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24" w:rsidRPr="006E51BC" w:rsidRDefault="006E51BC" w:rsidP="006E51BC">
      <w:pPr>
        <w:spacing w:line="360" w:lineRule="auto"/>
        <w:ind w:firstLine="709"/>
        <w:jc w:val="center"/>
        <w:rPr>
          <w:b/>
          <w:bCs/>
          <w:sz w:val="28"/>
          <w:szCs w:val="28"/>
        </w:rPr>
      </w:pPr>
      <w:r w:rsidRPr="006E51BC">
        <w:rPr>
          <w:b/>
          <w:bCs/>
          <w:sz w:val="28"/>
          <w:szCs w:val="28"/>
        </w:rPr>
        <w:t>Оглавление</w:t>
      </w:r>
    </w:p>
    <w:p w:rsidR="009B5D24" w:rsidRPr="006E51BC" w:rsidRDefault="009B5D24" w:rsidP="006E51BC">
      <w:pPr>
        <w:spacing w:line="360" w:lineRule="auto"/>
        <w:ind w:firstLine="709"/>
        <w:jc w:val="both"/>
        <w:rPr>
          <w:sz w:val="28"/>
          <w:szCs w:val="28"/>
        </w:rPr>
      </w:pPr>
    </w:p>
    <w:p w:rsidR="009B5D24" w:rsidRPr="006E51BC" w:rsidRDefault="009B5D24" w:rsidP="006E51BC">
      <w:pPr>
        <w:spacing w:line="360" w:lineRule="auto"/>
        <w:ind w:firstLine="709"/>
        <w:jc w:val="both"/>
        <w:rPr>
          <w:sz w:val="28"/>
          <w:szCs w:val="28"/>
        </w:rPr>
      </w:pPr>
      <w:r w:rsidRPr="006E51BC">
        <w:rPr>
          <w:sz w:val="28"/>
          <w:szCs w:val="28"/>
        </w:rPr>
        <w:t>Введение</w:t>
      </w:r>
    </w:p>
    <w:p w:rsidR="00630861" w:rsidRPr="006E51BC" w:rsidRDefault="009B5D24" w:rsidP="00302565">
      <w:pPr>
        <w:spacing w:line="360" w:lineRule="auto"/>
        <w:ind w:left="720" w:hanging="11"/>
        <w:jc w:val="both"/>
        <w:rPr>
          <w:color w:val="000000"/>
          <w:sz w:val="28"/>
          <w:szCs w:val="28"/>
        </w:rPr>
      </w:pPr>
      <w:r w:rsidRPr="006E51BC">
        <w:rPr>
          <w:sz w:val="28"/>
          <w:szCs w:val="28"/>
        </w:rPr>
        <w:t xml:space="preserve">Глава 1. </w:t>
      </w:r>
      <w:r w:rsidRPr="006E51BC">
        <w:rPr>
          <w:color w:val="000000"/>
          <w:sz w:val="28"/>
          <w:szCs w:val="28"/>
        </w:rPr>
        <w:t>Международное сотрудничество по проблемам беженцев и вынужденных переселенцев:</w:t>
      </w:r>
    </w:p>
    <w:p w:rsidR="00630861" w:rsidRPr="006E51BC" w:rsidRDefault="006E51BC" w:rsidP="00302565">
      <w:pPr>
        <w:spacing w:line="360" w:lineRule="auto"/>
        <w:ind w:left="720" w:hanging="11"/>
        <w:jc w:val="both"/>
        <w:rPr>
          <w:color w:val="000000"/>
          <w:sz w:val="28"/>
          <w:szCs w:val="28"/>
        </w:rPr>
      </w:pPr>
      <w:r>
        <w:rPr>
          <w:color w:val="000000"/>
          <w:sz w:val="28"/>
          <w:szCs w:val="28"/>
        </w:rPr>
        <w:t xml:space="preserve">1.1. </w:t>
      </w:r>
      <w:r w:rsidR="004C4459" w:rsidRPr="006E51BC">
        <w:rPr>
          <w:color w:val="000000"/>
          <w:sz w:val="28"/>
          <w:szCs w:val="28"/>
        </w:rPr>
        <w:t>Основные положения международного сотрудничества по проблемам беженцев и вынужденных переселенцев</w:t>
      </w:r>
    </w:p>
    <w:p w:rsidR="000D754D" w:rsidRPr="006E51BC" w:rsidRDefault="006E51BC" w:rsidP="00302565">
      <w:pPr>
        <w:spacing w:line="360" w:lineRule="auto"/>
        <w:ind w:left="720" w:hanging="11"/>
        <w:jc w:val="both"/>
        <w:rPr>
          <w:color w:val="000000"/>
          <w:sz w:val="28"/>
          <w:szCs w:val="28"/>
        </w:rPr>
      </w:pPr>
      <w:r>
        <w:rPr>
          <w:color w:val="000000"/>
          <w:sz w:val="28"/>
          <w:szCs w:val="28"/>
        </w:rPr>
        <w:t xml:space="preserve">1.2. </w:t>
      </w:r>
      <w:r w:rsidR="000D754D" w:rsidRPr="006E51BC">
        <w:rPr>
          <w:color w:val="000000"/>
          <w:sz w:val="28"/>
          <w:szCs w:val="28"/>
        </w:rPr>
        <w:t>Международное сотрудничество по установлению статуса беженца и вынужденного переселенца</w:t>
      </w:r>
    </w:p>
    <w:p w:rsidR="00630861" w:rsidRPr="006E51BC" w:rsidRDefault="001E474A" w:rsidP="00302565">
      <w:pPr>
        <w:spacing w:line="360" w:lineRule="auto"/>
        <w:ind w:left="720" w:hanging="11"/>
        <w:jc w:val="both"/>
        <w:rPr>
          <w:color w:val="000000"/>
          <w:sz w:val="28"/>
          <w:szCs w:val="28"/>
        </w:rPr>
      </w:pPr>
      <w:r w:rsidRPr="006E51BC">
        <w:rPr>
          <w:color w:val="000000"/>
          <w:sz w:val="28"/>
          <w:szCs w:val="28"/>
        </w:rPr>
        <w:t xml:space="preserve">Глава </w:t>
      </w:r>
      <w:r w:rsidR="009B5D24" w:rsidRPr="006E51BC">
        <w:rPr>
          <w:color w:val="000000"/>
          <w:sz w:val="28"/>
          <w:szCs w:val="28"/>
        </w:rPr>
        <w:t>2. Юридическая ответственность беженцев</w:t>
      </w:r>
      <w:r w:rsidR="00DC77C9" w:rsidRPr="006E51BC">
        <w:rPr>
          <w:color w:val="000000"/>
          <w:sz w:val="28"/>
          <w:szCs w:val="28"/>
        </w:rPr>
        <w:t xml:space="preserve"> и вынужденных переселенцев</w:t>
      </w:r>
      <w:r w:rsidR="009B5D24" w:rsidRPr="006E51BC">
        <w:rPr>
          <w:color w:val="000000"/>
          <w:sz w:val="28"/>
          <w:szCs w:val="28"/>
        </w:rPr>
        <w:t xml:space="preserve"> за нарушение законодательства РФ</w:t>
      </w:r>
      <w:r w:rsidR="00B57775" w:rsidRPr="006E51BC">
        <w:rPr>
          <w:color w:val="000000"/>
          <w:sz w:val="28"/>
          <w:szCs w:val="28"/>
        </w:rPr>
        <w:t>:</w:t>
      </w:r>
    </w:p>
    <w:p w:rsidR="00630861" w:rsidRPr="006E51BC" w:rsidRDefault="00B54318" w:rsidP="00302565">
      <w:pPr>
        <w:spacing w:line="360" w:lineRule="auto"/>
        <w:ind w:left="720" w:hanging="11"/>
        <w:jc w:val="both"/>
        <w:rPr>
          <w:color w:val="000000"/>
          <w:sz w:val="28"/>
          <w:szCs w:val="28"/>
        </w:rPr>
      </w:pPr>
      <w:r w:rsidRPr="006E51BC">
        <w:rPr>
          <w:color w:val="000000"/>
          <w:sz w:val="28"/>
          <w:szCs w:val="28"/>
        </w:rPr>
        <w:t>2.1. Юридическая ответственность беженцев за нарушение законодательства РФ</w:t>
      </w:r>
    </w:p>
    <w:p w:rsidR="00B54318" w:rsidRPr="006E51BC" w:rsidRDefault="00B54318" w:rsidP="00302565">
      <w:pPr>
        <w:spacing w:line="360" w:lineRule="auto"/>
        <w:ind w:left="720" w:hanging="11"/>
        <w:jc w:val="both"/>
        <w:rPr>
          <w:color w:val="000000"/>
          <w:sz w:val="28"/>
          <w:szCs w:val="28"/>
        </w:rPr>
      </w:pPr>
      <w:r w:rsidRPr="006E51BC">
        <w:rPr>
          <w:color w:val="000000"/>
          <w:sz w:val="28"/>
          <w:szCs w:val="28"/>
        </w:rPr>
        <w:t xml:space="preserve">2.2. </w:t>
      </w:r>
      <w:r w:rsidR="00DC77C9" w:rsidRPr="006E51BC">
        <w:rPr>
          <w:color w:val="000000"/>
          <w:sz w:val="28"/>
          <w:szCs w:val="28"/>
        </w:rPr>
        <w:t>Юридическая ответственность вынужденных переселенцев</w:t>
      </w:r>
      <w:r w:rsidRPr="006E51BC">
        <w:rPr>
          <w:color w:val="000000"/>
          <w:sz w:val="28"/>
          <w:szCs w:val="28"/>
        </w:rPr>
        <w:t xml:space="preserve"> за нарушение законодательства РФ</w:t>
      </w:r>
    </w:p>
    <w:p w:rsidR="003630B7" w:rsidRPr="006E51BC" w:rsidRDefault="00B57775" w:rsidP="00302565">
      <w:pPr>
        <w:spacing w:line="360" w:lineRule="auto"/>
        <w:ind w:left="720" w:hanging="11"/>
        <w:jc w:val="both"/>
        <w:rPr>
          <w:color w:val="000000"/>
          <w:sz w:val="28"/>
          <w:szCs w:val="28"/>
        </w:rPr>
      </w:pPr>
      <w:r w:rsidRPr="006E51BC">
        <w:rPr>
          <w:color w:val="000000"/>
          <w:sz w:val="28"/>
          <w:szCs w:val="28"/>
        </w:rPr>
        <w:t xml:space="preserve">Глава </w:t>
      </w:r>
      <w:r w:rsidR="009B5D24" w:rsidRPr="006E51BC">
        <w:rPr>
          <w:color w:val="000000"/>
          <w:sz w:val="28"/>
          <w:szCs w:val="28"/>
        </w:rPr>
        <w:t>3. Международная система защиты прав беженцев</w:t>
      </w:r>
      <w:r w:rsidR="003630B7" w:rsidRPr="006E51BC">
        <w:rPr>
          <w:color w:val="000000"/>
          <w:sz w:val="28"/>
          <w:szCs w:val="28"/>
        </w:rPr>
        <w:t>:</w:t>
      </w:r>
    </w:p>
    <w:p w:rsidR="00630861" w:rsidRPr="006E51BC" w:rsidRDefault="00630861" w:rsidP="00302565">
      <w:pPr>
        <w:spacing w:line="360" w:lineRule="auto"/>
        <w:ind w:left="720" w:hanging="11"/>
        <w:jc w:val="both"/>
        <w:rPr>
          <w:color w:val="000000"/>
          <w:sz w:val="28"/>
          <w:szCs w:val="28"/>
        </w:rPr>
      </w:pPr>
      <w:r w:rsidRPr="006E51BC">
        <w:rPr>
          <w:color w:val="000000"/>
          <w:sz w:val="28"/>
          <w:szCs w:val="28"/>
        </w:rPr>
        <w:t>3.1. Разработка конвенций и деклараций</w:t>
      </w:r>
    </w:p>
    <w:p w:rsidR="00630861" w:rsidRPr="006E51BC" w:rsidRDefault="00630861" w:rsidP="00302565">
      <w:pPr>
        <w:spacing w:line="360" w:lineRule="auto"/>
        <w:ind w:left="720" w:hanging="11"/>
        <w:jc w:val="both"/>
        <w:rPr>
          <w:color w:val="000000"/>
          <w:sz w:val="28"/>
          <w:szCs w:val="28"/>
        </w:rPr>
      </w:pPr>
      <w:r w:rsidRPr="006E51BC">
        <w:rPr>
          <w:color w:val="000000"/>
          <w:sz w:val="28"/>
          <w:szCs w:val="28"/>
        </w:rPr>
        <w:t>3.2. Деятельность международных органов</w:t>
      </w:r>
    </w:p>
    <w:p w:rsidR="003630B7" w:rsidRPr="006E51BC" w:rsidRDefault="003630B7" w:rsidP="00302565">
      <w:pPr>
        <w:spacing w:line="360" w:lineRule="auto"/>
        <w:ind w:left="720" w:hanging="11"/>
        <w:jc w:val="both"/>
        <w:rPr>
          <w:color w:val="000000"/>
          <w:sz w:val="28"/>
          <w:szCs w:val="28"/>
        </w:rPr>
      </w:pPr>
      <w:r w:rsidRPr="006E51BC">
        <w:rPr>
          <w:color w:val="000000"/>
          <w:sz w:val="28"/>
          <w:szCs w:val="28"/>
        </w:rPr>
        <w:t>Заключение</w:t>
      </w:r>
    </w:p>
    <w:p w:rsidR="003630B7" w:rsidRPr="006E51BC" w:rsidRDefault="003630B7" w:rsidP="00302565">
      <w:pPr>
        <w:spacing w:line="360" w:lineRule="auto"/>
        <w:ind w:left="720" w:hanging="11"/>
        <w:jc w:val="both"/>
        <w:rPr>
          <w:color w:val="000000"/>
          <w:sz w:val="28"/>
          <w:szCs w:val="28"/>
        </w:rPr>
      </w:pPr>
      <w:r w:rsidRPr="006E51BC">
        <w:rPr>
          <w:color w:val="000000"/>
          <w:sz w:val="28"/>
          <w:szCs w:val="28"/>
        </w:rPr>
        <w:t>Список используемой литературы</w:t>
      </w:r>
    </w:p>
    <w:p w:rsidR="00454520" w:rsidRPr="006E51BC" w:rsidRDefault="006E51BC" w:rsidP="006E51BC">
      <w:pPr>
        <w:spacing w:line="360" w:lineRule="auto"/>
        <w:ind w:firstLine="709"/>
        <w:jc w:val="center"/>
        <w:rPr>
          <w:b/>
          <w:bCs/>
          <w:sz w:val="28"/>
          <w:szCs w:val="28"/>
        </w:rPr>
      </w:pPr>
      <w:r>
        <w:rPr>
          <w:sz w:val="28"/>
          <w:szCs w:val="28"/>
        </w:rPr>
        <w:br w:type="page"/>
      </w:r>
      <w:r w:rsidR="00454520" w:rsidRPr="006E51BC">
        <w:rPr>
          <w:b/>
          <w:bCs/>
          <w:sz w:val="28"/>
          <w:szCs w:val="28"/>
        </w:rPr>
        <w:t>Введение</w:t>
      </w:r>
    </w:p>
    <w:p w:rsidR="006E51BC" w:rsidRDefault="006E51BC" w:rsidP="006E51BC">
      <w:pPr>
        <w:spacing w:line="360" w:lineRule="auto"/>
        <w:ind w:firstLine="709"/>
        <w:jc w:val="both"/>
        <w:rPr>
          <w:sz w:val="28"/>
          <w:szCs w:val="28"/>
        </w:rPr>
      </w:pPr>
    </w:p>
    <w:p w:rsidR="00454520" w:rsidRPr="006E51BC" w:rsidRDefault="009B599D" w:rsidP="006E51BC">
      <w:pPr>
        <w:spacing w:line="360" w:lineRule="auto"/>
        <w:ind w:firstLine="709"/>
        <w:jc w:val="both"/>
        <w:rPr>
          <w:sz w:val="28"/>
          <w:szCs w:val="28"/>
        </w:rPr>
      </w:pPr>
      <w:r w:rsidRPr="006E51BC">
        <w:rPr>
          <w:sz w:val="28"/>
          <w:szCs w:val="28"/>
        </w:rPr>
        <w:t>Актуальность темы работы.</w:t>
      </w:r>
    </w:p>
    <w:p w:rsidR="009B599D" w:rsidRPr="006E51BC" w:rsidRDefault="002D56B3" w:rsidP="006E51BC">
      <w:pPr>
        <w:spacing w:line="360" w:lineRule="auto"/>
        <w:ind w:firstLine="709"/>
        <w:jc w:val="both"/>
        <w:rPr>
          <w:sz w:val="28"/>
          <w:szCs w:val="28"/>
        </w:rPr>
      </w:pPr>
      <w:r w:rsidRPr="006E51BC">
        <w:rPr>
          <w:sz w:val="28"/>
          <w:szCs w:val="28"/>
        </w:rPr>
        <w:t>Официальная статистика показывает</w:t>
      </w:r>
      <w:r w:rsidR="009B599D" w:rsidRPr="006E51BC">
        <w:rPr>
          <w:sz w:val="28"/>
          <w:szCs w:val="28"/>
        </w:rPr>
        <w:t xml:space="preserve">, что </w:t>
      </w:r>
      <w:r w:rsidRPr="006E51BC">
        <w:rPr>
          <w:sz w:val="28"/>
          <w:szCs w:val="28"/>
        </w:rPr>
        <w:t xml:space="preserve">ежегодно </w:t>
      </w:r>
      <w:r w:rsidR="009B599D" w:rsidRPr="006E51BC">
        <w:rPr>
          <w:sz w:val="28"/>
          <w:szCs w:val="28"/>
        </w:rPr>
        <w:t xml:space="preserve">сотни тысяч людей покидают свои </w:t>
      </w:r>
      <w:r w:rsidRPr="006E51BC">
        <w:rPr>
          <w:sz w:val="28"/>
          <w:szCs w:val="28"/>
        </w:rPr>
        <w:t>дома и страны, где они постоянно проживают,</w:t>
      </w:r>
      <w:r w:rsidR="009B599D" w:rsidRPr="006E51BC">
        <w:rPr>
          <w:sz w:val="28"/>
          <w:szCs w:val="28"/>
        </w:rPr>
        <w:t xml:space="preserve"> для того, чтобы спасти себя и свои семьи от проблем, </w:t>
      </w:r>
      <w:r w:rsidRPr="006E51BC">
        <w:rPr>
          <w:sz w:val="28"/>
          <w:szCs w:val="28"/>
        </w:rPr>
        <w:t>которые связаны</w:t>
      </w:r>
      <w:r w:rsidR="009B599D" w:rsidRPr="006E51BC">
        <w:rPr>
          <w:sz w:val="28"/>
          <w:szCs w:val="28"/>
        </w:rPr>
        <w:t xml:space="preserve"> с вооруженными конфликтами, религиозными гоне</w:t>
      </w:r>
      <w:r w:rsidRPr="006E51BC">
        <w:rPr>
          <w:sz w:val="28"/>
          <w:szCs w:val="28"/>
        </w:rPr>
        <w:t xml:space="preserve">ниями, а также </w:t>
      </w:r>
      <w:r w:rsidR="009B599D" w:rsidRPr="006E51BC">
        <w:rPr>
          <w:sz w:val="28"/>
          <w:szCs w:val="28"/>
        </w:rPr>
        <w:t>различными актами дискриминации.</w:t>
      </w:r>
    </w:p>
    <w:p w:rsidR="00B97C8B" w:rsidRPr="006E51BC" w:rsidRDefault="009B599D" w:rsidP="006E51BC">
      <w:pPr>
        <w:spacing w:line="360" w:lineRule="auto"/>
        <w:ind w:firstLine="709"/>
        <w:jc w:val="both"/>
        <w:rPr>
          <w:sz w:val="28"/>
          <w:szCs w:val="28"/>
        </w:rPr>
      </w:pPr>
      <w:r w:rsidRPr="006E51BC">
        <w:rPr>
          <w:sz w:val="28"/>
          <w:szCs w:val="28"/>
        </w:rPr>
        <w:t xml:space="preserve">Ни один саммит объединенного европейского парламента не обходится без выступлений, </w:t>
      </w:r>
      <w:r w:rsidR="002D56B3" w:rsidRPr="006E51BC">
        <w:rPr>
          <w:sz w:val="28"/>
          <w:szCs w:val="28"/>
        </w:rPr>
        <w:t xml:space="preserve">которые </w:t>
      </w:r>
      <w:r w:rsidRPr="006E51BC">
        <w:rPr>
          <w:sz w:val="28"/>
          <w:szCs w:val="28"/>
        </w:rPr>
        <w:t>посвяще</w:t>
      </w:r>
      <w:r w:rsidR="002D56B3" w:rsidRPr="006E51BC">
        <w:rPr>
          <w:sz w:val="28"/>
          <w:szCs w:val="28"/>
        </w:rPr>
        <w:t>ны проблемам</w:t>
      </w:r>
      <w:r w:rsidRPr="006E51BC">
        <w:rPr>
          <w:sz w:val="28"/>
          <w:szCs w:val="28"/>
        </w:rPr>
        <w:t xml:space="preserve"> беженцев</w:t>
      </w:r>
      <w:r w:rsidR="002D56B3" w:rsidRPr="006E51BC">
        <w:rPr>
          <w:sz w:val="28"/>
          <w:szCs w:val="28"/>
        </w:rPr>
        <w:t xml:space="preserve"> и вынужденных переселенцев</w:t>
      </w:r>
      <w:r w:rsidRPr="006E51BC">
        <w:rPr>
          <w:sz w:val="28"/>
          <w:szCs w:val="28"/>
        </w:rPr>
        <w:t xml:space="preserve">, </w:t>
      </w:r>
      <w:r w:rsidR="002D56B3" w:rsidRPr="006E51BC">
        <w:rPr>
          <w:sz w:val="28"/>
          <w:szCs w:val="28"/>
        </w:rPr>
        <w:t>так как</w:t>
      </w:r>
      <w:r w:rsidRPr="006E51BC">
        <w:rPr>
          <w:sz w:val="28"/>
          <w:szCs w:val="28"/>
        </w:rPr>
        <w:t xml:space="preserve"> континентальная Европа ежегодно предоставляет убежище нескольким десяткам тысяч заявителей на убежище. Однако в отечественной прессе, аналитической литературе, радио и телевидении проблемам беженцев </w:t>
      </w:r>
      <w:r w:rsidR="002D56B3" w:rsidRPr="006E51BC">
        <w:rPr>
          <w:sz w:val="28"/>
          <w:szCs w:val="28"/>
        </w:rPr>
        <w:t xml:space="preserve">и вынужденных переселенцев </w:t>
      </w:r>
      <w:r w:rsidRPr="006E51BC">
        <w:rPr>
          <w:sz w:val="28"/>
          <w:szCs w:val="28"/>
        </w:rPr>
        <w:t xml:space="preserve">уделяется очень </w:t>
      </w:r>
      <w:r w:rsidR="002D56B3" w:rsidRPr="006E51BC">
        <w:rPr>
          <w:sz w:val="28"/>
          <w:szCs w:val="28"/>
        </w:rPr>
        <w:t>мало</w:t>
      </w:r>
      <w:r w:rsidRPr="006E51BC">
        <w:rPr>
          <w:sz w:val="28"/>
          <w:szCs w:val="28"/>
        </w:rPr>
        <w:t xml:space="preserve"> внимание. </w:t>
      </w:r>
    </w:p>
    <w:p w:rsidR="009B599D" w:rsidRPr="006E51BC" w:rsidRDefault="002D56B3" w:rsidP="006E51BC">
      <w:pPr>
        <w:spacing w:line="360" w:lineRule="auto"/>
        <w:ind w:firstLine="709"/>
        <w:jc w:val="both"/>
        <w:rPr>
          <w:sz w:val="28"/>
          <w:szCs w:val="28"/>
        </w:rPr>
      </w:pPr>
      <w:r w:rsidRPr="006E51BC">
        <w:rPr>
          <w:sz w:val="28"/>
          <w:szCs w:val="28"/>
        </w:rPr>
        <w:t>На практике с</w:t>
      </w:r>
      <w:r w:rsidR="009B599D" w:rsidRPr="006E51BC">
        <w:rPr>
          <w:sz w:val="28"/>
          <w:szCs w:val="28"/>
        </w:rPr>
        <w:t>татус беженца</w:t>
      </w:r>
      <w:r w:rsidR="00B97C8B" w:rsidRPr="006E51BC">
        <w:rPr>
          <w:sz w:val="28"/>
          <w:szCs w:val="28"/>
        </w:rPr>
        <w:t xml:space="preserve"> и вынужденного переселенца</w:t>
      </w:r>
      <w:r w:rsidR="009B599D" w:rsidRPr="006E51BC">
        <w:rPr>
          <w:sz w:val="28"/>
          <w:szCs w:val="28"/>
        </w:rPr>
        <w:t xml:space="preserve">, а также применение статуса беженца </w:t>
      </w:r>
      <w:r w:rsidR="00B97C8B" w:rsidRPr="006E51BC">
        <w:rPr>
          <w:sz w:val="28"/>
          <w:szCs w:val="28"/>
        </w:rPr>
        <w:t xml:space="preserve">и вынужденного переселенца </w:t>
      </w:r>
      <w:r w:rsidR="009B599D" w:rsidRPr="006E51BC">
        <w:rPr>
          <w:sz w:val="28"/>
          <w:szCs w:val="28"/>
        </w:rPr>
        <w:t xml:space="preserve">с точки зрения международного права </w:t>
      </w:r>
      <w:r w:rsidRPr="006E51BC">
        <w:rPr>
          <w:sz w:val="28"/>
          <w:szCs w:val="28"/>
        </w:rPr>
        <w:t xml:space="preserve">представляет собой </w:t>
      </w:r>
      <w:r w:rsidR="009B599D" w:rsidRPr="006E51BC">
        <w:rPr>
          <w:sz w:val="28"/>
          <w:szCs w:val="28"/>
        </w:rPr>
        <w:t xml:space="preserve">правовой процесс, </w:t>
      </w:r>
      <w:r w:rsidR="00B346E1" w:rsidRPr="006E51BC">
        <w:rPr>
          <w:sz w:val="28"/>
          <w:szCs w:val="28"/>
        </w:rPr>
        <w:t>который занимает</w:t>
      </w:r>
      <w:r w:rsidR="009B599D" w:rsidRPr="006E51BC">
        <w:rPr>
          <w:sz w:val="28"/>
          <w:szCs w:val="28"/>
        </w:rPr>
        <w:t xml:space="preserve"> правовое пространство</w:t>
      </w:r>
      <w:r w:rsidR="00B346E1" w:rsidRPr="006E51BC">
        <w:rPr>
          <w:sz w:val="28"/>
          <w:szCs w:val="28"/>
        </w:rPr>
        <w:t>. Оно</w:t>
      </w:r>
      <w:r w:rsidRPr="006E51BC">
        <w:rPr>
          <w:sz w:val="28"/>
          <w:szCs w:val="28"/>
        </w:rPr>
        <w:t xml:space="preserve"> характеризуется</w:t>
      </w:r>
      <w:r w:rsidR="00B346E1" w:rsidRPr="006E51BC">
        <w:rPr>
          <w:sz w:val="28"/>
          <w:szCs w:val="28"/>
        </w:rPr>
        <w:t xml:space="preserve"> </w:t>
      </w:r>
      <w:r w:rsidR="009B599D" w:rsidRPr="006E51BC">
        <w:rPr>
          <w:sz w:val="28"/>
          <w:szCs w:val="28"/>
        </w:rPr>
        <w:t xml:space="preserve">принципом суверенитета </w:t>
      </w:r>
      <w:r w:rsidR="00B346E1" w:rsidRPr="006E51BC">
        <w:rPr>
          <w:sz w:val="28"/>
          <w:szCs w:val="28"/>
        </w:rPr>
        <w:t xml:space="preserve">каждого </w:t>
      </w:r>
      <w:r w:rsidR="0030375B" w:rsidRPr="006E51BC">
        <w:rPr>
          <w:sz w:val="28"/>
          <w:szCs w:val="28"/>
        </w:rPr>
        <w:t>государств</w:t>
      </w:r>
      <w:r w:rsidR="00B346E1" w:rsidRPr="006E51BC">
        <w:rPr>
          <w:sz w:val="28"/>
          <w:szCs w:val="28"/>
        </w:rPr>
        <w:t>а</w:t>
      </w:r>
      <w:r w:rsidR="0030375B" w:rsidRPr="006E51BC">
        <w:rPr>
          <w:sz w:val="28"/>
          <w:szCs w:val="28"/>
        </w:rPr>
        <w:t xml:space="preserve">, а также </w:t>
      </w:r>
      <w:r w:rsidR="009B599D" w:rsidRPr="006E51BC">
        <w:rPr>
          <w:sz w:val="28"/>
          <w:szCs w:val="28"/>
        </w:rPr>
        <w:t xml:space="preserve">принципами территориального верховенства и самосохранения, </w:t>
      </w:r>
      <w:r w:rsidR="00B346E1" w:rsidRPr="006E51BC">
        <w:rPr>
          <w:sz w:val="28"/>
          <w:szCs w:val="28"/>
        </w:rPr>
        <w:t>которые связаны</w:t>
      </w:r>
      <w:r w:rsidR="0030375B" w:rsidRPr="006E51BC">
        <w:rPr>
          <w:sz w:val="28"/>
          <w:szCs w:val="28"/>
        </w:rPr>
        <w:t xml:space="preserve"> с ним, </w:t>
      </w:r>
      <w:r w:rsidR="00B346E1" w:rsidRPr="006E51BC">
        <w:rPr>
          <w:sz w:val="28"/>
          <w:szCs w:val="28"/>
        </w:rPr>
        <w:t xml:space="preserve">а </w:t>
      </w:r>
      <w:r w:rsidR="009B599D" w:rsidRPr="006E51BC">
        <w:rPr>
          <w:sz w:val="28"/>
          <w:szCs w:val="28"/>
        </w:rPr>
        <w:t xml:space="preserve">с другой </w:t>
      </w:r>
      <w:r w:rsidR="0030375B" w:rsidRPr="006E51BC">
        <w:rPr>
          <w:sz w:val="28"/>
          <w:szCs w:val="28"/>
        </w:rPr>
        <w:t xml:space="preserve">стороны </w:t>
      </w:r>
      <w:r w:rsidR="009B599D" w:rsidRPr="006E51BC">
        <w:rPr>
          <w:sz w:val="28"/>
          <w:szCs w:val="28"/>
        </w:rPr>
        <w:t>– г</w:t>
      </w:r>
      <w:r w:rsidR="0030375B" w:rsidRPr="006E51BC">
        <w:rPr>
          <w:sz w:val="28"/>
          <w:szCs w:val="28"/>
        </w:rPr>
        <w:t>уманитарными принципами, которые вытекают</w:t>
      </w:r>
      <w:r w:rsidR="009B599D" w:rsidRPr="006E51BC">
        <w:rPr>
          <w:sz w:val="28"/>
          <w:szCs w:val="28"/>
        </w:rPr>
        <w:t xml:space="preserve"> </w:t>
      </w:r>
      <w:r w:rsidR="0030375B" w:rsidRPr="006E51BC">
        <w:rPr>
          <w:sz w:val="28"/>
          <w:szCs w:val="28"/>
        </w:rPr>
        <w:t>из договоров и из общего международного права</w:t>
      </w:r>
      <w:r w:rsidR="009B599D" w:rsidRPr="006E51BC">
        <w:rPr>
          <w:sz w:val="28"/>
          <w:szCs w:val="28"/>
        </w:rPr>
        <w:t>.</w:t>
      </w:r>
    </w:p>
    <w:p w:rsidR="009B599D" w:rsidRPr="006E51BC" w:rsidRDefault="009B599D" w:rsidP="006E51BC">
      <w:pPr>
        <w:spacing w:line="360" w:lineRule="auto"/>
        <w:ind w:firstLine="709"/>
        <w:jc w:val="both"/>
        <w:rPr>
          <w:sz w:val="28"/>
          <w:szCs w:val="28"/>
        </w:rPr>
      </w:pPr>
      <w:r w:rsidRPr="006E51BC">
        <w:rPr>
          <w:sz w:val="28"/>
          <w:szCs w:val="28"/>
        </w:rPr>
        <w:t>Нормы международного права,</w:t>
      </w:r>
      <w:r w:rsidR="002D56B3" w:rsidRPr="006E51BC">
        <w:rPr>
          <w:sz w:val="28"/>
          <w:szCs w:val="28"/>
        </w:rPr>
        <w:t xml:space="preserve"> которые регулируют</w:t>
      </w:r>
      <w:r w:rsidRPr="006E51BC">
        <w:rPr>
          <w:sz w:val="28"/>
          <w:szCs w:val="28"/>
        </w:rPr>
        <w:t xml:space="preserve"> положение беженцев</w:t>
      </w:r>
      <w:r w:rsidR="002D56B3" w:rsidRPr="006E51BC">
        <w:rPr>
          <w:sz w:val="28"/>
          <w:szCs w:val="28"/>
        </w:rPr>
        <w:t xml:space="preserve"> и вынужденных</w:t>
      </w:r>
      <w:r w:rsidR="00B97C8B" w:rsidRPr="006E51BC">
        <w:rPr>
          <w:sz w:val="28"/>
          <w:szCs w:val="28"/>
        </w:rPr>
        <w:t xml:space="preserve"> переселенцев</w:t>
      </w:r>
      <w:r w:rsidR="002D56B3" w:rsidRPr="006E51BC">
        <w:rPr>
          <w:sz w:val="28"/>
          <w:szCs w:val="28"/>
        </w:rPr>
        <w:t xml:space="preserve">, </w:t>
      </w:r>
      <w:r w:rsidRPr="006E51BC">
        <w:rPr>
          <w:sz w:val="28"/>
          <w:szCs w:val="28"/>
        </w:rPr>
        <w:t xml:space="preserve">как </w:t>
      </w:r>
      <w:r w:rsidR="002D56B3" w:rsidRPr="006E51BC">
        <w:rPr>
          <w:sz w:val="28"/>
          <w:szCs w:val="28"/>
        </w:rPr>
        <w:t>система правовой защиты</w:t>
      </w:r>
      <w:r w:rsidR="0030375B" w:rsidRPr="006E51BC">
        <w:rPr>
          <w:sz w:val="28"/>
          <w:szCs w:val="28"/>
        </w:rPr>
        <w:t xml:space="preserve"> ещё не совсем сформировались</w:t>
      </w:r>
      <w:r w:rsidR="002D56B3" w:rsidRPr="006E51BC">
        <w:rPr>
          <w:sz w:val="28"/>
          <w:szCs w:val="28"/>
        </w:rPr>
        <w:t xml:space="preserve">. </w:t>
      </w:r>
      <w:r w:rsidR="0030375B" w:rsidRPr="006E51BC">
        <w:rPr>
          <w:sz w:val="28"/>
          <w:szCs w:val="28"/>
        </w:rPr>
        <w:t xml:space="preserve">Поскольку эти нормы </w:t>
      </w:r>
      <w:r w:rsidRPr="006E51BC">
        <w:rPr>
          <w:sz w:val="28"/>
          <w:szCs w:val="28"/>
        </w:rPr>
        <w:t>не обеспечивают нео</w:t>
      </w:r>
      <w:r w:rsidR="0030375B" w:rsidRPr="006E51BC">
        <w:rPr>
          <w:sz w:val="28"/>
          <w:szCs w:val="28"/>
        </w:rPr>
        <w:t>бходимого регулирования таких ситуаци</w:t>
      </w:r>
      <w:r w:rsidRPr="006E51BC">
        <w:rPr>
          <w:sz w:val="28"/>
          <w:szCs w:val="28"/>
        </w:rPr>
        <w:t xml:space="preserve">й, которые </w:t>
      </w:r>
      <w:r w:rsidR="0030375B" w:rsidRPr="006E51BC">
        <w:rPr>
          <w:sz w:val="28"/>
          <w:szCs w:val="28"/>
        </w:rPr>
        <w:t>нужно</w:t>
      </w:r>
      <w:r w:rsidRPr="006E51BC">
        <w:rPr>
          <w:sz w:val="28"/>
          <w:szCs w:val="28"/>
        </w:rPr>
        <w:t xml:space="preserve"> считать чрезвычайными.</w:t>
      </w:r>
    </w:p>
    <w:p w:rsidR="009B599D" w:rsidRPr="006E51BC" w:rsidRDefault="0030375B" w:rsidP="006E51BC">
      <w:pPr>
        <w:spacing w:line="360" w:lineRule="auto"/>
        <w:ind w:firstLine="709"/>
        <w:jc w:val="both"/>
        <w:rPr>
          <w:sz w:val="28"/>
          <w:szCs w:val="28"/>
        </w:rPr>
      </w:pPr>
      <w:r w:rsidRPr="006E51BC">
        <w:rPr>
          <w:sz w:val="28"/>
          <w:szCs w:val="28"/>
        </w:rPr>
        <w:t>Определенные правовые последствия влечет</w:t>
      </w:r>
      <w:r w:rsidR="00B346E1" w:rsidRPr="006E51BC">
        <w:rPr>
          <w:sz w:val="28"/>
          <w:szCs w:val="28"/>
        </w:rPr>
        <w:t xml:space="preserve"> за собой</w:t>
      </w:r>
      <w:r w:rsidRPr="006E51BC">
        <w:rPr>
          <w:sz w:val="28"/>
          <w:szCs w:val="28"/>
        </w:rPr>
        <w:t xml:space="preserve"> у</w:t>
      </w:r>
      <w:r w:rsidR="009B599D" w:rsidRPr="006E51BC">
        <w:rPr>
          <w:sz w:val="28"/>
          <w:szCs w:val="28"/>
        </w:rPr>
        <w:t xml:space="preserve">тверждение правового статуса беженцев </w:t>
      </w:r>
      <w:r w:rsidR="002D56B3" w:rsidRPr="006E51BC">
        <w:rPr>
          <w:sz w:val="28"/>
          <w:szCs w:val="28"/>
        </w:rPr>
        <w:t>и вынужденных</w:t>
      </w:r>
      <w:r w:rsidR="00B97C8B" w:rsidRPr="006E51BC">
        <w:rPr>
          <w:sz w:val="28"/>
          <w:szCs w:val="28"/>
        </w:rPr>
        <w:t xml:space="preserve"> переселенцев</w:t>
      </w:r>
      <w:r w:rsidR="002D56B3" w:rsidRPr="006E51BC">
        <w:rPr>
          <w:sz w:val="28"/>
          <w:szCs w:val="28"/>
        </w:rPr>
        <w:t xml:space="preserve">. </w:t>
      </w:r>
      <w:r w:rsidR="003C20F1" w:rsidRPr="006E51BC">
        <w:rPr>
          <w:sz w:val="28"/>
          <w:szCs w:val="28"/>
        </w:rPr>
        <w:t>Самое важное</w:t>
      </w:r>
      <w:r w:rsidR="009B599D" w:rsidRPr="006E51BC">
        <w:rPr>
          <w:sz w:val="28"/>
          <w:szCs w:val="28"/>
        </w:rPr>
        <w:t xml:space="preserve"> из </w:t>
      </w:r>
      <w:r w:rsidR="002D56B3" w:rsidRPr="006E51BC">
        <w:rPr>
          <w:sz w:val="28"/>
          <w:szCs w:val="28"/>
        </w:rPr>
        <w:t xml:space="preserve">этих последствий </w:t>
      </w:r>
      <w:r w:rsidR="003C20F1" w:rsidRPr="006E51BC">
        <w:rPr>
          <w:sz w:val="28"/>
          <w:szCs w:val="28"/>
        </w:rPr>
        <w:t>можно охарактеризовать как</w:t>
      </w:r>
      <w:r w:rsidR="009B599D" w:rsidRPr="006E51BC">
        <w:rPr>
          <w:sz w:val="28"/>
          <w:szCs w:val="28"/>
        </w:rPr>
        <w:t xml:space="preserve"> обязанность </w:t>
      </w:r>
      <w:r w:rsidR="003C20F1" w:rsidRPr="006E51BC">
        <w:rPr>
          <w:sz w:val="28"/>
          <w:szCs w:val="28"/>
        </w:rPr>
        <w:t xml:space="preserve">всех </w:t>
      </w:r>
      <w:r w:rsidR="009B599D" w:rsidRPr="006E51BC">
        <w:rPr>
          <w:sz w:val="28"/>
          <w:szCs w:val="28"/>
        </w:rPr>
        <w:t>государств соблюдать принцип</w:t>
      </w:r>
      <w:r w:rsidR="00B346E1" w:rsidRPr="006E51BC">
        <w:rPr>
          <w:sz w:val="28"/>
          <w:szCs w:val="28"/>
        </w:rPr>
        <w:t>ы</w:t>
      </w:r>
      <w:r w:rsidR="009B599D" w:rsidRPr="006E51BC">
        <w:rPr>
          <w:sz w:val="28"/>
          <w:szCs w:val="28"/>
        </w:rPr>
        <w:t xml:space="preserve"> отказа от принудительного возвращения беженца </w:t>
      </w:r>
      <w:r w:rsidR="003C20F1" w:rsidRPr="006E51BC">
        <w:rPr>
          <w:sz w:val="28"/>
          <w:szCs w:val="28"/>
        </w:rPr>
        <w:t xml:space="preserve">в </w:t>
      </w:r>
      <w:r w:rsidR="00B346E1" w:rsidRPr="006E51BC">
        <w:rPr>
          <w:sz w:val="28"/>
          <w:szCs w:val="28"/>
        </w:rPr>
        <w:t>ту</w:t>
      </w:r>
      <w:r w:rsidR="003C20F1" w:rsidRPr="006E51BC">
        <w:rPr>
          <w:sz w:val="28"/>
          <w:szCs w:val="28"/>
        </w:rPr>
        <w:t xml:space="preserve"> </w:t>
      </w:r>
      <w:r w:rsidR="00B346E1" w:rsidRPr="006E51BC">
        <w:rPr>
          <w:sz w:val="28"/>
          <w:szCs w:val="28"/>
        </w:rPr>
        <w:t>страну</w:t>
      </w:r>
      <w:r w:rsidR="003C20F1" w:rsidRPr="006E51BC">
        <w:rPr>
          <w:sz w:val="28"/>
          <w:szCs w:val="28"/>
        </w:rPr>
        <w:t>,</w:t>
      </w:r>
      <w:r w:rsidR="002D56B3" w:rsidRPr="006E51BC">
        <w:rPr>
          <w:sz w:val="28"/>
          <w:szCs w:val="28"/>
        </w:rPr>
        <w:t xml:space="preserve"> </w:t>
      </w:r>
      <w:r w:rsidR="00B346E1" w:rsidRPr="006E51BC">
        <w:rPr>
          <w:sz w:val="28"/>
          <w:szCs w:val="28"/>
        </w:rPr>
        <w:t>в которой его жизни</w:t>
      </w:r>
      <w:r w:rsidR="002D56B3" w:rsidRPr="006E51BC">
        <w:rPr>
          <w:sz w:val="28"/>
          <w:szCs w:val="28"/>
        </w:rPr>
        <w:t xml:space="preserve"> угрожает опасность</w:t>
      </w:r>
      <w:r w:rsidR="003C20F1" w:rsidRPr="006E51BC">
        <w:rPr>
          <w:sz w:val="28"/>
          <w:szCs w:val="28"/>
        </w:rPr>
        <w:t>, постоянно</w:t>
      </w:r>
      <w:r w:rsidR="009B599D" w:rsidRPr="006E51BC">
        <w:rPr>
          <w:sz w:val="28"/>
          <w:szCs w:val="28"/>
        </w:rPr>
        <w:t>.</w:t>
      </w:r>
    </w:p>
    <w:p w:rsidR="009B599D" w:rsidRPr="006E51BC" w:rsidRDefault="003C20F1" w:rsidP="006E51BC">
      <w:pPr>
        <w:spacing w:line="360" w:lineRule="auto"/>
        <w:ind w:firstLine="709"/>
        <w:jc w:val="both"/>
        <w:rPr>
          <w:sz w:val="28"/>
          <w:szCs w:val="28"/>
        </w:rPr>
      </w:pPr>
      <w:r w:rsidRPr="006E51BC">
        <w:rPr>
          <w:sz w:val="28"/>
          <w:szCs w:val="28"/>
        </w:rPr>
        <w:t>Существование категории беженцев</w:t>
      </w:r>
      <w:r w:rsidR="00B97C8B" w:rsidRPr="006E51BC">
        <w:rPr>
          <w:sz w:val="28"/>
          <w:szCs w:val="28"/>
        </w:rPr>
        <w:t xml:space="preserve"> </w:t>
      </w:r>
      <w:r w:rsidRPr="006E51BC">
        <w:rPr>
          <w:sz w:val="28"/>
          <w:szCs w:val="28"/>
        </w:rPr>
        <w:t>и вынужденных</w:t>
      </w:r>
      <w:r w:rsidR="00B97C8B" w:rsidRPr="006E51BC">
        <w:rPr>
          <w:sz w:val="28"/>
          <w:szCs w:val="28"/>
        </w:rPr>
        <w:t xml:space="preserve"> переселенц</w:t>
      </w:r>
      <w:r w:rsidRPr="006E51BC">
        <w:rPr>
          <w:sz w:val="28"/>
          <w:szCs w:val="28"/>
        </w:rPr>
        <w:t>ев</w:t>
      </w:r>
      <w:r w:rsidR="009B599D" w:rsidRPr="006E51BC">
        <w:rPr>
          <w:sz w:val="28"/>
          <w:szCs w:val="28"/>
        </w:rPr>
        <w:t xml:space="preserve"> </w:t>
      </w:r>
      <w:r w:rsidRPr="006E51BC">
        <w:rPr>
          <w:sz w:val="28"/>
          <w:szCs w:val="28"/>
        </w:rPr>
        <w:t xml:space="preserve">влечет </w:t>
      </w:r>
      <w:r w:rsidR="009B599D" w:rsidRPr="006E51BC">
        <w:rPr>
          <w:sz w:val="28"/>
          <w:szCs w:val="28"/>
        </w:rPr>
        <w:t xml:space="preserve">не только правовые последствия для </w:t>
      </w:r>
      <w:r w:rsidRPr="006E51BC">
        <w:rPr>
          <w:sz w:val="28"/>
          <w:szCs w:val="28"/>
        </w:rPr>
        <w:t xml:space="preserve">любого </w:t>
      </w:r>
      <w:r w:rsidR="009B599D" w:rsidRPr="006E51BC">
        <w:rPr>
          <w:sz w:val="28"/>
          <w:szCs w:val="28"/>
        </w:rPr>
        <w:t>государств</w:t>
      </w:r>
      <w:r w:rsidRPr="006E51BC">
        <w:rPr>
          <w:sz w:val="28"/>
          <w:szCs w:val="28"/>
        </w:rPr>
        <w:t>а</w:t>
      </w:r>
      <w:r w:rsidR="009B599D" w:rsidRPr="006E51BC">
        <w:rPr>
          <w:sz w:val="28"/>
          <w:szCs w:val="28"/>
        </w:rPr>
        <w:t xml:space="preserve">, но </w:t>
      </w:r>
      <w:r w:rsidRPr="006E51BC">
        <w:rPr>
          <w:sz w:val="28"/>
          <w:szCs w:val="28"/>
        </w:rPr>
        <w:t>также влечет право и ответственность по</w:t>
      </w:r>
      <w:r w:rsidR="009B599D" w:rsidRPr="006E51BC">
        <w:rPr>
          <w:sz w:val="28"/>
          <w:szCs w:val="28"/>
        </w:rPr>
        <w:t xml:space="preserve"> защите</w:t>
      </w:r>
      <w:r w:rsidRPr="006E51BC">
        <w:rPr>
          <w:sz w:val="28"/>
          <w:szCs w:val="28"/>
        </w:rPr>
        <w:t xml:space="preserve"> указанной выше категории</w:t>
      </w:r>
      <w:r w:rsidR="009B599D" w:rsidRPr="006E51BC">
        <w:rPr>
          <w:sz w:val="28"/>
          <w:szCs w:val="28"/>
        </w:rPr>
        <w:t xml:space="preserve">. </w:t>
      </w:r>
      <w:r w:rsidRPr="006E51BC">
        <w:rPr>
          <w:sz w:val="28"/>
          <w:szCs w:val="28"/>
        </w:rPr>
        <w:t>На сегодняшний день данную</w:t>
      </w:r>
      <w:r w:rsidR="009B599D" w:rsidRPr="006E51BC">
        <w:rPr>
          <w:sz w:val="28"/>
          <w:szCs w:val="28"/>
        </w:rPr>
        <w:t xml:space="preserve"> обязанность </w:t>
      </w:r>
      <w:r w:rsidRPr="006E51BC">
        <w:rPr>
          <w:sz w:val="28"/>
          <w:szCs w:val="28"/>
        </w:rPr>
        <w:t xml:space="preserve">исполняет </w:t>
      </w:r>
      <w:r w:rsidR="009B599D" w:rsidRPr="006E51BC">
        <w:rPr>
          <w:sz w:val="28"/>
          <w:szCs w:val="28"/>
        </w:rPr>
        <w:t>Управление Верховного комиссара Организации Объединенных Наций по делам беженцев (УВКБ ООН)</w:t>
      </w:r>
      <w:r w:rsidR="002D56B3" w:rsidRPr="006E51BC">
        <w:rPr>
          <w:sz w:val="28"/>
          <w:szCs w:val="28"/>
        </w:rPr>
        <w:t xml:space="preserve">. </w:t>
      </w:r>
      <w:r w:rsidRPr="006E51BC">
        <w:rPr>
          <w:sz w:val="28"/>
          <w:szCs w:val="28"/>
        </w:rPr>
        <w:t>Указанное выше</w:t>
      </w:r>
      <w:r w:rsidR="002D56B3" w:rsidRPr="006E51BC">
        <w:rPr>
          <w:sz w:val="28"/>
          <w:szCs w:val="28"/>
        </w:rPr>
        <w:t xml:space="preserve"> Управление </w:t>
      </w:r>
      <w:r w:rsidRPr="006E51BC">
        <w:rPr>
          <w:sz w:val="28"/>
          <w:szCs w:val="28"/>
        </w:rPr>
        <w:t>можно охарактеризовать как представителя</w:t>
      </w:r>
      <w:r w:rsidR="009B599D" w:rsidRPr="006E51BC">
        <w:rPr>
          <w:sz w:val="28"/>
          <w:szCs w:val="28"/>
        </w:rPr>
        <w:t xml:space="preserve"> международного сообщества</w:t>
      </w:r>
      <w:r w:rsidR="002D56B3" w:rsidRPr="006E51BC">
        <w:rPr>
          <w:sz w:val="28"/>
          <w:szCs w:val="28"/>
        </w:rPr>
        <w:t>. Однако</w:t>
      </w:r>
      <w:r w:rsidR="009B599D" w:rsidRPr="006E51BC">
        <w:rPr>
          <w:sz w:val="28"/>
          <w:szCs w:val="28"/>
        </w:rPr>
        <w:t xml:space="preserve"> </w:t>
      </w:r>
      <w:r w:rsidRPr="006E51BC">
        <w:rPr>
          <w:sz w:val="28"/>
          <w:szCs w:val="28"/>
        </w:rPr>
        <w:t>любое государство</w:t>
      </w:r>
      <w:r w:rsidR="009B599D" w:rsidRPr="006E51BC">
        <w:rPr>
          <w:sz w:val="28"/>
          <w:szCs w:val="28"/>
        </w:rPr>
        <w:t xml:space="preserve"> также </w:t>
      </w:r>
      <w:r w:rsidRPr="006E51BC">
        <w:rPr>
          <w:sz w:val="28"/>
          <w:szCs w:val="28"/>
        </w:rPr>
        <w:t>может</w:t>
      </w:r>
      <w:r w:rsidR="009B599D" w:rsidRPr="006E51BC">
        <w:rPr>
          <w:sz w:val="28"/>
          <w:szCs w:val="28"/>
        </w:rPr>
        <w:t xml:space="preserve"> выполнять функции по защите беженцев</w:t>
      </w:r>
      <w:r w:rsidRPr="006E51BC">
        <w:rPr>
          <w:sz w:val="28"/>
          <w:szCs w:val="28"/>
        </w:rPr>
        <w:t xml:space="preserve"> и вынужденных переселенцев</w:t>
      </w:r>
      <w:r w:rsidR="002D56B3" w:rsidRPr="006E51BC">
        <w:rPr>
          <w:sz w:val="28"/>
          <w:szCs w:val="28"/>
        </w:rPr>
        <w:t>. Х</w:t>
      </w:r>
      <w:r w:rsidR="009B599D" w:rsidRPr="006E51BC">
        <w:rPr>
          <w:sz w:val="28"/>
          <w:szCs w:val="28"/>
        </w:rPr>
        <w:t xml:space="preserve">отя </w:t>
      </w:r>
      <w:r w:rsidRPr="006E51BC">
        <w:rPr>
          <w:sz w:val="28"/>
          <w:szCs w:val="28"/>
        </w:rPr>
        <w:t>данная защита всегда связана</w:t>
      </w:r>
      <w:r w:rsidR="009B599D" w:rsidRPr="006E51BC">
        <w:rPr>
          <w:sz w:val="28"/>
          <w:szCs w:val="28"/>
        </w:rPr>
        <w:t xml:space="preserve"> с материальными интересами </w:t>
      </w:r>
      <w:r w:rsidRPr="006E51BC">
        <w:rPr>
          <w:sz w:val="28"/>
          <w:szCs w:val="28"/>
        </w:rPr>
        <w:t xml:space="preserve">государств </w:t>
      </w:r>
      <w:r w:rsidR="009B599D" w:rsidRPr="006E51BC">
        <w:rPr>
          <w:sz w:val="28"/>
          <w:szCs w:val="28"/>
        </w:rPr>
        <w:t xml:space="preserve">и, как правило, </w:t>
      </w:r>
      <w:r w:rsidR="002D56B3" w:rsidRPr="006E51BC">
        <w:rPr>
          <w:sz w:val="28"/>
          <w:szCs w:val="28"/>
        </w:rPr>
        <w:t>государства неохотно занимаются данной</w:t>
      </w:r>
      <w:r w:rsidR="009B599D" w:rsidRPr="006E51BC">
        <w:rPr>
          <w:sz w:val="28"/>
          <w:szCs w:val="28"/>
        </w:rPr>
        <w:t xml:space="preserve"> проблемой. </w:t>
      </w:r>
    </w:p>
    <w:p w:rsidR="001E32A5" w:rsidRPr="006E51BC" w:rsidRDefault="001E32A5" w:rsidP="006E51BC">
      <w:pPr>
        <w:spacing w:line="360" w:lineRule="auto"/>
        <w:ind w:firstLine="709"/>
        <w:jc w:val="both"/>
        <w:rPr>
          <w:sz w:val="28"/>
          <w:szCs w:val="28"/>
        </w:rPr>
      </w:pPr>
      <w:r w:rsidRPr="006E51BC">
        <w:rPr>
          <w:sz w:val="28"/>
          <w:szCs w:val="28"/>
        </w:rPr>
        <w:t xml:space="preserve">Цели и задачи работы. Цель данной работы состоит в рассмотрении </w:t>
      </w:r>
      <w:r w:rsidR="0030375B" w:rsidRPr="006E51BC">
        <w:rPr>
          <w:color w:val="000000"/>
          <w:sz w:val="28"/>
          <w:szCs w:val="28"/>
        </w:rPr>
        <w:t>правовых проблем беженцев</w:t>
      </w:r>
      <w:r w:rsidR="009B7ACC" w:rsidRPr="006E51BC">
        <w:rPr>
          <w:color w:val="000000"/>
          <w:sz w:val="28"/>
          <w:szCs w:val="28"/>
        </w:rPr>
        <w:t xml:space="preserve"> и вынужденных переселенцев в РФ</w:t>
      </w:r>
      <w:r w:rsidRPr="006E51BC">
        <w:rPr>
          <w:sz w:val="28"/>
          <w:szCs w:val="28"/>
        </w:rPr>
        <w:t>.</w:t>
      </w:r>
    </w:p>
    <w:p w:rsidR="001E32A5" w:rsidRPr="006E51BC" w:rsidRDefault="001E32A5" w:rsidP="006E51BC">
      <w:pPr>
        <w:spacing w:line="360" w:lineRule="auto"/>
        <w:ind w:firstLine="709"/>
        <w:jc w:val="both"/>
        <w:rPr>
          <w:sz w:val="28"/>
          <w:szCs w:val="28"/>
        </w:rPr>
      </w:pPr>
      <w:r w:rsidRPr="006E51BC">
        <w:rPr>
          <w:sz w:val="28"/>
          <w:szCs w:val="28"/>
        </w:rPr>
        <w:t>Для достижения поставленной цели в работе решаются следующие частные задачи:</w:t>
      </w:r>
    </w:p>
    <w:p w:rsidR="001E32A5" w:rsidRPr="006E51BC" w:rsidRDefault="001E32A5" w:rsidP="006E51BC">
      <w:pPr>
        <w:spacing w:line="360" w:lineRule="auto"/>
        <w:ind w:firstLine="709"/>
        <w:jc w:val="both"/>
        <w:rPr>
          <w:color w:val="000000"/>
          <w:sz w:val="28"/>
          <w:szCs w:val="28"/>
        </w:rPr>
      </w:pPr>
      <w:r w:rsidRPr="006E51BC">
        <w:rPr>
          <w:sz w:val="28"/>
          <w:szCs w:val="28"/>
        </w:rPr>
        <w:t>рассмотреть м</w:t>
      </w:r>
      <w:r w:rsidRPr="006E51BC">
        <w:rPr>
          <w:color w:val="000000"/>
          <w:sz w:val="28"/>
          <w:szCs w:val="28"/>
        </w:rPr>
        <w:t>еждународное сотрудничество по проблемам беженцев и вынужденных переселенцев;</w:t>
      </w:r>
    </w:p>
    <w:p w:rsidR="001E32A5" w:rsidRPr="006E51BC" w:rsidRDefault="001E32A5" w:rsidP="006E51BC">
      <w:pPr>
        <w:spacing w:line="360" w:lineRule="auto"/>
        <w:ind w:firstLine="709"/>
        <w:jc w:val="both"/>
        <w:rPr>
          <w:color w:val="000000"/>
          <w:sz w:val="28"/>
          <w:szCs w:val="28"/>
        </w:rPr>
      </w:pPr>
      <w:r w:rsidRPr="006E51BC">
        <w:rPr>
          <w:color w:val="000000"/>
          <w:sz w:val="28"/>
          <w:szCs w:val="28"/>
        </w:rPr>
        <w:t>определить юридическую ответственность беженцев и вынужденных переселенцев за нарушение законодательства РФ;</w:t>
      </w:r>
    </w:p>
    <w:p w:rsidR="001E32A5" w:rsidRPr="006E51BC" w:rsidRDefault="001E32A5" w:rsidP="006E51BC">
      <w:pPr>
        <w:spacing w:line="360" w:lineRule="auto"/>
        <w:ind w:firstLine="709"/>
        <w:jc w:val="both"/>
        <w:rPr>
          <w:color w:val="000000"/>
          <w:sz w:val="28"/>
          <w:szCs w:val="28"/>
        </w:rPr>
      </w:pPr>
      <w:r w:rsidRPr="006E51BC">
        <w:rPr>
          <w:color w:val="000000"/>
          <w:sz w:val="28"/>
          <w:szCs w:val="28"/>
        </w:rPr>
        <w:t>рассмотреть международную систему защиты прав беженцев и вынужденных переселенцев.</w:t>
      </w:r>
    </w:p>
    <w:p w:rsidR="009B7ACC" w:rsidRPr="006E51BC" w:rsidRDefault="001E32A5" w:rsidP="006E51BC">
      <w:pPr>
        <w:spacing w:line="360" w:lineRule="auto"/>
        <w:ind w:firstLine="709"/>
        <w:jc w:val="both"/>
        <w:rPr>
          <w:sz w:val="28"/>
          <w:szCs w:val="28"/>
        </w:rPr>
      </w:pPr>
      <w:r w:rsidRPr="006E51BC">
        <w:rPr>
          <w:sz w:val="28"/>
          <w:szCs w:val="28"/>
        </w:rPr>
        <w:t xml:space="preserve">Объект исследования – </w:t>
      </w:r>
      <w:r w:rsidR="009B7ACC" w:rsidRPr="006E51BC">
        <w:rPr>
          <w:color w:val="000000"/>
          <w:sz w:val="28"/>
          <w:szCs w:val="28"/>
        </w:rPr>
        <w:t>правовые проблемы беженцев и вынужденных переселенцев в РФ</w:t>
      </w:r>
      <w:r w:rsidR="009B7ACC" w:rsidRPr="006E51BC">
        <w:rPr>
          <w:sz w:val="28"/>
          <w:szCs w:val="28"/>
        </w:rPr>
        <w:t>.</w:t>
      </w:r>
    </w:p>
    <w:p w:rsidR="006E51BC" w:rsidRDefault="001E32A5" w:rsidP="006E51BC">
      <w:pPr>
        <w:spacing w:line="360" w:lineRule="auto"/>
        <w:ind w:firstLine="709"/>
        <w:jc w:val="both"/>
        <w:rPr>
          <w:sz w:val="28"/>
          <w:szCs w:val="28"/>
        </w:rPr>
      </w:pPr>
      <w:r w:rsidRPr="006E51BC">
        <w:rPr>
          <w:sz w:val="28"/>
          <w:szCs w:val="28"/>
        </w:rPr>
        <w:t xml:space="preserve">Предметом исследования являются общественные отношения, связанные с рассмотрением </w:t>
      </w:r>
      <w:r w:rsidR="009B7ACC" w:rsidRPr="006E51BC">
        <w:rPr>
          <w:color w:val="000000"/>
          <w:sz w:val="28"/>
          <w:szCs w:val="28"/>
        </w:rPr>
        <w:t>правовых проблем беженцы и вынужденных переселенцев в РФ</w:t>
      </w:r>
      <w:r w:rsidR="009B7ACC" w:rsidRPr="006E51BC">
        <w:rPr>
          <w:sz w:val="28"/>
          <w:szCs w:val="28"/>
        </w:rPr>
        <w:t>.</w:t>
      </w:r>
    </w:p>
    <w:p w:rsidR="00B647CD" w:rsidRPr="006E51BC" w:rsidRDefault="006E51BC" w:rsidP="006E51BC">
      <w:pPr>
        <w:spacing w:line="360" w:lineRule="auto"/>
        <w:ind w:firstLine="709"/>
        <w:jc w:val="center"/>
        <w:rPr>
          <w:b/>
          <w:bCs/>
          <w:color w:val="000000"/>
          <w:sz w:val="28"/>
          <w:szCs w:val="28"/>
        </w:rPr>
      </w:pPr>
      <w:r>
        <w:rPr>
          <w:sz w:val="28"/>
          <w:szCs w:val="28"/>
        </w:rPr>
        <w:br w:type="page"/>
      </w:r>
      <w:r w:rsidR="00454520" w:rsidRPr="006E51BC">
        <w:rPr>
          <w:b/>
          <w:bCs/>
          <w:sz w:val="28"/>
          <w:szCs w:val="28"/>
        </w:rPr>
        <w:t xml:space="preserve">Глава 1. </w:t>
      </w:r>
      <w:r w:rsidR="00454520" w:rsidRPr="006E51BC">
        <w:rPr>
          <w:b/>
          <w:bCs/>
          <w:color w:val="000000"/>
          <w:sz w:val="28"/>
          <w:szCs w:val="28"/>
        </w:rPr>
        <w:t>Международное сотрудничество по проблемам беженцев и вынужденных переселенцев</w:t>
      </w:r>
    </w:p>
    <w:p w:rsidR="006E51BC" w:rsidRPr="006E51BC" w:rsidRDefault="006E51BC" w:rsidP="006E51BC">
      <w:pPr>
        <w:spacing w:line="360" w:lineRule="auto"/>
        <w:ind w:firstLine="709"/>
        <w:jc w:val="center"/>
        <w:rPr>
          <w:b/>
          <w:bCs/>
          <w:color w:val="000000"/>
          <w:sz w:val="28"/>
          <w:szCs w:val="28"/>
        </w:rPr>
      </w:pPr>
    </w:p>
    <w:p w:rsidR="00B647CD" w:rsidRPr="006E51BC" w:rsidRDefault="00B647CD" w:rsidP="006E51BC">
      <w:pPr>
        <w:spacing w:line="360" w:lineRule="auto"/>
        <w:ind w:firstLine="709"/>
        <w:jc w:val="center"/>
        <w:rPr>
          <w:b/>
          <w:bCs/>
          <w:color w:val="000000"/>
          <w:sz w:val="28"/>
          <w:szCs w:val="28"/>
        </w:rPr>
      </w:pPr>
      <w:r w:rsidRPr="006E51BC">
        <w:rPr>
          <w:b/>
          <w:bCs/>
          <w:color w:val="000000"/>
          <w:sz w:val="28"/>
          <w:szCs w:val="28"/>
        </w:rPr>
        <w:t xml:space="preserve">1.1. </w:t>
      </w:r>
      <w:r w:rsidR="00454520" w:rsidRPr="006E51BC">
        <w:rPr>
          <w:b/>
          <w:bCs/>
          <w:color w:val="000000"/>
          <w:sz w:val="28"/>
          <w:szCs w:val="28"/>
        </w:rPr>
        <w:t>Основные положения международного сотрудничества по проблемам беженцев и вынужденных переселенцев</w:t>
      </w:r>
    </w:p>
    <w:p w:rsidR="006E51BC" w:rsidRDefault="006E51BC" w:rsidP="006E51BC">
      <w:pPr>
        <w:spacing w:line="360" w:lineRule="auto"/>
        <w:ind w:firstLine="709"/>
        <w:jc w:val="both"/>
        <w:rPr>
          <w:sz w:val="28"/>
          <w:szCs w:val="28"/>
        </w:rPr>
      </w:pPr>
    </w:p>
    <w:p w:rsidR="00931EF0" w:rsidRPr="006E51BC" w:rsidRDefault="00931EF0" w:rsidP="006E51BC">
      <w:pPr>
        <w:spacing w:line="360" w:lineRule="auto"/>
        <w:ind w:firstLine="709"/>
        <w:jc w:val="both"/>
        <w:rPr>
          <w:sz w:val="28"/>
          <w:szCs w:val="28"/>
        </w:rPr>
      </w:pPr>
      <w:r w:rsidRPr="006E51BC">
        <w:rPr>
          <w:sz w:val="28"/>
          <w:szCs w:val="28"/>
        </w:rPr>
        <w:t xml:space="preserve">Международное сотрудничество </w:t>
      </w:r>
      <w:r w:rsidR="003C20F1" w:rsidRPr="006E51BC">
        <w:rPr>
          <w:sz w:val="28"/>
          <w:szCs w:val="28"/>
        </w:rPr>
        <w:t xml:space="preserve">государства </w:t>
      </w:r>
      <w:r w:rsidRPr="006E51BC">
        <w:rPr>
          <w:sz w:val="28"/>
          <w:szCs w:val="28"/>
        </w:rPr>
        <w:t>в области урегулирования проблем беженцев и вынужденных переселенцев</w:t>
      </w:r>
      <w:r w:rsidR="003C20F1" w:rsidRPr="006E51BC">
        <w:rPr>
          <w:sz w:val="28"/>
          <w:szCs w:val="28"/>
        </w:rPr>
        <w:t xml:space="preserve"> представляет собой такое урегулирование, которое</w:t>
      </w:r>
      <w:r w:rsidRPr="006E51BC">
        <w:rPr>
          <w:sz w:val="28"/>
          <w:szCs w:val="28"/>
        </w:rPr>
        <w:t xml:space="preserve"> включает в себя </w:t>
      </w:r>
      <w:r w:rsidR="003C20F1" w:rsidRPr="006E51BC">
        <w:rPr>
          <w:sz w:val="28"/>
          <w:szCs w:val="28"/>
        </w:rPr>
        <w:t>большой</w:t>
      </w:r>
      <w:r w:rsidRPr="006E51BC">
        <w:rPr>
          <w:sz w:val="28"/>
          <w:szCs w:val="28"/>
        </w:rPr>
        <w:t xml:space="preserve"> </w:t>
      </w:r>
      <w:r w:rsidR="003C20F1" w:rsidRPr="006E51BC">
        <w:rPr>
          <w:sz w:val="28"/>
          <w:szCs w:val="28"/>
        </w:rPr>
        <w:t>диапазон</w:t>
      </w:r>
      <w:r w:rsidRPr="006E51BC">
        <w:rPr>
          <w:sz w:val="28"/>
          <w:szCs w:val="28"/>
        </w:rPr>
        <w:t xml:space="preserve"> связей </w:t>
      </w:r>
      <w:r w:rsidR="003C20F1" w:rsidRPr="006E51BC">
        <w:rPr>
          <w:sz w:val="28"/>
          <w:szCs w:val="28"/>
        </w:rPr>
        <w:t>и</w:t>
      </w:r>
      <w:r w:rsidRPr="006E51BC">
        <w:rPr>
          <w:sz w:val="28"/>
          <w:szCs w:val="28"/>
        </w:rPr>
        <w:t xml:space="preserve"> на двусторонней</w:t>
      </w:r>
      <w:r w:rsidR="003C20F1" w:rsidRPr="006E51BC">
        <w:rPr>
          <w:sz w:val="28"/>
          <w:szCs w:val="28"/>
        </w:rPr>
        <w:t xml:space="preserve"> основе</w:t>
      </w:r>
      <w:r w:rsidRPr="006E51BC">
        <w:rPr>
          <w:sz w:val="28"/>
          <w:szCs w:val="28"/>
        </w:rPr>
        <w:t xml:space="preserve">, </w:t>
      </w:r>
      <w:r w:rsidR="003C20F1" w:rsidRPr="006E51BC">
        <w:rPr>
          <w:sz w:val="28"/>
          <w:szCs w:val="28"/>
        </w:rPr>
        <w:t>и</w:t>
      </w:r>
      <w:r w:rsidRPr="006E51BC">
        <w:rPr>
          <w:sz w:val="28"/>
          <w:szCs w:val="28"/>
        </w:rPr>
        <w:t xml:space="preserve"> на многосторонней основе</w:t>
      </w:r>
      <w:r w:rsidR="00DC77C9" w:rsidRPr="006E51BC">
        <w:rPr>
          <w:sz w:val="28"/>
          <w:szCs w:val="28"/>
        </w:rPr>
        <w:t xml:space="preserve">. </w:t>
      </w:r>
      <w:r w:rsidR="003C20F1" w:rsidRPr="006E51BC">
        <w:rPr>
          <w:sz w:val="28"/>
          <w:szCs w:val="28"/>
        </w:rPr>
        <w:t xml:space="preserve">Международное сотрудничество государства </w:t>
      </w:r>
      <w:r w:rsidR="00B346E1" w:rsidRPr="006E51BC">
        <w:rPr>
          <w:sz w:val="28"/>
          <w:szCs w:val="28"/>
        </w:rPr>
        <w:t xml:space="preserve">в сфере </w:t>
      </w:r>
      <w:r w:rsidR="003C20F1" w:rsidRPr="006E51BC">
        <w:rPr>
          <w:sz w:val="28"/>
          <w:szCs w:val="28"/>
        </w:rPr>
        <w:t xml:space="preserve">регулирования проблем беженцев и вынужденных переселенцев </w:t>
      </w:r>
      <w:r w:rsidR="00B346E1" w:rsidRPr="006E51BC">
        <w:rPr>
          <w:sz w:val="28"/>
          <w:szCs w:val="28"/>
        </w:rPr>
        <w:t>подразумевает и</w:t>
      </w:r>
      <w:r w:rsidRPr="006E51BC">
        <w:rPr>
          <w:sz w:val="28"/>
          <w:szCs w:val="28"/>
        </w:rPr>
        <w:t xml:space="preserve"> сотрудничество с </w:t>
      </w:r>
      <w:r w:rsidR="00B346E1" w:rsidRPr="006E51BC">
        <w:rPr>
          <w:sz w:val="28"/>
          <w:szCs w:val="28"/>
        </w:rPr>
        <w:t>разными</w:t>
      </w:r>
      <w:r w:rsidR="003C20F1" w:rsidRPr="006E51BC">
        <w:rPr>
          <w:sz w:val="28"/>
          <w:szCs w:val="28"/>
        </w:rPr>
        <w:t xml:space="preserve"> </w:t>
      </w:r>
      <w:r w:rsidRPr="006E51BC">
        <w:rPr>
          <w:sz w:val="28"/>
          <w:szCs w:val="28"/>
        </w:rPr>
        <w:t xml:space="preserve">международными организациями, </w:t>
      </w:r>
      <w:r w:rsidR="00B346E1" w:rsidRPr="006E51BC">
        <w:rPr>
          <w:sz w:val="28"/>
          <w:szCs w:val="28"/>
        </w:rPr>
        <w:t>кроме этого и</w:t>
      </w:r>
      <w:r w:rsidR="00DC77C9" w:rsidRPr="006E51BC">
        <w:rPr>
          <w:sz w:val="28"/>
          <w:szCs w:val="28"/>
        </w:rPr>
        <w:t xml:space="preserve"> </w:t>
      </w:r>
      <w:r w:rsidR="003C20F1" w:rsidRPr="006E51BC">
        <w:rPr>
          <w:sz w:val="28"/>
          <w:szCs w:val="28"/>
        </w:rPr>
        <w:t xml:space="preserve">сотрудничество </w:t>
      </w:r>
      <w:r w:rsidR="00B346E1" w:rsidRPr="006E51BC">
        <w:rPr>
          <w:sz w:val="28"/>
          <w:szCs w:val="28"/>
        </w:rPr>
        <w:t>общественными организациями и религиозными фондами и организациями,</w:t>
      </w:r>
      <w:r w:rsidR="00B346E1" w:rsidRPr="006E51BC">
        <w:rPr>
          <w:rStyle w:val="a8"/>
          <w:sz w:val="28"/>
          <w:szCs w:val="28"/>
        </w:rPr>
        <w:t xml:space="preserve"> </w:t>
      </w:r>
      <w:r w:rsidR="003C20F1" w:rsidRPr="006E51BC">
        <w:rPr>
          <w:sz w:val="28"/>
          <w:szCs w:val="28"/>
        </w:rPr>
        <w:t xml:space="preserve">с </w:t>
      </w:r>
      <w:r w:rsidRPr="006E51BC">
        <w:rPr>
          <w:sz w:val="28"/>
          <w:szCs w:val="28"/>
        </w:rPr>
        <w:t>международными неправительственными</w:t>
      </w:r>
      <w:r w:rsidR="003C20F1" w:rsidRPr="006E51BC">
        <w:rPr>
          <w:sz w:val="28"/>
          <w:szCs w:val="28"/>
        </w:rPr>
        <w:t xml:space="preserve"> организациями</w:t>
      </w:r>
      <w:r w:rsidR="00246D18" w:rsidRPr="006E51BC">
        <w:rPr>
          <w:rStyle w:val="a8"/>
          <w:sz w:val="28"/>
          <w:szCs w:val="28"/>
        </w:rPr>
        <w:footnoteReference w:id="1"/>
      </w:r>
      <w:r w:rsidRPr="006E51BC">
        <w:rPr>
          <w:sz w:val="28"/>
          <w:szCs w:val="28"/>
        </w:rPr>
        <w:t>.</w:t>
      </w:r>
    </w:p>
    <w:p w:rsidR="00931EF0" w:rsidRPr="006E51BC" w:rsidRDefault="00B346E1" w:rsidP="006E51BC">
      <w:pPr>
        <w:spacing w:line="360" w:lineRule="auto"/>
        <w:ind w:firstLine="709"/>
        <w:jc w:val="both"/>
        <w:rPr>
          <w:sz w:val="28"/>
          <w:szCs w:val="28"/>
        </w:rPr>
      </w:pPr>
      <w:r w:rsidRPr="006E51BC">
        <w:rPr>
          <w:sz w:val="28"/>
          <w:szCs w:val="28"/>
        </w:rPr>
        <w:t xml:space="preserve">Главными функциями такого </w:t>
      </w:r>
      <w:r w:rsidR="000D7FC2" w:rsidRPr="006E51BC">
        <w:rPr>
          <w:sz w:val="28"/>
          <w:szCs w:val="28"/>
        </w:rPr>
        <w:t xml:space="preserve">сотрудничества являются: </w:t>
      </w:r>
      <w:r w:rsidRPr="006E51BC">
        <w:rPr>
          <w:sz w:val="28"/>
          <w:szCs w:val="28"/>
        </w:rPr>
        <w:t>помощь в регулировании</w:t>
      </w:r>
      <w:r w:rsidR="00114110" w:rsidRPr="006E51BC">
        <w:rPr>
          <w:sz w:val="28"/>
          <w:szCs w:val="28"/>
        </w:rPr>
        <w:t xml:space="preserve"> проблем</w:t>
      </w:r>
      <w:r w:rsidRPr="006E51BC">
        <w:rPr>
          <w:sz w:val="28"/>
          <w:szCs w:val="28"/>
        </w:rPr>
        <w:t xml:space="preserve"> в политической сфере</w:t>
      </w:r>
      <w:r w:rsidR="00114110" w:rsidRPr="006E51BC">
        <w:rPr>
          <w:sz w:val="28"/>
          <w:szCs w:val="28"/>
        </w:rPr>
        <w:t xml:space="preserve">, </w:t>
      </w:r>
      <w:r w:rsidRPr="006E51BC">
        <w:rPr>
          <w:sz w:val="28"/>
          <w:szCs w:val="28"/>
        </w:rPr>
        <w:t xml:space="preserve">в </w:t>
      </w:r>
      <w:r w:rsidR="00114110" w:rsidRPr="006E51BC">
        <w:rPr>
          <w:sz w:val="28"/>
          <w:szCs w:val="28"/>
        </w:rPr>
        <w:t>социально –</w:t>
      </w:r>
      <w:r w:rsidRPr="006E51BC">
        <w:rPr>
          <w:sz w:val="28"/>
          <w:szCs w:val="28"/>
        </w:rPr>
        <w:t xml:space="preserve"> экономической сфере</w:t>
      </w:r>
      <w:r w:rsidR="00114110" w:rsidRPr="006E51BC">
        <w:rPr>
          <w:sz w:val="28"/>
          <w:szCs w:val="28"/>
        </w:rPr>
        <w:t xml:space="preserve">, а также </w:t>
      </w:r>
      <w:r w:rsidRPr="006E51BC">
        <w:rPr>
          <w:sz w:val="28"/>
          <w:szCs w:val="28"/>
        </w:rPr>
        <w:t>в правовой</w:t>
      </w:r>
      <w:r w:rsidR="00114110" w:rsidRPr="006E51BC">
        <w:rPr>
          <w:sz w:val="28"/>
          <w:szCs w:val="28"/>
        </w:rPr>
        <w:t xml:space="preserve">. </w:t>
      </w:r>
      <w:r w:rsidRPr="006E51BC">
        <w:rPr>
          <w:sz w:val="28"/>
          <w:szCs w:val="28"/>
        </w:rPr>
        <w:t>Такие</w:t>
      </w:r>
      <w:r w:rsidR="00114110" w:rsidRPr="006E51BC">
        <w:rPr>
          <w:sz w:val="28"/>
          <w:szCs w:val="28"/>
        </w:rPr>
        <w:t xml:space="preserve"> проблемы</w:t>
      </w:r>
      <w:r w:rsidRPr="006E51BC">
        <w:rPr>
          <w:sz w:val="28"/>
          <w:szCs w:val="28"/>
        </w:rPr>
        <w:t xml:space="preserve"> в разных сферах</w:t>
      </w:r>
      <w:r w:rsidR="00114110" w:rsidRPr="006E51BC">
        <w:rPr>
          <w:sz w:val="28"/>
          <w:szCs w:val="28"/>
        </w:rPr>
        <w:t xml:space="preserve"> связаны с </w:t>
      </w:r>
      <w:r w:rsidRPr="006E51BC">
        <w:rPr>
          <w:sz w:val="28"/>
          <w:szCs w:val="28"/>
        </w:rPr>
        <w:t>раз</w:t>
      </w:r>
      <w:r w:rsidR="00114110" w:rsidRPr="006E51BC">
        <w:rPr>
          <w:sz w:val="28"/>
          <w:szCs w:val="28"/>
        </w:rPr>
        <w:t>решением вопросов вынужденной миграции;</w:t>
      </w:r>
      <w:r w:rsidR="006E51BC">
        <w:rPr>
          <w:sz w:val="28"/>
          <w:szCs w:val="28"/>
        </w:rPr>
        <w:t xml:space="preserve"> </w:t>
      </w:r>
      <w:r w:rsidRPr="006E51BC">
        <w:rPr>
          <w:sz w:val="28"/>
          <w:szCs w:val="28"/>
        </w:rPr>
        <w:t xml:space="preserve">распространение, </w:t>
      </w:r>
      <w:r w:rsidR="000D7FC2" w:rsidRPr="006E51BC">
        <w:rPr>
          <w:sz w:val="28"/>
          <w:szCs w:val="28"/>
        </w:rPr>
        <w:t xml:space="preserve">учёт </w:t>
      </w:r>
      <w:r w:rsidR="00931EF0" w:rsidRPr="006E51BC">
        <w:rPr>
          <w:sz w:val="28"/>
          <w:szCs w:val="28"/>
        </w:rPr>
        <w:t xml:space="preserve">международного опыта </w:t>
      </w:r>
      <w:r w:rsidR="000D7FC2" w:rsidRPr="006E51BC">
        <w:rPr>
          <w:sz w:val="28"/>
          <w:szCs w:val="28"/>
        </w:rPr>
        <w:t xml:space="preserve">для </w:t>
      </w:r>
      <w:r w:rsidRPr="006E51BC">
        <w:rPr>
          <w:sz w:val="28"/>
          <w:szCs w:val="28"/>
        </w:rPr>
        <w:t>раз</w:t>
      </w:r>
      <w:r w:rsidR="000D7FC2" w:rsidRPr="006E51BC">
        <w:rPr>
          <w:sz w:val="28"/>
          <w:szCs w:val="28"/>
        </w:rPr>
        <w:t>решения</w:t>
      </w:r>
      <w:r w:rsidR="00931EF0" w:rsidRPr="006E51BC">
        <w:rPr>
          <w:sz w:val="28"/>
          <w:szCs w:val="28"/>
        </w:rPr>
        <w:t xml:space="preserve"> проблем вынужденной миграции</w:t>
      </w:r>
      <w:r w:rsidR="000D7FC2" w:rsidRPr="006E51BC">
        <w:rPr>
          <w:sz w:val="28"/>
          <w:szCs w:val="28"/>
        </w:rPr>
        <w:t>. При этом привлекаются международные эксперты;</w:t>
      </w:r>
      <w:r w:rsidR="00931EF0" w:rsidRPr="006E51BC">
        <w:rPr>
          <w:sz w:val="28"/>
          <w:szCs w:val="28"/>
        </w:rPr>
        <w:t xml:space="preserve"> предотвращение </w:t>
      </w:r>
      <w:r w:rsidRPr="006E51BC">
        <w:rPr>
          <w:sz w:val="28"/>
          <w:szCs w:val="28"/>
        </w:rPr>
        <w:t>всех</w:t>
      </w:r>
      <w:r w:rsidR="00114110" w:rsidRPr="006E51BC">
        <w:rPr>
          <w:sz w:val="28"/>
          <w:szCs w:val="28"/>
        </w:rPr>
        <w:t xml:space="preserve"> потоков вынужденных мигрантов;</w:t>
      </w:r>
      <w:r w:rsidR="006E51BC">
        <w:rPr>
          <w:sz w:val="28"/>
          <w:szCs w:val="28"/>
        </w:rPr>
        <w:t xml:space="preserve"> </w:t>
      </w:r>
      <w:r w:rsidR="00931EF0" w:rsidRPr="006E51BC">
        <w:rPr>
          <w:sz w:val="28"/>
          <w:szCs w:val="28"/>
        </w:rPr>
        <w:t xml:space="preserve">участие в </w:t>
      </w:r>
      <w:r w:rsidRPr="006E51BC">
        <w:rPr>
          <w:sz w:val="28"/>
          <w:szCs w:val="28"/>
        </w:rPr>
        <w:t>разработке,</w:t>
      </w:r>
      <w:r w:rsidR="00931EF0" w:rsidRPr="006E51BC">
        <w:rPr>
          <w:sz w:val="28"/>
          <w:szCs w:val="28"/>
        </w:rPr>
        <w:t xml:space="preserve"> реализации программ деятельн</w:t>
      </w:r>
      <w:r w:rsidR="00114110" w:rsidRPr="006E51BC">
        <w:rPr>
          <w:sz w:val="28"/>
          <w:szCs w:val="28"/>
        </w:rPr>
        <w:t>ости международных организаций;</w:t>
      </w:r>
      <w:r w:rsidR="006E51BC">
        <w:rPr>
          <w:sz w:val="28"/>
          <w:szCs w:val="28"/>
        </w:rPr>
        <w:t xml:space="preserve"> </w:t>
      </w:r>
      <w:r w:rsidRPr="006E51BC">
        <w:rPr>
          <w:sz w:val="28"/>
          <w:szCs w:val="28"/>
        </w:rPr>
        <w:t>контроль за</w:t>
      </w:r>
      <w:r w:rsidR="00931EF0" w:rsidRPr="006E51BC">
        <w:rPr>
          <w:sz w:val="28"/>
          <w:szCs w:val="28"/>
        </w:rPr>
        <w:t xml:space="preserve"> деятельност</w:t>
      </w:r>
      <w:r w:rsidRPr="006E51BC">
        <w:rPr>
          <w:sz w:val="28"/>
          <w:szCs w:val="28"/>
        </w:rPr>
        <w:t>ью</w:t>
      </w:r>
      <w:r w:rsidR="00931EF0" w:rsidRPr="006E51BC">
        <w:rPr>
          <w:sz w:val="28"/>
          <w:szCs w:val="28"/>
        </w:rPr>
        <w:t xml:space="preserve"> </w:t>
      </w:r>
      <w:r w:rsidRPr="006E51BC">
        <w:rPr>
          <w:sz w:val="28"/>
          <w:szCs w:val="28"/>
        </w:rPr>
        <w:t xml:space="preserve">общественных и религиозных организаций и фондов, </w:t>
      </w:r>
      <w:r w:rsidR="00931EF0" w:rsidRPr="006E51BC">
        <w:rPr>
          <w:sz w:val="28"/>
          <w:szCs w:val="28"/>
        </w:rPr>
        <w:t xml:space="preserve">российских, зарубежных, международных государственных и частных структур, </w:t>
      </w:r>
      <w:r w:rsidR="00DC77C9" w:rsidRPr="006E51BC">
        <w:rPr>
          <w:sz w:val="28"/>
          <w:szCs w:val="28"/>
        </w:rPr>
        <w:t xml:space="preserve">которые </w:t>
      </w:r>
      <w:r w:rsidR="00931EF0" w:rsidRPr="006E51BC">
        <w:rPr>
          <w:sz w:val="28"/>
          <w:szCs w:val="28"/>
        </w:rPr>
        <w:t>заинтересован</w:t>
      </w:r>
      <w:r w:rsidR="00DC77C9" w:rsidRPr="006E51BC">
        <w:rPr>
          <w:sz w:val="28"/>
          <w:szCs w:val="28"/>
        </w:rPr>
        <w:t xml:space="preserve">ы </w:t>
      </w:r>
      <w:r w:rsidR="00931EF0" w:rsidRPr="006E51BC">
        <w:rPr>
          <w:sz w:val="28"/>
          <w:szCs w:val="28"/>
        </w:rPr>
        <w:t xml:space="preserve">в </w:t>
      </w:r>
      <w:r w:rsidRPr="006E51BC">
        <w:rPr>
          <w:sz w:val="28"/>
          <w:szCs w:val="28"/>
        </w:rPr>
        <w:t>помощи в</w:t>
      </w:r>
      <w:r w:rsidR="00931EF0" w:rsidRPr="006E51BC">
        <w:rPr>
          <w:sz w:val="28"/>
          <w:szCs w:val="28"/>
        </w:rPr>
        <w:t xml:space="preserve"> реализации миграционных программ.</w:t>
      </w:r>
    </w:p>
    <w:p w:rsidR="00CA6942" w:rsidRPr="006E51BC" w:rsidRDefault="00CA6942" w:rsidP="006E51BC">
      <w:pPr>
        <w:spacing w:line="360" w:lineRule="auto"/>
        <w:ind w:firstLine="709"/>
        <w:jc w:val="both"/>
        <w:rPr>
          <w:sz w:val="28"/>
          <w:szCs w:val="28"/>
        </w:rPr>
      </w:pPr>
      <w:r w:rsidRPr="006E51BC">
        <w:rPr>
          <w:sz w:val="28"/>
          <w:szCs w:val="28"/>
        </w:rPr>
        <w:t>Присоединяясь к Протоколу 1967 г., государства берут на себя обяза</w:t>
      </w:r>
      <w:r w:rsidR="00114110" w:rsidRPr="006E51BC">
        <w:rPr>
          <w:sz w:val="28"/>
          <w:szCs w:val="28"/>
        </w:rPr>
        <w:t>нность по</w:t>
      </w:r>
      <w:r w:rsidRPr="006E51BC">
        <w:rPr>
          <w:sz w:val="28"/>
          <w:szCs w:val="28"/>
        </w:rPr>
        <w:t xml:space="preserve"> примен</w:t>
      </w:r>
      <w:r w:rsidR="00114110" w:rsidRPr="006E51BC">
        <w:rPr>
          <w:sz w:val="28"/>
          <w:szCs w:val="28"/>
        </w:rPr>
        <w:t>ению основных положений</w:t>
      </w:r>
      <w:r w:rsidRPr="006E51BC">
        <w:rPr>
          <w:sz w:val="28"/>
          <w:szCs w:val="28"/>
        </w:rPr>
        <w:t xml:space="preserve"> </w:t>
      </w:r>
      <w:r w:rsidR="00DC77C9" w:rsidRPr="006E51BC">
        <w:rPr>
          <w:sz w:val="28"/>
          <w:szCs w:val="28"/>
        </w:rPr>
        <w:t>«</w:t>
      </w:r>
      <w:r w:rsidRPr="006E51BC">
        <w:rPr>
          <w:sz w:val="28"/>
          <w:szCs w:val="28"/>
        </w:rPr>
        <w:t>Конвенции 1951 г. о статусе беженцев</w:t>
      </w:r>
      <w:r w:rsidR="00DC77C9" w:rsidRPr="006E51BC">
        <w:rPr>
          <w:sz w:val="28"/>
          <w:szCs w:val="28"/>
        </w:rPr>
        <w:t>»</w:t>
      </w:r>
      <w:r w:rsidR="00B97C8B" w:rsidRPr="006E51BC">
        <w:rPr>
          <w:rStyle w:val="a8"/>
          <w:sz w:val="28"/>
          <w:szCs w:val="28"/>
        </w:rPr>
        <w:footnoteReference w:id="2"/>
      </w:r>
      <w:r w:rsidRPr="006E51BC">
        <w:rPr>
          <w:sz w:val="28"/>
          <w:szCs w:val="28"/>
        </w:rPr>
        <w:t xml:space="preserve">. </w:t>
      </w:r>
      <w:r w:rsidR="00DC77C9" w:rsidRPr="006E51BC">
        <w:rPr>
          <w:sz w:val="28"/>
          <w:szCs w:val="28"/>
        </w:rPr>
        <w:t>В</w:t>
      </w:r>
      <w:r w:rsidRPr="006E51BC">
        <w:rPr>
          <w:sz w:val="28"/>
          <w:szCs w:val="28"/>
        </w:rPr>
        <w:t xml:space="preserve">се страны, которые являются </w:t>
      </w:r>
      <w:r w:rsidR="00DC77C9" w:rsidRPr="006E51BC">
        <w:rPr>
          <w:sz w:val="28"/>
          <w:szCs w:val="28"/>
        </w:rPr>
        <w:t>участниками</w:t>
      </w:r>
      <w:r w:rsidRPr="006E51BC">
        <w:rPr>
          <w:sz w:val="28"/>
          <w:szCs w:val="28"/>
        </w:rPr>
        <w:t xml:space="preserve"> </w:t>
      </w:r>
      <w:r w:rsidR="00DC77C9" w:rsidRPr="006E51BC">
        <w:rPr>
          <w:sz w:val="28"/>
          <w:szCs w:val="28"/>
        </w:rPr>
        <w:t>«</w:t>
      </w:r>
      <w:r w:rsidRPr="006E51BC">
        <w:rPr>
          <w:sz w:val="28"/>
          <w:szCs w:val="28"/>
        </w:rPr>
        <w:t>Конвенции 1951 г. о статусе беженцев</w:t>
      </w:r>
      <w:r w:rsidR="00DC77C9" w:rsidRPr="006E51BC">
        <w:rPr>
          <w:sz w:val="28"/>
          <w:szCs w:val="28"/>
        </w:rPr>
        <w:t>»</w:t>
      </w:r>
      <w:r w:rsidRPr="006E51BC">
        <w:rPr>
          <w:sz w:val="28"/>
          <w:szCs w:val="28"/>
        </w:rPr>
        <w:t xml:space="preserve"> и Протокола 1967 г. к ней, обязаны соблюдать нормы международных документов. </w:t>
      </w:r>
    </w:p>
    <w:p w:rsidR="00CA6942" w:rsidRPr="006E51BC" w:rsidRDefault="00DC77C9" w:rsidP="006E51BC">
      <w:pPr>
        <w:spacing w:line="360" w:lineRule="auto"/>
        <w:ind w:firstLine="709"/>
        <w:jc w:val="both"/>
        <w:rPr>
          <w:sz w:val="28"/>
          <w:szCs w:val="28"/>
        </w:rPr>
      </w:pPr>
      <w:r w:rsidRPr="006E51BC">
        <w:rPr>
          <w:sz w:val="28"/>
          <w:szCs w:val="28"/>
        </w:rPr>
        <w:t xml:space="preserve">Практика применения понятия «беженец» в </w:t>
      </w:r>
      <w:r w:rsidR="00114110" w:rsidRPr="006E51BC">
        <w:rPr>
          <w:sz w:val="28"/>
          <w:szCs w:val="28"/>
        </w:rPr>
        <w:t>различных</w:t>
      </w:r>
      <w:r w:rsidRPr="006E51BC">
        <w:rPr>
          <w:sz w:val="28"/>
          <w:szCs w:val="28"/>
        </w:rPr>
        <w:t xml:space="preserve"> </w:t>
      </w:r>
      <w:r w:rsidR="00114110" w:rsidRPr="006E51BC">
        <w:rPr>
          <w:sz w:val="28"/>
          <w:szCs w:val="28"/>
        </w:rPr>
        <w:t>международных региональных актах</w:t>
      </w:r>
      <w:r w:rsidRPr="006E51BC">
        <w:rPr>
          <w:sz w:val="28"/>
          <w:szCs w:val="28"/>
        </w:rPr>
        <w:t xml:space="preserve">, а также в </w:t>
      </w:r>
      <w:r w:rsidR="00114110" w:rsidRPr="006E51BC">
        <w:rPr>
          <w:sz w:val="28"/>
          <w:szCs w:val="28"/>
        </w:rPr>
        <w:t>актах законодательства различных</w:t>
      </w:r>
      <w:r w:rsidRPr="006E51BC">
        <w:rPr>
          <w:sz w:val="28"/>
          <w:szCs w:val="28"/>
        </w:rPr>
        <w:t xml:space="preserve"> зарубежных стран и </w:t>
      </w:r>
      <w:r w:rsidR="00114110" w:rsidRPr="006E51BC">
        <w:rPr>
          <w:sz w:val="28"/>
          <w:szCs w:val="28"/>
        </w:rPr>
        <w:t>нескольких</w:t>
      </w:r>
      <w:r w:rsidRPr="006E51BC">
        <w:rPr>
          <w:sz w:val="28"/>
          <w:szCs w:val="28"/>
        </w:rPr>
        <w:t xml:space="preserve"> стран СНГ, свидетельствует о</w:t>
      </w:r>
      <w:r w:rsidR="00CA6942" w:rsidRPr="006E51BC">
        <w:rPr>
          <w:sz w:val="28"/>
          <w:szCs w:val="28"/>
        </w:rPr>
        <w:t xml:space="preserve"> признании </w:t>
      </w:r>
      <w:r w:rsidRPr="006E51BC">
        <w:rPr>
          <w:sz w:val="28"/>
          <w:szCs w:val="28"/>
        </w:rPr>
        <w:t>данного понятия</w:t>
      </w:r>
      <w:r w:rsidR="00CA6942" w:rsidRPr="006E51BC">
        <w:rPr>
          <w:sz w:val="28"/>
          <w:szCs w:val="28"/>
        </w:rPr>
        <w:t xml:space="preserve">, </w:t>
      </w:r>
      <w:r w:rsidRPr="006E51BC">
        <w:rPr>
          <w:sz w:val="28"/>
          <w:szCs w:val="28"/>
        </w:rPr>
        <w:t xml:space="preserve">которое </w:t>
      </w:r>
      <w:r w:rsidR="00CA6942" w:rsidRPr="006E51BC">
        <w:rPr>
          <w:sz w:val="28"/>
          <w:szCs w:val="28"/>
        </w:rPr>
        <w:t>используе</w:t>
      </w:r>
      <w:r w:rsidRPr="006E51BC">
        <w:rPr>
          <w:sz w:val="28"/>
          <w:szCs w:val="28"/>
        </w:rPr>
        <w:t>тся</w:t>
      </w:r>
      <w:r w:rsidR="00CA6942" w:rsidRPr="006E51BC">
        <w:rPr>
          <w:sz w:val="28"/>
          <w:szCs w:val="28"/>
        </w:rPr>
        <w:t xml:space="preserve"> в Ко</w:t>
      </w:r>
      <w:r w:rsidR="00E8402F" w:rsidRPr="006E51BC">
        <w:rPr>
          <w:sz w:val="28"/>
          <w:szCs w:val="28"/>
        </w:rPr>
        <w:t>нвенции о статусе беженцев 1951</w:t>
      </w:r>
      <w:r w:rsidR="00CA6942" w:rsidRPr="006E51BC">
        <w:rPr>
          <w:sz w:val="28"/>
          <w:szCs w:val="28"/>
        </w:rPr>
        <w:t>г.</w:t>
      </w:r>
    </w:p>
    <w:p w:rsidR="00CA6942" w:rsidRPr="006E51BC" w:rsidRDefault="00E8402F" w:rsidP="006E51BC">
      <w:pPr>
        <w:spacing w:line="360" w:lineRule="auto"/>
        <w:ind w:firstLine="709"/>
        <w:jc w:val="both"/>
        <w:rPr>
          <w:sz w:val="28"/>
          <w:szCs w:val="28"/>
        </w:rPr>
      </w:pPr>
      <w:r w:rsidRPr="006E51BC">
        <w:rPr>
          <w:sz w:val="28"/>
          <w:szCs w:val="28"/>
          <w:lang w:val="en-US"/>
        </w:rPr>
        <w:t>C</w:t>
      </w:r>
      <w:r w:rsidRPr="006E51BC">
        <w:rPr>
          <w:sz w:val="28"/>
          <w:szCs w:val="28"/>
        </w:rPr>
        <w:t>ложившиеся основы международно-правового подхода к определению понятия «беженец» были закреплены в</w:t>
      </w:r>
      <w:r w:rsidR="00DC77C9" w:rsidRPr="006E51BC">
        <w:rPr>
          <w:sz w:val="28"/>
          <w:szCs w:val="28"/>
        </w:rPr>
        <w:t xml:space="preserve"> Уставе Управления Верховного комиссара ООН по делам беженцев</w:t>
      </w:r>
      <w:r w:rsidR="00DC77C9" w:rsidRPr="006E51BC">
        <w:rPr>
          <w:rStyle w:val="a8"/>
          <w:sz w:val="28"/>
          <w:szCs w:val="28"/>
        </w:rPr>
        <w:footnoteReference w:id="3"/>
      </w:r>
      <w:r w:rsidR="00DC77C9" w:rsidRPr="006E51BC">
        <w:rPr>
          <w:sz w:val="28"/>
          <w:szCs w:val="28"/>
        </w:rPr>
        <w:t xml:space="preserve">. Устав </w:t>
      </w:r>
      <w:r w:rsidR="00CA6942" w:rsidRPr="006E51BC">
        <w:rPr>
          <w:sz w:val="28"/>
          <w:szCs w:val="28"/>
        </w:rPr>
        <w:t>подчиняет компетенции УВКБ</w:t>
      </w:r>
      <w:r w:rsidR="00DC77C9" w:rsidRPr="006E51BC">
        <w:rPr>
          <w:sz w:val="28"/>
          <w:szCs w:val="28"/>
        </w:rPr>
        <w:t xml:space="preserve"> переселенцев, которые подпадают</w:t>
      </w:r>
      <w:r w:rsidR="00CA6942" w:rsidRPr="006E51BC">
        <w:rPr>
          <w:sz w:val="28"/>
          <w:szCs w:val="28"/>
        </w:rPr>
        <w:t xml:space="preserve"> под </w:t>
      </w:r>
      <w:r w:rsidR="00DC77C9" w:rsidRPr="006E51BC">
        <w:rPr>
          <w:sz w:val="28"/>
          <w:szCs w:val="28"/>
        </w:rPr>
        <w:t>действие различных ранее заключё</w:t>
      </w:r>
      <w:r w:rsidR="00CA6942" w:rsidRPr="006E51BC">
        <w:rPr>
          <w:sz w:val="28"/>
          <w:szCs w:val="28"/>
        </w:rPr>
        <w:t xml:space="preserve">нных договоров и соглашений. </w:t>
      </w:r>
      <w:r w:rsidR="00DC77C9" w:rsidRPr="006E51BC">
        <w:rPr>
          <w:sz w:val="28"/>
          <w:szCs w:val="28"/>
        </w:rPr>
        <w:t>Помимо</w:t>
      </w:r>
      <w:r w:rsidR="00CA6942" w:rsidRPr="006E51BC">
        <w:rPr>
          <w:sz w:val="28"/>
          <w:szCs w:val="28"/>
        </w:rPr>
        <w:t xml:space="preserve"> </w:t>
      </w:r>
      <w:r w:rsidR="00DC77C9" w:rsidRPr="006E51BC">
        <w:rPr>
          <w:sz w:val="28"/>
          <w:szCs w:val="28"/>
        </w:rPr>
        <w:t>э</w:t>
      </w:r>
      <w:r w:rsidR="00CA6942" w:rsidRPr="006E51BC">
        <w:rPr>
          <w:sz w:val="28"/>
          <w:szCs w:val="28"/>
        </w:rPr>
        <w:t>того, Устав относит к беженцам лиц, которые не могут вернуться</w:t>
      </w:r>
      <w:r w:rsidR="00DC77C9" w:rsidRPr="006E51BC">
        <w:rPr>
          <w:sz w:val="28"/>
          <w:szCs w:val="28"/>
        </w:rPr>
        <w:t>. Х</w:t>
      </w:r>
      <w:r w:rsidR="00CA6942" w:rsidRPr="006E51BC">
        <w:rPr>
          <w:sz w:val="28"/>
          <w:szCs w:val="28"/>
        </w:rPr>
        <w:t xml:space="preserve">отя </w:t>
      </w:r>
      <w:r w:rsidR="00DC77C9" w:rsidRPr="006E51BC">
        <w:rPr>
          <w:sz w:val="28"/>
          <w:szCs w:val="28"/>
        </w:rPr>
        <w:t xml:space="preserve">перестали существовать </w:t>
      </w:r>
      <w:r w:rsidR="00CA6942" w:rsidRPr="006E51BC">
        <w:rPr>
          <w:sz w:val="28"/>
          <w:szCs w:val="28"/>
        </w:rPr>
        <w:t xml:space="preserve">обстоятельства, </w:t>
      </w:r>
      <w:r w:rsidR="00DC77C9" w:rsidRPr="006E51BC">
        <w:rPr>
          <w:sz w:val="28"/>
          <w:szCs w:val="28"/>
        </w:rPr>
        <w:t>которые стали</w:t>
      </w:r>
      <w:r w:rsidR="00CA6942" w:rsidRPr="006E51BC">
        <w:rPr>
          <w:sz w:val="28"/>
          <w:szCs w:val="28"/>
        </w:rPr>
        <w:t xml:space="preserve"> основанием для пре</w:t>
      </w:r>
      <w:r w:rsidR="00DC77C9" w:rsidRPr="006E51BC">
        <w:rPr>
          <w:sz w:val="28"/>
          <w:szCs w:val="28"/>
        </w:rPr>
        <w:t>доставления им статуса беженцев</w:t>
      </w:r>
      <w:r w:rsidR="00CA6942" w:rsidRPr="006E51BC">
        <w:rPr>
          <w:sz w:val="28"/>
          <w:szCs w:val="28"/>
        </w:rPr>
        <w:t xml:space="preserve">. </w:t>
      </w:r>
      <w:r w:rsidR="00DC77C9" w:rsidRPr="006E51BC">
        <w:rPr>
          <w:sz w:val="28"/>
          <w:szCs w:val="28"/>
        </w:rPr>
        <w:t>Это связано, прежде всего, с тем, что отказ вернуться домой обычно</w:t>
      </w:r>
      <w:r w:rsidR="00CA6942" w:rsidRPr="006E51BC">
        <w:rPr>
          <w:sz w:val="28"/>
          <w:szCs w:val="28"/>
        </w:rPr>
        <w:t xml:space="preserve"> вызван психической травмой</w:t>
      </w:r>
      <w:r w:rsidR="00DC77C9" w:rsidRPr="006E51BC">
        <w:rPr>
          <w:sz w:val="28"/>
          <w:szCs w:val="28"/>
        </w:rPr>
        <w:t xml:space="preserve">. Эта травма </w:t>
      </w:r>
      <w:r w:rsidR="00CA6942" w:rsidRPr="006E51BC">
        <w:rPr>
          <w:sz w:val="28"/>
          <w:szCs w:val="28"/>
        </w:rPr>
        <w:t>является следствием пережитых преследований</w:t>
      </w:r>
      <w:r w:rsidR="00246D18" w:rsidRPr="006E51BC">
        <w:rPr>
          <w:rStyle w:val="a8"/>
          <w:sz w:val="28"/>
          <w:szCs w:val="28"/>
        </w:rPr>
        <w:footnoteReference w:id="4"/>
      </w:r>
      <w:r w:rsidR="00CA6942" w:rsidRPr="006E51BC">
        <w:rPr>
          <w:sz w:val="28"/>
          <w:szCs w:val="28"/>
        </w:rPr>
        <w:t>.</w:t>
      </w:r>
    </w:p>
    <w:p w:rsidR="00BC5E92" w:rsidRPr="006E51BC" w:rsidRDefault="00451155" w:rsidP="006E51BC">
      <w:pPr>
        <w:spacing w:line="360" w:lineRule="auto"/>
        <w:ind w:firstLine="709"/>
        <w:jc w:val="both"/>
        <w:rPr>
          <w:sz w:val="28"/>
          <w:szCs w:val="28"/>
        </w:rPr>
      </w:pPr>
      <w:r w:rsidRPr="006E51BC">
        <w:rPr>
          <w:sz w:val="28"/>
          <w:szCs w:val="28"/>
        </w:rPr>
        <w:t>Также с</w:t>
      </w:r>
      <w:r w:rsidR="00BC5E92" w:rsidRPr="006E51BC">
        <w:rPr>
          <w:sz w:val="28"/>
          <w:szCs w:val="28"/>
        </w:rPr>
        <w:t xml:space="preserve">ледует </w:t>
      </w:r>
      <w:r w:rsidRPr="006E51BC">
        <w:rPr>
          <w:sz w:val="28"/>
          <w:szCs w:val="28"/>
        </w:rPr>
        <w:t>сказать</w:t>
      </w:r>
      <w:r w:rsidR="00BC5E92" w:rsidRPr="006E51BC">
        <w:rPr>
          <w:sz w:val="28"/>
          <w:szCs w:val="28"/>
        </w:rPr>
        <w:t>, что</w:t>
      </w:r>
      <w:r w:rsidRPr="006E51BC">
        <w:rPr>
          <w:sz w:val="28"/>
          <w:szCs w:val="28"/>
        </w:rPr>
        <w:t xml:space="preserve"> </w:t>
      </w:r>
      <w:r w:rsidR="00772D7D" w:rsidRPr="006E51BC">
        <w:rPr>
          <w:sz w:val="28"/>
          <w:szCs w:val="28"/>
        </w:rPr>
        <w:t>определение вынужденных переселенцев</w:t>
      </w:r>
      <w:r w:rsidR="00BC5E92" w:rsidRPr="006E51BC">
        <w:rPr>
          <w:sz w:val="28"/>
          <w:szCs w:val="28"/>
        </w:rPr>
        <w:t xml:space="preserve"> не охватывает лиц, мигрирующих по экономическим причинам</w:t>
      </w:r>
      <w:r w:rsidRPr="006E51BC">
        <w:rPr>
          <w:sz w:val="28"/>
          <w:szCs w:val="28"/>
        </w:rPr>
        <w:t>, как и в случае с беженцами</w:t>
      </w:r>
      <w:r w:rsidR="00BC5E92" w:rsidRPr="006E51BC">
        <w:rPr>
          <w:sz w:val="28"/>
          <w:szCs w:val="28"/>
        </w:rPr>
        <w:t xml:space="preserve">. </w:t>
      </w:r>
      <w:r w:rsidRPr="006E51BC">
        <w:rPr>
          <w:sz w:val="28"/>
          <w:szCs w:val="28"/>
        </w:rPr>
        <w:t>Очевидно,</w:t>
      </w:r>
      <w:r w:rsidR="00BC5E92" w:rsidRPr="006E51BC">
        <w:rPr>
          <w:sz w:val="28"/>
          <w:szCs w:val="28"/>
        </w:rPr>
        <w:t xml:space="preserve"> что лица, </w:t>
      </w:r>
      <w:r w:rsidRPr="006E51BC">
        <w:rPr>
          <w:sz w:val="28"/>
          <w:szCs w:val="28"/>
        </w:rPr>
        <w:t xml:space="preserve">которые </w:t>
      </w:r>
      <w:r w:rsidR="00BC5E92" w:rsidRPr="006E51BC">
        <w:rPr>
          <w:sz w:val="28"/>
          <w:szCs w:val="28"/>
        </w:rPr>
        <w:t>вынужден</w:t>
      </w:r>
      <w:r w:rsidRPr="006E51BC">
        <w:rPr>
          <w:sz w:val="28"/>
          <w:szCs w:val="28"/>
        </w:rPr>
        <w:t xml:space="preserve">ы </w:t>
      </w:r>
      <w:r w:rsidR="00BC5E92" w:rsidRPr="006E51BC">
        <w:rPr>
          <w:sz w:val="28"/>
          <w:szCs w:val="28"/>
        </w:rPr>
        <w:t xml:space="preserve">покидать свои дома </w:t>
      </w:r>
      <w:r w:rsidRPr="006E51BC">
        <w:rPr>
          <w:sz w:val="28"/>
          <w:szCs w:val="28"/>
        </w:rPr>
        <w:t>из-за</w:t>
      </w:r>
      <w:r w:rsidR="00BC5E92" w:rsidRPr="006E51BC">
        <w:rPr>
          <w:sz w:val="28"/>
          <w:szCs w:val="28"/>
        </w:rPr>
        <w:t xml:space="preserve"> </w:t>
      </w:r>
      <w:r w:rsidRPr="006E51BC">
        <w:rPr>
          <w:sz w:val="28"/>
          <w:szCs w:val="28"/>
        </w:rPr>
        <w:t>маргинализации и экономической несправедливости</w:t>
      </w:r>
      <w:r w:rsidR="00BC5E92" w:rsidRPr="006E51BC">
        <w:rPr>
          <w:sz w:val="28"/>
          <w:szCs w:val="28"/>
        </w:rPr>
        <w:t xml:space="preserve">, равносильных систематическому нарушению их экономических прав, могли бы подпадать под </w:t>
      </w:r>
      <w:r w:rsidRPr="006E51BC">
        <w:rPr>
          <w:sz w:val="28"/>
          <w:szCs w:val="28"/>
        </w:rPr>
        <w:t>указанное выше</w:t>
      </w:r>
      <w:r w:rsidR="00BC5E92" w:rsidRPr="006E51BC">
        <w:rPr>
          <w:sz w:val="28"/>
          <w:szCs w:val="28"/>
        </w:rPr>
        <w:t xml:space="preserve"> определение</w:t>
      </w:r>
      <w:r w:rsidRPr="006E51BC">
        <w:rPr>
          <w:sz w:val="28"/>
          <w:szCs w:val="28"/>
        </w:rPr>
        <w:t>. Но</w:t>
      </w:r>
      <w:r w:rsidR="00BC5E92" w:rsidRPr="006E51BC">
        <w:rPr>
          <w:sz w:val="28"/>
          <w:szCs w:val="28"/>
        </w:rPr>
        <w:t xml:space="preserve"> в большинстве случаев экономической миграции </w:t>
      </w:r>
      <w:r w:rsidRPr="006E51BC">
        <w:rPr>
          <w:sz w:val="28"/>
          <w:szCs w:val="28"/>
        </w:rPr>
        <w:t xml:space="preserve">недостаточно очевиден </w:t>
      </w:r>
      <w:r w:rsidR="00BC5E92" w:rsidRPr="006E51BC">
        <w:rPr>
          <w:sz w:val="28"/>
          <w:szCs w:val="28"/>
        </w:rPr>
        <w:t>элемент принуждения к перемещению.</w:t>
      </w:r>
    </w:p>
    <w:p w:rsidR="00CA6942" w:rsidRPr="006E51BC" w:rsidRDefault="00BC5E92" w:rsidP="006E51BC">
      <w:pPr>
        <w:spacing w:line="360" w:lineRule="auto"/>
        <w:ind w:firstLine="709"/>
        <w:jc w:val="both"/>
        <w:rPr>
          <w:sz w:val="28"/>
          <w:szCs w:val="28"/>
        </w:rPr>
      </w:pPr>
      <w:r w:rsidRPr="006E51BC">
        <w:rPr>
          <w:sz w:val="28"/>
          <w:szCs w:val="28"/>
        </w:rPr>
        <w:t>Таким образом, на сегодняшний день Конвенция ООН 1951 г. о статусе беженцев вместе с Протоколом 1967 г., касающимся статуса беженцев, остается самым важным и универсальным международно-правовым актом в отношении беженцев. За свою более чем полувековую историю Конвенция доказала собственную "жизнеспособность" в условиях изменения характера преследования людей. В основе всей совокупности положений указанных документов лежат права беженцев на безопасность и личную неприкосновенность</w:t>
      </w:r>
      <w:r w:rsidR="00246D18" w:rsidRPr="006E51BC">
        <w:rPr>
          <w:rStyle w:val="a8"/>
          <w:sz w:val="28"/>
          <w:szCs w:val="28"/>
        </w:rPr>
        <w:footnoteReference w:id="5"/>
      </w:r>
      <w:r w:rsidRPr="006E51BC">
        <w:rPr>
          <w:sz w:val="28"/>
          <w:szCs w:val="28"/>
        </w:rPr>
        <w:t>.</w:t>
      </w:r>
    </w:p>
    <w:p w:rsidR="00931EF0" w:rsidRPr="006E51BC" w:rsidRDefault="00B346E1" w:rsidP="006E51BC">
      <w:pPr>
        <w:spacing w:line="360" w:lineRule="auto"/>
        <w:ind w:firstLine="709"/>
        <w:jc w:val="both"/>
        <w:rPr>
          <w:sz w:val="28"/>
          <w:szCs w:val="28"/>
        </w:rPr>
      </w:pPr>
      <w:r w:rsidRPr="006E51BC">
        <w:rPr>
          <w:sz w:val="28"/>
          <w:szCs w:val="28"/>
        </w:rPr>
        <w:t>Для реализации</w:t>
      </w:r>
      <w:r w:rsidR="00931EF0" w:rsidRPr="006E51BC">
        <w:rPr>
          <w:sz w:val="28"/>
          <w:szCs w:val="28"/>
        </w:rPr>
        <w:t xml:space="preserve"> политики </w:t>
      </w:r>
      <w:r w:rsidRPr="006E51BC">
        <w:rPr>
          <w:sz w:val="28"/>
          <w:szCs w:val="28"/>
        </w:rPr>
        <w:t>государства по регулированию потоков</w:t>
      </w:r>
      <w:r w:rsidR="00931EF0" w:rsidRPr="006E51BC">
        <w:rPr>
          <w:sz w:val="28"/>
          <w:szCs w:val="28"/>
        </w:rPr>
        <w:t xml:space="preserve"> беженцев и вынужденных переселенцев </w:t>
      </w:r>
      <w:r w:rsidR="00114110" w:rsidRPr="006E51BC">
        <w:rPr>
          <w:sz w:val="28"/>
          <w:szCs w:val="28"/>
        </w:rPr>
        <w:t xml:space="preserve">РФ </w:t>
      </w:r>
      <w:r w:rsidR="00931EF0" w:rsidRPr="006E51BC">
        <w:rPr>
          <w:sz w:val="28"/>
          <w:szCs w:val="28"/>
        </w:rPr>
        <w:t>требует</w:t>
      </w:r>
      <w:r w:rsidRPr="006E51BC">
        <w:rPr>
          <w:sz w:val="28"/>
          <w:szCs w:val="28"/>
        </w:rPr>
        <w:t>ся</w:t>
      </w:r>
      <w:r w:rsidR="00931EF0" w:rsidRPr="006E51BC">
        <w:rPr>
          <w:sz w:val="28"/>
          <w:szCs w:val="28"/>
        </w:rPr>
        <w:t xml:space="preserve"> </w:t>
      </w:r>
      <w:r w:rsidRPr="006E51BC">
        <w:rPr>
          <w:sz w:val="28"/>
          <w:szCs w:val="28"/>
        </w:rPr>
        <w:t>активное</w:t>
      </w:r>
      <w:r w:rsidR="00931EF0" w:rsidRPr="006E51BC">
        <w:rPr>
          <w:sz w:val="28"/>
          <w:szCs w:val="28"/>
        </w:rPr>
        <w:t xml:space="preserve"> участи</w:t>
      </w:r>
      <w:r w:rsidRPr="006E51BC">
        <w:rPr>
          <w:sz w:val="28"/>
          <w:szCs w:val="28"/>
        </w:rPr>
        <w:t>е</w:t>
      </w:r>
      <w:r w:rsidR="00931EF0" w:rsidRPr="006E51BC">
        <w:rPr>
          <w:sz w:val="28"/>
          <w:szCs w:val="28"/>
        </w:rPr>
        <w:t xml:space="preserve"> Российской Федерации в работе </w:t>
      </w:r>
      <w:r w:rsidR="00114110" w:rsidRPr="006E51BC">
        <w:rPr>
          <w:sz w:val="28"/>
          <w:szCs w:val="28"/>
        </w:rPr>
        <w:t xml:space="preserve">таких международных организаций, как </w:t>
      </w:r>
      <w:r w:rsidR="00931EF0" w:rsidRPr="006E51BC">
        <w:rPr>
          <w:sz w:val="28"/>
          <w:szCs w:val="28"/>
        </w:rPr>
        <w:t>УВКБ, МОМ (Международная организация по миграции), Международной организации труда и других</w:t>
      </w:r>
      <w:r w:rsidR="00E8402F" w:rsidRPr="006E51BC">
        <w:rPr>
          <w:sz w:val="28"/>
          <w:szCs w:val="28"/>
        </w:rPr>
        <w:t xml:space="preserve"> международных организаций</w:t>
      </w:r>
      <w:r w:rsidR="00931EF0" w:rsidRPr="006E51BC">
        <w:rPr>
          <w:sz w:val="28"/>
          <w:szCs w:val="28"/>
        </w:rPr>
        <w:t xml:space="preserve">. В настоящее время </w:t>
      </w:r>
      <w:r w:rsidR="00114110" w:rsidRPr="006E51BC">
        <w:rPr>
          <w:sz w:val="28"/>
          <w:szCs w:val="28"/>
        </w:rPr>
        <w:t>открыто Бюро МОМ кроме</w:t>
      </w:r>
      <w:r w:rsidR="00E8402F" w:rsidRPr="006E51BC">
        <w:rPr>
          <w:sz w:val="28"/>
          <w:szCs w:val="28"/>
        </w:rPr>
        <w:t xml:space="preserve"> регионального представительства УВКБ в Москве. </w:t>
      </w:r>
      <w:r w:rsidR="00114110" w:rsidRPr="006E51BC">
        <w:rPr>
          <w:sz w:val="28"/>
          <w:szCs w:val="28"/>
        </w:rPr>
        <w:t>Указанное выше</w:t>
      </w:r>
      <w:r w:rsidR="00E8402F" w:rsidRPr="006E51BC">
        <w:rPr>
          <w:sz w:val="28"/>
          <w:szCs w:val="28"/>
        </w:rPr>
        <w:t xml:space="preserve"> Бюро</w:t>
      </w:r>
      <w:r w:rsidR="00931EF0" w:rsidRPr="006E51BC">
        <w:rPr>
          <w:sz w:val="28"/>
          <w:szCs w:val="28"/>
        </w:rPr>
        <w:t xml:space="preserve"> пред</w:t>
      </w:r>
      <w:r w:rsidR="00E8402F" w:rsidRPr="006E51BC">
        <w:rPr>
          <w:sz w:val="28"/>
          <w:szCs w:val="28"/>
        </w:rPr>
        <w:t xml:space="preserve">ставляет МОМ в </w:t>
      </w:r>
      <w:r w:rsidR="00114110" w:rsidRPr="006E51BC">
        <w:rPr>
          <w:sz w:val="28"/>
          <w:szCs w:val="28"/>
        </w:rPr>
        <w:t>Российской Федерации во всех направлениях её</w:t>
      </w:r>
      <w:r w:rsidR="00931EF0" w:rsidRPr="006E51BC">
        <w:rPr>
          <w:sz w:val="28"/>
          <w:szCs w:val="28"/>
        </w:rPr>
        <w:t xml:space="preserve"> деятельности</w:t>
      </w:r>
      <w:r w:rsidR="00114110" w:rsidRPr="006E51BC">
        <w:rPr>
          <w:sz w:val="28"/>
          <w:szCs w:val="28"/>
        </w:rPr>
        <w:t xml:space="preserve">. Это </w:t>
      </w:r>
      <w:r w:rsidR="00E8402F" w:rsidRPr="006E51BC">
        <w:rPr>
          <w:sz w:val="28"/>
          <w:szCs w:val="28"/>
        </w:rPr>
        <w:t xml:space="preserve">также </w:t>
      </w:r>
      <w:r w:rsidR="00114110" w:rsidRPr="006E51BC">
        <w:rPr>
          <w:sz w:val="28"/>
          <w:szCs w:val="28"/>
        </w:rPr>
        <w:t>включает</w:t>
      </w:r>
      <w:r w:rsidR="00931EF0" w:rsidRPr="006E51BC">
        <w:rPr>
          <w:sz w:val="28"/>
          <w:szCs w:val="28"/>
        </w:rPr>
        <w:t xml:space="preserve"> разработку и осуществление </w:t>
      </w:r>
      <w:r w:rsidR="00114110" w:rsidRPr="006E51BC">
        <w:rPr>
          <w:sz w:val="28"/>
          <w:szCs w:val="28"/>
        </w:rPr>
        <w:t xml:space="preserve">программ по разрешению вопросов </w:t>
      </w:r>
      <w:r w:rsidR="00E8402F" w:rsidRPr="006E51BC">
        <w:rPr>
          <w:sz w:val="28"/>
          <w:szCs w:val="28"/>
        </w:rPr>
        <w:t xml:space="preserve">внутренней </w:t>
      </w:r>
      <w:r w:rsidR="00114110" w:rsidRPr="006E51BC">
        <w:rPr>
          <w:sz w:val="28"/>
          <w:szCs w:val="28"/>
        </w:rPr>
        <w:t xml:space="preserve">и международной </w:t>
      </w:r>
      <w:r w:rsidR="00E8402F" w:rsidRPr="006E51BC">
        <w:rPr>
          <w:sz w:val="28"/>
          <w:szCs w:val="28"/>
        </w:rPr>
        <w:t xml:space="preserve">миграции, </w:t>
      </w:r>
      <w:r w:rsidR="00114110" w:rsidRPr="006E51BC">
        <w:rPr>
          <w:sz w:val="28"/>
          <w:szCs w:val="28"/>
        </w:rPr>
        <w:t>как указано в Соглашении</w:t>
      </w:r>
      <w:r w:rsidR="00931EF0" w:rsidRPr="006E51BC">
        <w:rPr>
          <w:sz w:val="28"/>
          <w:szCs w:val="28"/>
        </w:rPr>
        <w:t xml:space="preserve"> о сотрудничестве между Российской </w:t>
      </w:r>
      <w:r w:rsidR="00114110" w:rsidRPr="006E51BC">
        <w:rPr>
          <w:sz w:val="28"/>
          <w:szCs w:val="28"/>
        </w:rPr>
        <w:t>Федерацией</w:t>
      </w:r>
      <w:r w:rsidR="00931EF0" w:rsidRPr="006E51BC">
        <w:rPr>
          <w:sz w:val="28"/>
          <w:szCs w:val="28"/>
        </w:rPr>
        <w:t xml:space="preserve"> и Международной</w:t>
      </w:r>
      <w:r w:rsidR="00E8402F" w:rsidRPr="006E51BC">
        <w:rPr>
          <w:sz w:val="28"/>
          <w:szCs w:val="28"/>
        </w:rPr>
        <w:t xml:space="preserve"> организацией по миграции от 13.03.1992</w:t>
      </w:r>
      <w:r w:rsidR="00931EF0" w:rsidRPr="006E51BC">
        <w:rPr>
          <w:sz w:val="28"/>
          <w:szCs w:val="28"/>
        </w:rPr>
        <w:t xml:space="preserve">г. </w:t>
      </w:r>
    </w:p>
    <w:p w:rsidR="0064556E" w:rsidRPr="006E51BC" w:rsidRDefault="0064556E" w:rsidP="006E51BC">
      <w:pPr>
        <w:spacing w:line="360" w:lineRule="auto"/>
        <w:ind w:firstLine="709"/>
        <w:jc w:val="both"/>
        <w:rPr>
          <w:sz w:val="28"/>
          <w:szCs w:val="28"/>
        </w:rPr>
      </w:pPr>
      <w:r w:rsidRPr="006E51BC">
        <w:rPr>
          <w:sz w:val="28"/>
          <w:szCs w:val="28"/>
        </w:rPr>
        <w:t xml:space="preserve">Россия активно сотрудничает с Управлением Верховного комиссара ООН по делам беженцев, </w:t>
      </w:r>
      <w:r w:rsidR="00E8402F" w:rsidRPr="006E51BC">
        <w:rPr>
          <w:sz w:val="28"/>
          <w:szCs w:val="28"/>
        </w:rPr>
        <w:t xml:space="preserve">а также </w:t>
      </w:r>
      <w:r w:rsidRPr="006E51BC">
        <w:rPr>
          <w:sz w:val="28"/>
          <w:szCs w:val="28"/>
        </w:rPr>
        <w:t xml:space="preserve">является одним из </w:t>
      </w:r>
      <w:r w:rsidR="00E8402F" w:rsidRPr="006E51BC">
        <w:rPr>
          <w:sz w:val="28"/>
          <w:szCs w:val="28"/>
        </w:rPr>
        <w:t>пятидесяти</w:t>
      </w:r>
      <w:r w:rsidRPr="006E51BC">
        <w:rPr>
          <w:sz w:val="28"/>
          <w:szCs w:val="28"/>
        </w:rPr>
        <w:t xml:space="preserve"> членов Исполнительного комитета фонда помощи беженцам ООН, </w:t>
      </w:r>
      <w:r w:rsidR="00E8402F" w:rsidRPr="006E51BC">
        <w:rPr>
          <w:sz w:val="28"/>
          <w:szCs w:val="28"/>
        </w:rPr>
        <w:t xml:space="preserve">который </w:t>
      </w:r>
      <w:r w:rsidRPr="006E51BC">
        <w:rPr>
          <w:sz w:val="28"/>
          <w:szCs w:val="28"/>
        </w:rPr>
        <w:t xml:space="preserve">создан </w:t>
      </w:r>
      <w:r w:rsidR="00E8402F" w:rsidRPr="006E51BC">
        <w:rPr>
          <w:sz w:val="28"/>
          <w:szCs w:val="28"/>
        </w:rPr>
        <w:t xml:space="preserve">в 1958 году </w:t>
      </w:r>
      <w:r w:rsidRPr="006E51BC">
        <w:rPr>
          <w:sz w:val="28"/>
          <w:szCs w:val="28"/>
        </w:rPr>
        <w:t>Экономическим и Социальным Советом (ЭКОСОС)</w:t>
      </w:r>
      <w:r w:rsidR="00E8402F" w:rsidRPr="006E51BC">
        <w:rPr>
          <w:sz w:val="28"/>
          <w:szCs w:val="28"/>
        </w:rPr>
        <w:t>.</w:t>
      </w:r>
      <w:r w:rsidRPr="006E51BC">
        <w:rPr>
          <w:sz w:val="28"/>
          <w:szCs w:val="28"/>
        </w:rPr>
        <w:t xml:space="preserve"> </w:t>
      </w:r>
      <w:r w:rsidR="00E8402F" w:rsidRPr="006E51BC">
        <w:rPr>
          <w:sz w:val="28"/>
          <w:szCs w:val="28"/>
        </w:rPr>
        <w:t>В</w:t>
      </w:r>
      <w:r w:rsidRPr="006E51BC">
        <w:rPr>
          <w:sz w:val="28"/>
          <w:szCs w:val="28"/>
        </w:rPr>
        <w:t xml:space="preserve"> функции </w:t>
      </w:r>
      <w:r w:rsidR="00E8402F" w:rsidRPr="006E51BC">
        <w:rPr>
          <w:sz w:val="28"/>
          <w:szCs w:val="28"/>
        </w:rPr>
        <w:t xml:space="preserve">ЭКОСОС </w:t>
      </w:r>
      <w:r w:rsidRPr="006E51BC">
        <w:rPr>
          <w:sz w:val="28"/>
          <w:szCs w:val="28"/>
        </w:rPr>
        <w:t>входит надзор за осуществлением программ помощи, которые финансировал фонд.</w:t>
      </w:r>
    </w:p>
    <w:p w:rsidR="0064556E" w:rsidRPr="006E51BC" w:rsidRDefault="0064556E" w:rsidP="006E51BC">
      <w:pPr>
        <w:spacing w:line="360" w:lineRule="auto"/>
        <w:ind w:firstLine="709"/>
        <w:jc w:val="both"/>
        <w:rPr>
          <w:sz w:val="28"/>
          <w:szCs w:val="28"/>
        </w:rPr>
      </w:pPr>
      <w:r w:rsidRPr="006E51BC">
        <w:rPr>
          <w:sz w:val="28"/>
          <w:szCs w:val="28"/>
        </w:rPr>
        <w:t xml:space="preserve">В обеспечении программ помощи беженцам участвуют и другие международные организации, членами которых является и Россия. Среди них </w:t>
      </w:r>
      <w:r w:rsidR="00E8402F" w:rsidRPr="006E51BC">
        <w:rPr>
          <w:sz w:val="28"/>
          <w:szCs w:val="28"/>
        </w:rPr>
        <w:t xml:space="preserve">можно выделить такие международные организации, как ФАО - Продовольственная и сельскохозяйственная организация, </w:t>
      </w:r>
      <w:r w:rsidRPr="006E51BC">
        <w:rPr>
          <w:sz w:val="28"/>
          <w:szCs w:val="28"/>
        </w:rPr>
        <w:t xml:space="preserve">ЮНИСЕФ - Детский фонд Организации Объединенных Наций, </w:t>
      </w:r>
      <w:r w:rsidR="00E8402F" w:rsidRPr="006E51BC">
        <w:rPr>
          <w:sz w:val="28"/>
          <w:szCs w:val="28"/>
        </w:rPr>
        <w:t xml:space="preserve">который был </w:t>
      </w:r>
      <w:r w:rsidRPr="006E51BC">
        <w:rPr>
          <w:sz w:val="28"/>
          <w:szCs w:val="28"/>
        </w:rPr>
        <w:t>создан</w:t>
      </w:r>
      <w:r w:rsidR="00E8402F" w:rsidRPr="006E51BC">
        <w:rPr>
          <w:sz w:val="28"/>
          <w:szCs w:val="28"/>
        </w:rPr>
        <w:t xml:space="preserve"> </w:t>
      </w:r>
      <w:r w:rsidRPr="006E51BC">
        <w:rPr>
          <w:sz w:val="28"/>
          <w:szCs w:val="28"/>
        </w:rPr>
        <w:t>в 1946 году, ВОЗ - Всемирная организация здравоохранения, Международный комитет Красного Креста и др</w:t>
      </w:r>
      <w:r w:rsidR="00E8402F" w:rsidRPr="006E51BC">
        <w:rPr>
          <w:sz w:val="28"/>
          <w:szCs w:val="28"/>
        </w:rPr>
        <w:t>угие международные организации</w:t>
      </w:r>
      <w:r w:rsidRPr="006E51BC">
        <w:rPr>
          <w:sz w:val="28"/>
          <w:szCs w:val="28"/>
        </w:rPr>
        <w:t>.</w:t>
      </w:r>
    </w:p>
    <w:p w:rsidR="006236E6" w:rsidRPr="006E51BC" w:rsidRDefault="00931EF0" w:rsidP="006E51BC">
      <w:pPr>
        <w:spacing w:line="360" w:lineRule="auto"/>
        <w:ind w:firstLine="709"/>
        <w:jc w:val="both"/>
        <w:rPr>
          <w:sz w:val="28"/>
          <w:szCs w:val="28"/>
        </w:rPr>
      </w:pPr>
      <w:r w:rsidRPr="006E51BC">
        <w:rPr>
          <w:sz w:val="28"/>
          <w:szCs w:val="28"/>
        </w:rPr>
        <w:t>Предполагается</w:t>
      </w:r>
      <w:r w:rsidR="00E8402F" w:rsidRPr="006E51BC">
        <w:rPr>
          <w:sz w:val="28"/>
          <w:szCs w:val="28"/>
        </w:rPr>
        <w:t xml:space="preserve">, что в </w:t>
      </w:r>
      <w:r w:rsidR="00114110" w:rsidRPr="006E51BC">
        <w:rPr>
          <w:sz w:val="28"/>
          <w:szCs w:val="28"/>
        </w:rPr>
        <w:t>будущем</w:t>
      </w:r>
      <w:r w:rsidR="00E8402F" w:rsidRPr="006E51BC">
        <w:rPr>
          <w:sz w:val="28"/>
          <w:szCs w:val="28"/>
        </w:rPr>
        <w:t xml:space="preserve"> </w:t>
      </w:r>
      <w:r w:rsidR="00114110" w:rsidRPr="006E51BC">
        <w:rPr>
          <w:sz w:val="28"/>
          <w:szCs w:val="28"/>
        </w:rPr>
        <w:t xml:space="preserve">будет развиваться сотрудничество с различными государствами бывшего СССР. Это сотрудничество </w:t>
      </w:r>
      <w:r w:rsidR="005F3B2A" w:rsidRPr="006E51BC">
        <w:rPr>
          <w:sz w:val="28"/>
          <w:szCs w:val="28"/>
        </w:rPr>
        <w:t>будет,</w:t>
      </w:r>
      <w:r w:rsidRPr="006E51BC">
        <w:rPr>
          <w:sz w:val="28"/>
          <w:szCs w:val="28"/>
        </w:rPr>
        <w:t xml:space="preserve"> в том числе</w:t>
      </w:r>
      <w:r w:rsidR="005F3B2A" w:rsidRPr="006E51BC">
        <w:rPr>
          <w:sz w:val="28"/>
          <w:szCs w:val="28"/>
        </w:rPr>
        <w:t>,</w:t>
      </w:r>
      <w:r w:rsidRPr="006E51BC">
        <w:rPr>
          <w:sz w:val="28"/>
          <w:szCs w:val="28"/>
        </w:rPr>
        <w:t xml:space="preserve"> </w:t>
      </w:r>
      <w:r w:rsidR="00114110" w:rsidRPr="006E51BC">
        <w:rPr>
          <w:sz w:val="28"/>
          <w:szCs w:val="28"/>
        </w:rPr>
        <w:t xml:space="preserve">и </w:t>
      </w:r>
      <w:r w:rsidRPr="006E51BC">
        <w:rPr>
          <w:sz w:val="28"/>
          <w:szCs w:val="28"/>
        </w:rPr>
        <w:t xml:space="preserve">в </w:t>
      </w:r>
      <w:r w:rsidR="00E8402F" w:rsidRPr="006E51BC">
        <w:rPr>
          <w:sz w:val="28"/>
          <w:szCs w:val="28"/>
        </w:rPr>
        <w:t>договорно</w:t>
      </w:r>
      <w:r w:rsidRPr="006E51BC">
        <w:rPr>
          <w:sz w:val="28"/>
          <w:szCs w:val="28"/>
        </w:rPr>
        <w:t xml:space="preserve">-правовой </w:t>
      </w:r>
      <w:r w:rsidR="00114110" w:rsidRPr="006E51BC">
        <w:rPr>
          <w:sz w:val="28"/>
          <w:szCs w:val="28"/>
        </w:rPr>
        <w:t>сфере</w:t>
      </w:r>
      <w:r w:rsidRPr="006E51BC">
        <w:rPr>
          <w:sz w:val="28"/>
          <w:szCs w:val="28"/>
        </w:rPr>
        <w:t xml:space="preserve">. </w:t>
      </w:r>
      <w:r w:rsidR="005F3B2A" w:rsidRPr="006E51BC">
        <w:rPr>
          <w:sz w:val="28"/>
          <w:szCs w:val="28"/>
        </w:rPr>
        <w:t>Например, данное</w:t>
      </w:r>
      <w:r w:rsidR="00E8402F" w:rsidRPr="006E51BC">
        <w:rPr>
          <w:sz w:val="28"/>
          <w:szCs w:val="28"/>
        </w:rPr>
        <w:t xml:space="preserve"> сотрудничество</w:t>
      </w:r>
      <w:r w:rsidRPr="006E51BC">
        <w:rPr>
          <w:sz w:val="28"/>
          <w:szCs w:val="28"/>
        </w:rPr>
        <w:t xml:space="preserve"> </w:t>
      </w:r>
      <w:r w:rsidR="005F3B2A" w:rsidRPr="006E51BC">
        <w:rPr>
          <w:sz w:val="28"/>
          <w:szCs w:val="28"/>
        </w:rPr>
        <w:t>будет</w:t>
      </w:r>
      <w:r w:rsidRPr="006E51BC">
        <w:rPr>
          <w:sz w:val="28"/>
          <w:szCs w:val="28"/>
        </w:rPr>
        <w:t xml:space="preserve"> заключаться в </w:t>
      </w:r>
      <w:r w:rsidR="005F3B2A" w:rsidRPr="006E51BC">
        <w:rPr>
          <w:sz w:val="28"/>
          <w:szCs w:val="28"/>
        </w:rPr>
        <w:t>общей</w:t>
      </w:r>
      <w:r w:rsidRPr="006E51BC">
        <w:rPr>
          <w:sz w:val="28"/>
          <w:szCs w:val="28"/>
        </w:rPr>
        <w:t xml:space="preserve"> разработке с </w:t>
      </w:r>
      <w:r w:rsidR="005F3B2A" w:rsidRPr="006E51BC">
        <w:rPr>
          <w:sz w:val="28"/>
          <w:szCs w:val="28"/>
        </w:rPr>
        <w:t>данными</w:t>
      </w:r>
      <w:r w:rsidR="00E8402F" w:rsidRPr="006E51BC">
        <w:rPr>
          <w:sz w:val="28"/>
          <w:szCs w:val="28"/>
        </w:rPr>
        <w:t xml:space="preserve"> странами</w:t>
      </w:r>
      <w:r w:rsidRPr="006E51BC">
        <w:rPr>
          <w:sz w:val="28"/>
          <w:szCs w:val="28"/>
        </w:rPr>
        <w:t xml:space="preserve"> процедур </w:t>
      </w:r>
      <w:r w:rsidR="00E8402F" w:rsidRPr="006E51BC">
        <w:rPr>
          <w:sz w:val="28"/>
          <w:szCs w:val="28"/>
        </w:rPr>
        <w:t xml:space="preserve">и механизмов </w:t>
      </w:r>
      <w:r w:rsidRPr="006E51BC">
        <w:rPr>
          <w:sz w:val="28"/>
          <w:szCs w:val="28"/>
        </w:rPr>
        <w:t>кон</w:t>
      </w:r>
      <w:r w:rsidR="005F3B2A" w:rsidRPr="006E51BC">
        <w:rPr>
          <w:sz w:val="28"/>
          <w:szCs w:val="28"/>
        </w:rPr>
        <w:t>троля за регулированием процессов миграции</w:t>
      </w:r>
      <w:r w:rsidRPr="006E51BC">
        <w:rPr>
          <w:sz w:val="28"/>
          <w:szCs w:val="28"/>
        </w:rPr>
        <w:t xml:space="preserve">, </w:t>
      </w:r>
      <w:r w:rsidR="00E8402F" w:rsidRPr="006E51BC">
        <w:rPr>
          <w:sz w:val="28"/>
          <w:szCs w:val="28"/>
        </w:rPr>
        <w:t xml:space="preserve">а также </w:t>
      </w:r>
      <w:r w:rsidRPr="006E51BC">
        <w:rPr>
          <w:sz w:val="28"/>
          <w:szCs w:val="28"/>
        </w:rPr>
        <w:t xml:space="preserve">в проведении консультаций </w:t>
      </w:r>
      <w:r w:rsidR="005F3B2A" w:rsidRPr="006E51BC">
        <w:rPr>
          <w:sz w:val="28"/>
          <w:szCs w:val="28"/>
        </w:rPr>
        <w:t xml:space="preserve">между государствами </w:t>
      </w:r>
      <w:r w:rsidRPr="006E51BC">
        <w:rPr>
          <w:sz w:val="28"/>
          <w:szCs w:val="28"/>
        </w:rPr>
        <w:t xml:space="preserve">по </w:t>
      </w:r>
      <w:r w:rsidR="005F3B2A" w:rsidRPr="006E51BC">
        <w:rPr>
          <w:sz w:val="28"/>
          <w:szCs w:val="28"/>
        </w:rPr>
        <w:t>этим</w:t>
      </w:r>
      <w:r w:rsidRPr="006E51BC">
        <w:rPr>
          <w:sz w:val="28"/>
          <w:szCs w:val="28"/>
        </w:rPr>
        <w:t xml:space="preserve"> вопросам. </w:t>
      </w:r>
      <w:r w:rsidR="00E8402F" w:rsidRPr="006E51BC">
        <w:rPr>
          <w:sz w:val="28"/>
          <w:szCs w:val="28"/>
        </w:rPr>
        <w:t>Э</w:t>
      </w:r>
      <w:r w:rsidRPr="006E51BC">
        <w:rPr>
          <w:sz w:val="28"/>
          <w:szCs w:val="28"/>
        </w:rPr>
        <w:t xml:space="preserve">ти вопросы </w:t>
      </w:r>
      <w:r w:rsidR="00E8402F" w:rsidRPr="006E51BC">
        <w:rPr>
          <w:sz w:val="28"/>
          <w:szCs w:val="28"/>
        </w:rPr>
        <w:t>во многом регулируются межгосударственным Соглашением</w:t>
      </w:r>
      <w:r w:rsidRPr="006E51BC">
        <w:rPr>
          <w:sz w:val="28"/>
          <w:szCs w:val="28"/>
        </w:rPr>
        <w:t xml:space="preserve"> о помощи бежен</w:t>
      </w:r>
      <w:r w:rsidR="005F3B2A" w:rsidRPr="006E51BC">
        <w:rPr>
          <w:sz w:val="28"/>
          <w:szCs w:val="28"/>
        </w:rPr>
        <w:t>цам и вынужденным переселенцам. Указанное Соглашение б</w:t>
      </w:r>
      <w:r w:rsidR="00E8402F" w:rsidRPr="006E51BC">
        <w:rPr>
          <w:sz w:val="28"/>
          <w:szCs w:val="28"/>
        </w:rPr>
        <w:t xml:space="preserve">ыло </w:t>
      </w:r>
      <w:r w:rsidRPr="006E51BC">
        <w:rPr>
          <w:sz w:val="28"/>
          <w:szCs w:val="28"/>
        </w:rPr>
        <w:t>подписан</w:t>
      </w:r>
      <w:r w:rsidR="00E8402F" w:rsidRPr="006E51BC">
        <w:rPr>
          <w:sz w:val="28"/>
          <w:szCs w:val="28"/>
        </w:rPr>
        <w:t xml:space="preserve">о </w:t>
      </w:r>
      <w:r w:rsidRPr="006E51BC">
        <w:rPr>
          <w:sz w:val="28"/>
          <w:szCs w:val="28"/>
        </w:rPr>
        <w:t>на встрече глав государств - у</w:t>
      </w:r>
      <w:r w:rsidR="00E8402F" w:rsidRPr="006E51BC">
        <w:rPr>
          <w:sz w:val="28"/>
          <w:szCs w:val="28"/>
        </w:rPr>
        <w:t>частников СНГ 24.09.1993</w:t>
      </w:r>
      <w:r w:rsidR="00772D7D" w:rsidRPr="006E51BC">
        <w:rPr>
          <w:sz w:val="28"/>
          <w:szCs w:val="28"/>
        </w:rPr>
        <w:t>г</w:t>
      </w:r>
      <w:r w:rsidR="00CE5DB5" w:rsidRPr="006E51BC">
        <w:rPr>
          <w:sz w:val="28"/>
          <w:szCs w:val="28"/>
        </w:rPr>
        <w:t>.</w:t>
      </w:r>
      <w:r w:rsidR="00CE5DB5" w:rsidRPr="006E51BC">
        <w:rPr>
          <w:rStyle w:val="a8"/>
          <w:sz w:val="28"/>
          <w:szCs w:val="28"/>
        </w:rPr>
        <w:footnoteReference w:id="6"/>
      </w:r>
      <w:r w:rsidRPr="006E51BC">
        <w:rPr>
          <w:sz w:val="28"/>
          <w:szCs w:val="28"/>
        </w:rPr>
        <w:t xml:space="preserve">. </w:t>
      </w:r>
      <w:r w:rsidR="00E8402F" w:rsidRPr="006E51BC">
        <w:rPr>
          <w:sz w:val="28"/>
          <w:szCs w:val="28"/>
        </w:rPr>
        <w:t xml:space="preserve">Соглашение </w:t>
      </w:r>
      <w:r w:rsidR="005F3B2A" w:rsidRPr="006E51BC">
        <w:rPr>
          <w:sz w:val="28"/>
          <w:szCs w:val="28"/>
        </w:rPr>
        <w:t>является основой</w:t>
      </w:r>
      <w:r w:rsidRPr="006E51BC">
        <w:rPr>
          <w:sz w:val="28"/>
          <w:szCs w:val="28"/>
        </w:rPr>
        <w:t xml:space="preserve"> для единообразного определения </w:t>
      </w:r>
      <w:r w:rsidR="005F3B2A" w:rsidRPr="006E51BC">
        <w:rPr>
          <w:sz w:val="28"/>
          <w:szCs w:val="28"/>
        </w:rPr>
        <w:t xml:space="preserve">правового </w:t>
      </w:r>
      <w:r w:rsidRPr="006E51BC">
        <w:rPr>
          <w:sz w:val="28"/>
          <w:szCs w:val="28"/>
        </w:rPr>
        <w:t xml:space="preserve">статуса </w:t>
      </w:r>
      <w:r w:rsidR="006236E6" w:rsidRPr="006E51BC">
        <w:rPr>
          <w:sz w:val="28"/>
          <w:szCs w:val="28"/>
        </w:rPr>
        <w:t xml:space="preserve">вынужденных переселенцев и </w:t>
      </w:r>
      <w:r w:rsidRPr="006E51BC">
        <w:rPr>
          <w:sz w:val="28"/>
          <w:szCs w:val="28"/>
        </w:rPr>
        <w:t xml:space="preserve">беженцев, </w:t>
      </w:r>
      <w:r w:rsidR="005F3B2A" w:rsidRPr="006E51BC">
        <w:rPr>
          <w:sz w:val="28"/>
          <w:szCs w:val="28"/>
        </w:rPr>
        <w:t xml:space="preserve">а также оно </w:t>
      </w:r>
      <w:r w:rsidRPr="006E51BC">
        <w:rPr>
          <w:sz w:val="28"/>
          <w:szCs w:val="28"/>
        </w:rPr>
        <w:t xml:space="preserve">содержит </w:t>
      </w:r>
      <w:r w:rsidR="005F3B2A" w:rsidRPr="006E51BC">
        <w:rPr>
          <w:sz w:val="28"/>
          <w:szCs w:val="28"/>
        </w:rPr>
        <w:t>обязанности</w:t>
      </w:r>
      <w:r w:rsidRPr="006E51BC">
        <w:rPr>
          <w:sz w:val="28"/>
          <w:szCs w:val="28"/>
        </w:rPr>
        <w:t xml:space="preserve"> с</w:t>
      </w:r>
      <w:r w:rsidR="005F3B2A" w:rsidRPr="006E51BC">
        <w:rPr>
          <w:sz w:val="28"/>
          <w:szCs w:val="28"/>
        </w:rPr>
        <w:t>торон по оказанию всесторонней помощи это</w:t>
      </w:r>
      <w:r w:rsidRPr="006E51BC">
        <w:rPr>
          <w:sz w:val="28"/>
          <w:szCs w:val="28"/>
        </w:rPr>
        <w:t>й категории мигрантов</w:t>
      </w:r>
      <w:r w:rsidR="005F3B2A" w:rsidRPr="006E51BC">
        <w:rPr>
          <w:sz w:val="28"/>
          <w:szCs w:val="28"/>
        </w:rPr>
        <w:t>. Эта помощь предполагает компенсацию за оставленное жилье и иное</w:t>
      </w:r>
      <w:r w:rsidRPr="006E51BC">
        <w:rPr>
          <w:sz w:val="28"/>
          <w:szCs w:val="28"/>
        </w:rPr>
        <w:t xml:space="preserve"> имущество, взаиморасчеты</w:t>
      </w:r>
      <w:r w:rsidR="006236E6" w:rsidRPr="006E51BC">
        <w:rPr>
          <w:sz w:val="28"/>
          <w:szCs w:val="28"/>
        </w:rPr>
        <w:t xml:space="preserve"> и т.д.</w:t>
      </w:r>
    </w:p>
    <w:p w:rsidR="00114110" w:rsidRPr="006E51BC" w:rsidRDefault="006236E6" w:rsidP="006E51BC">
      <w:pPr>
        <w:spacing w:line="360" w:lineRule="auto"/>
        <w:ind w:firstLine="709"/>
        <w:jc w:val="both"/>
        <w:rPr>
          <w:sz w:val="28"/>
          <w:szCs w:val="28"/>
        </w:rPr>
      </w:pPr>
      <w:r w:rsidRPr="006E51BC">
        <w:rPr>
          <w:sz w:val="28"/>
          <w:szCs w:val="28"/>
        </w:rPr>
        <w:t>Следует отметить, что</w:t>
      </w:r>
      <w:r w:rsidR="005F3B2A" w:rsidRPr="006E51BC">
        <w:rPr>
          <w:sz w:val="28"/>
          <w:szCs w:val="28"/>
        </w:rPr>
        <w:t xml:space="preserve"> </w:t>
      </w:r>
      <w:r w:rsidRPr="006E51BC">
        <w:rPr>
          <w:sz w:val="28"/>
          <w:szCs w:val="28"/>
        </w:rPr>
        <w:t xml:space="preserve">также </w:t>
      </w:r>
      <w:r w:rsidR="00931EF0" w:rsidRPr="006E51BC">
        <w:rPr>
          <w:sz w:val="28"/>
          <w:szCs w:val="28"/>
        </w:rPr>
        <w:t xml:space="preserve">межправительственные соглашения </w:t>
      </w:r>
      <w:r w:rsidRPr="006E51BC">
        <w:rPr>
          <w:sz w:val="28"/>
          <w:szCs w:val="28"/>
        </w:rPr>
        <w:t xml:space="preserve">заключены </w:t>
      </w:r>
      <w:r w:rsidR="00931EF0" w:rsidRPr="006E51BC">
        <w:rPr>
          <w:sz w:val="28"/>
          <w:szCs w:val="28"/>
        </w:rPr>
        <w:t>п</w:t>
      </w:r>
      <w:r w:rsidRPr="006E51BC">
        <w:rPr>
          <w:sz w:val="28"/>
          <w:szCs w:val="28"/>
        </w:rPr>
        <w:t>о вопросу</w:t>
      </w:r>
      <w:r w:rsidR="00931EF0" w:rsidRPr="006E51BC">
        <w:rPr>
          <w:sz w:val="28"/>
          <w:szCs w:val="28"/>
        </w:rPr>
        <w:t xml:space="preserve"> </w:t>
      </w:r>
      <w:r w:rsidR="005F3B2A" w:rsidRPr="006E51BC">
        <w:rPr>
          <w:sz w:val="28"/>
          <w:szCs w:val="28"/>
        </w:rPr>
        <w:t>регулирования процессов</w:t>
      </w:r>
      <w:r w:rsidR="00931EF0" w:rsidRPr="006E51BC">
        <w:rPr>
          <w:sz w:val="28"/>
          <w:szCs w:val="28"/>
        </w:rPr>
        <w:t xml:space="preserve"> переселения и </w:t>
      </w:r>
      <w:r w:rsidR="005F3B2A" w:rsidRPr="006E51BC">
        <w:rPr>
          <w:sz w:val="28"/>
          <w:szCs w:val="28"/>
        </w:rPr>
        <w:t xml:space="preserve">по вопросам защиты </w:t>
      </w:r>
      <w:r w:rsidR="00931EF0" w:rsidRPr="006E51BC">
        <w:rPr>
          <w:sz w:val="28"/>
          <w:szCs w:val="28"/>
        </w:rPr>
        <w:t xml:space="preserve">прав переселенцев с </w:t>
      </w:r>
      <w:r w:rsidR="005F3B2A" w:rsidRPr="006E51BC">
        <w:rPr>
          <w:sz w:val="28"/>
          <w:szCs w:val="28"/>
        </w:rPr>
        <w:t xml:space="preserve">такими </w:t>
      </w:r>
      <w:r w:rsidR="00931EF0" w:rsidRPr="006E51BC">
        <w:rPr>
          <w:sz w:val="28"/>
          <w:szCs w:val="28"/>
        </w:rPr>
        <w:t>республиками</w:t>
      </w:r>
      <w:r w:rsidR="005F3B2A" w:rsidRPr="006E51BC">
        <w:rPr>
          <w:sz w:val="28"/>
          <w:szCs w:val="28"/>
        </w:rPr>
        <w:t>, как</w:t>
      </w:r>
      <w:r w:rsidR="00931EF0" w:rsidRPr="006E51BC">
        <w:rPr>
          <w:sz w:val="28"/>
          <w:szCs w:val="28"/>
        </w:rPr>
        <w:t xml:space="preserve"> Таджикистан, Латвия, Эстония, Туркменистан, Грузия и др. </w:t>
      </w:r>
      <w:r w:rsidR="00E8402F" w:rsidRPr="006E51BC">
        <w:rPr>
          <w:sz w:val="28"/>
          <w:szCs w:val="28"/>
        </w:rPr>
        <w:t xml:space="preserve">для регулирования </w:t>
      </w:r>
      <w:r w:rsidRPr="006E51BC">
        <w:rPr>
          <w:sz w:val="28"/>
          <w:szCs w:val="28"/>
        </w:rPr>
        <w:t>между государствами таких</w:t>
      </w:r>
      <w:r w:rsidR="00550F8C" w:rsidRPr="006E51BC">
        <w:rPr>
          <w:sz w:val="28"/>
          <w:szCs w:val="28"/>
        </w:rPr>
        <w:t xml:space="preserve"> </w:t>
      </w:r>
      <w:r w:rsidR="00E8402F" w:rsidRPr="006E51BC">
        <w:rPr>
          <w:sz w:val="28"/>
          <w:szCs w:val="28"/>
        </w:rPr>
        <w:t xml:space="preserve">миграционных процессов. </w:t>
      </w:r>
      <w:r w:rsidRPr="006E51BC">
        <w:rPr>
          <w:sz w:val="28"/>
          <w:szCs w:val="28"/>
        </w:rPr>
        <w:t>Главное предназначение таких</w:t>
      </w:r>
      <w:r w:rsidR="00550F8C" w:rsidRPr="006E51BC">
        <w:rPr>
          <w:sz w:val="28"/>
          <w:szCs w:val="28"/>
        </w:rPr>
        <w:t xml:space="preserve"> соглашений </w:t>
      </w:r>
      <w:r w:rsidRPr="006E51BC">
        <w:rPr>
          <w:sz w:val="28"/>
          <w:szCs w:val="28"/>
        </w:rPr>
        <w:t xml:space="preserve">– </w:t>
      </w:r>
      <w:r w:rsidR="00550F8C" w:rsidRPr="006E51BC">
        <w:rPr>
          <w:sz w:val="28"/>
          <w:szCs w:val="28"/>
        </w:rPr>
        <w:t>о</w:t>
      </w:r>
      <w:r w:rsidR="00931EF0" w:rsidRPr="006E51BC">
        <w:rPr>
          <w:sz w:val="28"/>
          <w:szCs w:val="28"/>
        </w:rPr>
        <w:t xml:space="preserve">беспечение прав граждан бывшего СССР на </w:t>
      </w:r>
      <w:r w:rsidR="00550F8C" w:rsidRPr="006E51BC">
        <w:rPr>
          <w:sz w:val="28"/>
          <w:szCs w:val="28"/>
        </w:rPr>
        <w:t xml:space="preserve">добровольный </w:t>
      </w:r>
      <w:r w:rsidR="00931EF0" w:rsidRPr="006E51BC">
        <w:rPr>
          <w:sz w:val="28"/>
          <w:szCs w:val="28"/>
        </w:rPr>
        <w:t xml:space="preserve">выбор места </w:t>
      </w:r>
      <w:r w:rsidR="00550F8C" w:rsidRPr="006E51BC">
        <w:rPr>
          <w:sz w:val="28"/>
          <w:szCs w:val="28"/>
        </w:rPr>
        <w:t xml:space="preserve">своего </w:t>
      </w:r>
      <w:r w:rsidR="00931EF0" w:rsidRPr="006E51BC">
        <w:rPr>
          <w:sz w:val="28"/>
          <w:szCs w:val="28"/>
        </w:rPr>
        <w:t>проживания.</w:t>
      </w:r>
    </w:p>
    <w:p w:rsidR="00931EF0" w:rsidRPr="006E51BC" w:rsidRDefault="00550F8C" w:rsidP="006E51BC">
      <w:pPr>
        <w:spacing w:line="360" w:lineRule="auto"/>
        <w:ind w:firstLine="709"/>
        <w:jc w:val="both"/>
        <w:rPr>
          <w:sz w:val="28"/>
          <w:szCs w:val="28"/>
        </w:rPr>
      </w:pPr>
      <w:r w:rsidRPr="006E51BC">
        <w:rPr>
          <w:sz w:val="28"/>
          <w:szCs w:val="28"/>
        </w:rPr>
        <w:t>Также в указанном Соглашении устанавливается</w:t>
      </w:r>
      <w:r w:rsidR="00931EF0" w:rsidRPr="006E51BC">
        <w:rPr>
          <w:sz w:val="28"/>
          <w:szCs w:val="28"/>
        </w:rPr>
        <w:t xml:space="preserve"> возможность свободного распоряжения </w:t>
      </w:r>
      <w:r w:rsidRPr="006E51BC">
        <w:rPr>
          <w:sz w:val="28"/>
          <w:szCs w:val="28"/>
        </w:rPr>
        <w:t>собственным</w:t>
      </w:r>
      <w:r w:rsidR="00931EF0" w:rsidRPr="006E51BC">
        <w:rPr>
          <w:sz w:val="28"/>
          <w:szCs w:val="28"/>
        </w:rPr>
        <w:t xml:space="preserve"> жильем и имуществом на территории государства выезда</w:t>
      </w:r>
      <w:r w:rsidRPr="006E51BC">
        <w:rPr>
          <w:sz w:val="28"/>
          <w:szCs w:val="28"/>
        </w:rPr>
        <w:t>. Она включает в себя продажу, сдачу</w:t>
      </w:r>
      <w:r w:rsidR="00E8402F" w:rsidRPr="006E51BC">
        <w:rPr>
          <w:sz w:val="28"/>
          <w:szCs w:val="28"/>
        </w:rPr>
        <w:t xml:space="preserve"> на условиях </w:t>
      </w:r>
      <w:r w:rsidRPr="006E51BC">
        <w:rPr>
          <w:sz w:val="28"/>
          <w:szCs w:val="28"/>
        </w:rPr>
        <w:t>найма и т.д.</w:t>
      </w:r>
      <w:r w:rsidR="00931EF0" w:rsidRPr="006E51BC">
        <w:rPr>
          <w:sz w:val="28"/>
          <w:szCs w:val="28"/>
        </w:rPr>
        <w:t xml:space="preserve"> а также освобождение </w:t>
      </w:r>
      <w:r w:rsidR="004109AC" w:rsidRPr="006E51BC">
        <w:rPr>
          <w:sz w:val="28"/>
          <w:szCs w:val="28"/>
        </w:rPr>
        <w:t xml:space="preserve">от пошлин, налогов и сборов, связанных с этим, </w:t>
      </w:r>
      <w:r w:rsidR="00931EF0" w:rsidRPr="006E51BC">
        <w:rPr>
          <w:sz w:val="28"/>
          <w:szCs w:val="28"/>
        </w:rPr>
        <w:t xml:space="preserve">имущества, </w:t>
      </w:r>
      <w:r w:rsidR="004109AC" w:rsidRPr="006E51BC">
        <w:rPr>
          <w:sz w:val="28"/>
          <w:szCs w:val="28"/>
        </w:rPr>
        <w:t>денег</w:t>
      </w:r>
      <w:r w:rsidR="00931EF0" w:rsidRPr="006E51BC">
        <w:rPr>
          <w:sz w:val="28"/>
          <w:szCs w:val="28"/>
        </w:rPr>
        <w:t xml:space="preserve"> и вкладов при пересечении границы. </w:t>
      </w:r>
      <w:r w:rsidR="004109AC" w:rsidRPr="006E51BC">
        <w:rPr>
          <w:sz w:val="28"/>
          <w:szCs w:val="28"/>
        </w:rPr>
        <w:t>Никакое д</w:t>
      </w:r>
      <w:r w:rsidR="00931EF0" w:rsidRPr="006E51BC">
        <w:rPr>
          <w:sz w:val="28"/>
          <w:szCs w:val="28"/>
        </w:rPr>
        <w:t xml:space="preserve">вижимое и недвижимое имущество </w:t>
      </w:r>
      <w:r w:rsidR="004109AC" w:rsidRPr="006E51BC">
        <w:rPr>
          <w:sz w:val="28"/>
          <w:szCs w:val="28"/>
        </w:rPr>
        <w:t>власти государства выезда не могут отчуждать</w:t>
      </w:r>
      <w:r w:rsidR="00931EF0" w:rsidRPr="006E51BC">
        <w:rPr>
          <w:sz w:val="28"/>
          <w:szCs w:val="28"/>
        </w:rPr>
        <w:t xml:space="preserve"> на основании того, что собственником </w:t>
      </w:r>
      <w:r w:rsidR="004109AC" w:rsidRPr="006E51BC">
        <w:rPr>
          <w:sz w:val="28"/>
          <w:szCs w:val="28"/>
        </w:rPr>
        <w:t xml:space="preserve">этого имущества </w:t>
      </w:r>
      <w:r w:rsidR="00931EF0" w:rsidRPr="006E51BC">
        <w:rPr>
          <w:sz w:val="28"/>
          <w:szCs w:val="28"/>
        </w:rPr>
        <w:t xml:space="preserve">является лицо, </w:t>
      </w:r>
      <w:r w:rsidR="0061414A" w:rsidRPr="006E51BC">
        <w:rPr>
          <w:sz w:val="28"/>
          <w:szCs w:val="28"/>
        </w:rPr>
        <w:t xml:space="preserve">которое </w:t>
      </w:r>
      <w:r w:rsidR="00931EF0" w:rsidRPr="006E51BC">
        <w:rPr>
          <w:sz w:val="28"/>
          <w:szCs w:val="28"/>
        </w:rPr>
        <w:t>постоянно прожива</w:t>
      </w:r>
      <w:r w:rsidR="0061414A" w:rsidRPr="006E51BC">
        <w:rPr>
          <w:sz w:val="28"/>
          <w:szCs w:val="28"/>
        </w:rPr>
        <w:t>ет</w:t>
      </w:r>
      <w:r w:rsidR="00931EF0" w:rsidRPr="006E51BC">
        <w:rPr>
          <w:sz w:val="28"/>
          <w:szCs w:val="28"/>
        </w:rPr>
        <w:t xml:space="preserve"> за пределами государства или </w:t>
      </w:r>
      <w:r w:rsidR="004109AC" w:rsidRPr="006E51BC">
        <w:rPr>
          <w:sz w:val="28"/>
          <w:szCs w:val="28"/>
        </w:rPr>
        <w:t xml:space="preserve">которое </w:t>
      </w:r>
      <w:r w:rsidR="0061414A" w:rsidRPr="006E51BC">
        <w:rPr>
          <w:sz w:val="28"/>
          <w:szCs w:val="28"/>
        </w:rPr>
        <w:t>не является</w:t>
      </w:r>
      <w:r w:rsidR="00931EF0" w:rsidRPr="006E51BC">
        <w:rPr>
          <w:sz w:val="28"/>
          <w:szCs w:val="28"/>
        </w:rPr>
        <w:t xml:space="preserve"> гражданином государства выезда. </w:t>
      </w:r>
      <w:r w:rsidR="004109AC" w:rsidRPr="006E51BC">
        <w:rPr>
          <w:sz w:val="28"/>
          <w:szCs w:val="28"/>
        </w:rPr>
        <w:t xml:space="preserve">Все указанные </w:t>
      </w:r>
      <w:r w:rsidR="0061414A" w:rsidRPr="006E51BC">
        <w:rPr>
          <w:sz w:val="28"/>
          <w:szCs w:val="28"/>
        </w:rPr>
        <w:t>обстоятельства позволяю</w:t>
      </w:r>
      <w:r w:rsidR="00931EF0" w:rsidRPr="006E51BC">
        <w:rPr>
          <w:sz w:val="28"/>
          <w:szCs w:val="28"/>
        </w:rPr>
        <w:t xml:space="preserve">т </w:t>
      </w:r>
      <w:r w:rsidR="004109AC" w:rsidRPr="006E51BC">
        <w:rPr>
          <w:sz w:val="28"/>
          <w:szCs w:val="28"/>
        </w:rPr>
        <w:t xml:space="preserve">успешно и самостоятельно </w:t>
      </w:r>
      <w:r w:rsidR="00931EF0" w:rsidRPr="006E51BC">
        <w:rPr>
          <w:sz w:val="28"/>
          <w:szCs w:val="28"/>
        </w:rPr>
        <w:t>реш</w:t>
      </w:r>
      <w:r w:rsidR="004109AC" w:rsidRPr="006E51BC">
        <w:rPr>
          <w:sz w:val="28"/>
          <w:szCs w:val="28"/>
        </w:rPr>
        <w:t>и</w:t>
      </w:r>
      <w:r w:rsidR="00931EF0" w:rsidRPr="006E51BC">
        <w:rPr>
          <w:sz w:val="28"/>
          <w:szCs w:val="28"/>
        </w:rPr>
        <w:t xml:space="preserve">ть вопросы обустройства на новом месте жительства за счет </w:t>
      </w:r>
      <w:r w:rsidR="004109AC" w:rsidRPr="006E51BC">
        <w:rPr>
          <w:sz w:val="28"/>
          <w:szCs w:val="28"/>
        </w:rPr>
        <w:t>собственных</w:t>
      </w:r>
      <w:r w:rsidR="00931EF0" w:rsidRPr="006E51BC">
        <w:rPr>
          <w:sz w:val="28"/>
          <w:szCs w:val="28"/>
        </w:rPr>
        <w:t xml:space="preserve"> средств</w:t>
      </w:r>
      <w:r w:rsidR="004109AC" w:rsidRPr="006E51BC">
        <w:rPr>
          <w:sz w:val="28"/>
          <w:szCs w:val="28"/>
        </w:rPr>
        <w:t>. При этом государство оказывает вынужденным мигрантам минимальную финансовую помощь</w:t>
      </w:r>
      <w:r w:rsidR="00246D18" w:rsidRPr="006E51BC">
        <w:rPr>
          <w:rStyle w:val="a8"/>
          <w:sz w:val="28"/>
          <w:szCs w:val="28"/>
        </w:rPr>
        <w:footnoteReference w:id="7"/>
      </w:r>
      <w:r w:rsidR="00931EF0" w:rsidRPr="006E51BC">
        <w:rPr>
          <w:sz w:val="28"/>
          <w:szCs w:val="28"/>
        </w:rPr>
        <w:t>.</w:t>
      </w:r>
    </w:p>
    <w:p w:rsidR="004109AC" w:rsidRPr="006E51BC" w:rsidRDefault="004109AC" w:rsidP="006E51BC">
      <w:pPr>
        <w:spacing w:line="360" w:lineRule="auto"/>
        <w:ind w:firstLine="709"/>
        <w:jc w:val="both"/>
        <w:rPr>
          <w:color w:val="000000"/>
          <w:sz w:val="28"/>
          <w:szCs w:val="28"/>
        </w:rPr>
      </w:pPr>
    </w:p>
    <w:p w:rsidR="00454520" w:rsidRPr="006E51BC" w:rsidRDefault="00B647CD" w:rsidP="006E51BC">
      <w:pPr>
        <w:spacing w:line="360" w:lineRule="auto"/>
        <w:ind w:firstLine="709"/>
        <w:jc w:val="center"/>
        <w:rPr>
          <w:b/>
          <w:bCs/>
          <w:color w:val="000000"/>
          <w:sz w:val="28"/>
          <w:szCs w:val="28"/>
        </w:rPr>
      </w:pPr>
      <w:r w:rsidRPr="006E51BC">
        <w:rPr>
          <w:b/>
          <w:bCs/>
          <w:color w:val="000000"/>
          <w:sz w:val="28"/>
          <w:szCs w:val="28"/>
        </w:rPr>
        <w:t xml:space="preserve">1.2. </w:t>
      </w:r>
      <w:r w:rsidR="00454520" w:rsidRPr="006E51BC">
        <w:rPr>
          <w:b/>
          <w:bCs/>
          <w:color w:val="000000"/>
          <w:sz w:val="28"/>
          <w:szCs w:val="28"/>
        </w:rPr>
        <w:t>Международное сотрудн</w:t>
      </w:r>
      <w:r w:rsidRPr="006E51BC">
        <w:rPr>
          <w:b/>
          <w:bCs/>
          <w:color w:val="000000"/>
          <w:sz w:val="28"/>
          <w:szCs w:val="28"/>
        </w:rPr>
        <w:t>ичество по установлению статуса</w:t>
      </w:r>
      <w:r w:rsidR="00C63E42" w:rsidRPr="006E51BC">
        <w:rPr>
          <w:b/>
          <w:bCs/>
          <w:color w:val="000000"/>
          <w:sz w:val="28"/>
          <w:szCs w:val="28"/>
        </w:rPr>
        <w:t xml:space="preserve"> </w:t>
      </w:r>
      <w:r w:rsidR="00454520" w:rsidRPr="006E51BC">
        <w:rPr>
          <w:b/>
          <w:bCs/>
          <w:color w:val="000000"/>
          <w:sz w:val="28"/>
          <w:szCs w:val="28"/>
        </w:rPr>
        <w:t>беженца и вынужденного переселенца</w:t>
      </w:r>
    </w:p>
    <w:p w:rsidR="006E51BC" w:rsidRDefault="006E51BC" w:rsidP="006E51BC">
      <w:pPr>
        <w:spacing w:line="360" w:lineRule="auto"/>
        <w:ind w:firstLine="709"/>
        <w:jc w:val="both"/>
        <w:rPr>
          <w:sz w:val="28"/>
          <w:szCs w:val="28"/>
        </w:rPr>
      </w:pPr>
    </w:p>
    <w:p w:rsidR="00CE04DF" w:rsidRPr="006E51BC" w:rsidRDefault="00C63E42" w:rsidP="006E51BC">
      <w:pPr>
        <w:spacing w:line="360" w:lineRule="auto"/>
        <w:ind w:firstLine="709"/>
        <w:jc w:val="both"/>
        <w:rPr>
          <w:sz w:val="28"/>
          <w:szCs w:val="28"/>
        </w:rPr>
      </w:pPr>
      <w:r w:rsidRPr="006E51BC">
        <w:rPr>
          <w:sz w:val="28"/>
          <w:szCs w:val="28"/>
        </w:rPr>
        <w:t>Каждое</w:t>
      </w:r>
      <w:r w:rsidR="00CE04DF" w:rsidRPr="006E51BC">
        <w:rPr>
          <w:sz w:val="28"/>
          <w:szCs w:val="28"/>
        </w:rPr>
        <w:t xml:space="preserve"> государство принимает решение о предоставлении </w:t>
      </w:r>
      <w:r w:rsidRPr="006E51BC">
        <w:rPr>
          <w:sz w:val="28"/>
          <w:szCs w:val="28"/>
        </w:rPr>
        <w:t xml:space="preserve">статуса беженца в соответствии со своим действующим законодательством </w:t>
      </w:r>
      <w:r w:rsidR="00CE04DF" w:rsidRPr="006E51BC">
        <w:rPr>
          <w:sz w:val="28"/>
          <w:szCs w:val="28"/>
        </w:rPr>
        <w:t xml:space="preserve">лицу, </w:t>
      </w:r>
      <w:r w:rsidRPr="006E51BC">
        <w:rPr>
          <w:sz w:val="28"/>
          <w:szCs w:val="28"/>
        </w:rPr>
        <w:t xml:space="preserve">которое ищет убежище. Международные организации, такие как </w:t>
      </w:r>
      <w:r w:rsidR="00CE04DF" w:rsidRPr="006E51BC">
        <w:rPr>
          <w:sz w:val="28"/>
          <w:szCs w:val="28"/>
        </w:rPr>
        <w:t xml:space="preserve">Управление Верховного комиссара ООН </w:t>
      </w:r>
      <w:r w:rsidR="00CE5DB5" w:rsidRPr="006E51BC">
        <w:rPr>
          <w:sz w:val="28"/>
          <w:szCs w:val="28"/>
        </w:rPr>
        <w:t>по делам беженцев (УВКБ ООН)</w:t>
      </w:r>
      <w:r w:rsidR="00CE04DF" w:rsidRPr="006E51BC">
        <w:rPr>
          <w:sz w:val="28"/>
          <w:szCs w:val="28"/>
        </w:rPr>
        <w:t>, Европейский сов</w:t>
      </w:r>
      <w:r w:rsidR="00CE5DB5" w:rsidRPr="006E51BC">
        <w:rPr>
          <w:sz w:val="28"/>
          <w:szCs w:val="28"/>
        </w:rPr>
        <w:t>ет по делам беженцев (ЕКРЕ)</w:t>
      </w:r>
      <w:r w:rsidRPr="006E51BC">
        <w:rPr>
          <w:sz w:val="28"/>
          <w:szCs w:val="28"/>
        </w:rPr>
        <w:t xml:space="preserve"> и другие,</w:t>
      </w:r>
      <w:r w:rsidR="00CE04DF" w:rsidRPr="006E51BC">
        <w:rPr>
          <w:sz w:val="28"/>
          <w:szCs w:val="28"/>
        </w:rPr>
        <w:t xml:space="preserve"> делятся с правительствами </w:t>
      </w:r>
      <w:r w:rsidRPr="006E51BC">
        <w:rPr>
          <w:sz w:val="28"/>
          <w:szCs w:val="28"/>
        </w:rPr>
        <w:t xml:space="preserve">государств накопленным опытом относительно </w:t>
      </w:r>
      <w:r w:rsidR="00CE04DF" w:rsidRPr="006E51BC">
        <w:rPr>
          <w:sz w:val="28"/>
          <w:szCs w:val="28"/>
        </w:rPr>
        <w:t xml:space="preserve">определения статуса беженца, </w:t>
      </w:r>
      <w:r w:rsidRPr="006E51BC">
        <w:rPr>
          <w:sz w:val="28"/>
          <w:szCs w:val="28"/>
        </w:rPr>
        <w:t xml:space="preserve">а также они </w:t>
      </w:r>
      <w:r w:rsidR="00CE04DF" w:rsidRPr="006E51BC">
        <w:rPr>
          <w:sz w:val="28"/>
          <w:szCs w:val="28"/>
        </w:rPr>
        <w:t>рекомендуют придерживаться определенных международных стандартов</w:t>
      </w:r>
      <w:r w:rsidRPr="006E51BC">
        <w:rPr>
          <w:sz w:val="28"/>
          <w:szCs w:val="28"/>
        </w:rPr>
        <w:t xml:space="preserve"> государствам</w:t>
      </w:r>
      <w:r w:rsidR="00CE04DF" w:rsidRPr="006E51BC">
        <w:rPr>
          <w:sz w:val="28"/>
          <w:szCs w:val="28"/>
        </w:rPr>
        <w:t>.</w:t>
      </w:r>
    </w:p>
    <w:p w:rsidR="00CE04DF" w:rsidRPr="006E51BC" w:rsidRDefault="00CE04DF" w:rsidP="006E51BC">
      <w:pPr>
        <w:spacing w:line="360" w:lineRule="auto"/>
        <w:ind w:firstLine="709"/>
        <w:jc w:val="both"/>
        <w:rPr>
          <w:sz w:val="28"/>
          <w:szCs w:val="28"/>
        </w:rPr>
      </w:pPr>
      <w:r w:rsidRPr="006E51BC">
        <w:rPr>
          <w:sz w:val="28"/>
          <w:szCs w:val="28"/>
        </w:rPr>
        <w:t>УВКБ ООН предоставляет защиту и помощь беженцам во всем мире. Это агентство ООН было создано по решению Генеральной Ассамблеи ООН и приступило к работе в 1951г.</w:t>
      </w:r>
    </w:p>
    <w:p w:rsidR="00CE04DF" w:rsidRPr="006E51BC" w:rsidRDefault="00CE04DF" w:rsidP="006E51BC">
      <w:pPr>
        <w:spacing w:line="360" w:lineRule="auto"/>
        <w:ind w:firstLine="709"/>
        <w:jc w:val="both"/>
        <w:rPr>
          <w:sz w:val="28"/>
          <w:szCs w:val="28"/>
        </w:rPr>
      </w:pPr>
      <w:r w:rsidRPr="006E51BC">
        <w:rPr>
          <w:sz w:val="28"/>
          <w:szCs w:val="28"/>
        </w:rPr>
        <w:t xml:space="preserve">ЕКРЕ - это общественная организация, </w:t>
      </w:r>
      <w:r w:rsidR="005A099F" w:rsidRPr="006E51BC">
        <w:rPr>
          <w:sz w:val="28"/>
          <w:szCs w:val="28"/>
        </w:rPr>
        <w:t xml:space="preserve">которая была </w:t>
      </w:r>
      <w:r w:rsidRPr="006E51BC">
        <w:rPr>
          <w:sz w:val="28"/>
          <w:szCs w:val="28"/>
        </w:rPr>
        <w:t>осно</w:t>
      </w:r>
      <w:r w:rsidR="005A099F" w:rsidRPr="006E51BC">
        <w:rPr>
          <w:sz w:val="28"/>
          <w:szCs w:val="28"/>
        </w:rPr>
        <w:t>вана</w:t>
      </w:r>
      <w:r w:rsidRPr="006E51BC">
        <w:rPr>
          <w:sz w:val="28"/>
          <w:szCs w:val="28"/>
        </w:rPr>
        <w:t xml:space="preserve"> в 1974 г. для координации действий между неправительственными организациями, занимающимися защитой беженцев в Европе</w:t>
      </w:r>
      <w:r w:rsidR="00246D18" w:rsidRPr="006E51BC">
        <w:rPr>
          <w:rStyle w:val="a8"/>
          <w:sz w:val="28"/>
          <w:szCs w:val="28"/>
        </w:rPr>
        <w:footnoteReference w:id="8"/>
      </w:r>
      <w:r w:rsidRPr="006E51BC">
        <w:rPr>
          <w:sz w:val="28"/>
          <w:szCs w:val="28"/>
        </w:rPr>
        <w:t>.</w:t>
      </w:r>
    </w:p>
    <w:p w:rsidR="00CE5DB5" w:rsidRPr="006E51BC" w:rsidRDefault="00CE04DF" w:rsidP="006E51BC">
      <w:pPr>
        <w:spacing w:line="360" w:lineRule="auto"/>
        <w:ind w:firstLine="709"/>
        <w:jc w:val="both"/>
        <w:rPr>
          <w:sz w:val="28"/>
          <w:szCs w:val="28"/>
        </w:rPr>
      </w:pPr>
      <w:r w:rsidRPr="006E51BC">
        <w:rPr>
          <w:sz w:val="28"/>
          <w:szCs w:val="28"/>
        </w:rPr>
        <w:t>Главной задачей процедуры предоставления статуса беженца является установление того факта, что лицо нуждается в защите, для чего должны быть созданы специальные процедуры и разработаны требования, которым они должны от</w:t>
      </w:r>
      <w:r w:rsidR="00CE5DB5" w:rsidRPr="006E51BC">
        <w:rPr>
          <w:sz w:val="28"/>
          <w:szCs w:val="28"/>
        </w:rPr>
        <w:t>вечать</w:t>
      </w:r>
      <w:r w:rsidRPr="006E51BC">
        <w:rPr>
          <w:sz w:val="28"/>
          <w:szCs w:val="28"/>
        </w:rPr>
        <w:t>. В дальнейшем такие процедуры подтверждались различными решениями Исполнительного комитета УВКБ ООН. Кроме того, на Российскую Федерацию как члена Совета Европы распрост</w:t>
      </w:r>
      <w:r w:rsidR="00CE5DB5" w:rsidRPr="006E51BC">
        <w:rPr>
          <w:sz w:val="28"/>
          <w:szCs w:val="28"/>
        </w:rPr>
        <w:t>раняется действие Рекомендации №</w:t>
      </w:r>
      <w:r w:rsidRPr="006E51BC">
        <w:rPr>
          <w:sz w:val="28"/>
          <w:szCs w:val="28"/>
        </w:rPr>
        <w:t xml:space="preserve"> R (94)5, касающейся появления лиц, ищущих защиты, в европейс</w:t>
      </w:r>
      <w:r w:rsidR="00CE5DB5" w:rsidRPr="006E51BC">
        <w:rPr>
          <w:sz w:val="28"/>
          <w:szCs w:val="28"/>
        </w:rPr>
        <w:t>ких аэропортах, и Рекомендации №</w:t>
      </w:r>
      <w:r w:rsidRPr="006E51BC">
        <w:rPr>
          <w:sz w:val="28"/>
          <w:szCs w:val="28"/>
        </w:rPr>
        <w:t xml:space="preserve"> R (98)15 по обучению тех официальных лиц, которые первыми вступают в контакт с беженцами, в частности, на границе.</w:t>
      </w:r>
    </w:p>
    <w:p w:rsidR="00CE04DF" w:rsidRPr="006E51BC" w:rsidRDefault="00CE04DF" w:rsidP="006E51BC">
      <w:pPr>
        <w:spacing w:line="360" w:lineRule="auto"/>
        <w:ind w:firstLine="709"/>
        <w:jc w:val="both"/>
        <w:rPr>
          <w:sz w:val="28"/>
          <w:szCs w:val="28"/>
        </w:rPr>
      </w:pPr>
      <w:r w:rsidRPr="006E51BC">
        <w:rPr>
          <w:sz w:val="28"/>
          <w:szCs w:val="28"/>
        </w:rPr>
        <w:t>Исполнительный комитет УВКБ ООН предложил основные процессуальные требования к процедурам определения статуса беженца в ряде с</w:t>
      </w:r>
      <w:r w:rsidR="00CE5DB5" w:rsidRPr="006E51BC">
        <w:rPr>
          <w:sz w:val="28"/>
          <w:szCs w:val="28"/>
        </w:rPr>
        <w:t>воих Заключений (N 8 и N 30)</w:t>
      </w:r>
      <w:r w:rsidRPr="006E51BC">
        <w:rPr>
          <w:sz w:val="28"/>
          <w:szCs w:val="28"/>
        </w:rPr>
        <w:t xml:space="preserve">. </w:t>
      </w:r>
    </w:p>
    <w:p w:rsidR="00CE04DF" w:rsidRPr="006E51BC" w:rsidRDefault="00CE04DF" w:rsidP="006E51BC">
      <w:pPr>
        <w:spacing w:line="360" w:lineRule="auto"/>
        <w:ind w:firstLine="709"/>
        <w:jc w:val="both"/>
        <w:rPr>
          <w:sz w:val="28"/>
          <w:szCs w:val="28"/>
        </w:rPr>
      </w:pPr>
      <w:r w:rsidRPr="006E51BC">
        <w:rPr>
          <w:sz w:val="28"/>
          <w:szCs w:val="28"/>
        </w:rPr>
        <w:t>Лицу предоставляется статус беженца, в значении Конвенции 1951 г., как только он соответствует критериям, кото</w:t>
      </w:r>
      <w:r w:rsidR="00CE5DB5" w:rsidRPr="006E51BC">
        <w:rPr>
          <w:sz w:val="28"/>
          <w:szCs w:val="28"/>
        </w:rPr>
        <w:t>рые содержатся в определении</w:t>
      </w:r>
      <w:r w:rsidRPr="006E51BC">
        <w:rPr>
          <w:sz w:val="28"/>
          <w:szCs w:val="28"/>
        </w:rPr>
        <w:t xml:space="preserve">. </w:t>
      </w:r>
    </w:p>
    <w:p w:rsidR="00CE04DF" w:rsidRPr="006E51BC" w:rsidRDefault="00CE5DB5" w:rsidP="006E51BC">
      <w:pPr>
        <w:spacing w:line="360" w:lineRule="auto"/>
        <w:ind w:firstLine="709"/>
        <w:jc w:val="both"/>
        <w:rPr>
          <w:sz w:val="28"/>
          <w:szCs w:val="28"/>
        </w:rPr>
      </w:pPr>
      <w:r w:rsidRPr="006E51BC">
        <w:rPr>
          <w:sz w:val="28"/>
          <w:szCs w:val="28"/>
        </w:rPr>
        <w:t>О</w:t>
      </w:r>
      <w:r w:rsidR="00CE04DF" w:rsidRPr="006E51BC">
        <w:rPr>
          <w:sz w:val="28"/>
          <w:szCs w:val="28"/>
        </w:rPr>
        <w:t>сновополагающий принцип отказа от высылки требует, чтобы национальные процедуры предоставления убежища позволяли эффективно выявля</w:t>
      </w:r>
      <w:r w:rsidRPr="006E51BC">
        <w:rPr>
          <w:sz w:val="28"/>
          <w:szCs w:val="28"/>
        </w:rPr>
        <w:t>ть всех, кто нуждается в защите.</w:t>
      </w:r>
    </w:p>
    <w:p w:rsidR="00CE04DF" w:rsidRPr="006E51BC" w:rsidRDefault="00CE5DB5" w:rsidP="006E51BC">
      <w:pPr>
        <w:spacing w:line="360" w:lineRule="auto"/>
        <w:ind w:firstLine="709"/>
        <w:jc w:val="both"/>
        <w:rPr>
          <w:sz w:val="28"/>
          <w:szCs w:val="28"/>
        </w:rPr>
      </w:pPr>
      <w:r w:rsidRPr="006E51BC">
        <w:rPr>
          <w:sz w:val="28"/>
          <w:szCs w:val="28"/>
        </w:rPr>
        <w:t>Вс</w:t>
      </w:r>
      <w:r w:rsidR="00CE04DF" w:rsidRPr="006E51BC">
        <w:rPr>
          <w:sz w:val="28"/>
          <w:szCs w:val="28"/>
        </w:rPr>
        <w:t>е ищущие убежища лица независимо от того, как они оказались под юрисдикцией государства, должны направляться в орган, ответственный за принятие решений по ходата</w:t>
      </w:r>
      <w:r w:rsidRPr="006E51BC">
        <w:rPr>
          <w:sz w:val="28"/>
          <w:szCs w:val="28"/>
        </w:rPr>
        <w:t>йствам о предоставлении убежища</w:t>
      </w:r>
      <w:r w:rsidR="00246D18" w:rsidRPr="006E51BC">
        <w:rPr>
          <w:rStyle w:val="a8"/>
          <w:sz w:val="28"/>
          <w:szCs w:val="28"/>
        </w:rPr>
        <w:footnoteReference w:id="9"/>
      </w:r>
      <w:r w:rsidRPr="006E51BC">
        <w:rPr>
          <w:sz w:val="28"/>
          <w:szCs w:val="28"/>
        </w:rPr>
        <w:t>.</w:t>
      </w:r>
    </w:p>
    <w:p w:rsidR="00CE5DB5" w:rsidRPr="006E51BC" w:rsidRDefault="00CE5DB5" w:rsidP="006E51BC">
      <w:pPr>
        <w:spacing w:line="360" w:lineRule="auto"/>
        <w:ind w:firstLine="709"/>
        <w:jc w:val="both"/>
        <w:rPr>
          <w:sz w:val="28"/>
          <w:szCs w:val="28"/>
        </w:rPr>
      </w:pPr>
      <w:r w:rsidRPr="006E51BC">
        <w:rPr>
          <w:sz w:val="28"/>
          <w:szCs w:val="28"/>
        </w:rPr>
        <w:t>О</w:t>
      </w:r>
      <w:r w:rsidR="00CE04DF" w:rsidRPr="006E51BC">
        <w:rPr>
          <w:sz w:val="28"/>
          <w:szCs w:val="28"/>
        </w:rPr>
        <w:t>рган, ответственный за принятие решений по ходатайствам о предоставлении убежища, должен быть независимым и специализированным органом, единственная и исключительная обязанность которого - рассматривать ходатайства о предоставлении убе</w:t>
      </w:r>
      <w:r w:rsidRPr="006E51BC">
        <w:rPr>
          <w:sz w:val="28"/>
          <w:szCs w:val="28"/>
        </w:rPr>
        <w:t>жища и принимать по ним решения. Л</w:t>
      </w:r>
      <w:r w:rsidR="00CE04DF" w:rsidRPr="006E51BC">
        <w:rPr>
          <w:sz w:val="28"/>
          <w:szCs w:val="28"/>
        </w:rPr>
        <w:t>ица, принимающие решения в этом независимом органе, должны иметь специальные знания о международном праве, касающемся беженцев и прав человека. Их статус и несменяемость должны обеспечивать максимально прочные гарантии их компетентности, бе</w:t>
      </w:r>
      <w:r w:rsidRPr="006E51BC">
        <w:rPr>
          <w:sz w:val="28"/>
          <w:szCs w:val="28"/>
        </w:rPr>
        <w:t>спристрастности и независимости.</w:t>
      </w:r>
    </w:p>
    <w:p w:rsidR="00CE5DB5" w:rsidRPr="006E51BC" w:rsidRDefault="00CE5DB5" w:rsidP="006E51BC">
      <w:pPr>
        <w:spacing w:line="360" w:lineRule="auto"/>
        <w:ind w:firstLine="709"/>
        <w:jc w:val="both"/>
        <w:rPr>
          <w:sz w:val="28"/>
          <w:szCs w:val="28"/>
        </w:rPr>
      </w:pPr>
      <w:r w:rsidRPr="006E51BC">
        <w:rPr>
          <w:sz w:val="28"/>
          <w:szCs w:val="28"/>
        </w:rPr>
        <w:t>Л</w:t>
      </w:r>
      <w:r w:rsidR="00CE04DF" w:rsidRPr="006E51BC">
        <w:rPr>
          <w:sz w:val="28"/>
          <w:szCs w:val="28"/>
        </w:rPr>
        <w:t>ица, принимающие решения в этом независимом органе, должны пользоваться услугами бюро документации, задача которого - беспристрастно собирать и предоставлять им объективную и независимую информацию о положении с правами человека в странах происхождения лиц, ищущих убежища, или любых</w:t>
      </w:r>
      <w:r w:rsidRPr="006E51BC">
        <w:rPr>
          <w:sz w:val="28"/>
          <w:szCs w:val="28"/>
        </w:rPr>
        <w:t xml:space="preserve"> стран, куда их могут направить.</w:t>
      </w:r>
    </w:p>
    <w:p w:rsidR="00CE04DF" w:rsidRPr="006E51BC" w:rsidRDefault="00CE5DB5" w:rsidP="006E51BC">
      <w:pPr>
        <w:spacing w:line="360" w:lineRule="auto"/>
        <w:ind w:firstLine="709"/>
        <w:jc w:val="both"/>
        <w:rPr>
          <w:sz w:val="28"/>
          <w:szCs w:val="28"/>
        </w:rPr>
      </w:pPr>
      <w:r w:rsidRPr="006E51BC">
        <w:rPr>
          <w:sz w:val="28"/>
          <w:szCs w:val="28"/>
        </w:rPr>
        <w:t>В</w:t>
      </w:r>
      <w:r w:rsidR="00CE04DF" w:rsidRPr="006E51BC">
        <w:rPr>
          <w:sz w:val="28"/>
          <w:szCs w:val="28"/>
        </w:rPr>
        <w:t xml:space="preserve">се ищущие убежища лица на всех этапах процедуры должны иметь право на предоставление им адвокатов и переводчиков, а также право связываться с УВКБ ООН и неправительственными </w:t>
      </w:r>
      <w:r w:rsidRPr="006E51BC">
        <w:rPr>
          <w:sz w:val="28"/>
          <w:szCs w:val="28"/>
        </w:rPr>
        <w:t>организациями и обращаться туда.</w:t>
      </w:r>
      <w:r w:rsidR="006E51BC">
        <w:rPr>
          <w:sz w:val="28"/>
          <w:szCs w:val="28"/>
        </w:rPr>
        <w:t xml:space="preserve"> </w:t>
      </w:r>
      <w:r w:rsidR="00CE04DF" w:rsidRPr="006E51BC">
        <w:rPr>
          <w:sz w:val="28"/>
          <w:szCs w:val="28"/>
        </w:rPr>
        <w:t>Эти принципы и гарантии - минимальные процессуальные стандарты, позволяющие рассматривать ходатайства о предоставлении убежища и обеспечивать, чтобы ищущих убежища лиц не возвращали принудительно в страну, где им грозят серьезные нарушения прав человека.</w:t>
      </w:r>
    </w:p>
    <w:p w:rsidR="00CE04DF" w:rsidRPr="006E51BC" w:rsidRDefault="00CE04DF" w:rsidP="006E51BC">
      <w:pPr>
        <w:spacing w:line="360" w:lineRule="auto"/>
        <w:ind w:firstLine="709"/>
        <w:jc w:val="both"/>
        <w:rPr>
          <w:sz w:val="28"/>
          <w:szCs w:val="28"/>
        </w:rPr>
      </w:pPr>
      <w:r w:rsidRPr="006E51BC">
        <w:rPr>
          <w:sz w:val="28"/>
          <w:szCs w:val="28"/>
        </w:rPr>
        <w:t>Из вышесказанного можно заключить, что ни одно лицо, признанное беженцем или которое имеет основания на признание беженцем согласно Конвенции 1951 г., не должно быть выслано из того государства, где оно ищет убежища.</w:t>
      </w:r>
    </w:p>
    <w:p w:rsidR="006E51BC" w:rsidRDefault="00CE04DF" w:rsidP="006E51BC">
      <w:pPr>
        <w:spacing w:line="360" w:lineRule="auto"/>
        <w:ind w:firstLine="709"/>
        <w:jc w:val="both"/>
        <w:rPr>
          <w:sz w:val="28"/>
          <w:szCs w:val="28"/>
        </w:rPr>
      </w:pPr>
      <w:r w:rsidRPr="006E51BC">
        <w:rPr>
          <w:sz w:val="28"/>
          <w:szCs w:val="28"/>
        </w:rPr>
        <w:t>Присоединившись к Конвенции 1951 г. и Протоколу 1967 г., Российская Федерация взяла на себя обязательства в отношении беженцев, закрепив эти обязательства в национальном законодательстве. В этой связи даже лица, на первый взгляд не имеющие оснований для признания их беженцами, вправе рассчитывать на то, чтобы их ходатайства о признании беженцами были приняты и рассмотрены в установленном законом порядке</w:t>
      </w:r>
      <w:r w:rsidR="00246D18" w:rsidRPr="006E51BC">
        <w:rPr>
          <w:rStyle w:val="a8"/>
          <w:sz w:val="28"/>
          <w:szCs w:val="28"/>
        </w:rPr>
        <w:footnoteReference w:id="10"/>
      </w:r>
      <w:r w:rsidRPr="006E51BC">
        <w:rPr>
          <w:sz w:val="28"/>
          <w:szCs w:val="28"/>
        </w:rPr>
        <w:t>.</w:t>
      </w:r>
    </w:p>
    <w:p w:rsidR="00454520" w:rsidRDefault="006E51BC" w:rsidP="006E51BC">
      <w:pPr>
        <w:spacing w:line="360" w:lineRule="auto"/>
        <w:ind w:firstLine="709"/>
        <w:jc w:val="center"/>
        <w:rPr>
          <w:b/>
          <w:bCs/>
          <w:color w:val="000000"/>
          <w:sz w:val="28"/>
          <w:szCs w:val="28"/>
        </w:rPr>
      </w:pPr>
      <w:r>
        <w:rPr>
          <w:color w:val="000000"/>
          <w:sz w:val="28"/>
          <w:szCs w:val="28"/>
        </w:rPr>
        <w:br w:type="page"/>
      </w:r>
      <w:r w:rsidR="00454520" w:rsidRPr="006E51BC">
        <w:rPr>
          <w:b/>
          <w:bCs/>
          <w:color w:val="000000"/>
          <w:sz w:val="28"/>
          <w:szCs w:val="28"/>
        </w:rPr>
        <w:t>Глава 2. Юридическая ответственность беженцев за нарушение законодательства РФ</w:t>
      </w:r>
    </w:p>
    <w:p w:rsidR="006E51BC" w:rsidRPr="006E51BC" w:rsidRDefault="006E51BC" w:rsidP="006E51BC">
      <w:pPr>
        <w:spacing w:line="360" w:lineRule="auto"/>
        <w:ind w:firstLine="709"/>
        <w:jc w:val="center"/>
        <w:rPr>
          <w:b/>
          <w:bCs/>
          <w:color w:val="000000"/>
          <w:sz w:val="28"/>
          <w:szCs w:val="28"/>
        </w:rPr>
      </w:pPr>
    </w:p>
    <w:p w:rsidR="00454520" w:rsidRDefault="00454520" w:rsidP="006E51BC">
      <w:pPr>
        <w:spacing w:line="360" w:lineRule="auto"/>
        <w:ind w:firstLine="709"/>
        <w:jc w:val="center"/>
        <w:rPr>
          <w:b/>
          <w:bCs/>
          <w:color w:val="000000"/>
          <w:sz w:val="28"/>
          <w:szCs w:val="28"/>
        </w:rPr>
      </w:pPr>
      <w:r w:rsidRPr="006E51BC">
        <w:rPr>
          <w:b/>
          <w:bCs/>
          <w:color w:val="000000"/>
          <w:sz w:val="28"/>
          <w:szCs w:val="28"/>
        </w:rPr>
        <w:t>2.1. Юридическая ответственность беженцев за нарушение законодательства РФ</w:t>
      </w:r>
    </w:p>
    <w:p w:rsidR="006E51BC" w:rsidRPr="006E51BC" w:rsidRDefault="006E51BC" w:rsidP="006E51BC">
      <w:pPr>
        <w:spacing w:line="360" w:lineRule="auto"/>
        <w:ind w:firstLine="709"/>
        <w:jc w:val="center"/>
        <w:rPr>
          <w:b/>
          <w:bCs/>
          <w:color w:val="000000"/>
          <w:sz w:val="28"/>
          <w:szCs w:val="28"/>
        </w:rPr>
      </w:pPr>
    </w:p>
    <w:p w:rsidR="00454520" w:rsidRPr="006E51BC" w:rsidRDefault="00923A1A" w:rsidP="006E51BC">
      <w:pPr>
        <w:spacing w:line="360" w:lineRule="auto"/>
        <w:ind w:firstLine="709"/>
        <w:jc w:val="both"/>
        <w:rPr>
          <w:color w:val="000000"/>
          <w:sz w:val="28"/>
          <w:szCs w:val="28"/>
        </w:rPr>
      </w:pPr>
      <w:r w:rsidRPr="006E51BC">
        <w:rPr>
          <w:color w:val="000000"/>
          <w:sz w:val="28"/>
          <w:szCs w:val="28"/>
        </w:rPr>
        <w:t>Юридическая ответственность беженцев за нарушение законодательства Российской Федерации заключается в применении к ним санкций за совершение определенных деяний.</w:t>
      </w:r>
    </w:p>
    <w:p w:rsidR="00923A1A" w:rsidRPr="006E51BC" w:rsidRDefault="00923A1A" w:rsidP="006E51BC">
      <w:pPr>
        <w:spacing w:line="360" w:lineRule="auto"/>
        <w:ind w:firstLine="709"/>
        <w:jc w:val="both"/>
        <w:rPr>
          <w:sz w:val="28"/>
          <w:szCs w:val="28"/>
        </w:rPr>
      </w:pPr>
      <w:r w:rsidRPr="006E51BC">
        <w:rPr>
          <w:sz w:val="28"/>
          <w:szCs w:val="28"/>
        </w:rPr>
        <w:t>Лишение статуса беженца можно рассматривать как применение санкции по отношению к лицу, совершившему определенные</w:t>
      </w:r>
      <w:r w:rsidR="00CE5DB5" w:rsidRPr="006E51BC">
        <w:rPr>
          <w:sz w:val="28"/>
          <w:szCs w:val="28"/>
        </w:rPr>
        <w:t xml:space="preserve"> </w:t>
      </w:r>
      <w:r w:rsidRPr="006E51BC">
        <w:rPr>
          <w:sz w:val="28"/>
          <w:szCs w:val="28"/>
        </w:rPr>
        <w:t>деяния.</w:t>
      </w:r>
    </w:p>
    <w:p w:rsidR="00923A1A" w:rsidRPr="006E51BC" w:rsidRDefault="00CE5DB5" w:rsidP="006E51BC">
      <w:pPr>
        <w:spacing w:line="360" w:lineRule="auto"/>
        <w:ind w:firstLine="709"/>
        <w:jc w:val="both"/>
        <w:rPr>
          <w:sz w:val="28"/>
          <w:szCs w:val="28"/>
        </w:rPr>
      </w:pPr>
      <w:r w:rsidRPr="006E51BC">
        <w:rPr>
          <w:sz w:val="28"/>
          <w:szCs w:val="28"/>
        </w:rPr>
        <w:t>Л</w:t>
      </w:r>
      <w:r w:rsidR="00923A1A" w:rsidRPr="006E51BC">
        <w:rPr>
          <w:sz w:val="28"/>
          <w:szCs w:val="28"/>
        </w:rPr>
        <w:t>ицо лишается статуса беженца, если оно:</w:t>
      </w:r>
    </w:p>
    <w:p w:rsidR="00CE5DB5" w:rsidRPr="006E51BC" w:rsidRDefault="00923A1A" w:rsidP="006E51BC">
      <w:pPr>
        <w:spacing w:line="360" w:lineRule="auto"/>
        <w:ind w:firstLine="709"/>
        <w:jc w:val="both"/>
        <w:rPr>
          <w:sz w:val="28"/>
          <w:szCs w:val="28"/>
        </w:rPr>
      </w:pPr>
      <w:r w:rsidRPr="006E51BC">
        <w:rPr>
          <w:sz w:val="28"/>
          <w:szCs w:val="28"/>
        </w:rPr>
        <w:t>совершило преступление на территории России и осуждено за него по приговору суда</w:t>
      </w:r>
      <w:r w:rsidR="000305A9" w:rsidRPr="006E51BC">
        <w:rPr>
          <w:sz w:val="28"/>
          <w:szCs w:val="28"/>
        </w:rPr>
        <w:t>, которое вступило в силу</w:t>
      </w:r>
      <w:r w:rsidRPr="006E51BC">
        <w:rPr>
          <w:sz w:val="28"/>
          <w:szCs w:val="28"/>
        </w:rPr>
        <w:t>;</w:t>
      </w:r>
    </w:p>
    <w:p w:rsidR="00923A1A" w:rsidRPr="006E51BC" w:rsidRDefault="00923A1A" w:rsidP="006E51BC">
      <w:pPr>
        <w:spacing w:line="360" w:lineRule="auto"/>
        <w:ind w:firstLine="709"/>
        <w:jc w:val="both"/>
        <w:rPr>
          <w:sz w:val="28"/>
          <w:szCs w:val="28"/>
        </w:rPr>
      </w:pPr>
      <w:r w:rsidRPr="006E51BC">
        <w:rPr>
          <w:sz w:val="28"/>
          <w:szCs w:val="28"/>
        </w:rPr>
        <w:t>сооб</w:t>
      </w:r>
      <w:r w:rsidR="000305A9" w:rsidRPr="006E51BC">
        <w:rPr>
          <w:sz w:val="28"/>
          <w:szCs w:val="28"/>
        </w:rPr>
        <w:t>щило заведомо ложные сведения, а также если это лицо</w:t>
      </w:r>
      <w:r w:rsidRPr="006E51BC">
        <w:rPr>
          <w:sz w:val="28"/>
          <w:szCs w:val="28"/>
        </w:rPr>
        <w:t xml:space="preserve"> </w:t>
      </w:r>
      <w:r w:rsidR="000305A9" w:rsidRPr="006E51BC">
        <w:rPr>
          <w:sz w:val="28"/>
          <w:szCs w:val="28"/>
        </w:rPr>
        <w:t>представило</w:t>
      </w:r>
      <w:r w:rsidRPr="006E51BC">
        <w:rPr>
          <w:sz w:val="28"/>
          <w:szCs w:val="28"/>
        </w:rPr>
        <w:t xml:space="preserve"> фальшивые документы, </w:t>
      </w:r>
      <w:r w:rsidR="000305A9" w:rsidRPr="006E51BC">
        <w:rPr>
          <w:sz w:val="28"/>
          <w:szCs w:val="28"/>
        </w:rPr>
        <w:t xml:space="preserve">которые </w:t>
      </w:r>
      <w:r w:rsidRPr="006E51BC">
        <w:rPr>
          <w:sz w:val="28"/>
          <w:szCs w:val="28"/>
        </w:rPr>
        <w:t>послужи</w:t>
      </w:r>
      <w:r w:rsidR="000305A9" w:rsidRPr="006E51BC">
        <w:rPr>
          <w:sz w:val="28"/>
          <w:szCs w:val="28"/>
        </w:rPr>
        <w:t>ли</w:t>
      </w:r>
      <w:r w:rsidRPr="006E51BC">
        <w:rPr>
          <w:sz w:val="28"/>
          <w:szCs w:val="28"/>
        </w:rPr>
        <w:t xml:space="preserve"> основанием для признания его беженцем в Российской Федерации, либо допустило иное нарушение положений Закона "О беженцах".</w:t>
      </w:r>
    </w:p>
    <w:p w:rsidR="00923A1A" w:rsidRPr="006E51BC" w:rsidRDefault="00923A1A" w:rsidP="006E51BC">
      <w:pPr>
        <w:spacing w:line="360" w:lineRule="auto"/>
        <w:ind w:firstLine="709"/>
        <w:jc w:val="both"/>
        <w:rPr>
          <w:sz w:val="28"/>
          <w:szCs w:val="28"/>
        </w:rPr>
      </w:pPr>
      <w:r w:rsidRPr="006E51BC">
        <w:rPr>
          <w:sz w:val="28"/>
          <w:szCs w:val="28"/>
        </w:rPr>
        <w:t>Необходимо подчеркнуть, что аналогичное положение Закона РФ "О вынужденных переселенцах" было признано не соответствующим Конституции РФ Постановлением Конституцио</w:t>
      </w:r>
      <w:r w:rsidR="000305A9" w:rsidRPr="006E51BC">
        <w:rPr>
          <w:sz w:val="28"/>
          <w:szCs w:val="28"/>
        </w:rPr>
        <w:t>нного Суда РФ от 21.11.</w:t>
      </w:r>
      <w:r w:rsidR="005A099F" w:rsidRPr="006E51BC">
        <w:rPr>
          <w:sz w:val="28"/>
          <w:szCs w:val="28"/>
        </w:rPr>
        <w:t>2002</w:t>
      </w:r>
      <w:r w:rsidR="000305A9" w:rsidRPr="006E51BC">
        <w:rPr>
          <w:sz w:val="28"/>
          <w:szCs w:val="28"/>
        </w:rPr>
        <w:t xml:space="preserve"> </w:t>
      </w:r>
      <w:r w:rsidRPr="006E51BC">
        <w:rPr>
          <w:sz w:val="28"/>
          <w:szCs w:val="28"/>
        </w:rPr>
        <w:t>г</w:t>
      </w:r>
      <w:r w:rsidR="005A099F" w:rsidRPr="006E51BC">
        <w:rPr>
          <w:sz w:val="28"/>
          <w:szCs w:val="28"/>
        </w:rPr>
        <w:t>. №</w:t>
      </w:r>
      <w:r w:rsidRPr="006E51BC">
        <w:rPr>
          <w:sz w:val="28"/>
          <w:szCs w:val="28"/>
        </w:rPr>
        <w:t xml:space="preserve"> 15-П</w:t>
      </w:r>
      <w:r w:rsidR="000305A9" w:rsidRPr="006E51BC">
        <w:rPr>
          <w:sz w:val="28"/>
          <w:szCs w:val="28"/>
        </w:rPr>
        <w:t>.</w:t>
      </w:r>
      <w:r w:rsidR="00355BA1" w:rsidRPr="006E51BC">
        <w:rPr>
          <w:sz w:val="28"/>
          <w:szCs w:val="28"/>
        </w:rPr>
        <w:t xml:space="preserve"> Д</w:t>
      </w:r>
      <w:r w:rsidRPr="006E51BC">
        <w:rPr>
          <w:sz w:val="28"/>
          <w:szCs w:val="28"/>
        </w:rPr>
        <w:t>анную правовую позицию можно перенести на положения комментируемого Закона, связанные с основанием лишения статуса беженца в случае осуждения данного лица по приговору суда</w:t>
      </w:r>
      <w:r w:rsidR="000305A9" w:rsidRPr="006E51BC">
        <w:rPr>
          <w:sz w:val="28"/>
          <w:szCs w:val="28"/>
        </w:rPr>
        <w:t xml:space="preserve">, вступившему в силу, </w:t>
      </w:r>
      <w:r w:rsidRPr="006E51BC">
        <w:rPr>
          <w:sz w:val="28"/>
          <w:szCs w:val="28"/>
        </w:rPr>
        <w:t>за совершение преступления на территории Российской Федерации, ввиду их сходного характера</w:t>
      </w:r>
      <w:r w:rsidR="00F60034" w:rsidRPr="006E51BC">
        <w:rPr>
          <w:rStyle w:val="a8"/>
          <w:sz w:val="28"/>
          <w:szCs w:val="28"/>
        </w:rPr>
        <w:footnoteReference w:id="11"/>
      </w:r>
      <w:r w:rsidRPr="006E51BC">
        <w:rPr>
          <w:sz w:val="28"/>
          <w:szCs w:val="28"/>
        </w:rPr>
        <w:t>.</w:t>
      </w:r>
    </w:p>
    <w:p w:rsidR="0073485C" w:rsidRPr="006E51BC" w:rsidRDefault="0073485C" w:rsidP="006E51BC">
      <w:pPr>
        <w:spacing w:line="360" w:lineRule="auto"/>
        <w:ind w:firstLine="709"/>
        <w:jc w:val="both"/>
        <w:rPr>
          <w:sz w:val="28"/>
          <w:szCs w:val="28"/>
        </w:rPr>
      </w:pPr>
      <w:r w:rsidRPr="006E51BC">
        <w:rPr>
          <w:sz w:val="28"/>
          <w:szCs w:val="28"/>
        </w:rPr>
        <w:t xml:space="preserve">Рассматривая основание лишения лица статуса беженца, если оно </w:t>
      </w:r>
      <w:r w:rsidR="000305A9" w:rsidRPr="006E51BC">
        <w:rPr>
          <w:sz w:val="28"/>
          <w:szCs w:val="28"/>
        </w:rPr>
        <w:t>предоставило</w:t>
      </w:r>
      <w:r w:rsidRPr="006E51BC">
        <w:rPr>
          <w:sz w:val="28"/>
          <w:szCs w:val="28"/>
        </w:rPr>
        <w:t xml:space="preserve"> заведомо ложные сведения</w:t>
      </w:r>
      <w:r w:rsidR="000305A9" w:rsidRPr="006E51BC">
        <w:rPr>
          <w:sz w:val="28"/>
          <w:szCs w:val="28"/>
        </w:rPr>
        <w:t xml:space="preserve"> о себе</w:t>
      </w:r>
      <w:r w:rsidRPr="006E51BC">
        <w:rPr>
          <w:sz w:val="28"/>
          <w:szCs w:val="28"/>
        </w:rPr>
        <w:t xml:space="preserve">, </w:t>
      </w:r>
      <w:r w:rsidR="000305A9" w:rsidRPr="006E51BC">
        <w:rPr>
          <w:sz w:val="28"/>
          <w:szCs w:val="28"/>
        </w:rPr>
        <w:t>или</w:t>
      </w:r>
      <w:r w:rsidRPr="006E51BC">
        <w:rPr>
          <w:sz w:val="28"/>
          <w:szCs w:val="28"/>
        </w:rPr>
        <w:t xml:space="preserve"> </w:t>
      </w:r>
      <w:r w:rsidR="000305A9" w:rsidRPr="006E51BC">
        <w:rPr>
          <w:sz w:val="28"/>
          <w:szCs w:val="28"/>
        </w:rPr>
        <w:t>предоставило</w:t>
      </w:r>
      <w:r w:rsidRPr="006E51BC">
        <w:rPr>
          <w:sz w:val="28"/>
          <w:szCs w:val="28"/>
        </w:rPr>
        <w:t xml:space="preserve"> фальшивые документы, </w:t>
      </w:r>
      <w:r w:rsidR="000305A9" w:rsidRPr="006E51BC">
        <w:rPr>
          <w:sz w:val="28"/>
          <w:szCs w:val="28"/>
        </w:rPr>
        <w:t xml:space="preserve">которые </w:t>
      </w:r>
      <w:r w:rsidRPr="006E51BC">
        <w:rPr>
          <w:sz w:val="28"/>
          <w:szCs w:val="28"/>
        </w:rPr>
        <w:t>послужи</w:t>
      </w:r>
      <w:r w:rsidR="000305A9" w:rsidRPr="006E51BC">
        <w:rPr>
          <w:sz w:val="28"/>
          <w:szCs w:val="28"/>
        </w:rPr>
        <w:t>ли</w:t>
      </w:r>
      <w:r w:rsidRPr="006E51BC">
        <w:rPr>
          <w:sz w:val="28"/>
          <w:szCs w:val="28"/>
        </w:rPr>
        <w:t xml:space="preserve"> основанием для признания его беженцем в Российской Федерации, либо допустило иное нарушение положений Закона "О беженцах", следует отметить, что на практике существует значительное число лиц, ищущих убежище, которые получают отказ в предоставлении статуса беженца или временного убежища на том основании, что ими были представлены миграционным органам ложные сведения. Зачастую на том же основании беженцев лишают уже предоставленного им убежища. При этом органами миграционной службы не указывается конкретно, какая именно информация вызвала недоверие работников миграционных органов и по каким основаниям и критериям они определяют достоверность или недостоверность изложенных заявителем сведений.</w:t>
      </w:r>
    </w:p>
    <w:p w:rsidR="0073485C" w:rsidRPr="006E51BC" w:rsidRDefault="0073485C" w:rsidP="006E51BC">
      <w:pPr>
        <w:spacing w:line="360" w:lineRule="auto"/>
        <w:ind w:firstLine="709"/>
        <w:jc w:val="both"/>
        <w:rPr>
          <w:sz w:val="28"/>
          <w:szCs w:val="28"/>
        </w:rPr>
      </w:pPr>
      <w:r w:rsidRPr="006E51BC">
        <w:rPr>
          <w:sz w:val="28"/>
          <w:szCs w:val="28"/>
        </w:rPr>
        <w:t>В этой связи органы миграционной службы обязаны давать мотивированные письменные отказы, учитывая, что лишение статуса беженца возможно только в том случае, если ложными оказались не любые сведения, сообщенные лицом, ищущим убежища, а лишь те, что послужили основанием для предоставления статуса беженца или временного убежища</w:t>
      </w:r>
      <w:r w:rsidR="00F60034" w:rsidRPr="006E51BC">
        <w:rPr>
          <w:rStyle w:val="a8"/>
          <w:sz w:val="28"/>
          <w:szCs w:val="28"/>
        </w:rPr>
        <w:footnoteReference w:id="12"/>
      </w:r>
      <w:r w:rsidRPr="006E51BC">
        <w:rPr>
          <w:sz w:val="28"/>
          <w:szCs w:val="28"/>
        </w:rPr>
        <w:t>.</w:t>
      </w:r>
    </w:p>
    <w:p w:rsidR="00AE5869" w:rsidRPr="006E51BC" w:rsidRDefault="0073485C" w:rsidP="006E51BC">
      <w:pPr>
        <w:spacing w:line="360" w:lineRule="auto"/>
        <w:ind w:firstLine="709"/>
        <w:jc w:val="both"/>
        <w:rPr>
          <w:sz w:val="28"/>
          <w:szCs w:val="28"/>
        </w:rPr>
      </w:pPr>
      <w:r w:rsidRPr="006E51BC">
        <w:rPr>
          <w:sz w:val="28"/>
          <w:szCs w:val="28"/>
        </w:rPr>
        <w:t xml:space="preserve">Лицу, </w:t>
      </w:r>
      <w:r w:rsidR="000305A9" w:rsidRPr="006E51BC">
        <w:rPr>
          <w:sz w:val="28"/>
          <w:szCs w:val="28"/>
        </w:rPr>
        <w:t xml:space="preserve">которое </w:t>
      </w:r>
      <w:r w:rsidRPr="006E51BC">
        <w:rPr>
          <w:sz w:val="28"/>
          <w:szCs w:val="28"/>
        </w:rPr>
        <w:t>утрати</w:t>
      </w:r>
      <w:r w:rsidR="000305A9" w:rsidRPr="006E51BC">
        <w:rPr>
          <w:sz w:val="28"/>
          <w:szCs w:val="28"/>
        </w:rPr>
        <w:t xml:space="preserve">ло статус беженца, или лицу, которое было </w:t>
      </w:r>
      <w:r w:rsidRPr="006E51BC">
        <w:rPr>
          <w:sz w:val="28"/>
          <w:szCs w:val="28"/>
        </w:rPr>
        <w:t>лишен</w:t>
      </w:r>
      <w:r w:rsidR="000305A9" w:rsidRPr="006E51BC">
        <w:rPr>
          <w:sz w:val="28"/>
          <w:szCs w:val="28"/>
        </w:rPr>
        <w:t>о</w:t>
      </w:r>
      <w:r w:rsidRPr="006E51BC">
        <w:rPr>
          <w:sz w:val="28"/>
          <w:szCs w:val="28"/>
        </w:rPr>
        <w:t xml:space="preserve"> </w:t>
      </w:r>
      <w:r w:rsidR="000305A9" w:rsidRPr="006E51BC">
        <w:rPr>
          <w:sz w:val="28"/>
          <w:szCs w:val="28"/>
        </w:rPr>
        <w:t>этого</w:t>
      </w:r>
      <w:r w:rsidRPr="006E51BC">
        <w:rPr>
          <w:sz w:val="28"/>
          <w:szCs w:val="28"/>
        </w:rPr>
        <w:t xml:space="preserve"> статуса, вручается </w:t>
      </w:r>
      <w:r w:rsidR="000305A9" w:rsidRPr="006E51BC">
        <w:rPr>
          <w:sz w:val="28"/>
          <w:szCs w:val="28"/>
        </w:rPr>
        <w:t>конкретное</w:t>
      </w:r>
      <w:r w:rsidRPr="006E51BC">
        <w:rPr>
          <w:sz w:val="28"/>
          <w:szCs w:val="28"/>
        </w:rPr>
        <w:t xml:space="preserve"> уведомление</w:t>
      </w:r>
      <w:r w:rsidR="000305A9" w:rsidRPr="006E51BC">
        <w:rPr>
          <w:sz w:val="28"/>
          <w:szCs w:val="28"/>
        </w:rPr>
        <w:t>, в котором</w:t>
      </w:r>
      <w:r w:rsidRPr="006E51BC">
        <w:rPr>
          <w:sz w:val="28"/>
          <w:szCs w:val="28"/>
        </w:rPr>
        <w:t xml:space="preserve"> указ</w:t>
      </w:r>
      <w:r w:rsidR="000305A9" w:rsidRPr="006E51BC">
        <w:rPr>
          <w:sz w:val="28"/>
          <w:szCs w:val="28"/>
        </w:rPr>
        <w:t>ываются</w:t>
      </w:r>
      <w:r w:rsidRPr="006E51BC">
        <w:rPr>
          <w:sz w:val="28"/>
          <w:szCs w:val="28"/>
        </w:rPr>
        <w:t xml:space="preserve"> причин</w:t>
      </w:r>
      <w:r w:rsidR="000305A9" w:rsidRPr="006E51BC">
        <w:rPr>
          <w:sz w:val="28"/>
          <w:szCs w:val="28"/>
        </w:rPr>
        <w:t>ы принятого решения и порядок</w:t>
      </w:r>
      <w:r w:rsidRPr="006E51BC">
        <w:rPr>
          <w:sz w:val="28"/>
          <w:szCs w:val="28"/>
        </w:rPr>
        <w:t xml:space="preserve"> его обжалования. </w:t>
      </w:r>
      <w:r w:rsidR="000305A9" w:rsidRPr="006E51BC">
        <w:rPr>
          <w:sz w:val="28"/>
          <w:szCs w:val="28"/>
        </w:rPr>
        <w:t>Это решение</w:t>
      </w:r>
      <w:r w:rsidRPr="006E51BC">
        <w:rPr>
          <w:sz w:val="28"/>
          <w:szCs w:val="28"/>
        </w:rPr>
        <w:t xml:space="preserve"> вручается </w:t>
      </w:r>
      <w:r w:rsidR="000305A9" w:rsidRPr="006E51BC">
        <w:rPr>
          <w:sz w:val="28"/>
          <w:szCs w:val="28"/>
        </w:rPr>
        <w:t>лицу</w:t>
      </w:r>
      <w:r w:rsidRPr="006E51BC">
        <w:rPr>
          <w:sz w:val="28"/>
          <w:szCs w:val="28"/>
        </w:rPr>
        <w:t xml:space="preserve"> органом, который принимал решение о признании </w:t>
      </w:r>
      <w:r w:rsidR="000305A9" w:rsidRPr="006E51BC">
        <w:rPr>
          <w:sz w:val="28"/>
          <w:szCs w:val="28"/>
        </w:rPr>
        <w:t xml:space="preserve">данного лица беженцем. Этого орган – </w:t>
      </w:r>
      <w:r w:rsidR="00292DC7" w:rsidRPr="006E51BC">
        <w:rPr>
          <w:sz w:val="28"/>
          <w:szCs w:val="28"/>
        </w:rPr>
        <w:t>Федеральная миграционная служба Российской Федерации или её территориальный</w:t>
      </w:r>
      <w:r w:rsidRPr="006E51BC">
        <w:rPr>
          <w:sz w:val="28"/>
          <w:szCs w:val="28"/>
        </w:rPr>
        <w:t xml:space="preserve"> орган. </w:t>
      </w:r>
      <w:r w:rsidR="00292DC7" w:rsidRPr="006E51BC">
        <w:rPr>
          <w:sz w:val="28"/>
          <w:szCs w:val="28"/>
        </w:rPr>
        <w:t xml:space="preserve">ФМС или ее территориальный орган должны вручить уведомление </w:t>
      </w:r>
      <w:r w:rsidR="00774F90" w:rsidRPr="006E51BC">
        <w:rPr>
          <w:sz w:val="28"/>
          <w:szCs w:val="28"/>
        </w:rPr>
        <w:t>в течение трех рабочих дней с того дня, когда было принято конкретное</w:t>
      </w:r>
      <w:r w:rsidRPr="006E51BC">
        <w:rPr>
          <w:sz w:val="28"/>
          <w:szCs w:val="28"/>
        </w:rPr>
        <w:t xml:space="preserve"> решени</w:t>
      </w:r>
      <w:r w:rsidR="00774F90" w:rsidRPr="006E51BC">
        <w:rPr>
          <w:sz w:val="28"/>
          <w:szCs w:val="28"/>
        </w:rPr>
        <w:t>е</w:t>
      </w:r>
      <w:r w:rsidRPr="006E51BC">
        <w:rPr>
          <w:sz w:val="28"/>
          <w:szCs w:val="28"/>
        </w:rPr>
        <w:t xml:space="preserve">. </w:t>
      </w:r>
      <w:r w:rsidR="00774F90" w:rsidRPr="006E51BC">
        <w:rPr>
          <w:sz w:val="28"/>
          <w:szCs w:val="28"/>
        </w:rPr>
        <w:t>Б</w:t>
      </w:r>
      <w:r w:rsidRPr="006E51BC">
        <w:rPr>
          <w:sz w:val="28"/>
          <w:szCs w:val="28"/>
        </w:rPr>
        <w:t>ежен</w:t>
      </w:r>
      <w:r w:rsidR="00774F90" w:rsidRPr="006E51BC">
        <w:rPr>
          <w:sz w:val="28"/>
          <w:szCs w:val="28"/>
        </w:rPr>
        <w:t>цы после этого обязаны</w:t>
      </w:r>
      <w:r w:rsidR="00292DC7" w:rsidRPr="006E51BC">
        <w:rPr>
          <w:sz w:val="28"/>
          <w:szCs w:val="28"/>
        </w:rPr>
        <w:t xml:space="preserve"> </w:t>
      </w:r>
      <w:r w:rsidR="00774F90" w:rsidRPr="006E51BC">
        <w:rPr>
          <w:sz w:val="28"/>
          <w:szCs w:val="28"/>
        </w:rPr>
        <w:t>отдать</w:t>
      </w:r>
      <w:r w:rsidR="00292DC7" w:rsidRPr="006E51BC">
        <w:rPr>
          <w:sz w:val="28"/>
          <w:szCs w:val="28"/>
        </w:rPr>
        <w:t xml:space="preserve"> </w:t>
      </w:r>
      <w:r w:rsidR="00774F90" w:rsidRPr="006E51BC">
        <w:rPr>
          <w:sz w:val="28"/>
          <w:szCs w:val="28"/>
        </w:rPr>
        <w:t>свои удостоверения</w:t>
      </w:r>
      <w:r w:rsidRPr="006E51BC">
        <w:rPr>
          <w:sz w:val="28"/>
          <w:szCs w:val="28"/>
        </w:rPr>
        <w:t>, котор</w:t>
      </w:r>
      <w:r w:rsidR="00774F90" w:rsidRPr="006E51BC">
        <w:rPr>
          <w:sz w:val="28"/>
          <w:szCs w:val="28"/>
        </w:rPr>
        <w:t>ые признаю</w:t>
      </w:r>
      <w:r w:rsidRPr="006E51BC">
        <w:rPr>
          <w:sz w:val="28"/>
          <w:szCs w:val="28"/>
        </w:rPr>
        <w:t xml:space="preserve">тся ФМС России недействительным. </w:t>
      </w:r>
    </w:p>
    <w:p w:rsidR="00F60034" w:rsidRPr="006E51BC" w:rsidRDefault="00277596" w:rsidP="006E51BC">
      <w:pPr>
        <w:spacing w:line="360" w:lineRule="auto"/>
        <w:ind w:firstLine="709"/>
        <w:jc w:val="both"/>
        <w:rPr>
          <w:sz w:val="28"/>
          <w:szCs w:val="28"/>
        </w:rPr>
      </w:pPr>
      <w:r w:rsidRPr="006E51BC">
        <w:rPr>
          <w:sz w:val="28"/>
          <w:szCs w:val="28"/>
        </w:rPr>
        <w:t>Данное лицо должно в течение месяца</w:t>
      </w:r>
      <w:r w:rsidR="0073485C" w:rsidRPr="006E51BC">
        <w:rPr>
          <w:sz w:val="28"/>
          <w:szCs w:val="28"/>
        </w:rPr>
        <w:t xml:space="preserve"> выехать за пределы России в </w:t>
      </w:r>
      <w:r w:rsidRPr="006E51BC">
        <w:rPr>
          <w:sz w:val="28"/>
          <w:szCs w:val="28"/>
        </w:rPr>
        <w:t>вместе</w:t>
      </w:r>
      <w:r w:rsidR="00F60034" w:rsidRPr="006E51BC">
        <w:rPr>
          <w:sz w:val="28"/>
          <w:szCs w:val="28"/>
        </w:rPr>
        <w:t xml:space="preserve"> с членами </w:t>
      </w:r>
      <w:r w:rsidRPr="006E51BC">
        <w:rPr>
          <w:sz w:val="28"/>
          <w:szCs w:val="28"/>
        </w:rPr>
        <w:t>своей</w:t>
      </w:r>
      <w:r w:rsidR="00F60034" w:rsidRPr="006E51BC">
        <w:rPr>
          <w:sz w:val="28"/>
          <w:szCs w:val="28"/>
        </w:rPr>
        <w:t xml:space="preserve"> семьи.</w:t>
      </w:r>
    </w:p>
    <w:p w:rsidR="0073485C" w:rsidRPr="006E51BC" w:rsidRDefault="00277596" w:rsidP="006E51BC">
      <w:pPr>
        <w:spacing w:line="360" w:lineRule="auto"/>
        <w:ind w:firstLine="709"/>
        <w:jc w:val="both"/>
        <w:rPr>
          <w:sz w:val="28"/>
          <w:szCs w:val="28"/>
        </w:rPr>
      </w:pPr>
      <w:r w:rsidRPr="006E51BC">
        <w:rPr>
          <w:sz w:val="28"/>
          <w:szCs w:val="28"/>
        </w:rPr>
        <w:t>Если же это лицо откажется добровольно выехать, то его</w:t>
      </w:r>
      <w:r w:rsidR="0073485C" w:rsidRPr="006E51BC">
        <w:rPr>
          <w:sz w:val="28"/>
          <w:szCs w:val="28"/>
        </w:rPr>
        <w:t xml:space="preserve"> депорт</w:t>
      </w:r>
      <w:r w:rsidRPr="006E51BC">
        <w:rPr>
          <w:sz w:val="28"/>
          <w:szCs w:val="28"/>
        </w:rPr>
        <w:t>ируют</w:t>
      </w:r>
      <w:r w:rsidR="00355BA1" w:rsidRPr="006E51BC">
        <w:rPr>
          <w:sz w:val="28"/>
          <w:szCs w:val="28"/>
        </w:rPr>
        <w:t xml:space="preserve"> из Российской Федерации.</w:t>
      </w:r>
    </w:p>
    <w:p w:rsidR="006E51BC" w:rsidRPr="006E51BC" w:rsidRDefault="006E51BC" w:rsidP="006E51BC">
      <w:pPr>
        <w:spacing w:line="360" w:lineRule="auto"/>
        <w:ind w:firstLine="709"/>
        <w:jc w:val="center"/>
        <w:rPr>
          <w:b/>
          <w:bCs/>
          <w:color w:val="000000"/>
          <w:sz w:val="28"/>
          <w:szCs w:val="28"/>
        </w:rPr>
      </w:pPr>
    </w:p>
    <w:p w:rsidR="00454520" w:rsidRPr="006E51BC" w:rsidRDefault="00454520" w:rsidP="006E51BC">
      <w:pPr>
        <w:spacing w:line="360" w:lineRule="auto"/>
        <w:ind w:firstLine="709"/>
        <w:jc w:val="center"/>
        <w:rPr>
          <w:b/>
          <w:bCs/>
          <w:color w:val="000000"/>
          <w:sz w:val="28"/>
          <w:szCs w:val="28"/>
        </w:rPr>
      </w:pPr>
      <w:r w:rsidRPr="006E51BC">
        <w:rPr>
          <w:b/>
          <w:bCs/>
          <w:color w:val="000000"/>
          <w:sz w:val="28"/>
          <w:szCs w:val="28"/>
        </w:rPr>
        <w:t xml:space="preserve">2.2. Юридическая ответственность </w:t>
      </w:r>
      <w:r w:rsidR="00A97793" w:rsidRPr="006E51BC">
        <w:rPr>
          <w:b/>
          <w:bCs/>
          <w:color w:val="000000"/>
          <w:sz w:val="28"/>
          <w:szCs w:val="28"/>
        </w:rPr>
        <w:t>вынужденных переселенцев</w:t>
      </w:r>
      <w:r w:rsidRPr="006E51BC">
        <w:rPr>
          <w:b/>
          <w:bCs/>
          <w:color w:val="000000"/>
          <w:sz w:val="28"/>
          <w:szCs w:val="28"/>
        </w:rPr>
        <w:t xml:space="preserve"> за нарушение законодательства РФ</w:t>
      </w:r>
    </w:p>
    <w:p w:rsidR="006E51BC" w:rsidRDefault="006E51BC" w:rsidP="006E51BC">
      <w:pPr>
        <w:spacing w:line="360" w:lineRule="auto"/>
        <w:ind w:firstLine="709"/>
        <w:jc w:val="both"/>
        <w:rPr>
          <w:color w:val="000000"/>
          <w:sz w:val="28"/>
          <w:szCs w:val="28"/>
        </w:rPr>
      </w:pPr>
    </w:p>
    <w:p w:rsidR="00AE5869" w:rsidRPr="006E51BC" w:rsidRDefault="00DA0BAA" w:rsidP="006E51BC">
      <w:pPr>
        <w:spacing w:line="360" w:lineRule="auto"/>
        <w:ind w:firstLine="709"/>
        <w:jc w:val="both"/>
        <w:rPr>
          <w:sz w:val="28"/>
          <w:szCs w:val="28"/>
        </w:rPr>
      </w:pPr>
      <w:r w:rsidRPr="006E51BC">
        <w:rPr>
          <w:color w:val="000000"/>
          <w:sz w:val="28"/>
          <w:szCs w:val="28"/>
        </w:rPr>
        <w:t xml:space="preserve">Конституция Российской Федерации в ст. 15 </w:t>
      </w:r>
      <w:r w:rsidRPr="006E51BC">
        <w:rPr>
          <w:sz w:val="28"/>
          <w:szCs w:val="28"/>
        </w:rPr>
        <w:t>ч. 2, 17 ч. 3, 71 п. "в"  "о" и 72 п. "к" ч. 1 устанавливает</w:t>
      </w:r>
      <w:r w:rsidR="0073485C" w:rsidRPr="006E51BC">
        <w:rPr>
          <w:sz w:val="28"/>
          <w:szCs w:val="28"/>
        </w:rPr>
        <w:t xml:space="preserve"> </w:t>
      </w:r>
      <w:r w:rsidR="00A2598B" w:rsidRPr="006E51BC">
        <w:rPr>
          <w:sz w:val="28"/>
          <w:szCs w:val="28"/>
        </w:rPr>
        <w:t>правовой статус вынужденного переселенца</w:t>
      </w:r>
      <w:r w:rsidR="0073485C" w:rsidRPr="006E51BC">
        <w:rPr>
          <w:sz w:val="28"/>
          <w:szCs w:val="28"/>
        </w:rPr>
        <w:t xml:space="preserve">, </w:t>
      </w:r>
      <w:r w:rsidR="00A2598B" w:rsidRPr="006E51BC">
        <w:rPr>
          <w:sz w:val="28"/>
          <w:szCs w:val="28"/>
        </w:rPr>
        <w:t xml:space="preserve">виды </w:t>
      </w:r>
      <w:r w:rsidR="0073485C" w:rsidRPr="006E51BC">
        <w:rPr>
          <w:sz w:val="28"/>
          <w:szCs w:val="28"/>
        </w:rPr>
        <w:t>основани</w:t>
      </w:r>
      <w:r w:rsidR="00A2598B" w:rsidRPr="006E51BC">
        <w:rPr>
          <w:sz w:val="28"/>
          <w:szCs w:val="28"/>
        </w:rPr>
        <w:t>й</w:t>
      </w:r>
      <w:r w:rsidRPr="006E51BC">
        <w:rPr>
          <w:sz w:val="28"/>
          <w:szCs w:val="28"/>
        </w:rPr>
        <w:t xml:space="preserve"> </w:t>
      </w:r>
      <w:r w:rsidR="00A2598B" w:rsidRPr="006E51BC">
        <w:rPr>
          <w:sz w:val="28"/>
          <w:szCs w:val="28"/>
        </w:rPr>
        <w:t>для</w:t>
      </w:r>
      <w:r w:rsidR="0073485C" w:rsidRPr="006E51BC">
        <w:rPr>
          <w:sz w:val="28"/>
          <w:szCs w:val="28"/>
        </w:rPr>
        <w:t xml:space="preserve"> получения и утраты</w:t>
      </w:r>
      <w:r w:rsidRPr="006E51BC">
        <w:rPr>
          <w:sz w:val="28"/>
          <w:szCs w:val="28"/>
        </w:rPr>
        <w:t xml:space="preserve"> статуса вынужденного переселенца</w:t>
      </w:r>
      <w:r w:rsidR="0073485C" w:rsidRPr="006E51BC">
        <w:rPr>
          <w:sz w:val="28"/>
          <w:szCs w:val="28"/>
        </w:rPr>
        <w:t xml:space="preserve">, содержание, порядок реализации экономических, социальных и </w:t>
      </w:r>
      <w:r w:rsidRPr="006E51BC">
        <w:rPr>
          <w:sz w:val="28"/>
          <w:szCs w:val="28"/>
        </w:rPr>
        <w:t>других</w:t>
      </w:r>
      <w:r w:rsidR="0073485C" w:rsidRPr="006E51BC">
        <w:rPr>
          <w:sz w:val="28"/>
          <w:szCs w:val="28"/>
        </w:rPr>
        <w:t xml:space="preserve"> гарантий</w:t>
      </w:r>
      <w:r w:rsidRPr="006E51BC">
        <w:rPr>
          <w:sz w:val="28"/>
          <w:szCs w:val="28"/>
        </w:rPr>
        <w:t>.</w:t>
      </w:r>
      <w:r w:rsidR="0073485C" w:rsidRPr="006E51BC">
        <w:rPr>
          <w:sz w:val="28"/>
          <w:szCs w:val="28"/>
        </w:rPr>
        <w:t xml:space="preserve"> </w:t>
      </w:r>
      <w:r w:rsidRPr="006E51BC">
        <w:rPr>
          <w:sz w:val="28"/>
          <w:szCs w:val="28"/>
        </w:rPr>
        <w:t>Федеральное законодательство имеет право на</w:t>
      </w:r>
      <w:r w:rsidR="0073485C" w:rsidRPr="006E51BC">
        <w:rPr>
          <w:sz w:val="28"/>
          <w:szCs w:val="28"/>
        </w:rPr>
        <w:t xml:space="preserve"> установ</w:t>
      </w:r>
      <w:r w:rsidRPr="006E51BC">
        <w:rPr>
          <w:sz w:val="28"/>
          <w:szCs w:val="28"/>
        </w:rPr>
        <w:t>ление</w:t>
      </w:r>
      <w:r w:rsidR="0073485C" w:rsidRPr="006E51BC">
        <w:rPr>
          <w:sz w:val="28"/>
          <w:szCs w:val="28"/>
        </w:rPr>
        <w:t xml:space="preserve"> мер юридической ответственности за нарушение законодательства </w:t>
      </w:r>
      <w:r w:rsidRPr="006E51BC">
        <w:rPr>
          <w:sz w:val="28"/>
          <w:szCs w:val="28"/>
        </w:rPr>
        <w:t xml:space="preserve">РФ </w:t>
      </w:r>
      <w:r w:rsidR="0073485C" w:rsidRPr="006E51BC">
        <w:rPr>
          <w:sz w:val="28"/>
          <w:szCs w:val="28"/>
        </w:rPr>
        <w:t xml:space="preserve">о вынужденных переселенцах, </w:t>
      </w:r>
      <w:r w:rsidRPr="006E51BC">
        <w:rPr>
          <w:sz w:val="28"/>
          <w:szCs w:val="28"/>
        </w:rPr>
        <w:t>а также</w:t>
      </w:r>
      <w:r w:rsidR="0073485C" w:rsidRPr="006E51BC">
        <w:rPr>
          <w:sz w:val="28"/>
          <w:szCs w:val="28"/>
        </w:rPr>
        <w:t xml:space="preserve"> за злоупотребление </w:t>
      </w:r>
      <w:r w:rsidRPr="006E51BC">
        <w:rPr>
          <w:sz w:val="28"/>
          <w:szCs w:val="28"/>
        </w:rPr>
        <w:t xml:space="preserve">правами, </w:t>
      </w:r>
      <w:r w:rsidR="0073485C" w:rsidRPr="006E51BC">
        <w:rPr>
          <w:sz w:val="28"/>
          <w:szCs w:val="28"/>
        </w:rPr>
        <w:t xml:space="preserve">вытекающими </w:t>
      </w:r>
      <w:r w:rsidRPr="006E51BC">
        <w:rPr>
          <w:sz w:val="28"/>
          <w:szCs w:val="28"/>
        </w:rPr>
        <w:t>из данного</w:t>
      </w:r>
      <w:r w:rsidR="0073485C" w:rsidRPr="006E51BC">
        <w:rPr>
          <w:sz w:val="28"/>
          <w:szCs w:val="28"/>
        </w:rPr>
        <w:t xml:space="preserve"> статуса. </w:t>
      </w:r>
    </w:p>
    <w:p w:rsidR="0073485C" w:rsidRPr="006E51BC" w:rsidRDefault="00414B12" w:rsidP="006E51BC">
      <w:pPr>
        <w:spacing w:line="360" w:lineRule="auto"/>
        <w:ind w:firstLine="709"/>
        <w:jc w:val="both"/>
        <w:rPr>
          <w:sz w:val="28"/>
          <w:szCs w:val="28"/>
        </w:rPr>
      </w:pPr>
      <w:r w:rsidRPr="006E51BC">
        <w:rPr>
          <w:sz w:val="28"/>
          <w:szCs w:val="28"/>
        </w:rPr>
        <w:t xml:space="preserve">Указанные меры и </w:t>
      </w:r>
      <w:r w:rsidR="00A2598B" w:rsidRPr="006E51BC">
        <w:rPr>
          <w:sz w:val="28"/>
          <w:szCs w:val="28"/>
        </w:rPr>
        <w:t>разные</w:t>
      </w:r>
      <w:r w:rsidR="0073485C" w:rsidRPr="006E51BC">
        <w:rPr>
          <w:sz w:val="28"/>
          <w:szCs w:val="28"/>
        </w:rPr>
        <w:t xml:space="preserve"> </w:t>
      </w:r>
      <w:r w:rsidR="00A2598B" w:rsidRPr="006E51BC">
        <w:rPr>
          <w:sz w:val="28"/>
          <w:szCs w:val="28"/>
        </w:rPr>
        <w:t>исключения</w:t>
      </w:r>
      <w:r w:rsidR="0073485C" w:rsidRPr="006E51BC">
        <w:rPr>
          <w:sz w:val="28"/>
          <w:szCs w:val="28"/>
        </w:rPr>
        <w:t xml:space="preserve"> из статуса вынужденных переселенцев</w:t>
      </w:r>
      <w:r w:rsidRPr="006E51BC">
        <w:rPr>
          <w:sz w:val="28"/>
          <w:szCs w:val="28"/>
        </w:rPr>
        <w:t>,</w:t>
      </w:r>
      <w:r w:rsidR="0073485C" w:rsidRPr="006E51BC">
        <w:rPr>
          <w:sz w:val="28"/>
          <w:szCs w:val="28"/>
        </w:rPr>
        <w:t xml:space="preserve"> </w:t>
      </w:r>
      <w:r w:rsidR="00A2598B" w:rsidRPr="006E51BC">
        <w:rPr>
          <w:sz w:val="28"/>
          <w:szCs w:val="28"/>
        </w:rPr>
        <w:t xml:space="preserve">которые </w:t>
      </w:r>
      <w:r w:rsidRPr="006E51BC">
        <w:rPr>
          <w:sz w:val="28"/>
          <w:szCs w:val="28"/>
        </w:rPr>
        <w:t>связан</w:t>
      </w:r>
      <w:r w:rsidR="00A2598B" w:rsidRPr="006E51BC">
        <w:rPr>
          <w:sz w:val="28"/>
          <w:szCs w:val="28"/>
        </w:rPr>
        <w:t>ы</w:t>
      </w:r>
      <w:r w:rsidRPr="006E51BC">
        <w:rPr>
          <w:sz w:val="28"/>
          <w:szCs w:val="28"/>
        </w:rPr>
        <w:t xml:space="preserve"> с ними, можно </w:t>
      </w:r>
      <w:r w:rsidR="00A2598B" w:rsidRPr="006E51BC">
        <w:rPr>
          <w:sz w:val="28"/>
          <w:szCs w:val="28"/>
        </w:rPr>
        <w:t>охарактеризовать</w:t>
      </w:r>
      <w:r w:rsidRPr="006E51BC">
        <w:rPr>
          <w:sz w:val="28"/>
          <w:szCs w:val="28"/>
        </w:rPr>
        <w:t xml:space="preserve"> как</w:t>
      </w:r>
      <w:r w:rsidR="0073485C" w:rsidRPr="006E51BC">
        <w:rPr>
          <w:sz w:val="28"/>
          <w:szCs w:val="28"/>
        </w:rPr>
        <w:t xml:space="preserve"> ограничения прав и свобо</w:t>
      </w:r>
      <w:r w:rsidRPr="006E51BC">
        <w:rPr>
          <w:sz w:val="28"/>
          <w:szCs w:val="28"/>
        </w:rPr>
        <w:t>д граждан Российской Федерации. Поэтому данные</w:t>
      </w:r>
      <w:r w:rsidR="00A2598B" w:rsidRPr="006E51BC">
        <w:rPr>
          <w:sz w:val="28"/>
          <w:szCs w:val="28"/>
        </w:rPr>
        <w:t xml:space="preserve"> ограничения</w:t>
      </w:r>
      <w:r w:rsidRPr="006E51BC">
        <w:rPr>
          <w:sz w:val="28"/>
          <w:szCs w:val="28"/>
        </w:rPr>
        <w:t xml:space="preserve">, согласно </w:t>
      </w:r>
      <w:r w:rsidR="0073485C" w:rsidRPr="006E51BC">
        <w:rPr>
          <w:sz w:val="28"/>
          <w:szCs w:val="28"/>
        </w:rPr>
        <w:t xml:space="preserve"> </w:t>
      </w:r>
      <w:r w:rsidRPr="006E51BC">
        <w:rPr>
          <w:sz w:val="28"/>
          <w:szCs w:val="28"/>
        </w:rPr>
        <w:t xml:space="preserve">ч.3 </w:t>
      </w:r>
      <w:r w:rsidR="0073485C" w:rsidRPr="006E51BC">
        <w:rPr>
          <w:sz w:val="28"/>
          <w:szCs w:val="28"/>
        </w:rPr>
        <w:t xml:space="preserve">ст. 17 </w:t>
      </w:r>
      <w:r w:rsidRPr="006E51BC">
        <w:rPr>
          <w:sz w:val="28"/>
          <w:szCs w:val="28"/>
        </w:rPr>
        <w:t xml:space="preserve">и ч.3 ст. 55 </w:t>
      </w:r>
      <w:r w:rsidR="0073485C" w:rsidRPr="006E51BC">
        <w:rPr>
          <w:sz w:val="28"/>
          <w:szCs w:val="28"/>
        </w:rPr>
        <w:t>Конституции РФ</w:t>
      </w:r>
      <w:r w:rsidR="00A2598B" w:rsidRPr="006E51BC">
        <w:rPr>
          <w:sz w:val="28"/>
          <w:szCs w:val="28"/>
        </w:rPr>
        <w:t>,</w:t>
      </w:r>
      <w:r w:rsidR="0073485C" w:rsidRPr="006E51BC">
        <w:rPr>
          <w:sz w:val="28"/>
          <w:szCs w:val="28"/>
        </w:rPr>
        <w:t xml:space="preserve"> </w:t>
      </w:r>
      <w:r w:rsidR="00A2598B" w:rsidRPr="006E51BC">
        <w:rPr>
          <w:sz w:val="28"/>
          <w:szCs w:val="28"/>
        </w:rPr>
        <w:t>должны</w:t>
      </w:r>
      <w:r w:rsidR="0073485C" w:rsidRPr="006E51BC">
        <w:rPr>
          <w:sz w:val="28"/>
          <w:szCs w:val="28"/>
        </w:rPr>
        <w:t xml:space="preserve"> быть </w:t>
      </w:r>
      <w:r w:rsidR="00A2598B" w:rsidRPr="006E51BC">
        <w:rPr>
          <w:sz w:val="28"/>
          <w:szCs w:val="28"/>
        </w:rPr>
        <w:t>установлены в федеральном законе</w:t>
      </w:r>
      <w:r w:rsidR="0073485C" w:rsidRPr="006E51BC">
        <w:rPr>
          <w:sz w:val="28"/>
          <w:szCs w:val="28"/>
        </w:rPr>
        <w:t xml:space="preserve"> только в </w:t>
      </w:r>
      <w:r w:rsidRPr="006E51BC">
        <w:rPr>
          <w:sz w:val="28"/>
          <w:szCs w:val="28"/>
        </w:rPr>
        <w:t>такой</w:t>
      </w:r>
      <w:r w:rsidR="0073485C" w:rsidRPr="006E51BC">
        <w:rPr>
          <w:sz w:val="28"/>
          <w:szCs w:val="28"/>
        </w:rPr>
        <w:t xml:space="preserve"> мере, в какой </w:t>
      </w:r>
      <w:r w:rsidR="00A2598B" w:rsidRPr="006E51BC">
        <w:rPr>
          <w:sz w:val="28"/>
          <w:szCs w:val="28"/>
        </w:rPr>
        <w:t>это необходимо для</w:t>
      </w:r>
      <w:r w:rsidR="0073485C" w:rsidRPr="006E51BC">
        <w:rPr>
          <w:sz w:val="28"/>
          <w:szCs w:val="28"/>
        </w:rPr>
        <w:t xml:space="preserve"> защиты основ конституционного строя, </w:t>
      </w:r>
      <w:r w:rsidRPr="006E51BC">
        <w:rPr>
          <w:sz w:val="28"/>
          <w:szCs w:val="28"/>
        </w:rPr>
        <w:t xml:space="preserve">прав и законных интересов других лиц, а также </w:t>
      </w:r>
      <w:r w:rsidR="00A2598B" w:rsidRPr="006E51BC">
        <w:rPr>
          <w:sz w:val="28"/>
          <w:szCs w:val="28"/>
        </w:rPr>
        <w:t xml:space="preserve">для </w:t>
      </w:r>
      <w:r w:rsidR="0073485C" w:rsidRPr="006E51BC">
        <w:rPr>
          <w:sz w:val="28"/>
          <w:szCs w:val="28"/>
        </w:rPr>
        <w:t>обеспечения обороны и безопасности государства.</w:t>
      </w:r>
    </w:p>
    <w:p w:rsidR="00414B12" w:rsidRPr="006E51BC" w:rsidRDefault="00414B12" w:rsidP="006E51BC">
      <w:pPr>
        <w:spacing w:line="360" w:lineRule="auto"/>
        <w:ind w:firstLine="709"/>
        <w:jc w:val="both"/>
        <w:rPr>
          <w:sz w:val="28"/>
          <w:szCs w:val="28"/>
        </w:rPr>
      </w:pPr>
      <w:r w:rsidRPr="006E51BC">
        <w:rPr>
          <w:sz w:val="28"/>
          <w:szCs w:val="28"/>
        </w:rPr>
        <w:t xml:space="preserve">Среди оснований </w:t>
      </w:r>
      <w:r w:rsidR="00AE5869" w:rsidRPr="006E51BC">
        <w:rPr>
          <w:sz w:val="28"/>
          <w:szCs w:val="28"/>
        </w:rPr>
        <w:t xml:space="preserve">лишения статуса вынужденного переселенца </w:t>
      </w:r>
      <w:r w:rsidRPr="006E51BC">
        <w:rPr>
          <w:sz w:val="28"/>
          <w:szCs w:val="28"/>
        </w:rPr>
        <w:t>необходимо назвать следующие</w:t>
      </w:r>
      <w:r w:rsidR="00AE5869" w:rsidRPr="006E51BC">
        <w:rPr>
          <w:sz w:val="28"/>
          <w:szCs w:val="28"/>
        </w:rPr>
        <w:t xml:space="preserve">: </w:t>
      </w:r>
    </w:p>
    <w:p w:rsidR="00414B12" w:rsidRPr="006E51BC" w:rsidRDefault="00AE5869" w:rsidP="006E51BC">
      <w:pPr>
        <w:spacing w:line="360" w:lineRule="auto"/>
        <w:ind w:firstLine="709"/>
        <w:jc w:val="both"/>
        <w:rPr>
          <w:sz w:val="28"/>
          <w:szCs w:val="28"/>
        </w:rPr>
      </w:pPr>
      <w:r w:rsidRPr="006E51BC">
        <w:rPr>
          <w:sz w:val="28"/>
          <w:szCs w:val="28"/>
        </w:rPr>
        <w:t>осуждение по приговору с</w:t>
      </w:r>
      <w:r w:rsidR="00414B12" w:rsidRPr="006E51BC">
        <w:rPr>
          <w:sz w:val="28"/>
          <w:szCs w:val="28"/>
        </w:rPr>
        <w:t>уда, вступившему в силу, за совершение конкретного преступления;</w:t>
      </w:r>
    </w:p>
    <w:p w:rsidR="00AE5869" w:rsidRPr="006E51BC" w:rsidRDefault="00AE5869" w:rsidP="006E51BC">
      <w:pPr>
        <w:spacing w:line="360" w:lineRule="auto"/>
        <w:ind w:firstLine="709"/>
        <w:jc w:val="both"/>
        <w:rPr>
          <w:sz w:val="28"/>
          <w:szCs w:val="28"/>
        </w:rPr>
      </w:pPr>
      <w:r w:rsidRPr="006E51BC">
        <w:rPr>
          <w:sz w:val="28"/>
          <w:szCs w:val="28"/>
        </w:rPr>
        <w:t xml:space="preserve">умышленное сообщение </w:t>
      </w:r>
      <w:r w:rsidR="00A2598B" w:rsidRPr="006E51BC">
        <w:rPr>
          <w:sz w:val="28"/>
          <w:szCs w:val="28"/>
        </w:rPr>
        <w:t>неправильных сведений, а также пред</w:t>
      </w:r>
      <w:r w:rsidR="00414B12" w:rsidRPr="006E51BC">
        <w:rPr>
          <w:sz w:val="28"/>
          <w:szCs w:val="28"/>
        </w:rPr>
        <w:t>ставление</w:t>
      </w:r>
      <w:r w:rsidRPr="006E51BC">
        <w:rPr>
          <w:sz w:val="28"/>
          <w:szCs w:val="28"/>
        </w:rPr>
        <w:t xml:space="preserve"> </w:t>
      </w:r>
      <w:r w:rsidR="00A2598B" w:rsidRPr="006E51BC">
        <w:rPr>
          <w:sz w:val="28"/>
          <w:szCs w:val="28"/>
        </w:rPr>
        <w:t>заранее неправильных</w:t>
      </w:r>
      <w:r w:rsidRPr="006E51BC">
        <w:rPr>
          <w:sz w:val="28"/>
          <w:szCs w:val="28"/>
        </w:rPr>
        <w:t xml:space="preserve"> сведений, </w:t>
      </w:r>
      <w:r w:rsidR="00414B12" w:rsidRPr="006E51BC">
        <w:rPr>
          <w:sz w:val="28"/>
          <w:szCs w:val="28"/>
        </w:rPr>
        <w:t xml:space="preserve">которые </w:t>
      </w:r>
      <w:r w:rsidR="00A2598B" w:rsidRPr="006E51BC">
        <w:rPr>
          <w:sz w:val="28"/>
          <w:szCs w:val="28"/>
        </w:rPr>
        <w:t>явились причиной</w:t>
      </w:r>
      <w:r w:rsidRPr="006E51BC">
        <w:rPr>
          <w:sz w:val="28"/>
          <w:szCs w:val="28"/>
        </w:rPr>
        <w:t xml:space="preserve"> для признания </w:t>
      </w:r>
      <w:r w:rsidR="00414B12" w:rsidRPr="006E51BC">
        <w:rPr>
          <w:sz w:val="28"/>
          <w:szCs w:val="28"/>
        </w:rPr>
        <w:t>такого лица</w:t>
      </w:r>
      <w:r w:rsidRPr="006E51BC">
        <w:rPr>
          <w:sz w:val="28"/>
          <w:szCs w:val="28"/>
        </w:rPr>
        <w:t xml:space="preserve"> вынужденным переселенцем</w:t>
      </w:r>
      <w:r w:rsidR="00A97793" w:rsidRPr="006E51BC">
        <w:rPr>
          <w:rStyle w:val="a8"/>
          <w:sz w:val="28"/>
          <w:szCs w:val="28"/>
        </w:rPr>
        <w:footnoteReference w:id="13"/>
      </w:r>
      <w:r w:rsidRPr="006E51BC">
        <w:rPr>
          <w:sz w:val="28"/>
          <w:szCs w:val="28"/>
        </w:rPr>
        <w:t>.</w:t>
      </w:r>
    </w:p>
    <w:p w:rsidR="00AE5869" w:rsidRPr="006E51BC" w:rsidRDefault="005D3A70" w:rsidP="006E51BC">
      <w:pPr>
        <w:spacing w:line="360" w:lineRule="auto"/>
        <w:ind w:firstLine="709"/>
        <w:jc w:val="both"/>
        <w:rPr>
          <w:sz w:val="28"/>
          <w:szCs w:val="28"/>
        </w:rPr>
      </w:pPr>
      <w:r w:rsidRPr="006E51BC">
        <w:rPr>
          <w:sz w:val="28"/>
          <w:szCs w:val="28"/>
        </w:rPr>
        <w:t>ФМС России или его территориальный орган производит л</w:t>
      </w:r>
      <w:r w:rsidR="00AE5869" w:rsidRPr="006E51BC">
        <w:rPr>
          <w:sz w:val="28"/>
          <w:szCs w:val="28"/>
        </w:rPr>
        <w:t xml:space="preserve">ишение </w:t>
      </w:r>
      <w:r w:rsidR="00A2598B" w:rsidRPr="006E51BC">
        <w:rPr>
          <w:sz w:val="28"/>
          <w:szCs w:val="28"/>
        </w:rPr>
        <w:t xml:space="preserve">такого </w:t>
      </w:r>
      <w:r w:rsidR="00AE5869" w:rsidRPr="006E51BC">
        <w:rPr>
          <w:sz w:val="28"/>
          <w:szCs w:val="28"/>
        </w:rPr>
        <w:t>лица статуса вынужденного переселенца.</w:t>
      </w:r>
    </w:p>
    <w:p w:rsidR="00AE5869" w:rsidRPr="006E51BC" w:rsidRDefault="005D3A70" w:rsidP="006E51BC">
      <w:pPr>
        <w:spacing w:line="360" w:lineRule="auto"/>
        <w:ind w:firstLine="709"/>
        <w:jc w:val="both"/>
        <w:rPr>
          <w:sz w:val="28"/>
          <w:szCs w:val="28"/>
        </w:rPr>
      </w:pPr>
      <w:r w:rsidRPr="006E51BC">
        <w:rPr>
          <w:sz w:val="28"/>
          <w:szCs w:val="28"/>
        </w:rPr>
        <w:t>Указанное</w:t>
      </w:r>
      <w:r w:rsidR="00AE5869" w:rsidRPr="006E51BC">
        <w:rPr>
          <w:sz w:val="28"/>
          <w:szCs w:val="28"/>
        </w:rPr>
        <w:t xml:space="preserve"> решение</w:t>
      </w:r>
      <w:r w:rsidR="00A2598B" w:rsidRPr="006E51BC">
        <w:rPr>
          <w:sz w:val="28"/>
          <w:szCs w:val="28"/>
        </w:rPr>
        <w:t xml:space="preserve"> ФМС России оформляет</w:t>
      </w:r>
      <w:r w:rsidR="00AE5869" w:rsidRPr="006E51BC">
        <w:rPr>
          <w:sz w:val="28"/>
          <w:szCs w:val="28"/>
        </w:rPr>
        <w:t xml:space="preserve"> протоколом.</w:t>
      </w:r>
    </w:p>
    <w:p w:rsidR="00AE5869" w:rsidRPr="006E51BC" w:rsidRDefault="00AE5869" w:rsidP="006E51BC">
      <w:pPr>
        <w:spacing w:line="360" w:lineRule="auto"/>
        <w:ind w:firstLine="709"/>
        <w:jc w:val="both"/>
        <w:rPr>
          <w:sz w:val="28"/>
          <w:szCs w:val="28"/>
        </w:rPr>
      </w:pPr>
      <w:r w:rsidRPr="006E51BC">
        <w:rPr>
          <w:sz w:val="28"/>
          <w:szCs w:val="28"/>
        </w:rPr>
        <w:t xml:space="preserve">Лицу, </w:t>
      </w:r>
      <w:r w:rsidR="00835754" w:rsidRPr="006E51BC">
        <w:rPr>
          <w:sz w:val="28"/>
          <w:szCs w:val="28"/>
        </w:rPr>
        <w:t>которое было лишено</w:t>
      </w:r>
      <w:r w:rsidRPr="006E51BC">
        <w:rPr>
          <w:sz w:val="28"/>
          <w:szCs w:val="28"/>
        </w:rPr>
        <w:t xml:space="preserve"> статуса вынужденного пер</w:t>
      </w:r>
      <w:r w:rsidR="00A2598B" w:rsidRPr="006E51BC">
        <w:rPr>
          <w:sz w:val="28"/>
          <w:szCs w:val="28"/>
        </w:rPr>
        <w:t>еселенца, в течение пяти дней с того</w:t>
      </w:r>
      <w:r w:rsidRPr="006E51BC">
        <w:rPr>
          <w:sz w:val="28"/>
          <w:szCs w:val="28"/>
        </w:rPr>
        <w:t xml:space="preserve"> дня</w:t>
      </w:r>
      <w:r w:rsidR="00A2598B" w:rsidRPr="006E51BC">
        <w:rPr>
          <w:sz w:val="28"/>
          <w:szCs w:val="28"/>
        </w:rPr>
        <w:t>, когда приняли</w:t>
      </w:r>
      <w:r w:rsidRPr="006E51BC">
        <w:rPr>
          <w:sz w:val="28"/>
          <w:szCs w:val="28"/>
        </w:rPr>
        <w:t xml:space="preserve"> </w:t>
      </w:r>
      <w:r w:rsidR="00A2598B" w:rsidRPr="006E51BC">
        <w:rPr>
          <w:sz w:val="28"/>
          <w:szCs w:val="28"/>
        </w:rPr>
        <w:t>такое</w:t>
      </w:r>
      <w:r w:rsidR="00835754" w:rsidRPr="006E51BC">
        <w:rPr>
          <w:sz w:val="28"/>
          <w:szCs w:val="28"/>
        </w:rPr>
        <w:t xml:space="preserve"> </w:t>
      </w:r>
      <w:r w:rsidR="00A2598B" w:rsidRPr="006E51BC">
        <w:rPr>
          <w:sz w:val="28"/>
          <w:szCs w:val="28"/>
        </w:rPr>
        <w:t>решение,</w:t>
      </w:r>
      <w:r w:rsidRPr="006E51BC">
        <w:rPr>
          <w:sz w:val="28"/>
          <w:szCs w:val="28"/>
        </w:rPr>
        <w:t xml:space="preserve"> </w:t>
      </w:r>
      <w:r w:rsidR="00A2598B" w:rsidRPr="006E51BC">
        <w:rPr>
          <w:sz w:val="28"/>
          <w:szCs w:val="28"/>
        </w:rPr>
        <w:t xml:space="preserve">ФМС  </w:t>
      </w:r>
      <w:r w:rsidR="00835754" w:rsidRPr="006E51BC">
        <w:rPr>
          <w:sz w:val="28"/>
          <w:szCs w:val="28"/>
        </w:rPr>
        <w:t xml:space="preserve">направляет или под роспись </w:t>
      </w:r>
      <w:r w:rsidR="00A2598B" w:rsidRPr="006E51BC">
        <w:rPr>
          <w:sz w:val="28"/>
          <w:szCs w:val="28"/>
        </w:rPr>
        <w:t>выдает</w:t>
      </w:r>
      <w:r w:rsidR="00835754" w:rsidRPr="006E51BC">
        <w:rPr>
          <w:sz w:val="28"/>
          <w:szCs w:val="28"/>
        </w:rPr>
        <w:t xml:space="preserve"> уведомление</w:t>
      </w:r>
      <w:r w:rsidR="00A2598B" w:rsidRPr="006E51BC">
        <w:rPr>
          <w:sz w:val="28"/>
          <w:szCs w:val="28"/>
        </w:rPr>
        <w:t>, в котором</w:t>
      </w:r>
      <w:r w:rsidR="00835754" w:rsidRPr="006E51BC">
        <w:rPr>
          <w:sz w:val="28"/>
          <w:szCs w:val="28"/>
        </w:rPr>
        <w:t xml:space="preserve"> </w:t>
      </w:r>
      <w:r w:rsidRPr="006E51BC">
        <w:rPr>
          <w:sz w:val="28"/>
          <w:szCs w:val="28"/>
        </w:rPr>
        <w:t>указ</w:t>
      </w:r>
      <w:r w:rsidR="00A2598B" w:rsidRPr="006E51BC">
        <w:rPr>
          <w:sz w:val="28"/>
          <w:szCs w:val="28"/>
        </w:rPr>
        <w:t>ываются</w:t>
      </w:r>
      <w:r w:rsidRPr="006E51BC">
        <w:rPr>
          <w:sz w:val="28"/>
          <w:szCs w:val="28"/>
        </w:rPr>
        <w:t xml:space="preserve"> причин</w:t>
      </w:r>
      <w:r w:rsidR="00A2598B" w:rsidRPr="006E51BC">
        <w:rPr>
          <w:sz w:val="28"/>
          <w:szCs w:val="28"/>
        </w:rPr>
        <w:t xml:space="preserve">ы, а также </w:t>
      </w:r>
      <w:r w:rsidRPr="006E51BC">
        <w:rPr>
          <w:sz w:val="28"/>
          <w:szCs w:val="28"/>
        </w:rPr>
        <w:t>разъясн</w:t>
      </w:r>
      <w:r w:rsidR="00A2598B" w:rsidRPr="006E51BC">
        <w:rPr>
          <w:sz w:val="28"/>
          <w:szCs w:val="28"/>
        </w:rPr>
        <w:t>яется порядок</w:t>
      </w:r>
      <w:r w:rsidRPr="006E51BC">
        <w:rPr>
          <w:sz w:val="28"/>
          <w:szCs w:val="28"/>
        </w:rPr>
        <w:t xml:space="preserve"> обжалования </w:t>
      </w:r>
      <w:r w:rsidR="00A2598B" w:rsidRPr="006E51BC">
        <w:rPr>
          <w:sz w:val="28"/>
          <w:szCs w:val="28"/>
        </w:rPr>
        <w:t>такого</w:t>
      </w:r>
      <w:r w:rsidRPr="006E51BC">
        <w:rPr>
          <w:sz w:val="28"/>
          <w:szCs w:val="28"/>
        </w:rPr>
        <w:t xml:space="preserve"> решения.</w:t>
      </w:r>
    </w:p>
    <w:p w:rsidR="00AE5869" w:rsidRPr="006E51BC" w:rsidRDefault="00D36AAE" w:rsidP="006E51BC">
      <w:pPr>
        <w:spacing w:line="360" w:lineRule="auto"/>
        <w:ind w:firstLine="709"/>
        <w:jc w:val="both"/>
        <w:rPr>
          <w:sz w:val="28"/>
          <w:szCs w:val="28"/>
        </w:rPr>
      </w:pPr>
      <w:r w:rsidRPr="006E51BC">
        <w:rPr>
          <w:sz w:val="28"/>
          <w:szCs w:val="28"/>
        </w:rPr>
        <w:t>Определенный</w:t>
      </w:r>
      <w:r w:rsidR="00AE5869" w:rsidRPr="006E51BC">
        <w:rPr>
          <w:sz w:val="28"/>
          <w:szCs w:val="28"/>
        </w:rPr>
        <w:t xml:space="preserve"> территориал</w:t>
      </w:r>
      <w:r w:rsidRPr="006E51BC">
        <w:rPr>
          <w:sz w:val="28"/>
          <w:szCs w:val="28"/>
        </w:rPr>
        <w:t xml:space="preserve">ьный </w:t>
      </w:r>
      <w:r w:rsidR="00A2598B" w:rsidRPr="006E51BC">
        <w:rPr>
          <w:sz w:val="28"/>
          <w:szCs w:val="28"/>
        </w:rPr>
        <w:t>орган миграционной службы должен</w:t>
      </w:r>
      <w:r w:rsidRPr="006E51BC">
        <w:rPr>
          <w:sz w:val="28"/>
          <w:szCs w:val="28"/>
        </w:rPr>
        <w:t xml:space="preserve"> признать</w:t>
      </w:r>
      <w:r w:rsidR="00AE5869" w:rsidRPr="006E51BC">
        <w:rPr>
          <w:sz w:val="28"/>
          <w:szCs w:val="28"/>
        </w:rPr>
        <w:t xml:space="preserve"> удостоверение вынужденного переселенца недействительным</w:t>
      </w:r>
      <w:r w:rsidR="00A2598B" w:rsidRPr="006E51BC">
        <w:rPr>
          <w:sz w:val="28"/>
          <w:szCs w:val="28"/>
        </w:rPr>
        <w:t>,</w:t>
      </w:r>
      <w:r w:rsidR="00AE5869" w:rsidRPr="006E51BC">
        <w:rPr>
          <w:sz w:val="28"/>
          <w:szCs w:val="28"/>
        </w:rPr>
        <w:t xml:space="preserve"> и </w:t>
      </w:r>
      <w:r w:rsidR="00A2598B" w:rsidRPr="006E51BC">
        <w:rPr>
          <w:sz w:val="28"/>
          <w:szCs w:val="28"/>
        </w:rPr>
        <w:t xml:space="preserve">затем должен </w:t>
      </w:r>
      <w:r w:rsidR="00AE5869" w:rsidRPr="006E51BC">
        <w:rPr>
          <w:sz w:val="28"/>
          <w:szCs w:val="28"/>
        </w:rPr>
        <w:t>напр</w:t>
      </w:r>
      <w:r w:rsidRPr="006E51BC">
        <w:rPr>
          <w:sz w:val="28"/>
          <w:szCs w:val="28"/>
        </w:rPr>
        <w:t xml:space="preserve">авить </w:t>
      </w:r>
      <w:r w:rsidR="00A2598B" w:rsidRPr="006E51BC">
        <w:rPr>
          <w:sz w:val="28"/>
          <w:szCs w:val="28"/>
        </w:rPr>
        <w:t>такую</w:t>
      </w:r>
      <w:r w:rsidR="00AE5869" w:rsidRPr="006E51BC">
        <w:rPr>
          <w:sz w:val="28"/>
          <w:szCs w:val="28"/>
        </w:rPr>
        <w:t xml:space="preserve"> информацию в ФМС </w:t>
      </w:r>
      <w:r w:rsidRPr="006E51BC">
        <w:rPr>
          <w:sz w:val="28"/>
          <w:szCs w:val="28"/>
        </w:rPr>
        <w:t>Российской Федерации</w:t>
      </w:r>
      <w:r w:rsidR="00835754" w:rsidRPr="006E51BC">
        <w:rPr>
          <w:sz w:val="28"/>
          <w:szCs w:val="28"/>
        </w:rPr>
        <w:t xml:space="preserve"> </w:t>
      </w:r>
      <w:r w:rsidRPr="006E51BC">
        <w:rPr>
          <w:sz w:val="28"/>
          <w:szCs w:val="28"/>
        </w:rPr>
        <w:t>п</w:t>
      </w:r>
      <w:r w:rsidR="00835754" w:rsidRPr="006E51BC">
        <w:rPr>
          <w:sz w:val="28"/>
          <w:szCs w:val="28"/>
        </w:rPr>
        <w:t>ри лишении лица статуса вынужденного переселенца</w:t>
      </w:r>
      <w:r w:rsidR="00AE5869" w:rsidRPr="006E51BC">
        <w:rPr>
          <w:sz w:val="28"/>
          <w:szCs w:val="28"/>
        </w:rPr>
        <w:t>.</w:t>
      </w:r>
    </w:p>
    <w:p w:rsidR="00AE5869" w:rsidRPr="006E51BC" w:rsidRDefault="00AE5869" w:rsidP="006E51BC">
      <w:pPr>
        <w:spacing w:line="360" w:lineRule="auto"/>
        <w:ind w:firstLine="709"/>
        <w:jc w:val="both"/>
        <w:rPr>
          <w:sz w:val="28"/>
          <w:szCs w:val="28"/>
        </w:rPr>
      </w:pPr>
      <w:r w:rsidRPr="006E51BC">
        <w:rPr>
          <w:sz w:val="28"/>
          <w:szCs w:val="28"/>
        </w:rPr>
        <w:t xml:space="preserve">Лишение лица статуса вынужденного переселенца </w:t>
      </w:r>
      <w:r w:rsidR="00D36AAE" w:rsidRPr="006E51BC">
        <w:rPr>
          <w:sz w:val="28"/>
          <w:szCs w:val="28"/>
        </w:rPr>
        <w:t>или</w:t>
      </w:r>
      <w:r w:rsidRPr="006E51BC">
        <w:rPr>
          <w:sz w:val="28"/>
          <w:szCs w:val="28"/>
        </w:rPr>
        <w:t xml:space="preserve"> утрата </w:t>
      </w:r>
      <w:r w:rsidR="00D36AAE" w:rsidRPr="006E51BC">
        <w:rPr>
          <w:sz w:val="28"/>
          <w:szCs w:val="28"/>
        </w:rPr>
        <w:t xml:space="preserve">статуса вынужденного переселенца </w:t>
      </w:r>
      <w:r w:rsidRPr="006E51BC">
        <w:rPr>
          <w:sz w:val="28"/>
          <w:szCs w:val="28"/>
        </w:rPr>
        <w:t xml:space="preserve">не влекут за собой изменение </w:t>
      </w:r>
      <w:r w:rsidR="00D36AAE" w:rsidRPr="006E51BC">
        <w:rPr>
          <w:sz w:val="28"/>
          <w:szCs w:val="28"/>
        </w:rPr>
        <w:t>указанного</w:t>
      </w:r>
      <w:r w:rsidRPr="006E51BC">
        <w:rPr>
          <w:sz w:val="28"/>
          <w:szCs w:val="28"/>
        </w:rPr>
        <w:t xml:space="preserve"> статуса для членов </w:t>
      </w:r>
      <w:r w:rsidR="00D36AAE" w:rsidRPr="006E51BC">
        <w:rPr>
          <w:sz w:val="28"/>
          <w:szCs w:val="28"/>
        </w:rPr>
        <w:t xml:space="preserve">его </w:t>
      </w:r>
      <w:r w:rsidRPr="006E51BC">
        <w:rPr>
          <w:sz w:val="28"/>
          <w:szCs w:val="28"/>
        </w:rPr>
        <w:t>семьи</w:t>
      </w:r>
      <w:r w:rsidR="00D36AAE" w:rsidRPr="006E51BC">
        <w:rPr>
          <w:sz w:val="28"/>
          <w:szCs w:val="28"/>
        </w:rPr>
        <w:t>. Исключение составляют случаи</w:t>
      </w:r>
      <w:r w:rsidRPr="006E51BC">
        <w:rPr>
          <w:sz w:val="28"/>
          <w:szCs w:val="28"/>
        </w:rPr>
        <w:t xml:space="preserve"> умышленного сообщения ложных сведений или </w:t>
      </w:r>
      <w:r w:rsidR="00D36AAE" w:rsidRPr="006E51BC">
        <w:rPr>
          <w:sz w:val="28"/>
          <w:szCs w:val="28"/>
        </w:rPr>
        <w:t>предоставления</w:t>
      </w:r>
      <w:r w:rsidRPr="006E51BC">
        <w:rPr>
          <w:sz w:val="28"/>
          <w:szCs w:val="28"/>
        </w:rPr>
        <w:t xml:space="preserve"> заведомо фальшивых документов, </w:t>
      </w:r>
      <w:r w:rsidR="00D36AAE" w:rsidRPr="006E51BC">
        <w:rPr>
          <w:sz w:val="28"/>
          <w:szCs w:val="28"/>
        </w:rPr>
        <w:t xml:space="preserve">которые </w:t>
      </w:r>
      <w:r w:rsidRPr="006E51BC">
        <w:rPr>
          <w:sz w:val="28"/>
          <w:szCs w:val="28"/>
        </w:rPr>
        <w:t>послужи</w:t>
      </w:r>
      <w:r w:rsidR="00D36AAE" w:rsidRPr="006E51BC">
        <w:rPr>
          <w:sz w:val="28"/>
          <w:szCs w:val="28"/>
        </w:rPr>
        <w:t>ли</w:t>
      </w:r>
      <w:r w:rsidRPr="006E51BC">
        <w:rPr>
          <w:sz w:val="28"/>
          <w:szCs w:val="28"/>
        </w:rPr>
        <w:t xml:space="preserve"> основанием для признания членов семьи </w:t>
      </w:r>
      <w:r w:rsidR="00A2598B" w:rsidRPr="006E51BC">
        <w:rPr>
          <w:sz w:val="28"/>
          <w:szCs w:val="28"/>
        </w:rPr>
        <w:t xml:space="preserve">такого лица </w:t>
      </w:r>
      <w:r w:rsidRPr="006E51BC">
        <w:rPr>
          <w:sz w:val="28"/>
          <w:szCs w:val="28"/>
        </w:rPr>
        <w:t>вынужденными переселенцами</w:t>
      </w:r>
      <w:r w:rsidR="00A97793" w:rsidRPr="006E51BC">
        <w:rPr>
          <w:rStyle w:val="a8"/>
          <w:sz w:val="28"/>
          <w:szCs w:val="28"/>
        </w:rPr>
        <w:footnoteReference w:id="14"/>
      </w:r>
      <w:r w:rsidRPr="006E51BC">
        <w:rPr>
          <w:sz w:val="28"/>
          <w:szCs w:val="28"/>
        </w:rPr>
        <w:t>.</w:t>
      </w:r>
    </w:p>
    <w:p w:rsidR="0073485C" w:rsidRPr="006E51BC" w:rsidRDefault="00D36AAE" w:rsidP="006E51BC">
      <w:pPr>
        <w:spacing w:line="360" w:lineRule="auto"/>
        <w:ind w:firstLine="709"/>
        <w:jc w:val="both"/>
        <w:rPr>
          <w:sz w:val="28"/>
          <w:szCs w:val="28"/>
        </w:rPr>
      </w:pPr>
      <w:r w:rsidRPr="006E51BC">
        <w:rPr>
          <w:sz w:val="28"/>
          <w:szCs w:val="28"/>
        </w:rPr>
        <w:t>Согласно подп.</w:t>
      </w:r>
      <w:r w:rsidR="0073485C" w:rsidRPr="006E51BC">
        <w:rPr>
          <w:sz w:val="28"/>
          <w:szCs w:val="28"/>
        </w:rPr>
        <w:t xml:space="preserve"> 1 п. 3 ст. 9 Закона РФ "О вынужденных переселенцах"</w:t>
      </w:r>
      <w:r w:rsidRPr="006E51BC">
        <w:rPr>
          <w:sz w:val="28"/>
          <w:szCs w:val="28"/>
        </w:rPr>
        <w:t>,</w:t>
      </w:r>
      <w:r w:rsidR="0073485C" w:rsidRPr="006E51BC">
        <w:rPr>
          <w:sz w:val="28"/>
          <w:szCs w:val="28"/>
        </w:rPr>
        <w:t xml:space="preserve"> </w:t>
      </w:r>
      <w:r w:rsidRPr="006E51BC">
        <w:rPr>
          <w:sz w:val="28"/>
          <w:szCs w:val="28"/>
        </w:rPr>
        <w:t xml:space="preserve">в случае осуждения лица за совершение преступления </w:t>
      </w:r>
      <w:r w:rsidR="0073485C" w:rsidRPr="006E51BC">
        <w:rPr>
          <w:sz w:val="28"/>
          <w:szCs w:val="28"/>
        </w:rPr>
        <w:t xml:space="preserve">лишение </w:t>
      </w:r>
      <w:r w:rsidRPr="006E51BC">
        <w:rPr>
          <w:sz w:val="28"/>
          <w:szCs w:val="28"/>
        </w:rPr>
        <w:t>данного лица</w:t>
      </w:r>
      <w:r w:rsidR="0073485C" w:rsidRPr="006E51BC">
        <w:rPr>
          <w:sz w:val="28"/>
          <w:szCs w:val="28"/>
        </w:rPr>
        <w:t xml:space="preserve"> статуса вынужденного переселенца означает</w:t>
      </w:r>
      <w:r w:rsidRPr="006E51BC">
        <w:rPr>
          <w:sz w:val="28"/>
          <w:szCs w:val="28"/>
        </w:rPr>
        <w:t xml:space="preserve"> то</w:t>
      </w:r>
      <w:r w:rsidR="0073485C" w:rsidRPr="006E51BC">
        <w:rPr>
          <w:sz w:val="28"/>
          <w:szCs w:val="28"/>
        </w:rPr>
        <w:t xml:space="preserve">, что государство отказывается </w:t>
      </w:r>
      <w:r w:rsidRPr="006E51BC">
        <w:rPr>
          <w:sz w:val="28"/>
          <w:szCs w:val="28"/>
        </w:rPr>
        <w:t xml:space="preserve">в одностороннем порядке </w:t>
      </w:r>
      <w:r w:rsidR="0073485C" w:rsidRPr="006E51BC">
        <w:rPr>
          <w:sz w:val="28"/>
          <w:szCs w:val="28"/>
        </w:rPr>
        <w:t xml:space="preserve">от состоявшегося </w:t>
      </w:r>
      <w:r w:rsidRPr="006E51BC">
        <w:rPr>
          <w:sz w:val="28"/>
          <w:szCs w:val="28"/>
        </w:rPr>
        <w:t xml:space="preserve">ранее </w:t>
      </w:r>
      <w:r w:rsidR="0073485C" w:rsidRPr="006E51BC">
        <w:rPr>
          <w:sz w:val="28"/>
          <w:szCs w:val="28"/>
        </w:rPr>
        <w:t xml:space="preserve">официального признания </w:t>
      </w:r>
      <w:r w:rsidR="00A2598B" w:rsidRPr="006E51BC">
        <w:rPr>
          <w:sz w:val="28"/>
          <w:szCs w:val="28"/>
        </w:rPr>
        <w:t>лица</w:t>
      </w:r>
      <w:r w:rsidR="0073485C" w:rsidRPr="006E51BC">
        <w:rPr>
          <w:sz w:val="28"/>
          <w:szCs w:val="28"/>
        </w:rPr>
        <w:t xml:space="preserve"> </w:t>
      </w:r>
      <w:r w:rsidRPr="006E51BC">
        <w:rPr>
          <w:sz w:val="28"/>
          <w:szCs w:val="28"/>
        </w:rPr>
        <w:t>покинувшим место</w:t>
      </w:r>
      <w:r w:rsidR="00A2598B" w:rsidRPr="006E51BC">
        <w:rPr>
          <w:sz w:val="28"/>
          <w:szCs w:val="28"/>
        </w:rPr>
        <w:t xml:space="preserve"> своего</w:t>
      </w:r>
      <w:r w:rsidRPr="006E51BC">
        <w:rPr>
          <w:sz w:val="28"/>
          <w:szCs w:val="28"/>
        </w:rPr>
        <w:t xml:space="preserve"> жительства </w:t>
      </w:r>
      <w:r w:rsidR="00A2598B" w:rsidRPr="006E51BC">
        <w:rPr>
          <w:sz w:val="28"/>
          <w:szCs w:val="28"/>
        </w:rPr>
        <w:t xml:space="preserve">вынужденно </w:t>
      </w:r>
      <w:r w:rsidRPr="006E51BC">
        <w:rPr>
          <w:sz w:val="28"/>
          <w:szCs w:val="28"/>
        </w:rPr>
        <w:t xml:space="preserve">и </w:t>
      </w:r>
      <w:r w:rsidR="0073485C" w:rsidRPr="006E51BC">
        <w:rPr>
          <w:sz w:val="28"/>
          <w:szCs w:val="28"/>
        </w:rPr>
        <w:t>от исполнения обязанностей по</w:t>
      </w:r>
      <w:r w:rsidRPr="006E51BC">
        <w:rPr>
          <w:sz w:val="28"/>
          <w:szCs w:val="28"/>
        </w:rPr>
        <w:t xml:space="preserve"> </w:t>
      </w:r>
      <w:r w:rsidR="00A2598B" w:rsidRPr="006E51BC">
        <w:rPr>
          <w:sz w:val="28"/>
          <w:szCs w:val="28"/>
        </w:rPr>
        <w:t>устройству</w:t>
      </w:r>
      <w:r w:rsidRPr="006E51BC">
        <w:rPr>
          <w:sz w:val="28"/>
          <w:szCs w:val="28"/>
        </w:rPr>
        <w:t xml:space="preserve"> такого </w:t>
      </w:r>
      <w:r w:rsidR="00A2598B" w:rsidRPr="006E51BC">
        <w:rPr>
          <w:sz w:val="28"/>
          <w:szCs w:val="28"/>
        </w:rPr>
        <w:t>лица</w:t>
      </w:r>
      <w:r w:rsidRPr="006E51BC">
        <w:rPr>
          <w:sz w:val="28"/>
          <w:szCs w:val="28"/>
        </w:rPr>
        <w:t>, а также от содействия</w:t>
      </w:r>
      <w:r w:rsidR="0073485C" w:rsidRPr="006E51BC">
        <w:rPr>
          <w:sz w:val="28"/>
          <w:szCs w:val="28"/>
        </w:rPr>
        <w:t xml:space="preserve"> в восстановлении прав и законных интересов</w:t>
      </w:r>
      <w:r w:rsidRPr="006E51BC">
        <w:rPr>
          <w:sz w:val="28"/>
          <w:szCs w:val="28"/>
        </w:rPr>
        <w:t xml:space="preserve"> этих лиц</w:t>
      </w:r>
      <w:r w:rsidR="0073485C" w:rsidRPr="006E51BC">
        <w:rPr>
          <w:sz w:val="28"/>
          <w:szCs w:val="28"/>
        </w:rPr>
        <w:t xml:space="preserve">. </w:t>
      </w:r>
      <w:r w:rsidRPr="006E51BC">
        <w:rPr>
          <w:sz w:val="28"/>
          <w:szCs w:val="28"/>
        </w:rPr>
        <w:t>Следовательно, данное лицо</w:t>
      </w:r>
      <w:r w:rsidR="0073485C" w:rsidRPr="006E51BC">
        <w:rPr>
          <w:sz w:val="28"/>
          <w:szCs w:val="28"/>
        </w:rPr>
        <w:t xml:space="preserve"> утрачивает </w:t>
      </w:r>
      <w:r w:rsidRPr="006E51BC">
        <w:rPr>
          <w:sz w:val="28"/>
          <w:szCs w:val="28"/>
        </w:rPr>
        <w:t>определенную</w:t>
      </w:r>
      <w:r w:rsidR="0073485C" w:rsidRPr="006E51BC">
        <w:rPr>
          <w:sz w:val="28"/>
          <w:szCs w:val="28"/>
        </w:rPr>
        <w:t xml:space="preserve"> поддержку</w:t>
      </w:r>
      <w:r w:rsidR="00A2598B" w:rsidRPr="006E51BC">
        <w:rPr>
          <w:sz w:val="28"/>
          <w:szCs w:val="28"/>
        </w:rPr>
        <w:t xml:space="preserve"> со стороны государства</w:t>
      </w:r>
      <w:r w:rsidR="0073485C" w:rsidRPr="006E51BC">
        <w:rPr>
          <w:sz w:val="28"/>
          <w:szCs w:val="28"/>
        </w:rPr>
        <w:t xml:space="preserve">, </w:t>
      </w:r>
      <w:r w:rsidR="00A2598B" w:rsidRPr="006E51BC">
        <w:rPr>
          <w:sz w:val="28"/>
          <w:szCs w:val="28"/>
        </w:rPr>
        <w:t>а также определенные права и гарантии</w:t>
      </w:r>
      <w:r w:rsidR="0073485C" w:rsidRPr="006E51BC">
        <w:rPr>
          <w:sz w:val="28"/>
          <w:szCs w:val="28"/>
        </w:rPr>
        <w:t>.</w:t>
      </w:r>
    </w:p>
    <w:p w:rsidR="0073485C" w:rsidRPr="006E51BC" w:rsidRDefault="002D207E" w:rsidP="006E51BC">
      <w:pPr>
        <w:spacing w:line="360" w:lineRule="auto"/>
        <w:ind w:firstLine="709"/>
        <w:jc w:val="both"/>
        <w:rPr>
          <w:sz w:val="28"/>
          <w:szCs w:val="28"/>
        </w:rPr>
      </w:pPr>
      <w:r w:rsidRPr="006E51BC">
        <w:rPr>
          <w:sz w:val="28"/>
          <w:szCs w:val="28"/>
        </w:rPr>
        <w:t>Орган миграционной службы оформляет решение о</w:t>
      </w:r>
      <w:r w:rsidR="00D36AAE" w:rsidRPr="006E51BC">
        <w:rPr>
          <w:sz w:val="28"/>
          <w:szCs w:val="28"/>
        </w:rPr>
        <w:t xml:space="preserve"> л</w:t>
      </w:r>
      <w:r w:rsidRPr="006E51BC">
        <w:rPr>
          <w:sz w:val="28"/>
          <w:szCs w:val="28"/>
        </w:rPr>
        <w:t>ишении</w:t>
      </w:r>
      <w:r w:rsidR="0073485C" w:rsidRPr="006E51BC">
        <w:rPr>
          <w:sz w:val="28"/>
          <w:szCs w:val="28"/>
        </w:rPr>
        <w:t xml:space="preserve"> </w:t>
      </w:r>
      <w:r w:rsidR="00D36AAE" w:rsidRPr="006E51BC">
        <w:rPr>
          <w:sz w:val="28"/>
          <w:szCs w:val="28"/>
        </w:rPr>
        <w:t>лица</w:t>
      </w:r>
      <w:r w:rsidR="0073485C" w:rsidRPr="006E51BC">
        <w:rPr>
          <w:sz w:val="28"/>
          <w:szCs w:val="28"/>
        </w:rPr>
        <w:t xml:space="preserve"> статуса вынужденного переселенца </w:t>
      </w:r>
      <w:r w:rsidRPr="006E51BC">
        <w:rPr>
          <w:sz w:val="28"/>
          <w:szCs w:val="28"/>
        </w:rPr>
        <w:t>по причине его осуждения за совершение преступления</w:t>
      </w:r>
      <w:r w:rsidR="00D36AAE" w:rsidRPr="006E51BC">
        <w:rPr>
          <w:sz w:val="28"/>
          <w:szCs w:val="28"/>
        </w:rPr>
        <w:t xml:space="preserve">. Следовательно, </w:t>
      </w:r>
      <w:r w:rsidR="0073485C" w:rsidRPr="006E51BC">
        <w:rPr>
          <w:sz w:val="28"/>
          <w:szCs w:val="28"/>
        </w:rPr>
        <w:t xml:space="preserve">применяется </w:t>
      </w:r>
      <w:r w:rsidR="00D36AAE" w:rsidRPr="006E51BC">
        <w:rPr>
          <w:sz w:val="28"/>
          <w:szCs w:val="28"/>
        </w:rPr>
        <w:t>это только в административном порядке</w:t>
      </w:r>
      <w:r w:rsidR="0073485C" w:rsidRPr="006E51BC">
        <w:rPr>
          <w:sz w:val="28"/>
          <w:szCs w:val="28"/>
        </w:rPr>
        <w:t xml:space="preserve">. </w:t>
      </w:r>
      <w:r w:rsidR="00D36AAE" w:rsidRPr="006E51BC">
        <w:rPr>
          <w:sz w:val="28"/>
          <w:szCs w:val="28"/>
        </w:rPr>
        <w:t>О</w:t>
      </w:r>
      <w:r w:rsidR="0073485C" w:rsidRPr="006E51BC">
        <w:rPr>
          <w:sz w:val="28"/>
          <w:szCs w:val="28"/>
        </w:rPr>
        <w:t xml:space="preserve">но </w:t>
      </w:r>
      <w:r w:rsidR="00D36AAE" w:rsidRPr="006E51BC">
        <w:rPr>
          <w:sz w:val="28"/>
          <w:szCs w:val="28"/>
        </w:rPr>
        <w:t>является дополнительной мерой</w:t>
      </w:r>
      <w:r w:rsidR="0073485C" w:rsidRPr="006E51BC">
        <w:rPr>
          <w:sz w:val="28"/>
          <w:szCs w:val="28"/>
        </w:rPr>
        <w:t xml:space="preserve"> ответственности</w:t>
      </w:r>
      <w:r w:rsidR="00D36AAE" w:rsidRPr="006E51BC">
        <w:rPr>
          <w:sz w:val="28"/>
          <w:szCs w:val="28"/>
        </w:rPr>
        <w:t>. Эта мера</w:t>
      </w:r>
      <w:r w:rsidR="0073485C" w:rsidRPr="006E51BC">
        <w:rPr>
          <w:sz w:val="28"/>
          <w:szCs w:val="28"/>
        </w:rPr>
        <w:t xml:space="preserve"> применяется за сам факт осуждения лица за совершение преступления.</w:t>
      </w:r>
    </w:p>
    <w:p w:rsidR="0073485C" w:rsidRPr="006E51BC" w:rsidRDefault="005A7AAB" w:rsidP="006E51BC">
      <w:pPr>
        <w:spacing w:line="360" w:lineRule="auto"/>
        <w:ind w:firstLine="709"/>
        <w:jc w:val="both"/>
        <w:rPr>
          <w:sz w:val="28"/>
          <w:szCs w:val="28"/>
        </w:rPr>
      </w:pPr>
      <w:r w:rsidRPr="006E51BC">
        <w:rPr>
          <w:sz w:val="28"/>
          <w:szCs w:val="28"/>
        </w:rPr>
        <w:t xml:space="preserve">Общие принципы уголовной ответственности и её конституционно-правовые критерии указаны в Уголовном кодексе РФ (ст. 1 - 8, 43 - 45, 60). Исходя из этого, суд может назначить </w:t>
      </w:r>
      <w:r w:rsidR="0073485C" w:rsidRPr="006E51BC">
        <w:rPr>
          <w:sz w:val="28"/>
          <w:szCs w:val="28"/>
        </w:rPr>
        <w:t xml:space="preserve">наказание за совершение </w:t>
      </w:r>
      <w:r w:rsidRPr="006E51BC">
        <w:rPr>
          <w:sz w:val="28"/>
          <w:szCs w:val="28"/>
        </w:rPr>
        <w:t xml:space="preserve">конкретного </w:t>
      </w:r>
      <w:r w:rsidR="0073485C" w:rsidRPr="006E51BC">
        <w:rPr>
          <w:sz w:val="28"/>
          <w:szCs w:val="28"/>
        </w:rPr>
        <w:t xml:space="preserve">преступления только в том случае, если </w:t>
      </w:r>
      <w:r w:rsidRPr="006E51BC">
        <w:rPr>
          <w:sz w:val="28"/>
          <w:szCs w:val="28"/>
        </w:rPr>
        <w:t xml:space="preserve">это наказание предусмотрено уголовным законодательством, а также только в </w:t>
      </w:r>
      <w:r w:rsidR="0073485C" w:rsidRPr="006E51BC">
        <w:rPr>
          <w:sz w:val="28"/>
          <w:szCs w:val="28"/>
        </w:rPr>
        <w:t xml:space="preserve">соответствии с требованиями </w:t>
      </w:r>
      <w:r w:rsidRPr="006E51BC">
        <w:rPr>
          <w:sz w:val="28"/>
          <w:szCs w:val="28"/>
        </w:rPr>
        <w:t xml:space="preserve">соразмерности и </w:t>
      </w:r>
      <w:r w:rsidR="0073485C" w:rsidRPr="006E51BC">
        <w:rPr>
          <w:sz w:val="28"/>
          <w:szCs w:val="28"/>
        </w:rPr>
        <w:t>справедливости содеянному</w:t>
      </w:r>
      <w:r w:rsidR="00A97793" w:rsidRPr="006E51BC">
        <w:rPr>
          <w:rStyle w:val="a8"/>
          <w:sz w:val="28"/>
          <w:szCs w:val="28"/>
        </w:rPr>
        <w:footnoteReference w:id="15"/>
      </w:r>
      <w:r w:rsidR="0073485C" w:rsidRPr="006E51BC">
        <w:rPr>
          <w:sz w:val="28"/>
          <w:szCs w:val="28"/>
        </w:rPr>
        <w:t xml:space="preserve">. </w:t>
      </w:r>
      <w:r w:rsidRPr="006E51BC">
        <w:rPr>
          <w:sz w:val="28"/>
          <w:szCs w:val="28"/>
        </w:rPr>
        <w:t xml:space="preserve">Нельзя </w:t>
      </w:r>
      <w:r w:rsidR="0073485C" w:rsidRPr="006E51BC">
        <w:rPr>
          <w:sz w:val="28"/>
          <w:szCs w:val="28"/>
        </w:rPr>
        <w:t xml:space="preserve">связывать такие правовые последствия, которые </w:t>
      </w:r>
      <w:r w:rsidRPr="006E51BC">
        <w:rPr>
          <w:sz w:val="28"/>
          <w:szCs w:val="28"/>
        </w:rPr>
        <w:t xml:space="preserve">являются дополнительным наказанием </w:t>
      </w:r>
      <w:r w:rsidR="0073485C" w:rsidRPr="006E51BC">
        <w:rPr>
          <w:sz w:val="28"/>
          <w:szCs w:val="28"/>
        </w:rPr>
        <w:t xml:space="preserve">и выходят </w:t>
      </w:r>
      <w:r w:rsidRPr="006E51BC">
        <w:rPr>
          <w:sz w:val="28"/>
          <w:szCs w:val="28"/>
        </w:rPr>
        <w:t xml:space="preserve">при этом </w:t>
      </w:r>
      <w:r w:rsidR="0073485C" w:rsidRPr="006E51BC">
        <w:rPr>
          <w:sz w:val="28"/>
          <w:szCs w:val="28"/>
        </w:rPr>
        <w:t xml:space="preserve">за рамки наказания, </w:t>
      </w:r>
      <w:r w:rsidRPr="006E51BC">
        <w:rPr>
          <w:sz w:val="28"/>
          <w:szCs w:val="28"/>
        </w:rPr>
        <w:t xml:space="preserve">которые </w:t>
      </w:r>
      <w:r w:rsidR="0073485C" w:rsidRPr="006E51BC">
        <w:rPr>
          <w:sz w:val="28"/>
          <w:szCs w:val="28"/>
        </w:rPr>
        <w:t>определе</w:t>
      </w:r>
      <w:r w:rsidRPr="006E51BC">
        <w:rPr>
          <w:sz w:val="28"/>
          <w:szCs w:val="28"/>
        </w:rPr>
        <w:t>ны</w:t>
      </w:r>
      <w:r w:rsidR="0073485C" w:rsidRPr="006E51BC">
        <w:rPr>
          <w:sz w:val="28"/>
          <w:szCs w:val="28"/>
        </w:rPr>
        <w:t xml:space="preserve"> </w:t>
      </w:r>
      <w:r w:rsidRPr="006E51BC">
        <w:rPr>
          <w:sz w:val="28"/>
          <w:szCs w:val="28"/>
        </w:rPr>
        <w:t xml:space="preserve"> в Уголовно</w:t>
      </w:r>
      <w:r w:rsidR="0073485C" w:rsidRPr="006E51BC">
        <w:rPr>
          <w:sz w:val="28"/>
          <w:szCs w:val="28"/>
        </w:rPr>
        <w:t>м кодек</w:t>
      </w:r>
      <w:r w:rsidRPr="006E51BC">
        <w:rPr>
          <w:sz w:val="28"/>
          <w:szCs w:val="28"/>
        </w:rPr>
        <w:t>се</w:t>
      </w:r>
      <w:r w:rsidR="0073485C" w:rsidRPr="006E51BC">
        <w:rPr>
          <w:sz w:val="28"/>
          <w:szCs w:val="28"/>
        </w:rPr>
        <w:t xml:space="preserve"> РФ</w:t>
      </w:r>
      <w:r w:rsidRPr="006E51BC">
        <w:rPr>
          <w:sz w:val="28"/>
          <w:szCs w:val="28"/>
        </w:rPr>
        <w:t>, с уголовным осуждением</w:t>
      </w:r>
      <w:r w:rsidR="0073485C" w:rsidRPr="006E51BC">
        <w:rPr>
          <w:sz w:val="28"/>
          <w:szCs w:val="28"/>
        </w:rPr>
        <w:t>.</w:t>
      </w:r>
    </w:p>
    <w:p w:rsidR="0073485C" w:rsidRPr="006E51BC" w:rsidRDefault="00514D21" w:rsidP="006E51BC">
      <w:pPr>
        <w:spacing w:line="360" w:lineRule="auto"/>
        <w:ind w:firstLine="709"/>
        <w:jc w:val="both"/>
        <w:rPr>
          <w:sz w:val="28"/>
          <w:szCs w:val="28"/>
        </w:rPr>
      </w:pPr>
      <w:r w:rsidRPr="006E51BC">
        <w:rPr>
          <w:sz w:val="28"/>
          <w:szCs w:val="28"/>
        </w:rPr>
        <w:t>Следовательно,</w:t>
      </w:r>
      <w:r w:rsidR="0073485C" w:rsidRPr="006E51BC">
        <w:rPr>
          <w:sz w:val="28"/>
          <w:szCs w:val="28"/>
        </w:rPr>
        <w:t xml:space="preserve"> мера воздействия, </w:t>
      </w:r>
      <w:r w:rsidRPr="006E51BC">
        <w:rPr>
          <w:sz w:val="28"/>
          <w:szCs w:val="28"/>
        </w:rPr>
        <w:t xml:space="preserve">которая предусмотрена в </w:t>
      </w:r>
      <w:r w:rsidR="0073485C" w:rsidRPr="006E51BC">
        <w:rPr>
          <w:sz w:val="28"/>
          <w:szCs w:val="28"/>
        </w:rPr>
        <w:t xml:space="preserve">подп. 1 п. 3 ст. 9 Закона РФ "О вынужденных переселенцах", не соответствует общим принципам уголовной ответственности, </w:t>
      </w:r>
      <w:r w:rsidRPr="006E51BC">
        <w:rPr>
          <w:sz w:val="28"/>
          <w:szCs w:val="28"/>
        </w:rPr>
        <w:t>а также не соответствует её</w:t>
      </w:r>
      <w:r w:rsidR="0073485C" w:rsidRPr="006E51BC">
        <w:rPr>
          <w:sz w:val="28"/>
          <w:szCs w:val="28"/>
        </w:rPr>
        <w:t xml:space="preserve"> конституционно-правовым критериям </w:t>
      </w:r>
      <w:r w:rsidRPr="006E51BC">
        <w:rPr>
          <w:sz w:val="28"/>
          <w:szCs w:val="28"/>
        </w:rPr>
        <w:t xml:space="preserve">соразмерности и </w:t>
      </w:r>
      <w:r w:rsidR="0073485C" w:rsidRPr="006E51BC">
        <w:rPr>
          <w:sz w:val="28"/>
          <w:szCs w:val="28"/>
        </w:rPr>
        <w:t>справедливости</w:t>
      </w:r>
      <w:r w:rsidR="002D207E" w:rsidRPr="006E51BC">
        <w:rPr>
          <w:sz w:val="28"/>
          <w:szCs w:val="28"/>
        </w:rPr>
        <w:t>. Также эту</w:t>
      </w:r>
      <w:r w:rsidRPr="006E51BC">
        <w:rPr>
          <w:sz w:val="28"/>
          <w:szCs w:val="28"/>
        </w:rPr>
        <w:t xml:space="preserve"> мера воздействия можно представить </w:t>
      </w:r>
      <w:r w:rsidR="002D207E" w:rsidRPr="006E51BC">
        <w:rPr>
          <w:sz w:val="28"/>
          <w:szCs w:val="28"/>
        </w:rPr>
        <w:t>в качестве чрезмерного ограничения прав вынужденного переселенца</w:t>
      </w:r>
      <w:r w:rsidRPr="006E51BC">
        <w:rPr>
          <w:sz w:val="28"/>
          <w:szCs w:val="28"/>
        </w:rPr>
        <w:t xml:space="preserve">. </w:t>
      </w:r>
    </w:p>
    <w:p w:rsidR="00454520" w:rsidRPr="006E51BC" w:rsidRDefault="006E51BC" w:rsidP="006E51BC">
      <w:pPr>
        <w:spacing w:line="360" w:lineRule="auto"/>
        <w:ind w:firstLine="709"/>
        <w:jc w:val="center"/>
        <w:rPr>
          <w:b/>
          <w:bCs/>
          <w:color w:val="000000"/>
          <w:sz w:val="28"/>
          <w:szCs w:val="28"/>
        </w:rPr>
      </w:pPr>
      <w:r>
        <w:rPr>
          <w:color w:val="000000"/>
          <w:sz w:val="28"/>
          <w:szCs w:val="28"/>
        </w:rPr>
        <w:br w:type="page"/>
      </w:r>
      <w:r w:rsidR="00454520" w:rsidRPr="006E51BC">
        <w:rPr>
          <w:b/>
          <w:bCs/>
          <w:color w:val="000000"/>
          <w:sz w:val="28"/>
          <w:szCs w:val="28"/>
        </w:rPr>
        <w:t>Глава 3. Международная система защиты прав беженцев</w:t>
      </w:r>
    </w:p>
    <w:p w:rsidR="006E51BC" w:rsidRPr="006E51BC" w:rsidRDefault="006E51BC" w:rsidP="006E51BC">
      <w:pPr>
        <w:spacing w:line="360" w:lineRule="auto"/>
        <w:ind w:firstLine="709"/>
        <w:jc w:val="center"/>
        <w:rPr>
          <w:b/>
          <w:bCs/>
          <w:color w:val="000000"/>
          <w:sz w:val="28"/>
          <w:szCs w:val="28"/>
        </w:rPr>
      </w:pPr>
    </w:p>
    <w:p w:rsidR="00454520" w:rsidRPr="006E51BC" w:rsidRDefault="00454520" w:rsidP="006E51BC">
      <w:pPr>
        <w:spacing w:line="360" w:lineRule="auto"/>
        <w:ind w:firstLine="709"/>
        <w:jc w:val="center"/>
        <w:rPr>
          <w:b/>
          <w:bCs/>
          <w:color w:val="000000"/>
          <w:sz w:val="28"/>
          <w:szCs w:val="28"/>
        </w:rPr>
      </w:pPr>
      <w:r w:rsidRPr="006E51BC">
        <w:rPr>
          <w:b/>
          <w:bCs/>
          <w:color w:val="000000"/>
          <w:sz w:val="28"/>
          <w:szCs w:val="28"/>
        </w:rPr>
        <w:t xml:space="preserve">3.1. </w:t>
      </w:r>
      <w:r w:rsidR="00ED02CA" w:rsidRPr="006E51BC">
        <w:rPr>
          <w:b/>
          <w:bCs/>
          <w:color w:val="000000"/>
          <w:sz w:val="28"/>
          <w:szCs w:val="28"/>
        </w:rPr>
        <w:t>Разработка конвенций и деклараций</w:t>
      </w:r>
    </w:p>
    <w:p w:rsidR="006E51BC" w:rsidRDefault="006E51BC" w:rsidP="006E51BC">
      <w:pPr>
        <w:spacing w:line="360" w:lineRule="auto"/>
        <w:ind w:firstLine="709"/>
        <w:jc w:val="both"/>
        <w:rPr>
          <w:sz w:val="28"/>
          <w:szCs w:val="28"/>
        </w:rPr>
      </w:pPr>
    </w:p>
    <w:p w:rsidR="0014533E" w:rsidRPr="006E51BC" w:rsidRDefault="00ED02CA" w:rsidP="006E51BC">
      <w:pPr>
        <w:spacing w:line="360" w:lineRule="auto"/>
        <w:ind w:firstLine="709"/>
        <w:jc w:val="both"/>
        <w:rPr>
          <w:sz w:val="28"/>
          <w:szCs w:val="28"/>
        </w:rPr>
      </w:pPr>
      <w:r w:rsidRPr="006E51BC">
        <w:rPr>
          <w:sz w:val="28"/>
          <w:szCs w:val="28"/>
        </w:rPr>
        <w:t xml:space="preserve">Международно-правовой механизм защиты прав беженцев </w:t>
      </w:r>
      <w:r w:rsidR="0014533E" w:rsidRPr="006E51BC">
        <w:rPr>
          <w:sz w:val="28"/>
          <w:szCs w:val="28"/>
        </w:rPr>
        <w:t>представляет собой</w:t>
      </w:r>
      <w:r w:rsidRPr="006E51BC">
        <w:rPr>
          <w:sz w:val="28"/>
          <w:szCs w:val="28"/>
        </w:rPr>
        <w:t xml:space="preserve"> </w:t>
      </w:r>
      <w:r w:rsidR="00352EF2" w:rsidRPr="006E51BC">
        <w:rPr>
          <w:sz w:val="28"/>
          <w:szCs w:val="28"/>
        </w:rPr>
        <w:t>одну из частей всего</w:t>
      </w:r>
      <w:r w:rsidRPr="006E51BC">
        <w:rPr>
          <w:sz w:val="28"/>
          <w:szCs w:val="28"/>
        </w:rPr>
        <w:t xml:space="preserve"> механизма межд</w:t>
      </w:r>
      <w:r w:rsidR="0014533E" w:rsidRPr="006E51BC">
        <w:rPr>
          <w:sz w:val="28"/>
          <w:szCs w:val="28"/>
        </w:rPr>
        <w:t xml:space="preserve">ународной защиты прав человека. </w:t>
      </w:r>
      <w:r w:rsidR="00352EF2" w:rsidRPr="006E51BC">
        <w:rPr>
          <w:sz w:val="28"/>
          <w:szCs w:val="28"/>
        </w:rPr>
        <w:t>Такой</w:t>
      </w:r>
      <w:r w:rsidR="0014533E" w:rsidRPr="006E51BC">
        <w:rPr>
          <w:sz w:val="28"/>
          <w:szCs w:val="28"/>
        </w:rPr>
        <w:t xml:space="preserve"> механизм защиты</w:t>
      </w:r>
      <w:r w:rsidRPr="006E51BC">
        <w:rPr>
          <w:sz w:val="28"/>
          <w:szCs w:val="28"/>
        </w:rPr>
        <w:t xml:space="preserve"> </w:t>
      </w:r>
      <w:r w:rsidR="00352EF2" w:rsidRPr="006E51BC">
        <w:rPr>
          <w:sz w:val="28"/>
          <w:szCs w:val="28"/>
        </w:rPr>
        <w:t>работает в следующих</w:t>
      </w:r>
      <w:r w:rsidRPr="006E51BC">
        <w:rPr>
          <w:sz w:val="28"/>
          <w:szCs w:val="28"/>
        </w:rPr>
        <w:t xml:space="preserve"> направлениях:</w:t>
      </w:r>
    </w:p>
    <w:p w:rsidR="0014533E" w:rsidRPr="006E51BC" w:rsidRDefault="00ED02CA" w:rsidP="006E51BC">
      <w:pPr>
        <w:spacing w:line="360" w:lineRule="auto"/>
        <w:ind w:firstLine="709"/>
        <w:jc w:val="both"/>
        <w:rPr>
          <w:sz w:val="28"/>
          <w:szCs w:val="28"/>
        </w:rPr>
      </w:pPr>
      <w:r w:rsidRPr="006E51BC">
        <w:rPr>
          <w:sz w:val="28"/>
          <w:szCs w:val="28"/>
        </w:rPr>
        <w:t xml:space="preserve">разработка </w:t>
      </w:r>
      <w:r w:rsidR="0014533E" w:rsidRPr="006E51BC">
        <w:rPr>
          <w:sz w:val="28"/>
          <w:szCs w:val="28"/>
        </w:rPr>
        <w:t xml:space="preserve">деклараций и </w:t>
      </w:r>
      <w:r w:rsidRPr="006E51BC">
        <w:rPr>
          <w:sz w:val="28"/>
          <w:szCs w:val="28"/>
        </w:rPr>
        <w:t>конвенций</w:t>
      </w:r>
      <w:r w:rsidR="00352EF2" w:rsidRPr="006E51BC">
        <w:rPr>
          <w:sz w:val="28"/>
          <w:szCs w:val="28"/>
        </w:rPr>
        <w:t xml:space="preserve">. Они </w:t>
      </w:r>
      <w:r w:rsidR="0014533E" w:rsidRPr="006E51BC">
        <w:rPr>
          <w:sz w:val="28"/>
          <w:szCs w:val="28"/>
        </w:rPr>
        <w:t>закрепляют</w:t>
      </w:r>
      <w:r w:rsidRPr="006E51BC">
        <w:rPr>
          <w:sz w:val="28"/>
          <w:szCs w:val="28"/>
        </w:rPr>
        <w:t xml:space="preserve"> международные обязательства в </w:t>
      </w:r>
      <w:r w:rsidR="0014533E" w:rsidRPr="006E51BC">
        <w:rPr>
          <w:sz w:val="28"/>
          <w:szCs w:val="28"/>
        </w:rPr>
        <w:t>сфере</w:t>
      </w:r>
      <w:r w:rsidRPr="006E51BC">
        <w:rPr>
          <w:sz w:val="28"/>
          <w:szCs w:val="28"/>
        </w:rPr>
        <w:t xml:space="preserve"> прав беженцев</w:t>
      </w:r>
      <w:r w:rsidR="0014533E" w:rsidRPr="006E51BC">
        <w:rPr>
          <w:sz w:val="28"/>
          <w:szCs w:val="28"/>
        </w:rPr>
        <w:t>;</w:t>
      </w:r>
    </w:p>
    <w:p w:rsidR="00ED02CA" w:rsidRPr="006E51BC" w:rsidRDefault="00ED02CA" w:rsidP="006E51BC">
      <w:pPr>
        <w:spacing w:line="360" w:lineRule="auto"/>
        <w:ind w:firstLine="709"/>
        <w:jc w:val="both"/>
        <w:rPr>
          <w:sz w:val="28"/>
          <w:szCs w:val="28"/>
        </w:rPr>
      </w:pPr>
      <w:r w:rsidRPr="006E51BC">
        <w:rPr>
          <w:sz w:val="28"/>
          <w:szCs w:val="28"/>
        </w:rPr>
        <w:t xml:space="preserve">деятельность международных органов </w:t>
      </w:r>
      <w:r w:rsidR="00352EF2" w:rsidRPr="006E51BC">
        <w:rPr>
          <w:sz w:val="28"/>
          <w:szCs w:val="28"/>
        </w:rPr>
        <w:t xml:space="preserve">по контролю </w:t>
      </w:r>
      <w:r w:rsidRPr="006E51BC">
        <w:rPr>
          <w:sz w:val="28"/>
          <w:szCs w:val="28"/>
        </w:rPr>
        <w:t xml:space="preserve">за соблюдением международных </w:t>
      </w:r>
      <w:r w:rsidR="00352EF2" w:rsidRPr="006E51BC">
        <w:rPr>
          <w:sz w:val="28"/>
          <w:szCs w:val="28"/>
        </w:rPr>
        <w:t xml:space="preserve">обязанностей </w:t>
      </w:r>
      <w:r w:rsidRPr="006E51BC">
        <w:rPr>
          <w:sz w:val="28"/>
          <w:szCs w:val="28"/>
        </w:rPr>
        <w:t>по правам человека</w:t>
      </w:r>
      <w:r w:rsidR="00352EF2" w:rsidRPr="006E51BC">
        <w:rPr>
          <w:sz w:val="28"/>
          <w:szCs w:val="28"/>
        </w:rPr>
        <w:t xml:space="preserve"> всеми государствами</w:t>
      </w:r>
      <w:r w:rsidRPr="006E51BC">
        <w:rPr>
          <w:sz w:val="28"/>
          <w:szCs w:val="28"/>
        </w:rPr>
        <w:t>.</w:t>
      </w:r>
    </w:p>
    <w:p w:rsidR="00D17622" w:rsidRPr="006E51BC" w:rsidRDefault="00ED02CA" w:rsidP="006E51BC">
      <w:pPr>
        <w:spacing w:line="360" w:lineRule="auto"/>
        <w:ind w:firstLine="709"/>
        <w:jc w:val="both"/>
        <w:rPr>
          <w:sz w:val="28"/>
          <w:szCs w:val="28"/>
        </w:rPr>
      </w:pPr>
      <w:r w:rsidRPr="006E51BC">
        <w:rPr>
          <w:sz w:val="28"/>
          <w:szCs w:val="28"/>
        </w:rPr>
        <w:t xml:space="preserve">Первое направление </w:t>
      </w:r>
      <w:r w:rsidR="0014533E" w:rsidRPr="006E51BC">
        <w:rPr>
          <w:sz w:val="28"/>
          <w:szCs w:val="28"/>
        </w:rPr>
        <w:t xml:space="preserve">представляет собой </w:t>
      </w:r>
      <w:r w:rsidRPr="006E51BC">
        <w:rPr>
          <w:sz w:val="28"/>
          <w:szCs w:val="28"/>
        </w:rPr>
        <w:t>правотворческое</w:t>
      </w:r>
      <w:r w:rsidR="0014533E" w:rsidRPr="006E51BC">
        <w:rPr>
          <w:sz w:val="28"/>
          <w:szCs w:val="28"/>
        </w:rPr>
        <w:t xml:space="preserve"> направление. </w:t>
      </w:r>
    </w:p>
    <w:p w:rsidR="00352EF2" w:rsidRPr="006E51BC" w:rsidRDefault="00ED02CA" w:rsidP="006E51BC">
      <w:pPr>
        <w:spacing w:line="360" w:lineRule="auto"/>
        <w:ind w:firstLine="709"/>
        <w:jc w:val="both"/>
        <w:rPr>
          <w:sz w:val="28"/>
          <w:szCs w:val="28"/>
        </w:rPr>
      </w:pPr>
      <w:r w:rsidRPr="006E51BC">
        <w:rPr>
          <w:sz w:val="28"/>
          <w:szCs w:val="28"/>
        </w:rPr>
        <w:t xml:space="preserve">Международные документы </w:t>
      </w:r>
      <w:r w:rsidR="00352EF2" w:rsidRPr="006E51BC">
        <w:rPr>
          <w:sz w:val="28"/>
          <w:szCs w:val="28"/>
        </w:rPr>
        <w:t>лишь дают</w:t>
      </w:r>
      <w:r w:rsidR="0014533E" w:rsidRPr="006E51BC">
        <w:rPr>
          <w:sz w:val="28"/>
          <w:szCs w:val="28"/>
        </w:rPr>
        <w:t xml:space="preserve"> ориен</w:t>
      </w:r>
      <w:r w:rsidR="00352EF2" w:rsidRPr="006E51BC">
        <w:rPr>
          <w:sz w:val="28"/>
          <w:szCs w:val="28"/>
        </w:rPr>
        <w:t>тацию государству</w:t>
      </w:r>
      <w:r w:rsidRPr="006E51BC">
        <w:rPr>
          <w:sz w:val="28"/>
          <w:szCs w:val="28"/>
        </w:rPr>
        <w:t xml:space="preserve"> на </w:t>
      </w:r>
      <w:r w:rsidR="00352EF2" w:rsidRPr="006E51BC">
        <w:rPr>
          <w:sz w:val="28"/>
          <w:szCs w:val="28"/>
        </w:rPr>
        <w:t>вы</w:t>
      </w:r>
      <w:r w:rsidRPr="006E51BC">
        <w:rPr>
          <w:sz w:val="28"/>
          <w:szCs w:val="28"/>
        </w:rPr>
        <w:t>работку законодате</w:t>
      </w:r>
      <w:r w:rsidR="00352EF2" w:rsidRPr="006E51BC">
        <w:rPr>
          <w:sz w:val="28"/>
          <w:szCs w:val="28"/>
        </w:rPr>
        <w:t>льных норм</w:t>
      </w:r>
      <w:r w:rsidRPr="006E51BC">
        <w:rPr>
          <w:sz w:val="28"/>
          <w:szCs w:val="28"/>
        </w:rPr>
        <w:t xml:space="preserve"> в соответствии с конвенционными положениями </w:t>
      </w:r>
      <w:r w:rsidR="00352EF2" w:rsidRPr="006E51BC">
        <w:rPr>
          <w:sz w:val="28"/>
          <w:szCs w:val="28"/>
        </w:rPr>
        <w:t>либо же</w:t>
      </w:r>
      <w:r w:rsidRPr="006E51BC">
        <w:rPr>
          <w:sz w:val="28"/>
          <w:szCs w:val="28"/>
        </w:rPr>
        <w:t xml:space="preserve"> </w:t>
      </w:r>
      <w:r w:rsidR="00352EF2" w:rsidRPr="006E51BC">
        <w:rPr>
          <w:sz w:val="28"/>
          <w:szCs w:val="28"/>
        </w:rPr>
        <w:t>дают конкретизацию</w:t>
      </w:r>
      <w:r w:rsidRPr="006E51BC">
        <w:rPr>
          <w:sz w:val="28"/>
          <w:szCs w:val="28"/>
        </w:rPr>
        <w:t xml:space="preserve"> </w:t>
      </w:r>
      <w:r w:rsidR="00352EF2" w:rsidRPr="006E51BC">
        <w:rPr>
          <w:sz w:val="28"/>
          <w:szCs w:val="28"/>
        </w:rPr>
        <w:t>принципов</w:t>
      </w:r>
      <w:r w:rsidR="0014533E" w:rsidRPr="006E51BC">
        <w:rPr>
          <w:sz w:val="28"/>
          <w:szCs w:val="28"/>
        </w:rPr>
        <w:t xml:space="preserve"> и </w:t>
      </w:r>
      <w:r w:rsidR="00352EF2" w:rsidRPr="006E51BC">
        <w:rPr>
          <w:sz w:val="28"/>
          <w:szCs w:val="28"/>
        </w:rPr>
        <w:t>критериев</w:t>
      </w:r>
      <w:r w:rsidRPr="006E51BC">
        <w:rPr>
          <w:sz w:val="28"/>
          <w:szCs w:val="28"/>
        </w:rPr>
        <w:t xml:space="preserve">, которыми должны руководствоваться </w:t>
      </w:r>
      <w:r w:rsidR="00352EF2" w:rsidRPr="006E51BC">
        <w:rPr>
          <w:sz w:val="28"/>
          <w:szCs w:val="28"/>
        </w:rPr>
        <w:t xml:space="preserve">все </w:t>
      </w:r>
      <w:r w:rsidR="0014533E" w:rsidRPr="006E51BC">
        <w:rPr>
          <w:sz w:val="28"/>
          <w:szCs w:val="28"/>
        </w:rPr>
        <w:t>государства</w:t>
      </w:r>
      <w:r w:rsidRPr="006E51BC">
        <w:rPr>
          <w:sz w:val="28"/>
          <w:szCs w:val="28"/>
        </w:rPr>
        <w:t xml:space="preserve">. Беженцы </w:t>
      </w:r>
      <w:r w:rsidR="0014533E" w:rsidRPr="006E51BC">
        <w:rPr>
          <w:sz w:val="28"/>
          <w:szCs w:val="28"/>
        </w:rPr>
        <w:t>не имеют</w:t>
      </w:r>
      <w:r w:rsidRPr="006E51BC">
        <w:rPr>
          <w:sz w:val="28"/>
          <w:szCs w:val="28"/>
        </w:rPr>
        <w:t xml:space="preserve"> защиты со стороны </w:t>
      </w:r>
      <w:r w:rsidR="0014533E" w:rsidRPr="006E51BC">
        <w:rPr>
          <w:sz w:val="28"/>
          <w:szCs w:val="28"/>
        </w:rPr>
        <w:t>собственного</w:t>
      </w:r>
      <w:r w:rsidRPr="006E51BC">
        <w:rPr>
          <w:sz w:val="28"/>
          <w:szCs w:val="28"/>
        </w:rPr>
        <w:t xml:space="preserve"> государства</w:t>
      </w:r>
      <w:r w:rsidR="0014533E" w:rsidRPr="006E51BC">
        <w:rPr>
          <w:sz w:val="28"/>
          <w:szCs w:val="28"/>
        </w:rPr>
        <w:t>. Именно это</w:t>
      </w:r>
      <w:r w:rsidRPr="006E51BC">
        <w:rPr>
          <w:sz w:val="28"/>
          <w:szCs w:val="28"/>
        </w:rPr>
        <w:t xml:space="preserve"> </w:t>
      </w:r>
      <w:r w:rsidR="0014533E" w:rsidRPr="006E51BC">
        <w:rPr>
          <w:sz w:val="28"/>
          <w:szCs w:val="28"/>
        </w:rPr>
        <w:t>увеличивает</w:t>
      </w:r>
      <w:r w:rsidRPr="006E51BC">
        <w:rPr>
          <w:sz w:val="28"/>
          <w:szCs w:val="28"/>
        </w:rPr>
        <w:t xml:space="preserve"> </w:t>
      </w:r>
      <w:r w:rsidR="00352EF2" w:rsidRPr="006E51BC">
        <w:rPr>
          <w:sz w:val="28"/>
          <w:szCs w:val="28"/>
        </w:rPr>
        <w:t xml:space="preserve">такую </w:t>
      </w:r>
      <w:r w:rsidRPr="006E51BC">
        <w:rPr>
          <w:sz w:val="28"/>
          <w:szCs w:val="28"/>
        </w:rPr>
        <w:t xml:space="preserve">важность </w:t>
      </w:r>
      <w:r w:rsidR="0014533E" w:rsidRPr="006E51BC">
        <w:rPr>
          <w:sz w:val="28"/>
          <w:szCs w:val="28"/>
        </w:rPr>
        <w:t>защиты прав беженцев</w:t>
      </w:r>
      <w:r w:rsidR="00352EF2" w:rsidRPr="006E51BC">
        <w:rPr>
          <w:sz w:val="28"/>
          <w:szCs w:val="28"/>
        </w:rPr>
        <w:t xml:space="preserve"> со стороны международных организаций.</w:t>
      </w:r>
    </w:p>
    <w:p w:rsidR="00BC5E92" w:rsidRPr="006E51BC" w:rsidRDefault="00422735" w:rsidP="006E51BC">
      <w:pPr>
        <w:spacing w:line="360" w:lineRule="auto"/>
        <w:ind w:firstLine="709"/>
        <w:jc w:val="both"/>
        <w:rPr>
          <w:sz w:val="28"/>
          <w:szCs w:val="28"/>
        </w:rPr>
      </w:pPr>
      <w:r w:rsidRPr="006E51BC">
        <w:rPr>
          <w:sz w:val="28"/>
          <w:szCs w:val="28"/>
        </w:rPr>
        <w:t>Важнейшей областью деятельности ООН, а также её специализированных учреждений является защита права на труд</w:t>
      </w:r>
      <w:r w:rsidR="00BC5E92" w:rsidRPr="006E51BC">
        <w:rPr>
          <w:sz w:val="28"/>
          <w:szCs w:val="28"/>
        </w:rPr>
        <w:t xml:space="preserve">. Одно из </w:t>
      </w:r>
      <w:r w:rsidRPr="006E51BC">
        <w:rPr>
          <w:sz w:val="28"/>
          <w:szCs w:val="28"/>
        </w:rPr>
        <w:t>этих учреждений</w:t>
      </w:r>
      <w:r w:rsidR="00BC5E92" w:rsidRPr="006E51BC">
        <w:rPr>
          <w:sz w:val="28"/>
          <w:szCs w:val="28"/>
        </w:rPr>
        <w:t xml:space="preserve"> </w:t>
      </w:r>
      <w:r w:rsidRPr="006E51BC">
        <w:rPr>
          <w:sz w:val="28"/>
          <w:szCs w:val="28"/>
        </w:rPr>
        <w:t>–</w:t>
      </w:r>
      <w:r w:rsidR="00BC5E92" w:rsidRPr="006E51BC">
        <w:rPr>
          <w:sz w:val="28"/>
          <w:szCs w:val="28"/>
        </w:rPr>
        <w:t xml:space="preserve"> </w:t>
      </w:r>
      <w:r w:rsidRPr="006E51BC">
        <w:rPr>
          <w:sz w:val="28"/>
          <w:szCs w:val="28"/>
        </w:rPr>
        <w:t xml:space="preserve">это </w:t>
      </w:r>
      <w:r w:rsidR="00BC5E92" w:rsidRPr="006E51BC">
        <w:rPr>
          <w:sz w:val="28"/>
          <w:szCs w:val="28"/>
        </w:rPr>
        <w:t>Международная организация труда (</w:t>
      </w:r>
      <w:r w:rsidRPr="006E51BC">
        <w:rPr>
          <w:sz w:val="28"/>
          <w:szCs w:val="28"/>
        </w:rPr>
        <w:t xml:space="preserve">сокращённо – </w:t>
      </w:r>
      <w:r w:rsidR="00BC5E92" w:rsidRPr="006E51BC">
        <w:rPr>
          <w:sz w:val="28"/>
          <w:szCs w:val="28"/>
        </w:rPr>
        <w:t>М</w:t>
      </w:r>
      <w:r w:rsidRPr="006E51BC">
        <w:rPr>
          <w:sz w:val="28"/>
          <w:szCs w:val="28"/>
        </w:rPr>
        <w:t>ОТ). Г</w:t>
      </w:r>
      <w:r w:rsidR="00BC5E92" w:rsidRPr="006E51BC">
        <w:rPr>
          <w:sz w:val="28"/>
          <w:szCs w:val="28"/>
        </w:rPr>
        <w:t xml:space="preserve">лавный </w:t>
      </w:r>
      <w:r w:rsidRPr="006E51BC">
        <w:rPr>
          <w:sz w:val="28"/>
          <w:szCs w:val="28"/>
        </w:rPr>
        <w:t xml:space="preserve"> её орган представляет собой ежегодно созываемую Международную конференцию</w:t>
      </w:r>
      <w:r w:rsidR="00BC5E92" w:rsidRPr="006E51BC">
        <w:rPr>
          <w:sz w:val="28"/>
          <w:szCs w:val="28"/>
        </w:rPr>
        <w:t xml:space="preserve"> труда. Они устанавливают </w:t>
      </w:r>
      <w:r w:rsidR="001318CE" w:rsidRPr="006E51BC">
        <w:rPr>
          <w:sz w:val="28"/>
          <w:szCs w:val="28"/>
        </w:rPr>
        <w:t xml:space="preserve">непосредственно </w:t>
      </w:r>
      <w:r w:rsidR="00BC5E92" w:rsidRPr="006E51BC">
        <w:rPr>
          <w:sz w:val="28"/>
          <w:szCs w:val="28"/>
        </w:rPr>
        <w:t xml:space="preserve">международные стандарты в этой </w:t>
      </w:r>
      <w:r w:rsidR="001318CE" w:rsidRPr="006E51BC">
        <w:rPr>
          <w:sz w:val="28"/>
          <w:szCs w:val="28"/>
        </w:rPr>
        <w:t>сфере с помощью</w:t>
      </w:r>
      <w:r w:rsidR="00BC5E92" w:rsidRPr="006E51BC">
        <w:rPr>
          <w:sz w:val="28"/>
          <w:szCs w:val="28"/>
        </w:rPr>
        <w:t xml:space="preserve"> разработки и принятия </w:t>
      </w:r>
      <w:r w:rsidR="001318CE" w:rsidRPr="006E51BC">
        <w:rPr>
          <w:sz w:val="28"/>
          <w:szCs w:val="28"/>
        </w:rPr>
        <w:t>конкретных</w:t>
      </w:r>
      <w:r w:rsidR="00BC5E92" w:rsidRPr="006E51BC">
        <w:rPr>
          <w:sz w:val="28"/>
          <w:szCs w:val="28"/>
        </w:rPr>
        <w:t xml:space="preserve"> </w:t>
      </w:r>
      <w:r w:rsidR="001318CE" w:rsidRPr="006E51BC">
        <w:rPr>
          <w:sz w:val="28"/>
          <w:szCs w:val="28"/>
        </w:rPr>
        <w:t xml:space="preserve">рекомендаций и </w:t>
      </w:r>
      <w:r w:rsidR="00BC5E92" w:rsidRPr="006E51BC">
        <w:rPr>
          <w:sz w:val="28"/>
          <w:szCs w:val="28"/>
        </w:rPr>
        <w:t xml:space="preserve">конвенций. </w:t>
      </w:r>
      <w:r w:rsidR="001318CE" w:rsidRPr="006E51BC">
        <w:rPr>
          <w:sz w:val="28"/>
          <w:szCs w:val="28"/>
        </w:rPr>
        <w:t>Конвенции и рекомендации МОТ являются наиболее всеобъемлющими и полными и</w:t>
      </w:r>
      <w:r w:rsidR="00BC5E92" w:rsidRPr="006E51BC">
        <w:rPr>
          <w:sz w:val="28"/>
          <w:szCs w:val="28"/>
        </w:rPr>
        <w:t xml:space="preserve">з всех </w:t>
      </w:r>
      <w:r w:rsidR="001318CE" w:rsidRPr="006E51BC">
        <w:rPr>
          <w:sz w:val="28"/>
          <w:szCs w:val="28"/>
        </w:rPr>
        <w:t xml:space="preserve">остальных </w:t>
      </w:r>
      <w:r w:rsidR="00BC5E92" w:rsidRPr="006E51BC">
        <w:rPr>
          <w:sz w:val="28"/>
          <w:szCs w:val="28"/>
        </w:rPr>
        <w:t xml:space="preserve">правовых норм, </w:t>
      </w:r>
      <w:r w:rsidR="001318CE" w:rsidRPr="006E51BC">
        <w:rPr>
          <w:sz w:val="28"/>
          <w:szCs w:val="28"/>
        </w:rPr>
        <w:t xml:space="preserve">которые </w:t>
      </w:r>
      <w:r w:rsidR="00BC5E92" w:rsidRPr="006E51BC">
        <w:rPr>
          <w:sz w:val="28"/>
          <w:szCs w:val="28"/>
        </w:rPr>
        <w:t>разработан</w:t>
      </w:r>
      <w:r w:rsidR="001318CE" w:rsidRPr="006E51BC">
        <w:rPr>
          <w:sz w:val="28"/>
          <w:szCs w:val="28"/>
        </w:rPr>
        <w:t>ы</w:t>
      </w:r>
      <w:r w:rsidR="00BC5E92" w:rsidRPr="006E51BC">
        <w:rPr>
          <w:sz w:val="28"/>
          <w:szCs w:val="28"/>
        </w:rPr>
        <w:t xml:space="preserve"> в рамках международных организаций для регулирования положения трудящихся-мигрантов</w:t>
      </w:r>
      <w:r w:rsidR="001318CE" w:rsidRPr="006E51BC">
        <w:rPr>
          <w:sz w:val="28"/>
          <w:szCs w:val="28"/>
        </w:rPr>
        <w:t xml:space="preserve"> государствами</w:t>
      </w:r>
      <w:r w:rsidR="00BC5E92" w:rsidRPr="006E51BC">
        <w:rPr>
          <w:sz w:val="28"/>
          <w:szCs w:val="28"/>
        </w:rPr>
        <w:t xml:space="preserve">. Всего </w:t>
      </w:r>
      <w:r w:rsidR="001318CE" w:rsidRPr="006E51BC">
        <w:rPr>
          <w:sz w:val="28"/>
          <w:szCs w:val="28"/>
        </w:rPr>
        <w:t>в настоящее время</w:t>
      </w:r>
      <w:r w:rsidR="00BC5E92" w:rsidRPr="006E51BC">
        <w:rPr>
          <w:sz w:val="28"/>
          <w:szCs w:val="28"/>
        </w:rPr>
        <w:t xml:space="preserve"> МОТ </w:t>
      </w:r>
      <w:r w:rsidR="001318CE" w:rsidRPr="006E51BC">
        <w:rPr>
          <w:sz w:val="28"/>
          <w:szCs w:val="28"/>
        </w:rPr>
        <w:t>приняла</w:t>
      </w:r>
      <w:r w:rsidR="00BC5E92" w:rsidRPr="006E51BC">
        <w:rPr>
          <w:sz w:val="28"/>
          <w:szCs w:val="28"/>
        </w:rPr>
        <w:t xml:space="preserve"> </w:t>
      </w:r>
      <w:r w:rsidR="001318CE" w:rsidRPr="006E51BC">
        <w:rPr>
          <w:sz w:val="28"/>
          <w:szCs w:val="28"/>
        </w:rPr>
        <w:t>около 181 конвенции</w:t>
      </w:r>
      <w:r w:rsidR="00BC5E92" w:rsidRPr="006E51BC">
        <w:rPr>
          <w:sz w:val="28"/>
          <w:szCs w:val="28"/>
        </w:rPr>
        <w:t xml:space="preserve"> и </w:t>
      </w:r>
      <w:r w:rsidR="001318CE" w:rsidRPr="006E51BC">
        <w:rPr>
          <w:sz w:val="28"/>
          <w:szCs w:val="28"/>
        </w:rPr>
        <w:t>около 188 рекомендации</w:t>
      </w:r>
      <w:r w:rsidR="00BC5E92" w:rsidRPr="006E51BC">
        <w:rPr>
          <w:sz w:val="28"/>
          <w:szCs w:val="28"/>
        </w:rPr>
        <w:t xml:space="preserve">. </w:t>
      </w:r>
      <w:r w:rsidR="001318CE" w:rsidRPr="006E51BC">
        <w:rPr>
          <w:sz w:val="28"/>
          <w:szCs w:val="28"/>
        </w:rPr>
        <w:t>Указанные к</w:t>
      </w:r>
      <w:r w:rsidR="00BC5E92" w:rsidRPr="006E51BC">
        <w:rPr>
          <w:sz w:val="28"/>
          <w:szCs w:val="28"/>
        </w:rPr>
        <w:t xml:space="preserve">онвенции </w:t>
      </w:r>
      <w:r w:rsidR="001318CE" w:rsidRPr="006E51BC">
        <w:rPr>
          <w:sz w:val="28"/>
          <w:szCs w:val="28"/>
        </w:rPr>
        <w:t>имеют</w:t>
      </w:r>
      <w:r w:rsidR="00BC5E92" w:rsidRPr="006E51BC">
        <w:rPr>
          <w:sz w:val="28"/>
          <w:szCs w:val="28"/>
        </w:rPr>
        <w:t xml:space="preserve"> обязательный характер для государств</w:t>
      </w:r>
      <w:r w:rsidR="001318CE" w:rsidRPr="006E51BC">
        <w:rPr>
          <w:sz w:val="28"/>
          <w:szCs w:val="28"/>
        </w:rPr>
        <w:t>, ратифицировавших их</w:t>
      </w:r>
      <w:r w:rsidR="00BC5E92" w:rsidRPr="006E51BC">
        <w:rPr>
          <w:sz w:val="28"/>
          <w:szCs w:val="28"/>
        </w:rPr>
        <w:t xml:space="preserve">. </w:t>
      </w:r>
      <w:r w:rsidR="001318CE" w:rsidRPr="006E51BC">
        <w:rPr>
          <w:sz w:val="28"/>
          <w:szCs w:val="28"/>
        </w:rPr>
        <w:t>Также</w:t>
      </w:r>
      <w:r w:rsidR="00BC5E92" w:rsidRPr="006E51BC">
        <w:rPr>
          <w:sz w:val="28"/>
          <w:szCs w:val="28"/>
        </w:rPr>
        <w:t xml:space="preserve"> государства </w:t>
      </w:r>
      <w:r w:rsidR="001318CE" w:rsidRPr="006E51BC">
        <w:rPr>
          <w:sz w:val="28"/>
          <w:szCs w:val="28"/>
        </w:rPr>
        <w:t xml:space="preserve">раз в два года </w:t>
      </w:r>
      <w:r w:rsidR="00BC5E92" w:rsidRPr="006E51BC">
        <w:rPr>
          <w:sz w:val="28"/>
          <w:szCs w:val="28"/>
        </w:rPr>
        <w:t xml:space="preserve">обязаны представлять </w:t>
      </w:r>
      <w:r w:rsidR="001318CE" w:rsidRPr="006E51BC">
        <w:rPr>
          <w:sz w:val="28"/>
          <w:szCs w:val="28"/>
        </w:rPr>
        <w:t xml:space="preserve">доклады о принятых в государстве </w:t>
      </w:r>
      <w:r w:rsidR="00BC5E92" w:rsidRPr="006E51BC">
        <w:rPr>
          <w:sz w:val="28"/>
          <w:szCs w:val="28"/>
        </w:rPr>
        <w:t xml:space="preserve">мерах по выполнению положений </w:t>
      </w:r>
      <w:r w:rsidR="001318CE" w:rsidRPr="006E51BC">
        <w:rPr>
          <w:sz w:val="28"/>
          <w:szCs w:val="28"/>
        </w:rPr>
        <w:t>данной К</w:t>
      </w:r>
      <w:r w:rsidR="00BC5E92" w:rsidRPr="006E51BC">
        <w:rPr>
          <w:sz w:val="28"/>
          <w:szCs w:val="28"/>
        </w:rPr>
        <w:t xml:space="preserve">онвенции. </w:t>
      </w:r>
      <w:r w:rsidR="001318CE" w:rsidRPr="006E51BC">
        <w:rPr>
          <w:sz w:val="28"/>
          <w:szCs w:val="28"/>
        </w:rPr>
        <w:t>П</w:t>
      </w:r>
      <w:r w:rsidR="00BC5E92" w:rsidRPr="006E51BC">
        <w:rPr>
          <w:sz w:val="28"/>
          <w:szCs w:val="28"/>
        </w:rPr>
        <w:t xml:space="preserve">равительства обязаны сообщать в МОТ о состоянии работы над законодательством и практики по </w:t>
      </w:r>
      <w:r w:rsidR="001318CE" w:rsidRPr="006E51BC">
        <w:rPr>
          <w:sz w:val="28"/>
          <w:szCs w:val="28"/>
        </w:rPr>
        <w:t>исследуемым</w:t>
      </w:r>
      <w:r w:rsidR="00355BA1" w:rsidRPr="006E51BC">
        <w:rPr>
          <w:sz w:val="28"/>
          <w:szCs w:val="28"/>
        </w:rPr>
        <w:t xml:space="preserve"> в конвенции вопросам</w:t>
      </w:r>
      <w:r w:rsidR="001318CE" w:rsidRPr="006E51BC">
        <w:rPr>
          <w:sz w:val="28"/>
          <w:szCs w:val="28"/>
        </w:rPr>
        <w:t>, даже если решение о ратификации не принято</w:t>
      </w:r>
      <w:r w:rsidR="00A97793" w:rsidRPr="006E51BC">
        <w:rPr>
          <w:rStyle w:val="a8"/>
          <w:sz w:val="28"/>
          <w:szCs w:val="28"/>
        </w:rPr>
        <w:footnoteReference w:id="16"/>
      </w:r>
      <w:r w:rsidR="00BC5E92" w:rsidRPr="006E51BC">
        <w:rPr>
          <w:sz w:val="28"/>
          <w:szCs w:val="28"/>
        </w:rPr>
        <w:t>.</w:t>
      </w:r>
    </w:p>
    <w:p w:rsidR="00BC5E92" w:rsidRPr="006E51BC" w:rsidRDefault="001318CE" w:rsidP="006E51BC">
      <w:pPr>
        <w:spacing w:line="360" w:lineRule="auto"/>
        <w:ind w:firstLine="709"/>
        <w:jc w:val="both"/>
        <w:rPr>
          <w:sz w:val="28"/>
          <w:szCs w:val="28"/>
        </w:rPr>
      </w:pPr>
      <w:r w:rsidRPr="006E51BC">
        <w:rPr>
          <w:sz w:val="28"/>
          <w:szCs w:val="28"/>
        </w:rPr>
        <w:t>На сегодняшний день</w:t>
      </w:r>
      <w:r w:rsidR="00BC5E92" w:rsidRPr="006E51BC">
        <w:rPr>
          <w:sz w:val="28"/>
          <w:szCs w:val="28"/>
        </w:rPr>
        <w:t xml:space="preserve"> разработана целая система международных норм по </w:t>
      </w:r>
      <w:r w:rsidRPr="006E51BC">
        <w:rPr>
          <w:sz w:val="28"/>
          <w:szCs w:val="28"/>
        </w:rPr>
        <w:t>различным сферам</w:t>
      </w:r>
      <w:r w:rsidR="00BC5E92" w:rsidRPr="006E51BC">
        <w:rPr>
          <w:sz w:val="28"/>
          <w:szCs w:val="28"/>
        </w:rPr>
        <w:t xml:space="preserve"> труд</w:t>
      </w:r>
      <w:r w:rsidRPr="006E51BC">
        <w:rPr>
          <w:sz w:val="28"/>
          <w:szCs w:val="28"/>
        </w:rPr>
        <w:t>овой деятельности</w:t>
      </w:r>
      <w:r w:rsidR="00BC5E92" w:rsidRPr="006E51BC">
        <w:rPr>
          <w:sz w:val="28"/>
          <w:szCs w:val="28"/>
        </w:rPr>
        <w:t xml:space="preserve"> от </w:t>
      </w:r>
      <w:r w:rsidRPr="006E51BC">
        <w:rPr>
          <w:sz w:val="28"/>
          <w:szCs w:val="28"/>
        </w:rPr>
        <w:t xml:space="preserve">политики занятости, </w:t>
      </w:r>
      <w:r w:rsidR="00BC5E92" w:rsidRPr="006E51BC">
        <w:rPr>
          <w:sz w:val="28"/>
          <w:szCs w:val="28"/>
        </w:rPr>
        <w:t xml:space="preserve">производственных отношений, </w:t>
      </w:r>
      <w:r w:rsidRPr="006E51BC">
        <w:rPr>
          <w:sz w:val="28"/>
          <w:szCs w:val="28"/>
        </w:rPr>
        <w:t>а также</w:t>
      </w:r>
      <w:r w:rsidR="00BC5E92" w:rsidRPr="006E51BC">
        <w:rPr>
          <w:sz w:val="28"/>
          <w:szCs w:val="28"/>
        </w:rPr>
        <w:t xml:space="preserve"> условий труда </w:t>
      </w:r>
      <w:r w:rsidRPr="006E51BC">
        <w:rPr>
          <w:sz w:val="28"/>
          <w:szCs w:val="28"/>
        </w:rPr>
        <w:t xml:space="preserve">вплоть </w:t>
      </w:r>
      <w:r w:rsidR="00BC5E92" w:rsidRPr="006E51BC">
        <w:rPr>
          <w:sz w:val="28"/>
          <w:szCs w:val="28"/>
        </w:rPr>
        <w:t xml:space="preserve">до защиты прав человека на рабочем месте и защиты прав особых категорий работников, </w:t>
      </w:r>
      <w:r w:rsidRPr="006E51BC">
        <w:rPr>
          <w:sz w:val="28"/>
          <w:szCs w:val="28"/>
        </w:rPr>
        <w:t>к примеру</w:t>
      </w:r>
      <w:r w:rsidR="00BC5E92" w:rsidRPr="006E51BC">
        <w:rPr>
          <w:sz w:val="28"/>
          <w:szCs w:val="28"/>
        </w:rPr>
        <w:t xml:space="preserve"> трудящихся-мигрантов. </w:t>
      </w:r>
      <w:r w:rsidRPr="006E51BC">
        <w:rPr>
          <w:sz w:val="28"/>
          <w:szCs w:val="28"/>
        </w:rPr>
        <w:t>О</w:t>
      </w:r>
      <w:r w:rsidR="00BC5E92" w:rsidRPr="006E51BC">
        <w:rPr>
          <w:sz w:val="28"/>
          <w:szCs w:val="28"/>
        </w:rPr>
        <w:t xml:space="preserve">дной из </w:t>
      </w:r>
      <w:r w:rsidRPr="006E51BC">
        <w:rPr>
          <w:sz w:val="28"/>
          <w:szCs w:val="28"/>
        </w:rPr>
        <w:t>главных</w:t>
      </w:r>
      <w:r w:rsidR="00BC5E92" w:rsidRPr="006E51BC">
        <w:rPr>
          <w:sz w:val="28"/>
          <w:szCs w:val="28"/>
        </w:rPr>
        <w:t xml:space="preserve"> целей МОТ, </w:t>
      </w:r>
      <w:r w:rsidRPr="006E51BC">
        <w:rPr>
          <w:sz w:val="28"/>
          <w:szCs w:val="28"/>
        </w:rPr>
        <w:t xml:space="preserve">которая была </w:t>
      </w:r>
      <w:r w:rsidR="00BC5E92" w:rsidRPr="006E51BC">
        <w:rPr>
          <w:sz w:val="28"/>
          <w:szCs w:val="28"/>
        </w:rPr>
        <w:t>провозглашен</w:t>
      </w:r>
      <w:r w:rsidRPr="006E51BC">
        <w:rPr>
          <w:sz w:val="28"/>
          <w:szCs w:val="28"/>
        </w:rPr>
        <w:t>а</w:t>
      </w:r>
      <w:r w:rsidR="00BC5E92" w:rsidRPr="006E51BC">
        <w:rPr>
          <w:sz w:val="28"/>
          <w:szCs w:val="28"/>
        </w:rPr>
        <w:t xml:space="preserve"> </w:t>
      </w:r>
      <w:r w:rsidRPr="006E51BC">
        <w:rPr>
          <w:sz w:val="28"/>
          <w:szCs w:val="28"/>
        </w:rPr>
        <w:t>этой организацией</w:t>
      </w:r>
      <w:r w:rsidR="00BC5E92" w:rsidRPr="006E51BC">
        <w:rPr>
          <w:sz w:val="28"/>
          <w:szCs w:val="28"/>
        </w:rPr>
        <w:t xml:space="preserve"> с момента создания в 1919 г</w:t>
      </w:r>
      <w:r w:rsidRPr="006E51BC">
        <w:rPr>
          <w:sz w:val="28"/>
          <w:szCs w:val="28"/>
        </w:rPr>
        <w:t>., являлась защита иностранных трудящихся. Именно э</w:t>
      </w:r>
      <w:r w:rsidR="00BC5E92" w:rsidRPr="006E51BC">
        <w:rPr>
          <w:sz w:val="28"/>
          <w:szCs w:val="28"/>
        </w:rPr>
        <w:t xml:space="preserve">то нашло </w:t>
      </w:r>
      <w:r w:rsidRPr="006E51BC">
        <w:rPr>
          <w:sz w:val="28"/>
          <w:szCs w:val="28"/>
        </w:rPr>
        <w:t xml:space="preserve">своё </w:t>
      </w:r>
      <w:r w:rsidR="00BC5E92" w:rsidRPr="006E51BC">
        <w:rPr>
          <w:sz w:val="28"/>
          <w:szCs w:val="28"/>
        </w:rPr>
        <w:t xml:space="preserve">отражение в преамбуле Устава МОТ, </w:t>
      </w:r>
      <w:r w:rsidRPr="006E51BC">
        <w:rPr>
          <w:sz w:val="28"/>
          <w:szCs w:val="28"/>
        </w:rPr>
        <w:t>в которой</w:t>
      </w:r>
      <w:r w:rsidR="00BC5E92" w:rsidRPr="006E51BC">
        <w:rPr>
          <w:sz w:val="28"/>
          <w:szCs w:val="28"/>
        </w:rPr>
        <w:t xml:space="preserve"> говорится о</w:t>
      </w:r>
      <w:r w:rsidRPr="006E51BC">
        <w:rPr>
          <w:sz w:val="28"/>
          <w:szCs w:val="28"/>
        </w:rPr>
        <w:t xml:space="preserve"> том, что необходимо срочно улучшать условия труда. Также</w:t>
      </w:r>
      <w:r w:rsidR="00BC5E92" w:rsidRPr="006E51BC">
        <w:rPr>
          <w:sz w:val="28"/>
          <w:szCs w:val="28"/>
        </w:rPr>
        <w:t xml:space="preserve"> </w:t>
      </w:r>
      <w:r w:rsidRPr="006E51BC">
        <w:rPr>
          <w:sz w:val="28"/>
          <w:szCs w:val="28"/>
        </w:rPr>
        <w:t>это нужно делать с помощью</w:t>
      </w:r>
      <w:r w:rsidR="00BC5E92" w:rsidRPr="006E51BC">
        <w:rPr>
          <w:sz w:val="28"/>
          <w:szCs w:val="28"/>
        </w:rPr>
        <w:t xml:space="preserve"> защиты интересов трудящихся, </w:t>
      </w:r>
      <w:r w:rsidRPr="006E51BC">
        <w:rPr>
          <w:sz w:val="28"/>
          <w:szCs w:val="28"/>
        </w:rPr>
        <w:t>которые работают</w:t>
      </w:r>
      <w:r w:rsidR="00BC5E92" w:rsidRPr="006E51BC">
        <w:rPr>
          <w:sz w:val="28"/>
          <w:szCs w:val="28"/>
        </w:rPr>
        <w:t xml:space="preserve"> за границей.</w:t>
      </w:r>
    </w:p>
    <w:p w:rsidR="00355BA1" w:rsidRPr="006E51BC" w:rsidRDefault="00232CDB" w:rsidP="006E51BC">
      <w:pPr>
        <w:spacing w:line="360" w:lineRule="auto"/>
        <w:ind w:firstLine="709"/>
        <w:jc w:val="both"/>
        <w:rPr>
          <w:sz w:val="28"/>
          <w:szCs w:val="28"/>
        </w:rPr>
      </w:pPr>
      <w:r w:rsidRPr="006E51BC">
        <w:rPr>
          <w:sz w:val="28"/>
          <w:szCs w:val="28"/>
        </w:rPr>
        <w:t>П</w:t>
      </w:r>
      <w:r w:rsidR="00BC5E92" w:rsidRPr="006E51BC">
        <w:rPr>
          <w:sz w:val="28"/>
          <w:szCs w:val="28"/>
        </w:rPr>
        <w:t xml:space="preserve">олитико-правовая ценность международных стандартов </w:t>
      </w:r>
      <w:r w:rsidRPr="006E51BC">
        <w:rPr>
          <w:sz w:val="28"/>
          <w:szCs w:val="28"/>
        </w:rPr>
        <w:t>в сфере</w:t>
      </w:r>
      <w:r w:rsidR="00BC5E92" w:rsidRPr="006E51BC">
        <w:rPr>
          <w:sz w:val="28"/>
          <w:szCs w:val="28"/>
        </w:rPr>
        <w:t xml:space="preserve"> прав человека, </w:t>
      </w:r>
      <w:r w:rsidRPr="006E51BC">
        <w:rPr>
          <w:sz w:val="28"/>
          <w:szCs w:val="28"/>
        </w:rPr>
        <w:t>которые касаются</w:t>
      </w:r>
      <w:r w:rsidR="00BC5E92" w:rsidRPr="006E51BC">
        <w:rPr>
          <w:sz w:val="28"/>
          <w:szCs w:val="28"/>
        </w:rPr>
        <w:t xml:space="preserve"> миграционных процессов, стала особенно очевидна в </w:t>
      </w:r>
      <w:r w:rsidR="00355BA1" w:rsidRPr="006E51BC">
        <w:rPr>
          <w:sz w:val="28"/>
          <w:szCs w:val="28"/>
        </w:rPr>
        <w:t>21</w:t>
      </w:r>
      <w:r w:rsidR="00BC5E92" w:rsidRPr="006E51BC">
        <w:rPr>
          <w:sz w:val="28"/>
          <w:szCs w:val="28"/>
        </w:rPr>
        <w:t xml:space="preserve"> столетии</w:t>
      </w:r>
      <w:r w:rsidRPr="006E51BC">
        <w:rPr>
          <w:sz w:val="28"/>
          <w:szCs w:val="28"/>
        </w:rPr>
        <w:t>. Именно в 21 веке</w:t>
      </w:r>
      <w:r w:rsidR="00BC5E92" w:rsidRPr="006E51BC">
        <w:rPr>
          <w:sz w:val="28"/>
          <w:szCs w:val="28"/>
        </w:rPr>
        <w:t xml:space="preserve"> </w:t>
      </w:r>
      <w:r w:rsidRPr="006E51BC">
        <w:rPr>
          <w:sz w:val="28"/>
          <w:szCs w:val="28"/>
        </w:rPr>
        <w:t>большинство</w:t>
      </w:r>
      <w:r w:rsidR="00BC5E92" w:rsidRPr="006E51BC">
        <w:rPr>
          <w:sz w:val="28"/>
          <w:szCs w:val="28"/>
        </w:rPr>
        <w:t xml:space="preserve"> государств унифицируют </w:t>
      </w:r>
      <w:r w:rsidRPr="006E51BC">
        <w:rPr>
          <w:sz w:val="28"/>
          <w:szCs w:val="28"/>
        </w:rPr>
        <w:t>собственные</w:t>
      </w:r>
      <w:r w:rsidR="00BC5E92" w:rsidRPr="006E51BC">
        <w:rPr>
          <w:sz w:val="28"/>
          <w:szCs w:val="28"/>
        </w:rPr>
        <w:t xml:space="preserve"> правовые системы, признавая в качестве основных прав человека право каждого человека на свободное передвижение и выбор своего места жительства в пределах каждого государства, а также право искать убежище от преследования в других странах. В условиях современной России вопрос о том, соответствует ли российское миграционное законодательство и практика его применения международным стандартам, весьма актуален</w:t>
      </w:r>
      <w:r w:rsidR="00A97793" w:rsidRPr="006E51BC">
        <w:rPr>
          <w:rStyle w:val="a8"/>
          <w:sz w:val="28"/>
          <w:szCs w:val="28"/>
        </w:rPr>
        <w:footnoteReference w:id="17"/>
      </w:r>
      <w:r w:rsidR="00BC5E92" w:rsidRPr="006E51BC">
        <w:rPr>
          <w:sz w:val="28"/>
          <w:szCs w:val="28"/>
        </w:rPr>
        <w:t>.</w:t>
      </w:r>
    </w:p>
    <w:p w:rsidR="00BC5E92" w:rsidRPr="006E51BC" w:rsidRDefault="00BC5E92" w:rsidP="006E51BC">
      <w:pPr>
        <w:spacing w:line="360" w:lineRule="auto"/>
        <w:ind w:firstLine="709"/>
        <w:jc w:val="both"/>
        <w:rPr>
          <w:sz w:val="28"/>
          <w:szCs w:val="28"/>
        </w:rPr>
      </w:pPr>
      <w:r w:rsidRPr="006E51BC">
        <w:rPr>
          <w:sz w:val="28"/>
          <w:szCs w:val="28"/>
        </w:rPr>
        <w:t xml:space="preserve">Согласно действующей Конституции весь массив российского законодательства, регулирующего право каждого на свободное передвижение, правового статуса беженцев и лиц, ищущих убежище, должен соответствовать не только конституционным принципам демократического республиканского устройства, но и общепризнанным принципам и нормам международного права. Это следует из ч. 4 ст. 15 Конституции РФ, где закреплено положение о том, что </w:t>
      </w:r>
      <w:r w:rsidR="00352EF2" w:rsidRPr="006E51BC">
        <w:rPr>
          <w:sz w:val="28"/>
          <w:szCs w:val="28"/>
        </w:rPr>
        <w:t xml:space="preserve">частью правовой системы РФ являются  </w:t>
      </w:r>
      <w:r w:rsidRPr="006E51BC">
        <w:rPr>
          <w:sz w:val="28"/>
          <w:szCs w:val="28"/>
        </w:rPr>
        <w:t xml:space="preserve">общепризнанные </w:t>
      </w:r>
      <w:r w:rsidR="00352EF2" w:rsidRPr="006E51BC">
        <w:rPr>
          <w:sz w:val="28"/>
          <w:szCs w:val="28"/>
        </w:rPr>
        <w:t xml:space="preserve">нормы и </w:t>
      </w:r>
      <w:r w:rsidRPr="006E51BC">
        <w:rPr>
          <w:sz w:val="28"/>
          <w:szCs w:val="28"/>
        </w:rPr>
        <w:t>принципы международного права и международные договоры Российской Федерации</w:t>
      </w:r>
      <w:r w:rsidR="00352EF2" w:rsidRPr="006E51BC">
        <w:rPr>
          <w:sz w:val="28"/>
          <w:szCs w:val="28"/>
        </w:rPr>
        <w:t>. Е</w:t>
      </w:r>
      <w:r w:rsidRPr="006E51BC">
        <w:rPr>
          <w:sz w:val="28"/>
          <w:szCs w:val="28"/>
        </w:rPr>
        <w:t xml:space="preserve">сли </w:t>
      </w:r>
      <w:r w:rsidR="00352EF2" w:rsidRPr="006E51BC">
        <w:rPr>
          <w:sz w:val="28"/>
          <w:szCs w:val="28"/>
        </w:rPr>
        <w:t>иные правила установлены ме</w:t>
      </w:r>
      <w:r w:rsidRPr="006E51BC">
        <w:rPr>
          <w:sz w:val="28"/>
          <w:szCs w:val="28"/>
        </w:rPr>
        <w:t xml:space="preserve">ждународным договором Российской Федерации, чем </w:t>
      </w:r>
      <w:r w:rsidR="00352EF2" w:rsidRPr="006E51BC">
        <w:rPr>
          <w:sz w:val="28"/>
          <w:szCs w:val="28"/>
        </w:rPr>
        <w:t xml:space="preserve">те, которые </w:t>
      </w:r>
      <w:r w:rsidRPr="006E51BC">
        <w:rPr>
          <w:sz w:val="28"/>
          <w:szCs w:val="28"/>
        </w:rPr>
        <w:t>предусмотрен</w:t>
      </w:r>
      <w:r w:rsidR="00352EF2" w:rsidRPr="006E51BC">
        <w:rPr>
          <w:sz w:val="28"/>
          <w:szCs w:val="28"/>
        </w:rPr>
        <w:t>ы в</w:t>
      </w:r>
      <w:r w:rsidRPr="006E51BC">
        <w:rPr>
          <w:sz w:val="28"/>
          <w:szCs w:val="28"/>
        </w:rPr>
        <w:t xml:space="preserve"> закон</w:t>
      </w:r>
      <w:r w:rsidR="00352EF2" w:rsidRPr="006E51BC">
        <w:rPr>
          <w:sz w:val="28"/>
          <w:szCs w:val="28"/>
        </w:rPr>
        <w:t>е</w:t>
      </w:r>
      <w:r w:rsidRPr="006E51BC">
        <w:rPr>
          <w:sz w:val="28"/>
          <w:szCs w:val="28"/>
        </w:rPr>
        <w:t>, то</w:t>
      </w:r>
      <w:r w:rsidR="00352EF2" w:rsidRPr="006E51BC">
        <w:rPr>
          <w:sz w:val="28"/>
          <w:szCs w:val="28"/>
        </w:rPr>
        <w:t>гда</w:t>
      </w:r>
      <w:r w:rsidRPr="006E51BC">
        <w:rPr>
          <w:sz w:val="28"/>
          <w:szCs w:val="28"/>
        </w:rPr>
        <w:t xml:space="preserve"> применяются правила международного договора.</w:t>
      </w:r>
    </w:p>
    <w:p w:rsidR="00BC5E92" w:rsidRPr="006E51BC" w:rsidRDefault="00BC5E92" w:rsidP="006E51BC">
      <w:pPr>
        <w:spacing w:line="360" w:lineRule="auto"/>
        <w:ind w:firstLine="709"/>
        <w:jc w:val="both"/>
        <w:rPr>
          <w:sz w:val="28"/>
          <w:szCs w:val="28"/>
        </w:rPr>
      </w:pPr>
      <w:r w:rsidRPr="006E51BC">
        <w:rPr>
          <w:sz w:val="28"/>
          <w:szCs w:val="28"/>
        </w:rPr>
        <w:t>Базовые принципы и нормы правового регулирования положения различных категорий мигрантов определены действующим законодательством Российской Федерации. Однако есть все основания заявить, что действующая правовая база обеспечения эффективной миграционной политики не адекватна тем проблемам, с которыми столкнулась в этой сфере Россия.</w:t>
      </w:r>
    </w:p>
    <w:p w:rsidR="006E51BC" w:rsidRDefault="006E51BC" w:rsidP="006E51BC">
      <w:pPr>
        <w:spacing w:line="360" w:lineRule="auto"/>
        <w:ind w:firstLine="709"/>
        <w:jc w:val="both"/>
        <w:rPr>
          <w:color w:val="000000"/>
          <w:sz w:val="28"/>
          <w:szCs w:val="28"/>
        </w:rPr>
      </w:pPr>
    </w:p>
    <w:p w:rsidR="00ED02CA" w:rsidRPr="006E51BC" w:rsidRDefault="00B97C8B" w:rsidP="006E51BC">
      <w:pPr>
        <w:spacing w:line="360" w:lineRule="auto"/>
        <w:ind w:firstLine="709"/>
        <w:jc w:val="center"/>
        <w:rPr>
          <w:b/>
          <w:bCs/>
          <w:color w:val="000000"/>
          <w:sz w:val="28"/>
          <w:szCs w:val="28"/>
        </w:rPr>
      </w:pPr>
      <w:r w:rsidRPr="006E51BC">
        <w:rPr>
          <w:b/>
          <w:bCs/>
          <w:color w:val="000000"/>
          <w:sz w:val="28"/>
          <w:szCs w:val="28"/>
        </w:rPr>
        <w:t>3.2. Деятельность</w:t>
      </w:r>
      <w:r w:rsidR="00ED02CA" w:rsidRPr="006E51BC">
        <w:rPr>
          <w:b/>
          <w:bCs/>
          <w:color w:val="000000"/>
          <w:sz w:val="28"/>
          <w:szCs w:val="28"/>
        </w:rPr>
        <w:t xml:space="preserve"> международных органов</w:t>
      </w:r>
    </w:p>
    <w:p w:rsidR="006E51BC" w:rsidRDefault="006E51BC" w:rsidP="006E51BC">
      <w:pPr>
        <w:spacing w:line="360" w:lineRule="auto"/>
        <w:ind w:firstLine="709"/>
        <w:jc w:val="both"/>
        <w:rPr>
          <w:sz w:val="28"/>
          <w:szCs w:val="28"/>
        </w:rPr>
      </w:pPr>
    </w:p>
    <w:p w:rsidR="00F6089D" w:rsidRPr="006E51BC" w:rsidRDefault="00F6089D" w:rsidP="006E51BC">
      <w:pPr>
        <w:spacing w:line="360" w:lineRule="auto"/>
        <w:ind w:firstLine="709"/>
        <w:jc w:val="both"/>
        <w:rPr>
          <w:sz w:val="28"/>
          <w:szCs w:val="28"/>
        </w:rPr>
      </w:pPr>
      <w:r w:rsidRPr="006E51BC">
        <w:rPr>
          <w:sz w:val="28"/>
          <w:szCs w:val="28"/>
        </w:rPr>
        <w:t>М</w:t>
      </w:r>
      <w:r w:rsidR="00D17622" w:rsidRPr="006E51BC">
        <w:rPr>
          <w:sz w:val="28"/>
          <w:szCs w:val="28"/>
        </w:rPr>
        <w:t xml:space="preserve">еханизм международной защиты беженцев </w:t>
      </w:r>
      <w:r w:rsidRPr="006E51BC">
        <w:rPr>
          <w:sz w:val="28"/>
          <w:szCs w:val="28"/>
        </w:rPr>
        <w:t xml:space="preserve">и вынужденных переселенцев </w:t>
      </w:r>
      <w:r w:rsidR="00D17622" w:rsidRPr="006E51BC">
        <w:rPr>
          <w:sz w:val="28"/>
          <w:szCs w:val="28"/>
        </w:rPr>
        <w:t xml:space="preserve">включает </w:t>
      </w:r>
      <w:r w:rsidRPr="006E51BC">
        <w:rPr>
          <w:sz w:val="28"/>
          <w:szCs w:val="28"/>
        </w:rPr>
        <w:t>в себя такие</w:t>
      </w:r>
      <w:r w:rsidR="00D17622" w:rsidRPr="006E51BC">
        <w:rPr>
          <w:sz w:val="28"/>
          <w:szCs w:val="28"/>
        </w:rPr>
        <w:t xml:space="preserve"> категории органов</w:t>
      </w:r>
      <w:r w:rsidRPr="006E51BC">
        <w:rPr>
          <w:sz w:val="28"/>
          <w:szCs w:val="28"/>
        </w:rPr>
        <w:t>, как:</w:t>
      </w:r>
    </w:p>
    <w:p w:rsidR="00F6089D" w:rsidRPr="006E51BC" w:rsidRDefault="000D20B0" w:rsidP="006E51BC">
      <w:pPr>
        <w:spacing w:line="360" w:lineRule="auto"/>
        <w:ind w:firstLine="709"/>
        <w:jc w:val="both"/>
        <w:rPr>
          <w:sz w:val="28"/>
          <w:szCs w:val="28"/>
        </w:rPr>
      </w:pPr>
      <w:r w:rsidRPr="006E51BC">
        <w:rPr>
          <w:sz w:val="28"/>
          <w:szCs w:val="28"/>
        </w:rPr>
        <w:t xml:space="preserve">такие </w:t>
      </w:r>
      <w:r w:rsidR="00F6089D" w:rsidRPr="006E51BC">
        <w:rPr>
          <w:sz w:val="28"/>
          <w:szCs w:val="28"/>
        </w:rPr>
        <w:t xml:space="preserve">международные органы по правам человека, которые </w:t>
      </w:r>
      <w:r w:rsidRPr="006E51BC">
        <w:rPr>
          <w:sz w:val="28"/>
          <w:szCs w:val="28"/>
        </w:rPr>
        <w:t>работают</w:t>
      </w:r>
      <w:r w:rsidR="00F6089D" w:rsidRPr="006E51BC">
        <w:rPr>
          <w:sz w:val="28"/>
          <w:szCs w:val="28"/>
        </w:rPr>
        <w:t xml:space="preserve"> на основе международны</w:t>
      </w:r>
      <w:r w:rsidRPr="006E51BC">
        <w:rPr>
          <w:sz w:val="28"/>
          <w:szCs w:val="28"/>
        </w:rPr>
        <w:t xml:space="preserve">х соглашений по правам человека, а также те органы, </w:t>
      </w:r>
      <w:r w:rsidR="00F6089D" w:rsidRPr="006E51BC">
        <w:rPr>
          <w:sz w:val="28"/>
          <w:szCs w:val="28"/>
        </w:rPr>
        <w:t xml:space="preserve">которые созданы в рамках ООН. </w:t>
      </w:r>
      <w:r w:rsidRPr="006E51BC">
        <w:rPr>
          <w:sz w:val="28"/>
          <w:szCs w:val="28"/>
        </w:rPr>
        <w:t>Среди них можно выделить Комиссию</w:t>
      </w:r>
      <w:r w:rsidR="00F6089D" w:rsidRPr="006E51BC">
        <w:rPr>
          <w:sz w:val="28"/>
          <w:szCs w:val="28"/>
        </w:rPr>
        <w:t xml:space="preserve"> по правам человека, </w:t>
      </w:r>
      <w:r w:rsidRPr="006E51BC">
        <w:rPr>
          <w:sz w:val="28"/>
          <w:szCs w:val="28"/>
        </w:rPr>
        <w:t xml:space="preserve">а также </w:t>
      </w:r>
      <w:r w:rsidR="00F6089D" w:rsidRPr="006E51BC">
        <w:rPr>
          <w:sz w:val="28"/>
          <w:szCs w:val="28"/>
        </w:rPr>
        <w:t>Управление Верховного комиссара ООН по правам человека</w:t>
      </w:r>
      <w:r w:rsidR="00F6089D" w:rsidRPr="006E51BC">
        <w:rPr>
          <w:rStyle w:val="a8"/>
          <w:sz w:val="28"/>
          <w:szCs w:val="28"/>
        </w:rPr>
        <w:footnoteReference w:id="18"/>
      </w:r>
      <w:r w:rsidR="00F6089D" w:rsidRPr="006E51BC">
        <w:rPr>
          <w:sz w:val="28"/>
          <w:szCs w:val="28"/>
        </w:rPr>
        <w:t>;</w:t>
      </w:r>
    </w:p>
    <w:p w:rsidR="00F6089D" w:rsidRPr="006E51BC" w:rsidRDefault="00F6089D" w:rsidP="006E51BC">
      <w:pPr>
        <w:spacing w:line="360" w:lineRule="auto"/>
        <w:ind w:firstLine="709"/>
        <w:jc w:val="both"/>
        <w:rPr>
          <w:sz w:val="28"/>
          <w:szCs w:val="28"/>
        </w:rPr>
      </w:pPr>
      <w:r w:rsidRPr="006E51BC">
        <w:rPr>
          <w:sz w:val="28"/>
          <w:szCs w:val="28"/>
        </w:rPr>
        <w:t xml:space="preserve">те, которые </w:t>
      </w:r>
      <w:r w:rsidR="00D17622" w:rsidRPr="006E51BC">
        <w:rPr>
          <w:sz w:val="28"/>
          <w:szCs w:val="28"/>
        </w:rPr>
        <w:t>учрежден</w:t>
      </w:r>
      <w:r w:rsidRPr="006E51BC">
        <w:rPr>
          <w:sz w:val="28"/>
          <w:szCs w:val="28"/>
        </w:rPr>
        <w:t>ы</w:t>
      </w:r>
      <w:r w:rsidR="00D17622" w:rsidRPr="006E51BC">
        <w:rPr>
          <w:sz w:val="28"/>
          <w:szCs w:val="28"/>
        </w:rPr>
        <w:t xml:space="preserve"> в рамках ООН специально для </w:t>
      </w:r>
      <w:r w:rsidR="000D20B0" w:rsidRPr="006E51BC">
        <w:rPr>
          <w:sz w:val="28"/>
          <w:szCs w:val="28"/>
        </w:rPr>
        <w:t>раз</w:t>
      </w:r>
      <w:r w:rsidR="00D17622" w:rsidRPr="006E51BC">
        <w:rPr>
          <w:sz w:val="28"/>
          <w:szCs w:val="28"/>
        </w:rPr>
        <w:t xml:space="preserve">решения проблем беженцев </w:t>
      </w:r>
      <w:r w:rsidRPr="006E51BC">
        <w:rPr>
          <w:sz w:val="28"/>
          <w:szCs w:val="28"/>
        </w:rPr>
        <w:t xml:space="preserve">и вынужденных переселенцев. Это Ближневосточное агентство ООН для помощи палестинским беженцам и организации работ, </w:t>
      </w:r>
      <w:r w:rsidR="00D17622" w:rsidRPr="006E51BC">
        <w:rPr>
          <w:sz w:val="28"/>
          <w:szCs w:val="28"/>
        </w:rPr>
        <w:t xml:space="preserve">Управление Верховного </w:t>
      </w:r>
      <w:r w:rsidRPr="006E51BC">
        <w:rPr>
          <w:sz w:val="28"/>
          <w:szCs w:val="28"/>
        </w:rPr>
        <w:t>комиссара ООН по делам беженцев.</w:t>
      </w:r>
    </w:p>
    <w:p w:rsidR="00D17622" w:rsidRPr="006E51BC" w:rsidRDefault="00F6089D" w:rsidP="006E51BC">
      <w:pPr>
        <w:spacing w:line="360" w:lineRule="auto"/>
        <w:ind w:firstLine="709"/>
        <w:jc w:val="both"/>
        <w:rPr>
          <w:sz w:val="28"/>
          <w:szCs w:val="28"/>
        </w:rPr>
      </w:pPr>
      <w:r w:rsidRPr="006E51BC">
        <w:rPr>
          <w:sz w:val="28"/>
          <w:szCs w:val="28"/>
        </w:rPr>
        <w:t>Следует сказать, что</w:t>
      </w:r>
      <w:r w:rsidR="00D17622" w:rsidRPr="006E51BC">
        <w:rPr>
          <w:sz w:val="28"/>
          <w:szCs w:val="28"/>
        </w:rPr>
        <w:t xml:space="preserve"> </w:t>
      </w:r>
      <w:r w:rsidRPr="006E51BC">
        <w:rPr>
          <w:sz w:val="28"/>
          <w:szCs w:val="28"/>
        </w:rPr>
        <w:t xml:space="preserve">структуру механизма международной защиты прав беженцев и вынужденных переселенцев составляют такие специализированные учреждения ООН, как ЮНЕСКО, ВОЗ, ФАО. Это происходит </w:t>
      </w:r>
      <w:r w:rsidR="00D17622" w:rsidRPr="006E51BC">
        <w:rPr>
          <w:sz w:val="28"/>
          <w:szCs w:val="28"/>
        </w:rPr>
        <w:t xml:space="preserve">в силу </w:t>
      </w:r>
      <w:r w:rsidRPr="006E51BC">
        <w:rPr>
          <w:sz w:val="28"/>
          <w:szCs w:val="28"/>
        </w:rPr>
        <w:t>многообразной</w:t>
      </w:r>
      <w:r w:rsidR="00D17622" w:rsidRPr="006E51BC">
        <w:rPr>
          <w:sz w:val="28"/>
          <w:szCs w:val="28"/>
        </w:rPr>
        <w:t xml:space="preserve"> помощи, которую оказываю</w:t>
      </w:r>
      <w:r w:rsidRPr="006E51BC">
        <w:rPr>
          <w:sz w:val="28"/>
          <w:szCs w:val="28"/>
        </w:rPr>
        <w:t>т международные органы беженцам и вынужденным переселенцам</w:t>
      </w:r>
      <w:r w:rsidR="00D17622" w:rsidRPr="006E51BC">
        <w:rPr>
          <w:sz w:val="28"/>
          <w:szCs w:val="28"/>
        </w:rPr>
        <w:t>.</w:t>
      </w:r>
    </w:p>
    <w:p w:rsidR="00D17622" w:rsidRPr="006E51BC" w:rsidRDefault="00F6089D" w:rsidP="006E51BC">
      <w:pPr>
        <w:spacing w:line="360" w:lineRule="auto"/>
        <w:ind w:firstLine="709"/>
        <w:jc w:val="both"/>
        <w:rPr>
          <w:sz w:val="28"/>
          <w:szCs w:val="28"/>
        </w:rPr>
      </w:pPr>
      <w:r w:rsidRPr="006E51BC">
        <w:rPr>
          <w:sz w:val="28"/>
          <w:szCs w:val="28"/>
        </w:rPr>
        <w:t>Центральное место с</w:t>
      </w:r>
      <w:r w:rsidR="00D17622" w:rsidRPr="006E51BC">
        <w:rPr>
          <w:sz w:val="28"/>
          <w:szCs w:val="28"/>
        </w:rPr>
        <w:t xml:space="preserve">реди </w:t>
      </w:r>
      <w:r w:rsidRPr="006E51BC">
        <w:rPr>
          <w:sz w:val="28"/>
          <w:szCs w:val="28"/>
        </w:rPr>
        <w:t>специализированных</w:t>
      </w:r>
      <w:r w:rsidR="00D17622" w:rsidRPr="006E51BC">
        <w:rPr>
          <w:sz w:val="28"/>
          <w:szCs w:val="28"/>
        </w:rPr>
        <w:t xml:space="preserve"> органов по защите беженцев </w:t>
      </w:r>
      <w:r w:rsidRPr="006E51BC">
        <w:rPr>
          <w:sz w:val="28"/>
          <w:szCs w:val="28"/>
        </w:rPr>
        <w:t xml:space="preserve">и вынужденных переселенцев </w:t>
      </w:r>
      <w:r w:rsidR="00D17622" w:rsidRPr="006E51BC">
        <w:rPr>
          <w:sz w:val="28"/>
          <w:szCs w:val="28"/>
        </w:rPr>
        <w:t xml:space="preserve">занимает УВКБ ООН. Оно было создано </w:t>
      </w:r>
      <w:r w:rsidRPr="006E51BC">
        <w:rPr>
          <w:sz w:val="28"/>
          <w:szCs w:val="28"/>
        </w:rPr>
        <w:t>3.12.</w:t>
      </w:r>
      <w:r w:rsidR="00D17622" w:rsidRPr="006E51BC">
        <w:rPr>
          <w:sz w:val="28"/>
          <w:szCs w:val="28"/>
        </w:rPr>
        <w:t xml:space="preserve">1949 г. </w:t>
      </w:r>
      <w:r w:rsidRPr="006E51BC">
        <w:rPr>
          <w:sz w:val="28"/>
          <w:szCs w:val="28"/>
        </w:rPr>
        <w:t>В</w:t>
      </w:r>
      <w:r w:rsidR="00D17622" w:rsidRPr="006E51BC">
        <w:rPr>
          <w:sz w:val="28"/>
          <w:szCs w:val="28"/>
        </w:rPr>
        <w:t xml:space="preserve"> Устав</w:t>
      </w:r>
      <w:r w:rsidRPr="006E51BC">
        <w:rPr>
          <w:sz w:val="28"/>
          <w:szCs w:val="28"/>
        </w:rPr>
        <w:t>е</w:t>
      </w:r>
      <w:r w:rsidR="00D17622" w:rsidRPr="006E51BC">
        <w:rPr>
          <w:sz w:val="28"/>
          <w:szCs w:val="28"/>
        </w:rPr>
        <w:t xml:space="preserve"> УВКБ ООН</w:t>
      </w:r>
      <w:r w:rsidR="000D20B0" w:rsidRPr="006E51BC">
        <w:rPr>
          <w:sz w:val="28"/>
          <w:szCs w:val="28"/>
        </w:rPr>
        <w:t xml:space="preserve"> регламентировано понятие</w:t>
      </w:r>
      <w:r w:rsidRPr="006E51BC">
        <w:rPr>
          <w:sz w:val="28"/>
          <w:szCs w:val="28"/>
        </w:rPr>
        <w:t xml:space="preserve"> "беженец", </w:t>
      </w:r>
      <w:r w:rsidR="000D20B0" w:rsidRPr="006E51BC">
        <w:rPr>
          <w:sz w:val="28"/>
          <w:szCs w:val="28"/>
        </w:rPr>
        <w:t>а</w:t>
      </w:r>
      <w:r w:rsidRPr="006E51BC">
        <w:rPr>
          <w:sz w:val="28"/>
          <w:szCs w:val="28"/>
        </w:rPr>
        <w:t xml:space="preserve"> также там </w:t>
      </w:r>
      <w:r w:rsidR="000D20B0" w:rsidRPr="006E51BC">
        <w:rPr>
          <w:sz w:val="28"/>
          <w:szCs w:val="28"/>
        </w:rPr>
        <w:t>установлен</w:t>
      </w:r>
      <w:r w:rsidR="00D17622" w:rsidRPr="006E51BC">
        <w:rPr>
          <w:sz w:val="28"/>
          <w:szCs w:val="28"/>
        </w:rPr>
        <w:t xml:space="preserve"> статус Управления. </w:t>
      </w:r>
      <w:r w:rsidRPr="006E51BC">
        <w:rPr>
          <w:sz w:val="28"/>
          <w:szCs w:val="28"/>
        </w:rPr>
        <w:t>В соответствии с</w:t>
      </w:r>
      <w:r w:rsidR="00D17622" w:rsidRPr="006E51BC">
        <w:rPr>
          <w:sz w:val="28"/>
          <w:szCs w:val="28"/>
        </w:rPr>
        <w:t xml:space="preserve"> Устав</w:t>
      </w:r>
      <w:r w:rsidRPr="006E51BC">
        <w:rPr>
          <w:sz w:val="28"/>
          <w:szCs w:val="28"/>
        </w:rPr>
        <w:t>ом</w:t>
      </w:r>
      <w:r w:rsidR="00D17622" w:rsidRPr="006E51BC">
        <w:rPr>
          <w:sz w:val="28"/>
          <w:szCs w:val="28"/>
        </w:rPr>
        <w:t xml:space="preserve"> УВКБ ООН </w:t>
      </w:r>
      <w:r w:rsidRPr="006E51BC">
        <w:rPr>
          <w:sz w:val="28"/>
          <w:szCs w:val="28"/>
        </w:rPr>
        <w:t>представляет собой вспомогательный орган</w:t>
      </w:r>
      <w:r w:rsidR="00D17622" w:rsidRPr="006E51BC">
        <w:rPr>
          <w:sz w:val="28"/>
          <w:szCs w:val="28"/>
        </w:rPr>
        <w:t xml:space="preserve"> Генеральной Ассамблеи ООН</w:t>
      </w:r>
      <w:r w:rsidR="000D20B0" w:rsidRPr="006E51BC">
        <w:rPr>
          <w:sz w:val="28"/>
          <w:szCs w:val="28"/>
        </w:rPr>
        <w:t xml:space="preserve">. Он </w:t>
      </w:r>
      <w:r w:rsidR="00D17622" w:rsidRPr="006E51BC">
        <w:rPr>
          <w:sz w:val="28"/>
          <w:szCs w:val="28"/>
        </w:rPr>
        <w:t xml:space="preserve">находится в подчиненном положении </w:t>
      </w:r>
      <w:r w:rsidRPr="006E51BC">
        <w:rPr>
          <w:sz w:val="28"/>
          <w:szCs w:val="28"/>
        </w:rPr>
        <w:t>по отношению</w:t>
      </w:r>
      <w:r w:rsidR="00D17622" w:rsidRPr="006E51BC">
        <w:rPr>
          <w:sz w:val="28"/>
          <w:szCs w:val="28"/>
        </w:rPr>
        <w:t xml:space="preserve"> к</w:t>
      </w:r>
      <w:r w:rsidRPr="006E51BC">
        <w:rPr>
          <w:sz w:val="28"/>
          <w:szCs w:val="28"/>
        </w:rPr>
        <w:t xml:space="preserve"> Генеральной Ассамблее и Экономическому и Социальному Совету</w:t>
      </w:r>
      <w:r w:rsidR="00D17622" w:rsidRPr="006E51BC">
        <w:rPr>
          <w:sz w:val="28"/>
          <w:szCs w:val="28"/>
        </w:rPr>
        <w:t xml:space="preserve"> ООН.</w:t>
      </w:r>
    </w:p>
    <w:p w:rsidR="00F6089D" w:rsidRPr="006E51BC" w:rsidRDefault="00F6089D" w:rsidP="006E51BC">
      <w:pPr>
        <w:spacing w:line="360" w:lineRule="auto"/>
        <w:ind w:firstLine="709"/>
        <w:jc w:val="both"/>
        <w:rPr>
          <w:sz w:val="28"/>
          <w:szCs w:val="28"/>
        </w:rPr>
      </w:pPr>
      <w:r w:rsidRPr="006E51BC">
        <w:rPr>
          <w:sz w:val="28"/>
          <w:szCs w:val="28"/>
        </w:rPr>
        <w:t>В обязанности</w:t>
      </w:r>
      <w:r w:rsidR="00D17622" w:rsidRPr="006E51BC">
        <w:rPr>
          <w:sz w:val="28"/>
          <w:szCs w:val="28"/>
        </w:rPr>
        <w:t xml:space="preserve"> Верховного комиссара </w:t>
      </w:r>
      <w:r w:rsidRPr="006E51BC">
        <w:rPr>
          <w:sz w:val="28"/>
          <w:szCs w:val="28"/>
        </w:rPr>
        <w:t>входят</w:t>
      </w:r>
      <w:r w:rsidR="000D20B0" w:rsidRPr="006E51BC">
        <w:rPr>
          <w:sz w:val="28"/>
          <w:szCs w:val="28"/>
        </w:rPr>
        <w:t xml:space="preserve"> такие обязанности, как</w:t>
      </w:r>
      <w:r w:rsidR="00D17622" w:rsidRPr="006E51BC">
        <w:rPr>
          <w:sz w:val="28"/>
          <w:szCs w:val="28"/>
        </w:rPr>
        <w:t xml:space="preserve">: </w:t>
      </w:r>
    </w:p>
    <w:p w:rsidR="00F6089D" w:rsidRPr="006E51BC" w:rsidRDefault="00D17622" w:rsidP="006E51BC">
      <w:pPr>
        <w:spacing w:line="360" w:lineRule="auto"/>
        <w:ind w:firstLine="709"/>
        <w:jc w:val="both"/>
        <w:rPr>
          <w:sz w:val="28"/>
          <w:szCs w:val="28"/>
        </w:rPr>
      </w:pPr>
      <w:r w:rsidRPr="006E51BC">
        <w:rPr>
          <w:sz w:val="28"/>
          <w:szCs w:val="28"/>
        </w:rPr>
        <w:t>предоставление международной защиты беженцам</w:t>
      </w:r>
      <w:r w:rsidR="00F6089D" w:rsidRPr="006E51BC">
        <w:rPr>
          <w:sz w:val="28"/>
          <w:szCs w:val="28"/>
        </w:rPr>
        <w:t xml:space="preserve"> и вынужденным переселенцам</w:t>
      </w:r>
      <w:r w:rsidRPr="006E51BC">
        <w:rPr>
          <w:sz w:val="28"/>
          <w:szCs w:val="28"/>
        </w:rPr>
        <w:t xml:space="preserve">, </w:t>
      </w:r>
      <w:r w:rsidR="00F6089D" w:rsidRPr="006E51BC">
        <w:rPr>
          <w:sz w:val="28"/>
          <w:szCs w:val="28"/>
        </w:rPr>
        <w:t>которые подпадают</w:t>
      </w:r>
      <w:r w:rsidRPr="006E51BC">
        <w:rPr>
          <w:sz w:val="28"/>
          <w:szCs w:val="28"/>
        </w:rPr>
        <w:t xml:space="preserve"> под определение понятия "беженец", </w:t>
      </w:r>
      <w:r w:rsidR="00F6089D" w:rsidRPr="006E51BC">
        <w:rPr>
          <w:sz w:val="28"/>
          <w:szCs w:val="28"/>
        </w:rPr>
        <w:t xml:space="preserve">которое </w:t>
      </w:r>
      <w:r w:rsidRPr="006E51BC">
        <w:rPr>
          <w:sz w:val="28"/>
          <w:szCs w:val="28"/>
        </w:rPr>
        <w:t>закреплен</w:t>
      </w:r>
      <w:r w:rsidR="00F6089D" w:rsidRPr="006E51BC">
        <w:rPr>
          <w:sz w:val="28"/>
          <w:szCs w:val="28"/>
        </w:rPr>
        <w:t>о</w:t>
      </w:r>
      <w:r w:rsidRPr="006E51BC">
        <w:rPr>
          <w:sz w:val="28"/>
          <w:szCs w:val="28"/>
        </w:rPr>
        <w:t xml:space="preserve"> в Уставе; </w:t>
      </w:r>
    </w:p>
    <w:p w:rsidR="00D17622" w:rsidRPr="006E51BC" w:rsidRDefault="00F6089D" w:rsidP="006E51BC">
      <w:pPr>
        <w:spacing w:line="360" w:lineRule="auto"/>
        <w:ind w:firstLine="709"/>
        <w:jc w:val="both"/>
        <w:rPr>
          <w:sz w:val="28"/>
          <w:szCs w:val="28"/>
        </w:rPr>
      </w:pPr>
      <w:r w:rsidRPr="006E51BC">
        <w:rPr>
          <w:sz w:val="28"/>
          <w:szCs w:val="28"/>
        </w:rPr>
        <w:t>поиск</w:t>
      </w:r>
      <w:r w:rsidR="00D17622" w:rsidRPr="006E51BC">
        <w:rPr>
          <w:sz w:val="28"/>
          <w:szCs w:val="28"/>
        </w:rPr>
        <w:t xml:space="preserve"> окончательного решения проблем беженцев </w:t>
      </w:r>
      <w:r w:rsidRPr="006E51BC">
        <w:rPr>
          <w:sz w:val="28"/>
          <w:szCs w:val="28"/>
        </w:rPr>
        <w:t>и вынужденных переселенцев с помощью</w:t>
      </w:r>
      <w:r w:rsidR="00D17622" w:rsidRPr="006E51BC">
        <w:rPr>
          <w:sz w:val="28"/>
          <w:szCs w:val="28"/>
        </w:rPr>
        <w:t xml:space="preserve"> оказания </w:t>
      </w:r>
      <w:r w:rsidRPr="006E51BC">
        <w:rPr>
          <w:sz w:val="28"/>
          <w:szCs w:val="28"/>
        </w:rPr>
        <w:t xml:space="preserve">помощи </w:t>
      </w:r>
      <w:r w:rsidR="00D17622" w:rsidRPr="006E51BC">
        <w:rPr>
          <w:sz w:val="28"/>
          <w:szCs w:val="28"/>
        </w:rPr>
        <w:t xml:space="preserve">правительствам </w:t>
      </w:r>
      <w:r w:rsidRPr="006E51BC">
        <w:rPr>
          <w:sz w:val="28"/>
          <w:szCs w:val="28"/>
        </w:rPr>
        <w:t xml:space="preserve">государств, а также с согласия государств </w:t>
      </w:r>
      <w:r w:rsidR="00D17622" w:rsidRPr="006E51BC">
        <w:rPr>
          <w:sz w:val="28"/>
          <w:szCs w:val="28"/>
        </w:rPr>
        <w:t>частным организациям</w:t>
      </w:r>
      <w:r w:rsidR="000F6EDA" w:rsidRPr="006E51BC">
        <w:rPr>
          <w:sz w:val="28"/>
          <w:szCs w:val="28"/>
        </w:rPr>
        <w:t xml:space="preserve">. Также эта помощь </w:t>
      </w:r>
      <w:r w:rsidR="000D20B0" w:rsidRPr="006E51BC">
        <w:rPr>
          <w:sz w:val="28"/>
          <w:szCs w:val="28"/>
        </w:rPr>
        <w:t>подразумевает</w:t>
      </w:r>
      <w:r w:rsidR="000F6EDA" w:rsidRPr="006E51BC">
        <w:rPr>
          <w:sz w:val="28"/>
          <w:szCs w:val="28"/>
        </w:rPr>
        <w:t xml:space="preserve"> </w:t>
      </w:r>
      <w:r w:rsidR="000D20B0" w:rsidRPr="006E51BC">
        <w:rPr>
          <w:sz w:val="28"/>
          <w:szCs w:val="28"/>
        </w:rPr>
        <w:t>помощь в</w:t>
      </w:r>
      <w:r w:rsidR="00D17622" w:rsidRPr="006E51BC">
        <w:rPr>
          <w:sz w:val="28"/>
          <w:szCs w:val="28"/>
        </w:rPr>
        <w:t xml:space="preserve"> добровольной репатриации беженцев </w:t>
      </w:r>
      <w:r w:rsidR="000D20B0" w:rsidRPr="006E51BC">
        <w:rPr>
          <w:sz w:val="28"/>
          <w:szCs w:val="28"/>
        </w:rPr>
        <w:t xml:space="preserve">и вынужденных переселенцев, а также их </w:t>
      </w:r>
      <w:r w:rsidR="00D17622" w:rsidRPr="006E51BC">
        <w:rPr>
          <w:sz w:val="28"/>
          <w:szCs w:val="28"/>
        </w:rPr>
        <w:t xml:space="preserve">ассимиляции в </w:t>
      </w:r>
      <w:r w:rsidR="000D20B0" w:rsidRPr="006E51BC">
        <w:rPr>
          <w:sz w:val="28"/>
          <w:szCs w:val="28"/>
        </w:rPr>
        <w:t>государствах</w:t>
      </w:r>
      <w:r w:rsidR="00D17622" w:rsidRPr="006E51BC">
        <w:rPr>
          <w:sz w:val="28"/>
          <w:szCs w:val="28"/>
        </w:rPr>
        <w:t xml:space="preserve"> </w:t>
      </w:r>
      <w:r w:rsidR="000F6EDA" w:rsidRPr="006E51BC">
        <w:rPr>
          <w:sz w:val="28"/>
          <w:szCs w:val="28"/>
        </w:rPr>
        <w:t>убежища</w:t>
      </w:r>
      <w:r w:rsidR="00D17622" w:rsidRPr="006E51BC">
        <w:rPr>
          <w:sz w:val="28"/>
          <w:szCs w:val="28"/>
        </w:rPr>
        <w:t>.</w:t>
      </w:r>
    </w:p>
    <w:p w:rsidR="00D17622" w:rsidRPr="006E51BC" w:rsidRDefault="00D17622" w:rsidP="006E51BC">
      <w:pPr>
        <w:spacing w:line="360" w:lineRule="auto"/>
        <w:ind w:firstLine="709"/>
        <w:jc w:val="both"/>
        <w:rPr>
          <w:sz w:val="28"/>
          <w:szCs w:val="28"/>
        </w:rPr>
      </w:pPr>
      <w:r w:rsidRPr="006E51BC">
        <w:rPr>
          <w:sz w:val="28"/>
          <w:szCs w:val="28"/>
        </w:rPr>
        <w:t xml:space="preserve">Обязанности Верховного комиссара по международной защите беженцев </w:t>
      </w:r>
      <w:r w:rsidR="000D20B0" w:rsidRPr="006E51BC">
        <w:rPr>
          <w:sz w:val="28"/>
          <w:szCs w:val="28"/>
        </w:rPr>
        <w:t xml:space="preserve">и вынужденных переселенцев </w:t>
      </w:r>
      <w:r w:rsidRPr="006E51BC">
        <w:rPr>
          <w:sz w:val="28"/>
          <w:szCs w:val="28"/>
        </w:rPr>
        <w:t xml:space="preserve">реализуются в рамках </w:t>
      </w:r>
      <w:r w:rsidR="000D20B0" w:rsidRPr="006E51BC">
        <w:rPr>
          <w:sz w:val="28"/>
          <w:szCs w:val="28"/>
        </w:rPr>
        <w:t>полномочий</w:t>
      </w:r>
      <w:r w:rsidRPr="006E51BC">
        <w:rPr>
          <w:sz w:val="28"/>
          <w:szCs w:val="28"/>
        </w:rPr>
        <w:t xml:space="preserve"> УВКБ ООН, </w:t>
      </w:r>
      <w:r w:rsidR="000D20B0" w:rsidRPr="006E51BC">
        <w:rPr>
          <w:sz w:val="28"/>
          <w:szCs w:val="28"/>
        </w:rPr>
        <w:t>которые детально регламентируются</w:t>
      </w:r>
      <w:r w:rsidRPr="006E51BC">
        <w:rPr>
          <w:sz w:val="28"/>
          <w:szCs w:val="28"/>
        </w:rPr>
        <w:t xml:space="preserve"> </w:t>
      </w:r>
      <w:r w:rsidR="000D20B0" w:rsidRPr="006E51BC">
        <w:rPr>
          <w:sz w:val="28"/>
          <w:szCs w:val="28"/>
        </w:rPr>
        <w:t xml:space="preserve">в </w:t>
      </w:r>
      <w:r w:rsidRPr="006E51BC">
        <w:rPr>
          <w:sz w:val="28"/>
          <w:szCs w:val="28"/>
        </w:rPr>
        <w:t>Устав</w:t>
      </w:r>
      <w:r w:rsidR="000D20B0" w:rsidRPr="006E51BC">
        <w:rPr>
          <w:sz w:val="28"/>
          <w:szCs w:val="28"/>
        </w:rPr>
        <w:t>е. В нём указывается</w:t>
      </w:r>
      <w:r w:rsidRPr="006E51BC">
        <w:rPr>
          <w:sz w:val="28"/>
          <w:szCs w:val="28"/>
        </w:rPr>
        <w:t xml:space="preserve">, что деятельность Верховного комиссара </w:t>
      </w:r>
      <w:r w:rsidR="000D20B0" w:rsidRPr="006E51BC">
        <w:rPr>
          <w:sz w:val="28"/>
          <w:szCs w:val="28"/>
        </w:rPr>
        <w:t xml:space="preserve">аполитична, а также </w:t>
      </w:r>
      <w:r w:rsidRPr="006E51BC">
        <w:rPr>
          <w:sz w:val="28"/>
          <w:szCs w:val="28"/>
        </w:rPr>
        <w:t>носит "гуманитарный и социальный характер" (п. 2).</w:t>
      </w:r>
    </w:p>
    <w:p w:rsidR="00D17622" w:rsidRPr="006E51BC" w:rsidRDefault="000D20B0" w:rsidP="006E51BC">
      <w:pPr>
        <w:spacing w:line="360" w:lineRule="auto"/>
        <w:ind w:firstLine="709"/>
        <w:jc w:val="both"/>
        <w:rPr>
          <w:sz w:val="28"/>
          <w:szCs w:val="28"/>
        </w:rPr>
      </w:pPr>
      <w:r w:rsidRPr="006E51BC">
        <w:rPr>
          <w:sz w:val="28"/>
          <w:szCs w:val="28"/>
        </w:rPr>
        <w:t>С самого начала задумывалось</w:t>
      </w:r>
      <w:r w:rsidR="00D17622" w:rsidRPr="006E51BC">
        <w:rPr>
          <w:sz w:val="28"/>
          <w:szCs w:val="28"/>
        </w:rPr>
        <w:t xml:space="preserve">, что деятельность УВКБ будет носить </w:t>
      </w:r>
      <w:r w:rsidRPr="006E51BC">
        <w:rPr>
          <w:sz w:val="28"/>
          <w:szCs w:val="28"/>
        </w:rPr>
        <w:t xml:space="preserve">только </w:t>
      </w:r>
      <w:r w:rsidR="00D17622" w:rsidRPr="006E51BC">
        <w:rPr>
          <w:sz w:val="28"/>
          <w:szCs w:val="28"/>
        </w:rPr>
        <w:t>краткосрочный характер и завершится посл</w:t>
      </w:r>
      <w:r w:rsidRPr="006E51BC">
        <w:rPr>
          <w:sz w:val="28"/>
          <w:szCs w:val="28"/>
        </w:rPr>
        <w:t xml:space="preserve">е того, как УВКБ выполнит свою главную задачу, а именно </w:t>
      </w:r>
      <w:r w:rsidR="00D17622" w:rsidRPr="006E51BC">
        <w:rPr>
          <w:sz w:val="28"/>
          <w:szCs w:val="28"/>
        </w:rPr>
        <w:t xml:space="preserve">поможет переселению и обустройству 1,2 млн. европейцев, </w:t>
      </w:r>
      <w:r w:rsidRPr="006E51BC">
        <w:rPr>
          <w:sz w:val="28"/>
          <w:szCs w:val="28"/>
        </w:rPr>
        <w:t xml:space="preserve">которые были </w:t>
      </w:r>
      <w:r w:rsidR="00D17622" w:rsidRPr="006E51BC">
        <w:rPr>
          <w:sz w:val="28"/>
          <w:szCs w:val="28"/>
        </w:rPr>
        <w:t>вынужден</w:t>
      </w:r>
      <w:r w:rsidRPr="006E51BC">
        <w:rPr>
          <w:sz w:val="28"/>
          <w:szCs w:val="28"/>
        </w:rPr>
        <w:t>ы</w:t>
      </w:r>
      <w:r w:rsidR="00D17622" w:rsidRPr="006E51BC">
        <w:rPr>
          <w:sz w:val="28"/>
          <w:szCs w:val="28"/>
        </w:rPr>
        <w:t xml:space="preserve"> покинуть </w:t>
      </w:r>
      <w:r w:rsidRPr="006E51BC">
        <w:rPr>
          <w:sz w:val="28"/>
          <w:szCs w:val="28"/>
        </w:rPr>
        <w:t>собственные</w:t>
      </w:r>
      <w:r w:rsidR="00D17622" w:rsidRPr="006E51BC">
        <w:rPr>
          <w:sz w:val="28"/>
          <w:szCs w:val="28"/>
        </w:rPr>
        <w:t xml:space="preserve"> </w:t>
      </w:r>
      <w:r w:rsidRPr="006E51BC">
        <w:rPr>
          <w:sz w:val="28"/>
          <w:szCs w:val="28"/>
        </w:rPr>
        <w:t>государства</w:t>
      </w:r>
      <w:r w:rsidR="00D17622" w:rsidRPr="006E51BC">
        <w:rPr>
          <w:sz w:val="28"/>
          <w:szCs w:val="28"/>
        </w:rPr>
        <w:t xml:space="preserve"> или </w:t>
      </w:r>
      <w:r w:rsidRPr="006E51BC">
        <w:rPr>
          <w:sz w:val="28"/>
          <w:szCs w:val="28"/>
        </w:rPr>
        <w:t xml:space="preserve">были </w:t>
      </w:r>
      <w:r w:rsidR="00D17622" w:rsidRPr="006E51BC">
        <w:rPr>
          <w:sz w:val="28"/>
          <w:szCs w:val="28"/>
        </w:rPr>
        <w:t xml:space="preserve">депортированных фашистской Германией в </w:t>
      </w:r>
      <w:r w:rsidRPr="006E51BC">
        <w:rPr>
          <w:sz w:val="28"/>
          <w:szCs w:val="28"/>
        </w:rPr>
        <w:t>процессе</w:t>
      </w:r>
      <w:r w:rsidR="00D17622" w:rsidRPr="006E51BC">
        <w:rPr>
          <w:sz w:val="28"/>
          <w:szCs w:val="28"/>
        </w:rPr>
        <w:t xml:space="preserve"> Второй мировой войны. Поэтому </w:t>
      </w:r>
      <w:r w:rsidRPr="006E51BC">
        <w:rPr>
          <w:sz w:val="28"/>
          <w:szCs w:val="28"/>
        </w:rPr>
        <w:t xml:space="preserve">и </w:t>
      </w:r>
      <w:r w:rsidR="00D17622" w:rsidRPr="006E51BC">
        <w:rPr>
          <w:sz w:val="28"/>
          <w:szCs w:val="28"/>
        </w:rPr>
        <w:t>был закреплен трехлетний срок деятельности УВКБ ООН, после истечения которого Генеральная Ассамблея должна была решить вопрос о его дальнейшем существовании</w:t>
      </w:r>
      <w:r w:rsidR="00A97793" w:rsidRPr="006E51BC">
        <w:rPr>
          <w:rStyle w:val="a8"/>
          <w:sz w:val="28"/>
          <w:szCs w:val="28"/>
        </w:rPr>
        <w:footnoteReference w:id="19"/>
      </w:r>
      <w:r w:rsidR="00D17622" w:rsidRPr="006E51BC">
        <w:rPr>
          <w:sz w:val="28"/>
          <w:szCs w:val="28"/>
        </w:rPr>
        <w:t>.</w:t>
      </w:r>
    </w:p>
    <w:p w:rsidR="00D17622" w:rsidRPr="006E51BC" w:rsidRDefault="000D20B0" w:rsidP="006E51BC">
      <w:pPr>
        <w:spacing w:line="360" w:lineRule="auto"/>
        <w:ind w:firstLine="709"/>
        <w:jc w:val="both"/>
        <w:rPr>
          <w:sz w:val="28"/>
          <w:szCs w:val="28"/>
        </w:rPr>
      </w:pPr>
      <w:r w:rsidRPr="006E51BC">
        <w:rPr>
          <w:sz w:val="28"/>
          <w:szCs w:val="28"/>
        </w:rPr>
        <w:t>Но эти</w:t>
      </w:r>
      <w:r w:rsidR="00D17622" w:rsidRPr="006E51BC">
        <w:rPr>
          <w:sz w:val="28"/>
          <w:szCs w:val="28"/>
        </w:rPr>
        <w:t xml:space="preserve"> прог</w:t>
      </w:r>
      <w:r w:rsidRPr="006E51BC">
        <w:rPr>
          <w:sz w:val="28"/>
          <w:szCs w:val="28"/>
        </w:rPr>
        <w:t>нозы на быстрое решение проблем</w:t>
      </w:r>
      <w:r w:rsidR="00D17622" w:rsidRPr="006E51BC">
        <w:rPr>
          <w:sz w:val="28"/>
          <w:szCs w:val="28"/>
        </w:rPr>
        <w:t xml:space="preserve"> беженцев </w:t>
      </w:r>
      <w:r w:rsidRPr="006E51BC">
        <w:rPr>
          <w:sz w:val="28"/>
          <w:szCs w:val="28"/>
        </w:rPr>
        <w:t xml:space="preserve">и вынужденных переселенцев </w:t>
      </w:r>
      <w:r w:rsidR="00D17622" w:rsidRPr="006E51BC">
        <w:rPr>
          <w:sz w:val="28"/>
          <w:szCs w:val="28"/>
        </w:rPr>
        <w:t xml:space="preserve">не оправдались. </w:t>
      </w:r>
      <w:r w:rsidRPr="006E51BC">
        <w:rPr>
          <w:sz w:val="28"/>
          <w:szCs w:val="28"/>
        </w:rPr>
        <w:t>Различные</w:t>
      </w:r>
      <w:r w:rsidR="00D17622" w:rsidRPr="006E51BC">
        <w:rPr>
          <w:sz w:val="28"/>
          <w:szCs w:val="28"/>
        </w:rPr>
        <w:t xml:space="preserve"> кризисные ситуации</w:t>
      </w:r>
      <w:r w:rsidR="00355BA1" w:rsidRPr="006E51BC">
        <w:rPr>
          <w:sz w:val="28"/>
          <w:szCs w:val="28"/>
        </w:rPr>
        <w:t xml:space="preserve">, </w:t>
      </w:r>
      <w:r w:rsidRPr="006E51BC">
        <w:rPr>
          <w:sz w:val="28"/>
          <w:szCs w:val="28"/>
        </w:rPr>
        <w:t xml:space="preserve">которые </w:t>
      </w:r>
      <w:r w:rsidR="00355BA1" w:rsidRPr="006E51BC">
        <w:rPr>
          <w:sz w:val="28"/>
          <w:szCs w:val="28"/>
        </w:rPr>
        <w:t>возник</w:t>
      </w:r>
      <w:r w:rsidRPr="006E51BC">
        <w:rPr>
          <w:sz w:val="28"/>
          <w:szCs w:val="28"/>
        </w:rPr>
        <w:t xml:space="preserve">али в 50 - 80-х годах двадцатого века в процессе </w:t>
      </w:r>
      <w:r w:rsidR="00D17622" w:rsidRPr="006E51BC">
        <w:rPr>
          <w:sz w:val="28"/>
          <w:szCs w:val="28"/>
        </w:rPr>
        <w:t xml:space="preserve">локальных межгосударственных и внутренних вооруженных конфликтов, </w:t>
      </w:r>
      <w:r w:rsidRPr="006E51BC">
        <w:rPr>
          <w:sz w:val="28"/>
          <w:szCs w:val="28"/>
        </w:rPr>
        <w:t>в особенности</w:t>
      </w:r>
      <w:r w:rsidR="00D17622" w:rsidRPr="006E51BC">
        <w:rPr>
          <w:sz w:val="28"/>
          <w:szCs w:val="28"/>
        </w:rPr>
        <w:t xml:space="preserve"> в Азии и Африке, </w:t>
      </w:r>
      <w:r w:rsidRPr="006E51BC">
        <w:rPr>
          <w:sz w:val="28"/>
          <w:szCs w:val="28"/>
        </w:rPr>
        <w:t xml:space="preserve">которые </w:t>
      </w:r>
      <w:r w:rsidR="00D17622" w:rsidRPr="006E51BC">
        <w:rPr>
          <w:sz w:val="28"/>
          <w:szCs w:val="28"/>
        </w:rPr>
        <w:t>сопровожда</w:t>
      </w:r>
      <w:r w:rsidRPr="006E51BC">
        <w:rPr>
          <w:sz w:val="28"/>
          <w:szCs w:val="28"/>
        </w:rPr>
        <w:t>лись</w:t>
      </w:r>
      <w:r w:rsidR="00D17622" w:rsidRPr="006E51BC">
        <w:rPr>
          <w:sz w:val="28"/>
          <w:szCs w:val="28"/>
        </w:rPr>
        <w:t xml:space="preserve"> грубым нарушением прав челов</w:t>
      </w:r>
      <w:r w:rsidRPr="006E51BC">
        <w:rPr>
          <w:sz w:val="28"/>
          <w:szCs w:val="28"/>
        </w:rPr>
        <w:t>ека, национально-освободительными</w:t>
      </w:r>
      <w:r w:rsidR="00D17622" w:rsidRPr="006E51BC">
        <w:rPr>
          <w:sz w:val="28"/>
          <w:szCs w:val="28"/>
        </w:rPr>
        <w:t xml:space="preserve"> движения</w:t>
      </w:r>
      <w:r w:rsidRPr="006E51BC">
        <w:rPr>
          <w:sz w:val="28"/>
          <w:szCs w:val="28"/>
        </w:rPr>
        <w:t>ми</w:t>
      </w:r>
      <w:r w:rsidR="00D17622" w:rsidRPr="006E51BC">
        <w:rPr>
          <w:sz w:val="28"/>
          <w:szCs w:val="28"/>
        </w:rPr>
        <w:t>, экологически</w:t>
      </w:r>
      <w:r w:rsidRPr="006E51BC">
        <w:rPr>
          <w:sz w:val="28"/>
          <w:szCs w:val="28"/>
        </w:rPr>
        <w:t>ми</w:t>
      </w:r>
      <w:r w:rsidR="00D17622" w:rsidRPr="006E51BC">
        <w:rPr>
          <w:sz w:val="28"/>
          <w:szCs w:val="28"/>
        </w:rPr>
        <w:t xml:space="preserve"> </w:t>
      </w:r>
      <w:r w:rsidRPr="006E51BC">
        <w:rPr>
          <w:sz w:val="28"/>
          <w:szCs w:val="28"/>
        </w:rPr>
        <w:t>катастрофами,</w:t>
      </w:r>
      <w:r w:rsidR="00D17622" w:rsidRPr="006E51BC">
        <w:rPr>
          <w:sz w:val="28"/>
          <w:szCs w:val="28"/>
        </w:rPr>
        <w:t xml:space="preserve"> вызывали м</w:t>
      </w:r>
      <w:r w:rsidRPr="006E51BC">
        <w:rPr>
          <w:sz w:val="28"/>
          <w:szCs w:val="28"/>
        </w:rPr>
        <w:t>ногочисленные</w:t>
      </w:r>
      <w:r w:rsidR="00D17622" w:rsidRPr="006E51BC">
        <w:rPr>
          <w:sz w:val="28"/>
          <w:szCs w:val="28"/>
        </w:rPr>
        <w:t xml:space="preserve"> потоки вынужденных мигрантов, </w:t>
      </w:r>
      <w:r w:rsidRPr="006E51BC">
        <w:rPr>
          <w:sz w:val="28"/>
          <w:szCs w:val="28"/>
        </w:rPr>
        <w:t xml:space="preserve">также </w:t>
      </w:r>
      <w:r w:rsidR="00D17622" w:rsidRPr="006E51BC">
        <w:rPr>
          <w:sz w:val="28"/>
          <w:szCs w:val="28"/>
        </w:rPr>
        <w:t>включая беженцев</w:t>
      </w:r>
      <w:r w:rsidRPr="006E51BC">
        <w:rPr>
          <w:sz w:val="28"/>
          <w:szCs w:val="28"/>
        </w:rPr>
        <w:t xml:space="preserve"> и вынужденных переселенцев</w:t>
      </w:r>
      <w:r w:rsidR="00D17622" w:rsidRPr="006E51BC">
        <w:rPr>
          <w:sz w:val="28"/>
          <w:szCs w:val="28"/>
        </w:rPr>
        <w:t xml:space="preserve">. В 90-е годы </w:t>
      </w:r>
      <w:r w:rsidRPr="006E51BC">
        <w:rPr>
          <w:sz w:val="28"/>
          <w:szCs w:val="28"/>
        </w:rPr>
        <w:t xml:space="preserve">20 века </w:t>
      </w:r>
      <w:r w:rsidR="00D17622" w:rsidRPr="006E51BC">
        <w:rPr>
          <w:sz w:val="28"/>
          <w:szCs w:val="28"/>
        </w:rPr>
        <w:t xml:space="preserve">острота проблемы беженцев </w:t>
      </w:r>
      <w:r w:rsidRPr="006E51BC">
        <w:rPr>
          <w:sz w:val="28"/>
          <w:szCs w:val="28"/>
        </w:rPr>
        <w:t>увеличилась</w:t>
      </w:r>
      <w:r w:rsidR="00D17622" w:rsidRPr="006E51BC">
        <w:rPr>
          <w:sz w:val="28"/>
          <w:szCs w:val="28"/>
        </w:rPr>
        <w:t xml:space="preserve"> в </w:t>
      </w:r>
      <w:r w:rsidRPr="006E51BC">
        <w:rPr>
          <w:sz w:val="28"/>
          <w:szCs w:val="28"/>
        </w:rPr>
        <w:t>ходе</w:t>
      </w:r>
      <w:r w:rsidR="00D17622" w:rsidRPr="006E51BC">
        <w:rPr>
          <w:sz w:val="28"/>
          <w:szCs w:val="28"/>
        </w:rPr>
        <w:t xml:space="preserve"> вооруженных конфликтов и распада Югославской Федерации, Советского Союза, </w:t>
      </w:r>
      <w:r w:rsidRPr="006E51BC">
        <w:rPr>
          <w:sz w:val="28"/>
          <w:szCs w:val="28"/>
        </w:rPr>
        <w:t xml:space="preserve">которые </w:t>
      </w:r>
      <w:r w:rsidR="00D17622" w:rsidRPr="006E51BC">
        <w:rPr>
          <w:sz w:val="28"/>
          <w:szCs w:val="28"/>
        </w:rPr>
        <w:t>вызва</w:t>
      </w:r>
      <w:r w:rsidRPr="006E51BC">
        <w:rPr>
          <w:sz w:val="28"/>
          <w:szCs w:val="28"/>
        </w:rPr>
        <w:t>ли</w:t>
      </w:r>
      <w:r w:rsidR="00D17622" w:rsidRPr="006E51BC">
        <w:rPr>
          <w:sz w:val="28"/>
          <w:szCs w:val="28"/>
        </w:rPr>
        <w:t xml:space="preserve"> смешанные потоки вынужденных мигрантов, </w:t>
      </w:r>
      <w:r w:rsidRPr="006E51BC">
        <w:rPr>
          <w:sz w:val="28"/>
          <w:szCs w:val="28"/>
        </w:rPr>
        <w:t xml:space="preserve">которые </w:t>
      </w:r>
      <w:r w:rsidR="00D17622" w:rsidRPr="006E51BC">
        <w:rPr>
          <w:sz w:val="28"/>
          <w:szCs w:val="28"/>
        </w:rPr>
        <w:t>включа</w:t>
      </w:r>
      <w:r w:rsidRPr="006E51BC">
        <w:rPr>
          <w:sz w:val="28"/>
          <w:szCs w:val="28"/>
        </w:rPr>
        <w:t>ли</w:t>
      </w:r>
      <w:r w:rsidR="00D17622" w:rsidRPr="006E51BC">
        <w:rPr>
          <w:sz w:val="28"/>
          <w:szCs w:val="28"/>
        </w:rPr>
        <w:t xml:space="preserve"> лиц, не подпадавших под определение беженцев</w:t>
      </w:r>
      <w:r w:rsidRPr="006E51BC">
        <w:rPr>
          <w:sz w:val="28"/>
          <w:szCs w:val="28"/>
        </w:rPr>
        <w:t xml:space="preserve"> и вынужденных переселенцев</w:t>
      </w:r>
      <w:r w:rsidR="00D17622" w:rsidRPr="006E51BC">
        <w:rPr>
          <w:sz w:val="28"/>
          <w:szCs w:val="28"/>
        </w:rPr>
        <w:t xml:space="preserve">, данное в Уставе УВКБ ООН и Конвенции 1951 г., но </w:t>
      </w:r>
      <w:r w:rsidRPr="006E51BC">
        <w:rPr>
          <w:sz w:val="28"/>
          <w:szCs w:val="28"/>
        </w:rPr>
        <w:t>которые нуждались</w:t>
      </w:r>
      <w:r w:rsidR="00D17622" w:rsidRPr="006E51BC">
        <w:rPr>
          <w:sz w:val="28"/>
          <w:szCs w:val="28"/>
        </w:rPr>
        <w:t xml:space="preserve"> в международной защите.</w:t>
      </w:r>
    </w:p>
    <w:p w:rsidR="00D17622" w:rsidRPr="006E51BC" w:rsidRDefault="00C50336" w:rsidP="006E51BC">
      <w:pPr>
        <w:spacing w:line="360" w:lineRule="auto"/>
        <w:ind w:firstLine="709"/>
        <w:jc w:val="both"/>
        <w:rPr>
          <w:sz w:val="28"/>
          <w:szCs w:val="28"/>
        </w:rPr>
      </w:pPr>
      <w:r w:rsidRPr="006E51BC">
        <w:rPr>
          <w:sz w:val="28"/>
          <w:szCs w:val="28"/>
        </w:rPr>
        <w:t>На сегодняшний день развитие функций УВКБ ООН происходит</w:t>
      </w:r>
      <w:r w:rsidR="00D17622" w:rsidRPr="006E51BC">
        <w:rPr>
          <w:sz w:val="28"/>
          <w:szCs w:val="28"/>
        </w:rPr>
        <w:t xml:space="preserve"> в направлении </w:t>
      </w:r>
      <w:r w:rsidRPr="006E51BC">
        <w:rPr>
          <w:sz w:val="28"/>
          <w:szCs w:val="28"/>
        </w:rPr>
        <w:t xml:space="preserve">увеличения </w:t>
      </w:r>
      <w:r w:rsidR="00D17622" w:rsidRPr="006E51BC">
        <w:rPr>
          <w:sz w:val="28"/>
          <w:szCs w:val="28"/>
        </w:rPr>
        <w:t>категорий вынужденных мигрантов, которым предоставляет международную защиту и помощь</w:t>
      </w:r>
      <w:r w:rsidRPr="006E51BC">
        <w:rPr>
          <w:sz w:val="28"/>
          <w:szCs w:val="28"/>
        </w:rPr>
        <w:t xml:space="preserve"> Управление. Также это развитие происходит и в направлении </w:t>
      </w:r>
      <w:r w:rsidR="00D17622" w:rsidRPr="006E51BC">
        <w:rPr>
          <w:sz w:val="28"/>
          <w:szCs w:val="28"/>
        </w:rPr>
        <w:t>появления новых функций и углубления уставных.</w:t>
      </w:r>
    </w:p>
    <w:p w:rsidR="00A97793" w:rsidRPr="006E51BC" w:rsidRDefault="00C50336" w:rsidP="006E51BC">
      <w:pPr>
        <w:spacing w:line="360" w:lineRule="auto"/>
        <w:ind w:firstLine="709"/>
        <w:jc w:val="both"/>
        <w:rPr>
          <w:sz w:val="28"/>
          <w:szCs w:val="28"/>
        </w:rPr>
      </w:pPr>
      <w:r w:rsidRPr="006E51BC">
        <w:rPr>
          <w:sz w:val="28"/>
          <w:szCs w:val="28"/>
        </w:rPr>
        <w:t>УВКБ ООН вместе с тем учитывает</w:t>
      </w:r>
      <w:r w:rsidR="00D17622" w:rsidRPr="006E51BC">
        <w:rPr>
          <w:sz w:val="28"/>
          <w:szCs w:val="28"/>
        </w:rPr>
        <w:t xml:space="preserve"> р</w:t>
      </w:r>
      <w:r w:rsidRPr="006E51BC">
        <w:rPr>
          <w:sz w:val="28"/>
          <w:szCs w:val="28"/>
        </w:rPr>
        <w:t>азличный</w:t>
      </w:r>
      <w:r w:rsidR="00D17622" w:rsidRPr="006E51BC">
        <w:rPr>
          <w:sz w:val="28"/>
          <w:szCs w:val="28"/>
        </w:rPr>
        <w:t xml:space="preserve"> характер современных миграционных потоков, </w:t>
      </w:r>
      <w:r w:rsidRPr="006E51BC">
        <w:rPr>
          <w:sz w:val="28"/>
          <w:szCs w:val="28"/>
        </w:rPr>
        <w:t>которые включают</w:t>
      </w:r>
      <w:r w:rsidR="00D17622" w:rsidRPr="006E51BC">
        <w:rPr>
          <w:sz w:val="28"/>
          <w:szCs w:val="28"/>
        </w:rPr>
        <w:t xml:space="preserve"> не только лиц, </w:t>
      </w:r>
      <w:r w:rsidRPr="006E51BC">
        <w:rPr>
          <w:sz w:val="28"/>
          <w:szCs w:val="28"/>
        </w:rPr>
        <w:t xml:space="preserve">которые </w:t>
      </w:r>
      <w:r w:rsidR="00D17622" w:rsidRPr="006E51BC">
        <w:rPr>
          <w:sz w:val="28"/>
          <w:szCs w:val="28"/>
        </w:rPr>
        <w:t>ищу</w:t>
      </w:r>
      <w:r w:rsidRPr="006E51BC">
        <w:rPr>
          <w:sz w:val="28"/>
          <w:szCs w:val="28"/>
        </w:rPr>
        <w:t>т</w:t>
      </w:r>
      <w:r w:rsidR="00D17622" w:rsidRPr="006E51BC">
        <w:rPr>
          <w:sz w:val="28"/>
          <w:szCs w:val="28"/>
        </w:rPr>
        <w:t xml:space="preserve"> убежищ</w:t>
      </w:r>
      <w:r w:rsidRPr="006E51BC">
        <w:rPr>
          <w:sz w:val="28"/>
          <w:szCs w:val="28"/>
        </w:rPr>
        <w:t>е</w:t>
      </w:r>
      <w:r w:rsidR="00D17622" w:rsidRPr="006E51BC">
        <w:rPr>
          <w:sz w:val="28"/>
          <w:szCs w:val="28"/>
        </w:rPr>
        <w:t xml:space="preserve">, но </w:t>
      </w:r>
      <w:r w:rsidRPr="006E51BC">
        <w:rPr>
          <w:sz w:val="28"/>
          <w:szCs w:val="28"/>
        </w:rPr>
        <w:t>также и тех</w:t>
      </w:r>
      <w:r w:rsidR="00D17622" w:rsidRPr="006E51BC">
        <w:rPr>
          <w:sz w:val="28"/>
          <w:szCs w:val="28"/>
        </w:rPr>
        <w:t xml:space="preserve"> лиц, </w:t>
      </w:r>
      <w:r w:rsidRPr="006E51BC">
        <w:rPr>
          <w:sz w:val="28"/>
          <w:szCs w:val="28"/>
        </w:rPr>
        <w:t>которые пользуются каналами</w:t>
      </w:r>
      <w:r w:rsidR="00D17622" w:rsidRPr="006E51BC">
        <w:rPr>
          <w:sz w:val="28"/>
          <w:szCs w:val="28"/>
        </w:rPr>
        <w:t xml:space="preserve"> убежища для выезда и пребывания в </w:t>
      </w:r>
      <w:r w:rsidRPr="006E51BC">
        <w:rPr>
          <w:sz w:val="28"/>
          <w:szCs w:val="28"/>
        </w:rPr>
        <w:t>определенном</w:t>
      </w:r>
      <w:r w:rsidR="00D17622" w:rsidRPr="006E51BC">
        <w:rPr>
          <w:sz w:val="28"/>
          <w:szCs w:val="28"/>
        </w:rPr>
        <w:t xml:space="preserve"> государстве, а также использование </w:t>
      </w:r>
      <w:r w:rsidRPr="006E51BC">
        <w:rPr>
          <w:sz w:val="28"/>
          <w:szCs w:val="28"/>
        </w:rPr>
        <w:t>каналов убежища для незаконной транспортировки либо торговли людьми криминальными элементами. Именно исходя из этого УВКБ ООН в сотрудничестве с различными</w:t>
      </w:r>
      <w:r w:rsidR="00D17622" w:rsidRPr="006E51BC">
        <w:rPr>
          <w:sz w:val="28"/>
          <w:szCs w:val="28"/>
        </w:rPr>
        <w:t xml:space="preserve"> международными организациями </w:t>
      </w:r>
      <w:r w:rsidRPr="006E51BC">
        <w:rPr>
          <w:sz w:val="28"/>
          <w:szCs w:val="28"/>
        </w:rPr>
        <w:t>указывает особое</w:t>
      </w:r>
      <w:r w:rsidR="00D17622" w:rsidRPr="006E51BC">
        <w:rPr>
          <w:sz w:val="28"/>
          <w:szCs w:val="28"/>
        </w:rPr>
        <w:t xml:space="preserve"> внимание на управление связью между убежищем и миграцией таким образом, чтобы лица, </w:t>
      </w:r>
      <w:r w:rsidRPr="006E51BC">
        <w:rPr>
          <w:sz w:val="28"/>
          <w:szCs w:val="28"/>
        </w:rPr>
        <w:t xml:space="preserve">которые </w:t>
      </w:r>
      <w:r w:rsidR="00D17622" w:rsidRPr="006E51BC">
        <w:rPr>
          <w:sz w:val="28"/>
          <w:szCs w:val="28"/>
        </w:rPr>
        <w:t>нуждаю</w:t>
      </w:r>
      <w:r w:rsidRPr="006E51BC">
        <w:rPr>
          <w:sz w:val="28"/>
          <w:szCs w:val="28"/>
        </w:rPr>
        <w:t>тся</w:t>
      </w:r>
      <w:r w:rsidR="00D17622" w:rsidRPr="006E51BC">
        <w:rPr>
          <w:sz w:val="28"/>
          <w:szCs w:val="28"/>
        </w:rPr>
        <w:t xml:space="preserve"> в убежище, получали его, а </w:t>
      </w:r>
      <w:r w:rsidRPr="006E51BC">
        <w:rPr>
          <w:sz w:val="28"/>
          <w:szCs w:val="28"/>
        </w:rPr>
        <w:t xml:space="preserve">те </w:t>
      </w:r>
      <w:r w:rsidR="00D17622" w:rsidRPr="006E51BC">
        <w:rPr>
          <w:sz w:val="28"/>
          <w:szCs w:val="28"/>
        </w:rPr>
        <w:t xml:space="preserve">лица, </w:t>
      </w:r>
      <w:r w:rsidRPr="006E51BC">
        <w:rPr>
          <w:sz w:val="28"/>
          <w:szCs w:val="28"/>
        </w:rPr>
        <w:t>которые хотят</w:t>
      </w:r>
      <w:r w:rsidR="00D17622" w:rsidRPr="006E51BC">
        <w:rPr>
          <w:sz w:val="28"/>
          <w:szCs w:val="28"/>
        </w:rPr>
        <w:t xml:space="preserve"> мигрировать в другие </w:t>
      </w:r>
      <w:r w:rsidRPr="006E51BC">
        <w:rPr>
          <w:sz w:val="28"/>
          <w:szCs w:val="28"/>
        </w:rPr>
        <w:t>государства</w:t>
      </w:r>
      <w:r w:rsidR="00D17622" w:rsidRPr="006E51BC">
        <w:rPr>
          <w:sz w:val="28"/>
          <w:szCs w:val="28"/>
        </w:rPr>
        <w:t xml:space="preserve">, </w:t>
      </w:r>
      <w:r w:rsidRPr="006E51BC">
        <w:rPr>
          <w:sz w:val="28"/>
          <w:szCs w:val="28"/>
        </w:rPr>
        <w:t xml:space="preserve">реализовывали </w:t>
      </w:r>
      <w:r w:rsidR="00D17622" w:rsidRPr="006E51BC">
        <w:rPr>
          <w:sz w:val="28"/>
          <w:szCs w:val="28"/>
        </w:rPr>
        <w:t xml:space="preserve">свое право </w:t>
      </w:r>
      <w:r w:rsidRPr="006E51BC">
        <w:rPr>
          <w:sz w:val="28"/>
          <w:szCs w:val="28"/>
        </w:rPr>
        <w:t>другим</w:t>
      </w:r>
      <w:r w:rsidR="00D17622" w:rsidRPr="006E51BC">
        <w:rPr>
          <w:sz w:val="28"/>
          <w:szCs w:val="28"/>
        </w:rPr>
        <w:t xml:space="preserve"> законным </w:t>
      </w:r>
      <w:r w:rsidRPr="006E51BC">
        <w:rPr>
          <w:sz w:val="28"/>
          <w:szCs w:val="28"/>
        </w:rPr>
        <w:t>методом</w:t>
      </w:r>
      <w:r w:rsidR="00A97793" w:rsidRPr="006E51BC">
        <w:rPr>
          <w:rStyle w:val="a8"/>
          <w:sz w:val="28"/>
          <w:szCs w:val="28"/>
        </w:rPr>
        <w:footnoteReference w:id="20"/>
      </w:r>
      <w:r w:rsidR="00D17622" w:rsidRPr="006E51BC">
        <w:rPr>
          <w:sz w:val="28"/>
          <w:szCs w:val="28"/>
        </w:rPr>
        <w:t xml:space="preserve">. </w:t>
      </w:r>
    </w:p>
    <w:p w:rsidR="00D17622" w:rsidRPr="006E51BC" w:rsidRDefault="00C50336" w:rsidP="006E51BC">
      <w:pPr>
        <w:spacing w:line="360" w:lineRule="auto"/>
        <w:ind w:firstLine="709"/>
        <w:jc w:val="both"/>
        <w:rPr>
          <w:sz w:val="28"/>
          <w:szCs w:val="28"/>
        </w:rPr>
      </w:pPr>
      <w:r w:rsidRPr="006E51BC">
        <w:rPr>
          <w:sz w:val="28"/>
          <w:szCs w:val="28"/>
        </w:rPr>
        <w:t>Поэтому УВКБ ООН разрабатывает основные</w:t>
      </w:r>
      <w:r w:rsidR="00D17622" w:rsidRPr="006E51BC">
        <w:rPr>
          <w:sz w:val="28"/>
          <w:szCs w:val="28"/>
        </w:rPr>
        <w:t xml:space="preserve"> принципы по отсеву вместе с обучающим пакетом для государств, межправительственных и неправительственных организаций, </w:t>
      </w:r>
      <w:r w:rsidRPr="006E51BC">
        <w:rPr>
          <w:sz w:val="28"/>
          <w:szCs w:val="28"/>
        </w:rPr>
        <w:t xml:space="preserve">а также </w:t>
      </w:r>
      <w:r w:rsidR="00D17622" w:rsidRPr="006E51BC">
        <w:rPr>
          <w:sz w:val="28"/>
          <w:szCs w:val="28"/>
        </w:rPr>
        <w:t xml:space="preserve">способствует совершенствованию сбора данных по связям между убежищем и миграцией и путем финансирования исследований или публикаций данных в определенных регионах, </w:t>
      </w:r>
      <w:r w:rsidRPr="006E51BC">
        <w:rPr>
          <w:sz w:val="28"/>
          <w:szCs w:val="28"/>
        </w:rPr>
        <w:t xml:space="preserve">при этом </w:t>
      </w:r>
      <w:r w:rsidR="00D17622" w:rsidRPr="006E51BC">
        <w:rPr>
          <w:sz w:val="28"/>
          <w:szCs w:val="28"/>
        </w:rPr>
        <w:t>создавая рабочие группы для анализа проблем, вопросов и выработки рекомендаций.</w:t>
      </w:r>
    </w:p>
    <w:p w:rsidR="00D17622" w:rsidRPr="006E51BC" w:rsidRDefault="00C50336" w:rsidP="006E51BC">
      <w:pPr>
        <w:spacing w:line="360" w:lineRule="auto"/>
        <w:ind w:firstLine="709"/>
        <w:jc w:val="both"/>
        <w:rPr>
          <w:sz w:val="28"/>
          <w:szCs w:val="28"/>
        </w:rPr>
      </w:pPr>
      <w:r w:rsidRPr="006E51BC">
        <w:rPr>
          <w:sz w:val="28"/>
          <w:szCs w:val="28"/>
        </w:rPr>
        <w:t>Одним из самых важных вопросов</w:t>
      </w:r>
      <w:r w:rsidR="00D17622" w:rsidRPr="006E51BC">
        <w:rPr>
          <w:sz w:val="28"/>
          <w:szCs w:val="28"/>
        </w:rPr>
        <w:t xml:space="preserve"> </w:t>
      </w:r>
      <w:r w:rsidRPr="006E51BC">
        <w:rPr>
          <w:sz w:val="28"/>
          <w:szCs w:val="28"/>
        </w:rPr>
        <w:t>в</w:t>
      </w:r>
      <w:r w:rsidR="00D17622" w:rsidRPr="006E51BC">
        <w:rPr>
          <w:sz w:val="28"/>
          <w:szCs w:val="28"/>
        </w:rPr>
        <w:t xml:space="preserve"> деятельности УВКБ ООН </w:t>
      </w:r>
      <w:r w:rsidRPr="006E51BC">
        <w:rPr>
          <w:sz w:val="28"/>
          <w:szCs w:val="28"/>
        </w:rPr>
        <w:t>можно назвать</w:t>
      </w:r>
      <w:r w:rsidR="00D17622" w:rsidRPr="006E51BC">
        <w:rPr>
          <w:sz w:val="28"/>
          <w:szCs w:val="28"/>
        </w:rPr>
        <w:t xml:space="preserve"> содействие более справедливому распредел</w:t>
      </w:r>
      <w:r w:rsidRPr="006E51BC">
        <w:rPr>
          <w:sz w:val="28"/>
          <w:szCs w:val="28"/>
        </w:rPr>
        <w:t xml:space="preserve">ению издержек и ответственности, а также </w:t>
      </w:r>
      <w:r w:rsidR="00D17622" w:rsidRPr="006E51BC">
        <w:rPr>
          <w:sz w:val="28"/>
          <w:szCs w:val="28"/>
        </w:rPr>
        <w:t xml:space="preserve">создание возможностей </w:t>
      </w:r>
      <w:r w:rsidR="002C0448" w:rsidRPr="006E51BC">
        <w:rPr>
          <w:sz w:val="28"/>
          <w:szCs w:val="28"/>
        </w:rPr>
        <w:t xml:space="preserve">защиты и </w:t>
      </w:r>
      <w:r w:rsidR="00D17622" w:rsidRPr="006E51BC">
        <w:rPr>
          <w:sz w:val="28"/>
          <w:szCs w:val="28"/>
        </w:rPr>
        <w:t>приема беженцев</w:t>
      </w:r>
      <w:r w:rsidR="002C0448" w:rsidRPr="006E51BC">
        <w:rPr>
          <w:sz w:val="28"/>
          <w:szCs w:val="28"/>
        </w:rPr>
        <w:t>. Тем более что государствами –</w:t>
      </w:r>
      <w:r w:rsidR="00D17622" w:rsidRPr="006E51BC">
        <w:rPr>
          <w:sz w:val="28"/>
          <w:szCs w:val="28"/>
        </w:rPr>
        <w:t xml:space="preserve"> источниками миграции, </w:t>
      </w:r>
      <w:r w:rsidR="002C0448" w:rsidRPr="006E51BC">
        <w:rPr>
          <w:sz w:val="28"/>
          <w:szCs w:val="28"/>
        </w:rPr>
        <w:t>которые одновременно принимают</w:t>
      </w:r>
      <w:r w:rsidR="00D17622" w:rsidRPr="006E51BC">
        <w:rPr>
          <w:sz w:val="28"/>
          <w:szCs w:val="28"/>
        </w:rPr>
        <w:t xml:space="preserve"> массовые потоки беженцев из </w:t>
      </w:r>
      <w:r w:rsidR="002C0448" w:rsidRPr="006E51BC">
        <w:rPr>
          <w:sz w:val="28"/>
          <w:szCs w:val="28"/>
        </w:rPr>
        <w:t>других</w:t>
      </w:r>
      <w:r w:rsidR="00D17622" w:rsidRPr="006E51BC">
        <w:rPr>
          <w:sz w:val="28"/>
          <w:szCs w:val="28"/>
        </w:rPr>
        <w:t xml:space="preserve"> стран, </w:t>
      </w:r>
      <w:r w:rsidR="002C0448" w:rsidRPr="006E51BC">
        <w:rPr>
          <w:sz w:val="28"/>
          <w:szCs w:val="28"/>
        </w:rPr>
        <w:t xml:space="preserve">в большинстве случаев </w:t>
      </w:r>
      <w:r w:rsidR="00D17622" w:rsidRPr="006E51BC">
        <w:rPr>
          <w:sz w:val="28"/>
          <w:szCs w:val="28"/>
        </w:rPr>
        <w:t xml:space="preserve">по-прежнему являются </w:t>
      </w:r>
      <w:r w:rsidR="002C0448" w:rsidRPr="006E51BC">
        <w:rPr>
          <w:sz w:val="28"/>
          <w:szCs w:val="28"/>
        </w:rPr>
        <w:t>наи</w:t>
      </w:r>
      <w:r w:rsidR="00D17622" w:rsidRPr="006E51BC">
        <w:rPr>
          <w:sz w:val="28"/>
          <w:szCs w:val="28"/>
        </w:rPr>
        <w:t xml:space="preserve">менее развитые страны Азии и Африки </w:t>
      </w:r>
      <w:r w:rsidR="002C0448" w:rsidRPr="006E51BC">
        <w:rPr>
          <w:sz w:val="28"/>
          <w:szCs w:val="28"/>
        </w:rPr>
        <w:t xml:space="preserve">именно </w:t>
      </w:r>
      <w:r w:rsidR="00D17622" w:rsidRPr="006E51BC">
        <w:rPr>
          <w:sz w:val="28"/>
          <w:szCs w:val="28"/>
        </w:rPr>
        <w:t xml:space="preserve">из-за политической нестабильности и кризисных ситуаций, </w:t>
      </w:r>
      <w:r w:rsidR="002C0448" w:rsidRPr="006E51BC">
        <w:rPr>
          <w:sz w:val="28"/>
          <w:szCs w:val="28"/>
        </w:rPr>
        <w:t xml:space="preserve">которые </w:t>
      </w:r>
      <w:r w:rsidR="00D17622" w:rsidRPr="006E51BC">
        <w:rPr>
          <w:sz w:val="28"/>
          <w:szCs w:val="28"/>
        </w:rPr>
        <w:t>возникаю</w:t>
      </w:r>
      <w:r w:rsidR="002C0448" w:rsidRPr="006E51BC">
        <w:rPr>
          <w:sz w:val="28"/>
          <w:szCs w:val="28"/>
        </w:rPr>
        <w:t>т</w:t>
      </w:r>
      <w:r w:rsidR="00D17622" w:rsidRPr="006E51BC">
        <w:rPr>
          <w:sz w:val="28"/>
          <w:szCs w:val="28"/>
        </w:rPr>
        <w:t xml:space="preserve"> по различным причинам</w:t>
      </w:r>
      <w:r w:rsidR="002C0448" w:rsidRPr="006E51BC">
        <w:rPr>
          <w:sz w:val="28"/>
          <w:szCs w:val="28"/>
        </w:rPr>
        <w:t>. Это такие причины, как</w:t>
      </w:r>
      <w:r w:rsidR="00D17622" w:rsidRPr="006E51BC">
        <w:rPr>
          <w:sz w:val="28"/>
          <w:szCs w:val="28"/>
        </w:rPr>
        <w:t xml:space="preserve"> экологические, </w:t>
      </w:r>
      <w:r w:rsidR="002C0448" w:rsidRPr="006E51BC">
        <w:rPr>
          <w:sz w:val="28"/>
          <w:szCs w:val="28"/>
        </w:rPr>
        <w:t xml:space="preserve">а также </w:t>
      </w:r>
      <w:r w:rsidR="00D17622" w:rsidRPr="006E51BC">
        <w:rPr>
          <w:sz w:val="28"/>
          <w:szCs w:val="28"/>
        </w:rPr>
        <w:t xml:space="preserve">в пограничных государствах. </w:t>
      </w:r>
      <w:r w:rsidR="002C0448" w:rsidRPr="006E51BC">
        <w:rPr>
          <w:sz w:val="28"/>
          <w:szCs w:val="28"/>
        </w:rPr>
        <w:t>Данную проблему нельзя решить</w:t>
      </w:r>
      <w:r w:rsidR="00D17622" w:rsidRPr="006E51BC">
        <w:rPr>
          <w:sz w:val="28"/>
          <w:szCs w:val="28"/>
        </w:rPr>
        <w:t xml:space="preserve"> без координации деятельности и сотрудничества УВКБ ООН со специализированными учреждениями ООН (МОТ), неправительственными организациями (Мировой продовольственной программой) в </w:t>
      </w:r>
      <w:r w:rsidR="002C0448" w:rsidRPr="006E51BC">
        <w:rPr>
          <w:sz w:val="28"/>
          <w:szCs w:val="28"/>
        </w:rPr>
        <w:t>сфере</w:t>
      </w:r>
      <w:r w:rsidR="00D17622" w:rsidRPr="006E51BC">
        <w:rPr>
          <w:sz w:val="28"/>
          <w:szCs w:val="28"/>
        </w:rPr>
        <w:t xml:space="preserve"> оказания продовольственной помощи и поиска стабильных источников средств существования и самообеспечения беженцев</w:t>
      </w:r>
      <w:r w:rsidR="00A97793" w:rsidRPr="006E51BC">
        <w:rPr>
          <w:rStyle w:val="a8"/>
          <w:sz w:val="28"/>
          <w:szCs w:val="28"/>
        </w:rPr>
        <w:footnoteReference w:id="21"/>
      </w:r>
      <w:r w:rsidR="00D17622" w:rsidRPr="006E51BC">
        <w:rPr>
          <w:sz w:val="28"/>
          <w:szCs w:val="28"/>
        </w:rPr>
        <w:t>.</w:t>
      </w:r>
    </w:p>
    <w:p w:rsidR="00D17622" w:rsidRPr="006E51BC" w:rsidRDefault="00D17622" w:rsidP="006E51BC">
      <w:pPr>
        <w:spacing w:line="360" w:lineRule="auto"/>
        <w:ind w:firstLine="709"/>
        <w:jc w:val="both"/>
        <w:rPr>
          <w:sz w:val="28"/>
          <w:szCs w:val="28"/>
        </w:rPr>
      </w:pPr>
      <w:r w:rsidRPr="006E51BC">
        <w:rPr>
          <w:sz w:val="28"/>
          <w:szCs w:val="28"/>
        </w:rPr>
        <w:t xml:space="preserve">УВКБ ООН </w:t>
      </w:r>
      <w:r w:rsidR="002C0448" w:rsidRPr="006E51BC">
        <w:rPr>
          <w:sz w:val="28"/>
          <w:szCs w:val="28"/>
        </w:rPr>
        <w:t>применяет</w:t>
      </w:r>
      <w:r w:rsidRPr="006E51BC">
        <w:rPr>
          <w:sz w:val="28"/>
          <w:szCs w:val="28"/>
        </w:rPr>
        <w:t xml:space="preserve"> такие меры, как перемещение лагерей беженцев </w:t>
      </w:r>
      <w:r w:rsidR="002C0448" w:rsidRPr="006E51BC">
        <w:rPr>
          <w:sz w:val="28"/>
          <w:szCs w:val="28"/>
        </w:rPr>
        <w:t>и вынужденных переселенцев по</w:t>
      </w:r>
      <w:r w:rsidRPr="006E51BC">
        <w:rPr>
          <w:sz w:val="28"/>
          <w:szCs w:val="28"/>
        </w:rPr>
        <w:t xml:space="preserve">дальше от опасных районов, </w:t>
      </w:r>
      <w:r w:rsidR="002C0448" w:rsidRPr="006E51BC">
        <w:rPr>
          <w:sz w:val="28"/>
          <w:szCs w:val="28"/>
        </w:rPr>
        <w:t>проводит</w:t>
      </w:r>
      <w:r w:rsidRPr="006E51BC">
        <w:rPr>
          <w:sz w:val="28"/>
          <w:szCs w:val="28"/>
        </w:rPr>
        <w:t xml:space="preserve"> переговоры с властями </w:t>
      </w:r>
      <w:r w:rsidR="002C0448" w:rsidRPr="006E51BC">
        <w:rPr>
          <w:sz w:val="28"/>
          <w:szCs w:val="28"/>
        </w:rPr>
        <w:t>конкретного</w:t>
      </w:r>
      <w:r w:rsidR="00566A91" w:rsidRPr="006E51BC">
        <w:rPr>
          <w:sz w:val="28"/>
          <w:szCs w:val="28"/>
        </w:rPr>
        <w:t xml:space="preserve"> </w:t>
      </w:r>
      <w:r w:rsidRPr="006E51BC">
        <w:rPr>
          <w:sz w:val="28"/>
          <w:szCs w:val="28"/>
        </w:rPr>
        <w:t xml:space="preserve">государства с целью </w:t>
      </w:r>
      <w:r w:rsidR="002C0448" w:rsidRPr="006E51BC">
        <w:rPr>
          <w:sz w:val="28"/>
          <w:szCs w:val="28"/>
        </w:rPr>
        <w:t>принять</w:t>
      </w:r>
      <w:r w:rsidR="00566A91" w:rsidRPr="006E51BC">
        <w:rPr>
          <w:sz w:val="28"/>
          <w:szCs w:val="28"/>
        </w:rPr>
        <w:t xml:space="preserve"> комплекс</w:t>
      </w:r>
      <w:r w:rsidRPr="006E51BC">
        <w:rPr>
          <w:sz w:val="28"/>
          <w:szCs w:val="28"/>
        </w:rPr>
        <w:t xml:space="preserve"> мер безопасности для стабилизации обстановки в районе</w:t>
      </w:r>
      <w:r w:rsidR="00566A91" w:rsidRPr="006E51BC">
        <w:rPr>
          <w:sz w:val="28"/>
          <w:szCs w:val="28"/>
        </w:rPr>
        <w:t xml:space="preserve">. Всё это проводится </w:t>
      </w:r>
      <w:r w:rsidR="002C0448" w:rsidRPr="006E51BC">
        <w:rPr>
          <w:sz w:val="28"/>
          <w:szCs w:val="28"/>
        </w:rPr>
        <w:t xml:space="preserve"> </w:t>
      </w:r>
      <w:r w:rsidR="00566A91" w:rsidRPr="006E51BC">
        <w:rPr>
          <w:sz w:val="28"/>
          <w:szCs w:val="28"/>
        </w:rPr>
        <w:t>д</w:t>
      </w:r>
      <w:r w:rsidR="002C0448" w:rsidRPr="006E51BC">
        <w:rPr>
          <w:sz w:val="28"/>
          <w:szCs w:val="28"/>
        </w:rPr>
        <w:t>ля обеспечения безопасности беженцев</w:t>
      </w:r>
      <w:r w:rsidR="00566A91" w:rsidRPr="006E51BC">
        <w:rPr>
          <w:sz w:val="28"/>
          <w:szCs w:val="28"/>
        </w:rPr>
        <w:t xml:space="preserve">. Также с этой целью УВКБ ООН </w:t>
      </w:r>
      <w:r w:rsidRPr="006E51BC">
        <w:rPr>
          <w:sz w:val="28"/>
          <w:szCs w:val="28"/>
        </w:rPr>
        <w:t xml:space="preserve">сотрудничает с Департаментом секретариата ООН по поддержанию мира в тех районах, где Департамент </w:t>
      </w:r>
      <w:r w:rsidR="00566A91" w:rsidRPr="006E51BC">
        <w:rPr>
          <w:sz w:val="28"/>
          <w:szCs w:val="28"/>
        </w:rPr>
        <w:t>полномочен обеспечивать защиту</w:t>
      </w:r>
      <w:r w:rsidRPr="006E51BC">
        <w:rPr>
          <w:sz w:val="28"/>
          <w:szCs w:val="28"/>
        </w:rPr>
        <w:t xml:space="preserve"> беженцев</w:t>
      </w:r>
      <w:r w:rsidR="00566A91" w:rsidRPr="006E51BC">
        <w:rPr>
          <w:sz w:val="28"/>
          <w:szCs w:val="28"/>
        </w:rPr>
        <w:t xml:space="preserve"> и вынужденных переселенцев</w:t>
      </w:r>
      <w:r w:rsidRPr="006E51BC">
        <w:rPr>
          <w:sz w:val="28"/>
          <w:szCs w:val="28"/>
        </w:rPr>
        <w:t xml:space="preserve">. </w:t>
      </w:r>
      <w:r w:rsidR="00566A91" w:rsidRPr="006E51BC">
        <w:rPr>
          <w:sz w:val="28"/>
          <w:szCs w:val="28"/>
        </w:rPr>
        <w:t>На сегодняшний день</w:t>
      </w:r>
      <w:r w:rsidRPr="006E51BC">
        <w:rPr>
          <w:sz w:val="28"/>
          <w:szCs w:val="28"/>
        </w:rPr>
        <w:t xml:space="preserve"> УВКБ ООН и Департамент реализуют программу обмена персоналом в </w:t>
      </w:r>
      <w:r w:rsidR="00566A91" w:rsidRPr="006E51BC">
        <w:rPr>
          <w:sz w:val="28"/>
          <w:szCs w:val="28"/>
        </w:rPr>
        <w:t>разных</w:t>
      </w:r>
      <w:r w:rsidRPr="006E51BC">
        <w:rPr>
          <w:sz w:val="28"/>
          <w:szCs w:val="28"/>
        </w:rPr>
        <w:t xml:space="preserve"> областях сотрудничества, например </w:t>
      </w:r>
      <w:r w:rsidR="00566A91" w:rsidRPr="006E51BC">
        <w:rPr>
          <w:sz w:val="28"/>
          <w:szCs w:val="28"/>
        </w:rPr>
        <w:t xml:space="preserve">в таких, как </w:t>
      </w:r>
      <w:r w:rsidRPr="006E51BC">
        <w:rPr>
          <w:sz w:val="28"/>
          <w:szCs w:val="28"/>
        </w:rPr>
        <w:t xml:space="preserve">безопасность </w:t>
      </w:r>
      <w:r w:rsidR="00566A91" w:rsidRPr="006E51BC">
        <w:rPr>
          <w:sz w:val="28"/>
          <w:szCs w:val="28"/>
        </w:rPr>
        <w:t>беженцев и вынужденных переселенцев</w:t>
      </w:r>
      <w:r w:rsidRPr="006E51BC">
        <w:rPr>
          <w:sz w:val="28"/>
          <w:szCs w:val="28"/>
        </w:rPr>
        <w:t xml:space="preserve">, </w:t>
      </w:r>
      <w:r w:rsidR="00566A91" w:rsidRPr="006E51BC">
        <w:rPr>
          <w:sz w:val="28"/>
          <w:szCs w:val="28"/>
        </w:rPr>
        <w:t xml:space="preserve">а также </w:t>
      </w:r>
      <w:r w:rsidRPr="006E51BC">
        <w:rPr>
          <w:sz w:val="28"/>
          <w:szCs w:val="28"/>
        </w:rPr>
        <w:t>содействие верховенству закона, разминирование, техническое сотрудничество.</w:t>
      </w:r>
    </w:p>
    <w:p w:rsidR="00D17622" w:rsidRPr="006E51BC" w:rsidRDefault="00566A91" w:rsidP="006E51BC">
      <w:pPr>
        <w:spacing w:line="360" w:lineRule="auto"/>
        <w:ind w:firstLine="709"/>
        <w:jc w:val="both"/>
        <w:rPr>
          <w:sz w:val="28"/>
          <w:szCs w:val="28"/>
        </w:rPr>
      </w:pPr>
      <w:r w:rsidRPr="006E51BC">
        <w:rPr>
          <w:sz w:val="28"/>
          <w:szCs w:val="28"/>
        </w:rPr>
        <w:t>Деятельность УВКБ ООН в сфере</w:t>
      </w:r>
      <w:r w:rsidR="00D17622" w:rsidRPr="006E51BC">
        <w:rPr>
          <w:sz w:val="28"/>
          <w:szCs w:val="28"/>
        </w:rPr>
        <w:t xml:space="preserve"> международной защиты </w:t>
      </w:r>
      <w:r w:rsidRPr="006E51BC">
        <w:rPr>
          <w:sz w:val="28"/>
          <w:szCs w:val="28"/>
        </w:rPr>
        <w:t>беженцев и вынужденных переселенцев различна</w:t>
      </w:r>
      <w:r w:rsidR="00D17622" w:rsidRPr="006E51BC">
        <w:rPr>
          <w:sz w:val="28"/>
          <w:szCs w:val="28"/>
        </w:rPr>
        <w:t xml:space="preserve">. </w:t>
      </w:r>
      <w:r w:rsidRPr="006E51BC">
        <w:rPr>
          <w:sz w:val="28"/>
          <w:szCs w:val="28"/>
        </w:rPr>
        <w:t>Расходы УВКБ ООН на реализацию своих программ и проектов, которые охватывают разные виды помощи беженцам и другим подмандатным лицам, составившие в 2006 г. больше 1 млрд. долл. США, свидетельствуют о масштабах данной</w:t>
      </w:r>
      <w:r w:rsidR="00D17622" w:rsidRPr="006E51BC">
        <w:rPr>
          <w:sz w:val="28"/>
          <w:szCs w:val="28"/>
        </w:rPr>
        <w:t xml:space="preserve"> деятельности. При</w:t>
      </w:r>
      <w:r w:rsidRPr="006E51BC">
        <w:rPr>
          <w:sz w:val="28"/>
          <w:szCs w:val="28"/>
        </w:rPr>
        <w:t xml:space="preserve"> этом следует отметить, что</w:t>
      </w:r>
      <w:r w:rsidR="00D17622" w:rsidRPr="006E51BC">
        <w:rPr>
          <w:sz w:val="28"/>
          <w:szCs w:val="28"/>
        </w:rPr>
        <w:t xml:space="preserve"> </w:t>
      </w:r>
      <w:r w:rsidRPr="006E51BC">
        <w:rPr>
          <w:sz w:val="28"/>
          <w:szCs w:val="28"/>
        </w:rPr>
        <w:t>больше всего расходов было связано с деятельностью УВКБ ООН по поиску</w:t>
      </w:r>
      <w:r w:rsidR="00D17622" w:rsidRPr="006E51BC">
        <w:rPr>
          <w:sz w:val="28"/>
          <w:szCs w:val="28"/>
        </w:rPr>
        <w:t xml:space="preserve"> долгосрочных решений проблем </w:t>
      </w:r>
      <w:r w:rsidRPr="006E51BC">
        <w:rPr>
          <w:sz w:val="28"/>
          <w:szCs w:val="28"/>
        </w:rPr>
        <w:t>беженцев и вынужденных переселенцев</w:t>
      </w:r>
      <w:r w:rsidR="00D17622" w:rsidRPr="006E51BC">
        <w:rPr>
          <w:sz w:val="28"/>
          <w:szCs w:val="28"/>
        </w:rPr>
        <w:t xml:space="preserve">. </w:t>
      </w:r>
      <w:r w:rsidRPr="006E51BC">
        <w:rPr>
          <w:sz w:val="28"/>
          <w:szCs w:val="28"/>
        </w:rPr>
        <w:t>Такой факт, что УВКБ ООН два раза удостаивалось Нобелевской премии мира, свидетельствует о</w:t>
      </w:r>
      <w:r w:rsidR="00D17622" w:rsidRPr="006E51BC">
        <w:rPr>
          <w:sz w:val="28"/>
          <w:szCs w:val="28"/>
        </w:rPr>
        <w:t xml:space="preserve"> большом вкладе УВКБ ООН в обеспечение международной защиты </w:t>
      </w:r>
      <w:r w:rsidRPr="006E51BC">
        <w:rPr>
          <w:sz w:val="28"/>
          <w:szCs w:val="28"/>
        </w:rPr>
        <w:t>беженцев и вынужденных переселенцев</w:t>
      </w:r>
      <w:r w:rsidR="00D17622" w:rsidRPr="006E51BC">
        <w:rPr>
          <w:sz w:val="28"/>
          <w:szCs w:val="28"/>
        </w:rPr>
        <w:t>.</w:t>
      </w:r>
    </w:p>
    <w:p w:rsidR="00D17622" w:rsidRPr="006E51BC" w:rsidRDefault="00566A91" w:rsidP="006E51BC">
      <w:pPr>
        <w:spacing w:line="360" w:lineRule="auto"/>
        <w:ind w:firstLine="709"/>
        <w:jc w:val="both"/>
        <w:rPr>
          <w:sz w:val="28"/>
          <w:szCs w:val="28"/>
        </w:rPr>
      </w:pPr>
      <w:r w:rsidRPr="006E51BC">
        <w:rPr>
          <w:sz w:val="28"/>
          <w:szCs w:val="28"/>
        </w:rPr>
        <w:t>Также</w:t>
      </w:r>
      <w:r w:rsidR="00D17622" w:rsidRPr="006E51BC">
        <w:rPr>
          <w:sz w:val="28"/>
          <w:szCs w:val="28"/>
        </w:rPr>
        <w:t xml:space="preserve"> механизм международной защиты прав </w:t>
      </w:r>
      <w:r w:rsidRPr="006E51BC">
        <w:rPr>
          <w:sz w:val="28"/>
          <w:szCs w:val="28"/>
        </w:rPr>
        <w:t>беженцев и вынужденных переселенцев</w:t>
      </w:r>
      <w:r w:rsidR="00D17622" w:rsidRPr="006E51BC">
        <w:rPr>
          <w:sz w:val="28"/>
          <w:szCs w:val="28"/>
        </w:rPr>
        <w:t xml:space="preserve"> </w:t>
      </w:r>
      <w:r w:rsidRPr="006E51BC">
        <w:rPr>
          <w:sz w:val="28"/>
          <w:szCs w:val="28"/>
        </w:rPr>
        <w:t>составляют</w:t>
      </w:r>
      <w:r w:rsidR="00D17622" w:rsidRPr="006E51BC">
        <w:rPr>
          <w:sz w:val="28"/>
          <w:szCs w:val="28"/>
        </w:rPr>
        <w:t xml:space="preserve"> международные органы по защите прав человека, которые обладают контрольной функцией, </w:t>
      </w:r>
      <w:r w:rsidRPr="006E51BC">
        <w:rPr>
          <w:sz w:val="28"/>
          <w:szCs w:val="28"/>
        </w:rPr>
        <w:t xml:space="preserve">которая </w:t>
      </w:r>
      <w:r w:rsidR="00D17622" w:rsidRPr="006E51BC">
        <w:rPr>
          <w:sz w:val="28"/>
          <w:szCs w:val="28"/>
        </w:rPr>
        <w:t>не свойственн</w:t>
      </w:r>
      <w:r w:rsidRPr="006E51BC">
        <w:rPr>
          <w:sz w:val="28"/>
          <w:szCs w:val="28"/>
        </w:rPr>
        <w:t>а</w:t>
      </w:r>
      <w:r w:rsidR="00D17622" w:rsidRPr="006E51BC">
        <w:rPr>
          <w:sz w:val="28"/>
          <w:szCs w:val="28"/>
        </w:rPr>
        <w:t xml:space="preserve"> международным органам по правам беженцев, </w:t>
      </w:r>
      <w:r w:rsidRPr="006E51BC">
        <w:rPr>
          <w:sz w:val="28"/>
          <w:szCs w:val="28"/>
        </w:rPr>
        <w:t xml:space="preserve">и </w:t>
      </w:r>
      <w:r w:rsidR="00D17622" w:rsidRPr="006E51BC">
        <w:rPr>
          <w:sz w:val="28"/>
          <w:szCs w:val="28"/>
        </w:rPr>
        <w:t>являясь</w:t>
      </w:r>
      <w:r w:rsidRPr="006E51BC">
        <w:rPr>
          <w:sz w:val="28"/>
          <w:szCs w:val="28"/>
        </w:rPr>
        <w:t xml:space="preserve"> </w:t>
      </w:r>
      <w:r w:rsidR="00D17622" w:rsidRPr="006E51BC">
        <w:rPr>
          <w:sz w:val="28"/>
          <w:szCs w:val="28"/>
        </w:rPr>
        <w:t>дополнительным инструментом обеспечения прав беженцев.</w:t>
      </w:r>
    </w:p>
    <w:p w:rsidR="00566A91" w:rsidRPr="006E51BC" w:rsidRDefault="00D17622" w:rsidP="006E51BC">
      <w:pPr>
        <w:spacing w:line="360" w:lineRule="auto"/>
        <w:ind w:firstLine="709"/>
        <w:jc w:val="both"/>
        <w:rPr>
          <w:sz w:val="28"/>
          <w:szCs w:val="28"/>
        </w:rPr>
      </w:pPr>
      <w:r w:rsidRPr="006E51BC">
        <w:rPr>
          <w:sz w:val="28"/>
          <w:szCs w:val="28"/>
        </w:rPr>
        <w:t xml:space="preserve">Все международные органы по защите прав человека </w:t>
      </w:r>
      <w:r w:rsidR="00566A91" w:rsidRPr="006E51BC">
        <w:rPr>
          <w:sz w:val="28"/>
          <w:szCs w:val="28"/>
        </w:rPr>
        <w:t>можно разделить</w:t>
      </w:r>
      <w:r w:rsidRPr="006E51BC">
        <w:rPr>
          <w:sz w:val="28"/>
          <w:szCs w:val="28"/>
        </w:rPr>
        <w:t xml:space="preserve"> на </w:t>
      </w:r>
      <w:r w:rsidR="00566A91" w:rsidRPr="006E51BC">
        <w:rPr>
          <w:sz w:val="28"/>
          <w:szCs w:val="28"/>
        </w:rPr>
        <w:t>такие, как:</w:t>
      </w:r>
    </w:p>
    <w:p w:rsidR="00566A91" w:rsidRPr="006E51BC" w:rsidRDefault="00D17622" w:rsidP="006E51BC">
      <w:pPr>
        <w:spacing w:line="360" w:lineRule="auto"/>
        <w:ind w:firstLine="709"/>
        <w:jc w:val="both"/>
        <w:rPr>
          <w:sz w:val="28"/>
          <w:szCs w:val="28"/>
        </w:rPr>
      </w:pPr>
      <w:r w:rsidRPr="006E51BC">
        <w:rPr>
          <w:sz w:val="28"/>
          <w:szCs w:val="28"/>
        </w:rPr>
        <w:t xml:space="preserve">внедоговорные, </w:t>
      </w:r>
      <w:r w:rsidR="00566A91" w:rsidRPr="006E51BC">
        <w:rPr>
          <w:sz w:val="28"/>
          <w:szCs w:val="28"/>
        </w:rPr>
        <w:t>которые учреждены в рамках ООН;</w:t>
      </w:r>
    </w:p>
    <w:p w:rsidR="00D17622" w:rsidRPr="006E51BC" w:rsidRDefault="00D17622" w:rsidP="006E51BC">
      <w:pPr>
        <w:spacing w:line="360" w:lineRule="auto"/>
        <w:ind w:firstLine="709"/>
        <w:jc w:val="both"/>
        <w:rPr>
          <w:sz w:val="28"/>
          <w:szCs w:val="28"/>
        </w:rPr>
      </w:pPr>
      <w:r w:rsidRPr="006E51BC">
        <w:rPr>
          <w:sz w:val="28"/>
          <w:szCs w:val="28"/>
        </w:rPr>
        <w:t xml:space="preserve">конвенционные, </w:t>
      </w:r>
      <w:r w:rsidR="00566A91" w:rsidRPr="006E51BC">
        <w:rPr>
          <w:sz w:val="28"/>
          <w:szCs w:val="28"/>
        </w:rPr>
        <w:t>которые действуют</w:t>
      </w:r>
      <w:r w:rsidRPr="006E51BC">
        <w:rPr>
          <w:sz w:val="28"/>
          <w:szCs w:val="28"/>
        </w:rPr>
        <w:t xml:space="preserve"> на </w:t>
      </w:r>
      <w:r w:rsidR="00566A91" w:rsidRPr="006E51BC">
        <w:rPr>
          <w:sz w:val="28"/>
          <w:szCs w:val="28"/>
        </w:rPr>
        <w:t>основе</w:t>
      </w:r>
      <w:r w:rsidRPr="006E51BC">
        <w:rPr>
          <w:sz w:val="28"/>
          <w:szCs w:val="28"/>
        </w:rPr>
        <w:t xml:space="preserve"> универсальных и региональных международных соглашений.</w:t>
      </w:r>
    </w:p>
    <w:p w:rsidR="00D17622" w:rsidRPr="006E51BC" w:rsidRDefault="00D17622" w:rsidP="006E51BC">
      <w:pPr>
        <w:spacing w:line="360" w:lineRule="auto"/>
        <w:ind w:firstLine="709"/>
        <w:jc w:val="both"/>
        <w:rPr>
          <w:sz w:val="28"/>
          <w:szCs w:val="28"/>
        </w:rPr>
      </w:pPr>
      <w:r w:rsidRPr="006E51BC">
        <w:rPr>
          <w:sz w:val="28"/>
          <w:szCs w:val="28"/>
        </w:rPr>
        <w:t>К внедоговорным органам по защите прав человека</w:t>
      </w:r>
      <w:r w:rsidR="00566A91" w:rsidRPr="006E51BC">
        <w:rPr>
          <w:sz w:val="28"/>
          <w:szCs w:val="28"/>
        </w:rPr>
        <w:t xml:space="preserve"> следует отнести Комиссию</w:t>
      </w:r>
      <w:r w:rsidRPr="006E51BC">
        <w:rPr>
          <w:sz w:val="28"/>
          <w:szCs w:val="28"/>
        </w:rPr>
        <w:t xml:space="preserve"> по правам человека (с 2006 г. </w:t>
      </w:r>
      <w:r w:rsidR="00566A91" w:rsidRPr="006E51BC">
        <w:rPr>
          <w:sz w:val="28"/>
          <w:szCs w:val="28"/>
        </w:rPr>
        <w:t>Она называется</w:t>
      </w:r>
      <w:r w:rsidRPr="006E51BC">
        <w:rPr>
          <w:sz w:val="28"/>
          <w:szCs w:val="28"/>
        </w:rPr>
        <w:t xml:space="preserve"> Совет</w:t>
      </w:r>
      <w:r w:rsidR="00566A91" w:rsidRPr="006E51BC">
        <w:rPr>
          <w:sz w:val="28"/>
          <w:szCs w:val="28"/>
        </w:rPr>
        <w:t>ом</w:t>
      </w:r>
      <w:r w:rsidRPr="006E51BC">
        <w:rPr>
          <w:sz w:val="28"/>
          <w:szCs w:val="28"/>
        </w:rPr>
        <w:t xml:space="preserve"> </w:t>
      </w:r>
      <w:r w:rsidR="00566A91" w:rsidRPr="006E51BC">
        <w:rPr>
          <w:sz w:val="28"/>
          <w:szCs w:val="28"/>
        </w:rPr>
        <w:t>по правам человека), Подкомиссию</w:t>
      </w:r>
      <w:r w:rsidRPr="006E51BC">
        <w:rPr>
          <w:sz w:val="28"/>
          <w:szCs w:val="28"/>
        </w:rPr>
        <w:t xml:space="preserve"> по содействию защите прав человека</w:t>
      </w:r>
      <w:r w:rsidR="00566A91" w:rsidRPr="006E51BC">
        <w:rPr>
          <w:sz w:val="28"/>
          <w:szCs w:val="28"/>
        </w:rPr>
        <w:t>, а также</w:t>
      </w:r>
      <w:r w:rsidRPr="006E51BC">
        <w:rPr>
          <w:sz w:val="28"/>
          <w:szCs w:val="28"/>
        </w:rPr>
        <w:t xml:space="preserve"> Верховный комиссар по правам человека</w:t>
      </w:r>
      <w:r w:rsidR="00A97793" w:rsidRPr="006E51BC">
        <w:rPr>
          <w:rStyle w:val="a8"/>
          <w:sz w:val="28"/>
          <w:szCs w:val="28"/>
        </w:rPr>
        <w:footnoteReference w:id="22"/>
      </w:r>
      <w:r w:rsidRPr="006E51BC">
        <w:rPr>
          <w:sz w:val="28"/>
          <w:szCs w:val="28"/>
        </w:rPr>
        <w:t>.</w:t>
      </w:r>
    </w:p>
    <w:p w:rsidR="00D17622" w:rsidRPr="006E51BC" w:rsidRDefault="00566A91" w:rsidP="006E51BC">
      <w:pPr>
        <w:spacing w:line="360" w:lineRule="auto"/>
        <w:ind w:firstLine="709"/>
        <w:jc w:val="both"/>
        <w:rPr>
          <w:sz w:val="28"/>
          <w:szCs w:val="28"/>
        </w:rPr>
      </w:pPr>
      <w:r w:rsidRPr="006E51BC">
        <w:rPr>
          <w:sz w:val="28"/>
          <w:szCs w:val="28"/>
        </w:rPr>
        <w:t>Особенностью</w:t>
      </w:r>
      <w:r w:rsidR="00D17622" w:rsidRPr="006E51BC">
        <w:rPr>
          <w:sz w:val="28"/>
          <w:szCs w:val="28"/>
        </w:rPr>
        <w:t xml:space="preserve"> конвенционных контрольных органов является то, что порядок их </w:t>
      </w:r>
      <w:r w:rsidRPr="006E51BC">
        <w:rPr>
          <w:sz w:val="28"/>
          <w:szCs w:val="28"/>
        </w:rPr>
        <w:t xml:space="preserve">компетенция и порядок </w:t>
      </w:r>
      <w:r w:rsidR="00D17622" w:rsidRPr="006E51BC">
        <w:rPr>
          <w:sz w:val="28"/>
          <w:szCs w:val="28"/>
        </w:rPr>
        <w:t xml:space="preserve">формирования </w:t>
      </w:r>
      <w:r w:rsidRPr="006E51BC">
        <w:rPr>
          <w:sz w:val="28"/>
          <w:szCs w:val="28"/>
        </w:rPr>
        <w:t>этих органов</w:t>
      </w:r>
      <w:r w:rsidR="00D17622" w:rsidRPr="006E51BC">
        <w:rPr>
          <w:sz w:val="28"/>
          <w:szCs w:val="28"/>
        </w:rPr>
        <w:t xml:space="preserve"> </w:t>
      </w:r>
      <w:r w:rsidRPr="006E51BC">
        <w:rPr>
          <w:sz w:val="28"/>
          <w:szCs w:val="28"/>
        </w:rPr>
        <w:t>установлены</w:t>
      </w:r>
      <w:r w:rsidR="00D17622" w:rsidRPr="006E51BC">
        <w:rPr>
          <w:sz w:val="28"/>
          <w:szCs w:val="28"/>
        </w:rPr>
        <w:t xml:space="preserve"> в конвенциях по правам человека. </w:t>
      </w:r>
      <w:r w:rsidRPr="006E51BC">
        <w:rPr>
          <w:sz w:val="28"/>
          <w:szCs w:val="28"/>
        </w:rPr>
        <w:t>Помимо этого</w:t>
      </w:r>
      <w:r w:rsidR="00D17622" w:rsidRPr="006E51BC">
        <w:rPr>
          <w:sz w:val="28"/>
          <w:szCs w:val="28"/>
        </w:rPr>
        <w:t xml:space="preserve"> </w:t>
      </w:r>
      <w:r w:rsidRPr="006E51BC">
        <w:rPr>
          <w:sz w:val="28"/>
          <w:szCs w:val="28"/>
        </w:rPr>
        <w:t>данные органы</w:t>
      </w:r>
      <w:r w:rsidR="00D17622" w:rsidRPr="006E51BC">
        <w:rPr>
          <w:sz w:val="28"/>
          <w:szCs w:val="28"/>
        </w:rPr>
        <w:t xml:space="preserve"> </w:t>
      </w:r>
      <w:r w:rsidRPr="006E51BC">
        <w:rPr>
          <w:sz w:val="28"/>
          <w:szCs w:val="28"/>
        </w:rPr>
        <w:t>имеют контрольные полномочия</w:t>
      </w:r>
      <w:r w:rsidR="00D17622" w:rsidRPr="006E51BC">
        <w:rPr>
          <w:sz w:val="28"/>
          <w:szCs w:val="28"/>
        </w:rPr>
        <w:t xml:space="preserve"> </w:t>
      </w:r>
      <w:r w:rsidRPr="006E51BC">
        <w:rPr>
          <w:sz w:val="28"/>
          <w:szCs w:val="28"/>
        </w:rPr>
        <w:t>по</w:t>
      </w:r>
      <w:r w:rsidR="00D17622" w:rsidRPr="006E51BC">
        <w:rPr>
          <w:sz w:val="28"/>
          <w:szCs w:val="28"/>
        </w:rPr>
        <w:t xml:space="preserve"> соблюде</w:t>
      </w:r>
      <w:r w:rsidRPr="006E51BC">
        <w:rPr>
          <w:sz w:val="28"/>
          <w:szCs w:val="28"/>
        </w:rPr>
        <w:t>нию</w:t>
      </w:r>
      <w:r w:rsidR="00D17622" w:rsidRPr="006E51BC">
        <w:rPr>
          <w:sz w:val="28"/>
          <w:szCs w:val="28"/>
        </w:rPr>
        <w:t xml:space="preserve"> государствами-участниками положений конвенции. </w:t>
      </w:r>
      <w:r w:rsidR="00091161" w:rsidRPr="006E51BC">
        <w:rPr>
          <w:sz w:val="28"/>
          <w:szCs w:val="28"/>
        </w:rPr>
        <w:t>Ф</w:t>
      </w:r>
      <w:r w:rsidR="00D17622" w:rsidRPr="006E51BC">
        <w:rPr>
          <w:sz w:val="28"/>
          <w:szCs w:val="28"/>
        </w:rPr>
        <w:t>ормы и статус международных контрольных органов универсальных и региональ</w:t>
      </w:r>
      <w:r w:rsidR="00091161" w:rsidRPr="006E51BC">
        <w:rPr>
          <w:sz w:val="28"/>
          <w:szCs w:val="28"/>
        </w:rPr>
        <w:t>ных конвенций могут быть разными, хотя создание контролирующего органа за соблюдением конвенций по правам человека и составляет обязательный элемент их деятельности</w:t>
      </w:r>
      <w:r w:rsidR="00D17622" w:rsidRPr="006E51BC">
        <w:rPr>
          <w:sz w:val="28"/>
          <w:szCs w:val="28"/>
        </w:rPr>
        <w:t>.</w:t>
      </w:r>
    </w:p>
    <w:p w:rsidR="00390923" w:rsidRPr="006E51BC" w:rsidRDefault="00D17622" w:rsidP="006E51BC">
      <w:pPr>
        <w:spacing w:line="360" w:lineRule="auto"/>
        <w:ind w:firstLine="709"/>
        <w:jc w:val="both"/>
        <w:rPr>
          <w:sz w:val="28"/>
          <w:szCs w:val="28"/>
        </w:rPr>
      </w:pPr>
      <w:r w:rsidRPr="006E51BC">
        <w:rPr>
          <w:sz w:val="28"/>
          <w:szCs w:val="28"/>
        </w:rPr>
        <w:t>К конвенционным органам относятся</w:t>
      </w:r>
      <w:r w:rsidR="00091161" w:rsidRPr="006E51BC">
        <w:rPr>
          <w:sz w:val="28"/>
          <w:szCs w:val="28"/>
        </w:rPr>
        <w:t xml:space="preserve"> такие, как</w:t>
      </w:r>
      <w:r w:rsidRPr="006E51BC">
        <w:rPr>
          <w:sz w:val="28"/>
          <w:szCs w:val="28"/>
        </w:rPr>
        <w:t xml:space="preserve">: </w:t>
      </w:r>
    </w:p>
    <w:p w:rsidR="00390923" w:rsidRPr="006E51BC" w:rsidRDefault="00390923" w:rsidP="006E51BC">
      <w:pPr>
        <w:spacing w:line="360" w:lineRule="auto"/>
        <w:ind w:firstLine="709"/>
        <w:jc w:val="both"/>
        <w:rPr>
          <w:sz w:val="28"/>
          <w:szCs w:val="28"/>
        </w:rPr>
      </w:pPr>
      <w:r w:rsidRPr="006E51BC">
        <w:rPr>
          <w:sz w:val="28"/>
          <w:szCs w:val="28"/>
        </w:rPr>
        <w:t>Комитет по правам человека</w:t>
      </w:r>
      <w:r w:rsidR="00D17622" w:rsidRPr="006E51BC">
        <w:rPr>
          <w:sz w:val="28"/>
          <w:szCs w:val="28"/>
        </w:rPr>
        <w:t xml:space="preserve">; </w:t>
      </w:r>
    </w:p>
    <w:p w:rsidR="00933A32" w:rsidRPr="006E51BC" w:rsidRDefault="00933A32" w:rsidP="006E51BC">
      <w:pPr>
        <w:spacing w:line="360" w:lineRule="auto"/>
        <w:ind w:firstLine="709"/>
        <w:jc w:val="both"/>
        <w:rPr>
          <w:sz w:val="28"/>
          <w:szCs w:val="28"/>
        </w:rPr>
      </w:pPr>
      <w:r w:rsidRPr="006E51BC">
        <w:rPr>
          <w:sz w:val="28"/>
          <w:szCs w:val="28"/>
        </w:rPr>
        <w:t xml:space="preserve">Комитет по ликвидации расовой дискриминации; </w:t>
      </w:r>
    </w:p>
    <w:p w:rsidR="00933A32" w:rsidRPr="006E51BC" w:rsidRDefault="00390923" w:rsidP="006E51BC">
      <w:pPr>
        <w:spacing w:line="360" w:lineRule="auto"/>
        <w:ind w:firstLine="709"/>
        <w:jc w:val="both"/>
        <w:rPr>
          <w:sz w:val="28"/>
          <w:szCs w:val="28"/>
        </w:rPr>
      </w:pPr>
      <w:r w:rsidRPr="006E51BC">
        <w:rPr>
          <w:sz w:val="28"/>
          <w:szCs w:val="28"/>
        </w:rPr>
        <w:t xml:space="preserve">Комитет против пыток, который </w:t>
      </w:r>
      <w:r w:rsidR="00D17622" w:rsidRPr="006E51BC">
        <w:rPr>
          <w:sz w:val="28"/>
          <w:szCs w:val="28"/>
        </w:rPr>
        <w:t>явля</w:t>
      </w:r>
      <w:r w:rsidRPr="006E51BC">
        <w:rPr>
          <w:sz w:val="28"/>
          <w:szCs w:val="28"/>
        </w:rPr>
        <w:t>ется</w:t>
      </w:r>
      <w:r w:rsidR="00D17622" w:rsidRPr="006E51BC">
        <w:rPr>
          <w:sz w:val="28"/>
          <w:szCs w:val="28"/>
        </w:rPr>
        <w:t xml:space="preserve"> контрольным органом за соблюдением положений Конвенции; </w:t>
      </w:r>
    </w:p>
    <w:p w:rsidR="00933A32" w:rsidRPr="006E51BC" w:rsidRDefault="00933A32" w:rsidP="006E51BC">
      <w:pPr>
        <w:spacing w:line="360" w:lineRule="auto"/>
        <w:ind w:firstLine="709"/>
        <w:jc w:val="both"/>
        <w:rPr>
          <w:sz w:val="28"/>
          <w:szCs w:val="28"/>
        </w:rPr>
      </w:pPr>
      <w:r w:rsidRPr="006E51BC">
        <w:rPr>
          <w:sz w:val="28"/>
          <w:szCs w:val="28"/>
        </w:rPr>
        <w:t>Комитет по экономическим, социальным и культурным правам;</w:t>
      </w:r>
    </w:p>
    <w:p w:rsidR="00933A32" w:rsidRPr="006E51BC" w:rsidRDefault="00D17622" w:rsidP="006E51BC">
      <w:pPr>
        <w:spacing w:line="360" w:lineRule="auto"/>
        <w:ind w:firstLine="709"/>
        <w:jc w:val="both"/>
        <w:rPr>
          <w:sz w:val="28"/>
          <w:szCs w:val="28"/>
        </w:rPr>
      </w:pPr>
      <w:r w:rsidRPr="006E51BC">
        <w:rPr>
          <w:sz w:val="28"/>
          <w:szCs w:val="28"/>
        </w:rPr>
        <w:t>Комитет по пр</w:t>
      </w:r>
      <w:r w:rsidR="00933A32" w:rsidRPr="006E51BC">
        <w:rPr>
          <w:sz w:val="28"/>
          <w:szCs w:val="28"/>
        </w:rPr>
        <w:t>авам ребенка</w:t>
      </w:r>
      <w:r w:rsidRPr="006E51BC">
        <w:rPr>
          <w:sz w:val="28"/>
          <w:szCs w:val="28"/>
        </w:rPr>
        <w:t xml:space="preserve">; </w:t>
      </w:r>
    </w:p>
    <w:p w:rsidR="00D17622" w:rsidRPr="006E51BC" w:rsidRDefault="00D17622" w:rsidP="006E51BC">
      <w:pPr>
        <w:spacing w:line="360" w:lineRule="auto"/>
        <w:ind w:firstLine="709"/>
        <w:jc w:val="both"/>
        <w:rPr>
          <w:sz w:val="28"/>
          <w:szCs w:val="28"/>
        </w:rPr>
      </w:pPr>
      <w:r w:rsidRPr="006E51BC">
        <w:rPr>
          <w:sz w:val="28"/>
          <w:szCs w:val="28"/>
        </w:rPr>
        <w:t>Комитет по ликвидации д</w:t>
      </w:r>
      <w:r w:rsidR="00933A32" w:rsidRPr="006E51BC">
        <w:rPr>
          <w:sz w:val="28"/>
          <w:szCs w:val="28"/>
        </w:rPr>
        <w:t>искриминации в отношении женщин</w:t>
      </w:r>
      <w:r w:rsidRPr="006E51BC">
        <w:rPr>
          <w:sz w:val="28"/>
          <w:szCs w:val="28"/>
        </w:rPr>
        <w:t>.</w:t>
      </w:r>
    </w:p>
    <w:p w:rsidR="00D17622" w:rsidRPr="006E51BC" w:rsidRDefault="00D17622" w:rsidP="006E51BC">
      <w:pPr>
        <w:spacing w:line="360" w:lineRule="auto"/>
        <w:ind w:firstLine="709"/>
        <w:jc w:val="both"/>
        <w:rPr>
          <w:sz w:val="28"/>
          <w:szCs w:val="28"/>
        </w:rPr>
      </w:pPr>
      <w:r w:rsidRPr="006E51BC">
        <w:rPr>
          <w:sz w:val="28"/>
          <w:szCs w:val="28"/>
        </w:rPr>
        <w:t xml:space="preserve">Деятельность </w:t>
      </w:r>
      <w:r w:rsidR="00933A32" w:rsidRPr="006E51BC">
        <w:rPr>
          <w:sz w:val="28"/>
          <w:szCs w:val="28"/>
        </w:rPr>
        <w:t>указанных</w:t>
      </w:r>
      <w:r w:rsidRPr="006E51BC">
        <w:rPr>
          <w:sz w:val="28"/>
          <w:szCs w:val="28"/>
        </w:rPr>
        <w:t xml:space="preserve"> Комитетов, </w:t>
      </w:r>
      <w:r w:rsidR="00933A32" w:rsidRPr="006E51BC">
        <w:rPr>
          <w:sz w:val="28"/>
          <w:szCs w:val="28"/>
        </w:rPr>
        <w:t>которые являются</w:t>
      </w:r>
      <w:r w:rsidRPr="006E51BC">
        <w:rPr>
          <w:sz w:val="28"/>
          <w:szCs w:val="28"/>
        </w:rPr>
        <w:t xml:space="preserve"> международными контрольными органами за соблюдением международных Конвенций по правам человека, </w:t>
      </w:r>
      <w:r w:rsidR="00933A32" w:rsidRPr="006E51BC">
        <w:rPr>
          <w:sz w:val="28"/>
          <w:szCs w:val="28"/>
        </w:rPr>
        <w:t>необходимо</w:t>
      </w:r>
      <w:r w:rsidRPr="006E51BC">
        <w:rPr>
          <w:sz w:val="28"/>
          <w:szCs w:val="28"/>
        </w:rPr>
        <w:t xml:space="preserve"> рассматривать как важную дополнительную гарантию реализации государствами прав беженцев</w:t>
      </w:r>
      <w:r w:rsidR="00A97793" w:rsidRPr="006E51BC">
        <w:rPr>
          <w:rStyle w:val="a8"/>
          <w:sz w:val="28"/>
          <w:szCs w:val="28"/>
        </w:rPr>
        <w:footnoteReference w:id="23"/>
      </w:r>
      <w:r w:rsidRPr="006E51BC">
        <w:rPr>
          <w:sz w:val="28"/>
          <w:szCs w:val="28"/>
        </w:rPr>
        <w:t>.</w:t>
      </w:r>
    </w:p>
    <w:p w:rsidR="00454520" w:rsidRPr="006E51BC" w:rsidRDefault="006E51BC" w:rsidP="006E51BC">
      <w:pPr>
        <w:spacing w:line="360" w:lineRule="auto"/>
        <w:ind w:firstLine="709"/>
        <w:jc w:val="center"/>
        <w:rPr>
          <w:b/>
          <w:bCs/>
          <w:color w:val="000000"/>
          <w:sz w:val="28"/>
          <w:szCs w:val="28"/>
        </w:rPr>
      </w:pPr>
      <w:r>
        <w:rPr>
          <w:color w:val="000000"/>
          <w:sz w:val="28"/>
          <w:szCs w:val="28"/>
        </w:rPr>
        <w:br w:type="page"/>
      </w:r>
      <w:r w:rsidR="00454520" w:rsidRPr="006E51BC">
        <w:rPr>
          <w:b/>
          <w:bCs/>
          <w:color w:val="000000"/>
          <w:sz w:val="28"/>
          <w:szCs w:val="28"/>
        </w:rPr>
        <w:t>Заключение</w:t>
      </w:r>
    </w:p>
    <w:p w:rsidR="006E51BC" w:rsidRDefault="006E51BC" w:rsidP="006E51BC">
      <w:pPr>
        <w:spacing w:line="360" w:lineRule="auto"/>
        <w:ind w:firstLine="709"/>
        <w:jc w:val="both"/>
        <w:rPr>
          <w:color w:val="000000"/>
          <w:sz w:val="28"/>
          <w:szCs w:val="28"/>
        </w:rPr>
      </w:pPr>
    </w:p>
    <w:p w:rsidR="00355BA1" w:rsidRPr="006E51BC" w:rsidRDefault="00A97793" w:rsidP="006E51BC">
      <w:pPr>
        <w:spacing w:line="360" w:lineRule="auto"/>
        <w:ind w:firstLine="709"/>
        <w:jc w:val="both"/>
        <w:rPr>
          <w:color w:val="000000"/>
          <w:sz w:val="28"/>
          <w:szCs w:val="28"/>
        </w:rPr>
      </w:pPr>
      <w:r w:rsidRPr="006E51BC">
        <w:rPr>
          <w:color w:val="000000"/>
          <w:sz w:val="28"/>
          <w:szCs w:val="28"/>
        </w:rPr>
        <w:t xml:space="preserve">Итак, мы </w:t>
      </w:r>
      <w:r w:rsidRPr="006E51BC">
        <w:rPr>
          <w:sz w:val="28"/>
          <w:szCs w:val="28"/>
        </w:rPr>
        <w:t>рассмотрели м</w:t>
      </w:r>
      <w:r w:rsidRPr="006E51BC">
        <w:rPr>
          <w:color w:val="000000"/>
          <w:sz w:val="28"/>
          <w:szCs w:val="28"/>
        </w:rPr>
        <w:t>еждународное сотрудничество по проблемам беженцев и вынужденных переселенцев, определили юридическую ответственность беженцев и вынужденных переселенцев за нарушение законодательства РФ, а также рассмотрели международную систему защиты прав беженцев и вынужденных переселенцев.</w:t>
      </w:r>
    </w:p>
    <w:p w:rsidR="009B599D" w:rsidRPr="006E51BC" w:rsidRDefault="009B599D" w:rsidP="006E51BC">
      <w:pPr>
        <w:spacing w:line="360" w:lineRule="auto"/>
        <w:ind w:firstLine="709"/>
        <w:jc w:val="both"/>
        <w:rPr>
          <w:sz w:val="28"/>
          <w:szCs w:val="28"/>
        </w:rPr>
      </w:pPr>
      <w:r w:rsidRPr="006E51BC">
        <w:rPr>
          <w:sz w:val="28"/>
          <w:szCs w:val="28"/>
        </w:rPr>
        <w:t>Из всего вышеизложенного можно сделать следующие выводы.</w:t>
      </w:r>
    </w:p>
    <w:p w:rsidR="009B599D" w:rsidRPr="006E51BC" w:rsidRDefault="009B599D" w:rsidP="006E51BC">
      <w:pPr>
        <w:spacing w:line="360" w:lineRule="auto"/>
        <w:ind w:firstLine="709"/>
        <w:jc w:val="both"/>
        <w:rPr>
          <w:sz w:val="28"/>
          <w:szCs w:val="28"/>
        </w:rPr>
      </w:pPr>
      <w:r w:rsidRPr="006E51BC">
        <w:rPr>
          <w:sz w:val="28"/>
          <w:szCs w:val="28"/>
        </w:rPr>
        <w:t xml:space="preserve">Массовые перемещения населения являются источником многих из наиболее труднорешаемых проблем, связанных с беженцами. В некоторых случаях этническое сходство обусловливает прием беженцев и гостеприимство, но когда прибывают люди иной культуры, возникают серьезные политические проблемы, помимо обычных снабженческих и экономических проблем. </w:t>
      </w:r>
    </w:p>
    <w:p w:rsidR="009B599D" w:rsidRPr="006E51BC" w:rsidRDefault="009B599D" w:rsidP="006E51BC">
      <w:pPr>
        <w:spacing w:line="360" w:lineRule="auto"/>
        <w:ind w:firstLine="709"/>
        <w:jc w:val="both"/>
        <w:rPr>
          <w:sz w:val="28"/>
          <w:szCs w:val="28"/>
        </w:rPr>
      </w:pPr>
      <w:r w:rsidRPr="006E51BC">
        <w:rPr>
          <w:sz w:val="28"/>
          <w:szCs w:val="28"/>
        </w:rPr>
        <w:t>Даже оказание помощи беженцам может стать проблематичным, например, когда местное население, часто перемещенное, считает, что беженцы получают льготы, ранее недоступные ему самому.</w:t>
      </w:r>
    </w:p>
    <w:p w:rsidR="009B599D" w:rsidRPr="006E51BC" w:rsidRDefault="00C65DCE" w:rsidP="006E51BC">
      <w:pPr>
        <w:spacing w:line="360" w:lineRule="auto"/>
        <w:ind w:firstLine="709"/>
        <w:jc w:val="both"/>
        <w:rPr>
          <w:sz w:val="28"/>
          <w:szCs w:val="28"/>
        </w:rPr>
      </w:pPr>
      <w:r w:rsidRPr="006E51BC">
        <w:rPr>
          <w:sz w:val="28"/>
          <w:szCs w:val="28"/>
        </w:rPr>
        <w:t>Из-за неопределенности</w:t>
      </w:r>
      <w:r w:rsidR="009B599D" w:rsidRPr="006E51BC">
        <w:rPr>
          <w:sz w:val="28"/>
          <w:szCs w:val="28"/>
        </w:rPr>
        <w:t xml:space="preserve"> правового положения </w:t>
      </w:r>
      <w:r w:rsidRPr="006E51BC">
        <w:rPr>
          <w:sz w:val="28"/>
          <w:szCs w:val="28"/>
        </w:rPr>
        <w:t>лиц</w:t>
      </w:r>
      <w:r w:rsidR="009B599D" w:rsidRPr="006E51BC">
        <w:rPr>
          <w:sz w:val="28"/>
          <w:szCs w:val="28"/>
        </w:rPr>
        <w:t xml:space="preserve"> после </w:t>
      </w:r>
      <w:r w:rsidRPr="006E51BC">
        <w:rPr>
          <w:sz w:val="28"/>
          <w:szCs w:val="28"/>
        </w:rPr>
        <w:t>покидания своего государства в настоящее время</w:t>
      </w:r>
      <w:r w:rsidR="009B599D" w:rsidRPr="006E51BC">
        <w:rPr>
          <w:sz w:val="28"/>
          <w:szCs w:val="28"/>
        </w:rPr>
        <w:t xml:space="preserve"> </w:t>
      </w:r>
      <w:r w:rsidRPr="006E51BC">
        <w:rPr>
          <w:sz w:val="28"/>
          <w:szCs w:val="28"/>
        </w:rPr>
        <w:t>большое внимание</w:t>
      </w:r>
      <w:r w:rsidR="009B599D" w:rsidRPr="006E51BC">
        <w:rPr>
          <w:sz w:val="28"/>
          <w:szCs w:val="28"/>
        </w:rPr>
        <w:t xml:space="preserve"> </w:t>
      </w:r>
      <w:r w:rsidR="005F139F" w:rsidRPr="006E51BC">
        <w:rPr>
          <w:sz w:val="28"/>
          <w:szCs w:val="28"/>
        </w:rPr>
        <w:t>международные органы уделяют</w:t>
      </w:r>
      <w:r w:rsidR="009B599D" w:rsidRPr="006E51BC">
        <w:rPr>
          <w:sz w:val="28"/>
          <w:szCs w:val="28"/>
        </w:rPr>
        <w:t xml:space="preserve"> </w:t>
      </w:r>
      <w:r w:rsidR="005F139F" w:rsidRPr="006E51BC">
        <w:rPr>
          <w:sz w:val="28"/>
          <w:szCs w:val="28"/>
        </w:rPr>
        <w:t xml:space="preserve">средствам и методам </w:t>
      </w:r>
      <w:r w:rsidR="009B599D" w:rsidRPr="006E51BC">
        <w:rPr>
          <w:sz w:val="28"/>
          <w:szCs w:val="28"/>
        </w:rPr>
        <w:t xml:space="preserve">предупреждения </w:t>
      </w:r>
      <w:r w:rsidR="005F139F" w:rsidRPr="006E51BC">
        <w:rPr>
          <w:sz w:val="28"/>
          <w:szCs w:val="28"/>
        </w:rPr>
        <w:t>покидания своих государств беженцами</w:t>
      </w:r>
      <w:r w:rsidR="009B599D" w:rsidRPr="006E51BC">
        <w:rPr>
          <w:sz w:val="28"/>
          <w:szCs w:val="28"/>
        </w:rPr>
        <w:t xml:space="preserve">. </w:t>
      </w:r>
      <w:r w:rsidRPr="006E51BC">
        <w:rPr>
          <w:sz w:val="28"/>
          <w:szCs w:val="28"/>
        </w:rPr>
        <w:t>От способности отдельных лиц и групп участвовать в жизни нации и политической системы и извлекать из них пользу зависит о</w:t>
      </w:r>
      <w:r w:rsidR="009B599D" w:rsidRPr="006E51BC">
        <w:rPr>
          <w:sz w:val="28"/>
          <w:szCs w:val="28"/>
        </w:rPr>
        <w:t>существление прав чел</w:t>
      </w:r>
      <w:r w:rsidRPr="006E51BC">
        <w:rPr>
          <w:sz w:val="28"/>
          <w:szCs w:val="28"/>
        </w:rPr>
        <w:t>овека и основных свобод. Также это зависит от разумного тезиса, в соответствии с которым</w:t>
      </w:r>
      <w:r w:rsidR="009B599D" w:rsidRPr="006E51BC">
        <w:rPr>
          <w:sz w:val="28"/>
          <w:szCs w:val="28"/>
        </w:rPr>
        <w:t xml:space="preserve"> </w:t>
      </w:r>
      <w:r w:rsidRPr="006E51BC">
        <w:rPr>
          <w:sz w:val="28"/>
          <w:szCs w:val="28"/>
        </w:rPr>
        <w:t xml:space="preserve">от </w:t>
      </w:r>
      <w:r w:rsidR="005F139F" w:rsidRPr="006E51BC">
        <w:rPr>
          <w:sz w:val="28"/>
          <w:szCs w:val="28"/>
        </w:rPr>
        <w:t xml:space="preserve">мнения народа на </w:t>
      </w:r>
      <w:r w:rsidRPr="006E51BC">
        <w:rPr>
          <w:sz w:val="28"/>
          <w:szCs w:val="28"/>
        </w:rPr>
        <w:t xml:space="preserve">выборах зависит </w:t>
      </w:r>
      <w:r w:rsidR="009B599D" w:rsidRPr="006E51BC">
        <w:rPr>
          <w:sz w:val="28"/>
          <w:szCs w:val="28"/>
        </w:rPr>
        <w:t>право властей управлять.</w:t>
      </w:r>
      <w:r w:rsidR="006E51BC">
        <w:rPr>
          <w:sz w:val="28"/>
          <w:szCs w:val="28"/>
        </w:rPr>
        <w:t xml:space="preserve"> </w:t>
      </w:r>
      <w:r w:rsidRPr="006E51BC">
        <w:rPr>
          <w:sz w:val="28"/>
          <w:szCs w:val="28"/>
        </w:rPr>
        <w:t>Из факта контроля государства над территорией и жителями вытекает о</w:t>
      </w:r>
      <w:r w:rsidR="009B599D" w:rsidRPr="006E51BC">
        <w:rPr>
          <w:sz w:val="28"/>
          <w:szCs w:val="28"/>
        </w:rPr>
        <w:t>тветственность государства.</w:t>
      </w:r>
    </w:p>
    <w:p w:rsidR="005F139F" w:rsidRDefault="009B599D" w:rsidP="006E51BC">
      <w:pPr>
        <w:spacing w:line="360" w:lineRule="auto"/>
        <w:ind w:firstLine="709"/>
        <w:jc w:val="both"/>
        <w:rPr>
          <w:sz w:val="28"/>
          <w:szCs w:val="28"/>
        </w:rPr>
      </w:pPr>
      <w:r w:rsidRPr="006E51BC">
        <w:rPr>
          <w:sz w:val="28"/>
          <w:szCs w:val="28"/>
        </w:rPr>
        <w:t>В целом сообщество наций ответственно за нахождение решений и за предоставление международной защиты беженцам и вынужденным переселенцам.</w:t>
      </w:r>
    </w:p>
    <w:p w:rsidR="00D64548" w:rsidRPr="006E51BC" w:rsidRDefault="006E51BC" w:rsidP="006E51BC">
      <w:pPr>
        <w:spacing w:line="360" w:lineRule="auto"/>
        <w:ind w:firstLine="709"/>
        <w:jc w:val="center"/>
        <w:rPr>
          <w:b/>
          <w:bCs/>
          <w:sz w:val="28"/>
          <w:szCs w:val="28"/>
        </w:rPr>
      </w:pPr>
      <w:r>
        <w:rPr>
          <w:sz w:val="28"/>
          <w:szCs w:val="28"/>
        </w:rPr>
        <w:br w:type="page"/>
      </w:r>
      <w:r w:rsidR="00D64548" w:rsidRPr="006E51BC">
        <w:rPr>
          <w:b/>
          <w:bCs/>
          <w:sz w:val="28"/>
          <w:szCs w:val="28"/>
        </w:rPr>
        <w:t>Список используемой литературы</w:t>
      </w:r>
    </w:p>
    <w:p w:rsidR="006E51BC" w:rsidRDefault="006E51BC" w:rsidP="006E51BC">
      <w:pPr>
        <w:spacing w:line="360" w:lineRule="auto"/>
        <w:ind w:firstLine="709"/>
        <w:jc w:val="both"/>
        <w:rPr>
          <w:sz w:val="28"/>
          <w:szCs w:val="28"/>
        </w:rPr>
      </w:pPr>
    </w:p>
    <w:p w:rsidR="00B73783" w:rsidRPr="006E51BC" w:rsidRDefault="00D64548" w:rsidP="006E51BC">
      <w:pPr>
        <w:spacing w:line="360" w:lineRule="auto"/>
        <w:ind w:firstLine="709"/>
        <w:jc w:val="both"/>
        <w:rPr>
          <w:sz w:val="28"/>
          <w:szCs w:val="28"/>
          <w:u w:val="single"/>
        </w:rPr>
      </w:pPr>
      <w:r w:rsidRPr="006E51BC">
        <w:rPr>
          <w:sz w:val="28"/>
          <w:szCs w:val="28"/>
          <w:u w:val="single"/>
        </w:rPr>
        <w:t>Нормативные правовые акты:</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Федеральный закон от 31.05.2002г. № 62-ФЗ «О гражданстве Российской Федерации» (ред. от 02.11.2004г.).</w:t>
      </w:r>
    </w:p>
    <w:p w:rsidR="00526034" w:rsidRPr="006E51BC" w:rsidRDefault="00B73783"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Федеральный закон от 19.02.1993 № 4528-1 «О беженцах» (ред. от 30.12.2006) // "Российская газета", № 126, 03.06.1997.</w:t>
      </w:r>
    </w:p>
    <w:p w:rsidR="00526034" w:rsidRPr="006E51BC" w:rsidRDefault="00526034"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Закон РФ от 19.02.1993 № 4530-1 «О вынужденных переселенцах» (ред. от 18.07.2006) // "Собрание законодательства РФ", 25.12.1995, № 52, ст. 5110.</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«Всеобщая декларация прав человека», принята 10.12.1948г.</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«Международный Пакт о гражданских и политических правах», принят 16.12.1966г.</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Конвенция «О статусе беженцев» (Заключена г. Женеве 28.07.1951) // Действующее международное право. Т. 1.- М., 1996.</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Декларация «О территориальном убежище» (Принята 14.12.1967 Резолюцией 2312 (22) Генеральной Ассамблеей ООН) // Международная защита прав и свобод человека. Сборник документов. – М., 1990.</w:t>
      </w:r>
    </w:p>
    <w:p w:rsidR="00473108" w:rsidRPr="006E51BC" w:rsidRDefault="00473108" w:rsidP="006E51BC">
      <w:pPr>
        <w:numPr>
          <w:ilvl w:val="0"/>
          <w:numId w:val="20"/>
        </w:numPr>
        <w:tabs>
          <w:tab w:val="clear" w:pos="1429"/>
          <w:tab w:val="num" w:pos="1080"/>
        </w:tabs>
        <w:spacing w:line="360" w:lineRule="auto"/>
        <w:ind w:left="0" w:firstLine="720"/>
        <w:jc w:val="both"/>
        <w:rPr>
          <w:sz w:val="28"/>
          <w:szCs w:val="28"/>
        </w:rPr>
      </w:pPr>
      <w:r w:rsidRPr="006E51BC">
        <w:rPr>
          <w:sz w:val="28"/>
          <w:szCs w:val="28"/>
        </w:rPr>
        <w:t>Соглашение «О помощи беженцам и вынужденным переселенцам» (Заключено в г. Москве 24.09.1993) // Информационный вестник Совета глав государств и Совета глав правительств СНГ «Содружество», № 4, 1993.</w:t>
      </w:r>
    </w:p>
    <w:p w:rsidR="00C534CA" w:rsidRPr="006E51BC" w:rsidRDefault="00B73783" w:rsidP="006E51BC">
      <w:pPr>
        <w:spacing w:line="360" w:lineRule="auto"/>
        <w:ind w:firstLine="709"/>
        <w:jc w:val="both"/>
        <w:rPr>
          <w:sz w:val="28"/>
          <w:szCs w:val="28"/>
          <w:u w:val="single"/>
        </w:rPr>
      </w:pPr>
      <w:r w:rsidRPr="006E51BC">
        <w:rPr>
          <w:sz w:val="28"/>
          <w:szCs w:val="28"/>
          <w:u w:val="single"/>
        </w:rPr>
        <w:t>Литература:</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Абзалова Л.Ф. Международно-правовое регулирование миграционных процессов // Государственная власть и местное самоуправление, 2006, № 5.</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Алешина А.В., Косовская В.А. Международное частное право. М., 2007. С. 316.</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Андриченко Л. В., Васильева Л. Н. Законодательство в сфере миграции: проблемы и перспективы // Журнал российского права, 2006, № 1.</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Андриченко Л. В. Международно-правовая защита беженцев и лиц, перемещенных внутри страны // Миграция, права человека и экономическая безопасность современной России: состояние, проблемы, эффективность защиты: Сборник статей / Под ред. д.ю.н., профессора, академика РАЕН и ПАНИ В.М. Баранова. Нижний Новгород, 2004.</w:t>
      </w:r>
    </w:p>
    <w:p w:rsidR="00C62114" w:rsidRPr="006E51BC" w:rsidRDefault="00C62114"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Ануфриева Л.П., Бекяшев К.А., Дмитриева Г.К. Международное частное право. М., 2008. С. 688.</w:t>
      </w:r>
    </w:p>
    <w:p w:rsidR="000370F7" w:rsidRPr="006E51BC" w:rsidRDefault="000370F7"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Богуславский М. М. Международное частное право. М., 2007. С. 320.</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Воронина Н. А. Международное право и проблемы правового регулирования положения внутриперепещенных лиц // Юрист-международник, 2005, № 3.</w:t>
      </w:r>
    </w:p>
    <w:p w:rsidR="00C534CA" w:rsidRPr="006E51BC" w:rsidRDefault="00C534CA"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Гетьман-Павлова</w:t>
      </w:r>
      <w:r w:rsidR="007E3E72" w:rsidRPr="006E51BC">
        <w:rPr>
          <w:sz w:val="28"/>
          <w:szCs w:val="28"/>
        </w:rPr>
        <w:t xml:space="preserve"> И. В. </w:t>
      </w:r>
      <w:r w:rsidRPr="006E51BC">
        <w:rPr>
          <w:sz w:val="28"/>
          <w:szCs w:val="28"/>
        </w:rPr>
        <w:t>Международное частное право</w:t>
      </w:r>
      <w:r w:rsidR="007E3E72" w:rsidRPr="006E51BC">
        <w:rPr>
          <w:sz w:val="28"/>
          <w:szCs w:val="28"/>
        </w:rPr>
        <w:t xml:space="preserve">. М., 2009. С. 704.  </w:t>
      </w:r>
    </w:p>
    <w:p w:rsidR="007E3E72" w:rsidRPr="006E51BC" w:rsidRDefault="007E3E72"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Казанцев В. И. Международное частное право. М., 2008. С. 204.</w:t>
      </w:r>
    </w:p>
    <w:p w:rsidR="00C62114" w:rsidRPr="006E51BC" w:rsidRDefault="00C62114"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Канашевский В. А. Международное частное право. М., 2006. С. 704.</w:t>
      </w:r>
    </w:p>
    <w:p w:rsidR="00C62114" w:rsidRPr="006E51BC" w:rsidRDefault="00C62114"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Леанович Е. Б. Международное частное право. М., 2008. С. 192.</w:t>
      </w:r>
    </w:p>
    <w:p w:rsidR="007E3E72" w:rsidRPr="006E51BC" w:rsidRDefault="007E3E72"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Попова А. В. Международное частное право. М., 2009. С. 288.</w:t>
      </w:r>
    </w:p>
    <w:p w:rsidR="007E3E72" w:rsidRPr="006E51BC" w:rsidRDefault="007E3E72"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Прокопьев Е. В. Международное частное право. Общая часть. М., 2008. С. 272.</w:t>
      </w:r>
    </w:p>
    <w:p w:rsidR="0080374F" w:rsidRPr="006E51BC" w:rsidRDefault="00C62114"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Шерстнева О. О. Международное частное право. М., 2009. С. 128.</w:t>
      </w:r>
    </w:p>
    <w:p w:rsidR="0080374F"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Шейнгезихт Л. Г. Правовое и прикладное значение гуманитарной защиты в международном праве. Монография. СПб., 2004.</w:t>
      </w:r>
    </w:p>
    <w:p w:rsidR="00C62114" w:rsidRPr="006E51BC" w:rsidRDefault="0080374F" w:rsidP="006E51BC">
      <w:pPr>
        <w:numPr>
          <w:ilvl w:val="0"/>
          <w:numId w:val="21"/>
        </w:numPr>
        <w:tabs>
          <w:tab w:val="clear" w:pos="1429"/>
          <w:tab w:val="num" w:pos="1080"/>
        </w:tabs>
        <w:spacing w:line="360" w:lineRule="auto"/>
        <w:ind w:left="0" w:firstLine="720"/>
        <w:jc w:val="both"/>
        <w:rPr>
          <w:sz w:val="28"/>
          <w:szCs w:val="28"/>
        </w:rPr>
      </w:pPr>
      <w:r w:rsidRPr="006E51BC">
        <w:rPr>
          <w:sz w:val="28"/>
          <w:szCs w:val="28"/>
        </w:rPr>
        <w:t>Юрицин А. Е. Административн</w:t>
      </w:r>
      <w:r w:rsidR="00A97793" w:rsidRPr="006E51BC">
        <w:rPr>
          <w:sz w:val="28"/>
          <w:szCs w:val="28"/>
        </w:rPr>
        <w:t>о-правовой статус беженцев и вы</w:t>
      </w:r>
      <w:r w:rsidRPr="006E51BC">
        <w:rPr>
          <w:sz w:val="28"/>
          <w:szCs w:val="28"/>
        </w:rPr>
        <w:t>нужденных переселенцев в Российск</w:t>
      </w:r>
      <w:r w:rsidR="00A97793" w:rsidRPr="006E51BC">
        <w:rPr>
          <w:sz w:val="28"/>
          <w:szCs w:val="28"/>
        </w:rPr>
        <w:t>ой Федерации // Социально-эконо</w:t>
      </w:r>
      <w:r w:rsidRPr="006E51BC">
        <w:rPr>
          <w:sz w:val="28"/>
          <w:szCs w:val="28"/>
        </w:rPr>
        <w:t>мические и гуманитарные аспекты модернизации общества: Сб. науч. тр. Омск, 2003.</w:t>
      </w:r>
      <w:bookmarkStart w:id="0" w:name="_GoBack"/>
      <w:bookmarkEnd w:id="0"/>
    </w:p>
    <w:sectPr w:rsidR="00C62114" w:rsidRPr="006E51BC" w:rsidSect="007521FF">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28" w:rsidRDefault="00817628">
      <w:r>
        <w:separator/>
      </w:r>
    </w:p>
  </w:endnote>
  <w:endnote w:type="continuationSeparator" w:id="0">
    <w:p w:rsidR="00817628" w:rsidRDefault="0081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28" w:rsidRDefault="00817628">
      <w:r>
        <w:separator/>
      </w:r>
    </w:p>
  </w:footnote>
  <w:footnote w:type="continuationSeparator" w:id="0">
    <w:p w:rsidR="00817628" w:rsidRDefault="00817628">
      <w:r>
        <w:continuationSeparator/>
      </w:r>
    </w:p>
  </w:footnote>
  <w:footnote w:id="1">
    <w:p w:rsidR="00817628" w:rsidRDefault="009F5415" w:rsidP="00246D18">
      <w:pPr>
        <w:spacing w:line="360" w:lineRule="auto"/>
        <w:jc w:val="both"/>
      </w:pPr>
      <w:r w:rsidRPr="00246D18">
        <w:rPr>
          <w:rStyle w:val="a8"/>
          <w:sz w:val="20"/>
          <w:szCs w:val="20"/>
        </w:rPr>
        <w:footnoteRef/>
      </w:r>
      <w:r w:rsidRPr="00246D18">
        <w:rPr>
          <w:sz w:val="20"/>
          <w:szCs w:val="20"/>
        </w:rPr>
        <w:t xml:space="preserve"> Ануфриева Л.П., Бекяшев К.А., Дмитриева Г.К. Международное частное право. М., 2008. С. 385.</w:t>
      </w:r>
    </w:p>
  </w:footnote>
  <w:footnote w:id="2">
    <w:p w:rsidR="00817628" w:rsidRDefault="009F5415" w:rsidP="00A94E0C">
      <w:pPr>
        <w:pStyle w:val="ConsPlusNormal"/>
        <w:widowControl/>
        <w:ind w:firstLine="0"/>
        <w:jc w:val="both"/>
      </w:pPr>
      <w:r w:rsidRPr="00246D18">
        <w:rPr>
          <w:rStyle w:val="a8"/>
          <w:rFonts w:ascii="Times New Roman" w:hAnsi="Times New Roman" w:cs="Times New Roman"/>
        </w:rPr>
        <w:footnoteRef/>
      </w:r>
      <w:r w:rsidRPr="00246D18">
        <w:rPr>
          <w:rFonts w:ascii="Times New Roman" w:hAnsi="Times New Roman" w:cs="Times New Roman"/>
        </w:rPr>
        <w:t xml:space="preserve"> «Конвенция о статусе беженцев» (Заключена в г. Женеве 28.07.1951) // </w:t>
      </w:r>
      <w:r>
        <w:rPr>
          <w:rFonts w:ascii="Times New Roman" w:hAnsi="Times New Roman" w:cs="Times New Roman"/>
        </w:rPr>
        <w:t>«</w:t>
      </w:r>
      <w:r w:rsidRPr="00246D18">
        <w:rPr>
          <w:rFonts w:ascii="Times New Roman" w:hAnsi="Times New Roman" w:cs="Times New Roman"/>
        </w:rPr>
        <w:t>Бюллетень международных договоров</w:t>
      </w:r>
      <w:r>
        <w:rPr>
          <w:rFonts w:ascii="Times New Roman" w:hAnsi="Times New Roman" w:cs="Times New Roman"/>
        </w:rPr>
        <w:t>»</w:t>
      </w:r>
      <w:r w:rsidRPr="00246D18">
        <w:rPr>
          <w:rFonts w:ascii="Times New Roman" w:hAnsi="Times New Roman" w:cs="Times New Roman"/>
        </w:rPr>
        <w:t>. 1993. № 9. С. 6 - 28.</w:t>
      </w:r>
    </w:p>
  </w:footnote>
  <w:footnote w:id="3">
    <w:p w:rsidR="00817628" w:rsidRDefault="009F5415" w:rsidP="00A94E0C">
      <w:pPr>
        <w:pStyle w:val="ConsPlusNormal"/>
        <w:widowControl/>
        <w:ind w:firstLine="0"/>
        <w:jc w:val="both"/>
      </w:pPr>
      <w:r w:rsidRPr="00246D18">
        <w:rPr>
          <w:rStyle w:val="a8"/>
          <w:rFonts w:ascii="Times New Roman" w:hAnsi="Times New Roman" w:cs="Times New Roman"/>
        </w:rPr>
        <w:footnoteRef/>
      </w:r>
      <w:r w:rsidRPr="00246D18">
        <w:rPr>
          <w:rFonts w:ascii="Times New Roman" w:hAnsi="Times New Roman" w:cs="Times New Roman"/>
        </w:rPr>
        <w:t xml:space="preserve"> «Устав Управления Верховного комиссара Организации Объединенных наций по делам беженцев» (Принят 14.12.1950 Резолюцией 428 (V) Генеральной Ассамблеи ООН) // Действующее международное право. Т. 1.- М.: Московский независимый институт международного права, 1996. С. 278 - 283.</w:t>
      </w:r>
    </w:p>
  </w:footnote>
  <w:footnote w:id="4">
    <w:p w:rsidR="00817628" w:rsidRDefault="009F5415" w:rsidP="00A94E0C">
      <w:pPr>
        <w:jc w:val="both"/>
      </w:pPr>
      <w:r w:rsidRPr="00246D18">
        <w:rPr>
          <w:rStyle w:val="a8"/>
          <w:sz w:val="20"/>
          <w:szCs w:val="20"/>
        </w:rPr>
        <w:footnoteRef/>
      </w:r>
      <w:r w:rsidRPr="00246D18">
        <w:rPr>
          <w:sz w:val="20"/>
          <w:szCs w:val="20"/>
        </w:rPr>
        <w:t xml:space="preserve"> Богуславский М. М. Международное частное право. М., 2007. С. 120.</w:t>
      </w:r>
    </w:p>
  </w:footnote>
  <w:footnote w:id="5">
    <w:p w:rsidR="00817628" w:rsidRDefault="009F5415" w:rsidP="00A94E0C">
      <w:pPr>
        <w:pStyle w:val="a6"/>
        <w:jc w:val="both"/>
      </w:pPr>
      <w:r>
        <w:rPr>
          <w:rStyle w:val="a8"/>
        </w:rPr>
        <w:footnoteRef/>
      </w:r>
      <w:r>
        <w:t xml:space="preserve"> </w:t>
      </w:r>
      <w:r w:rsidRPr="00075E6D">
        <w:t>Абзалова Л.Ф. Международно-правовое регулирование миграционных процессов // Государственная власть и местное самоуправление, 2006, № 5.</w:t>
      </w:r>
    </w:p>
  </w:footnote>
  <w:footnote w:id="6">
    <w:p w:rsidR="00817628" w:rsidRDefault="009F5415" w:rsidP="00A94E0C">
      <w:pPr>
        <w:autoSpaceDE w:val="0"/>
        <w:autoSpaceDN w:val="0"/>
        <w:adjustRightInd w:val="0"/>
        <w:jc w:val="both"/>
      </w:pPr>
      <w:r w:rsidRPr="00CE5DB5">
        <w:rPr>
          <w:rStyle w:val="a8"/>
          <w:sz w:val="20"/>
          <w:szCs w:val="20"/>
        </w:rPr>
        <w:footnoteRef/>
      </w:r>
      <w:r w:rsidRPr="00CE5DB5">
        <w:rPr>
          <w:sz w:val="20"/>
          <w:szCs w:val="20"/>
        </w:rPr>
        <w:t xml:space="preserve"> Федеральный закон от 22.11.1994 г. № 40-ФЗ "О ратификации Соглашения о помощи беженцам и вынужденным переселенцам" // Собрание законодательства Российской Федерации. 1994. № 31. Ст. 3191.</w:t>
      </w:r>
    </w:p>
  </w:footnote>
  <w:footnote w:id="7">
    <w:p w:rsidR="00817628" w:rsidRDefault="009F5415" w:rsidP="00A94E0C">
      <w:pPr>
        <w:pStyle w:val="a6"/>
        <w:jc w:val="both"/>
      </w:pPr>
      <w:r>
        <w:rPr>
          <w:rStyle w:val="a8"/>
        </w:rPr>
        <w:footnoteRef/>
      </w:r>
      <w:r>
        <w:t xml:space="preserve"> </w:t>
      </w:r>
      <w:r w:rsidRPr="00075E6D">
        <w:t>Андриченко Л. В., Васильева Л. Н. Законодательство в сфере миграции: проблемы и перспективы // Журнал российского права, 2006, № 1.</w:t>
      </w:r>
    </w:p>
  </w:footnote>
  <w:footnote w:id="8">
    <w:p w:rsidR="00817628" w:rsidRDefault="009F5415" w:rsidP="00A94E0C">
      <w:pPr>
        <w:jc w:val="both"/>
      </w:pPr>
      <w:r w:rsidRPr="00246D18">
        <w:rPr>
          <w:rStyle w:val="a8"/>
          <w:sz w:val="20"/>
          <w:szCs w:val="20"/>
        </w:rPr>
        <w:footnoteRef/>
      </w:r>
      <w:r w:rsidRPr="00246D18">
        <w:rPr>
          <w:sz w:val="20"/>
          <w:szCs w:val="20"/>
        </w:rPr>
        <w:t xml:space="preserve"> Гетьман-Павлова И. В. Международное частное право. М., 2009. С. 402.</w:t>
      </w:r>
    </w:p>
  </w:footnote>
  <w:footnote w:id="9">
    <w:p w:rsidR="00817628" w:rsidRDefault="009F5415" w:rsidP="00A94E0C">
      <w:pPr>
        <w:jc w:val="both"/>
      </w:pPr>
      <w:r w:rsidRPr="00246D18">
        <w:rPr>
          <w:rStyle w:val="a8"/>
          <w:sz w:val="20"/>
          <w:szCs w:val="20"/>
        </w:rPr>
        <w:footnoteRef/>
      </w:r>
      <w:r w:rsidRPr="00246D18">
        <w:rPr>
          <w:sz w:val="20"/>
          <w:szCs w:val="20"/>
        </w:rPr>
        <w:t xml:space="preserve"> Воронина Н. А. Международное право и проблемы правового регулирования положения внутриперепещенных лиц // Юрист-международник, 2005, № 3.</w:t>
      </w:r>
    </w:p>
  </w:footnote>
  <w:footnote w:id="10">
    <w:p w:rsidR="00817628" w:rsidRDefault="009F5415" w:rsidP="00A94E0C">
      <w:pPr>
        <w:jc w:val="both"/>
      </w:pPr>
      <w:r w:rsidRPr="00246D18">
        <w:rPr>
          <w:rStyle w:val="a8"/>
          <w:sz w:val="20"/>
          <w:szCs w:val="20"/>
        </w:rPr>
        <w:footnoteRef/>
      </w:r>
      <w:r w:rsidRPr="00246D18">
        <w:rPr>
          <w:sz w:val="20"/>
          <w:szCs w:val="20"/>
        </w:rPr>
        <w:t xml:space="preserve"> Казанцев В. И. Международное частное право. М., 2008. С. 97.</w:t>
      </w:r>
    </w:p>
  </w:footnote>
  <w:footnote w:id="11">
    <w:p w:rsidR="00817628" w:rsidRDefault="009F5415" w:rsidP="00A94E0C">
      <w:pPr>
        <w:jc w:val="both"/>
      </w:pPr>
      <w:r w:rsidRPr="00F60034">
        <w:rPr>
          <w:rStyle w:val="a8"/>
          <w:sz w:val="20"/>
          <w:szCs w:val="20"/>
        </w:rPr>
        <w:footnoteRef/>
      </w:r>
      <w:r w:rsidRPr="00F60034">
        <w:rPr>
          <w:sz w:val="20"/>
          <w:szCs w:val="20"/>
        </w:rPr>
        <w:t xml:space="preserve"> Попова А. В. Международное частное право. М., 2009. С. 59.</w:t>
      </w:r>
    </w:p>
  </w:footnote>
  <w:footnote w:id="12">
    <w:p w:rsidR="00817628" w:rsidRDefault="009F5415" w:rsidP="00A94E0C">
      <w:pPr>
        <w:pStyle w:val="a6"/>
        <w:jc w:val="both"/>
      </w:pPr>
      <w:r>
        <w:rPr>
          <w:rStyle w:val="a8"/>
        </w:rPr>
        <w:footnoteRef/>
      </w:r>
      <w:r>
        <w:t xml:space="preserve"> </w:t>
      </w:r>
      <w:r w:rsidRPr="00075E6D">
        <w:t>Юрицин А. Е. Административно-правовой статус беженцев и вы</w:t>
      </w:r>
      <w:r w:rsidRPr="00075E6D">
        <w:softHyphen/>
        <w:t>нужденных переселенцев в Российской Федерации // Социально-эконо</w:t>
      </w:r>
      <w:r w:rsidRPr="00075E6D">
        <w:softHyphen/>
        <w:t>мические и гуманитарные аспекты модернизации общества: Сб. науч. тр. Омск, 2003.</w:t>
      </w:r>
    </w:p>
  </w:footnote>
  <w:footnote w:id="13">
    <w:p w:rsidR="00817628" w:rsidRDefault="009F5415" w:rsidP="00A94E0C">
      <w:pPr>
        <w:jc w:val="both"/>
      </w:pPr>
      <w:r w:rsidRPr="00A97793">
        <w:rPr>
          <w:rStyle w:val="a8"/>
          <w:sz w:val="20"/>
          <w:szCs w:val="20"/>
        </w:rPr>
        <w:footnoteRef/>
      </w:r>
      <w:r w:rsidRPr="00A97793">
        <w:rPr>
          <w:sz w:val="20"/>
          <w:szCs w:val="20"/>
        </w:rPr>
        <w:t xml:space="preserve"> Канашевский В. А. Международное частное право. М., 2006. С. 402.</w:t>
      </w:r>
    </w:p>
  </w:footnote>
  <w:footnote w:id="14">
    <w:p w:rsidR="00817628" w:rsidRDefault="009F5415" w:rsidP="00A94E0C">
      <w:pPr>
        <w:pStyle w:val="a6"/>
      </w:pPr>
      <w:r>
        <w:rPr>
          <w:rStyle w:val="a8"/>
        </w:rPr>
        <w:footnoteRef/>
      </w:r>
      <w:r>
        <w:t xml:space="preserve"> </w:t>
      </w:r>
      <w:r w:rsidRPr="00A97793">
        <w:t xml:space="preserve">Канашевский В. А. Международное частное право. М., 2006. С. </w:t>
      </w:r>
      <w:r>
        <w:t>403.</w:t>
      </w:r>
    </w:p>
  </w:footnote>
  <w:footnote w:id="15">
    <w:p w:rsidR="00817628" w:rsidRDefault="009F5415" w:rsidP="00A94E0C">
      <w:pPr>
        <w:jc w:val="both"/>
      </w:pPr>
      <w:r w:rsidRPr="00A97793">
        <w:rPr>
          <w:rStyle w:val="a8"/>
          <w:sz w:val="20"/>
          <w:szCs w:val="20"/>
        </w:rPr>
        <w:footnoteRef/>
      </w:r>
      <w:r w:rsidRPr="00A97793">
        <w:rPr>
          <w:sz w:val="20"/>
          <w:szCs w:val="20"/>
        </w:rPr>
        <w:t xml:space="preserve"> Алешина А.В., Косовская В.А. Международное частное право. М., 2007. С. 136.</w:t>
      </w:r>
    </w:p>
  </w:footnote>
  <w:footnote w:id="16">
    <w:p w:rsidR="00817628" w:rsidRDefault="009F5415" w:rsidP="006E51BC">
      <w:pPr>
        <w:pStyle w:val="a6"/>
        <w:jc w:val="both"/>
      </w:pPr>
      <w:r>
        <w:rPr>
          <w:rStyle w:val="a8"/>
        </w:rPr>
        <w:footnoteRef/>
      </w:r>
      <w:r>
        <w:t xml:space="preserve"> </w:t>
      </w:r>
      <w:r w:rsidRPr="00075E6D">
        <w:t>Андриченко Л. В. Международно-правовая защита беженцев и лиц, перемещенных внутри страны // Миграция, права человека и экономическая безопасность современной России: состояние, проблемы, эффективность защиты: Сборник статей / Под ред. В.М. Баранова. Нижний Новгород, 2004.</w:t>
      </w:r>
    </w:p>
  </w:footnote>
  <w:footnote w:id="17">
    <w:p w:rsidR="00817628" w:rsidRDefault="009F5415" w:rsidP="006E51BC">
      <w:pPr>
        <w:jc w:val="both"/>
      </w:pPr>
      <w:r w:rsidRPr="00A97793">
        <w:rPr>
          <w:rStyle w:val="a8"/>
          <w:sz w:val="20"/>
          <w:szCs w:val="20"/>
        </w:rPr>
        <w:footnoteRef/>
      </w:r>
      <w:r w:rsidRPr="00A97793">
        <w:rPr>
          <w:sz w:val="20"/>
          <w:szCs w:val="20"/>
        </w:rPr>
        <w:t xml:space="preserve"> Прокопьев Е. В. Международное частное право. Общая часть. М., 2008. С. 47.</w:t>
      </w:r>
    </w:p>
  </w:footnote>
  <w:footnote w:id="18">
    <w:p w:rsidR="00817628" w:rsidRDefault="009F5415" w:rsidP="00A94E0C">
      <w:pPr>
        <w:jc w:val="both"/>
      </w:pPr>
      <w:r w:rsidRPr="00A97793">
        <w:rPr>
          <w:rStyle w:val="a8"/>
          <w:sz w:val="20"/>
          <w:szCs w:val="20"/>
        </w:rPr>
        <w:footnoteRef/>
      </w:r>
      <w:r w:rsidRPr="00A97793">
        <w:rPr>
          <w:sz w:val="20"/>
          <w:szCs w:val="20"/>
        </w:rPr>
        <w:t xml:space="preserve"> 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footnote>
  <w:footnote w:id="19">
    <w:p w:rsidR="00817628" w:rsidRDefault="009F5415" w:rsidP="006E51BC">
      <w:pPr>
        <w:pStyle w:val="a6"/>
        <w:jc w:val="both"/>
      </w:pPr>
      <w:r>
        <w:rPr>
          <w:rStyle w:val="a8"/>
        </w:rPr>
        <w:footnoteRef/>
      </w:r>
      <w:r>
        <w:t xml:space="preserve"> </w:t>
      </w:r>
      <w:r w:rsidRPr="00A97793">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footnote>
  <w:footnote w:id="20">
    <w:p w:rsidR="00817628" w:rsidRDefault="009F5415" w:rsidP="006E51BC">
      <w:pPr>
        <w:pStyle w:val="a6"/>
        <w:jc w:val="both"/>
      </w:pPr>
      <w:r>
        <w:rPr>
          <w:rStyle w:val="a8"/>
        </w:rPr>
        <w:footnoteRef/>
      </w:r>
      <w:r>
        <w:t xml:space="preserve"> </w:t>
      </w:r>
      <w:r w:rsidRPr="00075E6D">
        <w:t xml:space="preserve">Шерстнева О. О. Международное </w:t>
      </w:r>
      <w:r>
        <w:t>частное право. М., 2009. С. 37.</w:t>
      </w:r>
    </w:p>
  </w:footnote>
  <w:footnote w:id="21">
    <w:p w:rsidR="00817628" w:rsidRDefault="009F5415" w:rsidP="006E51BC">
      <w:pPr>
        <w:jc w:val="both"/>
      </w:pPr>
      <w:r w:rsidRPr="00A97793">
        <w:rPr>
          <w:rStyle w:val="a8"/>
          <w:sz w:val="20"/>
          <w:szCs w:val="20"/>
        </w:rPr>
        <w:footnoteRef/>
      </w:r>
      <w:r w:rsidRPr="00A97793">
        <w:rPr>
          <w:sz w:val="20"/>
          <w:szCs w:val="20"/>
        </w:rPr>
        <w:t xml:space="preserve"> Леанович Е. Б. Международное частное право. М., 2008. С. 42.</w:t>
      </w:r>
    </w:p>
  </w:footnote>
  <w:footnote w:id="22">
    <w:p w:rsidR="00817628" w:rsidRDefault="009F5415" w:rsidP="006E51BC">
      <w:pPr>
        <w:pStyle w:val="a6"/>
        <w:jc w:val="both"/>
      </w:pPr>
      <w:r>
        <w:rPr>
          <w:rStyle w:val="a8"/>
        </w:rPr>
        <w:footnoteRef/>
      </w:r>
      <w:r>
        <w:t xml:space="preserve"> </w:t>
      </w:r>
      <w:r w:rsidRPr="00075E6D">
        <w:t>Юрицин А. Е. Административно-правовой статус беженцев и вы</w:t>
      </w:r>
      <w:r w:rsidRPr="00075E6D">
        <w:softHyphen/>
        <w:t>нужденных переселенцев в Российской Федерации // Социально-эконо</w:t>
      </w:r>
      <w:r w:rsidRPr="00075E6D">
        <w:softHyphen/>
        <w:t>мические и гуманитарные аспекты модернизации общества: Сб. науч. тр. Омск, 2003.</w:t>
      </w:r>
    </w:p>
  </w:footnote>
  <w:footnote w:id="23">
    <w:p w:rsidR="00817628" w:rsidRDefault="009F5415" w:rsidP="006E51BC">
      <w:pPr>
        <w:pStyle w:val="a6"/>
        <w:jc w:val="both"/>
      </w:pPr>
      <w:r>
        <w:rPr>
          <w:rStyle w:val="a8"/>
        </w:rPr>
        <w:footnoteRef/>
      </w:r>
      <w:r>
        <w:t xml:space="preserve"> </w:t>
      </w:r>
      <w:r w:rsidRPr="00075E6D">
        <w:t>Юрицин А. Е. Административно-правовой статус беженцев и вы</w:t>
      </w:r>
      <w:r w:rsidRPr="00075E6D">
        <w:softHyphen/>
        <w:t>нужденных переселенцев в Российской Федерации // Социально-эконо</w:t>
      </w:r>
      <w:r w:rsidRPr="00075E6D">
        <w:softHyphen/>
        <w:t>мические и гуманитарные аспекты модернизации общества: Сб. науч. тр. Омск,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5" w:rsidRDefault="002733F0" w:rsidP="003630B7">
    <w:pPr>
      <w:pStyle w:val="a3"/>
      <w:framePr w:wrap="auto" w:vAnchor="text" w:hAnchor="margin" w:xAlign="right" w:y="1"/>
      <w:rPr>
        <w:rStyle w:val="a5"/>
      </w:rPr>
    </w:pPr>
    <w:r>
      <w:rPr>
        <w:rStyle w:val="a5"/>
        <w:noProof/>
      </w:rPr>
      <w:t>2</w:t>
    </w:r>
  </w:p>
  <w:p w:rsidR="009F5415" w:rsidRDefault="009F5415" w:rsidP="003630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151"/>
    <w:multiLevelType w:val="hybridMultilevel"/>
    <w:tmpl w:val="FF1C9B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D5A6366"/>
    <w:multiLevelType w:val="hybridMultilevel"/>
    <w:tmpl w:val="1196F4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C70201"/>
    <w:multiLevelType w:val="hybridMultilevel"/>
    <w:tmpl w:val="393C22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0F4695"/>
    <w:multiLevelType w:val="hybridMultilevel"/>
    <w:tmpl w:val="23D634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0F342B"/>
    <w:multiLevelType w:val="hybridMultilevel"/>
    <w:tmpl w:val="15D83D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E07CAB"/>
    <w:multiLevelType w:val="multilevel"/>
    <w:tmpl w:val="2518936E"/>
    <w:lvl w:ilvl="0">
      <w:start w:val="1"/>
      <w:numFmt w:val="decimal"/>
      <w:lvlText w:val="%1."/>
      <w:lvlJc w:val="left"/>
      <w:pPr>
        <w:tabs>
          <w:tab w:val="num" w:pos="1365"/>
        </w:tabs>
        <w:ind w:left="1365" w:hanging="1365"/>
      </w:pPr>
      <w:rPr>
        <w:rFonts w:hint="default"/>
        <w:color w:val="000000"/>
      </w:rPr>
    </w:lvl>
    <w:lvl w:ilvl="1">
      <w:start w:val="1"/>
      <w:numFmt w:val="decimal"/>
      <w:lvlText w:val="%1.%2."/>
      <w:lvlJc w:val="left"/>
      <w:pPr>
        <w:tabs>
          <w:tab w:val="num" w:pos="2073"/>
        </w:tabs>
        <w:ind w:left="2073" w:hanging="1365"/>
      </w:pPr>
      <w:rPr>
        <w:rFonts w:hint="default"/>
        <w:color w:val="000000"/>
      </w:rPr>
    </w:lvl>
    <w:lvl w:ilvl="2">
      <w:start w:val="1"/>
      <w:numFmt w:val="decimal"/>
      <w:lvlText w:val="%1.%2.%3."/>
      <w:lvlJc w:val="left"/>
      <w:pPr>
        <w:tabs>
          <w:tab w:val="num" w:pos="2781"/>
        </w:tabs>
        <w:ind w:left="2781" w:hanging="1365"/>
      </w:pPr>
      <w:rPr>
        <w:rFonts w:hint="default"/>
        <w:color w:val="000000"/>
      </w:rPr>
    </w:lvl>
    <w:lvl w:ilvl="3">
      <w:start w:val="1"/>
      <w:numFmt w:val="decimal"/>
      <w:lvlText w:val="%1.%2.%3.%4."/>
      <w:lvlJc w:val="left"/>
      <w:pPr>
        <w:tabs>
          <w:tab w:val="num" w:pos="3489"/>
        </w:tabs>
        <w:ind w:left="3489" w:hanging="1365"/>
      </w:pPr>
      <w:rPr>
        <w:rFonts w:hint="default"/>
        <w:color w:val="000000"/>
      </w:rPr>
    </w:lvl>
    <w:lvl w:ilvl="4">
      <w:start w:val="1"/>
      <w:numFmt w:val="decimal"/>
      <w:lvlText w:val="%1.%2.%3.%4.%5."/>
      <w:lvlJc w:val="left"/>
      <w:pPr>
        <w:tabs>
          <w:tab w:val="num" w:pos="4197"/>
        </w:tabs>
        <w:ind w:left="4197" w:hanging="1365"/>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6048"/>
        </w:tabs>
        <w:ind w:left="6048" w:hanging="180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824"/>
        </w:tabs>
        <w:ind w:left="7824" w:hanging="2160"/>
      </w:pPr>
      <w:rPr>
        <w:rFonts w:hint="default"/>
        <w:color w:val="000000"/>
      </w:rPr>
    </w:lvl>
  </w:abstractNum>
  <w:abstractNum w:abstractNumId="6">
    <w:nsid w:val="2B4523B5"/>
    <w:multiLevelType w:val="hybridMultilevel"/>
    <w:tmpl w:val="2F961B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0EE5E7C"/>
    <w:multiLevelType w:val="hybridMultilevel"/>
    <w:tmpl w:val="175EE96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8B419A1"/>
    <w:multiLevelType w:val="hybridMultilevel"/>
    <w:tmpl w:val="C840EB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2F334D"/>
    <w:multiLevelType w:val="hybridMultilevel"/>
    <w:tmpl w:val="B4C698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79D06C4"/>
    <w:multiLevelType w:val="hybridMultilevel"/>
    <w:tmpl w:val="7714D4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14F7F6F"/>
    <w:multiLevelType w:val="hybridMultilevel"/>
    <w:tmpl w:val="1CFE7E12"/>
    <w:lvl w:ilvl="0" w:tplc="AB36A02A">
      <w:start w:val="1"/>
      <w:numFmt w:val="decimal"/>
      <w:lvlText w:val="%1."/>
      <w:lvlJc w:val="left"/>
      <w:pPr>
        <w:tabs>
          <w:tab w:val="num" w:pos="1065"/>
        </w:tabs>
        <w:ind w:left="1065" w:hanging="360"/>
      </w:pPr>
      <w:rPr>
        <w:rFonts w:hint="default"/>
        <w:color w:val="auto"/>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531B6B3B"/>
    <w:multiLevelType w:val="multilevel"/>
    <w:tmpl w:val="2C8C7A60"/>
    <w:lvl w:ilvl="0">
      <w:start w:val="1"/>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1428"/>
        </w:tabs>
        <w:ind w:left="1428" w:hanging="720"/>
      </w:pPr>
      <w:rPr>
        <w:rFonts w:hint="default"/>
        <w:color w:val="000000"/>
      </w:rPr>
    </w:lvl>
    <w:lvl w:ilvl="2">
      <w:start w:val="1"/>
      <w:numFmt w:val="decimal"/>
      <w:lvlText w:val="%1.%2.%3."/>
      <w:lvlJc w:val="left"/>
      <w:pPr>
        <w:tabs>
          <w:tab w:val="num" w:pos="2136"/>
        </w:tabs>
        <w:ind w:left="2136" w:hanging="720"/>
      </w:pPr>
      <w:rPr>
        <w:rFonts w:hint="default"/>
        <w:color w:val="000000"/>
      </w:rPr>
    </w:lvl>
    <w:lvl w:ilvl="3">
      <w:start w:val="1"/>
      <w:numFmt w:val="decimal"/>
      <w:lvlText w:val="%1.%2.%3.%4."/>
      <w:lvlJc w:val="left"/>
      <w:pPr>
        <w:tabs>
          <w:tab w:val="num" w:pos="3204"/>
        </w:tabs>
        <w:ind w:left="3204" w:hanging="1080"/>
      </w:pPr>
      <w:rPr>
        <w:rFonts w:hint="default"/>
        <w:color w:val="000000"/>
      </w:rPr>
    </w:lvl>
    <w:lvl w:ilvl="4">
      <w:start w:val="1"/>
      <w:numFmt w:val="decimal"/>
      <w:lvlText w:val="%1.%2.%3.%4.%5."/>
      <w:lvlJc w:val="left"/>
      <w:pPr>
        <w:tabs>
          <w:tab w:val="num" w:pos="3912"/>
        </w:tabs>
        <w:ind w:left="3912" w:hanging="1080"/>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6048"/>
        </w:tabs>
        <w:ind w:left="6048" w:hanging="180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824"/>
        </w:tabs>
        <w:ind w:left="7824" w:hanging="2160"/>
      </w:pPr>
      <w:rPr>
        <w:rFonts w:hint="default"/>
        <w:color w:val="000000"/>
      </w:rPr>
    </w:lvl>
  </w:abstractNum>
  <w:abstractNum w:abstractNumId="13">
    <w:nsid w:val="53A10E28"/>
    <w:multiLevelType w:val="multilevel"/>
    <w:tmpl w:val="86E235B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14">
    <w:nsid w:val="5416161A"/>
    <w:multiLevelType w:val="hybridMultilevel"/>
    <w:tmpl w:val="3E28F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BE51D8B"/>
    <w:multiLevelType w:val="multilevel"/>
    <w:tmpl w:val="0524B4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16">
    <w:nsid w:val="626E5C4E"/>
    <w:multiLevelType w:val="hybridMultilevel"/>
    <w:tmpl w:val="BCCEA6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B3302A"/>
    <w:multiLevelType w:val="hybridMultilevel"/>
    <w:tmpl w:val="1F2C1B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FE62148"/>
    <w:multiLevelType w:val="hybridMultilevel"/>
    <w:tmpl w:val="EA6245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1214AE9"/>
    <w:multiLevelType w:val="hybridMultilevel"/>
    <w:tmpl w:val="07F831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D230759"/>
    <w:multiLevelType w:val="multilevel"/>
    <w:tmpl w:val="19B0FD5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num w:numId="1">
    <w:abstractNumId w:val="19"/>
  </w:num>
  <w:num w:numId="2">
    <w:abstractNumId w:val="14"/>
  </w:num>
  <w:num w:numId="3">
    <w:abstractNumId w:val="20"/>
  </w:num>
  <w:num w:numId="4">
    <w:abstractNumId w:val="5"/>
  </w:num>
  <w:num w:numId="5">
    <w:abstractNumId w:val="12"/>
  </w:num>
  <w:num w:numId="6">
    <w:abstractNumId w:val="17"/>
  </w:num>
  <w:num w:numId="7">
    <w:abstractNumId w:val="16"/>
  </w:num>
  <w:num w:numId="8">
    <w:abstractNumId w:val="10"/>
  </w:num>
  <w:num w:numId="9">
    <w:abstractNumId w:val="13"/>
  </w:num>
  <w:num w:numId="10">
    <w:abstractNumId w:val="15"/>
  </w:num>
  <w:num w:numId="11">
    <w:abstractNumId w:val="11"/>
  </w:num>
  <w:num w:numId="12">
    <w:abstractNumId w:val="3"/>
  </w:num>
  <w:num w:numId="13">
    <w:abstractNumId w:val="2"/>
  </w:num>
  <w:num w:numId="14">
    <w:abstractNumId w:val="8"/>
  </w:num>
  <w:num w:numId="15">
    <w:abstractNumId w:val="18"/>
  </w:num>
  <w:num w:numId="16">
    <w:abstractNumId w:val="9"/>
  </w:num>
  <w:num w:numId="17">
    <w:abstractNumId w:val="4"/>
  </w:num>
  <w:num w:numId="18">
    <w:abstractNumId w:val="1"/>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548"/>
    <w:rsid w:val="000305A9"/>
    <w:rsid w:val="00031576"/>
    <w:rsid w:val="000370F7"/>
    <w:rsid w:val="00043AE7"/>
    <w:rsid w:val="00075E6D"/>
    <w:rsid w:val="00091161"/>
    <w:rsid w:val="000C31C2"/>
    <w:rsid w:val="000D20B0"/>
    <w:rsid w:val="000D754D"/>
    <w:rsid w:val="000D7FC2"/>
    <w:rsid w:val="000F6EDA"/>
    <w:rsid w:val="00101AC5"/>
    <w:rsid w:val="00114110"/>
    <w:rsid w:val="001318CE"/>
    <w:rsid w:val="0014533E"/>
    <w:rsid w:val="00174B01"/>
    <w:rsid w:val="001A348D"/>
    <w:rsid w:val="001E32A5"/>
    <w:rsid w:val="001E474A"/>
    <w:rsid w:val="001F33B5"/>
    <w:rsid w:val="002066EA"/>
    <w:rsid w:val="00216D1C"/>
    <w:rsid w:val="00232CDB"/>
    <w:rsid w:val="00246D18"/>
    <w:rsid w:val="002733F0"/>
    <w:rsid w:val="00277596"/>
    <w:rsid w:val="00292DC7"/>
    <w:rsid w:val="002A44E0"/>
    <w:rsid w:val="002C0448"/>
    <w:rsid w:val="002D207E"/>
    <w:rsid w:val="002D2846"/>
    <w:rsid w:val="002D56B3"/>
    <w:rsid w:val="00302565"/>
    <w:rsid w:val="0030375B"/>
    <w:rsid w:val="00304B5A"/>
    <w:rsid w:val="00351DAD"/>
    <w:rsid w:val="00352EF2"/>
    <w:rsid w:val="00355BA1"/>
    <w:rsid w:val="003630B7"/>
    <w:rsid w:val="00390923"/>
    <w:rsid w:val="003C20F1"/>
    <w:rsid w:val="004109AC"/>
    <w:rsid w:val="00414B12"/>
    <w:rsid w:val="00422735"/>
    <w:rsid w:val="00426EF2"/>
    <w:rsid w:val="00451155"/>
    <w:rsid w:val="00454520"/>
    <w:rsid w:val="00473108"/>
    <w:rsid w:val="004C4459"/>
    <w:rsid w:val="004E3434"/>
    <w:rsid w:val="004F2210"/>
    <w:rsid w:val="00514D21"/>
    <w:rsid w:val="00526034"/>
    <w:rsid w:val="00550F8C"/>
    <w:rsid w:val="00556F2B"/>
    <w:rsid w:val="00566A91"/>
    <w:rsid w:val="005A099F"/>
    <w:rsid w:val="005A7AAB"/>
    <w:rsid w:val="005D3A70"/>
    <w:rsid w:val="005F139F"/>
    <w:rsid w:val="005F188F"/>
    <w:rsid w:val="005F3B2A"/>
    <w:rsid w:val="0060783D"/>
    <w:rsid w:val="0061414A"/>
    <w:rsid w:val="00615CEC"/>
    <w:rsid w:val="00616C4F"/>
    <w:rsid w:val="006170B2"/>
    <w:rsid w:val="006236E6"/>
    <w:rsid w:val="00630861"/>
    <w:rsid w:val="0064556E"/>
    <w:rsid w:val="006E4803"/>
    <w:rsid w:val="006E51BC"/>
    <w:rsid w:val="0073485C"/>
    <w:rsid w:val="007406AA"/>
    <w:rsid w:val="007521FF"/>
    <w:rsid w:val="00772D7D"/>
    <w:rsid w:val="00774F90"/>
    <w:rsid w:val="0078486E"/>
    <w:rsid w:val="007A698C"/>
    <w:rsid w:val="007E3E72"/>
    <w:rsid w:val="0080374F"/>
    <w:rsid w:val="00817628"/>
    <w:rsid w:val="00835754"/>
    <w:rsid w:val="0091364E"/>
    <w:rsid w:val="00923A1A"/>
    <w:rsid w:val="00931EF0"/>
    <w:rsid w:val="00933A32"/>
    <w:rsid w:val="00947A72"/>
    <w:rsid w:val="00954703"/>
    <w:rsid w:val="0098446A"/>
    <w:rsid w:val="009B599D"/>
    <w:rsid w:val="009B5D24"/>
    <w:rsid w:val="009B7ACC"/>
    <w:rsid w:val="009F5415"/>
    <w:rsid w:val="00A16628"/>
    <w:rsid w:val="00A23DE2"/>
    <w:rsid w:val="00A2598B"/>
    <w:rsid w:val="00A817DF"/>
    <w:rsid w:val="00A94E0C"/>
    <w:rsid w:val="00A97793"/>
    <w:rsid w:val="00AC4D46"/>
    <w:rsid w:val="00AE5869"/>
    <w:rsid w:val="00B045CD"/>
    <w:rsid w:val="00B06B93"/>
    <w:rsid w:val="00B3453A"/>
    <w:rsid w:val="00B346E1"/>
    <w:rsid w:val="00B364C8"/>
    <w:rsid w:val="00B45708"/>
    <w:rsid w:val="00B54318"/>
    <w:rsid w:val="00B57775"/>
    <w:rsid w:val="00B647CD"/>
    <w:rsid w:val="00B73783"/>
    <w:rsid w:val="00B97C8B"/>
    <w:rsid w:val="00BB1AAF"/>
    <w:rsid w:val="00BC5E92"/>
    <w:rsid w:val="00BD5FF6"/>
    <w:rsid w:val="00BE2318"/>
    <w:rsid w:val="00BE26A6"/>
    <w:rsid w:val="00C22A1C"/>
    <w:rsid w:val="00C34D29"/>
    <w:rsid w:val="00C50336"/>
    <w:rsid w:val="00C534CA"/>
    <w:rsid w:val="00C62114"/>
    <w:rsid w:val="00C62AFC"/>
    <w:rsid w:val="00C63E42"/>
    <w:rsid w:val="00C65DCE"/>
    <w:rsid w:val="00CA6942"/>
    <w:rsid w:val="00CE04DF"/>
    <w:rsid w:val="00CE19EA"/>
    <w:rsid w:val="00CE5DB5"/>
    <w:rsid w:val="00D06565"/>
    <w:rsid w:val="00D17622"/>
    <w:rsid w:val="00D36AAE"/>
    <w:rsid w:val="00D400D4"/>
    <w:rsid w:val="00D64548"/>
    <w:rsid w:val="00D87AF0"/>
    <w:rsid w:val="00D9044E"/>
    <w:rsid w:val="00D93EEE"/>
    <w:rsid w:val="00D952EB"/>
    <w:rsid w:val="00DA0BAA"/>
    <w:rsid w:val="00DC77C9"/>
    <w:rsid w:val="00E7462C"/>
    <w:rsid w:val="00E77904"/>
    <w:rsid w:val="00E8402F"/>
    <w:rsid w:val="00EA489C"/>
    <w:rsid w:val="00EB371A"/>
    <w:rsid w:val="00ED02CA"/>
    <w:rsid w:val="00F42340"/>
    <w:rsid w:val="00F5541C"/>
    <w:rsid w:val="00F60034"/>
    <w:rsid w:val="00F6089D"/>
    <w:rsid w:val="00FC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23B00-F787-4351-8F56-9A7CD7CE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3783"/>
    <w:pPr>
      <w:widowControl w:val="0"/>
      <w:autoSpaceDE w:val="0"/>
      <w:autoSpaceDN w:val="0"/>
      <w:adjustRightInd w:val="0"/>
      <w:ind w:firstLine="720"/>
    </w:pPr>
    <w:rPr>
      <w:rFonts w:ascii="Arial" w:hAnsi="Arial" w:cs="Arial"/>
    </w:rPr>
  </w:style>
  <w:style w:type="paragraph" w:styleId="a3">
    <w:name w:val="header"/>
    <w:basedOn w:val="a"/>
    <w:link w:val="a4"/>
    <w:uiPriority w:val="99"/>
    <w:rsid w:val="003630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630B7"/>
  </w:style>
  <w:style w:type="paragraph" w:customStyle="1" w:styleId="ConsPlusNonformat">
    <w:name w:val="ConsPlusNonformat"/>
    <w:uiPriority w:val="99"/>
    <w:rsid w:val="00931EF0"/>
    <w:pPr>
      <w:autoSpaceDE w:val="0"/>
      <w:autoSpaceDN w:val="0"/>
      <w:adjustRightInd w:val="0"/>
    </w:pPr>
    <w:rPr>
      <w:rFonts w:ascii="Courier New" w:hAnsi="Courier New" w:cs="Courier New"/>
    </w:rPr>
  </w:style>
  <w:style w:type="paragraph" w:styleId="a6">
    <w:name w:val="footnote text"/>
    <w:basedOn w:val="a"/>
    <w:link w:val="a7"/>
    <w:uiPriority w:val="99"/>
    <w:semiHidden/>
    <w:rsid w:val="0047310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97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my company</Company>
  <LinksUpToDate>false</LinksUpToDate>
  <CharactersWithSpaces>41632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2014-03-07T00:04:00Z</dcterms:created>
  <dcterms:modified xsi:type="dcterms:W3CDTF">2014-03-07T00:04:00Z</dcterms:modified>
</cp:coreProperties>
</file>