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373" w:rsidRPr="00742AA6" w:rsidRDefault="001A3373" w:rsidP="00742AA6">
      <w:pPr>
        <w:pStyle w:val="1"/>
        <w:spacing w:before="0" w:after="0" w:line="360" w:lineRule="auto"/>
        <w:ind w:firstLine="709"/>
        <w:jc w:val="both"/>
        <w:rPr>
          <w:rFonts w:ascii="Times New Roman" w:hAnsi="Times New Roman" w:cs="Times New Roman"/>
          <w:sz w:val="28"/>
          <w:szCs w:val="28"/>
        </w:rPr>
      </w:pPr>
      <w:bookmarkStart w:id="0" w:name="_Toc281489724"/>
      <w:bookmarkStart w:id="1" w:name="_Toc289619970"/>
      <w:r w:rsidRPr="00742AA6">
        <w:rPr>
          <w:rFonts w:ascii="Times New Roman" w:hAnsi="Times New Roman" w:cs="Times New Roman"/>
          <w:sz w:val="28"/>
          <w:szCs w:val="28"/>
        </w:rPr>
        <w:t>Содержание</w:t>
      </w:r>
      <w:bookmarkEnd w:id="0"/>
      <w:bookmarkEnd w:id="1"/>
    </w:p>
    <w:p w:rsidR="00FD2FE5" w:rsidRPr="00BC5CB7" w:rsidRDefault="00FD2FE5" w:rsidP="00BC5CB7">
      <w:pPr>
        <w:pStyle w:val="11"/>
        <w:ind w:firstLine="0"/>
        <w:rPr>
          <w:noProof/>
          <w:color w:val="auto"/>
        </w:rPr>
      </w:pPr>
      <w:r w:rsidRPr="00742AA6">
        <w:fldChar w:fldCharType="begin"/>
      </w:r>
      <w:r w:rsidRPr="00742AA6">
        <w:instrText xml:space="preserve"> TOC \o "1-3" \h \z \u </w:instrText>
      </w:r>
      <w:r w:rsidRPr="00742AA6">
        <w:fldChar w:fldCharType="separate"/>
      </w:r>
    </w:p>
    <w:p w:rsidR="00FD2FE5" w:rsidRPr="00742AA6" w:rsidRDefault="00FD2FE5" w:rsidP="00BC5CB7">
      <w:pPr>
        <w:pStyle w:val="11"/>
        <w:ind w:firstLine="0"/>
        <w:rPr>
          <w:noProof/>
        </w:rPr>
      </w:pPr>
      <w:r w:rsidRPr="007A50CC">
        <w:rPr>
          <w:rStyle w:val="aa"/>
          <w:noProof/>
          <w:color w:val="auto"/>
          <w:u w:val="none"/>
        </w:rPr>
        <w:t>Введение</w:t>
      </w:r>
    </w:p>
    <w:p w:rsidR="00FD2FE5" w:rsidRPr="00742AA6" w:rsidRDefault="0085473B" w:rsidP="00BC5CB7">
      <w:pPr>
        <w:pStyle w:val="11"/>
        <w:ind w:firstLine="0"/>
        <w:rPr>
          <w:noProof/>
        </w:rPr>
      </w:pPr>
      <w:hyperlink w:anchor="_Toc289619972" w:history="1">
        <w:r w:rsidR="00FD2FE5" w:rsidRPr="00742AA6">
          <w:rPr>
            <w:rStyle w:val="aa"/>
            <w:noProof/>
            <w:color w:val="auto"/>
            <w:u w:val="none"/>
          </w:rPr>
          <w:t>1. Предмет бухгалтерского учета: сущность и виды</w:t>
        </w:r>
      </w:hyperlink>
    </w:p>
    <w:p w:rsidR="00FD2FE5" w:rsidRPr="00742AA6" w:rsidRDefault="00FD2FE5" w:rsidP="00BC5CB7">
      <w:pPr>
        <w:pStyle w:val="21"/>
        <w:spacing w:line="360" w:lineRule="auto"/>
        <w:ind w:left="0"/>
        <w:jc w:val="both"/>
        <w:rPr>
          <w:noProof/>
          <w:sz w:val="28"/>
          <w:szCs w:val="28"/>
        </w:rPr>
      </w:pPr>
      <w:r w:rsidRPr="007A50CC">
        <w:rPr>
          <w:rStyle w:val="aa"/>
          <w:noProof/>
          <w:color w:val="auto"/>
          <w:sz w:val="28"/>
          <w:szCs w:val="28"/>
          <w:u w:val="none"/>
        </w:rPr>
        <w:t>1.1 Понятие и основные черты предмета бухгалтерского учета</w:t>
      </w:r>
    </w:p>
    <w:p w:rsidR="00FD2FE5" w:rsidRPr="00742AA6" w:rsidRDefault="0085473B" w:rsidP="00BC5CB7">
      <w:pPr>
        <w:pStyle w:val="21"/>
        <w:spacing w:line="360" w:lineRule="auto"/>
        <w:ind w:left="0"/>
        <w:jc w:val="both"/>
        <w:rPr>
          <w:noProof/>
          <w:sz w:val="28"/>
          <w:szCs w:val="28"/>
        </w:rPr>
      </w:pPr>
      <w:hyperlink w:anchor="_Toc289619974" w:history="1">
        <w:r w:rsidR="00FD2FE5" w:rsidRPr="00742AA6">
          <w:rPr>
            <w:rStyle w:val="aa"/>
            <w:noProof/>
            <w:color w:val="auto"/>
            <w:sz w:val="28"/>
            <w:szCs w:val="28"/>
            <w:u w:val="none"/>
          </w:rPr>
          <w:t>1.2 Классификация объектов бухгалтерского учета</w:t>
        </w:r>
      </w:hyperlink>
    </w:p>
    <w:p w:rsidR="00FD2FE5" w:rsidRPr="00742AA6" w:rsidRDefault="00FD2FE5" w:rsidP="00BC5CB7">
      <w:pPr>
        <w:pStyle w:val="11"/>
        <w:ind w:firstLine="0"/>
        <w:rPr>
          <w:noProof/>
        </w:rPr>
      </w:pPr>
      <w:r w:rsidRPr="007A50CC">
        <w:rPr>
          <w:rStyle w:val="aa"/>
          <w:noProof/>
          <w:color w:val="auto"/>
          <w:u w:val="none"/>
        </w:rPr>
        <w:t>2. Метод бухгалтерского учета – основные черты и виды</w:t>
      </w:r>
    </w:p>
    <w:p w:rsidR="00FD2FE5" w:rsidRPr="00742AA6" w:rsidRDefault="0085473B" w:rsidP="00BC5CB7">
      <w:pPr>
        <w:pStyle w:val="21"/>
        <w:spacing w:line="360" w:lineRule="auto"/>
        <w:ind w:left="0"/>
        <w:jc w:val="both"/>
        <w:rPr>
          <w:noProof/>
          <w:sz w:val="28"/>
          <w:szCs w:val="28"/>
        </w:rPr>
      </w:pPr>
      <w:hyperlink w:anchor="_Toc289619976" w:history="1">
        <w:r w:rsidR="00FD2FE5" w:rsidRPr="00742AA6">
          <w:rPr>
            <w:rStyle w:val="aa"/>
            <w:noProof/>
            <w:color w:val="auto"/>
            <w:sz w:val="28"/>
            <w:szCs w:val="28"/>
            <w:u w:val="none"/>
          </w:rPr>
          <w:t>2.1 Сущность метода бухгалтерского учета</w:t>
        </w:r>
      </w:hyperlink>
    </w:p>
    <w:p w:rsidR="00FD2FE5" w:rsidRPr="00742AA6" w:rsidRDefault="00FD2FE5" w:rsidP="00BC5CB7">
      <w:pPr>
        <w:pStyle w:val="21"/>
        <w:spacing w:line="360" w:lineRule="auto"/>
        <w:ind w:left="0"/>
        <w:jc w:val="both"/>
        <w:rPr>
          <w:noProof/>
          <w:sz w:val="28"/>
          <w:szCs w:val="28"/>
        </w:rPr>
      </w:pPr>
      <w:r w:rsidRPr="007A50CC">
        <w:rPr>
          <w:rStyle w:val="aa"/>
          <w:noProof/>
          <w:color w:val="auto"/>
          <w:sz w:val="28"/>
          <w:szCs w:val="28"/>
          <w:u w:val="none"/>
        </w:rPr>
        <w:t>2.2 Классификация и основные черты методов бухгалтерского учета</w:t>
      </w:r>
    </w:p>
    <w:p w:rsidR="00FD2FE5" w:rsidRPr="00742AA6" w:rsidRDefault="0085473B" w:rsidP="00BC5CB7">
      <w:pPr>
        <w:pStyle w:val="11"/>
        <w:ind w:firstLine="0"/>
        <w:rPr>
          <w:noProof/>
        </w:rPr>
      </w:pPr>
      <w:hyperlink w:anchor="_Toc289619978" w:history="1">
        <w:r w:rsidR="00FD2FE5" w:rsidRPr="00742AA6">
          <w:rPr>
            <w:rStyle w:val="aa"/>
            <w:noProof/>
            <w:color w:val="auto"/>
            <w:u w:val="none"/>
          </w:rPr>
          <w:t>Заключение</w:t>
        </w:r>
      </w:hyperlink>
    </w:p>
    <w:p w:rsidR="00FD2FE5" w:rsidRPr="00742AA6" w:rsidRDefault="00FD2FE5" w:rsidP="00BC5CB7">
      <w:pPr>
        <w:pStyle w:val="11"/>
        <w:ind w:firstLine="0"/>
        <w:rPr>
          <w:noProof/>
        </w:rPr>
      </w:pPr>
      <w:r w:rsidRPr="007A50CC">
        <w:rPr>
          <w:rStyle w:val="aa"/>
          <w:noProof/>
          <w:color w:val="auto"/>
          <w:u w:val="none"/>
        </w:rPr>
        <w:t>Список литературы</w:t>
      </w:r>
    </w:p>
    <w:p w:rsidR="00A626B7" w:rsidRPr="00742AA6" w:rsidRDefault="00FD2FE5" w:rsidP="00742AA6">
      <w:pPr>
        <w:spacing w:line="360" w:lineRule="auto"/>
        <w:ind w:firstLine="709"/>
        <w:jc w:val="both"/>
        <w:rPr>
          <w:sz w:val="28"/>
          <w:szCs w:val="28"/>
        </w:rPr>
      </w:pPr>
      <w:r w:rsidRPr="00742AA6">
        <w:fldChar w:fldCharType="end"/>
      </w:r>
    </w:p>
    <w:p w:rsidR="00126BE7" w:rsidRPr="00742AA6" w:rsidRDefault="00742AA6" w:rsidP="00742AA6">
      <w:pPr>
        <w:spacing w:line="360" w:lineRule="auto"/>
        <w:ind w:firstLine="709"/>
        <w:jc w:val="both"/>
        <w:rPr>
          <w:b/>
          <w:sz w:val="28"/>
          <w:szCs w:val="28"/>
        </w:rPr>
      </w:pPr>
      <w:r w:rsidRPr="00742AA6">
        <w:rPr>
          <w:sz w:val="28"/>
          <w:szCs w:val="28"/>
        </w:rPr>
        <w:br w:type="page"/>
      </w:r>
      <w:bookmarkStart w:id="2" w:name="_Toc281489725"/>
      <w:bookmarkStart w:id="3" w:name="_Toc289619971"/>
      <w:r w:rsidR="00126BE7" w:rsidRPr="00742AA6">
        <w:rPr>
          <w:b/>
          <w:sz w:val="28"/>
          <w:szCs w:val="28"/>
        </w:rPr>
        <w:t>Введение</w:t>
      </w:r>
      <w:bookmarkEnd w:id="2"/>
      <w:bookmarkEnd w:id="3"/>
    </w:p>
    <w:p w:rsidR="00126BE7" w:rsidRPr="00742AA6" w:rsidRDefault="00126BE7" w:rsidP="00742AA6">
      <w:pPr>
        <w:spacing w:line="360" w:lineRule="auto"/>
        <w:ind w:firstLine="709"/>
        <w:jc w:val="both"/>
        <w:rPr>
          <w:sz w:val="28"/>
          <w:szCs w:val="28"/>
        </w:rPr>
      </w:pPr>
    </w:p>
    <w:p w:rsidR="007B2348" w:rsidRPr="00742AA6" w:rsidRDefault="001E2A55" w:rsidP="00742AA6">
      <w:pPr>
        <w:spacing w:line="360" w:lineRule="auto"/>
        <w:ind w:firstLine="709"/>
        <w:jc w:val="both"/>
        <w:rPr>
          <w:sz w:val="28"/>
          <w:szCs w:val="28"/>
        </w:rPr>
      </w:pPr>
      <w:r w:rsidRPr="00742AA6">
        <w:rPr>
          <w:sz w:val="28"/>
          <w:szCs w:val="28"/>
        </w:rPr>
        <w:t xml:space="preserve">Бухгалтерская отчетность как наука имеет свой предмет и метод. Раскрытие и определение предмета и метода бухгалтерского учета </w:t>
      </w:r>
      <w:r w:rsidR="00126BE7" w:rsidRPr="00742AA6">
        <w:rPr>
          <w:sz w:val="28"/>
          <w:szCs w:val="28"/>
        </w:rPr>
        <w:t>позволяет</w:t>
      </w:r>
      <w:r w:rsidRPr="00742AA6">
        <w:rPr>
          <w:sz w:val="28"/>
          <w:szCs w:val="28"/>
        </w:rPr>
        <w:t xml:space="preserve"> установить его содержание.</w:t>
      </w:r>
    </w:p>
    <w:p w:rsidR="00547313" w:rsidRPr="00742AA6" w:rsidRDefault="00547313" w:rsidP="00742AA6">
      <w:pPr>
        <w:spacing w:line="360" w:lineRule="auto"/>
        <w:ind w:firstLine="709"/>
        <w:jc w:val="both"/>
        <w:rPr>
          <w:sz w:val="28"/>
          <w:szCs w:val="28"/>
        </w:rPr>
      </w:pPr>
      <w:r w:rsidRPr="00742AA6">
        <w:rPr>
          <w:sz w:val="28"/>
          <w:szCs w:val="28"/>
        </w:rPr>
        <w:t>Бухгалтерский учет осуществляется во всех звеньях народного хозяйства - на предприятиях, в организациях, учреждениях как производственной, так и непроизводственной сферы и служит для наблюдения и контроля за их деятельностью. Каждое предприятие (организация, учреждение) имеет определенное имущество - хозяйственные средства (здания, сооружения, оборудование, материальные и другие ресурсы), которые образуются за счет определенных источников (совокупности вложений учредителей, прибыли, заемных средств и т.п.) Контроль за наличием и движением, а также целесообразным использованием средств в каждом хозяйстве осуществляется с помощью бухгалтерского учета. Следовательно, хозяйственные средства, находящиеся в распоряжении отдельных предприятий, и источники их формирования является объектом бухгалтерского учета и принадлежат к содержанию его предмета.</w:t>
      </w:r>
    </w:p>
    <w:p w:rsidR="00547313" w:rsidRPr="00742AA6" w:rsidRDefault="001E2A55" w:rsidP="00742AA6">
      <w:pPr>
        <w:spacing w:line="360" w:lineRule="auto"/>
        <w:ind w:firstLine="709"/>
        <w:jc w:val="both"/>
        <w:rPr>
          <w:sz w:val="28"/>
          <w:szCs w:val="28"/>
        </w:rPr>
      </w:pPr>
      <w:r w:rsidRPr="00742AA6">
        <w:rPr>
          <w:sz w:val="28"/>
          <w:szCs w:val="28"/>
        </w:rPr>
        <w:t>Предметом бухгалтерского учета в обобщенном виде выступает хозяйственная деятельность предприятия с точки зрения системы учета ресурсов и результатов финансовой и хозяйственной деятельности предприятия.</w:t>
      </w:r>
    </w:p>
    <w:p w:rsidR="00547313" w:rsidRPr="00742AA6" w:rsidRDefault="00547313" w:rsidP="00742AA6">
      <w:pPr>
        <w:spacing w:line="360" w:lineRule="auto"/>
        <w:ind w:firstLine="709"/>
        <w:jc w:val="both"/>
        <w:rPr>
          <w:sz w:val="28"/>
          <w:szCs w:val="28"/>
        </w:rPr>
      </w:pPr>
      <w:r w:rsidRPr="00742AA6">
        <w:rPr>
          <w:sz w:val="28"/>
          <w:szCs w:val="28"/>
        </w:rPr>
        <w:t>Бухгалтерский учет, как и любая другая наука, разрабатывает собственные способы и приемы для понимания содержания предмета. Задачи бухгалтерского учета решаются с помощью различных способов и приемов, совокупность которых называется методом бухгалтерского учета. Отдельные, конкретные способы являются составными частями метода, его элементами.</w:t>
      </w:r>
    </w:p>
    <w:p w:rsidR="007B2348" w:rsidRPr="00742AA6" w:rsidRDefault="001E2A55" w:rsidP="00742AA6">
      <w:pPr>
        <w:spacing w:line="360" w:lineRule="auto"/>
        <w:ind w:firstLine="709"/>
        <w:jc w:val="both"/>
        <w:rPr>
          <w:sz w:val="28"/>
          <w:szCs w:val="28"/>
        </w:rPr>
      </w:pPr>
      <w:r w:rsidRPr="00742AA6">
        <w:rPr>
          <w:sz w:val="28"/>
          <w:szCs w:val="28"/>
        </w:rPr>
        <w:t>Метод бухгалтерского учета - это способ познания и отражения предмета бухгалтерского учета. Задачи бухгалтерского учета решаются посредством использования различных способов и приемов, совокупность этих приемов и называется методом бухгалтерского учета.</w:t>
      </w:r>
    </w:p>
    <w:p w:rsidR="008B6242" w:rsidRPr="00742AA6" w:rsidRDefault="008B6242" w:rsidP="00742AA6">
      <w:pPr>
        <w:spacing w:line="360" w:lineRule="auto"/>
        <w:ind w:firstLine="709"/>
        <w:jc w:val="both"/>
        <w:rPr>
          <w:sz w:val="28"/>
          <w:szCs w:val="28"/>
        </w:rPr>
      </w:pPr>
      <w:r w:rsidRPr="00742AA6">
        <w:rPr>
          <w:sz w:val="28"/>
          <w:szCs w:val="28"/>
        </w:rPr>
        <w:t xml:space="preserve">Актуальность курсовой работы заключается в том, что в постоянно меняющихся условиях организация бухгалтерского учета </w:t>
      </w:r>
      <w:r w:rsidR="00253936" w:rsidRPr="00742AA6">
        <w:rPr>
          <w:sz w:val="28"/>
          <w:szCs w:val="28"/>
        </w:rPr>
        <w:t xml:space="preserve">на предприятиях любых форм собственности </w:t>
      </w:r>
      <w:r w:rsidRPr="00742AA6">
        <w:rPr>
          <w:sz w:val="28"/>
          <w:szCs w:val="28"/>
        </w:rPr>
        <w:t>должна соответствовать современным требованиям, бухгалтерский учет должен быть максимально результативным, оперативным</w:t>
      </w:r>
      <w:r w:rsidR="00253936" w:rsidRPr="00742AA6">
        <w:rPr>
          <w:sz w:val="28"/>
          <w:szCs w:val="28"/>
        </w:rPr>
        <w:t>,</w:t>
      </w:r>
      <w:r w:rsidRPr="00742AA6">
        <w:rPr>
          <w:sz w:val="28"/>
          <w:szCs w:val="28"/>
        </w:rPr>
        <w:t xml:space="preserve"> достоверным</w:t>
      </w:r>
      <w:r w:rsidR="00253936" w:rsidRPr="00742AA6">
        <w:rPr>
          <w:sz w:val="28"/>
          <w:szCs w:val="28"/>
        </w:rPr>
        <w:t xml:space="preserve"> и осуществляться с помощью метолов бухгалтерского учета</w:t>
      </w:r>
      <w:r w:rsidRPr="00742AA6">
        <w:rPr>
          <w:sz w:val="28"/>
          <w:szCs w:val="28"/>
        </w:rPr>
        <w:t>.</w:t>
      </w:r>
    </w:p>
    <w:p w:rsidR="00720685" w:rsidRPr="00742AA6" w:rsidRDefault="00720685" w:rsidP="00742AA6">
      <w:pPr>
        <w:spacing w:line="360" w:lineRule="auto"/>
        <w:ind w:firstLine="709"/>
        <w:jc w:val="both"/>
        <w:rPr>
          <w:sz w:val="28"/>
          <w:szCs w:val="28"/>
        </w:rPr>
      </w:pPr>
      <w:r w:rsidRPr="00742AA6">
        <w:rPr>
          <w:sz w:val="28"/>
          <w:szCs w:val="28"/>
        </w:rPr>
        <w:t>Цель</w:t>
      </w:r>
      <w:r w:rsidR="00B001DB" w:rsidRPr="00742AA6">
        <w:rPr>
          <w:sz w:val="28"/>
          <w:szCs w:val="28"/>
        </w:rPr>
        <w:t xml:space="preserve"> данной </w:t>
      </w:r>
      <w:r w:rsidRPr="00742AA6">
        <w:rPr>
          <w:sz w:val="28"/>
          <w:szCs w:val="28"/>
        </w:rPr>
        <w:t>работы – характеристика предмета и метода бухгалтерского учета.</w:t>
      </w:r>
    </w:p>
    <w:p w:rsidR="00B001DB" w:rsidRPr="00742AA6" w:rsidRDefault="00B001DB" w:rsidP="00742AA6">
      <w:pPr>
        <w:spacing w:line="360" w:lineRule="auto"/>
        <w:ind w:firstLine="709"/>
        <w:jc w:val="both"/>
        <w:rPr>
          <w:sz w:val="28"/>
          <w:szCs w:val="28"/>
        </w:rPr>
      </w:pPr>
      <w:r w:rsidRPr="00742AA6">
        <w:rPr>
          <w:sz w:val="28"/>
          <w:szCs w:val="28"/>
        </w:rPr>
        <w:t>Для достижения поставленной цели необходимо решить следующие задачи:</w:t>
      </w:r>
    </w:p>
    <w:p w:rsidR="00720685" w:rsidRPr="00742AA6" w:rsidRDefault="00B001DB" w:rsidP="00742AA6">
      <w:pPr>
        <w:spacing w:line="360" w:lineRule="auto"/>
        <w:ind w:firstLine="709"/>
        <w:jc w:val="both"/>
        <w:rPr>
          <w:sz w:val="28"/>
          <w:szCs w:val="28"/>
        </w:rPr>
      </w:pPr>
      <w:r w:rsidRPr="00742AA6">
        <w:rPr>
          <w:sz w:val="28"/>
          <w:szCs w:val="28"/>
        </w:rPr>
        <w:t>- раскрыть</w:t>
      </w:r>
      <w:r w:rsidR="00720685" w:rsidRPr="00742AA6">
        <w:rPr>
          <w:sz w:val="28"/>
          <w:szCs w:val="28"/>
        </w:rPr>
        <w:t xml:space="preserve"> понятия предмета бухгалтерского учета;</w:t>
      </w:r>
    </w:p>
    <w:p w:rsidR="00720685" w:rsidRPr="00742AA6" w:rsidRDefault="00720685" w:rsidP="00742AA6">
      <w:pPr>
        <w:spacing w:line="360" w:lineRule="auto"/>
        <w:ind w:firstLine="709"/>
        <w:jc w:val="both"/>
        <w:rPr>
          <w:sz w:val="28"/>
          <w:szCs w:val="28"/>
        </w:rPr>
      </w:pPr>
      <w:r w:rsidRPr="00742AA6">
        <w:rPr>
          <w:sz w:val="28"/>
          <w:szCs w:val="28"/>
        </w:rPr>
        <w:t xml:space="preserve">- </w:t>
      </w:r>
      <w:r w:rsidR="00B001DB" w:rsidRPr="00742AA6">
        <w:rPr>
          <w:sz w:val="28"/>
          <w:szCs w:val="28"/>
        </w:rPr>
        <w:t>иследовать характеристику</w:t>
      </w:r>
      <w:r w:rsidRPr="00742AA6">
        <w:rPr>
          <w:sz w:val="28"/>
          <w:szCs w:val="28"/>
        </w:rPr>
        <w:t xml:space="preserve"> видов объектов бухгалтерского учета;</w:t>
      </w:r>
    </w:p>
    <w:p w:rsidR="00720685" w:rsidRPr="00742AA6" w:rsidRDefault="00B001DB" w:rsidP="00742AA6">
      <w:pPr>
        <w:spacing w:line="360" w:lineRule="auto"/>
        <w:ind w:firstLine="709"/>
        <w:jc w:val="both"/>
        <w:rPr>
          <w:sz w:val="28"/>
          <w:szCs w:val="28"/>
        </w:rPr>
      </w:pPr>
      <w:r w:rsidRPr="00742AA6">
        <w:rPr>
          <w:sz w:val="28"/>
          <w:szCs w:val="28"/>
        </w:rPr>
        <w:t>- раскрыть</w:t>
      </w:r>
      <w:r w:rsidR="00720685" w:rsidRPr="00742AA6">
        <w:rPr>
          <w:sz w:val="28"/>
          <w:szCs w:val="28"/>
        </w:rPr>
        <w:t xml:space="preserve"> понятия метода бухгалтерского учета;</w:t>
      </w:r>
    </w:p>
    <w:p w:rsidR="00720685" w:rsidRPr="00742AA6" w:rsidRDefault="00720685" w:rsidP="00742AA6">
      <w:pPr>
        <w:spacing w:line="360" w:lineRule="auto"/>
        <w:ind w:firstLine="709"/>
        <w:jc w:val="both"/>
        <w:rPr>
          <w:sz w:val="28"/>
          <w:szCs w:val="28"/>
        </w:rPr>
      </w:pPr>
      <w:r w:rsidRPr="00742AA6">
        <w:rPr>
          <w:sz w:val="28"/>
          <w:szCs w:val="28"/>
        </w:rPr>
        <w:t>- классификация методов бухгалтерского учета.</w:t>
      </w:r>
    </w:p>
    <w:p w:rsidR="00720685" w:rsidRPr="00742AA6" w:rsidRDefault="00720685" w:rsidP="00742AA6">
      <w:pPr>
        <w:spacing w:line="360" w:lineRule="auto"/>
        <w:ind w:firstLine="709"/>
        <w:jc w:val="both"/>
        <w:rPr>
          <w:sz w:val="28"/>
          <w:szCs w:val="28"/>
        </w:rPr>
      </w:pPr>
      <w:r w:rsidRPr="00742AA6">
        <w:rPr>
          <w:sz w:val="28"/>
          <w:szCs w:val="28"/>
        </w:rPr>
        <w:t>Объектом курсовой работы является предмет и метод бухгалтерского учета, а предметом работы – характеристика сущности и видов предмет</w:t>
      </w:r>
      <w:r w:rsidR="00B001DB" w:rsidRPr="00742AA6">
        <w:rPr>
          <w:sz w:val="28"/>
          <w:szCs w:val="28"/>
        </w:rPr>
        <w:t>а</w:t>
      </w:r>
      <w:r w:rsidRPr="00742AA6">
        <w:rPr>
          <w:sz w:val="28"/>
          <w:szCs w:val="28"/>
        </w:rPr>
        <w:t xml:space="preserve"> и метод</w:t>
      </w:r>
      <w:r w:rsidR="00B001DB" w:rsidRPr="00742AA6">
        <w:rPr>
          <w:sz w:val="28"/>
          <w:szCs w:val="28"/>
        </w:rPr>
        <w:t>а</w:t>
      </w:r>
      <w:r w:rsidRPr="00742AA6">
        <w:rPr>
          <w:sz w:val="28"/>
          <w:szCs w:val="28"/>
        </w:rPr>
        <w:t xml:space="preserve"> бухгалтерского учета.</w:t>
      </w:r>
    </w:p>
    <w:p w:rsidR="00720685" w:rsidRPr="00742AA6" w:rsidRDefault="00720685" w:rsidP="00742AA6">
      <w:pPr>
        <w:spacing w:line="360" w:lineRule="auto"/>
        <w:ind w:firstLine="709"/>
        <w:jc w:val="both"/>
        <w:rPr>
          <w:sz w:val="28"/>
          <w:szCs w:val="28"/>
        </w:rPr>
      </w:pPr>
      <w:r w:rsidRPr="00742AA6">
        <w:rPr>
          <w:sz w:val="28"/>
          <w:szCs w:val="28"/>
        </w:rPr>
        <w:t>Изучение данной темы производится с помощью методов наблюдения и сравнения.</w:t>
      </w:r>
    </w:p>
    <w:p w:rsidR="00720685" w:rsidRPr="00742AA6" w:rsidRDefault="00B001DB" w:rsidP="00742AA6">
      <w:pPr>
        <w:spacing w:line="360" w:lineRule="auto"/>
        <w:ind w:firstLine="709"/>
        <w:jc w:val="both"/>
        <w:rPr>
          <w:sz w:val="28"/>
          <w:szCs w:val="28"/>
        </w:rPr>
      </w:pPr>
      <w:r w:rsidRPr="00742AA6">
        <w:rPr>
          <w:sz w:val="28"/>
          <w:szCs w:val="28"/>
        </w:rPr>
        <w:t>Источниками информации для курсовой</w:t>
      </w:r>
      <w:r w:rsidR="00720685" w:rsidRPr="00742AA6">
        <w:rPr>
          <w:sz w:val="28"/>
          <w:szCs w:val="28"/>
        </w:rPr>
        <w:t xml:space="preserve"> работы является литература по бухгалтерскому учету.</w:t>
      </w:r>
    </w:p>
    <w:p w:rsidR="00126BE7" w:rsidRPr="00742AA6" w:rsidRDefault="00126BE7" w:rsidP="00742AA6">
      <w:pPr>
        <w:spacing w:line="360" w:lineRule="auto"/>
        <w:ind w:firstLine="709"/>
        <w:jc w:val="both"/>
        <w:rPr>
          <w:sz w:val="28"/>
          <w:szCs w:val="28"/>
        </w:rPr>
      </w:pPr>
    </w:p>
    <w:p w:rsidR="00126BE7" w:rsidRPr="00742AA6" w:rsidRDefault="00742AA6" w:rsidP="00742AA6">
      <w:pPr>
        <w:spacing w:line="360" w:lineRule="auto"/>
        <w:ind w:firstLine="709"/>
        <w:jc w:val="both"/>
        <w:rPr>
          <w:b/>
          <w:sz w:val="28"/>
          <w:szCs w:val="28"/>
        </w:rPr>
      </w:pPr>
      <w:r>
        <w:rPr>
          <w:sz w:val="28"/>
          <w:szCs w:val="28"/>
        </w:rPr>
        <w:br w:type="page"/>
      </w:r>
      <w:bookmarkStart w:id="4" w:name="_Toc281489726"/>
      <w:bookmarkStart w:id="5" w:name="_Toc289619972"/>
      <w:r w:rsidR="003770FB" w:rsidRPr="00742AA6">
        <w:rPr>
          <w:b/>
          <w:sz w:val="28"/>
          <w:szCs w:val="28"/>
        </w:rPr>
        <w:t>1.</w:t>
      </w:r>
      <w:r w:rsidR="00720685" w:rsidRPr="00742AA6">
        <w:rPr>
          <w:b/>
          <w:sz w:val="28"/>
          <w:szCs w:val="28"/>
        </w:rPr>
        <w:t xml:space="preserve"> </w:t>
      </w:r>
      <w:r w:rsidR="003B0DB9" w:rsidRPr="00742AA6">
        <w:rPr>
          <w:b/>
          <w:sz w:val="28"/>
          <w:szCs w:val="28"/>
        </w:rPr>
        <w:t>Предмет бухгалтерского учета: сущность и виды</w:t>
      </w:r>
      <w:bookmarkEnd w:id="4"/>
      <w:bookmarkEnd w:id="5"/>
    </w:p>
    <w:p w:rsidR="00742AA6" w:rsidRPr="00742AA6" w:rsidRDefault="00742AA6" w:rsidP="00742AA6">
      <w:pPr>
        <w:spacing w:line="360" w:lineRule="auto"/>
        <w:ind w:firstLine="709"/>
        <w:jc w:val="both"/>
        <w:rPr>
          <w:b/>
          <w:sz w:val="28"/>
          <w:szCs w:val="28"/>
        </w:rPr>
      </w:pPr>
    </w:p>
    <w:p w:rsidR="00BB3F0B" w:rsidRPr="00742AA6" w:rsidRDefault="00AC5CFF" w:rsidP="00742AA6">
      <w:pPr>
        <w:spacing w:line="360" w:lineRule="auto"/>
        <w:ind w:firstLine="709"/>
        <w:jc w:val="both"/>
        <w:rPr>
          <w:b/>
          <w:sz w:val="28"/>
          <w:szCs w:val="28"/>
        </w:rPr>
      </w:pPr>
      <w:bookmarkStart w:id="6" w:name="_Toc281489727"/>
      <w:bookmarkStart w:id="7" w:name="_Toc289619973"/>
      <w:r w:rsidRPr="00742AA6">
        <w:rPr>
          <w:b/>
          <w:sz w:val="28"/>
          <w:szCs w:val="28"/>
        </w:rPr>
        <w:t>1.1</w:t>
      </w:r>
      <w:r w:rsidR="003B0DB9" w:rsidRPr="00742AA6">
        <w:rPr>
          <w:b/>
          <w:sz w:val="28"/>
          <w:szCs w:val="28"/>
        </w:rPr>
        <w:t xml:space="preserve"> Понятие и основные черты предмета бухгалтерского учета</w:t>
      </w:r>
      <w:bookmarkEnd w:id="6"/>
      <w:bookmarkEnd w:id="7"/>
    </w:p>
    <w:p w:rsidR="007C7FA6" w:rsidRPr="00742AA6" w:rsidRDefault="007C7FA6" w:rsidP="00742AA6">
      <w:pPr>
        <w:spacing w:line="360" w:lineRule="auto"/>
        <w:ind w:firstLine="709"/>
        <w:jc w:val="both"/>
        <w:rPr>
          <w:sz w:val="28"/>
          <w:szCs w:val="28"/>
        </w:rPr>
      </w:pPr>
    </w:p>
    <w:p w:rsidR="00561D1F" w:rsidRPr="00742AA6" w:rsidRDefault="00561D1F" w:rsidP="00742AA6">
      <w:pPr>
        <w:spacing w:line="360" w:lineRule="auto"/>
        <w:ind w:firstLine="709"/>
        <w:jc w:val="both"/>
        <w:rPr>
          <w:sz w:val="28"/>
          <w:szCs w:val="28"/>
        </w:rPr>
      </w:pPr>
      <w:r w:rsidRPr="00742AA6">
        <w:rPr>
          <w:sz w:val="28"/>
          <w:szCs w:val="28"/>
        </w:rPr>
        <w:t xml:space="preserve">Предмет любой науки - это проблема. Предметом бухгалтерии можно считать описание финансовых проблем хозяйствующего субъекта. Обратите внимание - не решение проблем, а их описание, ибо каждая проблема имеет как минимум два возможных решения. Отсюда, бухгалтер должен уметь описать все теоретически возможные варианты решения проблем отдельно взятой организации. Сложность в том, что его сразу спросят: а какое решение правильное? Вопрос абсурдный и на него ни в коем случае, даже если очень хочется, нельзя отвечать. Дело в том, что если описание сделано теоретически правильно, то и все предложенные бухгалтером решения будут в равной степени логически оправданы. Но вот окончательный выбор, какое из предложенных решений считать </w:t>
      </w:r>
      <w:r w:rsidR="00547313" w:rsidRPr="00742AA6">
        <w:rPr>
          <w:sz w:val="28"/>
          <w:szCs w:val="28"/>
        </w:rPr>
        <w:t>«</w:t>
      </w:r>
      <w:r w:rsidRPr="00742AA6">
        <w:rPr>
          <w:sz w:val="28"/>
          <w:szCs w:val="28"/>
        </w:rPr>
        <w:t>правильным</w:t>
      </w:r>
      <w:r w:rsidR="00547313" w:rsidRPr="00742AA6">
        <w:rPr>
          <w:sz w:val="28"/>
          <w:szCs w:val="28"/>
        </w:rPr>
        <w:t>»</w:t>
      </w:r>
      <w:r w:rsidRPr="00742AA6">
        <w:rPr>
          <w:sz w:val="28"/>
          <w:szCs w:val="28"/>
        </w:rPr>
        <w:t xml:space="preserve"> (т. е. предпочтительным, отвечающим создавшимся в определенный момент хозяйственным условиям) должен сделать все-таки не бухгалтер, а руководитель. Конечно, бухгалтер, опираясь на свою науку, может подсказывать, в какой момент и при каких обстоятельствах то или иное решение предпочтительнее, но ответственность за решение несет руководство организации, но не он, бухгалтер.</w:t>
      </w:r>
    </w:p>
    <w:p w:rsidR="005D5B4E" w:rsidRPr="00742AA6" w:rsidRDefault="005D5B4E" w:rsidP="00742AA6">
      <w:pPr>
        <w:spacing w:line="360" w:lineRule="auto"/>
        <w:ind w:firstLine="709"/>
        <w:jc w:val="both"/>
        <w:rPr>
          <w:sz w:val="28"/>
          <w:szCs w:val="28"/>
        </w:rPr>
      </w:pPr>
      <w:r w:rsidRPr="00742AA6">
        <w:rPr>
          <w:sz w:val="28"/>
          <w:szCs w:val="28"/>
        </w:rPr>
        <w:t>Предмет бухгалтерского учета включает в себя хозяйственную деятельность как коммерческого предприятия, так и юридического лица. Хозяйственная деятельность состоит из несколько процессов: процесс снабжения (его суть в обеспечении предприятия материалами, оборудованием и т.д.), процесс производства и процесс реализации продукции предприятия (товаров и услуг). Сменяя друг друга, эти процессы создают кругооборот хозяйственных средств, который при работе предприятия продолжается непрерывно.</w:t>
      </w:r>
    </w:p>
    <w:p w:rsidR="00547313" w:rsidRPr="00742AA6" w:rsidRDefault="00547313" w:rsidP="00742AA6">
      <w:pPr>
        <w:spacing w:line="360" w:lineRule="auto"/>
        <w:ind w:firstLine="709"/>
        <w:jc w:val="both"/>
        <w:rPr>
          <w:sz w:val="28"/>
          <w:szCs w:val="28"/>
        </w:rPr>
      </w:pPr>
      <w:r w:rsidRPr="00742AA6">
        <w:rPr>
          <w:sz w:val="28"/>
          <w:szCs w:val="28"/>
        </w:rPr>
        <w:t>Составными частями предмета являются многочисленные и разнообразные объекты, которые можно свести в две группы:</w:t>
      </w:r>
    </w:p>
    <w:p w:rsidR="00547313" w:rsidRPr="00742AA6" w:rsidRDefault="00547313" w:rsidP="00742AA6">
      <w:pPr>
        <w:spacing w:line="360" w:lineRule="auto"/>
        <w:ind w:firstLine="709"/>
        <w:jc w:val="both"/>
        <w:rPr>
          <w:sz w:val="28"/>
          <w:szCs w:val="28"/>
        </w:rPr>
      </w:pPr>
      <w:r w:rsidRPr="00742AA6">
        <w:rPr>
          <w:sz w:val="28"/>
          <w:szCs w:val="28"/>
        </w:rPr>
        <w:t>1) объекты, обеспечивающие хозяйственную деятельность предприятия – имущество организации – хозяйственные средства, функционирующий капитал, обязательства организации-источники формирования ее имущества;</w:t>
      </w:r>
    </w:p>
    <w:p w:rsidR="00547313" w:rsidRPr="00742AA6" w:rsidRDefault="00547313" w:rsidP="00742AA6">
      <w:pPr>
        <w:spacing w:line="360" w:lineRule="auto"/>
        <w:ind w:firstLine="709"/>
        <w:jc w:val="both"/>
        <w:rPr>
          <w:sz w:val="28"/>
          <w:szCs w:val="28"/>
        </w:rPr>
      </w:pPr>
      <w:r w:rsidRPr="00742AA6">
        <w:rPr>
          <w:sz w:val="28"/>
          <w:szCs w:val="28"/>
        </w:rPr>
        <w:t>2) объекты, составляющие хозяйственную деятельность предприятия</w:t>
      </w:r>
      <w:r w:rsidR="00742AA6">
        <w:rPr>
          <w:sz w:val="28"/>
          <w:szCs w:val="28"/>
        </w:rPr>
        <w:t xml:space="preserve"> </w:t>
      </w:r>
      <w:r w:rsidRPr="00742AA6">
        <w:rPr>
          <w:sz w:val="28"/>
          <w:szCs w:val="28"/>
        </w:rPr>
        <w:t>-</w:t>
      </w:r>
      <w:r w:rsidR="00742AA6">
        <w:rPr>
          <w:sz w:val="28"/>
          <w:szCs w:val="28"/>
        </w:rPr>
        <w:t xml:space="preserve"> </w:t>
      </w:r>
      <w:r w:rsidRPr="00742AA6">
        <w:rPr>
          <w:sz w:val="28"/>
          <w:szCs w:val="28"/>
        </w:rPr>
        <w:t>хозяйственные операции, вызывающие изменение имущества и источников их формирования.</w:t>
      </w:r>
    </w:p>
    <w:p w:rsidR="00547313" w:rsidRPr="00742AA6" w:rsidRDefault="00547313" w:rsidP="00742AA6">
      <w:pPr>
        <w:spacing w:line="360" w:lineRule="auto"/>
        <w:ind w:firstLine="709"/>
        <w:jc w:val="both"/>
        <w:rPr>
          <w:sz w:val="28"/>
          <w:szCs w:val="28"/>
        </w:rPr>
      </w:pPr>
      <w:r w:rsidRPr="00742AA6">
        <w:rPr>
          <w:sz w:val="28"/>
          <w:szCs w:val="28"/>
        </w:rPr>
        <w:t>Хозяйственные средства любого предприятия можно рассматривать с двух сторон. С одной стороны состав имущества, из каких видов состоят средства (активный капитал), с другой – за счет каких источников это имущество приобреталось и сформировалось (пассивный капитал).</w:t>
      </w:r>
    </w:p>
    <w:p w:rsidR="005D5B4E" w:rsidRPr="00742AA6" w:rsidRDefault="005D5B4E" w:rsidP="00742AA6">
      <w:pPr>
        <w:spacing w:line="360" w:lineRule="auto"/>
        <w:ind w:firstLine="709"/>
        <w:jc w:val="both"/>
        <w:rPr>
          <w:sz w:val="28"/>
          <w:szCs w:val="28"/>
        </w:rPr>
      </w:pPr>
      <w:r w:rsidRPr="00742AA6">
        <w:rPr>
          <w:sz w:val="28"/>
          <w:szCs w:val="28"/>
        </w:rPr>
        <w:t>Как уже отмечалось, хозяйственный учет отражает процесс расширенного общественного воспроизводства, а его отдельные виды - разные стороны этого процесса. Для определения предмета бухгалтерского учета необходимо выяснить экономическое содержание его объектов, т.е. сущность сторон процесса общественного воспроизводства, которые он отражает и контролирует.</w:t>
      </w:r>
    </w:p>
    <w:p w:rsidR="005D5B4E" w:rsidRPr="00742AA6" w:rsidRDefault="005D5B4E" w:rsidP="00742AA6">
      <w:pPr>
        <w:spacing w:line="360" w:lineRule="auto"/>
        <w:ind w:firstLine="709"/>
        <w:jc w:val="both"/>
        <w:rPr>
          <w:sz w:val="28"/>
          <w:szCs w:val="28"/>
        </w:rPr>
      </w:pPr>
      <w:r w:rsidRPr="00742AA6">
        <w:rPr>
          <w:sz w:val="28"/>
          <w:szCs w:val="28"/>
        </w:rPr>
        <w:t xml:space="preserve">В широком понимании предметом бухгалтерского учета является процесс создания общественного продукта в той его части, которая может быть охвачена информации в едином денежном измерителе, а также его распределение, обмен и потребление. </w:t>
      </w:r>
      <w:r w:rsidR="00141779" w:rsidRPr="00742AA6">
        <w:rPr>
          <w:sz w:val="28"/>
          <w:szCs w:val="28"/>
        </w:rPr>
        <w:t>[16,с.54]</w:t>
      </w:r>
    </w:p>
    <w:p w:rsidR="005D5B4E" w:rsidRPr="00742AA6" w:rsidRDefault="005D5B4E" w:rsidP="00742AA6">
      <w:pPr>
        <w:spacing w:line="360" w:lineRule="auto"/>
        <w:ind w:firstLine="709"/>
        <w:jc w:val="both"/>
        <w:rPr>
          <w:sz w:val="28"/>
          <w:szCs w:val="28"/>
        </w:rPr>
      </w:pPr>
      <w:r w:rsidRPr="00742AA6">
        <w:rPr>
          <w:sz w:val="28"/>
          <w:szCs w:val="28"/>
        </w:rPr>
        <w:t>Процесс расширенного общественного воспроизводства основывается на единстве производства общественного продукта (необходимых обществу материальных благ), его распределения, обмена (обращения) и потребления. Процесс производства, то есть создание общественного продукта, осуществляется в звеньях производственной сферы (промышленность, сельское хозяйство, строительство и т.п.). В бухгалтерском учете отражаются материальные, трудовые и финансовые затраты на производство этого продукта. Таким образом, общественный продукт и затраты на его производство является объектом бухгалтерского учета и принадлежат к содержанию его предмета.</w:t>
      </w:r>
    </w:p>
    <w:p w:rsidR="005D5B4E" w:rsidRPr="00742AA6" w:rsidRDefault="005D5B4E" w:rsidP="00742AA6">
      <w:pPr>
        <w:spacing w:line="360" w:lineRule="auto"/>
        <w:ind w:firstLine="709"/>
        <w:jc w:val="both"/>
        <w:rPr>
          <w:sz w:val="28"/>
          <w:szCs w:val="28"/>
        </w:rPr>
      </w:pPr>
      <w:r w:rsidRPr="00742AA6">
        <w:rPr>
          <w:sz w:val="28"/>
          <w:szCs w:val="28"/>
        </w:rPr>
        <w:t xml:space="preserve">Созданный в процессе производства общественный продукт подлежит распределению. Часть его направляется на воспроизводство потребленных в процессе производства предметов труда (сырья, материалов, топлива и др.), а также на воспроизводство средств труда (основных средств) путем полного их восстановления. Вторая часть общественного продукта направляется для оплаты труда рабочих и служащих, на создание общегосударственных фондов потребления (в виде отчислений в Пенсионный фонд, Фонд социального страхования, уплаты налогов от прибыли и других платежей в бюджет и т.д.), на создание фонда накопления (прибыли предприятия). Распределение общественного продукта строго контролируется с помощью бухгалтерского учета. ВБЛИКу отражаются затраты труда и вознаграждение, которое принадлежит каждому работнику, контролируются расчеты с бюджетом по налогам и другим платежам, с Пенсионным фондом и Фондом социального страхования по отчислениям, с финансовыми и другими органами. </w:t>
      </w:r>
      <w:r w:rsidR="00141779" w:rsidRPr="00742AA6">
        <w:rPr>
          <w:sz w:val="28"/>
          <w:szCs w:val="28"/>
          <w:lang w:val="en-US"/>
        </w:rPr>
        <w:t>[</w:t>
      </w:r>
      <w:r w:rsidR="00141779" w:rsidRPr="00742AA6">
        <w:rPr>
          <w:sz w:val="28"/>
          <w:szCs w:val="28"/>
        </w:rPr>
        <w:t>16,с.54</w:t>
      </w:r>
      <w:r w:rsidR="00141779" w:rsidRPr="00742AA6">
        <w:rPr>
          <w:sz w:val="28"/>
          <w:szCs w:val="28"/>
          <w:lang w:val="en-US"/>
        </w:rPr>
        <w:t>]</w:t>
      </w:r>
    </w:p>
    <w:p w:rsidR="005D5B4E" w:rsidRPr="00742AA6" w:rsidRDefault="005D5B4E" w:rsidP="00742AA6">
      <w:pPr>
        <w:spacing w:line="360" w:lineRule="auto"/>
        <w:ind w:firstLine="709"/>
        <w:jc w:val="both"/>
        <w:rPr>
          <w:sz w:val="28"/>
          <w:szCs w:val="28"/>
        </w:rPr>
      </w:pPr>
      <w:r w:rsidRPr="00742AA6">
        <w:rPr>
          <w:sz w:val="28"/>
          <w:szCs w:val="28"/>
        </w:rPr>
        <w:t>Следовательно, процесс распределения общественного продукта и обязательства и расчеты, возникающие при этом, является объектом бухгалтерского учета и принадлежат к содержанию его предмета.</w:t>
      </w:r>
    </w:p>
    <w:p w:rsidR="005D5B4E" w:rsidRPr="00742AA6" w:rsidRDefault="005D5B4E" w:rsidP="00742AA6">
      <w:pPr>
        <w:spacing w:line="360" w:lineRule="auto"/>
        <w:ind w:firstLine="709"/>
        <w:jc w:val="both"/>
        <w:rPr>
          <w:sz w:val="28"/>
          <w:szCs w:val="28"/>
        </w:rPr>
      </w:pPr>
      <w:r w:rsidRPr="00742AA6">
        <w:rPr>
          <w:sz w:val="28"/>
          <w:szCs w:val="28"/>
        </w:rPr>
        <w:t>Для обеспечения непрерывности процесса производства создан общественный продукт подлежит обмену (реализации). Этот обмен осуществляется в форме купли-продажи. Обмен - это процесс передачи общественного продукта от производителя к потребителю и является формой взаимосвязи различных хозяйствующих субъектов. В процессе купли-продажи возникают определенные расходы, связанные с транспортировкой, хранением, реализацией и т.д. Кроме того, товарно-денежный оборот обусловливает различные расчетные взаимоотношения между поставщиками, покупателями, банками по кредитам, с бюджетом и др.</w:t>
      </w:r>
    </w:p>
    <w:p w:rsidR="005D5B4E" w:rsidRPr="00742AA6" w:rsidRDefault="005D5B4E" w:rsidP="00742AA6">
      <w:pPr>
        <w:spacing w:line="360" w:lineRule="auto"/>
        <w:ind w:firstLine="709"/>
        <w:jc w:val="both"/>
        <w:rPr>
          <w:sz w:val="28"/>
          <w:szCs w:val="28"/>
        </w:rPr>
      </w:pPr>
      <w:r w:rsidRPr="00742AA6">
        <w:rPr>
          <w:sz w:val="28"/>
          <w:szCs w:val="28"/>
        </w:rPr>
        <w:t>Отсюда, процесс обращения общественного продукта, денежные средства и расчетно-кредитные операции, возникающие при этом, являются объектами бухгалтерского учета и принадлежат к содержанию его предмета.</w:t>
      </w:r>
    </w:p>
    <w:p w:rsidR="005D5B4E" w:rsidRPr="00742AA6" w:rsidRDefault="005D5B4E" w:rsidP="00742AA6">
      <w:pPr>
        <w:spacing w:line="360" w:lineRule="auto"/>
        <w:ind w:firstLine="709"/>
        <w:jc w:val="both"/>
        <w:rPr>
          <w:sz w:val="28"/>
          <w:szCs w:val="28"/>
        </w:rPr>
      </w:pPr>
      <w:r w:rsidRPr="00742AA6">
        <w:rPr>
          <w:sz w:val="28"/>
          <w:szCs w:val="28"/>
        </w:rPr>
        <w:t>Из сферы товарного обращения общественный продукт поступает в сферу потребления (завершающая стадия расширенного общественного воспроизводства). Потребление делятся на производственное, непроизводственное и личное. Производственное потребление характеризует использование части общественного продукта в виде средств производства (средств труда и предметов труда) для нужд производства (создания материальных благ) и в бухгалтерском учете отражается как органическая часть процесса производства.</w:t>
      </w:r>
    </w:p>
    <w:p w:rsidR="005D5B4E" w:rsidRPr="00742AA6" w:rsidRDefault="005D5B4E" w:rsidP="00742AA6">
      <w:pPr>
        <w:spacing w:line="360" w:lineRule="auto"/>
        <w:ind w:firstLine="709"/>
        <w:jc w:val="both"/>
        <w:rPr>
          <w:sz w:val="28"/>
          <w:szCs w:val="28"/>
        </w:rPr>
      </w:pPr>
      <w:r w:rsidRPr="00742AA6">
        <w:rPr>
          <w:sz w:val="28"/>
          <w:szCs w:val="28"/>
        </w:rPr>
        <w:t>Непроизводственное потребление осуществляется в звеньях непроизводственной сферы, предназначенных для удовлетворения потребностей общества (государственное управление и оборона страны, образование, культура, здравоохранение и т.д.). Общественный продукт в этой сфере потребляется полностью и выбывает из кругооборота средств в народном хозяйстве. Объектами бухгалтерского учета в непроизводственной сфере являются бюджетные ассигнования, то есть средства, выделенные из государственного бюджета для обеспечения деятельности этих звеньев народного хозяйства, и контроль за целесообразностью их использования.</w:t>
      </w:r>
    </w:p>
    <w:p w:rsidR="005D5B4E" w:rsidRPr="00742AA6" w:rsidRDefault="005D5B4E" w:rsidP="00742AA6">
      <w:pPr>
        <w:spacing w:line="360" w:lineRule="auto"/>
        <w:ind w:firstLine="709"/>
        <w:jc w:val="both"/>
        <w:rPr>
          <w:sz w:val="28"/>
          <w:szCs w:val="28"/>
        </w:rPr>
      </w:pPr>
      <w:r w:rsidRPr="00742AA6">
        <w:rPr>
          <w:sz w:val="28"/>
          <w:szCs w:val="28"/>
        </w:rPr>
        <w:t xml:space="preserve">Ознакомление с основными объектами бухгалтерского учета в процессе расширенного общественного воспроизводства позволяет обобщить их и дать определение предмета бухгалтерского учета в широком его понимании. </w:t>
      </w:r>
      <w:r w:rsidR="00141779" w:rsidRPr="00742AA6">
        <w:rPr>
          <w:sz w:val="28"/>
          <w:szCs w:val="28"/>
          <w:lang w:val="en-US"/>
        </w:rPr>
        <w:t>[</w:t>
      </w:r>
      <w:r w:rsidR="00141779" w:rsidRPr="00742AA6">
        <w:rPr>
          <w:sz w:val="28"/>
          <w:szCs w:val="28"/>
        </w:rPr>
        <w:t>16,с.54</w:t>
      </w:r>
      <w:r w:rsidR="00141779" w:rsidRPr="00742AA6">
        <w:rPr>
          <w:sz w:val="28"/>
          <w:szCs w:val="28"/>
          <w:lang w:val="en-US"/>
        </w:rPr>
        <w:t>]</w:t>
      </w:r>
    </w:p>
    <w:p w:rsidR="00AC5CFF" w:rsidRPr="00742AA6" w:rsidRDefault="00AC5CFF" w:rsidP="00742AA6">
      <w:pPr>
        <w:spacing w:line="360" w:lineRule="auto"/>
        <w:ind w:firstLine="709"/>
        <w:jc w:val="both"/>
        <w:rPr>
          <w:sz w:val="28"/>
          <w:szCs w:val="28"/>
        </w:rPr>
      </w:pPr>
    </w:p>
    <w:p w:rsidR="00AC5CFF" w:rsidRPr="00742AA6" w:rsidRDefault="00AC5CFF" w:rsidP="00742AA6">
      <w:pPr>
        <w:spacing w:line="360" w:lineRule="auto"/>
        <w:ind w:firstLine="709"/>
        <w:jc w:val="both"/>
        <w:rPr>
          <w:b/>
          <w:sz w:val="28"/>
          <w:szCs w:val="28"/>
        </w:rPr>
      </w:pPr>
      <w:bookmarkStart w:id="8" w:name="_Toc281489728"/>
      <w:bookmarkStart w:id="9" w:name="_Toc289619974"/>
      <w:r w:rsidRPr="00742AA6">
        <w:rPr>
          <w:b/>
          <w:sz w:val="28"/>
          <w:szCs w:val="28"/>
        </w:rPr>
        <w:t xml:space="preserve">1.2 </w:t>
      </w:r>
      <w:r w:rsidR="003945F6" w:rsidRPr="00742AA6">
        <w:rPr>
          <w:b/>
          <w:sz w:val="28"/>
          <w:szCs w:val="28"/>
        </w:rPr>
        <w:t>Классификация объектов бухгалтерского учета</w:t>
      </w:r>
      <w:bookmarkEnd w:id="8"/>
      <w:bookmarkEnd w:id="9"/>
    </w:p>
    <w:p w:rsidR="003945F6" w:rsidRPr="00742AA6" w:rsidRDefault="003945F6" w:rsidP="00742AA6">
      <w:pPr>
        <w:spacing w:line="360" w:lineRule="auto"/>
        <w:ind w:firstLine="709"/>
        <w:jc w:val="both"/>
        <w:rPr>
          <w:sz w:val="28"/>
          <w:szCs w:val="28"/>
        </w:rPr>
      </w:pPr>
    </w:p>
    <w:p w:rsidR="0032558E" w:rsidRPr="00742AA6" w:rsidRDefault="0032558E" w:rsidP="00742AA6">
      <w:pPr>
        <w:spacing w:line="360" w:lineRule="auto"/>
        <w:ind w:firstLine="709"/>
        <w:jc w:val="both"/>
        <w:rPr>
          <w:sz w:val="28"/>
          <w:szCs w:val="28"/>
        </w:rPr>
      </w:pPr>
      <w:r w:rsidRPr="00742AA6">
        <w:rPr>
          <w:sz w:val="28"/>
          <w:szCs w:val="28"/>
        </w:rPr>
        <w:t>Предметом бухгалтерского учета является процесс расширенного общественного воспроизводства (производства, обмена и непроизводственного потребления общественного продукта), а также использование хозяйственных средств в этих процессах, которые обобщаются в денежном измерителе, для предоставления информации, необходимой для управления и контроля.</w:t>
      </w:r>
    </w:p>
    <w:p w:rsidR="0032558E" w:rsidRPr="00742AA6" w:rsidRDefault="0032558E" w:rsidP="00742AA6">
      <w:pPr>
        <w:spacing w:line="360" w:lineRule="auto"/>
        <w:ind w:firstLine="709"/>
        <w:jc w:val="both"/>
        <w:rPr>
          <w:sz w:val="28"/>
          <w:szCs w:val="28"/>
        </w:rPr>
      </w:pPr>
      <w:r w:rsidRPr="00742AA6">
        <w:rPr>
          <w:sz w:val="28"/>
          <w:szCs w:val="28"/>
        </w:rPr>
        <w:t>В отдельных звеньях народного</w:t>
      </w:r>
      <w:r w:rsidR="003945F6" w:rsidRPr="00742AA6">
        <w:rPr>
          <w:sz w:val="28"/>
          <w:szCs w:val="28"/>
        </w:rPr>
        <w:t xml:space="preserve"> хозяйства</w:t>
      </w:r>
      <w:r w:rsidRPr="00742AA6">
        <w:rPr>
          <w:sz w:val="28"/>
          <w:szCs w:val="28"/>
        </w:rPr>
        <w:t xml:space="preserve"> (предприятиях, организациях, учреждениях) объекты бухгалтерского учета определяются выполняемыми ими функциями в процессе общественного воспроизводства. Так, на предприятиях производственной сферы объектами бухгалтерского учета являются хозяйственные средства и их использования в процессе снабжения, производства и реализации, расчетно-кредитные отношения, возникающие при этом, а также финансовые результаты деятельности.</w:t>
      </w:r>
    </w:p>
    <w:p w:rsidR="0032558E" w:rsidRPr="00742AA6" w:rsidRDefault="0032558E" w:rsidP="00742AA6">
      <w:pPr>
        <w:spacing w:line="360" w:lineRule="auto"/>
        <w:ind w:firstLine="709"/>
        <w:jc w:val="both"/>
        <w:rPr>
          <w:sz w:val="28"/>
          <w:szCs w:val="28"/>
        </w:rPr>
      </w:pPr>
      <w:r w:rsidRPr="00742AA6">
        <w:rPr>
          <w:sz w:val="28"/>
          <w:szCs w:val="28"/>
        </w:rPr>
        <w:t>Руководство любым хозяйством невозможно без хорошо налаженного учета и прежде всего - бухгалтерского. Поэтому каждое хозяйство имеет законченную систему бухгалтерского учета, который охватывает все средства и процессы, обеспечивает необходимой информацией все уровни управления.</w:t>
      </w:r>
    </w:p>
    <w:p w:rsidR="0032558E" w:rsidRPr="00742AA6" w:rsidRDefault="0032558E" w:rsidP="00742AA6">
      <w:pPr>
        <w:spacing w:line="360" w:lineRule="auto"/>
        <w:ind w:firstLine="709"/>
        <w:jc w:val="both"/>
        <w:rPr>
          <w:sz w:val="28"/>
          <w:szCs w:val="28"/>
        </w:rPr>
      </w:pPr>
      <w:r w:rsidRPr="00742AA6">
        <w:rPr>
          <w:sz w:val="28"/>
          <w:szCs w:val="28"/>
        </w:rPr>
        <w:t>Для управления деятельностью предприятия необходимо знать, какими хозяйственными средствами оно распоряжается, где эти средства размещены, как они функционируют в процессе деятельности, а также за счет каких источников образовались и для чего предназначены.</w:t>
      </w:r>
    </w:p>
    <w:p w:rsidR="0032558E" w:rsidRPr="00742AA6" w:rsidRDefault="0032558E" w:rsidP="00742AA6">
      <w:pPr>
        <w:spacing w:line="360" w:lineRule="auto"/>
        <w:ind w:firstLine="709"/>
        <w:jc w:val="both"/>
        <w:rPr>
          <w:sz w:val="28"/>
          <w:szCs w:val="28"/>
        </w:rPr>
      </w:pPr>
      <w:r w:rsidRPr="00742AA6">
        <w:rPr>
          <w:sz w:val="28"/>
          <w:szCs w:val="28"/>
        </w:rPr>
        <w:t>Поэтому хозяйственные средства принято группировать:</w:t>
      </w:r>
    </w:p>
    <w:p w:rsidR="0032558E" w:rsidRPr="00742AA6" w:rsidRDefault="003945F6" w:rsidP="00742AA6">
      <w:pPr>
        <w:spacing w:line="360" w:lineRule="auto"/>
        <w:ind w:firstLine="709"/>
        <w:jc w:val="both"/>
        <w:rPr>
          <w:sz w:val="28"/>
          <w:szCs w:val="28"/>
        </w:rPr>
      </w:pPr>
      <w:r w:rsidRPr="00742AA6">
        <w:rPr>
          <w:sz w:val="28"/>
          <w:szCs w:val="28"/>
        </w:rPr>
        <w:t xml:space="preserve">- </w:t>
      </w:r>
      <w:r w:rsidR="0032558E" w:rsidRPr="00742AA6">
        <w:rPr>
          <w:sz w:val="28"/>
          <w:szCs w:val="28"/>
        </w:rPr>
        <w:t>по функциональной участием в процессе деятельности;</w:t>
      </w:r>
    </w:p>
    <w:p w:rsidR="0032558E" w:rsidRPr="00742AA6" w:rsidRDefault="003945F6" w:rsidP="00742AA6">
      <w:pPr>
        <w:spacing w:line="360" w:lineRule="auto"/>
        <w:ind w:firstLine="709"/>
        <w:jc w:val="both"/>
        <w:rPr>
          <w:sz w:val="28"/>
          <w:szCs w:val="28"/>
        </w:rPr>
      </w:pPr>
      <w:r w:rsidRPr="00742AA6">
        <w:rPr>
          <w:sz w:val="28"/>
          <w:szCs w:val="28"/>
        </w:rPr>
        <w:t xml:space="preserve">- </w:t>
      </w:r>
      <w:r w:rsidR="0032558E" w:rsidRPr="00742AA6">
        <w:rPr>
          <w:sz w:val="28"/>
          <w:szCs w:val="28"/>
        </w:rPr>
        <w:t>по источникам образования (формирования) и целевому назначению.</w:t>
      </w:r>
    </w:p>
    <w:p w:rsidR="0032558E" w:rsidRPr="00742AA6" w:rsidRDefault="0032558E" w:rsidP="00742AA6">
      <w:pPr>
        <w:spacing w:line="360" w:lineRule="auto"/>
        <w:ind w:firstLine="709"/>
        <w:jc w:val="both"/>
        <w:rPr>
          <w:sz w:val="28"/>
          <w:szCs w:val="28"/>
        </w:rPr>
      </w:pPr>
      <w:r w:rsidRPr="00742AA6">
        <w:rPr>
          <w:sz w:val="28"/>
          <w:szCs w:val="28"/>
        </w:rPr>
        <w:t>Классификация хозяйственных средств по функциональному участием в процессе деятельности. По функциональному участием в процессе деятельности хозяйственные средства (ресурсы) предприятия разделяются на необратимые и оборотные активы. Согласно международным стандартам, под активами понимают ресурсы, контролируемые предприятием в результате прошедших событий, использование которых, как ожидается, приведет к поступлению экономических выгод в будущем (т.е. активы - это ресурсы предприятия, которая должна активно работать и приносить прибыль.</w:t>
      </w:r>
    </w:p>
    <w:p w:rsidR="0032558E" w:rsidRPr="00742AA6" w:rsidRDefault="0032558E" w:rsidP="00742AA6">
      <w:pPr>
        <w:spacing w:line="360" w:lineRule="auto"/>
        <w:ind w:firstLine="709"/>
        <w:jc w:val="both"/>
        <w:rPr>
          <w:sz w:val="28"/>
          <w:szCs w:val="28"/>
        </w:rPr>
      </w:pPr>
      <w:r w:rsidRPr="00742AA6">
        <w:rPr>
          <w:sz w:val="28"/>
          <w:szCs w:val="28"/>
        </w:rPr>
        <w:t>К необоротных активов относятся:</w:t>
      </w:r>
    </w:p>
    <w:p w:rsidR="0032558E" w:rsidRPr="00742AA6" w:rsidRDefault="0032558E" w:rsidP="00742AA6">
      <w:pPr>
        <w:spacing w:line="360" w:lineRule="auto"/>
        <w:ind w:firstLine="709"/>
        <w:jc w:val="both"/>
        <w:rPr>
          <w:sz w:val="28"/>
          <w:szCs w:val="28"/>
        </w:rPr>
      </w:pPr>
      <w:r w:rsidRPr="00742AA6">
        <w:rPr>
          <w:sz w:val="28"/>
          <w:szCs w:val="28"/>
        </w:rPr>
        <w:t xml:space="preserve">основные средства - материальные активы, которые функционируют в натуральной </w:t>
      </w:r>
      <w:r w:rsidR="00742AA6" w:rsidRPr="00742AA6">
        <w:rPr>
          <w:sz w:val="28"/>
          <w:szCs w:val="28"/>
        </w:rPr>
        <w:t>форме,</w:t>
      </w:r>
      <w:r w:rsidRPr="00742AA6">
        <w:rPr>
          <w:sz w:val="28"/>
          <w:szCs w:val="28"/>
        </w:rPr>
        <w:t xml:space="preserve"> как в сфере материального производства, так и в непроизводственной сфере в течение длительного времени (более одного года);</w:t>
      </w:r>
    </w:p>
    <w:p w:rsidR="0032558E" w:rsidRPr="00742AA6" w:rsidRDefault="0032558E" w:rsidP="00742AA6">
      <w:pPr>
        <w:spacing w:line="360" w:lineRule="auto"/>
        <w:ind w:firstLine="709"/>
        <w:jc w:val="both"/>
        <w:rPr>
          <w:sz w:val="28"/>
          <w:szCs w:val="28"/>
        </w:rPr>
      </w:pPr>
      <w:r w:rsidRPr="00742AA6">
        <w:rPr>
          <w:sz w:val="28"/>
          <w:szCs w:val="28"/>
        </w:rPr>
        <w:t>нематериальные активы - внеоборотные долгосрочные активы, не имеющие материальной формы, но имеют стоимость и могут приносить предприятию доход. К ним относится стоимость приобретенных предприятием прав на пользование природными ресурсами, промышленными образцами, товарными знаками, объектами промышленной интеллектуальной собственности (патенты, изобретения и т.д.), стоимость права на использование программного обеспечения для ЭВМ и другие права, которые признаны объектом права собственности предприятия;</w:t>
      </w:r>
    </w:p>
    <w:p w:rsidR="0032558E" w:rsidRPr="00742AA6" w:rsidRDefault="0032558E" w:rsidP="00742AA6">
      <w:pPr>
        <w:spacing w:line="360" w:lineRule="auto"/>
        <w:ind w:firstLine="709"/>
        <w:jc w:val="both"/>
        <w:rPr>
          <w:sz w:val="28"/>
          <w:szCs w:val="28"/>
        </w:rPr>
      </w:pPr>
      <w:r w:rsidRPr="00742AA6">
        <w:rPr>
          <w:sz w:val="28"/>
          <w:szCs w:val="28"/>
        </w:rPr>
        <w:t>долгосрочные финансовые инвестиции - финансовые вложения в ценные бумаги (акции, облигации и т.д.) других предприятий на период более одного года с целью получения доходов (дивидендов, процентов), увеличение собственного капитала и других выгод для предприятия;</w:t>
      </w:r>
    </w:p>
    <w:p w:rsidR="0032558E" w:rsidRPr="00742AA6" w:rsidRDefault="0032558E" w:rsidP="00742AA6">
      <w:pPr>
        <w:spacing w:line="360" w:lineRule="auto"/>
        <w:ind w:firstLine="709"/>
        <w:jc w:val="both"/>
        <w:rPr>
          <w:sz w:val="28"/>
          <w:szCs w:val="28"/>
        </w:rPr>
      </w:pPr>
      <w:r w:rsidRPr="00742AA6">
        <w:rPr>
          <w:sz w:val="28"/>
          <w:szCs w:val="28"/>
        </w:rPr>
        <w:t>прочие внеоборотные активы (в частности, долгосрочная дебиторская задолженность</w:t>
      </w:r>
      <w:r w:rsidR="00474E4C" w:rsidRPr="00742AA6">
        <w:rPr>
          <w:sz w:val="28"/>
          <w:szCs w:val="28"/>
        </w:rPr>
        <w:t xml:space="preserve"> юридических</w:t>
      </w:r>
      <w:r w:rsidRPr="00742AA6">
        <w:rPr>
          <w:sz w:val="28"/>
          <w:szCs w:val="28"/>
        </w:rPr>
        <w:t xml:space="preserve"> и физических лиц, получение которой ожидается предприятием после 12 месяцев с даты баланса) и др.</w:t>
      </w:r>
    </w:p>
    <w:p w:rsidR="0032558E" w:rsidRPr="00742AA6" w:rsidRDefault="0032558E" w:rsidP="00742AA6">
      <w:pPr>
        <w:spacing w:line="360" w:lineRule="auto"/>
        <w:ind w:firstLine="709"/>
        <w:jc w:val="both"/>
        <w:rPr>
          <w:sz w:val="28"/>
          <w:szCs w:val="28"/>
        </w:rPr>
      </w:pPr>
      <w:r w:rsidRPr="00742AA6">
        <w:rPr>
          <w:sz w:val="28"/>
          <w:szCs w:val="28"/>
        </w:rPr>
        <w:t>К оборотным активам относятся денежные средства и их эквиваленты, которые не ограничены в использовании, а также другие активы, предназначенные для реализации или потребления в течение операционного цикла (или в течение 12 месяцев с даты баланса).</w:t>
      </w:r>
    </w:p>
    <w:p w:rsidR="0032558E" w:rsidRPr="00742AA6" w:rsidRDefault="0032558E" w:rsidP="00742AA6">
      <w:pPr>
        <w:spacing w:line="360" w:lineRule="auto"/>
        <w:ind w:firstLine="709"/>
        <w:jc w:val="both"/>
        <w:rPr>
          <w:sz w:val="28"/>
          <w:szCs w:val="28"/>
        </w:rPr>
      </w:pPr>
      <w:r w:rsidRPr="00742AA6">
        <w:rPr>
          <w:sz w:val="28"/>
          <w:szCs w:val="28"/>
        </w:rPr>
        <w:t xml:space="preserve">Под операционным циклом понимают промежуток времени между приобретением запасов для осуществления деятельности и получением средств от реализации произведенной из них продукции (товаров, работ, услуг). </w:t>
      </w:r>
      <w:r w:rsidR="008E465C" w:rsidRPr="00742AA6">
        <w:rPr>
          <w:sz w:val="28"/>
          <w:szCs w:val="28"/>
          <w:lang w:val="en-US"/>
        </w:rPr>
        <w:t>[</w:t>
      </w:r>
      <w:r w:rsidR="008E465C" w:rsidRPr="00742AA6">
        <w:rPr>
          <w:sz w:val="28"/>
          <w:szCs w:val="28"/>
        </w:rPr>
        <w:t>13,с.73</w:t>
      </w:r>
      <w:r w:rsidR="008E465C" w:rsidRPr="00742AA6">
        <w:rPr>
          <w:sz w:val="28"/>
          <w:szCs w:val="28"/>
          <w:lang w:val="en-US"/>
        </w:rPr>
        <w:t>]</w:t>
      </w:r>
    </w:p>
    <w:p w:rsidR="0032558E" w:rsidRPr="00742AA6" w:rsidRDefault="0032558E" w:rsidP="00742AA6">
      <w:pPr>
        <w:spacing w:line="360" w:lineRule="auto"/>
        <w:ind w:firstLine="709"/>
        <w:jc w:val="both"/>
        <w:rPr>
          <w:sz w:val="28"/>
          <w:szCs w:val="28"/>
        </w:rPr>
      </w:pPr>
      <w:r w:rsidRPr="00742AA6">
        <w:rPr>
          <w:sz w:val="28"/>
          <w:szCs w:val="28"/>
        </w:rPr>
        <w:t>Исходя из этого, в соста</w:t>
      </w:r>
      <w:r w:rsidR="00474E4C" w:rsidRPr="00742AA6">
        <w:rPr>
          <w:sz w:val="28"/>
          <w:szCs w:val="28"/>
        </w:rPr>
        <w:t>в оборотных активов относятся:</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денежные средства в кассе и на счетах в банках, если они могут быть свободно использованы для текущих операций. Средства, заблокированные на счетах (например, замороженные в иностранных банках), к оборотным активам не включаются;</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краткосрочные финансовые инвестиции. Включаются в состав оборотных активов при условии, если они являются рыночными и, как ожидается, будут реализованы в течение срока, не превышающего один год;</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дебиторская задолженность, связанная с реализацией продукции (товаров, работ, услуг), принадлежит к оборотным активам, если, как ожидается, будет погашена в течение операционного цикла;</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производственные запасы (сырья, материалов, топлива, готовой продукции, товаров и т.д.), которые являются частью обычного операционного цикла предприятия. Относят к оборотным активам, если даже не ожидается, что они будут использованы (потребленные) или реализованы в течение 12 месяцев с даты баланса.</w:t>
      </w:r>
    </w:p>
    <w:p w:rsidR="0032558E" w:rsidRPr="00742AA6" w:rsidRDefault="00474E4C" w:rsidP="00742AA6">
      <w:pPr>
        <w:spacing w:line="360" w:lineRule="auto"/>
        <w:ind w:firstLine="709"/>
        <w:jc w:val="both"/>
        <w:rPr>
          <w:sz w:val="28"/>
          <w:szCs w:val="28"/>
        </w:rPr>
      </w:pPr>
      <w:r w:rsidRPr="00742AA6">
        <w:rPr>
          <w:sz w:val="28"/>
          <w:szCs w:val="28"/>
        </w:rPr>
        <w:t>- р</w:t>
      </w:r>
      <w:r w:rsidR="0032558E" w:rsidRPr="00742AA6">
        <w:rPr>
          <w:sz w:val="28"/>
          <w:szCs w:val="28"/>
        </w:rPr>
        <w:t>асходы будущих периодов, то есть расходы, которые имели место в текущем или предыдущих отчетных периодах, но относящиеся к следующим отчетным периодам (например, затраты на освоение новых видов продукции, оплаченная вперед арендная плата, подписка периодических изданий и т.п.), могут включаться в соответствии с составом как оборотных, так и необоротных активов.</w:t>
      </w:r>
    </w:p>
    <w:p w:rsidR="0032558E" w:rsidRPr="00742AA6" w:rsidRDefault="0032558E" w:rsidP="00742AA6">
      <w:pPr>
        <w:spacing w:line="360" w:lineRule="auto"/>
        <w:ind w:firstLine="709"/>
        <w:jc w:val="both"/>
        <w:rPr>
          <w:sz w:val="28"/>
          <w:szCs w:val="28"/>
        </w:rPr>
      </w:pPr>
      <w:r w:rsidRPr="00742AA6">
        <w:rPr>
          <w:sz w:val="28"/>
          <w:szCs w:val="28"/>
        </w:rPr>
        <w:t>Источники формирования хозяйственных средств (активов) предприятия разделяются на две группы:</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источники собственных средств;</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источники привлеченных (заемных) средств.</w:t>
      </w:r>
    </w:p>
    <w:p w:rsidR="0032558E" w:rsidRPr="00742AA6" w:rsidRDefault="0032558E" w:rsidP="00742AA6">
      <w:pPr>
        <w:spacing w:line="360" w:lineRule="auto"/>
        <w:ind w:firstLine="709"/>
        <w:jc w:val="both"/>
        <w:rPr>
          <w:sz w:val="28"/>
          <w:szCs w:val="28"/>
        </w:rPr>
      </w:pPr>
      <w:r w:rsidRPr="00742AA6">
        <w:rPr>
          <w:sz w:val="28"/>
          <w:szCs w:val="28"/>
        </w:rPr>
        <w:t>К источникам собственных средств относятся: собственный капитал, обеспечение обязательств, нераспределенная прибыль, целевое финансирование и целевые поступления.</w:t>
      </w:r>
    </w:p>
    <w:p w:rsidR="0032558E" w:rsidRPr="00742AA6" w:rsidRDefault="0032558E" w:rsidP="00742AA6">
      <w:pPr>
        <w:spacing w:line="360" w:lineRule="auto"/>
        <w:ind w:firstLine="709"/>
        <w:jc w:val="both"/>
        <w:rPr>
          <w:sz w:val="28"/>
          <w:szCs w:val="28"/>
        </w:rPr>
      </w:pPr>
      <w:r w:rsidRPr="00742AA6">
        <w:rPr>
          <w:sz w:val="28"/>
          <w:szCs w:val="28"/>
        </w:rPr>
        <w:t>К собственному капиталу относятся: уставный капитал, паевой капитал, добавочный капитал, резервный капитал, нераспределенная прибыль.</w:t>
      </w:r>
    </w:p>
    <w:p w:rsidR="0032558E" w:rsidRPr="00742AA6" w:rsidRDefault="0032558E" w:rsidP="00742AA6">
      <w:pPr>
        <w:spacing w:line="360" w:lineRule="auto"/>
        <w:ind w:firstLine="709"/>
        <w:jc w:val="both"/>
        <w:rPr>
          <w:sz w:val="28"/>
          <w:szCs w:val="28"/>
        </w:rPr>
      </w:pPr>
      <w:r w:rsidRPr="00742AA6">
        <w:rPr>
          <w:sz w:val="28"/>
          <w:szCs w:val="28"/>
        </w:rPr>
        <w:t>Уставный капитал образуется за счет совокупности вкладов (в денежном измерителе) владельцев (участников) в имущество предприятия для обеспечения его деятельности, предусмотренной учредительными</w:t>
      </w:r>
      <w:r w:rsidR="00474E4C" w:rsidRPr="00742AA6">
        <w:rPr>
          <w:sz w:val="28"/>
          <w:szCs w:val="28"/>
        </w:rPr>
        <w:t xml:space="preserve"> документами</w:t>
      </w:r>
      <w:r w:rsidRPr="00742AA6">
        <w:rPr>
          <w:sz w:val="28"/>
          <w:szCs w:val="28"/>
        </w:rPr>
        <w:t xml:space="preserve"> (уставом).</w:t>
      </w:r>
    </w:p>
    <w:p w:rsidR="0032558E" w:rsidRPr="00742AA6" w:rsidRDefault="0032558E" w:rsidP="00742AA6">
      <w:pPr>
        <w:spacing w:line="360" w:lineRule="auto"/>
        <w:ind w:firstLine="709"/>
        <w:jc w:val="both"/>
        <w:rPr>
          <w:sz w:val="28"/>
          <w:szCs w:val="28"/>
        </w:rPr>
      </w:pPr>
      <w:r w:rsidRPr="00742AA6">
        <w:rPr>
          <w:sz w:val="28"/>
          <w:szCs w:val="28"/>
        </w:rPr>
        <w:t xml:space="preserve">В предприятиях государственной формы собственности уставный капитал образуется за счет части выделенного государственного национального имущества (в виде необоротных и оборотных активов) для обеспечения уставной деятельности и в дальнейшем увеличивается за счет собственной прибыли. </w:t>
      </w:r>
      <w:r w:rsidR="008E465C" w:rsidRPr="00742AA6">
        <w:rPr>
          <w:sz w:val="28"/>
          <w:szCs w:val="28"/>
          <w:lang w:val="en-US"/>
        </w:rPr>
        <w:t>[</w:t>
      </w:r>
      <w:r w:rsidR="008E465C" w:rsidRPr="00742AA6">
        <w:rPr>
          <w:sz w:val="28"/>
          <w:szCs w:val="28"/>
        </w:rPr>
        <w:t>13,с.73</w:t>
      </w:r>
      <w:r w:rsidR="008E465C" w:rsidRPr="00742AA6">
        <w:rPr>
          <w:sz w:val="28"/>
          <w:szCs w:val="28"/>
          <w:lang w:val="en-US"/>
        </w:rPr>
        <w:t>]</w:t>
      </w:r>
    </w:p>
    <w:p w:rsidR="0032558E" w:rsidRPr="00742AA6" w:rsidRDefault="0032558E" w:rsidP="00742AA6">
      <w:pPr>
        <w:spacing w:line="360" w:lineRule="auto"/>
        <w:ind w:firstLine="709"/>
        <w:jc w:val="both"/>
        <w:rPr>
          <w:sz w:val="28"/>
          <w:szCs w:val="28"/>
        </w:rPr>
      </w:pPr>
      <w:r w:rsidRPr="00742AA6">
        <w:rPr>
          <w:sz w:val="28"/>
          <w:szCs w:val="28"/>
        </w:rPr>
        <w:t>Хозяйственные средства (активы) предприятия</w:t>
      </w:r>
    </w:p>
    <w:p w:rsidR="0032558E" w:rsidRPr="00742AA6" w:rsidRDefault="0032558E" w:rsidP="00742AA6">
      <w:pPr>
        <w:spacing w:line="360" w:lineRule="auto"/>
        <w:ind w:firstLine="709"/>
        <w:jc w:val="both"/>
        <w:rPr>
          <w:sz w:val="28"/>
          <w:szCs w:val="28"/>
        </w:rPr>
      </w:pPr>
      <w:r w:rsidRPr="00742AA6">
        <w:rPr>
          <w:sz w:val="28"/>
          <w:szCs w:val="28"/>
        </w:rPr>
        <w:t xml:space="preserve">Уставный </w:t>
      </w:r>
      <w:r w:rsidR="00474E4C" w:rsidRPr="00742AA6">
        <w:rPr>
          <w:sz w:val="28"/>
          <w:szCs w:val="28"/>
        </w:rPr>
        <w:t>к</w:t>
      </w:r>
      <w:r w:rsidRPr="00742AA6">
        <w:rPr>
          <w:sz w:val="28"/>
          <w:szCs w:val="28"/>
        </w:rPr>
        <w:t xml:space="preserve">апитал предприятий с иностранными инвестициями формируется за счет взносов учредителей в его уставный капитал (валютных средств, основных средств, нематериальных активов и т.д.). Уставный капитал, зарегистрированный в учредительных документах такого предприятия, может меняться только по решению его учредителей об увеличении или уменьшении капитала, а соответственно, и доли прибыли каждого из них. Увеличение уставного капитала предприятия с иностранными инвестициями может быть либо за счет дополнительных взносов учредителей, либо за счет отчислений в него части прибыли, уменьшение - в результате выхода одного или нескольких учредителей с предприятия, или при </w:t>
      </w:r>
      <w:r w:rsidR="00BC5CB7">
        <w:rPr>
          <w:sz w:val="28"/>
          <w:szCs w:val="28"/>
        </w:rPr>
        <w:t>с</w:t>
      </w:r>
      <w:r w:rsidR="00BC5CB7" w:rsidRPr="00742AA6">
        <w:rPr>
          <w:sz w:val="28"/>
          <w:szCs w:val="28"/>
        </w:rPr>
        <w:t>писании</w:t>
      </w:r>
      <w:r w:rsidRPr="00742AA6">
        <w:rPr>
          <w:sz w:val="28"/>
          <w:szCs w:val="28"/>
        </w:rPr>
        <w:t xml:space="preserve"> убытков, учредители не смогут покрыть будущими прибылями.</w:t>
      </w:r>
    </w:p>
    <w:p w:rsidR="0032558E" w:rsidRPr="00742AA6" w:rsidRDefault="0032558E" w:rsidP="00742AA6">
      <w:pPr>
        <w:spacing w:line="360" w:lineRule="auto"/>
        <w:ind w:firstLine="709"/>
        <w:jc w:val="both"/>
        <w:rPr>
          <w:sz w:val="28"/>
          <w:szCs w:val="28"/>
        </w:rPr>
      </w:pPr>
      <w:r w:rsidRPr="00742AA6">
        <w:rPr>
          <w:sz w:val="28"/>
          <w:szCs w:val="28"/>
        </w:rPr>
        <w:t>Уставный капитал акционерного общества образуется за счет реализации акций собственной эмиссии и должна равняться сумме, зарегистрированной в учредительных документах. Увеличение (уменьшение) уставного капитала акционерного общества может происходить в результате увеличения (или снижения) номинальной стоимости акций, их количества (дополнительной эмиссии или аннулирования части акций, выкупленных у акционеров). Все изменения уставного капитала акционерного общества вносят в государственный реестр.</w:t>
      </w:r>
    </w:p>
    <w:p w:rsidR="0032558E" w:rsidRPr="00742AA6" w:rsidRDefault="0032558E" w:rsidP="00742AA6">
      <w:pPr>
        <w:spacing w:line="360" w:lineRule="auto"/>
        <w:ind w:firstLine="709"/>
        <w:jc w:val="both"/>
        <w:rPr>
          <w:sz w:val="28"/>
          <w:szCs w:val="28"/>
        </w:rPr>
      </w:pPr>
      <w:r w:rsidRPr="00742AA6">
        <w:rPr>
          <w:sz w:val="28"/>
          <w:szCs w:val="28"/>
        </w:rPr>
        <w:t>Паевой капитал образуется за счет паевых взносов членов союзов и других предприятий (коллективного сельскохозяйственного предприятия, потребительского общества, жилищно-строительного кооператива, кредитного союза и др.), которые предусмотрены учредительными документами, для осуществления хозяйственно-финансовой деятельности.</w:t>
      </w:r>
    </w:p>
    <w:p w:rsidR="0032558E" w:rsidRPr="00742AA6" w:rsidRDefault="0032558E" w:rsidP="00742AA6">
      <w:pPr>
        <w:spacing w:line="360" w:lineRule="auto"/>
        <w:ind w:firstLine="709"/>
        <w:jc w:val="both"/>
        <w:rPr>
          <w:sz w:val="28"/>
          <w:szCs w:val="28"/>
        </w:rPr>
      </w:pPr>
      <w:r w:rsidRPr="00742AA6">
        <w:rPr>
          <w:sz w:val="28"/>
          <w:szCs w:val="28"/>
        </w:rPr>
        <w:t>Добавочный капитал образуется за счет дооценки необоротных активов, стоимости безвозмездно полученных от других юридических и физических лиц активов и т.д.</w:t>
      </w:r>
    </w:p>
    <w:p w:rsidR="0032558E" w:rsidRPr="00742AA6" w:rsidRDefault="0032558E" w:rsidP="00742AA6">
      <w:pPr>
        <w:spacing w:line="360" w:lineRule="auto"/>
        <w:ind w:firstLine="709"/>
        <w:jc w:val="both"/>
        <w:rPr>
          <w:sz w:val="28"/>
          <w:szCs w:val="28"/>
        </w:rPr>
      </w:pPr>
      <w:r w:rsidRPr="00742AA6">
        <w:rPr>
          <w:sz w:val="28"/>
          <w:szCs w:val="28"/>
        </w:rPr>
        <w:t>Резервный капитал создается для устранения возможных в будущем временных финансовых затруднений и обеспечения нормальной работы предприятия.</w:t>
      </w:r>
    </w:p>
    <w:p w:rsidR="0032558E" w:rsidRPr="00742AA6" w:rsidRDefault="0032558E" w:rsidP="00742AA6">
      <w:pPr>
        <w:spacing w:line="360" w:lineRule="auto"/>
        <w:ind w:firstLine="709"/>
        <w:jc w:val="both"/>
        <w:rPr>
          <w:sz w:val="28"/>
          <w:szCs w:val="28"/>
        </w:rPr>
      </w:pPr>
      <w:r w:rsidRPr="00742AA6">
        <w:rPr>
          <w:sz w:val="28"/>
          <w:szCs w:val="28"/>
        </w:rPr>
        <w:t>Нераспределенная прибыль - сумма чистой прибыли, оставшейся в обороте предприятия после уплаты налогов в бюджет и других обязательных платежей и распределения прибыли между собственниками (участниками) предприятия.</w:t>
      </w:r>
    </w:p>
    <w:p w:rsidR="0032558E" w:rsidRPr="00742AA6" w:rsidRDefault="0032558E" w:rsidP="00742AA6">
      <w:pPr>
        <w:spacing w:line="360" w:lineRule="auto"/>
        <w:ind w:firstLine="709"/>
        <w:jc w:val="both"/>
        <w:rPr>
          <w:sz w:val="28"/>
          <w:szCs w:val="28"/>
        </w:rPr>
      </w:pPr>
      <w:r w:rsidRPr="00742AA6">
        <w:rPr>
          <w:sz w:val="28"/>
          <w:szCs w:val="28"/>
        </w:rPr>
        <w:t>Доходы будущих периодов - источник средств, полученных предприятием в текущем или предыдущих отчетных периодах, но относятся к доходам последующих отчетных периодов (полученная в счет будущих периодов арендная плата от арендаторов и т.п.). Они подлежат зачислению в доходы того отчетного периода,</w:t>
      </w:r>
      <w:r w:rsidR="00742AA6">
        <w:rPr>
          <w:sz w:val="28"/>
          <w:szCs w:val="28"/>
        </w:rPr>
        <w:t xml:space="preserve"> </w:t>
      </w:r>
      <w:r w:rsidRPr="00742AA6">
        <w:rPr>
          <w:sz w:val="28"/>
          <w:szCs w:val="28"/>
        </w:rPr>
        <w:t>в которое входят.</w:t>
      </w:r>
    </w:p>
    <w:p w:rsidR="0032558E" w:rsidRPr="00742AA6" w:rsidRDefault="0032558E" w:rsidP="00742AA6">
      <w:pPr>
        <w:spacing w:line="360" w:lineRule="auto"/>
        <w:ind w:firstLine="709"/>
        <w:jc w:val="both"/>
        <w:rPr>
          <w:sz w:val="28"/>
          <w:szCs w:val="28"/>
        </w:rPr>
      </w:pPr>
      <w:r w:rsidRPr="00742AA6">
        <w:rPr>
          <w:sz w:val="28"/>
          <w:szCs w:val="28"/>
        </w:rPr>
        <w:t>К источникам привлеченных (заемных) средств относятся обязательства по расчетам, которые возникают у предприятия в процессе хозяйственной деятельности и является временным источником образования определенной части ресурсов (активов) предприятия.</w:t>
      </w:r>
    </w:p>
    <w:p w:rsidR="0032558E" w:rsidRPr="00742AA6" w:rsidRDefault="0032558E" w:rsidP="00742AA6">
      <w:pPr>
        <w:spacing w:line="360" w:lineRule="auto"/>
        <w:ind w:firstLine="709"/>
        <w:jc w:val="both"/>
        <w:rPr>
          <w:sz w:val="28"/>
          <w:szCs w:val="28"/>
        </w:rPr>
      </w:pPr>
      <w:r w:rsidRPr="00742AA6">
        <w:rPr>
          <w:sz w:val="28"/>
          <w:szCs w:val="28"/>
        </w:rPr>
        <w:t>Под обязательствами понимают задолженность предприятия, возникшая вследствие прошлых событий и погашение которой, как ожидается, приведет к уменьшению ресурсов предприятия, воплощающих в себе экономические выгоды.</w:t>
      </w:r>
    </w:p>
    <w:p w:rsidR="0032558E" w:rsidRPr="00742AA6" w:rsidRDefault="0032558E" w:rsidP="00742AA6">
      <w:pPr>
        <w:spacing w:line="360" w:lineRule="auto"/>
        <w:ind w:firstLine="709"/>
        <w:jc w:val="both"/>
        <w:rPr>
          <w:sz w:val="28"/>
          <w:szCs w:val="28"/>
        </w:rPr>
      </w:pPr>
      <w:r w:rsidRPr="00742AA6">
        <w:rPr>
          <w:sz w:val="28"/>
          <w:szCs w:val="28"/>
        </w:rPr>
        <w:t>Предприятия, организации и лица, перед которыми данное предприятие имеет задолженность по расчетам, называются кредиторами, а сама задолженность - кредиторской.</w:t>
      </w:r>
    </w:p>
    <w:p w:rsidR="0032558E" w:rsidRPr="00742AA6" w:rsidRDefault="0032558E" w:rsidP="00742AA6">
      <w:pPr>
        <w:spacing w:line="360" w:lineRule="auto"/>
        <w:ind w:firstLine="709"/>
        <w:jc w:val="both"/>
        <w:rPr>
          <w:sz w:val="28"/>
          <w:szCs w:val="28"/>
        </w:rPr>
      </w:pPr>
      <w:r w:rsidRPr="00742AA6">
        <w:rPr>
          <w:sz w:val="28"/>
          <w:szCs w:val="28"/>
        </w:rPr>
        <w:t xml:space="preserve">Обязательства делятся на: долгосрочные обязательства и текущие обязательства. </w:t>
      </w:r>
      <w:r w:rsidR="008E465C" w:rsidRPr="00742AA6">
        <w:rPr>
          <w:sz w:val="28"/>
          <w:szCs w:val="28"/>
          <w:lang w:val="en-US"/>
        </w:rPr>
        <w:t>[</w:t>
      </w:r>
      <w:r w:rsidR="008E465C" w:rsidRPr="00742AA6">
        <w:rPr>
          <w:sz w:val="28"/>
          <w:szCs w:val="28"/>
        </w:rPr>
        <w:t>13,с.73</w:t>
      </w:r>
      <w:r w:rsidR="008E465C" w:rsidRPr="00742AA6">
        <w:rPr>
          <w:sz w:val="28"/>
          <w:szCs w:val="28"/>
          <w:lang w:val="en-US"/>
        </w:rPr>
        <w:t>]</w:t>
      </w:r>
    </w:p>
    <w:p w:rsidR="0032558E" w:rsidRPr="00742AA6" w:rsidRDefault="0032558E" w:rsidP="00742AA6">
      <w:pPr>
        <w:spacing w:line="360" w:lineRule="auto"/>
        <w:ind w:firstLine="709"/>
        <w:jc w:val="both"/>
        <w:rPr>
          <w:sz w:val="28"/>
          <w:szCs w:val="28"/>
        </w:rPr>
      </w:pPr>
      <w:r w:rsidRPr="00742AA6">
        <w:rPr>
          <w:sz w:val="28"/>
          <w:szCs w:val="28"/>
        </w:rPr>
        <w:t>К долгосрочным обязательствам относятся:</w:t>
      </w:r>
    </w:p>
    <w:p w:rsidR="0032558E" w:rsidRPr="00742AA6" w:rsidRDefault="0032558E" w:rsidP="00742AA6">
      <w:pPr>
        <w:spacing w:line="360" w:lineRule="auto"/>
        <w:ind w:firstLine="709"/>
        <w:jc w:val="both"/>
        <w:rPr>
          <w:sz w:val="28"/>
          <w:szCs w:val="28"/>
        </w:rPr>
      </w:pPr>
      <w:r w:rsidRPr="00742AA6">
        <w:rPr>
          <w:sz w:val="28"/>
          <w:szCs w:val="28"/>
        </w:rPr>
        <w:t>долгосрочные кредиты банков - задолженность предприятия банкам по полученным от них кредитам, срок погашения которых не приходится на отчетный период;</w:t>
      </w:r>
    </w:p>
    <w:p w:rsidR="0032558E" w:rsidRPr="00742AA6" w:rsidRDefault="0032558E" w:rsidP="00742AA6">
      <w:pPr>
        <w:spacing w:line="360" w:lineRule="auto"/>
        <w:ind w:firstLine="709"/>
        <w:jc w:val="both"/>
        <w:rPr>
          <w:sz w:val="28"/>
          <w:szCs w:val="28"/>
        </w:rPr>
      </w:pPr>
      <w:r w:rsidRPr="00742AA6">
        <w:rPr>
          <w:sz w:val="28"/>
          <w:szCs w:val="28"/>
        </w:rPr>
        <w:t>прочие долгосрочные финансовые обязательства - сумма долгосрочной задолженности предприятия относительно обязательства с привлечением заемных средств (кроме кредитов банков), на которые начисляются проценты;</w:t>
      </w:r>
    </w:p>
    <w:p w:rsidR="0032558E" w:rsidRPr="00742AA6" w:rsidRDefault="0032558E" w:rsidP="00742AA6">
      <w:pPr>
        <w:spacing w:line="360" w:lineRule="auto"/>
        <w:ind w:firstLine="709"/>
        <w:jc w:val="both"/>
        <w:rPr>
          <w:sz w:val="28"/>
          <w:szCs w:val="28"/>
        </w:rPr>
      </w:pPr>
      <w:r w:rsidRPr="00742AA6">
        <w:rPr>
          <w:sz w:val="28"/>
          <w:szCs w:val="28"/>
        </w:rPr>
        <w:t>прочие долгосрочные обязательства (задолженность по долгосрочным векселям, по финансовой аренде, отсроченных налоговых обязательствах и т.п.).</w:t>
      </w:r>
    </w:p>
    <w:p w:rsidR="00474E4C" w:rsidRPr="00742AA6" w:rsidRDefault="0032558E" w:rsidP="00742AA6">
      <w:pPr>
        <w:spacing w:line="360" w:lineRule="auto"/>
        <w:ind w:firstLine="709"/>
        <w:jc w:val="both"/>
        <w:rPr>
          <w:sz w:val="28"/>
          <w:szCs w:val="28"/>
        </w:rPr>
      </w:pPr>
      <w:r w:rsidRPr="00742AA6">
        <w:rPr>
          <w:sz w:val="28"/>
          <w:szCs w:val="28"/>
        </w:rPr>
        <w:t>В состав текущих обязательств относятся обязательства, подлежащие погашению по требованию кредиторов, а также та часть обязательств, которая будет погашена в течение операционного цикла или в течение 12 месяцев с даты баланса.</w:t>
      </w:r>
    </w:p>
    <w:p w:rsidR="0032558E" w:rsidRPr="00742AA6" w:rsidRDefault="0032558E" w:rsidP="00742AA6">
      <w:pPr>
        <w:spacing w:line="360" w:lineRule="auto"/>
        <w:ind w:firstLine="709"/>
        <w:jc w:val="both"/>
        <w:rPr>
          <w:sz w:val="28"/>
          <w:szCs w:val="28"/>
        </w:rPr>
      </w:pPr>
      <w:r w:rsidRPr="00742AA6">
        <w:rPr>
          <w:sz w:val="28"/>
          <w:szCs w:val="28"/>
        </w:rPr>
        <w:t>К таким обязательствам относятся:</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краткосрочные кредиты банков - сумма текущих обязательств перед банками за полученные от них краткосрочные кредиты;,</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кредиторская задолженность за товары, работы и услуги - сумма задолженности поставщикам и подрядчикам за полученные материальные ценности и оказанные услуги;</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текущие обязательства по расчетам с бюджетом и внебюджетным платежам, по оплате труда, по страхованию (по социальному страхованию, пенсионному обеспечению, страхованию имущества и т.п.), с участниками по начисленным дивидендам и другим операциям;</w:t>
      </w:r>
    </w:p>
    <w:p w:rsidR="0032558E" w:rsidRPr="00742AA6" w:rsidRDefault="00474E4C" w:rsidP="00742AA6">
      <w:pPr>
        <w:spacing w:line="360" w:lineRule="auto"/>
        <w:ind w:firstLine="709"/>
        <w:jc w:val="both"/>
        <w:rPr>
          <w:sz w:val="28"/>
          <w:szCs w:val="28"/>
        </w:rPr>
      </w:pPr>
      <w:r w:rsidRPr="00742AA6">
        <w:rPr>
          <w:sz w:val="28"/>
          <w:szCs w:val="28"/>
        </w:rPr>
        <w:t xml:space="preserve">- </w:t>
      </w:r>
      <w:r w:rsidR="0032558E" w:rsidRPr="00742AA6">
        <w:rPr>
          <w:sz w:val="28"/>
          <w:szCs w:val="28"/>
        </w:rPr>
        <w:t>прочие текущие обязательства (по векселям выданных, полученных авансам, внутриведомственных и других расчетах).</w:t>
      </w:r>
    </w:p>
    <w:p w:rsidR="0032558E" w:rsidRPr="00742AA6" w:rsidRDefault="0032558E" w:rsidP="00742AA6">
      <w:pPr>
        <w:spacing w:line="360" w:lineRule="auto"/>
        <w:ind w:firstLine="709"/>
        <w:jc w:val="both"/>
        <w:rPr>
          <w:sz w:val="28"/>
          <w:szCs w:val="28"/>
        </w:rPr>
      </w:pPr>
      <w:r w:rsidRPr="00742AA6">
        <w:rPr>
          <w:sz w:val="28"/>
          <w:szCs w:val="28"/>
        </w:rPr>
        <w:t>Классификация источников формирования хозяйственных средств (активов) предприятия обобщенная схеме, приведенной ниже:</w:t>
      </w:r>
    </w:p>
    <w:p w:rsidR="0032558E" w:rsidRPr="00742AA6" w:rsidRDefault="0032558E" w:rsidP="00742AA6">
      <w:pPr>
        <w:spacing w:line="360" w:lineRule="auto"/>
        <w:ind w:firstLine="709"/>
        <w:jc w:val="both"/>
        <w:rPr>
          <w:sz w:val="28"/>
          <w:szCs w:val="28"/>
        </w:rPr>
      </w:pPr>
      <w:r w:rsidRPr="00742AA6">
        <w:rPr>
          <w:sz w:val="28"/>
          <w:szCs w:val="28"/>
        </w:rPr>
        <w:t>Классификация источников формирования хозяйственных средств (активов) предприятия</w:t>
      </w:r>
    </w:p>
    <w:p w:rsidR="0032558E" w:rsidRPr="00742AA6" w:rsidRDefault="0032558E" w:rsidP="00742AA6">
      <w:pPr>
        <w:spacing w:line="360" w:lineRule="auto"/>
        <w:ind w:firstLine="709"/>
        <w:jc w:val="both"/>
        <w:rPr>
          <w:sz w:val="28"/>
          <w:szCs w:val="28"/>
        </w:rPr>
      </w:pPr>
      <w:r w:rsidRPr="00742AA6">
        <w:rPr>
          <w:sz w:val="28"/>
          <w:szCs w:val="28"/>
        </w:rPr>
        <w:t>Рассмотрены две классификации хозяйственных средств (по составу и размещением хозяйственных средств и по источникам их формирования) характеризуют имущественное состояние предприятия. При этом, поскольку каждый вид средств имеет соответствующее источник образования, общие итоги первого и второго группировки должны быть</w:t>
      </w:r>
      <w:r w:rsidR="00474E4C" w:rsidRPr="00742AA6">
        <w:rPr>
          <w:sz w:val="28"/>
          <w:szCs w:val="28"/>
        </w:rPr>
        <w:t xml:space="preserve"> равны</w:t>
      </w:r>
      <w:r w:rsidRPr="00742AA6">
        <w:rPr>
          <w:sz w:val="28"/>
          <w:szCs w:val="28"/>
        </w:rPr>
        <w:t xml:space="preserve"> между собой. Это равенство служит основой для составления бухгалтерского баланса. Кроме того, классификация хозяйственных средств и их источников в значительной мере определяет организацию системы текущего бухгалтерского учета и характер получаемой информации о состоянии и движении имущества предприятия и составления отчетности.</w:t>
      </w:r>
    </w:p>
    <w:p w:rsidR="00474E4C" w:rsidRPr="00742AA6" w:rsidRDefault="0032558E" w:rsidP="00742AA6">
      <w:pPr>
        <w:spacing w:line="360" w:lineRule="auto"/>
        <w:ind w:firstLine="709"/>
        <w:jc w:val="both"/>
        <w:rPr>
          <w:sz w:val="28"/>
          <w:szCs w:val="28"/>
        </w:rPr>
      </w:pPr>
      <w:r w:rsidRPr="00742AA6">
        <w:rPr>
          <w:sz w:val="28"/>
          <w:szCs w:val="28"/>
        </w:rPr>
        <w:t>Основным назначением сферы материального производства является производство общественно необходимого продукта. Создание этого продукта происходит в процессе производства</w:t>
      </w:r>
      <w:r w:rsidR="00474E4C" w:rsidRPr="00742AA6">
        <w:rPr>
          <w:sz w:val="28"/>
          <w:szCs w:val="28"/>
        </w:rPr>
        <w:t>.</w:t>
      </w:r>
    </w:p>
    <w:p w:rsidR="00474E4C" w:rsidRPr="00742AA6" w:rsidRDefault="0032558E" w:rsidP="00742AA6">
      <w:pPr>
        <w:spacing w:line="360" w:lineRule="auto"/>
        <w:ind w:firstLine="709"/>
        <w:jc w:val="both"/>
        <w:rPr>
          <w:sz w:val="28"/>
          <w:szCs w:val="28"/>
        </w:rPr>
      </w:pPr>
      <w:r w:rsidRPr="00742AA6">
        <w:rPr>
          <w:sz w:val="28"/>
          <w:szCs w:val="28"/>
        </w:rPr>
        <w:t>Для обеспечения производства должно осуществляться процесс снабжения необходимыми предметами труда (сырьем, материалами, топливом и т.д.).</w:t>
      </w:r>
    </w:p>
    <w:p w:rsidR="0032558E" w:rsidRPr="00742AA6" w:rsidRDefault="0032558E" w:rsidP="00742AA6">
      <w:pPr>
        <w:spacing w:line="360" w:lineRule="auto"/>
        <w:ind w:firstLine="709"/>
        <w:jc w:val="both"/>
        <w:rPr>
          <w:sz w:val="28"/>
          <w:szCs w:val="28"/>
        </w:rPr>
      </w:pPr>
      <w:r w:rsidRPr="00742AA6">
        <w:rPr>
          <w:sz w:val="28"/>
          <w:szCs w:val="28"/>
        </w:rPr>
        <w:t>По производству продукции происходит процесс ее реализации. Все три процесса взаимосвязаны и взаимообусловлены, постоянно сменяют друг друга и на предприятии происходит непрерывный кругооборот хозяйственных средств. Бухгалтерский учет, отражая хозяйственные процессы, обеспечивает информацию, необходимую для управления этим круговоротом.</w:t>
      </w:r>
    </w:p>
    <w:p w:rsidR="00474E4C" w:rsidRPr="00742AA6" w:rsidRDefault="0032558E" w:rsidP="00742AA6">
      <w:pPr>
        <w:spacing w:line="360" w:lineRule="auto"/>
        <w:ind w:firstLine="709"/>
        <w:jc w:val="both"/>
        <w:rPr>
          <w:sz w:val="28"/>
          <w:szCs w:val="28"/>
        </w:rPr>
      </w:pPr>
      <w:r w:rsidRPr="00742AA6">
        <w:rPr>
          <w:sz w:val="28"/>
          <w:szCs w:val="28"/>
        </w:rPr>
        <w:t>Процесс производства относится к основной фазы кругооборота хозяйственных средств: в нем происходит создание материальных благ. В процессе производства происходит потребление предметов труда (сырья, материалов, топлива и др.) и средств труда (в форме их износа), а также живого труда рабочих (в форме оплаты труда). Затраты труда в стоимостном измерителе (начисленной оплаты труда) наряду со стоимостью потребленных средств труда и предметов труда включаются в себестоимость выпущенной по производству готовой продукции.</w:t>
      </w:r>
    </w:p>
    <w:p w:rsidR="0032558E" w:rsidRPr="00742AA6" w:rsidRDefault="0032558E" w:rsidP="00742AA6">
      <w:pPr>
        <w:spacing w:line="360" w:lineRule="auto"/>
        <w:ind w:firstLine="709"/>
        <w:jc w:val="both"/>
        <w:rPr>
          <w:sz w:val="28"/>
          <w:szCs w:val="28"/>
        </w:rPr>
      </w:pPr>
      <w:r w:rsidRPr="00742AA6">
        <w:rPr>
          <w:sz w:val="28"/>
          <w:szCs w:val="28"/>
        </w:rPr>
        <w:t>Следовательно, в бухгалтерском учете отражается как процесс производственного потребления, с одной стороны, так и процесс создания продуктов труда - с другой.</w:t>
      </w:r>
    </w:p>
    <w:p w:rsidR="0032558E" w:rsidRPr="00742AA6" w:rsidRDefault="0032558E" w:rsidP="00742AA6">
      <w:pPr>
        <w:spacing w:line="360" w:lineRule="auto"/>
        <w:ind w:firstLine="709"/>
        <w:jc w:val="both"/>
        <w:rPr>
          <w:sz w:val="28"/>
          <w:szCs w:val="28"/>
        </w:rPr>
      </w:pPr>
      <w:r w:rsidRPr="00742AA6">
        <w:rPr>
          <w:sz w:val="28"/>
          <w:szCs w:val="28"/>
        </w:rPr>
        <w:t xml:space="preserve">Стоимость вновь созданного продукта отличается от стоимости продуктов, из которых он создан, не только качеством и назначением, но и возросшей стоимостью, поскольку помимо стоимости потребленных средств производства в нее входит новая стоимость, созданная трудом рабочих - национальный доход. </w:t>
      </w:r>
      <w:r w:rsidR="008E465C" w:rsidRPr="00742AA6">
        <w:rPr>
          <w:sz w:val="28"/>
          <w:szCs w:val="28"/>
          <w:lang w:val="en-US"/>
        </w:rPr>
        <w:t>[</w:t>
      </w:r>
      <w:r w:rsidR="008E465C" w:rsidRPr="00742AA6">
        <w:rPr>
          <w:sz w:val="28"/>
          <w:szCs w:val="28"/>
        </w:rPr>
        <w:t>13,с.73</w:t>
      </w:r>
      <w:r w:rsidR="008E465C" w:rsidRPr="00742AA6">
        <w:rPr>
          <w:sz w:val="28"/>
          <w:szCs w:val="28"/>
          <w:lang w:val="en-US"/>
        </w:rPr>
        <w:t>]</w:t>
      </w:r>
    </w:p>
    <w:p w:rsidR="0032558E" w:rsidRPr="00742AA6" w:rsidRDefault="0032558E" w:rsidP="00742AA6">
      <w:pPr>
        <w:spacing w:line="360" w:lineRule="auto"/>
        <w:ind w:firstLine="709"/>
        <w:jc w:val="both"/>
        <w:rPr>
          <w:sz w:val="28"/>
          <w:szCs w:val="28"/>
        </w:rPr>
      </w:pPr>
      <w:r w:rsidRPr="00742AA6">
        <w:rPr>
          <w:sz w:val="28"/>
          <w:szCs w:val="28"/>
        </w:rPr>
        <w:t>Объектами бухгалтерского учета в процессе производства являются затраты предприятия на производство продукции, что позволяет определить его себестоимость, а также объем произведенной продукции (в натуральных и стоимостном измерителях).</w:t>
      </w:r>
    </w:p>
    <w:p w:rsidR="0032558E" w:rsidRPr="00742AA6" w:rsidRDefault="0032558E" w:rsidP="00742AA6">
      <w:pPr>
        <w:spacing w:line="360" w:lineRule="auto"/>
        <w:ind w:firstLine="709"/>
        <w:jc w:val="both"/>
        <w:rPr>
          <w:sz w:val="28"/>
          <w:szCs w:val="28"/>
        </w:rPr>
      </w:pPr>
      <w:r w:rsidRPr="00742AA6">
        <w:rPr>
          <w:sz w:val="28"/>
          <w:szCs w:val="28"/>
        </w:rPr>
        <w:t>Две другие фазы кругооборота средств (поставка производственных запасов и реализация готовой продукции) происходят в сфере обращения. Оборот зависит непосредственно от производства и одновременно имеет определенное самостоятельное значение: он является связующим звеном между производством и потреблением.</w:t>
      </w:r>
    </w:p>
    <w:p w:rsidR="00474E4C" w:rsidRPr="00742AA6" w:rsidRDefault="0032558E" w:rsidP="00742AA6">
      <w:pPr>
        <w:spacing w:line="360" w:lineRule="auto"/>
        <w:ind w:firstLine="709"/>
        <w:jc w:val="both"/>
        <w:rPr>
          <w:sz w:val="28"/>
          <w:szCs w:val="28"/>
        </w:rPr>
      </w:pPr>
      <w:r w:rsidRPr="00742AA6">
        <w:rPr>
          <w:sz w:val="28"/>
          <w:szCs w:val="28"/>
        </w:rPr>
        <w:t>В процессе поставки предприятие тратит денежные средства, а взамен приобретает у поставщиков предметы труда, необходимые для производства продукции.</w:t>
      </w:r>
    </w:p>
    <w:p w:rsidR="0032558E" w:rsidRPr="00742AA6" w:rsidRDefault="0032558E" w:rsidP="00742AA6">
      <w:pPr>
        <w:spacing w:line="360" w:lineRule="auto"/>
        <w:ind w:firstLine="709"/>
        <w:jc w:val="both"/>
        <w:rPr>
          <w:sz w:val="28"/>
          <w:szCs w:val="28"/>
        </w:rPr>
      </w:pPr>
      <w:r w:rsidRPr="00742AA6">
        <w:rPr>
          <w:sz w:val="28"/>
          <w:szCs w:val="28"/>
        </w:rPr>
        <w:t>Объектами бухгалтерского учета в процессе поставки являются затраты на</w:t>
      </w:r>
      <w:r w:rsidR="00474E4C" w:rsidRPr="00742AA6">
        <w:rPr>
          <w:sz w:val="28"/>
          <w:szCs w:val="28"/>
        </w:rPr>
        <w:t xml:space="preserve"> её</w:t>
      </w:r>
      <w:r w:rsidRPr="00742AA6">
        <w:rPr>
          <w:sz w:val="28"/>
          <w:szCs w:val="28"/>
        </w:rPr>
        <w:t xml:space="preserve"> процесс (что позволяет определить фактическую себестоимость приобретенных производственных запасов), объем приобретенных предметов труда (в натуральных и стоимостном измерителях), а также расчеты с поставщиками и другими предприятиями и организациями, возникающие в процессе поставки.</w:t>
      </w:r>
    </w:p>
    <w:p w:rsidR="00474E4C" w:rsidRPr="00742AA6" w:rsidRDefault="0032558E" w:rsidP="00742AA6">
      <w:pPr>
        <w:spacing w:line="360" w:lineRule="auto"/>
        <w:ind w:firstLine="709"/>
        <w:jc w:val="both"/>
        <w:rPr>
          <w:sz w:val="28"/>
          <w:szCs w:val="28"/>
        </w:rPr>
      </w:pPr>
      <w:r w:rsidRPr="00742AA6">
        <w:rPr>
          <w:sz w:val="28"/>
          <w:szCs w:val="28"/>
        </w:rPr>
        <w:t>Процесс реализации заключается в передаче готовой продукции, созданной в процессе производства, потребителям (покупателям). Такая передача осуществляется путем купли-продажи по заключенным соглашениям.</w:t>
      </w:r>
    </w:p>
    <w:p w:rsidR="00474E4C" w:rsidRPr="00742AA6" w:rsidRDefault="0032558E" w:rsidP="00742AA6">
      <w:pPr>
        <w:spacing w:line="360" w:lineRule="auto"/>
        <w:ind w:firstLine="709"/>
        <w:jc w:val="both"/>
        <w:rPr>
          <w:sz w:val="28"/>
          <w:szCs w:val="28"/>
        </w:rPr>
      </w:pPr>
      <w:r w:rsidRPr="00742AA6">
        <w:rPr>
          <w:sz w:val="28"/>
          <w:szCs w:val="28"/>
        </w:rPr>
        <w:t>В результате реализации предприятие получает от покупателей денежные средства (выручка от продажи), но в большем размере, чем они были потрачены на производство и реализацию продукции на сумму чистого дохода (прибыли), входящие в отпускную (продажной) стоимости продукции.</w:t>
      </w:r>
    </w:p>
    <w:p w:rsidR="0032558E" w:rsidRPr="00742AA6" w:rsidRDefault="0032558E" w:rsidP="00742AA6">
      <w:pPr>
        <w:spacing w:line="360" w:lineRule="auto"/>
        <w:ind w:firstLine="709"/>
        <w:jc w:val="both"/>
        <w:rPr>
          <w:sz w:val="28"/>
          <w:szCs w:val="28"/>
        </w:rPr>
      </w:pPr>
      <w:r w:rsidRPr="00742AA6">
        <w:rPr>
          <w:sz w:val="28"/>
          <w:szCs w:val="28"/>
        </w:rPr>
        <w:t>Следовательно, прибыль, созданный в процессе производства, приобретает денежной форме в процессе реализации. Реализация, завершая производственный процесс, обеспечивающий восстановление и расширение производства.</w:t>
      </w:r>
    </w:p>
    <w:p w:rsidR="0032558E" w:rsidRPr="00742AA6" w:rsidRDefault="0032558E" w:rsidP="00742AA6">
      <w:pPr>
        <w:spacing w:line="360" w:lineRule="auto"/>
        <w:ind w:firstLine="709"/>
        <w:jc w:val="both"/>
        <w:rPr>
          <w:sz w:val="28"/>
          <w:szCs w:val="28"/>
        </w:rPr>
      </w:pPr>
      <w:r w:rsidRPr="00742AA6">
        <w:rPr>
          <w:sz w:val="28"/>
          <w:szCs w:val="28"/>
        </w:rPr>
        <w:t>Объектами бухгалтерского учета в процессе реализации являются: объем реализованной продукции (в натуральных и стоимостном измерителях), расходы, связанные с реализацией, финансовый результат от реализации (как правило, прибыль), а также расчеты с покупателями (за реализованную продукцию), бюджетом (за и налогам), банками (по кредитам) и другими хозяйствующими субъектами, возникающие в процессе реализации. Следовательно, бухгалтерский учет отражает не только хозяйственные процессы, и их результаты.</w:t>
      </w:r>
    </w:p>
    <w:p w:rsidR="0032558E" w:rsidRPr="00742AA6" w:rsidRDefault="0032558E" w:rsidP="00742AA6">
      <w:pPr>
        <w:spacing w:line="360" w:lineRule="auto"/>
        <w:ind w:firstLine="709"/>
        <w:jc w:val="both"/>
        <w:rPr>
          <w:sz w:val="28"/>
          <w:szCs w:val="28"/>
        </w:rPr>
      </w:pPr>
      <w:r w:rsidRPr="00742AA6">
        <w:rPr>
          <w:sz w:val="28"/>
          <w:szCs w:val="28"/>
        </w:rPr>
        <w:t>В процессе кругооборота хозяйственные средства постоянно изменяют свою форму: в процессе поставки они из денежной формы перевоплощаются в производственные запасы; в процессе производства предметы труда (под действуешь средств труда и самого труда) приобретают форму продуктов труда; в процессе реализации продукты труда (готовая продукция) приобретают снова денежной форме.</w:t>
      </w:r>
    </w:p>
    <w:p w:rsidR="0032558E" w:rsidRPr="00742AA6" w:rsidRDefault="0032558E" w:rsidP="00742AA6">
      <w:pPr>
        <w:spacing w:line="360" w:lineRule="auto"/>
        <w:ind w:firstLine="709"/>
        <w:jc w:val="both"/>
        <w:rPr>
          <w:sz w:val="28"/>
          <w:szCs w:val="28"/>
        </w:rPr>
      </w:pPr>
      <w:r w:rsidRPr="00742AA6">
        <w:rPr>
          <w:sz w:val="28"/>
          <w:szCs w:val="28"/>
        </w:rPr>
        <w:t xml:space="preserve">В звеньях непроизводственной сферы (государственное управление, оборона страны, образование, культура, здравоохранение и т.д.) к объектам бухгалтерского учета относятся бюджетные ассигнования (выделенные из бюджета средства для осуществления их деятельности) и контроль за правильностью их использования. </w:t>
      </w:r>
      <w:r w:rsidR="008E465C" w:rsidRPr="00742AA6">
        <w:rPr>
          <w:sz w:val="28"/>
          <w:szCs w:val="28"/>
          <w:lang w:val="en-US"/>
        </w:rPr>
        <w:t>[</w:t>
      </w:r>
      <w:r w:rsidR="008E465C" w:rsidRPr="00742AA6">
        <w:rPr>
          <w:sz w:val="28"/>
          <w:szCs w:val="28"/>
        </w:rPr>
        <w:t>4,с.85</w:t>
      </w:r>
      <w:r w:rsidR="008E465C" w:rsidRPr="00742AA6">
        <w:rPr>
          <w:sz w:val="28"/>
          <w:szCs w:val="28"/>
          <w:lang w:val="en-US"/>
        </w:rPr>
        <w:t>]</w:t>
      </w:r>
    </w:p>
    <w:p w:rsidR="0032558E" w:rsidRPr="00742AA6" w:rsidRDefault="0032558E" w:rsidP="00742AA6">
      <w:pPr>
        <w:spacing w:line="360" w:lineRule="auto"/>
        <w:ind w:firstLine="709"/>
        <w:jc w:val="both"/>
        <w:rPr>
          <w:sz w:val="28"/>
          <w:szCs w:val="28"/>
        </w:rPr>
      </w:pPr>
      <w:r w:rsidRPr="00742AA6">
        <w:rPr>
          <w:sz w:val="28"/>
          <w:szCs w:val="28"/>
        </w:rPr>
        <w:t>Таким образом, хозяйственные средства и процессы, связанные с производством и оборотом общественного продукта, а также его непроизводственным потреблением, являются конкретными объектами бухгалтерского учета и в своей совокупности составляют его предмет.</w:t>
      </w:r>
    </w:p>
    <w:p w:rsidR="00126BE7" w:rsidRPr="00742AA6" w:rsidRDefault="00126BE7" w:rsidP="00742AA6">
      <w:pPr>
        <w:spacing w:line="360" w:lineRule="auto"/>
        <w:ind w:firstLine="709"/>
        <w:jc w:val="both"/>
        <w:rPr>
          <w:sz w:val="28"/>
          <w:szCs w:val="28"/>
        </w:rPr>
      </w:pPr>
    </w:p>
    <w:p w:rsidR="00126BE7" w:rsidRPr="00742AA6" w:rsidRDefault="00742AA6" w:rsidP="00742AA6">
      <w:pPr>
        <w:spacing w:line="360" w:lineRule="auto"/>
        <w:ind w:firstLine="709"/>
        <w:jc w:val="both"/>
        <w:rPr>
          <w:b/>
          <w:sz w:val="28"/>
          <w:szCs w:val="28"/>
        </w:rPr>
      </w:pPr>
      <w:r>
        <w:rPr>
          <w:sz w:val="28"/>
          <w:szCs w:val="28"/>
        </w:rPr>
        <w:br w:type="page"/>
      </w:r>
      <w:bookmarkStart w:id="10" w:name="_Toc281489729"/>
      <w:bookmarkStart w:id="11" w:name="_Toc289619975"/>
      <w:r w:rsidR="00AC6DA8" w:rsidRPr="00742AA6">
        <w:rPr>
          <w:b/>
          <w:sz w:val="28"/>
          <w:szCs w:val="28"/>
        </w:rPr>
        <w:t xml:space="preserve">2. </w:t>
      </w:r>
      <w:r w:rsidR="003C6EDF" w:rsidRPr="00742AA6">
        <w:rPr>
          <w:b/>
          <w:sz w:val="28"/>
          <w:szCs w:val="28"/>
        </w:rPr>
        <w:t>Метод бухгалтерского учета – основные черты и виды</w:t>
      </w:r>
      <w:bookmarkEnd w:id="10"/>
      <w:bookmarkEnd w:id="11"/>
    </w:p>
    <w:p w:rsidR="00742AA6" w:rsidRPr="00742AA6" w:rsidRDefault="00742AA6" w:rsidP="00742AA6">
      <w:pPr>
        <w:spacing w:line="360" w:lineRule="auto"/>
        <w:ind w:firstLine="709"/>
        <w:jc w:val="both"/>
        <w:rPr>
          <w:b/>
          <w:sz w:val="28"/>
          <w:szCs w:val="28"/>
        </w:rPr>
      </w:pPr>
      <w:bookmarkStart w:id="12" w:name="_Toc281489730"/>
      <w:bookmarkStart w:id="13" w:name="_Toc289619976"/>
    </w:p>
    <w:p w:rsidR="00126BE7" w:rsidRPr="00742AA6" w:rsidRDefault="003770FB" w:rsidP="00742AA6">
      <w:pPr>
        <w:spacing w:line="360" w:lineRule="auto"/>
        <w:ind w:firstLine="709"/>
        <w:jc w:val="both"/>
        <w:rPr>
          <w:b/>
          <w:sz w:val="28"/>
          <w:szCs w:val="28"/>
        </w:rPr>
      </w:pPr>
      <w:r w:rsidRPr="00742AA6">
        <w:rPr>
          <w:b/>
          <w:sz w:val="28"/>
          <w:szCs w:val="28"/>
        </w:rPr>
        <w:t>2.1 Сущность метода</w:t>
      </w:r>
      <w:r w:rsidR="00474E4C" w:rsidRPr="00742AA6">
        <w:rPr>
          <w:b/>
          <w:sz w:val="28"/>
          <w:szCs w:val="28"/>
        </w:rPr>
        <w:t xml:space="preserve"> бухгалтерского учета</w:t>
      </w:r>
      <w:bookmarkEnd w:id="12"/>
      <w:bookmarkEnd w:id="13"/>
    </w:p>
    <w:p w:rsidR="003770FB" w:rsidRPr="00742AA6" w:rsidRDefault="003770FB" w:rsidP="00742AA6">
      <w:pPr>
        <w:spacing w:line="360" w:lineRule="auto"/>
        <w:ind w:firstLine="709"/>
        <w:jc w:val="both"/>
        <w:rPr>
          <w:sz w:val="28"/>
          <w:szCs w:val="28"/>
        </w:rPr>
      </w:pPr>
    </w:p>
    <w:p w:rsidR="003770FB" w:rsidRPr="00742AA6" w:rsidRDefault="003770FB" w:rsidP="00742AA6">
      <w:pPr>
        <w:spacing w:line="360" w:lineRule="auto"/>
        <w:ind w:firstLine="709"/>
        <w:jc w:val="both"/>
        <w:rPr>
          <w:sz w:val="28"/>
          <w:szCs w:val="28"/>
        </w:rPr>
      </w:pPr>
      <w:r w:rsidRPr="00742AA6">
        <w:rPr>
          <w:sz w:val="28"/>
          <w:szCs w:val="28"/>
        </w:rPr>
        <w:t>Много веков в качестве основного метода бухгалтерии используется двойная запись.</w:t>
      </w:r>
    </w:p>
    <w:p w:rsidR="003770FB" w:rsidRPr="00742AA6" w:rsidRDefault="003770FB" w:rsidP="00742AA6">
      <w:pPr>
        <w:spacing w:line="360" w:lineRule="auto"/>
        <w:ind w:firstLine="709"/>
        <w:jc w:val="both"/>
        <w:rPr>
          <w:sz w:val="28"/>
          <w:szCs w:val="28"/>
        </w:rPr>
      </w:pPr>
      <w:r w:rsidRPr="00742AA6">
        <w:rPr>
          <w:sz w:val="28"/>
          <w:szCs w:val="28"/>
        </w:rPr>
        <w:t xml:space="preserve">Это чисто формально логический инструмент, позволяющий раскрыть внешние и внутренние информационные связи организации. Он требует, чтобы стоимостная оценка каждого факта хозяйственной жизни была непременно отражена по дебету одного счета и по кредиту другого. Одна сторона может рассматриваться как информационный выход, другая - как информационный вход. Причем, что считать </w:t>
      </w:r>
      <w:r w:rsidR="00325A79" w:rsidRPr="00742AA6">
        <w:rPr>
          <w:sz w:val="28"/>
          <w:szCs w:val="28"/>
        </w:rPr>
        <w:t>«</w:t>
      </w:r>
      <w:r w:rsidRPr="00742AA6">
        <w:rPr>
          <w:sz w:val="28"/>
          <w:szCs w:val="28"/>
        </w:rPr>
        <w:t>входом</w:t>
      </w:r>
      <w:r w:rsidR="00325A79" w:rsidRPr="00742AA6">
        <w:rPr>
          <w:sz w:val="28"/>
          <w:szCs w:val="28"/>
        </w:rPr>
        <w:t>»</w:t>
      </w:r>
      <w:r w:rsidRPr="00742AA6">
        <w:rPr>
          <w:sz w:val="28"/>
          <w:szCs w:val="28"/>
        </w:rPr>
        <w:t xml:space="preserve"> и что считать </w:t>
      </w:r>
      <w:r w:rsidR="00325A79" w:rsidRPr="00742AA6">
        <w:rPr>
          <w:sz w:val="28"/>
          <w:szCs w:val="28"/>
        </w:rPr>
        <w:t>«</w:t>
      </w:r>
      <w:r w:rsidRPr="00742AA6">
        <w:rPr>
          <w:sz w:val="28"/>
          <w:szCs w:val="28"/>
        </w:rPr>
        <w:t>выходом</w:t>
      </w:r>
      <w:r w:rsidR="00325A79" w:rsidRPr="00742AA6">
        <w:rPr>
          <w:sz w:val="28"/>
          <w:szCs w:val="28"/>
        </w:rPr>
        <w:t>»</w:t>
      </w:r>
      <w:r w:rsidRPr="00742AA6">
        <w:rPr>
          <w:sz w:val="28"/>
          <w:szCs w:val="28"/>
        </w:rPr>
        <w:t>, зависит от точки зрения наблюдателя.</w:t>
      </w:r>
    </w:p>
    <w:p w:rsidR="003770FB" w:rsidRPr="00742AA6" w:rsidRDefault="003770FB" w:rsidP="00742AA6">
      <w:pPr>
        <w:spacing w:line="360" w:lineRule="auto"/>
        <w:ind w:firstLine="709"/>
        <w:jc w:val="both"/>
        <w:rPr>
          <w:sz w:val="28"/>
          <w:szCs w:val="28"/>
        </w:rPr>
      </w:pPr>
      <w:r w:rsidRPr="00742AA6">
        <w:rPr>
          <w:sz w:val="28"/>
          <w:szCs w:val="28"/>
        </w:rPr>
        <w:t xml:space="preserve">Например, рассматривается факт оприходования товаров. Дебетуется счет </w:t>
      </w:r>
      <w:r w:rsidR="00325A79" w:rsidRPr="00742AA6">
        <w:rPr>
          <w:sz w:val="28"/>
          <w:szCs w:val="28"/>
        </w:rPr>
        <w:t>«</w:t>
      </w:r>
      <w:r w:rsidRPr="00742AA6">
        <w:rPr>
          <w:sz w:val="28"/>
          <w:szCs w:val="28"/>
        </w:rPr>
        <w:t>Товары</w:t>
      </w:r>
      <w:r w:rsidR="00325A79" w:rsidRPr="00742AA6">
        <w:rPr>
          <w:sz w:val="28"/>
          <w:szCs w:val="28"/>
        </w:rPr>
        <w:t>»</w:t>
      </w:r>
      <w:r w:rsidRPr="00742AA6">
        <w:rPr>
          <w:sz w:val="28"/>
          <w:szCs w:val="28"/>
        </w:rPr>
        <w:t xml:space="preserve"> и кредитуется счет </w:t>
      </w:r>
      <w:r w:rsidR="00325A79" w:rsidRPr="00742AA6">
        <w:rPr>
          <w:sz w:val="28"/>
          <w:szCs w:val="28"/>
        </w:rPr>
        <w:t>«</w:t>
      </w:r>
      <w:r w:rsidRPr="00742AA6">
        <w:rPr>
          <w:sz w:val="28"/>
          <w:szCs w:val="28"/>
        </w:rPr>
        <w:t>Расчет</w:t>
      </w:r>
      <w:r w:rsidR="00325A79" w:rsidRPr="00742AA6">
        <w:rPr>
          <w:sz w:val="28"/>
          <w:szCs w:val="28"/>
        </w:rPr>
        <w:t>ы с поставщиками и подрядчиками»</w:t>
      </w:r>
      <w:r w:rsidRPr="00742AA6">
        <w:rPr>
          <w:sz w:val="28"/>
          <w:szCs w:val="28"/>
        </w:rPr>
        <w:t xml:space="preserve">. В этом случае можно предположить, что поставщики выдали товары. Это стало причиной записи по кредиту счета </w:t>
      </w:r>
      <w:r w:rsidR="00325A79" w:rsidRPr="00742AA6">
        <w:rPr>
          <w:sz w:val="28"/>
          <w:szCs w:val="28"/>
        </w:rPr>
        <w:t>«</w:t>
      </w:r>
      <w:r w:rsidRPr="00742AA6">
        <w:rPr>
          <w:sz w:val="28"/>
          <w:szCs w:val="28"/>
        </w:rPr>
        <w:t>Расчеты с поставщиками и подрядчиками</w:t>
      </w:r>
      <w:r w:rsidR="00325A79" w:rsidRPr="00742AA6">
        <w:rPr>
          <w:sz w:val="28"/>
          <w:szCs w:val="28"/>
        </w:rPr>
        <w:t>»</w:t>
      </w:r>
      <w:r w:rsidRPr="00742AA6">
        <w:rPr>
          <w:sz w:val="28"/>
          <w:szCs w:val="28"/>
        </w:rPr>
        <w:t xml:space="preserve">, а запись по дебету счета </w:t>
      </w:r>
      <w:r w:rsidR="00325A79" w:rsidRPr="00742AA6">
        <w:rPr>
          <w:sz w:val="28"/>
          <w:szCs w:val="28"/>
        </w:rPr>
        <w:t>«</w:t>
      </w:r>
      <w:r w:rsidRPr="00742AA6">
        <w:rPr>
          <w:sz w:val="28"/>
          <w:szCs w:val="28"/>
        </w:rPr>
        <w:t>Товары</w:t>
      </w:r>
      <w:r w:rsidR="00325A79" w:rsidRPr="00742AA6">
        <w:rPr>
          <w:sz w:val="28"/>
          <w:szCs w:val="28"/>
        </w:rPr>
        <w:t>»</w:t>
      </w:r>
      <w:r w:rsidRPr="00742AA6">
        <w:rPr>
          <w:sz w:val="28"/>
          <w:szCs w:val="28"/>
        </w:rPr>
        <w:t xml:space="preserve"> явилась следствием выполнения договора поставки. Однако можно рассуждать и по-другому: поступление товаров стало причиной дебетования счета </w:t>
      </w:r>
      <w:r w:rsidR="00325A79" w:rsidRPr="00742AA6">
        <w:rPr>
          <w:sz w:val="28"/>
          <w:szCs w:val="28"/>
        </w:rPr>
        <w:t>«</w:t>
      </w:r>
      <w:r w:rsidRPr="00742AA6">
        <w:rPr>
          <w:sz w:val="28"/>
          <w:szCs w:val="28"/>
        </w:rPr>
        <w:t>Товары</w:t>
      </w:r>
      <w:r w:rsidR="00325A79" w:rsidRPr="00742AA6">
        <w:rPr>
          <w:sz w:val="28"/>
          <w:szCs w:val="28"/>
        </w:rPr>
        <w:t>»</w:t>
      </w:r>
      <w:r w:rsidRPr="00742AA6">
        <w:rPr>
          <w:sz w:val="28"/>
          <w:szCs w:val="28"/>
        </w:rPr>
        <w:t>, а рост кредиторской задолженности поставщикам - всего лишь следствие увеличения наших запасов. Первую трактовку отстаивал великий русский бухгалтер Л.И. Гомберг (1866-1935), вторую - замечательный советский бухгалтер Я.М. Гальперин (1894-1952).</w:t>
      </w:r>
    </w:p>
    <w:p w:rsidR="003770FB" w:rsidRPr="00742AA6" w:rsidRDefault="003770FB" w:rsidP="00742AA6">
      <w:pPr>
        <w:spacing w:line="360" w:lineRule="auto"/>
        <w:ind w:firstLine="709"/>
        <w:jc w:val="both"/>
        <w:rPr>
          <w:sz w:val="28"/>
          <w:szCs w:val="28"/>
        </w:rPr>
      </w:pPr>
      <w:r w:rsidRPr="00742AA6">
        <w:rPr>
          <w:sz w:val="28"/>
          <w:szCs w:val="28"/>
        </w:rPr>
        <w:t>Итак, двойная запись - это чисто формальный прием. Не случайно с ее помощью и химические реакции описывали, и вели запись при карточных играх в преферанс.</w:t>
      </w:r>
    </w:p>
    <w:p w:rsidR="003770FB" w:rsidRPr="00742AA6" w:rsidRDefault="003770FB" w:rsidP="00742AA6">
      <w:pPr>
        <w:spacing w:line="360" w:lineRule="auto"/>
        <w:ind w:firstLine="709"/>
        <w:jc w:val="both"/>
        <w:rPr>
          <w:sz w:val="28"/>
          <w:szCs w:val="28"/>
        </w:rPr>
      </w:pPr>
      <w:r w:rsidRPr="00742AA6">
        <w:rPr>
          <w:sz w:val="28"/>
          <w:szCs w:val="28"/>
        </w:rPr>
        <w:t>Как у чисто формального приема, у двойной записи есть большие возможности, до конца бухгалтерами еще не осознанные. Если мы поймем, что в бухгалтерии помимо положительных чисел, применяемых со времен Луки Пачоли (1445-1517), есть еще и отрицательные, то, трактуя двойную запись как систему координат, мы получим четыре поля возможных фиксаций фактов хозяйственной жизни:</w:t>
      </w:r>
    </w:p>
    <w:p w:rsidR="003770FB" w:rsidRPr="00742AA6" w:rsidRDefault="003770FB" w:rsidP="00742AA6">
      <w:pPr>
        <w:spacing w:line="360" w:lineRule="auto"/>
        <w:ind w:firstLine="709"/>
        <w:jc w:val="both"/>
        <w:rPr>
          <w:sz w:val="28"/>
          <w:szCs w:val="28"/>
        </w:rPr>
      </w:pPr>
      <w:r w:rsidRPr="00742AA6">
        <w:rPr>
          <w:sz w:val="28"/>
          <w:szCs w:val="28"/>
        </w:rPr>
        <w:t>первый, традиционный вариант - дебет (+), кредит (+);</w:t>
      </w:r>
    </w:p>
    <w:p w:rsidR="003770FB" w:rsidRPr="00742AA6" w:rsidRDefault="003770FB" w:rsidP="00742AA6">
      <w:pPr>
        <w:spacing w:line="360" w:lineRule="auto"/>
        <w:ind w:firstLine="709"/>
        <w:jc w:val="both"/>
        <w:rPr>
          <w:sz w:val="28"/>
          <w:szCs w:val="28"/>
        </w:rPr>
      </w:pPr>
      <w:r w:rsidRPr="00742AA6">
        <w:rPr>
          <w:sz w:val="28"/>
          <w:szCs w:val="28"/>
        </w:rPr>
        <w:t>второй вариант красное сторно, дебет (-), кредит (-);</w:t>
      </w:r>
    </w:p>
    <w:p w:rsidR="003770FB" w:rsidRPr="00742AA6" w:rsidRDefault="003770FB" w:rsidP="00742AA6">
      <w:pPr>
        <w:spacing w:line="360" w:lineRule="auto"/>
        <w:ind w:firstLine="709"/>
        <w:jc w:val="both"/>
        <w:rPr>
          <w:sz w:val="28"/>
          <w:szCs w:val="28"/>
        </w:rPr>
      </w:pPr>
      <w:r w:rsidRPr="00742AA6">
        <w:rPr>
          <w:sz w:val="28"/>
          <w:szCs w:val="28"/>
        </w:rPr>
        <w:t>третий и четвертый варианты (назовем их комбинированными) - дебет (+), кредит (-) и дебет (-), кредит (+).</w:t>
      </w:r>
    </w:p>
    <w:p w:rsidR="003770FB" w:rsidRPr="00742AA6" w:rsidRDefault="003770FB" w:rsidP="00742AA6">
      <w:pPr>
        <w:spacing w:line="360" w:lineRule="auto"/>
        <w:ind w:firstLine="709"/>
        <w:jc w:val="both"/>
        <w:rPr>
          <w:sz w:val="28"/>
          <w:szCs w:val="28"/>
        </w:rPr>
      </w:pPr>
      <w:r w:rsidRPr="00742AA6">
        <w:rPr>
          <w:sz w:val="28"/>
          <w:szCs w:val="28"/>
        </w:rPr>
        <w:t xml:space="preserve">Во многих случаях каждый из названных квадрантов помогает точно отразить хозяйственные обороты. Например, списывается торговая наценка на проданные товары. Традиционная запись: дебет </w:t>
      </w:r>
      <w:r w:rsidR="00325A79" w:rsidRPr="00742AA6">
        <w:rPr>
          <w:sz w:val="28"/>
          <w:szCs w:val="28"/>
        </w:rPr>
        <w:t>«</w:t>
      </w:r>
      <w:r w:rsidRPr="00742AA6">
        <w:rPr>
          <w:sz w:val="28"/>
          <w:szCs w:val="28"/>
        </w:rPr>
        <w:t>Торговая наценка</w:t>
      </w:r>
      <w:r w:rsidR="00325A79" w:rsidRPr="00742AA6">
        <w:rPr>
          <w:sz w:val="28"/>
          <w:szCs w:val="28"/>
        </w:rPr>
        <w:t>»</w:t>
      </w:r>
      <w:r w:rsidRPr="00742AA6">
        <w:rPr>
          <w:sz w:val="28"/>
          <w:szCs w:val="28"/>
        </w:rPr>
        <w:t xml:space="preserve">, кредит </w:t>
      </w:r>
      <w:r w:rsidR="00325A79" w:rsidRPr="00742AA6">
        <w:rPr>
          <w:sz w:val="28"/>
          <w:szCs w:val="28"/>
        </w:rPr>
        <w:t>«</w:t>
      </w:r>
      <w:r w:rsidRPr="00742AA6">
        <w:rPr>
          <w:sz w:val="28"/>
          <w:szCs w:val="28"/>
        </w:rPr>
        <w:t>Продажи</w:t>
      </w:r>
      <w:r w:rsidR="00325A79" w:rsidRPr="00742AA6">
        <w:rPr>
          <w:sz w:val="28"/>
          <w:szCs w:val="28"/>
        </w:rPr>
        <w:t>»</w:t>
      </w:r>
      <w:r w:rsidRPr="00742AA6">
        <w:rPr>
          <w:sz w:val="28"/>
          <w:szCs w:val="28"/>
        </w:rPr>
        <w:t xml:space="preserve">. На Западе так и делают, но в этом случае кредитовый оборот счета </w:t>
      </w:r>
      <w:r w:rsidR="00325A79" w:rsidRPr="00742AA6">
        <w:rPr>
          <w:sz w:val="28"/>
          <w:szCs w:val="28"/>
        </w:rPr>
        <w:t>«</w:t>
      </w:r>
      <w:r w:rsidRPr="00742AA6">
        <w:rPr>
          <w:sz w:val="28"/>
          <w:szCs w:val="28"/>
        </w:rPr>
        <w:t>Продажи</w:t>
      </w:r>
      <w:r w:rsidR="00325A79" w:rsidRPr="00742AA6">
        <w:rPr>
          <w:sz w:val="28"/>
          <w:szCs w:val="28"/>
        </w:rPr>
        <w:t>»</w:t>
      </w:r>
      <w:r w:rsidRPr="00742AA6">
        <w:rPr>
          <w:sz w:val="28"/>
          <w:szCs w:val="28"/>
        </w:rPr>
        <w:t xml:space="preserve"> оказывается искусственно искаженным, так как при такой записи операции он возрастает на величину наценки. У нас поступают лучше, но не до конца: дебетуют счет </w:t>
      </w:r>
      <w:r w:rsidR="00325A79" w:rsidRPr="00742AA6">
        <w:rPr>
          <w:sz w:val="28"/>
          <w:szCs w:val="28"/>
        </w:rPr>
        <w:t>«</w:t>
      </w:r>
      <w:r w:rsidRPr="00742AA6">
        <w:rPr>
          <w:sz w:val="28"/>
          <w:szCs w:val="28"/>
        </w:rPr>
        <w:t>Продажи</w:t>
      </w:r>
      <w:r w:rsidR="00325A79" w:rsidRPr="00742AA6">
        <w:rPr>
          <w:sz w:val="28"/>
          <w:szCs w:val="28"/>
        </w:rPr>
        <w:t>»</w:t>
      </w:r>
      <w:r w:rsidRPr="00742AA6">
        <w:rPr>
          <w:sz w:val="28"/>
          <w:szCs w:val="28"/>
        </w:rPr>
        <w:t xml:space="preserve"> и кредитуют счет </w:t>
      </w:r>
      <w:r w:rsidR="00325A79" w:rsidRPr="00742AA6">
        <w:rPr>
          <w:sz w:val="28"/>
          <w:szCs w:val="28"/>
        </w:rPr>
        <w:t>«</w:t>
      </w:r>
      <w:r w:rsidRPr="00742AA6">
        <w:rPr>
          <w:sz w:val="28"/>
          <w:szCs w:val="28"/>
        </w:rPr>
        <w:t>Наценки</w:t>
      </w:r>
      <w:r w:rsidR="00325A79" w:rsidRPr="00742AA6">
        <w:rPr>
          <w:sz w:val="28"/>
          <w:szCs w:val="28"/>
        </w:rPr>
        <w:t>»</w:t>
      </w:r>
      <w:r w:rsidRPr="00742AA6">
        <w:rPr>
          <w:sz w:val="28"/>
          <w:szCs w:val="28"/>
        </w:rPr>
        <w:t xml:space="preserve"> - оба счета методом красного сторно. По дебету получается правильно, ибо дебетовый оборот теперь доводится до себестоимости реализованных товаров, а вот кредитовый оборот счета </w:t>
      </w:r>
      <w:r w:rsidR="00325A79" w:rsidRPr="00742AA6">
        <w:rPr>
          <w:sz w:val="28"/>
          <w:szCs w:val="28"/>
        </w:rPr>
        <w:t>«</w:t>
      </w:r>
      <w:r w:rsidRPr="00742AA6">
        <w:rPr>
          <w:sz w:val="28"/>
          <w:szCs w:val="28"/>
        </w:rPr>
        <w:t>Наценки</w:t>
      </w:r>
      <w:r w:rsidR="00325A79" w:rsidRPr="00742AA6">
        <w:rPr>
          <w:sz w:val="28"/>
          <w:szCs w:val="28"/>
        </w:rPr>
        <w:t xml:space="preserve">» </w:t>
      </w:r>
      <w:r w:rsidRPr="00742AA6">
        <w:rPr>
          <w:sz w:val="28"/>
          <w:szCs w:val="28"/>
        </w:rPr>
        <w:t xml:space="preserve">искажается, так как в значительной степени уничтожается величина наценки на поступившие товары. Поэтому логически правильной будет комбинированная запись: дебет счета </w:t>
      </w:r>
      <w:r w:rsidR="00325A79" w:rsidRPr="00742AA6">
        <w:rPr>
          <w:sz w:val="28"/>
          <w:szCs w:val="28"/>
        </w:rPr>
        <w:t>«</w:t>
      </w:r>
      <w:r w:rsidRPr="00742AA6">
        <w:rPr>
          <w:sz w:val="28"/>
          <w:szCs w:val="28"/>
        </w:rPr>
        <w:t>Продажи</w:t>
      </w:r>
      <w:r w:rsidR="00325A79" w:rsidRPr="00742AA6">
        <w:rPr>
          <w:sz w:val="28"/>
          <w:szCs w:val="28"/>
        </w:rPr>
        <w:t>»</w:t>
      </w:r>
      <w:r w:rsidRPr="00742AA6">
        <w:rPr>
          <w:sz w:val="28"/>
          <w:szCs w:val="28"/>
        </w:rPr>
        <w:t xml:space="preserve"> (красное сторно) и дебет счета </w:t>
      </w:r>
      <w:r w:rsidR="00325A79" w:rsidRPr="00742AA6">
        <w:rPr>
          <w:sz w:val="28"/>
          <w:szCs w:val="28"/>
        </w:rPr>
        <w:t>«</w:t>
      </w:r>
      <w:r w:rsidRPr="00742AA6">
        <w:rPr>
          <w:sz w:val="28"/>
          <w:szCs w:val="28"/>
        </w:rPr>
        <w:t>Наценка</w:t>
      </w:r>
      <w:r w:rsidR="00325A79" w:rsidRPr="00742AA6">
        <w:rPr>
          <w:sz w:val="28"/>
          <w:szCs w:val="28"/>
        </w:rPr>
        <w:t>»</w:t>
      </w:r>
      <w:r w:rsidRPr="00742AA6">
        <w:rPr>
          <w:sz w:val="28"/>
          <w:szCs w:val="28"/>
        </w:rPr>
        <w:t xml:space="preserve"> (черная традиционная запись).</w:t>
      </w:r>
      <w:r w:rsidR="008E465C" w:rsidRPr="00742AA6">
        <w:rPr>
          <w:sz w:val="28"/>
          <w:szCs w:val="28"/>
        </w:rPr>
        <w:t xml:space="preserve"> [12,с.60]</w:t>
      </w:r>
    </w:p>
    <w:p w:rsidR="003770FB" w:rsidRPr="00742AA6" w:rsidRDefault="003770FB" w:rsidP="00742AA6">
      <w:pPr>
        <w:spacing w:line="360" w:lineRule="auto"/>
        <w:ind w:firstLine="709"/>
        <w:jc w:val="both"/>
        <w:rPr>
          <w:sz w:val="28"/>
          <w:szCs w:val="28"/>
        </w:rPr>
      </w:pPr>
      <w:r w:rsidRPr="00742AA6">
        <w:rPr>
          <w:sz w:val="28"/>
          <w:szCs w:val="28"/>
        </w:rPr>
        <w:t>Таким образом, как метод бухгалтерского учета двойная запись в теории решает множество проблем: документация становится объектом учета, которые она, в свою очередь, идентифицирует по счетам, именно двойная запись формирует баланс и представляет оценку и ее калькуляцию применительно к фактам хозяйственной жизни, а уже из баланса вытекают все остальные отчетные формы, расшифровывающие его.</w:t>
      </w:r>
    </w:p>
    <w:p w:rsidR="00DA65DC" w:rsidRPr="00742AA6" w:rsidRDefault="00DA65DC" w:rsidP="00742AA6">
      <w:pPr>
        <w:spacing w:line="360" w:lineRule="auto"/>
        <w:ind w:firstLine="709"/>
        <w:jc w:val="both"/>
        <w:rPr>
          <w:sz w:val="28"/>
          <w:szCs w:val="28"/>
        </w:rPr>
      </w:pPr>
      <w:r w:rsidRPr="00742AA6">
        <w:rPr>
          <w:sz w:val="28"/>
          <w:szCs w:val="28"/>
        </w:rPr>
        <w:t>Таким образом, бухгалтерский учет начинается с документации хозяйственных операций. На основании документов производится запись операций на счетах при помощи двойной записи. Для обобщения в едином денежном измерении учетных данных, содержащихся в документах и счетах, применяется денежная оценка. Данные, отражаемые на счетах, проверяют и уточняют при инвентаризации. Уточненные данные счетов используют для исчисления себестоимости продукции с помощью калькуляции, а также для составления баланса и других форм отчетности.</w:t>
      </w:r>
    </w:p>
    <w:p w:rsidR="00547313" w:rsidRPr="00742AA6" w:rsidRDefault="00547313" w:rsidP="00742AA6">
      <w:pPr>
        <w:spacing w:line="360" w:lineRule="auto"/>
        <w:ind w:firstLine="709"/>
        <w:jc w:val="both"/>
        <w:rPr>
          <w:sz w:val="28"/>
          <w:szCs w:val="28"/>
        </w:rPr>
      </w:pPr>
      <w:r w:rsidRPr="00742AA6">
        <w:rPr>
          <w:sz w:val="28"/>
          <w:szCs w:val="28"/>
        </w:rPr>
        <w:t>К способам и приемам изучения и регистрации информации об объектах бухгалтерского учета относятся:</w:t>
      </w:r>
    </w:p>
    <w:p w:rsidR="00547313" w:rsidRPr="00742AA6" w:rsidRDefault="00547313" w:rsidP="00742AA6">
      <w:pPr>
        <w:spacing w:line="360" w:lineRule="auto"/>
        <w:ind w:firstLine="709"/>
        <w:jc w:val="both"/>
        <w:rPr>
          <w:sz w:val="28"/>
          <w:szCs w:val="28"/>
        </w:rPr>
      </w:pPr>
      <w:r w:rsidRPr="00742AA6">
        <w:rPr>
          <w:sz w:val="28"/>
          <w:szCs w:val="28"/>
        </w:rPr>
        <w:t>• наблюдение за объектами учета:</w:t>
      </w:r>
    </w:p>
    <w:p w:rsidR="00547313" w:rsidRPr="00742AA6" w:rsidRDefault="00547313" w:rsidP="00742AA6">
      <w:pPr>
        <w:spacing w:line="360" w:lineRule="auto"/>
        <w:ind w:firstLine="709"/>
        <w:jc w:val="both"/>
        <w:rPr>
          <w:sz w:val="28"/>
          <w:szCs w:val="28"/>
        </w:rPr>
      </w:pPr>
      <w:r w:rsidRPr="00742AA6">
        <w:rPr>
          <w:sz w:val="28"/>
          <w:szCs w:val="28"/>
        </w:rPr>
        <w:t>- документация;</w:t>
      </w:r>
    </w:p>
    <w:p w:rsidR="00547313" w:rsidRPr="00742AA6" w:rsidRDefault="00547313" w:rsidP="00742AA6">
      <w:pPr>
        <w:spacing w:line="360" w:lineRule="auto"/>
        <w:ind w:firstLine="709"/>
        <w:jc w:val="both"/>
        <w:rPr>
          <w:sz w:val="28"/>
          <w:szCs w:val="28"/>
        </w:rPr>
      </w:pPr>
      <w:r w:rsidRPr="00742AA6">
        <w:rPr>
          <w:sz w:val="28"/>
          <w:szCs w:val="28"/>
        </w:rPr>
        <w:t>- инвентаризация;</w:t>
      </w:r>
    </w:p>
    <w:p w:rsidR="00547313" w:rsidRPr="00742AA6" w:rsidRDefault="00547313" w:rsidP="00742AA6">
      <w:pPr>
        <w:spacing w:line="360" w:lineRule="auto"/>
        <w:ind w:firstLine="709"/>
        <w:jc w:val="both"/>
        <w:rPr>
          <w:sz w:val="28"/>
          <w:szCs w:val="28"/>
        </w:rPr>
      </w:pPr>
      <w:r w:rsidRPr="00742AA6">
        <w:rPr>
          <w:sz w:val="28"/>
          <w:szCs w:val="28"/>
        </w:rPr>
        <w:t>• измерение объектов учета в денежном выражении:</w:t>
      </w:r>
    </w:p>
    <w:p w:rsidR="00547313" w:rsidRPr="00742AA6" w:rsidRDefault="00547313" w:rsidP="00742AA6">
      <w:pPr>
        <w:spacing w:line="360" w:lineRule="auto"/>
        <w:ind w:firstLine="709"/>
        <w:jc w:val="both"/>
        <w:rPr>
          <w:sz w:val="28"/>
          <w:szCs w:val="28"/>
        </w:rPr>
      </w:pPr>
      <w:r w:rsidRPr="00742AA6">
        <w:rPr>
          <w:sz w:val="28"/>
          <w:szCs w:val="28"/>
        </w:rPr>
        <w:t>-</w:t>
      </w:r>
      <w:r w:rsidR="00742AA6">
        <w:rPr>
          <w:sz w:val="28"/>
          <w:szCs w:val="28"/>
        </w:rPr>
        <w:t xml:space="preserve"> </w:t>
      </w:r>
      <w:r w:rsidRPr="00742AA6">
        <w:rPr>
          <w:sz w:val="28"/>
          <w:szCs w:val="28"/>
        </w:rPr>
        <w:t>оценка;</w:t>
      </w:r>
    </w:p>
    <w:p w:rsidR="00547313" w:rsidRPr="00742AA6" w:rsidRDefault="00547313" w:rsidP="00742AA6">
      <w:pPr>
        <w:spacing w:line="360" w:lineRule="auto"/>
        <w:ind w:firstLine="709"/>
        <w:jc w:val="both"/>
        <w:rPr>
          <w:sz w:val="28"/>
          <w:szCs w:val="28"/>
        </w:rPr>
      </w:pPr>
      <w:r w:rsidRPr="00742AA6">
        <w:rPr>
          <w:sz w:val="28"/>
          <w:szCs w:val="28"/>
        </w:rPr>
        <w:t>- калькуляция;</w:t>
      </w:r>
    </w:p>
    <w:p w:rsidR="00547313" w:rsidRPr="00742AA6" w:rsidRDefault="00547313" w:rsidP="00742AA6">
      <w:pPr>
        <w:spacing w:line="360" w:lineRule="auto"/>
        <w:ind w:firstLine="709"/>
        <w:jc w:val="both"/>
        <w:rPr>
          <w:sz w:val="28"/>
          <w:szCs w:val="28"/>
        </w:rPr>
      </w:pPr>
      <w:r w:rsidRPr="00742AA6">
        <w:rPr>
          <w:sz w:val="28"/>
          <w:szCs w:val="28"/>
        </w:rPr>
        <w:t>• группировка и отражение хозяйственных операций:</w:t>
      </w:r>
    </w:p>
    <w:p w:rsidR="00547313" w:rsidRPr="00742AA6" w:rsidRDefault="00547313" w:rsidP="00742AA6">
      <w:pPr>
        <w:spacing w:line="360" w:lineRule="auto"/>
        <w:ind w:firstLine="709"/>
        <w:jc w:val="both"/>
        <w:rPr>
          <w:sz w:val="28"/>
          <w:szCs w:val="28"/>
        </w:rPr>
      </w:pPr>
      <w:r w:rsidRPr="00742AA6">
        <w:rPr>
          <w:sz w:val="28"/>
          <w:szCs w:val="28"/>
        </w:rPr>
        <w:t>- счета;</w:t>
      </w:r>
    </w:p>
    <w:p w:rsidR="00547313" w:rsidRPr="00742AA6" w:rsidRDefault="00547313" w:rsidP="00742AA6">
      <w:pPr>
        <w:spacing w:line="360" w:lineRule="auto"/>
        <w:ind w:firstLine="709"/>
        <w:jc w:val="both"/>
        <w:rPr>
          <w:sz w:val="28"/>
          <w:szCs w:val="28"/>
        </w:rPr>
      </w:pPr>
      <w:r w:rsidRPr="00742AA6">
        <w:rPr>
          <w:sz w:val="28"/>
          <w:szCs w:val="28"/>
        </w:rPr>
        <w:t>- двойная запись;</w:t>
      </w:r>
    </w:p>
    <w:p w:rsidR="00547313" w:rsidRPr="00742AA6" w:rsidRDefault="00547313" w:rsidP="00742AA6">
      <w:pPr>
        <w:spacing w:line="360" w:lineRule="auto"/>
        <w:ind w:firstLine="709"/>
        <w:jc w:val="both"/>
        <w:rPr>
          <w:sz w:val="28"/>
          <w:szCs w:val="28"/>
        </w:rPr>
      </w:pPr>
      <w:r w:rsidRPr="00742AA6">
        <w:rPr>
          <w:sz w:val="28"/>
          <w:szCs w:val="28"/>
        </w:rPr>
        <w:t>• обобщение информации о результатах хозяйственной деятельности:</w:t>
      </w:r>
    </w:p>
    <w:p w:rsidR="00547313" w:rsidRPr="00742AA6" w:rsidRDefault="00547313" w:rsidP="00742AA6">
      <w:pPr>
        <w:spacing w:line="360" w:lineRule="auto"/>
        <w:ind w:firstLine="709"/>
        <w:jc w:val="both"/>
        <w:rPr>
          <w:sz w:val="28"/>
          <w:szCs w:val="28"/>
        </w:rPr>
      </w:pPr>
      <w:r w:rsidRPr="00742AA6">
        <w:rPr>
          <w:sz w:val="28"/>
          <w:szCs w:val="28"/>
        </w:rPr>
        <w:t>-</w:t>
      </w:r>
      <w:r w:rsidR="00742AA6">
        <w:rPr>
          <w:sz w:val="28"/>
          <w:szCs w:val="28"/>
        </w:rPr>
        <w:t xml:space="preserve"> </w:t>
      </w:r>
      <w:r w:rsidRPr="00742AA6">
        <w:rPr>
          <w:sz w:val="28"/>
          <w:szCs w:val="28"/>
        </w:rPr>
        <w:t>баланс;</w:t>
      </w:r>
    </w:p>
    <w:p w:rsidR="00547313" w:rsidRPr="00742AA6" w:rsidRDefault="00547313" w:rsidP="00742AA6">
      <w:pPr>
        <w:spacing w:line="360" w:lineRule="auto"/>
        <w:ind w:firstLine="709"/>
        <w:jc w:val="both"/>
        <w:rPr>
          <w:sz w:val="28"/>
          <w:szCs w:val="28"/>
        </w:rPr>
      </w:pPr>
      <w:r w:rsidRPr="00742AA6">
        <w:rPr>
          <w:sz w:val="28"/>
          <w:szCs w:val="28"/>
        </w:rPr>
        <w:t>- бухгалтерская отчетность.</w:t>
      </w:r>
    </w:p>
    <w:p w:rsidR="00547313" w:rsidRPr="00742AA6" w:rsidRDefault="00547313" w:rsidP="00742AA6">
      <w:pPr>
        <w:spacing w:line="360" w:lineRule="auto"/>
        <w:ind w:firstLine="709"/>
        <w:jc w:val="both"/>
        <w:rPr>
          <w:sz w:val="28"/>
          <w:szCs w:val="28"/>
        </w:rPr>
      </w:pPr>
      <w:r w:rsidRPr="00742AA6">
        <w:rPr>
          <w:sz w:val="28"/>
          <w:szCs w:val="28"/>
        </w:rPr>
        <w:t>Методы бухгалтерского учета:</w:t>
      </w:r>
    </w:p>
    <w:p w:rsidR="00547313" w:rsidRPr="00742AA6" w:rsidRDefault="00547313" w:rsidP="00742AA6">
      <w:pPr>
        <w:spacing w:line="360" w:lineRule="auto"/>
        <w:ind w:firstLine="709"/>
        <w:jc w:val="both"/>
        <w:rPr>
          <w:sz w:val="28"/>
          <w:szCs w:val="28"/>
        </w:rPr>
      </w:pPr>
      <w:r w:rsidRPr="00742AA6">
        <w:rPr>
          <w:sz w:val="28"/>
          <w:szCs w:val="28"/>
        </w:rPr>
        <w:t>Документирование - все хозяйственные операции, проводимые организацией должны оформляться оправдательными документами; включает в себя обработку и движение первичных документов до сдачи их в архив.</w:t>
      </w:r>
    </w:p>
    <w:p w:rsidR="00547313" w:rsidRPr="00742AA6" w:rsidRDefault="00547313" w:rsidP="00742AA6">
      <w:pPr>
        <w:spacing w:line="360" w:lineRule="auto"/>
        <w:ind w:firstLine="709"/>
        <w:jc w:val="both"/>
        <w:rPr>
          <w:sz w:val="28"/>
          <w:szCs w:val="28"/>
        </w:rPr>
      </w:pPr>
      <w:r w:rsidRPr="00742AA6">
        <w:rPr>
          <w:sz w:val="28"/>
          <w:szCs w:val="28"/>
        </w:rPr>
        <w:t>Инвентаризация - средства контроля за сохранностью имущества предприятия; проверка соответствия фактического наличия имущества данным бухгалтерского учета и полноты отражения в учете обязательств.</w:t>
      </w:r>
      <w:r w:rsidR="00742AA6">
        <w:rPr>
          <w:sz w:val="28"/>
          <w:szCs w:val="28"/>
        </w:rPr>
        <w:t xml:space="preserve"> </w:t>
      </w:r>
      <w:r w:rsidRPr="00742AA6">
        <w:rPr>
          <w:sz w:val="28"/>
          <w:szCs w:val="28"/>
        </w:rPr>
        <w:t>Оценка - денежное выражение имущества, обязательств и иных фактов хозяйственной деятельности; осуществляется путем суммирования фактически произведенных расходов.</w:t>
      </w:r>
    </w:p>
    <w:p w:rsidR="00547313" w:rsidRPr="00742AA6" w:rsidRDefault="00547313" w:rsidP="00742AA6">
      <w:pPr>
        <w:spacing w:line="360" w:lineRule="auto"/>
        <w:ind w:firstLine="709"/>
        <w:jc w:val="both"/>
        <w:rPr>
          <w:sz w:val="28"/>
          <w:szCs w:val="28"/>
        </w:rPr>
      </w:pPr>
      <w:r w:rsidRPr="00742AA6">
        <w:rPr>
          <w:sz w:val="28"/>
          <w:szCs w:val="28"/>
        </w:rPr>
        <w:t>Калькуляция - служит основой для определения себестоимости единицы продукции (работ), а также для определения средних издержек производства; включает как прямые (прямо относимые), так и косвенные расходы (имеющие отношение ко всему производству и не связанные непосредственно с изготовлением конкретной продукции).</w:t>
      </w:r>
    </w:p>
    <w:p w:rsidR="00547313" w:rsidRPr="00742AA6" w:rsidRDefault="00547313" w:rsidP="00742AA6">
      <w:pPr>
        <w:spacing w:line="360" w:lineRule="auto"/>
        <w:ind w:firstLine="709"/>
        <w:jc w:val="both"/>
        <w:rPr>
          <w:sz w:val="28"/>
          <w:szCs w:val="28"/>
        </w:rPr>
      </w:pPr>
      <w:r w:rsidRPr="00742AA6">
        <w:rPr>
          <w:sz w:val="28"/>
          <w:szCs w:val="28"/>
        </w:rPr>
        <w:t>Счета - предназначены для группировки и текущего учета однородных хозяйственных операций; отдельный счет открывается на каждый вид хозяйственных средств и их источников; делятся на активные и пассивные счета в соответствии с делением баланса на актив и пассив.</w:t>
      </w:r>
    </w:p>
    <w:p w:rsidR="00547313" w:rsidRPr="00742AA6" w:rsidRDefault="00547313" w:rsidP="00742AA6">
      <w:pPr>
        <w:spacing w:line="360" w:lineRule="auto"/>
        <w:ind w:firstLine="709"/>
        <w:jc w:val="both"/>
        <w:rPr>
          <w:sz w:val="28"/>
          <w:szCs w:val="28"/>
        </w:rPr>
      </w:pPr>
      <w:r w:rsidRPr="00742AA6">
        <w:rPr>
          <w:sz w:val="28"/>
          <w:szCs w:val="28"/>
        </w:rPr>
        <w:t>Двойная запись - способ регистрации хозяйственных операций на счетах бухгалтерского учета; состоит в том, что сумма каждой хозяйственной операции одновременно записывается в дебет одного счета и в кредит другого.</w:t>
      </w:r>
    </w:p>
    <w:p w:rsidR="00126BE7" w:rsidRPr="00742AA6" w:rsidRDefault="00547313" w:rsidP="00742AA6">
      <w:pPr>
        <w:spacing w:line="360" w:lineRule="auto"/>
        <w:ind w:firstLine="709"/>
        <w:jc w:val="both"/>
        <w:rPr>
          <w:sz w:val="28"/>
          <w:szCs w:val="28"/>
        </w:rPr>
      </w:pPr>
      <w:r w:rsidRPr="00742AA6">
        <w:rPr>
          <w:sz w:val="28"/>
          <w:szCs w:val="28"/>
        </w:rPr>
        <w:t>Баланс - способ обобщения и группировки хозяйственных средств предприятия и их источников на конкретный момент времени в денежном выражении.</w:t>
      </w:r>
    </w:p>
    <w:p w:rsidR="00547313" w:rsidRPr="00BC5CB7" w:rsidRDefault="00547313" w:rsidP="00742AA6">
      <w:pPr>
        <w:spacing w:line="360" w:lineRule="auto"/>
        <w:ind w:firstLine="709"/>
        <w:jc w:val="both"/>
        <w:rPr>
          <w:sz w:val="28"/>
          <w:szCs w:val="28"/>
        </w:rPr>
      </w:pPr>
    </w:p>
    <w:p w:rsidR="00BC5CB7" w:rsidRPr="00BC5CB7" w:rsidRDefault="00126BE7" w:rsidP="00BC5CB7">
      <w:pPr>
        <w:pStyle w:val="11"/>
        <w:rPr>
          <w:b/>
          <w:color w:val="auto"/>
        </w:rPr>
      </w:pPr>
      <w:bookmarkStart w:id="14" w:name="_Toc281489731"/>
      <w:bookmarkStart w:id="15" w:name="_Toc289619977"/>
      <w:r w:rsidRPr="00BC5CB7">
        <w:rPr>
          <w:b/>
          <w:color w:val="auto"/>
        </w:rPr>
        <w:t xml:space="preserve">2.2 </w:t>
      </w:r>
      <w:r w:rsidR="003C6EDF" w:rsidRPr="00BC5CB7">
        <w:rPr>
          <w:b/>
          <w:color w:val="auto"/>
        </w:rPr>
        <w:t>Классификация и основные черты м</w:t>
      </w:r>
      <w:r w:rsidRPr="00BC5CB7">
        <w:rPr>
          <w:b/>
          <w:color w:val="auto"/>
        </w:rPr>
        <w:t>етод</w:t>
      </w:r>
      <w:r w:rsidR="003C6EDF" w:rsidRPr="00BC5CB7">
        <w:rPr>
          <w:b/>
          <w:color w:val="auto"/>
        </w:rPr>
        <w:t>ов</w:t>
      </w:r>
      <w:r w:rsidRPr="00BC5CB7">
        <w:rPr>
          <w:b/>
          <w:color w:val="auto"/>
        </w:rPr>
        <w:t xml:space="preserve"> бухгалтерского учета</w:t>
      </w:r>
      <w:bookmarkEnd w:id="14"/>
      <w:bookmarkEnd w:id="15"/>
    </w:p>
    <w:p w:rsidR="00BC5CB7" w:rsidRPr="00BC5CB7" w:rsidRDefault="00BC5CB7" w:rsidP="00BC5CB7">
      <w:pPr>
        <w:pStyle w:val="11"/>
      </w:pPr>
      <w:r w:rsidRPr="00BC5CB7">
        <w:t>бухгалтерский учет хозяйственный инвентаризация</w:t>
      </w:r>
    </w:p>
    <w:p w:rsidR="00126BE7" w:rsidRPr="00742AA6" w:rsidRDefault="00126BE7" w:rsidP="00742AA6">
      <w:pPr>
        <w:spacing w:line="360" w:lineRule="auto"/>
        <w:ind w:firstLine="709"/>
        <w:jc w:val="both"/>
        <w:rPr>
          <w:sz w:val="28"/>
          <w:szCs w:val="28"/>
        </w:rPr>
      </w:pPr>
      <w:r w:rsidRPr="00742AA6">
        <w:rPr>
          <w:sz w:val="28"/>
          <w:szCs w:val="28"/>
        </w:rPr>
        <w:t>Диалектический метод является одним из основных методов познания во многих отраслях знаний, в том числе экономических. Он служит основой научного мировоззрения во всех областях экономической науки. На его основе разработаны совокупность приемов и способов ведения бухгалтерского учета, использование которых позволяет регистрировать и обобщать отдельные факты хозяйственной жизни.</w:t>
      </w:r>
    </w:p>
    <w:p w:rsidR="00126BE7" w:rsidRPr="00742AA6" w:rsidRDefault="00126BE7" w:rsidP="00742AA6">
      <w:pPr>
        <w:spacing w:line="360" w:lineRule="auto"/>
        <w:ind w:firstLine="709"/>
        <w:jc w:val="both"/>
        <w:rPr>
          <w:sz w:val="28"/>
          <w:szCs w:val="28"/>
        </w:rPr>
      </w:pPr>
      <w:r w:rsidRPr="00742AA6">
        <w:rPr>
          <w:sz w:val="28"/>
          <w:szCs w:val="28"/>
        </w:rPr>
        <w:t>В бухгалтерском учете используются также дедуктивный и индуктивный методы исследований. Причем область применения последнего в учете намного шире. Это связано с тем, что в бухгалтерском учете сначала отражаются отдельные хозяйственные операции, а уже затем производится их группировка и обобщение.</w:t>
      </w:r>
    </w:p>
    <w:p w:rsidR="00126BE7" w:rsidRPr="00742AA6" w:rsidRDefault="00126BE7" w:rsidP="00742AA6">
      <w:pPr>
        <w:spacing w:line="360" w:lineRule="auto"/>
        <w:ind w:firstLine="709"/>
        <w:jc w:val="both"/>
        <w:rPr>
          <w:sz w:val="28"/>
          <w:szCs w:val="28"/>
        </w:rPr>
      </w:pPr>
      <w:r w:rsidRPr="00742AA6">
        <w:rPr>
          <w:sz w:val="28"/>
          <w:szCs w:val="28"/>
        </w:rPr>
        <w:t>Наряду с этими основополагающими методами в бухгалтерском учете есть свои специфические приемы и способы, обусловленные его особенностями. В связи с тем, что в учетном процессе различают последовательные этапы, состоящие из первичного наблюдения, стоимостного измерения, текущей группировки и итогового обобщения, то каждому из этих этапов присущи свои задачи.</w:t>
      </w:r>
    </w:p>
    <w:p w:rsidR="00126BE7" w:rsidRPr="00742AA6" w:rsidRDefault="00126BE7" w:rsidP="00742AA6">
      <w:pPr>
        <w:spacing w:line="360" w:lineRule="auto"/>
        <w:ind w:firstLine="709"/>
        <w:jc w:val="both"/>
        <w:rPr>
          <w:sz w:val="28"/>
          <w:szCs w:val="28"/>
        </w:rPr>
      </w:pPr>
      <w:r w:rsidRPr="00742AA6">
        <w:rPr>
          <w:sz w:val="28"/>
          <w:szCs w:val="28"/>
        </w:rPr>
        <w:t xml:space="preserve">Указанные задачи решаются при ведении бухгалтерского учета посредством использования различных способов и приемов, совокупность которых называется </w:t>
      </w:r>
      <w:r w:rsidRPr="00742AA6">
        <w:rPr>
          <w:iCs/>
          <w:sz w:val="28"/>
          <w:szCs w:val="28"/>
        </w:rPr>
        <w:t>методом бухгалтерского учета</w:t>
      </w:r>
      <w:r w:rsidRPr="00742AA6">
        <w:rPr>
          <w:sz w:val="28"/>
          <w:szCs w:val="28"/>
        </w:rPr>
        <w:t>. Он включает отдельные элементы, из которых главными являются: документирование, инвентаризация, оценка и калькуляция счета, двойная запись, баланс, отчетность. Использование каждого из данных элементов оговорено в соответствующих положениях, инструкциях, разработанных и утверждаемых в установленном законодательством порядке.</w:t>
      </w:r>
      <w:r w:rsidR="008E465C" w:rsidRPr="00742AA6">
        <w:rPr>
          <w:sz w:val="28"/>
          <w:szCs w:val="28"/>
        </w:rPr>
        <w:t xml:space="preserve"> </w:t>
      </w:r>
      <w:r w:rsidR="008E465C" w:rsidRPr="00742AA6">
        <w:rPr>
          <w:sz w:val="28"/>
          <w:szCs w:val="28"/>
          <w:lang w:val="en-US"/>
        </w:rPr>
        <w:t>[</w:t>
      </w:r>
      <w:r w:rsidR="008E465C" w:rsidRPr="00742AA6">
        <w:rPr>
          <w:sz w:val="28"/>
          <w:szCs w:val="28"/>
        </w:rPr>
        <w:t>12,с.60</w:t>
      </w:r>
      <w:r w:rsidR="008E465C" w:rsidRPr="00742AA6">
        <w:rPr>
          <w:sz w:val="28"/>
          <w:szCs w:val="28"/>
          <w:lang w:val="en-US"/>
        </w:rPr>
        <w:t>]</w:t>
      </w:r>
    </w:p>
    <w:p w:rsidR="00126BE7" w:rsidRPr="00742AA6" w:rsidRDefault="00126BE7" w:rsidP="00742AA6">
      <w:pPr>
        <w:spacing w:line="360" w:lineRule="auto"/>
        <w:ind w:firstLine="709"/>
        <w:jc w:val="both"/>
        <w:rPr>
          <w:sz w:val="28"/>
          <w:szCs w:val="28"/>
        </w:rPr>
      </w:pPr>
      <w:r w:rsidRPr="00742AA6">
        <w:rPr>
          <w:sz w:val="28"/>
          <w:szCs w:val="28"/>
        </w:rPr>
        <w:t>Кратко рассмотрим элементы метода бухгалтерского учета.</w:t>
      </w:r>
    </w:p>
    <w:p w:rsidR="00126BE7" w:rsidRPr="00742AA6" w:rsidRDefault="00126BE7" w:rsidP="00742AA6">
      <w:pPr>
        <w:spacing w:line="360" w:lineRule="auto"/>
        <w:ind w:firstLine="709"/>
        <w:jc w:val="both"/>
        <w:rPr>
          <w:sz w:val="28"/>
          <w:szCs w:val="28"/>
        </w:rPr>
      </w:pPr>
      <w:r w:rsidRPr="00742AA6">
        <w:rPr>
          <w:sz w:val="28"/>
          <w:szCs w:val="28"/>
        </w:rPr>
        <w:t xml:space="preserve">Так, на этапе первичного наблюдения на первый план выступает </w:t>
      </w:r>
      <w:r w:rsidRPr="00742AA6">
        <w:rPr>
          <w:iCs/>
          <w:sz w:val="28"/>
          <w:szCs w:val="28"/>
        </w:rPr>
        <w:t>документирование</w:t>
      </w:r>
      <w:r w:rsidRPr="00742AA6">
        <w:rPr>
          <w:sz w:val="28"/>
          <w:szCs w:val="28"/>
        </w:rPr>
        <w:t xml:space="preserve"> - первичная регистрация хозяйственных операций в момент и в местах их совершения с помощью документов при соблюдении определенных требований, в результате чего документ приобретает юридическую силу. Даже если операция зафиксирована на машинном носителе, то в последующем она должна быть оформлена в соответствии с унифицированной системой документации.</w:t>
      </w:r>
    </w:p>
    <w:p w:rsidR="00126BE7" w:rsidRPr="00742AA6" w:rsidRDefault="00126BE7" w:rsidP="00742AA6">
      <w:pPr>
        <w:spacing w:line="360" w:lineRule="auto"/>
        <w:ind w:firstLine="709"/>
        <w:jc w:val="both"/>
        <w:rPr>
          <w:sz w:val="28"/>
          <w:szCs w:val="28"/>
        </w:rPr>
      </w:pPr>
      <w:r w:rsidRPr="00742AA6">
        <w:rPr>
          <w:sz w:val="28"/>
          <w:szCs w:val="28"/>
        </w:rPr>
        <w:t xml:space="preserve">Таким образом, </w:t>
      </w:r>
      <w:r w:rsidRPr="00742AA6">
        <w:rPr>
          <w:iCs/>
          <w:sz w:val="28"/>
          <w:szCs w:val="28"/>
        </w:rPr>
        <w:t>документирование</w:t>
      </w:r>
      <w:r w:rsidRPr="00742AA6">
        <w:rPr>
          <w:sz w:val="28"/>
          <w:szCs w:val="28"/>
        </w:rPr>
        <w:t xml:space="preserve"> - это письменное свидетельство о совершенной хозяйственной операции, придающее юридическую силу данным бухгалтерского учета. Первичные документы обеспечивают бухгалтерскому учету сплошное и непрерывное отражение хозяйственной деятельности предприятия. К учету принимается только правильно оформленный документ, в котором заполнены все реквизиты. Основными реквизитами документа являются: название документа, его номер, показатели, характеризующие документ, наименование организации, дата, краткое содержание хозяйственной операции, ее количественное выражение, подписи лиц, отвечающих за данную хозяйственную операцию их расшифровка. Первоочередное требование к документам - своевременность составления, полнота и достоверность информации, обеспечивающие возможность предварительного, текущего и последующего контроля за хозяйственной деятельностью организации и активного воздействия на результаты ее работы.</w:t>
      </w:r>
    </w:p>
    <w:p w:rsidR="00126BE7" w:rsidRPr="00742AA6" w:rsidRDefault="00126BE7" w:rsidP="00742AA6">
      <w:pPr>
        <w:spacing w:line="360" w:lineRule="auto"/>
        <w:ind w:firstLine="709"/>
        <w:jc w:val="both"/>
        <w:rPr>
          <w:sz w:val="28"/>
          <w:szCs w:val="28"/>
        </w:rPr>
      </w:pPr>
      <w:r w:rsidRPr="00742AA6">
        <w:rPr>
          <w:sz w:val="28"/>
          <w:szCs w:val="28"/>
        </w:rPr>
        <w:t>Однако ряд хозяйственных операций нельзя оформить документально в момент их совершения. Так, отдельные виды товарно-материальных ценностей имеют тенденцию к усушке, утруске, распылению и другим процессам, порождающим неизбежную естественную убыль. В других случаях потери, недостачи возможны из-за небрежности в работе материально-ответственных лиц, ошибок, обмана и т.п.; стихийных бедствий (пожара, наводнения и пр.). Выявление подобных фактов и оформление их в учете производится путем инвентаризации - проверки наличия имущества, обязательств и состояния расчетов и сопоставления фактических данных с учетными данными. Таким образом</w:t>
      </w:r>
      <w:r w:rsidR="008E465C" w:rsidRPr="00742AA6">
        <w:rPr>
          <w:sz w:val="28"/>
          <w:szCs w:val="28"/>
        </w:rPr>
        <w:t>,</w:t>
      </w:r>
      <w:r w:rsidRPr="00742AA6">
        <w:rPr>
          <w:sz w:val="28"/>
          <w:szCs w:val="28"/>
        </w:rPr>
        <w:t xml:space="preserve"> инвентаризация является продолжением документирования.</w:t>
      </w:r>
      <w:r w:rsidR="008E465C" w:rsidRPr="00742AA6">
        <w:rPr>
          <w:sz w:val="28"/>
          <w:szCs w:val="28"/>
        </w:rPr>
        <w:t xml:space="preserve"> </w:t>
      </w:r>
      <w:r w:rsidR="008E465C" w:rsidRPr="00742AA6">
        <w:rPr>
          <w:sz w:val="28"/>
          <w:szCs w:val="28"/>
          <w:lang w:val="en-US"/>
        </w:rPr>
        <w:t>[</w:t>
      </w:r>
      <w:r w:rsidR="008E465C" w:rsidRPr="00742AA6">
        <w:rPr>
          <w:sz w:val="28"/>
          <w:szCs w:val="28"/>
        </w:rPr>
        <w:t>12,с.60</w:t>
      </w:r>
      <w:r w:rsidR="008E465C" w:rsidRPr="00742AA6">
        <w:rPr>
          <w:sz w:val="28"/>
          <w:szCs w:val="28"/>
          <w:lang w:val="en-US"/>
        </w:rPr>
        <w:t>]</w:t>
      </w:r>
    </w:p>
    <w:p w:rsidR="00126BE7" w:rsidRPr="00742AA6" w:rsidRDefault="00126BE7" w:rsidP="00742AA6">
      <w:pPr>
        <w:spacing w:line="360" w:lineRule="auto"/>
        <w:ind w:firstLine="709"/>
        <w:jc w:val="both"/>
        <w:rPr>
          <w:sz w:val="28"/>
          <w:szCs w:val="28"/>
        </w:rPr>
      </w:pPr>
      <w:r w:rsidRPr="00742AA6">
        <w:rPr>
          <w:iCs/>
          <w:sz w:val="28"/>
          <w:szCs w:val="28"/>
        </w:rPr>
        <w:t>Инвентаризация</w:t>
      </w:r>
      <w:r w:rsidRPr="00742AA6">
        <w:rPr>
          <w:sz w:val="28"/>
          <w:szCs w:val="28"/>
        </w:rPr>
        <w:t xml:space="preserve"> позволяет через проверку в "натуре" материальных ценностей, денежных средств и финансовых обязательств выявить их фактическое состояние. Она или подтверждает данные бухгалтерского учета, или выявляет неучтенные ценности и допущенные потери, хищения, недостачи. Поэтому при помощи инвентаризации обеспечивается и контролируется сохранность материальных ценностей, денежных средств и других активов, проверяется полнота и достоверность данных бухгалтерского учета и отчетности. С помощью инвентаризации организуется более четкий контроль за наличием и движением активов и обязательств организации, работой материально-ответственных лиц.</w:t>
      </w:r>
    </w:p>
    <w:p w:rsidR="00126BE7" w:rsidRPr="00742AA6" w:rsidRDefault="00126BE7" w:rsidP="00742AA6">
      <w:pPr>
        <w:spacing w:line="360" w:lineRule="auto"/>
        <w:ind w:firstLine="709"/>
        <w:jc w:val="both"/>
        <w:rPr>
          <w:sz w:val="28"/>
          <w:szCs w:val="28"/>
        </w:rPr>
      </w:pPr>
      <w:r w:rsidRPr="00742AA6">
        <w:rPr>
          <w:sz w:val="28"/>
          <w:szCs w:val="28"/>
        </w:rPr>
        <w:t xml:space="preserve">Как было указано выше, основным измерителем в учете является денежный измеритель. Для перевода натуральных и трудовых измерителей в денежный применяется способ, называемый </w:t>
      </w:r>
      <w:r w:rsidRPr="00742AA6">
        <w:rPr>
          <w:iCs/>
          <w:sz w:val="28"/>
          <w:szCs w:val="28"/>
        </w:rPr>
        <w:t>оценкой</w:t>
      </w:r>
      <w:r w:rsidRPr="00742AA6">
        <w:rPr>
          <w:sz w:val="28"/>
          <w:szCs w:val="28"/>
        </w:rPr>
        <w:t>. При этом необходимо соблюдение принципа реальности и единства. В бухгалтерском учете принят основной принцип оценки его объектов - по фактической себестоимости.</w:t>
      </w:r>
    </w:p>
    <w:p w:rsidR="00126BE7" w:rsidRPr="00742AA6" w:rsidRDefault="00126BE7" w:rsidP="00742AA6">
      <w:pPr>
        <w:spacing w:line="360" w:lineRule="auto"/>
        <w:ind w:firstLine="709"/>
        <w:jc w:val="both"/>
        <w:rPr>
          <w:sz w:val="28"/>
          <w:szCs w:val="28"/>
        </w:rPr>
      </w:pPr>
      <w:r w:rsidRPr="00742AA6">
        <w:rPr>
          <w:sz w:val="28"/>
          <w:szCs w:val="28"/>
        </w:rPr>
        <w:t>Таким образом, оценка представляет собой способ выражения в денежном измерителе активов организации и источников их формирования.</w:t>
      </w:r>
    </w:p>
    <w:p w:rsidR="00126BE7" w:rsidRPr="00742AA6" w:rsidRDefault="00126BE7" w:rsidP="00742AA6">
      <w:pPr>
        <w:spacing w:line="360" w:lineRule="auto"/>
        <w:ind w:firstLine="709"/>
        <w:jc w:val="both"/>
        <w:rPr>
          <w:sz w:val="28"/>
          <w:szCs w:val="28"/>
        </w:rPr>
      </w:pPr>
      <w:r w:rsidRPr="00742AA6">
        <w:rPr>
          <w:sz w:val="28"/>
          <w:szCs w:val="28"/>
        </w:rPr>
        <w:t xml:space="preserve">Фактическая себестоимость объектов учета определяется с помощью приема </w:t>
      </w:r>
      <w:r w:rsidRPr="00742AA6">
        <w:rPr>
          <w:iCs/>
          <w:sz w:val="28"/>
          <w:szCs w:val="28"/>
        </w:rPr>
        <w:t>калькулирования</w:t>
      </w:r>
      <w:r w:rsidRPr="00742AA6">
        <w:rPr>
          <w:sz w:val="28"/>
          <w:szCs w:val="28"/>
        </w:rPr>
        <w:t>, т.е. расчета всех элементов себестоимости. Сопоставление текущих издержек с конечными результатами производится с помощью оценки, базирующейся на данных калькуляции фактической себестоимости.</w:t>
      </w:r>
    </w:p>
    <w:p w:rsidR="00126BE7" w:rsidRPr="00742AA6" w:rsidRDefault="00126BE7" w:rsidP="00742AA6">
      <w:pPr>
        <w:spacing w:line="360" w:lineRule="auto"/>
        <w:ind w:firstLine="709"/>
        <w:jc w:val="both"/>
        <w:rPr>
          <w:sz w:val="28"/>
          <w:szCs w:val="28"/>
        </w:rPr>
      </w:pPr>
      <w:r w:rsidRPr="00742AA6">
        <w:rPr>
          <w:sz w:val="28"/>
          <w:szCs w:val="28"/>
        </w:rPr>
        <w:t xml:space="preserve">Таким образом, </w:t>
      </w:r>
      <w:r w:rsidRPr="00742AA6">
        <w:rPr>
          <w:iCs/>
          <w:sz w:val="28"/>
          <w:szCs w:val="28"/>
        </w:rPr>
        <w:t>калькулирование</w:t>
      </w:r>
      <w:r w:rsidRPr="00742AA6">
        <w:rPr>
          <w:sz w:val="28"/>
          <w:szCs w:val="28"/>
        </w:rPr>
        <w:t xml:space="preserve"> - расчет затрат по видам продукции и на ее единицу, связанных с производством и реализацией по предприятию в целом и по структурным подразделениям. Себестоимость продукции определяется на всех предприятиях на основе нормативных актов, устанавливающих состав затрат на производство и реализацию продукции, включаемых в ее себестоимость.</w:t>
      </w:r>
    </w:p>
    <w:p w:rsidR="00126BE7" w:rsidRPr="00742AA6" w:rsidRDefault="00126BE7" w:rsidP="00742AA6">
      <w:pPr>
        <w:spacing w:line="360" w:lineRule="auto"/>
        <w:ind w:firstLine="709"/>
        <w:jc w:val="both"/>
        <w:rPr>
          <w:sz w:val="28"/>
          <w:szCs w:val="28"/>
        </w:rPr>
      </w:pPr>
      <w:r w:rsidRPr="00742AA6">
        <w:rPr>
          <w:sz w:val="28"/>
          <w:szCs w:val="28"/>
        </w:rPr>
        <w:t xml:space="preserve">Для процесса управления необходима информация о наличии и движении имущества и обязательств организации по отдельным их группам, видам и наименованиям. Для этих целей используется система счетов. </w:t>
      </w:r>
      <w:r w:rsidRPr="00742AA6">
        <w:rPr>
          <w:iCs/>
          <w:sz w:val="28"/>
          <w:szCs w:val="28"/>
        </w:rPr>
        <w:t>Счет</w:t>
      </w:r>
      <w:r w:rsidRPr="00742AA6">
        <w:rPr>
          <w:sz w:val="28"/>
          <w:szCs w:val="28"/>
        </w:rPr>
        <w:t xml:space="preserve"> - информационная система, определяющая группировку и текущий учет однородных объектов, их сущность и изменения.</w:t>
      </w:r>
    </w:p>
    <w:p w:rsidR="00126BE7" w:rsidRPr="00742AA6" w:rsidRDefault="00126BE7" w:rsidP="00742AA6">
      <w:pPr>
        <w:spacing w:line="360" w:lineRule="auto"/>
        <w:ind w:firstLine="709"/>
        <w:jc w:val="both"/>
        <w:rPr>
          <w:sz w:val="28"/>
          <w:szCs w:val="28"/>
        </w:rPr>
      </w:pPr>
      <w:r w:rsidRPr="00742AA6">
        <w:rPr>
          <w:sz w:val="28"/>
          <w:szCs w:val="28"/>
        </w:rPr>
        <w:t>На каждый вид имущества и обязательств открывается отдельный счет. Различают два основных вида счетов: активные и пассивные. Свое название они получили от названия сторон баланса, и отражают их содержание. Так, активные счета предназначены для учета имущества по их составу и размещению, пассивные - для учета источников по их целевому назначению. Строение счетов, независимо от их вида, одинаково - это таблица двусторонней формы, левая сторона которой есть дебет, а правая - кредит.</w:t>
      </w:r>
    </w:p>
    <w:p w:rsidR="00126BE7" w:rsidRPr="00742AA6" w:rsidRDefault="00126BE7" w:rsidP="00742AA6">
      <w:pPr>
        <w:spacing w:line="360" w:lineRule="auto"/>
        <w:ind w:firstLine="709"/>
        <w:jc w:val="both"/>
        <w:rPr>
          <w:sz w:val="28"/>
          <w:szCs w:val="28"/>
        </w:rPr>
      </w:pPr>
      <w:r w:rsidRPr="00742AA6">
        <w:rPr>
          <w:sz w:val="28"/>
          <w:szCs w:val="28"/>
        </w:rPr>
        <w:t xml:space="preserve">Хозяйственные операции на счетах отражаются </w:t>
      </w:r>
      <w:r w:rsidRPr="00742AA6">
        <w:rPr>
          <w:iCs/>
          <w:sz w:val="28"/>
          <w:szCs w:val="28"/>
        </w:rPr>
        <w:t>способом двойной записи</w:t>
      </w:r>
      <w:r w:rsidRPr="00742AA6">
        <w:rPr>
          <w:sz w:val="28"/>
          <w:szCs w:val="28"/>
        </w:rPr>
        <w:t>, обусловленной двойственностью самих хозяйственных процессов. Так, хозяйственная операция поступления денежных средств в кассу из банка (расчетного счета организации) одновременно отражается как оприходование денег в кассу и списание денег с расчетного счета. При этом сумма хозяйственной операции записывается на счетах дважды (по дебету одного счета и по кредиту другого счета), что и называется двойной записью. Она обеспечивает взаимосвязанное отражение хозяйственной деятельности организации в бухгалтерском учете. Кроме того, ее использование имеет большое контрольное значение, так как требует обязательной сбалансированности (равенства) итогов записей на счетах. Это осуществляется по окончании каждого отчетного периода, когда подсчитываются суммы оборотов по дебету и кредиту всех счетов независимо от их вида. Они должны быть между собой равны, неравенство свидетельствует об ошибке, допущенной в записях или подсчетах. Взаимная связь между счетами, отражающими данную операцию, называется корреспонденцией счетов, а счета, между которыми возникает эта связь, называются корреспондирующими счетами.</w:t>
      </w:r>
    </w:p>
    <w:p w:rsidR="00126BE7" w:rsidRPr="00742AA6" w:rsidRDefault="00126BE7" w:rsidP="00742AA6">
      <w:pPr>
        <w:spacing w:line="360" w:lineRule="auto"/>
        <w:ind w:firstLine="709"/>
        <w:jc w:val="both"/>
        <w:rPr>
          <w:sz w:val="28"/>
          <w:szCs w:val="28"/>
        </w:rPr>
      </w:pPr>
      <w:r w:rsidRPr="00742AA6">
        <w:rPr>
          <w:sz w:val="28"/>
          <w:szCs w:val="28"/>
        </w:rPr>
        <w:t>Таким образом, счета и двойная запись применяются для регистрации, текущей группировки и обобщения учетной информации об объектах бухгалтерского учета, затрагиваемых хозяйственной операцией.</w:t>
      </w:r>
    </w:p>
    <w:p w:rsidR="00126BE7" w:rsidRPr="00742AA6" w:rsidRDefault="00126BE7" w:rsidP="00742AA6">
      <w:pPr>
        <w:spacing w:line="360" w:lineRule="auto"/>
        <w:ind w:firstLine="709"/>
        <w:jc w:val="both"/>
        <w:rPr>
          <w:sz w:val="28"/>
          <w:szCs w:val="28"/>
        </w:rPr>
      </w:pPr>
      <w:r w:rsidRPr="00742AA6">
        <w:rPr>
          <w:sz w:val="28"/>
          <w:szCs w:val="28"/>
        </w:rPr>
        <w:t xml:space="preserve">Через счета и двойную запись лежит путь к систематическому обобщению итогов хозяйственной деятельности и выбору дальнейшей стратегии организации. Достигается эта цель через составление </w:t>
      </w:r>
      <w:r w:rsidRPr="00742AA6">
        <w:rPr>
          <w:iCs/>
          <w:sz w:val="28"/>
          <w:szCs w:val="28"/>
        </w:rPr>
        <w:t>бухгалтерского баланса</w:t>
      </w:r>
      <w:r w:rsidRPr="00742AA6">
        <w:rPr>
          <w:sz w:val="28"/>
          <w:szCs w:val="28"/>
        </w:rPr>
        <w:t>.</w:t>
      </w:r>
    </w:p>
    <w:p w:rsidR="00126BE7" w:rsidRPr="00742AA6" w:rsidRDefault="00126BE7" w:rsidP="00742AA6">
      <w:pPr>
        <w:spacing w:line="360" w:lineRule="auto"/>
        <w:ind w:firstLine="709"/>
        <w:jc w:val="both"/>
        <w:rPr>
          <w:sz w:val="28"/>
          <w:szCs w:val="28"/>
        </w:rPr>
      </w:pPr>
      <w:r w:rsidRPr="00742AA6">
        <w:rPr>
          <w:sz w:val="28"/>
          <w:szCs w:val="28"/>
        </w:rPr>
        <w:t>Бухгалтерский баланс включает остатки счетов на определенную дату - конец отчетного периода, которые образуют активы субъекта, его собственный и заемный капитал.</w:t>
      </w:r>
    </w:p>
    <w:p w:rsidR="00126BE7" w:rsidRPr="00742AA6" w:rsidRDefault="00126BE7" w:rsidP="00742AA6">
      <w:pPr>
        <w:spacing w:line="360" w:lineRule="auto"/>
        <w:ind w:firstLine="709"/>
        <w:jc w:val="both"/>
        <w:rPr>
          <w:sz w:val="28"/>
          <w:szCs w:val="28"/>
        </w:rPr>
      </w:pPr>
      <w:r w:rsidRPr="00742AA6">
        <w:rPr>
          <w:sz w:val="28"/>
          <w:szCs w:val="28"/>
        </w:rPr>
        <w:t>Его данные необходимы для контроля наличия, движения и структуры имущества организации и источников его формирования, для анализа финансового состояния и платежеспособности, размещения средств, степени изношенности основных средств и пр.</w:t>
      </w:r>
    </w:p>
    <w:p w:rsidR="00126BE7" w:rsidRPr="00742AA6" w:rsidRDefault="00126BE7" w:rsidP="00742AA6">
      <w:pPr>
        <w:spacing w:line="360" w:lineRule="auto"/>
        <w:ind w:firstLine="709"/>
        <w:jc w:val="both"/>
        <w:rPr>
          <w:sz w:val="28"/>
          <w:szCs w:val="28"/>
        </w:rPr>
      </w:pPr>
      <w:r w:rsidRPr="00742AA6">
        <w:rPr>
          <w:sz w:val="28"/>
          <w:szCs w:val="28"/>
        </w:rPr>
        <w:t xml:space="preserve">Итоговое обобщение фактов хозяйственной деятельности находит отражение в </w:t>
      </w:r>
      <w:r w:rsidRPr="00742AA6">
        <w:rPr>
          <w:iCs/>
          <w:sz w:val="28"/>
          <w:szCs w:val="28"/>
        </w:rPr>
        <w:t>отчетности</w:t>
      </w:r>
      <w:r w:rsidRPr="00742AA6">
        <w:rPr>
          <w:sz w:val="28"/>
          <w:szCs w:val="28"/>
        </w:rPr>
        <w:t>. Ею пользуются как внутренние, так и внешние пользователи. Поэтому отчетность составляется по определенным правилам и стандартам.</w:t>
      </w:r>
      <w:r w:rsidR="002A3D9A" w:rsidRPr="00742AA6">
        <w:rPr>
          <w:sz w:val="28"/>
          <w:szCs w:val="28"/>
        </w:rPr>
        <w:t xml:space="preserve"> </w:t>
      </w:r>
      <w:r w:rsidR="002A3D9A" w:rsidRPr="00742AA6">
        <w:rPr>
          <w:sz w:val="28"/>
          <w:szCs w:val="28"/>
          <w:lang w:val="en-US"/>
        </w:rPr>
        <w:t>[</w:t>
      </w:r>
      <w:r w:rsidR="002A3D9A" w:rsidRPr="00742AA6">
        <w:rPr>
          <w:sz w:val="28"/>
          <w:szCs w:val="28"/>
        </w:rPr>
        <w:t>12,с.60</w:t>
      </w:r>
      <w:r w:rsidR="002A3D9A" w:rsidRPr="00742AA6">
        <w:rPr>
          <w:sz w:val="28"/>
          <w:szCs w:val="28"/>
          <w:lang w:val="en-US"/>
        </w:rPr>
        <w:t>]</w:t>
      </w:r>
    </w:p>
    <w:p w:rsidR="005D5B4E" w:rsidRDefault="00126BE7" w:rsidP="00742AA6">
      <w:pPr>
        <w:spacing w:line="360" w:lineRule="auto"/>
        <w:ind w:firstLine="709"/>
        <w:jc w:val="both"/>
        <w:rPr>
          <w:sz w:val="28"/>
          <w:szCs w:val="28"/>
        </w:rPr>
      </w:pPr>
      <w:r w:rsidRPr="00742AA6">
        <w:rPr>
          <w:iCs/>
          <w:sz w:val="28"/>
          <w:szCs w:val="28"/>
        </w:rPr>
        <w:t>Отчетность</w:t>
      </w:r>
      <w:r w:rsidRPr="00742AA6">
        <w:rPr>
          <w:sz w:val="28"/>
          <w:szCs w:val="28"/>
        </w:rPr>
        <w:t xml:space="preserve"> является завершающим этапом учетного процесса. В ней отражаются имущественное и финансовое положение организации, результаты хозяйственной деятельности за отчетный период (месяц, квартал, год).</w:t>
      </w:r>
      <w:r w:rsidR="003C6EDF" w:rsidRPr="00742AA6">
        <w:rPr>
          <w:sz w:val="28"/>
          <w:szCs w:val="28"/>
        </w:rPr>
        <w:t xml:space="preserve"> </w:t>
      </w:r>
      <w:r w:rsidRPr="00742AA6">
        <w:rPr>
          <w:sz w:val="28"/>
          <w:szCs w:val="28"/>
        </w:rPr>
        <w:t>Таким образом, бухгалтерский баланс и отчетность являются способом итогового обобщения текущей учетной информации.</w:t>
      </w:r>
      <w:r w:rsidR="00253936" w:rsidRPr="00742AA6">
        <w:rPr>
          <w:sz w:val="28"/>
          <w:szCs w:val="28"/>
        </w:rPr>
        <w:t xml:space="preserve"> </w:t>
      </w:r>
      <w:r w:rsidRPr="00742AA6">
        <w:rPr>
          <w:sz w:val="28"/>
          <w:szCs w:val="28"/>
        </w:rPr>
        <w:t>Рассмотренные элементы метода бухгалтерского учета и их связь с предметом бухгалтерского учета показана на приведенной ниже схеме (рис</w:t>
      </w:r>
      <w:r w:rsidR="00552441" w:rsidRPr="00742AA6">
        <w:rPr>
          <w:sz w:val="28"/>
          <w:szCs w:val="28"/>
        </w:rPr>
        <w:t>.</w:t>
      </w:r>
      <w:r w:rsidRPr="00742AA6">
        <w:rPr>
          <w:sz w:val="28"/>
          <w:szCs w:val="28"/>
        </w:rPr>
        <w:t xml:space="preserve"> </w:t>
      </w:r>
      <w:r w:rsidR="00552441" w:rsidRPr="00742AA6">
        <w:rPr>
          <w:sz w:val="28"/>
          <w:szCs w:val="28"/>
        </w:rPr>
        <w:t>1</w:t>
      </w:r>
      <w:r w:rsidRPr="00742AA6">
        <w:rPr>
          <w:sz w:val="28"/>
          <w:szCs w:val="28"/>
        </w:rPr>
        <w:t>).</w:t>
      </w:r>
    </w:p>
    <w:p w:rsidR="00742AA6" w:rsidRPr="00742AA6" w:rsidRDefault="00742AA6" w:rsidP="00742AA6">
      <w:pPr>
        <w:spacing w:line="360" w:lineRule="auto"/>
        <w:ind w:firstLine="709"/>
        <w:jc w:val="both"/>
        <w:rPr>
          <w:sz w:val="28"/>
          <w:szCs w:val="28"/>
        </w:rPr>
      </w:pPr>
    </w:p>
    <w:p w:rsidR="00126BE7" w:rsidRPr="00742AA6" w:rsidRDefault="0085473B" w:rsidP="00742AA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7pt;height:268.5pt">
            <v:imagedata r:id="rId7" o:title=""/>
          </v:shape>
        </w:pict>
      </w:r>
    </w:p>
    <w:p w:rsidR="00126BE7" w:rsidRPr="00742AA6" w:rsidRDefault="00126BE7" w:rsidP="00742AA6">
      <w:pPr>
        <w:spacing w:line="360" w:lineRule="auto"/>
        <w:ind w:firstLine="709"/>
        <w:jc w:val="both"/>
        <w:rPr>
          <w:sz w:val="28"/>
          <w:szCs w:val="28"/>
        </w:rPr>
      </w:pPr>
      <w:r w:rsidRPr="00742AA6">
        <w:rPr>
          <w:sz w:val="28"/>
          <w:szCs w:val="28"/>
        </w:rPr>
        <w:t>Рис</w:t>
      </w:r>
      <w:r w:rsidR="00552441" w:rsidRPr="00742AA6">
        <w:rPr>
          <w:sz w:val="28"/>
          <w:szCs w:val="28"/>
        </w:rPr>
        <w:t>.1</w:t>
      </w:r>
      <w:r w:rsidRPr="00742AA6">
        <w:rPr>
          <w:sz w:val="28"/>
          <w:szCs w:val="28"/>
        </w:rPr>
        <w:t xml:space="preserve"> - Схема взаимосвязи предмета и метода бухгалтерского учета</w:t>
      </w:r>
    </w:p>
    <w:p w:rsidR="00126BE7" w:rsidRPr="00742AA6" w:rsidRDefault="00126BE7" w:rsidP="00742AA6">
      <w:pPr>
        <w:spacing w:line="360" w:lineRule="auto"/>
        <w:ind w:firstLine="709"/>
        <w:jc w:val="both"/>
        <w:rPr>
          <w:sz w:val="28"/>
          <w:szCs w:val="28"/>
        </w:rPr>
      </w:pPr>
    </w:p>
    <w:p w:rsidR="005D5B4E" w:rsidRPr="00742AA6" w:rsidRDefault="005D5B4E" w:rsidP="00742AA6">
      <w:pPr>
        <w:spacing w:line="360" w:lineRule="auto"/>
        <w:ind w:firstLine="709"/>
        <w:jc w:val="both"/>
        <w:rPr>
          <w:sz w:val="28"/>
          <w:szCs w:val="28"/>
        </w:rPr>
      </w:pPr>
      <w:r w:rsidRPr="00742AA6">
        <w:rPr>
          <w:sz w:val="28"/>
          <w:szCs w:val="28"/>
        </w:rPr>
        <w:t>Как видно из схемы, отдельные элементы метода бухгалтерского учета применяются не изолированно, а в едином комплексе. Все они тесно связаны друг с другом, каждый из них использует предыдущие сведения или предоставляет данные, необходимые для последующей обработки. В то же время каждый из элементов метода бухгалтерского учета выполняет свою определенную функцию.</w:t>
      </w:r>
    </w:p>
    <w:p w:rsidR="005D5B4E" w:rsidRPr="00742AA6" w:rsidRDefault="005D5B4E" w:rsidP="00742AA6">
      <w:pPr>
        <w:spacing w:line="360" w:lineRule="auto"/>
        <w:ind w:firstLine="709"/>
        <w:jc w:val="both"/>
        <w:rPr>
          <w:sz w:val="28"/>
          <w:szCs w:val="28"/>
        </w:rPr>
      </w:pPr>
      <w:r w:rsidRPr="00742AA6">
        <w:rPr>
          <w:sz w:val="28"/>
          <w:szCs w:val="28"/>
        </w:rPr>
        <w:t xml:space="preserve">Содержание отдельных методов показывает, что объекты отражаются в бухгалтерском учете </w:t>
      </w:r>
      <w:r w:rsidRPr="00742AA6">
        <w:rPr>
          <w:bCs/>
          <w:sz w:val="28"/>
          <w:szCs w:val="28"/>
        </w:rPr>
        <w:t>сплошным и непрерывным образом во временной связи</w:t>
      </w:r>
      <w:r w:rsidRPr="00742AA6">
        <w:rPr>
          <w:sz w:val="28"/>
          <w:szCs w:val="28"/>
        </w:rPr>
        <w:t>. При этом выявляется взаимная зависимость между отдельными явлениями.</w:t>
      </w:r>
    </w:p>
    <w:p w:rsidR="005D5B4E" w:rsidRPr="00742AA6" w:rsidRDefault="005D5B4E" w:rsidP="00742AA6">
      <w:pPr>
        <w:spacing w:line="360" w:lineRule="auto"/>
        <w:ind w:firstLine="709"/>
        <w:jc w:val="both"/>
        <w:rPr>
          <w:sz w:val="28"/>
          <w:szCs w:val="28"/>
        </w:rPr>
      </w:pPr>
      <w:r w:rsidRPr="00742AA6">
        <w:rPr>
          <w:sz w:val="28"/>
          <w:szCs w:val="28"/>
        </w:rPr>
        <w:t xml:space="preserve">Метод бухгалтерского учета позволяет не только наблюдать, измерять многочисленные операции в процессе хозяйственной деятельности, но также и </w:t>
      </w:r>
      <w:r w:rsidRPr="00742AA6">
        <w:rPr>
          <w:bCs/>
          <w:sz w:val="28"/>
          <w:szCs w:val="28"/>
        </w:rPr>
        <w:t>экономически обобщать</w:t>
      </w:r>
      <w:r w:rsidRPr="00742AA6">
        <w:rPr>
          <w:sz w:val="28"/>
          <w:szCs w:val="28"/>
        </w:rPr>
        <w:t xml:space="preserve"> полученные данные.</w:t>
      </w:r>
    </w:p>
    <w:p w:rsidR="005D5B4E" w:rsidRPr="00742AA6" w:rsidRDefault="005D5B4E" w:rsidP="00742AA6">
      <w:pPr>
        <w:spacing w:line="360" w:lineRule="auto"/>
        <w:ind w:firstLine="709"/>
        <w:jc w:val="both"/>
        <w:rPr>
          <w:sz w:val="28"/>
          <w:szCs w:val="28"/>
        </w:rPr>
      </w:pPr>
      <w:r w:rsidRPr="00742AA6">
        <w:rPr>
          <w:sz w:val="28"/>
          <w:szCs w:val="28"/>
        </w:rPr>
        <w:t xml:space="preserve">Посредствам метода бухгалтерского учета </w:t>
      </w:r>
      <w:r w:rsidRPr="00742AA6">
        <w:rPr>
          <w:bCs/>
          <w:sz w:val="28"/>
          <w:szCs w:val="28"/>
        </w:rPr>
        <w:t>рассчитываются</w:t>
      </w:r>
      <w:r w:rsidRPr="00742AA6">
        <w:rPr>
          <w:sz w:val="28"/>
          <w:szCs w:val="28"/>
        </w:rPr>
        <w:t xml:space="preserve"> затраты, производимые при осуществлении тех или иных процессов, данные о которых необходимы для контроля за рациональным использованием материальных, трудовых и финансовых ресурсов. Отражение и экономическое обобщение учитываемых объектов осуществляются в едином </w:t>
      </w:r>
      <w:r w:rsidRPr="00742AA6">
        <w:rPr>
          <w:bCs/>
          <w:sz w:val="28"/>
          <w:szCs w:val="28"/>
        </w:rPr>
        <w:t>денежном измерении</w:t>
      </w:r>
      <w:r w:rsidRPr="00742AA6">
        <w:rPr>
          <w:sz w:val="28"/>
          <w:szCs w:val="28"/>
        </w:rPr>
        <w:t>, без чего не возможно получение сводных данных о хозяйственной деятельности.</w:t>
      </w:r>
    </w:p>
    <w:p w:rsidR="005D5B4E" w:rsidRPr="00742AA6" w:rsidRDefault="005D5B4E" w:rsidP="00742AA6">
      <w:pPr>
        <w:spacing w:line="360" w:lineRule="auto"/>
        <w:ind w:firstLine="709"/>
        <w:jc w:val="both"/>
        <w:rPr>
          <w:sz w:val="28"/>
          <w:szCs w:val="28"/>
        </w:rPr>
      </w:pPr>
      <w:r w:rsidRPr="00742AA6">
        <w:rPr>
          <w:sz w:val="28"/>
          <w:szCs w:val="28"/>
        </w:rPr>
        <w:t xml:space="preserve">На основе вышеизложенного можно дать определение сущности метода бухгалтерского учета. </w:t>
      </w:r>
      <w:r w:rsidRPr="00742AA6">
        <w:rPr>
          <w:bCs/>
          <w:sz w:val="28"/>
          <w:szCs w:val="28"/>
        </w:rPr>
        <w:t>Метод бухгалтерского учета есть система способов, обеспечивающих сплошное, непрерывное, взаимосвязанное и объективное отражение, экономическое обобщение и подсчет в денежном измерении объектов бухгалтерского учета</w:t>
      </w:r>
      <w:r w:rsidRPr="00742AA6">
        <w:rPr>
          <w:sz w:val="28"/>
          <w:szCs w:val="28"/>
        </w:rPr>
        <w:t>.</w:t>
      </w:r>
    </w:p>
    <w:p w:rsidR="00AC5CFF" w:rsidRPr="00742AA6" w:rsidRDefault="00AC5CFF" w:rsidP="00742AA6">
      <w:pPr>
        <w:spacing w:line="360" w:lineRule="auto"/>
        <w:ind w:firstLine="709"/>
        <w:jc w:val="both"/>
        <w:rPr>
          <w:sz w:val="28"/>
          <w:szCs w:val="28"/>
        </w:rPr>
      </w:pPr>
    </w:p>
    <w:p w:rsidR="00AC5CFF" w:rsidRPr="00742AA6" w:rsidRDefault="00742AA6" w:rsidP="00742AA6">
      <w:pPr>
        <w:spacing w:line="360" w:lineRule="auto"/>
        <w:ind w:firstLine="709"/>
        <w:jc w:val="both"/>
        <w:rPr>
          <w:b/>
          <w:sz w:val="28"/>
          <w:szCs w:val="28"/>
        </w:rPr>
      </w:pPr>
      <w:r>
        <w:rPr>
          <w:sz w:val="28"/>
          <w:szCs w:val="28"/>
        </w:rPr>
        <w:br w:type="page"/>
      </w:r>
      <w:bookmarkStart w:id="16" w:name="_Toc281489732"/>
      <w:bookmarkStart w:id="17" w:name="_Toc289619978"/>
      <w:r w:rsidR="008831F1" w:rsidRPr="00742AA6">
        <w:rPr>
          <w:b/>
          <w:sz w:val="28"/>
          <w:szCs w:val="28"/>
        </w:rPr>
        <w:t>Заключение</w:t>
      </w:r>
      <w:bookmarkEnd w:id="16"/>
      <w:bookmarkEnd w:id="17"/>
    </w:p>
    <w:p w:rsidR="008831F1" w:rsidRPr="00742AA6" w:rsidRDefault="008831F1" w:rsidP="00742AA6">
      <w:pPr>
        <w:spacing w:line="360" w:lineRule="auto"/>
        <w:ind w:firstLine="709"/>
        <w:jc w:val="both"/>
        <w:rPr>
          <w:sz w:val="28"/>
          <w:szCs w:val="28"/>
        </w:rPr>
      </w:pPr>
    </w:p>
    <w:p w:rsidR="00055BA3" w:rsidRPr="00742AA6" w:rsidRDefault="00B63F26" w:rsidP="00742AA6">
      <w:pPr>
        <w:spacing w:line="360" w:lineRule="auto"/>
        <w:ind w:firstLine="709"/>
        <w:jc w:val="both"/>
        <w:rPr>
          <w:sz w:val="28"/>
          <w:szCs w:val="28"/>
        </w:rPr>
      </w:pPr>
      <w:r w:rsidRPr="00742AA6">
        <w:rPr>
          <w:sz w:val="28"/>
          <w:szCs w:val="28"/>
        </w:rPr>
        <w:t>Проведенная в ходе исследования работа позволила автору сделать вывод, что у</w:t>
      </w:r>
      <w:r w:rsidR="00055BA3" w:rsidRPr="00742AA6">
        <w:rPr>
          <w:sz w:val="28"/>
          <w:szCs w:val="28"/>
        </w:rPr>
        <w:t xml:space="preserve"> бухгалтерского учета, как у части экономической науки, есть свой предмет и метод. </w:t>
      </w:r>
      <w:r w:rsidRPr="00742AA6">
        <w:rPr>
          <w:sz w:val="28"/>
          <w:szCs w:val="28"/>
        </w:rPr>
        <w:t>Как следует из данной работы п</w:t>
      </w:r>
      <w:r w:rsidR="00055BA3" w:rsidRPr="00742AA6">
        <w:rPr>
          <w:sz w:val="28"/>
          <w:szCs w:val="28"/>
        </w:rPr>
        <w:t>редмет бухгалтерского учета включает в себя хозяйственную деятельность</w:t>
      </w:r>
      <w:r w:rsidRPr="00742AA6">
        <w:rPr>
          <w:sz w:val="28"/>
          <w:szCs w:val="28"/>
        </w:rPr>
        <w:t>,</w:t>
      </w:r>
      <w:r w:rsidR="00055BA3" w:rsidRPr="00742AA6">
        <w:rPr>
          <w:sz w:val="28"/>
          <w:szCs w:val="28"/>
        </w:rPr>
        <w:t xml:space="preserve"> как коммерческого предприятия, так и юридического лица. Хозяйственная деятельность состоит из несколько процессов: процесс снабжения (его суть в обеспечении предприятия материалами, оборудованием и т.д.), процесс производства и процесс реализации продукции предприятия (товаров и услуг). Сменяя друг друга, эти процессы создают кругооборот хозяйственных средств, который при работе предприятия продолжается непрерывно.</w:t>
      </w:r>
    </w:p>
    <w:p w:rsidR="00055BA3" w:rsidRPr="00742AA6" w:rsidRDefault="00055BA3" w:rsidP="00742AA6">
      <w:pPr>
        <w:spacing w:line="360" w:lineRule="auto"/>
        <w:ind w:firstLine="709"/>
        <w:jc w:val="both"/>
        <w:rPr>
          <w:sz w:val="28"/>
          <w:szCs w:val="28"/>
        </w:rPr>
      </w:pPr>
      <w:r w:rsidRPr="00742AA6">
        <w:rPr>
          <w:sz w:val="28"/>
          <w:szCs w:val="28"/>
        </w:rPr>
        <w:t xml:space="preserve">Методом бухучета являются приемы и способы, которые используются в учете и благодаря которым становится возможным изучение предмета. </w:t>
      </w:r>
      <w:r w:rsidR="00B63F26" w:rsidRPr="00742AA6">
        <w:rPr>
          <w:sz w:val="28"/>
          <w:szCs w:val="28"/>
        </w:rPr>
        <w:t>Проведенные исследования показали нам, что м</w:t>
      </w:r>
      <w:r w:rsidRPr="00742AA6">
        <w:rPr>
          <w:sz w:val="28"/>
          <w:szCs w:val="28"/>
        </w:rPr>
        <w:t>етод бухгалтерского учета состоит из нескольких элементов: документаций – свидетельств в письменной форме, подтверждающих совершение отдельной хозяйственной операции и придающих ей юридическую силу; инвентаризации – фактического подтверждения наличия у предприятия имущества, а также определенных финансовых обязательств, счета бухгалтерского учета, денежной оценки, бухгалтерского баланса и бухгалтерской отчетности.</w:t>
      </w:r>
    </w:p>
    <w:p w:rsidR="008831F1" w:rsidRPr="00742AA6" w:rsidRDefault="00B63F26" w:rsidP="00742AA6">
      <w:pPr>
        <w:spacing w:line="360" w:lineRule="auto"/>
        <w:ind w:firstLine="709"/>
        <w:jc w:val="both"/>
        <w:rPr>
          <w:sz w:val="28"/>
          <w:szCs w:val="28"/>
        </w:rPr>
      </w:pPr>
      <w:r w:rsidRPr="00742AA6">
        <w:rPr>
          <w:sz w:val="28"/>
          <w:szCs w:val="28"/>
        </w:rPr>
        <w:t>Делая общий вывод по результатам проведенного исследования, можно сказать, что б</w:t>
      </w:r>
      <w:r w:rsidR="008831F1" w:rsidRPr="00742AA6">
        <w:rPr>
          <w:sz w:val="28"/>
          <w:szCs w:val="28"/>
        </w:rPr>
        <w:t>ухгалтерский учет ведется организацией непрерывно с момента ее регистрации в качестве юридического лица до реорганизации или ликвидации</w:t>
      </w:r>
      <w:r w:rsidR="00742AA6">
        <w:rPr>
          <w:sz w:val="28"/>
          <w:szCs w:val="28"/>
        </w:rPr>
        <w:t xml:space="preserve"> </w:t>
      </w:r>
      <w:r w:rsidR="008831F1" w:rsidRPr="00742AA6">
        <w:rPr>
          <w:sz w:val="28"/>
          <w:szCs w:val="28"/>
        </w:rPr>
        <w:t>в порядке, установленном законодательством Российской Федерации. Все</w:t>
      </w:r>
      <w:r w:rsidR="00742AA6">
        <w:rPr>
          <w:sz w:val="28"/>
          <w:szCs w:val="28"/>
        </w:rPr>
        <w:t xml:space="preserve"> </w:t>
      </w:r>
      <w:r w:rsidR="008831F1" w:rsidRPr="00742AA6">
        <w:rPr>
          <w:sz w:val="28"/>
          <w:szCs w:val="28"/>
        </w:rPr>
        <w:t>хозяйственные операции, проводимые организацией, должны оформляться</w:t>
      </w:r>
      <w:r w:rsidR="00552441" w:rsidRPr="00742AA6">
        <w:rPr>
          <w:sz w:val="28"/>
          <w:szCs w:val="28"/>
        </w:rPr>
        <w:t xml:space="preserve"> </w:t>
      </w:r>
      <w:r w:rsidR="008831F1" w:rsidRPr="00742AA6">
        <w:rPr>
          <w:sz w:val="28"/>
          <w:szCs w:val="28"/>
        </w:rPr>
        <w:t>оправдательными документами. Эти документы служат первичными</w:t>
      </w:r>
      <w:r w:rsidR="00552441" w:rsidRPr="00742AA6">
        <w:rPr>
          <w:sz w:val="28"/>
          <w:szCs w:val="28"/>
        </w:rPr>
        <w:t xml:space="preserve"> </w:t>
      </w:r>
      <w:r w:rsidR="008831F1" w:rsidRPr="00742AA6">
        <w:rPr>
          <w:sz w:val="28"/>
          <w:szCs w:val="28"/>
        </w:rPr>
        <w:t>учетными документами, на основании которых ведется бухгалтерский</w:t>
      </w:r>
      <w:r w:rsidR="00552441" w:rsidRPr="00742AA6">
        <w:rPr>
          <w:sz w:val="28"/>
          <w:szCs w:val="28"/>
        </w:rPr>
        <w:t xml:space="preserve"> </w:t>
      </w:r>
      <w:r w:rsidR="008831F1" w:rsidRPr="00742AA6">
        <w:rPr>
          <w:sz w:val="28"/>
          <w:szCs w:val="28"/>
        </w:rPr>
        <w:t>учет. Организация ведет бухгалтерский учет имущества,</w:t>
      </w:r>
      <w:r w:rsidR="00552441" w:rsidRPr="00742AA6">
        <w:rPr>
          <w:sz w:val="28"/>
          <w:szCs w:val="28"/>
        </w:rPr>
        <w:t xml:space="preserve"> </w:t>
      </w:r>
      <w:r w:rsidR="008831F1" w:rsidRPr="00742AA6">
        <w:rPr>
          <w:sz w:val="28"/>
          <w:szCs w:val="28"/>
        </w:rPr>
        <w:t>обязательств и хозяйственных операций путем двойной записи на</w:t>
      </w:r>
      <w:r w:rsidR="00552441" w:rsidRPr="00742AA6">
        <w:rPr>
          <w:sz w:val="28"/>
          <w:szCs w:val="28"/>
        </w:rPr>
        <w:t xml:space="preserve"> </w:t>
      </w:r>
      <w:r w:rsidR="008831F1" w:rsidRPr="00742AA6">
        <w:rPr>
          <w:sz w:val="28"/>
          <w:szCs w:val="28"/>
        </w:rPr>
        <w:t>взаимосвязанных счетах бухгалтерского учета, включенных в рабочий</w:t>
      </w:r>
      <w:r w:rsidR="00552441" w:rsidRPr="00742AA6">
        <w:rPr>
          <w:sz w:val="28"/>
          <w:szCs w:val="28"/>
        </w:rPr>
        <w:t xml:space="preserve"> </w:t>
      </w:r>
      <w:r w:rsidR="008831F1" w:rsidRPr="00742AA6">
        <w:rPr>
          <w:sz w:val="28"/>
          <w:szCs w:val="28"/>
        </w:rPr>
        <w:t>план счетов бухгалтерского учета. Данные аналитического учета</w:t>
      </w:r>
      <w:r w:rsidR="00552441" w:rsidRPr="00742AA6">
        <w:rPr>
          <w:sz w:val="28"/>
          <w:szCs w:val="28"/>
        </w:rPr>
        <w:t xml:space="preserve"> </w:t>
      </w:r>
      <w:r w:rsidR="008831F1" w:rsidRPr="00742AA6">
        <w:rPr>
          <w:sz w:val="28"/>
          <w:szCs w:val="28"/>
        </w:rPr>
        <w:t>должны соответствовать оборотам и остаткам по счетам</w:t>
      </w:r>
      <w:r w:rsidR="00552441" w:rsidRPr="00742AA6">
        <w:rPr>
          <w:sz w:val="28"/>
          <w:szCs w:val="28"/>
        </w:rPr>
        <w:t xml:space="preserve"> </w:t>
      </w:r>
      <w:r w:rsidR="008831F1" w:rsidRPr="00742AA6">
        <w:rPr>
          <w:sz w:val="28"/>
          <w:szCs w:val="28"/>
        </w:rPr>
        <w:t>синтетического учета на 1-ое число каждого месяца. В</w:t>
      </w:r>
      <w:r w:rsidR="00552441" w:rsidRPr="00742AA6">
        <w:rPr>
          <w:sz w:val="28"/>
          <w:szCs w:val="28"/>
        </w:rPr>
        <w:t xml:space="preserve"> </w:t>
      </w:r>
      <w:r w:rsidR="008831F1" w:rsidRPr="00742AA6">
        <w:rPr>
          <w:sz w:val="28"/>
          <w:szCs w:val="28"/>
        </w:rPr>
        <w:t>бухгалтерском учете организаций текущие затраты на производство</w:t>
      </w:r>
      <w:r w:rsidR="00552441" w:rsidRPr="00742AA6">
        <w:rPr>
          <w:sz w:val="28"/>
          <w:szCs w:val="28"/>
        </w:rPr>
        <w:t xml:space="preserve"> </w:t>
      </w:r>
      <w:r w:rsidR="008831F1" w:rsidRPr="00742AA6">
        <w:rPr>
          <w:sz w:val="28"/>
          <w:szCs w:val="28"/>
        </w:rPr>
        <w:t>продукции, выполнение работ и оказание услуг и затраты, связанные</w:t>
      </w:r>
      <w:r w:rsidR="00552441" w:rsidRPr="00742AA6">
        <w:rPr>
          <w:sz w:val="28"/>
          <w:szCs w:val="28"/>
        </w:rPr>
        <w:t xml:space="preserve"> </w:t>
      </w:r>
      <w:r w:rsidR="008831F1" w:rsidRPr="00742AA6">
        <w:rPr>
          <w:sz w:val="28"/>
          <w:szCs w:val="28"/>
        </w:rPr>
        <w:t>с капитальными и финансовыми вложениями, учитываются раздельно.</w:t>
      </w:r>
    </w:p>
    <w:p w:rsidR="008831F1" w:rsidRPr="00742AA6" w:rsidRDefault="008831F1" w:rsidP="00742AA6">
      <w:pPr>
        <w:spacing w:line="360" w:lineRule="auto"/>
        <w:ind w:firstLine="709"/>
        <w:jc w:val="both"/>
        <w:rPr>
          <w:sz w:val="28"/>
          <w:szCs w:val="28"/>
        </w:rPr>
      </w:pPr>
      <w:r w:rsidRPr="00742AA6">
        <w:rPr>
          <w:sz w:val="28"/>
          <w:szCs w:val="28"/>
        </w:rPr>
        <w:t>Все хозяйственные операции и результаты инвентаризации подлежат</w:t>
      </w:r>
      <w:r w:rsidR="00552441" w:rsidRPr="00742AA6">
        <w:rPr>
          <w:sz w:val="28"/>
          <w:szCs w:val="28"/>
        </w:rPr>
        <w:t xml:space="preserve"> </w:t>
      </w:r>
      <w:r w:rsidRPr="00742AA6">
        <w:rPr>
          <w:sz w:val="28"/>
          <w:szCs w:val="28"/>
        </w:rPr>
        <w:t>своевременной регистрации на счетах бухгалтерского учета без</w:t>
      </w:r>
      <w:r w:rsidR="00552441" w:rsidRPr="00742AA6">
        <w:rPr>
          <w:sz w:val="28"/>
          <w:szCs w:val="28"/>
        </w:rPr>
        <w:t xml:space="preserve"> </w:t>
      </w:r>
      <w:r w:rsidRPr="00742AA6">
        <w:rPr>
          <w:sz w:val="28"/>
          <w:szCs w:val="28"/>
        </w:rPr>
        <w:t>каких-либо пропусков или изъятий. Бухгалтерская отчетность</w:t>
      </w:r>
      <w:r w:rsidR="00552441" w:rsidRPr="00742AA6">
        <w:rPr>
          <w:sz w:val="28"/>
          <w:szCs w:val="28"/>
        </w:rPr>
        <w:t xml:space="preserve"> </w:t>
      </w:r>
      <w:r w:rsidRPr="00742AA6">
        <w:rPr>
          <w:sz w:val="28"/>
          <w:szCs w:val="28"/>
        </w:rPr>
        <w:t>организации является завершающим этапом учетного процесса. В ней</w:t>
      </w:r>
      <w:r w:rsidR="00552441" w:rsidRPr="00742AA6">
        <w:rPr>
          <w:sz w:val="28"/>
          <w:szCs w:val="28"/>
        </w:rPr>
        <w:t xml:space="preserve"> </w:t>
      </w:r>
      <w:r w:rsidRPr="00742AA6">
        <w:rPr>
          <w:sz w:val="28"/>
          <w:szCs w:val="28"/>
        </w:rPr>
        <w:t>отражается нарастающим итогом имущественное и финансовое</w:t>
      </w:r>
      <w:r w:rsidR="00552441" w:rsidRPr="00742AA6">
        <w:rPr>
          <w:sz w:val="28"/>
          <w:szCs w:val="28"/>
        </w:rPr>
        <w:t xml:space="preserve"> </w:t>
      </w:r>
      <w:r w:rsidRPr="00742AA6">
        <w:rPr>
          <w:sz w:val="28"/>
          <w:szCs w:val="28"/>
        </w:rPr>
        <w:t>положение организации, результаты хозяйственной деятельности за</w:t>
      </w:r>
      <w:r w:rsidR="00552441" w:rsidRPr="00742AA6">
        <w:rPr>
          <w:sz w:val="28"/>
          <w:szCs w:val="28"/>
        </w:rPr>
        <w:t xml:space="preserve"> </w:t>
      </w:r>
      <w:r w:rsidRPr="00742AA6">
        <w:rPr>
          <w:sz w:val="28"/>
          <w:szCs w:val="28"/>
        </w:rPr>
        <w:t>отчетный период (месяц, квартал, год).</w:t>
      </w:r>
    </w:p>
    <w:p w:rsidR="00B63F26" w:rsidRPr="00742AA6" w:rsidRDefault="00B63F26" w:rsidP="00742AA6">
      <w:pPr>
        <w:pStyle w:val="1"/>
        <w:spacing w:before="0" w:after="0" w:line="360" w:lineRule="auto"/>
        <w:ind w:firstLine="709"/>
        <w:jc w:val="both"/>
        <w:rPr>
          <w:rFonts w:ascii="Times New Roman" w:hAnsi="Times New Roman" w:cs="Times New Roman"/>
          <w:sz w:val="28"/>
          <w:szCs w:val="28"/>
        </w:rPr>
      </w:pPr>
      <w:bookmarkStart w:id="18" w:name="_Toc281489733"/>
    </w:p>
    <w:p w:rsidR="00AC5CFF" w:rsidRPr="00742AA6" w:rsidRDefault="00742AA6" w:rsidP="00742AA6">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19" w:name="_Toc289619979"/>
      <w:r w:rsidR="005714ED" w:rsidRPr="00742AA6">
        <w:rPr>
          <w:rFonts w:ascii="Times New Roman" w:hAnsi="Times New Roman" w:cs="Times New Roman"/>
          <w:sz w:val="28"/>
          <w:szCs w:val="28"/>
        </w:rPr>
        <w:t>Список литературы</w:t>
      </w:r>
      <w:bookmarkEnd w:id="18"/>
      <w:bookmarkEnd w:id="19"/>
    </w:p>
    <w:p w:rsidR="006745E3" w:rsidRPr="00742AA6" w:rsidRDefault="006745E3" w:rsidP="00742AA6">
      <w:pPr>
        <w:spacing w:line="360" w:lineRule="auto"/>
        <w:ind w:firstLine="709"/>
        <w:jc w:val="both"/>
        <w:rPr>
          <w:sz w:val="28"/>
          <w:szCs w:val="28"/>
        </w:rPr>
      </w:pPr>
    </w:p>
    <w:p w:rsidR="00D53D5F" w:rsidRPr="00742AA6" w:rsidRDefault="00D53D5F" w:rsidP="00742AA6">
      <w:pPr>
        <w:spacing w:line="360" w:lineRule="auto"/>
        <w:jc w:val="both"/>
        <w:rPr>
          <w:sz w:val="28"/>
          <w:szCs w:val="28"/>
        </w:rPr>
      </w:pPr>
      <w:r w:rsidRPr="00742AA6">
        <w:rPr>
          <w:sz w:val="28"/>
          <w:szCs w:val="28"/>
        </w:rPr>
        <w:t xml:space="preserve">1. Конституция РФ от 12.12.1993 г. </w:t>
      </w:r>
      <w:r w:rsidR="00DE2BBD" w:rsidRPr="00742AA6">
        <w:rPr>
          <w:sz w:val="28"/>
          <w:szCs w:val="28"/>
        </w:rPr>
        <w:t xml:space="preserve">(с учетом поправок, внесенных Законами РФ о поправках к Конституции РФ от 30.12.2008 N 6-ФКЗ, от 30.12.2008 N 7-ФКЗ) // </w:t>
      </w:r>
      <w:r w:rsidR="00F50AA3" w:rsidRPr="00742AA6">
        <w:rPr>
          <w:sz w:val="28"/>
          <w:szCs w:val="28"/>
        </w:rPr>
        <w:t>«</w:t>
      </w:r>
      <w:r w:rsidR="00DE2BBD" w:rsidRPr="00742AA6">
        <w:rPr>
          <w:sz w:val="28"/>
          <w:szCs w:val="28"/>
        </w:rPr>
        <w:t>Собрание законодательства РФ</w:t>
      </w:r>
      <w:r w:rsidR="00F50AA3" w:rsidRPr="00742AA6">
        <w:rPr>
          <w:sz w:val="28"/>
          <w:szCs w:val="28"/>
        </w:rPr>
        <w:t>»</w:t>
      </w:r>
      <w:r w:rsidR="00B001DB" w:rsidRPr="00742AA6">
        <w:rPr>
          <w:sz w:val="28"/>
          <w:szCs w:val="28"/>
        </w:rPr>
        <w:t>, 26.01.2009, N 4.</w:t>
      </w:r>
    </w:p>
    <w:p w:rsidR="00E80A6B" w:rsidRPr="00742AA6" w:rsidRDefault="00D53D5F" w:rsidP="00742AA6">
      <w:pPr>
        <w:spacing w:line="360" w:lineRule="auto"/>
        <w:jc w:val="both"/>
        <w:rPr>
          <w:sz w:val="28"/>
          <w:szCs w:val="28"/>
        </w:rPr>
      </w:pPr>
      <w:r w:rsidRPr="00742AA6">
        <w:rPr>
          <w:sz w:val="28"/>
          <w:szCs w:val="28"/>
        </w:rPr>
        <w:t>2. Гражданский кодекс РФ (ч.1 от 30.11.1994г.</w:t>
      </w:r>
      <w:r w:rsidR="00742AA6">
        <w:rPr>
          <w:sz w:val="28"/>
          <w:szCs w:val="28"/>
        </w:rPr>
        <w:t xml:space="preserve"> </w:t>
      </w:r>
      <w:r w:rsidRPr="00742AA6">
        <w:rPr>
          <w:sz w:val="28"/>
          <w:szCs w:val="28"/>
        </w:rPr>
        <w:t xml:space="preserve">№ 51-ФЗ, ч. 2 от 26.01.1996г. № 14-ФЗ) </w:t>
      </w:r>
      <w:r w:rsidR="00F50AA3" w:rsidRPr="00742AA6">
        <w:rPr>
          <w:sz w:val="28"/>
          <w:szCs w:val="28"/>
        </w:rPr>
        <w:t xml:space="preserve">(с изм. и доп. от </w:t>
      </w:r>
      <w:r w:rsidR="00E80A6B" w:rsidRPr="00742AA6">
        <w:rPr>
          <w:sz w:val="28"/>
          <w:szCs w:val="28"/>
        </w:rPr>
        <w:t>07</w:t>
      </w:r>
      <w:r w:rsidR="00F50AA3" w:rsidRPr="00742AA6">
        <w:rPr>
          <w:sz w:val="28"/>
          <w:szCs w:val="28"/>
        </w:rPr>
        <w:t>.0</w:t>
      </w:r>
      <w:r w:rsidR="00E80A6B" w:rsidRPr="00742AA6">
        <w:rPr>
          <w:sz w:val="28"/>
          <w:szCs w:val="28"/>
        </w:rPr>
        <w:t>2</w:t>
      </w:r>
      <w:r w:rsidR="00F50AA3" w:rsidRPr="00742AA6">
        <w:rPr>
          <w:sz w:val="28"/>
          <w:szCs w:val="28"/>
        </w:rPr>
        <w:t>.20</w:t>
      </w:r>
      <w:r w:rsidR="00E80A6B" w:rsidRPr="00742AA6">
        <w:rPr>
          <w:sz w:val="28"/>
          <w:szCs w:val="28"/>
        </w:rPr>
        <w:t>11г. № 4</w:t>
      </w:r>
      <w:r w:rsidR="00F50AA3" w:rsidRPr="00742AA6">
        <w:rPr>
          <w:sz w:val="28"/>
          <w:szCs w:val="28"/>
        </w:rPr>
        <w:t xml:space="preserve">-ФЗ) </w:t>
      </w:r>
      <w:r w:rsidRPr="00742AA6">
        <w:rPr>
          <w:sz w:val="28"/>
          <w:szCs w:val="28"/>
        </w:rPr>
        <w:t xml:space="preserve">// </w:t>
      </w:r>
      <w:r w:rsidR="00E80A6B" w:rsidRPr="00742AA6">
        <w:rPr>
          <w:sz w:val="28"/>
          <w:szCs w:val="28"/>
        </w:rPr>
        <w:t>«Собрание законодательства РФ», 21.02.2011, N 7</w:t>
      </w:r>
      <w:r w:rsidR="00B001DB" w:rsidRPr="00742AA6">
        <w:rPr>
          <w:sz w:val="28"/>
          <w:szCs w:val="28"/>
        </w:rPr>
        <w:t>.</w:t>
      </w:r>
    </w:p>
    <w:p w:rsidR="00D53D5F" w:rsidRPr="00742AA6" w:rsidRDefault="00D53D5F" w:rsidP="00742AA6">
      <w:pPr>
        <w:spacing w:line="360" w:lineRule="auto"/>
        <w:jc w:val="both"/>
        <w:rPr>
          <w:sz w:val="28"/>
          <w:szCs w:val="28"/>
        </w:rPr>
      </w:pPr>
      <w:r w:rsidRPr="00742AA6">
        <w:rPr>
          <w:sz w:val="28"/>
          <w:szCs w:val="28"/>
        </w:rPr>
        <w:t xml:space="preserve">3. Федеральный закон «О бухгалтерском учете» от 21.11.96 г. №129-ФЗ </w:t>
      </w:r>
      <w:r w:rsidR="00A474A5" w:rsidRPr="00742AA6">
        <w:rPr>
          <w:sz w:val="28"/>
          <w:szCs w:val="28"/>
        </w:rPr>
        <w:t xml:space="preserve">(с изм. и доп. от 08.05.2010г. № 83-ФЗ) </w:t>
      </w:r>
      <w:r w:rsidRPr="00742AA6">
        <w:rPr>
          <w:sz w:val="28"/>
          <w:szCs w:val="28"/>
        </w:rPr>
        <w:t xml:space="preserve">// </w:t>
      </w:r>
      <w:r w:rsidR="00A474A5" w:rsidRPr="00742AA6">
        <w:rPr>
          <w:sz w:val="28"/>
          <w:szCs w:val="28"/>
        </w:rPr>
        <w:t>"Собрание законодательства</w:t>
      </w:r>
      <w:r w:rsidR="00B001DB" w:rsidRPr="00742AA6">
        <w:rPr>
          <w:sz w:val="28"/>
          <w:szCs w:val="28"/>
        </w:rPr>
        <w:t xml:space="preserve"> РФ", 25.05.2010, N 48.</w:t>
      </w:r>
    </w:p>
    <w:p w:rsidR="00D53D5F" w:rsidRPr="00742AA6" w:rsidRDefault="00683E79" w:rsidP="00742AA6">
      <w:pPr>
        <w:spacing w:line="360" w:lineRule="auto"/>
        <w:jc w:val="both"/>
        <w:rPr>
          <w:sz w:val="28"/>
          <w:szCs w:val="28"/>
        </w:rPr>
      </w:pPr>
      <w:r w:rsidRPr="00742AA6">
        <w:rPr>
          <w:sz w:val="28"/>
          <w:szCs w:val="28"/>
        </w:rPr>
        <w:t>4</w:t>
      </w:r>
      <w:r w:rsidR="00D53D5F" w:rsidRPr="00742AA6">
        <w:rPr>
          <w:sz w:val="28"/>
          <w:szCs w:val="28"/>
        </w:rPr>
        <w:t>. Андросов А.М. Бухгалтерский учет и отчетность в России. — М.: Менатеп-Информ, 2007.</w:t>
      </w:r>
    </w:p>
    <w:p w:rsidR="00683E79" w:rsidRPr="00742AA6" w:rsidRDefault="00683E79" w:rsidP="00742AA6">
      <w:pPr>
        <w:spacing w:line="360" w:lineRule="auto"/>
        <w:jc w:val="both"/>
        <w:rPr>
          <w:sz w:val="28"/>
          <w:szCs w:val="28"/>
        </w:rPr>
      </w:pPr>
      <w:r w:rsidRPr="00742AA6">
        <w:rPr>
          <w:sz w:val="28"/>
          <w:szCs w:val="28"/>
        </w:rPr>
        <w:t xml:space="preserve">5. Бухгалтерская (финансовая) отчетность. Учебник под ред. В. Д. Новодворского – Москва, ЗАО Финстатинформ </w:t>
      </w:r>
      <w:smartTag w:uri="urn:schemas-microsoft-com:office:smarttags" w:element="metricconverter">
        <w:smartTagPr>
          <w:attr w:name="ProductID" w:val="2007 г"/>
        </w:smartTagPr>
        <w:r w:rsidRPr="00742AA6">
          <w:rPr>
            <w:sz w:val="28"/>
            <w:szCs w:val="28"/>
          </w:rPr>
          <w:t>2007 г</w:t>
        </w:r>
      </w:smartTag>
      <w:r w:rsidRPr="00742AA6">
        <w:rPr>
          <w:sz w:val="28"/>
          <w:szCs w:val="28"/>
        </w:rPr>
        <w:t>.</w:t>
      </w:r>
    </w:p>
    <w:p w:rsidR="00683E79" w:rsidRPr="00742AA6" w:rsidRDefault="00683E79" w:rsidP="00742AA6">
      <w:pPr>
        <w:spacing w:line="360" w:lineRule="auto"/>
        <w:jc w:val="both"/>
        <w:rPr>
          <w:sz w:val="28"/>
          <w:szCs w:val="28"/>
        </w:rPr>
      </w:pPr>
      <w:r w:rsidRPr="00742AA6">
        <w:rPr>
          <w:sz w:val="28"/>
          <w:szCs w:val="28"/>
        </w:rPr>
        <w:t>6. Бухгалтерский учет и налогообложение бюджетных организаций: материалы к семинарам о бухгалтерской отчетности. – СПб.: Герда, 200</w:t>
      </w:r>
      <w:r w:rsidR="00B72345" w:rsidRPr="00742AA6">
        <w:rPr>
          <w:sz w:val="28"/>
          <w:szCs w:val="28"/>
        </w:rPr>
        <w:t>8</w:t>
      </w:r>
      <w:r w:rsidR="00B001DB" w:rsidRPr="00742AA6">
        <w:rPr>
          <w:sz w:val="28"/>
          <w:szCs w:val="28"/>
        </w:rPr>
        <w:t>.</w:t>
      </w:r>
    </w:p>
    <w:p w:rsidR="00683E79" w:rsidRPr="00742AA6" w:rsidRDefault="00683E79" w:rsidP="00742AA6">
      <w:pPr>
        <w:spacing w:line="360" w:lineRule="auto"/>
        <w:jc w:val="both"/>
        <w:rPr>
          <w:sz w:val="28"/>
          <w:szCs w:val="28"/>
        </w:rPr>
      </w:pPr>
      <w:r w:rsidRPr="00742AA6">
        <w:rPr>
          <w:sz w:val="28"/>
          <w:szCs w:val="28"/>
        </w:rPr>
        <w:t>7. Бухгалтерский учет в бюджетных организациях. – Нормативная база. – 4-е издание, переработанное и дополненное. – М.: Издательство ПРИОР, 2006</w:t>
      </w:r>
      <w:r w:rsidR="00B001DB" w:rsidRPr="00742AA6">
        <w:rPr>
          <w:sz w:val="28"/>
          <w:szCs w:val="28"/>
        </w:rPr>
        <w:t>.</w:t>
      </w:r>
    </w:p>
    <w:p w:rsidR="00683E79" w:rsidRPr="00742AA6" w:rsidRDefault="00683E79" w:rsidP="00742AA6">
      <w:pPr>
        <w:spacing w:line="360" w:lineRule="auto"/>
        <w:jc w:val="both"/>
        <w:rPr>
          <w:sz w:val="28"/>
          <w:szCs w:val="28"/>
        </w:rPr>
      </w:pPr>
      <w:r w:rsidRPr="00742AA6">
        <w:rPr>
          <w:sz w:val="28"/>
          <w:szCs w:val="28"/>
        </w:rPr>
        <w:t>8. Голубева М. Особенности</w:t>
      </w:r>
      <w:r w:rsidR="00742AA6">
        <w:rPr>
          <w:sz w:val="28"/>
          <w:szCs w:val="28"/>
        </w:rPr>
        <w:t xml:space="preserve"> </w:t>
      </w:r>
      <w:r w:rsidRPr="00742AA6">
        <w:rPr>
          <w:sz w:val="28"/>
          <w:szCs w:val="28"/>
        </w:rPr>
        <w:t>учета имущества бюджетных организациях // Главбух. – 2007</w:t>
      </w:r>
      <w:r w:rsidR="00B001DB" w:rsidRPr="00742AA6">
        <w:rPr>
          <w:sz w:val="28"/>
          <w:szCs w:val="28"/>
        </w:rPr>
        <w:t>.</w:t>
      </w:r>
    </w:p>
    <w:p w:rsidR="00D53D5F" w:rsidRPr="00742AA6" w:rsidRDefault="00683E79" w:rsidP="00742AA6">
      <w:pPr>
        <w:spacing w:line="360" w:lineRule="auto"/>
        <w:jc w:val="both"/>
        <w:rPr>
          <w:sz w:val="28"/>
          <w:szCs w:val="28"/>
        </w:rPr>
      </w:pPr>
      <w:r w:rsidRPr="00742AA6">
        <w:rPr>
          <w:sz w:val="28"/>
          <w:szCs w:val="28"/>
        </w:rPr>
        <w:t>9</w:t>
      </w:r>
      <w:r w:rsidR="00D53D5F" w:rsidRPr="00742AA6">
        <w:rPr>
          <w:sz w:val="28"/>
          <w:szCs w:val="28"/>
        </w:rPr>
        <w:t>. Донцова Л.В., Никифорова Н.А. Анализ бухгалтерской отчетности.—М.: Дело и Сервис, 2008</w:t>
      </w:r>
      <w:r w:rsidR="00B001DB" w:rsidRPr="00742AA6">
        <w:rPr>
          <w:sz w:val="28"/>
          <w:szCs w:val="28"/>
        </w:rPr>
        <w:t>.</w:t>
      </w:r>
    </w:p>
    <w:p w:rsidR="00683E79" w:rsidRPr="00742AA6" w:rsidRDefault="00683E79" w:rsidP="00742AA6">
      <w:pPr>
        <w:spacing w:line="360" w:lineRule="auto"/>
        <w:jc w:val="both"/>
        <w:rPr>
          <w:sz w:val="28"/>
          <w:szCs w:val="28"/>
        </w:rPr>
      </w:pPr>
      <w:r w:rsidRPr="00742AA6">
        <w:rPr>
          <w:sz w:val="28"/>
          <w:szCs w:val="28"/>
        </w:rPr>
        <w:t>10. Кондраков Н.П., Кондраков И.Н. Бухгалтерский учет в бюджетных организациях. – 2-е издание, переработанное и дополненное. – М.: Гроссбух, 2007</w:t>
      </w:r>
      <w:r w:rsidR="00B001DB" w:rsidRPr="00742AA6">
        <w:rPr>
          <w:sz w:val="28"/>
          <w:szCs w:val="28"/>
        </w:rPr>
        <w:t>.</w:t>
      </w:r>
    </w:p>
    <w:p w:rsidR="00683E79" w:rsidRPr="00742AA6" w:rsidRDefault="00683E79" w:rsidP="00742AA6">
      <w:pPr>
        <w:spacing w:line="360" w:lineRule="auto"/>
        <w:jc w:val="both"/>
        <w:rPr>
          <w:sz w:val="28"/>
          <w:szCs w:val="28"/>
        </w:rPr>
      </w:pPr>
      <w:r w:rsidRPr="00742AA6">
        <w:rPr>
          <w:sz w:val="28"/>
          <w:szCs w:val="28"/>
        </w:rPr>
        <w:t>11. Кузина Е.Л. Бухгалтерский учет в бюджетных организациях. – М.: Издательство ПРИОР, 2006</w:t>
      </w:r>
      <w:r w:rsidR="00B001DB" w:rsidRPr="00742AA6">
        <w:rPr>
          <w:sz w:val="28"/>
          <w:szCs w:val="28"/>
        </w:rPr>
        <w:t>.</w:t>
      </w:r>
    </w:p>
    <w:p w:rsidR="00683E79" w:rsidRPr="00742AA6" w:rsidRDefault="00683E79" w:rsidP="00742AA6">
      <w:pPr>
        <w:spacing w:line="360" w:lineRule="auto"/>
        <w:jc w:val="both"/>
        <w:rPr>
          <w:sz w:val="28"/>
          <w:szCs w:val="28"/>
        </w:rPr>
      </w:pPr>
      <w:r w:rsidRPr="00742AA6">
        <w:rPr>
          <w:sz w:val="28"/>
          <w:szCs w:val="28"/>
        </w:rPr>
        <w:t>12. Кутер М.И. Теория бухгалтерского учета. М.:Финансы и статистика, 2006.</w:t>
      </w:r>
    </w:p>
    <w:p w:rsidR="00683E79" w:rsidRPr="00742AA6" w:rsidRDefault="00683E79" w:rsidP="00742AA6">
      <w:pPr>
        <w:spacing w:line="360" w:lineRule="auto"/>
        <w:jc w:val="both"/>
        <w:rPr>
          <w:sz w:val="28"/>
          <w:szCs w:val="28"/>
        </w:rPr>
      </w:pPr>
      <w:r w:rsidRPr="00742AA6">
        <w:rPr>
          <w:sz w:val="28"/>
          <w:szCs w:val="28"/>
        </w:rPr>
        <w:t>13. Никитин В.М., Никитина Д.А. Теория бухгалтерского учета. М.: Дело и Сервис, 2007.</w:t>
      </w:r>
    </w:p>
    <w:p w:rsidR="00D53D5F" w:rsidRPr="00742AA6" w:rsidRDefault="00D53D5F" w:rsidP="00742AA6">
      <w:pPr>
        <w:spacing w:line="360" w:lineRule="auto"/>
        <w:jc w:val="both"/>
        <w:rPr>
          <w:sz w:val="28"/>
          <w:szCs w:val="28"/>
        </w:rPr>
      </w:pPr>
      <w:r w:rsidRPr="00742AA6">
        <w:rPr>
          <w:sz w:val="28"/>
          <w:szCs w:val="28"/>
        </w:rPr>
        <w:t>1</w:t>
      </w:r>
      <w:r w:rsidR="00683E79" w:rsidRPr="00742AA6">
        <w:rPr>
          <w:sz w:val="28"/>
          <w:szCs w:val="28"/>
        </w:rPr>
        <w:t>4</w:t>
      </w:r>
      <w:r w:rsidRPr="00742AA6">
        <w:rPr>
          <w:sz w:val="28"/>
          <w:szCs w:val="28"/>
        </w:rPr>
        <w:t xml:space="preserve">. Новодворский В.Д. Бухгалтерская (финансовая) отчетность: Учеб. пособие. – М.: 2007– /Серия </w:t>
      </w:r>
      <w:r w:rsidR="00683E79" w:rsidRPr="00742AA6">
        <w:rPr>
          <w:sz w:val="28"/>
          <w:szCs w:val="28"/>
        </w:rPr>
        <w:t>«</w:t>
      </w:r>
      <w:r w:rsidRPr="00742AA6">
        <w:rPr>
          <w:sz w:val="28"/>
          <w:szCs w:val="28"/>
        </w:rPr>
        <w:t>Высшее образование</w:t>
      </w:r>
      <w:r w:rsidR="00683E79" w:rsidRPr="00742AA6">
        <w:rPr>
          <w:sz w:val="28"/>
          <w:szCs w:val="28"/>
        </w:rPr>
        <w:t>»</w:t>
      </w:r>
      <w:r w:rsidRPr="00742AA6">
        <w:rPr>
          <w:sz w:val="28"/>
          <w:szCs w:val="28"/>
        </w:rPr>
        <w:t>/.</w:t>
      </w:r>
    </w:p>
    <w:p w:rsidR="00683E79" w:rsidRPr="00742AA6" w:rsidRDefault="00683E79" w:rsidP="00742AA6">
      <w:pPr>
        <w:spacing w:line="360" w:lineRule="auto"/>
        <w:jc w:val="both"/>
        <w:rPr>
          <w:sz w:val="28"/>
          <w:szCs w:val="28"/>
        </w:rPr>
      </w:pPr>
      <w:r w:rsidRPr="00742AA6">
        <w:rPr>
          <w:sz w:val="28"/>
          <w:szCs w:val="28"/>
        </w:rPr>
        <w:t>15. Палий В.Ф. О предмете бухгалтерского учета // Бухгалтерский учет. 2006. № 5.</w:t>
      </w:r>
    </w:p>
    <w:p w:rsidR="00683E79" w:rsidRPr="00742AA6" w:rsidRDefault="00683E79" w:rsidP="00742AA6">
      <w:pPr>
        <w:spacing w:line="360" w:lineRule="auto"/>
        <w:jc w:val="both"/>
        <w:rPr>
          <w:sz w:val="28"/>
          <w:szCs w:val="28"/>
        </w:rPr>
      </w:pPr>
      <w:r w:rsidRPr="00742AA6">
        <w:rPr>
          <w:sz w:val="28"/>
          <w:szCs w:val="28"/>
        </w:rPr>
        <w:t>16. Палий В.Ф. Теория бухгалтерского учета: современные проблемы. М.: Бух. учет, 2007.</w:t>
      </w:r>
    </w:p>
    <w:p w:rsidR="00D53D5F" w:rsidRPr="00742AA6" w:rsidRDefault="00D53D5F" w:rsidP="00742AA6">
      <w:pPr>
        <w:spacing w:line="360" w:lineRule="auto"/>
        <w:jc w:val="both"/>
        <w:rPr>
          <w:sz w:val="28"/>
          <w:szCs w:val="28"/>
        </w:rPr>
      </w:pPr>
      <w:r w:rsidRPr="00742AA6">
        <w:rPr>
          <w:sz w:val="28"/>
          <w:szCs w:val="28"/>
        </w:rPr>
        <w:t>1</w:t>
      </w:r>
      <w:r w:rsidR="00683E79" w:rsidRPr="00742AA6">
        <w:rPr>
          <w:sz w:val="28"/>
          <w:szCs w:val="28"/>
        </w:rPr>
        <w:t>7</w:t>
      </w:r>
      <w:r w:rsidRPr="00742AA6">
        <w:rPr>
          <w:sz w:val="28"/>
          <w:szCs w:val="28"/>
        </w:rPr>
        <w:t xml:space="preserve">. Рябенькой Т.Ю. Бухгалтерская (финансовая) отчетность: Практические рекомендации по составлению. Издательство: "Юридический Дом </w:t>
      </w:r>
      <w:r w:rsidR="00683E79" w:rsidRPr="00742AA6">
        <w:rPr>
          <w:sz w:val="28"/>
          <w:szCs w:val="28"/>
        </w:rPr>
        <w:t>«</w:t>
      </w:r>
      <w:r w:rsidRPr="00742AA6">
        <w:rPr>
          <w:sz w:val="28"/>
          <w:szCs w:val="28"/>
        </w:rPr>
        <w:t>Юстицинформ</w:t>
      </w:r>
      <w:r w:rsidR="00683E79" w:rsidRPr="00742AA6">
        <w:rPr>
          <w:sz w:val="28"/>
          <w:szCs w:val="28"/>
        </w:rPr>
        <w:t>»</w:t>
      </w:r>
      <w:r w:rsidRPr="00742AA6">
        <w:rPr>
          <w:sz w:val="28"/>
          <w:szCs w:val="28"/>
        </w:rPr>
        <w:t>, 2008</w:t>
      </w:r>
      <w:r w:rsidR="00BB3F0B" w:rsidRPr="00742AA6">
        <w:rPr>
          <w:sz w:val="28"/>
          <w:szCs w:val="28"/>
        </w:rPr>
        <w:t>.</w:t>
      </w:r>
    </w:p>
    <w:p w:rsidR="000D0080" w:rsidRPr="00742AA6" w:rsidRDefault="000D0080" w:rsidP="00742AA6">
      <w:pPr>
        <w:spacing w:line="360" w:lineRule="auto"/>
        <w:jc w:val="both"/>
        <w:rPr>
          <w:sz w:val="28"/>
          <w:szCs w:val="28"/>
        </w:rPr>
      </w:pPr>
      <w:r w:rsidRPr="00742AA6">
        <w:rPr>
          <w:sz w:val="28"/>
          <w:szCs w:val="28"/>
        </w:rPr>
        <w:t>1</w:t>
      </w:r>
      <w:r w:rsidR="00683E79" w:rsidRPr="00742AA6">
        <w:rPr>
          <w:sz w:val="28"/>
          <w:szCs w:val="28"/>
        </w:rPr>
        <w:t>8</w:t>
      </w:r>
      <w:r w:rsidRPr="00742AA6">
        <w:rPr>
          <w:sz w:val="28"/>
          <w:szCs w:val="28"/>
        </w:rPr>
        <w:t>. Самойлов И.В. Бюджетные учреждения: бухгалтерский учет, налогообложение, отчетность. – М.: Главбух, 2007</w:t>
      </w:r>
      <w:r w:rsidR="00BB3F0B" w:rsidRPr="00742AA6">
        <w:rPr>
          <w:sz w:val="28"/>
          <w:szCs w:val="28"/>
        </w:rPr>
        <w:t>.</w:t>
      </w:r>
    </w:p>
    <w:p w:rsidR="00683E79" w:rsidRPr="00742AA6" w:rsidRDefault="00683E79" w:rsidP="00742AA6">
      <w:pPr>
        <w:spacing w:line="360" w:lineRule="auto"/>
        <w:jc w:val="both"/>
        <w:rPr>
          <w:sz w:val="28"/>
          <w:szCs w:val="28"/>
        </w:rPr>
      </w:pPr>
      <w:r w:rsidRPr="00742AA6">
        <w:rPr>
          <w:sz w:val="28"/>
          <w:szCs w:val="28"/>
        </w:rPr>
        <w:t xml:space="preserve">19. </w:t>
      </w:r>
      <w:r w:rsidR="00AC5CFF" w:rsidRPr="00742AA6">
        <w:rPr>
          <w:sz w:val="28"/>
          <w:szCs w:val="28"/>
        </w:rPr>
        <w:t>Соколов Я.В. Основы теории бухгалтерского учета. М.: Финансы и статистика, 200</w:t>
      </w:r>
      <w:r w:rsidRPr="00742AA6">
        <w:rPr>
          <w:sz w:val="28"/>
          <w:szCs w:val="28"/>
        </w:rPr>
        <w:t>6</w:t>
      </w:r>
      <w:r w:rsidR="00AC5CFF" w:rsidRPr="00742AA6">
        <w:rPr>
          <w:sz w:val="28"/>
          <w:szCs w:val="28"/>
        </w:rPr>
        <w:t>.</w:t>
      </w:r>
    </w:p>
    <w:p w:rsidR="00AC5CFF" w:rsidRPr="00742AA6" w:rsidRDefault="00AC5CFF" w:rsidP="00742AA6">
      <w:pPr>
        <w:spacing w:line="360" w:lineRule="auto"/>
        <w:ind w:firstLine="709"/>
        <w:jc w:val="center"/>
        <w:rPr>
          <w:sz w:val="28"/>
          <w:szCs w:val="28"/>
        </w:rPr>
      </w:pPr>
      <w:bookmarkStart w:id="20" w:name="_GoBack"/>
      <w:bookmarkEnd w:id="20"/>
    </w:p>
    <w:sectPr w:rsidR="00AC5CFF" w:rsidRPr="00742AA6" w:rsidSect="00742AA6">
      <w:headerReference w:type="even" r:id="rId8"/>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21" w:rsidRDefault="00F00E21">
      <w:r>
        <w:separator/>
      </w:r>
    </w:p>
  </w:endnote>
  <w:endnote w:type="continuationSeparator" w:id="0">
    <w:p w:rsidR="00F00E21" w:rsidRDefault="00F0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21" w:rsidRDefault="00F00E21">
      <w:r>
        <w:separator/>
      </w:r>
    </w:p>
  </w:footnote>
  <w:footnote w:type="continuationSeparator" w:id="0">
    <w:p w:rsidR="00F00E21" w:rsidRDefault="00F00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39" w:rsidRDefault="004B6D39" w:rsidP="00064C8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B6D39" w:rsidRDefault="004B6D3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39" w:rsidRPr="00C974F6" w:rsidRDefault="004B6D39" w:rsidP="00C974F6">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45B68"/>
    <w:multiLevelType w:val="multilevel"/>
    <w:tmpl w:val="EB5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A55"/>
    <w:rsid w:val="00000B13"/>
    <w:rsid w:val="00055BA3"/>
    <w:rsid w:val="00064C82"/>
    <w:rsid w:val="000D0080"/>
    <w:rsid w:val="00126BE7"/>
    <w:rsid w:val="00141779"/>
    <w:rsid w:val="00183CD0"/>
    <w:rsid w:val="001A3373"/>
    <w:rsid w:val="001E2A55"/>
    <w:rsid w:val="001F085C"/>
    <w:rsid w:val="00253936"/>
    <w:rsid w:val="002A3D9A"/>
    <w:rsid w:val="002E15AD"/>
    <w:rsid w:val="0030623E"/>
    <w:rsid w:val="00314151"/>
    <w:rsid w:val="0032558E"/>
    <w:rsid w:val="00325A79"/>
    <w:rsid w:val="003770FB"/>
    <w:rsid w:val="003945F6"/>
    <w:rsid w:val="003B0DB9"/>
    <w:rsid w:val="003C6EDF"/>
    <w:rsid w:val="00474E4C"/>
    <w:rsid w:val="004B6D39"/>
    <w:rsid w:val="004C36DB"/>
    <w:rsid w:val="00547313"/>
    <w:rsid w:val="00552441"/>
    <w:rsid w:val="00561D1F"/>
    <w:rsid w:val="005714ED"/>
    <w:rsid w:val="005D5B4E"/>
    <w:rsid w:val="006478A9"/>
    <w:rsid w:val="006745E3"/>
    <w:rsid w:val="00683E79"/>
    <w:rsid w:val="006A0691"/>
    <w:rsid w:val="00720685"/>
    <w:rsid w:val="00742AA6"/>
    <w:rsid w:val="007A50CC"/>
    <w:rsid w:val="007B2348"/>
    <w:rsid w:val="007C7FA6"/>
    <w:rsid w:val="0085473B"/>
    <w:rsid w:val="0086383F"/>
    <w:rsid w:val="008831F1"/>
    <w:rsid w:val="008A0AD2"/>
    <w:rsid w:val="008A14E0"/>
    <w:rsid w:val="008B6242"/>
    <w:rsid w:val="008E465C"/>
    <w:rsid w:val="00933F83"/>
    <w:rsid w:val="00980BBB"/>
    <w:rsid w:val="00A474A5"/>
    <w:rsid w:val="00A626B7"/>
    <w:rsid w:val="00AC5CFF"/>
    <w:rsid w:val="00AC6DA8"/>
    <w:rsid w:val="00AD65EF"/>
    <w:rsid w:val="00AF03A8"/>
    <w:rsid w:val="00B001DB"/>
    <w:rsid w:val="00B63F26"/>
    <w:rsid w:val="00B719BC"/>
    <w:rsid w:val="00B72345"/>
    <w:rsid w:val="00BB3F0B"/>
    <w:rsid w:val="00BC5CB7"/>
    <w:rsid w:val="00C21942"/>
    <w:rsid w:val="00C64EC8"/>
    <w:rsid w:val="00C974F6"/>
    <w:rsid w:val="00D53D5F"/>
    <w:rsid w:val="00D54FDA"/>
    <w:rsid w:val="00DA65DC"/>
    <w:rsid w:val="00DB1459"/>
    <w:rsid w:val="00DE2BBD"/>
    <w:rsid w:val="00E1638D"/>
    <w:rsid w:val="00E46D2D"/>
    <w:rsid w:val="00E52D6E"/>
    <w:rsid w:val="00E80A6B"/>
    <w:rsid w:val="00F00E21"/>
    <w:rsid w:val="00F17887"/>
    <w:rsid w:val="00F50AA3"/>
    <w:rsid w:val="00FD2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2EEE521-3ED1-47E3-A4A5-4F6E98BE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626B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770FB"/>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126B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126BE7"/>
    <w:pPr>
      <w:spacing w:before="100" w:beforeAutospacing="1" w:after="100" w:afterAutospacing="1"/>
    </w:pPr>
  </w:style>
  <w:style w:type="character" w:styleId="a4">
    <w:name w:val="Strong"/>
    <w:uiPriority w:val="22"/>
    <w:qFormat/>
    <w:rsid w:val="00AC5CFF"/>
    <w:rPr>
      <w:rFonts w:cs="Times New Roman"/>
      <w:b/>
      <w:bCs/>
    </w:rPr>
  </w:style>
  <w:style w:type="paragraph" w:customStyle="1" w:styleId="txt">
    <w:name w:val="txt"/>
    <w:basedOn w:val="a"/>
    <w:rsid w:val="00DA65DC"/>
    <w:pPr>
      <w:spacing w:before="100" w:beforeAutospacing="1" w:after="100" w:afterAutospacing="1"/>
    </w:pPr>
  </w:style>
  <w:style w:type="paragraph" w:styleId="HTML">
    <w:name w:val="HTML Preformatted"/>
    <w:basedOn w:val="a"/>
    <w:link w:val="HTML0"/>
    <w:uiPriority w:val="99"/>
    <w:rsid w:val="00883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Body Text"/>
    <w:basedOn w:val="a"/>
    <w:link w:val="a6"/>
    <w:uiPriority w:val="99"/>
    <w:rsid w:val="000D0080"/>
    <w:pPr>
      <w:spacing w:after="120"/>
    </w:pPr>
    <w:rPr>
      <w:sz w:val="20"/>
      <w:szCs w:val="20"/>
    </w:r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rsid w:val="00141779"/>
    <w:pPr>
      <w:tabs>
        <w:tab w:val="center" w:pos="4677"/>
        <w:tab w:val="right" w:pos="9355"/>
      </w:tabs>
    </w:pPr>
  </w:style>
  <w:style w:type="character" w:customStyle="1" w:styleId="a8">
    <w:name w:val="Верхний колонтитул Знак"/>
    <w:link w:val="a7"/>
    <w:uiPriority w:val="99"/>
    <w:locked/>
    <w:rsid w:val="00AD65EF"/>
    <w:rPr>
      <w:rFonts w:cs="Times New Roman"/>
      <w:sz w:val="24"/>
      <w:szCs w:val="24"/>
    </w:rPr>
  </w:style>
  <w:style w:type="character" w:styleId="a9">
    <w:name w:val="page number"/>
    <w:uiPriority w:val="99"/>
    <w:rsid w:val="00141779"/>
    <w:rPr>
      <w:rFonts w:cs="Times New Roman"/>
    </w:rPr>
  </w:style>
  <w:style w:type="paragraph" w:styleId="11">
    <w:name w:val="toc 1"/>
    <w:basedOn w:val="a"/>
    <w:next w:val="a"/>
    <w:autoRedefine/>
    <w:uiPriority w:val="39"/>
    <w:semiHidden/>
    <w:rsid w:val="00BC5CB7"/>
    <w:pPr>
      <w:spacing w:line="360" w:lineRule="auto"/>
      <w:ind w:firstLine="709"/>
      <w:jc w:val="both"/>
    </w:pPr>
    <w:rPr>
      <w:color w:val="FFFFFF"/>
      <w:sz w:val="28"/>
      <w:szCs w:val="28"/>
    </w:rPr>
  </w:style>
  <w:style w:type="paragraph" w:styleId="21">
    <w:name w:val="toc 2"/>
    <w:basedOn w:val="a"/>
    <w:next w:val="a"/>
    <w:autoRedefine/>
    <w:uiPriority w:val="39"/>
    <w:semiHidden/>
    <w:rsid w:val="002A3D9A"/>
    <w:pPr>
      <w:ind w:left="240"/>
    </w:pPr>
  </w:style>
  <w:style w:type="character" w:styleId="aa">
    <w:name w:val="Hyperlink"/>
    <w:uiPriority w:val="99"/>
    <w:rsid w:val="002A3D9A"/>
    <w:rPr>
      <w:rFonts w:cs="Times New Roman"/>
      <w:color w:val="0000FF"/>
      <w:u w:val="single"/>
    </w:rPr>
  </w:style>
  <w:style w:type="paragraph" w:styleId="ab">
    <w:name w:val="footer"/>
    <w:basedOn w:val="a"/>
    <w:link w:val="ac"/>
    <w:uiPriority w:val="99"/>
    <w:rsid w:val="00AD65EF"/>
    <w:pPr>
      <w:tabs>
        <w:tab w:val="center" w:pos="4677"/>
        <w:tab w:val="right" w:pos="9355"/>
      </w:tabs>
    </w:pPr>
  </w:style>
  <w:style w:type="character" w:customStyle="1" w:styleId="ac">
    <w:name w:val="Нижний колонтитул Знак"/>
    <w:link w:val="ab"/>
    <w:uiPriority w:val="99"/>
    <w:locked/>
    <w:rsid w:val="00AD65E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40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7182</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Бухгалтерская отчетность как наука имеет свой предмет и метод</vt:lpstr>
    </vt:vector>
  </TitlesOfParts>
  <Company>НашаОрганизация</Company>
  <LinksUpToDate>false</LinksUpToDate>
  <CharactersWithSpaces>48030</CharactersWithSpaces>
  <SharedDoc>false</SharedDoc>
  <HLinks>
    <vt:vector size="24" baseType="variant">
      <vt:variant>
        <vt:i4>1507379</vt:i4>
      </vt:variant>
      <vt:variant>
        <vt:i4>11</vt:i4>
      </vt:variant>
      <vt:variant>
        <vt:i4>0</vt:i4>
      </vt:variant>
      <vt:variant>
        <vt:i4>5</vt:i4>
      </vt:variant>
      <vt:variant>
        <vt:lpwstr/>
      </vt:variant>
      <vt:variant>
        <vt:lpwstr>_Toc289619978</vt:lpwstr>
      </vt:variant>
      <vt:variant>
        <vt:i4>1507379</vt:i4>
      </vt:variant>
      <vt:variant>
        <vt:i4>8</vt:i4>
      </vt:variant>
      <vt:variant>
        <vt:i4>0</vt:i4>
      </vt:variant>
      <vt:variant>
        <vt:i4>5</vt:i4>
      </vt:variant>
      <vt:variant>
        <vt:lpwstr/>
      </vt:variant>
      <vt:variant>
        <vt:lpwstr>_Toc289619976</vt:lpwstr>
      </vt:variant>
      <vt:variant>
        <vt:i4>1507379</vt:i4>
      </vt:variant>
      <vt:variant>
        <vt:i4>5</vt:i4>
      </vt:variant>
      <vt:variant>
        <vt:i4>0</vt:i4>
      </vt:variant>
      <vt:variant>
        <vt:i4>5</vt:i4>
      </vt:variant>
      <vt:variant>
        <vt:lpwstr/>
      </vt:variant>
      <vt:variant>
        <vt:lpwstr>_Toc289619974</vt:lpwstr>
      </vt:variant>
      <vt:variant>
        <vt:i4>1507379</vt:i4>
      </vt:variant>
      <vt:variant>
        <vt:i4>2</vt:i4>
      </vt:variant>
      <vt:variant>
        <vt:i4>0</vt:i4>
      </vt:variant>
      <vt:variant>
        <vt:i4>5</vt:i4>
      </vt:variant>
      <vt:variant>
        <vt:lpwstr/>
      </vt:variant>
      <vt:variant>
        <vt:lpwstr>_Toc289619972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Бухгалтерская отчетность как наука имеет свой предмет и метод</dc:title>
  <dc:subject/>
  <dc:creator>04 08 09</dc:creator>
  <cp:keywords/>
  <dc:description/>
  <cp:lastModifiedBy>admin</cp:lastModifiedBy>
  <cp:revision>2</cp:revision>
  <cp:lastPrinted>2011-04-15T19:11:00Z</cp:lastPrinted>
  <dcterms:created xsi:type="dcterms:W3CDTF">2014-03-27T11:02:00Z</dcterms:created>
  <dcterms:modified xsi:type="dcterms:W3CDTF">2014-03-27T11:02:00Z</dcterms:modified>
</cp:coreProperties>
</file>