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6B7" w:rsidRDefault="006D06B7">
      <w:pPr>
        <w:pStyle w:val="2"/>
        <w:ind w:firstLine="0"/>
      </w:pPr>
      <w:r>
        <w:t>Курсовая работа</w:t>
      </w:r>
    </w:p>
    <w:p w:rsidR="006D06B7" w:rsidRDefault="006D06B7">
      <w:pPr>
        <w:jc w:val="center"/>
      </w:pPr>
      <w:r>
        <w:t>на тему</w:t>
      </w:r>
    </w:p>
    <w:p w:rsidR="006D06B7" w:rsidRDefault="006D06B7">
      <w:pPr>
        <w:jc w:val="center"/>
      </w:pPr>
    </w:p>
    <w:p w:rsidR="006D06B7" w:rsidRDefault="006D06B7">
      <w:pPr>
        <w:pStyle w:val="2"/>
        <w:ind w:firstLine="0"/>
        <w:rPr>
          <w:sz w:val="44"/>
          <w:szCs w:val="44"/>
        </w:rPr>
      </w:pPr>
      <w:r>
        <w:rPr>
          <w:sz w:val="44"/>
          <w:szCs w:val="44"/>
        </w:rPr>
        <w:t>Предмет психологии</w:t>
      </w:r>
    </w:p>
    <w:p w:rsidR="006D06B7" w:rsidRDefault="006D06B7">
      <w:pPr>
        <w:jc w:val="center"/>
        <w:rPr>
          <w:b/>
          <w:bCs/>
        </w:rPr>
      </w:pPr>
      <w:r>
        <w:rPr>
          <w:b/>
          <w:bCs/>
        </w:rPr>
        <w:t>(автор Вячеслав Орлов)</w:t>
      </w:r>
    </w:p>
    <w:p w:rsidR="006D06B7" w:rsidRDefault="006D06B7">
      <w:pPr>
        <w:pStyle w:val="1"/>
      </w:pPr>
    </w:p>
    <w:p w:rsidR="006D06B7" w:rsidRDefault="006D06B7">
      <w:pPr>
        <w:pStyle w:val="1"/>
      </w:pPr>
      <w:r>
        <w:t>Введение.</w:t>
      </w:r>
    </w:p>
    <w:p w:rsidR="006D06B7" w:rsidRDefault="006D06B7"/>
    <w:p w:rsidR="006D06B7" w:rsidRDefault="006D06B7">
      <w:pPr>
        <w:pStyle w:val="23"/>
      </w:pPr>
      <w:r>
        <w:t xml:space="preserve">1.Происхождение слова "психология" и её история. </w:t>
      </w:r>
    </w:p>
    <w:p w:rsidR="006D06B7" w:rsidRDefault="006D06B7">
      <w:pPr>
        <w:pStyle w:val="23"/>
      </w:pPr>
    </w:p>
    <w:p w:rsidR="006D06B7" w:rsidRDefault="006D06B7">
      <w:pPr>
        <w:pStyle w:val="23"/>
      </w:pPr>
      <w:r>
        <w:t>2. Явления, изучаемые в психологии.</w:t>
      </w:r>
    </w:p>
    <w:p w:rsidR="006D06B7" w:rsidRDefault="006D06B7">
      <w:pPr>
        <w:ind w:firstLine="540"/>
        <w:rPr>
          <w:sz w:val="36"/>
          <w:szCs w:val="36"/>
        </w:rPr>
      </w:pPr>
    </w:p>
    <w:p w:rsidR="006D06B7" w:rsidRDefault="006D06B7">
      <w:pPr>
        <w:ind w:firstLine="540"/>
        <w:rPr>
          <w:sz w:val="36"/>
          <w:szCs w:val="36"/>
        </w:rPr>
      </w:pPr>
      <w:r>
        <w:rPr>
          <w:sz w:val="36"/>
          <w:szCs w:val="36"/>
        </w:rPr>
        <w:t>3. Проблемы психологии.</w:t>
      </w:r>
    </w:p>
    <w:p w:rsidR="006D06B7" w:rsidRDefault="006D06B7">
      <w:pPr>
        <w:ind w:firstLine="540"/>
        <w:rPr>
          <w:sz w:val="36"/>
          <w:szCs w:val="36"/>
        </w:rPr>
      </w:pPr>
    </w:p>
    <w:p w:rsidR="006D06B7" w:rsidRDefault="006D06B7">
      <w:pPr>
        <w:ind w:firstLine="540"/>
        <w:rPr>
          <w:sz w:val="36"/>
          <w:szCs w:val="36"/>
        </w:rPr>
      </w:pPr>
      <w:r>
        <w:rPr>
          <w:sz w:val="36"/>
          <w:szCs w:val="36"/>
        </w:rPr>
        <w:t>4. Методы исследования в психологии.</w:t>
      </w:r>
    </w:p>
    <w:p w:rsidR="006D06B7" w:rsidRDefault="006D06B7">
      <w:pPr>
        <w:ind w:firstLine="540"/>
        <w:rPr>
          <w:sz w:val="36"/>
          <w:szCs w:val="36"/>
        </w:rPr>
      </w:pPr>
    </w:p>
    <w:p w:rsidR="006D06B7" w:rsidRDefault="006D06B7">
      <w:pPr>
        <w:ind w:firstLine="540"/>
        <w:rPr>
          <w:sz w:val="36"/>
          <w:szCs w:val="36"/>
        </w:rPr>
      </w:pPr>
      <w:r>
        <w:rPr>
          <w:sz w:val="36"/>
          <w:szCs w:val="36"/>
        </w:rPr>
        <w:t>5. Отрасли психологии.</w:t>
      </w:r>
    </w:p>
    <w:p w:rsidR="006D06B7" w:rsidRDefault="006D06B7">
      <w:pPr>
        <w:pStyle w:val="23"/>
      </w:pPr>
    </w:p>
    <w:p w:rsidR="006D06B7" w:rsidRDefault="006D06B7">
      <w:pPr>
        <w:pStyle w:val="23"/>
      </w:pPr>
      <w:r>
        <w:t>6. Человек как предмет общей психологии.</w:t>
      </w:r>
    </w:p>
    <w:p w:rsidR="006D06B7" w:rsidRDefault="006D06B7">
      <w:pPr>
        <w:ind w:firstLine="540"/>
      </w:pPr>
    </w:p>
    <w:p w:rsidR="006D06B7" w:rsidRDefault="006D06B7">
      <w:pPr>
        <w:ind w:firstLine="540"/>
        <w:rPr>
          <w:sz w:val="36"/>
          <w:szCs w:val="36"/>
        </w:rPr>
      </w:pPr>
      <w:r>
        <w:rPr>
          <w:sz w:val="36"/>
          <w:szCs w:val="36"/>
        </w:rPr>
        <w:t>Заключение.</w:t>
      </w:r>
    </w:p>
    <w:p w:rsidR="006D06B7" w:rsidRDefault="006D06B7">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2C3625" w:rsidRDefault="002C3625">
      <w:pPr>
        <w:ind w:firstLine="540"/>
      </w:pPr>
    </w:p>
    <w:p w:rsidR="006D06B7" w:rsidRDefault="006D06B7">
      <w:pPr>
        <w:ind w:firstLine="540"/>
      </w:pPr>
    </w:p>
    <w:p w:rsidR="006D06B7" w:rsidRDefault="006D06B7">
      <w:pPr>
        <w:ind w:firstLine="540"/>
        <w:jc w:val="right"/>
      </w:pPr>
      <w:r>
        <w:t>Психология – наука о духовной</w:t>
      </w:r>
    </w:p>
    <w:p w:rsidR="006D06B7" w:rsidRDefault="006D06B7">
      <w:pPr>
        <w:ind w:firstLine="540"/>
        <w:jc w:val="right"/>
      </w:pPr>
      <w:r>
        <w:t>жизни человека во плоти.</w:t>
      </w:r>
    </w:p>
    <w:p w:rsidR="006D06B7" w:rsidRDefault="006D06B7">
      <w:pPr>
        <w:ind w:firstLine="540"/>
        <w:jc w:val="right"/>
      </w:pPr>
      <w:r>
        <w:t>В. И. Даль</w:t>
      </w:r>
    </w:p>
    <w:p w:rsidR="006D06B7" w:rsidRDefault="006D06B7">
      <w:pPr>
        <w:ind w:firstLine="540"/>
      </w:pPr>
    </w:p>
    <w:p w:rsidR="006D06B7" w:rsidRDefault="006D06B7">
      <w:pPr>
        <w:pStyle w:val="1"/>
      </w:pPr>
      <w:r>
        <w:t>Введение.</w:t>
      </w:r>
    </w:p>
    <w:p w:rsidR="006D06B7" w:rsidRDefault="006D06B7">
      <w:pPr>
        <w:ind w:firstLine="540"/>
      </w:pPr>
      <w:r>
        <w:t>Каждый знает, что люди различаются по характеру, способности запоминать и мыслить, действовать мужественно или трусливо и т. психология</w:t>
      </w:r>
      <w:r w:rsidR="002C3625">
        <w:t>.</w:t>
      </w:r>
      <w:r>
        <w:t xml:space="preserve"> Такие обыденные представления о различиях между людьми складываются у нас с малых лет и обогащаются по мере накопления жизненного опыта.</w:t>
      </w:r>
    </w:p>
    <w:p w:rsidR="006D06B7" w:rsidRDefault="006D06B7">
      <w:pPr>
        <w:ind w:firstLine="540"/>
      </w:pPr>
      <w:r>
        <w:t>Иногда хорошим психологом называют писателя или судью, а то и просто того, кто лучше других разбирается в окружающих людях, в их вкусах, предпочтениях, мотивах их поступков и т. д. В этом случае под психологом подразумевают знатока человеческих душ (независимо от того, читал ли он книги по психологии, обучался ли специальному анализу причин поведения или душевной смуты), т. е. здесь мы имеем дело с житейскими представлениями о психике.</w:t>
      </w:r>
    </w:p>
    <w:p w:rsidR="006D06B7" w:rsidRDefault="006D06B7">
      <w:pPr>
        <w:ind w:firstLine="540"/>
      </w:pPr>
      <w:r>
        <w:t>Однако житейскую мудрость следует отличать от научного знания. Именно благодаря ему люди овладели атомом, космосом и компьютером, проникли в тайны математики, открыли законы физики и химии... И не случайно научная психология стоит в одном ряду с этими дисциплинами. Более того, ее предмет неизмеримо сложнее, ибо сложнее человеческой психики нет ничего в известной нам Вселенной.</w:t>
      </w:r>
    </w:p>
    <w:p w:rsidR="006D06B7" w:rsidRDefault="006D06B7">
      <w:pPr>
        <w:ind w:firstLine="540"/>
      </w:pPr>
      <w:r>
        <w:t>При делении наук на группы по признаку предмета изучения выделяют естественные, гуманитарные и технические науки. Первые изучают природу, вторые - общество, культуру и историю, третьи связаны" с изучением и созданием средств производства и орудии труда. Человек - существо социальное, и все его психические явления в значительной мере социально обусловлены, поэтому психологию принято относить к гуманитарным дисциплинам. Научная психология изучает факты, механизмы и закономерности той формы жизни, которую обычно называют душевной или психической.</w:t>
      </w:r>
    </w:p>
    <w:p w:rsidR="006D06B7" w:rsidRDefault="006D06B7">
      <w:pPr>
        <w:ind w:firstLine="540"/>
      </w:pPr>
      <w:r>
        <w:t>Уже в раннем детстве ребенок говорит "я хочу", "я думаю", "я чувствую". Эти слова свидетельствуют о том, что маленький человек, не отдавая себе отчета в том, чем он занимается, исследует свой внутренний мир. На протяжении всей жизни каждый человек, осознанно или неосознанно, изучает себя и свои возможности. Следует отметить, что уровень познания своего внутреннего мира во многом определяет то, насколько человек может понять других людей, насколько успешно может построить с ними взаимоотношения.</w:t>
      </w:r>
    </w:p>
    <w:p w:rsidR="006D06B7" w:rsidRDefault="006D06B7">
      <w:pPr>
        <w:ind w:firstLine="540"/>
      </w:pPr>
      <w:r>
        <w:t xml:space="preserve">Человек - это социальное существо, и он не может жить вне общества, без контактов с окружающими. В практике живого общения каждый человек постигает многие психологические законы. Так, каждый из нас уже с детства умеет "читать" по внешним проявлениям - мимике, жестам, интонации, особенностям поведения - эмоциональное состояние другого человека. Таким образом, каждый человек - своего рода психолог, поскольку в обществе невозможно жить без определенных представлений о психике людей. Житейские психологические знания очень приблизительны, расплывчаты и во многом отличаются от научных знаний. </w:t>
      </w:r>
    </w:p>
    <w:p w:rsidR="006D06B7" w:rsidRDefault="006D06B7">
      <w:pPr>
        <w:ind w:firstLine="540"/>
      </w:pPr>
      <w:r>
        <w:t>Во-первых, житейские психологические знания конкретны, привязаны к конкретным ситуациям, людям, задачам. Научная же психология стремится к обобщению, для чего используются соответствующие понятия.</w:t>
      </w:r>
    </w:p>
    <w:p w:rsidR="006D06B7" w:rsidRDefault="006D06B7">
      <w:pPr>
        <w:ind w:firstLine="540"/>
      </w:pPr>
      <w:r>
        <w:t xml:space="preserve">Во-вторых, житейские психологические знания носят интуитивный характер. Это обусловлено способом их получения - случайным опытом и его субъективным анализом на бессознательном уровне. В отличие от этого научное познание основано на эксперименте, а полученные знания вполне рациональны и осознаваемы.                                                     </w:t>
      </w:r>
    </w:p>
    <w:p w:rsidR="006D06B7" w:rsidRDefault="006D06B7">
      <w:pPr>
        <w:ind w:firstLine="540"/>
      </w:pPr>
      <w:r>
        <w:t>В-третьих, существуют различия в способах передачи знаний. Как правило, знания житейской психологии передаются с большим трудом, а часто эта передача просто невозможна. Как пишет Ю. Б. Гиппенрейтер, "вечная проблема "отцов и детей" состоит как раз в том, что дети не могут и даже не хотят перенимать опыт отцов". В то же время в науке знания аккумулируются и передаются намного легче.</w:t>
      </w:r>
    </w:p>
    <w:p w:rsidR="006D06B7" w:rsidRDefault="006D06B7">
      <w:pPr>
        <w:ind w:firstLine="540"/>
      </w:pPr>
      <w:r>
        <w:t>В-четвертых, научная психология располагает обширным, разнообразным и подчас уникальным фактическим материалом, недоступным во всем объеме ни одному носителю житейской психологии.</w:t>
      </w:r>
    </w:p>
    <w:p w:rsidR="006D06B7" w:rsidRDefault="006D06B7">
      <w:pPr>
        <w:ind w:firstLine="540"/>
      </w:pPr>
      <w:r>
        <w:t>Таким образом, предметом психологии являются психика и психические явления как одного конкретного человека, так и психические явления, наблюдаемые в группах и коллективах. В свою очередь, задачей психологии является исследование психических явлений. Характеризуя задачу психологии, С. Л. Рубинштейн пишет: "Психологическое познание - это опосредованное познание психического через раскрытие его существенных, объективных связей".</w:t>
      </w:r>
    </w:p>
    <w:p w:rsidR="006D06B7" w:rsidRDefault="006D06B7">
      <w:pPr>
        <w:ind w:firstLine="540"/>
      </w:pPr>
      <w:r>
        <w:t xml:space="preserve">Итак, в первом, дословном своем значении психология - это знание о психике, наука, изучающая ее. Психика есть свойство высокоорганизованной живой материи, субъективное отражение объективной мира, необходимое человеку (или животному) для активной деятельности в нем и управления своим поведением. Область психологического широка и многообразна: это и отражение простейшими животными тех отдельных свойств окружающей среды, которые оказываются значимыми для поиска жизненно важных веществ, и сознательные представления сложных связей природного и социального мира, в котором живет и действует человек. Сознанием обычно называют высшую форму психики, необходимую для организации общественной и индивидуальной жизни людей, для их совместной трудовой деятельности. </w:t>
      </w:r>
    </w:p>
    <w:p w:rsidR="006D06B7" w:rsidRDefault="006D06B7">
      <w:pPr>
        <w:ind w:firstLine="540"/>
      </w:pPr>
      <w:r>
        <w:t xml:space="preserve">Во втором, наиболее распространенном значении, слово "психология" относят и к самой психической, "душевной" жизни, выделяя тем самым особую реальность. Если свойства психики, сознания, психические процессы обычно характеризуют человека вообще, то особенности психологии - конкретного индивида. Психология проявляется как совокупность типичных для человека (или групп людей) способов поведения, общения, познания окружающего мира, убеждений и предпочтений, черт характера. Так, подчеркивая различия людей того или иного возраста, профессиональной, половой принадлежности, говорят, например, о психологии школьника, студента, рабочего и ученого, женской психологии и т. психология </w:t>
      </w:r>
    </w:p>
    <w:p w:rsidR="006D06B7" w:rsidRDefault="006D06B7">
      <w:pPr>
        <w:ind w:firstLine="540"/>
      </w:pPr>
      <w:r>
        <w:t xml:space="preserve">Понятно, что общей задачей психологии является изучением как психики субъекта, так и его психологии. </w:t>
      </w:r>
    </w:p>
    <w:p w:rsidR="006D06B7" w:rsidRDefault="006D06B7">
      <w:pPr>
        <w:ind w:firstLine="540"/>
      </w:pPr>
    </w:p>
    <w:p w:rsidR="006D06B7" w:rsidRDefault="006D06B7">
      <w:pPr>
        <w:pStyle w:val="23"/>
      </w:pPr>
      <w:r>
        <w:t xml:space="preserve">1.Происхождение слова "психология" и её история. </w:t>
      </w:r>
    </w:p>
    <w:p w:rsidR="006D06B7" w:rsidRDefault="006D06B7">
      <w:pPr>
        <w:ind w:firstLine="540"/>
      </w:pPr>
    </w:p>
    <w:p w:rsidR="006D06B7" w:rsidRDefault="006D06B7">
      <w:pPr>
        <w:ind w:firstLine="540"/>
      </w:pPr>
      <w:r>
        <w:t xml:space="preserve">Своим названием и первым определением психология обязана греческой мифологии. </w:t>
      </w:r>
    </w:p>
    <w:p w:rsidR="006D06B7" w:rsidRDefault="006D06B7">
      <w:pPr>
        <w:pStyle w:val="3"/>
        <w:ind w:firstLine="540"/>
      </w:pPr>
      <w:r>
        <w:t xml:space="preserve">Эрот, сын Афродиты, влюбился в очень красивую молодую женщину Психею. К сожалению, Афродита была очень недовольна, что ее сын, небожитель, хотел соединить свою судьбу с простой смертной, и прилагала все усилия, чтобы разлучить влюбленных, заставляя Психею пройти через целый ряд испытаний. Но любовь Психеи была так сильна, а ее стремление вновь встретиться с Эротом так велико, что это произвело глубокое впечатление на богинь и богов, и они решили помочь ей выполнить все требования Афродиты. Эроту в свою очередь удалось убедить Зевса - верховное божество греков - превратить Психею в богиню, сделав ее бессмертной. Таким образом, влюбленные были соединены навеки. </w:t>
      </w:r>
    </w:p>
    <w:p w:rsidR="006D06B7" w:rsidRDefault="006D06B7">
      <w:pPr>
        <w:ind w:firstLine="540"/>
      </w:pPr>
      <w:r>
        <w:t>Для греков этот миф был классическим образцом истинной любви, высшей реализации человеческой души. Поэтому Психея-смертная, обретшая бессмертие, - стала символом души, ищущей свой идеал. Что касается слова "психология", образованного из греческих слов "psyche" (душа) и "logos" (учение, наука), то оно появилось впервые только в XVIII в работе немецкого философа Христиана Вольфа.</w:t>
      </w:r>
    </w:p>
    <w:p w:rsidR="006D06B7" w:rsidRDefault="006D06B7">
      <w:pPr>
        <w:autoSpaceDE w:val="0"/>
        <w:autoSpaceDN w:val="0"/>
        <w:adjustRightInd w:val="0"/>
        <w:ind w:firstLine="540"/>
      </w:pPr>
      <w:r>
        <w:t>Предпосылки научных воззрений на психику возникли в древнем мире (Индия, Китай, Египет, Вавилон, Греция, Грузия) в противовес религиозно-мифологическому представлению о душе как особой сущности, внешним и случайным образом связанной с телом. Древнегреческими врачами Алкмеоном, Гиппократом, Эрасистратом и др. было открыто, что органом психики является мозг, и развито учение о темпераменте, согласно которому психическиме свойства человека зависят от различных форм смешения материальных процессов ("соков") в организме. Это естественнонаучное направление было связано с воззрением на душу человека как на вещественную (огненную, воздушную и т. психология) частицу космоса (Анаксимен, Гераклит, Демокрит и др.). Трудности объяснения с этих позиций проблем теории познания и этики, в частности происхождения абстрактных понятий и нравственных норм, явились одной из предпосылок развития идеалистич. концепций в психологии. Телу, изменчивой природе была противопоставлена бессмертная душа, способная к созерцанию идей и следованию идеалам (пифагореизм, Платон, неоплатонизм ).</w:t>
      </w:r>
    </w:p>
    <w:p w:rsidR="006D06B7" w:rsidRDefault="006D06B7">
      <w:pPr>
        <w:autoSpaceDE w:val="0"/>
        <w:autoSpaceDN w:val="0"/>
        <w:adjustRightInd w:val="0"/>
        <w:ind w:firstLine="540"/>
      </w:pPr>
      <w:r>
        <w:t>Вершиной психологии в период античности явилось учение Аристотеля (трактаты "О душе", "Происхождение животных" и др.), в котором душа трактуется как форма организации способного к жизни тела. Аристотель дал первую, систему психологических понятий, выработанных на основе объективного и генетического методов. Однако при объяснении высших форм умственной активности (в учении о разуме) он покидал естественнонаучную почву и склонялся к дуализму.</w:t>
      </w:r>
    </w:p>
    <w:p w:rsidR="006D06B7" w:rsidRDefault="006D06B7">
      <w:pPr>
        <w:autoSpaceDE w:val="0"/>
        <w:autoSpaceDN w:val="0"/>
        <w:adjustRightInd w:val="0"/>
        <w:ind w:firstLine="540"/>
      </w:pPr>
      <w:r>
        <w:t>В феодальную эпоху развитие конкретно-научных знаний о психике резко замедлилось, но не прекратилось. Врачи и мыслители арабоязычного мира (Ибн Сина, Ибн аль-Хайсам, Ибн Рушд и др.) подготовили своими идеями последующий расцвет естественнонаучной психологии в Западной Европе, где с развитием буржуазных отношений укрепляется тенденция к опытному исследованию человека как природного существа, поведение которого подчиняется естественным законам (Леонардо да Винчи, X. Вивсс, X. Уарте и др.). В 17-18 вв. складывается принципиально новый подход к психической деятельности с позиций строгого детерминизма. Психологич. мышление обогащается рядом фундаментальных категорий. Р. Декарт открывает рефлекторную природу поведения (см. Рефлексы), а понятие о душе преобразует в понятие о сознании как непосредственном знании субъекта о собственных психических актах. Складывается ряд важнейших психологических учений: об ассоциации как закономерной связи психических явлений, определяемой связью  телесных  явлений   (Декарт, Т. Гоббс), об аффектах (Б. Спиноза), об  апперцепции и  бессознательном (Г. Лейбниц), о происхождении знания из индивидуального чувственного опыта (Дж. Локк). Конкретно-научная разработка в 18 в. принципа ассоциации английским врачом Д. Гартли сделала этот принцип на полтора столетия главным понятием психологии. Несмотря на попытки Дж. Беркли и Д. Юма трактовать ассоциацию как чисто духовную связь, господствующим в ту эпоху являлось представление об её неотделимости от телесного механизма. Учению об ассоциациях противостояло учение о способностях (шотландская школа, школа нем. философа X. Вольфа) как первичных функциях души. Франц. материализм 18 в. поставил проблему различных уровней нервно-психической организации (Д. Дидро, П. Ж. Кабанис) и проблему развития интересов и способностей личности под воздействием социальной среды (Дидро, К. Гельвеций).</w:t>
      </w:r>
    </w:p>
    <w:p w:rsidR="006D06B7" w:rsidRDefault="006D06B7">
      <w:pPr>
        <w:autoSpaceDE w:val="0"/>
        <w:autoSpaceDN w:val="0"/>
        <w:adjustRightInd w:val="0"/>
        <w:ind w:firstLine="540"/>
      </w:pPr>
      <w:r>
        <w:t>В 19 в. в недрах физиологии зародились экспериментальные методы исследования психических функций, а также первые попытки ввести в анализ этих функций количеств, оценки. В Германии Г. Фехнер, исходя из работ Э. Вебера, разработал методы психофизических измерений и установил закон, гласивший, что интенсивность ощущения равна логарифму силы раздражения (1858). Скорость реакции исследовалась Г. Гельмгольцем (Германия) и Д. Дондерсом (Дания). В психофизиологии органов чувств классические труды Гельмгольца показали недостаточность анатомо-физиологических понятий для научного объяснения формирования чувственных образов, поскольку здесь участвует психический фактор ("бессознательные умозаключения"). В учении о рефлексе также выявилась роль психических (сенсорных) моментов в адекватном реагировании организма на раздражитель (Э. Пфлюгер, Германия; И. М. Сеченов, Россия). Ч. Дарвин подчеркнул специфическую роль психических функций, что нанесло удар по концепциям, считавшим психику лишь тенью нервных процессов и потому отрицавшим её в качестве объекта особой конкретной науки – психологии.</w:t>
      </w:r>
    </w:p>
    <w:p w:rsidR="006D06B7" w:rsidRDefault="006D06B7">
      <w:pPr>
        <w:autoSpaceDE w:val="0"/>
        <w:autoSpaceDN w:val="0"/>
        <w:adjustRightInd w:val="0"/>
        <w:ind w:firstLine="540"/>
      </w:pPr>
      <w:r>
        <w:t>Практика научного исследования показывала, что закономерности, которым подчинена психика, не совпадают с анатомо-физиологическими. Начиная с 1870- 1880-х гг. складывается система специфических понятий, методов, категорий психологии как самостоятельной дисциплины, отличной от философии и физиологии. Выдвигается несколько программ разработки этой дисциплины (В. Вундт, Германия; Сеченов; Ф. Брентано, Австрия; Г. Спенсер, Великобритания, и др.). Гл. центрами разработки психологии становятся спец. экспериментальные лаборатории, первая из которых была организована Вундтом (Лейпциг, 1879). По её образцу возникают аналогичные учреждения в России, Великобритании, США, Франции и др. странах. Последовательную программу построения психологии на основе объективного метода выдвинул Сеченов, идеи которого оплодотворили экспериментально-психологические исследования в России (В. М. Бехтерев, А. А. Токарский, Н. Н. Ланге и др.), а в дальнейшем через труды Бехтерева и Павлова оказали влияние на разработку объективных методов в мировой психологии. Основными темами экспериментальной психологии являлись первоначально ощущения, время реакции, ассоциации. Благодаря классическим экспериментам немецкого психолога Г. Эббингауза (1885) были установлены общие закономерности зависимости ассоциаций от частоты повторений и их распределения во времени. Большое значение имели также работы по изучению объёма внимания (Дж. Кеттел, США), навыков (У. Брайан и Н. Хардер, США) и др. Параллельно развивались сравнительная психология (Дарвин, К. Ллойд-Морган, Великобритания; В. Вагнер, Россия), а также исследования эмоций (У. Джеме, США; Г. Ланге, Дания; Т. Рибо, Франция), восприятия и внимания (Н. Н. Ланге), двигательных ощущений (А. Бастиан, Г. Мюнстерберг, Германия, и др.). Наряду с поиском общих закономерностей протекания психологических процессов складывается дифференциальная психология, изучающая с помощью измерительных методов индивидуальные различия между людьми (Ф. Гальтон, Великобритания; А. Бине, Франция; А. ф. Лазурский, Россия; В. Штерн, Германия, и др.). Запросы практики - педагогической, медицинской, криминалистической, а затем во всё возрастающих масштабах практики капиталистического производства - придали этому направлению большую актуальность и популярность. С целью измерения умственных способностей и свойств личности широко применяются тесты.</w:t>
      </w:r>
    </w:p>
    <w:p w:rsidR="006D06B7" w:rsidRDefault="006D06B7">
      <w:pPr>
        <w:autoSpaceDE w:val="0"/>
        <w:autoSpaceDN w:val="0"/>
        <w:adjustRightInd w:val="0"/>
        <w:ind w:firstLine="540"/>
      </w:pPr>
      <w:r>
        <w:t>На рубеже 19-20 вв. в психологии назревает кризис, который означал ломку старых понятий. Терпит крах представление о сознании как совокупности непосредственно переживаемых субъектом явлений. Акцент переносится на ориентацию человека в окружающей среде, на скрытые от сознания факторы его поведения. Хотя ещё пользовался влиянием взгляд, согласно которому область психологии ограничена "внутренним зрением" индивида (Э. Титченер, США; Т. Липпс, Германия; Дж. Стоут, Великобритания; Г. И. Челпанов, Россия, и др.), складывались новые концепции и подходы. Учение Павлова о высшей нервной деятельности способствовало разработке кардинальных проблем психологии поведения. Главным течением американской психологии становится бихевиоризм, согласно которому психология должна изучать только внешние, телесные реакции на стимулы. Динамика этих реакций живого организма мыслилась как слепой поиск, случайно ведущий к успешному действию, закрепляемому повторением (метод "проб и ошибок"). Этой схемой руководствовался уже один из пионеров экспериментального психологического изучения поведения животных - Э. Торндайк (1898). В дальнейшем она легла в основу бихевиоризма, программные установки которого выразил Дж. Уотсон (1913). Дав мощный импульс экспериментальным исследованиям по проблеме научения и укрепив объективный подход к поведению, бихевиоризм стал одним из факторов прогресса психологии. В борьбе с субъективной психологией он сам находился под влиянием выдвинутых ею воззрений на сознание и поэтому потребовал исключить из научной психологии все понятия о психических явлениях, с тем чтобы найти для них поведенческие эквиваленты (логическое. мышление - реакции речевого аппарата, чувство - реакции внутренних органов и т. д.). Отрицая отражательную природу психики и игнорируя её нейрофизиологические механизмы, бихевиоризм оказался в методологич. тупике, что в дальнейшем привело к его распаду.</w:t>
      </w:r>
    </w:p>
    <w:p w:rsidR="006D06B7" w:rsidRDefault="006D06B7">
      <w:pPr>
        <w:autoSpaceDE w:val="0"/>
        <w:autoSpaceDN w:val="0"/>
        <w:adjustRightInd w:val="0"/>
        <w:ind w:firstLine="540"/>
      </w:pPr>
      <w:r>
        <w:t>Другой влиятельной школой выступила гештпльтппсихология (М. Вертхеймер, В. Колер, К. Левин, К. Коффка, Германия), экспериментальным объектом которой явился целостный и структурный характер психической деятельности, несовместимый с "атомистическим" взглядом па сознание и поведение. Открыв важные психологические феномены и зависимости, эта школа не смогла, однако, дать им адекватную теоретическую интерпретацию.</w:t>
      </w:r>
    </w:p>
    <w:p w:rsidR="006D06B7" w:rsidRDefault="006D06B7">
      <w:pPr>
        <w:autoSpaceDE w:val="0"/>
        <w:autoSpaceDN w:val="0"/>
        <w:adjustRightInd w:val="0"/>
        <w:ind w:firstLine="540"/>
      </w:pPr>
      <w:r>
        <w:t>На рубеже 19-20 вв. сложился основанный австрийским врачом 3. Фрейдом психоанализ. Его предпосылками служили достижения патопсихологии (А. Льебо, И. Бсрнхейм, Ж. Шарко, Франция), вскрывшие на клиническом материале несостоятельность традиционные трактовки мотивов поведения, выявившие роль неосознаваемой мотивации. Некоторые клинические материалы дали Фрейду повод к ложному выводу о предопределённости всех психических актов энергией сексуальных влечений, в связи с чем движущие силы человеческой деятельности предстали в ложном свете. Психоанализ выступил с претензией на объяснение не только индивидуально-психологических фактов, но и обществ, явлений, истории цивилизации в целом. Попытки понять с идеалистических позиций зависимость психики человека от мира истории и культуры, от обществ, жизни неотвратимо вели к дуализму, к концепции "двух психологии" (Вундт, В. Дильтей, Г. Риккерт, Германия), согласно которой психология не может быть единой наукой, поскольку будто бы естественнонаучный экспериментальный подход к психике в принципе несовместим с культурно-историческим. Психологи, выдвигавшие на первый план роль социальных факторов в регуляции человеческого поведения (М. Болдуин, Дж. Дьюи, Дж. Мид, США, и др.), также не смогли выработать продуктивный подход к социогенезу человеческой личности и её психических функций, поскольку саму социальность рассматривали как "чистое" общение вне предметной деятельности людей.</w:t>
      </w:r>
    </w:p>
    <w:p w:rsidR="006D06B7" w:rsidRDefault="006D06B7">
      <w:pPr>
        <w:autoSpaceDE w:val="0"/>
        <w:autoSpaceDN w:val="0"/>
        <w:adjustRightInd w:val="0"/>
        <w:ind w:firstLine="540"/>
      </w:pPr>
      <w:r>
        <w:t>Методологич. основой конкретно-психологических исследований в СССР после революции 1917 стал марксизм. Перестройка психологии на базе марксизма происходила в острых дискуссиях со сторонниками различных, несовместимых с ним концепций. Идею этой перестройки активно отстаивали К. Н. Корнилов, П. П. Блонский, М. Я. Басов. Марксистский принцип историзма стал определяющим для исследований Л. С. Выготского и его учеников. Строительство психологии в СССР шло в тесном содружестве с развитием психофизиологических исследований в трудах Павлова, Бехтерева, А. А. Ухтомского, Л. А. Орбели, С. В. Кравкова, Н. А. Бернштейна и др. Теоретическое и экспериментальное изучение основных проблем психологии нашло отражение в работах Б. Г. Ананьева, Н. Ф. Добрынина, А.Н. Леонтьева, А.Р. Лурия, С. Jl. Рубинштейна, Л. Л. Смирнова, Б. М. Теплова, Л. М. Шварца и др.</w:t>
      </w:r>
    </w:p>
    <w:p w:rsidR="006D06B7" w:rsidRDefault="006D06B7">
      <w:pPr>
        <w:autoSpaceDE w:val="0"/>
        <w:autoSpaceDN w:val="0"/>
        <w:adjustRightInd w:val="0"/>
        <w:ind w:firstLine="540"/>
      </w:pPr>
      <w:r>
        <w:t xml:space="preserve">В зарубежных странах логика развития науки и требования практики направили психологию на изучение "центральных процессов", развёртывающихся между сенсорным "входом" и моторным "выходом" системы организма. Эта тенденция окончательно побеждает в 50-60-х гг. (в частности, под влиянием опыта программирования на электронных машинах). Важную роль сыграли также работы швейцарского психолога Ж. Пиаже, изучившего преобразование внутренних структуры умственной деятельности в ходе онтогенеза. Изменяется и взгляд на роль нейрофизиологических механизмов, которые рассматриваются теперь как неотъемлемый компонент общей структуры поведения (К. Прибрам, США). Предпринимаются попытки распространить объективный метод на изучение чувственно-образного аспекта жизнедеятельности, не сводя его к моторным функциям (Э. Брунсвик, Дж. Гибсоп, США). </w:t>
      </w:r>
    </w:p>
    <w:p w:rsidR="006D06B7" w:rsidRDefault="006D06B7">
      <w:pPr>
        <w:autoSpaceDE w:val="0"/>
        <w:autoSpaceDN w:val="0"/>
        <w:adjustRightInd w:val="0"/>
        <w:ind w:firstLine="540"/>
      </w:pPr>
      <w:r>
        <w:t xml:space="preserve">В недрах психоанализа возникает неофрейдизм - течение, связавшее бессознательную психическую механику с действием социально-культурных факторов (К. Хорни, X. Салливан, Э. Фромм, США) и использовавшее психотерапию не только для лечения неврозов, но и с целью помочь нормальным людям избавиться от чувства беспомощности, страха, неудовлетворённости. Резко возрастает число професиональных психологов-консультантов, в функции которых входит содействие индивиду в "оптимальной адаптации" к неблагоприятным социальным условиям. </w:t>
      </w:r>
    </w:p>
    <w:p w:rsidR="006D06B7" w:rsidRDefault="006D06B7">
      <w:pPr>
        <w:autoSpaceDE w:val="0"/>
        <w:autoSpaceDN w:val="0"/>
        <w:adjustRightInd w:val="0"/>
        <w:ind w:firstLine="540"/>
      </w:pPr>
      <w:r>
        <w:t xml:space="preserve">Кстати, в США количество психологов просто огромно. То ли, все американцы очень нервные, то ли они просто не знают куда девать свои деньги, но факт остаётся фактом – большинство американцев периодически обращаются за помощью к психологам. </w:t>
      </w:r>
    </w:p>
    <w:p w:rsidR="006D06B7" w:rsidRDefault="006D06B7">
      <w:pPr>
        <w:autoSpaceDE w:val="0"/>
        <w:autoSpaceDN w:val="0"/>
        <w:adjustRightInd w:val="0"/>
        <w:ind w:firstLine="540"/>
      </w:pPr>
      <w:r>
        <w:t>Наряду с новыми вариантами бихевиоризма и фрейдизма на роль третьей силы в психологии в зарубежных странах начинает претендовать так называемая "экзистенциальная" ("гуманистическая") психология (К. Роджерс, А. Маслоу, Г. Олпорт, США, и др.), утверждающая, что использование научных понятий и объективных методов исследования личности ведёт к её "дегуманизации" и дезинтеграции, препятствует её стремлению к саморазвитию. Неудовлетворённость биологизаторскими и идеалистическими концепциями способствовала пробуждению у некоторых психологов интереса к диалектико-материалистическому пониманию психической деятельности. (например, во Франции Ж. Политцер, А. Валлон, Л. Сев, в ФРГ К. Хольцкамп и др.</w:t>
      </w:r>
    </w:p>
    <w:p w:rsidR="006D06B7" w:rsidRDefault="006D06B7">
      <w:pPr>
        <w:ind w:firstLine="540"/>
      </w:pPr>
    </w:p>
    <w:p w:rsidR="006D06B7" w:rsidRDefault="006D06B7">
      <w:pPr>
        <w:ind w:firstLine="540"/>
      </w:pPr>
      <w:r>
        <w:t xml:space="preserve">Годом рождения научной психологии считают 1879 г. В этом году были открыты сначала лаборатория, а затем институт психологии в Лейпциге, основателем которого был В.Вундт (1832-1920). Согласно Вундту, предметом изучения психологии является сознание, а именно, состояния сознания, связи и отношения между ними, законы, которым они подчиняются. Вундт строил психологию как экспериментальную науку по образцу современных ему естественных научных дисциплин - физики, химии, биологии. В экспериментальном инструментарии центральное место занимал прибор, хорошо знакомый начинающим музыкантам - метроном. Ощущение - это состояние сознания, которое возникает у человека, когда он слышит один удар метронома (восприятие двух ударов соответствует уже более сложному элементу сознания - представлению). Если сравнить представление о сознании человека в житейской донаучной психологии, в философии и ту психическую реальность, которую можно изучать с помощью данного простого прибора, то на лицо разительный контраст: богатство духовного опыта, тончайшие оттенки человеческих переживаний сводятся к элементарным состояниям. Между тем, используя метроном, Вундт выделил ряд основных свойств сознания, в том числе его чувствительные элементы, изучил его структуру и объем. Современная психология далеко ушла от механизма Вундта, однако принцип научного абстрагирования и упрощения предмета исследования не потерял своей актуальности. </w:t>
      </w:r>
    </w:p>
    <w:p w:rsidR="006D06B7" w:rsidRDefault="006D06B7">
      <w:pPr>
        <w:pStyle w:val="23"/>
      </w:pPr>
    </w:p>
    <w:p w:rsidR="006D06B7" w:rsidRDefault="006D06B7">
      <w:pPr>
        <w:pStyle w:val="23"/>
      </w:pPr>
      <w:r>
        <w:t>2. Явления, изучаемые в психологии.</w:t>
      </w:r>
    </w:p>
    <w:p w:rsidR="006D06B7" w:rsidRDefault="006D06B7">
      <w:pPr>
        <w:ind w:firstLine="540"/>
      </w:pPr>
    </w:p>
    <w:p w:rsidR="006D06B7" w:rsidRDefault="006D06B7">
      <w:pPr>
        <w:ind w:firstLine="540"/>
      </w:pPr>
      <w:r>
        <w:t xml:space="preserve">Как уже известно, существуют научная и житейская психологии. </w:t>
      </w:r>
    </w:p>
    <w:p w:rsidR="006D06B7" w:rsidRDefault="006D06B7">
      <w:pPr>
        <w:ind w:firstLine="540"/>
      </w:pPr>
      <w:r>
        <w:t>Предметом психологии является психика живых существ во всем великом многообразии ее внешних и внутренних проявлений; корреляции между этими проявлениями и процессами в центральной нервной системе; обусловленность психики социальными отношениями субъекта, роль его личностных качеств - все эти и другие психические феномены подчинены определенным закономерностям, открыть которые призвана научная психология. Это отграничивает её от физиологии, социологии и других дисциплин.</w:t>
      </w:r>
    </w:p>
    <w:p w:rsidR="006D06B7" w:rsidRDefault="006D06B7">
      <w:pPr>
        <w:ind w:firstLine="540"/>
      </w:pPr>
      <w:r>
        <w:t>Теперь рассмотрим подробнее, что же изучает психология как наука. Представим в виде схемы основные понятия, которые изучает современная психология.</w:t>
      </w:r>
    </w:p>
    <w:p w:rsidR="006D06B7" w:rsidRDefault="00A34876">
      <w:pPr>
        <w:ind w:firstLine="540"/>
      </w:pPr>
      <w:r>
        <w:rPr>
          <w:noProof/>
        </w:rPr>
        <w:pict>
          <v:line id="_x0000_s1026" style="position:absolute;left:0;text-align:left;flip:x;z-index:251650560" from="148.2pt,11.75pt" to="193.8pt,43.1pt">
            <v:stroke endarrow="block"/>
          </v:line>
        </w:pict>
      </w:r>
      <w:r>
        <w:rPr>
          <w:noProof/>
        </w:rPr>
        <w:pict>
          <v:line id="_x0000_s1027" style="position:absolute;left:0;text-align:left;z-index:251649536" from="199.5pt,11.75pt" to="276.45pt,43.1pt">
            <v:stroke endarrow="block"/>
          </v:line>
        </w:pict>
      </w:r>
      <w:r>
        <w:rPr>
          <w:noProof/>
        </w:rPr>
        <w:pict>
          <v:line id="_x0000_s1028" style="position:absolute;left:0;text-align:left;flip:x;z-index:251646464" from="276.45pt,11.75pt" to="316.35pt,43.1pt">
            <v:stroke endarrow="block"/>
          </v:line>
        </w:pict>
      </w:r>
      <w:r>
        <w:rPr>
          <w:noProof/>
        </w:rPr>
        <w:pict>
          <v:line id="_x0000_s1029" style="position:absolute;left:0;text-align:left;z-index:251648512" from="96.9pt,11.75pt" to="265.05pt,43.1pt">
            <v:stroke endarrow="block"/>
          </v:line>
        </w:pict>
      </w:r>
      <w:r>
        <w:rPr>
          <w:noProof/>
        </w:rPr>
        <w:pict>
          <v:line id="_x0000_s1030" style="position:absolute;left:0;text-align:left;flip:x;z-index:251647488" from="153.9pt,11.75pt" to="316.35pt,43.1pt">
            <v:stroke endarrow="block"/>
          </v:line>
        </w:pict>
      </w:r>
      <w:r>
        <w:rPr>
          <w:noProof/>
        </w:rPr>
        <w:pict>
          <v:line id="_x0000_s1031" style="position:absolute;left:0;text-align:left;z-index:251645440" from="94.05pt,11.75pt" to="148.2pt,43.1pt">
            <v:stroke endarrow="block"/>
          </v:line>
        </w:pict>
      </w:r>
      <w:r w:rsidR="006D06B7">
        <w:t xml:space="preserve">         ПРОЦЕССЫ              СОСТОЯНИЯ                 СВОЙСТВА</w:t>
      </w:r>
    </w:p>
    <w:p w:rsidR="006D06B7" w:rsidRDefault="006D06B7">
      <w:pPr>
        <w:ind w:firstLine="540"/>
      </w:pPr>
    </w:p>
    <w:p w:rsidR="006D06B7" w:rsidRDefault="006D06B7">
      <w:pPr>
        <w:ind w:firstLine="540"/>
      </w:pPr>
    </w:p>
    <w:p w:rsidR="006D06B7" w:rsidRDefault="00A34876">
      <w:pPr>
        <w:ind w:firstLine="540"/>
      </w:pPr>
      <w:r>
        <w:rPr>
          <w:noProof/>
        </w:rPr>
        <w:pict>
          <v:line id="_x0000_s1032" style="position:absolute;left:0;text-align:left;flip:x;z-index:251654656" from="131.1pt,13.1pt" to="287.85pt,41.6pt">
            <v:stroke endarrow="block"/>
          </v:line>
        </w:pict>
      </w:r>
      <w:r>
        <w:rPr>
          <w:noProof/>
        </w:rPr>
        <w:pict>
          <v:line id="_x0000_s1033" style="position:absolute;left:0;text-align:left;z-index:251653632" from="128.25pt,13.1pt" to="285pt,41.6pt">
            <v:stroke endarrow="block"/>
          </v:line>
        </w:pict>
      </w:r>
      <w:r>
        <w:rPr>
          <w:noProof/>
        </w:rPr>
        <w:pict>
          <v:line id="_x0000_s1034" style="position:absolute;left:0;text-align:left;z-index:251652608" from="290.7pt,13.1pt" to="290.7pt,44.45pt">
            <v:stroke endarrow="block"/>
          </v:line>
        </w:pict>
      </w:r>
      <w:r>
        <w:rPr>
          <w:noProof/>
        </w:rPr>
        <w:pict>
          <v:line id="_x0000_s1035" style="position:absolute;left:0;text-align:left;z-index:251651584" from="119.7pt,13.1pt" to="119.7pt,44.45pt">
            <v:stroke endarrow="block"/>
          </v:line>
        </w:pict>
      </w:r>
      <w:r w:rsidR="006D06B7">
        <w:t xml:space="preserve">                    ИНДИВИДУАЛЬНЫЕ              ГРУППОВЫЕ</w:t>
      </w:r>
    </w:p>
    <w:p w:rsidR="006D06B7" w:rsidRDefault="006D06B7">
      <w:pPr>
        <w:ind w:firstLine="540"/>
      </w:pPr>
    </w:p>
    <w:p w:rsidR="006D06B7" w:rsidRDefault="006D06B7">
      <w:pPr>
        <w:ind w:firstLine="540"/>
      </w:pPr>
    </w:p>
    <w:p w:rsidR="006D06B7" w:rsidRDefault="006D06B7">
      <w:pPr>
        <w:ind w:firstLine="540"/>
      </w:pPr>
      <w:r>
        <w:t>ВНУТРЕННИЕ(ПСИХИЧЕСКИЕ)         ВНЕШНИЕ(ПОВЕДЕНЧЕСКИЕ)</w:t>
      </w:r>
    </w:p>
    <w:p w:rsidR="006D06B7" w:rsidRDefault="006D06B7">
      <w:pPr>
        <w:ind w:firstLine="540"/>
      </w:pPr>
    </w:p>
    <w:p w:rsidR="006D06B7" w:rsidRDefault="006D06B7">
      <w:pPr>
        <w:ind w:firstLine="540"/>
      </w:pPr>
      <w:r>
        <w:t>С помощью этих понятий формулируются названия 12 классов явлений, изучаемых в психологии. Они перечислены в следующей таблице. (Многие из явлений, изучаемых в психологии, нельзя безоговорочно отнести только к одной группе. Они могут быть как индивидуальными, так и групповыми, выступать в виде процессов и состояний. По этой причине в правой части таблицы некоторые из перечисленных феноменов повторяются.).</w:t>
      </w:r>
    </w:p>
    <w:p w:rsidR="006D06B7" w:rsidRDefault="006D06B7">
      <w:pPr>
        <w:pStyle w:val="FR2"/>
        <w:ind w:firstLine="540"/>
        <w:rPr>
          <w:rFonts w:ascii="Times New Roman" w:hAnsi="Times New Roman" w:cs="Times New Roman"/>
          <w:b w:val="0"/>
          <w:bCs w:val="0"/>
          <w:sz w:val="24"/>
          <w:szCs w:val="24"/>
        </w:rPr>
      </w:pPr>
      <w:r>
        <w:rPr>
          <w:rFonts w:ascii="Times New Roman" w:hAnsi="Times New Roman" w:cs="Times New Roman"/>
          <w:noProof w:val="0"/>
          <w:sz w:val="24"/>
          <w:szCs w:val="24"/>
        </w:rPr>
        <w:t xml:space="preserve">Табл. </w:t>
      </w:r>
      <w:r>
        <w:rPr>
          <w:rFonts w:ascii="Times New Roman" w:hAnsi="Times New Roman" w:cs="Times New Roman"/>
          <w:sz w:val="24"/>
          <w:szCs w:val="24"/>
        </w:rPr>
        <w:t>1.</w:t>
      </w:r>
      <w:r>
        <w:rPr>
          <w:rFonts w:ascii="Times New Roman" w:hAnsi="Times New Roman" w:cs="Times New Roman"/>
          <w:b w:val="0"/>
          <w:bCs w:val="0"/>
          <w:i/>
          <w:iCs/>
          <w:sz w:val="24"/>
          <w:szCs w:val="24"/>
        </w:rPr>
        <w:t xml:space="preserve"> </w:t>
      </w:r>
      <w:r>
        <w:rPr>
          <w:rFonts w:ascii="Times New Roman" w:hAnsi="Times New Roman" w:cs="Times New Roman"/>
          <w:b w:val="0"/>
          <w:bCs w:val="0"/>
          <w:sz w:val="24"/>
          <w:szCs w:val="24"/>
        </w:rPr>
        <w:t>Примеры общих понятий и частных явлений, изучаемых в современной психологии</w:t>
      </w:r>
    </w:p>
    <w:tbl>
      <w:tblPr>
        <w:tblW w:w="10203" w:type="dxa"/>
        <w:tblInd w:w="-692" w:type="dxa"/>
        <w:tblLayout w:type="fixed"/>
        <w:tblCellMar>
          <w:left w:w="40" w:type="dxa"/>
          <w:right w:w="40" w:type="dxa"/>
        </w:tblCellMar>
        <w:tblLook w:val="0000" w:firstRow="0" w:lastRow="0" w:firstColumn="0" w:lastColumn="0" w:noHBand="0" w:noVBand="0"/>
      </w:tblPr>
      <w:tblGrid>
        <w:gridCol w:w="684"/>
        <w:gridCol w:w="1938"/>
        <w:gridCol w:w="7581"/>
      </w:tblGrid>
      <w:tr w:rsidR="006D06B7">
        <w:trPr>
          <w:trHeight w:hRule="exact" w:val="834"/>
        </w:trPr>
        <w:tc>
          <w:tcPr>
            <w:tcW w:w="684" w:type="dxa"/>
            <w:tcBorders>
              <w:top w:val="single" w:sz="6" w:space="0" w:color="auto"/>
              <w:left w:val="single" w:sz="6" w:space="0" w:color="auto"/>
              <w:bottom w:val="single" w:sz="6" w:space="0" w:color="auto"/>
              <w:right w:val="single" w:sz="6" w:space="0" w:color="auto"/>
            </w:tcBorders>
            <w:vAlign w:val="center"/>
          </w:tcPr>
          <w:p w:rsidR="006D06B7" w:rsidRDefault="006D06B7">
            <w:r>
              <w:t>№ п/п</w:t>
            </w:r>
          </w:p>
        </w:tc>
        <w:tc>
          <w:tcPr>
            <w:tcW w:w="1938" w:type="dxa"/>
            <w:tcBorders>
              <w:top w:val="single" w:sz="6" w:space="0" w:color="auto"/>
              <w:left w:val="single" w:sz="6" w:space="0" w:color="auto"/>
              <w:bottom w:val="single" w:sz="6" w:space="0" w:color="auto"/>
              <w:right w:val="single" w:sz="6" w:space="0" w:color="auto"/>
            </w:tcBorders>
            <w:vAlign w:val="center"/>
          </w:tcPr>
          <w:p w:rsidR="006D06B7" w:rsidRDefault="006D06B7">
            <w:r>
              <w:t>Явления, изучае-мые психологией</w:t>
            </w:r>
          </w:p>
        </w:tc>
        <w:tc>
          <w:tcPr>
            <w:tcW w:w="7581" w:type="dxa"/>
            <w:tcBorders>
              <w:top w:val="single" w:sz="6" w:space="0" w:color="auto"/>
              <w:left w:val="single" w:sz="6" w:space="0" w:color="auto"/>
              <w:bottom w:val="single" w:sz="6" w:space="0" w:color="auto"/>
              <w:right w:val="single" w:sz="6" w:space="0" w:color="auto"/>
            </w:tcBorders>
            <w:vAlign w:val="center"/>
          </w:tcPr>
          <w:p w:rsidR="006D06B7" w:rsidRDefault="006D06B7">
            <w:pPr>
              <w:ind w:firstLine="17"/>
              <w:jc w:val="center"/>
            </w:pPr>
            <w:r>
              <w:t>Понятия, характеризующие эти явления</w:t>
            </w:r>
          </w:p>
        </w:tc>
      </w:tr>
      <w:tr w:rsidR="006D0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49"/>
        </w:trPr>
        <w:tc>
          <w:tcPr>
            <w:tcW w:w="684" w:type="dxa"/>
            <w:vAlign w:val="center"/>
          </w:tcPr>
          <w:p w:rsidR="006D06B7" w:rsidRDefault="006D06B7">
            <w:pPr>
              <w:ind w:right="800"/>
            </w:pPr>
            <w:r>
              <w:t>1</w:t>
            </w:r>
          </w:p>
        </w:tc>
        <w:tc>
          <w:tcPr>
            <w:tcW w:w="1938" w:type="dxa"/>
            <w:vAlign w:val="center"/>
          </w:tcPr>
          <w:p w:rsidR="006D06B7" w:rsidRDefault="006D06B7">
            <w:r>
              <w:t>Процессы: индивидуаль</w:t>
            </w:r>
            <w:r>
              <w:softHyphen/>
              <w:t>ные, внутренние (психические)</w:t>
            </w:r>
          </w:p>
        </w:tc>
        <w:tc>
          <w:tcPr>
            <w:tcW w:w="7581" w:type="dxa"/>
            <w:vAlign w:val="center"/>
          </w:tcPr>
          <w:p w:rsidR="006D06B7" w:rsidRDefault="006D06B7">
            <w:pPr>
              <w:tabs>
                <w:tab w:val="left" w:pos="7365"/>
              </w:tabs>
              <w:ind w:right="-51"/>
            </w:pPr>
            <w:r>
              <w:t>Воображение, воспоминание, восприятие, забывание, запоминание, инсайт, интроспекция, мотивация, мышле</w:t>
            </w:r>
            <w:r>
              <w:softHyphen/>
              <w:t>ние, научение, обобщение, ощущение, па</w:t>
            </w:r>
            <w:r>
              <w:softHyphen/>
              <w:t>мять, персонализация, повторение, пред</w:t>
            </w:r>
            <w:r>
              <w:softHyphen/>
              <w:t>ставление, привыкание, принятие решений, рефлексия, речь, самоактуализация, само</w:t>
            </w:r>
            <w:r>
              <w:softHyphen/>
              <w:t>внушение, самонаблюдение, самоконт</w:t>
            </w:r>
            <w:r>
              <w:softHyphen/>
              <w:t>роль, самоопределение, творчество, узна</w:t>
            </w:r>
            <w:r>
              <w:softHyphen/>
              <w:t>вание, умозаключение, усвоение.</w:t>
            </w:r>
          </w:p>
        </w:tc>
      </w:tr>
      <w:tr w:rsidR="006D0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211"/>
        </w:trPr>
        <w:tc>
          <w:tcPr>
            <w:tcW w:w="684" w:type="dxa"/>
            <w:tcBorders>
              <w:bottom w:val="nil"/>
            </w:tcBorders>
            <w:vAlign w:val="center"/>
          </w:tcPr>
          <w:p w:rsidR="006D06B7" w:rsidRDefault="006D06B7">
            <w:pPr>
              <w:ind w:left="-564" w:firstLine="540"/>
              <w:jc w:val="center"/>
            </w:pPr>
            <w:r>
              <w:t>2</w:t>
            </w:r>
          </w:p>
        </w:tc>
        <w:tc>
          <w:tcPr>
            <w:tcW w:w="1938" w:type="dxa"/>
            <w:tcBorders>
              <w:bottom w:val="nil"/>
            </w:tcBorders>
            <w:vAlign w:val="center"/>
          </w:tcPr>
          <w:p w:rsidR="006D06B7" w:rsidRDefault="006D06B7">
            <w:r>
              <w:t>Состояния: индивидуаль</w:t>
            </w:r>
            <w:r>
              <w:softHyphen/>
              <w:t>ные, внутренние (психические)</w:t>
            </w:r>
          </w:p>
        </w:tc>
        <w:tc>
          <w:tcPr>
            <w:tcW w:w="7581" w:type="dxa"/>
            <w:tcBorders>
              <w:bottom w:val="nil"/>
            </w:tcBorders>
            <w:vAlign w:val="center"/>
          </w:tcPr>
          <w:p w:rsidR="006D06B7" w:rsidRDefault="006D06B7">
            <w:pPr>
              <w:tabs>
                <w:tab w:val="left" w:pos="7365"/>
              </w:tabs>
              <w:ind w:right="-51"/>
            </w:pPr>
            <w:r>
              <w:t>Адаптация, аффект, влечение, внимание, возбуждение, галлюцинация, гипноз, депер</w:t>
            </w:r>
            <w:r>
              <w:softHyphen/>
              <w:t>сонализация, диспозиция, желание, интерес, любовь, меланхолия, мотивация, намерение, напряженность, настроение, образ, отчуж</w:t>
            </w:r>
            <w:r>
              <w:softHyphen/>
              <w:t>дение, переживание, понимание, потреб</w:t>
            </w:r>
            <w:r>
              <w:softHyphen/>
              <w:t>ность, рассеянность, самоактуализация, са</w:t>
            </w:r>
            <w:r>
              <w:softHyphen/>
              <w:t>мообладание, склонность, страсть, стрем</w:t>
            </w:r>
            <w:r>
              <w:softHyphen/>
              <w:t>ление, стресс, стыд, темперамент, тревож</w:t>
            </w:r>
            <w:r>
              <w:softHyphen/>
              <w:t>ность, убежденность, уровень притязаний, усталость, установка, утомление, фрустрация, чувство, эйфория, эмоция.</w:t>
            </w:r>
          </w:p>
        </w:tc>
      </w:tr>
      <w:tr w:rsidR="006D06B7">
        <w:trPr>
          <w:cantSplit/>
          <w:trHeight w:val="1022"/>
        </w:trPr>
        <w:tc>
          <w:tcPr>
            <w:tcW w:w="684" w:type="dxa"/>
            <w:tcBorders>
              <w:top w:val="nil"/>
              <w:left w:val="single" w:sz="6" w:space="0" w:color="auto"/>
              <w:bottom w:val="nil"/>
              <w:right w:val="single" w:sz="6" w:space="0" w:color="auto"/>
            </w:tcBorders>
            <w:vAlign w:val="center"/>
          </w:tcPr>
          <w:p w:rsidR="006D06B7" w:rsidRDefault="006D06B7">
            <w:pPr>
              <w:ind w:left="-553" w:firstLine="540"/>
              <w:jc w:val="center"/>
            </w:pPr>
            <w:r>
              <w:t>3</w:t>
            </w:r>
          </w:p>
        </w:tc>
        <w:tc>
          <w:tcPr>
            <w:tcW w:w="1938" w:type="dxa"/>
            <w:tcBorders>
              <w:top w:val="nil"/>
              <w:left w:val="single" w:sz="6" w:space="0" w:color="auto"/>
              <w:bottom w:val="nil"/>
              <w:right w:val="single" w:sz="6" w:space="0" w:color="auto"/>
            </w:tcBorders>
            <w:vAlign w:val="center"/>
          </w:tcPr>
          <w:p w:rsidR="006D06B7" w:rsidRDefault="006D06B7">
            <w:r>
              <w:t>Свойства индивидуальные, внутренние (психические)</w:t>
            </w:r>
          </w:p>
        </w:tc>
        <w:tc>
          <w:tcPr>
            <w:tcW w:w="7581" w:type="dxa"/>
            <w:tcBorders>
              <w:top w:val="nil"/>
              <w:left w:val="single" w:sz="6" w:space="0" w:color="auto"/>
              <w:bottom w:val="nil"/>
              <w:right w:val="single" w:sz="6" w:space="0" w:color="auto"/>
            </w:tcBorders>
            <w:vAlign w:val="center"/>
          </w:tcPr>
          <w:p w:rsidR="006D06B7" w:rsidRDefault="006D06B7">
            <w:pPr>
              <w:tabs>
                <w:tab w:val="left" w:pos="7365"/>
              </w:tabs>
              <w:ind w:right="-51"/>
            </w:pPr>
            <w:r>
              <w:t>Иллюзии, константность, воля, задатки, индивидуальность, комплекс неполноценно</w:t>
            </w:r>
            <w:r>
              <w:softHyphen/>
              <w:t>сти, личность, одаренность, предрассудок, работоспособность, решительность, ригид</w:t>
            </w:r>
            <w:r>
              <w:softHyphen/>
              <w:t>ность, совесть, упрямство, флегматич</w:t>
            </w:r>
            <w:r>
              <w:softHyphen/>
              <w:t>ность, характер, эгоцентризм.</w:t>
            </w:r>
          </w:p>
        </w:tc>
      </w:tr>
      <w:tr w:rsidR="006D06B7">
        <w:trPr>
          <w:trHeight w:hRule="exact" w:val="1175"/>
        </w:trPr>
        <w:tc>
          <w:tcPr>
            <w:tcW w:w="684" w:type="dxa"/>
            <w:tcBorders>
              <w:top w:val="nil"/>
              <w:left w:val="single" w:sz="6" w:space="0" w:color="auto"/>
              <w:bottom w:val="nil"/>
              <w:right w:val="single" w:sz="6" w:space="0" w:color="auto"/>
            </w:tcBorders>
            <w:vAlign w:val="center"/>
          </w:tcPr>
          <w:p w:rsidR="006D06B7" w:rsidRDefault="006D06B7">
            <w:pPr>
              <w:ind w:left="-523" w:firstLine="540"/>
              <w:jc w:val="center"/>
            </w:pPr>
            <w:r>
              <w:t>4</w:t>
            </w:r>
          </w:p>
        </w:tc>
        <w:tc>
          <w:tcPr>
            <w:tcW w:w="1938" w:type="dxa"/>
            <w:tcBorders>
              <w:top w:val="nil"/>
              <w:left w:val="single" w:sz="6" w:space="0" w:color="auto"/>
              <w:bottom w:val="nil"/>
              <w:right w:val="single" w:sz="6" w:space="0" w:color="auto"/>
            </w:tcBorders>
            <w:vAlign w:val="center"/>
          </w:tcPr>
          <w:p w:rsidR="006D06B7" w:rsidRDefault="006D06B7">
            <w:r>
              <w:t>Процессы: индивидуальные, внешние (поведенче</w:t>
            </w:r>
            <w:r>
              <w:softHyphen/>
              <w:t>ские)</w:t>
            </w:r>
          </w:p>
        </w:tc>
        <w:tc>
          <w:tcPr>
            <w:tcW w:w="7581" w:type="dxa"/>
            <w:tcBorders>
              <w:top w:val="nil"/>
              <w:left w:val="single" w:sz="6" w:space="0" w:color="auto"/>
              <w:bottom w:val="nil"/>
              <w:right w:val="single" w:sz="6" w:space="0" w:color="auto"/>
            </w:tcBorders>
            <w:vAlign w:val="center"/>
          </w:tcPr>
          <w:p w:rsidR="006D06B7" w:rsidRDefault="006D06B7">
            <w:pPr>
              <w:tabs>
                <w:tab w:val="left" w:pos="7365"/>
              </w:tabs>
              <w:ind w:right="-51"/>
            </w:pPr>
            <w:r>
              <w:t>Действие, деятельность, жест, игра, импринтинг, мимика, навык, подражание, по</w:t>
            </w:r>
            <w:r>
              <w:softHyphen/>
              <w:t>ступок, реакция, упражнение.</w:t>
            </w:r>
          </w:p>
        </w:tc>
      </w:tr>
      <w:tr w:rsidR="006D06B7">
        <w:trPr>
          <w:trHeight w:hRule="exact" w:val="1096"/>
        </w:trPr>
        <w:tc>
          <w:tcPr>
            <w:tcW w:w="684" w:type="dxa"/>
            <w:tcBorders>
              <w:top w:val="nil"/>
              <w:left w:val="single" w:sz="6" w:space="0" w:color="auto"/>
              <w:bottom w:val="single" w:sz="6" w:space="0" w:color="auto"/>
              <w:right w:val="single" w:sz="6" w:space="0" w:color="auto"/>
            </w:tcBorders>
            <w:vAlign w:val="center"/>
          </w:tcPr>
          <w:p w:rsidR="006D06B7" w:rsidRDefault="006D06B7">
            <w:pPr>
              <w:ind w:left="-553" w:firstLine="540"/>
              <w:jc w:val="center"/>
            </w:pPr>
            <w:r>
              <w:t>5</w:t>
            </w:r>
          </w:p>
        </w:tc>
        <w:tc>
          <w:tcPr>
            <w:tcW w:w="1938" w:type="dxa"/>
            <w:tcBorders>
              <w:top w:val="nil"/>
              <w:left w:val="single" w:sz="6" w:space="0" w:color="auto"/>
              <w:bottom w:val="single" w:sz="6" w:space="0" w:color="auto"/>
              <w:right w:val="single" w:sz="6" w:space="0" w:color="auto"/>
            </w:tcBorders>
            <w:vAlign w:val="center"/>
          </w:tcPr>
          <w:p w:rsidR="006D06B7" w:rsidRDefault="006D06B7">
            <w:r>
              <w:t>Состояния: индивидуаль</w:t>
            </w:r>
            <w:r>
              <w:softHyphen/>
              <w:t>ные, внешние (поведенче</w:t>
            </w:r>
            <w:r>
              <w:softHyphen/>
              <w:t>ские)</w:t>
            </w:r>
          </w:p>
        </w:tc>
        <w:tc>
          <w:tcPr>
            <w:tcW w:w="7581" w:type="dxa"/>
            <w:tcBorders>
              <w:top w:val="nil"/>
              <w:left w:val="single" w:sz="6" w:space="0" w:color="auto"/>
              <w:bottom w:val="single" w:sz="6" w:space="0" w:color="auto"/>
              <w:right w:val="single" w:sz="6" w:space="0" w:color="auto"/>
            </w:tcBorders>
            <w:vAlign w:val="center"/>
          </w:tcPr>
          <w:p w:rsidR="006D06B7" w:rsidRDefault="006D06B7">
            <w:pPr>
              <w:tabs>
                <w:tab w:val="left" w:pos="7365"/>
              </w:tabs>
              <w:ind w:right="-51"/>
            </w:pPr>
            <w:r>
              <w:t>Готовность, интерес, установка.</w:t>
            </w:r>
          </w:p>
          <w:p w:rsidR="006D06B7" w:rsidRDefault="006D06B7">
            <w:pPr>
              <w:tabs>
                <w:tab w:val="left" w:pos="7365"/>
              </w:tabs>
              <w:ind w:right="-51" w:firstLine="540"/>
            </w:pPr>
          </w:p>
        </w:tc>
      </w:tr>
      <w:tr w:rsidR="006D06B7">
        <w:trPr>
          <w:cantSplit/>
          <w:trHeight w:val="1056"/>
        </w:trPr>
        <w:tc>
          <w:tcPr>
            <w:tcW w:w="684" w:type="dxa"/>
            <w:tcBorders>
              <w:top w:val="single" w:sz="6" w:space="0" w:color="auto"/>
              <w:left w:val="single" w:sz="6" w:space="0" w:color="auto"/>
              <w:bottom w:val="nil"/>
              <w:right w:val="single" w:sz="6" w:space="0" w:color="auto"/>
            </w:tcBorders>
            <w:vAlign w:val="center"/>
          </w:tcPr>
          <w:p w:rsidR="006D06B7" w:rsidRDefault="006D06B7">
            <w:pPr>
              <w:ind w:left="-553" w:firstLine="540"/>
              <w:jc w:val="center"/>
            </w:pPr>
            <w:r>
              <w:t>6</w:t>
            </w:r>
          </w:p>
        </w:tc>
        <w:tc>
          <w:tcPr>
            <w:tcW w:w="1938" w:type="dxa"/>
            <w:tcBorders>
              <w:top w:val="single" w:sz="6" w:space="0" w:color="auto"/>
              <w:left w:val="single" w:sz="6" w:space="0" w:color="auto"/>
              <w:bottom w:val="nil"/>
              <w:right w:val="single" w:sz="6" w:space="0" w:color="auto"/>
            </w:tcBorders>
            <w:vAlign w:val="center"/>
          </w:tcPr>
          <w:p w:rsidR="006D06B7" w:rsidRDefault="006D06B7">
            <w:r>
              <w:t>Свойства: индивидуальные,</w:t>
            </w:r>
          </w:p>
          <w:p w:rsidR="006D06B7" w:rsidRDefault="006D06B7">
            <w:r>
              <w:t>внешние (поведенческие)</w:t>
            </w:r>
          </w:p>
        </w:tc>
        <w:tc>
          <w:tcPr>
            <w:tcW w:w="7581" w:type="dxa"/>
            <w:tcBorders>
              <w:top w:val="single" w:sz="6" w:space="0" w:color="auto"/>
              <w:left w:val="single" w:sz="6" w:space="0" w:color="auto"/>
              <w:bottom w:val="nil"/>
              <w:right w:val="single" w:sz="6" w:space="0" w:color="auto"/>
            </w:tcBorders>
            <w:vAlign w:val="center"/>
          </w:tcPr>
          <w:p w:rsidR="006D06B7" w:rsidRDefault="006D06B7">
            <w:pPr>
              <w:tabs>
                <w:tab w:val="left" w:pos="7365"/>
              </w:tabs>
              <w:ind w:right="-51"/>
            </w:pPr>
            <w:r>
              <w:t>Авторитетность, внушаемость, гениальность, настойчивость, обучаемость, ода</w:t>
            </w:r>
            <w:r>
              <w:softHyphen/>
              <w:t>ренность, организованность, темперамент, трудолюбие, фанатизм, характер, честолю</w:t>
            </w:r>
            <w:r>
              <w:softHyphen/>
              <w:t>бие, эгоизм.</w:t>
            </w:r>
          </w:p>
        </w:tc>
      </w:tr>
      <w:tr w:rsidR="006D06B7">
        <w:trPr>
          <w:cantSplit/>
          <w:trHeight w:val="930"/>
        </w:trPr>
        <w:tc>
          <w:tcPr>
            <w:tcW w:w="684" w:type="dxa"/>
            <w:tcBorders>
              <w:top w:val="nil"/>
              <w:left w:val="single" w:sz="6" w:space="0" w:color="auto"/>
              <w:bottom w:val="nil"/>
              <w:right w:val="single" w:sz="6" w:space="0" w:color="auto"/>
            </w:tcBorders>
            <w:vAlign w:val="center"/>
          </w:tcPr>
          <w:p w:rsidR="006D06B7" w:rsidRDefault="006D06B7">
            <w:pPr>
              <w:ind w:left="-553" w:firstLine="540"/>
              <w:jc w:val="center"/>
            </w:pPr>
            <w:r>
              <w:t>7</w:t>
            </w:r>
          </w:p>
        </w:tc>
        <w:tc>
          <w:tcPr>
            <w:tcW w:w="1938" w:type="dxa"/>
            <w:tcBorders>
              <w:top w:val="nil"/>
              <w:left w:val="single" w:sz="6" w:space="0" w:color="auto"/>
              <w:bottom w:val="nil"/>
              <w:right w:val="single" w:sz="6" w:space="0" w:color="auto"/>
            </w:tcBorders>
            <w:vAlign w:val="center"/>
          </w:tcPr>
          <w:p w:rsidR="006D06B7" w:rsidRDefault="006D06B7">
            <w:r>
              <w:t>Процессы: групповые,</w:t>
            </w:r>
          </w:p>
          <w:p w:rsidR="006D06B7" w:rsidRDefault="006D06B7">
            <w:r>
              <w:t>внут</w:t>
            </w:r>
            <w:r>
              <w:softHyphen/>
              <w:t>ренние</w:t>
            </w:r>
          </w:p>
        </w:tc>
        <w:tc>
          <w:tcPr>
            <w:tcW w:w="7581" w:type="dxa"/>
            <w:tcBorders>
              <w:top w:val="nil"/>
              <w:left w:val="single" w:sz="6" w:space="0" w:color="auto"/>
              <w:bottom w:val="nil"/>
              <w:right w:val="single" w:sz="6" w:space="0" w:color="auto"/>
            </w:tcBorders>
            <w:vAlign w:val="center"/>
          </w:tcPr>
          <w:p w:rsidR="006D06B7" w:rsidRDefault="006D06B7">
            <w:pPr>
              <w:tabs>
                <w:tab w:val="left" w:pos="7365"/>
              </w:tabs>
              <w:ind w:right="-51"/>
            </w:pPr>
            <w:r>
              <w:t>Идентификация, коммуникация, конформ</w:t>
            </w:r>
            <w:r>
              <w:softHyphen/>
              <w:t>ность, общение, межличностное воспри</w:t>
            </w:r>
            <w:r>
              <w:softHyphen/>
              <w:t>ятие, межличностные отношения, формирование групповых норм.</w:t>
            </w:r>
          </w:p>
        </w:tc>
      </w:tr>
      <w:tr w:rsidR="006D06B7">
        <w:trPr>
          <w:cantSplit/>
          <w:trHeight w:val="540"/>
        </w:trPr>
        <w:tc>
          <w:tcPr>
            <w:tcW w:w="684" w:type="dxa"/>
            <w:tcBorders>
              <w:top w:val="nil"/>
              <w:left w:val="single" w:sz="6" w:space="0" w:color="auto"/>
              <w:bottom w:val="nil"/>
              <w:right w:val="single" w:sz="6" w:space="0" w:color="auto"/>
            </w:tcBorders>
            <w:vAlign w:val="center"/>
          </w:tcPr>
          <w:p w:rsidR="006D06B7" w:rsidRDefault="006D06B7">
            <w:pPr>
              <w:ind w:left="-553" w:firstLine="540"/>
              <w:jc w:val="center"/>
            </w:pPr>
            <w:r>
              <w:t>8</w:t>
            </w:r>
          </w:p>
        </w:tc>
        <w:tc>
          <w:tcPr>
            <w:tcW w:w="1938" w:type="dxa"/>
            <w:tcBorders>
              <w:top w:val="nil"/>
              <w:left w:val="single" w:sz="6" w:space="0" w:color="auto"/>
              <w:bottom w:val="nil"/>
              <w:right w:val="single" w:sz="6" w:space="0" w:color="auto"/>
            </w:tcBorders>
            <w:vAlign w:val="center"/>
          </w:tcPr>
          <w:p w:rsidR="006D06B7" w:rsidRDefault="006D06B7">
            <w:r>
              <w:t>Состояния: групповые,</w:t>
            </w:r>
          </w:p>
          <w:p w:rsidR="006D06B7" w:rsidRDefault="006D06B7">
            <w:r>
              <w:t>внутренние</w:t>
            </w:r>
          </w:p>
        </w:tc>
        <w:tc>
          <w:tcPr>
            <w:tcW w:w="7581" w:type="dxa"/>
            <w:tcBorders>
              <w:top w:val="nil"/>
              <w:left w:val="single" w:sz="6" w:space="0" w:color="auto"/>
              <w:bottom w:val="nil"/>
              <w:right w:val="single" w:sz="6" w:space="0" w:color="auto"/>
            </w:tcBorders>
            <w:vAlign w:val="center"/>
          </w:tcPr>
          <w:p w:rsidR="006D06B7" w:rsidRDefault="006D06B7">
            <w:pPr>
              <w:tabs>
                <w:tab w:val="left" w:pos="7365"/>
              </w:tabs>
              <w:ind w:right="-51"/>
            </w:pPr>
            <w:r>
              <w:t>Конфликт, сплоченность, групповая поля</w:t>
            </w:r>
            <w:r>
              <w:softHyphen/>
              <w:t>ризация, психологический климат.</w:t>
            </w:r>
          </w:p>
        </w:tc>
      </w:tr>
      <w:tr w:rsidR="006D06B7">
        <w:trPr>
          <w:cantSplit/>
          <w:trHeight w:val="735"/>
        </w:trPr>
        <w:tc>
          <w:tcPr>
            <w:tcW w:w="684" w:type="dxa"/>
            <w:tcBorders>
              <w:top w:val="nil"/>
              <w:left w:val="single" w:sz="6" w:space="0" w:color="auto"/>
              <w:bottom w:val="nil"/>
              <w:right w:val="single" w:sz="6" w:space="0" w:color="auto"/>
            </w:tcBorders>
            <w:vAlign w:val="center"/>
          </w:tcPr>
          <w:p w:rsidR="006D06B7" w:rsidRDefault="006D06B7">
            <w:pPr>
              <w:ind w:left="-553" w:firstLine="540"/>
              <w:jc w:val="center"/>
            </w:pPr>
            <w:r>
              <w:t>9</w:t>
            </w:r>
          </w:p>
        </w:tc>
        <w:tc>
          <w:tcPr>
            <w:tcW w:w="1938" w:type="dxa"/>
            <w:tcBorders>
              <w:top w:val="nil"/>
              <w:left w:val="single" w:sz="6" w:space="0" w:color="auto"/>
              <w:bottom w:val="nil"/>
              <w:right w:val="single" w:sz="6" w:space="0" w:color="auto"/>
            </w:tcBorders>
            <w:vAlign w:val="center"/>
          </w:tcPr>
          <w:p w:rsidR="006D06B7" w:rsidRDefault="006D06B7">
            <w:r>
              <w:t>Свойства: групповые, внешние</w:t>
            </w:r>
          </w:p>
        </w:tc>
        <w:tc>
          <w:tcPr>
            <w:tcW w:w="7581" w:type="dxa"/>
            <w:tcBorders>
              <w:top w:val="nil"/>
              <w:left w:val="single" w:sz="6" w:space="0" w:color="auto"/>
              <w:bottom w:val="nil"/>
              <w:right w:val="single" w:sz="6" w:space="0" w:color="auto"/>
            </w:tcBorders>
            <w:vAlign w:val="center"/>
          </w:tcPr>
          <w:p w:rsidR="006D06B7" w:rsidRDefault="006D06B7">
            <w:pPr>
              <w:tabs>
                <w:tab w:val="left" w:pos="7365"/>
              </w:tabs>
              <w:ind w:right="-51"/>
            </w:pPr>
            <w:r>
              <w:t>Совместимость, стиль лидерства, соперни</w:t>
            </w:r>
            <w:r>
              <w:softHyphen/>
              <w:t>чество, сотрудничество, эффективность де</w:t>
            </w:r>
            <w:r>
              <w:softHyphen/>
              <w:t>ятельности группы.</w:t>
            </w:r>
          </w:p>
        </w:tc>
      </w:tr>
      <w:tr w:rsidR="006D06B7">
        <w:trPr>
          <w:cantSplit/>
          <w:trHeight w:val="525"/>
        </w:trPr>
        <w:tc>
          <w:tcPr>
            <w:tcW w:w="684" w:type="dxa"/>
            <w:tcBorders>
              <w:top w:val="nil"/>
              <w:left w:val="single" w:sz="6" w:space="0" w:color="auto"/>
              <w:bottom w:val="nil"/>
              <w:right w:val="single" w:sz="6" w:space="0" w:color="auto"/>
            </w:tcBorders>
            <w:vAlign w:val="center"/>
          </w:tcPr>
          <w:p w:rsidR="006D06B7" w:rsidRDefault="006D06B7">
            <w:pPr>
              <w:ind w:left="-523" w:firstLine="540"/>
              <w:jc w:val="center"/>
            </w:pPr>
            <w:r>
              <w:t>10</w:t>
            </w:r>
          </w:p>
        </w:tc>
        <w:tc>
          <w:tcPr>
            <w:tcW w:w="1938" w:type="dxa"/>
            <w:tcBorders>
              <w:top w:val="nil"/>
              <w:left w:val="single" w:sz="6" w:space="0" w:color="auto"/>
              <w:bottom w:val="nil"/>
              <w:right w:val="single" w:sz="6" w:space="0" w:color="auto"/>
            </w:tcBorders>
            <w:vAlign w:val="center"/>
          </w:tcPr>
          <w:p w:rsidR="006D06B7" w:rsidRDefault="006D06B7">
            <w:r>
              <w:t>Процессы: групповые,</w:t>
            </w:r>
          </w:p>
          <w:p w:rsidR="006D06B7" w:rsidRDefault="006D06B7">
            <w:r>
              <w:t>внешние</w:t>
            </w:r>
          </w:p>
        </w:tc>
        <w:tc>
          <w:tcPr>
            <w:tcW w:w="7581" w:type="dxa"/>
            <w:tcBorders>
              <w:top w:val="nil"/>
              <w:left w:val="single" w:sz="6" w:space="0" w:color="auto"/>
              <w:bottom w:val="nil"/>
              <w:right w:val="single" w:sz="6" w:space="0" w:color="auto"/>
            </w:tcBorders>
            <w:vAlign w:val="center"/>
          </w:tcPr>
          <w:p w:rsidR="006D06B7" w:rsidRDefault="006D06B7">
            <w:pPr>
              <w:tabs>
                <w:tab w:val="left" w:pos="7365"/>
              </w:tabs>
              <w:ind w:right="-51"/>
            </w:pPr>
            <w:r>
              <w:t>Межгрупповые отношения.</w:t>
            </w:r>
          </w:p>
        </w:tc>
      </w:tr>
      <w:tr w:rsidR="006D06B7">
        <w:trPr>
          <w:cantSplit/>
          <w:trHeight w:val="570"/>
        </w:trPr>
        <w:tc>
          <w:tcPr>
            <w:tcW w:w="684" w:type="dxa"/>
            <w:tcBorders>
              <w:top w:val="nil"/>
              <w:left w:val="single" w:sz="6" w:space="0" w:color="auto"/>
              <w:bottom w:val="nil"/>
              <w:right w:val="single" w:sz="6" w:space="0" w:color="auto"/>
            </w:tcBorders>
            <w:vAlign w:val="center"/>
          </w:tcPr>
          <w:p w:rsidR="006D06B7" w:rsidRDefault="006D06B7">
            <w:pPr>
              <w:ind w:left="-553" w:firstLine="540"/>
              <w:jc w:val="center"/>
            </w:pPr>
            <w:r>
              <w:t>11</w:t>
            </w:r>
          </w:p>
        </w:tc>
        <w:tc>
          <w:tcPr>
            <w:tcW w:w="1938" w:type="dxa"/>
            <w:tcBorders>
              <w:top w:val="nil"/>
              <w:left w:val="single" w:sz="6" w:space="0" w:color="auto"/>
              <w:bottom w:val="nil"/>
              <w:right w:val="single" w:sz="6" w:space="0" w:color="auto"/>
            </w:tcBorders>
            <w:vAlign w:val="center"/>
          </w:tcPr>
          <w:p w:rsidR="006D06B7" w:rsidRDefault="006D06B7">
            <w:r>
              <w:t>Состояния: групповые,</w:t>
            </w:r>
          </w:p>
          <w:p w:rsidR="006D06B7" w:rsidRDefault="006D06B7">
            <w:r>
              <w:t>внешние</w:t>
            </w:r>
          </w:p>
        </w:tc>
        <w:tc>
          <w:tcPr>
            <w:tcW w:w="7581" w:type="dxa"/>
            <w:tcBorders>
              <w:top w:val="nil"/>
              <w:left w:val="single" w:sz="6" w:space="0" w:color="auto"/>
              <w:bottom w:val="nil"/>
              <w:right w:val="single" w:sz="6" w:space="0" w:color="auto"/>
            </w:tcBorders>
            <w:vAlign w:val="center"/>
          </w:tcPr>
          <w:p w:rsidR="006D06B7" w:rsidRDefault="006D06B7">
            <w:pPr>
              <w:tabs>
                <w:tab w:val="left" w:pos="7365"/>
              </w:tabs>
              <w:ind w:right="-51"/>
            </w:pPr>
            <w:r>
              <w:t>Паника, открытость группы, закрытость группы.</w:t>
            </w:r>
          </w:p>
        </w:tc>
      </w:tr>
      <w:tr w:rsidR="006D06B7">
        <w:trPr>
          <w:cantSplit/>
          <w:trHeight w:val="645"/>
        </w:trPr>
        <w:tc>
          <w:tcPr>
            <w:tcW w:w="684" w:type="dxa"/>
            <w:tcBorders>
              <w:top w:val="nil"/>
              <w:left w:val="single" w:sz="6" w:space="0" w:color="auto"/>
              <w:bottom w:val="single" w:sz="6" w:space="0" w:color="auto"/>
              <w:right w:val="single" w:sz="6" w:space="0" w:color="auto"/>
            </w:tcBorders>
            <w:vAlign w:val="center"/>
          </w:tcPr>
          <w:p w:rsidR="006D06B7" w:rsidRDefault="006D06B7">
            <w:pPr>
              <w:ind w:left="-553" w:firstLine="540"/>
              <w:jc w:val="center"/>
            </w:pPr>
            <w:r>
              <w:t>12</w:t>
            </w:r>
          </w:p>
        </w:tc>
        <w:tc>
          <w:tcPr>
            <w:tcW w:w="1938" w:type="dxa"/>
            <w:tcBorders>
              <w:top w:val="nil"/>
              <w:left w:val="single" w:sz="6" w:space="0" w:color="auto"/>
              <w:bottom w:val="single" w:sz="6" w:space="0" w:color="auto"/>
              <w:right w:val="single" w:sz="6" w:space="0" w:color="auto"/>
            </w:tcBorders>
            <w:vAlign w:val="center"/>
          </w:tcPr>
          <w:p w:rsidR="006D06B7" w:rsidRDefault="006D06B7">
            <w:r>
              <w:t>Свойства: групповые, внешние</w:t>
            </w:r>
          </w:p>
        </w:tc>
        <w:tc>
          <w:tcPr>
            <w:tcW w:w="7581" w:type="dxa"/>
            <w:tcBorders>
              <w:top w:val="nil"/>
              <w:left w:val="single" w:sz="6" w:space="0" w:color="auto"/>
              <w:bottom w:val="single" w:sz="6" w:space="0" w:color="auto"/>
              <w:right w:val="single" w:sz="6" w:space="0" w:color="auto"/>
            </w:tcBorders>
            <w:vAlign w:val="center"/>
          </w:tcPr>
          <w:p w:rsidR="006D06B7" w:rsidRDefault="006D06B7">
            <w:r>
              <w:t>Организованность.</w:t>
            </w:r>
          </w:p>
        </w:tc>
      </w:tr>
    </w:tbl>
    <w:p w:rsidR="006D06B7" w:rsidRDefault="006D06B7">
      <w:pPr>
        <w:ind w:firstLine="540"/>
        <w:rPr>
          <w:sz w:val="36"/>
          <w:szCs w:val="36"/>
        </w:rPr>
      </w:pPr>
    </w:p>
    <w:p w:rsidR="006D06B7" w:rsidRDefault="006D06B7">
      <w:pPr>
        <w:ind w:firstLine="540"/>
        <w:rPr>
          <w:sz w:val="36"/>
          <w:szCs w:val="36"/>
          <w:lang w:val="en-US"/>
        </w:rPr>
      </w:pPr>
      <w:r>
        <w:rPr>
          <w:sz w:val="36"/>
          <w:szCs w:val="36"/>
        </w:rPr>
        <w:t>3. Проблемы психологии.</w:t>
      </w:r>
    </w:p>
    <w:p w:rsidR="006D06B7" w:rsidRDefault="006D06B7">
      <w:pPr>
        <w:ind w:firstLine="540"/>
        <w:rPr>
          <w:sz w:val="36"/>
          <w:szCs w:val="36"/>
          <w:lang w:val="en-US"/>
        </w:rPr>
      </w:pPr>
    </w:p>
    <w:p w:rsidR="006D06B7" w:rsidRDefault="006D06B7">
      <w:pPr>
        <w:autoSpaceDE w:val="0"/>
        <w:autoSpaceDN w:val="0"/>
        <w:adjustRightInd w:val="0"/>
        <w:ind w:firstLine="540"/>
      </w:pPr>
      <w:r>
        <w:t>Психология изучает психику как на уровне животных, так и на уровне человека. Однако важнейший предмет психологии - изучение психики человека и её высшей, специфически человеческой формы - сознания. Развитие трудовой деятельности и основанных на труде общения людей и языка необходимо породило новую форму психического отражения - сознание. Особенность сознания состоит в том, что отражаемое содержание словесно означается и открывается перед субъектом как являющаяся ему картина мира, включающая в себя его собственные действия.</w:t>
      </w:r>
    </w:p>
    <w:p w:rsidR="006D06B7" w:rsidRDefault="006D06B7">
      <w:pPr>
        <w:autoSpaceDE w:val="0"/>
        <w:autoSpaceDN w:val="0"/>
        <w:adjustRightInd w:val="0"/>
        <w:ind w:firstLine="540"/>
      </w:pPr>
      <w:r>
        <w:t>Сознание - высшая, хотя и не единственная форма психического отражения у человека. Одна из фундаментальных проблем психологии заключается в изучении условий и "механизмов" осознания, связи между несознаваемыми формами психического отражения и сознанием. Недоступная для самонаблюдения, эта связь, как показывают современные исследования восприятия, памяти, словесных обобщений и др., успешно решается с помощью объективных методов. Другую фундаментальную проблему психологии составляет раскрытие природы тех процессов, к-рые субъективно переживаются как происходящие во внутреннем мире. Изучение сложной (интеллектуальной) деятельности высших животных, т. н. наглядно-действенного мышления у человека и особенно онтогенетического формирования умственных процессов привело к необходимости устранения в психологии противопоставления внутренней деятельности (как якобы единственно входящей в её предмет) и деятельности внешней и практической, анализ которой прежде изымался из психологического исследования. Были показаны генетическая связь между этими формами деятельности, общность их принципиального строения, а также существование взаимопереходов между ними; особо исследовался самый процесс преобразования внешних действий и операций во внутренние, умственные; вместе с тем перед психологией открылся и противоположно направленный процесс - развёртывание внутренней деятельности во внешних формах.</w:t>
      </w:r>
    </w:p>
    <w:p w:rsidR="006D06B7" w:rsidRDefault="006D06B7">
      <w:pPr>
        <w:autoSpaceDE w:val="0"/>
        <w:autoSpaceDN w:val="0"/>
        <w:adjustRightInd w:val="0"/>
        <w:ind w:firstLine="540"/>
      </w:pPr>
      <w:r>
        <w:t>Введение в психологию категории деятельности создало возможность и для адекватного подхода к проблеме биологического и социального в развитии психики человека. Решение этой проблемы сводилось к утверждению того, что психика имеет у человека двойную детерминацию - биологическую и социальную, что вопрос заключается лишь в относит, значении каждой из этих детерминант; при этом упускалось то, что в процессе усвоения человеческим индивидом опыта общественно-исторической практики человечества необходимо преобразуются его исходные биологические потребности и влечения, врождённые способы поведения и познания. Поэтому проблема биологического и социального в психологии не сводится к соотношению двух разных сил или факторов, движущих развитием психики, - наследственности и социальной среды, а выступает как проблема снятия законов биологического развития психики законами её общественно-исторического формирования.</w:t>
      </w:r>
    </w:p>
    <w:p w:rsidR="006D06B7" w:rsidRDefault="006D06B7">
      <w:pPr>
        <w:autoSpaceDE w:val="0"/>
        <w:autoSpaceDN w:val="0"/>
        <w:adjustRightInd w:val="0"/>
        <w:ind w:firstLine="540"/>
      </w:pPr>
      <w:r>
        <w:t>Наиболее изученными в психологии являются познавательные процессы - ощущение, восприятие, память и мышление, которые всё более рассматриваются как различные моменты, виды и формы предметной деятельности субъекта, функционально или генетически связанные с внешней деятельностью, с практикой. Это выразилось в развитии исследований мышечных движений, входящих в состав процессов непосредственно чувственного отражения, в подходе к процессам восприятия, запоминания и припоминания как к особым действиям и операциям и в понимании мыслит, деятельности как происходящей из деятельности практической. Благодаря этому психологические исследования распространились также на внешнедвигательную активность, которая в субъективно-эмпирической психологии выступала главным образом в качестве выражающей внутренние психические явления. Вместе с тем преодолевался взгляд на психику как на совокупность отдельных "психических функций"; было обнаружено их сложное системное строение. Изменилось и понимание соотношения мышления и восприятия; сохранив идею относит, самостоятельности мышления, которое способно далеко выходить за пределы чувственного познания, современная психология раскрыла важную роль образов как в протекании мыслит, процессов, так и в отнесении мысли к познаваемой реальности.</w:t>
      </w:r>
    </w:p>
    <w:p w:rsidR="006D06B7" w:rsidRDefault="006D06B7">
      <w:pPr>
        <w:autoSpaceDE w:val="0"/>
        <w:autoSpaceDN w:val="0"/>
        <w:adjustRightInd w:val="0"/>
        <w:ind w:firstLine="540"/>
      </w:pPr>
      <w:r>
        <w:t>Гораздо более сложными являются проблемы внутренней регуляции деятельности - проблемы потребностей, мотивов, аффективно-волевых процессов. Хотя их изучению посвящено большое число исследований, однако понимание их у разных авторов остаётся далеко не однозначным. Главная причина этого лежит в смешении разных уровней анализа - физиологического и психологического, требующего рассматривать эти проблемы в общей системе психической регуляции предметной деятельности, и прежде всего со стороны тех специфических особенностей, которые приобретают потребности, мотивы и чувства человека в зависимости от обществ. отношений, в которые он вступает, и от того места, которое он в них занимает.</w:t>
      </w:r>
    </w:p>
    <w:p w:rsidR="006D06B7" w:rsidRDefault="006D06B7">
      <w:pPr>
        <w:autoSpaceDE w:val="0"/>
        <w:autoSpaceDN w:val="0"/>
        <w:adjustRightInd w:val="0"/>
        <w:ind w:firstLine="540"/>
      </w:pPr>
      <w:r>
        <w:t>Крупнейшую проблему представляет собой изучение личности, которое развивается в психологии по трём направлениям: дифференциально-психологическому (изучение индивидуальных особенностей), онтогенетическому (формирование личности в детском, подростковом и юношеском возрасте) и общепсихологическому (характеристика целостности личности в отличие от целостности человека как биологического индивида). Наибольшее число исследований относится к дифференциальной психологии личности; они имеют важное практическое значение для проф. ориентации, отбора и расстановки кадров. В большинстве случаев эти исследования носят комплексный характер, включая в себя изучение черт соматической конституции человека, типов высшей нервной деятельности и др. индивидуальных особенностей. Продуктивны также возрастные исследования, прослеживающие формирование личности в онтогенезе; они составляют основу теории и практики воспитания и часто сочетаются с педагогическими проблемами, в первую очередь с вопросами нравственного воспитания. В общепсихологическом плане важно изучение становления человеческой личности в процессе общественно-исторического и онтогенетического развития, природы самосознания и переживания "Я".</w:t>
      </w:r>
    </w:p>
    <w:p w:rsidR="006D06B7" w:rsidRDefault="006D06B7">
      <w:pPr>
        <w:autoSpaceDE w:val="0"/>
        <w:autoSpaceDN w:val="0"/>
        <w:adjustRightInd w:val="0"/>
        <w:ind w:firstLine="540"/>
      </w:pPr>
      <w:r>
        <w:t>В проблеме методов психологии принципиальное значение имеет вопрос о применении интроспекции (самонаблюдения). Отказ от интроспекции как основного метода психологического познания и переход к объективному изучению природы психических явлений не исключает использования субъективных показаний. Объективный характер психологической науки заключается не в игнорировании внутренних субъективных явлений, а в раскрытии порождающих их объективных отношений и управляющих ими законов, которые скрыты от интроспекции.</w:t>
      </w:r>
    </w:p>
    <w:p w:rsidR="006D06B7" w:rsidRDefault="006D06B7">
      <w:pPr>
        <w:ind w:firstLine="540"/>
        <w:rPr>
          <w:sz w:val="36"/>
          <w:szCs w:val="36"/>
        </w:rPr>
      </w:pPr>
    </w:p>
    <w:p w:rsidR="006D06B7" w:rsidRDefault="006D06B7">
      <w:pPr>
        <w:ind w:firstLine="540"/>
        <w:rPr>
          <w:sz w:val="36"/>
          <w:szCs w:val="36"/>
        </w:rPr>
      </w:pPr>
      <w:r>
        <w:rPr>
          <w:sz w:val="36"/>
          <w:szCs w:val="36"/>
        </w:rPr>
        <w:t>4. Методы исследования в психологии.</w:t>
      </w:r>
    </w:p>
    <w:p w:rsidR="006D06B7" w:rsidRDefault="006D06B7">
      <w:pPr>
        <w:ind w:firstLine="540"/>
      </w:pPr>
      <w:r>
        <w:t>Методы научных исследований - это те приемы и средства, с помощью которых ученые получают достоверные сведения, используемые далее для построения научных теорий и выработки практических рекомендаций. Сила науки во многом зависит от совершенства методов исследования, от того, насколько они надежны, как быстро и эффективно данная отрасль знаний способна воспринять и использовать у себя все самое новое, передовое, что появляется в методах других наук. Там, где это удается сделать, обычно наблюдается заметный прорыв вперед в познании мира.</w:t>
      </w:r>
    </w:p>
    <w:p w:rsidR="006D06B7" w:rsidRDefault="006D06B7">
      <w:pPr>
        <w:ind w:firstLine="540"/>
      </w:pPr>
      <w:r>
        <w:t>Все сказанное относится и к психологии. Ее явления настолько сложны и своеобразны, настолько труднодоступны для изучения, что на протяжении всей истории этой науки ее успехи непосредственно зависели от совершенства применяемых методов исследования. Со временем в ней оказались интегрированными методы самых разных наук. Это - методы философии и социологии, математики и физики, информатики и кибернетики, физиологии и медицины, биологии и истории, ряда других наук.</w:t>
      </w:r>
    </w:p>
    <w:p w:rsidR="006D06B7" w:rsidRDefault="006D06B7">
      <w:pPr>
        <w:ind w:firstLine="540"/>
      </w:pPr>
      <w:r>
        <w:t>Благодаря применению методов естественных и точных наук, психология начиная со второй половины прошлого века выделилась в самостоятельную науку и стала активно развиваться. До этого момента психологические знания получали в основном путем самонаблюдения (интроспекции), умозрительных рассуждений, наблюдения за поведением других людей. Анализ и разумное обобщение подобного рода жизненных фактов сыграли свою положительную роль в истории психологии. Они послужили основой для построения первых научных теорий, объясняющих сущность психологических феноменов и человеческого поведения. Однако субъективизм этих методов, их недостаточная надежность и сложность явились причиной того, что психология долгое время оставалась философствующей, неэкспериментальной наукой, способной предполагать, но не доказывать причинно-следственные связи, существующие между психическими и другими явлениями. Вместе с тем из-за чрезмерно; выраженного теоретизирования она была фактически оторвана от практики.</w:t>
      </w:r>
    </w:p>
    <w:p w:rsidR="006D06B7" w:rsidRDefault="006D06B7">
      <w:pPr>
        <w:ind w:firstLine="540"/>
      </w:pPr>
      <w:r>
        <w:t>Намерение сделать ее настоящей, более или менее точной, практически полезной наукой, не только описывающей, но и объясняющей явления было связано с внедрением в нее лабораторного эксперимента и измерения. Попытки количественной оценки психологических явлений предпринимаются начиная со второй половины XIX в. Одной из первых таких попыток было открытие и формулировка серии законов, связывающих силу ощущений человека с выраженными в физических величинах стимулами, воздействующими на организм. К ним относятся законы Бугера-Вебера, Вебера-фехнера, Стивенса, представляющие собой математические формулы, при помощи которых определяется связь между физическими стимулами и ощущениями человека, а также абсолютный и относительный пороги ощущении..</w:t>
      </w:r>
    </w:p>
    <w:p w:rsidR="006D06B7" w:rsidRDefault="006D06B7">
      <w:pPr>
        <w:ind w:firstLine="540"/>
      </w:pPr>
      <w:r>
        <w:t>Сюда же следует отнести и начальный этап развития дифференциально-психологических исследований (конец XIX в.), когда для выявления общих психологических свойств и способностей, отличающих людей друг от друга, стали использовать методы математической статистики.</w:t>
      </w:r>
    </w:p>
    <w:p w:rsidR="006D06B7" w:rsidRDefault="006D06B7">
      <w:pPr>
        <w:ind w:firstLine="540"/>
      </w:pPr>
      <w:r>
        <w:t>Впоследствии, уже в XX в., тенденция использования математических моделей и расчетов получила широкое распространение в самых разных отраслях психологии. Без них сейчас не обходится ни одно серьезное научное психологическое исследование.</w:t>
      </w:r>
    </w:p>
    <w:p w:rsidR="006D06B7" w:rsidRDefault="006D06B7">
      <w:pPr>
        <w:ind w:firstLine="540"/>
      </w:pPr>
      <w:r>
        <w:t>С конца 80-х годов XIX в. в психологии стали создаваться и применяться специальные технические приборы и устройства для проведения лабораторных экспериментальных научных исследований. Пионером в этом отношении явился немецкий ученый В.Вундт, который в Лейпциге организовал работу первой психологической лаборатории. Технические приборы и устройства позволяли исследователю ставить и проводить контролируемый и управляемый научный эксперимент, дозировать воздействия физических стимулов, на которые должен реагировать человек, измерять его реакции. Сначала это были довольно простые технические устройства, в основном механические. В начале XX в. к ним присоединились электрические приборы, а в наше время в психологических лабораторных исследованиях используются многие виды современной аппаратуры, в том числе радио-, видео- и электронной, включая ЭВМ.</w:t>
      </w:r>
    </w:p>
    <w:p w:rsidR="006D06B7" w:rsidRDefault="006D06B7">
      <w:pPr>
        <w:ind w:firstLine="540"/>
      </w:pPr>
      <w:r>
        <w:t>Наряду с математизацией и технизацией исследований в психологии до сих пор не утратили своего значения традиционные методы сбора научной информации, в том числе такие, как наблюдение, самонаблюдение и опрос. Причин сохранения их значения несколько. Первая состоит в том, что явления, изучаемые в психологии, сложны и уникальны, их не всегда можно изучить с помощью методов, заимствованных из других наук. Для исследования таких тонких явлений, которыми занимается психология, методы естественных и точных наук во многих случаях не годятся. Наблюдение и самонаблюдение позволяют уловить многое из того, что практически недоступно приборам, неописуемо с помощью точных математических формул. Самонаблюдение нередко применяется в тех случаях, когда исследователь хочет непосредственно сам, а не со слов других лиц или по показаниям бездушных приборов получить сведения об ощущениях, эмоциональных переживаниях, образах, представлениях, мыслях, сопровождающих тот или иной поведенческий акт.</w:t>
      </w:r>
    </w:p>
    <w:p w:rsidR="006D06B7" w:rsidRDefault="006D06B7">
      <w:pPr>
        <w:ind w:firstLine="540"/>
      </w:pPr>
      <w:r>
        <w:t>Однако данные наблюдения, и особенно самонаблюдения, почти всегда требуют проверки на достоверность и надежность. Там, где это возможно, эти данные необходимо контролировать при помощи иных, более объективных методов, в частности математических расчетов.</w:t>
      </w:r>
    </w:p>
    <w:p w:rsidR="006D06B7" w:rsidRDefault="006D06B7">
      <w:pPr>
        <w:ind w:firstLine="540"/>
      </w:pPr>
      <w:r>
        <w:t xml:space="preserve">Вот основные методы, которые используются в современной психологии для сбора так называемых первичных данных, т.е. информации, подлежащей дальнейшему уточнению и обработке: </w:t>
      </w:r>
    </w:p>
    <w:p w:rsidR="006D06B7" w:rsidRDefault="006D06B7">
      <w:pPr>
        <w:ind w:firstLine="540"/>
      </w:pPr>
      <w:r>
        <w:t>1. Наблюдение: внешнее - наблюдение со стороны, внутреннее – самонаблюдение, свободное, стандартизированное, включенное, стороннее.</w:t>
      </w:r>
    </w:p>
    <w:p w:rsidR="006D06B7" w:rsidRDefault="006D06B7">
      <w:pPr>
        <w:ind w:firstLine="540"/>
      </w:pPr>
      <w:r>
        <w:t>2. Опрос: устный, письменный, свободный, стандартизированный.</w:t>
      </w:r>
    </w:p>
    <w:p w:rsidR="006D06B7" w:rsidRDefault="006D06B7">
      <w:pPr>
        <w:ind w:firstLine="540"/>
      </w:pPr>
      <w:r>
        <w:t>3. Тесты: тест-опросник, тест-задание, проективный тест.</w:t>
      </w:r>
    </w:p>
    <w:p w:rsidR="006D06B7" w:rsidRDefault="006D06B7">
      <w:pPr>
        <w:ind w:firstLine="540"/>
      </w:pPr>
      <w:r>
        <w:t>4. Эксперимент: естественный, лабораторный.</w:t>
      </w:r>
    </w:p>
    <w:p w:rsidR="006D06B7" w:rsidRDefault="006D06B7">
      <w:pPr>
        <w:ind w:firstLine="540"/>
      </w:pPr>
      <w:r>
        <w:t>5. Моделирование: математическое, логическое, техническое, кибернетическое.</w:t>
      </w:r>
    </w:p>
    <w:p w:rsidR="006D06B7" w:rsidRDefault="006D06B7">
      <w:pPr>
        <w:ind w:firstLine="540"/>
      </w:pPr>
    </w:p>
    <w:p w:rsidR="006D06B7" w:rsidRDefault="006D06B7">
      <w:pPr>
        <w:ind w:firstLine="540"/>
      </w:pPr>
      <w:r>
        <w:t xml:space="preserve">Тесты бывают субъективные(наблюдение и опрос) и объективные(тесты и эксперимент). </w:t>
      </w:r>
    </w:p>
    <w:p w:rsidR="006D06B7" w:rsidRDefault="006D06B7">
      <w:pPr>
        <w:ind w:firstLine="540"/>
      </w:pPr>
      <w:r>
        <w:t>Наблюдение имеет несколько вариантов. Внешнее наблюдение - это способ сбора данных о психологии и поведении человека путем прямого наблюдения за ним со стороны. Внутреннее наблюдение, или самонаблюдение, применяется тогда, когда психолог-исследователь ставит перед собой задачу изучить интересующее его явление в том виде, в каком оно непосредственно представлено в его сознании. Внутренне воспринимая соответствующее явление, психолог как бы наблюдает за ним (например, за своими образами, чувствами, мыслями, переживаниями) или пользуется аналогичными данными, сообщаемыми ему другими людьми, которые сами ведут интроспектирование по его заданию.</w:t>
      </w:r>
    </w:p>
    <w:p w:rsidR="006D06B7" w:rsidRDefault="006D06B7">
      <w:pPr>
        <w:ind w:firstLine="540"/>
      </w:pPr>
      <w:r>
        <w:t>Свободное наблюдение не имеет заранее установленных рамок, программы, процедуры его проведения. Оно может менять предмет или объект наблюдения/ его характер в ходе самого наблюдения в зависимости от пожелания наблюдателя. Стандартизированное наблюдение, напротив, заранее определено и четко ограничено в плане того, что наблюдается. Оно ведется по определенной, предварительно продуманной программе и строго следует ей, независимо от того, что происходит в процессе наблюдения с объектом или самим наблюдателем.</w:t>
      </w:r>
    </w:p>
    <w:p w:rsidR="006D06B7" w:rsidRDefault="006D06B7">
      <w:pPr>
        <w:ind w:firstLine="540"/>
      </w:pPr>
      <w:r>
        <w:t>При включенном наблюдении (оно чаще всего используется в общей, возрастной, педагогической и социальной психологии) исследователь выступает в качестве непосредственного участника того процесса, за ходом которого он ведет наблюдение. Например, психолог может решать в уме какую-либо задачу, одновременно наблюдая за собой. Другой вариант включенного наблюдения: исследуя взаимоотношения людей, экспериментатор может включиться сам в общение с наблюдаемыми людьми, не прекращая в то же время наблюдать за складывающимися между ними и этими людьми взаимоотношениями. Стороннее наблюдение в отличие от включенного не предполагает личного участия наблюдателя в том процессе, который он изучает.</w:t>
      </w:r>
    </w:p>
    <w:p w:rsidR="006D06B7" w:rsidRDefault="006D06B7">
      <w:pPr>
        <w:ind w:firstLine="540"/>
      </w:pPr>
      <w:r>
        <w:t>Каждый из названных видов наблюдения имеет свои особенности и применяется там, где он может дать наиболее достоверные результаты. Внешнее наблюдение, например, менее субъективно, чем самонаблюдение, и обычно применяется там, где признаки, за которыми необходимо наблюдать, легко могут быть выделены и оценены извне Внутреннее наблюдение незаменимо и часто выступает как единственно доступный метод сбора психологических данных в тех случаях, когда отсутствуют надежные внешние признаки интересующего исследователя явления. Свободное наблюдение целесообразно проводить в тех случаях, когда невозможно точно определить, что следует наблюдать, когда признаки изучаемого явления и его вероятный ход заранее не известны исследователю. Стандартизированное наблюдение, напротив, лучше использовать тогда, когда у исследователя имеется точный и достаточно полный перечень признаков, относимых к изучаемому феномену.</w:t>
      </w:r>
    </w:p>
    <w:p w:rsidR="006D06B7" w:rsidRDefault="006D06B7">
      <w:pPr>
        <w:ind w:firstLine="540"/>
      </w:pPr>
      <w:r>
        <w:t>Включенное наблюдение полезно в том случае, когда психолог может дать правильную оценку явлению, лишь прочувствовав его на самом себе. Однако если под влиянием личного участия исследователя его восприятие и понимание события может быть искажено, то лучше обращаться к стороннему наблюдению, применение которого позволяет более объективно судить о наблюдаемом.</w:t>
      </w:r>
    </w:p>
    <w:p w:rsidR="006D06B7" w:rsidRDefault="006D06B7">
      <w:pPr>
        <w:ind w:firstLine="540"/>
      </w:pPr>
      <w:r>
        <w:t>Опрос представляет собой метод, при использовании которого человек отвечает на ряд задаваемых ему вопросов. Есть несколько вариантов опроса, и каждый из них имеет свои достоинства и недостатки. Рассмотрим их.</w:t>
      </w:r>
    </w:p>
    <w:p w:rsidR="006D06B7" w:rsidRDefault="006D06B7">
      <w:pPr>
        <w:ind w:firstLine="540"/>
      </w:pPr>
      <w:r>
        <w:t>Устный опрос применяется в тех случаях, когда желательно вести наблюдение за поведением и реакциями человека, отвечающего на вопросы. Этот вид опроса позволяет глубже, чем письменный, проникнуть в психологию человека, однако требует специальной подготовки, обучения и, как правило, больших затрат времени на проведение исследования. Ответы испытуемых, получаемые при устном опросе, существенно зависят и от личности того человека, который ведет опрос, и от индивидуальных особенностей того, кто отвечает на вопросы, и от поведения обоих лиц в ситуации опроса.</w:t>
      </w:r>
    </w:p>
    <w:p w:rsidR="006D06B7" w:rsidRDefault="006D06B7">
      <w:pPr>
        <w:ind w:firstLine="540"/>
      </w:pPr>
      <w:r>
        <w:t>Письменный опрос позволяет охватить большее количество людей. Наиболее распространенная его форма - анкета. Но ее недостатком является то, что, применяя анкету, нельзя заранее учесть реакции отвечающего на содержание ее вопросов и, исходя из этого, изменить их.</w:t>
      </w:r>
    </w:p>
    <w:p w:rsidR="006D06B7" w:rsidRDefault="006D06B7">
      <w:pPr>
        <w:ind w:firstLine="540"/>
      </w:pPr>
      <w:r>
        <w:t>Свободный опрос - разновидность устного или письменного опроса, при которой перечень задаваемых вопросов и возможных ответов на них заранее не ограничен определенными рамками. Опрос данного типа позволяет достаточно гибко менять тактику исследования, содержание задаваемых вопросов, получать на них нестандартные ответы. В свою очередь стандартизированный опрос, при котором вопросы и характер возможных ответов на них определены заранее и обычно ограничены достаточно узкими рамками, более экономичен во времени и в материальных затратах, чем свободный опрос.</w:t>
      </w:r>
    </w:p>
    <w:p w:rsidR="006D06B7" w:rsidRDefault="006D06B7">
      <w:pPr>
        <w:ind w:firstLine="540"/>
      </w:pPr>
      <w:r>
        <w:t>Тесты являются специализированными методами психодиагностического обследования, применяя которые можно получить точную количественную или качественную характеристику изучаемого явления. От других методов исследования тесты отличаются тем, что предполагают четкую процедуру сбора и обработки первичных данных, а также своеобразие их последующей интерпретации. С помощью тестов можно изучать и сравнивать между собой психологию разных людей, давать дифференцированные и сопоставимые оценки.</w:t>
      </w:r>
    </w:p>
    <w:p w:rsidR="006D06B7" w:rsidRDefault="006D06B7">
      <w:pPr>
        <w:ind w:firstLine="540"/>
      </w:pPr>
      <w:r>
        <w:t>Варианты теста: тест-опросник и тест-задание. Тест-опросник основан на системе заранее продуманных, тщательно отобранных и проверенных вопросов, по ответам на которые можно судить о психологических качествах испытуемых.</w:t>
      </w:r>
    </w:p>
    <w:p w:rsidR="006D06B7" w:rsidRDefault="006D06B7">
      <w:pPr>
        <w:ind w:firstLine="540"/>
      </w:pPr>
      <w:r>
        <w:t xml:space="preserve">Тест-задание предполагает оценку психологии и поведения человека на базе того, что он делает. В тестах этого типа испытуемому предлагается серия специальных заданий, по итогам выполнения которых судят о наличии или отсутствии и степени развития у него изучаемого качества. Тест-опросник и тест-задание применимы к людям разного возраста, принадлежащим к различным культурам, имеющим разный уровень образования, разные профессии и неодинаковый жизненный опыт. Это - их положительная сторона. А недостаток состоит в том, что при использовании тестов испытуемый по желанию может сознательно повлиять на получаемые результаты, особенно если он заранее знает, как устроен тест и каким образом по его результатам будут оценивать его психологию и поведение. (Этот недостаток относится ко всем методам исследования, основанным на самоконтроле, т.е. связанным с использованием речевых и поведенческих сознательно контролируемых реакций). </w:t>
      </w:r>
    </w:p>
    <w:p w:rsidR="006D06B7" w:rsidRDefault="006D06B7">
      <w:pPr>
        <w:ind w:firstLine="540"/>
      </w:pPr>
    </w:p>
    <w:p w:rsidR="006D06B7" w:rsidRDefault="006D06B7">
      <w:pPr>
        <w:ind w:firstLine="540"/>
      </w:pPr>
      <w:r>
        <w:t>Кроме того, тест-опросник и тест-задание неприменимы в тех случаях, когда изучению подлежат психологические свойства и характеристики, в существовании которых испытуемый не может быть полностью уверен, не осознает или сознательно не хочет признавать их наличие у себя. Такими характеристиками являются, например, многие отрицательные личностные качества и мотивы поведения.</w:t>
      </w:r>
    </w:p>
    <w:p w:rsidR="006D06B7" w:rsidRDefault="006D06B7">
      <w:pPr>
        <w:ind w:firstLine="540"/>
      </w:pPr>
      <w:r>
        <w:t>В этих случаях обычно применяется третий тип тестов - проективные. В основе таких тестов лежит механизм проекции, согласно которому неосознаваемые собственные качества, особенно недостатки, человек склонен приписывать другим людям. Проективные тесты предназначены для изучения психологических и поведенческих особенностей людей, вызывающих негативное отношение. Применяя тесты подобного рода, о психологии испытуемого судят на основании того, как он воспринимает и оценивает ситуации, психологию и поведение людей, какие личностные свойства, мотивы положительного или отрицательного характера он им приписывает.</w:t>
      </w:r>
    </w:p>
    <w:p w:rsidR="006D06B7" w:rsidRDefault="006D06B7">
      <w:pPr>
        <w:ind w:firstLine="540"/>
      </w:pPr>
      <w:r>
        <w:t>Пользуясь проективным тестом, психолог с его помощью вводит испытуемого в воображаемую, сюжетно неопределенную ситуацию, подлежащую произвольной интерпретации. Такой ситуацией может стать, например, поиск определенного смысла в картинке, где изображены неизвестно какие люди, непонятно чем занятые. Нужно ответить на вопросы, кто эти люди, чем они озабочены, а чем думают и что произойдет дальше. На основании содержательной интерпретации ответов судят о собственной психологии отвечающих.</w:t>
      </w:r>
    </w:p>
    <w:p w:rsidR="006D06B7" w:rsidRDefault="006D06B7">
      <w:pPr>
        <w:ind w:firstLine="540"/>
      </w:pPr>
      <w:r>
        <w:t>Тесты проективного типа предъявляют повышенные требования к уровню образованности и интеллектуальной зрелости испытуемых, и в этом состоит основное практическое ограничение их применимости. Кроме того, такие тесты требуют большой специальной подготовки и высокой профессиональной квалификации со стороны самого психолога.</w:t>
      </w:r>
    </w:p>
    <w:p w:rsidR="006D06B7" w:rsidRDefault="006D06B7">
      <w:pPr>
        <w:ind w:firstLine="540"/>
      </w:pPr>
      <w:r>
        <w:t>Специфика эксперимента как метода психологического исследования заключается в том, что в нем целенаправленно и продуманно создается искусственная ситуация, в которой изучаемое свойство выделяется, проявляется и оценивается лучше всего. Основное достоинство эксперимента состоит в том, что он позволяет надежнее, чем все остальные методы, делать выводы о причинно-следственных связях исследуемого явления с другими феноменами, научно объяснять происхождение явления и развитие. Однако организовать и провести настоящий, отвечающий всем требованиям психологический эксперимент на практике бывает нелегко, поэтому в научных исследованиях он встречается реже, чем другие методы.</w:t>
      </w:r>
    </w:p>
    <w:p w:rsidR="006D06B7" w:rsidRDefault="006D06B7">
      <w:pPr>
        <w:ind w:firstLine="540"/>
      </w:pPr>
      <w:r>
        <w:t>Имеются две основные разновидности эксперимента: естественный и лабораторный. Друг от друга они отличаются тем, что позволяют изучать психологию и поведение людей в условиях, отдаленных или приближенных к действительности. Естественный эксперимент организуется и проводится в обычных жизненных условиях, где экспериментатор практически не вмешивается в ход происходящих событий, фиксируя их в том виде, как они разворачиваются сами по себе. Лабораторный эксперимент предполагает создание некоторой искусственной ситуации, в которой изучаемое свойство можно лучше всего изучить.</w:t>
      </w:r>
    </w:p>
    <w:p w:rsidR="006D06B7" w:rsidRDefault="006D06B7">
      <w:pPr>
        <w:ind w:firstLine="540"/>
      </w:pPr>
      <w:r>
        <w:t>Данные, получаемые в естественном эксперименте, лучше всего соответствуют типичному жизненному поведению индивида, реальной психологии людей, но не всегда точны из-за отсутствия у экспериментатора возможности строго контролировать влияние всевозможных факторов на изучаемое свойство. Результаты лабораторного эксперимента, напротив, выигрывают в точности, но зато уступают в степени естественности - соответствия жизни.</w:t>
      </w:r>
    </w:p>
    <w:p w:rsidR="006D06B7" w:rsidRDefault="006D06B7">
      <w:pPr>
        <w:ind w:firstLine="540"/>
      </w:pPr>
      <w:r>
        <w:t>Моделирование как метод применяется в том случае, когда исследование интересующего ученого явления путем простого наблюдения, опроса, теста или эксперимента затруднено или невозможно в силу сложности или труднодоступности. Тогда прибегают к созданию искусственной модели изучаемого феномена, повторяющей его основные параметры и предполагаемые свойства. На этой модели детально исследуют данное явление и делают выводы о его природе.</w:t>
      </w:r>
    </w:p>
    <w:p w:rsidR="006D06B7" w:rsidRDefault="006D06B7">
      <w:pPr>
        <w:ind w:firstLine="540"/>
      </w:pPr>
      <w:r>
        <w:t>Модели могут быть техническими, логическими, математическими, кибернетическими. Математическая модель представляет собой выражение или формулу, включающую переменные и отношения между ними, воспроизводящие элементы и отношения в изучаемом явлении. Техническое моделирование предполагает создание прибора или устройства, по своему действию напоминающего то, что подлежит изучению. Кибернетическое моделирование основано на использовании в качестве элементов модели понятий из области информатики и кибернетики. Логическое моделирование основано на идеях и символике, применяемой в математической логике.</w:t>
      </w:r>
    </w:p>
    <w:p w:rsidR="006D06B7" w:rsidRDefault="006D06B7">
      <w:pPr>
        <w:ind w:firstLine="540"/>
      </w:pPr>
      <w:r>
        <w:t>Наиболее известными примерами математического моделирования в психологии являются формулы, выражающие собой законы Бугера-Вебера, Вебера-Фехнера и Стивенса. Логическое моделирование широко используется при изучении мышления человека и его сравнении с решением задач вычислительной машиной. С множеством разнообразных примеров технического моделирования мы встречаемся в научных исследованиях, посвященных изучению восприятия и памяти человека. Это - попытки построения перцептронов - машин, способных наподобие человека воспринимать и перерабатывать сенсорную информацию, запоминать и воспроизводить ее.</w:t>
      </w:r>
    </w:p>
    <w:p w:rsidR="006D06B7" w:rsidRDefault="006D06B7">
      <w:pPr>
        <w:ind w:firstLine="540"/>
      </w:pPr>
      <w:r>
        <w:t>Иллюстрацией кибернетического моделирования является использование в психологии идей математического программирования на ЭВМ. Развитие программного обеспечения работы ЭВМ за последние несколько десятков лет открыло для психологии новые перспективы изучения интересующих ее процессов и человеческого поведения, так как оказалось, что мыслительные операции, используемые людьми, логика их рассуждений при решении задач весьма близки к операциям и логике, на основе которых разрабатываются программы для ЭВМ. Это привело к попыткам представления и описания поведения человека, его психологии по аналогии с действием электронно-вычислительных устройств. Пионерами в этом отношении в психологии выступили известные американские ученые Д.Миллер, Ю.Галантер, К.Прибрам. Отметив наличие в организме такой же сложной, иерархически построенной системы регуляции поведения, какая характеризует структуру и функционирование программ для ЭВМ, они сделали вывод о том, что подобным же образом может быть описано и поведение человека.</w:t>
      </w:r>
    </w:p>
    <w:p w:rsidR="006D06B7" w:rsidRDefault="006D06B7">
      <w:pPr>
        <w:ind w:firstLine="540"/>
      </w:pPr>
      <w:r>
        <w:t>Кроме перечисленных методов, предназначенных для сбора первичной информации, в психологии широко применяются различные способы и приемы обработки этих данных, их логического и математического анализа для получения вторичных результатов, т.е. фактов и выводов, вытекающих из интерпретации переработанной первичной информации. Для этой цели применяются, в частности, разнообразные методы математической статистики, без которых зачастую невозможно получить достоверную информацию об изучаемых явлениях, а также методы качественного анализа.</w:t>
      </w:r>
    </w:p>
    <w:p w:rsidR="006D06B7" w:rsidRDefault="006D06B7">
      <w:pPr>
        <w:ind w:firstLine="540"/>
      </w:pPr>
    </w:p>
    <w:p w:rsidR="006D06B7" w:rsidRDefault="006D06B7">
      <w:pPr>
        <w:ind w:firstLine="540"/>
        <w:rPr>
          <w:sz w:val="36"/>
          <w:szCs w:val="36"/>
        </w:rPr>
      </w:pPr>
      <w:r>
        <w:rPr>
          <w:sz w:val="36"/>
          <w:szCs w:val="36"/>
        </w:rPr>
        <w:t>5. Отрасли психологии.</w:t>
      </w:r>
    </w:p>
    <w:p w:rsidR="006D06B7" w:rsidRDefault="006D06B7">
      <w:pPr>
        <w:ind w:firstLine="540"/>
      </w:pPr>
      <w:r>
        <w:t>В настоящее время психология представляет собой весьма разветвленную систему наук. В ней выделяется много отраслей, представляющих собой относительно самостоятельно развивающиеся направления научных исследований. Имея в виду этот факт, а также то обстоятельство, что в настоящее время система психологических наук продолжает активно развиваться (каждые 4-5 лет появляется какое-либо новое направление), правильнее было бы говорить не об одной науке психологии, а о комплексе развивающихся психологических наук.</w:t>
      </w:r>
    </w:p>
    <w:p w:rsidR="006D06B7" w:rsidRDefault="006D06B7">
      <w:pPr>
        <w:ind w:firstLine="540"/>
      </w:pPr>
      <w:r>
        <w:t>Их в свою очередь можно разделить на фундаментальные и прикладные, общие и специальные. Фундаментальные, или базовые, отрасли психологических наук имеют общее значение для понимания и объяснения психологии и поведения людей независимо от того, кто они и какой конкретной деятельностью занимаются. Эти области призваны давать знания, одинаково необходимые всем, кого интересуют психология и поведение людей. В силу такой универсальности эти знания иногда объединяют термином "общая психология".</w:t>
      </w:r>
    </w:p>
    <w:p w:rsidR="006D06B7" w:rsidRDefault="006D06B7">
      <w:pPr>
        <w:ind w:firstLine="540"/>
      </w:pPr>
      <w:r>
        <w:t xml:space="preserve">Прикладными называют отрасли науки, достижения которых используются на практике. Общие отрасли ставят и решают проблемы, одинаково важные для развития всех без исключения научных направлений, а специальные - выделяют вопросы, представляющие особый интерес для познания какой-либо одной или нескольких групп явлений.            </w:t>
      </w:r>
    </w:p>
    <w:p w:rsidR="006D06B7" w:rsidRDefault="006D06B7">
      <w:pPr>
        <w:ind w:firstLine="540"/>
      </w:pPr>
      <w:r>
        <w:t>Рассмотрим некоторые фундаментальные и прикладные, общие и специальные отрасли психологии, связанные с образованием.</w:t>
      </w:r>
    </w:p>
    <w:p w:rsidR="006D06B7" w:rsidRDefault="006D06B7">
      <w:pPr>
        <w:ind w:firstLine="540"/>
      </w:pPr>
      <w:r>
        <w:t>Общая психология исследует индивида, выделяя в нем познавательные процессы и личность. Познавательные процессы охватывают ощущения, восприятие, внимание, память, воображение, мышление и речь. С помощью этих процессов человек получает и перерабатывает информацию о мире, они же участвуют в формировании и преобразовании знаний. Личность содержит свойства, которые определяют дела и поступки человека. Это - эмоции, способности, диспозиции, установки, мотивация, темперамент, характер и воля.</w:t>
      </w:r>
    </w:p>
    <w:p w:rsidR="006D06B7" w:rsidRDefault="006D06B7">
      <w:pPr>
        <w:ind w:firstLine="540"/>
      </w:pPr>
      <w:r>
        <w:t>Специальные отрасли психологии , тесно связанные с теорией и практикой обучения и воспитания детей, включают генетическую психологию, психофизиологию, дифференциальную психологию, возрастную психологию, социальную психологию, педагогическую психологию, медицинскую психологию, патопсихологию, юридическую психологию, психодиагностику и психотерапию.</w:t>
      </w:r>
    </w:p>
    <w:p w:rsidR="006D06B7" w:rsidRDefault="006D06B7">
      <w:pPr>
        <w:ind w:firstLine="540"/>
      </w:pPr>
      <w:r>
        <w:t xml:space="preserve">Психологи, как и представители других наук, делятся на две категории: одни заняты поисками новых знаний, а другие - их приложением. Первых интересуют теоретические аспекты; они наблюдают изучаемые явления в естественной обстановке или в лаборатории, стараются интерпретировать полученные результаты и систематизировать их, с тем, чтобы создать схемы, объясняющие поведение. Именно к ним относится главным образом все то, что говорилось до сих пор. </w:t>
      </w:r>
    </w:p>
    <w:p w:rsidR="006D06B7" w:rsidRDefault="006D06B7">
      <w:pPr>
        <w:ind w:firstLine="540"/>
      </w:pPr>
      <w:r>
        <w:t xml:space="preserve">Психологи  второй категории более многочисленны. Это к ним непосредственно обращаются люди, которые с трудом приноравливаются к различным сторонам повседневной жизни, как интеллектуальным, так и эмоциональным. Некоторые из этих психологов, кроме того, призваны помогать своими советами при организации управления различными видами человеческой деятельности. В своих действиях они опираются на накопленные теоретические знания и в своей повседневной практике проверяют обоснованность этих знаний и выявляют в них слабые места. </w:t>
      </w:r>
    </w:p>
    <w:p w:rsidR="006D06B7" w:rsidRDefault="006D06B7">
      <w:pPr>
        <w:ind w:firstLine="540"/>
      </w:pPr>
    </w:p>
    <w:p w:rsidR="006D06B7" w:rsidRDefault="006D06B7">
      <w:pPr>
        <w:ind w:firstLine="540"/>
      </w:pPr>
      <w:r>
        <w:t xml:space="preserve">Прежде чем приступить к рассмотрению теоретической психологии и используемых в ней методов исследования, мы остановимся на той категории психологов, с которой чаще всего можно встретиться в повседневной жизни, т. е. на психологах-практиках. </w:t>
      </w:r>
    </w:p>
    <w:p w:rsidR="006D06B7" w:rsidRDefault="006D06B7">
      <w:pPr>
        <w:ind w:firstLine="540"/>
      </w:pPr>
    </w:p>
    <w:p w:rsidR="006D06B7" w:rsidRDefault="006D06B7">
      <w:pPr>
        <w:ind w:firstLine="540"/>
      </w:pPr>
      <w:r>
        <w:t xml:space="preserve">Прикладные области </w:t>
      </w:r>
    </w:p>
    <w:p w:rsidR="006D06B7" w:rsidRDefault="006D06B7">
      <w:pPr>
        <w:ind w:firstLine="540"/>
      </w:pPr>
      <w:r>
        <w:t xml:space="preserve">Среди психологов, непосредственно обслуживающих своих ближних, одни занимаются проблемами отдельных людей в случаях эмоциональных или социальных кризисов, другие стремятся помочь решению проблем, возникающих в области образования или производственной деятельности, третьи создают программы для привлечения внимания людей к различным общественным мероприятиям или непосредственно участвуют в таких мероприятиях. Некоторые работают в собственных частных кабинетах, а другие - в школьных управлениях, в общественных, правительственных или частных учреждениях. Кроме того, нельзя забывать о всех тех, кто преподает психологию в средних специальных учебных заведениях, институтах и университетах, иногда совмещая это с научно-исследовательской работой или с помощью обществу.  Вкратце опишем функции некоторых из этих профессиональных психологов. </w:t>
      </w:r>
    </w:p>
    <w:p w:rsidR="006D06B7" w:rsidRDefault="006D06B7">
      <w:pPr>
        <w:ind w:firstLine="540"/>
      </w:pPr>
    </w:p>
    <w:p w:rsidR="006D06B7" w:rsidRDefault="006D06B7">
      <w:pPr>
        <w:ind w:firstLine="540"/>
      </w:pPr>
      <w:r>
        <w:t xml:space="preserve">Клинический психолога не следует путать с психиатром. Клинические психологи работают главным образом в больницах и центрах психического здоровья или в консультационных кабинетах. Чаще всего они имеют дело с людьми, которые жалуются на состояние тревоги, выражающееся в функциональных расстройствах эмоционального или сексуального плана, или же на трудности в преодолении неурядиц повседневной жизни. Психолог должен уяснить себе проблему путем бесед с пациентом или психологического обследования, с тем, чтобы выбрать и в конечном счете, применить наиболее подходящую терапию. </w:t>
      </w:r>
    </w:p>
    <w:p w:rsidR="006D06B7" w:rsidRDefault="006D06B7">
      <w:pPr>
        <w:ind w:firstLine="540"/>
      </w:pPr>
    </w:p>
    <w:p w:rsidR="006D06B7" w:rsidRDefault="006D06B7">
      <w:pPr>
        <w:ind w:firstLine="540"/>
      </w:pPr>
      <w:r>
        <w:t xml:space="preserve">Главная задача психолога-консультанта состоит в том, чтобы помочь людям, не нуждающимся в психотерапии; к нему в основном обращаются с проблемами, касающимися отношений между людьми, чаще всего супружеских или семейных. В таких случаях он должен облегчить налаживание конструктивного диалога между супругами или между родителями и детьми, с тем, чтобы они могли разрешить свои проблемы. </w:t>
      </w:r>
    </w:p>
    <w:p w:rsidR="006D06B7" w:rsidRDefault="006D06B7">
      <w:pPr>
        <w:ind w:firstLine="540"/>
      </w:pPr>
    </w:p>
    <w:p w:rsidR="006D06B7" w:rsidRDefault="006D06B7">
      <w:pPr>
        <w:ind w:firstLine="540"/>
      </w:pPr>
      <w:r>
        <w:t xml:space="preserve">Сексолог пытается оказать помощь людям, озабоченным сексуальными проблемами. В зависимости от серьезности этих проблем он может либо просто помочь клиенту осознать какие-то психологические барьеры, либо - в случае более сложных дисфункций психологического происхождения - предложить соответствующее лечение. </w:t>
      </w:r>
    </w:p>
    <w:p w:rsidR="006D06B7" w:rsidRDefault="006D06B7">
      <w:pPr>
        <w:ind w:firstLine="540"/>
      </w:pPr>
    </w:p>
    <w:p w:rsidR="006D06B7" w:rsidRDefault="006D06B7">
      <w:pPr>
        <w:ind w:firstLine="540"/>
      </w:pPr>
      <w:r>
        <w:t xml:space="preserve">Большую работу проводят и психологи-консультанты, участвующие в работе различных центров по предупреждению самоубийств и разного рода организаций по борьбе с наркоманией или преступлениями против личности, жертвами которых чаще всего оказываются женщины и дети. Роль такого психолога состоит в том, чтобы помочь обществу осознать возникшие проблемы, нацелиться на них и постараться решить. </w:t>
      </w:r>
    </w:p>
    <w:p w:rsidR="006D06B7" w:rsidRDefault="006D06B7">
      <w:pPr>
        <w:ind w:firstLine="540"/>
      </w:pPr>
    </w:p>
    <w:p w:rsidR="006D06B7" w:rsidRDefault="006D06B7">
      <w:pPr>
        <w:ind w:firstLine="540"/>
      </w:pPr>
      <w:r>
        <w:t xml:space="preserve">Школьные и промышленные психологи -  психологи-консультанты, работающие в двух разных областях, выполняют в сущности довольно сходные функции: помогают учащимся или служащим выбрать специальность или работу, наиболее соответствующую их интересам и способностям. Чаще всего их рекомендации - бывают основаны на результатах собеседований или психологических тестов. </w:t>
      </w:r>
    </w:p>
    <w:p w:rsidR="006D06B7" w:rsidRDefault="006D06B7">
      <w:pPr>
        <w:ind w:firstLine="540"/>
      </w:pPr>
      <w:r>
        <w:t xml:space="preserve">Школьному психологу иногда приходится оказывать психологическую поддержку учащимся, у которых возникают трудности, связанные с процессом адаптации; психолог либо помогает учащемуся разрешить свои проблемы, либо рекомендует соответствующую психотерапию. </w:t>
      </w:r>
    </w:p>
    <w:p w:rsidR="006D06B7" w:rsidRDefault="006D06B7">
      <w:pPr>
        <w:ind w:firstLine="540"/>
      </w:pPr>
      <w:r>
        <w:t xml:space="preserve">Что же касается промышленного психолога, то ему иногда поручают организацию программ обучения, направленных на повышение производительности труда и чувства сопричастности к делу предприятия у служащих и рабочих. Он может выступать также в роли консультанта как рабочих, так и предпринимателей и играть важную роль в разрешении конфликтов между ними. В будущем его все чаще и чаще будут привлекать к пробуждению добросердечия у людей при распределении работы и разделении времени, связанных с реорганизацией деятельности предприятий. </w:t>
      </w:r>
    </w:p>
    <w:p w:rsidR="006D06B7" w:rsidRDefault="006D06B7">
      <w:pPr>
        <w:ind w:firstLine="540"/>
      </w:pPr>
      <w:r>
        <w:t xml:space="preserve">С другой стороны, накопление знаний о мотивациях потребителей приводит к тому, что управляющие предприятиями по производству и торговле потребительскими товарами обращаются к психологам за помощью в стремлении создать оптимальные условия для продвижения товаров на рынок, для рекламы и наилучшего использования торговых площадей. </w:t>
      </w:r>
    </w:p>
    <w:p w:rsidR="006D06B7" w:rsidRDefault="006D06B7">
      <w:pPr>
        <w:ind w:firstLine="540"/>
      </w:pPr>
    </w:p>
    <w:p w:rsidR="006D06B7" w:rsidRDefault="006D06B7">
      <w:pPr>
        <w:ind w:firstLine="540"/>
      </w:pPr>
      <w:r>
        <w:t xml:space="preserve">Если роль школьного или промышленного психолога состоит главным образом в том, чтобы помочь индивидууму приспособиться к школьной или производственной среде, то в функции педагогического психолога и психолога-эргономиста, напротив, входит улучшение условий обучения или труда, с тем, чтобы они как можно лучше соответствовали потребностям и способностям учащихся или рабочих. </w:t>
      </w:r>
    </w:p>
    <w:p w:rsidR="006D06B7" w:rsidRDefault="006D06B7">
      <w:pPr>
        <w:ind w:firstLine="540"/>
      </w:pPr>
      <w:r>
        <w:t xml:space="preserve">Педагогический психолог занимается разработкой наиболее эффективных методов обучения: в частности, он использует при этом открытия когнитивных психологов и теоретиков, занимающихся исследованием процессов обучения. </w:t>
      </w:r>
    </w:p>
    <w:p w:rsidR="006D06B7" w:rsidRDefault="006D06B7">
      <w:pPr>
        <w:ind w:firstLine="540"/>
      </w:pPr>
      <w:r>
        <w:t xml:space="preserve">В последнее время некоторые педагогические психологи стали специализироваться в области "управления классом", помогая преподавателям выработать в себе такие психологические и социальные навыки, которые позволяют создать в школе приятную и продуктивную атмосферу. </w:t>
      </w:r>
    </w:p>
    <w:p w:rsidR="006D06B7" w:rsidRDefault="006D06B7">
      <w:pPr>
        <w:ind w:firstLine="540"/>
      </w:pPr>
      <w:r>
        <w:t xml:space="preserve">Со своей стороны психологи-эргономисты на основе накопленных знаний о поведении людей дают рекомендации конструкторам машин и иных устройств, с которыми будут иметь дело рабочие. В этом смысле психолог-эргономист должен одинаково хорошо судить о наилучшем расположении как рычагов управления ротационной машиной, так и кнопок и циферблатов на приборной доске в кабине пилота или же уметь оценивать интенсивность шума и освещенность, приемлемые для человека в данных условиях. </w:t>
      </w:r>
    </w:p>
    <w:p w:rsidR="006D06B7" w:rsidRDefault="006D06B7">
      <w:pPr>
        <w:ind w:firstLine="540"/>
      </w:pPr>
    </w:p>
    <w:p w:rsidR="006D06B7" w:rsidRDefault="006D06B7">
      <w:pPr>
        <w:ind w:firstLine="540"/>
      </w:pPr>
      <w:r>
        <w:t xml:space="preserve">В различные области человеческой деятельности все больше и больше проникают и психологи других специальностей. </w:t>
      </w:r>
    </w:p>
    <w:p w:rsidR="006D06B7" w:rsidRDefault="006D06B7">
      <w:pPr>
        <w:ind w:firstLine="540"/>
      </w:pPr>
      <w:r>
        <w:t xml:space="preserve">Психология рекламы занимается оценкой нужд или ожиданий потребителей, создавая, если представится случай, спрос на подлежащий сбыту продукт, будь то зубная паста или избирательная программа политического деятеля. </w:t>
      </w:r>
    </w:p>
    <w:p w:rsidR="006D06B7" w:rsidRDefault="006D06B7">
      <w:pPr>
        <w:ind w:firstLine="540"/>
      </w:pPr>
      <w:r>
        <w:t xml:space="preserve">Юридическая психология стремится гуманизировать взаимоотношения между исправительными учреждениями и заключенными или между последними и их семьями. Знания о поведении человека, которыми владеют специалисты, дают им возможность помогать судам назначать преступникам такие меры наказания, которые способствовали бы их возврату в общество. </w:t>
      </w:r>
    </w:p>
    <w:p w:rsidR="006D06B7" w:rsidRDefault="006D06B7">
      <w:pPr>
        <w:ind w:firstLine="540"/>
      </w:pPr>
      <w:r>
        <w:t xml:space="preserve">Военная психология разрабатывает главным образом способы совершенствования методов командования или укрепления связей между разными группами. Она занимается также изучением методов, применяемых партизанами, и способов внедрения в войска агентов противника. </w:t>
      </w:r>
    </w:p>
    <w:p w:rsidR="006D06B7" w:rsidRDefault="006D06B7">
      <w:pPr>
        <w:ind w:firstLine="540"/>
      </w:pPr>
      <w:r>
        <w:t xml:space="preserve">Психология религии пытается понять и объяснить поведение верующих в целом или представителей различных сект. </w:t>
      </w:r>
    </w:p>
    <w:p w:rsidR="006D06B7" w:rsidRDefault="006D06B7">
      <w:pPr>
        <w:ind w:firstLine="540"/>
      </w:pPr>
      <w:r>
        <w:t xml:space="preserve">Экологическая психология занимается изучением наиболее эффективных способов улучшения условий в населенных пунктах и различных местах, где протекает деятельность человека. Особое внимание она уделяет проблемам шума, загрязнения среды токсичными веществами и накопления отбросов, характерного для нашего общества потребления. </w:t>
      </w:r>
    </w:p>
    <w:p w:rsidR="006D06B7" w:rsidRDefault="006D06B7">
      <w:pPr>
        <w:ind w:firstLine="540"/>
      </w:pPr>
      <w:r>
        <w:t xml:space="preserve">Существуют также специалисты по психологии творчества, стремящиеся понять опыт художника и его формирование у индивидуума. Во всех этих областях трудно отделить теоретиков от практиков; нередко одни и те же люди изменяют и свои взгляды на данную проблему, и используемые методы в зависимости от получаемых результатов. </w:t>
      </w:r>
    </w:p>
    <w:p w:rsidR="006D06B7" w:rsidRDefault="006D06B7">
      <w:pPr>
        <w:ind w:firstLine="540"/>
      </w:pPr>
    </w:p>
    <w:p w:rsidR="006D06B7" w:rsidRDefault="006D06B7">
      <w:pPr>
        <w:ind w:firstLine="540"/>
      </w:pPr>
      <w:r>
        <w:t xml:space="preserve">Каждый день выявляются новые факты, применяются новые методы, создаются и испытываются новые способы оценки результатов. Из них лишь немногие сразу находят себе применение, тогда как другие остаются в тени или же вообще забываются в зависимости от моды или потребностей общества. Назначение науки - накапливать факты независимо от того, как их можно будет использовать. Пути познания неисповедимы. </w:t>
      </w:r>
    </w:p>
    <w:p w:rsidR="006D06B7" w:rsidRDefault="006D06B7">
      <w:pPr>
        <w:ind w:firstLine="540"/>
      </w:pPr>
      <w:r>
        <w:t xml:space="preserve">Психологические исследования могут проводиться в рамках ряда типичных тем: психическое развитие индивидуума, базовые свойства личности и ее эволюция, социальные и межличностные взаимодействия. </w:t>
      </w:r>
    </w:p>
    <w:p w:rsidR="006D06B7" w:rsidRDefault="006D06B7">
      <w:pPr>
        <w:ind w:firstLine="540"/>
      </w:pPr>
      <w:r>
        <w:t xml:space="preserve">Все это вполне четко очерченные разделы, знание которых будет обогащаться данными исследований, проводимых по большей части "в естественной обстановке". </w:t>
      </w:r>
    </w:p>
    <w:p w:rsidR="006D06B7" w:rsidRDefault="006D06B7">
      <w:pPr>
        <w:ind w:firstLine="540"/>
      </w:pPr>
      <w:r>
        <w:t xml:space="preserve">Проводятся также фундаментальные исследования, не относящиеся к какой-либо конкретной области психологии. Их проводят чаще всего в лаборатории, используя обычно экспериментальный метод, на котором - мы остановимся в конце этой главы. Разнообразие изучаемых тем и новизна гипотез определяются при этом любознательностью, воображением и изобретательностью исследователей, а также свободой, которую предоставляет руководитель своим сотрудникам. </w:t>
      </w:r>
    </w:p>
    <w:p w:rsidR="006D06B7" w:rsidRDefault="006D06B7">
      <w:pPr>
        <w:ind w:firstLine="540"/>
      </w:pPr>
    </w:p>
    <w:p w:rsidR="006D06B7" w:rsidRDefault="006D06B7">
      <w:pPr>
        <w:ind w:firstLine="540"/>
      </w:pPr>
      <w:r>
        <w:t xml:space="preserve">Ученые, занимающиеся генетической психологией, пытаются понять, как происходит психическое развитие человека с первых часов его жизни и до смерти. </w:t>
      </w:r>
    </w:p>
    <w:p w:rsidR="006D06B7" w:rsidRDefault="006D06B7">
      <w:pPr>
        <w:ind w:firstLine="540"/>
      </w:pPr>
      <w:r>
        <w:t xml:space="preserve">До недавнего времени главное внимание уделялось детству и отрочеству, которые казались основными этапами в развитии человека. Однако постепенно центр тяжести все больше перемещался на аспекты жизни, связанные со зрелостью, старостью и приближением смерти - этапами, которые в неменьшей мере порождают кризисы и напряженность у людей соответствующих возрастов. Вскоре появился также целый ряд исследований, показавших, что девять месяцев внутриутробной жизни - очень важный этап психологического развития; значительная часть восприятий младенца и его связей с миром зарождается еще в утробе матери. </w:t>
      </w:r>
    </w:p>
    <w:p w:rsidR="006D06B7" w:rsidRDefault="006D06B7">
      <w:pPr>
        <w:ind w:firstLine="540"/>
      </w:pPr>
    </w:p>
    <w:p w:rsidR="006D06B7" w:rsidRDefault="006D06B7">
      <w:pPr>
        <w:ind w:firstLine="540"/>
      </w:pPr>
      <w:r>
        <w:t xml:space="preserve">Представители психологии личности чаще всего относят себя к тому или иному из направлений. В зависимости от того, будет ли это бихевиоризм, психоанализ или гуманистическое направление, роль каждого конкретного фактора в становлении различных свойств личности оценивается по-разному. </w:t>
      </w:r>
    </w:p>
    <w:p w:rsidR="006D06B7" w:rsidRDefault="006D06B7">
      <w:pPr>
        <w:ind w:firstLine="540"/>
      </w:pPr>
      <w:r>
        <w:t xml:space="preserve">Так, например, развитие жестокости у ребенка одни считают результатом подражания "моделям" - взрослым людям или персонажам телевизионных передач, тогда как, по мнению других это "разрядка" накапливаемых напряжений или же синдром "трудного" ребенка, психическое развитие которого тормозится. </w:t>
      </w:r>
    </w:p>
    <w:p w:rsidR="006D06B7" w:rsidRDefault="006D06B7">
      <w:pPr>
        <w:ind w:firstLine="540"/>
      </w:pPr>
      <w:r>
        <w:t xml:space="preserve">Число таких примеров, касающихся принятия мужских или женских ролей, сексуальных ориентаций, отклоняющихся форм поведения или любых других аспектов личности, можно умножить. </w:t>
      </w:r>
    </w:p>
    <w:p w:rsidR="006D06B7" w:rsidRDefault="006D06B7">
      <w:pPr>
        <w:ind w:firstLine="540"/>
      </w:pPr>
    </w:p>
    <w:p w:rsidR="006D06B7" w:rsidRDefault="006D06B7">
      <w:pPr>
        <w:ind w:firstLine="540"/>
      </w:pPr>
      <w:r>
        <w:t xml:space="preserve">Область социальной психологии уже была нами ранее очерчена. Чтобы дать представление о сложности взаимоотношений, складывающихся между людьми, достаточно добавить, что социальная психология выработала целый ряд своих собственных методов, для применения которых нередко требуется немалая изобретательность. В этом можно убедиться на примере эксперимента, проведенного Милгрэмом. </w:t>
      </w:r>
    </w:p>
    <w:p w:rsidR="006D06B7" w:rsidRDefault="006D06B7">
      <w:pPr>
        <w:ind w:firstLine="540"/>
      </w:pPr>
    </w:p>
    <w:p w:rsidR="006D06B7" w:rsidRDefault="006D06B7">
      <w:pPr>
        <w:ind w:firstLine="540"/>
      </w:pPr>
      <w:r>
        <w:t xml:space="preserve">Узнав о психологах, занятых фундаментальными исследованиями, люди, озабоченные проблемой рентабельности, всегда задают себе вопрос: зачем это нужно? </w:t>
      </w:r>
    </w:p>
    <w:p w:rsidR="006D06B7" w:rsidRDefault="006D06B7">
      <w:pPr>
        <w:ind w:firstLine="540"/>
      </w:pPr>
      <w:r>
        <w:t xml:space="preserve">Наиболее многочисленные исследования касаются главным образом таких явлений, как научение и его законы, действие мотивационных факторов, развитие таких когнитивных процессов, как восприятие, память, мышление, речь или решение задач. Некоторая доля (5-10%) исследований проводится исключительно с целью углубить наши знания о поведении. </w:t>
      </w:r>
    </w:p>
    <w:p w:rsidR="006D06B7" w:rsidRDefault="006D06B7">
      <w:pPr>
        <w:ind w:firstLine="540"/>
      </w:pPr>
    </w:p>
    <w:p w:rsidR="006D06B7" w:rsidRDefault="006D06B7">
      <w:pPr>
        <w:ind w:firstLine="540"/>
      </w:pPr>
      <w:r>
        <w:t xml:space="preserve">Для некоторых исследований необходимо применение особых методов или высокая квалификация, и поэтому ими занимаются более узкие специалисты. </w:t>
      </w:r>
    </w:p>
    <w:p w:rsidR="006D06B7" w:rsidRDefault="006D06B7">
      <w:pPr>
        <w:ind w:firstLine="540"/>
      </w:pPr>
      <w:r>
        <w:t xml:space="preserve">Так, психофизиология изучает физиологические и биохимические изменения, происходящие в нервной системе. Она пытается установить связь между ними и различными аспектами человеческой активности: функционированием памяти, регуляцией эмоций, сном и сновидениями. Методы исследований здесь весьма разнообразны - от вживления электродов в головной мозг до использования приборов, измеряющих частоту сердечных сокращений, регистрирующих электрическую активность головного мозга или кожные реакции и т. психология </w:t>
      </w:r>
    </w:p>
    <w:p w:rsidR="006D06B7" w:rsidRDefault="006D06B7">
      <w:pPr>
        <w:ind w:firstLine="540"/>
      </w:pPr>
      <w:r>
        <w:t xml:space="preserve">Психофармакология призвана испытывать лекарственные вещества и активные факторы, синтезируемые в фармакологических лабораториях, с тем, чтобы описать их воздействия на поведение подопытных животных. Лишь после проведения бесчисленных испытаний и анализа полученных результатов то или иное вещество может быть передано для испытаний на людях и только затем выпущено в продажу. </w:t>
      </w:r>
    </w:p>
    <w:p w:rsidR="006D06B7" w:rsidRDefault="006D06B7">
      <w:pPr>
        <w:ind w:firstLine="540"/>
      </w:pPr>
      <w:r>
        <w:t xml:space="preserve">Зоопсихология использует методы, принятые в психологии, чтобы дополнить данные эталонов о поведении различных видов животных. Она старается лучше понять то, что составляет специфику человеческой природы, устанавливая родственные связи человека с животным миром. </w:t>
      </w:r>
    </w:p>
    <w:p w:rsidR="006D06B7" w:rsidRDefault="006D06B7">
      <w:pPr>
        <w:ind w:firstLine="540"/>
      </w:pPr>
      <w:r>
        <w:t xml:space="preserve">Что касается парапсихологии, то здесь исследователь слишком часто бывает вынужден работать на самой границе официально признаваемой науки. Цель его состоит в том, чтобы проверить, существуют ли в действительности те психологические явления, которые невозможно объяснить на современном уровне наших знаний. Если есть возможность, он пытается выявить элементы, позволяющие найти место этих проявлений в рамках нормальной жизнедеятельности организма, и установить условия, в которых они возникают. При проведении экспериментов в области парапсихологии следует тщательнейшим образом выверять методологию и проявлять крайнюю осторожность в интерпретации результатов. </w:t>
      </w:r>
    </w:p>
    <w:p w:rsidR="006D06B7" w:rsidRDefault="006D06B7">
      <w:pPr>
        <w:ind w:firstLine="540"/>
      </w:pPr>
      <w:r>
        <w:t>В этих специализированных разделах фундаментальных исследований все чаще и чаще можно встретить психологов, занятых проблемой искусственного интеллекта. Они пытаются методом моделирования на вычислительной машине лучше понять, как происходит процесс мышления у человека, а также использовать машину для развития у работающих на ней детей новых навыков мышления и исследования задач.</w:t>
      </w:r>
    </w:p>
    <w:p w:rsidR="006D06B7" w:rsidRDefault="006D06B7">
      <w:pPr>
        <w:ind w:firstLine="540"/>
      </w:pPr>
    </w:p>
    <w:p w:rsidR="006D06B7" w:rsidRDefault="006D06B7">
      <w:pPr>
        <w:ind w:firstLine="540"/>
      </w:pPr>
      <w:r>
        <w:t xml:space="preserve"> </w:t>
      </w:r>
    </w:p>
    <w:p w:rsidR="006D06B7" w:rsidRDefault="006D06B7">
      <w:pPr>
        <w:pStyle w:val="23"/>
      </w:pPr>
      <w:r>
        <w:t>6. Человек как предмет общей психологии.</w:t>
      </w:r>
    </w:p>
    <w:p w:rsidR="006D06B7" w:rsidRDefault="006D06B7">
      <w:pPr>
        <w:ind w:firstLine="540"/>
      </w:pPr>
    </w:p>
    <w:p w:rsidR="006D06B7" w:rsidRDefault="006D06B7">
      <w:pPr>
        <w:ind w:firstLine="540"/>
      </w:pPr>
      <w:r>
        <w:t xml:space="preserve">Первым и важнейшим объектом психологии является человек. Как и любой другой объект действительности, человек обладает бесконечным набором свойств - признаков, обнаруживающихся через его отношения к бесконечно разнообразной действительности, через способы воздействия действительности на человека. Но когда, как в данном случае, в отличие от категории "объект" мы пользуемся категорией "предмет" и говорим о человеке как о предмете, мы тем самым ставим перед собой задачу перейти от потенциально неограниченного набора признаков к конечному их множеству. Этот конечный набор признаков выступает как способ репрезентации объекта, как его модель. Рассмотрим несколько вариантов модельного описания психического облика человека. </w:t>
      </w:r>
    </w:p>
    <w:p w:rsidR="006D06B7" w:rsidRDefault="006D06B7">
      <w:pPr>
        <w:ind w:firstLine="540"/>
      </w:pPr>
      <w:r>
        <w:t>Попытки определенным образом структурировать признаки, характеризующие психический облик человека, в европейской культуре известны с античных времен.</w:t>
      </w:r>
    </w:p>
    <w:p w:rsidR="006D06B7" w:rsidRDefault="006D06B7">
      <w:pPr>
        <w:ind w:firstLine="540"/>
      </w:pPr>
      <w:r>
        <w:t xml:space="preserve">Не останавливаясь на исторических перипетиях идей античности, обратимся к современным представлениям. При этом вначале - к той модели, которая может быть построена на основе анализа общеупотребительного языка. </w:t>
      </w:r>
    </w:p>
    <w:p w:rsidR="006D06B7" w:rsidRDefault="006D06B7">
      <w:pPr>
        <w:ind w:firstLine="540"/>
        <w:rPr>
          <w:sz w:val="32"/>
          <w:szCs w:val="32"/>
        </w:rPr>
      </w:pPr>
    </w:p>
    <w:p w:rsidR="006D06B7" w:rsidRDefault="006D06B7">
      <w:pPr>
        <w:ind w:firstLine="540"/>
        <w:rPr>
          <w:sz w:val="32"/>
          <w:szCs w:val="32"/>
        </w:rPr>
      </w:pPr>
    </w:p>
    <w:p w:rsidR="006D06B7" w:rsidRDefault="006D06B7">
      <w:pPr>
        <w:ind w:firstLine="540"/>
        <w:rPr>
          <w:sz w:val="32"/>
          <w:szCs w:val="32"/>
        </w:rPr>
      </w:pPr>
    </w:p>
    <w:p w:rsidR="006D06B7" w:rsidRDefault="006D06B7">
      <w:pPr>
        <w:ind w:firstLine="540"/>
        <w:rPr>
          <w:sz w:val="32"/>
          <w:szCs w:val="32"/>
        </w:rPr>
      </w:pPr>
      <w:r>
        <w:rPr>
          <w:sz w:val="32"/>
          <w:szCs w:val="32"/>
        </w:rPr>
        <w:t>6.1. Лингвистическая картина психического облика человека.</w:t>
      </w:r>
    </w:p>
    <w:p w:rsidR="006D06B7" w:rsidRDefault="006D06B7">
      <w:pPr>
        <w:ind w:firstLine="540"/>
      </w:pPr>
      <w:r>
        <w:t xml:space="preserve"> В языковой картине человек предстает как существо, противопоставляемое животным, и прежде всего качественно отличное от них по таким признакам (психическим функциям), как мышление. мораль, воля, речь. Бытие человека включает в себя материальную часть (тело) и нематериальную (душу). При этом в семантическом окружении слова "душа" чаще употребляются слова: бесплотная. нематериальная. внутренняя, а в семантическом поле слово "тело" - слова, указывающие на его выделенность в пространстве: длина, ширина, пространство, поверхность, предел, часть. Согласно одному из современных авторов (Апресян Ю. Д. Образ человека по данным языка: попытка системного описания // Вопросы языкознания. 1995, №1. С. 37-67). в русской языковой картине мира человек предстает как существо деятельное, динамическое. Его активность выражается в троякого рода действиях (актах): физических (когда наблюдаются внешние, пространственные, перемещения органов тела), умственных (совершаемых в ментальном пространстве) и-речевых.</w:t>
      </w:r>
    </w:p>
    <w:p w:rsidR="006D06B7" w:rsidRDefault="006D06B7">
      <w:pPr>
        <w:ind w:firstLine="540"/>
      </w:pPr>
      <w:r>
        <w:t xml:space="preserve">Наряду с формами активности, инициатором которых выступает сам человек, выделяются формы активности, инициированные внешними воздействиями, - реакции. Этому разграничению соответствует оппозиция "акции - реакции", "импульсы (импульсивность) - стимулы (реактивность)". При этом характер реакций не предопределен всецело внешним стимулом. а опосредствован состоянием, в котором находится человек (в частности, разграничиваются условные и безусловные рефлексы). Все формы активности человека так или иначе локализуются в определенных органах тела (морфологически различимых структурах организма). Они же воспринимают внешние воздействия, приходят или находятся в определенном состоянии, формируют необходимую реакцию. Разграничение стимулов (от лат. stimulus - стрекало, погонялка) и импульсов (внутреннее побуждение, толчок к чему-либо) усиливается употреблением словосочетания "внутренние стимулы", в качестве которых выступают желания, намерения, стремления. Они вырабатываются и реализуются с помощью особого механизма - воли. Воля в языковой картине психического облика человека ассоциируется с твердостью, натиском, агрессией (сильная, железная, непреклонная, непоколебимая, всесокрушающая). </w:t>
      </w:r>
    </w:p>
    <w:p w:rsidR="006D06B7" w:rsidRDefault="006D06B7">
      <w:pPr>
        <w:ind w:firstLine="540"/>
      </w:pPr>
      <w:r>
        <w:t xml:space="preserve">Помимо силы воля характеризуется направленностью. Воля может быть доброй или злой. Это качество она приобретает в зависимости от намерения, цели. Механизмом, душевным органом, который способен уравновешивать безудержность воли или, наоборот, укреплять ее, является совесть. Совесть в языковой картине представляется субстантивированно, как некий внутренний судья, всегда ориентированный на добро (отвечать перед своей совестью, прислушиваться к голосу, велениям совести). Как всякий судья, совесть может наказывать (если человек поступает против совести, она его мучит, не дает покоя, гложет). Совесть - начало неистребимое: если человеку и удается заглушить в себе ее голос, то через некоторое время она вновь может проснуться (пробудиться) и заговорить. Свойством совести является ее беспристрастность: всем без исключения в одинаковых ситуациях совесть диктует одинаковые решения, во всяком случае совестливый поступок умиротворяет, очищает, перед его лицом пробуждается нравственное начало. </w:t>
      </w:r>
    </w:p>
    <w:p w:rsidR="006D06B7" w:rsidRDefault="006D06B7">
      <w:pPr>
        <w:ind w:firstLine="540"/>
      </w:pPr>
      <w:r>
        <w:t xml:space="preserve">Анализируя лексические оппозиции (например, хвалить - льстить, обещать - сулить, смотреть - подсматривать, слушать - подслушивать, смеяться над кем-либо - глумиться, свидетель - соглядатай, любознательность - любопытство, распоряжаться - помыкать, предупредительный - подобострастный, гордиться - кичиться, критиковать - чернить, добиваться - домогаться, жаловаться - ябедничать), можно выделить и основополагающие этические установки, закрепленные в языковой практике человека. В частности, нехорошо: преследовать узкокорыстные цели (домогаться, льстить, сулить), вторгаться в частную жизнь людей (подсматривать, подслушивать, соглядатай, любопытство), унижать достоинство других людей (помыкать, глумиться), забывать о своих чести и достоинстве (пресмыкаться, подобострастие), преувеличивать свои достоинства и чужие недостатки (хвалиться, рисоваться, кичиться, чернить), рассказывать третьим лицам о том, что нам не нравится в поведении и поступках наших ближних (ябедничать). </w:t>
      </w:r>
    </w:p>
    <w:p w:rsidR="006D06B7" w:rsidRDefault="006D06B7">
      <w:pPr>
        <w:ind w:firstLine="540"/>
      </w:pPr>
      <w:r>
        <w:t xml:space="preserve">При более детальном рассмотрении выделяются 8 систем – ингредиентов психического облика человека. Они соответствуют определенным семантическим полям, элементы которых в ряде случаев могут быть общими. При этом фундаментальной дихотомией является дихотомия "тело - душа". Эти системы следующие: </w:t>
      </w:r>
    </w:p>
    <w:p w:rsidR="006D06B7" w:rsidRDefault="006D06B7">
      <w:pPr>
        <w:ind w:firstLine="540"/>
      </w:pPr>
      <w:r>
        <w:t xml:space="preserve">  -сенсорно-перцептивная система: зрение, слух, обоняние, осязание, вкус; </w:t>
      </w:r>
    </w:p>
    <w:p w:rsidR="006D06B7" w:rsidRDefault="006D06B7">
      <w:pPr>
        <w:ind w:firstLine="540"/>
      </w:pPr>
      <w:r>
        <w:t xml:space="preserve">  -система физиологических состояний: голод, жажда, половое влечение, </w:t>
      </w:r>
    </w:p>
    <w:p w:rsidR="006D06B7" w:rsidRDefault="006D06B7">
      <w:pPr>
        <w:ind w:firstLine="540"/>
      </w:pPr>
      <w:r>
        <w:t xml:space="preserve">  -большая/малая нужда, боль... </w:t>
      </w:r>
    </w:p>
    <w:p w:rsidR="006D06B7" w:rsidRDefault="006D06B7">
      <w:pPr>
        <w:ind w:firstLine="540"/>
      </w:pPr>
      <w:r>
        <w:t xml:space="preserve">  -система физиологических реакций: бледнеть, краснеть, бросать в дрожь (в холод, в жар), чувствовать сердцебиение (головокружение, тошноту, слабость), изображать гримасу ужаса (отвращения, злобы)... </w:t>
      </w:r>
    </w:p>
    <w:p w:rsidR="006D06B7" w:rsidRDefault="006D06B7">
      <w:pPr>
        <w:ind w:firstLine="540"/>
      </w:pPr>
      <w:r>
        <w:t xml:space="preserve">  -система физических действий: работать, отдыхать, идти, стоять, рубить, резать, ломать, делать... </w:t>
      </w:r>
    </w:p>
    <w:p w:rsidR="006D06B7" w:rsidRDefault="006D06B7">
      <w:pPr>
        <w:ind w:firstLine="540"/>
      </w:pPr>
      <w:r>
        <w:t xml:space="preserve">  -система желаний: хотеть, стремиться, воздерживаться, искушать... </w:t>
      </w:r>
    </w:p>
    <w:p w:rsidR="006D06B7" w:rsidRDefault="006D06B7">
      <w:pPr>
        <w:ind w:firstLine="540"/>
      </w:pPr>
      <w:r>
        <w:t xml:space="preserve">  -система интеллектуальных действий: воображать, представлять, считать, полагать,   . осознавать, верить, догадываться... </w:t>
      </w:r>
    </w:p>
    <w:p w:rsidR="006D06B7" w:rsidRDefault="006D06B7">
      <w:pPr>
        <w:ind w:firstLine="540"/>
      </w:pPr>
      <w:r>
        <w:t xml:space="preserve">  -система эмоций: бояться, радоваться, сердиться, любить, отчаиваться, чувствовать... </w:t>
      </w:r>
    </w:p>
    <w:p w:rsidR="006D06B7" w:rsidRDefault="006D06B7">
      <w:pPr>
        <w:ind w:firstLine="540"/>
      </w:pPr>
      <w:r>
        <w:t xml:space="preserve">  -система речевых действий: говорить, сообщать, просить, требовать, ругать, жаловаться.. </w:t>
      </w:r>
    </w:p>
    <w:p w:rsidR="006D06B7" w:rsidRDefault="006D06B7">
      <w:pPr>
        <w:ind w:firstLine="540"/>
      </w:pPr>
      <w:r>
        <w:t xml:space="preserve">Анализ многообразия языковых средств, используемых при описании человека как носителя психической реальности, позволяет выделить определенную систему координат, которая может быть использована для характеристики этой реальности в целом. Поскольку психика человека определенным образом противопоставлена психике животных, поэтому, в частности, характеристика психической реальности должна быть иерархизирована в зависимости от принадлежности феномена соответствующему уровню психической организации. Ликовать и торжествовать могут только люди, радоваться - все высшие животные, опасаются только люди, боятся и животные. Хотеть могут и животные и люди, мечтать, жаждать мщения могут только люди, возмутиться и рассердиться может только человек, разъяриться и разозлиться могут и животные и люди. </w:t>
      </w:r>
    </w:p>
    <w:p w:rsidR="006D06B7" w:rsidRDefault="006D06B7">
      <w:pPr>
        <w:ind w:firstLine="540"/>
      </w:pPr>
      <w:r>
        <w:t xml:space="preserve">Психика существует как целенаправленная, целеориентированная активность. "Сжиться", "адаптироваться", "акклиматизироваться" используются для характеристики биологического процесса приспособления к новым условиям существования, "приноровиться", "приладиться", "примериться" предполагают намеренность усилий. По критерию целенаправленности отличаются: прикидываться (больным), симулировать болезнь в отличие "оказаться больным". Синонимы "посещать", "навещать", "проведать", "наведаться" предполагают тонкую дифференцировку целей. Если цель - знакомство с культурными ценностями (посещать музей), выполнение служебных обязанностей (прием посетителей), использование объекта (посещение столовой), то предпочитается "посещать", если цель - поддержание человеческих контактов (узнать о самочувствии), то "навещать", "проведать", если цель посещения неожиданна или неприятна для тех, к кому приходят - "наведываются". "Пишут картину" с целью создания произведения искусства, "рисуют" для собственного удовольствия, "исполняют" для публики, в официальных условиях, "поют" для себя. "Критикуют" с целью устранения недостатков, "обличают" с целью показать, что объект обличения обладает коренными недостатками, "порочат", следуя неблаговидной цели. Психически регулируемая активность всегда мотивирована. Но при этом, например, "сетуют", когда имеется желание поделиться с кем-либо информацией в надежде на, понимание, но без ожидания конкретного результата. "Сулят" и "хнычут", когда хотят, чтобы нежелательное положение вещей было исправлено. "Хвастаются", когда хотят повысить свою значимость в глазах собеседника, "бахвалятся", будучи не в состоянии сдержать порыв самодовольства. </w:t>
      </w:r>
    </w:p>
    <w:p w:rsidR="006D06B7" w:rsidRDefault="006D06B7">
      <w:pPr>
        <w:ind w:firstLine="540"/>
      </w:pPr>
      <w:r>
        <w:t xml:space="preserve">Отдельный психический процесс, функция всегда так или иначе опосредствованы связью с другими ингредиентами психической реальности, что придает им ту или иную окраску (дополнительный обертон). "Радоваться" может любой человек, а "торжествуют" (по поводу своей правоты) люди, склонные к злорадству. "Восхищаться" может любой, а "восторгаются" люди, склонные к экзальтации, "стыдиться" может любой, "смущаются" и "конфузятся" чаще робкие, застенчивые люди. "Чудится" чаще всего связанное со слухом (чу, слышится топот), а "мерещится", чаще связанное со зрением (привиделось). "Ликование" обычно сопровождается двигательной активностью, "радость" может переживаться тихо, про себя. "Обидеться" можно без всяких (по крайней мере отчетливых) мимических проявлений, "дуться" чаще предполагает надутые губы. "Предупреждение", "предостережение" могут не сопровождаться жестами, "угроза", "мольба" чаще сопровождаются жестикуляцией. "Рассчитывая" и "полагаясь" на кого-либо, мы выступаем как существа рассудочные, "надеясь" или "уповая" - как существа эмоциональные. "Переживание стыда" сопровождается или основывается на рациональной оценке своего поступка, в "смущении" и "конфузе" преобладает непосредственная эмоциональная реакция. </w:t>
      </w:r>
    </w:p>
    <w:p w:rsidR="006D06B7" w:rsidRDefault="006D06B7">
      <w:pPr>
        <w:ind w:firstLine="540"/>
      </w:pPr>
      <w:r>
        <w:t xml:space="preserve">Человеческое поведение всегда личностно ориентировано, содержит в себе (имплицитную) оценку партнера, собеседника, адресата. "Пилить" и "грызть" (в значении ругать) можно только человека, "поносить", "крыть", "критиковать" -  людей и социальные институты, "ругать" можно и погоду. "Упрекают" и "выговаривают" за конкретный поступок, "ругают" и "бранят" человека. "Дорожат" объектом в целом, "ценить" можно и за отдельные свойства ("я ценю Ваше упорство"). "Надеются" на обычных людей, стандартные обстоятельства, "уповают" на могущественных людей и высшую силу. "Жалуются" конкретно кому-то с надеждой на что-то, "ропщут", не имея в виду конкретного адресата. "Жалуются" и "плачутся" обычно тем, кого считают находящимися в лучшем положении, "сетовать" можно товарищам по несчастью. "Советовать" можно любому, "консультирует" обычно специалист. "Разлучаются" с близкими, "расходятся" с друзьями, "распрощаться" можно с подчиненными. "Сердятся" обычно на тех. кто занимает более высокое положение в социальной и возрастной иерархии, "отчитывают" подчиненных. </w:t>
      </w:r>
    </w:p>
    <w:p w:rsidR="006D06B7" w:rsidRDefault="006D06B7">
      <w:pPr>
        <w:ind w:firstLine="540"/>
      </w:pPr>
      <w:r>
        <w:t xml:space="preserve">Лексическая номинация психических феноменов предусматривает выделение в них параметров частоты наступления, интенсивности протекания, ширины, глубины, масштаба охвата. психической реальности в целом, длительности существования, скорости протекания. "Мечтать" интенсивнее, чем "хотеть"; "ждать" интенсивнее, чем "мечтать"; "ликовать" интенсивнее, чем "радоваться"; "страсть" интенсивнее, чем "любовь". "Пристраститься", "приохотиться" - стремиться к более частому повторению каких-либо переживаний. "Радоваться" глубже, чем "ликовать"; "любовь" глубже, чем "страсть"; "восхищение" глубже, чем "восторг". "Ошибка" может быть мелкой, несерьезной, случайной; "заблуждение" предполагает глубокое отклонение от истины. "Обдумывать" в сравнении с "придумывать" предполагает большую широту, тогда как последнее - большую глубину. "Ждать" можно всю жизнь, "поджидать" - обычно в определенный момент времени. "Схватывать" в сравнении с "понимать" указывает на ускорение осмысления, а "доходить", "допирать" на замедление в сравнении с обычными параметрами. </w:t>
      </w:r>
    </w:p>
    <w:p w:rsidR="006D06B7" w:rsidRDefault="006D06B7">
      <w:pPr>
        <w:ind w:firstLine="540"/>
      </w:pPr>
    </w:p>
    <w:p w:rsidR="006D06B7" w:rsidRDefault="006D06B7">
      <w:pPr>
        <w:ind w:firstLine="540"/>
        <w:rPr>
          <w:sz w:val="32"/>
          <w:szCs w:val="32"/>
        </w:rPr>
      </w:pPr>
      <w:r>
        <w:rPr>
          <w:sz w:val="32"/>
          <w:szCs w:val="32"/>
        </w:rPr>
        <w:t>6.2. Четырехаспектная модель психики Б. Г. Ананьева.</w:t>
      </w:r>
    </w:p>
    <w:p w:rsidR="006D06B7" w:rsidRDefault="006D06B7">
      <w:pPr>
        <w:ind w:firstLine="540"/>
      </w:pPr>
      <w:r>
        <w:t xml:space="preserve"> Иной в сравнении с изложенным вариант структурирования составных элементов модельного описания психического облика человека содержится в работах Б.Г.Ананьева.</w:t>
      </w:r>
    </w:p>
    <w:p w:rsidR="006D06B7" w:rsidRDefault="006D06B7">
      <w:pPr>
        <w:ind w:firstLine="540"/>
      </w:pPr>
      <w:r>
        <w:t>Ананьев выделял в системе человекознания четыре основных понятия: индивид, субъект деятельности, личность и индивидуальность.</w:t>
      </w:r>
    </w:p>
    <w:p w:rsidR="006D06B7" w:rsidRDefault="006D06B7">
      <w:pPr>
        <w:ind w:firstLine="540"/>
      </w:pPr>
      <w:r>
        <w:t>Понятие "индивид" имеет несколько толкований. Прежде всего, индивид - это человек как единичное природное существо, представитель вида Homo sapiens. В данном случае подчеркивается биологическая сущность человека. Но иногда это , понятие используют для обозначения человека как отдельного представителя человеческой общности, как социальное существо, использующее орудия труда. Однако и в этом случае не отрицается биологическая сущность человека.</w:t>
      </w:r>
    </w:p>
    <w:p w:rsidR="006D06B7" w:rsidRDefault="006D06B7">
      <w:pPr>
        <w:ind w:firstLine="540"/>
      </w:pPr>
      <w:r>
        <w:t xml:space="preserve">Человек как индивид обладает определенными свойствами (рис.1). Ананьев выделял первичные и вторичные свойства индивида. К первичным он относил свойства, присущие всем людям, такие как возрастные особенности (соответствие определенному возрасту) и половой диморфизм (принадлежность к определенному полу), а также индивидуально-типические характеристики, в том числе конституциональные особенности (особенности сложения тела), нейродинамические </w:t>
      </w:r>
      <w:r>
        <w:rPr>
          <w:lang w:val="en-US"/>
        </w:rPr>
        <w:t>c</w:t>
      </w:r>
      <w:r>
        <w:t>свойства мозга, особенности функциональной геометрии больших полушарий. Совокупность первичных свойств индивида определяет его вторичные свойства: динамику психофизиологических функций и структуру органических потребностей. В свою очередь, интеграция всех этих свойств обусловливает особенности темперамента и задатки человека.</w:t>
      </w:r>
    </w:p>
    <w:p w:rsidR="006D06B7" w:rsidRDefault="006D06B7">
      <w:pPr>
        <w:ind w:firstLine="540"/>
      </w:pPr>
    </w:p>
    <w:p w:rsidR="006D06B7" w:rsidRDefault="006D06B7">
      <w:pPr>
        <w:ind w:firstLine="540"/>
      </w:pPr>
    </w:p>
    <w:p w:rsidR="006D06B7" w:rsidRDefault="006D06B7">
      <w:pPr>
        <w:ind w:firstLine="540"/>
      </w:pPr>
    </w:p>
    <w:p w:rsidR="006D06B7" w:rsidRDefault="006D06B7">
      <w:pPr>
        <w:ind w:firstLine="540"/>
      </w:pPr>
    </w:p>
    <w:p w:rsidR="006D06B7" w:rsidRDefault="006D06B7">
      <w:pPr>
        <w:ind w:firstLine="540"/>
      </w:pPr>
    </w:p>
    <w:p w:rsidR="006D06B7" w:rsidRDefault="006D06B7">
      <w:pPr>
        <w:ind w:firstLine="540"/>
      </w:pPr>
    </w:p>
    <w:p w:rsidR="006D06B7" w:rsidRDefault="006D06B7">
      <w:pPr>
        <w:ind w:firstLine="540"/>
      </w:pPr>
    </w:p>
    <w:p w:rsidR="006D06B7" w:rsidRDefault="006D06B7">
      <w:pPr>
        <w:ind w:firstLine="540"/>
      </w:pPr>
    </w:p>
    <w:p w:rsidR="006D06B7" w:rsidRDefault="006D06B7">
      <w:pPr>
        <w:ind w:firstLine="540"/>
      </w:pPr>
    </w:p>
    <w:p w:rsidR="006D06B7" w:rsidRDefault="006D06B7">
      <w:pPr>
        <w:ind w:firstLine="540"/>
      </w:pPr>
    </w:p>
    <w:p w:rsidR="006D06B7" w:rsidRDefault="006D06B7">
      <w:pPr>
        <w:ind w:firstLine="540"/>
      </w:pPr>
    </w:p>
    <w:p w:rsidR="006D06B7" w:rsidRDefault="006D06B7">
      <w:pPr>
        <w:ind w:firstLine="540"/>
        <w:rPr>
          <w:lang w:val="en-US"/>
        </w:rPr>
      </w:pPr>
    </w:p>
    <w:p w:rsidR="006D06B7" w:rsidRDefault="00A34876">
      <w:pPr>
        <w:ind w:firstLine="540"/>
      </w:pPr>
      <w:r>
        <w:rPr>
          <w:noProof/>
        </w:rPr>
        <w:pict>
          <v:rect id="_x0000_s1036" style="position:absolute;left:0;text-align:left;margin-left:190.95pt;margin-top:12.2pt;width:84pt;height:18pt;z-index:-251652608"/>
        </w:pict>
      </w:r>
    </w:p>
    <w:p w:rsidR="006D06B7" w:rsidRDefault="006D06B7">
      <w:pPr>
        <w:pStyle w:val="FR4"/>
        <w:spacing w:line="240" w:lineRule="auto"/>
        <w:ind w:firstLine="0"/>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rPr>
        <w:t>ИНДИВИД</w:t>
      </w:r>
    </w:p>
    <w:p w:rsidR="006D06B7" w:rsidRDefault="00A34876">
      <w:pPr>
        <w:pStyle w:val="FR4"/>
        <w:spacing w:line="240" w:lineRule="auto"/>
        <w:ind w:firstLine="0"/>
        <w:jc w:val="center"/>
        <w:rPr>
          <w:rFonts w:ascii="Times New Roman" w:hAnsi="Times New Roman" w:cs="Times New Roman"/>
          <w:b w:val="0"/>
          <w:bCs w:val="0"/>
          <w:sz w:val="24"/>
          <w:szCs w:val="24"/>
        </w:rPr>
      </w:pPr>
      <w:r>
        <w:rPr>
          <w:noProof/>
        </w:rPr>
        <w:pict>
          <v:line id="_x0000_s1037" style="position:absolute;left:0;text-align:left;z-index:251656704" from="233.7pt,4.55pt" to="233.7pt,22.55pt">
            <v:stroke endarrow="block"/>
          </v:line>
        </w:pict>
      </w:r>
    </w:p>
    <w:p w:rsidR="006D06B7" w:rsidRDefault="00A34876">
      <w:pPr>
        <w:pStyle w:val="FR4"/>
        <w:spacing w:line="240" w:lineRule="auto"/>
        <w:ind w:firstLine="0"/>
        <w:jc w:val="center"/>
        <w:rPr>
          <w:rFonts w:ascii="Times New Roman" w:hAnsi="Times New Roman" w:cs="Times New Roman"/>
          <w:b w:val="0"/>
          <w:bCs w:val="0"/>
          <w:sz w:val="24"/>
          <w:szCs w:val="24"/>
        </w:rPr>
      </w:pPr>
      <w:r>
        <w:rPr>
          <w:noProof/>
        </w:rPr>
        <w:pict>
          <v:rect id="_x0000_s1038" style="position:absolute;left:0;text-align:left;margin-left:139.65pt;margin-top:10.7pt;width:174pt;height:18pt;z-index:-251653632"/>
        </w:pict>
      </w:r>
    </w:p>
    <w:p w:rsidR="006D06B7" w:rsidRDefault="006D06B7">
      <w:pPr>
        <w:pStyle w:val="FR4"/>
        <w:spacing w:line="240" w:lineRule="auto"/>
        <w:ind w:firstLine="0"/>
        <w:jc w:val="center"/>
        <w:rPr>
          <w:rFonts w:ascii="Times New Roman" w:hAnsi="Times New Roman" w:cs="Times New Roman"/>
          <w:b w:val="0"/>
          <w:bCs w:val="0"/>
          <w:sz w:val="24"/>
          <w:szCs w:val="24"/>
        </w:rPr>
      </w:pPr>
      <w:r>
        <w:rPr>
          <w:rFonts w:ascii="Times New Roman" w:hAnsi="Times New Roman" w:cs="Times New Roman"/>
          <w:b w:val="0"/>
          <w:bCs w:val="0"/>
          <w:sz w:val="24"/>
          <w:szCs w:val="24"/>
        </w:rPr>
        <w:t>СВОЙСТВА   ИНДИВИДА</w:t>
      </w:r>
    </w:p>
    <w:p w:rsidR="006D06B7" w:rsidRDefault="00A34876">
      <w:pPr>
        <w:pStyle w:val="FR4"/>
        <w:spacing w:line="240" w:lineRule="auto"/>
        <w:ind w:firstLine="0"/>
        <w:rPr>
          <w:rFonts w:ascii="Times New Roman" w:hAnsi="Times New Roman" w:cs="Times New Roman"/>
          <w:b w:val="0"/>
          <w:bCs w:val="0"/>
          <w:sz w:val="24"/>
          <w:szCs w:val="24"/>
        </w:rPr>
      </w:pPr>
      <w:r>
        <w:rPr>
          <w:noProof/>
        </w:rPr>
        <w:pict>
          <v:line id="_x0000_s1039" style="position:absolute;left:0;text-align:left;flip:x;z-index:251657728" from="85.05pt,2.75pt" to="225.15pt,26pt">
            <v:stroke endarrow="block"/>
          </v:line>
        </w:pict>
      </w:r>
      <w:r>
        <w:rPr>
          <w:noProof/>
        </w:rPr>
        <w:pict>
          <v:line id="_x0000_s1040" style="position:absolute;left:0;text-align:left;z-index:251658752" from="239.4pt,2.75pt" to="373.05pt,26pt">
            <v:stroke endarrow="block"/>
          </v:line>
        </w:pict>
      </w:r>
    </w:p>
    <w:p w:rsidR="006D06B7" w:rsidRDefault="006D06B7">
      <w:pPr>
        <w:pStyle w:val="FR4"/>
        <w:spacing w:line="240" w:lineRule="auto"/>
        <w:ind w:firstLine="0"/>
        <w:rPr>
          <w:rFonts w:ascii="Times New Roman" w:hAnsi="Times New Roman" w:cs="Times New Roman"/>
          <w:b w:val="0"/>
          <w:bCs w:val="0"/>
          <w:sz w:val="24"/>
          <w:szCs w:val="24"/>
        </w:rPr>
      </w:pPr>
    </w:p>
    <w:p w:rsidR="006D06B7" w:rsidRDefault="006D06B7">
      <w:pPr>
        <w:pStyle w:val="FR4"/>
        <w:spacing w:line="240" w:lineRule="auto"/>
        <w:ind w:firstLine="0"/>
        <w:jc w:val="center"/>
        <w:rPr>
          <w:rFonts w:ascii="Times New Roman" w:hAnsi="Times New Roman" w:cs="Times New Roman"/>
          <w:b w:val="0"/>
          <w:bCs w:val="0"/>
          <w:sz w:val="24"/>
          <w:szCs w:val="24"/>
        </w:rPr>
      </w:pPr>
      <w:r>
        <w:rPr>
          <w:rFonts w:ascii="Times New Roman" w:hAnsi="Times New Roman" w:cs="Times New Roman"/>
          <w:b w:val="0"/>
          <w:bCs w:val="0"/>
          <w:sz w:val="24"/>
          <w:szCs w:val="24"/>
        </w:rPr>
        <w:t>ПЕРВИЧНЫЕ                                                                               ВТОРИЧНЫЕ</w:t>
      </w:r>
    </w:p>
    <w:p w:rsidR="006D06B7" w:rsidRDefault="00A34876">
      <w:pPr>
        <w:pStyle w:val="FR4"/>
        <w:spacing w:line="240" w:lineRule="auto"/>
        <w:ind w:firstLine="0"/>
        <w:rPr>
          <w:rFonts w:ascii="Times New Roman" w:hAnsi="Times New Roman" w:cs="Times New Roman"/>
          <w:b w:val="0"/>
          <w:bCs w:val="0"/>
          <w:sz w:val="24"/>
          <w:szCs w:val="24"/>
        </w:rPr>
      </w:pPr>
      <w:r>
        <w:rPr>
          <w:noProof/>
        </w:rPr>
        <w:pict>
          <v:rect id="_x0000_s1041" style="position:absolute;left:0;text-align:left;margin-left:-8.55pt;margin-top:4.4pt;width:162.45pt;height:176.7pt;z-index:-251660800"/>
        </w:pict>
      </w:r>
      <w:r>
        <w:rPr>
          <w:noProof/>
        </w:rPr>
        <w:pict>
          <v:rect id="_x0000_s1042" style="position:absolute;left:0;text-align:left;margin-left:296.4pt;margin-top:1.55pt;width:180pt;height:116.85pt;z-index:-251655680"/>
        </w:pict>
      </w:r>
    </w:p>
    <w:p w:rsidR="006D06B7" w:rsidRDefault="006D06B7">
      <w:pPr>
        <w:pStyle w:val="FR4"/>
        <w:spacing w:line="240" w:lineRule="auto"/>
        <w:ind w:firstLine="0"/>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ПОЛОВОЙ ДИМОРФИЗМ                                                                                     ДИНАМИКА            ПСИХОФИЗИОЛОГИЧЕКИХ </w:t>
      </w:r>
    </w:p>
    <w:p w:rsidR="006D06B7" w:rsidRDefault="006D06B7">
      <w:pPr>
        <w:pStyle w:val="FR4"/>
        <w:spacing w:line="240" w:lineRule="auto"/>
        <w:ind w:firstLine="0"/>
        <w:jc w:val="right"/>
        <w:rPr>
          <w:rFonts w:ascii="Times New Roman" w:hAnsi="Times New Roman" w:cs="Times New Roman"/>
          <w:b w:val="0"/>
          <w:bCs w:val="0"/>
          <w:sz w:val="24"/>
          <w:szCs w:val="24"/>
        </w:rPr>
      </w:pPr>
      <w:r>
        <w:rPr>
          <w:rFonts w:ascii="Times New Roman" w:hAnsi="Times New Roman" w:cs="Times New Roman"/>
          <w:b w:val="0"/>
          <w:bCs w:val="0"/>
          <w:sz w:val="24"/>
          <w:szCs w:val="24"/>
        </w:rPr>
        <w:t>ФУНКЦИЙ</w:t>
      </w:r>
    </w:p>
    <w:p w:rsidR="006D06B7" w:rsidRDefault="00A34876">
      <w:pPr>
        <w:pStyle w:val="FR4"/>
        <w:spacing w:line="240" w:lineRule="auto"/>
        <w:ind w:firstLine="0"/>
        <w:rPr>
          <w:rFonts w:ascii="Times New Roman" w:hAnsi="Times New Roman" w:cs="Times New Roman"/>
          <w:b w:val="0"/>
          <w:bCs w:val="0"/>
          <w:sz w:val="24"/>
          <w:szCs w:val="24"/>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left:0;text-align:left;margin-left:205.2pt;margin-top:11.6pt;width:60pt;height:30pt;z-index:251659776"/>
        </w:pict>
      </w:r>
      <w:r w:rsidR="006D06B7">
        <w:rPr>
          <w:rFonts w:ascii="Times New Roman" w:hAnsi="Times New Roman" w:cs="Times New Roman"/>
          <w:b w:val="0"/>
          <w:bCs w:val="0"/>
          <w:sz w:val="24"/>
          <w:szCs w:val="24"/>
        </w:rPr>
        <w:t>КОНСТИТУЦИОННЫЕ</w:t>
      </w:r>
    </w:p>
    <w:p w:rsidR="006D06B7" w:rsidRDefault="006D06B7">
      <w:pPr>
        <w:pStyle w:val="FR4"/>
        <w:spacing w:line="240" w:lineRule="auto"/>
        <w:ind w:firstLine="0"/>
        <w:rPr>
          <w:rFonts w:ascii="Times New Roman" w:hAnsi="Times New Roman" w:cs="Times New Roman"/>
          <w:b w:val="0"/>
          <w:bCs w:val="0"/>
          <w:sz w:val="24"/>
          <w:szCs w:val="24"/>
        </w:rPr>
      </w:pPr>
      <w:r>
        <w:rPr>
          <w:rFonts w:ascii="Times New Roman" w:hAnsi="Times New Roman" w:cs="Times New Roman"/>
          <w:b w:val="0"/>
          <w:bCs w:val="0"/>
          <w:sz w:val="24"/>
          <w:szCs w:val="24"/>
        </w:rPr>
        <w:t>ОСОБЕННОСТИ</w:t>
      </w:r>
    </w:p>
    <w:p w:rsidR="006D06B7" w:rsidRDefault="006D06B7">
      <w:pPr>
        <w:pStyle w:val="FR4"/>
        <w:spacing w:line="240" w:lineRule="auto"/>
        <w:ind w:firstLine="0"/>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СТРУКТУРА ОРГАНИЧЕСКИХ </w:t>
      </w:r>
    </w:p>
    <w:p w:rsidR="006D06B7" w:rsidRDefault="006D06B7">
      <w:pPr>
        <w:pStyle w:val="FR4"/>
        <w:spacing w:line="240" w:lineRule="auto"/>
        <w:ind w:firstLine="0"/>
        <w:jc w:val="right"/>
        <w:rPr>
          <w:rFonts w:ascii="Times New Roman" w:hAnsi="Times New Roman" w:cs="Times New Roman"/>
          <w:b w:val="0"/>
          <w:bCs w:val="0"/>
          <w:sz w:val="24"/>
          <w:szCs w:val="24"/>
        </w:rPr>
      </w:pPr>
      <w:r>
        <w:rPr>
          <w:rFonts w:ascii="Times New Roman" w:hAnsi="Times New Roman" w:cs="Times New Roman"/>
          <w:b w:val="0"/>
          <w:bCs w:val="0"/>
          <w:sz w:val="24"/>
          <w:szCs w:val="24"/>
        </w:rPr>
        <w:t>ПОТРЕБНОСТЕЙ ИНДИВИДА</w:t>
      </w:r>
    </w:p>
    <w:p w:rsidR="006D06B7" w:rsidRDefault="006D06B7">
      <w:pPr>
        <w:pStyle w:val="FR4"/>
        <w:spacing w:line="240" w:lineRule="auto"/>
        <w:ind w:firstLine="0"/>
        <w:rPr>
          <w:rFonts w:ascii="Times New Roman" w:hAnsi="Times New Roman" w:cs="Times New Roman"/>
          <w:b w:val="0"/>
          <w:bCs w:val="0"/>
          <w:sz w:val="24"/>
          <w:szCs w:val="24"/>
        </w:rPr>
      </w:pPr>
      <w:r>
        <w:rPr>
          <w:rFonts w:ascii="Times New Roman" w:hAnsi="Times New Roman" w:cs="Times New Roman"/>
          <w:b w:val="0"/>
          <w:bCs w:val="0"/>
          <w:sz w:val="24"/>
          <w:szCs w:val="24"/>
        </w:rPr>
        <w:t>НЕЙРОДИНАМИЧЕСКИЕ</w:t>
      </w:r>
    </w:p>
    <w:p w:rsidR="006D06B7" w:rsidRDefault="006D06B7">
      <w:pPr>
        <w:pStyle w:val="FR4"/>
        <w:spacing w:line="240" w:lineRule="auto"/>
        <w:ind w:firstLine="0"/>
        <w:rPr>
          <w:rFonts w:ascii="Times New Roman" w:hAnsi="Times New Roman" w:cs="Times New Roman"/>
          <w:b w:val="0"/>
          <w:bCs w:val="0"/>
          <w:sz w:val="24"/>
          <w:szCs w:val="24"/>
        </w:rPr>
      </w:pPr>
      <w:r>
        <w:rPr>
          <w:rFonts w:ascii="Times New Roman" w:hAnsi="Times New Roman" w:cs="Times New Roman"/>
          <w:b w:val="0"/>
          <w:bCs w:val="0"/>
          <w:sz w:val="24"/>
          <w:szCs w:val="24"/>
        </w:rPr>
        <w:t>СВОЙСТВА МОЗГА</w:t>
      </w:r>
    </w:p>
    <w:p w:rsidR="006D06B7" w:rsidRDefault="006D06B7">
      <w:pPr>
        <w:pStyle w:val="FR4"/>
        <w:spacing w:line="240" w:lineRule="auto"/>
        <w:ind w:firstLine="0"/>
        <w:rPr>
          <w:rFonts w:ascii="Times New Roman" w:hAnsi="Times New Roman" w:cs="Times New Roman"/>
          <w:b w:val="0"/>
          <w:bCs w:val="0"/>
          <w:sz w:val="24"/>
          <w:szCs w:val="24"/>
        </w:rPr>
      </w:pPr>
    </w:p>
    <w:p w:rsidR="006D06B7" w:rsidRDefault="006D06B7">
      <w:pPr>
        <w:pStyle w:val="FR4"/>
        <w:spacing w:line="24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ФУНЦИОНАЛЬНАЯ </w:t>
      </w:r>
    </w:p>
    <w:p w:rsidR="006D06B7" w:rsidRDefault="006D06B7">
      <w:pPr>
        <w:pStyle w:val="FR4"/>
        <w:spacing w:line="24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АСИМЕТРИЯ МОЗГА</w:t>
      </w:r>
    </w:p>
    <w:p w:rsidR="006D06B7" w:rsidRDefault="006D06B7">
      <w:pPr>
        <w:pStyle w:val="FR4"/>
        <w:spacing w:line="240" w:lineRule="auto"/>
        <w:ind w:firstLine="0"/>
        <w:jc w:val="center"/>
        <w:rPr>
          <w:rFonts w:ascii="Times New Roman" w:hAnsi="Times New Roman" w:cs="Times New Roman"/>
          <w:b w:val="0"/>
          <w:bCs w:val="0"/>
          <w:sz w:val="24"/>
          <w:szCs w:val="24"/>
        </w:rPr>
      </w:pPr>
    </w:p>
    <w:p w:rsidR="006D06B7" w:rsidRDefault="006D06B7">
      <w:pPr>
        <w:pStyle w:val="FR4"/>
        <w:spacing w:line="240" w:lineRule="auto"/>
        <w:ind w:firstLine="0"/>
        <w:jc w:val="center"/>
        <w:rPr>
          <w:rFonts w:ascii="Times New Roman" w:hAnsi="Times New Roman" w:cs="Times New Roman"/>
          <w:b w:val="0"/>
          <w:bCs w:val="0"/>
          <w:sz w:val="24"/>
          <w:szCs w:val="24"/>
        </w:rPr>
      </w:pPr>
      <w:r>
        <w:rPr>
          <w:rFonts w:ascii="Times New Roman" w:hAnsi="Times New Roman" w:cs="Times New Roman"/>
          <w:b w:val="0"/>
          <w:bCs w:val="0"/>
          <w:sz w:val="24"/>
          <w:szCs w:val="24"/>
        </w:rPr>
        <w:t>ПРОЯВЛЯЮТСЯ В</w:t>
      </w:r>
    </w:p>
    <w:p w:rsidR="006D06B7" w:rsidRDefault="00A34876">
      <w:pPr>
        <w:pStyle w:val="FR4"/>
        <w:spacing w:line="240" w:lineRule="auto"/>
        <w:ind w:firstLine="0"/>
        <w:jc w:val="center"/>
        <w:rPr>
          <w:rFonts w:ascii="Times New Roman" w:hAnsi="Times New Roman" w:cs="Times New Roman"/>
          <w:b w:val="0"/>
          <w:bCs w:val="0"/>
          <w:sz w:val="24"/>
          <w:szCs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left:0;text-align:left;margin-left:225.15pt;margin-top:-.1pt;width:24pt;height:24pt;z-index:251661824"/>
        </w:pict>
      </w:r>
    </w:p>
    <w:p w:rsidR="006D06B7" w:rsidRDefault="00A34876">
      <w:pPr>
        <w:pStyle w:val="FR4"/>
        <w:spacing w:line="240" w:lineRule="auto"/>
        <w:ind w:firstLine="0"/>
        <w:jc w:val="center"/>
        <w:rPr>
          <w:rFonts w:ascii="Times New Roman" w:hAnsi="Times New Roman" w:cs="Times New Roman"/>
          <w:b w:val="0"/>
          <w:bCs w:val="0"/>
          <w:sz w:val="24"/>
          <w:szCs w:val="24"/>
        </w:rPr>
      </w:pPr>
      <w:r>
        <w:rPr>
          <w:noProof/>
        </w:rPr>
        <w:pict>
          <v:rect id="_x0000_s1045" style="position:absolute;left:0;text-align:left;margin-left:173.85pt;margin-top:11.75pt;width:124.8pt;height:45.6pt;z-index:-251651584"/>
        </w:pict>
      </w:r>
    </w:p>
    <w:p w:rsidR="006D06B7" w:rsidRDefault="006D06B7">
      <w:pPr>
        <w:pStyle w:val="FR4"/>
        <w:spacing w:line="240" w:lineRule="auto"/>
        <w:ind w:firstLine="0"/>
        <w:jc w:val="center"/>
        <w:rPr>
          <w:rFonts w:ascii="Times New Roman" w:hAnsi="Times New Roman" w:cs="Times New Roman"/>
          <w:b w:val="0"/>
          <w:bCs w:val="0"/>
          <w:sz w:val="24"/>
          <w:szCs w:val="24"/>
        </w:rPr>
      </w:pPr>
      <w:r>
        <w:rPr>
          <w:rFonts w:ascii="Times New Roman" w:hAnsi="Times New Roman" w:cs="Times New Roman"/>
          <w:b w:val="0"/>
          <w:bCs w:val="0"/>
          <w:sz w:val="24"/>
          <w:szCs w:val="24"/>
        </w:rPr>
        <w:t>ТЕМПЕРАМЕТ</w:t>
      </w:r>
    </w:p>
    <w:p w:rsidR="006D06B7" w:rsidRDefault="006D06B7">
      <w:pPr>
        <w:pStyle w:val="FR4"/>
        <w:spacing w:line="240" w:lineRule="auto"/>
        <w:ind w:firstLine="0"/>
        <w:jc w:val="center"/>
        <w:rPr>
          <w:rFonts w:ascii="Times New Roman" w:hAnsi="Times New Roman" w:cs="Times New Roman"/>
          <w:b w:val="0"/>
          <w:bCs w:val="0"/>
          <w:sz w:val="24"/>
          <w:szCs w:val="24"/>
          <w:lang w:val="en-US"/>
        </w:rPr>
      </w:pPr>
    </w:p>
    <w:p w:rsidR="006D06B7" w:rsidRDefault="006D06B7">
      <w:pPr>
        <w:pStyle w:val="FR4"/>
        <w:spacing w:line="240" w:lineRule="auto"/>
        <w:ind w:firstLine="0"/>
        <w:jc w:val="center"/>
        <w:rPr>
          <w:rFonts w:ascii="Times New Roman" w:hAnsi="Times New Roman" w:cs="Times New Roman"/>
          <w:b w:val="0"/>
          <w:bCs w:val="0"/>
          <w:sz w:val="24"/>
          <w:szCs w:val="24"/>
        </w:rPr>
      </w:pPr>
      <w:r>
        <w:rPr>
          <w:rFonts w:ascii="Times New Roman" w:hAnsi="Times New Roman" w:cs="Times New Roman"/>
          <w:b w:val="0"/>
          <w:bCs w:val="0"/>
          <w:sz w:val="24"/>
          <w:szCs w:val="24"/>
        </w:rPr>
        <w:t>ЗАДАТКИ</w:t>
      </w:r>
    </w:p>
    <w:p w:rsidR="006D06B7" w:rsidRDefault="006D06B7">
      <w:pPr>
        <w:pStyle w:val="FR4"/>
        <w:spacing w:line="240" w:lineRule="auto"/>
        <w:ind w:firstLine="0"/>
        <w:jc w:val="center"/>
        <w:rPr>
          <w:rFonts w:ascii="Times New Roman" w:hAnsi="Times New Roman" w:cs="Times New Roman"/>
          <w:b w:val="0"/>
          <w:bCs w:val="0"/>
          <w:sz w:val="24"/>
          <w:szCs w:val="24"/>
        </w:rPr>
      </w:pPr>
    </w:p>
    <w:p w:rsidR="006D06B7" w:rsidRDefault="006D06B7">
      <w:pPr>
        <w:pStyle w:val="FR4"/>
        <w:spacing w:line="240" w:lineRule="auto"/>
        <w:ind w:firstLine="0"/>
        <w:jc w:val="center"/>
        <w:rPr>
          <w:rFonts w:ascii="Times New Roman" w:hAnsi="Times New Roman" w:cs="Times New Roman"/>
          <w:b w:val="0"/>
          <w:bCs w:val="0"/>
          <w:sz w:val="24"/>
          <w:szCs w:val="24"/>
        </w:rPr>
      </w:pPr>
      <w:r>
        <w:rPr>
          <w:rFonts w:ascii="Times New Roman" w:hAnsi="Times New Roman" w:cs="Times New Roman"/>
          <w:b w:val="0"/>
          <w:bCs w:val="0"/>
          <w:sz w:val="24"/>
          <w:szCs w:val="24"/>
        </w:rPr>
        <w:t>Рис.1. Структура понятия индивид по Б. Г. Ананьеву.</w:t>
      </w:r>
    </w:p>
    <w:p w:rsidR="006D06B7" w:rsidRDefault="006D06B7">
      <w:pPr>
        <w:pStyle w:val="FR4"/>
        <w:spacing w:line="240" w:lineRule="auto"/>
        <w:ind w:firstLine="0"/>
        <w:jc w:val="center"/>
        <w:rPr>
          <w:rFonts w:ascii="Times New Roman" w:hAnsi="Times New Roman" w:cs="Times New Roman"/>
          <w:sz w:val="24"/>
          <w:szCs w:val="24"/>
        </w:rPr>
      </w:pPr>
    </w:p>
    <w:p w:rsidR="006D06B7" w:rsidRDefault="006D06B7">
      <w:pPr>
        <w:ind w:firstLine="540"/>
        <w:rPr>
          <w:lang w:val="en-US"/>
        </w:rPr>
      </w:pPr>
      <w:r>
        <w:t>Другое понятие, характеризующее человека как объект реального мира, - "личность". Данное понятие, как и понятие "индивид", имеет различные варианты толкования. В частности, под личностью понимается индивид как субъект социальных отношений и сознательной деятельности. Некоторые авторы под личностью понимают системное свойство индивида, формирующееся в совместной деятельности и общении. Есть и другие толкования этого понятия, но все они сходятся в одном: понятие "личность" характеризует человека как социальное существо (рис.2). В рамках данного понятия рассматриваются такие психологические свойства личности, как мотивация, темперамент, способности и характер.</w:t>
      </w:r>
    </w:p>
    <w:p w:rsidR="006D06B7" w:rsidRDefault="006D06B7">
      <w:pPr>
        <w:jc w:val="center"/>
      </w:pPr>
      <w:r>
        <w:t xml:space="preserve"> ЛИЧНОСТЬ</w:t>
      </w:r>
    </w:p>
    <w:p w:rsidR="006D06B7" w:rsidRDefault="00A34876">
      <w:pPr>
        <w:jc w:val="center"/>
      </w:pPr>
      <w:r>
        <w:rPr>
          <w:noProof/>
        </w:rPr>
        <w:pict>
          <v:shape id="_x0000_s1046" type="#_x0000_t67" style="position:absolute;left:0;text-align:left;margin-left:225.15pt;margin-top:.75pt;width:22.8pt;height:14.85pt;z-index:251666944"/>
        </w:pict>
      </w:r>
    </w:p>
    <w:p w:rsidR="006D06B7" w:rsidRDefault="00A34876">
      <w:pPr>
        <w:jc w:val="center"/>
      </w:pPr>
      <w:r>
        <w:rPr>
          <w:noProof/>
        </w:rPr>
        <w:pict>
          <v:rect id="_x0000_s1047" style="position:absolute;left:0;text-align:left;margin-left:151.05pt;margin-top:4.05pt;width:168.15pt;height:108.3pt;z-index:-251650560"/>
        </w:pict>
      </w:r>
    </w:p>
    <w:p w:rsidR="006D06B7" w:rsidRDefault="006D06B7">
      <w:pPr>
        <w:jc w:val="center"/>
      </w:pPr>
      <w:r>
        <w:t>ТЕМПЕРАМЕНТ</w:t>
      </w:r>
    </w:p>
    <w:p w:rsidR="006D06B7" w:rsidRDefault="006D06B7">
      <w:pPr>
        <w:jc w:val="center"/>
      </w:pPr>
      <w:r>
        <w:t>ЗАДАТКИ И СПОСОБНОСТИ</w:t>
      </w:r>
    </w:p>
    <w:p w:rsidR="006D06B7" w:rsidRDefault="006D06B7">
      <w:pPr>
        <w:jc w:val="center"/>
      </w:pPr>
      <w:r>
        <w:t>МОТИВАЦИЯ</w:t>
      </w:r>
    </w:p>
    <w:p w:rsidR="006D06B7" w:rsidRDefault="006D06B7">
      <w:pPr>
        <w:jc w:val="center"/>
      </w:pPr>
      <w:r>
        <w:t>(направленность)</w:t>
      </w:r>
    </w:p>
    <w:p w:rsidR="006D06B7" w:rsidRDefault="006D06B7">
      <w:pPr>
        <w:jc w:val="center"/>
      </w:pPr>
      <w:r>
        <w:t>ХАРАКТЕР</w:t>
      </w:r>
    </w:p>
    <w:p w:rsidR="006D06B7" w:rsidRDefault="006D06B7">
      <w:pPr>
        <w:jc w:val="center"/>
      </w:pPr>
      <w:r>
        <w:t>ВОЛЯ</w:t>
      </w:r>
    </w:p>
    <w:p w:rsidR="006D06B7" w:rsidRDefault="006D06B7">
      <w:pPr>
        <w:jc w:val="center"/>
      </w:pPr>
      <w:r>
        <w:t>ЧУВСТВА.</w:t>
      </w:r>
    </w:p>
    <w:p w:rsidR="006D06B7" w:rsidRDefault="006D06B7">
      <w:pPr>
        <w:jc w:val="center"/>
      </w:pPr>
    </w:p>
    <w:p w:rsidR="006D06B7" w:rsidRDefault="006D06B7">
      <w:pPr>
        <w:ind w:firstLine="540"/>
        <w:jc w:val="center"/>
      </w:pPr>
      <w:r>
        <w:t>Рис.2. Структура понятия личности по Б. Г. Ананьеву.</w:t>
      </w:r>
    </w:p>
    <w:p w:rsidR="006D06B7" w:rsidRDefault="006D06B7">
      <w:pPr>
        <w:ind w:firstLine="540"/>
        <w:jc w:val="center"/>
      </w:pPr>
    </w:p>
    <w:p w:rsidR="006D06B7" w:rsidRDefault="006D06B7">
      <w:pPr>
        <w:ind w:firstLine="540"/>
      </w:pPr>
      <w:r>
        <w:t>Следующее понятие, которое выделял Ананьев при изучении человека, "субъект деятельности". Это понятие по своему содержанию занимает промежуточное положение между понятиями "индивид" и "личность". Субъект деятельности соединяет в единое целое биологическое начало и социальную сущность человека. Если бы человек не обладал способностью выступать в качестве субъекта деятельности, то вряд ли он мог бы рассматриваться как социальное существ поскольку его эволюция и социальное развитие невозможны без деятельности.</w:t>
      </w:r>
    </w:p>
    <w:p w:rsidR="006D06B7" w:rsidRDefault="006D06B7">
      <w:pPr>
        <w:ind w:firstLine="540"/>
      </w:pPr>
      <w:r>
        <w:t>Прежде чем охарактеризовать человека как субъекта деятельности, необходимо уяснить смысл понятия "субъект" как философской категории. Чаще всего это понятие употребляется совместно с понятием "объект". Объект и субъект всегда находятся в определенной взаимосвязи. Объект - это существующие независимо от нашего сознания предмет или явление реального мира, выступающие в той цели, на которую обращена активность человека - субъекта воздействия. Человек всегда окружен определенными предметами или сталкивается с явлениям реального мира. В зависимости от того, на что или на кого обращена его активность, тот или иной предмет может выступать в качестве объекта. Объектом может быть и сама деятельность человека.</w:t>
      </w:r>
    </w:p>
    <w:p w:rsidR="006D06B7" w:rsidRDefault="006D06B7">
      <w:pPr>
        <w:autoSpaceDE w:val="0"/>
        <w:autoSpaceDN w:val="0"/>
        <w:adjustRightInd w:val="0"/>
      </w:pPr>
      <w:r>
        <w:t>Главной чертой человека как субъекта, отличающей его от остальных живых существ, является сознание (рис.3). Сознание - это высшая форма психического развития, присущая только человеку. Оно определяет возможность познания объективной реальности, формирования целенаправленного поведения и, как следствие, преобразования окружающего мира. В свою очередь, способность сознательной деятельности по преобразованию окружающего мира является еще одной чертой человека как субъекта. Таким образом, субъект - это индивид как носитель сознания, обладающий способностью к деятельности.</w:t>
      </w:r>
      <w:r>
        <w:rPr>
          <w:rFonts w:ascii="Courier New" w:hAnsi="Courier New" w:cs="Courier New"/>
          <w:sz w:val="20"/>
          <w:szCs w:val="20"/>
        </w:rPr>
        <w:t xml:space="preserve"> </w:t>
      </w:r>
    </w:p>
    <w:p w:rsidR="006D06B7" w:rsidRDefault="006D06B7">
      <w:pPr>
        <w:ind w:firstLine="280"/>
        <w:jc w:val="center"/>
      </w:pPr>
      <w:r>
        <w:t>СУБЪЕКТ  ДЕЯТЕЛЬНОСТИ</w:t>
      </w:r>
    </w:p>
    <w:p w:rsidR="006D06B7" w:rsidRDefault="00A34876">
      <w:pPr>
        <w:ind w:firstLine="280"/>
        <w:jc w:val="center"/>
      </w:pPr>
      <w:r>
        <w:rPr>
          <w:noProof/>
        </w:rPr>
        <w:pict>
          <v:shape id="_x0000_s1048" type="#_x0000_t67" style="position:absolute;left:0;text-align:left;margin-left:233.7pt;margin-top:1.85pt;width:17.1pt;height:17.7pt;z-index:251667968"/>
        </w:pict>
      </w:r>
    </w:p>
    <w:p w:rsidR="006D06B7" w:rsidRDefault="00A34876">
      <w:pPr>
        <w:ind w:firstLine="280"/>
        <w:jc w:val="center"/>
      </w:pPr>
      <w:r>
        <w:rPr>
          <w:noProof/>
        </w:rPr>
        <w:pict>
          <v:rect id="_x0000_s1049" style="position:absolute;left:0;text-align:left;margin-left:168.15pt;margin-top:8pt;width:142.5pt;height:91.2pt;z-index:-251647488"/>
        </w:pict>
      </w:r>
    </w:p>
    <w:p w:rsidR="006D06B7" w:rsidRDefault="006D06B7">
      <w:pPr>
        <w:ind w:firstLine="280"/>
        <w:jc w:val="center"/>
      </w:pPr>
      <w:r>
        <w:t>СОЗНАНИЕ</w:t>
      </w:r>
    </w:p>
    <w:p w:rsidR="006D06B7" w:rsidRDefault="006D06B7">
      <w:pPr>
        <w:ind w:firstLine="280"/>
        <w:jc w:val="center"/>
      </w:pPr>
    </w:p>
    <w:p w:rsidR="006D06B7" w:rsidRDefault="006D06B7">
      <w:pPr>
        <w:ind w:firstLine="280"/>
        <w:jc w:val="center"/>
      </w:pPr>
      <w:r>
        <w:t>АКТИВНОСТЬ</w:t>
      </w:r>
    </w:p>
    <w:p w:rsidR="006D06B7" w:rsidRDefault="006D06B7">
      <w:pPr>
        <w:ind w:firstLine="280"/>
        <w:jc w:val="center"/>
      </w:pPr>
    </w:p>
    <w:p w:rsidR="006D06B7" w:rsidRDefault="006D06B7">
      <w:pPr>
        <w:ind w:firstLine="280"/>
        <w:jc w:val="center"/>
      </w:pPr>
      <w:r>
        <w:t>ДЕЯТЕЛЬНОСТЬ</w:t>
      </w:r>
    </w:p>
    <w:p w:rsidR="006D06B7" w:rsidRDefault="006D06B7">
      <w:pPr>
        <w:ind w:firstLine="280"/>
        <w:jc w:val="center"/>
      </w:pPr>
    </w:p>
    <w:p w:rsidR="006D06B7" w:rsidRDefault="006D06B7">
      <w:pPr>
        <w:ind w:firstLine="540"/>
      </w:pPr>
    </w:p>
    <w:p w:rsidR="006D06B7" w:rsidRDefault="006D06B7">
      <w:pPr>
        <w:ind w:firstLine="540"/>
        <w:jc w:val="center"/>
      </w:pPr>
      <w:r>
        <w:t>Рис.3 Структура понятия субъект деятельности по Б. Г. Ананьеву</w:t>
      </w:r>
    </w:p>
    <w:p w:rsidR="006D06B7" w:rsidRDefault="006D06B7">
      <w:pPr>
        <w:ind w:firstLine="540"/>
      </w:pPr>
      <w:r>
        <w:t>Итак, человек может рассматриваться, во-первых, как представитель живой природы, биологический объект, во-вторых, как субъект сознательной деятельности и, в-третьих, как социальное существо. То есть человек - это биосоциальное существо, наделенное сознанием и способностью к деятельности. Объединение этих трех уровней в одно целое формирует интегральную характеристику человека - его индивидуальность.</w:t>
      </w:r>
    </w:p>
    <w:p w:rsidR="006D06B7" w:rsidRDefault="006D06B7">
      <w:pPr>
        <w:ind w:firstLine="540"/>
      </w:pPr>
      <w:r>
        <w:t>Индивидуальность - это совокупность психических, физиологических и социальных особенностей конкретного человека с точки зрения его уникальности, своеобразия и неповторимости. Предпосылкой формирования человеческой индивидуальности служат анатомо-физиологические задатки, которые преобразуются в процессе воспитания, имеющего общественно обусловленный характер. Разнообразие условий воспитания и врожденных характеристик порождает широкое разнообразие проявлений индивидуальности.</w:t>
      </w:r>
    </w:p>
    <w:p w:rsidR="006D06B7" w:rsidRDefault="00A34876">
      <w:pPr>
        <w:ind w:firstLine="540"/>
      </w:pPr>
      <w:r>
        <w:rPr>
          <w:noProof/>
        </w:rPr>
        <w:pict>
          <v:shape id="_x0000_s1050" type="#_x0000_t13" style="position:absolute;left:0;text-align:left;margin-left:222.3pt;margin-top:1.5pt;width:25.65pt;height:11.4pt;z-index:251670016"/>
        </w:pict>
      </w:r>
      <w:r w:rsidR="006D06B7">
        <w:t>ИНДИВИД+СУБЪЕКТ+ЛИЧНОСТЬ           ИНДИВИДУАЛЬНОСТЬ</w:t>
      </w:r>
    </w:p>
    <w:p w:rsidR="006D06B7" w:rsidRDefault="006D06B7">
      <w:pPr>
        <w:ind w:firstLine="540"/>
      </w:pPr>
      <w:r>
        <w:t>Таким образом, можно сделать вывод о том, что человек - один из наиболее сложных объектов реального мира. Структурная организация человека носит многоуровневый характер и отражает его природную и социальную сущность.</w:t>
      </w:r>
    </w:p>
    <w:p w:rsidR="006D06B7" w:rsidRDefault="006D06B7">
      <w:pPr>
        <w:ind w:firstLine="540"/>
        <w:rPr>
          <w:sz w:val="36"/>
          <w:szCs w:val="36"/>
        </w:rPr>
      </w:pPr>
      <w:r>
        <w:rPr>
          <w:sz w:val="36"/>
          <w:szCs w:val="36"/>
        </w:rPr>
        <w:t>Заключение.</w:t>
      </w:r>
    </w:p>
    <w:p w:rsidR="006D06B7" w:rsidRDefault="006D06B7">
      <w:pPr>
        <w:ind w:firstLine="540"/>
      </w:pPr>
    </w:p>
    <w:p w:rsidR="006D06B7" w:rsidRDefault="006D06B7">
      <w:pPr>
        <w:ind w:firstLine="540"/>
      </w:pPr>
      <w:r>
        <w:t xml:space="preserve">Итак, научная психология является системой теоретических (понятийных), методических и экспериментальных средств познания и исследования психических явлений (донаучных), она представляет собой переход от неограниченного и разнородного описания этих явлений и их точному предметному определению, к возможности методической регистрации, экспериментального установления причинных связей и закономерностей, обеспечения преемственности своих результатов. "Психология и очень старая, и совсем еще молодая наука, - пишет один из основателей отечественнойй психологии С.Л. Рубинштейн (1889-1960) - она имеет за собой 1000-летнее прошлое, и, тем не менее, она вся еще в будущем. Ее существование как самостоятельной научной дисциплины исчисляется лишь десятилетиями, но ее основная проблематика занимает ее философскую мысль с тех пор, пока существует философия. Годам экспериментального исследования предшествовали столетия философских размышлений, с одной стороны, и тысячелетия практического познания людей - с другой" (Рубинштейн С. Л. М., 1940, с.37). Вслед за Рубинштейном, становление и развитие психологической науки можно представить в виде пирамиды - символа поступательного, прогрессивного движения: тысячелетия практического опыта, столетия философских размышлений, десятилетия экспериментальной науки. </w:t>
      </w:r>
    </w:p>
    <w:p w:rsidR="006D06B7" w:rsidRDefault="006D06B7">
      <w:pPr>
        <w:ind w:firstLine="540"/>
      </w:pPr>
      <w:r>
        <w:t>Научная психология в целом - это попытка осознать, регулярно осмыслить, воспроизвести и усовершенствовать существующий и постоянно развивающий опыт психической жизни современного человека.</w:t>
      </w:r>
    </w:p>
    <w:p w:rsidR="006D06B7" w:rsidRDefault="006D06B7">
      <w:pPr>
        <w:autoSpaceDE w:val="0"/>
        <w:autoSpaceDN w:val="0"/>
        <w:adjustRightInd w:val="0"/>
        <w:ind w:firstLine="540"/>
      </w:pPr>
    </w:p>
    <w:p w:rsidR="006D06B7" w:rsidRDefault="006D06B7">
      <w:pPr>
        <w:ind w:firstLine="540"/>
        <w:jc w:val="center"/>
      </w:pPr>
    </w:p>
    <w:p w:rsidR="006D06B7" w:rsidRDefault="006D06B7">
      <w:pPr>
        <w:ind w:firstLine="540"/>
        <w:jc w:val="center"/>
      </w:pPr>
    </w:p>
    <w:p w:rsidR="006D06B7" w:rsidRDefault="006D06B7">
      <w:pPr>
        <w:ind w:firstLine="540"/>
        <w:jc w:val="center"/>
      </w:pPr>
    </w:p>
    <w:p w:rsidR="006D06B7" w:rsidRDefault="006D06B7">
      <w:pPr>
        <w:ind w:firstLine="540"/>
        <w:jc w:val="center"/>
      </w:pPr>
    </w:p>
    <w:p w:rsidR="006D06B7" w:rsidRDefault="006D06B7">
      <w:pPr>
        <w:ind w:firstLine="540"/>
        <w:jc w:val="center"/>
      </w:pPr>
    </w:p>
    <w:p w:rsidR="006D06B7" w:rsidRDefault="006D06B7">
      <w:pPr>
        <w:ind w:firstLine="540"/>
        <w:jc w:val="center"/>
      </w:pPr>
    </w:p>
    <w:p w:rsidR="006D06B7" w:rsidRDefault="006D06B7">
      <w:pPr>
        <w:ind w:firstLine="540"/>
        <w:jc w:val="center"/>
      </w:pPr>
    </w:p>
    <w:p w:rsidR="006D06B7" w:rsidRDefault="006D06B7">
      <w:pPr>
        <w:ind w:firstLine="540"/>
        <w:jc w:val="center"/>
      </w:pPr>
    </w:p>
    <w:p w:rsidR="006D06B7" w:rsidRDefault="006D06B7">
      <w:pPr>
        <w:ind w:firstLine="540"/>
        <w:jc w:val="center"/>
      </w:pPr>
    </w:p>
    <w:p w:rsidR="006D06B7" w:rsidRDefault="006D06B7">
      <w:pPr>
        <w:ind w:firstLine="540"/>
        <w:jc w:val="center"/>
        <w:rPr>
          <w:sz w:val="36"/>
          <w:szCs w:val="36"/>
        </w:rPr>
      </w:pPr>
    </w:p>
    <w:p w:rsidR="006D06B7" w:rsidRDefault="006D06B7">
      <w:pPr>
        <w:ind w:firstLine="540"/>
        <w:jc w:val="center"/>
        <w:rPr>
          <w:sz w:val="36"/>
          <w:szCs w:val="36"/>
        </w:rPr>
      </w:pPr>
    </w:p>
    <w:p w:rsidR="006D06B7" w:rsidRDefault="006D06B7">
      <w:pPr>
        <w:ind w:firstLine="540"/>
        <w:jc w:val="center"/>
        <w:rPr>
          <w:sz w:val="36"/>
          <w:szCs w:val="36"/>
        </w:rPr>
      </w:pPr>
    </w:p>
    <w:p w:rsidR="006D06B7" w:rsidRDefault="006D06B7">
      <w:pPr>
        <w:ind w:firstLine="540"/>
        <w:jc w:val="center"/>
        <w:rPr>
          <w:sz w:val="36"/>
          <w:szCs w:val="36"/>
        </w:rPr>
      </w:pPr>
    </w:p>
    <w:p w:rsidR="006D06B7" w:rsidRDefault="006D06B7">
      <w:pPr>
        <w:ind w:firstLine="540"/>
        <w:jc w:val="center"/>
        <w:rPr>
          <w:sz w:val="36"/>
          <w:szCs w:val="36"/>
        </w:rPr>
      </w:pPr>
    </w:p>
    <w:p w:rsidR="006D06B7" w:rsidRDefault="006D06B7">
      <w:pPr>
        <w:ind w:firstLine="540"/>
        <w:jc w:val="center"/>
        <w:rPr>
          <w:sz w:val="36"/>
          <w:szCs w:val="36"/>
        </w:rPr>
      </w:pPr>
    </w:p>
    <w:p w:rsidR="006D06B7" w:rsidRDefault="006D06B7">
      <w:pPr>
        <w:ind w:firstLine="540"/>
        <w:jc w:val="center"/>
        <w:rPr>
          <w:sz w:val="36"/>
          <w:szCs w:val="36"/>
        </w:rPr>
      </w:pPr>
    </w:p>
    <w:p w:rsidR="006D06B7" w:rsidRDefault="006D06B7">
      <w:pPr>
        <w:ind w:firstLine="540"/>
        <w:jc w:val="center"/>
        <w:rPr>
          <w:sz w:val="36"/>
          <w:szCs w:val="36"/>
        </w:rPr>
      </w:pPr>
    </w:p>
    <w:p w:rsidR="006D06B7" w:rsidRDefault="006D06B7">
      <w:pPr>
        <w:ind w:firstLine="540"/>
        <w:jc w:val="center"/>
        <w:rPr>
          <w:sz w:val="36"/>
          <w:szCs w:val="36"/>
        </w:rPr>
      </w:pPr>
    </w:p>
    <w:p w:rsidR="006D06B7" w:rsidRDefault="006D06B7">
      <w:pPr>
        <w:ind w:firstLine="540"/>
        <w:jc w:val="center"/>
        <w:rPr>
          <w:sz w:val="36"/>
          <w:szCs w:val="36"/>
        </w:rPr>
      </w:pPr>
    </w:p>
    <w:p w:rsidR="006D06B7" w:rsidRDefault="006D06B7">
      <w:pPr>
        <w:ind w:firstLine="540"/>
        <w:jc w:val="center"/>
        <w:rPr>
          <w:sz w:val="36"/>
          <w:szCs w:val="36"/>
        </w:rPr>
      </w:pPr>
    </w:p>
    <w:p w:rsidR="006D06B7" w:rsidRDefault="006D06B7">
      <w:pPr>
        <w:ind w:firstLine="540"/>
        <w:jc w:val="center"/>
        <w:rPr>
          <w:sz w:val="36"/>
          <w:szCs w:val="36"/>
        </w:rPr>
      </w:pPr>
    </w:p>
    <w:p w:rsidR="006D06B7" w:rsidRDefault="006D06B7">
      <w:pPr>
        <w:ind w:firstLine="540"/>
        <w:jc w:val="center"/>
        <w:rPr>
          <w:sz w:val="36"/>
          <w:szCs w:val="36"/>
        </w:rPr>
      </w:pPr>
    </w:p>
    <w:p w:rsidR="006D06B7" w:rsidRDefault="006D06B7">
      <w:pPr>
        <w:ind w:firstLine="540"/>
        <w:jc w:val="center"/>
        <w:rPr>
          <w:sz w:val="36"/>
          <w:szCs w:val="36"/>
        </w:rPr>
      </w:pPr>
      <w:r>
        <w:rPr>
          <w:sz w:val="36"/>
          <w:szCs w:val="36"/>
        </w:rPr>
        <w:t>Литература.</w:t>
      </w:r>
    </w:p>
    <w:p w:rsidR="006D06B7" w:rsidRDefault="006D06B7">
      <w:pPr>
        <w:ind w:firstLine="540"/>
        <w:jc w:val="center"/>
        <w:rPr>
          <w:sz w:val="36"/>
          <w:szCs w:val="36"/>
        </w:rPr>
      </w:pPr>
    </w:p>
    <w:p w:rsidR="006D06B7" w:rsidRDefault="006D06B7">
      <w:pPr>
        <w:ind w:firstLine="540"/>
      </w:pPr>
    </w:p>
    <w:p w:rsidR="006D06B7" w:rsidRDefault="006D06B7">
      <w:pPr>
        <w:ind w:firstLine="540"/>
      </w:pPr>
      <w:r>
        <w:t>1. Общая психология/ Под редакцией Маклакова. -СПб.: Питер,2001</w:t>
      </w:r>
    </w:p>
    <w:p w:rsidR="006D06B7" w:rsidRDefault="006D06B7">
      <w:pPr>
        <w:ind w:firstLine="540"/>
      </w:pPr>
    </w:p>
    <w:p w:rsidR="006D06B7" w:rsidRDefault="006D06B7">
      <w:pPr>
        <w:ind w:firstLine="540"/>
      </w:pPr>
      <w:r>
        <w:t xml:space="preserve">2. Немов Р. С. Психология: Учебник для студ. высш. пед. учеб. заведений: В 3-х кн.     </w:t>
      </w:r>
      <w:r>
        <w:rPr>
          <w:color w:val="FFFFFF"/>
        </w:rPr>
        <w:t>.</w:t>
      </w:r>
      <w:r>
        <w:t xml:space="preserve">        Кн. I: Общие основы психологии. - 2-е изд. - М.: Владос 1998.</w:t>
      </w:r>
    </w:p>
    <w:p w:rsidR="006D06B7" w:rsidRDefault="006D06B7">
      <w:pPr>
        <w:ind w:firstLine="540"/>
      </w:pPr>
    </w:p>
    <w:p w:rsidR="006D06B7" w:rsidRDefault="006D06B7">
      <w:pPr>
        <w:ind w:firstLine="540"/>
      </w:pPr>
      <w:r>
        <w:t>3. Лурия А. Р. Эволюционное введение в психологию. - М.: МГУ, 1975.</w:t>
      </w:r>
    </w:p>
    <w:p w:rsidR="006D06B7" w:rsidRDefault="006D06B7">
      <w:pPr>
        <w:ind w:firstLine="540"/>
      </w:pPr>
    </w:p>
    <w:p w:rsidR="006D06B7" w:rsidRDefault="006D06B7">
      <w:pPr>
        <w:ind w:firstLine="540"/>
      </w:pPr>
      <w:r>
        <w:t>4. Годфруа Ж. Что такое психология. Т.1. М.: Мир, 1992.</w:t>
      </w:r>
    </w:p>
    <w:p w:rsidR="006D06B7" w:rsidRDefault="006D06B7">
      <w:pPr>
        <w:ind w:firstLine="540"/>
      </w:pPr>
    </w:p>
    <w:p w:rsidR="006D06B7" w:rsidRDefault="006D06B7">
      <w:pPr>
        <w:ind w:firstLine="540"/>
      </w:pPr>
      <w:r>
        <w:t>5. Петухов В. В., Столин В. В. Психология. Метод. указ. М.: Изд-во МГУ, 1989.</w:t>
      </w:r>
    </w:p>
    <w:p w:rsidR="006D06B7" w:rsidRDefault="006D06B7">
      <w:pPr>
        <w:ind w:firstLine="540"/>
      </w:pPr>
    </w:p>
    <w:p w:rsidR="006D06B7" w:rsidRDefault="006D06B7">
      <w:pPr>
        <w:ind w:firstLine="540"/>
      </w:pPr>
      <w:r>
        <w:t xml:space="preserve">6. Психологический словарь./ Под общ. ред. А.В.Петровского и М.Г.Ярошевского. - .            </w:t>
      </w:r>
      <w:r>
        <w:rPr>
          <w:color w:val="FFFFFF"/>
        </w:rPr>
        <w:t>.</w:t>
      </w:r>
      <w:r>
        <w:t xml:space="preserve">         М., 1990.</w:t>
      </w:r>
    </w:p>
    <w:p w:rsidR="006D06B7" w:rsidRDefault="006D06B7">
      <w:pPr>
        <w:ind w:firstLine="540"/>
      </w:pPr>
    </w:p>
    <w:p w:rsidR="006D06B7" w:rsidRDefault="006D06B7">
      <w:pPr>
        <w:ind w:firstLine="540"/>
      </w:pPr>
      <w:r>
        <w:t>7. Рубинштейн С. Л. Основы общей психологии. - СПб.: Питер, 1999.</w:t>
      </w:r>
    </w:p>
    <w:p w:rsidR="006D06B7" w:rsidRDefault="006D06B7">
      <w:pPr>
        <w:ind w:firstLine="540"/>
      </w:pPr>
    </w:p>
    <w:p w:rsidR="006D06B7" w:rsidRDefault="006D06B7">
      <w:pPr>
        <w:ind w:firstLine="540"/>
      </w:pPr>
      <w:r>
        <w:t>8. Ананьев Б. Г. Избранные психологические труды: В 2-х т. / Под ред. А. А.</w:t>
      </w:r>
    </w:p>
    <w:p w:rsidR="006D06B7" w:rsidRDefault="006D06B7">
      <w:pPr>
        <w:ind w:firstLine="540"/>
      </w:pPr>
      <w:r>
        <w:t>Бодалева, Б. Ф. Ломова. Т. 1. - М.: Педагогика, 1980.</w:t>
      </w:r>
    </w:p>
    <w:p w:rsidR="006D06B7" w:rsidRDefault="006D06B7">
      <w:pPr>
        <w:ind w:firstLine="540"/>
      </w:pPr>
    </w:p>
    <w:p w:rsidR="006D06B7" w:rsidRDefault="006D06B7">
      <w:pPr>
        <w:ind w:firstLine="540"/>
      </w:pPr>
      <w:r>
        <w:t xml:space="preserve">9. Психология // БСЭ. Т.21.-М.: Советская энциклопедия, 1977. </w:t>
      </w:r>
      <w:bookmarkStart w:id="0" w:name="_GoBack"/>
      <w:bookmarkEnd w:id="0"/>
    </w:p>
    <w:sectPr w:rsidR="006D06B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C42" w:rsidRDefault="00551C42">
      <w:r>
        <w:separator/>
      </w:r>
    </w:p>
  </w:endnote>
  <w:endnote w:type="continuationSeparator" w:id="0">
    <w:p w:rsidR="00551C42" w:rsidRDefault="0055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C42" w:rsidRDefault="00551C42">
      <w:r>
        <w:separator/>
      </w:r>
    </w:p>
  </w:footnote>
  <w:footnote w:type="continuationSeparator" w:id="0">
    <w:p w:rsidR="00551C42" w:rsidRDefault="00551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B7" w:rsidRPr="002C3625" w:rsidRDefault="006D06B7" w:rsidP="002C36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86A03"/>
    <w:multiLevelType w:val="hybridMultilevel"/>
    <w:tmpl w:val="A39C24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drawingGridVerticalSpacing w:val="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625"/>
    <w:rsid w:val="002C3625"/>
    <w:rsid w:val="00551C42"/>
    <w:rsid w:val="006D06B7"/>
    <w:rsid w:val="007A2778"/>
    <w:rsid w:val="00A34876"/>
    <w:rsid w:val="00D72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6FEC8D24-B78A-4ACD-9413-30FD0C3B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540"/>
      <w:outlineLvl w:val="0"/>
    </w:pPr>
    <w:rPr>
      <w:sz w:val="36"/>
      <w:szCs w:val="36"/>
    </w:rPr>
  </w:style>
  <w:style w:type="paragraph" w:styleId="2">
    <w:name w:val="heading 2"/>
    <w:basedOn w:val="a"/>
    <w:next w:val="a"/>
    <w:link w:val="20"/>
    <w:uiPriority w:val="99"/>
    <w:qFormat/>
    <w:pPr>
      <w:keepNext/>
      <w:ind w:firstLine="540"/>
      <w:jc w:val="center"/>
      <w:outlineLvl w:val="1"/>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ind w:firstLine="540"/>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firstLine="540"/>
    </w:pPr>
    <w:rPr>
      <w:sz w:val="36"/>
      <w:szCs w:val="36"/>
    </w:r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pPr>
      <w:ind w:firstLine="513"/>
    </w:pPr>
  </w:style>
  <w:style w:type="character" w:customStyle="1" w:styleId="30">
    <w:name w:val="Основной текст с отступом 3 Знак"/>
    <w:link w:val="3"/>
    <w:uiPriority w:val="99"/>
    <w:semiHidden/>
    <w:rPr>
      <w:sz w:val="16"/>
      <w:szCs w:val="16"/>
    </w:rPr>
  </w:style>
  <w:style w:type="paragraph" w:customStyle="1" w:styleId="FR2">
    <w:name w:val="FR2"/>
    <w:uiPriority w:val="99"/>
    <w:pPr>
      <w:widowControl w:val="0"/>
      <w:autoSpaceDE w:val="0"/>
      <w:autoSpaceDN w:val="0"/>
      <w:adjustRightInd w:val="0"/>
      <w:spacing w:before="240"/>
    </w:pPr>
    <w:rPr>
      <w:rFonts w:ascii="Arial" w:hAnsi="Arial" w:cs="Arial"/>
      <w:b/>
      <w:bCs/>
      <w:noProof/>
      <w:sz w:val="16"/>
      <w:szCs w:val="16"/>
    </w:rPr>
  </w:style>
  <w:style w:type="paragraph" w:customStyle="1" w:styleId="FR4">
    <w:name w:val="FR4"/>
    <w:uiPriority w:val="99"/>
    <w:pPr>
      <w:widowControl w:val="0"/>
      <w:autoSpaceDE w:val="0"/>
      <w:autoSpaceDN w:val="0"/>
      <w:adjustRightInd w:val="0"/>
      <w:spacing w:line="300" w:lineRule="auto"/>
      <w:ind w:firstLine="280"/>
      <w:jc w:val="both"/>
    </w:pPr>
    <w:rPr>
      <w:rFonts w:ascii="Arial" w:hAnsi="Arial" w:cs="Arial"/>
      <w:b/>
      <w:bCs/>
      <w:sz w:val="16"/>
      <w:szCs w:val="1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13295</Words>
  <Characters>75783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Орлов</Company>
  <LinksUpToDate>false</LinksUpToDate>
  <CharactersWithSpaces>88901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Вячеслав</dc:creator>
  <cp:keywords/>
  <dc:description/>
  <cp:lastModifiedBy>admin</cp:lastModifiedBy>
  <cp:revision>2</cp:revision>
  <dcterms:created xsi:type="dcterms:W3CDTF">2014-03-05T02:21:00Z</dcterms:created>
  <dcterms:modified xsi:type="dcterms:W3CDTF">2014-03-05T02:21:00Z</dcterms:modified>
</cp:coreProperties>
</file>