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EB2" w:rsidRPr="00137EB2" w:rsidRDefault="00137EB2" w:rsidP="006D1DEC">
      <w:pPr>
        <w:spacing w:line="360" w:lineRule="auto"/>
        <w:ind w:firstLine="709"/>
        <w:jc w:val="both"/>
        <w:rPr>
          <w:b/>
          <w:sz w:val="28"/>
          <w:szCs w:val="28"/>
        </w:rPr>
      </w:pPr>
      <w:r w:rsidRPr="00137EB2">
        <w:rPr>
          <w:b/>
          <w:sz w:val="28"/>
          <w:szCs w:val="28"/>
        </w:rPr>
        <w:t>ВВЕДЕНИЕ</w:t>
      </w:r>
    </w:p>
    <w:p w:rsidR="006D1DEC" w:rsidRDefault="006D1DEC" w:rsidP="006D1DEC">
      <w:pPr>
        <w:spacing w:line="360" w:lineRule="auto"/>
        <w:ind w:firstLine="709"/>
        <w:jc w:val="both"/>
        <w:rPr>
          <w:sz w:val="28"/>
          <w:szCs w:val="28"/>
        </w:rPr>
      </w:pPr>
    </w:p>
    <w:p w:rsidR="00137EB2" w:rsidRPr="00137EB2" w:rsidRDefault="00137EB2" w:rsidP="006D1DEC">
      <w:pPr>
        <w:spacing w:line="360" w:lineRule="auto"/>
        <w:ind w:firstLine="709"/>
        <w:jc w:val="both"/>
        <w:rPr>
          <w:sz w:val="28"/>
          <w:szCs w:val="28"/>
        </w:rPr>
      </w:pPr>
      <w:r w:rsidRPr="00137EB2">
        <w:rPr>
          <w:sz w:val="28"/>
          <w:szCs w:val="28"/>
        </w:rPr>
        <w:t xml:space="preserve">Деньги - это, пожалуй, одно из наиболее великих изобретений человеческой мысли. В живой природе аналогий не найдётся. Вся структура современной экономики предопределена существованием денег. Деньги «родила» торговля, а поскольку торговля - одно из самых древних занятий человечества, то в старину уходят корни и денежной системы, хотя устройство её (как и вид самих денег) многократно и сильно меняется на протяжении истёкших тысячелетий. </w:t>
      </w:r>
    </w:p>
    <w:p w:rsidR="00137EB2" w:rsidRPr="00137EB2" w:rsidRDefault="00137EB2" w:rsidP="006D1DEC">
      <w:pPr>
        <w:spacing w:line="360" w:lineRule="auto"/>
        <w:ind w:firstLine="709"/>
        <w:jc w:val="both"/>
        <w:rPr>
          <w:sz w:val="28"/>
          <w:szCs w:val="28"/>
        </w:rPr>
      </w:pPr>
      <w:r w:rsidRPr="00137EB2">
        <w:rPr>
          <w:sz w:val="28"/>
          <w:szCs w:val="28"/>
        </w:rPr>
        <w:t>Преимущество использования денег, по сравнению с натуральным обменом, огромны. Издержки обмена были бы намного больше, а общественное богатство вследствие этого намного меньше, если бы не существовало денег, значительно облегчающих весь этот процесс. В экономической системе, ограниченной натуральным обменом, людям приходилось затрачивать непомерное количество времени на поиск тех, с кем им было бы выгодно обмениваться. Зная о таких издержках обмена, люди старались производить блага для собственного потребления, избегая необходимости разыскивать тех, с кем можно было бы обмениваться.</w:t>
      </w:r>
    </w:p>
    <w:p w:rsidR="00137EB2" w:rsidRPr="00137EB2" w:rsidRDefault="00137EB2" w:rsidP="006D1DEC">
      <w:pPr>
        <w:spacing w:line="360" w:lineRule="auto"/>
        <w:ind w:firstLine="709"/>
        <w:jc w:val="both"/>
        <w:rPr>
          <w:sz w:val="28"/>
          <w:szCs w:val="28"/>
        </w:rPr>
      </w:pPr>
      <w:r w:rsidRPr="00137EB2">
        <w:rPr>
          <w:sz w:val="28"/>
          <w:szCs w:val="28"/>
        </w:rPr>
        <w:t>Сегодня на практике товары идеально приравниваются не к золоту, а к неразменным (кредитным) деньгам, связь которых с золотом разорвана, поскольку прекращен их свободный размен на драгоценный металл. Уничтожение золотого стандарта - признание того факта, что деньги всегда есть какая-то особая вещь.</w:t>
      </w:r>
    </w:p>
    <w:p w:rsidR="00137EB2" w:rsidRPr="00137EB2" w:rsidRDefault="00137EB2" w:rsidP="006D1DEC">
      <w:pPr>
        <w:spacing w:line="360" w:lineRule="auto"/>
        <w:ind w:firstLine="709"/>
        <w:jc w:val="both"/>
        <w:rPr>
          <w:sz w:val="28"/>
          <w:szCs w:val="28"/>
        </w:rPr>
      </w:pPr>
      <w:r w:rsidRPr="00137EB2">
        <w:rPr>
          <w:sz w:val="28"/>
          <w:szCs w:val="28"/>
        </w:rPr>
        <w:t>Актуальность выбранной темы заключается в огромной важности возникновения неразменных денег, так как это денежные знаки, замещающие в обращении полноценные деньги и выступающие как знаки кредита. Их экономическое значение велико: неразменные деньги отражают потребность товарооборота в наличных деньгах; экономят действительные деньги; способствуют развитию безналичного оборота;</w:t>
      </w:r>
    </w:p>
    <w:p w:rsidR="00137EB2" w:rsidRPr="00137EB2" w:rsidRDefault="00137EB2" w:rsidP="006D1DEC">
      <w:pPr>
        <w:spacing w:line="360" w:lineRule="auto"/>
        <w:ind w:firstLine="709"/>
        <w:jc w:val="both"/>
        <w:rPr>
          <w:sz w:val="28"/>
          <w:szCs w:val="28"/>
        </w:rPr>
      </w:pPr>
      <w:r w:rsidRPr="00137EB2">
        <w:rPr>
          <w:sz w:val="28"/>
          <w:szCs w:val="28"/>
        </w:rPr>
        <w:t>Особенность кредитных денег является то, что их выпуск в обращение</w:t>
      </w:r>
      <w:r w:rsidR="006D1DEC">
        <w:rPr>
          <w:sz w:val="28"/>
          <w:szCs w:val="28"/>
        </w:rPr>
        <w:t xml:space="preserve"> </w:t>
      </w:r>
      <w:r w:rsidRPr="00137EB2">
        <w:rPr>
          <w:sz w:val="28"/>
          <w:szCs w:val="28"/>
        </w:rPr>
        <w:t>увязывается с действительными потребностями</w:t>
      </w:r>
      <w:r w:rsidR="006D1DEC">
        <w:rPr>
          <w:sz w:val="28"/>
          <w:szCs w:val="28"/>
        </w:rPr>
        <w:t xml:space="preserve"> </w:t>
      </w:r>
      <w:r w:rsidRPr="00137EB2">
        <w:rPr>
          <w:sz w:val="28"/>
          <w:szCs w:val="28"/>
        </w:rPr>
        <w:t>оборота. Это предполагает осуществление кредитных операций в связи с реальными процессами производства и реализации продукции.</w:t>
      </w:r>
      <w:r w:rsidR="006D1DEC">
        <w:rPr>
          <w:sz w:val="28"/>
          <w:szCs w:val="28"/>
        </w:rPr>
        <w:t xml:space="preserve"> </w:t>
      </w:r>
      <w:r w:rsidRPr="00137EB2">
        <w:rPr>
          <w:sz w:val="28"/>
          <w:szCs w:val="28"/>
        </w:rPr>
        <w:t>При этом достигается увязка объема платежных средств, предоставляемых заемщикам, с действительной потребностью оборота в деньгах. Такая особенность представляет собой наиболее важное преимущество кредитных денег.</w:t>
      </w:r>
    </w:p>
    <w:p w:rsidR="00137EB2" w:rsidRPr="00137EB2" w:rsidRDefault="00137EB2" w:rsidP="006D1DEC">
      <w:pPr>
        <w:spacing w:line="360" w:lineRule="auto"/>
        <w:ind w:firstLine="709"/>
        <w:jc w:val="both"/>
        <w:rPr>
          <w:sz w:val="28"/>
          <w:szCs w:val="28"/>
        </w:rPr>
      </w:pPr>
      <w:r w:rsidRPr="00137EB2">
        <w:rPr>
          <w:sz w:val="28"/>
          <w:szCs w:val="28"/>
        </w:rPr>
        <w:t>Номинальная стоимость кредитных денег значительно выше, чем стоимость того материала, их которого они изготовлены. Например, наивысшая ценность десяти бумажных рублей состоит именно в их использовании в качестве денег, а не в каком-либо ином качестве.</w:t>
      </w:r>
    </w:p>
    <w:p w:rsidR="00137EB2" w:rsidRPr="00137EB2" w:rsidRDefault="00137EB2" w:rsidP="006D1DEC">
      <w:pPr>
        <w:spacing w:line="360" w:lineRule="auto"/>
        <w:ind w:firstLine="709"/>
        <w:jc w:val="both"/>
        <w:rPr>
          <w:sz w:val="28"/>
          <w:szCs w:val="28"/>
        </w:rPr>
      </w:pPr>
      <w:r w:rsidRPr="00137EB2">
        <w:rPr>
          <w:sz w:val="28"/>
          <w:szCs w:val="28"/>
        </w:rPr>
        <w:t>Предметом в курсовой работе являются: методы исследования неразменных денег, а объектом исследования – неразменные деньги.</w:t>
      </w:r>
    </w:p>
    <w:p w:rsidR="00137EB2" w:rsidRPr="00137EB2" w:rsidRDefault="00137EB2" w:rsidP="006D1DEC">
      <w:pPr>
        <w:spacing w:line="360" w:lineRule="auto"/>
        <w:ind w:firstLine="709"/>
        <w:jc w:val="both"/>
        <w:rPr>
          <w:sz w:val="28"/>
          <w:szCs w:val="28"/>
        </w:rPr>
      </w:pPr>
      <w:r w:rsidRPr="00137EB2">
        <w:rPr>
          <w:sz w:val="28"/>
          <w:szCs w:val="28"/>
        </w:rPr>
        <w:t>Целью данного исследования является составление единого, общего представления о неразменных деньгах, их происхождении, роли в экономике и жизни каждого человека. Курсовая работа позволяет оценить всю важность и неизбежность существования денег.</w:t>
      </w:r>
      <w:r w:rsidR="00E25FC4">
        <w:rPr>
          <w:sz w:val="28"/>
          <w:szCs w:val="28"/>
        </w:rPr>
        <w:t xml:space="preserve"> </w:t>
      </w:r>
      <w:r w:rsidRPr="00137EB2">
        <w:rPr>
          <w:sz w:val="28"/>
          <w:szCs w:val="28"/>
        </w:rPr>
        <w:t>Для достижения поставленной цели в курсовой работе решаются следующие задачи:</w:t>
      </w:r>
    </w:p>
    <w:p w:rsidR="00137EB2" w:rsidRPr="00137EB2" w:rsidRDefault="00137EB2" w:rsidP="006D1DEC">
      <w:pPr>
        <w:spacing w:line="360" w:lineRule="auto"/>
        <w:ind w:firstLine="709"/>
        <w:jc w:val="both"/>
        <w:rPr>
          <w:sz w:val="28"/>
          <w:szCs w:val="28"/>
        </w:rPr>
      </w:pPr>
      <w:r w:rsidRPr="00137EB2">
        <w:rPr>
          <w:sz w:val="28"/>
          <w:szCs w:val="28"/>
        </w:rPr>
        <w:t>- рассмотреть процесс возникновения, сущность и функции денег:</w:t>
      </w:r>
    </w:p>
    <w:p w:rsidR="00137EB2" w:rsidRPr="00137EB2" w:rsidRDefault="00137EB2" w:rsidP="006D1DEC">
      <w:pPr>
        <w:spacing w:line="360" w:lineRule="auto"/>
        <w:ind w:firstLine="709"/>
        <w:jc w:val="both"/>
        <w:rPr>
          <w:sz w:val="28"/>
          <w:szCs w:val="28"/>
        </w:rPr>
      </w:pPr>
      <w:r w:rsidRPr="00137EB2">
        <w:rPr>
          <w:sz w:val="28"/>
          <w:szCs w:val="28"/>
        </w:rPr>
        <w:t>- изучить формы неразменных денег:</w:t>
      </w:r>
    </w:p>
    <w:p w:rsidR="00137EB2" w:rsidRPr="00137EB2" w:rsidRDefault="00137EB2" w:rsidP="006D1DEC">
      <w:pPr>
        <w:spacing w:line="360" w:lineRule="auto"/>
        <w:ind w:firstLine="709"/>
        <w:jc w:val="both"/>
        <w:rPr>
          <w:sz w:val="28"/>
          <w:szCs w:val="28"/>
        </w:rPr>
      </w:pPr>
      <w:r w:rsidRPr="00137EB2">
        <w:rPr>
          <w:sz w:val="28"/>
          <w:szCs w:val="28"/>
        </w:rPr>
        <w:t>- проанализировать систему современных неразменных денег в России и за рубежом.</w:t>
      </w:r>
    </w:p>
    <w:p w:rsidR="00137EB2" w:rsidRPr="00137EB2" w:rsidRDefault="00137EB2" w:rsidP="006D1DEC">
      <w:pPr>
        <w:spacing w:line="360" w:lineRule="auto"/>
        <w:ind w:firstLine="709"/>
        <w:jc w:val="both"/>
        <w:rPr>
          <w:sz w:val="28"/>
          <w:szCs w:val="28"/>
        </w:rPr>
      </w:pPr>
      <w:r w:rsidRPr="00137EB2">
        <w:rPr>
          <w:sz w:val="28"/>
          <w:szCs w:val="28"/>
        </w:rPr>
        <w:t>В процессе решения поставленных задач принимаются следующие методы: сравнительный, аналитический, графический.</w:t>
      </w:r>
    </w:p>
    <w:p w:rsidR="00137EB2" w:rsidRPr="00137EB2" w:rsidRDefault="00137EB2" w:rsidP="006D1DEC">
      <w:pPr>
        <w:spacing w:line="360" w:lineRule="auto"/>
        <w:ind w:firstLine="709"/>
        <w:jc w:val="both"/>
        <w:rPr>
          <w:sz w:val="28"/>
          <w:szCs w:val="28"/>
        </w:rPr>
      </w:pPr>
      <w:r w:rsidRPr="00137EB2">
        <w:rPr>
          <w:sz w:val="28"/>
          <w:szCs w:val="28"/>
        </w:rPr>
        <w:t xml:space="preserve">Методологической и теоретической основой для написания курсовой работы послужили: учебная литература по деньгам, кредиту и банкам, публикации экономических журналов и газет, таких как «Аргументы и факты», «Деньги и кредит». </w:t>
      </w:r>
    </w:p>
    <w:p w:rsidR="00137EB2" w:rsidRPr="00137EB2" w:rsidRDefault="00137EB2" w:rsidP="006D1DEC">
      <w:pPr>
        <w:spacing w:line="360" w:lineRule="auto"/>
        <w:ind w:firstLine="709"/>
        <w:jc w:val="both"/>
        <w:rPr>
          <w:sz w:val="28"/>
          <w:szCs w:val="28"/>
        </w:rPr>
      </w:pPr>
      <w:r w:rsidRPr="00137EB2">
        <w:rPr>
          <w:sz w:val="28"/>
          <w:szCs w:val="28"/>
        </w:rPr>
        <w:t>Структура курсовой работы представлена введением, тремя главами, заключением, списком использованной литературы и приложением.</w:t>
      </w:r>
    </w:p>
    <w:p w:rsidR="00137EB2" w:rsidRPr="00137EB2" w:rsidRDefault="006D1DEC" w:rsidP="006D1DEC">
      <w:pPr>
        <w:spacing w:line="360" w:lineRule="auto"/>
        <w:ind w:firstLine="709"/>
        <w:jc w:val="both"/>
        <w:rPr>
          <w:b/>
          <w:sz w:val="28"/>
          <w:szCs w:val="28"/>
        </w:rPr>
      </w:pPr>
      <w:r>
        <w:rPr>
          <w:sz w:val="28"/>
          <w:szCs w:val="28"/>
        </w:rPr>
        <w:br w:type="page"/>
      </w:r>
      <w:r w:rsidR="00137EB2" w:rsidRPr="00137EB2">
        <w:rPr>
          <w:b/>
          <w:sz w:val="28"/>
          <w:szCs w:val="28"/>
        </w:rPr>
        <w:t>1</w:t>
      </w:r>
      <w:r>
        <w:rPr>
          <w:b/>
          <w:sz w:val="28"/>
          <w:szCs w:val="28"/>
        </w:rPr>
        <w:t xml:space="preserve"> </w:t>
      </w:r>
      <w:r w:rsidR="00137EB2" w:rsidRPr="00137EB2">
        <w:rPr>
          <w:b/>
          <w:sz w:val="28"/>
          <w:szCs w:val="28"/>
        </w:rPr>
        <w:t>ВОЗНИКНОВЕНИЕ, СУЩНОСТЬ, ФУНКЦИИ ДЕНЕГ</w:t>
      </w:r>
    </w:p>
    <w:p w:rsidR="00137EB2" w:rsidRPr="00137EB2" w:rsidRDefault="00137EB2" w:rsidP="006D1DEC">
      <w:pPr>
        <w:spacing w:line="360" w:lineRule="auto"/>
        <w:ind w:firstLine="709"/>
        <w:jc w:val="both"/>
        <w:rPr>
          <w:b/>
          <w:sz w:val="28"/>
          <w:szCs w:val="28"/>
        </w:rPr>
      </w:pPr>
    </w:p>
    <w:p w:rsidR="00137EB2" w:rsidRPr="00137EB2" w:rsidRDefault="00137EB2" w:rsidP="006D1DEC">
      <w:pPr>
        <w:spacing w:line="360" w:lineRule="auto"/>
        <w:ind w:firstLine="709"/>
        <w:jc w:val="both"/>
        <w:rPr>
          <w:b/>
          <w:sz w:val="28"/>
          <w:szCs w:val="28"/>
        </w:rPr>
      </w:pPr>
      <w:r w:rsidRPr="00137EB2">
        <w:rPr>
          <w:b/>
          <w:sz w:val="28"/>
          <w:szCs w:val="28"/>
        </w:rPr>
        <w:t>1.1</w:t>
      </w:r>
      <w:r w:rsidR="006D1DEC">
        <w:rPr>
          <w:b/>
          <w:sz w:val="28"/>
          <w:szCs w:val="28"/>
        </w:rPr>
        <w:t xml:space="preserve"> </w:t>
      </w:r>
      <w:r w:rsidRPr="00137EB2">
        <w:rPr>
          <w:b/>
          <w:sz w:val="28"/>
          <w:szCs w:val="28"/>
        </w:rPr>
        <w:t>Предпосылки возникновения денег, их сущность</w:t>
      </w:r>
    </w:p>
    <w:p w:rsidR="00137EB2" w:rsidRPr="00137EB2" w:rsidRDefault="00137EB2" w:rsidP="006D1DEC">
      <w:pPr>
        <w:spacing w:line="360" w:lineRule="auto"/>
        <w:ind w:firstLine="709"/>
        <w:jc w:val="both"/>
        <w:rPr>
          <w:sz w:val="28"/>
          <w:szCs w:val="28"/>
        </w:rPr>
      </w:pPr>
    </w:p>
    <w:p w:rsidR="00137EB2" w:rsidRPr="00137EB2" w:rsidRDefault="00137EB2" w:rsidP="006D1DEC">
      <w:pPr>
        <w:spacing w:line="360" w:lineRule="auto"/>
        <w:ind w:firstLine="709"/>
        <w:jc w:val="both"/>
        <w:rPr>
          <w:sz w:val="28"/>
          <w:szCs w:val="28"/>
        </w:rPr>
      </w:pPr>
      <w:r w:rsidRPr="00137EB2">
        <w:rPr>
          <w:sz w:val="28"/>
          <w:szCs w:val="28"/>
        </w:rPr>
        <w:t>Как любая экономическая категория, деньги – категория историческая. Во-первых, появились они на определенном этапе исторического развития, когда в них возникла объективная необходимость. Во-вторых, историческая природа денег состоит в том, что они развиваются по мере развития общественного производства: меняются их формы и виды, способы выполнения денежных функций.</w:t>
      </w:r>
    </w:p>
    <w:p w:rsidR="00137EB2" w:rsidRPr="00137EB2" w:rsidRDefault="00137EB2" w:rsidP="006D1DEC">
      <w:pPr>
        <w:spacing w:line="360" w:lineRule="auto"/>
        <w:ind w:firstLine="709"/>
        <w:jc w:val="both"/>
        <w:rPr>
          <w:sz w:val="28"/>
          <w:szCs w:val="28"/>
        </w:rPr>
      </w:pPr>
      <w:r w:rsidRPr="00137EB2">
        <w:rPr>
          <w:sz w:val="28"/>
          <w:szCs w:val="28"/>
        </w:rPr>
        <w:t>Объективная необходимость появления денег порождена потребностями товарного обмена. Деньги являются необходимым условием и одновременно продуктом развития товарообмена.</w:t>
      </w:r>
    </w:p>
    <w:p w:rsidR="00137EB2" w:rsidRPr="00137EB2" w:rsidRDefault="00137EB2" w:rsidP="006D1DEC">
      <w:pPr>
        <w:spacing w:line="360" w:lineRule="auto"/>
        <w:ind w:firstLine="709"/>
        <w:jc w:val="both"/>
        <w:rPr>
          <w:sz w:val="28"/>
          <w:szCs w:val="28"/>
        </w:rPr>
      </w:pPr>
      <w:r w:rsidRPr="00137EB2">
        <w:rPr>
          <w:sz w:val="28"/>
          <w:szCs w:val="28"/>
        </w:rPr>
        <w:t>Непосредственные предпосылки появления денег связаны с развитием производственных сил и производственных отношений.</w:t>
      </w:r>
    </w:p>
    <w:p w:rsidR="00137EB2" w:rsidRPr="00137EB2" w:rsidRDefault="00137EB2" w:rsidP="006D1DEC">
      <w:pPr>
        <w:spacing w:line="360" w:lineRule="auto"/>
        <w:ind w:firstLine="709"/>
        <w:jc w:val="both"/>
        <w:rPr>
          <w:sz w:val="28"/>
          <w:szCs w:val="28"/>
        </w:rPr>
      </w:pPr>
      <w:r w:rsidRPr="00137EB2">
        <w:rPr>
          <w:sz w:val="28"/>
          <w:szCs w:val="28"/>
        </w:rPr>
        <w:t>Первая предпосылка – переход от натурального хозяйства к товарному. При натуральном хозяйстве продукты производятся для собственного потребления, при товарном – для обмена.</w:t>
      </w:r>
    </w:p>
    <w:p w:rsidR="00137EB2" w:rsidRPr="00137EB2" w:rsidRDefault="00137EB2" w:rsidP="006D1DEC">
      <w:pPr>
        <w:spacing w:line="360" w:lineRule="auto"/>
        <w:ind w:firstLine="709"/>
        <w:jc w:val="both"/>
        <w:rPr>
          <w:sz w:val="28"/>
          <w:szCs w:val="28"/>
        </w:rPr>
      </w:pPr>
      <w:r w:rsidRPr="00137EB2">
        <w:rPr>
          <w:sz w:val="28"/>
          <w:szCs w:val="28"/>
        </w:rPr>
        <w:t>Переход к товарному хозяйству был обусловлен общественным разделением труда, которое позволило производить продукцию в объеме, превышающем потребности производителя.</w:t>
      </w:r>
    </w:p>
    <w:p w:rsidR="00137EB2" w:rsidRPr="00137EB2" w:rsidRDefault="00137EB2" w:rsidP="006D1DEC">
      <w:pPr>
        <w:spacing w:line="360" w:lineRule="auto"/>
        <w:ind w:firstLine="709"/>
        <w:jc w:val="both"/>
        <w:rPr>
          <w:sz w:val="28"/>
          <w:szCs w:val="28"/>
        </w:rPr>
      </w:pPr>
      <w:r w:rsidRPr="00137EB2">
        <w:rPr>
          <w:sz w:val="28"/>
          <w:szCs w:val="28"/>
        </w:rPr>
        <w:t>Для того, чтобы обменивать товары, необходимо приравнивать их друг</w:t>
      </w:r>
      <w:r w:rsidR="006D1DEC">
        <w:rPr>
          <w:sz w:val="28"/>
          <w:szCs w:val="28"/>
        </w:rPr>
        <w:t xml:space="preserve"> </w:t>
      </w:r>
      <w:r w:rsidRPr="00137EB2">
        <w:rPr>
          <w:sz w:val="28"/>
          <w:szCs w:val="28"/>
        </w:rPr>
        <w:t>другу. Для этого товары должны иметь нечто общее – это их стоимость. Обмен происходит в определенных пропорциях, которые зависят от затрат на изготовление товаров, соотношения спроса и предложения этих товаров. Иначе говоря, товарообмен возможен лишь при условии соблюдения требования его эквивалентности. Соблюдение этого требования предполагает соизмерение стоимостей обмениваемых товаров. Для такого соизмерения и необходимы деньги.</w:t>
      </w:r>
      <w:r w:rsidR="00E25FC4">
        <w:rPr>
          <w:sz w:val="28"/>
          <w:szCs w:val="28"/>
        </w:rPr>
        <w:t xml:space="preserve"> </w:t>
      </w:r>
      <w:r w:rsidRPr="00137EB2">
        <w:rPr>
          <w:sz w:val="28"/>
          <w:szCs w:val="28"/>
        </w:rPr>
        <w:t>Второй предпосылкой возникновения денег является имущественное обособление собственников произведенных товаров. Благодаря имущественному обособлению одни товаропроизводители могут обменивать принадлежащие им товары на товары других товаропроизводителей. Обособление производителей предопределяет такую особенность обмена, как его осуществление по принципу эквивалентности.</w:t>
      </w:r>
    </w:p>
    <w:p w:rsidR="00137EB2" w:rsidRPr="00137EB2" w:rsidRDefault="00137EB2" w:rsidP="006D1DEC">
      <w:pPr>
        <w:spacing w:line="360" w:lineRule="auto"/>
        <w:ind w:firstLine="709"/>
        <w:jc w:val="both"/>
        <w:rPr>
          <w:sz w:val="28"/>
          <w:szCs w:val="28"/>
        </w:rPr>
      </w:pPr>
      <w:r w:rsidRPr="00137EB2">
        <w:rPr>
          <w:sz w:val="28"/>
          <w:szCs w:val="28"/>
        </w:rPr>
        <w:t>Процесс возникновения и развития денег – это процесс возникновения и развития товарного производства и обмена. В условиях преобладания натурального обмена товары обменивались без посредства денег: акт купли-продажи имел форму «товар-товар». Один из товаров при этом выступал стоимостным эквивалентом другого товара. В роли эквивалента мог выступать любой товар.</w:t>
      </w:r>
    </w:p>
    <w:p w:rsidR="00137EB2" w:rsidRPr="00137EB2" w:rsidRDefault="00137EB2" w:rsidP="006D1DEC">
      <w:pPr>
        <w:spacing w:line="360" w:lineRule="auto"/>
        <w:ind w:firstLine="709"/>
        <w:jc w:val="both"/>
        <w:rPr>
          <w:sz w:val="28"/>
          <w:szCs w:val="28"/>
        </w:rPr>
      </w:pPr>
      <w:r w:rsidRPr="00137EB2">
        <w:rPr>
          <w:sz w:val="28"/>
          <w:szCs w:val="28"/>
        </w:rPr>
        <w:t>По мере роста товарного производства, разделения общественного труда и расширения обмена люди, для того чтобы преодолеть границы бартерного обмена (временные, пространственные, количественные), пытаются обменять свой товар на наиболее ходовой товар, который можно будет в удобное время в удобном месте обменять на нужное количество желаемого товара. Из всей массы товаров, таким образом, выделяются отдельные товары, которые начинают использоваться, а затем и производится в качестве средства обмена.</w:t>
      </w:r>
    </w:p>
    <w:p w:rsidR="00137EB2" w:rsidRPr="00137EB2" w:rsidRDefault="00137EB2" w:rsidP="006D1DEC">
      <w:pPr>
        <w:spacing w:line="360" w:lineRule="auto"/>
        <w:ind w:firstLine="709"/>
        <w:jc w:val="both"/>
        <w:rPr>
          <w:sz w:val="28"/>
          <w:szCs w:val="28"/>
        </w:rPr>
      </w:pPr>
      <w:r w:rsidRPr="00137EB2">
        <w:rPr>
          <w:sz w:val="28"/>
          <w:szCs w:val="28"/>
        </w:rPr>
        <w:t>Обособившиеся товары играют роль всеобщего стоимостного эквивалента, а не только эквивалента для товара данного товаровладельца.</w:t>
      </w:r>
      <w:r w:rsidR="006D1DEC">
        <w:rPr>
          <w:sz w:val="28"/>
          <w:szCs w:val="28"/>
        </w:rPr>
        <w:t xml:space="preserve"> </w:t>
      </w:r>
      <w:r w:rsidRPr="00137EB2">
        <w:rPr>
          <w:sz w:val="28"/>
          <w:szCs w:val="28"/>
        </w:rPr>
        <w:t>В качестве всеобщего эквивалента выступали такие товары, как скот, меха, зерно, соль, слоновая кость, ракушки и др. В дальнейшем они были заменены металлами, которые были более пригодны для выполнения роли всеобщего эквивалента благодаря таким свойствам, как однородность, делимость, прочность.</w:t>
      </w:r>
    </w:p>
    <w:p w:rsidR="00137EB2" w:rsidRPr="00137EB2" w:rsidRDefault="00137EB2" w:rsidP="006D1DEC">
      <w:pPr>
        <w:spacing w:line="360" w:lineRule="auto"/>
        <w:ind w:firstLine="709"/>
        <w:jc w:val="both"/>
        <w:rPr>
          <w:sz w:val="28"/>
          <w:szCs w:val="28"/>
        </w:rPr>
      </w:pPr>
      <w:r w:rsidRPr="00137EB2">
        <w:rPr>
          <w:sz w:val="28"/>
          <w:szCs w:val="28"/>
        </w:rPr>
        <w:t>Первоначально в качестве денежного товара использовалось железо, медь, олово, свинец, серебро и золото. Постепенно роль всеобщего эквивалента закрепилась за благородными металлами благодаря их естественным свойствам (однородность, делимость, сохраняемость, портативность). С этого времени весь товарный мир разделился на обычные товары и особый товар, играющий роль всеобщего стоимостного эквивалента – деньги.</w:t>
      </w:r>
    </w:p>
    <w:p w:rsidR="00137EB2" w:rsidRPr="00137EB2" w:rsidRDefault="00137EB2" w:rsidP="006D1DEC">
      <w:pPr>
        <w:spacing w:line="360" w:lineRule="auto"/>
        <w:ind w:firstLine="709"/>
        <w:jc w:val="both"/>
        <w:rPr>
          <w:sz w:val="28"/>
          <w:szCs w:val="28"/>
        </w:rPr>
      </w:pPr>
      <w:r w:rsidRPr="00137EB2">
        <w:rPr>
          <w:sz w:val="28"/>
          <w:szCs w:val="28"/>
        </w:rPr>
        <w:t>Превращение золота во всеобщий стоимостный эквивалент привело к удвоению его потребительной стоимости. Всеобщая потребительская стоимость всеобщего стоимостного эквивалента состояла в его способности обмениваться на любой товар (услугу) [3, с. 6].</w:t>
      </w:r>
    </w:p>
    <w:p w:rsidR="00137EB2" w:rsidRPr="00137EB2" w:rsidRDefault="00137EB2" w:rsidP="006D1DEC">
      <w:pPr>
        <w:spacing w:line="360" w:lineRule="auto"/>
        <w:ind w:firstLine="709"/>
        <w:jc w:val="both"/>
        <w:rPr>
          <w:sz w:val="28"/>
          <w:szCs w:val="28"/>
        </w:rPr>
      </w:pPr>
      <w:r w:rsidRPr="00137EB2">
        <w:rPr>
          <w:sz w:val="28"/>
          <w:szCs w:val="28"/>
        </w:rPr>
        <w:t>Следует различать понятия «деньги» и «денежный товар». Они совпадали только на определенном этапе развития обмена, когда обращались серебряные и золотые деньги. Денежный товар – это лишь частное проявление денег.</w:t>
      </w:r>
    </w:p>
    <w:p w:rsidR="00137EB2" w:rsidRPr="00137EB2" w:rsidRDefault="00137EB2" w:rsidP="006D1DEC">
      <w:pPr>
        <w:spacing w:line="360" w:lineRule="auto"/>
        <w:ind w:firstLine="709"/>
        <w:jc w:val="both"/>
        <w:rPr>
          <w:sz w:val="28"/>
          <w:szCs w:val="28"/>
        </w:rPr>
      </w:pPr>
      <w:r w:rsidRPr="00137EB2">
        <w:rPr>
          <w:sz w:val="28"/>
          <w:szCs w:val="28"/>
        </w:rPr>
        <w:t>Таким образом, деньги имеют товарное происхождение: они произошли из товарного мира в процессе развития товарного обмена. Первоначально деньги являлись особым товаром, имели товарную природу. Постепенно золото утратило функцию денежного товара, произошла его демонетизация. Функции всеобщего эквивалента стали выполняться неразменными деньгами. Современные деньги утратили товарную природу. Деньги – как деньги, а не как товар – нужны не сами по себе, а ради тех вещей, которые на них можно купить. У нас не возникает желания использовать деньги непосредственно, мы предпочитаем пользоваться ими, избавляясь от них. Даже в тех случаях, когда мы хотим воспользоваться деньгами, сохраняя их, стоимость денег определяется тем, что впоследствии мы их можем израсходовать.</w:t>
      </w:r>
    </w:p>
    <w:p w:rsidR="00137EB2" w:rsidRPr="00137EB2" w:rsidRDefault="00137EB2" w:rsidP="006D1DEC">
      <w:pPr>
        <w:spacing w:line="360" w:lineRule="auto"/>
        <w:ind w:firstLine="709"/>
        <w:jc w:val="both"/>
        <w:rPr>
          <w:sz w:val="28"/>
          <w:szCs w:val="28"/>
        </w:rPr>
      </w:pPr>
      <w:r w:rsidRPr="00137EB2">
        <w:rPr>
          <w:sz w:val="28"/>
          <w:szCs w:val="28"/>
        </w:rPr>
        <w:t xml:space="preserve">Таким образом, определение денег как особого товара не применимо к деньгам. </w:t>
      </w:r>
    </w:p>
    <w:p w:rsidR="00137EB2" w:rsidRPr="00137EB2" w:rsidRDefault="00137EB2" w:rsidP="006D1DEC">
      <w:pPr>
        <w:spacing w:line="360" w:lineRule="auto"/>
        <w:ind w:firstLine="709"/>
        <w:jc w:val="both"/>
        <w:rPr>
          <w:sz w:val="28"/>
          <w:szCs w:val="28"/>
        </w:rPr>
      </w:pPr>
      <w:r w:rsidRPr="00137EB2">
        <w:rPr>
          <w:sz w:val="28"/>
          <w:szCs w:val="28"/>
        </w:rPr>
        <w:t>С учетом вышесказанного можно определить деньги как всеобщий стоимостный эквивалент. Раскрывая сущность денег как экономической категории, необходимо подчеркнуть, что «деньги – не вещь, а общественное отношение», они представляют собой овеществленную форму общественных отношений. В этой экономической категории проявляются и при ее участии осуществляются отношения людей в процессе воспроизводства [12, с. 16].</w:t>
      </w:r>
    </w:p>
    <w:p w:rsidR="00137EB2" w:rsidRPr="00137EB2" w:rsidRDefault="00137EB2" w:rsidP="006D1DEC">
      <w:pPr>
        <w:spacing w:line="360" w:lineRule="auto"/>
        <w:ind w:firstLine="709"/>
        <w:jc w:val="both"/>
        <w:rPr>
          <w:sz w:val="28"/>
          <w:szCs w:val="28"/>
        </w:rPr>
      </w:pPr>
      <w:r w:rsidRPr="00137EB2">
        <w:rPr>
          <w:sz w:val="28"/>
          <w:szCs w:val="28"/>
        </w:rPr>
        <w:t>Важнейшее свойство денег – свойство всеобщей непосредственной обмениваемости, всеобщей обращаемости, их общепризнанность. Деньги способны обмениваться на любой товар (услугу), используются для погашения любых обязательств, безусловно и свободно принимаются всеми хозяйственными субъектами, предлагающими товары (услуги). Наличие у денег этого свойства является главным отличием денег от неденежных платежных средств (векселей, чеков, банковских карт).</w:t>
      </w:r>
    </w:p>
    <w:p w:rsidR="00137EB2" w:rsidRPr="00137EB2" w:rsidRDefault="00137EB2" w:rsidP="006D1DEC">
      <w:pPr>
        <w:spacing w:line="360" w:lineRule="auto"/>
        <w:ind w:firstLine="709"/>
        <w:jc w:val="both"/>
        <w:rPr>
          <w:sz w:val="28"/>
          <w:szCs w:val="28"/>
        </w:rPr>
      </w:pPr>
      <w:r w:rsidRPr="00137EB2">
        <w:rPr>
          <w:sz w:val="28"/>
          <w:szCs w:val="28"/>
        </w:rPr>
        <w:t xml:space="preserve">Еще одно свойство денег – высочайшая ликвидность. Деньги являются самым ликвидным активом, поскольку могут использоваться владельцем для погашения всех обязательств путем простой передачи или записи на счетах. При этом наличные деньги (монеты, казначейские билеты, банкноты) обладают абсолютной ликвидностью, в то время как ликвидность безналичных денег (остатков на банковских счетах до востребования) более низкая [3, с. 7]. </w:t>
      </w:r>
    </w:p>
    <w:p w:rsidR="00137EB2" w:rsidRPr="00137EB2" w:rsidRDefault="006D1DEC" w:rsidP="006D1DEC">
      <w:pPr>
        <w:spacing w:line="360" w:lineRule="auto"/>
        <w:ind w:firstLine="709"/>
        <w:jc w:val="both"/>
        <w:rPr>
          <w:sz w:val="28"/>
          <w:szCs w:val="28"/>
        </w:rPr>
      </w:pPr>
      <w:r>
        <w:rPr>
          <w:sz w:val="28"/>
          <w:szCs w:val="28"/>
        </w:rPr>
        <w:t xml:space="preserve"> </w:t>
      </w:r>
    </w:p>
    <w:p w:rsidR="00137EB2" w:rsidRPr="00137EB2" w:rsidRDefault="00137EB2" w:rsidP="006D1DEC">
      <w:pPr>
        <w:spacing w:line="360" w:lineRule="auto"/>
        <w:ind w:firstLine="709"/>
        <w:jc w:val="both"/>
        <w:rPr>
          <w:b/>
          <w:sz w:val="28"/>
          <w:szCs w:val="28"/>
        </w:rPr>
      </w:pPr>
      <w:r w:rsidRPr="00137EB2">
        <w:rPr>
          <w:b/>
          <w:sz w:val="28"/>
          <w:szCs w:val="28"/>
        </w:rPr>
        <w:t>1.2</w:t>
      </w:r>
      <w:r w:rsidR="006D1DEC">
        <w:rPr>
          <w:b/>
          <w:sz w:val="28"/>
          <w:szCs w:val="28"/>
        </w:rPr>
        <w:t xml:space="preserve"> </w:t>
      </w:r>
      <w:r w:rsidRPr="00137EB2">
        <w:rPr>
          <w:b/>
          <w:sz w:val="28"/>
          <w:szCs w:val="28"/>
        </w:rPr>
        <w:t>Функции денег</w:t>
      </w:r>
    </w:p>
    <w:p w:rsidR="00137EB2" w:rsidRPr="00137EB2" w:rsidRDefault="00137EB2" w:rsidP="006D1DEC">
      <w:pPr>
        <w:spacing w:line="360" w:lineRule="auto"/>
        <w:ind w:firstLine="709"/>
        <w:jc w:val="both"/>
        <w:rPr>
          <w:sz w:val="28"/>
          <w:szCs w:val="28"/>
        </w:rPr>
      </w:pPr>
    </w:p>
    <w:p w:rsidR="00137EB2" w:rsidRPr="00137EB2" w:rsidRDefault="00137EB2" w:rsidP="006D1DEC">
      <w:pPr>
        <w:spacing w:line="360" w:lineRule="auto"/>
        <w:ind w:firstLine="709"/>
        <w:jc w:val="both"/>
        <w:rPr>
          <w:sz w:val="28"/>
          <w:szCs w:val="28"/>
        </w:rPr>
      </w:pPr>
      <w:r w:rsidRPr="00137EB2">
        <w:rPr>
          <w:sz w:val="28"/>
          <w:szCs w:val="28"/>
        </w:rPr>
        <w:t>Деньги проявляют себя через свои функции. Обычно выделяют следующие четыре основные функции денег: мера стоимости, средство накопления (сбережения), средство обращения, средство платежа. Часто выделяют и пятую функцию денег — функцию мировых денег, проявляющуюся в обслуживании международного товарообмена [5, с. 22].</w:t>
      </w:r>
    </w:p>
    <w:p w:rsidR="00137EB2" w:rsidRPr="00137EB2" w:rsidRDefault="00137EB2" w:rsidP="006D1DEC">
      <w:pPr>
        <w:spacing w:line="360" w:lineRule="auto"/>
        <w:ind w:firstLine="709"/>
        <w:jc w:val="both"/>
        <w:rPr>
          <w:sz w:val="28"/>
          <w:szCs w:val="28"/>
        </w:rPr>
      </w:pPr>
      <w:r w:rsidRPr="00137EB2">
        <w:rPr>
          <w:sz w:val="28"/>
          <w:szCs w:val="28"/>
        </w:rPr>
        <w:t>Функция меры стоимости является главной функцией денег. Деньги выполняют функцию меры стоимости, т.е. служат для измерения и сравнения стоимостей различных товаров и услуг. В каждой стране установлена собственная денежная единица, которая является мерой стоимости всех товаров и услуг, присутствующих на рынке. В России мерой стоимости, например, является рубль, в США — доллар, в Японии — иена.</w:t>
      </w:r>
    </w:p>
    <w:p w:rsidR="00137EB2" w:rsidRPr="00137EB2" w:rsidRDefault="00137EB2" w:rsidP="006D1DEC">
      <w:pPr>
        <w:spacing w:line="360" w:lineRule="auto"/>
        <w:ind w:firstLine="709"/>
        <w:jc w:val="both"/>
        <w:rPr>
          <w:sz w:val="28"/>
          <w:szCs w:val="28"/>
        </w:rPr>
      </w:pPr>
      <w:r w:rsidRPr="00137EB2">
        <w:rPr>
          <w:sz w:val="28"/>
          <w:szCs w:val="28"/>
        </w:rPr>
        <w:t>Стоимость товара, выраженная в деньгах, представляет собой его цену. Цена – денежное выражение стоимости и полезности товара. Цена как мера стоимости требует количественной определенности. Поэтому с ней тесно связано свойство денег служить масштабом цен — он представляет собой механизм, с помощью которого выполняется функция меры стоимости.</w:t>
      </w:r>
    </w:p>
    <w:p w:rsidR="00137EB2" w:rsidRPr="00137EB2" w:rsidRDefault="00137EB2" w:rsidP="006D1DEC">
      <w:pPr>
        <w:spacing w:line="360" w:lineRule="auto"/>
        <w:ind w:firstLine="709"/>
        <w:jc w:val="both"/>
        <w:rPr>
          <w:sz w:val="28"/>
          <w:szCs w:val="28"/>
        </w:rPr>
      </w:pPr>
      <w:r w:rsidRPr="00137EB2">
        <w:rPr>
          <w:sz w:val="28"/>
          <w:szCs w:val="28"/>
        </w:rPr>
        <w:t>Масштаб цен устанавливается государством. В эпоху серебряных и золотых денег государство определяло весовое количество каждой денежной единицы. Золотые монеты имели определенный вес, соблюдение которого при их чеканке строго контролировалось.</w:t>
      </w:r>
    </w:p>
    <w:p w:rsidR="00137EB2" w:rsidRPr="00137EB2" w:rsidRDefault="00137EB2" w:rsidP="006D1DEC">
      <w:pPr>
        <w:spacing w:line="360" w:lineRule="auto"/>
        <w:ind w:firstLine="709"/>
        <w:jc w:val="both"/>
        <w:rPr>
          <w:sz w:val="28"/>
          <w:szCs w:val="28"/>
        </w:rPr>
      </w:pPr>
      <w:r w:rsidRPr="00137EB2">
        <w:rPr>
          <w:sz w:val="28"/>
          <w:szCs w:val="28"/>
        </w:rPr>
        <w:t>Однородность, прочность и делимость, концентрация высокой ценности в малых количествах благородного металла делали золото и серебро идеально удобными для функционирования в качестве меры стоимости. Цена каждого товара выступала как какое-то количество золота, при этом все золото превращалось в воплощение общественного богатства.</w:t>
      </w:r>
    </w:p>
    <w:p w:rsidR="00137EB2" w:rsidRPr="00137EB2" w:rsidRDefault="00137EB2" w:rsidP="006D1DEC">
      <w:pPr>
        <w:spacing w:line="360" w:lineRule="auto"/>
        <w:ind w:firstLine="709"/>
        <w:jc w:val="both"/>
        <w:rPr>
          <w:sz w:val="28"/>
          <w:szCs w:val="28"/>
        </w:rPr>
      </w:pPr>
      <w:r w:rsidRPr="00137EB2">
        <w:rPr>
          <w:sz w:val="28"/>
          <w:szCs w:val="28"/>
        </w:rPr>
        <w:t xml:space="preserve">Хотя стоимость самого золота как товара изменялась, масштаб цен оставался неизменным, поскольку он был выражен в одних и тех же весовых единицах: </w:t>
      </w:r>
      <w:smartTag w:uri="urn:schemas-microsoft-com:office:smarttags" w:element="metricconverter">
        <w:smartTagPr>
          <w:attr w:name="ProductID" w:val="1 грамм"/>
        </w:smartTagPr>
        <w:r w:rsidRPr="00137EB2">
          <w:rPr>
            <w:sz w:val="28"/>
            <w:szCs w:val="28"/>
          </w:rPr>
          <w:t>1 грамм</w:t>
        </w:r>
      </w:smartTag>
      <w:r w:rsidRPr="00137EB2">
        <w:rPr>
          <w:sz w:val="28"/>
          <w:szCs w:val="28"/>
        </w:rPr>
        <w:t xml:space="preserve"> чистого золота всегда является одной тысячной килограмма золота, как бы при этом ни менялась ценность самого золота как товара.</w:t>
      </w:r>
    </w:p>
    <w:p w:rsidR="00137EB2" w:rsidRPr="00137EB2" w:rsidRDefault="00137EB2" w:rsidP="006D1DEC">
      <w:pPr>
        <w:spacing w:line="360" w:lineRule="auto"/>
        <w:ind w:firstLine="709"/>
        <w:jc w:val="both"/>
        <w:rPr>
          <w:sz w:val="28"/>
          <w:szCs w:val="28"/>
        </w:rPr>
      </w:pPr>
      <w:r w:rsidRPr="00137EB2">
        <w:rPr>
          <w:sz w:val="28"/>
          <w:szCs w:val="28"/>
        </w:rPr>
        <w:t>Позднее, когда золото было выведено из обращения и заменено бумажными деньгами, в денежной единице каждой страны устанавливалось ее золотое содержание, т.е. денежная единица приравнивалась к определенному весовому количеству золота.</w:t>
      </w:r>
    </w:p>
    <w:p w:rsidR="00137EB2" w:rsidRPr="00137EB2" w:rsidRDefault="00137EB2" w:rsidP="006D1DEC">
      <w:pPr>
        <w:spacing w:line="360" w:lineRule="auto"/>
        <w:ind w:firstLine="709"/>
        <w:jc w:val="both"/>
        <w:rPr>
          <w:sz w:val="28"/>
          <w:szCs w:val="28"/>
        </w:rPr>
      </w:pPr>
      <w:r w:rsidRPr="00137EB2">
        <w:rPr>
          <w:sz w:val="28"/>
          <w:szCs w:val="28"/>
        </w:rPr>
        <w:t xml:space="preserve">Масштаб цен, принятый на территории данного государства, долгое время был действителен только в пределах его границ, а в расчетах между государствами, т.е. на мировом рынке, золото принималось по весу. </w:t>
      </w:r>
    </w:p>
    <w:p w:rsidR="00137EB2" w:rsidRPr="00137EB2" w:rsidRDefault="00137EB2" w:rsidP="006D1DEC">
      <w:pPr>
        <w:spacing w:line="360" w:lineRule="auto"/>
        <w:ind w:firstLine="709"/>
        <w:jc w:val="both"/>
        <w:rPr>
          <w:sz w:val="28"/>
          <w:szCs w:val="28"/>
        </w:rPr>
      </w:pPr>
      <w:r w:rsidRPr="00137EB2">
        <w:rPr>
          <w:sz w:val="28"/>
          <w:szCs w:val="28"/>
        </w:rPr>
        <w:t>В функции средства накопления (сбережения) деньги используются для образования резерва покупательского и платежного средства. Накопленные деньги превращаются в особый актив (имущество), который обеспечивает его владельцу возможность покупать различные товары в будущем. Люди могут накапливать богатства путем покупки драгоценностей, недвижимости, антиквариата и т.п. Однако использование в качестве средства накопления именно денег имеет одно существенное преимущество, которое состоит в их абсолютной ликвидности, т.е. в способности быть использованными как покупательное и платежное средство в любой момент без потери своей номинальной стоимости.</w:t>
      </w:r>
    </w:p>
    <w:p w:rsidR="00137EB2" w:rsidRPr="00137EB2" w:rsidRDefault="00137EB2" w:rsidP="006D1DEC">
      <w:pPr>
        <w:spacing w:line="360" w:lineRule="auto"/>
        <w:ind w:firstLine="709"/>
        <w:jc w:val="both"/>
        <w:rPr>
          <w:sz w:val="28"/>
          <w:szCs w:val="28"/>
        </w:rPr>
      </w:pPr>
      <w:r w:rsidRPr="00137EB2">
        <w:rPr>
          <w:sz w:val="28"/>
          <w:szCs w:val="28"/>
        </w:rPr>
        <w:t>Любой другой актив, для того чтобы использоваться для покупки товаров и услуг, должен сначала быть продан (превратиться в деньги). Например, государственные ценные бумаги считаются в мировой практике высоколиквидными активами, так как они могут быть без особого труда проданы на рынке и рыночные цены на них меняются несущественно. Драгоценности, антиквариат, недвижимость обладают значительно меньшей ликвидностью, так как цены на них изменчивы, а издержки, связанные с превращением этих активов в деньги, велики.</w:t>
      </w:r>
    </w:p>
    <w:p w:rsidR="00137EB2" w:rsidRPr="00137EB2" w:rsidRDefault="00137EB2" w:rsidP="006D1DEC">
      <w:pPr>
        <w:spacing w:line="360" w:lineRule="auto"/>
        <w:ind w:firstLine="709"/>
        <w:jc w:val="both"/>
        <w:rPr>
          <w:sz w:val="28"/>
          <w:szCs w:val="28"/>
        </w:rPr>
      </w:pPr>
      <w:r w:rsidRPr="00137EB2">
        <w:rPr>
          <w:sz w:val="28"/>
          <w:szCs w:val="28"/>
        </w:rPr>
        <w:t>В эпоху вещественных денег выполнение функции средства накопления осуществлялось путем превращения части денег в сокровище. В этой своей функции золото представало как всеобщее воплощение богатства, поскольку помимо своей собственной цены оно выступало и как деньги, и как представитель всех других товаров. В тот момент, когда золотая монета из сферы обращения попадала в сокровище, золотые деньги превращались в денежный товар, и, наоборот — при переходе из сокровища в средство обращения или платежа денежный товар превращался в деньги.</w:t>
      </w:r>
    </w:p>
    <w:p w:rsidR="00137EB2" w:rsidRPr="00137EB2" w:rsidRDefault="00137EB2" w:rsidP="006D1DEC">
      <w:pPr>
        <w:spacing w:line="360" w:lineRule="auto"/>
        <w:ind w:firstLine="709"/>
        <w:jc w:val="both"/>
        <w:rPr>
          <w:sz w:val="28"/>
          <w:szCs w:val="28"/>
        </w:rPr>
      </w:pPr>
      <w:r w:rsidRPr="00137EB2">
        <w:rPr>
          <w:sz w:val="28"/>
          <w:szCs w:val="28"/>
        </w:rPr>
        <w:t>В качестве сокровища золото было необходимо для обеспечения бесперебойного функционирования денежных систем, основанных на залоге. В этом качестве оно служило резервным фондом</w:t>
      </w:r>
      <w:r w:rsidR="006D1DEC">
        <w:rPr>
          <w:sz w:val="28"/>
          <w:szCs w:val="28"/>
        </w:rPr>
        <w:t xml:space="preserve"> </w:t>
      </w:r>
      <w:r w:rsidRPr="00137EB2">
        <w:rPr>
          <w:sz w:val="28"/>
          <w:szCs w:val="28"/>
        </w:rPr>
        <w:t xml:space="preserve">средств обращения, средств платежа и мировых денег. Эти функции сокровища составляли необходимое условие устойчивости металлической денежной системы [3, с. 9-12]. </w:t>
      </w:r>
    </w:p>
    <w:p w:rsidR="00137EB2" w:rsidRPr="00137EB2" w:rsidRDefault="00137EB2" w:rsidP="006D1DEC">
      <w:pPr>
        <w:spacing w:line="360" w:lineRule="auto"/>
        <w:ind w:firstLine="709"/>
        <w:jc w:val="both"/>
        <w:rPr>
          <w:sz w:val="28"/>
          <w:szCs w:val="28"/>
        </w:rPr>
      </w:pPr>
      <w:r w:rsidRPr="00137EB2">
        <w:rPr>
          <w:sz w:val="28"/>
          <w:szCs w:val="28"/>
        </w:rPr>
        <w:t>С 70-х гг. XX в. золото перестало быть деньгами и никаких денежных функций не выполняет. Однако, пока на мировом рынке на него существует спрос со стороны разных отраслей промышленности, ювелирного дела, медицины, а также частных инвесторов, государство может использовать золотой запас для дозированной продажи с целью приобретения иностранной валюты и пополнения своих централизованных валютных резервов.</w:t>
      </w:r>
    </w:p>
    <w:p w:rsidR="00137EB2" w:rsidRPr="00137EB2" w:rsidRDefault="00137EB2" w:rsidP="006D1DEC">
      <w:pPr>
        <w:spacing w:line="360" w:lineRule="auto"/>
        <w:ind w:firstLine="709"/>
        <w:jc w:val="both"/>
        <w:rPr>
          <w:sz w:val="28"/>
          <w:szCs w:val="28"/>
        </w:rPr>
      </w:pPr>
      <w:r w:rsidRPr="00137EB2">
        <w:rPr>
          <w:sz w:val="28"/>
          <w:szCs w:val="28"/>
        </w:rPr>
        <w:t xml:space="preserve">В эпоху неразменных денег их использование в качестве средства накопления имеет существенные недостатки, несмотря на абсолютную ликвидность. Накапливая деньги, их владелец тем самым теряет возможность получения дохода от использования менее ликвидных активов. Даже если деньги хранятся в банке и владелец получает ежегодные проценты по вкладу, то эти проценты всегда ниже, чем доход, получаемый при их альтернативном использовании. </w:t>
      </w:r>
    </w:p>
    <w:p w:rsidR="00137EB2" w:rsidRPr="00137EB2" w:rsidRDefault="00137EB2" w:rsidP="006D1DEC">
      <w:pPr>
        <w:spacing w:line="360" w:lineRule="auto"/>
        <w:ind w:firstLine="709"/>
        <w:jc w:val="both"/>
        <w:rPr>
          <w:sz w:val="28"/>
          <w:szCs w:val="28"/>
        </w:rPr>
      </w:pPr>
      <w:r w:rsidRPr="00137EB2">
        <w:rPr>
          <w:sz w:val="28"/>
          <w:szCs w:val="28"/>
        </w:rPr>
        <w:t>Деньги как средство обращения выполняют роль посредника в движении товаров от продавцов к покупателям и служат для покупки товаров и услуг, а также для осуществления иных платежных операций. Эта функция появляется у денег тогда, когда в обществе совершается переход от натурального обмена к регулярной торговле [15, с. 302].</w:t>
      </w:r>
    </w:p>
    <w:p w:rsidR="00137EB2" w:rsidRPr="00137EB2" w:rsidRDefault="00137EB2" w:rsidP="006D1DEC">
      <w:pPr>
        <w:spacing w:line="360" w:lineRule="auto"/>
        <w:ind w:firstLine="709"/>
        <w:jc w:val="both"/>
        <w:rPr>
          <w:sz w:val="28"/>
          <w:szCs w:val="28"/>
        </w:rPr>
      </w:pPr>
      <w:r w:rsidRPr="00137EB2">
        <w:rPr>
          <w:sz w:val="28"/>
          <w:szCs w:val="28"/>
        </w:rPr>
        <w:t>В функции средства обращения деньги используются для обслуживания процесса товарного обмена. Деньги выступают в качестве посредника в процессе обращения товаров (Т-Д-Т). Деньги как функция средства обращения способствуют уходу от бартера — формы торговли, при которой происходит прямой обмен товара на товар. Использование денег позволяет отделить акт покупки (Д-Т) от акта продажи (Т-Д) [16, с.</w:t>
      </w:r>
      <w:r w:rsidRPr="00137EB2">
        <w:rPr>
          <w:sz w:val="28"/>
          <w:szCs w:val="28"/>
          <w:lang w:val="en-US"/>
        </w:rPr>
        <w:t> </w:t>
      </w:r>
      <w:r w:rsidRPr="00137EB2">
        <w:rPr>
          <w:sz w:val="28"/>
          <w:szCs w:val="28"/>
        </w:rPr>
        <w:t xml:space="preserve">115]. </w:t>
      </w:r>
    </w:p>
    <w:p w:rsidR="00137EB2" w:rsidRPr="00137EB2" w:rsidRDefault="00137EB2" w:rsidP="006D1DEC">
      <w:pPr>
        <w:spacing w:line="360" w:lineRule="auto"/>
        <w:ind w:firstLine="709"/>
        <w:jc w:val="both"/>
        <w:rPr>
          <w:sz w:val="28"/>
          <w:szCs w:val="28"/>
        </w:rPr>
      </w:pPr>
      <w:r w:rsidRPr="00137EB2">
        <w:rPr>
          <w:sz w:val="28"/>
          <w:szCs w:val="28"/>
        </w:rPr>
        <w:t>Первоначально функцию средства обращения выполняли серебряные и золотые деньги. Долгое время серебро и золото принимались при обмене по весу. Именно выполнение деньгами функции средства обращения привело, в конце концов, к появлению монет из благородных металлов. Монетная форма денег, возникшая из их функции средства обращения, стала удобным средством обращения, позволив отказаться от взвешивания денежного металла при каждой сделке.</w:t>
      </w:r>
      <w:r w:rsidR="006D1DEC">
        <w:rPr>
          <w:sz w:val="28"/>
          <w:szCs w:val="28"/>
        </w:rPr>
        <w:t xml:space="preserve"> </w:t>
      </w:r>
    </w:p>
    <w:p w:rsidR="00137EB2" w:rsidRPr="00137EB2" w:rsidRDefault="00137EB2" w:rsidP="006D1DEC">
      <w:pPr>
        <w:spacing w:line="360" w:lineRule="auto"/>
        <w:ind w:firstLine="709"/>
        <w:jc w:val="both"/>
        <w:rPr>
          <w:sz w:val="28"/>
          <w:szCs w:val="28"/>
        </w:rPr>
      </w:pPr>
      <w:r w:rsidRPr="00137EB2">
        <w:rPr>
          <w:sz w:val="28"/>
          <w:szCs w:val="28"/>
        </w:rPr>
        <w:t>Постепенно, по мере развития товарообмена, монеты из драгоценных металлов вытесняются их бумажными знаками. Бумажные деньги вначале выпускались как знаки золота и серебра. В дальнейшем вместо монет стал использоваться один из видов кредитных денег — банкноты. Этот вид кредитных денег специально предназначен только для выполнения функции средства обращения. Для обеспечения устойчивости банкнот в обращении очень долго действовал принцип размена банкнот на золото по номиналу или определенному курсу. Через этот принцип обеспечивались связь и взаимодействие металлической и кредитной денежной систем, что обеспечивало устойчивость денежной сферы.</w:t>
      </w:r>
    </w:p>
    <w:p w:rsidR="00137EB2" w:rsidRPr="00137EB2" w:rsidRDefault="00137EB2" w:rsidP="006D1DEC">
      <w:pPr>
        <w:spacing w:line="360" w:lineRule="auto"/>
        <w:ind w:firstLine="709"/>
        <w:jc w:val="both"/>
        <w:rPr>
          <w:sz w:val="28"/>
          <w:szCs w:val="28"/>
        </w:rPr>
      </w:pPr>
      <w:r w:rsidRPr="00137EB2">
        <w:rPr>
          <w:sz w:val="28"/>
          <w:szCs w:val="28"/>
        </w:rPr>
        <w:t>Поскольку банкноты, будучи кредитными деньгами, не имеют собственной стоимости, а являются лишь ее знаком, их функционирование требует государственной гарантии. Полномочия выпускать банкноты со временем приняло на себя государство в лице установленного им центрального банковского органа (например, центрального банка), который устанавливает золотое содержание банкнот и гарантирует обществу, т.е. всем физическим и юридическим лицам, свободный обмен банкнот на золото.</w:t>
      </w:r>
    </w:p>
    <w:p w:rsidR="00137EB2" w:rsidRPr="00137EB2" w:rsidRDefault="00137EB2" w:rsidP="006D1DEC">
      <w:pPr>
        <w:spacing w:line="360" w:lineRule="auto"/>
        <w:ind w:firstLine="709"/>
        <w:jc w:val="both"/>
        <w:rPr>
          <w:sz w:val="28"/>
          <w:szCs w:val="28"/>
        </w:rPr>
      </w:pPr>
      <w:r w:rsidRPr="00137EB2">
        <w:rPr>
          <w:sz w:val="28"/>
          <w:szCs w:val="28"/>
        </w:rPr>
        <w:t>Но в отличие от чеканки монет, когда государство только подтверждало (удостоверяло) своей властью заключенное в монете золотое содержание, при обращении банкнот государство не только устанавливало определенное соответствие между ними и золотом, но и принимало на себя обязанность поддерживать это соответствие. Это означало, что, используя данную форму денег в качестве средства обращения, государство вынуждено было брать на себя обязательство заботиться о пребывании денег в другой необходимой форме — средства накопления. Это второе условие обеспечивалось путем образования, а потом и расширения государственного централизованного запаса золота, предназначенного исключительно для монетарных целей, т.е. в качестве официальных централизованных золотых резервов.</w:t>
      </w:r>
    </w:p>
    <w:p w:rsidR="00137EB2" w:rsidRPr="00137EB2" w:rsidRDefault="00137EB2" w:rsidP="006D1DEC">
      <w:pPr>
        <w:spacing w:line="360" w:lineRule="auto"/>
        <w:ind w:firstLine="709"/>
        <w:jc w:val="both"/>
        <w:rPr>
          <w:sz w:val="28"/>
          <w:szCs w:val="28"/>
        </w:rPr>
      </w:pPr>
      <w:r w:rsidRPr="00137EB2">
        <w:rPr>
          <w:sz w:val="28"/>
          <w:szCs w:val="28"/>
        </w:rPr>
        <w:t>В настоящее время в России в качестве средства обращения выступают бумажные рубли и металлические монеты. В других странах в данной функции выступают и чековые депозиты.</w:t>
      </w:r>
      <w:r w:rsidR="00E25FC4">
        <w:rPr>
          <w:sz w:val="28"/>
          <w:szCs w:val="28"/>
        </w:rPr>
        <w:t xml:space="preserve"> </w:t>
      </w:r>
      <w:r w:rsidRPr="00137EB2">
        <w:rPr>
          <w:sz w:val="28"/>
          <w:szCs w:val="28"/>
        </w:rPr>
        <w:t>Функция средства платежа возникает, когда товары и услуги продаются в кредит, т.е. с отсрочкой платежа. Продажа товаров с условием отсрочки платежа становится необходимым элементом хозяйственной жизни и составной частью производственного процесса. Она применяется при оплате сырья и полуфабрикатов, готовой продукции, при оплате труда и во многих других операциях. Регулярным явлением становится и рыночная торговля в кредит.</w:t>
      </w:r>
      <w:r w:rsidR="006D1DEC">
        <w:rPr>
          <w:sz w:val="28"/>
          <w:szCs w:val="28"/>
        </w:rPr>
        <w:t xml:space="preserve"> </w:t>
      </w:r>
      <w:r w:rsidRPr="00137EB2">
        <w:rPr>
          <w:sz w:val="28"/>
          <w:szCs w:val="28"/>
        </w:rPr>
        <w:t xml:space="preserve">В качестве средства платежа деньги способны обслуживать не только движение товаров, но и движение капитала. </w:t>
      </w:r>
    </w:p>
    <w:p w:rsidR="00137EB2" w:rsidRPr="00137EB2" w:rsidRDefault="00137EB2" w:rsidP="006D1DEC">
      <w:pPr>
        <w:spacing w:line="360" w:lineRule="auto"/>
        <w:ind w:firstLine="709"/>
        <w:jc w:val="both"/>
        <w:rPr>
          <w:sz w:val="28"/>
          <w:szCs w:val="28"/>
        </w:rPr>
      </w:pPr>
      <w:r w:rsidRPr="00137EB2">
        <w:rPr>
          <w:sz w:val="28"/>
          <w:szCs w:val="28"/>
        </w:rPr>
        <w:t xml:space="preserve">Источником этой функции является кредит и возникающие на основе этого экономического отношения долговые обязательства. Но для того, чтобы деньги были предоставлены в ссуду, они прежде должны существовать в виде отдельного от обращающихся денег накопленного фонда, т.е. в функции средства сохранения ценности. </w:t>
      </w:r>
    </w:p>
    <w:p w:rsidR="00137EB2" w:rsidRPr="00137EB2" w:rsidRDefault="00137EB2" w:rsidP="006D1DEC">
      <w:pPr>
        <w:spacing w:line="360" w:lineRule="auto"/>
        <w:ind w:firstLine="709"/>
        <w:jc w:val="both"/>
        <w:rPr>
          <w:sz w:val="28"/>
          <w:szCs w:val="28"/>
        </w:rPr>
      </w:pPr>
      <w:r w:rsidRPr="00137EB2">
        <w:rPr>
          <w:sz w:val="28"/>
          <w:szCs w:val="28"/>
        </w:rPr>
        <w:t xml:space="preserve">Замена обращения платежами становится возможной только в современную эпоху благодаря развитию самих кредитных денег и бурному прогрессу в системах расчетов. Повсеместное использование банковских счетов для проведения расчетов в промышленности и торговле не только по оптовым, но и по розничным сделкам с помощью чеков, кредитных карточек и широкого внедрения электронных систем расчетов привело к тому, что функция средства платежа поглотила функцию средства обращения и трансформировалась в функцию средства расчетов [3, с. 15-18]. </w:t>
      </w:r>
    </w:p>
    <w:p w:rsidR="00137EB2" w:rsidRPr="00137EB2" w:rsidRDefault="00137EB2" w:rsidP="006D1DEC">
      <w:pPr>
        <w:spacing w:line="360" w:lineRule="auto"/>
        <w:ind w:firstLine="709"/>
        <w:jc w:val="both"/>
        <w:rPr>
          <w:sz w:val="28"/>
          <w:szCs w:val="28"/>
        </w:rPr>
      </w:pPr>
      <w:r w:rsidRPr="00137EB2">
        <w:rPr>
          <w:sz w:val="28"/>
          <w:szCs w:val="28"/>
        </w:rPr>
        <w:t>Внешнеторговые связи, международные займы, оказание услуг внешнему партнеру вызвали появление мировых денег. Они функционируют как всеобщее платежное средство, всеобщее покупательное средство и всеобщая материализация общественного богатства. Мировые деньги в качестве международного средства выступают при расчетах по международным балансам: если платежи данной страны за определенный период превышают ее денежные поступления от других стран, то деньги представляют собой средство платежа.</w:t>
      </w:r>
    </w:p>
    <w:p w:rsidR="00137EB2" w:rsidRPr="00137EB2" w:rsidRDefault="00137EB2" w:rsidP="006D1DEC">
      <w:pPr>
        <w:spacing w:line="360" w:lineRule="auto"/>
        <w:ind w:firstLine="709"/>
        <w:jc w:val="both"/>
        <w:rPr>
          <w:sz w:val="28"/>
          <w:szCs w:val="28"/>
        </w:rPr>
      </w:pPr>
      <w:r w:rsidRPr="00137EB2">
        <w:rPr>
          <w:sz w:val="28"/>
          <w:szCs w:val="28"/>
        </w:rPr>
        <w:t>Международным покупательным средством мировые деньги служат при нарушении равновесия обмена товарами и услугами между странами, тогда их оплата производится наличными деньгами. Как всеобщее воплощение общественного богатства мировые деньги используются при предоставлении займа или субсидий одной страной другой либо при выплате репараций победившей стране с побежденной. В этом случае происходит перемещение части богатства одного государства в другое посредством денег [11, с. 301].</w:t>
      </w:r>
    </w:p>
    <w:p w:rsidR="00137EB2" w:rsidRPr="00137EB2" w:rsidRDefault="00137EB2" w:rsidP="006D1DEC">
      <w:pPr>
        <w:spacing w:line="360" w:lineRule="auto"/>
        <w:ind w:firstLine="709"/>
        <w:jc w:val="both"/>
        <w:rPr>
          <w:sz w:val="28"/>
          <w:szCs w:val="28"/>
        </w:rPr>
      </w:pPr>
      <w:r w:rsidRPr="00137EB2">
        <w:rPr>
          <w:sz w:val="28"/>
          <w:szCs w:val="28"/>
        </w:rPr>
        <w:t>При золотом стандарте мировыми деньгами выступало золото как средство регулирования платежного баланса и кредитные деньги (банкноты) отдельных государств, разменные на золото (в основном доллар США и английский фунт стерлингов). Для упрочения национальных денег таких государств, как США и Великобритания, в качестве мировых денег и по их инициативе использовались международные валютные соглашения и валютные клиринги.</w:t>
      </w:r>
    </w:p>
    <w:p w:rsidR="00137EB2" w:rsidRPr="00137EB2" w:rsidRDefault="00137EB2" w:rsidP="006D1DEC">
      <w:pPr>
        <w:spacing w:line="360" w:lineRule="auto"/>
        <w:ind w:firstLine="709"/>
        <w:jc w:val="both"/>
        <w:rPr>
          <w:sz w:val="28"/>
          <w:szCs w:val="28"/>
        </w:rPr>
      </w:pPr>
      <w:r w:rsidRPr="00137EB2">
        <w:rPr>
          <w:sz w:val="28"/>
          <w:szCs w:val="28"/>
        </w:rPr>
        <w:t xml:space="preserve">Впервые международное валютное соглашение было заключено на Генуэзской конференции в </w:t>
      </w:r>
      <w:smartTag w:uri="urn:schemas-microsoft-com:office:smarttags" w:element="metricconverter">
        <w:smartTagPr>
          <w:attr w:name="ProductID" w:val="1922 г"/>
        </w:smartTagPr>
        <w:r w:rsidRPr="00137EB2">
          <w:rPr>
            <w:sz w:val="28"/>
            <w:szCs w:val="28"/>
          </w:rPr>
          <w:t>1922 г</w:t>
        </w:r>
      </w:smartTag>
      <w:r w:rsidRPr="00137EB2">
        <w:rPr>
          <w:sz w:val="28"/>
          <w:szCs w:val="28"/>
        </w:rPr>
        <w:t>. В соответствии с ним доллар США и английский фунт стерлингов были объявлены эквивалентами золота и введены в международный оборот как мировые</w:t>
      </w:r>
      <w:r w:rsidR="006D1DEC">
        <w:rPr>
          <w:sz w:val="28"/>
          <w:szCs w:val="28"/>
        </w:rPr>
        <w:t xml:space="preserve"> </w:t>
      </w:r>
      <w:r w:rsidRPr="00137EB2">
        <w:rPr>
          <w:sz w:val="28"/>
          <w:szCs w:val="28"/>
        </w:rPr>
        <w:t>деньги.</w:t>
      </w:r>
      <w:r w:rsidR="006D1DEC">
        <w:rPr>
          <w:sz w:val="28"/>
          <w:szCs w:val="28"/>
        </w:rPr>
        <w:t xml:space="preserve"> </w:t>
      </w:r>
      <w:r w:rsidRPr="00137EB2">
        <w:rPr>
          <w:sz w:val="28"/>
          <w:szCs w:val="28"/>
        </w:rPr>
        <w:t>Следующее</w:t>
      </w:r>
      <w:r w:rsidR="006D1DEC">
        <w:rPr>
          <w:sz w:val="28"/>
          <w:szCs w:val="28"/>
        </w:rPr>
        <w:t xml:space="preserve"> </w:t>
      </w:r>
      <w:r w:rsidRPr="00137EB2">
        <w:rPr>
          <w:sz w:val="28"/>
          <w:szCs w:val="28"/>
        </w:rPr>
        <w:t>международное</w:t>
      </w:r>
      <w:r w:rsidR="006D1DEC">
        <w:rPr>
          <w:sz w:val="28"/>
          <w:szCs w:val="28"/>
        </w:rPr>
        <w:t xml:space="preserve"> </w:t>
      </w:r>
      <w:r w:rsidRPr="00137EB2">
        <w:rPr>
          <w:sz w:val="28"/>
          <w:szCs w:val="28"/>
        </w:rPr>
        <w:t>соглашение</w:t>
      </w:r>
      <w:r w:rsidR="006D1DEC">
        <w:rPr>
          <w:sz w:val="28"/>
          <w:szCs w:val="28"/>
        </w:rPr>
        <w:t xml:space="preserve"> </w:t>
      </w:r>
      <w:r w:rsidRPr="00137EB2">
        <w:rPr>
          <w:sz w:val="28"/>
          <w:szCs w:val="28"/>
        </w:rPr>
        <w:t xml:space="preserve">было оформлено на Бреттонвудской конференции в </w:t>
      </w:r>
      <w:smartTag w:uri="urn:schemas-microsoft-com:office:smarttags" w:element="metricconverter">
        <w:smartTagPr>
          <w:attr w:name="ProductID" w:val="1944 г"/>
        </w:smartTagPr>
        <w:r w:rsidRPr="00137EB2">
          <w:rPr>
            <w:sz w:val="28"/>
            <w:szCs w:val="28"/>
          </w:rPr>
          <w:t>1944 г</w:t>
        </w:r>
      </w:smartTag>
      <w:r w:rsidRPr="00137EB2">
        <w:rPr>
          <w:sz w:val="28"/>
          <w:szCs w:val="28"/>
        </w:rPr>
        <w:t>., которое установило, что функция мировых денег сохраняется за золотом как средством окончательных расчетов между странами, хотя масштабы его использования сокращались. Наряду с золотом в качестве международных платежных средств и резервных валют в международном обороте признан доллар США, который приравнивался к золоту по официальному соотношению 35 долл. за тройскую унцию (</w:t>
      </w:r>
      <w:smartTag w:uri="urn:schemas-microsoft-com:office:smarttags" w:element="metricconverter">
        <w:smartTagPr>
          <w:attr w:name="ProductID" w:val="31.1 г"/>
        </w:smartTagPr>
        <w:r w:rsidRPr="00137EB2">
          <w:rPr>
            <w:sz w:val="28"/>
            <w:szCs w:val="28"/>
          </w:rPr>
          <w:t>31.1 г</w:t>
        </w:r>
      </w:smartTag>
      <w:r w:rsidRPr="00137EB2">
        <w:rPr>
          <w:sz w:val="28"/>
          <w:szCs w:val="28"/>
        </w:rPr>
        <w:t>), и в меньшей мере - фунт стерлингов Великобритании.</w:t>
      </w:r>
    </w:p>
    <w:p w:rsidR="00137EB2" w:rsidRPr="00137EB2" w:rsidRDefault="00137EB2" w:rsidP="006D1DEC">
      <w:pPr>
        <w:spacing w:line="360" w:lineRule="auto"/>
        <w:ind w:firstLine="709"/>
        <w:jc w:val="both"/>
        <w:rPr>
          <w:sz w:val="28"/>
          <w:szCs w:val="28"/>
        </w:rPr>
      </w:pPr>
      <w:r w:rsidRPr="00137EB2">
        <w:rPr>
          <w:sz w:val="28"/>
          <w:szCs w:val="28"/>
        </w:rPr>
        <w:t>Кроме международных валютных соглашений подписывались региональные валютные соглашения (валютные блоки, валютные зоны), которые обеспечивали господствующее положение одной денежной единицы наиболее развитого государства во внешнеэкономических отношениях стран их подписавших. Так были созданы Стерлинговый блок (</w:t>
      </w:r>
      <w:smartTag w:uri="urn:schemas-microsoft-com:office:smarttags" w:element="metricconverter">
        <w:smartTagPr>
          <w:attr w:name="ProductID" w:val="1931 г"/>
        </w:smartTagPr>
        <w:r w:rsidRPr="00137EB2">
          <w:rPr>
            <w:sz w:val="28"/>
            <w:szCs w:val="28"/>
          </w:rPr>
          <w:t>1931 г</w:t>
        </w:r>
      </w:smartTag>
      <w:r w:rsidRPr="00137EB2">
        <w:rPr>
          <w:sz w:val="28"/>
          <w:szCs w:val="28"/>
        </w:rPr>
        <w:t>.), Долларовый блок (</w:t>
      </w:r>
      <w:smartTag w:uri="urn:schemas-microsoft-com:office:smarttags" w:element="metricconverter">
        <w:smartTagPr>
          <w:attr w:name="ProductID" w:val="1933 г"/>
        </w:smartTagPr>
        <w:r w:rsidRPr="00137EB2">
          <w:rPr>
            <w:sz w:val="28"/>
            <w:szCs w:val="28"/>
          </w:rPr>
          <w:t>1933 г</w:t>
        </w:r>
      </w:smartTag>
      <w:r w:rsidRPr="00137EB2">
        <w:rPr>
          <w:sz w:val="28"/>
          <w:szCs w:val="28"/>
        </w:rPr>
        <w:t xml:space="preserve">.), Золотой блок (во главе с Францией, </w:t>
      </w:r>
      <w:smartTag w:uri="urn:schemas-microsoft-com:office:smarttags" w:element="metricconverter">
        <w:smartTagPr>
          <w:attr w:name="ProductID" w:val="1933 г"/>
        </w:smartTagPr>
        <w:r w:rsidRPr="00137EB2">
          <w:rPr>
            <w:sz w:val="28"/>
            <w:szCs w:val="28"/>
          </w:rPr>
          <w:t>1933 г</w:t>
        </w:r>
      </w:smartTag>
      <w:r w:rsidRPr="00137EB2">
        <w:rPr>
          <w:sz w:val="28"/>
          <w:szCs w:val="28"/>
        </w:rPr>
        <w:t>.). Во время Второй мировой войны и после ее окончания на базе валютных блоков сформировались зоны - стерлинговая, долларовая, французского франка, а также появились зоны голландского гульдена, итальянской лиры, испанской песеты, южноафриканского рында.</w:t>
      </w:r>
    </w:p>
    <w:p w:rsidR="00137EB2" w:rsidRPr="00137EB2" w:rsidRDefault="00137EB2" w:rsidP="006D1DEC">
      <w:pPr>
        <w:spacing w:line="360" w:lineRule="auto"/>
        <w:ind w:firstLine="709"/>
        <w:jc w:val="both"/>
        <w:rPr>
          <w:sz w:val="28"/>
          <w:szCs w:val="28"/>
        </w:rPr>
      </w:pPr>
      <w:r w:rsidRPr="00137EB2">
        <w:rPr>
          <w:sz w:val="28"/>
          <w:szCs w:val="28"/>
        </w:rPr>
        <w:t>Валютные клиринги - система расчетов между странами на основе зачета взаимных требований в соответствии с международными платежными соглашениями, которые предусматривали клиринговые счета, валюту, порядок выравнивания платежей. После Второй мировой войны валютные клиринги действовали в условиях валютных ограничений, отмена последних привела к ликвидации таких соглашений между развитыми странами.</w:t>
      </w:r>
    </w:p>
    <w:p w:rsidR="00137EB2" w:rsidRPr="00137EB2" w:rsidRDefault="00137EB2" w:rsidP="006D1DEC">
      <w:pPr>
        <w:spacing w:line="360" w:lineRule="auto"/>
        <w:ind w:firstLine="709"/>
        <w:jc w:val="both"/>
        <w:rPr>
          <w:sz w:val="28"/>
          <w:szCs w:val="28"/>
        </w:rPr>
      </w:pPr>
      <w:r w:rsidRPr="00137EB2">
        <w:rPr>
          <w:sz w:val="28"/>
          <w:szCs w:val="28"/>
        </w:rPr>
        <w:t xml:space="preserve">Для создания международной счетной денежной единицы с целью ослабления проблемы международной ликвидности Международный валютный фонд ввел новые резервные и платежные средства - специальные права заимствования (СДР - Special Drawing Rights - SDR). СДР предназначены для регулирования сальдо платежного баланса стран - членов МВФ, пополнения официальных резервов и расчетов, а также соизмерения национальных валют. В </w:t>
      </w:r>
      <w:smartTag w:uri="urn:schemas-microsoft-com:office:smarttags" w:element="metricconverter">
        <w:smartTagPr>
          <w:attr w:name="ProductID" w:val="1971 г"/>
        </w:smartTagPr>
        <w:r w:rsidRPr="00137EB2">
          <w:rPr>
            <w:sz w:val="28"/>
            <w:szCs w:val="28"/>
          </w:rPr>
          <w:t>1971 г</w:t>
        </w:r>
      </w:smartTag>
      <w:r w:rsidRPr="00137EB2">
        <w:rPr>
          <w:sz w:val="28"/>
          <w:szCs w:val="28"/>
        </w:rPr>
        <w:t xml:space="preserve">. устанавливалось золотое содержание СДР, равное, как и у доллара США, </w:t>
      </w:r>
      <w:smartTag w:uri="urn:schemas-microsoft-com:office:smarttags" w:element="metricconverter">
        <w:smartTagPr>
          <w:attr w:name="ProductID" w:val="0,888671 г"/>
        </w:smartTagPr>
        <w:r w:rsidRPr="00137EB2">
          <w:rPr>
            <w:sz w:val="28"/>
            <w:szCs w:val="28"/>
          </w:rPr>
          <w:t>0,888671 г</w:t>
        </w:r>
      </w:smartTag>
      <w:r w:rsidRPr="00137EB2">
        <w:rPr>
          <w:sz w:val="28"/>
          <w:szCs w:val="28"/>
        </w:rPr>
        <w:t xml:space="preserve">, но с 1 июля </w:t>
      </w:r>
      <w:smartTag w:uri="urn:schemas-microsoft-com:office:smarttags" w:element="metricconverter">
        <w:smartTagPr>
          <w:attr w:name="ProductID" w:val="1974 г"/>
        </w:smartTagPr>
        <w:r w:rsidRPr="00137EB2">
          <w:rPr>
            <w:sz w:val="28"/>
            <w:szCs w:val="28"/>
          </w:rPr>
          <w:t>1974 г</w:t>
        </w:r>
      </w:smartTag>
      <w:r w:rsidRPr="00137EB2">
        <w:rPr>
          <w:sz w:val="28"/>
          <w:szCs w:val="28"/>
        </w:rPr>
        <w:t>. (после девальвации доллара) стоимость единицы СДР определялась на основе средневзвешенного курса сначала 16, а затем пяти ведущих валют развитых стран [20, с.</w:t>
      </w:r>
      <w:r w:rsidRPr="00137EB2">
        <w:rPr>
          <w:sz w:val="28"/>
          <w:szCs w:val="28"/>
          <w:lang w:val="en-US"/>
        </w:rPr>
        <w:t> </w:t>
      </w:r>
      <w:r w:rsidRPr="00137EB2">
        <w:rPr>
          <w:sz w:val="28"/>
          <w:szCs w:val="28"/>
        </w:rPr>
        <w:t>438].</w:t>
      </w:r>
    </w:p>
    <w:p w:rsidR="00137EB2" w:rsidRPr="00137EB2" w:rsidRDefault="00137EB2" w:rsidP="006D1DEC">
      <w:pPr>
        <w:spacing w:line="360" w:lineRule="auto"/>
        <w:ind w:firstLine="709"/>
        <w:jc w:val="both"/>
        <w:rPr>
          <w:sz w:val="28"/>
          <w:szCs w:val="28"/>
        </w:rPr>
      </w:pPr>
      <w:r w:rsidRPr="00137EB2">
        <w:rPr>
          <w:sz w:val="28"/>
          <w:szCs w:val="28"/>
        </w:rPr>
        <w:t>Все пять функций денег представляют собой проявление единой сущности денег как всеобщего эквивалента товаров и услуг; они находятся в тесной связи и единстве. Логически и исторически каждая последующая функция предполагает известное развитие предыдущих функций [10, с.</w:t>
      </w:r>
      <w:r w:rsidR="006D1DEC">
        <w:rPr>
          <w:sz w:val="28"/>
          <w:szCs w:val="28"/>
        </w:rPr>
        <w:t xml:space="preserve"> </w:t>
      </w:r>
      <w:r w:rsidRPr="00137EB2">
        <w:rPr>
          <w:sz w:val="28"/>
          <w:szCs w:val="28"/>
        </w:rPr>
        <w:t>10-11].</w:t>
      </w:r>
    </w:p>
    <w:p w:rsidR="00137EB2" w:rsidRPr="00137EB2" w:rsidRDefault="00137EB2" w:rsidP="006D1DEC">
      <w:pPr>
        <w:spacing w:line="360" w:lineRule="auto"/>
        <w:ind w:firstLine="709"/>
        <w:jc w:val="both"/>
        <w:rPr>
          <w:sz w:val="28"/>
          <w:szCs w:val="28"/>
        </w:rPr>
      </w:pPr>
      <w:r w:rsidRPr="00137EB2">
        <w:rPr>
          <w:sz w:val="28"/>
          <w:szCs w:val="28"/>
        </w:rPr>
        <w:t>Из вышесказанного вытекают три основных свойства денег, раскрывающих их сущность:</w:t>
      </w:r>
    </w:p>
    <w:p w:rsidR="00137EB2" w:rsidRPr="00137EB2" w:rsidRDefault="00137EB2" w:rsidP="006D1DEC">
      <w:pPr>
        <w:spacing w:line="360" w:lineRule="auto"/>
        <w:ind w:firstLine="709"/>
        <w:jc w:val="both"/>
        <w:rPr>
          <w:sz w:val="28"/>
          <w:szCs w:val="28"/>
        </w:rPr>
      </w:pPr>
      <w:r w:rsidRPr="00137EB2">
        <w:rPr>
          <w:sz w:val="28"/>
          <w:szCs w:val="28"/>
        </w:rPr>
        <w:t xml:space="preserve"> - деньги обеспечивают всеобщую непосредственную обмениваемость, на них покупается любой товар;</w:t>
      </w:r>
    </w:p>
    <w:p w:rsidR="00137EB2" w:rsidRPr="00137EB2" w:rsidRDefault="00137EB2" w:rsidP="006D1DEC">
      <w:pPr>
        <w:spacing w:line="360" w:lineRule="auto"/>
        <w:ind w:firstLine="709"/>
        <w:jc w:val="both"/>
        <w:rPr>
          <w:sz w:val="28"/>
          <w:szCs w:val="28"/>
        </w:rPr>
      </w:pPr>
      <w:r w:rsidRPr="00137EB2">
        <w:rPr>
          <w:sz w:val="28"/>
          <w:szCs w:val="28"/>
        </w:rPr>
        <w:t>- деньги выражают меновую стоимость товаров. Через них определяется цена товара, а это дает количественное сравнение разных по потребительным стоимостям товаров;</w:t>
      </w:r>
    </w:p>
    <w:p w:rsidR="00137EB2" w:rsidRPr="00137EB2" w:rsidRDefault="00137EB2" w:rsidP="006D1DEC">
      <w:pPr>
        <w:spacing w:line="360" w:lineRule="auto"/>
        <w:ind w:firstLine="709"/>
        <w:jc w:val="both"/>
        <w:rPr>
          <w:sz w:val="28"/>
          <w:szCs w:val="28"/>
        </w:rPr>
      </w:pPr>
      <w:r w:rsidRPr="00137EB2">
        <w:rPr>
          <w:sz w:val="28"/>
          <w:szCs w:val="28"/>
        </w:rPr>
        <w:t>- деньги выступают материализацией всеобщего рабочего времени, заключенного в товаре [16, с. 118].</w:t>
      </w:r>
    </w:p>
    <w:p w:rsidR="00137EB2" w:rsidRPr="00137EB2" w:rsidRDefault="006D1DEC" w:rsidP="006D1DEC">
      <w:pPr>
        <w:spacing w:line="360" w:lineRule="auto"/>
        <w:ind w:firstLine="709"/>
        <w:jc w:val="both"/>
        <w:rPr>
          <w:b/>
          <w:sz w:val="28"/>
          <w:szCs w:val="28"/>
        </w:rPr>
      </w:pPr>
      <w:r>
        <w:rPr>
          <w:sz w:val="28"/>
          <w:szCs w:val="28"/>
        </w:rPr>
        <w:br w:type="page"/>
      </w:r>
      <w:r w:rsidR="00137EB2" w:rsidRPr="00137EB2">
        <w:rPr>
          <w:b/>
          <w:sz w:val="28"/>
          <w:szCs w:val="28"/>
        </w:rPr>
        <w:t>2</w:t>
      </w:r>
      <w:r>
        <w:rPr>
          <w:b/>
          <w:sz w:val="28"/>
          <w:szCs w:val="28"/>
        </w:rPr>
        <w:t xml:space="preserve"> </w:t>
      </w:r>
      <w:r w:rsidR="00137EB2" w:rsidRPr="00137EB2">
        <w:rPr>
          <w:b/>
          <w:sz w:val="28"/>
          <w:szCs w:val="28"/>
        </w:rPr>
        <w:t>НЕРАЗМЕННЫЕ ДЕНЬГИ И ИХ ФОРМЫ</w:t>
      </w:r>
    </w:p>
    <w:p w:rsidR="00137EB2" w:rsidRPr="00137EB2" w:rsidRDefault="00137EB2" w:rsidP="006D1DEC">
      <w:pPr>
        <w:spacing w:line="360" w:lineRule="auto"/>
        <w:ind w:firstLine="709"/>
        <w:jc w:val="both"/>
        <w:rPr>
          <w:sz w:val="28"/>
          <w:szCs w:val="28"/>
        </w:rPr>
      </w:pPr>
    </w:p>
    <w:p w:rsidR="00137EB2" w:rsidRPr="00137EB2" w:rsidRDefault="00137EB2" w:rsidP="006D1DEC">
      <w:pPr>
        <w:spacing w:line="360" w:lineRule="auto"/>
        <w:ind w:firstLine="709"/>
        <w:jc w:val="both"/>
        <w:rPr>
          <w:sz w:val="28"/>
          <w:szCs w:val="28"/>
        </w:rPr>
      </w:pPr>
      <w:r w:rsidRPr="00137EB2">
        <w:rPr>
          <w:sz w:val="28"/>
          <w:szCs w:val="28"/>
        </w:rPr>
        <w:t>Неразменные (кредитные) деньги называют знаками стоимости, заменителями натуральных (вещественных) денег. К неразменным деньгам относятся бумажные, депозитные и электронные деньги.</w:t>
      </w:r>
    </w:p>
    <w:p w:rsidR="00137EB2" w:rsidRPr="00137EB2" w:rsidRDefault="00137EB2" w:rsidP="006D1DEC">
      <w:pPr>
        <w:spacing w:line="360" w:lineRule="auto"/>
        <w:ind w:firstLine="709"/>
        <w:jc w:val="both"/>
        <w:rPr>
          <w:sz w:val="28"/>
          <w:szCs w:val="28"/>
        </w:rPr>
      </w:pPr>
      <w:r w:rsidRPr="00137EB2">
        <w:rPr>
          <w:sz w:val="28"/>
          <w:szCs w:val="28"/>
        </w:rPr>
        <w:t>Номинальная стоимость кредитных денег значительно выше, чем стоимость того материала, их которого они изготовлены. Например, наивысшая ценность десяти бумажных рублей состоит именно в их использовании в качестве денег, а не в каком-либо ином качестве.</w:t>
      </w:r>
    </w:p>
    <w:p w:rsidR="00137EB2" w:rsidRPr="00137EB2" w:rsidRDefault="00137EB2" w:rsidP="006D1DEC">
      <w:pPr>
        <w:spacing w:line="360" w:lineRule="auto"/>
        <w:ind w:firstLine="709"/>
        <w:jc w:val="both"/>
        <w:rPr>
          <w:sz w:val="28"/>
          <w:szCs w:val="28"/>
        </w:rPr>
      </w:pPr>
      <w:r w:rsidRPr="00137EB2">
        <w:rPr>
          <w:sz w:val="28"/>
          <w:szCs w:val="28"/>
        </w:rPr>
        <w:t>Неразменные деньги появились в связи с выполнением деньгами функции средства платежа, когда с развитием товарно-денежных отношений купля-продажа стала осуществляться с рассрочкой платежа (в кредит). Изначально экономическое значение неразменных денег выражалось:</w:t>
      </w:r>
    </w:p>
    <w:p w:rsidR="00137EB2" w:rsidRPr="00137EB2" w:rsidRDefault="00137EB2" w:rsidP="006D1DEC">
      <w:pPr>
        <w:spacing w:line="360" w:lineRule="auto"/>
        <w:ind w:firstLine="709"/>
        <w:jc w:val="both"/>
        <w:rPr>
          <w:sz w:val="28"/>
          <w:szCs w:val="28"/>
        </w:rPr>
      </w:pPr>
      <w:r w:rsidRPr="00137EB2">
        <w:rPr>
          <w:sz w:val="28"/>
          <w:szCs w:val="28"/>
        </w:rPr>
        <w:t xml:space="preserve">- в создании эластичности денежного оборота, способности при необходимости расширяться и сужаться; </w:t>
      </w:r>
    </w:p>
    <w:p w:rsidR="00137EB2" w:rsidRPr="00137EB2" w:rsidRDefault="00137EB2" w:rsidP="006D1DEC">
      <w:pPr>
        <w:spacing w:line="360" w:lineRule="auto"/>
        <w:ind w:firstLine="709"/>
        <w:jc w:val="both"/>
        <w:rPr>
          <w:sz w:val="28"/>
          <w:szCs w:val="28"/>
        </w:rPr>
      </w:pPr>
      <w:r w:rsidRPr="00137EB2">
        <w:rPr>
          <w:sz w:val="28"/>
          <w:szCs w:val="28"/>
        </w:rPr>
        <w:t xml:space="preserve">- в экономии наличных (золотых) денег; </w:t>
      </w:r>
    </w:p>
    <w:p w:rsidR="00137EB2" w:rsidRPr="00137EB2" w:rsidRDefault="00137EB2" w:rsidP="006D1DEC">
      <w:pPr>
        <w:spacing w:line="360" w:lineRule="auto"/>
        <w:ind w:firstLine="709"/>
        <w:jc w:val="both"/>
        <w:rPr>
          <w:sz w:val="28"/>
          <w:szCs w:val="28"/>
        </w:rPr>
      </w:pPr>
      <w:r w:rsidRPr="00137EB2">
        <w:rPr>
          <w:sz w:val="28"/>
          <w:szCs w:val="28"/>
        </w:rPr>
        <w:t>- в развитии безналичных расчетов.</w:t>
      </w:r>
    </w:p>
    <w:p w:rsidR="00137EB2" w:rsidRPr="00137EB2" w:rsidRDefault="00137EB2" w:rsidP="006D1DEC">
      <w:pPr>
        <w:spacing w:line="360" w:lineRule="auto"/>
        <w:ind w:firstLine="709"/>
        <w:jc w:val="both"/>
        <w:rPr>
          <w:sz w:val="28"/>
          <w:szCs w:val="28"/>
        </w:rPr>
      </w:pPr>
      <w:r w:rsidRPr="00137EB2">
        <w:rPr>
          <w:sz w:val="28"/>
          <w:szCs w:val="28"/>
        </w:rPr>
        <w:t>Особенность кредитных денег является то, что их выпуск в обращение</w:t>
      </w:r>
      <w:r w:rsidR="006D1DEC">
        <w:rPr>
          <w:sz w:val="28"/>
          <w:szCs w:val="28"/>
        </w:rPr>
        <w:t xml:space="preserve"> </w:t>
      </w:r>
      <w:r w:rsidRPr="00137EB2">
        <w:rPr>
          <w:sz w:val="28"/>
          <w:szCs w:val="28"/>
        </w:rPr>
        <w:t>увязывается с действительными потребностями</w:t>
      </w:r>
      <w:r w:rsidR="006D1DEC">
        <w:rPr>
          <w:sz w:val="28"/>
          <w:szCs w:val="28"/>
        </w:rPr>
        <w:t xml:space="preserve"> </w:t>
      </w:r>
      <w:r w:rsidRPr="00137EB2">
        <w:rPr>
          <w:sz w:val="28"/>
          <w:szCs w:val="28"/>
        </w:rPr>
        <w:t>оборота. Это предполагает осуществление кредитных операций в связи с реальными процессами производства и реализации продукции.</w:t>
      </w:r>
      <w:r w:rsidR="006D1DEC">
        <w:rPr>
          <w:sz w:val="28"/>
          <w:szCs w:val="28"/>
        </w:rPr>
        <w:t xml:space="preserve"> </w:t>
      </w:r>
      <w:r w:rsidRPr="00137EB2">
        <w:rPr>
          <w:sz w:val="28"/>
          <w:szCs w:val="28"/>
        </w:rPr>
        <w:t>При этом достигается увязка объема платежных средств, предоставляемых заемщикам, с действительной потребностью оборота в деньгах. Такая особенность представляет собой наиболее важное преимущество неразменных денег [17, с. 17-18].</w:t>
      </w:r>
    </w:p>
    <w:p w:rsidR="00137EB2" w:rsidRPr="00137EB2" w:rsidRDefault="00137EB2" w:rsidP="006D1DEC">
      <w:pPr>
        <w:spacing w:line="360" w:lineRule="auto"/>
        <w:ind w:firstLine="709"/>
        <w:jc w:val="both"/>
        <w:rPr>
          <w:sz w:val="28"/>
          <w:szCs w:val="28"/>
        </w:rPr>
      </w:pPr>
      <w:r w:rsidRPr="00137EB2">
        <w:rPr>
          <w:sz w:val="28"/>
          <w:szCs w:val="28"/>
        </w:rPr>
        <w:t xml:space="preserve">С 30-х годов XX в. в капиталистическом мире утвердилась система неразменных кредитных денег, приближающихся по своей природе к бумажным деньгам. Обеспечением современных банкнот являются в основном государственные ценные бумаги: золотое обеспечение и размен банкнот на золото отменены фактически во всех странах капиталистического мира. Размен доллара США на золото для иностранных центральных банков был прекращен с 16 августа </w:t>
      </w:r>
      <w:smartTag w:uri="urn:schemas-microsoft-com:office:smarttags" w:element="metricconverter">
        <w:smartTagPr>
          <w:attr w:name="ProductID" w:val="1971 г"/>
        </w:smartTagPr>
        <w:r w:rsidRPr="00137EB2">
          <w:rPr>
            <w:sz w:val="28"/>
            <w:szCs w:val="28"/>
          </w:rPr>
          <w:t>1971 г</w:t>
        </w:r>
      </w:smartTag>
      <w:r w:rsidRPr="00137EB2">
        <w:rPr>
          <w:sz w:val="28"/>
          <w:szCs w:val="28"/>
        </w:rPr>
        <w:t>.</w:t>
      </w:r>
    </w:p>
    <w:p w:rsidR="00137EB2" w:rsidRPr="00137EB2" w:rsidRDefault="00137EB2" w:rsidP="006D1DEC">
      <w:pPr>
        <w:spacing w:line="360" w:lineRule="auto"/>
        <w:ind w:firstLine="709"/>
        <w:jc w:val="both"/>
        <w:rPr>
          <w:sz w:val="28"/>
          <w:szCs w:val="28"/>
        </w:rPr>
      </w:pPr>
      <w:r w:rsidRPr="00137EB2">
        <w:rPr>
          <w:sz w:val="28"/>
          <w:szCs w:val="28"/>
        </w:rPr>
        <w:t>Качественные сдвиги в денежной системе определили ее неустойчивость в условиях общего кризиса капитализма. Для современной денежной системы капитализма характерны следующие черты:</w:t>
      </w:r>
    </w:p>
    <w:p w:rsidR="00137EB2" w:rsidRPr="00137EB2" w:rsidRDefault="00137EB2" w:rsidP="006D1DEC">
      <w:pPr>
        <w:spacing w:line="360" w:lineRule="auto"/>
        <w:ind w:firstLine="709"/>
        <w:jc w:val="both"/>
        <w:rPr>
          <w:sz w:val="28"/>
          <w:szCs w:val="28"/>
        </w:rPr>
      </w:pPr>
      <w:r w:rsidRPr="00137EB2">
        <w:rPr>
          <w:sz w:val="28"/>
          <w:szCs w:val="28"/>
        </w:rPr>
        <w:t xml:space="preserve">1) ослабление связи с золотом в результате вытеснения его из внутреннего и внешнего оборота; </w:t>
      </w:r>
    </w:p>
    <w:p w:rsidR="00137EB2" w:rsidRPr="00137EB2" w:rsidRDefault="00137EB2" w:rsidP="006D1DEC">
      <w:pPr>
        <w:spacing w:line="360" w:lineRule="auto"/>
        <w:ind w:firstLine="709"/>
        <w:jc w:val="both"/>
        <w:rPr>
          <w:sz w:val="28"/>
          <w:szCs w:val="28"/>
        </w:rPr>
      </w:pPr>
      <w:r w:rsidRPr="00137EB2">
        <w:rPr>
          <w:sz w:val="28"/>
          <w:szCs w:val="28"/>
        </w:rPr>
        <w:t>2) господство неразменных на золото кредитных денег, приближающихся к бумажным деньгам;</w:t>
      </w:r>
    </w:p>
    <w:p w:rsidR="00137EB2" w:rsidRPr="00137EB2" w:rsidRDefault="00137EB2" w:rsidP="006D1DEC">
      <w:pPr>
        <w:spacing w:line="360" w:lineRule="auto"/>
        <w:ind w:firstLine="709"/>
        <w:jc w:val="both"/>
        <w:rPr>
          <w:sz w:val="28"/>
          <w:szCs w:val="28"/>
        </w:rPr>
      </w:pPr>
      <w:r w:rsidRPr="00137EB2">
        <w:rPr>
          <w:sz w:val="28"/>
          <w:szCs w:val="28"/>
        </w:rPr>
        <w:t>3) выпуск денег в порядке кредитования хозяйства, государства и под прирост официальных золотовалютных резервов;</w:t>
      </w:r>
    </w:p>
    <w:p w:rsidR="00137EB2" w:rsidRPr="00137EB2" w:rsidRDefault="00137EB2" w:rsidP="006D1DEC">
      <w:pPr>
        <w:spacing w:line="360" w:lineRule="auto"/>
        <w:ind w:firstLine="709"/>
        <w:jc w:val="both"/>
        <w:rPr>
          <w:sz w:val="28"/>
          <w:szCs w:val="28"/>
        </w:rPr>
      </w:pPr>
      <w:r w:rsidRPr="00137EB2">
        <w:rPr>
          <w:sz w:val="28"/>
          <w:szCs w:val="28"/>
        </w:rPr>
        <w:t>4) широкое развитие безналичного оборота и сокращение налично-денежного оборота;</w:t>
      </w:r>
    </w:p>
    <w:p w:rsidR="00137EB2" w:rsidRPr="00137EB2" w:rsidRDefault="00137EB2" w:rsidP="006D1DEC">
      <w:pPr>
        <w:spacing w:line="360" w:lineRule="auto"/>
        <w:ind w:firstLine="709"/>
        <w:jc w:val="both"/>
        <w:rPr>
          <w:sz w:val="28"/>
          <w:szCs w:val="28"/>
        </w:rPr>
      </w:pPr>
      <w:r w:rsidRPr="00137EB2">
        <w:rPr>
          <w:sz w:val="28"/>
          <w:szCs w:val="28"/>
        </w:rPr>
        <w:t>5) государственно-монополистическое регулирование денежного обращения;</w:t>
      </w:r>
    </w:p>
    <w:p w:rsidR="00137EB2" w:rsidRPr="00137EB2" w:rsidRDefault="00137EB2" w:rsidP="006D1DEC">
      <w:pPr>
        <w:spacing w:line="360" w:lineRule="auto"/>
        <w:ind w:firstLine="709"/>
        <w:jc w:val="both"/>
        <w:rPr>
          <w:sz w:val="28"/>
          <w:szCs w:val="28"/>
        </w:rPr>
      </w:pPr>
      <w:r w:rsidRPr="00137EB2">
        <w:rPr>
          <w:sz w:val="28"/>
          <w:szCs w:val="28"/>
        </w:rPr>
        <w:t>6) хроническая инфляция [20, с. 440].</w:t>
      </w:r>
    </w:p>
    <w:p w:rsidR="00137EB2" w:rsidRPr="00137EB2" w:rsidRDefault="00137EB2" w:rsidP="006D1DEC">
      <w:pPr>
        <w:spacing w:line="360" w:lineRule="auto"/>
        <w:ind w:firstLine="709"/>
        <w:jc w:val="both"/>
        <w:rPr>
          <w:sz w:val="28"/>
          <w:szCs w:val="28"/>
        </w:rPr>
      </w:pPr>
    </w:p>
    <w:p w:rsidR="00137EB2" w:rsidRPr="00137EB2" w:rsidRDefault="00137EB2" w:rsidP="006D1DEC">
      <w:pPr>
        <w:spacing w:line="360" w:lineRule="auto"/>
        <w:ind w:firstLine="709"/>
        <w:jc w:val="both"/>
        <w:rPr>
          <w:b/>
          <w:sz w:val="28"/>
          <w:szCs w:val="28"/>
        </w:rPr>
      </w:pPr>
      <w:r w:rsidRPr="00137EB2">
        <w:rPr>
          <w:b/>
          <w:sz w:val="28"/>
          <w:szCs w:val="28"/>
        </w:rPr>
        <w:t>2.1</w:t>
      </w:r>
      <w:r w:rsidR="006D1DEC">
        <w:rPr>
          <w:b/>
          <w:sz w:val="28"/>
          <w:szCs w:val="28"/>
        </w:rPr>
        <w:t xml:space="preserve"> </w:t>
      </w:r>
      <w:r w:rsidRPr="00137EB2">
        <w:rPr>
          <w:b/>
          <w:sz w:val="28"/>
          <w:szCs w:val="28"/>
        </w:rPr>
        <w:t>Происхождение и сущность бумажных денег</w:t>
      </w:r>
    </w:p>
    <w:p w:rsidR="00137EB2" w:rsidRPr="00137EB2" w:rsidRDefault="00137EB2" w:rsidP="006D1DEC">
      <w:pPr>
        <w:spacing w:line="360" w:lineRule="auto"/>
        <w:ind w:firstLine="709"/>
        <w:jc w:val="both"/>
        <w:rPr>
          <w:sz w:val="28"/>
          <w:szCs w:val="28"/>
        </w:rPr>
      </w:pPr>
    </w:p>
    <w:p w:rsidR="00137EB2" w:rsidRPr="00137EB2" w:rsidRDefault="00137EB2" w:rsidP="006D1DEC">
      <w:pPr>
        <w:spacing w:line="360" w:lineRule="auto"/>
        <w:ind w:firstLine="709"/>
        <w:jc w:val="both"/>
        <w:rPr>
          <w:sz w:val="28"/>
          <w:szCs w:val="28"/>
        </w:rPr>
      </w:pPr>
      <w:r w:rsidRPr="00137EB2">
        <w:rPr>
          <w:sz w:val="28"/>
          <w:szCs w:val="28"/>
        </w:rPr>
        <w:t xml:space="preserve">Появление бумажных денег объективно обусловлено закономерностями металлического обращения, развитием товарообмена и потребностями государства в средствах для покрытия своих расходов. Возникновение бумажных денег явилось результатом длительного исторического процесса постепенного отделения номинальной стоимости денег от реальной. Возможность такого отделения была связана с мимолетным характером функционирования денег как средства обращения [14, с. 31]. </w:t>
      </w:r>
    </w:p>
    <w:p w:rsidR="00137EB2" w:rsidRPr="00137EB2" w:rsidRDefault="00137EB2" w:rsidP="006D1DEC">
      <w:pPr>
        <w:spacing w:line="360" w:lineRule="auto"/>
        <w:ind w:firstLine="709"/>
        <w:jc w:val="both"/>
        <w:rPr>
          <w:sz w:val="28"/>
          <w:szCs w:val="28"/>
        </w:rPr>
      </w:pPr>
      <w:r w:rsidRPr="00137EB2">
        <w:rPr>
          <w:sz w:val="28"/>
          <w:szCs w:val="28"/>
        </w:rPr>
        <w:t>В процессе обращения полноценные монеты постепенно стираются, теряют часть своей стоимости. За двадцать лет первой трети XIX в. в Европе совершенно исчезло в результате стирания 19 из 380 млн ф. ст., т.е. 5% всего золота.</w:t>
      </w:r>
    </w:p>
    <w:p w:rsidR="00137EB2" w:rsidRPr="00137EB2" w:rsidRDefault="00137EB2" w:rsidP="006D1DEC">
      <w:pPr>
        <w:spacing w:line="360" w:lineRule="auto"/>
        <w:ind w:firstLine="709"/>
        <w:jc w:val="both"/>
        <w:rPr>
          <w:sz w:val="28"/>
          <w:szCs w:val="28"/>
        </w:rPr>
      </w:pPr>
      <w:r w:rsidRPr="00137EB2">
        <w:rPr>
          <w:sz w:val="28"/>
          <w:szCs w:val="28"/>
        </w:rPr>
        <w:t>Страны, имевшие золотое обращение, в 80-е гг. XIX в. ежегодно теряли от снашивания монет не менее 700-</w:t>
      </w:r>
      <w:smartTag w:uri="urn:schemas-microsoft-com:office:smarttags" w:element="metricconverter">
        <w:smartTagPr>
          <w:attr w:name="ProductID" w:val="800 кг"/>
        </w:smartTagPr>
        <w:r w:rsidRPr="00137EB2">
          <w:rPr>
            <w:sz w:val="28"/>
            <w:szCs w:val="28"/>
          </w:rPr>
          <w:t>800 кг</w:t>
        </w:r>
      </w:smartTag>
      <w:r w:rsidRPr="00137EB2">
        <w:rPr>
          <w:sz w:val="28"/>
          <w:szCs w:val="28"/>
        </w:rPr>
        <w:t xml:space="preserve"> чистого золота.</w:t>
      </w:r>
    </w:p>
    <w:p w:rsidR="00137EB2" w:rsidRPr="00137EB2" w:rsidRDefault="00137EB2" w:rsidP="006D1DEC">
      <w:pPr>
        <w:spacing w:line="360" w:lineRule="auto"/>
        <w:ind w:firstLine="709"/>
        <w:jc w:val="both"/>
        <w:rPr>
          <w:sz w:val="28"/>
          <w:szCs w:val="28"/>
        </w:rPr>
      </w:pPr>
      <w:r w:rsidRPr="00137EB2">
        <w:rPr>
          <w:sz w:val="28"/>
          <w:szCs w:val="28"/>
        </w:rPr>
        <w:t>Несмотря на то, что реальное металлическое содержание монет перестает соответствовать их номиналу, стершиеся монеты продолжают исправно выполнять функцию средства обращения, как и новенькие монеты. Таким образом, практика обращения стершихся монет создала объективные предпосылки для замены полноценных денег их заменителями.</w:t>
      </w:r>
    </w:p>
    <w:p w:rsidR="00137EB2" w:rsidRPr="00137EB2" w:rsidRDefault="00137EB2" w:rsidP="006D1DEC">
      <w:pPr>
        <w:spacing w:line="360" w:lineRule="auto"/>
        <w:ind w:firstLine="709"/>
        <w:jc w:val="both"/>
        <w:rPr>
          <w:sz w:val="28"/>
          <w:szCs w:val="28"/>
        </w:rPr>
      </w:pPr>
      <w:r w:rsidRPr="00137EB2">
        <w:rPr>
          <w:sz w:val="28"/>
          <w:szCs w:val="28"/>
        </w:rPr>
        <w:t>Следующим шагом на многовековом пути к замене полноценных металлических денег их бумажными знаками стала сознательная порча монет государством, т.е. выпуск государством неполноценных монет с пониженным содержанием в них золота (серебра), а затем чеканка серебряных монет вместо золотых, медных – вместо серебряных. Порча монет приносила государству дополнительный доход.</w:t>
      </w:r>
    </w:p>
    <w:p w:rsidR="00137EB2" w:rsidRPr="00137EB2" w:rsidRDefault="00137EB2" w:rsidP="006D1DEC">
      <w:pPr>
        <w:spacing w:line="360" w:lineRule="auto"/>
        <w:ind w:firstLine="709"/>
        <w:jc w:val="both"/>
        <w:rPr>
          <w:sz w:val="28"/>
          <w:szCs w:val="28"/>
        </w:rPr>
      </w:pPr>
      <w:r w:rsidRPr="00137EB2">
        <w:rPr>
          <w:sz w:val="28"/>
          <w:szCs w:val="28"/>
        </w:rPr>
        <w:t>Заключительным этапом стал выпуск государством (казначейством) бумажных денег (в некоторых странах их называли «бумажными монетами») с принудительным курсом для покрытия своих расходов (в начале XIII в. – в Китае, в IV в. – в Японии, вXVII в. – в Швеции). Первоначально государство, как правило, разменивало бумажные деньги (казначейские билеты, ассигнации) на золото (серебро) по официальному курсу, что породило их общественное признание. Однако постоянное увеличение потребностей государства в деньгах вынуждало его выпускать все больше бумажных денег и отказаться от их размена на благородный металл. Вначале бумажные деньги (наряду с депозитными) обращались параллельно с золотыми (серебряными), затем полностью вытеснили последние. В конце концов была утрачена всякая связь бумажных денег с золотом, их всеобщая обращаемость обеспечивалась исключительно властной силой государства – эмитента [10, с. 15].</w:t>
      </w:r>
      <w:r w:rsidR="00E25FC4">
        <w:rPr>
          <w:sz w:val="28"/>
          <w:szCs w:val="28"/>
        </w:rPr>
        <w:t xml:space="preserve"> </w:t>
      </w:r>
      <w:r w:rsidRPr="00137EB2">
        <w:rPr>
          <w:sz w:val="28"/>
          <w:szCs w:val="28"/>
        </w:rPr>
        <w:t>Бумажные денежные знаки являются не полноценными деньгами, а только их знаками. Этим и тем, что бумажные деньги более удобны в обращении, объясняется факт перехода от металлических денег к бумажным. Возможность такого перехода заложена в функции денег как средства обращения. Использование этой возможности для практического осуществления выпуска бумажных денег в обращение предполагает наличие двух условий: относительно развитых товарно-денежных отношений и наличие доверия к бумажным деньгам.</w:t>
      </w:r>
    </w:p>
    <w:p w:rsidR="00137EB2" w:rsidRPr="00137EB2" w:rsidRDefault="00137EB2" w:rsidP="006D1DEC">
      <w:pPr>
        <w:spacing w:line="360" w:lineRule="auto"/>
        <w:ind w:firstLine="709"/>
        <w:jc w:val="both"/>
        <w:rPr>
          <w:sz w:val="28"/>
          <w:szCs w:val="28"/>
        </w:rPr>
      </w:pPr>
      <w:r w:rsidRPr="00137EB2">
        <w:rPr>
          <w:sz w:val="28"/>
          <w:szCs w:val="28"/>
        </w:rPr>
        <w:t>Впервые они были выпущены в VII веке в Китае купюрами больших достоинств для замены неудобных полноценных медных денег. И пока купюры можно было свободно обменять на полноценные деньги, они успешно обращались. Позже, в XIII веке бумажные деньги были выпущены в Персии, а в XIV веке - в Японии.</w:t>
      </w:r>
    </w:p>
    <w:p w:rsidR="00137EB2" w:rsidRPr="00137EB2" w:rsidRDefault="00137EB2" w:rsidP="006D1DEC">
      <w:pPr>
        <w:spacing w:line="360" w:lineRule="auto"/>
        <w:ind w:firstLine="709"/>
        <w:jc w:val="both"/>
        <w:rPr>
          <w:sz w:val="28"/>
          <w:szCs w:val="28"/>
        </w:rPr>
      </w:pPr>
      <w:r w:rsidRPr="00137EB2">
        <w:rPr>
          <w:sz w:val="28"/>
          <w:szCs w:val="28"/>
        </w:rPr>
        <w:t xml:space="preserve">Опираясь на силу государственной власти, становится возможным заменить золото и серебро в обращении сначала в пределах данного государства, а затем и в мировой торговле знаками стоимости. Первоначально эти знаки в любой момент могли быть обменены на благородные металлы по номиналу, что и позволяло им циркулировать в обращении в качестве заменителей денег из драгоценных металлов. </w:t>
      </w:r>
    </w:p>
    <w:p w:rsidR="00137EB2" w:rsidRPr="00137EB2" w:rsidRDefault="00137EB2" w:rsidP="006D1DEC">
      <w:pPr>
        <w:spacing w:line="360" w:lineRule="auto"/>
        <w:ind w:firstLine="709"/>
        <w:jc w:val="both"/>
        <w:rPr>
          <w:sz w:val="28"/>
          <w:szCs w:val="28"/>
        </w:rPr>
      </w:pPr>
      <w:r w:rsidRPr="00137EB2">
        <w:rPr>
          <w:sz w:val="28"/>
          <w:szCs w:val="28"/>
        </w:rPr>
        <w:t>Бумажные деньги возникают и действуют наряду с золотыми деньгами, постепенно набирая силу и вытесняя золотые деньги.</w:t>
      </w:r>
    </w:p>
    <w:p w:rsidR="00137EB2" w:rsidRPr="00137EB2" w:rsidRDefault="00137EB2" w:rsidP="006D1DEC">
      <w:pPr>
        <w:spacing w:line="360" w:lineRule="auto"/>
        <w:ind w:firstLine="709"/>
        <w:jc w:val="both"/>
        <w:rPr>
          <w:sz w:val="28"/>
          <w:szCs w:val="28"/>
        </w:rPr>
      </w:pPr>
      <w:r w:rsidRPr="00137EB2">
        <w:rPr>
          <w:sz w:val="28"/>
          <w:szCs w:val="28"/>
        </w:rPr>
        <w:t>В XII-XV вв. купцы для удобства торговли создают банки для замены через них наличных платежей безналичными, более удобными и безопасными.</w:t>
      </w:r>
    </w:p>
    <w:p w:rsidR="00137EB2" w:rsidRPr="00137EB2" w:rsidRDefault="00137EB2" w:rsidP="006D1DEC">
      <w:pPr>
        <w:spacing w:line="360" w:lineRule="auto"/>
        <w:ind w:firstLine="709"/>
        <w:jc w:val="both"/>
        <w:rPr>
          <w:sz w:val="28"/>
          <w:szCs w:val="28"/>
        </w:rPr>
      </w:pPr>
      <w:r w:rsidRPr="00137EB2">
        <w:rPr>
          <w:sz w:val="28"/>
          <w:szCs w:val="28"/>
        </w:rPr>
        <w:t>В докапиталистические времена бумажные деньги существовали только до тех пор, пока происходил их свободный обмен на полноценные. С возникновением капитализма в лице буржуазного правительства, наконец, появился тот, кому люди могли верить.</w:t>
      </w:r>
      <w:r w:rsidR="006D1DEC">
        <w:rPr>
          <w:sz w:val="28"/>
          <w:szCs w:val="28"/>
        </w:rPr>
        <w:t xml:space="preserve"> </w:t>
      </w:r>
      <w:r w:rsidRPr="00137EB2">
        <w:rPr>
          <w:sz w:val="28"/>
          <w:szCs w:val="28"/>
        </w:rPr>
        <w:t>Широкие возможности для развития бумажных денег создает только капитализм с его развитой кредитной системой [2, с. 12-13].</w:t>
      </w:r>
    </w:p>
    <w:p w:rsidR="00137EB2" w:rsidRPr="00137EB2" w:rsidRDefault="00137EB2" w:rsidP="006D1DEC">
      <w:pPr>
        <w:spacing w:line="360" w:lineRule="auto"/>
        <w:ind w:firstLine="709"/>
        <w:jc w:val="both"/>
        <w:rPr>
          <w:sz w:val="28"/>
          <w:szCs w:val="28"/>
        </w:rPr>
      </w:pPr>
      <w:r w:rsidRPr="00137EB2">
        <w:rPr>
          <w:sz w:val="28"/>
          <w:szCs w:val="28"/>
        </w:rPr>
        <w:t>Бумажные деньги (казначейские билеты) – это бумажные знаки стоимости, выпускаемые государством (в лице казначейства или Минфина) для покрытия дефицита бюджета, не разменные на золото и наделенные принудительным курсом.</w:t>
      </w:r>
    </w:p>
    <w:p w:rsidR="00137EB2" w:rsidRPr="00137EB2" w:rsidRDefault="00137EB2" w:rsidP="006D1DEC">
      <w:pPr>
        <w:spacing w:line="360" w:lineRule="auto"/>
        <w:ind w:firstLine="709"/>
        <w:jc w:val="both"/>
        <w:rPr>
          <w:sz w:val="28"/>
          <w:szCs w:val="28"/>
        </w:rPr>
      </w:pPr>
      <w:r w:rsidRPr="00137EB2">
        <w:rPr>
          <w:sz w:val="28"/>
          <w:szCs w:val="28"/>
        </w:rPr>
        <w:t>Необходимо обратить внимание на то, что в настоящее время такие деньги практически не выпускаются.</w:t>
      </w:r>
    </w:p>
    <w:p w:rsidR="00137EB2" w:rsidRPr="00137EB2" w:rsidRDefault="00137EB2" w:rsidP="006D1DEC">
      <w:pPr>
        <w:spacing w:line="360" w:lineRule="auto"/>
        <w:ind w:firstLine="709"/>
        <w:jc w:val="both"/>
        <w:rPr>
          <w:sz w:val="28"/>
          <w:szCs w:val="28"/>
        </w:rPr>
      </w:pPr>
      <w:r w:rsidRPr="00137EB2">
        <w:rPr>
          <w:sz w:val="28"/>
          <w:szCs w:val="28"/>
        </w:rPr>
        <w:t>Для бумажных денег были характерны две особенности.</w:t>
      </w:r>
    </w:p>
    <w:p w:rsidR="00137EB2" w:rsidRPr="00137EB2" w:rsidRDefault="00137EB2" w:rsidP="006D1DEC">
      <w:pPr>
        <w:spacing w:line="360" w:lineRule="auto"/>
        <w:ind w:firstLine="709"/>
        <w:jc w:val="both"/>
        <w:rPr>
          <w:sz w:val="28"/>
          <w:szCs w:val="28"/>
        </w:rPr>
      </w:pPr>
      <w:r w:rsidRPr="00137EB2">
        <w:rPr>
          <w:sz w:val="28"/>
          <w:szCs w:val="28"/>
        </w:rPr>
        <w:t>Первая особенность заключалась в том, что они не имели собственной внутренней стоимости. Они являлись неполноценными деньгами – знаками стоимости, обладали представительной стоимостью, которая определяла их покупательную способность.</w:t>
      </w:r>
    </w:p>
    <w:p w:rsidR="00137EB2" w:rsidRPr="00137EB2" w:rsidRDefault="00137EB2" w:rsidP="006D1DEC">
      <w:pPr>
        <w:spacing w:line="360" w:lineRule="auto"/>
        <w:ind w:firstLine="709"/>
        <w:jc w:val="both"/>
        <w:rPr>
          <w:sz w:val="28"/>
          <w:szCs w:val="28"/>
        </w:rPr>
      </w:pPr>
      <w:r w:rsidRPr="00137EB2">
        <w:rPr>
          <w:sz w:val="28"/>
          <w:szCs w:val="28"/>
        </w:rPr>
        <w:t>Вторая особенность связана с характером обращения: бумажные деньги были неустойчивы по своей природе, т.е. они, как правило, обесценивались. Это вызывалось двумя причинами:</w:t>
      </w:r>
    </w:p>
    <w:p w:rsidR="00137EB2" w:rsidRPr="00137EB2" w:rsidRDefault="00137EB2" w:rsidP="006D1DEC">
      <w:pPr>
        <w:spacing w:line="360" w:lineRule="auto"/>
        <w:ind w:firstLine="709"/>
        <w:jc w:val="both"/>
        <w:rPr>
          <w:sz w:val="28"/>
          <w:szCs w:val="28"/>
        </w:rPr>
      </w:pPr>
      <w:r w:rsidRPr="00137EB2">
        <w:rPr>
          <w:sz w:val="28"/>
          <w:szCs w:val="28"/>
        </w:rPr>
        <w:t>1) бумажные деньги выпускались для покрытия бюджетного дефицита, т.е. без учета (точнее, сверх потребностей товарооборота в деньгах);</w:t>
      </w:r>
    </w:p>
    <w:p w:rsidR="00137EB2" w:rsidRPr="00137EB2" w:rsidRDefault="00137EB2" w:rsidP="006D1DEC">
      <w:pPr>
        <w:spacing w:line="360" w:lineRule="auto"/>
        <w:ind w:firstLine="709"/>
        <w:jc w:val="both"/>
        <w:rPr>
          <w:sz w:val="28"/>
          <w:szCs w:val="28"/>
        </w:rPr>
      </w:pPr>
      <w:r w:rsidRPr="00137EB2">
        <w:rPr>
          <w:sz w:val="28"/>
          <w:szCs w:val="28"/>
        </w:rPr>
        <w:t>2) бумажные деньги не разменивались на золото, и поэтому не действовал механизм изъятия излишка бумажных денег из обращения, следовательно, выпущенные сверх потребностей товарооборота бумажные деньги «застревали» в каналах обращения и обесценивались.</w:t>
      </w:r>
    </w:p>
    <w:p w:rsidR="00137EB2" w:rsidRPr="00137EB2" w:rsidRDefault="00137EB2" w:rsidP="006D1DEC">
      <w:pPr>
        <w:spacing w:line="360" w:lineRule="auto"/>
        <w:ind w:firstLine="709"/>
        <w:jc w:val="both"/>
        <w:rPr>
          <w:sz w:val="28"/>
          <w:szCs w:val="28"/>
        </w:rPr>
      </w:pPr>
      <w:r w:rsidRPr="00137EB2">
        <w:rPr>
          <w:sz w:val="28"/>
          <w:szCs w:val="28"/>
        </w:rPr>
        <w:t>Таким образом, бумажные деньги - это неразменные на полноценные деньги денежные знаки, выпускаемые для покрытия дефицита государственного бюджета. Разность между</w:t>
      </w:r>
      <w:r w:rsidR="006D1DEC">
        <w:rPr>
          <w:sz w:val="28"/>
          <w:szCs w:val="28"/>
        </w:rPr>
        <w:t xml:space="preserve"> </w:t>
      </w:r>
      <w:r w:rsidRPr="00137EB2">
        <w:rPr>
          <w:sz w:val="28"/>
          <w:szCs w:val="28"/>
        </w:rPr>
        <w:t>номинальной стоимостью выпущенных денег и стоимость их выпуска (расходы на бумагу, печать) образуют эмиссионный доход казны, являющийся существенным элементом государственных поступлений.</w:t>
      </w:r>
      <w:r w:rsidR="006D1DEC">
        <w:rPr>
          <w:sz w:val="28"/>
          <w:szCs w:val="28"/>
          <w:lang w:val="uk-UA"/>
        </w:rPr>
        <w:t xml:space="preserve"> </w:t>
      </w:r>
      <w:r w:rsidRPr="00137EB2">
        <w:rPr>
          <w:sz w:val="28"/>
          <w:szCs w:val="28"/>
        </w:rPr>
        <w:t xml:space="preserve">Выпуск бумажных денег должен быть ограничен количеством полноценных денег, необходимых для обращения в данный период, другими словами, количеством золотых денег, которые они замещают в обращении. </w:t>
      </w:r>
    </w:p>
    <w:p w:rsidR="00137EB2" w:rsidRPr="00137EB2" w:rsidRDefault="00137EB2" w:rsidP="006D1DEC">
      <w:pPr>
        <w:spacing w:line="360" w:lineRule="auto"/>
        <w:ind w:firstLine="709"/>
        <w:jc w:val="both"/>
        <w:rPr>
          <w:sz w:val="28"/>
          <w:szCs w:val="28"/>
        </w:rPr>
      </w:pPr>
      <w:r w:rsidRPr="00137EB2">
        <w:rPr>
          <w:sz w:val="28"/>
          <w:szCs w:val="28"/>
        </w:rPr>
        <w:t>Однако появление, а затем и рост дефицита государственного бюджета вызвал расширение эмиссии бумажных денег, размер которой</w:t>
      </w:r>
      <w:r w:rsidR="006D1DEC">
        <w:rPr>
          <w:sz w:val="28"/>
          <w:szCs w:val="28"/>
        </w:rPr>
        <w:t xml:space="preserve"> </w:t>
      </w:r>
      <w:r w:rsidRPr="00137EB2">
        <w:rPr>
          <w:sz w:val="28"/>
          <w:szCs w:val="28"/>
        </w:rPr>
        <w:t>зависел от потребности государства в финансовых ресурсах. Эмиссия (выпуск) бумажных денег определяется не потребностью товарного обращения, а дефицитностью госбюджета. Но сколько бы бумажных денег не выпустило государство, они будут представлять только то количество полноценных денег, которые они замещают в обращении. В этом заключается сущность инфляции, то есть уменьшения покупательной способности бумажных денег. Но обесценивание денег может происходить и по другим причинам: упадок доверия к правительству, пассивное сальдо платежного баланса.</w:t>
      </w:r>
    </w:p>
    <w:p w:rsidR="00137EB2" w:rsidRPr="00137EB2" w:rsidRDefault="00137EB2" w:rsidP="006D1DEC">
      <w:pPr>
        <w:spacing w:line="360" w:lineRule="auto"/>
        <w:ind w:firstLine="709"/>
        <w:jc w:val="both"/>
        <w:rPr>
          <w:sz w:val="28"/>
          <w:szCs w:val="28"/>
        </w:rPr>
      </w:pPr>
      <w:r w:rsidRPr="00137EB2">
        <w:rPr>
          <w:sz w:val="28"/>
          <w:szCs w:val="28"/>
        </w:rPr>
        <w:t>Бумажные деньги выполняют две функции: средства обращения и средства платежа. Экономическая природа</w:t>
      </w:r>
      <w:r w:rsidR="006D1DEC">
        <w:rPr>
          <w:sz w:val="28"/>
          <w:szCs w:val="28"/>
        </w:rPr>
        <w:t xml:space="preserve"> </w:t>
      </w:r>
      <w:r w:rsidRPr="00137EB2">
        <w:rPr>
          <w:sz w:val="28"/>
          <w:szCs w:val="28"/>
        </w:rPr>
        <w:t>бумажных денег исключает возможность устойчивости бумажно-денежного обращения, т.к. выпуск их не регулируется потребностями</w:t>
      </w:r>
      <w:r w:rsidR="006D1DEC">
        <w:rPr>
          <w:sz w:val="28"/>
          <w:szCs w:val="28"/>
        </w:rPr>
        <w:t xml:space="preserve"> </w:t>
      </w:r>
      <w:r w:rsidRPr="00137EB2">
        <w:rPr>
          <w:sz w:val="28"/>
          <w:szCs w:val="28"/>
        </w:rPr>
        <w:t>товарооборота, и механизм</w:t>
      </w:r>
      <w:r w:rsidR="006D1DEC">
        <w:rPr>
          <w:sz w:val="28"/>
          <w:szCs w:val="28"/>
        </w:rPr>
        <w:t xml:space="preserve"> </w:t>
      </w:r>
      <w:r w:rsidRPr="00137EB2">
        <w:rPr>
          <w:sz w:val="28"/>
          <w:szCs w:val="28"/>
        </w:rPr>
        <w:t xml:space="preserve">автоматического изъятия излишка бумажных денег из обращения отсутствует. В результате бумажные деньги, застрявшие в обращении независимо от товарооборота, переполняют каналы обращения и обесцениваются. </w:t>
      </w:r>
    </w:p>
    <w:p w:rsidR="00137EB2" w:rsidRPr="00137EB2" w:rsidRDefault="00137EB2" w:rsidP="006D1DEC">
      <w:pPr>
        <w:spacing w:line="360" w:lineRule="auto"/>
        <w:ind w:firstLine="709"/>
        <w:jc w:val="both"/>
        <w:rPr>
          <w:sz w:val="28"/>
          <w:szCs w:val="28"/>
        </w:rPr>
      </w:pPr>
      <w:r w:rsidRPr="00137EB2">
        <w:rPr>
          <w:sz w:val="28"/>
          <w:szCs w:val="28"/>
        </w:rPr>
        <w:t>Обесценивание денег – это уменьшение покупательной способности денежной единицы. Рассмотрим механизм обесценивания бумажных денег в результате их выпуска сверх потребностей товарооборота в деньгах. Например, потребность товарооборота в деньгах (при данном уровне цен, количестве реализуемых товаров и скорости обращения денег) составляет 2000 млрд долл. Если номинальная стоимость бумажно-денежной массы в обороте 2000 млрд долл., то представительная стоимость и покупательная способность всей денежной массы составит 2000 млрд долл., а представительная стоимость и покупательная способность одной денежной единицы – 1 долл. (2000:2000), т.е. равна ее номиналу.</w:t>
      </w:r>
    </w:p>
    <w:p w:rsidR="00137EB2" w:rsidRPr="00137EB2" w:rsidRDefault="00137EB2" w:rsidP="006D1DEC">
      <w:pPr>
        <w:spacing w:line="360" w:lineRule="auto"/>
        <w:ind w:firstLine="709"/>
        <w:jc w:val="both"/>
        <w:rPr>
          <w:sz w:val="28"/>
          <w:szCs w:val="28"/>
        </w:rPr>
      </w:pPr>
      <w:r w:rsidRPr="00137EB2">
        <w:rPr>
          <w:sz w:val="28"/>
          <w:szCs w:val="28"/>
        </w:rPr>
        <w:t>Если номинальная стоимость денежной массы будет равна 4000 млрд долл., то представительная стоимость и, значит, покупательная способность всей денежной массы составит 2000 млрд долл. (так как потребность товарооборота в деньгах равна 2000 млрд долл.), а представительная стоимость и покупательная способность каждой денежной единицы окажется ниже номинала – 0,5 долл. (2000:4000). Иначе говоря, денежная масса будет обмениваться на ту же самую товарную массу, однако по новым ценам – в два раза более высоким. Повышение цен приведет к увеличению потребности товарооборота в деньгах: она повысится до 4000 млрд долл. В результате количество денег в обороте станет равным потребности товарооборота в деньгах (при новом, более высоком уровне цен) [3, с. 24-26] .</w:t>
      </w:r>
    </w:p>
    <w:p w:rsidR="00137EB2" w:rsidRPr="00137EB2" w:rsidRDefault="00137EB2" w:rsidP="006D1DEC">
      <w:pPr>
        <w:spacing w:line="360" w:lineRule="auto"/>
        <w:ind w:firstLine="709"/>
        <w:jc w:val="both"/>
        <w:rPr>
          <w:sz w:val="28"/>
          <w:szCs w:val="28"/>
        </w:rPr>
      </w:pPr>
      <w:r w:rsidRPr="00137EB2">
        <w:rPr>
          <w:sz w:val="28"/>
          <w:szCs w:val="28"/>
        </w:rPr>
        <w:t>Обесценивание денег проявляется в двух формах:</w:t>
      </w:r>
    </w:p>
    <w:p w:rsidR="00137EB2" w:rsidRPr="00137EB2" w:rsidRDefault="00137EB2" w:rsidP="006D1DEC">
      <w:pPr>
        <w:spacing w:line="360" w:lineRule="auto"/>
        <w:ind w:firstLine="709"/>
        <w:jc w:val="both"/>
        <w:rPr>
          <w:sz w:val="28"/>
          <w:szCs w:val="28"/>
        </w:rPr>
      </w:pPr>
      <w:r w:rsidRPr="00137EB2">
        <w:rPr>
          <w:sz w:val="28"/>
          <w:szCs w:val="28"/>
        </w:rPr>
        <w:t>- во внутреннем обесценивании – по отношению к товарам на внутреннем рынке, т.е. в росте цен на товары;</w:t>
      </w:r>
    </w:p>
    <w:p w:rsidR="00137EB2" w:rsidRPr="00137EB2" w:rsidRDefault="00137EB2" w:rsidP="006D1DEC">
      <w:pPr>
        <w:spacing w:line="360" w:lineRule="auto"/>
        <w:ind w:firstLine="709"/>
        <w:jc w:val="both"/>
        <w:rPr>
          <w:sz w:val="28"/>
          <w:szCs w:val="28"/>
        </w:rPr>
      </w:pPr>
      <w:r w:rsidRPr="00137EB2">
        <w:rPr>
          <w:sz w:val="28"/>
          <w:szCs w:val="28"/>
        </w:rPr>
        <w:t>- во внешнем обесценивании – по отношению к иностранной валюте, т.е. в уменьшении курса национальной валюты.</w:t>
      </w:r>
    </w:p>
    <w:p w:rsidR="00137EB2" w:rsidRPr="00137EB2" w:rsidRDefault="00137EB2" w:rsidP="006D1DEC">
      <w:pPr>
        <w:spacing w:line="360" w:lineRule="auto"/>
        <w:ind w:firstLine="709"/>
        <w:jc w:val="both"/>
        <w:rPr>
          <w:sz w:val="28"/>
          <w:szCs w:val="28"/>
        </w:rPr>
      </w:pPr>
      <w:r w:rsidRPr="00137EB2">
        <w:rPr>
          <w:sz w:val="28"/>
          <w:szCs w:val="28"/>
        </w:rPr>
        <w:t xml:space="preserve">Причины обесценивания: </w:t>
      </w:r>
    </w:p>
    <w:p w:rsidR="00137EB2" w:rsidRPr="00137EB2" w:rsidRDefault="00137EB2" w:rsidP="006D1DEC">
      <w:pPr>
        <w:spacing w:line="360" w:lineRule="auto"/>
        <w:ind w:firstLine="709"/>
        <w:jc w:val="both"/>
        <w:rPr>
          <w:sz w:val="28"/>
          <w:szCs w:val="28"/>
        </w:rPr>
      </w:pPr>
      <w:r w:rsidRPr="00137EB2">
        <w:rPr>
          <w:sz w:val="28"/>
          <w:szCs w:val="28"/>
        </w:rPr>
        <w:t>- избыточный выпуск бумажных денег государством;</w:t>
      </w:r>
    </w:p>
    <w:p w:rsidR="00137EB2" w:rsidRPr="00137EB2" w:rsidRDefault="00137EB2" w:rsidP="006D1DEC">
      <w:pPr>
        <w:spacing w:line="360" w:lineRule="auto"/>
        <w:ind w:firstLine="709"/>
        <w:jc w:val="both"/>
        <w:rPr>
          <w:sz w:val="28"/>
          <w:szCs w:val="28"/>
        </w:rPr>
      </w:pPr>
      <w:r w:rsidRPr="00137EB2">
        <w:rPr>
          <w:sz w:val="28"/>
          <w:szCs w:val="28"/>
        </w:rPr>
        <w:t>- упадок доверия к эмитенту;</w:t>
      </w:r>
    </w:p>
    <w:p w:rsidR="00137EB2" w:rsidRPr="00137EB2" w:rsidRDefault="00137EB2" w:rsidP="006D1DEC">
      <w:pPr>
        <w:spacing w:line="360" w:lineRule="auto"/>
        <w:ind w:firstLine="709"/>
        <w:jc w:val="both"/>
        <w:rPr>
          <w:sz w:val="28"/>
          <w:szCs w:val="28"/>
        </w:rPr>
      </w:pPr>
      <w:r w:rsidRPr="00137EB2">
        <w:rPr>
          <w:sz w:val="28"/>
          <w:szCs w:val="28"/>
        </w:rPr>
        <w:t>- неблагоприятное соотношение</w:t>
      </w:r>
      <w:r w:rsidR="006D1DEC">
        <w:rPr>
          <w:sz w:val="28"/>
          <w:szCs w:val="28"/>
        </w:rPr>
        <w:t xml:space="preserve"> </w:t>
      </w:r>
      <w:r w:rsidRPr="00137EB2">
        <w:rPr>
          <w:sz w:val="28"/>
          <w:szCs w:val="28"/>
        </w:rPr>
        <w:t>экспорта и импорта страны.</w:t>
      </w:r>
    </w:p>
    <w:p w:rsidR="00137EB2" w:rsidRPr="00137EB2" w:rsidRDefault="00137EB2" w:rsidP="006D1DEC">
      <w:pPr>
        <w:spacing w:line="360" w:lineRule="auto"/>
        <w:ind w:firstLine="709"/>
        <w:jc w:val="both"/>
        <w:rPr>
          <w:sz w:val="28"/>
          <w:szCs w:val="28"/>
        </w:rPr>
      </w:pPr>
      <w:r w:rsidRPr="00137EB2">
        <w:rPr>
          <w:sz w:val="28"/>
          <w:szCs w:val="28"/>
        </w:rPr>
        <w:t>Неизбежной спутницей бумажных денег является инфляция. Она возникаем из-за невозможности стихийного приспособления бумажных денег к потребностям товарооборота и использования правительствами эмиссии для покрытия дефицита госбюджета.</w:t>
      </w:r>
    </w:p>
    <w:p w:rsidR="00137EB2" w:rsidRPr="00137EB2" w:rsidRDefault="00137EB2" w:rsidP="006D1DEC">
      <w:pPr>
        <w:spacing w:line="360" w:lineRule="auto"/>
        <w:ind w:firstLine="709"/>
        <w:jc w:val="both"/>
        <w:rPr>
          <w:sz w:val="28"/>
          <w:szCs w:val="28"/>
        </w:rPr>
      </w:pPr>
      <w:r w:rsidRPr="00137EB2">
        <w:rPr>
          <w:sz w:val="28"/>
          <w:szCs w:val="28"/>
        </w:rPr>
        <w:t>Бумажные денежные знаки бывают двух видов: государственные, выпускаемые казначейством (казначейские билеты) и банками (банковские билеты или банкноты - bank notes). Казначейские билеты принято называть просто бумажными деньгами в отличие от банкнот, которые по своей природе являются кредитными деньгами. Исторически бумажные деньги возникли раньше кредитных. Банкноты появляются с развитием кредитных отношений.</w:t>
      </w:r>
    </w:p>
    <w:p w:rsidR="00137EB2" w:rsidRPr="00137EB2" w:rsidRDefault="00137EB2" w:rsidP="006D1DEC">
      <w:pPr>
        <w:spacing w:line="360" w:lineRule="auto"/>
        <w:ind w:firstLine="709"/>
        <w:jc w:val="both"/>
        <w:rPr>
          <w:sz w:val="28"/>
          <w:szCs w:val="28"/>
        </w:rPr>
      </w:pPr>
      <w:r w:rsidRPr="00137EB2">
        <w:rPr>
          <w:sz w:val="28"/>
          <w:szCs w:val="28"/>
        </w:rPr>
        <w:t>Итак, сущность бумажных денег заключается в том, что они выступают знаками стоимости, выпускаемыми государством</w:t>
      </w:r>
      <w:r w:rsidR="006D1DEC">
        <w:rPr>
          <w:sz w:val="28"/>
          <w:szCs w:val="28"/>
        </w:rPr>
        <w:t xml:space="preserve"> </w:t>
      </w:r>
      <w:r w:rsidRPr="00137EB2">
        <w:rPr>
          <w:sz w:val="28"/>
          <w:szCs w:val="28"/>
        </w:rPr>
        <w:t>для покрытия бюджетного дефицита, обычно они не разменны на золото и наделены государством принудительным курсом [2, с. 17-19] .</w:t>
      </w:r>
    </w:p>
    <w:p w:rsidR="00137EB2" w:rsidRPr="00137EB2" w:rsidRDefault="00E25FC4" w:rsidP="006D1DEC">
      <w:pPr>
        <w:spacing w:line="360" w:lineRule="auto"/>
        <w:ind w:firstLine="709"/>
        <w:jc w:val="both"/>
        <w:rPr>
          <w:b/>
          <w:sz w:val="28"/>
          <w:szCs w:val="28"/>
        </w:rPr>
      </w:pPr>
      <w:r>
        <w:rPr>
          <w:sz w:val="28"/>
          <w:szCs w:val="28"/>
        </w:rPr>
        <w:br w:type="page"/>
      </w:r>
      <w:r w:rsidR="00137EB2" w:rsidRPr="00137EB2">
        <w:rPr>
          <w:b/>
          <w:sz w:val="28"/>
          <w:szCs w:val="28"/>
        </w:rPr>
        <w:t>2.2</w:t>
      </w:r>
      <w:r w:rsidR="006D1DEC">
        <w:rPr>
          <w:b/>
          <w:sz w:val="28"/>
          <w:szCs w:val="28"/>
        </w:rPr>
        <w:t xml:space="preserve"> </w:t>
      </w:r>
      <w:r w:rsidR="00137EB2" w:rsidRPr="00137EB2">
        <w:rPr>
          <w:b/>
          <w:sz w:val="28"/>
          <w:szCs w:val="28"/>
        </w:rPr>
        <w:t>Виды депозитных денег</w:t>
      </w:r>
    </w:p>
    <w:p w:rsidR="00137EB2" w:rsidRPr="00137EB2" w:rsidRDefault="00137EB2" w:rsidP="006D1DEC">
      <w:pPr>
        <w:spacing w:line="360" w:lineRule="auto"/>
        <w:ind w:firstLine="709"/>
        <w:jc w:val="both"/>
        <w:rPr>
          <w:sz w:val="28"/>
          <w:szCs w:val="28"/>
        </w:rPr>
      </w:pPr>
    </w:p>
    <w:p w:rsidR="00137EB2" w:rsidRPr="00137EB2" w:rsidRDefault="00137EB2" w:rsidP="006D1DEC">
      <w:pPr>
        <w:spacing w:line="360" w:lineRule="auto"/>
        <w:ind w:firstLine="709"/>
        <w:jc w:val="both"/>
        <w:rPr>
          <w:sz w:val="28"/>
          <w:szCs w:val="28"/>
        </w:rPr>
      </w:pPr>
      <w:r w:rsidRPr="00137EB2">
        <w:rPr>
          <w:sz w:val="28"/>
          <w:szCs w:val="28"/>
        </w:rPr>
        <w:t>В современном обороте находятся депозитные деньги. Депозитные деньги – это выпускаемые банками кредитные знаки стоимости, которые обладают всеобщей обращаемостью.</w:t>
      </w:r>
    </w:p>
    <w:p w:rsidR="00137EB2" w:rsidRPr="00137EB2" w:rsidRDefault="00137EB2" w:rsidP="006D1DEC">
      <w:pPr>
        <w:spacing w:line="360" w:lineRule="auto"/>
        <w:ind w:firstLine="709"/>
        <w:jc w:val="both"/>
        <w:rPr>
          <w:sz w:val="28"/>
          <w:szCs w:val="28"/>
        </w:rPr>
      </w:pPr>
      <w:r w:rsidRPr="00137EB2">
        <w:rPr>
          <w:sz w:val="28"/>
          <w:szCs w:val="28"/>
        </w:rPr>
        <w:t>Депозитные деньги, являясь подобно бумажным видом неразменных денег, не обладают собственной внутренней стоимостью, их покупательная способность, как и бумажных, определяется их представительной стоимостью.</w:t>
      </w:r>
    </w:p>
    <w:p w:rsidR="00137EB2" w:rsidRPr="00137EB2" w:rsidRDefault="00137EB2" w:rsidP="006D1DEC">
      <w:pPr>
        <w:spacing w:line="360" w:lineRule="auto"/>
        <w:ind w:firstLine="709"/>
        <w:jc w:val="both"/>
        <w:rPr>
          <w:sz w:val="28"/>
          <w:szCs w:val="28"/>
        </w:rPr>
      </w:pPr>
      <w:r w:rsidRPr="00137EB2">
        <w:rPr>
          <w:sz w:val="28"/>
          <w:szCs w:val="28"/>
        </w:rPr>
        <w:t>Депозитные деньги отличаются от бумажных по эмитенту. Эмитентом бумажных денег было казначейство (Минфин), а депозитные деньги</w:t>
      </w:r>
      <w:r w:rsidR="006D1DEC">
        <w:rPr>
          <w:sz w:val="28"/>
          <w:szCs w:val="28"/>
        </w:rPr>
        <w:t xml:space="preserve"> </w:t>
      </w:r>
      <w:r w:rsidRPr="00137EB2">
        <w:rPr>
          <w:sz w:val="28"/>
          <w:szCs w:val="28"/>
        </w:rPr>
        <w:t>выпускаются банками, обеспечены активами банков-эмитентов. Характер обеспечения зависит от банковской операции, на основе которой выпущены депозитные деньги. Деньги, выпущенные в процессе кредитования хозяйства, обеспечены ссудами предприятиям населению; в процессе кредитования государства – государственным долгом, государственными ценными бумагами; на основе покупки иностранной валюты – этой валютой. Классические депозитные деньги (банкноты) были обеспечены золотом, т.е. свободно обменивались на золото.</w:t>
      </w:r>
    </w:p>
    <w:p w:rsidR="00137EB2" w:rsidRPr="00137EB2" w:rsidRDefault="00137EB2" w:rsidP="006D1DEC">
      <w:pPr>
        <w:spacing w:line="360" w:lineRule="auto"/>
        <w:ind w:firstLine="709"/>
        <w:jc w:val="both"/>
        <w:rPr>
          <w:sz w:val="28"/>
          <w:szCs w:val="28"/>
        </w:rPr>
      </w:pPr>
      <w:r w:rsidRPr="00137EB2">
        <w:rPr>
          <w:sz w:val="28"/>
          <w:szCs w:val="28"/>
        </w:rPr>
        <w:t>Наконец, неодинаковы закономерности обращения бумажных и депозитных денег. Если бумажные деньги не устойчивы по своей природе, то депозитные деньги могут быть устойчивы, а могут и обесцениваться. Если депозитные деньги выпускаются в порядке кредитования хозяйства, то их эмиссия увязывается с потребностью товарооборота в деньгах, и, значит, они могут быть устойчивы. Если депозитные деньги выпускаются в порядке кредитования государства или покупки иностранной валюты, то их выпуск осуществляется без учета потребностей товарооборота, а значит, они могут обесцениваться [1, с. 44-45].</w:t>
      </w:r>
      <w:r w:rsidR="00E25FC4">
        <w:rPr>
          <w:sz w:val="28"/>
          <w:szCs w:val="28"/>
        </w:rPr>
        <w:t xml:space="preserve"> </w:t>
      </w:r>
      <w:r w:rsidRPr="00137EB2">
        <w:rPr>
          <w:sz w:val="28"/>
          <w:szCs w:val="28"/>
        </w:rPr>
        <w:t>Выпуск депозитных денег осуществляется по следующим каналам: кредитование хозяйства, кредитование государства, покупка ценных бумаг, покупка иностранной валюты.</w:t>
      </w:r>
    </w:p>
    <w:p w:rsidR="00137EB2" w:rsidRPr="00137EB2" w:rsidRDefault="00137EB2" w:rsidP="006D1DEC">
      <w:pPr>
        <w:spacing w:line="360" w:lineRule="auto"/>
        <w:ind w:firstLine="709"/>
        <w:jc w:val="both"/>
        <w:rPr>
          <w:sz w:val="28"/>
          <w:szCs w:val="28"/>
        </w:rPr>
      </w:pPr>
      <w:r w:rsidRPr="00137EB2">
        <w:rPr>
          <w:sz w:val="28"/>
          <w:szCs w:val="28"/>
        </w:rPr>
        <w:t>Депозитные деньги возникают из функции денег как средства платежа, развитие которого происходит на основе капиталистического кредита.</w:t>
      </w:r>
    </w:p>
    <w:p w:rsidR="00137EB2" w:rsidRPr="00137EB2" w:rsidRDefault="00137EB2" w:rsidP="006D1DEC">
      <w:pPr>
        <w:spacing w:line="360" w:lineRule="auto"/>
        <w:ind w:firstLine="709"/>
        <w:jc w:val="both"/>
        <w:rPr>
          <w:sz w:val="28"/>
          <w:szCs w:val="28"/>
        </w:rPr>
      </w:pPr>
      <w:r w:rsidRPr="00137EB2">
        <w:rPr>
          <w:sz w:val="28"/>
          <w:szCs w:val="28"/>
        </w:rPr>
        <w:t xml:space="preserve">Депозитные деньги выступают как в виде соответствующим образом оформленных бумаг (банкнот, чеков, векселей), так и в виде соответствующих записей на счетах. </w:t>
      </w:r>
    </w:p>
    <w:p w:rsidR="00137EB2" w:rsidRPr="00137EB2" w:rsidRDefault="00137EB2" w:rsidP="006D1DEC">
      <w:pPr>
        <w:spacing w:line="360" w:lineRule="auto"/>
        <w:ind w:firstLine="709"/>
        <w:jc w:val="both"/>
        <w:rPr>
          <w:sz w:val="28"/>
          <w:szCs w:val="28"/>
        </w:rPr>
      </w:pPr>
      <w:r w:rsidRPr="00137EB2">
        <w:rPr>
          <w:sz w:val="28"/>
          <w:szCs w:val="28"/>
        </w:rPr>
        <w:t>Депозитные деньги, будучи чисто символическими деньгами, требуют для своего эффективного функционирования государственной гарантии. Такая гарантия обеспечивается благодаря наличию государственных законов, регламентирующих правила выпуска и обращения векселей и банкнот, а также правил и процедур совершения депозитных операций, предусматривающих, в частности, и ответственность за нарушение этих законов, правил и процедур. В период становления депозитных денег одной государственной гарантии для их прочности и устойчивости было еще недостаточно. В течение длительного времени депозитные деньги существовали на базе золотых денег и рядом с ними, принимая на себя обеспечение все большей части оборота товаров и капитала.</w:t>
      </w:r>
    </w:p>
    <w:p w:rsidR="00137EB2" w:rsidRPr="00137EB2" w:rsidRDefault="00137EB2" w:rsidP="006D1DEC">
      <w:pPr>
        <w:spacing w:line="360" w:lineRule="auto"/>
        <w:ind w:firstLine="709"/>
        <w:jc w:val="both"/>
        <w:rPr>
          <w:sz w:val="28"/>
          <w:szCs w:val="28"/>
        </w:rPr>
      </w:pPr>
      <w:r w:rsidRPr="00137EB2">
        <w:rPr>
          <w:sz w:val="28"/>
          <w:szCs w:val="28"/>
        </w:rPr>
        <w:t>Денежные системы в течение длительного времени сочетали функционирование металлической системы, состоящей из золота в виде слитков и монет, и системы депозитных денег, состоящей из векселей, чеков, банкнот, депозитных счетов в банках и т.д. Золото играло роль опоры, гаранта сохранения ценности, а механизм связи и взаимодействия двух систем — металлической и кредитной — обеспечивался путем размена банкнот и вкладов на золото. Поскольку кредитная система часто не справлялась со своими задачами, особенно в периоды кризисов, на передний план выступало золото как надежный гарант ценностей [18, с. 24-26].</w:t>
      </w:r>
    </w:p>
    <w:p w:rsidR="00137EB2" w:rsidRPr="00137EB2" w:rsidRDefault="00137EB2" w:rsidP="006D1DEC">
      <w:pPr>
        <w:spacing w:line="360" w:lineRule="auto"/>
        <w:ind w:firstLine="709"/>
        <w:jc w:val="both"/>
        <w:rPr>
          <w:sz w:val="28"/>
          <w:szCs w:val="28"/>
        </w:rPr>
      </w:pPr>
      <w:r w:rsidRPr="00137EB2">
        <w:rPr>
          <w:sz w:val="28"/>
          <w:szCs w:val="28"/>
        </w:rPr>
        <w:t>В XX в. роль золота в качестве денег постепенно исчерпывается, и оно вытесняется из денежного мира депозитными деньгами. Вначале золото вытесняется из внутреннего экономического оборота, а затем и из международных расчетов. Можно сказать, что XX век стал веком эпохи утверждения депозитных денег, соответствующих потребностям современной развитой экономики.</w:t>
      </w:r>
    </w:p>
    <w:p w:rsidR="00137EB2" w:rsidRPr="00137EB2" w:rsidRDefault="00137EB2" w:rsidP="006D1DEC">
      <w:pPr>
        <w:spacing w:line="360" w:lineRule="auto"/>
        <w:ind w:firstLine="709"/>
        <w:jc w:val="both"/>
        <w:rPr>
          <w:sz w:val="28"/>
          <w:szCs w:val="28"/>
        </w:rPr>
      </w:pPr>
      <w:r w:rsidRPr="00137EB2">
        <w:rPr>
          <w:sz w:val="28"/>
          <w:szCs w:val="28"/>
        </w:rPr>
        <w:t xml:space="preserve">Исторически первым видом депозитных денег являлся вексель как первое долговое обязательство, дающее право владельцу право по истечении срока требовать от должника уплаты указанной денежной суммы. Вексель также мог передаваться другому лицу, таким образом, он принимает некоторые черты денег, не выполняя роль всеобщего эквивалента. Вексель как орудие международных расчетов появился уже в XII веке в Италии. Первоначально он был связан с переводом денег из одной страны в другую. Прообразом векселя было сопроводительное письмо банкира-менялы, выдаваемое купцу взамен полученных от него денег с поручением другому банкиру-меняле выплатить подателю письма деньги в местной валюте. </w:t>
      </w:r>
    </w:p>
    <w:p w:rsidR="00137EB2" w:rsidRPr="00137EB2" w:rsidRDefault="00137EB2" w:rsidP="006D1DEC">
      <w:pPr>
        <w:spacing w:line="360" w:lineRule="auto"/>
        <w:ind w:firstLine="709"/>
        <w:jc w:val="both"/>
        <w:rPr>
          <w:sz w:val="28"/>
          <w:szCs w:val="28"/>
        </w:rPr>
      </w:pPr>
      <w:r w:rsidRPr="00137EB2">
        <w:rPr>
          <w:sz w:val="28"/>
          <w:szCs w:val="28"/>
        </w:rPr>
        <w:t>Благодаря средневековым торговым ярмаркам вексель постепенно становится средством обращения и орудием кредита. На ярмарке купец, покупая товары в долг, расплачивался векселем на своего банкира; затем полученные векселя обменивались в банке на наличные деньги. Постепенно вексель стал использоваться не только в международной, но и во внутренней торговле [10, с. 21-23].</w:t>
      </w:r>
    </w:p>
    <w:p w:rsidR="00137EB2" w:rsidRPr="00137EB2" w:rsidRDefault="00137EB2" w:rsidP="006D1DEC">
      <w:pPr>
        <w:spacing w:line="360" w:lineRule="auto"/>
        <w:ind w:firstLine="709"/>
        <w:jc w:val="both"/>
        <w:rPr>
          <w:sz w:val="28"/>
          <w:szCs w:val="28"/>
        </w:rPr>
      </w:pPr>
      <w:r w:rsidRPr="00137EB2">
        <w:rPr>
          <w:sz w:val="28"/>
          <w:szCs w:val="28"/>
        </w:rPr>
        <w:t xml:space="preserve">Вексель - письменное безусловное обязательство заемщика уплатить определенную сумму кредитору в заранее оговоренный срок в установленном месте. </w:t>
      </w:r>
    </w:p>
    <w:p w:rsidR="00137EB2" w:rsidRPr="00137EB2" w:rsidRDefault="00137EB2" w:rsidP="006D1DEC">
      <w:pPr>
        <w:spacing w:line="360" w:lineRule="auto"/>
        <w:ind w:firstLine="709"/>
        <w:jc w:val="both"/>
        <w:rPr>
          <w:sz w:val="28"/>
          <w:szCs w:val="28"/>
        </w:rPr>
      </w:pPr>
      <w:r w:rsidRPr="00137EB2">
        <w:rPr>
          <w:sz w:val="28"/>
          <w:szCs w:val="28"/>
        </w:rPr>
        <w:t xml:space="preserve">Характерные черты вексельного обязательства: абстрактность (в векселе отсутствуют указания на основания его появления); бесспорность (лицо, выдавшее вексель, не имеет права отказать в платеже, обязательная оплата долга); срочность (оплата по векселю происходит в определенный срок, указанный в векселе); только в денежной форме. </w:t>
      </w:r>
    </w:p>
    <w:p w:rsidR="00137EB2" w:rsidRPr="00137EB2" w:rsidRDefault="00137EB2" w:rsidP="006D1DEC">
      <w:pPr>
        <w:spacing w:line="360" w:lineRule="auto"/>
        <w:ind w:firstLine="709"/>
        <w:jc w:val="both"/>
        <w:rPr>
          <w:sz w:val="28"/>
          <w:szCs w:val="28"/>
        </w:rPr>
      </w:pPr>
      <w:r w:rsidRPr="00137EB2">
        <w:rPr>
          <w:sz w:val="28"/>
          <w:szCs w:val="28"/>
        </w:rPr>
        <w:t>Вексель - краткосрочное обязательство, обычно сроком до 3-х месяцев.</w:t>
      </w:r>
    </w:p>
    <w:p w:rsidR="00137EB2" w:rsidRPr="00137EB2" w:rsidRDefault="00137EB2" w:rsidP="006D1DEC">
      <w:pPr>
        <w:spacing w:line="360" w:lineRule="auto"/>
        <w:ind w:firstLine="709"/>
        <w:jc w:val="both"/>
        <w:rPr>
          <w:sz w:val="28"/>
          <w:szCs w:val="28"/>
        </w:rPr>
      </w:pPr>
      <w:r w:rsidRPr="00137EB2">
        <w:rPr>
          <w:sz w:val="28"/>
          <w:szCs w:val="28"/>
        </w:rPr>
        <w:t>Замещение металлических денег в обращении векселями происходит двумя путями:</w:t>
      </w:r>
    </w:p>
    <w:p w:rsidR="00137EB2" w:rsidRPr="00137EB2" w:rsidRDefault="00137EB2" w:rsidP="006D1DEC">
      <w:pPr>
        <w:spacing w:line="360" w:lineRule="auto"/>
        <w:ind w:firstLine="709"/>
        <w:jc w:val="both"/>
        <w:rPr>
          <w:sz w:val="28"/>
          <w:szCs w:val="28"/>
        </w:rPr>
      </w:pPr>
      <w:r w:rsidRPr="00137EB2">
        <w:rPr>
          <w:sz w:val="28"/>
          <w:szCs w:val="28"/>
        </w:rPr>
        <w:t>1. До наступления срока платежа векселя могут обращаться как платежные и покупательные средства.</w:t>
      </w:r>
    </w:p>
    <w:p w:rsidR="00137EB2" w:rsidRPr="00137EB2" w:rsidRDefault="00137EB2" w:rsidP="006D1DEC">
      <w:pPr>
        <w:spacing w:line="360" w:lineRule="auto"/>
        <w:ind w:firstLine="709"/>
        <w:jc w:val="both"/>
        <w:rPr>
          <w:sz w:val="28"/>
          <w:szCs w:val="28"/>
        </w:rPr>
      </w:pPr>
      <w:r w:rsidRPr="00137EB2">
        <w:rPr>
          <w:sz w:val="28"/>
          <w:szCs w:val="28"/>
        </w:rPr>
        <w:t>2. Часть векселей взаимно погашается, исключая таким образом, необходимость в деньгах.</w:t>
      </w:r>
    </w:p>
    <w:p w:rsidR="00137EB2" w:rsidRPr="00137EB2" w:rsidRDefault="00137EB2" w:rsidP="006D1DEC">
      <w:pPr>
        <w:spacing w:line="360" w:lineRule="auto"/>
        <w:ind w:firstLine="709"/>
        <w:jc w:val="both"/>
        <w:rPr>
          <w:sz w:val="28"/>
          <w:szCs w:val="28"/>
        </w:rPr>
      </w:pPr>
      <w:r w:rsidRPr="00137EB2">
        <w:rPr>
          <w:sz w:val="28"/>
          <w:szCs w:val="28"/>
        </w:rPr>
        <w:t>Он обслуживает только оптовую торговлю, сальдо взаимных требований погашается наличными деньгами, в вексельное обращение вовлечен ограниченный круг лиц. Он ограничен размерами резервного фонда предприятия-кредитора, будучи представлен в товарной форме, он не может, например, использоваться для выплаты зарплаты, и не может быть представлен лишь предприятиями, производящими средства производства, тем предприятиям, которые их потребляют и наоборот. Это ограничение преодолевается путем развития банковского кредита.</w:t>
      </w:r>
    </w:p>
    <w:p w:rsidR="00137EB2" w:rsidRPr="00137EB2" w:rsidRDefault="00137EB2" w:rsidP="006D1DEC">
      <w:pPr>
        <w:spacing w:line="360" w:lineRule="auto"/>
        <w:ind w:firstLine="709"/>
        <w:jc w:val="both"/>
        <w:rPr>
          <w:sz w:val="28"/>
          <w:szCs w:val="28"/>
        </w:rPr>
      </w:pPr>
      <w:r w:rsidRPr="00137EB2">
        <w:rPr>
          <w:sz w:val="28"/>
          <w:szCs w:val="28"/>
        </w:rPr>
        <w:t>Разновидность кредитных денег появилась в конце XVII века.</w:t>
      </w:r>
    </w:p>
    <w:p w:rsidR="00137EB2" w:rsidRPr="00137EB2" w:rsidRDefault="00137EB2" w:rsidP="006D1DEC">
      <w:pPr>
        <w:spacing w:line="360" w:lineRule="auto"/>
        <w:ind w:firstLine="709"/>
        <w:jc w:val="both"/>
        <w:rPr>
          <w:sz w:val="28"/>
          <w:szCs w:val="28"/>
        </w:rPr>
      </w:pPr>
      <w:r w:rsidRPr="00137EB2">
        <w:rPr>
          <w:sz w:val="28"/>
          <w:szCs w:val="28"/>
        </w:rPr>
        <w:t>Вексельное законодательство по форме различает простой (соло-вексель) и переводной (тратта) векселя.</w:t>
      </w:r>
    </w:p>
    <w:p w:rsidR="00137EB2" w:rsidRPr="00137EB2" w:rsidRDefault="00137EB2" w:rsidP="006D1DEC">
      <w:pPr>
        <w:spacing w:line="360" w:lineRule="auto"/>
        <w:ind w:firstLine="709"/>
        <w:jc w:val="both"/>
        <w:rPr>
          <w:sz w:val="28"/>
          <w:szCs w:val="28"/>
        </w:rPr>
      </w:pPr>
      <w:r w:rsidRPr="00137EB2">
        <w:rPr>
          <w:sz w:val="28"/>
          <w:szCs w:val="28"/>
        </w:rPr>
        <w:t>Простой вексель – это ценная бумага, содержащая ничем не обусловленное обязательство векселедателя уплатить определенную сумму векселедержателю или его приказу в указанный срок.</w:t>
      </w:r>
    </w:p>
    <w:p w:rsidR="00137EB2" w:rsidRPr="00137EB2" w:rsidRDefault="00137EB2" w:rsidP="006D1DEC">
      <w:pPr>
        <w:spacing w:line="360" w:lineRule="auto"/>
        <w:ind w:firstLine="709"/>
        <w:jc w:val="both"/>
        <w:rPr>
          <w:sz w:val="28"/>
          <w:szCs w:val="28"/>
        </w:rPr>
      </w:pPr>
      <w:r w:rsidRPr="00137EB2">
        <w:rPr>
          <w:sz w:val="28"/>
          <w:szCs w:val="28"/>
        </w:rPr>
        <w:t>Переводной вексель – это ценная бумага, содержащая безусловный письменный приказ векселедателя (трассанта), адресованный плательщику (трассату) уплатить определенную сумму третьему лицу (первому векселедержателю, ремитенту) или его приказу в указанный срок.</w:t>
      </w:r>
    </w:p>
    <w:p w:rsidR="00137EB2" w:rsidRPr="00137EB2" w:rsidRDefault="00137EB2" w:rsidP="006D1DEC">
      <w:pPr>
        <w:spacing w:line="360" w:lineRule="auto"/>
        <w:ind w:firstLine="709"/>
        <w:jc w:val="both"/>
        <w:rPr>
          <w:sz w:val="28"/>
          <w:szCs w:val="28"/>
        </w:rPr>
      </w:pPr>
      <w:r w:rsidRPr="00137EB2">
        <w:rPr>
          <w:sz w:val="28"/>
          <w:szCs w:val="28"/>
        </w:rPr>
        <w:t>В зависимости от сферы применения и характера сделок, лежащих в основе выпуска векселей, различают коммерческие и финансовые векселя.</w:t>
      </w:r>
    </w:p>
    <w:p w:rsidR="00137EB2" w:rsidRPr="00137EB2" w:rsidRDefault="00137EB2" w:rsidP="006D1DEC">
      <w:pPr>
        <w:spacing w:line="360" w:lineRule="auto"/>
        <w:ind w:firstLine="709"/>
        <w:jc w:val="both"/>
        <w:rPr>
          <w:sz w:val="28"/>
          <w:szCs w:val="28"/>
        </w:rPr>
      </w:pPr>
      <w:r w:rsidRPr="00137EB2">
        <w:rPr>
          <w:sz w:val="28"/>
          <w:szCs w:val="28"/>
        </w:rPr>
        <w:t>Коммерческие векселя возникают на основании сделки по купле-продаже товаров. Покупатель, не имея в момент сделки необходимой суммы денег, предлагает продавцу вместо них другое платежное средство – вексель, свой собственный или чужой, но индоссированный (имеющий передаточную надпись).</w:t>
      </w:r>
      <w:r w:rsidR="00E25FC4">
        <w:rPr>
          <w:sz w:val="28"/>
          <w:szCs w:val="28"/>
        </w:rPr>
        <w:t xml:space="preserve"> </w:t>
      </w:r>
      <w:r w:rsidRPr="00137EB2">
        <w:rPr>
          <w:sz w:val="28"/>
          <w:szCs w:val="28"/>
        </w:rPr>
        <w:t>Ссудные сделки в денежной форме оформляются финансовыми векселями, к которым относятся банковские векселя, казначейские векселя, векселя местных органов власти, предприятий, частных лиц и др.</w:t>
      </w:r>
    </w:p>
    <w:p w:rsidR="00137EB2" w:rsidRPr="00137EB2" w:rsidRDefault="00137EB2" w:rsidP="006D1DEC">
      <w:pPr>
        <w:spacing w:line="360" w:lineRule="auto"/>
        <w:ind w:firstLine="709"/>
        <w:jc w:val="both"/>
        <w:rPr>
          <w:sz w:val="28"/>
          <w:szCs w:val="28"/>
        </w:rPr>
      </w:pPr>
      <w:r w:rsidRPr="00137EB2">
        <w:rPr>
          <w:sz w:val="28"/>
          <w:szCs w:val="28"/>
        </w:rPr>
        <w:t>Вексель – один из самых старых и важнейших финансовых инструментов активной реализации товарно-денежных отношений и коммерческого кредита. В середине 1990-х гг. за рубежом векселя обеспечивали до 30% денежного оборота [18, с. 29-30].</w:t>
      </w:r>
    </w:p>
    <w:p w:rsidR="00137EB2" w:rsidRPr="00137EB2" w:rsidRDefault="00137EB2" w:rsidP="006D1DEC">
      <w:pPr>
        <w:spacing w:line="360" w:lineRule="auto"/>
        <w:ind w:firstLine="709"/>
        <w:jc w:val="both"/>
        <w:rPr>
          <w:sz w:val="28"/>
          <w:szCs w:val="28"/>
        </w:rPr>
      </w:pPr>
      <w:r w:rsidRPr="00137EB2">
        <w:rPr>
          <w:sz w:val="28"/>
          <w:szCs w:val="28"/>
        </w:rPr>
        <w:t>Также различают:</w:t>
      </w:r>
    </w:p>
    <w:p w:rsidR="00137EB2" w:rsidRPr="00137EB2" w:rsidRDefault="00137EB2" w:rsidP="006D1DEC">
      <w:pPr>
        <w:spacing w:line="360" w:lineRule="auto"/>
        <w:ind w:firstLine="709"/>
        <w:jc w:val="both"/>
        <w:rPr>
          <w:sz w:val="28"/>
          <w:szCs w:val="28"/>
        </w:rPr>
      </w:pPr>
      <w:r w:rsidRPr="00137EB2">
        <w:rPr>
          <w:sz w:val="28"/>
          <w:szCs w:val="28"/>
        </w:rPr>
        <w:t>Вексель домицилированный/DOMICILED - вексель, на котором обозначено место платежа иное, чем местожительство векселедателя.</w:t>
      </w:r>
    </w:p>
    <w:p w:rsidR="00137EB2" w:rsidRPr="00137EB2" w:rsidRDefault="00137EB2" w:rsidP="006D1DEC">
      <w:pPr>
        <w:spacing w:line="360" w:lineRule="auto"/>
        <w:ind w:firstLine="709"/>
        <w:jc w:val="both"/>
        <w:rPr>
          <w:sz w:val="28"/>
          <w:szCs w:val="28"/>
        </w:rPr>
      </w:pPr>
      <w:r w:rsidRPr="00137EB2">
        <w:rPr>
          <w:sz w:val="28"/>
          <w:szCs w:val="28"/>
        </w:rPr>
        <w:t>Вексель казначейский/TREASURY BILL - краткосрочный вексель, выпускаемый государством для покрытия своих расходов.</w:t>
      </w:r>
    </w:p>
    <w:p w:rsidR="00137EB2" w:rsidRPr="00137EB2" w:rsidRDefault="00137EB2" w:rsidP="006D1DEC">
      <w:pPr>
        <w:spacing w:line="360" w:lineRule="auto"/>
        <w:ind w:firstLine="709"/>
        <w:jc w:val="both"/>
        <w:rPr>
          <w:sz w:val="28"/>
          <w:szCs w:val="28"/>
        </w:rPr>
      </w:pPr>
      <w:r w:rsidRPr="00137EB2">
        <w:rPr>
          <w:sz w:val="28"/>
          <w:szCs w:val="28"/>
        </w:rPr>
        <w:t>Вексель коммерческий/COMMERCIAL BILL - вексель, выдаваемый заемщиком кредитору под залог товара.</w:t>
      </w:r>
    </w:p>
    <w:p w:rsidR="00137EB2" w:rsidRPr="00137EB2" w:rsidRDefault="00137EB2" w:rsidP="006D1DEC">
      <w:pPr>
        <w:spacing w:line="360" w:lineRule="auto"/>
        <w:ind w:firstLine="709"/>
        <w:jc w:val="both"/>
        <w:rPr>
          <w:sz w:val="28"/>
          <w:szCs w:val="28"/>
        </w:rPr>
      </w:pPr>
      <w:r w:rsidRPr="00137EB2">
        <w:rPr>
          <w:sz w:val="28"/>
          <w:szCs w:val="28"/>
        </w:rPr>
        <w:t>Вексель краткосрочный/SHORT-TERM BILL - вексель, подлежащий оплате по требованию или в течение самого непродолжительного времени.</w:t>
      </w:r>
    </w:p>
    <w:p w:rsidR="00137EB2" w:rsidRPr="00137EB2" w:rsidRDefault="00137EB2" w:rsidP="006D1DEC">
      <w:pPr>
        <w:spacing w:line="360" w:lineRule="auto"/>
        <w:ind w:firstLine="709"/>
        <w:jc w:val="both"/>
        <w:rPr>
          <w:sz w:val="28"/>
          <w:szCs w:val="28"/>
        </w:rPr>
      </w:pPr>
      <w:r w:rsidRPr="00137EB2">
        <w:rPr>
          <w:sz w:val="28"/>
          <w:szCs w:val="28"/>
        </w:rPr>
        <w:t>Однако сфера использования векселей ограничена: векселя не обладают всеобщей обращаемостью и высочайшей ликвидностью.</w:t>
      </w:r>
    </w:p>
    <w:p w:rsidR="00137EB2" w:rsidRPr="00137EB2" w:rsidRDefault="00137EB2" w:rsidP="006D1DEC">
      <w:pPr>
        <w:spacing w:line="360" w:lineRule="auto"/>
        <w:ind w:firstLine="709"/>
        <w:jc w:val="both"/>
        <w:rPr>
          <w:sz w:val="28"/>
          <w:szCs w:val="28"/>
        </w:rPr>
      </w:pPr>
      <w:r w:rsidRPr="00137EB2">
        <w:rPr>
          <w:sz w:val="28"/>
          <w:szCs w:val="28"/>
        </w:rPr>
        <w:t xml:space="preserve">В современной хозяйственной практике сфера использования переводных векселей в качестве платежного средства значительно сузилась в сравнении с началом XX в. Его главное применение в настоящий период – внешняя торговля [8, с. 5]. </w:t>
      </w:r>
    </w:p>
    <w:p w:rsidR="00137EB2" w:rsidRPr="00137EB2" w:rsidRDefault="00137EB2" w:rsidP="006D1DEC">
      <w:pPr>
        <w:spacing w:line="360" w:lineRule="auto"/>
        <w:ind w:firstLine="709"/>
        <w:jc w:val="both"/>
        <w:rPr>
          <w:sz w:val="28"/>
          <w:szCs w:val="28"/>
        </w:rPr>
      </w:pPr>
      <w:r w:rsidRPr="00137EB2">
        <w:rPr>
          <w:sz w:val="28"/>
          <w:szCs w:val="28"/>
        </w:rPr>
        <w:t>Границы вексельного обращения позволили преодолеть появление банкнот (примерно в XVII в.).</w:t>
      </w:r>
    </w:p>
    <w:p w:rsidR="00137EB2" w:rsidRPr="00137EB2" w:rsidRDefault="00137EB2" w:rsidP="006D1DEC">
      <w:pPr>
        <w:spacing w:line="360" w:lineRule="auto"/>
        <w:ind w:firstLine="709"/>
        <w:jc w:val="both"/>
        <w:rPr>
          <w:sz w:val="28"/>
          <w:szCs w:val="28"/>
        </w:rPr>
      </w:pPr>
      <w:r w:rsidRPr="00137EB2">
        <w:rPr>
          <w:sz w:val="28"/>
          <w:szCs w:val="28"/>
        </w:rPr>
        <w:t>Банкнота - это вексель эмиссионного банка, выпускается и гарантируется центральным банком страны при осуществлении кредитных операций, осуществляемых в связи с различными хозяйственными процессами.</w:t>
      </w:r>
    </w:p>
    <w:p w:rsidR="00137EB2" w:rsidRPr="00137EB2" w:rsidRDefault="00137EB2" w:rsidP="006D1DEC">
      <w:pPr>
        <w:spacing w:line="360" w:lineRule="auto"/>
        <w:ind w:firstLine="709"/>
        <w:jc w:val="both"/>
        <w:rPr>
          <w:sz w:val="28"/>
          <w:szCs w:val="28"/>
        </w:rPr>
      </w:pPr>
      <w:r w:rsidRPr="00137EB2">
        <w:rPr>
          <w:sz w:val="28"/>
          <w:szCs w:val="28"/>
        </w:rPr>
        <w:t>Банкнота отличается от векселя, поскольку не выпускаются только для какой-то конкретной сделки.</w:t>
      </w:r>
      <w:r w:rsidR="00E25FC4">
        <w:rPr>
          <w:sz w:val="28"/>
          <w:szCs w:val="28"/>
        </w:rPr>
        <w:t xml:space="preserve"> </w:t>
      </w:r>
      <w:r w:rsidRPr="00137EB2">
        <w:rPr>
          <w:sz w:val="28"/>
          <w:szCs w:val="28"/>
        </w:rPr>
        <w:t>Предоставляя ссуду, банк может выделить заемщику свои банкноты: после истечения срока пользования ссудой предоставленные средства подлежат возврату в банк для погашения ссудной задолженности.</w:t>
      </w:r>
      <w:r w:rsidR="006D1DEC">
        <w:rPr>
          <w:sz w:val="28"/>
          <w:szCs w:val="28"/>
        </w:rPr>
        <w:t xml:space="preserve"> </w:t>
      </w:r>
    </w:p>
    <w:p w:rsidR="00137EB2" w:rsidRPr="00137EB2" w:rsidRDefault="00137EB2" w:rsidP="006D1DEC">
      <w:pPr>
        <w:spacing w:line="360" w:lineRule="auto"/>
        <w:ind w:firstLine="709"/>
        <w:jc w:val="both"/>
        <w:rPr>
          <w:sz w:val="28"/>
          <w:szCs w:val="28"/>
        </w:rPr>
      </w:pPr>
      <w:r w:rsidRPr="00137EB2">
        <w:rPr>
          <w:sz w:val="28"/>
          <w:szCs w:val="28"/>
        </w:rPr>
        <w:t xml:space="preserve">Банкнота как вид кредитных денег прошла несколько этапов в своём развитии. </w:t>
      </w:r>
    </w:p>
    <w:p w:rsidR="00137EB2" w:rsidRPr="00137EB2" w:rsidRDefault="00137EB2" w:rsidP="006D1DEC">
      <w:pPr>
        <w:spacing w:line="360" w:lineRule="auto"/>
        <w:ind w:firstLine="709"/>
        <w:jc w:val="both"/>
        <w:rPr>
          <w:sz w:val="28"/>
          <w:szCs w:val="28"/>
        </w:rPr>
      </w:pPr>
      <w:r w:rsidRPr="00137EB2">
        <w:rPr>
          <w:sz w:val="28"/>
          <w:szCs w:val="28"/>
        </w:rPr>
        <w:t>Первоначально банкнота имела металлическую основу, т.е. существовал свободный обмен банкноты на золото или серебро. В этих условиях обеспечивалась стабильная покупательная способность бумажных денег.</w:t>
      </w:r>
    </w:p>
    <w:p w:rsidR="00137EB2" w:rsidRPr="00137EB2" w:rsidRDefault="00137EB2" w:rsidP="006D1DEC">
      <w:pPr>
        <w:spacing w:line="360" w:lineRule="auto"/>
        <w:ind w:firstLine="709"/>
        <w:jc w:val="both"/>
        <w:rPr>
          <w:sz w:val="28"/>
          <w:szCs w:val="28"/>
        </w:rPr>
      </w:pPr>
      <w:r w:rsidRPr="00137EB2">
        <w:rPr>
          <w:sz w:val="28"/>
          <w:szCs w:val="28"/>
        </w:rPr>
        <w:t xml:space="preserve">Но была и негативная сторона тесной связи кредитных денег с их металлической основой – периодически (особенно в условиях экономического кризиса) возникал дефицит платёжных средств. В период экономического кризиса в стране, с одной стороны, резко возрастала потребность в платёжных средствах, с другой стороны, наблюдался отток золота и других драгоценных металлов за рубеж, свёртывание кредита, а, следовательно, сокращение учёта векселей и как результат – нарастал дефицит платёжных средств, углублялись кризисные явления. </w:t>
      </w:r>
    </w:p>
    <w:p w:rsidR="00137EB2" w:rsidRPr="00137EB2" w:rsidRDefault="00137EB2" w:rsidP="006D1DEC">
      <w:pPr>
        <w:spacing w:line="360" w:lineRule="auto"/>
        <w:ind w:firstLine="709"/>
        <w:jc w:val="both"/>
        <w:rPr>
          <w:sz w:val="28"/>
          <w:szCs w:val="28"/>
        </w:rPr>
      </w:pPr>
      <w:r w:rsidRPr="00137EB2">
        <w:rPr>
          <w:sz w:val="28"/>
          <w:szCs w:val="28"/>
        </w:rPr>
        <w:t>В связи с этим размен кредитных денег на металл стал прекращаться в период войн и других нарушений стабильной экономической жизни.</w:t>
      </w:r>
    </w:p>
    <w:p w:rsidR="00137EB2" w:rsidRPr="00137EB2" w:rsidRDefault="00137EB2" w:rsidP="006D1DEC">
      <w:pPr>
        <w:spacing w:line="360" w:lineRule="auto"/>
        <w:ind w:firstLine="709"/>
        <w:jc w:val="both"/>
        <w:rPr>
          <w:sz w:val="28"/>
          <w:szCs w:val="28"/>
        </w:rPr>
      </w:pPr>
      <w:r w:rsidRPr="00137EB2">
        <w:rPr>
          <w:sz w:val="28"/>
          <w:szCs w:val="28"/>
        </w:rPr>
        <w:t>Первые банкноты представляли собой векселя, выписываемые коммерческими банками взамен коммерческих векселей. При этом в отличие от обычного векселя банкнота была бессрочным обязательством, подлежавшим погашению в золоте в любой момент. С самого начала банкнота более охотно принимались участниками хозяйственного оборота, чем векселя торговцев или промышленников, поскольку она обеспечивалась активами банка-эмитента, который при эмиссии брал на себя обязательство обмена ее на золото по первому предъявлению.</w:t>
      </w:r>
    </w:p>
    <w:p w:rsidR="00137EB2" w:rsidRPr="00137EB2" w:rsidRDefault="00137EB2" w:rsidP="006D1DEC">
      <w:pPr>
        <w:spacing w:line="360" w:lineRule="auto"/>
        <w:ind w:firstLine="709"/>
        <w:jc w:val="both"/>
        <w:rPr>
          <w:sz w:val="28"/>
          <w:szCs w:val="28"/>
        </w:rPr>
      </w:pPr>
      <w:r w:rsidRPr="00137EB2">
        <w:rPr>
          <w:sz w:val="28"/>
          <w:szCs w:val="28"/>
        </w:rPr>
        <w:t>Постепенно банкнотная эмиссия централизовалась в руках наиболее надежных коммерческих банков, которые стали называться эмиссионными. По мере роста доверия к банкам-эмитентам, поддерживаемом также лицензированием банковской деятельности, банкноты приобретают свойство всеобщей обращаемости, все шире используются во внутреннем обращении как наличные деньги, вытесняя полноценные деньги. В конце XIX – XX в. в большинстве стран эмиссия банкнот сосредотачивается в одном банке – центральном эмиссионном, а затем просто центральном банке.</w:t>
      </w:r>
    </w:p>
    <w:p w:rsidR="00137EB2" w:rsidRPr="00137EB2" w:rsidRDefault="00137EB2" w:rsidP="006D1DEC">
      <w:pPr>
        <w:spacing w:line="360" w:lineRule="auto"/>
        <w:ind w:firstLine="709"/>
        <w:jc w:val="both"/>
        <w:rPr>
          <w:sz w:val="28"/>
          <w:szCs w:val="28"/>
        </w:rPr>
      </w:pPr>
      <w:r w:rsidRPr="00137EB2">
        <w:rPr>
          <w:sz w:val="28"/>
          <w:szCs w:val="28"/>
        </w:rPr>
        <w:t xml:space="preserve">Эмиссия современных банкнот не связана с золотом, но существуют определённые инструменты, сдерживающие эту эмиссию – прежде всего политика центрального банка [19, с. 131-133]. </w:t>
      </w:r>
    </w:p>
    <w:p w:rsidR="00137EB2" w:rsidRPr="00137EB2" w:rsidRDefault="00137EB2" w:rsidP="006D1DEC">
      <w:pPr>
        <w:spacing w:line="360" w:lineRule="auto"/>
        <w:ind w:firstLine="709"/>
        <w:jc w:val="both"/>
        <w:rPr>
          <w:sz w:val="28"/>
          <w:szCs w:val="28"/>
        </w:rPr>
      </w:pPr>
      <w:r w:rsidRPr="00137EB2">
        <w:rPr>
          <w:sz w:val="28"/>
          <w:szCs w:val="28"/>
        </w:rPr>
        <w:t>В процессе эволюции произошел переход от разменной на золото банкноты к неразменной. Есть две особенности банкноты, разменной на золото (классической банкноты).</w:t>
      </w:r>
    </w:p>
    <w:p w:rsidR="00137EB2" w:rsidRPr="00137EB2" w:rsidRDefault="00137EB2" w:rsidP="006D1DEC">
      <w:pPr>
        <w:spacing w:line="360" w:lineRule="auto"/>
        <w:ind w:firstLine="709"/>
        <w:jc w:val="both"/>
        <w:rPr>
          <w:sz w:val="28"/>
          <w:szCs w:val="28"/>
        </w:rPr>
      </w:pPr>
      <w:r w:rsidRPr="00137EB2">
        <w:rPr>
          <w:sz w:val="28"/>
          <w:szCs w:val="28"/>
        </w:rPr>
        <w:t xml:space="preserve">Первая особенность состояла в том, что банкнота имела двойное обеспечение: кредитное и золотое. Кредитным обеспечением банкноты служил чаще всего коммерческий вексель, т.е. она выпускалась банком взамен коммерческого векселя. Благодаря обеспечению коммерческим векселем выпуск банкнот в основном соответствовал потребности товарооборота в деньгах (коммерческие векселя выпускались на основе реализации товаров в кредит, поэтому выпуск векселей и, значит, банкнот соответствовал потребностям товарного обращения в деньгах). </w:t>
      </w:r>
    </w:p>
    <w:p w:rsidR="00137EB2" w:rsidRPr="00137EB2" w:rsidRDefault="00137EB2" w:rsidP="006D1DEC">
      <w:pPr>
        <w:spacing w:line="360" w:lineRule="auto"/>
        <w:ind w:firstLine="709"/>
        <w:jc w:val="both"/>
        <w:rPr>
          <w:sz w:val="28"/>
          <w:szCs w:val="28"/>
        </w:rPr>
      </w:pPr>
      <w:r w:rsidRPr="00137EB2">
        <w:rPr>
          <w:sz w:val="28"/>
          <w:szCs w:val="28"/>
        </w:rPr>
        <w:t>Золотым обеспечением банкноты служил золотой запас банка-эмитента. Банкнота свободно обменивалась на золото. Благодаря золотому обеспечению в случае выпуска банкнот сверх потребностей товарооборота банкноты не застревали в каналах обращения. Они уходили в банк-эмитент через размен на золото, которое, в свою очередь, уходило в сокровище. Таким образом, количество разменных на золото банкнот в обращении всегда соответствовало потребности товарооборота в деньгах.</w:t>
      </w:r>
    </w:p>
    <w:p w:rsidR="00137EB2" w:rsidRPr="00137EB2" w:rsidRDefault="00137EB2" w:rsidP="006D1DEC">
      <w:pPr>
        <w:spacing w:line="360" w:lineRule="auto"/>
        <w:ind w:firstLine="709"/>
        <w:jc w:val="both"/>
        <w:rPr>
          <w:sz w:val="28"/>
          <w:szCs w:val="28"/>
        </w:rPr>
      </w:pPr>
      <w:r w:rsidRPr="00137EB2">
        <w:rPr>
          <w:sz w:val="28"/>
          <w:szCs w:val="28"/>
        </w:rPr>
        <w:t>Вторая особенность заключалась в том, что разменная на золото банкнота не обесценивалась, была устойчива [10, с. 31-32].</w:t>
      </w:r>
    </w:p>
    <w:p w:rsidR="00137EB2" w:rsidRPr="00137EB2" w:rsidRDefault="00137EB2" w:rsidP="006D1DEC">
      <w:pPr>
        <w:spacing w:line="360" w:lineRule="auto"/>
        <w:ind w:firstLine="709"/>
        <w:jc w:val="both"/>
        <w:rPr>
          <w:sz w:val="28"/>
          <w:szCs w:val="28"/>
        </w:rPr>
      </w:pPr>
      <w:r w:rsidRPr="00137EB2">
        <w:rPr>
          <w:sz w:val="28"/>
          <w:szCs w:val="28"/>
        </w:rPr>
        <w:t>Современные банкноты существенно отличаются от банкнот, разменных на золото.</w:t>
      </w:r>
      <w:r w:rsidR="00E25FC4">
        <w:rPr>
          <w:sz w:val="28"/>
          <w:szCs w:val="28"/>
        </w:rPr>
        <w:t xml:space="preserve"> </w:t>
      </w:r>
      <w:r w:rsidRPr="00137EB2">
        <w:rPr>
          <w:sz w:val="28"/>
          <w:szCs w:val="28"/>
        </w:rPr>
        <w:t>Во-первых, изменился характер кредитного обеспечения банкнот. Значительная часть банкнот стала выпускаться на основе кредитования государства, покупки иностранной валюты. Кредитным обеспечением банкнот, таким образом, стали служить не столько коммерческие векселя, сколько государственные ценные бумаги или иностранная валюта. В результате выпуск банкнот превышает потребность товарооборота в деньгах.</w:t>
      </w:r>
    </w:p>
    <w:p w:rsidR="00137EB2" w:rsidRPr="00137EB2" w:rsidRDefault="00137EB2" w:rsidP="006D1DEC">
      <w:pPr>
        <w:spacing w:line="360" w:lineRule="auto"/>
        <w:ind w:firstLine="709"/>
        <w:jc w:val="both"/>
        <w:rPr>
          <w:sz w:val="28"/>
          <w:szCs w:val="28"/>
        </w:rPr>
      </w:pPr>
      <w:r w:rsidRPr="00137EB2">
        <w:rPr>
          <w:sz w:val="28"/>
          <w:szCs w:val="28"/>
        </w:rPr>
        <w:t xml:space="preserve">Во-вторых, банкноты утратили золотое обеспечение, перестали размениваться на золото. Это привело к тому, что перестал действовать автоматический механизм изъятия излишка банкнот из обращения. </w:t>
      </w:r>
    </w:p>
    <w:p w:rsidR="00137EB2" w:rsidRPr="00137EB2" w:rsidRDefault="00137EB2" w:rsidP="006D1DEC">
      <w:pPr>
        <w:spacing w:line="360" w:lineRule="auto"/>
        <w:ind w:firstLine="709"/>
        <w:jc w:val="both"/>
        <w:rPr>
          <w:sz w:val="28"/>
          <w:szCs w:val="28"/>
        </w:rPr>
      </w:pPr>
      <w:r w:rsidRPr="00137EB2">
        <w:rPr>
          <w:sz w:val="28"/>
          <w:szCs w:val="28"/>
        </w:rPr>
        <w:t>В-третьих, современные банкноты могут обесцениваться, так как они выпускаются сверх потребностей товарооборота, и не действует механизм и изъятия банкнот из обращения.</w:t>
      </w:r>
    </w:p>
    <w:p w:rsidR="00137EB2" w:rsidRPr="00137EB2" w:rsidRDefault="00137EB2" w:rsidP="006D1DEC">
      <w:pPr>
        <w:spacing w:line="360" w:lineRule="auto"/>
        <w:ind w:firstLine="709"/>
        <w:jc w:val="both"/>
        <w:rPr>
          <w:sz w:val="28"/>
          <w:szCs w:val="28"/>
        </w:rPr>
      </w:pPr>
      <w:r w:rsidRPr="00137EB2">
        <w:rPr>
          <w:sz w:val="28"/>
          <w:szCs w:val="28"/>
        </w:rPr>
        <w:t>В-четвертых, современные банкноты имеют двойственный характер. С одной стороны, это депозитные деньги, так как выпускаются банком на основе банковских операций, с другой – по характеру обращения банкноты приближаются к бумажным деньгам, т.е. могут обесцениваться, как и бумажные деньги. Подобно бумажным деньгам, выпуск банкнот может быть связан с покрытием бюджетного дефицита, банкноты не размениваются на золото и могут обесцениваться.</w:t>
      </w:r>
    </w:p>
    <w:p w:rsidR="00137EB2" w:rsidRPr="00137EB2" w:rsidRDefault="00137EB2" w:rsidP="006D1DEC">
      <w:pPr>
        <w:spacing w:line="360" w:lineRule="auto"/>
        <w:ind w:firstLine="709"/>
        <w:jc w:val="both"/>
        <w:rPr>
          <w:sz w:val="28"/>
          <w:szCs w:val="28"/>
        </w:rPr>
      </w:pPr>
      <w:r w:rsidRPr="00137EB2">
        <w:rPr>
          <w:sz w:val="28"/>
          <w:szCs w:val="28"/>
        </w:rPr>
        <w:t>Современные банкноты выпускаются по следующим каналам: в порядке кредитования коммерческих банков, кредитования государства, покупки ценных бумаг и иностранной валюты.</w:t>
      </w:r>
    </w:p>
    <w:p w:rsidR="00137EB2" w:rsidRPr="00137EB2" w:rsidRDefault="00137EB2" w:rsidP="006D1DEC">
      <w:pPr>
        <w:spacing w:line="360" w:lineRule="auto"/>
        <w:ind w:firstLine="709"/>
        <w:jc w:val="both"/>
        <w:rPr>
          <w:sz w:val="28"/>
          <w:szCs w:val="28"/>
        </w:rPr>
      </w:pPr>
      <w:r w:rsidRPr="00137EB2">
        <w:rPr>
          <w:sz w:val="28"/>
          <w:szCs w:val="28"/>
        </w:rPr>
        <w:t xml:space="preserve">С прекращением размена банкнот на золото механизм банковской эмиссии претерпевает значительные изменения, вместе с этим меняется и природа банкнот. Наряду с коммерческими векселями в качестве законного обеспечения банкнот используются облигации госзаймов и казначейские векселя. Реальное вексельное обеспечение уступило место фиктивному. Неразменные на золото банкноты полностью подчиняются закону обращения бумажных денег, и для них характерно инфляционное обесценение [8, с. 17-18]. </w:t>
      </w:r>
    </w:p>
    <w:p w:rsidR="00137EB2" w:rsidRPr="00137EB2" w:rsidRDefault="00137EB2" w:rsidP="006D1DEC">
      <w:pPr>
        <w:spacing w:line="360" w:lineRule="auto"/>
        <w:ind w:firstLine="709"/>
        <w:jc w:val="both"/>
        <w:rPr>
          <w:sz w:val="28"/>
          <w:szCs w:val="28"/>
        </w:rPr>
      </w:pPr>
      <w:r w:rsidRPr="00137EB2">
        <w:rPr>
          <w:sz w:val="28"/>
          <w:szCs w:val="28"/>
        </w:rPr>
        <w:t>Разновидностью переводного векселя является чек.</w:t>
      </w:r>
    </w:p>
    <w:p w:rsidR="00137EB2" w:rsidRPr="00137EB2" w:rsidRDefault="00137EB2" w:rsidP="006D1DEC">
      <w:pPr>
        <w:spacing w:line="360" w:lineRule="auto"/>
        <w:ind w:firstLine="709"/>
        <w:jc w:val="both"/>
        <w:rPr>
          <w:sz w:val="28"/>
          <w:szCs w:val="28"/>
        </w:rPr>
      </w:pPr>
      <w:r w:rsidRPr="00137EB2">
        <w:rPr>
          <w:sz w:val="28"/>
          <w:szCs w:val="28"/>
        </w:rPr>
        <w:t xml:space="preserve">Чек – денежный документ установленной формы, содержащий безусловный приказ чекодержателя кредитному учреждению о выплате держателю чека указанной в нём суммы. </w:t>
      </w:r>
    </w:p>
    <w:p w:rsidR="00137EB2" w:rsidRPr="00137EB2" w:rsidRDefault="00137EB2" w:rsidP="006D1DEC">
      <w:pPr>
        <w:spacing w:line="360" w:lineRule="auto"/>
        <w:ind w:firstLine="709"/>
        <w:jc w:val="both"/>
        <w:rPr>
          <w:sz w:val="28"/>
          <w:szCs w:val="28"/>
        </w:rPr>
      </w:pPr>
      <w:r w:rsidRPr="00137EB2">
        <w:rPr>
          <w:sz w:val="28"/>
          <w:szCs w:val="28"/>
        </w:rPr>
        <w:t>Используется как на внутреннем, так и на внешнем рынке. В отличие от векселя, он является бессрочным обязательством.</w:t>
      </w:r>
    </w:p>
    <w:p w:rsidR="00137EB2" w:rsidRPr="00137EB2" w:rsidRDefault="00137EB2" w:rsidP="006D1DEC">
      <w:pPr>
        <w:spacing w:line="360" w:lineRule="auto"/>
        <w:ind w:firstLine="709"/>
        <w:jc w:val="both"/>
        <w:rPr>
          <w:sz w:val="28"/>
          <w:szCs w:val="28"/>
        </w:rPr>
      </w:pPr>
      <w:r w:rsidRPr="00137EB2">
        <w:rPr>
          <w:sz w:val="28"/>
          <w:szCs w:val="28"/>
        </w:rPr>
        <w:t xml:space="preserve">Для того, чтобы чек имел силу законного долгового обязательства, он должен иметь: </w:t>
      </w:r>
    </w:p>
    <w:p w:rsidR="00137EB2" w:rsidRPr="00137EB2" w:rsidRDefault="00137EB2" w:rsidP="006D1DEC">
      <w:pPr>
        <w:spacing w:line="360" w:lineRule="auto"/>
        <w:ind w:firstLine="709"/>
        <w:jc w:val="both"/>
        <w:rPr>
          <w:sz w:val="28"/>
          <w:szCs w:val="28"/>
        </w:rPr>
      </w:pPr>
      <w:r w:rsidRPr="00137EB2">
        <w:rPr>
          <w:sz w:val="28"/>
          <w:szCs w:val="28"/>
        </w:rPr>
        <w:t>1.указание на того, кто имеет право получить эти деньги;</w:t>
      </w:r>
    </w:p>
    <w:p w:rsidR="00137EB2" w:rsidRPr="00137EB2" w:rsidRDefault="00137EB2" w:rsidP="006D1DEC">
      <w:pPr>
        <w:spacing w:line="360" w:lineRule="auto"/>
        <w:ind w:firstLine="709"/>
        <w:jc w:val="both"/>
        <w:rPr>
          <w:sz w:val="28"/>
          <w:szCs w:val="28"/>
        </w:rPr>
      </w:pPr>
      <w:r w:rsidRPr="00137EB2">
        <w:rPr>
          <w:sz w:val="28"/>
          <w:szCs w:val="28"/>
        </w:rPr>
        <w:t>2.сумму платежа цифрами и прописью;</w:t>
      </w:r>
    </w:p>
    <w:p w:rsidR="00137EB2" w:rsidRPr="00137EB2" w:rsidRDefault="00137EB2" w:rsidP="006D1DEC">
      <w:pPr>
        <w:spacing w:line="360" w:lineRule="auto"/>
        <w:ind w:firstLine="709"/>
        <w:jc w:val="both"/>
        <w:rPr>
          <w:sz w:val="28"/>
          <w:szCs w:val="28"/>
        </w:rPr>
      </w:pPr>
      <w:r w:rsidRPr="00137EB2">
        <w:rPr>
          <w:sz w:val="28"/>
          <w:szCs w:val="28"/>
        </w:rPr>
        <w:t>3.название и местонахождение банка;</w:t>
      </w:r>
    </w:p>
    <w:p w:rsidR="00137EB2" w:rsidRPr="00137EB2" w:rsidRDefault="00137EB2" w:rsidP="006D1DEC">
      <w:pPr>
        <w:spacing w:line="360" w:lineRule="auto"/>
        <w:ind w:firstLine="709"/>
        <w:jc w:val="both"/>
        <w:rPr>
          <w:sz w:val="28"/>
          <w:szCs w:val="28"/>
        </w:rPr>
      </w:pPr>
      <w:r w:rsidRPr="00137EB2">
        <w:rPr>
          <w:sz w:val="28"/>
          <w:szCs w:val="28"/>
        </w:rPr>
        <w:t>4.подпись чекодателя.</w:t>
      </w:r>
    </w:p>
    <w:p w:rsidR="00137EB2" w:rsidRPr="00137EB2" w:rsidRDefault="00137EB2" w:rsidP="006D1DEC">
      <w:pPr>
        <w:spacing w:line="360" w:lineRule="auto"/>
        <w:ind w:firstLine="709"/>
        <w:jc w:val="both"/>
        <w:rPr>
          <w:sz w:val="28"/>
          <w:szCs w:val="28"/>
        </w:rPr>
      </w:pPr>
      <w:r w:rsidRPr="00137EB2">
        <w:rPr>
          <w:sz w:val="28"/>
          <w:szCs w:val="28"/>
        </w:rPr>
        <w:t>В зависимости от того, в чью пользу выписан чек, различают чеки:</w:t>
      </w:r>
    </w:p>
    <w:p w:rsidR="00137EB2" w:rsidRPr="00137EB2" w:rsidRDefault="00137EB2" w:rsidP="006D1DEC">
      <w:pPr>
        <w:spacing w:line="360" w:lineRule="auto"/>
        <w:ind w:firstLine="709"/>
        <w:jc w:val="both"/>
        <w:rPr>
          <w:sz w:val="28"/>
          <w:szCs w:val="28"/>
        </w:rPr>
      </w:pPr>
      <w:r w:rsidRPr="00137EB2">
        <w:rPr>
          <w:sz w:val="28"/>
          <w:szCs w:val="28"/>
        </w:rPr>
        <w:t>- именные, выписанные на определенное лицо без права передачи другому лицу;</w:t>
      </w:r>
    </w:p>
    <w:p w:rsidR="00137EB2" w:rsidRPr="00137EB2" w:rsidRDefault="00137EB2" w:rsidP="006D1DEC">
      <w:pPr>
        <w:spacing w:line="360" w:lineRule="auto"/>
        <w:ind w:firstLine="709"/>
        <w:jc w:val="both"/>
        <w:rPr>
          <w:sz w:val="28"/>
          <w:szCs w:val="28"/>
        </w:rPr>
      </w:pPr>
      <w:r w:rsidRPr="00137EB2">
        <w:rPr>
          <w:sz w:val="28"/>
          <w:szCs w:val="28"/>
        </w:rPr>
        <w:t>- ордерные, составленные на определенное лицо с правом передачи другому лицу по индоссаменту;</w:t>
      </w:r>
    </w:p>
    <w:p w:rsidR="00137EB2" w:rsidRPr="00137EB2" w:rsidRDefault="00137EB2" w:rsidP="006D1DEC">
      <w:pPr>
        <w:spacing w:line="360" w:lineRule="auto"/>
        <w:ind w:firstLine="709"/>
        <w:jc w:val="both"/>
        <w:rPr>
          <w:sz w:val="28"/>
          <w:szCs w:val="28"/>
        </w:rPr>
      </w:pPr>
      <w:r w:rsidRPr="00137EB2">
        <w:rPr>
          <w:sz w:val="28"/>
          <w:szCs w:val="28"/>
        </w:rPr>
        <w:t>- предъявительские – без указания получателя, обозначенная сумма должна быть уплачена предъявителю чека.</w:t>
      </w:r>
    </w:p>
    <w:p w:rsidR="00137EB2" w:rsidRPr="00137EB2" w:rsidRDefault="00137EB2" w:rsidP="006D1DEC">
      <w:pPr>
        <w:spacing w:line="360" w:lineRule="auto"/>
        <w:ind w:firstLine="709"/>
        <w:jc w:val="both"/>
        <w:rPr>
          <w:sz w:val="28"/>
          <w:szCs w:val="28"/>
        </w:rPr>
      </w:pPr>
      <w:r w:rsidRPr="00137EB2">
        <w:rPr>
          <w:sz w:val="28"/>
          <w:szCs w:val="28"/>
        </w:rPr>
        <w:t>Чеки выполняют следующие основные функции:</w:t>
      </w:r>
    </w:p>
    <w:p w:rsidR="00137EB2" w:rsidRPr="00137EB2" w:rsidRDefault="00137EB2" w:rsidP="006D1DEC">
      <w:pPr>
        <w:spacing w:line="360" w:lineRule="auto"/>
        <w:ind w:firstLine="709"/>
        <w:jc w:val="both"/>
        <w:rPr>
          <w:sz w:val="28"/>
          <w:szCs w:val="28"/>
        </w:rPr>
      </w:pPr>
      <w:r w:rsidRPr="00137EB2">
        <w:rPr>
          <w:sz w:val="28"/>
          <w:szCs w:val="28"/>
        </w:rPr>
        <w:t>1) выступают средством получения денег с текущего счета в банке;</w:t>
      </w:r>
    </w:p>
    <w:p w:rsidR="00137EB2" w:rsidRPr="00137EB2" w:rsidRDefault="00137EB2" w:rsidP="006D1DEC">
      <w:pPr>
        <w:spacing w:line="360" w:lineRule="auto"/>
        <w:ind w:firstLine="709"/>
        <w:jc w:val="both"/>
        <w:rPr>
          <w:sz w:val="28"/>
          <w:szCs w:val="28"/>
        </w:rPr>
      </w:pPr>
      <w:r w:rsidRPr="00137EB2">
        <w:rPr>
          <w:sz w:val="28"/>
          <w:szCs w:val="28"/>
        </w:rPr>
        <w:t>2) являются средством обращения и платежа (при приобретении товаров, погашении долгов);</w:t>
      </w:r>
    </w:p>
    <w:p w:rsidR="00137EB2" w:rsidRPr="00137EB2" w:rsidRDefault="00137EB2" w:rsidP="006D1DEC">
      <w:pPr>
        <w:spacing w:line="360" w:lineRule="auto"/>
        <w:ind w:firstLine="709"/>
        <w:jc w:val="both"/>
        <w:rPr>
          <w:sz w:val="28"/>
          <w:szCs w:val="28"/>
        </w:rPr>
      </w:pPr>
      <w:r w:rsidRPr="00137EB2">
        <w:rPr>
          <w:sz w:val="28"/>
          <w:szCs w:val="28"/>
        </w:rPr>
        <w:t>3) служат инструментом безналичных расчетов.</w:t>
      </w:r>
    </w:p>
    <w:p w:rsidR="00137EB2" w:rsidRPr="00137EB2" w:rsidRDefault="00137EB2" w:rsidP="006D1DEC">
      <w:pPr>
        <w:spacing w:line="360" w:lineRule="auto"/>
        <w:ind w:firstLine="709"/>
        <w:jc w:val="both"/>
        <w:rPr>
          <w:sz w:val="28"/>
          <w:szCs w:val="28"/>
        </w:rPr>
      </w:pPr>
      <w:r w:rsidRPr="00137EB2">
        <w:rPr>
          <w:sz w:val="28"/>
          <w:szCs w:val="28"/>
        </w:rPr>
        <w:t xml:space="preserve">Другими словами, чек – это письменный приказ владельца текущего счёта банку оплатить наличными или переведение на текущий счёт другого лица определённой суммы денег. Чек появился в XIV веке в виде квитанции кассиров, взимавших проценты с вкладчика за хранение денег. </w:t>
      </w:r>
    </w:p>
    <w:p w:rsidR="00137EB2" w:rsidRPr="00137EB2" w:rsidRDefault="00137EB2" w:rsidP="006D1DEC">
      <w:pPr>
        <w:spacing w:line="360" w:lineRule="auto"/>
        <w:ind w:firstLine="709"/>
        <w:jc w:val="both"/>
        <w:rPr>
          <w:sz w:val="28"/>
          <w:szCs w:val="28"/>
        </w:rPr>
      </w:pPr>
      <w:r w:rsidRPr="00137EB2">
        <w:rPr>
          <w:sz w:val="28"/>
          <w:szCs w:val="28"/>
        </w:rPr>
        <w:t>Таким образом, чек служит средством получения наличных денег с текущего счёта банка, средством обращения и платежа за купленные товары, погашения долга, безналичных расчётов. Погашение долга чеком означает превращение задолженности частного лица в долг банковской системы.</w:t>
      </w:r>
    </w:p>
    <w:p w:rsidR="00137EB2" w:rsidRPr="00137EB2" w:rsidRDefault="00137EB2" w:rsidP="006D1DEC">
      <w:pPr>
        <w:spacing w:line="360" w:lineRule="auto"/>
        <w:ind w:firstLine="709"/>
        <w:jc w:val="both"/>
        <w:rPr>
          <w:sz w:val="28"/>
          <w:szCs w:val="28"/>
        </w:rPr>
      </w:pPr>
      <w:r w:rsidRPr="00137EB2">
        <w:rPr>
          <w:sz w:val="28"/>
          <w:szCs w:val="28"/>
        </w:rPr>
        <w:t>По своему юридическому характеру, чек близок к переводному векселю и переводу, но он имеет некоторые существенные от них отличия. Вексель служит, прежде всего, интересам кредита и обращения, чек же лишь к облегчению платежей и потому выдается на короткий срок. Перевод (ассигнация) представляет собой единичное обязательство, состоящее в двойном поручении от лица, выдающего перевод: с одной стороны и плательщику, а с другой к получателю перевода. Его цель — облегчить уплату денег из одного места в другое путем устранения пересылки денег. Обязанности же со стороны плательщика по отношению к чекодателю по оплате чека имеют обыкновенно длящийся характер и вытекают из специальных отношений между этими лицами, состоящих в том, что чекодатель вносит в кассу плательщика или получает от последнего в кредит те или другие суммы денег, составляющие его текущий счет, взамен чего плательщик обязывается покрывать из этого счета платежи чекодателя, обозначенные в чеке и написанные на бланке, выданном плательщиком. По самому свойству этих отношений они могут устанавливаться только или по преимуществу между лицами, занимающимися хранением и помещением чужих денег, т. е. банкирами и банками с одной стороны, и частными лицами с другой, отношения по векселям и переводам могут быть установлены между частными лицами, не имеющими никакой связи с банками. Обычай заменять платежи деньгами выдачей чека на имя лиц и учреждений, хранящих или распоряжающихся деньгами чекодателя, очень раннего происхождения, но в средние века ими пользовались только короли, государственные и городские учреждения [6, с.</w:t>
      </w:r>
      <w:r w:rsidRPr="00137EB2">
        <w:rPr>
          <w:sz w:val="28"/>
          <w:szCs w:val="28"/>
          <w:lang w:val="en-US"/>
        </w:rPr>
        <w:t> </w:t>
      </w:r>
      <w:r w:rsidRPr="00137EB2">
        <w:rPr>
          <w:sz w:val="28"/>
          <w:szCs w:val="28"/>
        </w:rPr>
        <w:t>202-205].</w:t>
      </w:r>
    </w:p>
    <w:p w:rsidR="00137EB2" w:rsidRPr="00137EB2" w:rsidRDefault="00137EB2" w:rsidP="006D1DEC">
      <w:pPr>
        <w:spacing w:line="360" w:lineRule="auto"/>
        <w:ind w:firstLine="709"/>
        <w:jc w:val="both"/>
        <w:rPr>
          <w:sz w:val="28"/>
          <w:szCs w:val="28"/>
        </w:rPr>
      </w:pPr>
      <w:r w:rsidRPr="00137EB2">
        <w:rPr>
          <w:sz w:val="28"/>
          <w:szCs w:val="28"/>
        </w:rPr>
        <w:t>С XV в. в Италии, несколько позднее в Нидерландах, а затем в особенности в Англии чек получает все большее и большее развитие, распространяясь по всей Европе и Америке. В настоящее время в культурных государствах, при широко распространенном обычае держать деньги на текущем счету в банках и у банкиров, платежи чеком получили всеобщее распространение и в значительной мере вытеснили денежные. Экономические выгоды чека состоят во всех тех удобствах, которые доставляются частным лицам безденежным платежом. Сберегая время, труд и расходы, связанные с домашним хранением денег, чек также оберегает от краж, потерь и прочетов. Будучи связан с взаимным зачетом, чековой оборот избавляет от необходимости и сами банки держать в кассах большие и непроизводительные запасы наличных денег. При чековой системе все излишнее количество денег уходит в торговлю и промышленность, оживляя эти отрасли и вызывая к жизни новые предприятия, вместе с чем исчезает потребность в излишнем выпуске бумажных денег и следующую опасность денежного кризиса. Злоупотребления, связываемые с чековым обращением, представляются, тем не менее, очень значительными. Поскольку оплата чеков обеспечивается не денежной наличностью чекодателя, а кредитом его в банке, или поскольку банк обращает эту наличность на кредит другим лицам, благодаря чему в кассе банка вместо денег имеются лишь долговые претензии, — опасности денежного кризиса представляются очень большими, хотя и не столь значительными как при выпуске бумажных денег со стороны государства, ничем не обеспеченных. Сравнительно легко совершаемая подделка чека, наносит большие убытки банкам или чекодателям, смотря по тому, на чей счет ставит закон и обычай потери, связываемые с уплатой по подложным чекам [10, с. 32-33].</w:t>
      </w:r>
      <w:r w:rsidR="006D1DEC">
        <w:rPr>
          <w:sz w:val="28"/>
          <w:szCs w:val="28"/>
          <w:lang w:val="uk-UA"/>
        </w:rPr>
        <w:t xml:space="preserve"> </w:t>
      </w:r>
      <w:r w:rsidRPr="00137EB2">
        <w:rPr>
          <w:sz w:val="28"/>
          <w:szCs w:val="28"/>
        </w:rPr>
        <w:t xml:space="preserve">Юридические отношения, вытекающие из чека между чекодателем, плательщиком и владельцем чека, определяются разно в разных законодательствах, но существо их однородно. </w:t>
      </w:r>
    </w:p>
    <w:p w:rsidR="00137EB2" w:rsidRPr="00137EB2" w:rsidRDefault="00137EB2" w:rsidP="006D1DEC">
      <w:pPr>
        <w:spacing w:line="360" w:lineRule="auto"/>
        <w:ind w:firstLine="709"/>
        <w:jc w:val="both"/>
        <w:rPr>
          <w:sz w:val="28"/>
          <w:szCs w:val="28"/>
        </w:rPr>
      </w:pPr>
      <w:r w:rsidRPr="00137EB2">
        <w:rPr>
          <w:sz w:val="28"/>
          <w:szCs w:val="28"/>
        </w:rPr>
        <w:t>Чек должен быть написан на бланке плательщика и содержат в себе: число, месяц и год выдачи; место выдачи; обозначение суммы; фамилию и фирму плательщика и подпись чекодателя. Чеки оплачиваются по предъявлении, без отсрочки, за исключением чека свыше известной суммы, каковые, по соглашению при открытии текущего счета, могут быть оплачиваемы на следующий день. Чек может быть как именной, так и на предъявителя; первый передается по бланковой надписи. Так как юридическая связь из текущего счета возникает лишь между чекодателем и банкиром, а не последним и чекодержателем, то и право требовать уплаты от банка, в случае отказа в ней им, принадлежит чекодателю, отвечающему перед чекодержателем лишь уплатой убытков за несвоевременное получение должной ему суммы. При неуплате чека банком чекодержателю принадлежит, потому, право обратного требования к чекодателю, а не иск к банку. Со своей стороны просрочка или неполучение по иной вине чекодержателя из банка следуемой ему суммы дает право чекодателю вычесть при уплате суммы, обозначенной в чеке, убытки, связанные для него с несвоевременным получением денег из банка. До уплаты банком по чеку чекодатель может отменить свое распоряжение об уплате, но обязательство для банка уплатить по чеку наступает с момента выдачи чека, посему смерть чекодателя и объявление его неправоспособным не дают права банку отказать в уплате по чеку, выданному до этих событий. Согласно цели, чек служит платежным средством, а не орудием кредита, он признается действительным лишь в течение пяти дней или десяти, если уплата не на месте выдачи. Собственником выданных денег является банк, и убытки, причиненные случаем, подлежат возмещению на его счет с правом обратного требования с чекодержателя, если они произошли отчасти по его вине.</w:t>
      </w:r>
    </w:p>
    <w:p w:rsidR="00E25FC4" w:rsidRDefault="00137EB2" w:rsidP="006D1DEC">
      <w:pPr>
        <w:spacing w:line="360" w:lineRule="auto"/>
        <w:ind w:firstLine="709"/>
        <w:jc w:val="both"/>
        <w:rPr>
          <w:sz w:val="28"/>
          <w:szCs w:val="28"/>
        </w:rPr>
      </w:pPr>
      <w:r w:rsidRPr="00137EB2">
        <w:rPr>
          <w:sz w:val="28"/>
          <w:szCs w:val="28"/>
        </w:rPr>
        <w:t>Развитие обращения чеков вызвало ряд проблем, связанных с их оплатой и множеством подписей на чековых книжках. Поэтому возникла тенденция к замене чеков другими средствами использования текущих счетов, в частности кредитными карточками.</w:t>
      </w:r>
      <w:r w:rsidR="00E25FC4">
        <w:rPr>
          <w:sz w:val="28"/>
          <w:szCs w:val="28"/>
        </w:rPr>
        <w:t xml:space="preserve"> </w:t>
      </w:r>
      <w:r w:rsidRPr="00137EB2">
        <w:rPr>
          <w:sz w:val="28"/>
          <w:szCs w:val="28"/>
        </w:rPr>
        <w:t>В настоящее время в экономически развитых странах чеки играют значительную роль, особенно в США, Канаде, Великобритании, Франции.</w:t>
      </w:r>
      <w:r w:rsidR="00E25FC4">
        <w:rPr>
          <w:sz w:val="28"/>
          <w:szCs w:val="28"/>
        </w:rPr>
        <w:t xml:space="preserve"> </w:t>
      </w:r>
      <w:r w:rsidRPr="00137EB2">
        <w:rPr>
          <w:sz w:val="28"/>
          <w:szCs w:val="28"/>
        </w:rPr>
        <w:t xml:space="preserve">В </w:t>
      </w:r>
      <w:smartTag w:uri="urn:schemas-microsoft-com:office:smarttags" w:element="metricconverter">
        <w:smartTagPr>
          <w:attr w:name="ProductID" w:val="2000 г"/>
        </w:smartTagPr>
        <w:r w:rsidRPr="00137EB2">
          <w:rPr>
            <w:sz w:val="28"/>
            <w:szCs w:val="28"/>
          </w:rPr>
          <w:t>2000 г</w:t>
        </w:r>
      </w:smartTag>
      <w:r w:rsidRPr="00137EB2">
        <w:rPr>
          <w:sz w:val="28"/>
          <w:szCs w:val="28"/>
        </w:rPr>
        <w:t xml:space="preserve">. В США было выписано 70 млрд чеков, из них более половины являлись персональными, основная цель которых состояла в оплате товаров в розничных магазинах и оплате счетов (за электроэнергию, газ, квартиру, страховку и т.п.). В Европе широкое распространение получили еврочеки, которые оплачиваются в любой стране – участнице соглашения «Еврочек» (с </w:t>
      </w:r>
      <w:smartTag w:uri="urn:schemas-microsoft-com:office:smarttags" w:element="metricconverter">
        <w:smartTagPr>
          <w:attr w:name="ProductID" w:val="1968 г"/>
        </w:smartTagPr>
        <w:r w:rsidRPr="00137EB2">
          <w:rPr>
            <w:sz w:val="28"/>
            <w:szCs w:val="28"/>
          </w:rPr>
          <w:t>1968 г</w:t>
        </w:r>
      </w:smartTag>
      <w:r w:rsidRPr="00137EB2">
        <w:rPr>
          <w:sz w:val="28"/>
          <w:szCs w:val="28"/>
        </w:rPr>
        <w:t>.).</w:t>
      </w:r>
      <w:r w:rsidR="00E25FC4">
        <w:rPr>
          <w:sz w:val="28"/>
          <w:szCs w:val="28"/>
        </w:rPr>
        <w:t xml:space="preserve"> </w:t>
      </w:r>
      <w:r w:rsidRPr="00137EB2">
        <w:rPr>
          <w:sz w:val="28"/>
          <w:szCs w:val="28"/>
        </w:rPr>
        <w:t>Особую разновидность представляют дорожные чеки – стандартизированные денежные документы, используемые при поездках за рубеж для получения наличных денег и оплаты товаров и услуг. Основными эмитентами дорожных чеков являются такие как международные кредитные организации, как «American Express», «Visa», «Thomas Gook» и др.</w:t>
      </w:r>
      <w:r w:rsidR="00E25FC4">
        <w:rPr>
          <w:sz w:val="28"/>
          <w:szCs w:val="28"/>
        </w:rPr>
        <w:t xml:space="preserve"> </w:t>
      </w:r>
      <w:r w:rsidRPr="00137EB2">
        <w:rPr>
          <w:sz w:val="28"/>
          <w:szCs w:val="28"/>
        </w:rPr>
        <w:t xml:space="preserve">Опыт показал, что бумажные платежные инструменты (чеки, векселя и др.) остаются привлекательными для пользователей в силу простоты использования и выгодности как средства получения кредита, поскольку возникает отсрочка платежа по чеку в связи с обработкой его в банке, пересылкой в другой город и т.д. [8, с. 21-23] </w:t>
      </w:r>
    </w:p>
    <w:p w:rsidR="00E25FC4" w:rsidRDefault="00137EB2" w:rsidP="006D1DEC">
      <w:pPr>
        <w:spacing w:line="360" w:lineRule="auto"/>
        <w:ind w:firstLine="709"/>
        <w:jc w:val="both"/>
        <w:rPr>
          <w:sz w:val="28"/>
          <w:szCs w:val="28"/>
        </w:rPr>
      </w:pPr>
      <w:r w:rsidRPr="00137EB2">
        <w:rPr>
          <w:sz w:val="28"/>
          <w:szCs w:val="28"/>
        </w:rPr>
        <w:t xml:space="preserve">Одной из форм безналичных расчетов на Западе является система «жиро», которая может основываться на бумажных носителях и электронных средствах передачи информации. </w:t>
      </w:r>
    </w:p>
    <w:p w:rsidR="00E25FC4" w:rsidRDefault="00137EB2" w:rsidP="006D1DEC">
      <w:pPr>
        <w:spacing w:line="360" w:lineRule="auto"/>
        <w:ind w:firstLine="709"/>
        <w:jc w:val="both"/>
        <w:rPr>
          <w:sz w:val="28"/>
          <w:szCs w:val="28"/>
        </w:rPr>
      </w:pPr>
      <w:r w:rsidRPr="00137EB2">
        <w:rPr>
          <w:sz w:val="28"/>
          <w:szCs w:val="28"/>
        </w:rPr>
        <w:t xml:space="preserve">Эта система получила широкое развитие в Германии, во Франции, в Австрии, Бельгии, Голландии и других странах. Суть ее состоит в том, что плательщик выписывает приказ о снятии денег с его счета и переводе их на счет получателя. Кроме банковских систем «жиро» в Европе существуют почтовые системы жирорасчетов, которые используют для переводов сеть почтовых отделений. </w:t>
      </w:r>
    </w:p>
    <w:p w:rsidR="00E25FC4" w:rsidRDefault="00137EB2" w:rsidP="006D1DEC">
      <w:pPr>
        <w:spacing w:line="360" w:lineRule="auto"/>
        <w:ind w:firstLine="709"/>
        <w:jc w:val="both"/>
        <w:rPr>
          <w:sz w:val="28"/>
          <w:szCs w:val="28"/>
        </w:rPr>
      </w:pPr>
      <w:r w:rsidRPr="00137EB2">
        <w:rPr>
          <w:sz w:val="28"/>
          <w:szCs w:val="28"/>
        </w:rPr>
        <w:t xml:space="preserve">В Великобритании система «жиро» в банковской системе была создана в </w:t>
      </w:r>
      <w:smartTag w:uri="urn:schemas-microsoft-com:office:smarttags" w:element="metricconverter">
        <w:smartTagPr>
          <w:attr w:name="ProductID" w:val="1968 г"/>
        </w:smartTagPr>
        <w:r w:rsidRPr="00137EB2">
          <w:rPr>
            <w:sz w:val="28"/>
            <w:szCs w:val="28"/>
          </w:rPr>
          <w:t>1968 г</w:t>
        </w:r>
      </w:smartTag>
      <w:r w:rsidRPr="00137EB2">
        <w:rPr>
          <w:sz w:val="28"/>
          <w:szCs w:val="28"/>
        </w:rPr>
        <w:t>. по решению парламента. Средства на банковских счетах до востребования – это выпускаемые банками депозитные деньги в безналичной форме. Подобно банкнотам, они являются обязательствами банков.</w:t>
      </w:r>
      <w:r w:rsidR="00E25FC4">
        <w:rPr>
          <w:sz w:val="28"/>
          <w:szCs w:val="28"/>
        </w:rPr>
        <w:t xml:space="preserve"> </w:t>
      </w:r>
      <w:r w:rsidRPr="00137EB2">
        <w:rPr>
          <w:sz w:val="28"/>
          <w:szCs w:val="28"/>
        </w:rPr>
        <w:t>Можно выделить два основных способа создания депозитных денег на банковских счетах до востребования (рис. 1).</w:t>
      </w:r>
      <w:r w:rsidR="00E25FC4">
        <w:rPr>
          <w:sz w:val="28"/>
          <w:szCs w:val="28"/>
        </w:rPr>
        <w:t xml:space="preserve"> </w:t>
      </w:r>
    </w:p>
    <w:p w:rsidR="00137EB2" w:rsidRPr="00137EB2" w:rsidRDefault="00E25FC4" w:rsidP="006D1DEC">
      <w:pPr>
        <w:spacing w:line="360" w:lineRule="auto"/>
        <w:ind w:firstLine="709"/>
        <w:jc w:val="both"/>
        <w:rPr>
          <w:sz w:val="28"/>
          <w:szCs w:val="28"/>
        </w:rPr>
      </w:pPr>
      <w:r>
        <w:rPr>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545"/>
      </w:tblGrid>
      <w:tr w:rsidR="00137EB2" w:rsidRPr="00B9704F" w:rsidTr="00B9704F">
        <w:trPr>
          <w:trHeight w:val="232"/>
          <w:jc w:val="center"/>
        </w:trPr>
        <w:tc>
          <w:tcPr>
            <w:tcW w:w="4543" w:type="dxa"/>
            <w:shd w:val="clear" w:color="auto" w:fill="auto"/>
          </w:tcPr>
          <w:p w:rsidR="00137EB2" w:rsidRPr="00B9704F" w:rsidRDefault="00137EB2" w:rsidP="00B9704F">
            <w:pPr>
              <w:spacing w:line="360" w:lineRule="auto"/>
              <w:rPr>
                <w:sz w:val="20"/>
                <w:szCs w:val="20"/>
              </w:rPr>
            </w:pPr>
            <w:r w:rsidRPr="00B9704F">
              <w:rPr>
                <w:sz w:val="20"/>
                <w:szCs w:val="20"/>
              </w:rPr>
              <w:t xml:space="preserve">Актив </w:t>
            </w:r>
          </w:p>
        </w:tc>
        <w:tc>
          <w:tcPr>
            <w:tcW w:w="4545" w:type="dxa"/>
            <w:shd w:val="clear" w:color="auto" w:fill="auto"/>
          </w:tcPr>
          <w:p w:rsidR="00137EB2" w:rsidRPr="00B9704F" w:rsidRDefault="00137EB2" w:rsidP="00B9704F">
            <w:pPr>
              <w:spacing w:line="360" w:lineRule="auto"/>
              <w:rPr>
                <w:sz w:val="20"/>
                <w:szCs w:val="20"/>
              </w:rPr>
            </w:pPr>
            <w:r w:rsidRPr="00B9704F">
              <w:rPr>
                <w:sz w:val="20"/>
                <w:szCs w:val="20"/>
              </w:rPr>
              <w:t xml:space="preserve">Пассив </w:t>
            </w:r>
          </w:p>
        </w:tc>
      </w:tr>
      <w:tr w:rsidR="00137EB2" w:rsidRPr="00B9704F" w:rsidTr="00B9704F">
        <w:trPr>
          <w:trHeight w:val="247"/>
          <w:jc w:val="center"/>
        </w:trPr>
        <w:tc>
          <w:tcPr>
            <w:tcW w:w="4543" w:type="dxa"/>
            <w:shd w:val="clear" w:color="auto" w:fill="auto"/>
          </w:tcPr>
          <w:p w:rsidR="00137EB2" w:rsidRPr="00B9704F" w:rsidRDefault="00137EB2" w:rsidP="00B9704F">
            <w:pPr>
              <w:spacing w:line="360" w:lineRule="auto"/>
              <w:rPr>
                <w:sz w:val="20"/>
                <w:szCs w:val="20"/>
              </w:rPr>
            </w:pPr>
          </w:p>
        </w:tc>
        <w:tc>
          <w:tcPr>
            <w:tcW w:w="4545" w:type="dxa"/>
            <w:shd w:val="clear" w:color="auto" w:fill="auto"/>
          </w:tcPr>
          <w:p w:rsidR="00137EB2" w:rsidRPr="00B9704F" w:rsidRDefault="00137EB2" w:rsidP="00B9704F">
            <w:pPr>
              <w:spacing w:line="360" w:lineRule="auto"/>
              <w:rPr>
                <w:sz w:val="20"/>
                <w:szCs w:val="20"/>
              </w:rPr>
            </w:pPr>
          </w:p>
        </w:tc>
      </w:tr>
      <w:tr w:rsidR="00137EB2" w:rsidRPr="00B9704F" w:rsidTr="00B9704F">
        <w:trPr>
          <w:trHeight w:val="1129"/>
          <w:jc w:val="center"/>
        </w:trPr>
        <w:tc>
          <w:tcPr>
            <w:tcW w:w="4543" w:type="dxa"/>
            <w:shd w:val="clear" w:color="auto" w:fill="auto"/>
          </w:tcPr>
          <w:p w:rsidR="00137EB2" w:rsidRPr="00B9704F" w:rsidRDefault="001B30A9" w:rsidP="00B9704F">
            <w:pPr>
              <w:spacing w:line="360" w:lineRule="auto"/>
              <w:rPr>
                <w:sz w:val="20"/>
                <w:szCs w:val="20"/>
              </w:rPr>
            </w:pPr>
            <w:r>
              <w:rPr>
                <w:noProof/>
              </w:rPr>
              <w:pict>
                <v:line id="_x0000_s1026" style="position:absolute;z-index:251657216;mso-position-horizontal-relative:text;mso-position-vertical-relative:text" from="27pt,43.3pt" to="117pt,43.3pt"/>
              </w:pict>
            </w:r>
            <w:r w:rsidR="00137EB2" w:rsidRPr="00B9704F">
              <w:rPr>
                <w:sz w:val="20"/>
                <w:szCs w:val="20"/>
              </w:rPr>
              <w:t>Ссуда + 1000</w:t>
            </w:r>
          </w:p>
          <w:p w:rsidR="00137EB2" w:rsidRPr="00B9704F" w:rsidRDefault="00137EB2" w:rsidP="00B9704F">
            <w:pPr>
              <w:spacing w:line="360" w:lineRule="auto"/>
              <w:rPr>
                <w:sz w:val="20"/>
                <w:szCs w:val="20"/>
              </w:rPr>
            </w:pPr>
            <w:r w:rsidRPr="00B9704F">
              <w:rPr>
                <w:sz w:val="20"/>
                <w:szCs w:val="20"/>
              </w:rPr>
              <w:t>Касса + 500</w:t>
            </w:r>
          </w:p>
          <w:p w:rsidR="00137EB2" w:rsidRPr="00B9704F" w:rsidRDefault="006D1DEC" w:rsidP="00B9704F">
            <w:pPr>
              <w:spacing w:line="360" w:lineRule="auto"/>
              <w:rPr>
                <w:sz w:val="20"/>
                <w:szCs w:val="20"/>
              </w:rPr>
            </w:pPr>
            <w:r w:rsidRPr="00B9704F">
              <w:rPr>
                <w:sz w:val="20"/>
                <w:szCs w:val="20"/>
              </w:rPr>
              <w:t xml:space="preserve"> </w:t>
            </w:r>
            <w:r w:rsidR="00137EB2" w:rsidRPr="00B9704F">
              <w:rPr>
                <w:sz w:val="20"/>
                <w:szCs w:val="20"/>
              </w:rPr>
              <w:t>+ 1500</w:t>
            </w:r>
          </w:p>
          <w:p w:rsidR="00137EB2" w:rsidRPr="00B9704F" w:rsidRDefault="00137EB2" w:rsidP="00B9704F">
            <w:pPr>
              <w:spacing w:line="360" w:lineRule="auto"/>
              <w:rPr>
                <w:sz w:val="20"/>
                <w:szCs w:val="20"/>
              </w:rPr>
            </w:pPr>
          </w:p>
        </w:tc>
        <w:tc>
          <w:tcPr>
            <w:tcW w:w="4545" w:type="dxa"/>
            <w:shd w:val="clear" w:color="auto" w:fill="auto"/>
          </w:tcPr>
          <w:p w:rsidR="00137EB2" w:rsidRPr="00B9704F" w:rsidRDefault="00137EB2" w:rsidP="00B9704F">
            <w:pPr>
              <w:spacing w:line="360" w:lineRule="auto"/>
              <w:rPr>
                <w:sz w:val="20"/>
                <w:szCs w:val="20"/>
              </w:rPr>
            </w:pPr>
            <w:r w:rsidRPr="00B9704F">
              <w:rPr>
                <w:sz w:val="20"/>
                <w:szCs w:val="20"/>
              </w:rPr>
              <w:t>Депозит + 1000</w:t>
            </w:r>
          </w:p>
          <w:p w:rsidR="00137EB2" w:rsidRPr="00B9704F" w:rsidRDefault="001B30A9" w:rsidP="00B9704F">
            <w:pPr>
              <w:spacing w:line="360" w:lineRule="auto"/>
              <w:rPr>
                <w:sz w:val="20"/>
                <w:szCs w:val="20"/>
              </w:rPr>
            </w:pPr>
            <w:r>
              <w:rPr>
                <w:noProof/>
              </w:rPr>
              <w:pict>
                <v:line id="_x0000_s1027" style="position:absolute;flip:y;z-index:251658240" from="12.6pt,19pt" to="129.85pt,19.5pt"/>
              </w:pict>
            </w:r>
            <w:r w:rsidR="00137EB2" w:rsidRPr="00B9704F">
              <w:rPr>
                <w:sz w:val="20"/>
                <w:szCs w:val="20"/>
              </w:rPr>
              <w:t>Депозит + 500</w:t>
            </w:r>
          </w:p>
          <w:p w:rsidR="00137EB2" w:rsidRPr="00B9704F" w:rsidRDefault="006D1DEC" w:rsidP="00B9704F">
            <w:pPr>
              <w:spacing w:line="360" w:lineRule="auto"/>
              <w:rPr>
                <w:sz w:val="20"/>
                <w:szCs w:val="20"/>
              </w:rPr>
            </w:pPr>
            <w:r w:rsidRPr="00B9704F">
              <w:rPr>
                <w:sz w:val="20"/>
                <w:szCs w:val="20"/>
              </w:rPr>
              <w:t xml:space="preserve"> </w:t>
            </w:r>
            <w:r w:rsidR="00137EB2" w:rsidRPr="00B9704F">
              <w:rPr>
                <w:sz w:val="20"/>
                <w:szCs w:val="20"/>
              </w:rPr>
              <w:t>+ 1500</w:t>
            </w:r>
          </w:p>
          <w:p w:rsidR="00137EB2" w:rsidRPr="00B9704F" w:rsidRDefault="00137EB2" w:rsidP="00B9704F">
            <w:pPr>
              <w:spacing w:line="360" w:lineRule="auto"/>
              <w:rPr>
                <w:sz w:val="20"/>
                <w:szCs w:val="20"/>
              </w:rPr>
            </w:pPr>
          </w:p>
        </w:tc>
      </w:tr>
    </w:tbl>
    <w:p w:rsidR="00137EB2" w:rsidRPr="00137EB2" w:rsidRDefault="00137EB2" w:rsidP="006D1DEC">
      <w:pPr>
        <w:spacing w:line="360" w:lineRule="auto"/>
        <w:ind w:firstLine="709"/>
        <w:jc w:val="both"/>
        <w:rPr>
          <w:sz w:val="28"/>
          <w:szCs w:val="28"/>
        </w:rPr>
      </w:pPr>
    </w:p>
    <w:p w:rsidR="00137EB2" w:rsidRPr="00137EB2" w:rsidRDefault="00137EB2" w:rsidP="006D1DEC">
      <w:pPr>
        <w:spacing w:line="360" w:lineRule="auto"/>
        <w:ind w:firstLine="709"/>
        <w:jc w:val="both"/>
        <w:rPr>
          <w:sz w:val="28"/>
          <w:szCs w:val="28"/>
        </w:rPr>
      </w:pPr>
      <w:r w:rsidRPr="00137EB2">
        <w:rPr>
          <w:sz w:val="28"/>
          <w:szCs w:val="28"/>
        </w:rPr>
        <w:t>Рисунок 1 – Схема отражения в балансе банка создания депозитных</w:t>
      </w:r>
      <w:r w:rsidR="006D1DEC">
        <w:rPr>
          <w:sz w:val="28"/>
          <w:szCs w:val="28"/>
        </w:rPr>
        <w:t xml:space="preserve"> </w:t>
      </w:r>
    </w:p>
    <w:p w:rsidR="00137EB2" w:rsidRPr="00137EB2" w:rsidRDefault="006D1DEC" w:rsidP="00E25FC4">
      <w:pPr>
        <w:spacing w:line="360" w:lineRule="auto"/>
        <w:jc w:val="both"/>
        <w:rPr>
          <w:sz w:val="28"/>
          <w:szCs w:val="28"/>
        </w:rPr>
      </w:pPr>
      <w:r>
        <w:rPr>
          <w:sz w:val="28"/>
          <w:szCs w:val="28"/>
        </w:rPr>
        <w:t xml:space="preserve"> </w:t>
      </w:r>
      <w:r w:rsidR="00137EB2" w:rsidRPr="00137EB2">
        <w:rPr>
          <w:sz w:val="28"/>
          <w:szCs w:val="28"/>
        </w:rPr>
        <w:t xml:space="preserve">денег </w:t>
      </w:r>
    </w:p>
    <w:p w:rsidR="00137EB2" w:rsidRPr="00137EB2" w:rsidRDefault="006D1DEC" w:rsidP="006D1DEC">
      <w:pPr>
        <w:spacing w:line="360" w:lineRule="auto"/>
        <w:ind w:firstLine="709"/>
        <w:jc w:val="both"/>
        <w:rPr>
          <w:sz w:val="28"/>
          <w:szCs w:val="28"/>
        </w:rPr>
      </w:pPr>
      <w:r>
        <w:rPr>
          <w:sz w:val="28"/>
          <w:szCs w:val="28"/>
        </w:rPr>
        <w:t xml:space="preserve"> </w:t>
      </w:r>
    </w:p>
    <w:p w:rsidR="00137EB2" w:rsidRPr="00137EB2" w:rsidRDefault="00137EB2" w:rsidP="006D1DEC">
      <w:pPr>
        <w:spacing w:line="360" w:lineRule="auto"/>
        <w:ind w:firstLine="709"/>
        <w:jc w:val="both"/>
        <w:rPr>
          <w:sz w:val="28"/>
          <w:szCs w:val="28"/>
        </w:rPr>
      </w:pPr>
      <w:r w:rsidRPr="00137EB2">
        <w:rPr>
          <w:sz w:val="28"/>
          <w:szCs w:val="28"/>
        </w:rPr>
        <w:t>Первый способ – предоставление банками ссуды в безналичной форме, т.е. зачисление суммы на счет заемщика. При этом количество денег в обороте увеличивается.</w:t>
      </w:r>
      <w:r w:rsidR="00E25FC4">
        <w:rPr>
          <w:sz w:val="28"/>
          <w:szCs w:val="28"/>
        </w:rPr>
        <w:t xml:space="preserve"> </w:t>
      </w:r>
      <w:r w:rsidRPr="00137EB2">
        <w:rPr>
          <w:sz w:val="28"/>
          <w:szCs w:val="28"/>
        </w:rPr>
        <w:t>Второй способ – прием банками наличных денег во вклады. При этом количество денег в обороте не меняется: вкладчик «обменивает» банкноты на депозит (количество банкнот в обороте уменьшается, а депозитных денег – увеличивается).</w:t>
      </w:r>
      <w:r w:rsidR="00E25FC4">
        <w:rPr>
          <w:sz w:val="28"/>
          <w:szCs w:val="28"/>
        </w:rPr>
        <w:t xml:space="preserve"> </w:t>
      </w:r>
      <w:r w:rsidRPr="00137EB2">
        <w:rPr>
          <w:sz w:val="28"/>
          <w:szCs w:val="28"/>
        </w:rPr>
        <w:t>Безналичный оборот преобладает во всех странах и обслуживается чеками, кредитными карточками, жироприказами, платежными поручениями, электронными средствами платежа и иными расчетными документами (казначейскими векселями, сертификатами и др.)</w:t>
      </w:r>
    </w:p>
    <w:p w:rsidR="00137EB2" w:rsidRPr="00137EB2" w:rsidRDefault="00137EB2" w:rsidP="006D1DEC">
      <w:pPr>
        <w:spacing w:line="360" w:lineRule="auto"/>
        <w:ind w:firstLine="709"/>
        <w:jc w:val="both"/>
        <w:rPr>
          <w:sz w:val="28"/>
          <w:szCs w:val="28"/>
        </w:rPr>
      </w:pPr>
      <w:r w:rsidRPr="00137EB2">
        <w:rPr>
          <w:sz w:val="28"/>
          <w:szCs w:val="28"/>
        </w:rPr>
        <w:t>Между налично-денежным и безналичным оборотами имеется тесная взаимосвязь и взаимозависимость, поскольку деньги постоянно переходят с одной сферы обращения в другую. При этом форма наличных денежных знаков меняется на депозит в банке, и наоборот. Поступление безналичных средств на счета в банке является необходимым условием для выдачи денег. В связи с этим налично-денежный и безналичный обороты и образуют единый денежный оборот страны [13, с. 543-545].</w:t>
      </w:r>
    </w:p>
    <w:p w:rsidR="00137EB2" w:rsidRPr="00137EB2" w:rsidRDefault="00E25FC4" w:rsidP="006D1DEC">
      <w:pPr>
        <w:spacing w:line="360" w:lineRule="auto"/>
        <w:ind w:firstLine="709"/>
        <w:jc w:val="both"/>
        <w:rPr>
          <w:b/>
          <w:sz w:val="28"/>
          <w:szCs w:val="28"/>
        </w:rPr>
      </w:pPr>
      <w:r>
        <w:rPr>
          <w:sz w:val="28"/>
          <w:szCs w:val="28"/>
        </w:rPr>
        <w:br w:type="page"/>
      </w:r>
      <w:r w:rsidR="00137EB2" w:rsidRPr="00137EB2">
        <w:rPr>
          <w:b/>
          <w:sz w:val="28"/>
          <w:szCs w:val="28"/>
        </w:rPr>
        <w:t>2.3</w:t>
      </w:r>
      <w:r w:rsidR="006D1DEC">
        <w:rPr>
          <w:b/>
          <w:sz w:val="28"/>
          <w:szCs w:val="28"/>
        </w:rPr>
        <w:t xml:space="preserve"> </w:t>
      </w:r>
      <w:r w:rsidR="00137EB2" w:rsidRPr="00137EB2">
        <w:rPr>
          <w:b/>
          <w:sz w:val="28"/>
          <w:szCs w:val="28"/>
        </w:rPr>
        <w:t>Расчеты с применением электронных денег</w:t>
      </w:r>
    </w:p>
    <w:p w:rsidR="00137EB2" w:rsidRPr="00137EB2" w:rsidRDefault="00137EB2" w:rsidP="006D1DEC">
      <w:pPr>
        <w:spacing w:line="360" w:lineRule="auto"/>
        <w:ind w:firstLine="709"/>
        <w:jc w:val="both"/>
        <w:rPr>
          <w:sz w:val="28"/>
          <w:szCs w:val="28"/>
        </w:rPr>
      </w:pPr>
    </w:p>
    <w:p w:rsidR="00137EB2" w:rsidRPr="00137EB2" w:rsidRDefault="00137EB2" w:rsidP="006D1DEC">
      <w:pPr>
        <w:spacing w:line="360" w:lineRule="auto"/>
        <w:ind w:firstLine="709"/>
        <w:jc w:val="both"/>
        <w:rPr>
          <w:sz w:val="28"/>
          <w:szCs w:val="28"/>
        </w:rPr>
      </w:pPr>
      <w:r w:rsidRPr="00137EB2">
        <w:rPr>
          <w:sz w:val="28"/>
          <w:szCs w:val="28"/>
        </w:rPr>
        <w:t>Сегодня деньги диверсифицируются, буквально на глазах множатся их виды. Вслед за чеками и векселями появились так называемые «электронные деньги», которые, посредством компьютерных операций, можно использовать для переводов с одного счета на другой. Электронные деньги новое явление в денежном обращении - процесс дестафации денег, т.е. исчезновение вещественных средств обращения платежа.</w:t>
      </w:r>
    </w:p>
    <w:p w:rsidR="00137EB2" w:rsidRPr="00137EB2" w:rsidRDefault="00137EB2" w:rsidP="006D1DEC">
      <w:pPr>
        <w:spacing w:line="360" w:lineRule="auto"/>
        <w:ind w:firstLine="709"/>
        <w:jc w:val="both"/>
        <w:rPr>
          <w:sz w:val="28"/>
          <w:szCs w:val="28"/>
        </w:rPr>
      </w:pPr>
      <w:r w:rsidRPr="00137EB2">
        <w:rPr>
          <w:sz w:val="28"/>
          <w:szCs w:val="28"/>
        </w:rPr>
        <w:t xml:space="preserve">Отдельные ученые считают, что электронные деньги (их часто называют также «цифровыми деньгами») представляют собой «одну из новых форм, которую приняли деньги в процессе длительной эволюции. По мнению других, это наличные деньги: «электронные деньги есть аналог наличных денег в виде файла, записанного на носитель: жесткий диск компьютера или смарт-карту. </w:t>
      </w:r>
    </w:p>
    <w:p w:rsidR="00137EB2" w:rsidRPr="00137EB2" w:rsidRDefault="00137EB2" w:rsidP="006D1DEC">
      <w:pPr>
        <w:spacing w:line="360" w:lineRule="auto"/>
        <w:ind w:firstLine="709"/>
        <w:jc w:val="both"/>
        <w:rPr>
          <w:sz w:val="28"/>
          <w:szCs w:val="28"/>
        </w:rPr>
      </w:pPr>
      <w:r w:rsidRPr="00137EB2">
        <w:rPr>
          <w:sz w:val="28"/>
          <w:szCs w:val="28"/>
        </w:rPr>
        <w:t>Электронные деньги впервые появились в 70-х годах. Во второй половине 80-х годов в ряде капиталистических стран начинают внедрять электронные кредитные карточки – форма расчетов за товары и услуги без использования наличных денег.</w:t>
      </w:r>
    </w:p>
    <w:p w:rsidR="00137EB2" w:rsidRPr="00137EB2" w:rsidRDefault="00137EB2" w:rsidP="006D1DEC">
      <w:pPr>
        <w:spacing w:line="360" w:lineRule="auto"/>
        <w:ind w:firstLine="709"/>
        <w:jc w:val="both"/>
        <w:rPr>
          <w:sz w:val="28"/>
          <w:szCs w:val="28"/>
        </w:rPr>
      </w:pPr>
      <w:r w:rsidRPr="00137EB2">
        <w:rPr>
          <w:sz w:val="28"/>
          <w:szCs w:val="28"/>
        </w:rPr>
        <w:t xml:space="preserve">Банковские (пластиковые) карты, эмитируемые банками, являются удобной формой осуществления расчетов. Такие расчеты на территории Российской Федерации регламентируются Положением Центрального банка РФ «О порядке эмиссии кредитными организациями банковских карт и осуществления расчетов по операциям, совершаемым с их использованием» от 9 апреля </w:t>
      </w:r>
      <w:smartTag w:uri="urn:schemas-microsoft-com:office:smarttags" w:element="metricconverter">
        <w:smartTagPr>
          <w:attr w:name="ProductID" w:val="1998 г"/>
        </w:smartTagPr>
        <w:r w:rsidRPr="00137EB2">
          <w:rPr>
            <w:sz w:val="28"/>
            <w:szCs w:val="28"/>
          </w:rPr>
          <w:t>1998 г</w:t>
        </w:r>
      </w:smartTag>
      <w:r w:rsidRPr="00137EB2">
        <w:rPr>
          <w:sz w:val="28"/>
          <w:szCs w:val="28"/>
        </w:rPr>
        <w:t>.</w:t>
      </w:r>
    </w:p>
    <w:p w:rsidR="00137EB2" w:rsidRPr="00137EB2" w:rsidRDefault="00137EB2" w:rsidP="006D1DEC">
      <w:pPr>
        <w:spacing w:line="360" w:lineRule="auto"/>
        <w:ind w:firstLine="709"/>
        <w:jc w:val="both"/>
        <w:rPr>
          <w:sz w:val="28"/>
          <w:szCs w:val="28"/>
        </w:rPr>
      </w:pPr>
      <w:r w:rsidRPr="00137EB2">
        <w:rPr>
          <w:sz w:val="28"/>
          <w:szCs w:val="28"/>
        </w:rPr>
        <w:t>В 1990-е гг. широкое распространение получили пластиковые кредитные карточки с кодированным микропроцессорным устройством, которое позволяет банку моментально фиксировать осуществление клиентом платежей или получение наличных денег в банкоматах. Следующим шагом к созданию микропроцессорной карточки является создание «электронных кошельков», которые представляют собой пластиковые карточки, имеющие встроенный микропроцессор, содержащий определенную денежную стоимость.</w:t>
      </w:r>
    </w:p>
    <w:p w:rsidR="00137EB2" w:rsidRPr="00137EB2" w:rsidRDefault="00137EB2" w:rsidP="006D1DEC">
      <w:pPr>
        <w:spacing w:line="360" w:lineRule="auto"/>
        <w:ind w:firstLine="709"/>
        <w:jc w:val="both"/>
        <w:rPr>
          <w:sz w:val="28"/>
          <w:szCs w:val="28"/>
        </w:rPr>
      </w:pPr>
      <w:r w:rsidRPr="00137EB2">
        <w:rPr>
          <w:sz w:val="28"/>
          <w:szCs w:val="28"/>
        </w:rPr>
        <w:t>В России банковские пластиковые карточки появились всего несколько лет назад. Сегодня имеется несколько сот банков, выпускающих собственные карточки (STB-Card, Most-Card). Часть из них выпускает карточки крупнейших международных ассоциаций (Visa, Master Card и др.). Карточки с магнитной полосой являются на сегодняшний день наиболее распространенными - в обращении находится свыше двух миллиардов карт подобного типа.</w:t>
      </w:r>
      <w:r w:rsidR="006D1DEC">
        <w:rPr>
          <w:sz w:val="28"/>
          <w:szCs w:val="28"/>
        </w:rPr>
        <w:t xml:space="preserve"> </w:t>
      </w:r>
      <w:r w:rsidRPr="00137EB2">
        <w:rPr>
          <w:sz w:val="28"/>
          <w:szCs w:val="28"/>
        </w:rPr>
        <w:t>Магнитная полоса располагается на обратной стороне карты и, согласно стандарту ISO 7811, состоит из трех дорожек. Из них первые две предназначены для хранения идентификационных данных, а на третью можно записывать информацию (например, текущее значение лимита дебетовой карточки). Однако из-за невысокой надежности многократно повторяемого процесса записи/считывания, запись на магнитную полосу, как правило, не практикуется, и такие карты используются только в режиме считывания информации. Хотя такой тип карт относительно уязвим для мошенничества. Тем не менее, развитая инфраструктура существующих платежных систем и, в первую очередь, мировых лидеров «карточного» бизнеса - компаний MasterCard/Europay является причиной интенсивного использования карточек с магнитной полосой и сегодня. Отметим, что для повышения защищенности карточек системы VISA и MasterCard/Europay используются дополнительные графические средства защиты: голограммы и нестандартные шрифты для эмбоссирования.</w:t>
      </w:r>
    </w:p>
    <w:p w:rsidR="00137EB2" w:rsidRPr="00137EB2" w:rsidRDefault="00137EB2" w:rsidP="006D1DEC">
      <w:pPr>
        <w:spacing w:line="360" w:lineRule="auto"/>
        <w:ind w:firstLine="709"/>
        <w:jc w:val="both"/>
        <w:rPr>
          <w:sz w:val="28"/>
          <w:szCs w:val="28"/>
        </w:rPr>
      </w:pPr>
      <w:r w:rsidRPr="00137EB2">
        <w:rPr>
          <w:sz w:val="28"/>
          <w:szCs w:val="28"/>
        </w:rPr>
        <w:t>В ходе развития карточных систем возникли разные виды пластиковых карточек, различающихся назначением, функциональными и техническими характеристиками. Пластиковая карточка представляет собой пластину стандартных размеров (</w:t>
      </w:r>
      <w:smartTag w:uri="urn:schemas-microsoft-com:office:smarttags" w:element="metricconverter">
        <w:smartTagPr>
          <w:attr w:name="ProductID" w:val="85.6 мм"/>
        </w:smartTagPr>
        <w:r w:rsidRPr="00137EB2">
          <w:rPr>
            <w:sz w:val="28"/>
            <w:szCs w:val="28"/>
          </w:rPr>
          <w:t>85.6 мм</w:t>
        </w:r>
      </w:smartTag>
      <w:r w:rsidRPr="00137EB2">
        <w:rPr>
          <w:sz w:val="28"/>
          <w:szCs w:val="28"/>
        </w:rPr>
        <w:t xml:space="preserve"> </w:t>
      </w:r>
      <w:smartTag w:uri="urn:schemas-microsoft-com:office:smarttags" w:element="metricconverter">
        <w:smartTagPr>
          <w:attr w:name="ProductID" w:val="53.9 мм"/>
        </w:smartTagPr>
        <w:r w:rsidRPr="00137EB2">
          <w:rPr>
            <w:sz w:val="28"/>
            <w:szCs w:val="28"/>
          </w:rPr>
          <w:t>53.9 мм</w:t>
        </w:r>
      </w:smartTag>
      <w:r w:rsidRPr="00137EB2">
        <w:rPr>
          <w:sz w:val="28"/>
          <w:szCs w:val="28"/>
        </w:rPr>
        <w:t xml:space="preserve"> </w:t>
      </w:r>
      <w:smartTag w:uri="urn:schemas-microsoft-com:office:smarttags" w:element="metricconverter">
        <w:smartTagPr>
          <w:attr w:name="ProductID" w:val="0.76 мм"/>
        </w:smartTagPr>
        <w:r w:rsidRPr="00137EB2">
          <w:rPr>
            <w:sz w:val="28"/>
            <w:szCs w:val="28"/>
          </w:rPr>
          <w:t>0.76 мм</w:t>
        </w:r>
      </w:smartTag>
      <w:r w:rsidRPr="00137EB2">
        <w:rPr>
          <w:sz w:val="28"/>
          <w:szCs w:val="28"/>
        </w:rPr>
        <w:t>), изготовленную из специальной, устойчивой к механическим и термическим воздействиям, пластмассы. Одна из основных функций пластиковой карточки - обеспечение идентификации использующего ее лица как субъекта платежной системы. Для этого на пластиковую карточку наносятся логотипы банка-эмитента и платежной системы, обслуживающей карточку, имя держателя карточки, номер его счета, срок действия карточки и пр. Кроме этого, на карточке может присутствовать фотография держателя и его подпись. Алфавитно-цифровые данные - имя, номер счета и др. - могут быть эмбоссированы, т.е. нанесены рельефным шрифтом. Это дает возможность при ручной обработке принимаемых к оплате карточек быстро перенести данные на чек с помощью специального устройства, импринтера, осуществляющего «прокатывание» карточки (в точности так же, как получается второй экземпляр при использовании копировальной бумаги).</w:t>
      </w:r>
    </w:p>
    <w:p w:rsidR="00137EB2" w:rsidRPr="00137EB2" w:rsidRDefault="00137EB2" w:rsidP="006D1DEC">
      <w:pPr>
        <w:spacing w:line="360" w:lineRule="auto"/>
        <w:ind w:firstLine="709"/>
        <w:jc w:val="both"/>
        <w:rPr>
          <w:sz w:val="28"/>
          <w:szCs w:val="28"/>
        </w:rPr>
      </w:pPr>
      <w:r w:rsidRPr="00137EB2">
        <w:rPr>
          <w:sz w:val="28"/>
          <w:szCs w:val="28"/>
        </w:rPr>
        <w:t>С точки зрения механизма расчётов, выделяют двусторонние и многосторонние карточные системы. Двусторонние карточки возникли на базе двусторонних соглашений между участниками расчётов, где владельцы карточек могут использовать их для покупки в замкнутых сетях, контролируемых эмитентом карточки. Многосторонние системы предоставляют возможность покупать товары в кредит у различных торговцев и организаций сервиса, которые предлагают эти карточки в качестве платёжного средства [7, с.</w:t>
      </w:r>
      <w:r w:rsidRPr="00137EB2">
        <w:rPr>
          <w:sz w:val="28"/>
          <w:szCs w:val="28"/>
          <w:lang w:val="en-US"/>
        </w:rPr>
        <w:t> </w:t>
      </w:r>
      <w:r w:rsidRPr="00137EB2">
        <w:rPr>
          <w:sz w:val="28"/>
          <w:szCs w:val="28"/>
        </w:rPr>
        <w:t>177-179].</w:t>
      </w:r>
    </w:p>
    <w:p w:rsidR="00137EB2" w:rsidRPr="00137EB2" w:rsidRDefault="00137EB2" w:rsidP="006D1DEC">
      <w:pPr>
        <w:spacing w:line="360" w:lineRule="auto"/>
        <w:ind w:firstLine="709"/>
        <w:jc w:val="both"/>
        <w:rPr>
          <w:sz w:val="28"/>
          <w:szCs w:val="28"/>
        </w:rPr>
      </w:pPr>
      <w:r w:rsidRPr="00137EB2">
        <w:rPr>
          <w:sz w:val="28"/>
          <w:szCs w:val="28"/>
        </w:rPr>
        <w:t xml:space="preserve">Другое деление карточек определяется их функциональными характеристиками. Здесь различают кредитные и дебетовые карточки. </w:t>
      </w:r>
    </w:p>
    <w:p w:rsidR="00137EB2" w:rsidRPr="00137EB2" w:rsidRDefault="00137EB2" w:rsidP="006D1DEC">
      <w:pPr>
        <w:spacing w:line="360" w:lineRule="auto"/>
        <w:ind w:firstLine="709"/>
        <w:jc w:val="both"/>
        <w:rPr>
          <w:sz w:val="28"/>
          <w:szCs w:val="28"/>
        </w:rPr>
      </w:pPr>
      <w:r w:rsidRPr="00137EB2">
        <w:rPr>
          <w:sz w:val="28"/>
          <w:szCs w:val="28"/>
        </w:rPr>
        <w:t>Кредитные карточки связаны с открытием кредитной линии в банке, они дают возможность владельцу пользоваться кредитом при покупке и получении кассовых ссуд. Кредитная банковская карточка дает ее держателю право осуществлять операции в размере предоставленной эмитентом кредитной линии и в пределах расходного лимита, установленного эмитентом, для оплаты товаров и услуг и/или получения наличных денежных средств.</w:t>
      </w:r>
      <w:r w:rsidR="006D1DEC">
        <w:rPr>
          <w:sz w:val="28"/>
          <w:szCs w:val="28"/>
          <w:lang w:val="uk-UA"/>
        </w:rPr>
        <w:t xml:space="preserve"> </w:t>
      </w:r>
      <w:r w:rsidRPr="00137EB2">
        <w:rPr>
          <w:sz w:val="28"/>
          <w:szCs w:val="28"/>
        </w:rPr>
        <w:t>Дебетовые карточки тоже предназначены для получения наличных или покупки товаров. Но деньги при этом списываются со счёта владельца карточки в банке. Дебетовая или расчетная карточка предоставляет держателю право распоряжаться денежными средствами, находящимися на счете, в переделах кредитного (расходного) лимита, установленного эмитентом, для оплаты товаров и услуг и /или получения наличных денежных средств.</w:t>
      </w:r>
    </w:p>
    <w:p w:rsidR="00137EB2" w:rsidRPr="00137EB2" w:rsidRDefault="00137EB2" w:rsidP="006D1DEC">
      <w:pPr>
        <w:spacing w:line="360" w:lineRule="auto"/>
        <w:ind w:firstLine="709"/>
        <w:jc w:val="both"/>
        <w:rPr>
          <w:sz w:val="28"/>
          <w:szCs w:val="28"/>
        </w:rPr>
      </w:pPr>
      <w:r w:rsidRPr="00137EB2">
        <w:rPr>
          <w:sz w:val="28"/>
          <w:szCs w:val="28"/>
        </w:rPr>
        <w:t>В настоящее время существует два вида электронных платежных систем. Первый, наиболее распространенный – системы электронного доступа к банковским счетам с использованием различных электронных средств коммуникаций: персональных компьютеров, мобильных телефонов, Интернета. Иначе говоря, данные системы представляют собой особый способ распоряжения денежными средствами на счете в банке (т.е. депозитными деньгами) – посредством электронных сигналов.</w:t>
      </w:r>
    </w:p>
    <w:p w:rsidR="00137EB2" w:rsidRPr="00137EB2" w:rsidRDefault="00137EB2" w:rsidP="006D1DEC">
      <w:pPr>
        <w:spacing w:line="360" w:lineRule="auto"/>
        <w:ind w:firstLine="709"/>
        <w:jc w:val="both"/>
        <w:rPr>
          <w:sz w:val="28"/>
          <w:szCs w:val="28"/>
        </w:rPr>
      </w:pPr>
      <w:r w:rsidRPr="00137EB2">
        <w:rPr>
          <w:sz w:val="28"/>
          <w:szCs w:val="28"/>
        </w:rPr>
        <w:t>Ко второму виду электронных платежных систем относятся платежные системы, не связанные с банковскими счетами. Платежные средства, которыми оперирует данные системы, выпускаются специальными финансовыми институтами без открытия счета. Европейский центральный банк определяет такие платежные средства как денежную стоимость, хранимую в электронной форме на техническом устройстве, которую можно широко использовать для совершения платежей в пользу третьих лиц без необходимости вовлечения в трансакции банковских счетов и которая функционирует в качестве предоплаченного финансового продукта.</w:t>
      </w:r>
    </w:p>
    <w:p w:rsidR="00137EB2" w:rsidRPr="00137EB2" w:rsidRDefault="00137EB2" w:rsidP="006D1DEC">
      <w:pPr>
        <w:spacing w:line="360" w:lineRule="auto"/>
        <w:ind w:firstLine="709"/>
        <w:jc w:val="both"/>
        <w:rPr>
          <w:sz w:val="28"/>
          <w:szCs w:val="28"/>
        </w:rPr>
      </w:pPr>
      <w:r w:rsidRPr="00137EB2">
        <w:rPr>
          <w:sz w:val="28"/>
          <w:szCs w:val="28"/>
        </w:rPr>
        <w:t>Получают все большее распространение в финансовых расчетах смарт-карты, которые более надежны и многофункциональны .</w:t>
      </w:r>
    </w:p>
    <w:p w:rsidR="00137EB2" w:rsidRPr="00137EB2" w:rsidRDefault="00137EB2" w:rsidP="006D1DEC">
      <w:pPr>
        <w:spacing w:line="360" w:lineRule="auto"/>
        <w:ind w:firstLine="709"/>
        <w:jc w:val="both"/>
        <w:rPr>
          <w:sz w:val="28"/>
          <w:szCs w:val="28"/>
        </w:rPr>
      </w:pPr>
      <w:r w:rsidRPr="00137EB2">
        <w:rPr>
          <w:sz w:val="28"/>
          <w:szCs w:val="28"/>
        </w:rPr>
        <w:t>Как известно, первые смарт-карточки появились во Франции в середине 70-х годов. Основными преимуществами этого вида пластиковых карточек по сравнению с их «магнитными собратьями» являются повышенная надежность и безопасность, многофункциональность, возможность ведения на одной карточке нескольких счетов. Существенный недостаток смарт-карточек, который до сих пор не удалось преодолеть, - их высокая себестоимость, значительно превосходящая стоимость пластиковой карточки с магнитной полосой. Стоимость смарт-карточек зависит от целого ряда факторов (объема памяти, мощности микропроцессора) и колеблется для тиража в миллион карточек от 0,6 до 9,5 долл. США [11, с. 330-333].</w:t>
      </w:r>
    </w:p>
    <w:p w:rsidR="00137EB2" w:rsidRPr="00137EB2" w:rsidRDefault="00137EB2" w:rsidP="006D1DEC">
      <w:pPr>
        <w:spacing w:line="360" w:lineRule="auto"/>
        <w:ind w:firstLine="709"/>
        <w:jc w:val="both"/>
        <w:rPr>
          <w:sz w:val="28"/>
          <w:szCs w:val="28"/>
        </w:rPr>
      </w:pPr>
      <w:r w:rsidRPr="00137EB2">
        <w:rPr>
          <w:sz w:val="28"/>
          <w:szCs w:val="28"/>
        </w:rPr>
        <w:t>В настоящее время ни в одной стране электронные платежные средства того или иного вида не обладают такими свойствами денег, как всеобщая обращаемость и высочайшая ликвидность. В этой связи представляет интерес информация, опубликованная в одной из российских газет, о том, что правительство Сингапура объявило о намерении сделать электронные деньги законным платежным средством</w:t>
      </w:r>
      <w:r w:rsidR="006D1DEC">
        <w:rPr>
          <w:sz w:val="28"/>
          <w:szCs w:val="28"/>
        </w:rPr>
        <w:t xml:space="preserve"> </w:t>
      </w:r>
      <w:r w:rsidRPr="00137EB2">
        <w:rPr>
          <w:sz w:val="28"/>
          <w:szCs w:val="28"/>
        </w:rPr>
        <w:t xml:space="preserve">к </w:t>
      </w:r>
      <w:smartTag w:uri="urn:schemas-microsoft-com:office:smarttags" w:element="metricconverter">
        <w:smartTagPr>
          <w:attr w:name="ProductID" w:val="2008 г"/>
        </w:smartTagPr>
        <w:r w:rsidRPr="00137EB2">
          <w:rPr>
            <w:sz w:val="28"/>
            <w:szCs w:val="28"/>
          </w:rPr>
          <w:t>2008 г</w:t>
        </w:r>
      </w:smartTag>
      <w:r w:rsidRPr="00137EB2">
        <w:rPr>
          <w:sz w:val="28"/>
          <w:szCs w:val="28"/>
        </w:rPr>
        <w:t>. Все торгующие организации и поставщики услуг по закону будут обязаны принимать их в виде платы за товар. По словам заведующего финансовым отделом Совета комиссаров по денежному обращению Сингапура, электронные деньги будут законным платежным средством, выпускаемым правительством, в отличие от кредитных или дебетовых карт, являющихся коммерческим продуктов банка. Физические банкноты и монеты станут делом прошлого, граждане Сингапура смогут обходиться при покупках считыванием информации с любого носителя, будь то компьютер, мобильный телефон или даже наручные часы.</w:t>
      </w:r>
    </w:p>
    <w:p w:rsidR="00137EB2" w:rsidRPr="00137EB2" w:rsidRDefault="00137EB2" w:rsidP="006D1DEC">
      <w:pPr>
        <w:spacing w:line="360" w:lineRule="auto"/>
        <w:ind w:firstLine="709"/>
        <w:jc w:val="both"/>
        <w:rPr>
          <w:sz w:val="28"/>
          <w:szCs w:val="28"/>
        </w:rPr>
      </w:pPr>
      <w:r w:rsidRPr="00137EB2">
        <w:rPr>
          <w:sz w:val="28"/>
          <w:szCs w:val="28"/>
        </w:rPr>
        <w:t>В последнее время все большее распространение получают расчеты в сети Интернет.</w:t>
      </w:r>
    </w:p>
    <w:p w:rsidR="00137EB2" w:rsidRPr="00137EB2" w:rsidRDefault="00137EB2" w:rsidP="006D1DEC">
      <w:pPr>
        <w:spacing w:line="360" w:lineRule="auto"/>
        <w:ind w:firstLine="709"/>
        <w:jc w:val="both"/>
        <w:rPr>
          <w:sz w:val="28"/>
          <w:szCs w:val="28"/>
        </w:rPr>
      </w:pPr>
      <w:r w:rsidRPr="00137EB2">
        <w:rPr>
          <w:sz w:val="28"/>
          <w:szCs w:val="28"/>
        </w:rPr>
        <w:t xml:space="preserve">Выгодной формой безналичных расчетов является корпоративная банковская карта, которая позволяет ее владельцу производить операции по счету юридического лица. Держателем такой карты, как правило, является сотрудник организации, который уполномочен совершать операции по счету. </w:t>
      </w:r>
    </w:p>
    <w:p w:rsidR="00137EB2" w:rsidRPr="00137EB2" w:rsidRDefault="00137EB2" w:rsidP="006D1DEC">
      <w:pPr>
        <w:spacing w:line="360" w:lineRule="auto"/>
        <w:ind w:firstLine="709"/>
        <w:jc w:val="both"/>
        <w:rPr>
          <w:sz w:val="28"/>
          <w:szCs w:val="28"/>
        </w:rPr>
      </w:pPr>
      <w:r w:rsidRPr="00137EB2">
        <w:rPr>
          <w:sz w:val="28"/>
          <w:szCs w:val="28"/>
        </w:rPr>
        <w:t>Корпоративные банковские карты бывают двух видов: расчетные корпоративные и кредитные.</w:t>
      </w:r>
    </w:p>
    <w:p w:rsidR="00137EB2" w:rsidRPr="00137EB2" w:rsidRDefault="00137EB2" w:rsidP="006D1DEC">
      <w:pPr>
        <w:spacing w:line="360" w:lineRule="auto"/>
        <w:ind w:firstLine="709"/>
        <w:jc w:val="both"/>
        <w:rPr>
          <w:sz w:val="28"/>
          <w:szCs w:val="28"/>
        </w:rPr>
      </w:pPr>
      <w:r w:rsidRPr="00137EB2">
        <w:rPr>
          <w:sz w:val="28"/>
          <w:szCs w:val="28"/>
        </w:rPr>
        <w:t>Расчетная корпоративная карта – это банковская карта, которая позволяет ее держателю, уполномоченному юридическим лицом, распоряжаться денежными средствами, находящимися на счете юридического лица, в пределах расходного лимита согласно условиям договора с клиентом.</w:t>
      </w:r>
      <w:r w:rsidR="00E25FC4">
        <w:rPr>
          <w:sz w:val="28"/>
          <w:szCs w:val="28"/>
        </w:rPr>
        <w:t xml:space="preserve"> </w:t>
      </w:r>
      <w:r w:rsidRPr="00137EB2">
        <w:rPr>
          <w:sz w:val="28"/>
          <w:szCs w:val="28"/>
        </w:rPr>
        <w:t>Кредитная корпоративная карта – это банковская карта, которая позволяет держателю, уполномоченному юридическим лицом, осуществлять операции в размере предоставленной эмитентом кредитной линии и в пределах расходного лимита, установленного эмитентом в соответствии с условиями договора с клиентом, согласно перечню разрешенных операций.</w:t>
      </w:r>
    </w:p>
    <w:p w:rsidR="00137EB2" w:rsidRPr="00137EB2" w:rsidRDefault="00137EB2" w:rsidP="006D1DEC">
      <w:pPr>
        <w:spacing w:line="360" w:lineRule="auto"/>
        <w:ind w:firstLine="709"/>
        <w:jc w:val="both"/>
        <w:rPr>
          <w:sz w:val="28"/>
          <w:szCs w:val="28"/>
        </w:rPr>
      </w:pPr>
      <w:r w:rsidRPr="00137EB2">
        <w:rPr>
          <w:sz w:val="28"/>
          <w:szCs w:val="28"/>
        </w:rPr>
        <w:t>Для получения корпоративной банковской карты организация должна открыть в банке-эмитенте счет и заключить договор, который предусматривал бы проведение расчетов по счету с использованием банковской карты.</w:t>
      </w:r>
    </w:p>
    <w:p w:rsidR="00137EB2" w:rsidRPr="00137EB2" w:rsidRDefault="00137EB2" w:rsidP="006D1DEC">
      <w:pPr>
        <w:spacing w:line="360" w:lineRule="auto"/>
        <w:ind w:firstLine="709"/>
        <w:jc w:val="both"/>
        <w:rPr>
          <w:sz w:val="28"/>
          <w:szCs w:val="28"/>
        </w:rPr>
      </w:pPr>
      <w:r w:rsidRPr="00137EB2">
        <w:rPr>
          <w:sz w:val="28"/>
          <w:szCs w:val="28"/>
        </w:rPr>
        <w:t>Намечается, например, создание современной автоматизированной системы расчетов, работающей в режиме реального времени. Цель модернизации платежной системы – существенное ускорение оборачиваемости денежных средств и расширение рамок ее работы до 16 –</w:t>
      </w:r>
      <w:r w:rsidR="006D1DEC">
        <w:rPr>
          <w:sz w:val="28"/>
          <w:szCs w:val="28"/>
        </w:rPr>
        <w:t xml:space="preserve"> </w:t>
      </w:r>
      <w:r w:rsidRPr="00137EB2">
        <w:rPr>
          <w:sz w:val="28"/>
          <w:szCs w:val="28"/>
        </w:rPr>
        <w:t>20 ч.</w:t>
      </w:r>
      <w:r w:rsidR="006D1DEC">
        <w:rPr>
          <w:sz w:val="28"/>
          <w:szCs w:val="28"/>
        </w:rPr>
        <w:t xml:space="preserve"> </w:t>
      </w:r>
    </w:p>
    <w:p w:rsidR="00137EB2" w:rsidRPr="00137EB2" w:rsidRDefault="00137EB2" w:rsidP="006D1DEC">
      <w:pPr>
        <w:spacing w:line="360" w:lineRule="auto"/>
        <w:ind w:firstLine="709"/>
        <w:jc w:val="both"/>
        <w:rPr>
          <w:sz w:val="28"/>
          <w:szCs w:val="28"/>
        </w:rPr>
      </w:pPr>
      <w:r w:rsidRPr="00137EB2">
        <w:rPr>
          <w:sz w:val="28"/>
          <w:szCs w:val="28"/>
        </w:rPr>
        <w:t>Многие экономисты склоняются к тому, что в будущем бумажные деньги - банкноты и чеки вообще исчезнут и их заменят электронные межбанковские трансакции. Деньги останутся, но станут «невидимыми» [3, с. 25-26].</w:t>
      </w:r>
    </w:p>
    <w:p w:rsidR="00137EB2" w:rsidRPr="00137EB2" w:rsidRDefault="006D1DEC" w:rsidP="006D1DEC">
      <w:pPr>
        <w:spacing w:line="360" w:lineRule="auto"/>
        <w:ind w:firstLine="709"/>
        <w:jc w:val="both"/>
        <w:rPr>
          <w:b/>
          <w:sz w:val="28"/>
          <w:szCs w:val="28"/>
        </w:rPr>
      </w:pPr>
      <w:r>
        <w:rPr>
          <w:sz w:val="28"/>
          <w:szCs w:val="28"/>
        </w:rPr>
        <w:br w:type="page"/>
      </w:r>
      <w:r w:rsidR="00137EB2" w:rsidRPr="00137EB2">
        <w:rPr>
          <w:b/>
          <w:sz w:val="28"/>
          <w:szCs w:val="28"/>
        </w:rPr>
        <w:t>3</w:t>
      </w:r>
      <w:r>
        <w:rPr>
          <w:b/>
          <w:sz w:val="28"/>
          <w:szCs w:val="28"/>
        </w:rPr>
        <w:t xml:space="preserve"> </w:t>
      </w:r>
      <w:r w:rsidR="00137EB2" w:rsidRPr="00137EB2">
        <w:rPr>
          <w:b/>
          <w:sz w:val="28"/>
          <w:szCs w:val="28"/>
        </w:rPr>
        <w:t>СОВРЕМЕННОЕ ВИДЕНИЕ НЕРАЗМЕННЫХ ДЕНЕГ</w:t>
      </w:r>
    </w:p>
    <w:p w:rsidR="00137EB2" w:rsidRPr="00137EB2" w:rsidRDefault="00137EB2" w:rsidP="006D1DEC">
      <w:pPr>
        <w:spacing w:line="360" w:lineRule="auto"/>
        <w:ind w:firstLine="709"/>
        <w:jc w:val="both"/>
        <w:rPr>
          <w:b/>
          <w:sz w:val="28"/>
          <w:szCs w:val="28"/>
        </w:rPr>
      </w:pPr>
    </w:p>
    <w:p w:rsidR="00137EB2" w:rsidRPr="00137EB2" w:rsidRDefault="00137EB2" w:rsidP="006D1DEC">
      <w:pPr>
        <w:spacing w:line="360" w:lineRule="auto"/>
        <w:ind w:firstLine="709"/>
        <w:jc w:val="both"/>
        <w:rPr>
          <w:b/>
          <w:sz w:val="28"/>
          <w:szCs w:val="28"/>
        </w:rPr>
      </w:pPr>
      <w:r w:rsidRPr="00137EB2">
        <w:rPr>
          <w:b/>
          <w:sz w:val="28"/>
          <w:szCs w:val="28"/>
        </w:rPr>
        <w:t>3.1</w:t>
      </w:r>
      <w:r w:rsidR="006D1DEC">
        <w:rPr>
          <w:b/>
          <w:sz w:val="28"/>
          <w:szCs w:val="28"/>
        </w:rPr>
        <w:t xml:space="preserve"> </w:t>
      </w:r>
      <w:r w:rsidRPr="00137EB2">
        <w:rPr>
          <w:b/>
          <w:sz w:val="28"/>
          <w:szCs w:val="28"/>
        </w:rPr>
        <w:t>Создание системы неразменных денег в США</w:t>
      </w:r>
    </w:p>
    <w:p w:rsidR="00137EB2" w:rsidRPr="00137EB2" w:rsidRDefault="00137EB2" w:rsidP="006D1DEC">
      <w:pPr>
        <w:spacing w:line="360" w:lineRule="auto"/>
        <w:ind w:firstLine="709"/>
        <w:jc w:val="both"/>
        <w:rPr>
          <w:b/>
          <w:sz w:val="28"/>
          <w:szCs w:val="28"/>
        </w:rPr>
      </w:pPr>
    </w:p>
    <w:p w:rsidR="00137EB2" w:rsidRPr="00137EB2" w:rsidRDefault="00137EB2" w:rsidP="006D1DEC">
      <w:pPr>
        <w:spacing w:line="360" w:lineRule="auto"/>
        <w:ind w:firstLine="709"/>
        <w:jc w:val="both"/>
        <w:rPr>
          <w:sz w:val="28"/>
          <w:szCs w:val="28"/>
        </w:rPr>
      </w:pPr>
      <w:r w:rsidRPr="00137EB2">
        <w:rPr>
          <w:sz w:val="28"/>
          <w:szCs w:val="28"/>
        </w:rPr>
        <w:t>Новая система неразменных денег в США состояла из региональных федеральных резервных банков, формально находящихся во владении частных лиц, но, по сути, финансируемых, контролируемых и поддерживаемых правительством. Кредиты, предоставляемые этими банками, на практике обеспечиваются (хотя и неофициально) правом государства собирать налоги. Однако теперь, источником выплат вкладчикам может служить не только золото, но и кредиты, предоставляемые федеральными резервными банками («бумажные резервы»). Иными словами, денежные средства стали лишь частично обеспечиваться золотом, а банки получили возможность делать деньги, предоставляя займы, обеспеченные кредитами федеральных резервных банков (при этом на счетах самих резервных банков золота также может вовсе и не быть)». Так, в США были высеяны зерна первой системы неразменных денег (денег, не обеспеченных золотом). В то время, однако, существовали ограничения роста денежной массы, а доллары по требованию можно было обменять на золото. Оплата наличными долларами соизмерялась с соответствующим выражением в золоте, что оставляло возможность контролировать увеличение денежной массы.</w:t>
      </w:r>
    </w:p>
    <w:p w:rsidR="00137EB2" w:rsidRPr="00137EB2" w:rsidRDefault="00137EB2" w:rsidP="006D1DEC">
      <w:pPr>
        <w:spacing w:line="360" w:lineRule="auto"/>
        <w:ind w:firstLine="709"/>
        <w:jc w:val="both"/>
        <w:rPr>
          <w:sz w:val="28"/>
          <w:szCs w:val="28"/>
        </w:rPr>
      </w:pPr>
      <w:r w:rsidRPr="00137EB2">
        <w:rPr>
          <w:sz w:val="28"/>
          <w:szCs w:val="28"/>
        </w:rPr>
        <w:t xml:space="preserve">Но к </w:t>
      </w:r>
      <w:smartTag w:uri="urn:schemas-microsoft-com:office:smarttags" w:element="metricconverter">
        <w:smartTagPr>
          <w:attr w:name="ProductID" w:val="1934 г"/>
        </w:smartTagPr>
        <w:r w:rsidRPr="00137EB2">
          <w:rPr>
            <w:sz w:val="28"/>
            <w:szCs w:val="28"/>
          </w:rPr>
          <w:t>1934 г</w:t>
        </w:r>
      </w:smartTag>
      <w:r w:rsidRPr="00137EB2">
        <w:rPr>
          <w:sz w:val="28"/>
          <w:szCs w:val="28"/>
        </w:rPr>
        <w:t xml:space="preserve">. запасы денежных средств стали пополняться быстрее, чем национальный запас золота; и чтобы предотвратить его истощение, правительство решило обесценить доллар - на 41%. До </w:t>
      </w:r>
      <w:smartTag w:uri="urn:schemas-microsoft-com:office:smarttags" w:element="metricconverter">
        <w:smartTagPr>
          <w:attr w:name="ProductID" w:val="1934 г"/>
        </w:smartTagPr>
        <w:r w:rsidRPr="00137EB2">
          <w:rPr>
            <w:sz w:val="28"/>
            <w:szCs w:val="28"/>
          </w:rPr>
          <w:t>1934 г</w:t>
        </w:r>
      </w:smartTag>
      <w:r w:rsidRPr="00137EB2">
        <w:rPr>
          <w:sz w:val="28"/>
          <w:szCs w:val="28"/>
        </w:rPr>
        <w:t xml:space="preserve">. унция золота стоила $20, 67, однако после пересмотра своей политики американское правительство требовало за унцию $35. И все лица, владеющие накопительными счетами в долларах, потеряли 41% от их стоимости - за одну ночь. Даже, несмотря на то, что девальвация американской валюты в </w:t>
      </w:r>
      <w:smartTag w:uri="urn:schemas-microsoft-com:office:smarttags" w:element="metricconverter">
        <w:smartTagPr>
          <w:attr w:name="ProductID" w:val="1934 г"/>
        </w:smartTagPr>
        <w:r w:rsidRPr="00137EB2">
          <w:rPr>
            <w:sz w:val="28"/>
            <w:szCs w:val="28"/>
          </w:rPr>
          <w:t>1934 г</w:t>
        </w:r>
      </w:smartTag>
      <w:r w:rsidRPr="00137EB2">
        <w:rPr>
          <w:sz w:val="28"/>
          <w:szCs w:val="28"/>
        </w:rPr>
        <w:t>. подорвала доверие населения к доллару, Вторая мировая война открыла ему новый статус - мировой резервной валюты. В конце Второй мировой войны представители большинства ведущих стран собрались и разработали новую международную валютную систему, позднее известную как Бреттон-Вудское соглашение. На этой встрече обескровленные войной и, по сути, разорившиеся страны решили, что, поскольку экономика США доминирует на мировой арене, а страна удерживает до 80 % мирового запаса золота, они привяжут свои валюты именно к доллару, который, в свою очередь, можно конвертировать в золото по курсу $35 за 1 унцию.</w:t>
      </w:r>
    </w:p>
    <w:p w:rsidR="00137EB2" w:rsidRPr="00137EB2" w:rsidRDefault="00137EB2" w:rsidP="006D1DEC">
      <w:pPr>
        <w:spacing w:line="360" w:lineRule="auto"/>
        <w:ind w:firstLine="709"/>
        <w:jc w:val="both"/>
        <w:rPr>
          <w:sz w:val="28"/>
          <w:szCs w:val="28"/>
        </w:rPr>
      </w:pPr>
      <w:r w:rsidRPr="00137EB2">
        <w:rPr>
          <w:sz w:val="28"/>
          <w:szCs w:val="28"/>
        </w:rPr>
        <w:t xml:space="preserve">Тем не менее, система Бреттон-Вудса ограничивала допустимый для стран объем бумажных денежных средств. Государства должны были управлять своей валютой или прибегать к ее девальвации. Штаты же от искушения напечатать слишком много денег сдерживала полная конвертируемость доллара в золото. Однако к </w:t>
      </w:r>
      <w:smartTag w:uri="urn:schemas-microsoft-com:office:smarttags" w:element="metricconverter">
        <w:smartTagPr>
          <w:attr w:name="ProductID" w:val="1971 г"/>
        </w:smartTagPr>
        <w:r w:rsidRPr="00137EB2">
          <w:rPr>
            <w:sz w:val="28"/>
            <w:szCs w:val="28"/>
          </w:rPr>
          <w:t>1971 г</w:t>
        </w:r>
      </w:smartTag>
      <w:r w:rsidRPr="00137EB2">
        <w:rPr>
          <w:sz w:val="28"/>
          <w:szCs w:val="28"/>
        </w:rPr>
        <w:t>. в Америке запас бумажных денег превысил то количество, которое могло быть обеспечено драгоценным металлом. По некоторым расчетам, в стране появилось настолько много бумажных долларов, что запас золота обеспечивал лишь 22 % от общей массы. В то же время президент Франции Шарль де Голль, признав обесценение доллара, изменил государственную политику, и вместо привязки к доллару обратился к золотому запасу США. Увидев, что и другие страны предпринимают подобные меры, президент США Ричард Никсон закрыл «золотое окно», запретив иностранцам обменивать их доллары США на золото, и, таким образом, поставил точку в истории о Бреттон-Вудском соглашении.</w:t>
      </w:r>
    </w:p>
    <w:p w:rsidR="00137EB2" w:rsidRPr="00137EB2" w:rsidRDefault="00137EB2" w:rsidP="006D1DEC">
      <w:pPr>
        <w:spacing w:line="360" w:lineRule="auto"/>
        <w:ind w:firstLine="709"/>
        <w:jc w:val="both"/>
        <w:rPr>
          <w:sz w:val="28"/>
          <w:szCs w:val="28"/>
        </w:rPr>
      </w:pPr>
      <w:r w:rsidRPr="00137EB2">
        <w:rPr>
          <w:sz w:val="28"/>
          <w:szCs w:val="28"/>
        </w:rPr>
        <w:t>С этого времени, американский доллар стал неразменным или не обеспеченным материальными активами. По замечанию представителя федерального резервного банка Миннеаполиса, доллар США является неразменным и уязвимым только в том случае, если «население принимает неразменные деньги за оказываемые услуги и продаваемые товары», а также, если «оно уверено в том, что такие деньги обладают ценностью при последующей покупке товаров и услуг». Поскольку население уже имеет привычку принимать бумажные деньги, обеспеченные золотом, американцы заметили, что их национальная валюта не обеспечена ничем кроме веры, только тогда, когда это ударило по карману. Потеря обеспечения привела доллар США к значительному падению, в рамках которого другие страны выбрасывали на рынок удерживаемую ими американскую валюту. Такое положение вещей, в свою очередь, привело к головокружительному взлету цены на золото до $800 за унцию металла. После того как ФРС совладала с процентными ставками, и американцы, и жители других государств решили, что правительству США можно доверять и продолжили пользоваться долларом США.</w:t>
      </w:r>
    </w:p>
    <w:p w:rsidR="00137EB2" w:rsidRPr="00137EB2" w:rsidRDefault="00137EB2" w:rsidP="006D1DEC">
      <w:pPr>
        <w:spacing w:line="360" w:lineRule="auto"/>
        <w:ind w:firstLine="709"/>
        <w:jc w:val="both"/>
        <w:rPr>
          <w:sz w:val="28"/>
          <w:szCs w:val="28"/>
        </w:rPr>
      </w:pPr>
      <w:r w:rsidRPr="00137EB2">
        <w:rPr>
          <w:sz w:val="28"/>
          <w:szCs w:val="28"/>
        </w:rPr>
        <w:t>В настоящее время в Соединенных Штатах действует так называемая система Бреттон-Вудс 2. И, несмотря на отсутствие формальных договоров с ЦБ, многие страны, в особенности, азиатские, в той или иной степени привязали свои национальные валюты к доллару США. Эта система по своей сути более нестабильна, чем предыдущая система разменных денег с обеспечением золотом. Поскольку американский доллар уже нельзя конвертировать в золото, отсутствует теоретическое ограничение для роста денежной массы, чем и воспользовались США в полной мере. Однако все мы помним, что бесплатный сыр бывает только в мышеловке. Монетарная экспансия США была основной движущей силой на фоне мощного и продолжительного снижения покупательной способности американского доллара.</w:t>
      </w:r>
    </w:p>
    <w:p w:rsidR="00137EB2" w:rsidRPr="00137EB2" w:rsidRDefault="00137EB2" w:rsidP="006D1DEC">
      <w:pPr>
        <w:spacing w:line="360" w:lineRule="auto"/>
        <w:ind w:firstLine="709"/>
        <w:jc w:val="both"/>
        <w:rPr>
          <w:sz w:val="28"/>
          <w:szCs w:val="28"/>
        </w:rPr>
      </w:pPr>
      <w:r w:rsidRPr="00137EB2">
        <w:rPr>
          <w:sz w:val="28"/>
          <w:szCs w:val="28"/>
        </w:rPr>
        <w:t>В настоящее время в США все принимают монеты, банкноты ФРС и чеки в оплату проданных товаров и услуг. Возникает вопрос: почему мы охотно принимаем в оплату то, что не имеет никакой собственной стоимости? Причина в том, что в США платежи осуществляются на основе бумажно-денежного (фидуциарного) стандарта (fiduciary monetary standard). Это означает, что стоимость платежа покоится на вере людей в то, что они могут обменять неразменные деньги на товары и услуги. Слово «фидуциарный» происходит от латинского «fiducia», что означает «доверие, вера». Другими словами, в условиях бумажно-денежного стандарта деньги, будь они в форме наличных денег или чековых депозитов, не конвертируемы в строго определенное количество золота, серебра или другого ценного товара. Люди не могут обменять бумажные деньги, находящиеся в их кошельках и бумажниках, или чеки на определенное количество какого-либо конкретного товара; бумажные деньги сами по себе — это только клочки бумаги. Монеты имеют указанную на них стоимость, которая, как правило, выше стоимости металла, заключенного в них. Тем не менее, наличные деньги и чековые депозиты являются деньгами благодаря тому, что их принимают к оплате и что их стоимость предсказуема [4, с. 437-440]</w:t>
      </w:r>
    </w:p>
    <w:p w:rsidR="00137EB2" w:rsidRPr="00137EB2" w:rsidRDefault="00137EB2" w:rsidP="006D1DEC">
      <w:pPr>
        <w:spacing w:line="360" w:lineRule="auto"/>
        <w:ind w:firstLine="709"/>
        <w:jc w:val="both"/>
        <w:rPr>
          <w:sz w:val="28"/>
          <w:szCs w:val="28"/>
        </w:rPr>
      </w:pPr>
      <w:r w:rsidRPr="00137EB2">
        <w:rPr>
          <w:sz w:val="28"/>
          <w:szCs w:val="28"/>
        </w:rPr>
        <w:t xml:space="preserve">США в настоящий момент – страна-фальшивомонетчик, печатающая необеспеченные доллары и вымогающая за них у других стран материальное обеспечение. Это происходит за счет беспрецедентного силового давления со стороны Америки и отсутствия согласованного плана изменения финансовой архитектуры между остальными крупнейшими державами. Современный доллар больше не может оставаться мировой валютой. За мировой валютой должны стоять реальные мощности: энергоносители, технологии, пища, чистая вода, знания, инфраструктурные проекты, человеческий потенциал. Возможность их обмена между странами и ляжет в основу новой денежной системы [21, </w:t>
      </w:r>
      <w:r w:rsidRPr="00137EB2">
        <w:rPr>
          <w:sz w:val="28"/>
          <w:szCs w:val="28"/>
          <w:lang w:val="en-US"/>
        </w:rPr>
        <w:t>c</w:t>
      </w:r>
      <w:r w:rsidRPr="00137EB2">
        <w:rPr>
          <w:sz w:val="28"/>
          <w:szCs w:val="28"/>
        </w:rPr>
        <w:t>. 5]</w:t>
      </w:r>
    </w:p>
    <w:p w:rsidR="00137EB2" w:rsidRPr="00137EB2" w:rsidRDefault="00137EB2" w:rsidP="006D1DEC">
      <w:pPr>
        <w:spacing w:line="360" w:lineRule="auto"/>
        <w:ind w:firstLine="709"/>
        <w:jc w:val="both"/>
        <w:rPr>
          <w:sz w:val="28"/>
          <w:szCs w:val="28"/>
        </w:rPr>
      </w:pPr>
    </w:p>
    <w:p w:rsidR="00137EB2" w:rsidRPr="00137EB2" w:rsidRDefault="00137EB2" w:rsidP="006D1DEC">
      <w:pPr>
        <w:spacing w:line="360" w:lineRule="auto"/>
        <w:ind w:firstLine="709"/>
        <w:jc w:val="both"/>
        <w:rPr>
          <w:b/>
          <w:sz w:val="28"/>
          <w:szCs w:val="28"/>
        </w:rPr>
      </w:pPr>
      <w:r w:rsidRPr="00137EB2">
        <w:rPr>
          <w:b/>
          <w:sz w:val="28"/>
          <w:szCs w:val="28"/>
        </w:rPr>
        <w:t>3.2</w:t>
      </w:r>
      <w:r w:rsidR="006D1DEC">
        <w:rPr>
          <w:b/>
          <w:sz w:val="28"/>
          <w:szCs w:val="28"/>
        </w:rPr>
        <w:t xml:space="preserve"> </w:t>
      </w:r>
      <w:r w:rsidRPr="00137EB2">
        <w:rPr>
          <w:b/>
          <w:sz w:val="28"/>
          <w:szCs w:val="28"/>
        </w:rPr>
        <w:t>Условия реализации стратегии использования рубля как мировой валюты</w:t>
      </w:r>
    </w:p>
    <w:p w:rsidR="00137EB2" w:rsidRPr="00137EB2" w:rsidRDefault="00137EB2" w:rsidP="006D1DEC">
      <w:pPr>
        <w:spacing w:line="360" w:lineRule="auto"/>
        <w:ind w:firstLine="709"/>
        <w:jc w:val="both"/>
        <w:rPr>
          <w:b/>
          <w:sz w:val="28"/>
          <w:szCs w:val="28"/>
        </w:rPr>
      </w:pPr>
    </w:p>
    <w:p w:rsidR="00137EB2" w:rsidRPr="00137EB2" w:rsidRDefault="00137EB2" w:rsidP="006D1DEC">
      <w:pPr>
        <w:spacing w:line="360" w:lineRule="auto"/>
        <w:ind w:firstLine="709"/>
        <w:jc w:val="both"/>
        <w:rPr>
          <w:sz w:val="28"/>
          <w:szCs w:val="28"/>
        </w:rPr>
      </w:pPr>
      <w:r w:rsidRPr="00137EB2">
        <w:rPr>
          <w:sz w:val="28"/>
          <w:szCs w:val="28"/>
        </w:rPr>
        <w:t>В противовес распространенному скептическому отношению к этой идее как утопии настало время разработки в России стратегии по проблеме превращения рубля в мировую валюту [22, с. 24]. Если в ближайшее время мир не выберет новую международную денежную единицу вместо доллара, финансовый кризис станет затяжным [21, с. 6].</w:t>
      </w:r>
    </w:p>
    <w:p w:rsidR="00137EB2" w:rsidRPr="00137EB2" w:rsidRDefault="00137EB2" w:rsidP="006D1DEC">
      <w:pPr>
        <w:spacing w:line="360" w:lineRule="auto"/>
        <w:ind w:firstLine="709"/>
        <w:jc w:val="both"/>
        <w:rPr>
          <w:sz w:val="28"/>
          <w:szCs w:val="28"/>
        </w:rPr>
      </w:pPr>
      <w:r w:rsidRPr="00137EB2">
        <w:rPr>
          <w:sz w:val="28"/>
          <w:szCs w:val="28"/>
        </w:rPr>
        <w:t xml:space="preserve">Известно, что фундаментом здесь является, прежде всего, экономический потенциал страны. Несмотря на значительное улучшение макроэкономических показателей в начале 2000-х гг., Россия существенно отстает от государств, валюты которых используются как мировые деньги. По показателю ВВП на душу населения Россия (8,6 тыс. дол. в конце </w:t>
      </w:r>
      <w:smartTag w:uri="urn:schemas-microsoft-com:office:smarttags" w:element="metricconverter">
        <w:smartTagPr>
          <w:attr w:name="ProductID" w:val="2007 г"/>
        </w:smartTagPr>
        <w:r w:rsidRPr="00137EB2">
          <w:rPr>
            <w:sz w:val="28"/>
            <w:szCs w:val="28"/>
          </w:rPr>
          <w:t>2007 г</w:t>
        </w:r>
      </w:smartTag>
      <w:r w:rsidRPr="00137EB2">
        <w:rPr>
          <w:sz w:val="28"/>
          <w:szCs w:val="28"/>
        </w:rPr>
        <w:t>.) значительно отстает - примерно в 5,3 раза от США (45,6 тыс. дол.), в 4,7 раза от стран европейского Экономического и валютного союза (40,0 тыс. дол.), в 4,0 раза от Японии (34,0 тыс. дол.).</w:t>
      </w:r>
    </w:p>
    <w:p w:rsidR="00137EB2" w:rsidRPr="00137EB2" w:rsidRDefault="00137EB2" w:rsidP="006D1DEC">
      <w:pPr>
        <w:spacing w:line="360" w:lineRule="auto"/>
        <w:ind w:firstLine="709"/>
        <w:jc w:val="both"/>
        <w:rPr>
          <w:sz w:val="28"/>
          <w:szCs w:val="28"/>
        </w:rPr>
      </w:pPr>
      <w:r w:rsidRPr="00137EB2">
        <w:rPr>
          <w:sz w:val="28"/>
          <w:szCs w:val="28"/>
        </w:rPr>
        <w:t xml:space="preserve">Чтобы догнать эти страны, валюты которых используются как мировые, России потребуется более активно перейти от фрагментарного развития инноваций к реализации задачи формирования масштабной национальной инновационной системы на базе государственно-частного партнерства. Положительным фактором в этом направлении стало лидерство России по темпу роста реального ВВП: 8,1% против 2 - 3% в перечисленных странах, кроме Китая, где этот показатель достиг 11,2% в конце 2007 года. </w:t>
      </w:r>
    </w:p>
    <w:p w:rsidR="00137EB2" w:rsidRPr="00137EB2" w:rsidRDefault="00137EB2" w:rsidP="006D1DEC">
      <w:pPr>
        <w:spacing w:line="360" w:lineRule="auto"/>
        <w:ind w:firstLine="709"/>
        <w:jc w:val="both"/>
        <w:rPr>
          <w:sz w:val="28"/>
          <w:szCs w:val="28"/>
        </w:rPr>
      </w:pPr>
      <w:r w:rsidRPr="00137EB2">
        <w:rPr>
          <w:sz w:val="28"/>
          <w:szCs w:val="28"/>
        </w:rPr>
        <w:t xml:space="preserve">Для превращения рубля в мировую валюту и насыщения мирового валютного оборота рублевой массой необходим дефицит торгового баланса, который пока в России активен (8,6% ВВП) в отличие от его значительного дефицита в США до последнего времени [22, с. 34]. </w:t>
      </w:r>
    </w:p>
    <w:p w:rsidR="00137EB2" w:rsidRPr="00137EB2" w:rsidRDefault="00137EB2" w:rsidP="006D1DEC">
      <w:pPr>
        <w:spacing w:line="360" w:lineRule="auto"/>
        <w:ind w:firstLine="709"/>
        <w:jc w:val="both"/>
        <w:rPr>
          <w:sz w:val="28"/>
          <w:szCs w:val="28"/>
        </w:rPr>
      </w:pPr>
      <w:r w:rsidRPr="00137EB2">
        <w:rPr>
          <w:sz w:val="28"/>
          <w:szCs w:val="28"/>
        </w:rPr>
        <w:t xml:space="preserve">В условиях финансовой глобализации значительно возросли виртуальные сделки на мировом финансовом рынке. Необходимо учитывать современную диверсификацию каналов насыщения международного валютного оборота национальными деньгами как мировой валютой, не ограничиваясь только внешней торговлей, и тем более не делать акцент на необходимость дефицита торгового баланса России [23, с. 17]. </w:t>
      </w:r>
    </w:p>
    <w:p w:rsidR="00137EB2" w:rsidRPr="00137EB2" w:rsidRDefault="00137EB2" w:rsidP="006D1DEC">
      <w:pPr>
        <w:spacing w:line="360" w:lineRule="auto"/>
        <w:ind w:firstLine="709"/>
        <w:jc w:val="both"/>
        <w:rPr>
          <w:sz w:val="28"/>
          <w:szCs w:val="28"/>
        </w:rPr>
      </w:pPr>
      <w:r w:rsidRPr="00137EB2">
        <w:rPr>
          <w:sz w:val="28"/>
          <w:szCs w:val="28"/>
        </w:rPr>
        <w:t xml:space="preserve">Современное валютное законодательство России предусматривает возможность международных расчетов в рублях. Это практикуется в международных экономических отношениях с другими странами СНГ, но характерно в основном для стран ЕврАзЭС. В расчетах по их товарообороту с Россией рубль стал основной валютой. В </w:t>
      </w:r>
      <w:smartTag w:uri="urn:schemas-microsoft-com:office:smarttags" w:element="metricconverter">
        <w:smartTagPr>
          <w:attr w:name="ProductID" w:val="2006 г"/>
        </w:smartTagPr>
        <w:r w:rsidRPr="00137EB2">
          <w:rPr>
            <w:sz w:val="28"/>
            <w:szCs w:val="28"/>
          </w:rPr>
          <w:t>2006 г</w:t>
        </w:r>
      </w:smartTag>
      <w:r w:rsidRPr="00137EB2">
        <w:rPr>
          <w:sz w:val="28"/>
          <w:szCs w:val="28"/>
        </w:rPr>
        <w:t xml:space="preserve">. на его долю приходилось около 80% количества международных платежей и 55% их суммы. Несмотря на юридическую возможность использования рубля для международных платежей, на практике российские экспортеры предпочитают получать выручку в иностранных свободно конвертируемых валютах. Это обусловлено их большей привлекательностью по сравнению с рублем, который лишь формально объявлен свободно конвертируемой валютой с июля </w:t>
      </w:r>
      <w:smartTag w:uri="urn:schemas-microsoft-com:office:smarttags" w:element="metricconverter">
        <w:smartTagPr>
          <w:attr w:name="ProductID" w:val="2006 г"/>
        </w:smartTagPr>
        <w:r w:rsidRPr="00137EB2">
          <w:rPr>
            <w:sz w:val="28"/>
            <w:szCs w:val="28"/>
          </w:rPr>
          <w:t>2006 г</w:t>
        </w:r>
      </w:smartTag>
      <w:r w:rsidRPr="00137EB2">
        <w:rPr>
          <w:sz w:val="28"/>
          <w:szCs w:val="28"/>
        </w:rPr>
        <w:t xml:space="preserve">. и подвержен инфляционному обесценению. </w:t>
      </w:r>
    </w:p>
    <w:p w:rsidR="00137EB2" w:rsidRPr="00137EB2" w:rsidRDefault="00137EB2" w:rsidP="006D1DEC">
      <w:pPr>
        <w:spacing w:line="360" w:lineRule="auto"/>
        <w:ind w:firstLine="709"/>
        <w:jc w:val="both"/>
        <w:rPr>
          <w:sz w:val="28"/>
          <w:szCs w:val="28"/>
        </w:rPr>
      </w:pPr>
      <w:r w:rsidRPr="00137EB2">
        <w:rPr>
          <w:sz w:val="28"/>
          <w:szCs w:val="28"/>
        </w:rPr>
        <w:t xml:space="preserve">Следовательно, важной предпосылкой развития рубля как мировой валюты является совершенствование российского финансового рынка. Эффективность разработанной в России стратегии его развития снижается, так как она ограничивается лишь одним его сегментом - рынком ценных бумаг, без учета взаимосвязанного с ним кредитного, валютного, страхового рынков. </w:t>
      </w:r>
    </w:p>
    <w:p w:rsidR="00137EB2" w:rsidRPr="00137EB2" w:rsidRDefault="00137EB2" w:rsidP="006D1DEC">
      <w:pPr>
        <w:spacing w:line="360" w:lineRule="auto"/>
        <w:ind w:firstLine="709"/>
        <w:jc w:val="both"/>
        <w:rPr>
          <w:sz w:val="28"/>
          <w:szCs w:val="28"/>
        </w:rPr>
      </w:pPr>
      <w:r w:rsidRPr="00137EB2">
        <w:rPr>
          <w:sz w:val="28"/>
          <w:szCs w:val="28"/>
        </w:rPr>
        <w:t>Дальнейшая интеграция участников российского финансового рынка в мировой не только в качестве заемщиков, что сейчас преобладает, но и кредиторов - важная предпосылка функционирования рубля как мировой валюты. С этой проблемой связана и поставленная стратегическая задача создания в России мирового финансового центра.</w:t>
      </w:r>
    </w:p>
    <w:p w:rsidR="00137EB2" w:rsidRPr="00137EB2" w:rsidRDefault="00137EB2" w:rsidP="006D1DEC">
      <w:pPr>
        <w:spacing w:line="360" w:lineRule="auto"/>
        <w:ind w:firstLine="709"/>
        <w:jc w:val="both"/>
        <w:rPr>
          <w:sz w:val="28"/>
          <w:szCs w:val="28"/>
        </w:rPr>
      </w:pPr>
      <w:r w:rsidRPr="00137EB2">
        <w:rPr>
          <w:sz w:val="28"/>
          <w:szCs w:val="28"/>
        </w:rPr>
        <w:t xml:space="preserve">Условием превращения рубля в мировую валюту является сдерживание инфляции (11,9% в </w:t>
      </w:r>
      <w:smartTag w:uri="urn:schemas-microsoft-com:office:smarttags" w:element="metricconverter">
        <w:smartTagPr>
          <w:attr w:name="ProductID" w:val="2007 г"/>
        </w:smartTagPr>
        <w:r w:rsidRPr="00137EB2">
          <w:rPr>
            <w:sz w:val="28"/>
            <w:szCs w:val="28"/>
          </w:rPr>
          <w:t>2007 г</w:t>
        </w:r>
      </w:smartTag>
      <w:r w:rsidRPr="00137EB2">
        <w:rPr>
          <w:sz w:val="28"/>
          <w:szCs w:val="28"/>
        </w:rPr>
        <w:t xml:space="preserve">., 6,3% в январе - апреле </w:t>
      </w:r>
      <w:smartTag w:uri="urn:schemas-microsoft-com:office:smarttags" w:element="metricconverter">
        <w:smartTagPr>
          <w:attr w:name="ProductID" w:val="2008 г"/>
        </w:smartTagPr>
        <w:r w:rsidRPr="00137EB2">
          <w:rPr>
            <w:sz w:val="28"/>
            <w:szCs w:val="28"/>
          </w:rPr>
          <w:t>2008 г</w:t>
        </w:r>
      </w:smartTag>
      <w:r w:rsidRPr="00137EB2">
        <w:rPr>
          <w:sz w:val="28"/>
          <w:szCs w:val="28"/>
        </w:rPr>
        <w:t>.). По темпу роста потребительских цен Россия обогнала зону евро (3,1%). Великобританию (2,1%), США (4,3%), Китай (6,5%) - в 2007 году.</w:t>
      </w:r>
    </w:p>
    <w:p w:rsidR="00137EB2" w:rsidRPr="00137EB2" w:rsidRDefault="00137EB2" w:rsidP="006D1DEC">
      <w:pPr>
        <w:spacing w:line="360" w:lineRule="auto"/>
        <w:ind w:firstLine="709"/>
        <w:jc w:val="both"/>
        <w:rPr>
          <w:sz w:val="28"/>
          <w:szCs w:val="28"/>
        </w:rPr>
      </w:pPr>
      <w:r w:rsidRPr="00137EB2">
        <w:rPr>
          <w:sz w:val="28"/>
          <w:szCs w:val="28"/>
        </w:rPr>
        <w:t>Правительственные меры по снижению инфляции пока недостаточно эффективны, так как отсутствует фундаментальный, научно обоснованный системный подход к ее регулированию с учетом приемлемого мирового опыта. Стратегическая установка на использование рубля в качестве мировых денег требует повышения его привлекательности как относительно стабильной валюты.</w:t>
      </w:r>
    </w:p>
    <w:p w:rsidR="00137EB2" w:rsidRPr="00137EB2" w:rsidRDefault="00137EB2" w:rsidP="006D1DEC">
      <w:pPr>
        <w:spacing w:line="360" w:lineRule="auto"/>
        <w:ind w:firstLine="709"/>
        <w:jc w:val="both"/>
        <w:rPr>
          <w:sz w:val="28"/>
          <w:szCs w:val="28"/>
        </w:rPr>
      </w:pPr>
      <w:r w:rsidRPr="00137EB2">
        <w:rPr>
          <w:sz w:val="28"/>
          <w:szCs w:val="28"/>
        </w:rPr>
        <w:t xml:space="preserve">Важной предпосылкой реализации стратегии внедрения рубля в мировой оборот является наращивание золотовалютных резервов. Россия добилась их увеличения почти в 40 раз: с 12,2 млрд дол. в начале </w:t>
      </w:r>
      <w:smartTag w:uri="urn:schemas-microsoft-com:office:smarttags" w:element="metricconverter">
        <w:smartTagPr>
          <w:attr w:name="ProductID" w:val="1999 г"/>
        </w:smartTagPr>
        <w:r w:rsidRPr="00137EB2">
          <w:rPr>
            <w:sz w:val="28"/>
            <w:szCs w:val="28"/>
          </w:rPr>
          <w:t>1999 г</w:t>
        </w:r>
      </w:smartTag>
      <w:r w:rsidRPr="00137EB2">
        <w:rPr>
          <w:sz w:val="28"/>
          <w:szCs w:val="28"/>
        </w:rPr>
        <w:t xml:space="preserve">. после кризиса </w:t>
      </w:r>
      <w:smartTag w:uri="urn:schemas-microsoft-com:office:smarttags" w:element="metricconverter">
        <w:smartTagPr>
          <w:attr w:name="ProductID" w:val="1998 г"/>
        </w:smartTagPr>
        <w:r w:rsidRPr="00137EB2">
          <w:rPr>
            <w:sz w:val="28"/>
            <w:szCs w:val="28"/>
          </w:rPr>
          <w:t>1998 г</w:t>
        </w:r>
      </w:smartTag>
      <w:r w:rsidRPr="00137EB2">
        <w:rPr>
          <w:sz w:val="28"/>
          <w:szCs w:val="28"/>
        </w:rPr>
        <w:t xml:space="preserve">. до 536,8 млрд в мае </w:t>
      </w:r>
      <w:smartTag w:uri="urn:schemas-microsoft-com:office:smarttags" w:element="metricconverter">
        <w:smartTagPr>
          <w:attr w:name="ProductID" w:val="2008 г"/>
        </w:smartTagPr>
        <w:r w:rsidRPr="00137EB2">
          <w:rPr>
            <w:sz w:val="28"/>
            <w:szCs w:val="28"/>
          </w:rPr>
          <w:t>2008 г</w:t>
        </w:r>
      </w:smartTag>
      <w:r w:rsidRPr="00137EB2">
        <w:rPr>
          <w:sz w:val="28"/>
          <w:szCs w:val="28"/>
        </w:rPr>
        <w:t xml:space="preserve">. Это связано в значительной мере с ростом экспортной выручки в условиях повышения мировых цен на энергоносители. Несмотря на это, доля России в мировых валютных резервах (без золота) значительно ниже (7,6%, или 464,4 млрд дол. на 1 января </w:t>
      </w:r>
      <w:smartTag w:uri="urn:schemas-microsoft-com:office:smarttags" w:element="metricconverter">
        <w:smartTagPr>
          <w:attr w:name="ProductID" w:val="2008 г"/>
        </w:smartTagPr>
        <w:r w:rsidRPr="00137EB2">
          <w:rPr>
            <w:sz w:val="28"/>
            <w:szCs w:val="28"/>
          </w:rPr>
          <w:t>2008 г</w:t>
        </w:r>
      </w:smartTag>
      <w:r w:rsidRPr="00137EB2">
        <w:rPr>
          <w:sz w:val="28"/>
          <w:szCs w:val="28"/>
        </w:rPr>
        <w:t>.), чем в Китае (25,1%, или 1528,3 млрд дол.), Японии (15,5%, или 949 млрд дол.).</w:t>
      </w:r>
    </w:p>
    <w:p w:rsidR="00137EB2" w:rsidRPr="00137EB2" w:rsidRDefault="00137EB2" w:rsidP="006D1DEC">
      <w:pPr>
        <w:spacing w:line="360" w:lineRule="auto"/>
        <w:ind w:firstLine="709"/>
        <w:jc w:val="both"/>
        <w:rPr>
          <w:sz w:val="28"/>
          <w:szCs w:val="28"/>
        </w:rPr>
      </w:pPr>
      <w:r w:rsidRPr="00137EB2">
        <w:rPr>
          <w:sz w:val="28"/>
          <w:szCs w:val="28"/>
        </w:rPr>
        <w:t>Важным фактором постепенного выдвижения рубля на роль одной из мировых валют должна стать активная валютная стратегия и валютная политика, соответствующая стратегии инновационного социально-экономического развития России. Но валютная политика, судя по «Основным направлениям государственной денежно-кредитной политики на 2008 год», сводится лишь к курсовой политике – ныне с целью сдерживания повышения курса рубля – и к накоплению официальных валютных резервов. Научно обоснованная национальная валютная стратегия отсутствует, кроме общей постановки вопроса без учета возможных положительных и негативных последствий для России использования рубля в качестве мировой валюты. Судя по мировому опыту, это может дать преимущества стране-эмитенту: возможность покрытия дефицита платежного баланса национальной валютой, если она будет использоваться как валюта цены и валюта платежа; укрепление позиций российских экспортеров в конкурентной борьбе на мировом рынке; экспорт инфляции в другие страны и т. д.</w:t>
      </w:r>
    </w:p>
    <w:p w:rsidR="00137EB2" w:rsidRPr="00137EB2" w:rsidRDefault="00137EB2" w:rsidP="006D1DEC">
      <w:pPr>
        <w:spacing w:line="360" w:lineRule="auto"/>
        <w:ind w:firstLine="709"/>
        <w:jc w:val="both"/>
        <w:rPr>
          <w:sz w:val="28"/>
          <w:szCs w:val="28"/>
        </w:rPr>
      </w:pPr>
      <w:r w:rsidRPr="00137EB2">
        <w:rPr>
          <w:sz w:val="28"/>
          <w:szCs w:val="28"/>
        </w:rPr>
        <w:t xml:space="preserve">Использование рубля в качестве мировых денег дает шанс приобрести в будущем определенные преимущества, необходимые для повышения эффективности международных экономических отношений и экономики России, но связано с рисками в разных сферах и формах проявления. </w:t>
      </w:r>
    </w:p>
    <w:p w:rsidR="00137EB2" w:rsidRPr="00137EB2" w:rsidRDefault="00137EB2" w:rsidP="006D1DEC">
      <w:pPr>
        <w:spacing w:line="360" w:lineRule="auto"/>
        <w:ind w:firstLine="709"/>
        <w:jc w:val="both"/>
        <w:rPr>
          <w:sz w:val="28"/>
          <w:szCs w:val="28"/>
        </w:rPr>
      </w:pPr>
      <w:r w:rsidRPr="00137EB2">
        <w:rPr>
          <w:sz w:val="28"/>
          <w:szCs w:val="28"/>
        </w:rPr>
        <w:t>Принимая во внимание особое отношение к России ведущих стран мирового сообщества, которое не заинтересовано в формировании нового конкурента и его валюты на мировом рынке, можно прогнозировать неоднозначную реакцию на эти новые явления и возможность периодических атак на рубль. С учетом рассмотренных рисков, связанных с выходом рубля на мировой рынок, предстоит разработать систему раннего предупреждения валютного кризиса в России с использованием мирового опыта [22, с. 31-33].</w:t>
      </w:r>
    </w:p>
    <w:p w:rsidR="00137EB2" w:rsidRPr="00137EB2" w:rsidRDefault="00137EB2" w:rsidP="006D1DEC">
      <w:pPr>
        <w:spacing w:line="360" w:lineRule="auto"/>
        <w:ind w:firstLine="709"/>
        <w:jc w:val="both"/>
        <w:rPr>
          <w:sz w:val="28"/>
          <w:szCs w:val="28"/>
        </w:rPr>
      </w:pPr>
      <w:r w:rsidRPr="00137EB2">
        <w:rPr>
          <w:sz w:val="28"/>
          <w:szCs w:val="28"/>
        </w:rPr>
        <w:t>Установленный в январе 2009 года коридор колебаний рубля к бивалютной корзине соответствует расчетному уровню поддержки, и вероятно, обеспечит при текущих макроэкономических параметрах определенное равновесие.</w:t>
      </w:r>
    </w:p>
    <w:p w:rsidR="00137EB2" w:rsidRPr="00137EB2" w:rsidRDefault="00137EB2" w:rsidP="006D1DEC">
      <w:pPr>
        <w:spacing w:line="360" w:lineRule="auto"/>
        <w:ind w:firstLine="709"/>
        <w:jc w:val="both"/>
        <w:rPr>
          <w:sz w:val="28"/>
          <w:szCs w:val="28"/>
        </w:rPr>
      </w:pPr>
      <w:r w:rsidRPr="00137EB2">
        <w:rPr>
          <w:sz w:val="28"/>
          <w:szCs w:val="28"/>
        </w:rPr>
        <w:t>Основная задача государства сейчас – подтвердить твердые намерения по поддержанию адекватного курса рубля и обеспечить его стабильность.</w:t>
      </w:r>
    </w:p>
    <w:p w:rsidR="00137EB2" w:rsidRPr="00137EB2" w:rsidRDefault="00137EB2" w:rsidP="006D1DEC">
      <w:pPr>
        <w:spacing w:line="360" w:lineRule="auto"/>
        <w:ind w:firstLine="709"/>
        <w:jc w:val="both"/>
        <w:rPr>
          <w:sz w:val="28"/>
          <w:szCs w:val="28"/>
        </w:rPr>
      </w:pPr>
      <w:r w:rsidRPr="00137EB2">
        <w:rPr>
          <w:sz w:val="28"/>
          <w:szCs w:val="28"/>
        </w:rPr>
        <w:t>Кроме того, представляется необходимым снизить ставку рефинансирования до 8-10%. Это позволит повысить доступность кредитов для предприятий и населения, и как результат, стимулировать производство и внутренний спрос, снизить уровень дефолтов заемщиков. В противном случае мы можем получить и высокую инфляцию и сведем к минимуму внутренний спрос и экономическую активность в реальном секторе. Снижение ставки центральными банками во время кризиса является стандартной мировой практикой.(д ик , 2009)</w:t>
      </w:r>
    </w:p>
    <w:p w:rsidR="00137EB2" w:rsidRPr="00137EB2" w:rsidRDefault="00137EB2" w:rsidP="006D1DEC">
      <w:pPr>
        <w:spacing w:line="360" w:lineRule="auto"/>
        <w:ind w:firstLine="709"/>
        <w:jc w:val="both"/>
        <w:rPr>
          <w:sz w:val="28"/>
          <w:szCs w:val="28"/>
        </w:rPr>
      </w:pPr>
      <w:r w:rsidRPr="00137EB2">
        <w:rPr>
          <w:sz w:val="28"/>
          <w:szCs w:val="28"/>
        </w:rPr>
        <w:t>Однако преждевременно выдвигать задачу повышения роли российского рубля в мировой валютной системе. Ямайская валютная система стала неэффективной как форма организации стабильных международных валютных отношений и не обеспечивает стабильность курса ведущих валют. Ее структурный принцип, базирующийся на стандарте СДР, практически изжил себя. Концепция СДР оказалась нежизнеспособной, так как эта международная валютная единица не стала, как предполагали ее авторы, мировыми деньгами. На практике происходит фактическая трансформация стандарта СДР в двувалютную систему в составе доллара и евро. Прогнозируется формирование многовалютной системы с включением в нее также иены и, возможно, китайского юаня.</w:t>
      </w:r>
    </w:p>
    <w:p w:rsidR="00137EB2" w:rsidRPr="00137EB2" w:rsidRDefault="00137EB2" w:rsidP="006D1DEC">
      <w:pPr>
        <w:spacing w:line="360" w:lineRule="auto"/>
        <w:ind w:firstLine="709"/>
        <w:jc w:val="both"/>
        <w:rPr>
          <w:sz w:val="28"/>
          <w:szCs w:val="28"/>
        </w:rPr>
      </w:pPr>
      <w:r w:rsidRPr="00137EB2">
        <w:rPr>
          <w:sz w:val="28"/>
          <w:szCs w:val="28"/>
        </w:rPr>
        <w:t>Но рассматривать сегодня российский рубль в качестве активного претендента на эту роль пока преждевременно [24, с. 28].</w:t>
      </w:r>
    </w:p>
    <w:p w:rsidR="00137EB2" w:rsidRPr="00137EB2" w:rsidRDefault="00137EB2" w:rsidP="006D1DEC">
      <w:pPr>
        <w:spacing w:line="360" w:lineRule="auto"/>
        <w:ind w:firstLine="709"/>
        <w:jc w:val="both"/>
        <w:rPr>
          <w:b/>
          <w:sz w:val="28"/>
          <w:szCs w:val="28"/>
        </w:rPr>
      </w:pPr>
      <w:r w:rsidRPr="00137EB2">
        <w:rPr>
          <w:b/>
          <w:sz w:val="28"/>
          <w:szCs w:val="28"/>
        </w:rPr>
        <w:t>ЗАКЛЮЧЕНИЕ</w:t>
      </w:r>
    </w:p>
    <w:p w:rsidR="00137EB2" w:rsidRPr="00137EB2" w:rsidRDefault="00137EB2" w:rsidP="006D1DEC">
      <w:pPr>
        <w:spacing w:line="360" w:lineRule="auto"/>
        <w:ind w:firstLine="709"/>
        <w:jc w:val="both"/>
        <w:rPr>
          <w:sz w:val="28"/>
          <w:szCs w:val="28"/>
        </w:rPr>
      </w:pPr>
    </w:p>
    <w:p w:rsidR="00137EB2" w:rsidRPr="00137EB2" w:rsidRDefault="00137EB2" w:rsidP="006D1DEC">
      <w:pPr>
        <w:spacing w:line="360" w:lineRule="auto"/>
        <w:ind w:firstLine="709"/>
        <w:jc w:val="both"/>
        <w:rPr>
          <w:sz w:val="28"/>
          <w:szCs w:val="28"/>
        </w:rPr>
      </w:pPr>
      <w:r w:rsidRPr="00137EB2">
        <w:rPr>
          <w:sz w:val="28"/>
          <w:szCs w:val="28"/>
        </w:rPr>
        <w:t>Деньги – это особый товар, выполняющий роль всеобщего эквивалента в процессе обмена товаров на рынке.</w:t>
      </w:r>
    </w:p>
    <w:p w:rsidR="00137EB2" w:rsidRPr="00137EB2" w:rsidRDefault="00137EB2" w:rsidP="006D1DEC">
      <w:pPr>
        <w:spacing w:line="360" w:lineRule="auto"/>
        <w:ind w:firstLine="709"/>
        <w:jc w:val="both"/>
        <w:rPr>
          <w:sz w:val="28"/>
          <w:szCs w:val="28"/>
        </w:rPr>
      </w:pPr>
      <w:r w:rsidRPr="00137EB2">
        <w:rPr>
          <w:sz w:val="28"/>
          <w:szCs w:val="28"/>
        </w:rPr>
        <w:t>Экономическое значение денег трудно переоценить. Деньги играют важную роль, опосредуя кругооборот общественного капитала, участвуя в процессах создания, распределения и перераспределения валового внутреннего продукта.</w:t>
      </w:r>
    </w:p>
    <w:p w:rsidR="00137EB2" w:rsidRPr="00137EB2" w:rsidRDefault="00137EB2" w:rsidP="006D1DEC">
      <w:pPr>
        <w:spacing w:line="360" w:lineRule="auto"/>
        <w:ind w:firstLine="709"/>
        <w:jc w:val="both"/>
        <w:rPr>
          <w:sz w:val="28"/>
          <w:szCs w:val="28"/>
        </w:rPr>
      </w:pPr>
      <w:r w:rsidRPr="00137EB2">
        <w:rPr>
          <w:sz w:val="28"/>
          <w:szCs w:val="28"/>
        </w:rPr>
        <w:t xml:space="preserve">Сегодня на практике товары идеально приравниваются не к золоту, а к неразменным деньгам, связь которых с золотом разорвана, поскольку прекращен их свободный размен на драгоценный металл. В то же время использование знаков стоимости в качестве денег придает им некоторые товарные черты: они покупаются и продаются, обмениваются на товар, но деньги лишены главного свойства товара - собственной стоимости. </w:t>
      </w:r>
    </w:p>
    <w:p w:rsidR="00137EB2" w:rsidRPr="00137EB2" w:rsidRDefault="00137EB2" w:rsidP="006D1DEC">
      <w:pPr>
        <w:spacing w:line="360" w:lineRule="auto"/>
        <w:ind w:firstLine="709"/>
        <w:jc w:val="both"/>
        <w:rPr>
          <w:sz w:val="28"/>
          <w:szCs w:val="28"/>
        </w:rPr>
      </w:pPr>
      <w:r w:rsidRPr="00137EB2">
        <w:rPr>
          <w:sz w:val="28"/>
          <w:szCs w:val="28"/>
        </w:rPr>
        <w:t xml:space="preserve">Выделяют три формы неразменных денег – бумажные, депозитные и электронные. </w:t>
      </w:r>
    </w:p>
    <w:p w:rsidR="00137EB2" w:rsidRPr="00137EB2" w:rsidRDefault="00137EB2" w:rsidP="006D1DEC">
      <w:pPr>
        <w:spacing w:line="360" w:lineRule="auto"/>
        <w:ind w:firstLine="709"/>
        <w:jc w:val="both"/>
        <w:rPr>
          <w:sz w:val="28"/>
          <w:szCs w:val="28"/>
        </w:rPr>
      </w:pPr>
      <w:r w:rsidRPr="00137EB2">
        <w:rPr>
          <w:sz w:val="28"/>
          <w:szCs w:val="28"/>
        </w:rPr>
        <w:t>Появление бумажных денег объективно обусловлено закономерностями металлического обращения, развитием товарообмена и явилось результатом длительного исторического процесса постепенного отделения номинальной стоимости денег от реальной. Возможность такого отделения была связана с мимолетным характером функционирования денег как средства обращения. Бумажные деньги – это бумажные знаки стоимости, выпускаемые государством для покрытия дефицита бюджета, не разменные на золото и наделенные принудительным курсом. В настоящее время такие деньги практически не выпускаются.</w:t>
      </w:r>
    </w:p>
    <w:p w:rsidR="00137EB2" w:rsidRPr="00137EB2" w:rsidRDefault="00137EB2" w:rsidP="006D1DEC">
      <w:pPr>
        <w:spacing w:line="360" w:lineRule="auto"/>
        <w:ind w:firstLine="709"/>
        <w:jc w:val="both"/>
        <w:rPr>
          <w:sz w:val="28"/>
          <w:szCs w:val="28"/>
        </w:rPr>
      </w:pPr>
      <w:r w:rsidRPr="00137EB2">
        <w:rPr>
          <w:sz w:val="28"/>
          <w:szCs w:val="28"/>
        </w:rPr>
        <w:t>Депозитные деньги – высшая форма неразменных денег. История депозитных денег насчитывает несколько веков. Их появление относится ко времени появления векселей и банкнот.</w:t>
      </w:r>
      <w:r w:rsidR="006D1DEC">
        <w:rPr>
          <w:sz w:val="28"/>
          <w:szCs w:val="28"/>
        </w:rPr>
        <w:t xml:space="preserve"> </w:t>
      </w:r>
    </w:p>
    <w:p w:rsidR="00137EB2" w:rsidRPr="00137EB2" w:rsidRDefault="00137EB2" w:rsidP="006D1DEC">
      <w:pPr>
        <w:spacing w:line="360" w:lineRule="auto"/>
        <w:ind w:firstLine="709"/>
        <w:jc w:val="both"/>
        <w:rPr>
          <w:sz w:val="28"/>
          <w:szCs w:val="28"/>
        </w:rPr>
      </w:pPr>
      <w:r w:rsidRPr="00137EB2">
        <w:rPr>
          <w:sz w:val="28"/>
          <w:szCs w:val="28"/>
        </w:rPr>
        <w:t>Исторически первым видом депозитных денег был вексель как письменное безусловное обязательство должника уплатить определенную сумму в заранее оговоренный срок в установленном месте (простой, переводной, казначейский, банковский). Особенностью является абстрактность (не указан срок сделки), бесспорность (обязательная оплата долга), обращаемость.</w:t>
      </w:r>
    </w:p>
    <w:p w:rsidR="00137EB2" w:rsidRPr="00137EB2" w:rsidRDefault="00137EB2" w:rsidP="006D1DEC">
      <w:pPr>
        <w:spacing w:line="360" w:lineRule="auto"/>
        <w:ind w:firstLine="709"/>
        <w:jc w:val="both"/>
        <w:rPr>
          <w:sz w:val="28"/>
          <w:szCs w:val="28"/>
        </w:rPr>
      </w:pPr>
      <w:r w:rsidRPr="00137EB2">
        <w:rPr>
          <w:sz w:val="28"/>
          <w:szCs w:val="28"/>
        </w:rPr>
        <w:t>Банкнота - это следующая после векселя форма депозитных денег. Банкнота необходима для того, чтобы придать депозитным деньгам способность выполнять функцию средства обращения, которую не могут выполнять векселя. Исторически появление банкнот происходило в результате операции учета векселей, которую проводили коммерческие банки. Банкнота не является более высоким уровнем развития кредитных денег, напротив, - это способ распространения действия кредитных денег вширь, как бы на одной плоскости. Это экстенсивное направление развития кредитных денег, простое расширение пространства их действия. Банкнота не содержит в себе процента и не может так же органично выполнять функцию накопления, как это делал вексель. Она может выполнять эту функцию только механически - путем увеличения банкнот. Однако, поскольку банкноты нужны для обращения, их накопление означает задержку или сбои в обращении товаров и нарушает нормальный ход хозяйственной жизни.</w:t>
      </w:r>
    </w:p>
    <w:p w:rsidR="00137EB2" w:rsidRPr="00137EB2" w:rsidRDefault="00137EB2" w:rsidP="006D1DEC">
      <w:pPr>
        <w:spacing w:line="360" w:lineRule="auto"/>
        <w:ind w:firstLine="709"/>
        <w:jc w:val="both"/>
        <w:rPr>
          <w:sz w:val="28"/>
          <w:szCs w:val="28"/>
        </w:rPr>
      </w:pPr>
      <w:r w:rsidRPr="00137EB2">
        <w:rPr>
          <w:sz w:val="28"/>
          <w:szCs w:val="28"/>
        </w:rPr>
        <w:t>Разновидностью переводного векселя является чек, где плательщиком выступает банк. Чек является инструментом, с помощью которого осуществляются расчеты. Если клиент имеет депозит в банке или получил от него кредит, то на основании договора банк может выдать клиенту бланки чеков на сумму депозита или кредита. Чек представляет собой денежный документ установленной формы и действует как приказ выдать деньги со счета или перевести их на другой счет. Передача чека от одного лица к другому в качестве инструмента платежа подразумевает платеж и освобождает плательщика от дальнейшей заботы о выполнении этой операции. Действительный платеж произойдет, когда деньги на счете в банке вступят в движение. Чек, переходя из рук в руки, действует как кредитное средство обращения. Чековая функция обращения бывает чрезвычайно короткой, поскольку сроки предъявления чека к погашению жестко регламентированы во избежание существования дублирующей денежной массы.</w:t>
      </w:r>
    </w:p>
    <w:p w:rsidR="00137EB2" w:rsidRPr="00137EB2" w:rsidRDefault="00137EB2" w:rsidP="006D1DEC">
      <w:pPr>
        <w:spacing w:line="360" w:lineRule="auto"/>
        <w:ind w:firstLine="709"/>
        <w:jc w:val="both"/>
        <w:rPr>
          <w:sz w:val="28"/>
          <w:szCs w:val="28"/>
        </w:rPr>
      </w:pPr>
      <w:r w:rsidRPr="00137EB2">
        <w:rPr>
          <w:sz w:val="28"/>
          <w:szCs w:val="28"/>
        </w:rPr>
        <w:t>Прогресс электронной техники, средств связи и программного обеспечения, а также защиты систем позволил внедрить электронные системы расчетов по крупным хозяйственным сделкам. Современные электронные расчеты бурно развиваются и имеют тенденцию стать основным средством денежных расчетов. Появление и развитие электронных денежных инструментов означает, что превращение всех денег в денежный капитал достигло в современных условиях своей максимальной степени.</w:t>
      </w:r>
    </w:p>
    <w:p w:rsidR="00137EB2" w:rsidRPr="00137EB2" w:rsidRDefault="00137EB2" w:rsidP="006D1DEC">
      <w:pPr>
        <w:spacing w:line="360" w:lineRule="auto"/>
        <w:ind w:firstLine="709"/>
        <w:jc w:val="both"/>
        <w:rPr>
          <w:sz w:val="28"/>
          <w:szCs w:val="28"/>
        </w:rPr>
      </w:pPr>
      <w:r w:rsidRPr="00137EB2">
        <w:rPr>
          <w:sz w:val="28"/>
          <w:szCs w:val="28"/>
        </w:rPr>
        <w:t>Существуют кредитовые и дебетовые кредитные карточки. Они выпускаются в форме пластиковой карточки, в которую вмонтирована микросхема с соответствующими записями. Применение карточки позволяет списывать деньги с банковского счета клиента на счет его контрагента в дистанционном режиме. Кредитные карточки применяются для оплаты широкого диапазона товаров и услуг –</w:t>
      </w:r>
      <w:r w:rsidR="006D1DEC">
        <w:rPr>
          <w:sz w:val="28"/>
          <w:szCs w:val="28"/>
        </w:rPr>
        <w:t xml:space="preserve"> </w:t>
      </w:r>
      <w:r w:rsidRPr="00137EB2">
        <w:rPr>
          <w:sz w:val="28"/>
          <w:szCs w:val="28"/>
        </w:rPr>
        <w:t>в магазинах, на бензоколонках, телефонной связи и т.д.</w:t>
      </w:r>
    </w:p>
    <w:p w:rsidR="00137EB2" w:rsidRPr="00137EB2" w:rsidRDefault="00137EB2" w:rsidP="006D1DEC">
      <w:pPr>
        <w:spacing w:line="360" w:lineRule="auto"/>
        <w:ind w:firstLine="709"/>
        <w:jc w:val="both"/>
        <w:rPr>
          <w:sz w:val="28"/>
          <w:szCs w:val="28"/>
        </w:rPr>
      </w:pPr>
      <w:r w:rsidRPr="00137EB2">
        <w:rPr>
          <w:sz w:val="28"/>
          <w:szCs w:val="28"/>
        </w:rPr>
        <w:t>Реформирование платежной системы, осуществляемое в России, предполагает расширение использования новых для страны форм и методов расчетов.</w:t>
      </w:r>
    </w:p>
    <w:p w:rsidR="00137EB2" w:rsidRPr="00137EB2" w:rsidRDefault="00137EB2" w:rsidP="006D1DEC">
      <w:pPr>
        <w:spacing w:line="360" w:lineRule="auto"/>
        <w:ind w:firstLine="709"/>
        <w:jc w:val="both"/>
        <w:rPr>
          <w:sz w:val="28"/>
          <w:szCs w:val="28"/>
        </w:rPr>
      </w:pPr>
      <w:r w:rsidRPr="00137EB2">
        <w:rPr>
          <w:sz w:val="28"/>
          <w:szCs w:val="28"/>
        </w:rPr>
        <w:t>Долгое время доллар США считался международной денежной единицей. Но во время мирового финансового кризиса, он утратил свои позиции и у рубля появились все шансы стать мировой резервной валютой. С одной стороны, Россия владеет уникальными запасами нефти и газа, с другой – фундаментальной наукой, позволяющей создавать прорывные технологии. Эти две возможности позволяют нашей стране претендовать на ключевую позицию в новой денежно-расчетной системе. Надо только подождать, минимум лет десять.</w:t>
      </w:r>
    </w:p>
    <w:p w:rsidR="00137EB2" w:rsidRPr="00137EB2" w:rsidRDefault="006D1DEC" w:rsidP="006D1DEC">
      <w:pPr>
        <w:spacing w:line="360" w:lineRule="auto"/>
        <w:rPr>
          <w:b/>
          <w:sz w:val="28"/>
          <w:szCs w:val="28"/>
        </w:rPr>
      </w:pPr>
      <w:r>
        <w:rPr>
          <w:sz w:val="28"/>
          <w:szCs w:val="28"/>
        </w:rPr>
        <w:br w:type="page"/>
      </w:r>
      <w:r w:rsidR="00137EB2" w:rsidRPr="00137EB2">
        <w:rPr>
          <w:b/>
          <w:sz w:val="28"/>
          <w:szCs w:val="28"/>
        </w:rPr>
        <w:t>СПИСОК ИСПОЛЬЗУЕМОЙ ЛИТЕРАТУРЫ</w:t>
      </w:r>
    </w:p>
    <w:p w:rsidR="00137EB2" w:rsidRPr="00137EB2" w:rsidRDefault="00137EB2" w:rsidP="006D1DEC">
      <w:pPr>
        <w:spacing w:line="360" w:lineRule="auto"/>
        <w:rPr>
          <w:sz w:val="28"/>
          <w:szCs w:val="28"/>
        </w:rPr>
      </w:pPr>
    </w:p>
    <w:p w:rsidR="00137EB2" w:rsidRPr="00137EB2" w:rsidRDefault="00137EB2" w:rsidP="006D1DEC">
      <w:pPr>
        <w:spacing w:line="360" w:lineRule="auto"/>
        <w:rPr>
          <w:sz w:val="28"/>
          <w:szCs w:val="28"/>
        </w:rPr>
      </w:pPr>
      <w:r w:rsidRPr="00137EB2">
        <w:rPr>
          <w:bCs/>
          <w:sz w:val="28"/>
          <w:szCs w:val="28"/>
        </w:rPr>
        <w:t>1. Вахрин П.И.</w:t>
      </w:r>
      <w:r w:rsidR="006D1DEC">
        <w:rPr>
          <w:b/>
          <w:bCs/>
          <w:sz w:val="28"/>
          <w:szCs w:val="28"/>
        </w:rPr>
        <w:t xml:space="preserve"> </w:t>
      </w:r>
      <w:r w:rsidRPr="00137EB2">
        <w:rPr>
          <w:sz w:val="28"/>
          <w:szCs w:val="28"/>
        </w:rPr>
        <w:t>Финансы, денежное обращение, кредит: Учеб. для вузов по экон. специальностям / П. И. Вахрин, А. С. Нешитой. – М. : Изд.-торговая корпорация «Дашков и К°», 2002. – 656 с.</w:t>
      </w:r>
    </w:p>
    <w:p w:rsidR="00137EB2" w:rsidRPr="00137EB2" w:rsidRDefault="00137EB2" w:rsidP="006D1DEC">
      <w:pPr>
        <w:spacing w:line="360" w:lineRule="auto"/>
        <w:rPr>
          <w:sz w:val="28"/>
          <w:szCs w:val="28"/>
        </w:rPr>
      </w:pPr>
      <w:r w:rsidRPr="00137EB2">
        <w:rPr>
          <w:bCs/>
          <w:sz w:val="28"/>
          <w:szCs w:val="28"/>
        </w:rPr>
        <w:t>2. Галицкая С.В.</w:t>
      </w:r>
      <w:r w:rsidR="006D1DEC">
        <w:rPr>
          <w:b/>
          <w:bCs/>
          <w:sz w:val="28"/>
          <w:szCs w:val="28"/>
        </w:rPr>
        <w:t xml:space="preserve"> </w:t>
      </w:r>
      <w:r w:rsidRPr="00137EB2">
        <w:rPr>
          <w:sz w:val="28"/>
          <w:szCs w:val="28"/>
        </w:rPr>
        <w:t>Деньги. Кредит. Финансы / С. В. Галицкая; С.В. Галицкая; МГИМО (Ун-т). – М.: Экзамен, 2002. – 223 с.</w:t>
      </w:r>
    </w:p>
    <w:p w:rsidR="00137EB2" w:rsidRPr="00137EB2" w:rsidRDefault="00137EB2" w:rsidP="006D1DEC">
      <w:pPr>
        <w:spacing w:line="360" w:lineRule="auto"/>
        <w:rPr>
          <w:sz w:val="28"/>
          <w:szCs w:val="28"/>
        </w:rPr>
      </w:pPr>
      <w:r w:rsidRPr="00137EB2">
        <w:rPr>
          <w:sz w:val="28"/>
          <w:szCs w:val="28"/>
        </w:rPr>
        <w:t xml:space="preserve">3. Деньги. Кредит. Банки: Учебник для вузов / Е.Ф. Жуков, Н.М. Зеленкова, Л.Т. Литвиненко / Под ред. проф. Е.Ф. Жукова. – 3-е изд., перераб. и доп. – М.: ЮНИТИ-ДАНА, 2007. – 703 с. </w:t>
      </w:r>
    </w:p>
    <w:p w:rsidR="00137EB2" w:rsidRPr="00137EB2" w:rsidRDefault="00137EB2" w:rsidP="006D1DEC">
      <w:pPr>
        <w:pStyle w:val="3"/>
        <w:tabs>
          <w:tab w:val="left" w:pos="3651"/>
        </w:tabs>
        <w:ind w:firstLine="0"/>
        <w:jc w:val="left"/>
        <w:rPr>
          <w:sz w:val="28"/>
          <w:szCs w:val="28"/>
        </w:rPr>
      </w:pPr>
      <w:r w:rsidRPr="00137EB2">
        <w:rPr>
          <w:sz w:val="28"/>
          <w:szCs w:val="28"/>
        </w:rPr>
        <w:t>4. Деньги, кредит, банки: учебник/Г.И. Кравцова, Г.С. Кузьменко, О.И. Румянцева; под ред.проф. Г.И. Кравцовой. – 2-е изд., перераб. и доп. – Минск: БГЭУ, 2007. – 444 с.</w:t>
      </w:r>
    </w:p>
    <w:p w:rsidR="00137EB2" w:rsidRPr="00137EB2" w:rsidRDefault="00137EB2" w:rsidP="006D1DEC">
      <w:pPr>
        <w:spacing w:line="360" w:lineRule="auto"/>
        <w:rPr>
          <w:sz w:val="28"/>
          <w:szCs w:val="28"/>
        </w:rPr>
      </w:pPr>
      <w:r w:rsidRPr="00137EB2">
        <w:rPr>
          <w:sz w:val="28"/>
          <w:szCs w:val="28"/>
        </w:rPr>
        <w:t>5. Деньги. Кредит. Банки: учебник / Кол. Авт.; под ред засл. деят. науки РФ, д-ра экон. наук, проф. О.М. Лаврушина. – 5-е изд., стер. – М.: КНОРУС, 2007. – 560 с.</w:t>
      </w:r>
    </w:p>
    <w:p w:rsidR="00137EB2" w:rsidRPr="00137EB2" w:rsidRDefault="00137EB2" w:rsidP="006D1DEC">
      <w:pPr>
        <w:spacing w:line="360" w:lineRule="auto"/>
        <w:rPr>
          <w:sz w:val="28"/>
          <w:szCs w:val="28"/>
        </w:rPr>
      </w:pPr>
      <w:r w:rsidRPr="00137EB2">
        <w:rPr>
          <w:sz w:val="28"/>
          <w:szCs w:val="28"/>
        </w:rPr>
        <w:t>6.</w:t>
      </w:r>
      <w:r w:rsidRPr="00137EB2">
        <w:rPr>
          <w:b/>
          <w:bCs/>
          <w:sz w:val="28"/>
          <w:szCs w:val="28"/>
        </w:rPr>
        <w:t xml:space="preserve"> </w:t>
      </w:r>
      <w:r w:rsidRPr="00137EB2">
        <w:rPr>
          <w:bCs/>
          <w:sz w:val="28"/>
          <w:szCs w:val="28"/>
        </w:rPr>
        <w:t>Деньги, кредит, банки</w:t>
      </w:r>
      <w:r w:rsidRPr="00137EB2">
        <w:rPr>
          <w:sz w:val="28"/>
          <w:szCs w:val="28"/>
        </w:rPr>
        <w:t>: Учеб. для вузов по экон. специальностям / О. И. Лаврушин [и др.] ; Под ред. О.И. Лаврушина. - 2-е изд., перераб. и доп. – М. : Финансы и статистика, 2002. – 460 с.</w:t>
      </w:r>
    </w:p>
    <w:p w:rsidR="00137EB2" w:rsidRPr="00137EB2" w:rsidRDefault="00137EB2" w:rsidP="006D1DEC">
      <w:pPr>
        <w:spacing w:line="360" w:lineRule="auto"/>
        <w:rPr>
          <w:sz w:val="28"/>
          <w:szCs w:val="28"/>
        </w:rPr>
      </w:pPr>
      <w:r w:rsidRPr="00137EB2">
        <w:rPr>
          <w:sz w:val="28"/>
          <w:szCs w:val="28"/>
        </w:rPr>
        <w:t xml:space="preserve">7. </w:t>
      </w:r>
      <w:r w:rsidRPr="00137EB2">
        <w:rPr>
          <w:bCs/>
          <w:sz w:val="28"/>
          <w:szCs w:val="28"/>
        </w:rPr>
        <w:t>Деньги, кредит, банки</w:t>
      </w:r>
      <w:r w:rsidRPr="00137EB2">
        <w:rPr>
          <w:sz w:val="28"/>
          <w:szCs w:val="28"/>
        </w:rPr>
        <w:t>: учеб. для вузов по экон. специальностям / О. И. Лаврушин [и др.] ; под ред. О.И. Лаврушина ; Фин. акад. при Правительстве Рос. Федерации. - 3-е изд., перераб. и доп. – М.: КНОРУС, 2005. – 559 с.</w:t>
      </w:r>
    </w:p>
    <w:p w:rsidR="00137EB2" w:rsidRPr="00137EB2" w:rsidRDefault="00137EB2" w:rsidP="006D1DEC">
      <w:pPr>
        <w:spacing w:line="360" w:lineRule="auto"/>
        <w:rPr>
          <w:sz w:val="28"/>
          <w:szCs w:val="28"/>
        </w:rPr>
      </w:pPr>
      <w:r w:rsidRPr="00137EB2">
        <w:rPr>
          <w:sz w:val="28"/>
          <w:szCs w:val="28"/>
        </w:rPr>
        <w:t>8. Миллер Р.Л. Современные деньги и банковское дело: Учеб. для вузов по экон. специальностям: Пер. с англ.</w:t>
      </w:r>
      <w:r w:rsidR="006D1DEC">
        <w:rPr>
          <w:sz w:val="28"/>
          <w:szCs w:val="28"/>
        </w:rPr>
        <w:t xml:space="preserve"> </w:t>
      </w:r>
      <w:r w:rsidRPr="00137EB2">
        <w:rPr>
          <w:sz w:val="28"/>
          <w:szCs w:val="28"/>
        </w:rPr>
        <w:t>/ Р.Л. Миллер, Д.Д. Ван-Хуз. – 3-е изд. – М.: ИНФРА-М, 2000. – 855 с.</w:t>
      </w:r>
    </w:p>
    <w:p w:rsidR="00137EB2" w:rsidRPr="00137EB2" w:rsidRDefault="00137EB2" w:rsidP="006D1DEC">
      <w:pPr>
        <w:spacing w:line="360" w:lineRule="auto"/>
        <w:rPr>
          <w:sz w:val="28"/>
          <w:szCs w:val="28"/>
        </w:rPr>
      </w:pPr>
      <w:r w:rsidRPr="00137EB2">
        <w:rPr>
          <w:sz w:val="28"/>
          <w:szCs w:val="28"/>
        </w:rPr>
        <w:t>9.</w:t>
      </w:r>
      <w:r w:rsidRPr="00137EB2">
        <w:rPr>
          <w:b/>
          <w:bCs/>
          <w:sz w:val="28"/>
          <w:szCs w:val="28"/>
        </w:rPr>
        <w:t xml:space="preserve"> </w:t>
      </w:r>
      <w:r w:rsidRPr="00137EB2">
        <w:rPr>
          <w:bCs/>
          <w:sz w:val="28"/>
          <w:szCs w:val="28"/>
        </w:rPr>
        <w:t>Нешитой А.С.</w:t>
      </w:r>
      <w:r w:rsidR="006D1DEC">
        <w:rPr>
          <w:b/>
          <w:bCs/>
          <w:sz w:val="28"/>
          <w:szCs w:val="28"/>
        </w:rPr>
        <w:t xml:space="preserve"> </w:t>
      </w:r>
      <w:r w:rsidRPr="00137EB2">
        <w:rPr>
          <w:sz w:val="28"/>
          <w:szCs w:val="28"/>
        </w:rPr>
        <w:t>Финансы и кредит: учеб. для вузов по специальностям «Экономика и упр. на предприятии», «Менеджмент орг.» [и др.] / А. С. Нешитой. - Изд. 2-е, перераб. и доп. – М.: Дашков и К°, 2006. – 571 с.</w:t>
      </w:r>
    </w:p>
    <w:p w:rsidR="00137EB2" w:rsidRPr="00137EB2" w:rsidRDefault="00137EB2" w:rsidP="006D1DEC">
      <w:pPr>
        <w:spacing w:line="360" w:lineRule="auto"/>
        <w:rPr>
          <w:sz w:val="28"/>
          <w:szCs w:val="28"/>
        </w:rPr>
      </w:pPr>
      <w:r w:rsidRPr="00137EB2">
        <w:rPr>
          <w:sz w:val="28"/>
          <w:szCs w:val="28"/>
        </w:rPr>
        <w:t>10.</w:t>
      </w:r>
      <w:r w:rsidR="006D1DEC">
        <w:rPr>
          <w:sz w:val="28"/>
          <w:szCs w:val="28"/>
        </w:rPr>
        <w:t xml:space="preserve"> </w:t>
      </w:r>
      <w:r w:rsidRPr="00137EB2">
        <w:rPr>
          <w:bCs/>
          <w:sz w:val="28"/>
          <w:szCs w:val="28"/>
        </w:rPr>
        <w:t>Общая теория денег и кредита</w:t>
      </w:r>
      <w:r w:rsidRPr="00137EB2">
        <w:rPr>
          <w:sz w:val="28"/>
          <w:szCs w:val="28"/>
        </w:rPr>
        <w:t>: Учеб. для вузов по направлению «Экономика», специальности «Финансы и кредит» / Е. Ф. Жуков [и др.] ; Под ред. Жукова Е.Ф. – М. : ЮНИТИ, 2000. – 359 с.</w:t>
      </w:r>
    </w:p>
    <w:p w:rsidR="00137EB2" w:rsidRPr="00137EB2" w:rsidRDefault="00137EB2" w:rsidP="006D1DEC">
      <w:pPr>
        <w:spacing w:line="360" w:lineRule="auto"/>
        <w:rPr>
          <w:sz w:val="28"/>
          <w:szCs w:val="28"/>
        </w:rPr>
      </w:pPr>
      <w:r w:rsidRPr="00137EB2">
        <w:rPr>
          <w:sz w:val="28"/>
          <w:szCs w:val="28"/>
        </w:rPr>
        <w:t>11.</w:t>
      </w:r>
      <w:r w:rsidRPr="00137EB2">
        <w:rPr>
          <w:b/>
          <w:bCs/>
          <w:sz w:val="28"/>
          <w:szCs w:val="28"/>
        </w:rPr>
        <w:t xml:space="preserve"> </w:t>
      </w:r>
      <w:r w:rsidRPr="00137EB2">
        <w:rPr>
          <w:bCs/>
          <w:sz w:val="28"/>
          <w:szCs w:val="28"/>
        </w:rPr>
        <w:t>Рудый К.В.</w:t>
      </w:r>
      <w:r w:rsidRPr="00137EB2">
        <w:rPr>
          <w:b/>
          <w:bCs/>
          <w:sz w:val="28"/>
          <w:szCs w:val="28"/>
        </w:rPr>
        <w:t xml:space="preserve"> </w:t>
      </w:r>
      <w:r w:rsidRPr="00137EB2">
        <w:rPr>
          <w:sz w:val="28"/>
          <w:szCs w:val="28"/>
        </w:rPr>
        <w:t>Финансовые, денежные и кредитные системы зарубежных стран: учеб. пособие / К. В. Рудый. - 2-е изд., испр. и доп. – М.: Новое знание, 2004. – 399 с.</w:t>
      </w:r>
    </w:p>
    <w:p w:rsidR="00137EB2" w:rsidRPr="00137EB2" w:rsidRDefault="00137EB2" w:rsidP="006D1DEC">
      <w:pPr>
        <w:spacing w:line="360" w:lineRule="auto"/>
        <w:rPr>
          <w:sz w:val="28"/>
          <w:szCs w:val="28"/>
        </w:rPr>
      </w:pPr>
      <w:r w:rsidRPr="00137EB2">
        <w:rPr>
          <w:sz w:val="28"/>
          <w:szCs w:val="28"/>
        </w:rPr>
        <w:t>12. Селищев А.С. Деньги, кредит, банки. – Спб.: Питер, 2007. – 432 с.: ил.</w:t>
      </w:r>
    </w:p>
    <w:p w:rsidR="00137EB2" w:rsidRPr="00137EB2" w:rsidRDefault="00137EB2" w:rsidP="006D1DEC">
      <w:pPr>
        <w:pStyle w:val="3"/>
        <w:tabs>
          <w:tab w:val="left" w:pos="3651"/>
        </w:tabs>
        <w:ind w:firstLine="0"/>
        <w:jc w:val="left"/>
        <w:rPr>
          <w:sz w:val="28"/>
          <w:szCs w:val="28"/>
        </w:rPr>
      </w:pPr>
      <w:r w:rsidRPr="00137EB2">
        <w:rPr>
          <w:sz w:val="28"/>
          <w:szCs w:val="28"/>
        </w:rPr>
        <w:t>13. Тютюнник А.В., Турбанов А.В. Банковское дело. – М.: Финансы и статистика, 2005. – 608 с.: ил.</w:t>
      </w:r>
    </w:p>
    <w:p w:rsidR="00137EB2" w:rsidRPr="00137EB2" w:rsidRDefault="00137EB2" w:rsidP="006D1DEC">
      <w:pPr>
        <w:pStyle w:val="3"/>
        <w:tabs>
          <w:tab w:val="left" w:pos="3651"/>
        </w:tabs>
        <w:ind w:firstLine="0"/>
        <w:jc w:val="left"/>
        <w:rPr>
          <w:sz w:val="28"/>
          <w:szCs w:val="28"/>
        </w:rPr>
      </w:pPr>
      <w:r w:rsidRPr="00137EB2">
        <w:rPr>
          <w:sz w:val="28"/>
          <w:szCs w:val="28"/>
        </w:rPr>
        <w:t>14. Финансы: учебник для вузов/Под ред. Г.Б. Поляка. – 3-е изд., перераб. и доп. – М.: ЮНИТИ-ДАНА, 2007. – 703 с.</w:t>
      </w:r>
    </w:p>
    <w:p w:rsidR="00137EB2" w:rsidRPr="00137EB2" w:rsidRDefault="00137EB2" w:rsidP="006D1DEC">
      <w:pPr>
        <w:spacing w:line="360" w:lineRule="auto"/>
        <w:rPr>
          <w:sz w:val="28"/>
          <w:szCs w:val="28"/>
        </w:rPr>
      </w:pPr>
      <w:r w:rsidRPr="00137EB2">
        <w:rPr>
          <w:sz w:val="28"/>
          <w:szCs w:val="28"/>
        </w:rPr>
        <w:t>15. Финансы, денежное обращение и кредит. Учебник. / Под ред. В.К. Сенчагова, А.И. Архипова. – М.: «Проспект», 1999. – 496 с.</w:t>
      </w:r>
    </w:p>
    <w:p w:rsidR="00137EB2" w:rsidRPr="00137EB2" w:rsidRDefault="00137EB2" w:rsidP="006D1DEC">
      <w:pPr>
        <w:spacing w:line="360" w:lineRule="auto"/>
        <w:rPr>
          <w:sz w:val="28"/>
          <w:szCs w:val="28"/>
        </w:rPr>
      </w:pPr>
      <w:r w:rsidRPr="00137EB2">
        <w:rPr>
          <w:sz w:val="28"/>
          <w:szCs w:val="28"/>
        </w:rPr>
        <w:t xml:space="preserve">16. </w:t>
      </w:r>
      <w:r w:rsidRPr="00137EB2">
        <w:rPr>
          <w:bCs/>
          <w:sz w:val="28"/>
          <w:szCs w:val="28"/>
        </w:rPr>
        <w:t>Финансы. Денежное обращение. Кредит</w:t>
      </w:r>
      <w:r w:rsidRPr="00137EB2">
        <w:rPr>
          <w:sz w:val="28"/>
          <w:szCs w:val="28"/>
        </w:rPr>
        <w:t>: Учеб. для экон. специальностей вузов / Л. А. Дробозина [и др.] ; Под ред. Дробозиной Л.А. –</w:t>
      </w:r>
      <w:r w:rsidR="006D1DEC">
        <w:rPr>
          <w:sz w:val="28"/>
          <w:szCs w:val="28"/>
        </w:rPr>
        <w:t xml:space="preserve"> </w:t>
      </w:r>
      <w:r w:rsidRPr="00137EB2">
        <w:rPr>
          <w:sz w:val="28"/>
          <w:szCs w:val="28"/>
        </w:rPr>
        <w:t>М. : Финансы: ЮНИТИ, 1999. –</w:t>
      </w:r>
      <w:r w:rsidR="006D1DEC">
        <w:rPr>
          <w:sz w:val="28"/>
          <w:szCs w:val="28"/>
        </w:rPr>
        <w:t xml:space="preserve"> </w:t>
      </w:r>
      <w:r w:rsidRPr="00137EB2">
        <w:rPr>
          <w:sz w:val="28"/>
          <w:szCs w:val="28"/>
        </w:rPr>
        <w:t>478 с.</w:t>
      </w:r>
    </w:p>
    <w:p w:rsidR="00137EB2" w:rsidRPr="00137EB2" w:rsidRDefault="00137EB2" w:rsidP="006D1DEC">
      <w:pPr>
        <w:spacing w:line="360" w:lineRule="auto"/>
        <w:rPr>
          <w:sz w:val="28"/>
          <w:szCs w:val="28"/>
        </w:rPr>
      </w:pPr>
      <w:r w:rsidRPr="00137EB2">
        <w:rPr>
          <w:sz w:val="28"/>
          <w:szCs w:val="28"/>
        </w:rPr>
        <w:t>17.</w:t>
      </w:r>
      <w:r w:rsidR="006D1DEC">
        <w:rPr>
          <w:sz w:val="28"/>
          <w:szCs w:val="28"/>
        </w:rPr>
        <w:t xml:space="preserve"> </w:t>
      </w:r>
      <w:r w:rsidRPr="00137EB2">
        <w:rPr>
          <w:bCs/>
          <w:sz w:val="28"/>
          <w:szCs w:val="28"/>
        </w:rPr>
        <w:t>Финансы, деньги, кредит</w:t>
      </w:r>
      <w:r w:rsidRPr="00137EB2">
        <w:rPr>
          <w:sz w:val="28"/>
          <w:szCs w:val="28"/>
        </w:rPr>
        <w:t>: Учеб. для вузов по экон. специальностям и направлениям / С. И. Долгов [и др.] ; Под ред. Соколовой О.В. – М. : Юристъ, 2000. – 783 с.</w:t>
      </w:r>
    </w:p>
    <w:p w:rsidR="00137EB2" w:rsidRPr="00137EB2" w:rsidRDefault="00137EB2" w:rsidP="006D1DEC">
      <w:pPr>
        <w:spacing w:line="360" w:lineRule="auto"/>
        <w:rPr>
          <w:sz w:val="28"/>
          <w:szCs w:val="28"/>
        </w:rPr>
      </w:pPr>
      <w:r w:rsidRPr="00137EB2">
        <w:rPr>
          <w:sz w:val="28"/>
          <w:szCs w:val="28"/>
        </w:rPr>
        <w:t>18.</w:t>
      </w:r>
      <w:r w:rsidR="006D1DEC">
        <w:rPr>
          <w:sz w:val="28"/>
          <w:szCs w:val="28"/>
        </w:rPr>
        <w:t xml:space="preserve"> </w:t>
      </w:r>
      <w:r w:rsidRPr="00137EB2">
        <w:rPr>
          <w:bCs/>
          <w:sz w:val="28"/>
          <w:szCs w:val="28"/>
        </w:rPr>
        <w:t>Финансы и кредит</w:t>
      </w:r>
      <w:r w:rsidRPr="00137EB2">
        <w:rPr>
          <w:sz w:val="28"/>
          <w:szCs w:val="28"/>
        </w:rPr>
        <w:t>: Учеб. пособие по специальности «Менеджмент орг.» / А. М. Ковалева [и др.] ; Под ред. А.М. Ковалевой. – : Финансы и статистика, 2002. – 511 с.</w:t>
      </w:r>
    </w:p>
    <w:p w:rsidR="00137EB2" w:rsidRPr="00137EB2" w:rsidRDefault="00137EB2" w:rsidP="006D1DEC">
      <w:pPr>
        <w:spacing w:line="360" w:lineRule="auto"/>
        <w:rPr>
          <w:sz w:val="28"/>
          <w:szCs w:val="28"/>
        </w:rPr>
      </w:pPr>
      <w:r w:rsidRPr="00137EB2">
        <w:rPr>
          <w:sz w:val="28"/>
          <w:szCs w:val="28"/>
        </w:rPr>
        <w:t>19.</w:t>
      </w:r>
      <w:r w:rsidR="006D1DEC">
        <w:rPr>
          <w:sz w:val="28"/>
          <w:szCs w:val="28"/>
        </w:rPr>
        <w:t xml:space="preserve"> </w:t>
      </w:r>
      <w:r w:rsidRPr="00137EB2">
        <w:rPr>
          <w:bCs/>
          <w:sz w:val="28"/>
          <w:szCs w:val="28"/>
        </w:rPr>
        <w:t>Финансы, налоги и кредит</w:t>
      </w:r>
      <w:r w:rsidRPr="00137EB2">
        <w:rPr>
          <w:sz w:val="28"/>
          <w:szCs w:val="28"/>
        </w:rPr>
        <w:t>: Учеб. [для вузов] / Под общ. ред. А.М. Емельянова и др.; РАГС. – М., 2002. – 545 с.</w:t>
      </w:r>
    </w:p>
    <w:p w:rsidR="00137EB2" w:rsidRPr="00137EB2" w:rsidRDefault="00137EB2" w:rsidP="006D1DEC">
      <w:pPr>
        <w:pStyle w:val="3"/>
        <w:tabs>
          <w:tab w:val="left" w:pos="3651"/>
        </w:tabs>
        <w:ind w:firstLine="0"/>
        <w:jc w:val="left"/>
        <w:rPr>
          <w:sz w:val="28"/>
          <w:szCs w:val="28"/>
        </w:rPr>
      </w:pPr>
      <w:r w:rsidRPr="00137EB2">
        <w:rPr>
          <w:sz w:val="28"/>
          <w:szCs w:val="28"/>
        </w:rPr>
        <w:t>20. Щербакова Г.Н. Банковские системы развитых стран/Г.Н. Щербакова. – М.: Экзамен, 2005. – 608 с.: ил.</w:t>
      </w:r>
    </w:p>
    <w:p w:rsidR="00137EB2" w:rsidRPr="00137EB2" w:rsidRDefault="00137EB2" w:rsidP="006D1DEC">
      <w:pPr>
        <w:spacing w:line="360" w:lineRule="auto"/>
        <w:rPr>
          <w:sz w:val="28"/>
          <w:szCs w:val="28"/>
        </w:rPr>
      </w:pPr>
      <w:r w:rsidRPr="00137EB2">
        <w:rPr>
          <w:sz w:val="28"/>
          <w:szCs w:val="28"/>
        </w:rPr>
        <w:t>21. Аргументы и факты, 2009 № 9, с. 1 – 16</w:t>
      </w:r>
    </w:p>
    <w:p w:rsidR="00137EB2" w:rsidRPr="00137EB2" w:rsidRDefault="00137EB2" w:rsidP="006D1DEC">
      <w:pPr>
        <w:spacing w:line="360" w:lineRule="auto"/>
        <w:rPr>
          <w:sz w:val="28"/>
          <w:szCs w:val="28"/>
        </w:rPr>
      </w:pPr>
      <w:r w:rsidRPr="00137EB2">
        <w:rPr>
          <w:sz w:val="28"/>
          <w:szCs w:val="28"/>
        </w:rPr>
        <w:t xml:space="preserve">22. Деньги и кредит, 2008 № 5, с. 11 – 19. </w:t>
      </w:r>
    </w:p>
    <w:p w:rsidR="00137EB2" w:rsidRPr="00137EB2" w:rsidRDefault="00137EB2" w:rsidP="006D1DEC">
      <w:pPr>
        <w:spacing w:line="360" w:lineRule="auto"/>
        <w:rPr>
          <w:sz w:val="28"/>
          <w:szCs w:val="28"/>
        </w:rPr>
      </w:pPr>
      <w:r w:rsidRPr="00137EB2">
        <w:rPr>
          <w:sz w:val="28"/>
          <w:szCs w:val="28"/>
        </w:rPr>
        <w:t>23. Деньги и кредит, 2008 № 10, с. 47 – 54.</w:t>
      </w:r>
    </w:p>
    <w:p w:rsidR="00537AE0" w:rsidRPr="00137EB2" w:rsidRDefault="00137EB2" w:rsidP="006D1DEC">
      <w:pPr>
        <w:spacing w:line="360" w:lineRule="auto"/>
        <w:rPr>
          <w:sz w:val="28"/>
          <w:szCs w:val="28"/>
        </w:rPr>
      </w:pPr>
      <w:r w:rsidRPr="00137EB2">
        <w:rPr>
          <w:sz w:val="28"/>
          <w:szCs w:val="28"/>
        </w:rPr>
        <w:t xml:space="preserve">24. Деньги и кредит, 2009 № 3, с. 1 – 80. </w:t>
      </w:r>
      <w:bookmarkStart w:id="0" w:name="_GoBack"/>
      <w:bookmarkEnd w:id="0"/>
    </w:p>
    <w:sectPr w:rsidR="00537AE0" w:rsidRPr="00137EB2" w:rsidSect="006D1DEC">
      <w:headerReference w:type="even" r:id="rId6"/>
      <w:headerReference w:type="default" r:id="rId7"/>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04F" w:rsidRDefault="00B9704F">
      <w:r>
        <w:separator/>
      </w:r>
    </w:p>
  </w:endnote>
  <w:endnote w:type="continuationSeparator" w:id="0">
    <w:p w:rsidR="00B9704F" w:rsidRDefault="00B9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04F" w:rsidRDefault="00B9704F">
      <w:r>
        <w:separator/>
      </w:r>
    </w:p>
  </w:footnote>
  <w:footnote w:type="continuationSeparator" w:id="0">
    <w:p w:rsidR="00B9704F" w:rsidRDefault="00B97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EB2" w:rsidRDefault="00137EB2" w:rsidP="00137EB2">
    <w:pPr>
      <w:pStyle w:val="a4"/>
      <w:framePr w:wrap="around" w:vAnchor="text" w:hAnchor="margin" w:xAlign="right" w:y="1"/>
      <w:rPr>
        <w:rStyle w:val="a6"/>
      </w:rPr>
    </w:pPr>
  </w:p>
  <w:p w:rsidR="00137EB2" w:rsidRDefault="00137EB2" w:rsidP="00137EB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EB2" w:rsidRDefault="00D061C5" w:rsidP="00137EB2">
    <w:pPr>
      <w:pStyle w:val="a4"/>
      <w:framePr w:wrap="around" w:vAnchor="text" w:hAnchor="margin" w:xAlign="right" w:y="1"/>
      <w:rPr>
        <w:rStyle w:val="a6"/>
      </w:rPr>
    </w:pPr>
    <w:r>
      <w:rPr>
        <w:rStyle w:val="a6"/>
        <w:noProof/>
      </w:rPr>
      <w:t>3</w:t>
    </w:r>
  </w:p>
  <w:p w:rsidR="00137EB2" w:rsidRDefault="00137EB2" w:rsidP="00137EB2">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EB2"/>
    <w:rsid w:val="00054DAB"/>
    <w:rsid w:val="00137EB2"/>
    <w:rsid w:val="00143197"/>
    <w:rsid w:val="001B30A9"/>
    <w:rsid w:val="00522DC5"/>
    <w:rsid w:val="00537AE0"/>
    <w:rsid w:val="006D1DEC"/>
    <w:rsid w:val="0075049D"/>
    <w:rsid w:val="0088767A"/>
    <w:rsid w:val="00B9704F"/>
    <w:rsid w:val="00D061C5"/>
    <w:rsid w:val="00D54A37"/>
    <w:rsid w:val="00E25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F0F4887-F97B-4947-AD45-E544384B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E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137EB2"/>
    <w:pPr>
      <w:spacing w:line="360" w:lineRule="auto"/>
      <w:ind w:firstLine="851"/>
      <w:jc w:val="both"/>
    </w:pPr>
    <w:rPr>
      <w:sz w:val="26"/>
    </w:rPr>
  </w:style>
  <w:style w:type="character" w:customStyle="1" w:styleId="30">
    <w:name w:val="Основной текст с отступом 3 Знак"/>
    <w:link w:val="3"/>
    <w:uiPriority w:val="99"/>
    <w:semiHidden/>
    <w:rPr>
      <w:sz w:val="16"/>
      <w:szCs w:val="16"/>
    </w:rPr>
  </w:style>
  <w:style w:type="table" w:styleId="a3">
    <w:name w:val="Table Grid"/>
    <w:basedOn w:val="a1"/>
    <w:uiPriority w:val="59"/>
    <w:rsid w:val="00137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37EB2"/>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137E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292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14239</Words>
  <Characters>81165</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2014-03-20T06:38:00Z</dcterms:created>
  <dcterms:modified xsi:type="dcterms:W3CDTF">2014-03-20T06:38:00Z</dcterms:modified>
</cp:coreProperties>
</file>