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D8" w:rsidRPr="009731D8" w:rsidRDefault="009731D8" w:rsidP="009731D8">
      <w:pPr>
        <w:pStyle w:val="1"/>
        <w:jc w:val="center"/>
        <w:rPr>
          <w:rFonts w:ascii="Times New Roman" w:hAnsi="Times New Roman" w:cs="Times New Roman"/>
        </w:rPr>
      </w:pPr>
      <w:r w:rsidRPr="009731D8">
        <w:rPr>
          <w:rFonts w:ascii="Times New Roman" w:hAnsi="Times New Roman" w:cs="Times New Roman"/>
        </w:rPr>
        <w:t>Введение</w:t>
      </w:r>
    </w:p>
    <w:p w:rsidR="009731D8" w:rsidRDefault="009731D8" w:rsidP="009731D8">
      <w:pPr>
        <w:pStyle w:val="a3"/>
        <w:spacing w:line="360" w:lineRule="auto"/>
      </w:pPr>
      <w:r>
        <w:t>Перед преподаванием математики в школе кроме общих целей обучения стоят ещё свои специфические цели, определяемые особенностями математической науки. Одна из них – это формирование и развитие математического мышления. Это способствует выявлению и более эффективному развитию математических способностей  школьников, подготавливает их к творческой деятельности вообще и в математике  с ее многочисленными приложениями в частности.</w:t>
      </w:r>
    </w:p>
    <w:p w:rsidR="009731D8" w:rsidRDefault="009731D8" w:rsidP="009731D8">
      <w:pPr>
        <w:pStyle w:val="a3"/>
        <w:spacing w:line="360" w:lineRule="auto"/>
      </w:pPr>
      <w:r>
        <w:t>Вообще интеллектуальное развитие детей можно ускорить по трём направлениям: понятийный строй мышления, речевой интеллект и внутренний план действий.</w:t>
      </w:r>
    </w:p>
    <w:p w:rsidR="009731D8" w:rsidRDefault="009731D8" w:rsidP="009731D8">
      <w:pPr>
        <w:pStyle w:val="a3"/>
        <w:spacing w:line="360" w:lineRule="auto"/>
      </w:pPr>
      <w:r>
        <w:t>Прочное усвоение знаний невозможно без целенаправленного развития мышления, которое является одной из основных задач современного школьного обучения.</w:t>
      </w:r>
    </w:p>
    <w:p w:rsidR="009731D8" w:rsidRDefault="009731D8" w:rsidP="009731D8">
      <w:pPr>
        <w:pStyle w:val="a3"/>
        <w:spacing w:line="360" w:lineRule="auto"/>
      </w:pPr>
      <w:r>
        <w:t>Хочется обратить внимание на две главные проблемы дидактики математики: модернизация содержания школьного математического образования и совершенствование структуры курса.</w:t>
      </w:r>
    </w:p>
    <w:p w:rsidR="009731D8" w:rsidRDefault="009731D8" w:rsidP="009731D8">
      <w:pPr>
        <w:pStyle w:val="a3"/>
        <w:spacing w:line="360" w:lineRule="auto"/>
      </w:pPr>
      <w:r>
        <w:t>Быстрый рост объема научной информации, ограниченность срока школьного обучения и невозможность сокращения объема изучаемых в школе основ науки с целью включения новой информации усложняют проведение реформ по модернизации школьного образования, а поэтому готовить их придется в течение более длительного времени, тщательно и строго на научной основе.</w:t>
      </w:r>
    </w:p>
    <w:p w:rsidR="009731D8" w:rsidRDefault="009731D8" w:rsidP="009731D8">
      <w:pPr>
        <w:pStyle w:val="a3"/>
        <w:spacing w:line="360" w:lineRule="auto"/>
      </w:pPr>
      <w:r>
        <w:t xml:space="preserve">Имеют место успешные эксперименты по модернизации курса начальных классов и изучению в нем начал алгебры, что позволило дать значительную пропедевтику алгебры и геометрии в </w:t>
      </w:r>
      <w:r>
        <w:rPr>
          <w:lang w:val="en-US"/>
        </w:rPr>
        <w:t>I</w:t>
      </w:r>
      <w:r>
        <w:t>-</w:t>
      </w:r>
      <w:r>
        <w:rPr>
          <w:lang w:val="en-US"/>
        </w:rPr>
        <w:t>V</w:t>
      </w:r>
      <w:r>
        <w:t xml:space="preserve"> классах, позволяющую изучить систематические курсы этих предметов в более быстром темпе и перенести ряд тем из старших классов в средние; включить в программу старших классов элементы высшей математики. Таким образом, улучшение системы курса возможно и в период между реформами, т.е. независимо от модернизации образования.</w:t>
      </w:r>
    </w:p>
    <w:p w:rsidR="009731D8" w:rsidRDefault="009731D8" w:rsidP="009731D8">
      <w:pPr>
        <w:pStyle w:val="a3"/>
        <w:spacing w:line="360" w:lineRule="auto"/>
      </w:pPr>
      <w:r>
        <w:t>Мы не беремся решать эти вопросы, т.к. работаем в более узком направлении, предлагая на данном этапе ввести в общеобразовательный курс тему «Комплексные числа».</w:t>
      </w:r>
    </w:p>
    <w:p w:rsidR="009731D8" w:rsidRDefault="009731D8" w:rsidP="009731D8">
      <w:pPr>
        <w:pStyle w:val="a3"/>
        <w:spacing w:line="360" w:lineRule="auto"/>
      </w:pPr>
      <w:r>
        <w:t>Говоря об алгебраической культуре, заметим, что некоторые разделы алгебры, которые иногда даже не рассматриваются в математических классах, целесообразно вводить в общеобразовательную программу. Так, например, понятие числа в школе заканчивается изучением действительных чисел, что можно считать существенным пробелом в математической подготовке учащихся, т.к. более естественным является формирование понятия комплексного числа.</w:t>
      </w:r>
    </w:p>
    <w:p w:rsidR="009731D8" w:rsidRDefault="009731D8" w:rsidP="009731D8">
      <w:pPr>
        <w:pStyle w:val="a3"/>
        <w:spacing w:line="360" w:lineRule="auto"/>
      </w:pPr>
      <w:r>
        <w:t>Борьба за сознание   учащихся твердой убежденности в научной обоснованности и даже неизбежности введения комплексных чисел вполне возможна и может вестись по нескольким различным линиям, учитывая то, что учащиеся обладают уже достаточно зрелым математическим развитием. В старших классах они в состоянии уже понимать и уважать нужды самой математической науки, являющейся косвенным проявлением нужд и запросов самой практики.</w:t>
      </w:r>
    </w:p>
    <w:p w:rsidR="009F1A61" w:rsidRPr="009F1A61" w:rsidRDefault="009F1A61" w:rsidP="009731D8">
      <w:pPr>
        <w:pStyle w:val="a3"/>
        <w:spacing w:line="360" w:lineRule="auto"/>
      </w:pPr>
      <w:r w:rsidRPr="009F1A61">
        <w:t>Взаимосвязь учителя и ученика происходит в виде передачи информации в двух противоположных направлениях: от учителя к ученику (прямая), от учения к учителю (обратная).</w:t>
      </w:r>
    </w:p>
    <w:p w:rsidR="009731D8" w:rsidRDefault="009731D8" w:rsidP="009731D8">
      <w:pPr>
        <w:pStyle w:val="a3"/>
        <w:spacing w:line="360" w:lineRule="auto"/>
      </w:pPr>
      <w:r>
        <w:t>Задачи:</w:t>
      </w:r>
    </w:p>
    <w:p w:rsidR="009731D8" w:rsidRDefault="009731D8" w:rsidP="009731D8">
      <w:pPr>
        <w:pStyle w:val="a3"/>
        <w:numPr>
          <w:ilvl w:val="0"/>
          <w:numId w:val="1"/>
        </w:numPr>
        <w:spacing w:line="360" w:lineRule="auto"/>
      </w:pPr>
      <w:r>
        <w:t xml:space="preserve">исследовать особенности математического мышления </w:t>
      </w:r>
      <w:r w:rsidR="00096D3C">
        <w:t xml:space="preserve"> школьников</w:t>
      </w:r>
      <w:r>
        <w:t>;</w:t>
      </w:r>
    </w:p>
    <w:p w:rsidR="009731D8" w:rsidRDefault="009731D8" w:rsidP="009731D8">
      <w:pPr>
        <w:pStyle w:val="a3"/>
        <w:numPr>
          <w:ilvl w:val="0"/>
          <w:numId w:val="1"/>
        </w:numPr>
        <w:spacing w:line="360" w:lineRule="auto"/>
      </w:pPr>
      <w:r>
        <w:t xml:space="preserve">исследовать </w:t>
      </w:r>
      <w:r w:rsidR="00096D3C">
        <w:t xml:space="preserve"> учебные пособия для 5го – 11го классов</w:t>
      </w:r>
    </w:p>
    <w:p w:rsidR="00671DE2" w:rsidRPr="00671DE2" w:rsidRDefault="00313FA0" w:rsidP="006F1346">
      <w:pPr>
        <w:pStyle w:val="a3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83727B" w:rsidRPr="00671DE2">
        <w:rPr>
          <w:b/>
          <w:bCs/>
          <w:sz w:val="32"/>
          <w:szCs w:val="32"/>
        </w:rPr>
        <w:t>Глава</w:t>
      </w:r>
      <w:r w:rsidR="00671DE2" w:rsidRPr="00671DE2">
        <w:rPr>
          <w:b/>
          <w:bCs/>
          <w:sz w:val="32"/>
          <w:szCs w:val="32"/>
        </w:rPr>
        <w:t xml:space="preserve"> </w:t>
      </w:r>
      <w:r w:rsidR="0083727B" w:rsidRPr="00671DE2">
        <w:rPr>
          <w:b/>
          <w:bCs/>
          <w:sz w:val="32"/>
          <w:szCs w:val="32"/>
        </w:rPr>
        <w:t xml:space="preserve">1  </w:t>
      </w:r>
      <w:r w:rsidR="003B5A2E" w:rsidRPr="00671DE2">
        <w:rPr>
          <w:b/>
          <w:bCs/>
          <w:sz w:val="32"/>
          <w:szCs w:val="32"/>
        </w:rPr>
        <w:t xml:space="preserve"> </w:t>
      </w:r>
      <w:r w:rsidR="00671DE2" w:rsidRPr="00671DE2">
        <w:rPr>
          <w:b/>
          <w:bCs/>
          <w:sz w:val="32"/>
          <w:szCs w:val="32"/>
        </w:rPr>
        <w:t>Понятие и особенности обучения математике</w:t>
      </w:r>
    </w:p>
    <w:p w:rsidR="009731D8" w:rsidRPr="00671DE2" w:rsidRDefault="00671DE2" w:rsidP="006F1346">
      <w:pPr>
        <w:pStyle w:val="a3"/>
        <w:spacing w:line="360" w:lineRule="auto"/>
        <w:jc w:val="center"/>
        <w:rPr>
          <w:b/>
          <w:bCs/>
        </w:rPr>
      </w:pPr>
      <w:r>
        <w:rPr>
          <w:b/>
          <w:bCs/>
        </w:rPr>
        <w:t>1.1</w:t>
      </w:r>
      <w:r w:rsidR="006F1346" w:rsidRPr="00671DE2">
        <w:rPr>
          <w:b/>
          <w:bCs/>
        </w:rPr>
        <w:t>Математика как учебный предмет</w:t>
      </w:r>
    </w:p>
    <w:p w:rsidR="00671DE2" w:rsidRDefault="00671DE2" w:rsidP="006F1346">
      <w:pPr>
        <w:pStyle w:val="a3"/>
        <w:spacing w:line="360" w:lineRule="auto"/>
        <w:jc w:val="center"/>
        <w:rPr>
          <w:b/>
          <w:bCs/>
          <w:sz w:val="36"/>
          <w:szCs w:val="36"/>
        </w:rPr>
      </w:pPr>
    </w:p>
    <w:p w:rsidR="006F1346" w:rsidRPr="006F1346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sz w:val="28"/>
          <w:szCs w:val="28"/>
        </w:rPr>
        <w:t>Первые сведения об учении детей простейшим вычислениям встре</w:t>
      </w:r>
      <w:r w:rsidRPr="006F1346">
        <w:rPr>
          <w:sz w:val="28"/>
          <w:szCs w:val="28"/>
        </w:rPr>
        <w:softHyphen/>
        <w:t>чаются в источниках по истории стран Древнего Востока. Большое влияние на развитие школь</w:t>
      </w:r>
      <w:r w:rsidRPr="006F1346">
        <w:rPr>
          <w:sz w:val="28"/>
          <w:szCs w:val="28"/>
        </w:rPr>
        <w:softHyphen/>
        <w:t>ного математического образования оказала математическая куль</w:t>
      </w:r>
      <w:r w:rsidRPr="006F1346">
        <w:rPr>
          <w:sz w:val="28"/>
          <w:szCs w:val="28"/>
        </w:rPr>
        <w:softHyphen/>
        <w:t xml:space="preserve">тура Древней Греции, где уже в 5 веке до н.э. в связи с развитием торговли, мореплавания, ремёсел в начальной школе изучались счёт и практическая геометрия. </w:t>
      </w:r>
    </w:p>
    <w:p w:rsidR="006F1346" w:rsidRPr="006F1346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sz w:val="28"/>
          <w:szCs w:val="28"/>
        </w:rPr>
        <w:t>Содержание учебного предмета математики меняется со временем в связи с расширением целей образования, появления новых требований к школьной подготовке, изменением стандартов образования</w:t>
      </w:r>
      <w:r w:rsidR="0090386C">
        <w:rPr>
          <w:rStyle w:val="ab"/>
          <w:sz w:val="28"/>
          <w:szCs w:val="28"/>
        </w:rPr>
        <w:footnoteReference w:id="1"/>
      </w:r>
      <w:r w:rsidRPr="006F1346">
        <w:rPr>
          <w:sz w:val="28"/>
          <w:szCs w:val="28"/>
        </w:rPr>
        <w:t xml:space="preserve">. </w:t>
      </w:r>
    </w:p>
    <w:p w:rsidR="006F1346" w:rsidRPr="006F1346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sz w:val="28"/>
          <w:szCs w:val="28"/>
        </w:rPr>
        <w:t xml:space="preserve">Кроме того, непрерывное развитие самой науки, появление новых ее отраслей и направлений влечет за собой также обновление содержания образования: сокращаются разделы, не имеющие практическую ценность, вводятся новые перспективные и актуальные темы. Вместе с тем, не стоят на месте и педагогические науки, новый педагогический опыт вводится в практику работы массовой школы. </w:t>
      </w:r>
    </w:p>
    <w:p w:rsidR="006F1346" w:rsidRPr="006F1346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sz w:val="28"/>
          <w:szCs w:val="28"/>
        </w:rPr>
        <w:t>Учебный предмет математики в школе представляет собой элемен</w:t>
      </w:r>
      <w:r w:rsidRPr="006F1346">
        <w:rPr>
          <w:sz w:val="28"/>
          <w:szCs w:val="28"/>
        </w:rPr>
        <w:softHyphen/>
        <w:t>ты арифметики, алгебры, начал математиче</w:t>
      </w:r>
      <w:r w:rsidRPr="006F1346">
        <w:rPr>
          <w:sz w:val="28"/>
          <w:szCs w:val="28"/>
        </w:rPr>
        <w:softHyphen/>
        <w:t>ского анализа, евклидовой геометрии плоско</w:t>
      </w:r>
      <w:r w:rsidRPr="006F1346">
        <w:rPr>
          <w:sz w:val="28"/>
          <w:szCs w:val="28"/>
        </w:rPr>
        <w:softHyphen/>
        <w:t xml:space="preserve">сти и пространства, аналитической геометрии, тригонометрии. </w:t>
      </w:r>
    </w:p>
    <w:p w:rsidR="006F1346" w:rsidRPr="006F1346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sz w:val="28"/>
          <w:szCs w:val="28"/>
        </w:rPr>
        <w:t>Обучение учащихся математике на</w:t>
      </w:r>
      <w:r w:rsidRPr="006F1346">
        <w:rPr>
          <w:sz w:val="28"/>
          <w:szCs w:val="28"/>
        </w:rPr>
        <w:softHyphen/>
        <w:t>правлено на овладение учащимися системой математических знаний, умений и навыков, необходимых для дальнейшего изучения мате</w:t>
      </w:r>
      <w:r w:rsidRPr="006F1346">
        <w:rPr>
          <w:sz w:val="28"/>
          <w:szCs w:val="28"/>
        </w:rPr>
        <w:softHyphen/>
        <w:t>матики и смежных учебных предметов и реше</w:t>
      </w:r>
      <w:r w:rsidRPr="006F1346">
        <w:rPr>
          <w:sz w:val="28"/>
          <w:szCs w:val="28"/>
        </w:rPr>
        <w:softHyphen/>
        <w:t>ния практических задач, на развитие логиче</w:t>
      </w:r>
      <w:r w:rsidRPr="006F1346">
        <w:rPr>
          <w:sz w:val="28"/>
          <w:szCs w:val="28"/>
        </w:rPr>
        <w:softHyphen/>
        <w:t>ского мышления, пространственного воображе</w:t>
      </w:r>
      <w:r w:rsidRPr="006F1346">
        <w:rPr>
          <w:sz w:val="28"/>
          <w:szCs w:val="28"/>
        </w:rPr>
        <w:softHyphen/>
        <w:t>ния, устной и письменной математической речи, формирование навыков вычислений, алгебраических преобразований, решения уравне</w:t>
      </w:r>
      <w:r w:rsidRPr="006F1346">
        <w:rPr>
          <w:sz w:val="28"/>
          <w:szCs w:val="28"/>
        </w:rPr>
        <w:softHyphen/>
        <w:t>ний и неравенств, инструментальных и графи</w:t>
      </w:r>
      <w:r w:rsidRPr="006F1346">
        <w:rPr>
          <w:sz w:val="28"/>
          <w:szCs w:val="28"/>
        </w:rPr>
        <w:softHyphen/>
        <w:t xml:space="preserve">ческих навыков. </w:t>
      </w:r>
    </w:p>
    <w:p w:rsidR="006F1346" w:rsidRPr="006F1346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sz w:val="28"/>
          <w:szCs w:val="28"/>
        </w:rPr>
        <w:t>Математика как учебный предмет отличается от математики как науки не только объёмом, системой и глубиной изложения, но и при</w:t>
      </w:r>
      <w:r w:rsidRPr="006F1346">
        <w:rPr>
          <w:sz w:val="28"/>
          <w:szCs w:val="28"/>
        </w:rPr>
        <w:softHyphen/>
        <w:t xml:space="preserve">кладной направленностью изучаемых вопросов. </w:t>
      </w:r>
    </w:p>
    <w:p w:rsidR="006F1346" w:rsidRPr="006F1346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sz w:val="28"/>
          <w:szCs w:val="28"/>
        </w:rPr>
        <w:t>Учебный курс математики постоянно оказыва</w:t>
      </w:r>
      <w:r w:rsidRPr="006F1346">
        <w:rPr>
          <w:sz w:val="28"/>
          <w:szCs w:val="28"/>
        </w:rPr>
        <w:softHyphen/>
        <w:t>ется перед необходимостью преодолевать проти</w:t>
      </w:r>
      <w:r w:rsidRPr="006F1346">
        <w:rPr>
          <w:sz w:val="28"/>
          <w:szCs w:val="28"/>
        </w:rPr>
        <w:softHyphen/>
        <w:t>воречие между математикой - развивающейся наукой и стабильным ядром математики - учебным предметом. Развитие науки требует непрерывного обновления содержания матема</w:t>
      </w:r>
      <w:r w:rsidRPr="006F1346">
        <w:rPr>
          <w:sz w:val="28"/>
          <w:szCs w:val="28"/>
        </w:rPr>
        <w:softHyphen/>
        <w:t>тического образования, сближения учебного предмета с наукой, соответствия его содержа</w:t>
      </w:r>
      <w:r w:rsidRPr="006F1346">
        <w:rPr>
          <w:sz w:val="28"/>
          <w:szCs w:val="28"/>
        </w:rPr>
        <w:softHyphen/>
        <w:t xml:space="preserve">ния социальному заказу общества. </w:t>
      </w:r>
    </w:p>
    <w:p w:rsidR="006F1346" w:rsidRPr="006F1346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sz w:val="28"/>
          <w:szCs w:val="28"/>
        </w:rPr>
        <w:t>Совре</w:t>
      </w:r>
      <w:r w:rsidRPr="006F1346">
        <w:rPr>
          <w:sz w:val="28"/>
          <w:szCs w:val="28"/>
        </w:rPr>
        <w:softHyphen/>
        <w:t>менный этап развития математики как учебного предмета характеризуется: жёстким отбором основ со</w:t>
      </w:r>
      <w:r w:rsidRPr="006F1346">
        <w:rPr>
          <w:sz w:val="28"/>
          <w:szCs w:val="28"/>
        </w:rPr>
        <w:softHyphen/>
        <w:t>держания; чётким определением конкретных це</w:t>
      </w:r>
      <w:r w:rsidRPr="006F1346">
        <w:rPr>
          <w:sz w:val="28"/>
          <w:szCs w:val="28"/>
        </w:rPr>
        <w:softHyphen/>
        <w:t>лей обучения, межпредметных связей, требо</w:t>
      </w:r>
      <w:r w:rsidRPr="006F1346">
        <w:rPr>
          <w:sz w:val="28"/>
          <w:szCs w:val="28"/>
        </w:rPr>
        <w:softHyphen/>
        <w:t>ваниями к математической подготовке учащихся на каждом этапе обучения; усилением воспиты</w:t>
      </w:r>
      <w:r w:rsidRPr="006F1346">
        <w:rPr>
          <w:sz w:val="28"/>
          <w:szCs w:val="28"/>
        </w:rPr>
        <w:softHyphen/>
        <w:t>вающей и развивающей роли математики, её связи с жизнью; систематическим формирова</w:t>
      </w:r>
      <w:r w:rsidRPr="006F1346">
        <w:rPr>
          <w:sz w:val="28"/>
          <w:szCs w:val="28"/>
        </w:rPr>
        <w:softHyphen/>
        <w:t>нием интереса учащихся к предмету и его приложениям</w:t>
      </w:r>
      <w:r w:rsidR="00C57D03">
        <w:rPr>
          <w:rStyle w:val="ab"/>
          <w:sz w:val="28"/>
          <w:szCs w:val="28"/>
        </w:rPr>
        <w:footnoteReference w:id="2"/>
      </w:r>
      <w:r w:rsidRPr="006F1346">
        <w:rPr>
          <w:sz w:val="28"/>
          <w:szCs w:val="28"/>
        </w:rPr>
        <w:t xml:space="preserve">. </w:t>
      </w:r>
    </w:p>
    <w:p w:rsidR="006F1346" w:rsidRPr="006F1346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sz w:val="28"/>
          <w:szCs w:val="28"/>
        </w:rPr>
        <w:t>Дальнейшее совершенствование содержания школьного математического образования связа</w:t>
      </w:r>
      <w:r w:rsidRPr="006F1346">
        <w:rPr>
          <w:sz w:val="28"/>
          <w:szCs w:val="28"/>
        </w:rPr>
        <w:softHyphen/>
        <w:t>но с требованиями, которые предъявляет к ма</w:t>
      </w:r>
      <w:r w:rsidRPr="006F1346">
        <w:rPr>
          <w:sz w:val="28"/>
          <w:szCs w:val="28"/>
        </w:rPr>
        <w:softHyphen/>
        <w:t xml:space="preserve">тематическим знаниям учащихся практика: промышленность, производство, военное дело, сельское хозяйство, социальное переустройство и т.д. </w:t>
      </w:r>
    </w:p>
    <w:p w:rsidR="00AE26A2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sz w:val="28"/>
          <w:szCs w:val="28"/>
        </w:rPr>
        <w:t>Движение за гуманизацию, демократиза</w:t>
      </w:r>
      <w:r w:rsidRPr="006F1346">
        <w:rPr>
          <w:sz w:val="28"/>
          <w:szCs w:val="28"/>
        </w:rPr>
        <w:softHyphen/>
        <w:t>цию и деидеологизацию среднего образования, характерное для развития отечественной педа</w:t>
      </w:r>
      <w:r w:rsidRPr="006F1346">
        <w:rPr>
          <w:sz w:val="28"/>
          <w:szCs w:val="28"/>
        </w:rPr>
        <w:softHyphen/>
        <w:t>гогики 90-х годов, оказало определённое вли</w:t>
      </w:r>
      <w:r w:rsidRPr="006F1346">
        <w:rPr>
          <w:sz w:val="28"/>
          <w:szCs w:val="28"/>
        </w:rPr>
        <w:softHyphen/>
        <w:t>яние и на содержание школьного математи</w:t>
      </w:r>
      <w:r w:rsidRPr="006F1346">
        <w:rPr>
          <w:sz w:val="28"/>
          <w:szCs w:val="28"/>
        </w:rPr>
        <w:softHyphen/>
        <w:t>ческого образования. Идея дифференциации обучения проявилась в возникновении в Россий</w:t>
      </w:r>
      <w:r w:rsidRPr="006F1346">
        <w:rPr>
          <w:sz w:val="28"/>
          <w:szCs w:val="28"/>
        </w:rPr>
        <w:softHyphen/>
        <w:t>ской Федерации относительно нового типа школ (лицеев, гимназий, колледжей и др.) или классов различных направлений (гуманитарно</w:t>
      </w:r>
      <w:r w:rsidRPr="006F1346">
        <w:rPr>
          <w:sz w:val="28"/>
          <w:szCs w:val="28"/>
        </w:rPr>
        <w:softHyphen/>
        <w:t>го, технического, экономического, физико-ма</w:t>
      </w:r>
      <w:r w:rsidRPr="006F1346">
        <w:rPr>
          <w:sz w:val="28"/>
          <w:szCs w:val="28"/>
        </w:rPr>
        <w:softHyphen/>
        <w:t>тематического и др.). В связи с существенными различиями в построе</w:t>
      </w:r>
      <w:r w:rsidRPr="006F1346">
        <w:rPr>
          <w:sz w:val="28"/>
          <w:szCs w:val="28"/>
        </w:rPr>
        <w:softHyphen/>
        <w:t>нии курса математики для школ разного профи</w:t>
      </w:r>
      <w:r w:rsidRPr="006F1346">
        <w:rPr>
          <w:sz w:val="28"/>
          <w:szCs w:val="28"/>
        </w:rPr>
        <w:softHyphen/>
        <w:t>ля возникает актуальная проблема «математи</w:t>
      </w:r>
      <w:r w:rsidRPr="006F1346">
        <w:rPr>
          <w:sz w:val="28"/>
          <w:szCs w:val="28"/>
        </w:rPr>
        <w:softHyphen/>
        <w:t>ческого стандарта», под которым понимается содержание и уровень математической подго</w:t>
      </w:r>
      <w:r w:rsidRPr="006F1346">
        <w:rPr>
          <w:sz w:val="28"/>
          <w:szCs w:val="28"/>
        </w:rPr>
        <w:softHyphen/>
        <w:t xml:space="preserve">товки. </w:t>
      </w:r>
    </w:p>
    <w:p w:rsidR="009731D8" w:rsidRDefault="00AE26A2" w:rsidP="00AE26A2">
      <w:pPr>
        <w:spacing w:line="360" w:lineRule="auto"/>
        <w:ind w:firstLine="900"/>
        <w:jc w:val="both"/>
        <w:rPr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 w:rsidR="003B5A2E">
        <w:rPr>
          <w:b/>
          <w:bCs/>
          <w:sz w:val="36"/>
          <w:szCs w:val="36"/>
        </w:rPr>
        <w:t xml:space="preserve">1.2 </w:t>
      </w:r>
      <w:r w:rsidR="006F1346" w:rsidRPr="006F1346">
        <w:rPr>
          <w:b/>
          <w:bCs/>
          <w:sz w:val="36"/>
          <w:szCs w:val="36"/>
        </w:rPr>
        <w:t>Предмет методики преподавания математики</w:t>
      </w:r>
    </w:p>
    <w:p w:rsidR="006F1346" w:rsidRPr="006F1346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sz w:val="28"/>
          <w:szCs w:val="28"/>
        </w:rPr>
        <w:t xml:space="preserve">Слово «методика» в переводе с древнегреческого означает «способ познания», «путь исследования». Метод - это способ достижения какой-либо цели, решения конкретной учебной задачи. </w:t>
      </w:r>
    </w:p>
    <w:p w:rsidR="006F1346" w:rsidRPr="006F1346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sz w:val="28"/>
          <w:szCs w:val="28"/>
        </w:rPr>
        <w:t>Существу</w:t>
      </w:r>
      <w:r w:rsidRPr="006F1346">
        <w:rPr>
          <w:sz w:val="28"/>
          <w:szCs w:val="28"/>
        </w:rPr>
        <w:softHyphen/>
        <w:t xml:space="preserve">ют разные точки зрения на содержание понятия «методика». Одни, признавая методику наукой педагогической, рассматривали ее как частную дидактику с общими для всех предметов принципами обучения. Другие считали методику специальной педагогической наукой, решающей все задачи обучения и развития личности через содержание предмета. Приведем несколько примеров определений. </w:t>
      </w:r>
    </w:p>
    <w:p w:rsidR="006F1346" w:rsidRPr="006F1346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rStyle w:val="a8"/>
          <w:sz w:val="28"/>
          <w:szCs w:val="28"/>
        </w:rPr>
        <w:t xml:space="preserve">Методика преподавания математики </w:t>
      </w:r>
      <w:r w:rsidRPr="006F1346">
        <w:rPr>
          <w:sz w:val="28"/>
          <w:szCs w:val="28"/>
        </w:rPr>
        <w:t xml:space="preserve">- наука о математике как учебном предмете и закономерностях процесса обучения математике учащихся различных возрастных групп и способностей. </w:t>
      </w:r>
    </w:p>
    <w:p w:rsidR="006F1346" w:rsidRPr="006F1346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rStyle w:val="a8"/>
          <w:sz w:val="28"/>
          <w:szCs w:val="28"/>
        </w:rPr>
        <w:t xml:space="preserve">Методика обучения математике </w:t>
      </w:r>
      <w:r w:rsidRPr="006F1346">
        <w:rPr>
          <w:sz w:val="28"/>
          <w:szCs w:val="28"/>
        </w:rPr>
        <w:t xml:space="preserve">– это педагогическая наука о задачах, содержании и методах обучения математике. Она изучает и исследует процесс обучения математике в целях повышения его эффективности и качества. Методика обучения математике рассматривает вопрос о том, как надо преподавать математику. </w:t>
      </w:r>
    </w:p>
    <w:p w:rsidR="006F1346" w:rsidRPr="006F1346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rStyle w:val="a8"/>
          <w:sz w:val="28"/>
          <w:szCs w:val="28"/>
        </w:rPr>
        <w:t xml:space="preserve">Методика преподавания математики </w:t>
      </w:r>
      <w:r w:rsidRPr="006F1346">
        <w:rPr>
          <w:sz w:val="28"/>
          <w:szCs w:val="28"/>
        </w:rPr>
        <w:t>- раздел педагогики, исследующий закономерности обучения математике на определенном уровне ее развития в соответствии с целями обучения подрастающего поколения, поставленными обществом. Методика обучения математике призвана исследовать проблемы математического образования, обучения матема</w:t>
      </w:r>
      <w:r w:rsidRPr="006F1346">
        <w:rPr>
          <w:sz w:val="28"/>
          <w:szCs w:val="28"/>
        </w:rPr>
        <w:softHyphen/>
        <w:t xml:space="preserve">тике и математического воспитания. </w:t>
      </w:r>
    </w:p>
    <w:p w:rsidR="006F1346" w:rsidRPr="00FF4E50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sz w:val="28"/>
          <w:szCs w:val="28"/>
        </w:rPr>
        <w:t>Методика преподавания математики в средней школе возникла с целью поиска педагогически целесообразных путей и способов изложения учебного материала. Методика преподавания математики начала разрабатываться чешским учёным Я.А. Коменским. Методика обучения математике впервые вы</w:t>
      </w:r>
      <w:r w:rsidRPr="006F1346">
        <w:rPr>
          <w:sz w:val="28"/>
          <w:szCs w:val="28"/>
        </w:rPr>
        <w:softHyphen/>
        <w:t>делилась как самостоятельная дисциплина в книге швейцарского учёного И.Г. Песталоцци «Наглядное учение о числе» (1803, русский перевод 1806). Первым пособием по методике матема</w:t>
      </w:r>
      <w:r w:rsidRPr="006F1346">
        <w:rPr>
          <w:sz w:val="28"/>
          <w:szCs w:val="28"/>
        </w:rPr>
        <w:softHyphen/>
        <w:t>тики в России стала книга Ф.И. Буссе «Руковод</w:t>
      </w:r>
      <w:r w:rsidRPr="006F1346">
        <w:rPr>
          <w:sz w:val="28"/>
          <w:szCs w:val="28"/>
        </w:rPr>
        <w:softHyphen/>
        <w:t>ство к преподаванию арифметики для учителей» (1831). Создателем русской методики арифме</w:t>
      </w:r>
      <w:r w:rsidRPr="006F1346">
        <w:rPr>
          <w:sz w:val="28"/>
          <w:szCs w:val="28"/>
        </w:rPr>
        <w:softHyphen/>
        <w:t>тики для народной школы считается П.С. Гурь</w:t>
      </w:r>
      <w:r w:rsidRPr="006F1346">
        <w:rPr>
          <w:sz w:val="28"/>
          <w:szCs w:val="28"/>
        </w:rPr>
        <w:softHyphen/>
        <w:t xml:space="preserve">ев, который критерием правильности решения </w:t>
      </w:r>
      <w:r w:rsidRPr="00FF4E50">
        <w:rPr>
          <w:sz w:val="28"/>
          <w:szCs w:val="28"/>
        </w:rPr>
        <w:t>методических проблем признавал опыт и прак</w:t>
      </w:r>
      <w:r w:rsidRPr="00FF4E50">
        <w:rPr>
          <w:sz w:val="28"/>
          <w:szCs w:val="28"/>
        </w:rPr>
        <w:softHyphen/>
        <w:t xml:space="preserve">тику. </w:t>
      </w:r>
    </w:p>
    <w:p w:rsidR="006F1346" w:rsidRPr="00FF4E50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rStyle w:val="a8"/>
          <w:b w:val="0"/>
          <w:bCs w:val="0"/>
          <w:sz w:val="28"/>
          <w:szCs w:val="28"/>
        </w:rPr>
        <w:t xml:space="preserve">Цель методики обучения </w:t>
      </w:r>
      <w:r w:rsidRPr="00FF4E50">
        <w:rPr>
          <w:sz w:val="28"/>
          <w:szCs w:val="28"/>
        </w:rPr>
        <w:t>математике заключается в исследовании основных ком</w:t>
      </w:r>
      <w:r w:rsidRPr="00FF4E50">
        <w:rPr>
          <w:sz w:val="28"/>
          <w:szCs w:val="28"/>
        </w:rPr>
        <w:softHyphen/>
        <w:t>понентов системы обучения математике в школе и связей между ними. Под основными компонентами понимаются: цели, содержание, методы, формы и средства обучения матема</w:t>
      </w:r>
      <w:r w:rsidRPr="00FF4E50">
        <w:rPr>
          <w:sz w:val="28"/>
          <w:szCs w:val="28"/>
        </w:rPr>
        <w:softHyphen/>
        <w:t xml:space="preserve">тике. </w:t>
      </w:r>
    </w:p>
    <w:p w:rsidR="006F1346" w:rsidRPr="00FF4E50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sz w:val="28"/>
          <w:szCs w:val="28"/>
        </w:rPr>
        <w:t>Предмет методики обучения математике отличается исклю</w:t>
      </w:r>
      <w:r w:rsidRPr="00FF4E50">
        <w:rPr>
          <w:sz w:val="28"/>
          <w:szCs w:val="28"/>
        </w:rPr>
        <w:softHyphen/>
        <w:t xml:space="preserve">чительной сложностью. </w:t>
      </w:r>
      <w:r w:rsidRPr="00FF4E50">
        <w:rPr>
          <w:rStyle w:val="a8"/>
          <w:b w:val="0"/>
          <w:bCs w:val="0"/>
          <w:sz w:val="28"/>
          <w:szCs w:val="28"/>
        </w:rPr>
        <w:t>Предметом методики обучения ма</w:t>
      </w:r>
      <w:r w:rsidRPr="00FF4E50">
        <w:rPr>
          <w:rStyle w:val="a8"/>
          <w:b w:val="0"/>
          <w:bCs w:val="0"/>
          <w:sz w:val="28"/>
          <w:szCs w:val="28"/>
        </w:rPr>
        <w:softHyphen/>
        <w:t xml:space="preserve">тематике </w:t>
      </w:r>
      <w:r w:rsidRPr="00FF4E50">
        <w:rPr>
          <w:sz w:val="28"/>
          <w:szCs w:val="28"/>
        </w:rPr>
        <w:t>является обучение математике, состоящее из целей и содер</w:t>
      </w:r>
      <w:r w:rsidRPr="00FF4E50">
        <w:rPr>
          <w:sz w:val="28"/>
          <w:szCs w:val="28"/>
        </w:rPr>
        <w:softHyphen/>
        <w:t xml:space="preserve">жания математического образования, методов, средств, форм обучения математике. </w:t>
      </w:r>
    </w:p>
    <w:p w:rsidR="006F1346" w:rsidRPr="00FF4E50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sz w:val="28"/>
          <w:szCs w:val="28"/>
        </w:rPr>
        <w:t>На функционирование системы обучения математике ока</w:t>
      </w:r>
      <w:r w:rsidRPr="00FF4E50">
        <w:rPr>
          <w:sz w:val="28"/>
          <w:szCs w:val="28"/>
        </w:rPr>
        <w:softHyphen/>
        <w:t>зывает влияние ряд факторов: общие цели образования, гуманизация и гуманитаризация образования, развитие мате</w:t>
      </w:r>
      <w:r w:rsidRPr="00FF4E50">
        <w:rPr>
          <w:sz w:val="28"/>
          <w:szCs w:val="28"/>
        </w:rPr>
        <w:softHyphen/>
        <w:t>матики как науки, прикладная и практическая направленность математики, новые образовательные идеи и технологии, результаты исследо</w:t>
      </w:r>
      <w:r w:rsidRPr="00FF4E50">
        <w:rPr>
          <w:sz w:val="28"/>
          <w:szCs w:val="28"/>
        </w:rPr>
        <w:softHyphen/>
        <w:t>ваний в психологии, дидактике, логике и т.д. Совокупность этих факторов образует внешнюю среду, которая оказывает непосредственное влияние на си</w:t>
      </w:r>
      <w:r w:rsidRPr="00FF4E50">
        <w:rPr>
          <w:sz w:val="28"/>
          <w:szCs w:val="28"/>
        </w:rPr>
        <w:softHyphen/>
        <w:t>стему обучения математике. Многие компоненты внешней среды воз</w:t>
      </w:r>
      <w:r w:rsidRPr="00FF4E50">
        <w:rPr>
          <w:sz w:val="28"/>
          <w:szCs w:val="28"/>
        </w:rPr>
        <w:softHyphen/>
        <w:t xml:space="preserve">действуют на нее через цели обучения математике. </w:t>
      </w:r>
    </w:p>
    <w:p w:rsidR="006F1346" w:rsidRPr="00FF4E50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sz w:val="28"/>
          <w:szCs w:val="28"/>
        </w:rPr>
        <w:t xml:space="preserve">Методика преподавания математики претерпевает в своем развитии большие трудности, прежде всего, из-за сложностей преодоления разрыва между школьной математикой и математической наукой, а также из-за того, что она является пограничным разделом педагогики на стыке философии, математики, логики, психологии, биологии, кибернетики и, кроме того, искусства. </w:t>
      </w:r>
    </w:p>
    <w:p w:rsidR="006F1346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sz w:val="28"/>
          <w:szCs w:val="28"/>
        </w:rPr>
        <w:t>В методике преподавания математики, в практике обучения предмету находят свое отражение особенности многовековой исто</w:t>
      </w:r>
      <w:r w:rsidRPr="006F1346">
        <w:rPr>
          <w:sz w:val="28"/>
          <w:szCs w:val="28"/>
        </w:rPr>
        <w:t xml:space="preserve">рии развития математики от глубокой древности до наших дней. Для глубокого понимания методических закономерностей студентам необходимо знать историю развития методики преподавания математики. </w:t>
      </w: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5D48B8" w:rsidRDefault="005D48B8" w:rsidP="006F1346">
      <w:pPr>
        <w:spacing w:line="360" w:lineRule="auto"/>
        <w:ind w:firstLine="900"/>
        <w:jc w:val="both"/>
        <w:rPr>
          <w:sz w:val="28"/>
          <w:szCs w:val="28"/>
        </w:rPr>
      </w:pPr>
    </w:p>
    <w:p w:rsidR="006F1346" w:rsidRPr="00FF4E50" w:rsidRDefault="003B5A2E" w:rsidP="003B5A2E">
      <w:pPr>
        <w:spacing w:line="360" w:lineRule="auto"/>
        <w:ind w:firstLine="900"/>
        <w:jc w:val="center"/>
        <w:rPr>
          <w:sz w:val="32"/>
          <w:szCs w:val="32"/>
        </w:rPr>
      </w:pPr>
      <w:r>
        <w:rPr>
          <w:rStyle w:val="a8"/>
          <w:sz w:val="32"/>
          <w:szCs w:val="32"/>
        </w:rPr>
        <w:t xml:space="preserve">1.3 </w:t>
      </w:r>
      <w:r w:rsidR="006F1346" w:rsidRPr="00FF4E50">
        <w:rPr>
          <w:rStyle w:val="a8"/>
          <w:sz w:val="32"/>
          <w:szCs w:val="32"/>
        </w:rPr>
        <w:t>Основные задачи методики преподавания математики</w:t>
      </w:r>
    </w:p>
    <w:p w:rsidR="006F1346" w:rsidRPr="006F1346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sz w:val="28"/>
          <w:szCs w:val="28"/>
        </w:rPr>
        <w:t xml:space="preserve">Определить конкретные цели изучения математики по классам, темам урокам. </w:t>
      </w:r>
    </w:p>
    <w:p w:rsidR="006F1346" w:rsidRPr="006F1346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sz w:val="28"/>
          <w:szCs w:val="28"/>
        </w:rPr>
        <w:t xml:space="preserve">Отбирать содержание учебного предмета в соответствии с целями и познавательными возможностями учащихся. </w:t>
      </w:r>
    </w:p>
    <w:p w:rsidR="006F1346" w:rsidRPr="006F1346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sz w:val="28"/>
          <w:szCs w:val="28"/>
        </w:rPr>
        <w:t xml:space="preserve">Разработать наиболее рациональные методы и организационные формы обучения, направленные на достижение поставленных целей. </w:t>
      </w:r>
    </w:p>
    <w:p w:rsidR="006F1346" w:rsidRPr="006F1346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sz w:val="28"/>
          <w:szCs w:val="28"/>
        </w:rPr>
        <w:t xml:space="preserve">Рассмотреть необходимые средства обучения и разработать рекомендации по их применению в практике работы учителя. </w:t>
      </w:r>
    </w:p>
    <w:p w:rsidR="006F1346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sz w:val="28"/>
          <w:szCs w:val="28"/>
        </w:rPr>
        <w:t xml:space="preserve">Методика преподавания математики призвана дать ответы на следующие три вопроса: Зачем надо учить математике? Что надо изучать? Как надо обучать математике? </w:t>
      </w:r>
    </w:p>
    <w:p w:rsidR="006F1346" w:rsidRPr="006F1346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sz w:val="28"/>
          <w:szCs w:val="28"/>
        </w:rPr>
        <w:t>Предусмотренное программой содержание школьного математического образования, несмотря на происходящие в нем изменения, в течение достаточно длительного времени сохраняет свое основное ядро. Такая устойчивость основного содержания программы объясняется тем, что математика, приобретая в своем развитии много нового, сохраняет и все ранее накопленные научные знания, не отбрасывая их как устаревшие и ставшие ненужными. Каждый из вошедших в это “ядро” разделов имеет свою историю развития как предмет изучения в средней школе. Вопросы их изучения подробно рассматриваются в специальной методике преподавания математики</w:t>
      </w:r>
      <w:r w:rsidR="00C57D03">
        <w:rPr>
          <w:rStyle w:val="ab"/>
          <w:sz w:val="28"/>
          <w:szCs w:val="28"/>
        </w:rPr>
        <w:footnoteReference w:id="3"/>
      </w:r>
      <w:r w:rsidRPr="006F1346">
        <w:rPr>
          <w:sz w:val="28"/>
          <w:szCs w:val="28"/>
        </w:rPr>
        <w:t xml:space="preserve">. </w:t>
      </w:r>
    </w:p>
    <w:p w:rsidR="006F1346" w:rsidRPr="006F1346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sz w:val="28"/>
          <w:szCs w:val="28"/>
        </w:rPr>
        <w:t xml:space="preserve">Выделенное ядро школьного курса математики составляет основу его базисной программы, которая является исходным документом для разработки тематических программ. В тематической программе для средней школы, кроме распределения учебного материала по классам, излагаются требования к знаниям, умениям и навыкам учащихся, раскрываются межпредметные связи, даются примерные нормы оценок. </w:t>
      </w:r>
    </w:p>
    <w:p w:rsidR="006F1346" w:rsidRPr="006F1346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sz w:val="28"/>
          <w:szCs w:val="28"/>
        </w:rPr>
        <w:t>За рубежом, в школах развитых стран, значительное место в программах по математике отводится теории вероятностей и статистике. В программах школ Японии раздел «Статистика» является основ</w:t>
      </w:r>
      <w:r w:rsidRPr="006F1346">
        <w:rPr>
          <w:sz w:val="28"/>
          <w:szCs w:val="28"/>
        </w:rPr>
        <w:softHyphen/>
        <w:t>ным уже в 1-м классе начальной школы. Эле</w:t>
      </w:r>
      <w:r w:rsidRPr="006F1346">
        <w:rPr>
          <w:sz w:val="28"/>
          <w:szCs w:val="28"/>
        </w:rPr>
        <w:softHyphen/>
        <w:t>менты теории вероятностей на строгой матема</w:t>
      </w:r>
      <w:r w:rsidRPr="006F1346">
        <w:rPr>
          <w:sz w:val="28"/>
          <w:szCs w:val="28"/>
        </w:rPr>
        <w:softHyphen/>
        <w:t>тической основе вводятся в старших классах школ Бельгии и Франции. Геометрия как само</w:t>
      </w:r>
      <w:r w:rsidRPr="006F1346">
        <w:rPr>
          <w:sz w:val="28"/>
          <w:szCs w:val="28"/>
        </w:rPr>
        <w:softHyphen/>
        <w:t>стоятельный учебный предмет во многих шко</w:t>
      </w:r>
      <w:r w:rsidRPr="006F1346">
        <w:rPr>
          <w:sz w:val="28"/>
          <w:szCs w:val="28"/>
        </w:rPr>
        <w:softHyphen/>
        <w:t>лах не изучается, отдельные её вопросы вклю</w:t>
      </w:r>
      <w:r w:rsidRPr="006F1346">
        <w:rPr>
          <w:sz w:val="28"/>
          <w:szCs w:val="28"/>
        </w:rPr>
        <w:softHyphen/>
        <w:t>чены в курс арифметики, алгебры и начал мате</w:t>
      </w:r>
      <w:r w:rsidRPr="006F1346">
        <w:rPr>
          <w:sz w:val="28"/>
          <w:szCs w:val="28"/>
        </w:rPr>
        <w:softHyphen/>
        <w:t xml:space="preserve">матического анализа. </w:t>
      </w:r>
    </w:p>
    <w:p w:rsidR="006F1346" w:rsidRDefault="006F1346" w:rsidP="006F1346">
      <w:pPr>
        <w:spacing w:line="360" w:lineRule="auto"/>
        <w:ind w:firstLine="900"/>
        <w:jc w:val="both"/>
        <w:rPr>
          <w:sz w:val="28"/>
          <w:szCs w:val="28"/>
        </w:rPr>
      </w:pPr>
      <w:r w:rsidRPr="006F1346">
        <w:rPr>
          <w:sz w:val="28"/>
          <w:szCs w:val="28"/>
        </w:rPr>
        <w:t>В большинстве развитых стран математическое образование на старшей ступени общеобразовательной подготовки диф</w:t>
      </w:r>
      <w:r w:rsidRPr="006F1346">
        <w:rPr>
          <w:sz w:val="28"/>
          <w:szCs w:val="28"/>
        </w:rPr>
        <w:softHyphen/>
        <w:t>ференцировано в соответствии с определенным профилем специализации. На всех ступенях обучения боль</w:t>
      </w:r>
      <w:r w:rsidRPr="006F1346">
        <w:rPr>
          <w:sz w:val="28"/>
          <w:szCs w:val="28"/>
        </w:rPr>
        <w:softHyphen/>
        <w:t xml:space="preserve">шую роль играет развитие функциональных представлений, овладение математическими методами, формирование исследовательских навыков. </w:t>
      </w:r>
    </w:p>
    <w:p w:rsidR="00FF4E50" w:rsidRPr="00FF4E50" w:rsidRDefault="00FF4E50" w:rsidP="00FF4E50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sz w:val="28"/>
          <w:szCs w:val="28"/>
        </w:rPr>
        <w:t xml:space="preserve">В качестве недостатков традиционного обучения можно выделить: </w:t>
      </w:r>
    </w:p>
    <w:p w:rsidR="00FF4E50" w:rsidRPr="00FF4E50" w:rsidRDefault="00FF4E50" w:rsidP="00FF4E50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sz w:val="28"/>
          <w:szCs w:val="28"/>
        </w:rPr>
        <w:t xml:space="preserve">преобладание словесных методов изложения, способствующих распылению внимания и невозможности его акцентирования на сущности учебного материала; </w:t>
      </w:r>
    </w:p>
    <w:p w:rsidR="00FF4E50" w:rsidRPr="00FF4E50" w:rsidRDefault="00FF4E50" w:rsidP="00FF4E50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sz w:val="28"/>
          <w:szCs w:val="28"/>
        </w:rPr>
        <w:t xml:space="preserve">средний темп изучения математического материала; </w:t>
      </w:r>
    </w:p>
    <w:p w:rsidR="00FF4E50" w:rsidRPr="00FF4E50" w:rsidRDefault="00FF4E50" w:rsidP="00FF4E50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sz w:val="28"/>
          <w:szCs w:val="28"/>
        </w:rPr>
        <w:t xml:space="preserve">большой объем материала, требующего запоминания; </w:t>
      </w:r>
    </w:p>
    <w:p w:rsidR="00FF4E50" w:rsidRPr="00FF4E50" w:rsidRDefault="00FF4E50" w:rsidP="00FF4E50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sz w:val="28"/>
          <w:szCs w:val="28"/>
        </w:rPr>
        <w:t xml:space="preserve">недостаток дифференцированных заданий по математике и др. </w:t>
      </w:r>
    </w:p>
    <w:p w:rsidR="00FF4E50" w:rsidRPr="00FF4E50" w:rsidRDefault="00FF4E50" w:rsidP="00FF4E50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sz w:val="28"/>
          <w:szCs w:val="28"/>
        </w:rPr>
        <w:t xml:space="preserve">Недостатки традиционного обучения можно устранить путем усовершенствования процесса ее преподавания. </w:t>
      </w:r>
    </w:p>
    <w:p w:rsidR="00FF4E50" w:rsidRPr="00FF4E50" w:rsidRDefault="00FF4E50" w:rsidP="00FF4E50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rStyle w:val="a8"/>
          <w:sz w:val="28"/>
          <w:szCs w:val="28"/>
        </w:rPr>
        <w:t xml:space="preserve">Метод обучения </w:t>
      </w:r>
      <w:r w:rsidRPr="00FF4E50">
        <w:rPr>
          <w:sz w:val="28"/>
          <w:szCs w:val="28"/>
        </w:rPr>
        <w:t xml:space="preserve">- упорядоченный комплекс дидактических приемов и средств, посредством которых реализуются цели обучения и воспитания. Методы обучения - это взаимосвязанные способы целенаправленной деятельности учителя и учащихся. Под методами обучения поимают последовательное чередование способов взаимодействия учителя и учащихся, направленных на достижение определенной дидактической цели. «Метод» – по-гречески – «путь к чему-либо» – способ достижения цели. Метод обучения – способ приобретения знаний. </w:t>
      </w:r>
    </w:p>
    <w:p w:rsidR="00FF4E50" w:rsidRPr="00FF4E50" w:rsidRDefault="00FF4E50" w:rsidP="00FF4E50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sz w:val="28"/>
          <w:szCs w:val="28"/>
        </w:rPr>
        <w:t xml:space="preserve">Любой метод обучения предполагает цель, систему действий, средства обучения и намеченный результат. Объектом и субъектом метода обучения является ученик. </w:t>
      </w:r>
    </w:p>
    <w:p w:rsidR="00FF4E50" w:rsidRPr="00FF4E50" w:rsidRDefault="00FF4E50" w:rsidP="00FF4E50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sz w:val="28"/>
          <w:szCs w:val="28"/>
        </w:rPr>
        <w:t xml:space="preserve">Очень редко какой-либо один метод обучения используется в чистом виде. Обычно преподаватель сочетает различные методы обучения. Методы в чистом виде применяют лишь в специально спланированных учебных или исследовательских целях. </w:t>
      </w:r>
    </w:p>
    <w:p w:rsidR="00FF4E50" w:rsidRPr="00FF4E50" w:rsidRDefault="00FF4E50" w:rsidP="00FF4E50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sz w:val="28"/>
          <w:szCs w:val="28"/>
        </w:rPr>
        <w:t xml:space="preserve">Метод обучения - историческая категория. На протяжении всей истории педагогики проблема методов обучения разрешалась с различных точек зрения: через формы деятельности; через логические структуры и функции форм деятельности; через характер познавательной деятельности. Сегодня существуют различные подходы к современной теории методов обучения. </w:t>
      </w:r>
    </w:p>
    <w:p w:rsidR="00FF4E50" w:rsidRPr="00FF4E50" w:rsidRDefault="00FF4E50" w:rsidP="00FF4E50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sz w:val="28"/>
          <w:szCs w:val="28"/>
        </w:rPr>
        <w:t>Классификация методов обучения проводится по различным основаниям:</w:t>
      </w:r>
    </w:p>
    <w:p w:rsidR="00FF4E50" w:rsidRPr="00FF4E50" w:rsidRDefault="00FF4E50" w:rsidP="003B5A2E">
      <w:pPr>
        <w:spacing w:line="360" w:lineRule="auto"/>
        <w:ind w:firstLine="900"/>
        <w:rPr>
          <w:sz w:val="28"/>
          <w:szCs w:val="28"/>
        </w:rPr>
      </w:pPr>
      <w:r w:rsidRPr="00FF4E50">
        <w:rPr>
          <w:sz w:val="28"/>
          <w:szCs w:val="28"/>
        </w:rPr>
        <w:t>По характеру познавательной деятельности (М.Н. Скаткин, М.И. Махмутов, И.Я. Лернер):</w:t>
      </w:r>
      <w:r w:rsidRPr="00FF4E50">
        <w:rPr>
          <w:sz w:val="28"/>
          <w:szCs w:val="28"/>
        </w:rPr>
        <w:br/>
        <w:t>•  объяснительно-иллюстративные (рассказ, лекция, беседа, демонстрация и т.д.);</w:t>
      </w:r>
      <w:r w:rsidRPr="00FF4E50">
        <w:rPr>
          <w:sz w:val="28"/>
          <w:szCs w:val="28"/>
        </w:rPr>
        <w:br/>
        <w:t>•  репродуктивные (решение задач, повторение опытов и т.д.);</w:t>
      </w:r>
      <w:r w:rsidRPr="00FF4E50">
        <w:rPr>
          <w:sz w:val="28"/>
          <w:szCs w:val="28"/>
        </w:rPr>
        <w:br/>
        <w:t>•  проблемные (проблемные задачи, познавательные задачи и т.д.);</w:t>
      </w:r>
      <w:r w:rsidRPr="00FF4E50">
        <w:rPr>
          <w:sz w:val="28"/>
          <w:szCs w:val="28"/>
        </w:rPr>
        <w:br/>
        <w:t>•  частично-поисковые – эвристические;</w:t>
      </w:r>
      <w:r w:rsidRPr="00FF4E50">
        <w:rPr>
          <w:sz w:val="28"/>
          <w:szCs w:val="28"/>
        </w:rPr>
        <w:br/>
        <w:t xml:space="preserve">•  исследовательские. </w:t>
      </w:r>
    </w:p>
    <w:p w:rsidR="00FF4E50" w:rsidRPr="00FF4E50" w:rsidRDefault="00FF4E50" w:rsidP="003B5A2E">
      <w:pPr>
        <w:spacing w:line="360" w:lineRule="auto"/>
        <w:ind w:firstLine="900"/>
        <w:rPr>
          <w:sz w:val="28"/>
          <w:szCs w:val="28"/>
        </w:rPr>
      </w:pPr>
      <w:r w:rsidRPr="00FF4E50">
        <w:rPr>
          <w:sz w:val="28"/>
          <w:szCs w:val="28"/>
        </w:rPr>
        <w:t>По компонентам деятельности (Ю.К. Бабанский):</w:t>
      </w:r>
      <w:r w:rsidRPr="00FF4E50">
        <w:rPr>
          <w:sz w:val="28"/>
          <w:szCs w:val="28"/>
        </w:rPr>
        <w:br/>
        <w:t>•  организационно-действенному – методы организации и осуществления учебно-познавательной деятельности;</w:t>
      </w:r>
      <w:r w:rsidRPr="00FF4E50">
        <w:rPr>
          <w:sz w:val="28"/>
          <w:szCs w:val="28"/>
        </w:rPr>
        <w:br/>
        <w:t>•  стимулирующему – методы стимулирования и мотивации учебно-познавательной деятельности;</w:t>
      </w:r>
      <w:r w:rsidRPr="00FF4E50">
        <w:rPr>
          <w:sz w:val="28"/>
          <w:szCs w:val="28"/>
        </w:rPr>
        <w:br/>
        <w:t xml:space="preserve">•  контрольно-оценочному – методы контроля и самоконтроля эффективности учебно-познавательной деятельности. </w:t>
      </w:r>
    </w:p>
    <w:p w:rsidR="00FF4E50" w:rsidRPr="00FF4E50" w:rsidRDefault="00FF4E50" w:rsidP="00FF4E50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sz w:val="28"/>
          <w:szCs w:val="28"/>
        </w:rPr>
        <w:t xml:space="preserve">По дидактическим целям (методы изучения новых знаний, методы закрепления знаний, методы контроля). </w:t>
      </w:r>
    </w:p>
    <w:p w:rsidR="00FF4E50" w:rsidRPr="00FF4E50" w:rsidRDefault="00FF4E50" w:rsidP="003B5A2E">
      <w:pPr>
        <w:spacing w:line="360" w:lineRule="auto"/>
        <w:ind w:firstLine="900"/>
        <w:rPr>
          <w:sz w:val="28"/>
          <w:szCs w:val="28"/>
        </w:rPr>
      </w:pPr>
      <w:r w:rsidRPr="00FF4E50">
        <w:rPr>
          <w:sz w:val="28"/>
          <w:szCs w:val="28"/>
        </w:rPr>
        <w:t>По способам изложения учебного материала:</w:t>
      </w:r>
      <w:r w:rsidRPr="00FF4E50">
        <w:rPr>
          <w:sz w:val="28"/>
          <w:szCs w:val="28"/>
        </w:rPr>
        <w:br/>
        <w:t>•  монологические - информационно-сообщающие (рассказ, лекция, объяснение);</w:t>
      </w:r>
      <w:r w:rsidRPr="00FF4E50">
        <w:rPr>
          <w:sz w:val="28"/>
          <w:szCs w:val="28"/>
        </w:rPr>
        <w:br/>
        <w:t xml:space="preserve">•  диалогические (проблемное изложение, беседа, диспут). </w:t>
      </w:r>
    </w:p>
    <w:p w:rsidR="00FF4E50" w:rsidRPr="00FF4E50" w:rsidRDefault="00FF4E50" w:rsidP="00FF4E50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sz w:val="28"/>
          <w:szCs w:val="28"/>
        </w:rPr>
        <w:t xml:space="preserve">По формам организации учебной деятельности. </w:t>
      </w:r>
    </w:p>
    <w:p w:rsidR="00FF4E50" w:rsidRPr="00FF4E50" w:rsidRDefault="00FF4E50" w:rsidP="00FF4E50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sz w:val="28"/>
          <w:szCs w:val="28"/>
        </w:rPr>
        <w:t xml:space="preserve">По уровням самостоятельной активности учащихся. </w:t>
      </w:r>
    </w:p>
    <w:p w:rsidR="00FF4E50" w:rsidRPr="00FF4E50" w:rsidRDefault="00FF4E50" w:rsidP="00FF4E50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sz w:val="28"/>
          <w:szCs w:val="28"/>
        </w:rPr>
        <w:t>По источникам передачи знаний ( А.А, Вагин, П.В. Гора):</w:t>
      </w:r>
      <w:r w:rsidRPr="00FF4E50">
        <w:rPr>
          <w:sz w:val="28"/>
          <w:szCs w:val="28"/>
        </w:rPr>
        <w:br/>
        <w:t>•  словесные: рассказ, лекция, беседа, инструктаж, дискуссия;</w:t>
      </w:r>
      <w:r w:rsidRPr="00FF4E50">
        <w:rPr>
          <w:sz w:val="28"/>
          <w:szCs w:val="28"/>
        </w:rPr>
        <w:br/>
        <w:t>•  наглядные: демонстрация, иллюстрация, схема, показ материала, график;</w:t>
      </w:r>
      <w:r w:rsidRPr="00FF4E50">
        <w:rPr>
          <w:sz w:val="28"/>
          <w:szCs w:val="28"/>
        </w:rPr>
        <w:br/>
        <w:t xml:space="preserve">•  практические: упражнение, лабораторная работа, практикум. </w:t>
      </w:r>
    </w:p>
    <w:p w:rsidR="00FF4E50" w:rsidRPr="00FF4E50" w:rsidRDefault="00FF4E50" w:rsidP="00FF4E50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sz w:val="28"/>
          <w:szCs w:val="28"/>
        </w:rPr>
        <w:t>По учету структуры личности (сознания, поведение, чувства):</w:t>
      </w:r>
      <w:r w:rsidRPr="00FF4E50">
        <w:rPr>
          <w:sz w:val="28"/>
          <w:szCs w:val="28"/>
        </w:rPr>
        <w:br/>
        <w:t>•  сознание (рассказ, беседа, инструктаж, иллюстрирование и др.);</w:t>
      </w:r>
      <w:r w:rsidRPr="00FF4E50">
        <w:rPr>
          <w:sz w:val="28"/>
          <w:szCs w:val="28"/>
        </w:rPr>
        <w:br/>
        <w:t>•  поведение (упражнение, тренировка и т.д.);</w:t>
      </w:r>
      <w:r w:rsidRPr="00FF4E50">
        <w:rPr>
          <w:sz w:val="28"/>
          <w:szCs w:val="28"/>
        </w:rPr>
        <w:br/>
        <w:t xml:space="preserve">•  чувства – стимулирование (одобрение, похвала, порицание, контроль и т.д.). </w:t>
      </w:r>
    </w:p>
    <w:p w:rsidR="00FF4E50" w:rsidRPr="00FF4E50" w:rsidRDefault="00FF4E50" w:rsidP="00FF4E50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sz w:val="28"/>
          <w:szCs w:val="28"/>
        </w:rPr>
        <w:t xml:space="preserve">Все из указанных классификаций рассматриваются в дидактическом аспекте, предметное содержание математики учитывается здесь не в достаточной мере, поэтому невозможно отразить всю номенклатуру методов обучения математике. Выбор методов обучения - дело творческое, однако, оно основано на знании теории обучения. Методы обучения невозможно разделить, универсализировать или рассматривать изолированно. Кроме того, один и тот же метод обучения может оказаться эффективным или неэффективным в зависимости от условий его применения. </w:t>
      </w:r>
    </w:p>
    <w:p w:rsidR="00FF4E50" w:rsidRPr="00FF4E50" w:rsidRDefault="00FF4E50" w:rsidP="00FF4E50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sz w:val="28"/>
          <w:szCs w:val="28"/>
        </w:rPr>
        <w:t xml:space="preserve">Новое содержание образования порождает новые методы в обучении математике. Необходим комплексный подход в применении методов обучения, их гибкость и динамичность. </w:t>
      </w:r>
    </w:p>
    <w:p w:rsidR="00FF4E50" w:rsidRPr="00FF4E50" w:rsidRDefault="00FF4E50" w:rsidP="00FF4E50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sz w:val="28"/>
          <w:szCs w:val="28"/>
        </w:rPr>
        <w:t xml:space="preserve">Педагогическая классификация методов обучения разделяет методы преподавания и методы изучения (учения), которые в свою очередь представлены научными и учебными методами изучения математики . </w:t>
      </w:r>
    </w:p>
    <w:p w:rsidR="00FF4E50" w:rsidRPr="00FF4E50" w:rsidRDefault="00FF4E50" w:rsidP="00FF4E50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rStyle w:val="a8"/>
          <w:b w:val="0"/>
          <w:bCs w:val="0"/>
          <w:sz w:val="28"/>
          <w:szCs w:val="28"/>
        </w:rPr>
        <w:t xml:space="preserve">Методы преподавания </w:t>
      </w:r>
      <w:r w:rsidRPr="00FF4E50">
        <w:rPr>
          <w:sz w:val="28"/>
          <w:szCs w:val="28"/>
        </w:rPr>
        <w:t xml:space="preserve">- средства и приемы, способы информации, управления и контроля познавательной деятельностью учащихся. </w:t>
      </w:r>
    </w:p>
    <w:p w:rsidR="00FF4E50" w:rsidRPr="00FF4E50" w:rsidRDefault="00FF4E50" w:rsidP="00FF4E50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rStyle w:val="a8"/>
          <w:b w:val="0"/>
          <w:bCs w:val="0"/>
          <w:sz w:val="28"/>
          <w:szCs w:val="28"/>
        </w:rPr>
        <w:t xml:space="preserve">Методы учения </w:t>
      </w:r>
      <w:r w:rsidRPr="00FF4E50">
        <w:rPr>
          <w:sz w:val="28"/>
          <w:szCs w:val="28"/>
        </w:rPr>
        <w:t xml:space="preserve">- средства и приемы, способы усвоения учебного материала, репродуктивные и продуктивные приемы учения и самоконтроля. </w:t>
      </w:r>
    </w:p>
    <w:p w:rsidR="00FF4E50" w:rsidRPr="00FF4E50" w:rsidRDefault="00FF4E50" w:rsidP="00FF4E50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rStyle w:val="a8"/>
          <w:b w:val="0"/>
          <w:bCs w:val="0"/>
          <w:sz w:val="28"/>
          <w:szCs w:val="28"/>
        </w:rPr>
        <w:t xml:space="preserve">Основными методами математического исследования </w:t>
      </w:r>
      <w:r w:rsidRPr="00FF4E50">
        <w:rPr>
          <w:sz w:val="28"/>
          <w:szCs w:val="28"/>
        </w:rPr>
        <w:t xml:space="preserve">являются: наблюдение и опыт; сравнение; анализ и синтез; обобщение и специализация; абстрагирование и конкретизация. </w:t>
      </w:r>
    </w:p>
    <w:p w:rsidR="00FF4E50" w:rsidRPr="00FF4E50" w:rsidRDefault="00FF4E50" w:rsidP="00FF4E50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rStyle w:val="a8"/>
          <w:b w:val="0"/>
          <w:bCs w:val="0"/>
          <w:sz w:val="28"/>
          <w:szCs w:val="28"/>
        </w:rPr>
        <w:t xml:space="preserve">Современные методы обучения математике: </w:t>
      </w:r>
      <w:r w:rsidRPr="00FF4E50">
        <w:rPr>
          <w:sz w:val="28"/>
          <w:szCs w:val="28"/>
        </w:rPr>
        <w:t xml:space="preserve">проблемный (перспективный) метод; лабораторный метод; метод программированного обучения; эвристический метод; метод построения математических моделей, аксиоматический метод и др. </w:t>
      </w:r>
    </w:p>
    <w:p w:rsidR="00FF4E50" w:rsidRPr="003B5A2E" w:rsidRDefault="00FF4E50" w:rsidP="003B5A2E">
      <w:pPr>
        <w:pStyle w:val="a4"/>
        <w:spacing w:line="360" w:lineRule="auto"/>
        <w:ind w:firstLine="900"/>
        <w:jc w:val="both"/>
        <w:rPr>
          <w:sz w:val="28"/>
          <w:szCs w:val="28"/>
        </w:rPr>
      </w:pPr>
      <w:r w:rsidRPr="003B5A2E">
        <w:rPr>
          <w:rStyle w:val="a8"/>
          <w:sz w:val="28"/>
          <w:szCs w:val="28"/>
        </w:rPr>
        <w:t xml:space="preserve">Информационно-развивающие методы обучения </w:t>
      </w:r>
      <w:r w:rsidRPr="003B5A2E">
        <w:rPr>
          <w:sz w:val="28"/>
          <w:szCs w:val="28"/>
        </w:rPr>
        <w:t xml:space="preserve">разделяются на два класса: </w:t>
      </w:r>
    </w:p>
    <w:p w:rsidR="00FF4E50" w:rsidRPr="003B5A2E" w:rsidRDefault="00FF4E50" w:rsidP="003B5A2E">
      <w:pPr>
        <w:pStyle w:val="a4"/>
        <w:spacing w:line="360" w:lineRule="auto"/>
        <w:ind w:firstLine="900"/>
        <w:jc w:val="both"/>
        <w:rPr>
          <w:sz w:val="28"/>
          <w:szCs w:val="28"/>
        </w:rPr>
      </w:pPr>
      <w:r w:rsidRPr="003B5A2E">
        <w:rPr>
          <w:sz w:val="28"/>
          <w:szCs w:val="28"/>
        </w:rPr>
        <w:t xml:space="preserve">а) передача информации в готовом виде (лекция, объяснение, демонстрация учебных кинофильмов и видеофильмов, слушание магнитозаписей и др.); </w:t>
      </w:r>
    </w:p>
    <w:p w:rsidR="00FF4E50" w:rsidRPr="003B5A2E" w:rsidRDefault="00FF4E50" w:rsidP="003B5A2E">
      <w:pPr>
        <w:pStyle w:val="a4"/>
        <w:spacing w:line="360" w:lineRule="auto"/>
        <w:ind w:firstLine="900"/>
        <w:jc w:val="both"/>
        <w:rPr>
          <w:sz w:val="28"/>
          <w:szCs w:val="28"/>
        </w:rPr>
      </w:pPr>
      <w:r w:rsidRPr="003B5A2E">
        <w:rPr>
          <w:sz w:val="28"/>
          <w:szCs w:val="28"/>
        </w:rPr>
        <w:t xml:space="preserve">б) самостоятельное добывание знаний (самостоятельная работа с книгой, самостоятельная работа с обучающей программой, самостоятельная работа с информационными базами данных - использование информационных технологий). </w:t>
      </w:r>
    </w:p>
    <w:p w:rsidR="00FF4E50" w:rsidRPr="003B5A2E" w:rsidRDefault="00FF4E50" w:rsidP="003B5A2E">
      <w:pPr>
        <w:pStyle w:val="a4"/>
        <w:spacing w:line="360" w:lineRule="auto"/>
        <w:ind w:firstLine="900"/>
        <w:jc w:val="both"/>
        <w:rPr>
          <w:sz w:val="28"/>
          <w:szCs w:val="28"/>
        </w:rPr>
      </w:pPr>
      <w:r w:rsidRPr="003B5A2E">
        <w:rPr>
          <w:rStyle w:val="a8"/>
          <w:sz w:val="28"/>
          <w:szCs w:val="28"/>
        </w:rPr>
        <w:t xml:space="preserve">К проблемно-поисковым методам </w:t>
      </w:r>
      <w:r w:rsidRPr="003B5A2E">
        <w:rPr>
          <w:sz w:val="28"/>
          <w:szCs w:val="28"/>
        </w:rPr>
        <w:t xml:space="preserve">относятся: проблемное изложение учебного материала (эвристическая беседа), учебная дискуссия, лабораторная поисковая работа (предшествующая изучению материала), организация коллективной мыслительной деятельности (КМД) в работе малыми группами, организационно-деятельностная игра, исследовательская работа. </w:t>
      </w:r>
    </w:p>
    <w:p w:rsidR="00FF4E50" w:rsidRPr="003B5A2E" w:rsidRDefault="00FF4E50" w:rsidP="003B5A2E">
      <w:pPr>
        <w:pStyle w:val="a4"/>
        <w:spacing w:line="360" w:lineRule="auto"/>
        <w:ind w:firstLine="900"/>
        <w:jc w:val="both"/>
        <w:rPr>
          <w:sz w:val="28"/>
          <w:szCs w:val="28"/>
        </w:rPr>
      </w:pPr>
      <w:r w:rsidRPr="003B5A2E">
        <w:rPr>
          <w:rStyle w:val="a8"/>
          <w:sz w:val="28"/>
          <w:szCs w:val="28"/>
        </w:rPr>
        <w:t xml:space="preserve">Репродуктивные методы: </w:t>
      </w:r>
      <w:r w:rsidRPr="003B5A2E">
        <w:rPr>
          <w:sz w:val="28"/>
          <w:szCs w:val="28"/>
        </w:rPr>
        <w:t xml:space="preserve">пересказ учебного материала, выполнение упражнения по образцу, лабораторная работа по инструкции, упражнения на тренажерах. </w:t>
      </w:r>
    </w:p>
    <w:p w:rsidR="00FF4E50" w:rsidRPr="003B5A2E" w:rsidRDefault="00FF4E50" w:rsidP="003B5A2E">
      <w:pPr>
        <w:pStyle w:val="a4"/>
        <w:spacing w:line="360" w:lineRule="auto"/>
        <w:ind w:firstLine="900"/>
        <w:jc w:val="both"/>
        <w:rPr>
          <w:sz w:val="28"/>
          <w:szCs w:val="28"/>
        </w:rPr>
      </w:pPr>
      <w:r w:rsidRPr="003B5A2E">
        <w:rPr>
          <w:rStyle w:val="a8"/>
          <w:sz w:val="28"/>
          <w:szCs w:val="28"/>
        </w:rPr>
        <w:t xml:space="preserve">Творчески-репродуктивные методы: </w:t>
      </w:r>
      <w:r w:rsidRPr="003B5A2E">
        <w:rPr>
          <w:sz w:val="28"/>
          <w:szCs w:val="28"/>
        </w:rPr>
        <w:t xml:space="preserve">сочинение, вариативные упражнения, анализ производственных ситуаций, деловые игры и другие виды имитации профессиональной деятельности. </w:t>
      </w:r>
    </w:p>
    <w:p w:rsidR="00FF4E50" w:rsidRPr="003B5A2E" w:rsidRDefault="00FF4E50" w:rsidP="003B5A2E">
      <w:pPr>
        <w:pStyle w:val="a4"/>
        <w:spacing w:line="360" w:lineRule="auto"/>
        <w:ind w:firstLine="900"/>
        <w:jc w:val="both"/>
        <w:rPr>
          <w:sz w:val="28"/>
          <w:szCs w:val="28"/>
        </w:rPr>
      </w:pPr>
      <w:r w:rsidRPr="003B5A2E">
        <w:rPr>
          <w:sz w:val="28"/>
          <w:szCs w:val="28"/>
        </w:rPr>
        <w:t xml:space="preserve">Составной частью методов обучения являются </w:t>
      </w:r>
      <w:r w:rsidRPr="003B5A2E">
        <w:rPr>
          <w:rStyle w:val="a8"/>
          <w:sz w:val="28"/>
          <w:szCs w:val="28"/>
        </w:rPr>
        <w:t xml:space="preserve">приемы </w:t>
      </w:r>
      <w:r w:rsidRPr="003B5A2E">
        <w:rPr>
          <w:sz w:val="28"/>
          <w:szCs w:val="28"/>
        </w:rPr>
        <w:t xml:space="preserve">учебной деятельности учителя и учащихся (М.И. Махмутов). </w:t>
      </w:r>
      <w:r w:rsidRPr="003B5A2E">
        <w:rPr>
          <w:rStyle w:val="a8"/>
          <w:sz w:val="28"/>
          <w:szCs w:val="28"/>
        </w:rPr>
        <w:t xml:space="preserve">Методические приемы </w:t>
      </w:r>
      <w:r w:rsidRPr="003B5A2E">
        <w:rPr>
          <w:sz w:val="28"/>
          <w:szCs w:val="28"/>
        </w:rPr>
        <w:t xml:space="preserve">- действия, способы работы, направленные на решение конкретной задачи. За приемами учебной работы скрыты приемы умственной деятельности (анализ и синтез, сравнение и обобщение, доказательство, абстрагирование, конкретизация, выявление существенного, формулирование выводов, понятий, приемы воображения и запоминания). </w:t>
      </w:r>
    </w:p>
    <w:p w:rsidR="00FF4E50" w:rsidRPr="003B5A2E" w:rsidRDefault="00FF4E50" w:rsidP="003B5A2E">
      <w:pPr>
        <w:pStyle w:val="a4"/>
        <w:spacing w:line="360" w:lineRule="auto"/>
        <w:ind w:firstLine="900"/>
        <w:jc w:val="both"/>
        <w:rPr>
          <w:sz w:val="28"/>
          <w:szCs w:val="28"/>
        </w:rPr>
      </w:pPr>
      <w:r w:rsidRPr="003B5A2E">
        <w:rPr>
          <w:sz w:val="28"/>
          <w:szCs w:val="28"/>
        </w:rPr>
        <w:t>Методы обучения постоянно дополняются современными методами обучения, главным образом ориентированными на обучение не готовым знаниям, а деятельности по самостоятельному приобретению новых знаний, т.е. познавательной деятельностью</w:t>
      </w:r>
      <w:r w:rsidR="00A243EC">
        <w:rPr>
          <w:rStyle w:val="ab"/>
          <w:sz w:val="28"/>
          <w:szCs w:val="28"/>
        </w:rPr>
        <w:footnoteReference w:id="4"/>
      </w:r>
      <w:r w:rsidRPr="003B5A2E">
        <w:rPr>
          <w:sz w:val="28"/>
          <w:szCs w:val="28"/>
        </w:rPr>
        <w:t xml:space="preserve">. </w:t>
      </w:r>
    </w:p>
    <w:p w:rsidR="00FF4E50" w:rsidRPr="003B5A2E" w:rsidRDefault="00FF4E50" w:rsidP="003B5A2E">
      <w:pPr>
        <w:pStyle w:val="a4"/>
        <w:spacing w:line="360" w:lineRule="auto"/>
        <w:ind w:firstLine="900"/>
        <w:jc w:val="both"/>
        <w:rPr>
          <w:sz w:val="28"/>
          <w:szCs w:val="28"/>
        </w:rPr>
      </w:pPr>
      <w:r w:rsidRPr="003B5A2E">
        <w:rPr>
          <w:rStyle w:val="a8"/>
          <w:sz w:val="28"/>
          <w:szCs w:val="28"/>
        </w:rPr>
        <w:t xml:space="preserve">Специальные методы обучения </w:t>
      </w:r>
      <w:r w:rsidRPr="003B5A2E">
        <w:rPr>
          <w:sz w:val="28"/>
          <w:szCs w:val="28"/>
        </w:rPr>
        <w:t xml:space="preserve">- это адаптированные для обучения основные методы познания, применяемые в самой математике, характерные для математики методы изучения действительности (построение математических моделей, способы абстрагирования, используемые при построении таких моделей, аксиоматический метод). </w:t>
      </w:r>
    </w:p>
    <w:p w:rsidR="006F1346" w:rsidRPr="00B856DC" w:rsidRDefault="00FF4E50" w:rsidP="003B5A2E">
      <w:pPr>
        <w:pStyle w:val="a4"/>
        <w:spacing w:line="360" w:lineRule="auto"/>
        <w:ind w:firstLine="900"/>
        <w:jc w:val="both"/>
        <w:rPr>
          <w:b/>
          <w:bCs/>
          <w:sz w:val="36"/>
          <w:szCs w:val="36"/>
        </w:rPr>
      </w:pPr>
      <w:r w:rsidRPr="003B5A2E">
        <w:rPr>
          <w:sz w:val="28"/>
          <w:szCs w:val="28"/>
        </w:rPr>
        <w:t> </w:t>
      </w:r>
      <w:r w:rsidR="00B856DC" w:rsidRPr="00B856DC">
        <w:rPr>
          <w:b/>
          <w:bCs/>
          <w:sz w:val="36"/>
          <w:szCs w:val="36"/>
        </w:rPr>
        <w:t>Глава 2</w:t>
      </w:r>
      <w:r w:rsidR="00B856DC">
        <w:rPr>
          <w:b/>
          <w:bCs/>
          <w:sz w:val="36"/>
          <w:szCs w:val="36"/>
        </w:rPr>
        <w:t xml:space="preserve"> </w:t>
      </w:r>
      <w:r w:rsidR="00CE4CDB" w:rsidRPr="00B856DC">
        <w:rPr>
          <w:b/>
          <w:bCs/>
          <w:sz w:val="36"/>
          <w:szCs w:val="36"/>
        </w:rPr>
        <w:t>Цели и содержание обучения математике</w:t>
      </w:r>
    </w:p>
    <w:p w:rsidR="00CE4CDB" w:rsidRPr="00CE4CDB" w:rsidRDefault="00CE4CDB" w:rsidP="00CE4CDB">
      <w:pPr>
        <w:pStyle w:val="a4"/>
        <w:jc w:val="center"/>
        <w:rPr>
          <w:sz w:val="28"/>
          <w:szCs w:val="28"/>
        </w:rPr>
      </w:pPr>
      <w:r w:rsidRPr="00CE4CDB">
        <w:rPr>
          <w:rStyle w:val="a8"/>
          <w:sz w:val="28"/>
          <w:szCs w:val="28"/>
        </w:rPr>
        <w:t>2.1 Основные цели обучения математике</w:t>
      </w:r>
    </w:p>
    <w:p w:rsidR="00CE4CDB" w:rsidRPr="00CE4CDB" w:rsidRDefault="00CE4CDB" w:rsidP="00CE4CDB">
      <w:pPr>
        <w:spacing w:line="360" w:lineRule="auto"/>
        <w:ind w:firstLine="900"/>
        <w:jc w:val="both"/>
        <w:rPr>
          <w:sz w:val="28"/>
          <w:szCs w:val="28"/>
        </w:rPr>
      </w:pPr>
      <w:r w:rsidRPr="00CE4CDB">
        <w:rPr>
          <w:sz w:val="28"/>
          <w:szCs w:val="28"/>
        </w:rPr>
        <w:t xml:space="preserve">  Овладение всеми учащимися элементами мышления и деятельности, которые наиболее ярко проявляются в математической ветви человеческой культуры и которые необходимы каждому для полноценного развития в современном обществе. </w:t>
      </w:r>
    </w:p>
    <w:p w:rsidR="00CE4CDB" w:rsidRPr="00CE4CDB" w:rsidRDefault="00CE4CDB" w:rsidP="00CE4CDB">
      <w:pPr>
        <w:spacing w:line="360" w:lineRule="auto"/>
        <w:ind w:firstLine="900"/>
        <w:jc w:val="both"/>
        <w:rPr>
          <w:sz w:val="28"/>
          <w:szCs w:val="28"/>
        </w:rPr>
      </w:pPr>
      <w:r w:rsidRPr="00CE4CDB">
        <w:rPr>
          <w:sz w:val="28"/>
          <w:szCs w:val="28"/>
        </w:rPr>
        <w:t xml:space="preserve">Создание условий для зарождения интереса к математике и развития математических способностей одаренных школьников. </w:t>
      </w:r>
    </w:p>
    <w:p w:rsidR="00CE4CDB" w:rsidRPr="00CE4CDB" w:rsidRDefault="00CE4CDB" w:rsidP="00CE4CDB">
      <w:pPr>
        <w:spacing w:line="360" w:lineRule="auto"/>
        <w:ind w:firstLine="900"/>
        <w:jc w:val="both"/>
        <w:rPr>
          <w:sz w:val="28"/>
          <w:szCs w:val="28"/>
        </w:rPr>
      </w:pPr>
      <w:r w:rsidRPr="00CE4CDB">
        <w:rPr>
          <w:rStyle w:val="a8"/>
          <w:b w:val="0"/>
          <w:bCs w:val="0"/>
          <w:sz w:val="28"/>
          <w:szCs w:val="28"/>
        </w:rPr>
        <w:t>Цели обучения математике (в узком смысле</w:t>
      </w:r>
      <w:r w:rsidRPr="00CE4CDB">
        <w:rPr>
          <w:rStyle w:val="a8"/>
          <w:sz w:val="28"/>
          <w:szCs w:val="28"/>
        </w:rPr>
        <w:t xml:space="preserve">) </w:t>
      </w:r>
      <w:r w:rsidRPr="00CE4CDB">
        <w:rPr>
          <w:sz w:val="28"/>
          <w:szCs w:val="28"/>
        </w:rPr>
        <w:t xml:space="preserve">: общеобразовательные, воспитательные, развивающие. </w:t>
      </w:r>
    </w:p>
    <w:p w:rsidR="00CE4CDB" w:rsidRPr="00CE4CDB" w:rsidRDefault="00CE4CDB" w:rsidP="00CE4CDB">
      <w:pPr>
        <w:spacing w:line="360" w:lineRule="auto"/>
        <w:ind w:firstLine="900"/>
        <w:jc w:val="both"/>
        <w:rPr>
          <w:sz w:val="28"/>
          <w:szCs w:val="28"/>
        </w:rPr>
      </w:pPr>
      <w:r w:rsidRPr="00CE4CDB">
        <w:rPr>
          <w:rStyle w:val="a8"/>
          <w:b w:val="0"/>
          <w:bCs w:val="0"/>
          <w:sz w:val="28"/>
          <w:szCs w:val="28"/>
        </w:rPr>
        <w:t>Общеобразовательные цели</w:t>
      </w:r>
      <w:r w:rsidRPr="00CE4CDB">
        <w:rPr>
          <w:sz w:val="28"/>
          <w:szCs w:val="28"/>
        </w:rPr>
        <w:t>: овладение учащимися системой математичес</w:t>
      </w:r>
      <w:r w:rsidRPr="00CE4CDB">
        <w:rPr>
          <w:sz w:val="28"/>
          <w:szCs w:val="28"/>
        </w:rPr>
        <w:softHyphen/>
        <w:t xml:space="preserve">ких знаний, умений и навыков, дающей представление о предмете математики, о математических приемах и методах познания, применяемых в математике. </w:t>
      </w:r>
    </w:p>
    <w:p w:rsidR="00CE4CDB" w:rsidRPr="00CE4CDB" w:rsidRDefault="00CE4CDB" w:rsidP="00CE4CDB">
      <w:pPr>
        <w:spacing w:line="360" w:lineRule="auto"/>
        <w:ind w:firstLine="900"/>
        <w:jc w:val="both"/>
        <w:rPr>
          <w:sz w:val="28"/>
          <w:szCs w:val="28"/>
        </w:rPr>
      </w:pPr>
      <w:r w:rsidRPr="00CE4CDB">
        <w:rPr>
          <w:rStyle w:val="a8"/>
          <w:b w:val="0"/>
          <w:bCs w:val="0"/>
          <w:sz w:val="28"/>
          <w:szCs w:val="28"/>
        </w:rPr>
        <w:t>Воспитательные цели:</w:t>
      </w:r>
      <w:r w:rsidRPr="00CE4CDB">
        <w:rPr>
          <w:b/>
          <w:bCs/>
          <w:sz w:val="28"/>
          <w:szCs w:val="28"/>
        </w:rPr>
        <w:t xml:space="preserve"> </w:t>
      </w:r>
      <w:r w:rsidRPr="00CE4CDB">
        <w:rPr>
          <w:sz w:val="28"/>
          <w:szCs w:val="28"/>
        </w:rPr>
        <w:t xml:space="preserve">воспитание активности, самостоятельности, ответственности; воспитание нравственности, культуры общения; воспитание эстетической культуры, воспитание графической культуры школьников. </w:t>
      </w:r>
    </w:p>
    <w:p w:rsidR="00CE4CDB" w:rsidRPr="00CE4CDB" w:rsidRDefault="00CE4CDB" w:rsidP="00CE4CDB">
      <w:pPr>
        <w:spacing w:line="360" w:lineRule="auto"/>
        <w:ind w:firstLine="900"/>
        <w:jc w:val="both"/>
        <w:rPr>
          <w:sz w:val="28"/>
          <w:szCs w:val="28"/>
        </w:rPr>
      </w:pPr>
      <w:r w:rsidRPr="00CE4CDB">
        <w:rPr>
          <w:rStyle w:val="a8"/>
          <w:b w:val="0"/>
          <w:bCs w:val="0"/>
          <w:sz w:val="28"/>
          <w:szCs w:val="28"/>
        </w:rPr>
        <w:t>Развивающие цели</w:t>
      </w:r>
      <w:r w:rsidRPr="00CE4CDB">
        <w:rPr>
          <w:sz w:val="28"/>
          <w:szCs w:val="28"/>
        </w:rPr>
        <w:t>: формирование ми</w:t>
      </w:r>
      <w:r w:rsidRPr="00CE4CDB">
        <w:rPr>
          <w:sz w:val="28"/>
          <w:szCs w:val="28"/>
        </w:rPr>
        <w:softHyphen/>
        <w:t xml:space="preserve">ровоззрения учащихся, логической и эвристической составляющих мышления, алгоритмического мышления; развитие пространственного воображения. </w:t>
      </w:r>
    </w:p>
    <w:p w:rsidR="00CE4CDB" w:rsidRPr="00CE4CDB" w:rsidRDefault="00CE4CDB" w:rsidP="00CE4CDB">
      <w:pPr>
        <w:spacing w:line="360" w:lineRule="auto"/>
        <w:ind w:firstLine="900"/>
        <w:jc w:val="both"/>
        <w:rPr>
          <w:sz w:val="28"/>
          <w:szCs w:val="28"/>
        </w:rPr>
      </w:pPr>
      <w:r w:rsidRPr="00CE4CDB">
        <w:rPr>
          <w:sz w:val="28"/>
          <w:szCs w:val="28"/>
        </w:rPr>
        <w:t>Цели обучения могут формулироваться по-разному в зависимости от их ориентации. Например, можно определить цель обучения через деятельность учителя; через учебную де</w:t>
      </w:r>
      <w:r w:rsidRPr="00CE4CDB">
        <w:rPr>
          <w:sz w:val="28"/>
          <w:szCs w:val="28"/>
        </w:rPr>
        <w:softHyphen/>
        <w:t xml:space="preserve">ятельность учащихся. </w:t>
      </w:r>
    </w:p>
    <w:p w:rsidR="005D48B8" w:rsidRDefault="00CE4CDB" w:rsidP="00CE4CDB">
      <w:pPr>
        <w:spacing w:line="360" w:lineRule="auto"/>
        <w:ind w:firstLine="900"/>
        <w:jc w:val="both"/>
        <w:rPr>
          <w:sz w:val="28"/>
          <w:szCs w:val="28"/>
        </w:rPr>
      </w:pPr>
      <w:r w:rsidRPr="00CE4CDB">
        <w:rPr>
          <w:sz w:val="28"/>
          <w:szCs w:val="28"/>
        </w:rPr>
        <w:t>Достижение целей обучения математи</w:t>
      </w:r>
      <w:r w:rsidRPr="00CE4CDB">
        <w:rPr>
          <w:sz w:val="28"/>
          <w:szCs w:val="28"/>
        </w:rPr>
        <w:softHyphen/>
        <w:t xml:space="preserve">ке определяется функциями обучения математике. </w:t>
      </w:r>
    </w:p>
    <w:p w:rsidR="00CE4CDB" w:rsidRPr="00BF2B02" w:rsidRDefault="005D48B8" w:rsidP="00BF2B02">
      <w:pPr>
        <w:spacing w:line="360" w:lineRule="auto"/>
        <w:ind w:firstLine="90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F2B02" w:rsidRPr="00BF2B02">
        <w:rPr>
          <w:b/>
          <w:bCs/>
          <w:sz w:val="28"/>
          <w:szCs w:val="28"/>
        </w:rPr>
        <w:t>2.2</w:t>
      </w:r>
      <w:r w:rsidRPr="00BF2B02">
        <w:rPr>
          <w:b/>
          <w:bCs/>
          <w:sz w:val="28"/>
          <w:szCs w:val="28"/>
        </w:rPr>
        <w:t>Основные дидактические принципы в обучении математике</w:t>
      </w:r>
    </w:p>
    <w:p w:rsidR="005D48B8" w:rsidRPr="00FF4E50" w:rsidRDefault="00CE4CDB" w:rsidP="005D48B8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sz w:val="28"/>
          <w:szCs w:val="28"/>
        </w:rPr>
        <w:t> </w:t>
      </w:r>
      <w:r w:rsidR="005D48B8" w:rsidRPr="00FF4E50">
        <w:rPr>
          <w:rStyle w:val="a8"/>
          <w:b w:val="0"/>
          <w:bCs w:val="0"/>
          <w:sz w:val="28"/>
          <w:szCs w:val="28"/>
        </w:rPr>
        <w:t xml:space="preserve">Дидактика </w:t>
      </w:r>
      <w:r w:rsidR="005D48B8" w:rsidRPr="00FF4E50">
        <w:rPr>
          <w:sz w:val="28"/>
          <w:szCs w:val="28"/>
        </w:rPr>
        <w:t xml:space="preserve">(греч. слово, означающее - поучающий) - отрасль педагогики, разрабатывающая теорию образования и обучения. Предметом дидактики являются закономерности и принципы обучения, его цели, научные основы содержания образования, методы, формы и средства обучения. </w:t>
      </w:r>
    </w:p>
    <w:p w:rsidR="005D48B8" w:rsidRPr="00FF4E50" w:rsidRDefault="005D48B8" w:rsidP="005D48B8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rStyle w:val="a8"/>
          <w:b w:val="0"/>
          <w:bCs w:val="0"/>
          <w:sz w:val="28"/>
          <w:szCs w:val="28"/>
        </w:rPr>
        <w:t xml:space="preserve">Задачи дидактики </w:t>
      </w:r>
      <w:r w:rsidRPr="00FF4E50">
        <w:rPr>
          <w:sz w:val="28"/>
          <w:szCs w:val="28"/>
        </w:rPr>
        <w:t xml:space="preserve">состоят в том, чтобы: описывать и объяснять процесс обучения и условия его реализации; разрабатывать более совершенную организацию процесса обучения, новые обучающие системы и технологии. В дидактике обобщены те положения в обучении той или иной учебной дисциплине, которые имеют универсальный характер. </w:t>
      </w:r>
    </w:p>
    <w:p w:rsidR="005D48B8" w:rsidRPr="00FF4E50" w:rsidRDefault="005D48B8" w:rsidP="005D48B8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rStyle w:val="a8"/>
          <w:b w:val="0"/>
          <w:bCs w:val="0"/>
          <w:sz w:val="28"/>
          <w:szCs w:val="28"/>
        </w:rPr>
        <w:t xml:space="preserve">Принципы обучения </w:t>
      </w:r>
      <w:r w:rsidRPr="00FF4E50">
        <w:rPr>
          <w:sz w:val="28"/>
          <w:szCs w:val="28"/>
        </w:rPr>
        <w:t xml:space="preserve">- это руководящие идеи, нормативные требования к организации и проведению дидактического процесса. Они носят характер общих указаний, правил, норм, регулирующих процесс обучения. Принципы обучения – это система важнейших требований, соблюдение которых обеспечивает эффективное и качественное развитие учебного процесса. </w:t>
      </w:r>
    </w:p>
    <w:p w:rsidR="005D48B8" w:rsidRPr="00FF4E50" w:rsidRDefault="005D48B8" w:rsidP="005D48B8">
      <w:pPr>
        <w:spacing w:line="360" w:lineRule="auto"/>
        <w:ind w:firstLine="900"/>
        <w:jc w:val="both"/>
        <w:rPr>
          <w:sz w:val="28"/>
          <w:szCs w:val="28"/>
        </w:rPr>
      </w:pPr>
      <w:r w:rsidRPr="00FF4E50">
        <w:rPr>
          <w:rStyle w:val="a8"/>
          <w:b w:val="0"/>
          <w:bCs w:val="0"/>
          <w:sz w:val="28"/>
          <w:szCs w:val="28"/>
        </w:rPr>
        <w:t xml:space="preserve">Дидактические принципы </w:t>
      </w:r>
      <w:r w:rsidRPr="00FF4E50">
        <w:rPr>
          <w:sz w:val="28"/>
          <w:szCs w:val="28"/>
        </w:rPr>
        <w:t xml:space="preserve">обучения математике представляют по существу совокупность единых требований, которым должно удовлетворять обучение математике: принцип научности; принцип воспитания; принцип наглядности; принцип доступности; принцип сознательности и активности; принцип прочности усвоения знаний; принцип систематичности; принцип последовательности; принцип учета возрастных особенностей; принцип индивидуализации обучения; принцип воспитывающего обучения. </w:t>
      </w:r>
    </w:p>
    <w:p w:rsidR="005D48B8" w:rsidRPr="00FF4E50" w:rsidRDefault="005D48B8" w:rsidP="00127C15">
      <w:pPr>
        <w:spacing w:line="360" w:lineRule="auto"/>
        <w:ind w:firstLine="900"/>
        <w:rPr>
          <w:sz w:val="28"/>
          <w:szCs w:val="28"/>
        </w:rPr>
      </w:pPr>
      <w:r w:rsidRPr="00FF4E50">
        <w:rPr>
          <w:sz w:val="28"/>
          <w:szCs w:val="28"/>
        </w:rPr>
        <w:t xml:space="preserve">В основу </w:t>
      </w:r>
      <w:r w:rsidRPr="00FF4E50">
        <w:rPr>
          <w:rStyle w:val="a8"/>
          <w:b w:val="0"/>
          <w:bCs w:val="0"/>
          <w:sz w:val="28"/>
          <w:szCs w:val="28"/>
        </w:rPr>
        <w:t xml:space="preserve">концепции математического образования </w:t>
      </w:r>
      <w:r w:rsidRPr="00FF4E50">
        <w:rPr>
          <w:sz w:val="28"/>
          <w:szCs w:val="28"/>
        </w:rPr>
        <w:t xml:space="preserve">сегодня положены следующие принципы: </w:t>
      </w:r>
    </w:p>
    <w:p w:rsidR="005D48B8" w:rsidRPr="00127C15" w:rsidRDefault="005D48B8" w:rsidP="00127C15">
      <w:pPr>
        <w:spacing w:line="360" w:lineRule="auto"/>
        <w:ind w:firstLine="900"/>
        <w:rPr>
          <w:sz w:val="28"/>
          <w:szCs w:val="28"/>
        </w:rPr>
      </w:pPr>
      <w:r w:rsidRPr="00FF4E50">
        <w:rPr>
          <w:sz w:val="28"/>
          <w:szCs w:val="28"/>
        </w:rPr>
        <w:t>- научности в обучении математике;</w:t>
      </w:r>
      <w:r w:rsidRPr="00FF4E50">
        <w:rPr>
          <w:sz w:val="28"/>
          <w:szCs w:val="28"/>
        </w:rPr>
        <w:br/>
        <w:t>- сознательности, активности и самостоятельности</w:t>
      </w:r>
      <w:r w:rsidRPr="005D48B8">
        <w:rPr>
          <w:sz w:val="28"/>
          <w:szCs w:val="28"/>
        </w:rPr>
        <w:t xml:space="preserve"> в обучении математике;</w:t>
      </w:r>
      <w:r w:rsidRPr="005D48B8">
        <w:rPr>
          <w:sz w:val="28"/>
          <w:szCs w:val="28"/>
        </w:rPr>
        <w:br/>
        <w:t>- доступности в обучении математике;</w:t>
      </w:r>
      <w:r w:rsidRPr="005D48B8">
        <w:rPr>
          <w:sz w:val="28"/>
          <w:szCs w:val="28"/>
        </w:rPr>
        <w:br/>
        <w:t>- наглядности в обучении математике;</w:t>
      </w:r>
      <w:r w:rsidRPr="005D48B8">
        <w:rPr>
          <w:sz w:val="28"/>
          <w:szCs w:val="28"/>
        </w:rPr>
        <w:br/>
        <w:t>- всеобщность и непрерывность математического образования на всех ступенях средней школы;</w:t>
      </w:r>
      <w:r w:rsidRPr="005D48B8">
        <w:rPr>
          <w:sz w:val="28"/>
          <w:szCs w:val="28"/>
        </w:rPr>
        <w:br/>
        <w:t>- преемственность и перспективность содержания образования, организационных форм и методов</w:t>
      </w:r>
      <w:r w:rsidRPr="005D48B8">
        <w:rPr>
          <w:sz w:val="28"/>
          <w:szCs w:val="28"/>
        </w:rPr>
        <w:br/>
        <w:t>обучения;</w:t>
      </w:r>
      <w:r w:rsidRPr="005D48B8">
        <w:rPr>
          <w:sz w:val="28"/>
          <w:szCs w:val="28"/>
        </w:rPr>
        <w:br/>
        <w:t>- систематичности и последовательности;</w:t>
      </w:r>
      <w:r w:rsidRPr="005D48B8">
        <w:rPr>
          <w:sz w:val="28"/>
          <w:szCs w:val="28"/>
        </w:rPr>
        <w:br/>
        <w:t>- системности математических знаний;</w:t>
      </w:r>
      <w:r w:rsidRPr="005D48B8">
        <w:rPr>
          <w:sz w:val="28"/>
          <w:szCs w:val="28"/>
        </w:rPr>
        <w:br/>
        <w:t xml:space="preserve">- дифференциация и индивидуализация математического образования, создание таких условий, при которых возможен свободный выбор уровня </w:t>
      </w:r>
      <w:r w:rsidRPr="00127C15">
        <w:rPr>
          <w:sz w:val="28"/>
          <w:szCs w:val="28"/>
        </w:rPr>
        <w:t>изучения математики;</w:t>
      </w:r>
      <w:r w:rsidRPr="00127C15">
        <w:rPr>
          <w:sz w:val="28"/>
          <w:szCs w:val="28"/>
        </w:rPr>
        <w:br/>
        <w:t>- гуманизация математического образования;</w:t>
      </w:r>
      <w:r w:rsidRPr="00127C15">
        <w:rPr>
          <w:sz w:val="28"/>
          <w:szCs w:val="28"/>
        </w:rPr>
        <w:br/>
        <w:t>- усиление воспитательной функции обучения математике;</w:t>
      </w:r>
      <w:r w:rsidRPr="00127C15">
        <w:rPr>
          <w:sz w:val="28"/>
          <w:szCs w:val="28"/>
        </w:rPr>
        <w:br/>
        <w:t>- практической направленности обучения математике;</w:t>
      </w:r>
      <w:r w:rsidRPr="00127C15">
        <w:rPr>
          <w:sz w:val="28"/>
          <w:szCs w:val="28"/>
        </w:rPr>
        <w:br/>
        <w:t>- применения альтернативного учебно-методического обеспечения;</w:t>
      </w:r>
      <w:r w:rsidRPr="00127C15">
        <w:rPr>
          <w:sz w:val="28"/>
          <w:szCs w:val="28"/>
        </w:rPr>
        <w:br/>
        <w:t xml:space="preserve">- компьютеризации обучения и т.д. </w:t>
      </w:r>
    </w:p>
    <w:p w:rsidR="00FF4E50" w:rsidRPr="00366C1A" w:rsidRDefault="00FF4E50" w:rsidP="00127C15">
      <w:pPr>
        <w:spacing w:line="360" w:lineRule="auto"/>
        <w:ind w:firstLine="900"/>
        <w:jc w:val="both"/>
        <w:rPr>
          <w:sz w:val="28"/>
          <w:szCs w:val="28"/>
        </w:rPr>
      </w:pPr>
      <w:r w:rsidRPr="00366C1A">
        <w:rPr>
          <w:rStyle w:val="a8"/>
          <w:b w:val="0"/>
          <w:bCs w:val="0"/>
          <w:sz w:val="28"/>
          <w:szCs w:val="28"/>
        </w:rPr>
        <w:t xml:space="preserve">Информационно-развивающие методы обучения </w:t>
      </w:r>
      <w:r w:rsidRPr="00366C1A">
        <w:rPr>
          <w:sz w:val="28"/>
          <w:szCs w:val="28"/>
        </w:rPr>
        <w:t xml:space="preserve">разделяются на два класса: </w:t>
      </w:r>
    </w:p>
    <w:p w:rsidR="00FF4E50" w:rsidRPr="00366C1A" w:rsidRDefault="00FF4E50" w:rsidP="00127C15">
      <w:pPr>
        <w:spacing w:line="360" w:lineRule="auto"/>
        <w:ind w:firstLine="900"/>
        <w:jc w:val="both"/>
        <w:rPr>
          <w:sz w:val="28"/>
          <w:szCs w:val="28"/>
        </w:rPr>
      </w:pPr>
      <w:r w:rsidRPr="00366C1A">
        <w:rPr>
          <w:sz w:val="28"/>
          <w:szCs w:val="28"/>
        </w:rPr>
        <w:t xml:space="preserve">а) передача информации в готовом виде (лекция, объяснение, демонстрация учебных кинофильмов и видеофильмов, слушание магнитозаписей и др.); </w:t>
      </w:r>
    </w:p>
    <w:p w:rsidR="00FF4E50" w:rsidRPr="00366C1A" w:rsidRDefault="00FF4E50" w:rsidP="00127C15">
      <w:pPr>
        <w:spacing w:line="360" w:lineRule="auto"/>
        <w:ind w:firstLine="900"/>
        <w:jc w:val="both"/>
        <w:rPr>
          <w:sz w:val="28"/>
          <w:szCs w:val="28"/>
        </w:rPr>
      </w:pPr>
      <w:r w:rsidRPr="00366C1A">
        <w:rPr>
          <w:sz w:val="28"/>
          <w:szCs w:val="28"/>
        </w:rPr>
        <w:t xml:space="preserve">б) самостоятельное добывание знаний (самостоятельная работа с книгой, самостоятельная работа с обучающей программой, самостоятельная работа с информационными базами данных - использование информационных технологий). </w:t>
      </w:r>
    </w:p>
    <w:p w:rsidR="00FF4E50" w:rsidRPr="00127C15" w:rsidRDefault="00FF4E50" w:rsidP="00127C15">
      <w:pPr>
        <w:spacing w:line="360" w:lineRule="auto"/>
        <w:ind w:firstLine="900"/>
        <w:jc w:val="both"/>
        <w:rPr>
          <w:sz w:val="28"/>
          <w:szCs w:val="28"/>
        </w:rPr>
      </w:pPr>
      <w:r w:rsidRPr="00366C1A">
        <w:rPr>
          <w:rStyle w:val="a8"/>
          <w:b w:val="0"/>
          <w:bCs w:val="0"/>
          <w:sz w:val="28"/>
          <w:szCs w:val="28"/>
        </w:rPr>
        <w:t xml:space="preserve">К проблемно-поисковым методам </w:t>
      </w:r>
      <w:r w:rsidRPr="00366C1A">
        <w:rPr>
          <w:sz w:val="28"/>
          <w:szCs w:val="28"/>
        </w:rPr>
        <w:t>относятся: проблемное изложение учебного материала (эвристическая беседа), учебная дискуссия, лабораторная поисковая работа (предшествующая изучению материала), организация коллективной мыслительной деятельности</w:t>
      </w:r>
      <w:r w:rsidRPr="00127C15">
        <w:rPr>
          <w:sz w:val="28"/>
          <w:szCs w:val="28"/>
        </w:rPr>
        <w:t xml:space="preserve"> (КМД) в работе малыми группами, организационно-деятельностная игра, исследовательская работа. </w:t>
      </w:r>
    </w:p>
    <w:p w:rsidR="00FF4E50" w:rsidRPr="00127C15" w:rsidRDefault="00FF4E50" w:rsidP="00127C15">
      <w:pPr>
        <w:spacing w:line="360" w:lineRule="auto"/>
        <w:ind w:firstLine="900"/>
        <w:jc w:val="both"/>
        <w:rPr>
          <w:sz w:val="28"/>
          <w:szCs w:val="28"/>
        </w:rPr>
      </w:pPr>
      <w:r w:rsidRPr="00127C15">
        <w:rPr>
          <w:rStyle w:val="a8"/>
          <w:b w:val="0"/>
          <w:bCs w:val="0"/>
          <w:sz w:val="28"/>
          <w:szCs w:val="28"/>
        </w:rPr>
        <w:t xml:space="preserve">Репродуктивные методы: </w:t>
      </w:r>
      <w:r w:rsidRPr="00127C15">
        <w:rPr>
          <w:sz w:val="28"/>
          <w:szCs w:val="28"/>
        </w:rPr>
        <w:t xml:space="preserve">пересказ учебного материала, выполнение упражнения по образцу, лабораторная работа по инструкции, упражнения на тренажерах. </w:t>
      </w:r>
    </w:p>
    <w:p w:rsidR="00FF4E50" w:rsidRPr="00127C15" w:rsidRDefault="00FF4E50" w:rsidP="00127C15">
      <w:pPr>
        <w:spacing w:line="360" w:lineRule="auto"/>
        <w:ind w:firstLine="900"/>
        <w:jc w:val="both"/>
        <w:rPr>
          <w:sz w:val="28"/>
          <w:szCs w:val="28"/>
        </w:rPr>
      </w:pPr>
      <w:r w:rsidRPr="00127C15">
        <w:rPr>
          <w:rStyle w:val="a8"/>
          <w:b w:val="0"/>
          <w:bCs w:val="0"/>
          <w:sz w:val="28"/>
          <w:szCs w:val="28"/>
        </w:rPr>
        <w:t xml:space="preserve">Творчески-репродуктивные методы: </w:t>
      </w:r>
      <w:r w:rsidRPr="00127C15">
        <w:rPr>
          <w:sz w:val="28"/>
          <w:szCs w:val="28"/>
        </w:rPr>
        <w:t xml:space="preserve">сочинение, вариативные упражнения, анализ производственных ситуаций, деловые игры и другие виды имитации профессиональной деятельности. </w:t>
      </w:r>
    </w:p>
    <w:p w:rsidR="00FF4E50" w:rsidRPr="00127C15" w:rsidRDefault="00FF4E50" w:rsidP="00127C15">
      <w:pPr>
        <w:spacing w:line="360" w:lineRule="auto"/>
        <w:ind w:firstLine="900"/>
        <w:jc w:val="both"/>
        <w:rPr>
          <w:sz w:val="28"/>
          <w:szCs w:val="28"/>
        </w:rPr>
      </w:pPr>
      <w:r w:rsidRPr="00127C15">
        <w:rPr>
          <w:sz w:val="28"/>
          <w:szCs w:val="28"/>
        </w:rPr>
        <w:t xml:space="preserve">Составной частью методов обучения являются </w:t>
      </w:r>
      <w:r w:rsidRPr="00127C15">
        <w:rPr>
          <w:rStyle w:val="a8"/>
          <w:b w:val="0"/>
          <w:bCs w:val="0"/>
          <w:sz w:val="28"/>
          <w:szCs w:val="28"/>
        </w:rPr>
        <w:t xml:space="preserve">приемы </w:t>
      </w:r>
      <w:r w:rsidRPr="00127C15">
        <w:rPr>
          <w:sz w:val="28"/>
          <w:szCs w:val="28"/>
        </w:rPr>
        <w:t xml:space="preserve">учебной деятельности учителя и учащихся (М.И. Махмутов). </w:t>
      </w:r>
      <w:r w:rsidRPr="00127C15">
        <w:rPr>
          <w:rStyle w:val="a8"/>
          <w:b w:val="0"/>
          <w:bCs w:val="0"/>
          <w:sz w:val="28"/>
          <w:szCs w:val="28"/>
        </w:rPr>
        <w:t xml:space="preserve">Методические приемы </w:t>
      </w:r>
      <w:r w:rsidRPr="00127C15">
        <w:rPr>
          <w:sz w:val="28"/>
          <w:szCs w:val="28"/>
        </w:rPr>
        <w:t xml:space="preserve">- действия, способы работы, направленные на решение конкретной задачи. За приемами учебной работы скрыты приемы умственной деятельности (анализ и синтез, сравнение и обобщение, доказательство, абстрагирование, конкретизация, выявление существенного, формулирование выводов, понятий, приемы воображения и запоминания). </w:t>
      </w:r>
    </w:p>
    <w:p w:rsidR="00FF4E50" w:rsidRPr="00127C15" w:rsidRDefault="00FF4E50" w:rsidP="00127C15">
      <w:pPr>
        <w:spacing w:line="360" w:lineRule="auto"/>
        <w:ind w:firstLine="900"/>
        <w:jc w:val="both"/>
        <w:rPr>
          <w:sz w:val="28"/>
          <w:szCs w:val="28"/>
        </w:rPr>
      </w:pPr>
      <w:r w:rsidRPr="00127C15">
        <w:rPr>
          <w:sz w:val="28"/>
          <w:szCs w:val="28"/>
        </w:rPr>
        <w:t>Методы обучения постоянно дополняются современными методами обучения, главным образом ориентированными на обучение не готовым знаниям, а деятельности по самостоятельному приобретению новых знаний, т.е. познавательной деятельностью</w:t>
      </w:r>
      <w:r w:rsidR="00A243EC">
        <w:rPr>
          <w:rStyle w:val="ab"/>
          <w:sz w:val="28"/>
          <w:szCs w:val="28"/>
        </w:rPr>
        <w:footnoteReference w:id="5"/>
      </w:r>
      <w:r w:rsidRPr="00127C15">
        <w:rPr>
          <w:sz w:val="28"/>
          <w:szCs w:val="28"/>
        </w:rPr>
        <w:t xml:space="preserve">. </w:t>
      </w:r>
    </w:p>
    <w:p w:rsidR="00FF4E50" w:rsidRPr="00127C15" w:rsidRDefault="00FF4E50" w:rsidP="00127C15">
      <w:pPr>
        <w:spacing w:line="360" w:lineRule="auto"/>
        <w:ind w:firstLine="900"/>
        <w:jc w:val="both"/>
        <w:rPr>
          <w:sz w:val="28"/>
          <w:szCs w:val="28"/>
        </w:rPr>
      </w:pPr>
      <w:r w:rsidRPr="00127C15">
        <w:rPr>
          <w:rStyle w:val="a8"/>
          <w:b w:val="0"/>
          <w:bCs w:val="0"/>
          <w:sz w:val="28"/>
          <w:szCs w:val="28"/>
        </w:rPr>
        <w:t xml:space="preserve">Специальные методы обучения </w:t>
      </w:r>
      <w:r w:rsidRPr="00127C15">
        <w:rPr>
          <w:sz w:val="28"/>
          <w:szCs w:val="28"/>
        </w:rPr>
        <w:t xml:space="preserve">- это адаптированные для обучения основные методы познания, применяемые в самой математике, характерные для математики методы изучения действительности (построение математических моделей, способы абстрагирования, используемые при построении таких моделей, аксиоматический метод). </w:t>
      </w:r>
    </w:p>
    <w:p w:rsidR="00FF4E50" w:rsidRPr="00127C15" w:rsidRDefault="00FF4E50" w:rsidP="00127C15">
      <w:pPr>
        <w:spacing w:line="360" w:lineRule="auto"/>
        <w:ind w:firstLine="900"/>
        <w:jc w:val="both"/>
        <w:rPr>
          <w:sz w:val="28"/>
          <w:szCs w:val="28"/>
        </w:rPr>
      </w:pPr>
      <w:r w:rsidRPr="00127C15">
        <w:rPr>
          <w:sz w:val="28"/>
          <w:szCs w:val="28"/>
        </w:rPr>
        <w:t> </w:t>
      </w:r>
    </w:p>
    <w:p w:rsidR="00366C1A" w:rsidRDefault="00366C1A" w:rsidP="00883EBB">
      <w:pPr>
        <w:pStyle w:val="a4"/>
        <w:spacing w:line="360" w:lineRule="auto"/>
        <w:ind w:firstLine="900"/>
        <w:jc w:val="center"/>
        <w:rPr>
          <w:b/>
          <w:bCs/>
          <w:sz w:val="36"/>
          <w:szCs w:val="36"/>
        </w:rPr>
      </w:pPr>
    </w:p>
    <w:p w:rsidR="00366C1A" w:rsidRDefault="00366C1A" w:rsidP="00883EBB">
      <w:pPr>
        <w:pStyle w:val="a4"/>
        <w:spacing w:line="360" w:lineRule="auto"/>
        <w:ind w:firstLine="900"/>
        <w:jc w:val="center"/>
        <w:rPr>
          <w:b/>
          <w:bCs/>
          <w:sz w:val="36"/>
          <w:szCs w:val="36"/>
        </w:rPr>
      </w:pPr>
    </w:p>
    <w:p w:rsidR="00BF2B02" w:rsidRDefault="00BF2B02" w:rsidP="00883EBB">
      <w:pPr>
        <w:pStyle w:val="a4"/>
        <w:spacing w:line="360" w:lineRule="auto"/>
        <w:ind w:firstLine="900"/>
        <w:jc w:val="center"/>
        <w:rPr>
          <w:b/>
          <w:bCs/>
          <w:sz w:val="36"/>
          <w:szCs w:val="36"/>
        </w:rPr>
      </w:pPr>
    </w:p>
    <w:p w:rsidR="00FF4E50" w:rsidRPr="00BF2B02" w:rsidRDefault="00BF2B02" w:rsidP="00883EBB">
      <w:pPr>
        <w:pStyle w:val="a4"/>
        <w:spacing w:line="360" w:lineRule="auto"/>
        <w:ind w:firstLine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 </w:t>
      </w:r>
      <w:r w:rsidR="00883EBB" w:rsidRPr="00BF2B02">
        <w:rPr>
          <w:b/>
          <w:bCs/>
          <w:sz w:val="28"/>
          <w:szCs w:val="28"/>
        </w:rPr>
        <w:t>Формы обучения математике</w:t>
      </w:r>
    </w:p>
    <w:p w:rsidR="00883EBB" w:rsidRPr="00883EBB" w:rsidRDefault="00883EBB" w:rsidP="00883EBB">
      <w:pPr>
        <w:pStyle w:val="a4"/>
        <w:spacing w:line="360" w:lineRule="auto"/>
        <w:ind w:firstLine="900"/>
        <w:jc w:val="both"/>
        <w:rPr>
          <w:sz w:val="28"/>
          <w:szCs w:val="28"/>
        </w:rPr>
      </w:pPr>
      <w:r w:rsidRPr="00883EBB">
        <w:rPr>
          <w:sz w:val="28"/>
          <w:szCs w:val="28"/>
        </w:rPr>
        <w:t xml:space="preserve">Важную роль в учебном процессе играют формы организации обучения или виды обучения, в качестве которых выступают устойчивые способы организаци педагогического процесса. </w:t>
      </w:r>
    </w:p>
    <w:p w:rsidR="00883EBB" w:rsidRPr="0057200F" w:rsidRDefault="00883EBB" w:rsidP="0057200F">
      <w:pPr>
        <w:spacing w:line="360" w:lineRule="auto"/>
        <w:ind w:firstLine="900"/>
        <w:jc w:val="both"/>
        <w:rPr>
          <w:sz w:val="28"/>
          <w:szCs w:val="28"/>
        </w:rPr>
      </w:pPr>
      <w:r w:rsidRPr="00883EBB">
        <w:rPr>
          <w:rStyle w:val="a8"/>
          <w:sz w:val="28"/>
          <w:szCs w:val="28"/>
        </w:rPr>
        <w:t xml:space="preserve">Формы обучения </w:t>
      </w:r>
      <w:r w:rsidRPr="00883EBB">
        <w:rPr>
          <w:sz w:val="28"/>
          <w:szCs w:val="28"/>
        </w:rPr>
        <w:t xml:space="preserve">- виды учебных занятий, способы организации учебной деятельности школьников, учителя и учащихся, направленные на </w:t>
      </w:r>
      <w:r w:rsidRPr="0057200F">
        <w:rPr>
          <w:sz w:val="28"/>
          <w:szCs w:val="28"/>
        </w:rPr>
        <w:t>овладение учащимися знаниями, умениями и навыками, на воспитание и развитие их в процессе обучения</w:t>
      </w:r>
    </w:p>
    <w:p w:rsidR="0057200F" w:rsidRPr="0057200F" w:rsidRDefault="0057200F" w:rsidP="0057200F">
      <w:pPr>
        <w:spacing w:line="360" w:lineRule="auto"/>
        <w:ind w:firstLine="900"/>
        <w:jc w:val="both"/>
        <w:rPr>
          <w:sz w:val="28"/>
          <w:szCs w:val="28"/>
        </w:rPr>
      </w:pPr>
      <w:r w:rsidRPr="0057200F">
        <w:rPr>
          <w:sz w:val="28"/>
          <w:szCs w:val="28"/>
        </w:rPr>
        <w:t xml:space="preserve">Основной формой организации учебно-воспитательной работы с учащимися в школе является урок. </w:t>
      </w:r>
    </w:p>
    <w:p w:rsidR="0057200F" w:rsidRPr="0057200F" w:rsidRDefault="0057200F" w:rsidP="0057200F">
      <w:pPr>
        <w:spacing w:line="360" w:lineRule="auto"/>
        <w:ind w:firstLine="900"/>
        <w:jc w:val="both"/>
        <w:rPr>
          <w:sz w:val="28"/>
          <w:szCs w:val="28"/>
        </w:rPr>
      </w:pPr>
      <w:r w:rsidRPr="0057200F">
        <w:rPr>
          <w:rStyle w:val="a8"/>
          <w:sz w:val="28"/>
          <w:szCs w:val="28"/>
        </w:rPr>
        <w:t xml:space="preserve">Урок </w:t>
      </w:r>
      <w:r w:rsidRPr="0057200F">
        <w:rPr>
          <w:sz w:val="28"/>
          <w:szCs w:val="28"/>
        </w:rPr>
        <w:t xml:space="preserve">- логически законченный, целостный, ограниченный определенными рамками времени отрезок учебно-воспитательного процесса, где представлены все основные элементы этого процесса (цели, содержание, средства, методы, формы организации). </w:t>
      </w:r>
    </w:p>
    <w:p w:rsidR="0057200F" w:rsidRPr="0057200F" w:rsidRDefault="0057200F" w:rsidP="0057200F">
      <w:pPr>
        <w:spacing w:line="360" w:lineRule="auto"/>
        <w:ind w:firstLine="900"/>
        <w:jc w:val="both"/>
        <w:rPr>
          <w:sz w:val="28"/>
          <w:szCs w:val="28"/>
        </w:rPr>
      </w:pPr>
      <w:r w:rsidRPr="0057200F">
        <w:rPr>
          <w:rStyle w:val="a8"/>
          <w:sz w:val="28"/>
          <w:szCs w:val="28"/>
        </w:rPr>
        <w:t xml:space="preserve">Урок </w:t>
      </w:r>
      <w:r w:rsidRPr="0057200F">
        <w:rPr>
          <w:sz w:val="28"/>
          <w:szCs w:val="28"/>
        </w:rPr>
        <w:t xml:space="preserve">- форма организации деятельности учителя и учащихся в определенный отрезок времени. </w:t>
      </w:r>
    </w:p>
    <w:p w:rsidR="0057200F" w:rsidRDefault="0057200F" w:rsidP="0057200F">
      <w:pPr>
        <w:spacing w:line="360" w:lineRule="auto"/>
        <w:ind w:firstLine="900"/>
        <w:jc w:val="both"/>
        <w:rPr>
          <w:sz w:val="28"/>
          <w:szCs w:val="28"/>
        </w:rPr>
      </w:pPr>
      <w:r w:rsidRPr="0057200F">
        <w:rPr>
          <w:sz w:val="28"/>
          <w:szCs w:val="28"/>
        </w:rPr>
        <w:t xml:space="preserve">Урок – это занятие с классом учеников, продолжительностью 40-45 минут. Количество таких занятий определяет учебный план школы а их содержание – госстандарт и школьные программы. </w:t>
      </w:r>
    </w:p>
    <w:p w:rsidR="0057200F" w:rsidRPr="0057200F" w:rsidRDefault="0057200F" w:rsidP="0057200F">
      <w:pPr>
        <w:spacing w:line="360" w:lineRule="auto"/>
        <w:ind w:firstLine="900"/>
        <w:rPr>
          <w:sz w:val="28"/>
          <w:szCs w:val="28"/>
        </w:rPr>
      </w:pPr>
      <w:r w:rsidRPr="0057200F">
        <w:rPr>
          <w:sz w:val="28"/>
          <w:szCs w:val="28"/>
        </w:rPr>
        <w:t>Выделяют четыре основных типа уроков:</w:t>
      </w:r>
      <w:r w:rsidRPr="0057200F">
        <w:rPr>
          <w:sz w:val="28"/>
          <w:szCs w:val="28"/>
        </w:rPr>
        <w:br/>
        <w:t>- урок по ознакомлению с новым материалом;</w:t>
      </w:r>
      <w:r w:rsidRPr="0057200F">
        <w:rPr>
          <w:sz w:val="28"/>
          <w:szCs w:val="28"/>
        </w:rPr>
        <w:br/>
        <w:t>- урок по закреплению изученного материала;</w:t>
      </w:r>
      <w:r w:rsidRPr="0057200F">
        <w:rPr>
          <w:sz w:val="28"/>
          <w:szCs w:val="28"/>
        </w:rPr>
        <w:br/>
        <w:t>- урок проверки знаний, умений и навыков;</w:t>
      </w:r>
      <w:r w:rsidRPr="0057200F">
        <w:rPr>
          <w:sz w:val="28"/>
          <w:szCs w:val="28"/>
        </w:rPr>
        <w:br/>
        <w:t xml:space="preserve">- урок по систематизации и обобщению изученного материала. </w:t>
      </w:r>
    </w:p>
    <w:p w:rsidR="0057200F" w:rsidRPr="0057200F" w:rsidRDefault="0057200F" w:rsidP="0057200F">
      <w:pPr>
        <w:spacing w:line="360" w:lineRule="auto"/>
        <w:ind w:firstLine="900"/>
        <w:rPr>
          <w:sz w:val="28"/>
          <w:szCs w:val="28"/>
        </w:rPr>
      </w:pPr>
      <w:r w:rsidRPr="0057200F">
        <w:rPr>
          <w:sz w:val="28"/>
          <w:szCs w:val="28"/>
        </w:rPr>
        <w:t xml:space="preserve">В практике обучения часто говорят как о самостоятельных видах об уроках-лекциях, уроках самостоятельной работы учащихся, уроках общественного смотра знаний и др. </w:t>
      </w:r>
    </w:p>
    <w:p w:rsidR="0057200F" w:rsidRPr="0057200F" w:rsidRDefault="0057200F" w:rsidP="00C57D03">
      <w:pPr>
        <w:spacing w:line="360" w:lineRule="auto"/>
        <w:ind w:firstLine="900"/>
        <w:jc w:val="both"/>
        <w:rPr>
          <w:sz w:val="28"/>
          <w:szCs w:val="28"/>
        </w:rPr>
      </w:pPr>
      <w:r w:rsidRPr="0057200F">
        <w:rPr>
          <w:sz w:val="28"/>
          <w:szCs w:val="28"/>
        </w:rPr>
        <w:t xml:space="preserve">При рассмотрении этих уроков с точки зрения их основной дидактической цели, можно увидеть, что все они являются лишь разновидностями одного из четырех указанных выше основных типов. Урок-лекция - это урок по ознакомлению с новым материалом, а урок общественного смотра знаний - урок проверки знаний, умений и навыков и т.д. </w:t>
      </w:r>
    </w:p>
    <w:p w:rsidR="0057200F" w:rsidRPr="0057200F" w:rsidRDefault="0057200F" w:rsidP="00C57D03">
      <w:pPr>
        <w:spacing w:line="360" w:lineRule="auto"/>
        <w:ind w:firstLine="900"/>
        <w:jc w:val="both"/>
        <w:rPr>
          <w:sz w:val="28"/>
          <w:szCs w:val="28"/>
        </w:rPr>
      </w:pPr>
      <w:r w:rsidRPr="0057200F">
        <w:rPr>
          <w:sz w:val="28"/>
          <w:szCs w:val="28"/>
        </w:rPr>
        <w:t xml:space="preserve">Кроме выше рассмотренной классификации уроков получила распространение классификация по способам их проведения (урок повторения, урок-беседа, урок - контрольная работа, комбинированный урок и т.д.). Кроме того, в практике обучения учащихся математике встречаются специальные уроки: урок в компьютерном классе, урок по измерениям на местности, урок вычислений на счетных приборах, кино-урок и другие. </w:t>
      </w:r>
    </w:p>
    <w:p w:rsidR="0057200F" w:rsidRPr="0057200F" w:rsidRDefault="0057200F" w:rsidP="00C57D03">
      <w:pPr>
        <w:spacing w:line="360" w:lineRule="auto"/>
        <w:ind w:firstLine="900"/>
        <w:jc w:val="both"/>
        <w:rPr>
          <w:sz w:val="28"/>
          <w:szCs w:val="28"/>
        </w:rPr>
      </w:pPr>
      <w:r w:rsidRPr="0057200F">
        <w:rPr>
          <w:sz w:val="28"/>
          <w:szCs w:val="28"/>
        </w:rPr>
        <w:t xml:space="preserve">Характеризуя какой либо конкретный урок, часто исходят из двух классификаций - по основной его дидактической цели и по способам проведения. Например, в самом названии “урок-лекция” усматривается и его основная дидактическая цель, и способ его проведения. </w:t>
      </w:r>
    </w:p>
    <w:p w:rsidR="0057200F" w:rsidRPr="0057200F" w:rsidRDefault="0057200F" w:rsidP="00C57D03">
      <w:pPr>
        <w:spacing w:line="360" w:lineRule="auto"/>
        <w:ind w:firstLine="900"/>
        <w:jc w:val="both"/>
        <w:rPr>
          <w:sz w:val="28"/>
          <w:szCs w:val="28"/>
        </w:rPr>
      </w:pPr>
      <w:r w:rsidRPr="0057200F">
        <w:rPr>
          <w:sz w:val="28"/>
          <w:szCs w:val="28"/>
        </w:rPr>
        <w:t xml:space="preserve">Бесспорно, что ни одна из классификаций не может всесторонне и исчерпывающе охарактеризовать урок. </w:t>
      </w:r>
    </w:p>
    <w:p w:rsidR="0057200F" w:rsidRPr="0057200F" w:rsidRDefault="0057200F" w:rsidP="00C57D03">
      <w:pPr>
        <w:spacing w:line="360" w:lineRule="auto"/>
        <w:ind w:firstLine="900"/>
        <w:jc w:val="both"/>
        <w:rPr>
          <w:sz w:val="28"/>
          <w:szCs w:val="28"/>
        </w:rPr>
      </w:pPr>
      <w:r w:rsidRPr="0057200F">
        <w:rPr>
          <w:sz w:val="28"/>
          <w:szCs w:val="28"/>
        </w:rPr>
        <w:t>В качестве совета начинающему учителю можно рекомендовать как можно чаще посещать уроки опытных учителей, анализировать их приемы работы и практиковать наиболее рациональные в своей деятельности.</w:t>
      </w:r>
    </w:p>
    <w:p w:rsidR="0057200F" w:rsidRPr="0057200F" w:rsidRDefault="0057200F" w:rsidP="0057200F">
      <w:pPr>
        <w:spacing w:line="360" w:lineRule="auto"/>
        <w:ind w:firstLine="900"/>
        <w:rPr>
          <w:sz w:val="28"/>
          <w:szCs w:val="28"/>
        </w:rPr>
      </w:pPr>
      <w:r w:rsidRPr="0057200F">
        <w:rPr>
          <w:sz w:val="28"/>
          <w:szCs w:val="28"/>
        </w:rPr>
        <w:t>5. Нетрадиционные формы уроков</w:t>
      </w:r>
      <w:r w:rsidRPr="0057200F">
        <w:rPr>
          <w:sz w:val="28"/>
          <w:szCs w:val="28"/>
        </w:rPr>
        <w:br/>
        <w:t>•  Урок-лекция "Парадокс"</w:t>
      </w:r>
      <w:r w:rsidRPr="0057200F">
        <w:rPr>
          <w:sz w:val="28"/>
          <w:szCs w:val="28"/>
        </w:rPr>
        <w:br/>
        <w:t>•  Урок-"Эврика"</w:t>
      </w:r>
      <w:r w:rsidRPr="0057200F">
        <w:rPr>
          <w:sz w:val="28"/>
          <w:szCs w:val="28"/>
        </w:rPr>
        <w:br/>
        <w:t>•  Урок-сочинение</w:t>
      </w:r>
      <w:r w:rsidRPr="0057200F">
        <w:rPr>
          <w:sz w:val="28"/>
          <w:szCs w:val="28"/>
        </w:rPr>
        <w:br/>
        <w:t>•  Урок-аукцион</w:t>
      </w:r>
      <w:r w:rsidRPr="0057200F">
        <w:rPr>
          <w:sz w:val="28"/>
          <w:szCs w:val="28"/>
        </w:rPr>
        <w:br/>
        <w:t>•  Урок-деловая игра</w:t>
      </w:r>
      <w:r w:rsidRPr="0057200F">
        <w:rPr>
          <w:sz w:val="28"/>
          <w:szCs w:val="28"/>
        </w:rPr>
        <w:br/>
        <w:t>•  Игра-обобщение</w:t>
      </w:r>
      <w:r w:rsidRPr="0057200F">
        <w:rPr>
          <w:sz w:val="28"/>
          <w:szCs w:val="28"/>
        </w:rPr>
        <w:br/>
        <w:t>•  Урок-пресс-конференция</w:t>
      </w:r>
      <w:r w:rsidRPr="0057200F">
        <w:rPr>
          <w:sz w:val="28"/>
          <w:szCs w:val="28"/>
        </w:rPr>
        <w:br/>
        <w:t>•  Урок-диспут</w:t>
      </w:r>
      <w:r w:rsidRPr="0057200F">
        <w:rPr>
          <w:sz w:val="28"/>
          <w:szCs w:val="28"/>
        </w:rPr>
        <w:br/>
        <w:t>•  Уроки-творчества</w:t>
      </w:r>
      <w:r w:rsidRPr="0057200F">
        <w:rPr>
          <w:sz w:val="28"/>
          <w:szCs w:val="28"/>
        </w:rPr>
        <w:br/>
        <w:t>•  Урок-творческий отчет</w:t>
      </w:r>
      <w:r w:rsidRPr="0057200F">
        <w:rPr>
          <w:sz w:val="28"/>
          <w:szCs w:val="28"/>
        </w:rPr>
        <w:br/>
        <w:t>•  Урок-"общественный смотр знаний"</w:t>
      </w:r>
      <w:r w:rsidRPr="0057200F">
        <w:rPr>
          <w:sz w:val="28"/>
          <w:szCs w:val="28"/>
        </w:rPr>
        <w:br/>
        <w:t>•  Урок-соревнование</w:t>
      </w:r>
      <w:r w:rsidRPr="0057200F">
        <w:rPr>
          <w:sz w:val="28"/>
          <w:szCs w:val="28"/>
        </w:rPr>
        <w:br/>
        <w:t>•  Урок-соревнование (алгебра)</w:t>
      </w:r>
      <w:r w:rsidRPr="0057200F">
        <w:rPr>
          <w:sz w:val="28"/>
          <w:szCs w:val="28"/>
        </w:rPr>
        <w:br/>
        <w:t>•  Урок-турнир</w:t>
      </w:r>
      <w:r w:rsidRPr="0057200F">
        <w:rPr>
          <w:sz w:val="28"/>
          <w:szCs w:val="28"/>
        </w:rPr>
        <w:br/>
        <w:t>•  Урок типа "КВН"</w:t>
      </w:r>
      <w:r w:rsidRPr="0057200F">
        <w:rPr>
          <w:sz w:val="28"/>
          <w:szCs w:val="28"/>
        </w:rPr>
        <w:br/>
        <w:t>•  Урок "Что? Где? Когда?"</w:t>
      </w:r>
      <w:r w:rsidRPr="0057200F">
        <w:rPr>
          <w:sz w:val="28"/>
          <w:szCs w:val="28"/>
        </w:rPr>
        <w:br/>
        <w:t>•  Урок-эстафета</w:t>
      </w:r>
      <w:r w:rsidRPr="0057200F">
        <w:rPr>
          <w:sz w:val="28"/>
          <w:szCs w:val="28"/>
        </w:rPr>
        <w:br/>
        <w:t>•  Урок взаимообучения учащихся</w:t>
      </w:r>
      <w:r w:rsidRPr="0057200F">
        <w:rPr>
          <w:sz w:val="28"/>
          <w:szCs w:val="28"/>
        </w:rPr>
        <w:br/>
        <w:t>•  Уроки, которые ведут ученики</w:t>
      </w:r>
      <w:r w:rsidRPr="0057200F">
        <w:rPr>
          <w:sz w:val="28"/>
          <w:szCs w:val="28"/>
        </w:rPr>
        <w:br/>
        <w:t>•  Урок-экскурсия</w:t>
      </w:r>
      <w:r w:rsidRPr="0057200F">
        <w:rPr>
          <w:sz w:val="28"/>
          <w:szCs w:val="28"/>
        </w:rPr>
        <w:br/>
        <w:t>•  Урок-заочная экскурсия</w:t>
      </w:r>
      <w:r w:rsidRPr="0057200F">
        <w:rPr>
          <w:sz w:val="28"/>
          <w:szCs w:val="28"/>
        </w:rPr>
        <w:br/>
        <w:t>•  Урок-консультация</w:t>
      </w:r>
      <w:r w:rsidRPr="0057200F">
        <w:rPr>
          <w:sz w:val="28"/>
          <w:szCs w:val="28"/>
        </w:rPr>
        <w:br/>
        <w:t>•  Компьютерные игры</w:t>
      </w:r>
      <w:r w:rsidRPr="0057200F">
        <w:rPr>
          <w:sz w:val="28"/>
          <w:szCs w:val="28"/>
        </w:rPr>
        <w:br/>
        <w:t>•  Групповой урок внеклассного чтения</w:t>
      </w:r>
      <w:r w:rsidRPr="0057200F">
        <w:rPr>
          <w:sz w:val="28"/>
          <w:szCs w:val="28"/>
        </w:rPr>
        <w:br/>
        <w:t>•  Конференция старшеклассников</w:t>
      </w:r>
      <w:r w:rsidRPr="0057200F">
        <w:rPr>
          <w:sz w:val="28"/>
          <w:szCs w:val="28"/>
        </w:rPr>
        <w:br/>
        <w:t>•  Урок-семинар</w:t>
      </w:r>
      <w:r w:rsidRPr="0057200F">
        <w:rPr>
          <w:sz w:val="28"/>
          <w:szCs w:val="28"/>
        </w:rPr>
        <w:br/>
        <w:t>•  Урок-бенефис</w:t>
      </w:r>
      <w:r w:rsidRPr="0057200F">
        <w:rPr>
          <w:sz w:val="28"/>
          <w:szCs w:val="28"/>
        </w:rPr>
        <w:br/>
        <w:t>•  Уроки книжной панорамы</w:t>
      </w:r>
      <w:r w:rsidRPr="0057200F">
        <w:rPr>
          <w:sz w:val="28"/>
          <w:szCs w:val="28"/>
        </w:rPr>
        <w:br/>
        <w:t>•  Уроки обобщения (ролевая игра, устный журнал)</w:t>
      </w:r>
      <w:r w:rsidRPr="0057200F">
        <w:rPr>
          <w:sz w:val="28"/>
          <w:szCs w:val="28"/>
        </w:rPr>
        <w:br/>
        <w:t>•  Уроки решения задач</w:t>
      </w:r>
      <w:r w:rsidRPr="0057200F">
        <w:rPr>
          <w:sz w:val="28"/>
          <w:szCs w:val="28"/>
        </w:rPr>
        <w:br/>
        <w:t>•  Урок-эссе</w:t>
      </w:r>
      <w:r w:rsidRPr="0057200F">
        <w:rPr>
          <w:sz w:val="28"/>
          <w:szCs w:val="28"/>
        </w:rPr>
        <w:br/>
        <w:t>•  "Атака мыслей"</w:t>
      </w:r>
      <w:r w:rsidRPr="0057200F">
        <w:rPr>
          <w:sz w:val="28"/>
          <w:szCs w:val="28"/>
        </w:rPr>
        <w:br/>
        <w:t>•  Бинарный урок</w:t>
      </w:r>
      <w:r w:rsidRPr="0057200F">
        <w:rPr>
          <w:sz w:val="28"/>
          <w:szCs w:val="28"/>
        </w:rPr>
        <w:br/>
        <w:t>•  Консультанты на опросе</w:t>
      </w:r>
      <w:r w:rsidRPr="0057200F">
        <w:rPr>
          <w:sz w:val="28"/>
          <w:szCs w:val="28"/>
        </w:rPr>
        <w:br/>
        <w:t>•  Конспект-лекция</w:t>
      </w:r>
      <w:r w:rsidRPr="0057200F">
        <w:rPr>
          <w:sz w:val="28"/>
          <w:szCs w:val="28"/>
        </w:rPr>
        <w:br/>
        <w:t>•  Круглый стол</w:t>
      </w:r>
      <w:r w:rsidRPr="0057200F">
        <w:rPr>
          <w:sz w:val="28"/>
          <w:szCs w:val="28"/>
        </w:rPr>
        <w:br/>
        <w:t>•  Лекция-дискуссия</w:t>
      </w:r>
      <w:r w:rsidRPr="0057200F">
        <w:rPr>
          <w:sz w:val="28"/>
          <w:szCs w:val="28"/>
        </w:rPr>
        <w:br/>
        <w:t>•  Лекция-консультация</w:t>
      </w:r>
      <w:r w:rsidRPr="0057200F">
        <w:rPr>
          <w:sz w:val="28"/>
          <w:szCs w:val="28"/>
        </w:rPr>
        <w:br/>
        <w:t>•  Лекция с обратной связью</w:t>
      </w:r>
      <w:r w:rsidRPr="0057200F">
        <w:rPr>
          <w:sz w:val="28"/>
          <w:szCs w:val="28"/>
        </w:rPr>
        <w:br/>
        <w:t>•  "Определение понятий"</w:t>
      </w:r>
      <w:r w:rsidRPr="0057200F">
        <w:rPr>
          <w:sz w:val="28"/>
          <w:szCs w:val="28"/>
        </w:rPr>
        <w:br/>
        <w:t>•  Проблемное изложение</w:t>
      </w:r>
      <w:r w:rsidRPr="0057200F">
        <w:rPr>
          <w:sz w:val="28"/>
          <w:szCs w:val="28"/>
        </w:rPr>
        <w:br/>
        <w:t>•  Методика поабзацной проработки текста</w:t>
      </w:r>
      <w:r w:rsidRPr="0057200F">
        <w:rPr>
          <w:sz w:val="28"/>
          <w:szCs w:val="28"/>
        </w:rPr>
        <w:br/>
        <w:t>•  "Синтез мыслей"</w:t>
      </w:r>
      <w:r w:rsidRPr="0057200F">
        <w:rPr>
          <w:sz w:val="28"/>
          <w:szCs w:val="28"/>
        </w:rPr>
        <w:br/>
        <w:t>•  Лекция "Улучшить и повторить"</w:t>
      </w:r>
      <w:r w:rsidRPr="0057200F">
        <w:rPr>
          <w:sz w:val="28"/>
          <w:szCs w:val="28"/>
        </w:rPr>
        <w:br/>
        <w:t>•  Конференция однородных групп</w:t>
      </w:r>
      <w:r w:rsidRPr="0057200F">
        <w:rPr>
          <w:sz w:val="28"/>
          <w:szCs w:val="28"/>
        </w:rPr>
        <w:br/>
        <w:t>•  Урок-лабиринт</w:t>
      </w:r>
      <w:r w:rsidRPr="0057200F">
        <w:rPr>
          <w:sz w:val="28"/>
          <w:szCs w:val="28"/>
        </w:rPr>
        <w:br/>
        <w:t>•  Урок-путешествие</w:t>
      </w:r>
    </w:p>
    <w:p w:rsidR="0057200F" w:rsidRPr="0057200F" w:rsidRDefault="0057200F" w:rsidP="0057200F">
      <w:pPr>
        <w:spacing w:line="360" w:lineRule="auto"/>
        <w:ind w:firstLine="900"/>
        <w:rPr>
          <w:sz w:val="28"/>
          <w:szCs w:val="28"/>
        </w:rPr>
      </w:pPr>
    </w:p>
    <w:p w:rsidR="0057200F" w:rsidRPr="0057200F" w:rsidRDefault="0057200F" w:rsidP="0057200F">
      <w:pPr>
        <w:spacing w:line="360" w:lineRule="auto"/>
        <w:ind w:firstLine="900"/>
        <w:rPr>
          <w:sz w:val="28"/>
          <w:szCs w:val="28"/>
        </w:rPr>
      </w:pPr>
    </w:p>
    <w:p w:rsidR="00CE4CDB" w:rsidRPr="0057200F" w:rsidRDefault="00CE4CDB" w:rsidP="0057200F">
      <w:pPr>
        <w:spacing w:line="360" w:lineRule="auto"/>
        <w:ind w:firstLine="900"/>
        <w:rPr>
          <w:sz w:val="28"/>
          <w:szCs w:val="28"/>
        </w:rPr>
      </w:pPr>
    </w:p>
    <w:p w:rsidR="00CE4CDB" w:rsidRPr="0057200F" w:rsidRDefault="00CE4CDB" w:rsidP="0057200F">
      <w:pPr>
        <w:spacing w:line="360" w:lineRule="auto"/>
        <w:ind w:firstLine="900"/>
        <w:rPr>
          <w:sz w:val="28"/>
          <w:szCs w:val="28"/>
        </w:rPr>
      </w:pPr>
    </w:p>
    <w:p w:rsidR="00F677A4" w:rsidRDefault="00F677A4" w:rsidP="00774167">
      <w:pPr>
        <w:spacing w:before="100" w:beforeAutospacing="1" w:after="100" w:afterAutospacing="1" w:line="360" w:lineRule="auto"/>
        <w:jc w:val="center"/>
        <w:rPr>
          <w:color w:val="000000"/>
        </w:rPr>
      </w:pPr>
      <w:r>
        <w:rPr>
          <w:b/>
          <w:bCs/>
          <w:sz w:val="28"/>
          <w:szCs w:val="28"/>
        </w:rPr>
        <w:br w:type="page"/>
      </w:r>
      <w:r w:rsidR="00774167">
        <w:rPr>
          <w:b/>
          <w:bCs/>
          <w:sz w:val="28"/>
          <w:szCs w:val="28"/>
        </w:rPr>
        <w:t>Заключение</w:t>
      </w:r>
    </w:p>
    <w:p w:rsidR="00F677A4" w:rsidRPr="00774167" w:rsidRDefault="00F677A4" w:rsidP="00774167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774167">
        <w:rPr>
          <w:color w:val="000000"/>
          <w:sz w:val="28"/>
          <w:szCs w:val="28"/>
        </w:rPr>
        <w:t xml:space="preserve">В результате проведенной работы можно предложить несколько методических рекомендаций к курсу математики: </w:t>
      </w:r>
    </w:p>
    <w:p w:rsidR="00F677A4" w:rsidRPr="00774167" w:rsidRDefault="00F677A4" w:rsidP="00774167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774167">
        <w:rPr>
          <w:color w:val="000000"/>
          <w:sz w:val="28"/>
          <w:szCs w:val="28"/>
        </w:rPr>
        <w:t xml:space="preserve">В целях совершенствования преподавания математики целесообразна дальнейшая разработка новых методик использования нестандартных задач. </w:t>
      </w:r>
    </w:p>
    <w:p w:rsidR="00F677A4" w:rsidRPr="00774167" w:rsidRDefault="00F677A4" w:rsidP="00774167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774167">
        <w:rPr>
          <w:color w:val="000000"/>
          <w:sz w:val="28"/>
          <w:szCs w:val="28"/>
        </w:rPr>
        <w:t xml:space="preserve">Систематически использовать на уроках задачи, способствующие формированию у учащихся познавательного интереса и самостоятельности. </w:t>
      </w:r>
    </w:p>
    <w:p w:rsidR="00F677A4" w:rsidRPr="00774167" w:rsidRDefault="00F677A4" w:rsidP="00774167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774167">
        <w:rPr>
          <w:color w:val="000000"/>
          <w:sz w:val="28"/>
          <w:szCs w:val="28"/>
        </w:rPr>
        <w:t xml:space="preserve">Осуществляя целенаправленное обучение школьников решению задач, с помощью специально подобранных упражнений, учить их наблюдать, пользоваться аналогией, индукцией, сравнениями и делать соответствующие выводы. </w:t>
      </w:r>
    </w:p>
    <w:p w:rsidR="00F677A4" w:rsidRPr="00774167" w:rsidRDefault="00F677A4" w:rsidP="00774167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774167">
        <w:rPr>
          <w:color w:val="000000"/>
          <w:sz w:val="28"/>
          <w:szCs w:val="28"/>
        </w:rPr>
        <w:t xml:space="preserve">Целесообразно использование на уроках задач на сообразительность, задач-шуток, математических ребусов, софизмов. </w:t>
      </w:r>
    </w:p>
    <w:p w:rsidR="00F677A4" w:rsidRPr="00774167" w:rsidRDefault="00F677A4" w:rsidP="00774167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774167">
        <w:rPr>
          <w:color w:val="000000"/>
          <w:sz w:val="28"/>
          <w:szCs w:val="28"/>
        </w:rPr>
        <w:t xml:space="preserve">Учитывать индивидуальные особенности школьника, дифференциацию познавательных процессов у каждого из них, используя задания различного типа. </w:t>
      </w:r>
    </w:p>
    <w:p w:rsidR="00F677A4" w:rsidRPr="00774167" w:rsidRDefault="00F677A4" w:rsidP="00774167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774167">
        <w:rPr>
          <w:color w:val="000000"/>
          <w:sz w:val="28"/>
          <w:szCs w:val="28"/>
        </w:rPr>
        <w:t>Умение учителя возбуждать, укреплять и развивать познавательные интересы учащихся в процессе обучения состоит в умении сделать содержание своего предмета богатым, глубоким, привлекательным, а способы познавательной деятельности учащихся разнообразными, творческими, продуктивными. Целью данной курсовой работы было показать, что уроки математики могут быть не только полезными и содержательными, но столь же увлекательными и интересными</w:t>
      </w:r>
      <w:r w:rsidR="00645856">
        <w:rPr>
          <w:rStyle w:val="ab"/>
          <w:color w:val="000000"/>
          <w:sz w:val="28"/>
          <w:szCs w:val="28"/>
        </w:rPr>
        <w:footnoteReference w:id="6"/>
      </w:r>
      <w:r w:rsidRPr="00774167">
        <w:rPr>
          <w:color w:val="000000"/>
          <w:sz w:val="28"/>
          <w:szCs w:val="28"/>
        </w:rPr>
        <w:t xml:space="preserve">. </w:t>
      </w:r>
    </w:p>
    <w:p w:rsidR="00F677A4" w:rsidRPr="00774167" w:rsidRDefault="00F677A4" w:rsidP="00774167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774167">
        <w:rPr>
          <w:color w:val="000000"/>
          <w:sz w:val="28"/>
          <w:szCs w:val="28"/>
        </w:rPr>
        <w:t xml:space="preserve">Прочное усвоение знаний является главной задачей процесса обучения, но это очень сложный процесс. В него входят восприятие учебного материала, его запоминание и осмысливание, а также возможность использования этих знаний в различных условиях. </w:t>
      </w:r>
    </w:p>
    <w:p w:rsidR="00F677A4" w:rsidRPr="00774167" w:rsidRDefault="00F677A4" w:rsidP="00774167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774167">
        <w:rPr>
          <w:color w:val="000000"/>
          <w:sz w:val="28"/>
          <w:szCs w:val="28"/>
        </w:rPr>
        <w:t>Многочисленные факты наблюдения педагогов и психологов, связанные с уроками математики, свидетельствуют о том, что в педагогической практике выработке у каждого ученика необходимых навыков самоконтроля уделяется крайне недостаточно внимания, а нередко оно просто отсутствует. В то время как и при отличных знаниях теории и умении применять ее нельзя полностью гарантировать себя от ошибок, и младшие школьники, даже зная как следует контролировать себя, не всегда производят действие самоконтроля. Поэтому они нуждаются в специальном побуждении, чтобы самоконтроль имел место в их учебной работе, чтобы они обращались к способам действия, обращались к образцу действия. Следовательно, надо учить учащихся самоконтролю.</w:t>
      </w:r>
    </w:p>
    <w:p w:rsidR="00F677A4" w:rsidRPr="00774167" w:rsidRDefault="00F677A4" w:rsidP="00774167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774167">
        <w:rPr>
          <w:color w:val="000000"/>
          <w:sz w:val="28"/>
          <w:szCs w:val="28"/>
        </w:rPr>
        <w:t xml:space="preserve">Преподавание математики не может стоять на должном уровне, а знания учащихся не будут достаточно полными и прочными, если в работе учителя отсутствует система повторительно-обобщающих уроков. </w:t>
      </w:r>
    </w:p>
    <w:p w:rsidR="00BA26C2" w:rsidRDefault="00F677A4" w:rsidP="00774167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774167">
        <w:rPr>
          <w:color w:val="000000"/>
          <w:sz w:val="28"/>
          <w:szCs w:val="28"/>
        </w:rPr>
        <w:t xml:space="preserve">Это объясняется психологическими особенностями процесса познания и свойств памяти. Только постоянное в определенной системе осуществляемое включение новых знаний в систему прежних знаний может обеспечить достаточно высокое качество усвоения предмета. Только через повторение можно приходить к логическим выводам. Без повторения невозможно, раскрыть сущность вещей и явлений, их развитие. Не даром говорят: «Повторение — мать учения». </w:t>
      </w:r>
    </w:p>
    <w:p w:rsidR="00F677A4" w:rsidRPr="00BA26C2" w:rsidRDefault="00BA26C2" w:rsidP="00BA26C2">
      <w:pPr>
        <w:spacing w:line="360" w:lineRule="auto"/>
        <w:ind w:firstLine="90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BA26C2"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BA26C2" w:rsidRPr="00BA26C2" w:rsidRDefault="00F677A4" w:rsidP="006C3FF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A26C2">
        <w:rPr>
          <w:color w:val="000000"/>
          <w:sz w:val="28"/>
          <w:szCs w:val="28"/>
        </w:rPr>
        <w:t> </w:t>
      </w:r>
      <w:r w:rsidR="00BA26C2" w:rsidRPr="00BA26C2">
        <w:rPr>
          <w:color w:val="000000"/>
          <w:sz w:val="28"/>
          <w:szCs w:val="28"/>
        </w:rPr>
        <w:t xml:space="preserve">1.      Епишева О.Б. Общая методика преподавания математики в средней школе / Тобольск, Изд-во ТГПИ им. Д.И. Менделеева, 1997 </w:t>
      </w:r>
    </w:p>
    <w:p w:rsidR="00BA26C2" w:rsidRPr="00BA26C2" w:rsidRDefault="00BA26C2" w:rsidP="006C3FF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A26C2">
        <w:rPr>
          <w:color w:val="000000"/>
          <w:sz w:val="28"/>
          <w:szCs w:val="28"/>
        </w:rPr>
        <w:t xml:space="preserve">2.      Ермолаева Н.А. Маслова Г. Г. Новое в курсе математики средней школы / М:, Просвещение, 1978. </w:t>
      </w:r>
    </w:p>
    <w:p w:rsidR="00BA26C2" w:rsidRPr="00BA26C2" w:rsidRDefault="00BA26C2" w:rsidP="006C3FF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A26C2">
        <w:rPr>
          <w:color w:val="000000"/>
          <w:sz w:val="28"/>
          <w:szCs w:val="28"/>
        </w:rPr>
        <w:t xml:space="preserve">3.      Журнал "Математика в школе ". </w:t>
      </w:r>
    </w:p>
    <w:p w:rsidR="00BA26C2" w:rsidRPr="00BA26C2" w:rsidRDefault="00BA26C2" w:rsidP="006C3FF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A26C2">
        <w:rPr>
          <w:color w:val="000000"/>
          <w:sz w:val="28"/>
          <w:szCs w:val="28"/>
        </w:rPr>
        <w:t>4.      Ирошников Н.П. Организация обучения математике в 4-5 классах сельской школы</w:t>
      </w:r>
      <w:r w:rsidR="006C3FF1" w:rsidRPr="00BA26C2">
        <w:rPr>
          <w:color w:val="000000"/>
          <w:sz w:val="28"/>
          <w:szCs w:val="28"/>
        </w:rPr>
        <w:t>:</w:t>
      </w:r>
      <w:r w:rsidRPr="00BA26C2">
        <w:rPr>
          <w:color w:val="000000"/>
          <w:sz w:val="28"/>
          <w:szCs w:val="28"/>
        </w:rPr>
        <w:t xml:space="preserve"> Пособие для учителей ,2-е издание переработано / М: Просвещение, 1982. </w:t>
      </w:r>
    </w:p>
    <w:p w:rsidR="00BA26C2" w:rsidRPr="00BA26C2" w:rsidRDefault="00BA26C2" w:rsidP="006C3FF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A26C2">
        <w:rPr>
          <w:color w:val="000000"/>
          <w:sz w:val="28"/>
          <w:szCs w:val="28"/>
        </w:rPr>
        <w:t xml:space="preserve">5.      Колягин Ю.М., Луканкин Г.Л., Мокрушин Е.Л. и другие. Методика преподавания математики в средней школе. Частные методики / М., Просвещение, 1977. </w:t>
      </w:r>
    </w:p>
    <w:p w:rsidR="00BA26C2" w:rsidRPr="00BA26C2" w:rsidRDefault="00BA26C2" w:rsidP="006C3FF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A26C2">
        <w:rPr>
          <w:color w:val="000000"/>
          <w:sz w:val="28"/>
          <w:szCs w:val="28"/>
        </w:rPr>
        <w:t xml:space="preserve">6.      Методика преподавания математики в средней школе : Общая методика; Учебное пособие для студентов физико-математического факультета педагогических институтов / В.А. Оганесян, Ю.М. Колягин, Г.Л. Луканкин, В.Я. Саннинский, -2-е издание переработано и дополнено / М., Просвещение ,1980. </w:t>
      </w:r>
    </w:p>
    <w:p w:rsidR="00BA26C2" w:rsidRPr="00BA26C2" w:rsidRDefault="00BA26C2" w:rsidP="006C3FF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A26C2">
        <w:rPr>
          <w:color w:val="000000"/>
          <w:sz w:val="28"/>
          <w:szCs w:val="28"/>
        </w:rPr>
        <w:t xml:space="preserve">7.      Программы школьных факультативов по математике. </w:t>
      </w:r>
    </w:p>
    <w:p w:rsidR="00BA26C2" w:rsidRPr="00BA26C2" w:rsidRDefault="00BA26C2" w:rsidP="006C3FF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A26C2">
        <w:rPr>
          <w:color w:val="000000"/>
          <w:sz w:val="28"/>
          <w:szCs w:val="28"/>
        </w:rPr>
        <w:t xml:space="preserve">8.      Понтрягин Л.С. О математике и качестве её преподавания - Коммунист, 1980. </w:t>
      </w:r>
    </w:p>
    <w:p w:rsidR="00BA26C2" w:rsidRPr="00BA26C2" w:rsidRDefault="00BA26C2" w:rsidP="006C3FF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A26C2">
        <w:rPr>
          <w:color w:val="000000"/>
          <w:sz w:val="28"/>
          <w:szCs w:val="28"/>
        </w:rPr>
        <w:t>9.      Новосельцева З.И. Развернутые планы лекций и учебные задания для студентов по курсу "Теоретические основы обучения математике"/ С.-Петербург, Изд-во "О</w:t>
      </w:r>
      <w:r w:rsidR="003076D8">
        <w:rPr>
          <w:color w:val="000000"/>
          <w:sz w:val="28"/>
          <w:szCs w:val="28"/>
        </w:rPr>
        <w:t xml:space="preserve">бразование", РГПУ, 1997 </w:t>
      </w:r>
    </w:p>
    <w:p w:rsidR="00BA26C2" w:rsidRPr="00BA26C2" w:rsidRDefault="00BA26C2" w:rsidP="006C3FF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A26C2">
        <w:rPr>
          <w:color w:val="000000"/>
          <w:sz w:val="28"/>
          <w:szCs w:val="28"/>
        </w:rPr>
        <w:t xml:space="preserve">10.  Рогановский Н.М. Методика преподавания математики в средней школе / Минск, Изд-во </w:t>
      </w:r>
      <w:r w:rsidR="003076D8">
        <w:rPr>
          <w:color w:val="000000"/>
          <w:sz w:val="28"/>
          <w:szCs w:val="28"/>
        </w:rPr>
        <w:t xml:space="preserve">"Высшая школа", 1990 </w:t>
      </w:r>
    </w:p>
    <w:p w:rsidR="00BA26C2" w:rsidRPr="00BA26C2" w:rsidRDefault="00BA26C2" w:rsidP="006C3FF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A26C2">
        <w:rPr>
          <w:color w:val="000000"/>
          <w:sz w:val="28"/>
          <w:szCs w:val="28"/>
        </w:rPr>
        <w:t xml:space="preserve">11.  Учебники для средней школы и соответствующие пособия для учителя. </w:t>
      </w:r>
    </w:p>
    <w:p w:rsidR="00BA26C2" w:rsidRPr="00BA26C2" w:rsidRDefault="00BA26C2" w:rsidP="006C3FF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A26C2">
        <w:rPr>
          <w:color w:val="000000"/>
          <w:sz w:val="28"/>
          <w:szCs w:val="28"/>
        </w:rPr>
        <w:t>12.  Черкасов Р.С., Столяр А.А. Методика преподавания математики в средней школе / Москва, Изд-во</w:t>
      </w:r>
      <w:r w:rsidR="003076D8">
        <w:rPr>
          <w:color w:val="000000"/>
          <w:sz w:val="28"/>
          <w:szCs w:val="28"/>
        </w:rPr>
        <w:t xml:space="preserve"> "Просвещение", 1985 </w:t>
      </w:r>
    </w:p>
    <w:p w:rsidR="00F677A4" w:rsidRPr="00BA26C2" w:rsidRDefault="00F677A4" w:rsidP="006C3FF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F677A4" w:rsidRPr="00BA26C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C53" w:rsidRDefault="00184C53">
      <w:r>
        <w:separator/>
      </w:r>
    </w:p>
  </w:endnote>
  <w:endnote w:type="continuationSeparator" w:id="0">
    <w:p w:rsidR="00184C53" w:rsidRDefault="0018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E4" w:rsidRDefault="00EB57CC" w:rsidP="006F1346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F31DE4" w:rsidRDefault="00F31DE4" w:rsidP="006F13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C53" w:rsidRDefault="00184C53">
      <w:r>
        <w:separator/>
      </w:r>
    </w:p>
  </w:footnote>
  <w:footnote w:type="continuationSeparator" w:id="0">
    <w:p w:rsidR="00184C53" w:rsidRDefault="00184C53">
      <w:r>
        <w:continuationSeparator/>
      </w:r>
    </w:p>
  </w:footnote>
  <w:footnote w:id="1">
    <w:p w:rsidR="00184C53" w:rsidRDefault="00F31DE4" w:rsidP="007E7C90">
      <w:pPr>
        <w:pStyle w:val="a9"/>
        <w:spacing w:line="360" w:lineRule="auto"/>
      </w:pPr>
      <w:r>
        <w:rPr>
          <w:rStyle w:val="ab"/>
        </w:rPr>
        <w:footnoteRef/>
      </w:r>
      <w:r>
        <w:t xml:space="preserve"> </w:t>
      </w:r>
      <w:r w:rsidRPr="0090386C">
        <w:rPr>
          <w:color w:val="000000"/>
          <w:sz w:val="16"/>
          <w:szCs w:val="16"/>
        </w:rPr>
        <w:t xml:space="preserve">Колягин Ю.М., Луканкин Г.Л., Мокрушин Е.Л. и другие. Методика преподавания математики в средней школе. Частные </w:t>
      </w:r>
      <w:r>
        <w:rPr>
          <w:color w:val="000000"/>
          <w:sz w:val="16"/>
          <w:szCs w:val="16"/>
        </w:rPr>
        <w:t>методики / М., Просвещение, 1997</w:t>
      </w:r>
    </w:p>
  </w:footnote>
  <w:footnote w:id="2">
    <w:p w:rsidR="00184C53" w:rsidRDefault="00F31DE4" w:rsidP="007E7C90">
      <w:pPr>
        <w:pStyle w:val="a9"/>
        <w:spacing w:line="360" w:lineRule="auto"/>
      </w:pPr>
      <w:r>
        <w:rPr>
          <w:rStyle w:val="ab"/>
        </w:rPr>
        <w:footnoteRef/>
      </w:r>
      <w:r>
        <w:t xml:space="preserve"> </w:t>
      </w:r>
      <w:r w:rsidRPr="00C57D03">
        <w:rPr>
          <w:color w:val="000000"/>
          <w:sz w:val="18"/>
          <w:szCs w:val="18"/>
        </w:rPr>
        <w:t>.      Епишева О.Б. Общая методика преподавания математики в средней школе / Тобольск, Изд-во ТГПИ им. Д.И. Менделеева, 1997</w:t>
      </w:r>
    </w:p>
  </w:footnote>
  <w:footnote w:id="3">
    <w:p w:rsidR="00184C53" w:rsidRDefault="00F31DE4">
      <w:pPr>
        <w:pStyle w:val="a9"/>
      </w:pPr>
      <w:r>
        <w:rPr>
          <w:rStyle w:val="ab"/>
        </w:rPr>
        <w:footnoteRef/>
      </w:r>
      <w:r>
        <w:t xml:space="preserve"> </w:t>
      </w:r>
      <w:r w:rsidRPr="00C57D03">
        <w:rPr>
          <w:color w:val="000000"/>
          <w:sz w:val="18"/>
          <w:szCs w:val="18"/>
        </w:rPr>
        <w:t>.      Епишева О.Б. Общая методика преподавания математики в средней школе / Тобольск, Изд-во ТГПИ им. Д.И. Менделеева, 1997</w:t>
      </w:r>
    </w:p>
  </w:footnote>
  <w:footnote w:id="4">
    <w:p w:rsidR="00184C53" w:rsidRDefault="00F31DE4">
      <w:pPr>
        <w:pStyle w:val="a9"/>
      </w:pPr>
      <w:r w:rsidRPr="00A243EC">
        <w:rPr>
          <w:rStyle w:val="ab"/>
          <w:sz w:val="18"/>
          <w:szCs w:val="18"/>
        </w:rPr>
        <w:footnoteRef/>
      </w:r>
      <w:r w:rsidRPr="00A243EC">
        <w:rPr>
          <w:sz w:val="18"/>
          <w:szCs w:val="18"/>
        </w:rPr>
        <w:t xml:space="preserve"> </w:t>
      </w:r>
      <w:r w:rsidRPr="00A243EC">
        <w:rPr>
          <w:color w:val="000000"/>
          <w:sz w:val="18"/>
          <w:szCs w:val="18"/>
        </w:rPr>
        <w:t>     Новосельцева З.И. Развернутые планы лекций и учебные задания для удентов по курсу "Теоретические основы обучения математике"/ С.-Петербург, Изд-во "Образование", РГПУ, 1997</w:t>
      </w:r>
    </w:p>
  </w:footnote>
  <w:footnote w:id="5">
    <w:p w:rsidR="00184C53" w:rsidRDefault="00F31DE4">
      <w:pPr>
        <w:pStyle w:val="a9"/>
      </w:pPr>
      <w:r>
        <w:rPr>
          <w:rStyle w:val="ab"/>
        </w:rPr>
        <w:footnoteRef/>
      </w:r>
      <w:r>
        <w:t xml:space="preserve"> </w:t>
      </w:r>
      <w:r w:rsidRPr="00A243EC">
        <w:rPr>
          <w:color w:val="000000"/>
          <w:sz w:val="18"/>
          <w:szCs w:val="18"/>
        </w:rPr>
        <w:t>12.  Черкасов Р.С., Столяр А.А. Методика преподавания математики в средней школе / Москва, Изд-во "Просвещение", 1985</w:t>
      </w:r>
    </w:p>
  </w:footnote>
  <w:footnote w:id="6">
    <w:p w:rsidR="00F31DE4" w:rsidRPr="00645856" w:rsidRDefault="00F31DE4" w:rsidP="00645856">
      <w:pPr>
        <w:spacing w:line="360" w:lineRule="auto"/>
        <w:jc w:val="both"/>
        <w:rPr>
          <w:color w:val="000000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645856">
        <w:rPr>
          <w:color w:val="000000"/>
          <w:sz w:val="18"/>
          <w:szCs w:val="18"/>
        </w:rPr>
        <w:t xml:space="preserve">Понтрягин Л.С. О математике и качестве её преподавания - Коммунист, 1980. </w:t>
      </w:r>
    </w:p>
    <w:p w:rsidR="00184C53" w:rsidRDefault="00184C53" w:rsidP="00645856">
      <w:pPr>
        <w:spacing w:line="36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5D6F"/>
    <w:multiLevelType w:val="multilevel"/>
    <w:tmpl w:val="034A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8121D"/>
    <w:multiLevelType w:val="multilevel"/>
    <w:tmpl w:val="19F07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F709D"/>
    <w:multiLevelType w:val="multilevel"/>
    <w:tmpl w:val="002A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8453A"/>
    <w:multiLevelType w:val="multilevel"/>
    <w:tmpl w:val="2F320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290003E"/>
    <w:multiLevelType w:val="multilevel"/>
    <w:tmpl w:val="0712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F1938"/>
    <w:multiLevelType w:val="hybridMultilevel"/>
    <w:tmpl w:val="6212D568"/>
    <w:lvl w:ilvl="0" w:tplc="1CEAB9DE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1D8"/>
    <w:rsid w:val="00026917"/>
    <w:rsid w:val="00076E13"/>
    <w:rsid w:val="00096D3C"/>
    <w:rsid w:val="00127C15"/>
    <w:rsid w:val="00184C53"/>
    <w:rsid w:val="003076D8"/>
    <w:rsid w:val="00313FA0"/>
    <w:rsid w:val="00366C1A"/>
    <w:rsid w:val="003B5A2E"/>
    <w:rsid w:val="00412FBF"/>
    <w:rsid w:val="0057200F"/>
    <w:rsid w:val="005D48B8"/>
    <w:rsid w:val="005F6C51"/>
    <w:rsid w:val="0061512F"/>
    <w:rsid w:val="00620814"/>
    <w:rsid w:val="00645856"/>
    <w:rsid w:val="00671DE2"/>
    <w:rsid w:val="006C3FF1"/>
    <w:rsid w:val="006F1346"/>
    <w:rsid w:val="00774167"/>
    <w:rsid w:val="007E7C90"/>
    <w:rsid w:val="0083727B"/>
    <w:rsid w:val="00883EBB"/>
    <w:rsid w:val="008E5A8F"/>
    <w:rsid w:val="0090386C"/>
    <w:rsid w:val="009731D8"/>
    <w:rsid w:val="009F1A61"/>
    <w:rsid w:val="00A243EC"/>
    <w:rsid w:val="00AD0908"/>
    <w:rsid w:val="00AE26A2"/>
    <w:rsid w:val="00B856DC"/>
    <w:rsid w:val="00BA26C2"/>
    <w:rsid w:val="00BF2B02"/>
    <w:rsid w:val="00C1564D"/>
    <w:rsid w:val="00C57D03"/>
    <w:rsid w:val="00CE4CDB"/>
    <w:rsid w:val="00EA1F8E"/>
    <w:rsid w:val="00EB57CC"/>
    <w:rsid w:val="00F31DE4"/>
    <w:rsid w:val="00F677A4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30D7FD-9C97-4C5D-983A-E568CFDD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31D8"/>
    <w:pPr>
      <w:keepNext/>
      <w:pageBreakBefore/>
      <w:spacing w:after="240"/>
      <w:outlineLvl w:val="0"/>
    </w:pPr>
    <w:rPr>
      <w:rFonts w:ascii="Arial" w:hAnsi="Arial" w:cs="Arial"/>
      <w:spacing w:val="2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ОснМой"/>
    <w:basedOn w:val="a"/>
    <w:uiPriority w:val="99"/>
    <w:rsid w:val="009731D8"/>
    <w:pPr>
      <w:spacing w:before="40" w:line="288" w:lineRule="auto"/>
      <w:ind w:firstLine="720"/>
      <w:jc w:val="both"/>
    </w:pPr>
    <w:rPr>
      <w:spacing w:val="20"/>
      <w:sz w:val="28"/>
      <w:szCs w:val="28"/>
    </w:rPr>
  </w:style>
  <w:style w:type="paragraph" w:styleId="a4">
    <w:name w:val="Normal (Web)"/>
    <w:basedOn w:val="a"/>
    <w:uiPriority w:val="99"/>
    <w:rsid w:val="006F1346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6F13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6F1346"/>
  </w:style>
  <w:style w:type="character" w:styleId="a8">
    <w:name w:val="Strong"/>
    <w:uiPriority w:val="99"/>
    <w:qFormat/>
    <w:rsid w:val="006F1346"/>
    <w:rPr>
      <w:b/>
      <w:bCs/>
    </w:rPr>
  </w:style>
  <w:style w:type="paragraph" w:styleId="a9">
    <w:name w:val="footnote text"/>
    <w:basedOn w:val="a"/>
    <w:link w:val="aa"/>
    <w:uiPriority w:val="99"/>
    <w:semiHidden/>
    <w:rsid w:val="00C57D03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C57D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41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18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180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179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5093</Words>
  <Characters>29035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34060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2014-03-01T23:35:00Z</dcterms:created>
  <dcterms:modified xsi:type="dcterms:W3CDTF">2014-03-01T23:35:00Z</dcterms:modified>
</cp:coreProperties>
</file>