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7E" w:rsidRPr="00B0508C" w:rsidRDefault="00B0508C" w:rsidP="00D070B3">
      <w:pPr>
        <w:spacing w:line="360" w:lineRule="auto"/>
        <w:jc w:val="center"/>
        <w:rPr>
          <w:b/>
          <w:bCs/>
        </w:rPr>
      </w:pPr>
      <w:r w:rsidRPr="00B0508C">
        <w:rPr>
          <w:b/>
          <w:bCs/>
        </w:rPr>
        <w:t>Реферат</w:t>
      </w:r>
    </w:p>
    <w:p w:rsidR="006D167E" w:rsidRPr="000F5497" w:rsidRDefault="006D167E" w:rsidP="00D070B3">
      <w:pPr>
        <w:shd w:val="clear" w:color="auto" w:fill="FFFFFF"/>
        <w:spacing w:line="360" w:lineRule="auto"/>
      </w:pPr>
    </w:p>
    <w:p w:rsidR="006D167E" w:rsidRPr="000F5497" w:rsidRDefault="006D167E" w:rsidP="00D070B3">
      <w:pPr>
        <w:shd w:val="clear" w:color="auto" w:fill="FFFFFF"/>
        <w:spacing w:line="360" w:lineRule="auto"/>
      </w:pPr>
      <w:r w:rsidRPr="000F5497">
        <w:t>Пояснительная записка - 96 стр., 13 рис., 29 табл., 9 литературных источников; графическая часть - 9 листов формата А1.</w:t>
      </w:r>
    </w:p>
    <w:p w:rsidR="006D167E" w:rsidRPr="000F5497" w:rsidRDefault="006D167E" w:rsidP="00D070B3">
      <w:pPr>
        <w:shd w:val="clear" w:color="auto" w:fill="FFFFFF"/>
        <w:spacing w:line="360" w:lineRule="auto"/>
      </w:pPr>
      <w:r w:rsidRPr="000F5497">
        <w:t>Автобусы, реконструкция корпусов, поты ремонта, оборудование, пресс, безопасность труда, экономическая эффективность.</w:t>
      </w:r>
    </w:p>
    <w:p w:rsidR="006D167E" w:rsidRPr="000F5497" w:rsidRDefault="006D167E" w:rsidP="00D070B3">
      <w:pPr>
        <w:shd w:val="clear" w:color="auto" w:fill="FFFFFF"/>
        <w:spacing w:line="360" w:lineRule="auto"/>
      </w:pPr>
      <w:r w:rsidRPr="000F5497">
        <w:t>Объектом разработок является производственная база ГУП СПАТП-4.</w:t>
      </w:r>
    </w:p>
    <w:p w:rsidR="006D167E" w:rsidRPr="000F5497" w:rsidRDefault="006D167E" w:rsidP="00D070B3">
      <w:pPr>
        <w:shd w:val="clear" w:color="auto" w:fill="FFFFFF"/>
        <w:spacing w:line="360" w:lineRule="auto"/>
      </w:pPr>
      <w:r w:rsidRPr="000F5497">
        <w:t>Цель –на основании современного состояния дел на предприятии разработать проект реконструкции.</w:t>
      </w:r>
    </w:p>
    <w:p w:rsidR="006D167E" w:rsidRPr="000F5497" w:rsidRDefault="006D167E" w:rsidP="00D070B3">
      <w:pPr>
        <w:shd w:val="clear" w:color="auto" w:fill="FFFFFF"/>
        <w:spacing w:line="360" w:lineRule="auto"/>
      </w:pPr>
      <w:r w:rsidRPr="000F5497">
        <w:t>В проекте предлагаются оптимальные типоразмеры секций зданий, допускающие установку автобусов. Разработан пресс для правки коленчатого вала с гидравлическим приводом. Разработаны мероприятия по охране труда и БЖД. Рассчитана технико-экономическая эффективность принятых решений.</w:t>
      </w:r>
    </w:p>
    <w:p w:rsidR="00B0508C" w:rsidRPr="00B0508C" w:rsidRDefault="00B0508C" w:rsidP="00D070B3">
      <w:pPr>
        <w:shd w:val="clear" w:color="auto" w:fill="FFFFFF"/>
        <w:spacing w:line="360" w:lineRule="auto"/>
        <w:jc w:val="center"/>
        <w:rPr>
          <w:b/>
          <w:bCs/>
          <w:color w:val="000000"/>
          <w:spacing w:val="2"/>
        </w:rPr>
      </w:pPr>
      <w:r>
        <w:rPr>
          <w:color w:val="000000"/>
          <w:spacing w:val="2"/>
        </w:rPr>
        <w:br w:type="page"/>
      </w:r>
      <w:r w:rsidR="007840C2" w:rsidRPr="00B0508C">
        <w:rPr>
          <w:b/>
          <w:bCs/>
          <w:color w:val="000000"/>
          <w:spacing w:val="2"/>
        </w:rPr>
        <w:lastRenderedPageBreak/>
        <w:t>Содержание</w:t>
      </w:r>
    </w:p>
    <w:p w:rsidR="00B0508C" w:rsidRPr="00B0508C" w:rsidRDefault="00B0508C" w:rsidP="00D070B3">
      <w:pPr>
        <w:shd w:val="clear" w:color="auto" w:fill="FFFFFF"/>
        <w:spacing w:line="360" w:lineRule="auto"/>
        <w:jc w:val="center"/>
        <w:rPr>
          <w:b/>
          <w:bCs/>
        </w:rPr>
      </w:pPr>
    </w:p>
    <w:p w:rsidR="007840C2" w:rsidRPr="000F5497" w:rsidRDefault="007840C2" w:rsidP="00D070B3">
      <w:pPr>
        <w:shd w:val="clear" w:color="auto" w:fill="FFFFFF"/>
        <w:tabs>
          <w:tab w:val="left" w:leader="dot" w:pos="5990"/>
          <w:tab w:val="right" w:pos="6509"/>
        </w:tabs>
        <w:spacing w:line="360" w:lineRule="auto"/>
        <w:ind w:firstLine="0"/>
      </w:pPr>
      <w:r w:rsidRPr="000F5497">
        <w:rPr>
          <w:color w:val="000000"/>
          <w:spacing w:val="3"/>
        </w:rPr>
        <w:t>Введение</w:t>
      </w:r>
    </w:p>
    <w:p w:rsidR="007840C2" w:rsidRPr="000F5497" w:rsidRDefault="007840C2" w:rsidP="00D070B3">
      <w:pPr>
        <w:shd w:val="clear" w:color="auto" w:fill="FFFFFF"/>
        <w:tabs>
          <w:tab w:val="left" w:pos="701"/>
        </w:tabs>
        <w:spacing w:line="360" w:lineRule="auto"/>
        <w:ind w:firstLine="0"/>
        <w:rPr>
          <w:color w:val="000000"/>
          <w:spacing w:val="3"/>
        </w:rPr>
      </w:pPr>
      <w:r w:rsidRPr="000F5497">
        <w:rPr>
          <w:color w:val="000000"/>
          <w:spacing w:val="3"/>
        </w:rPr>
        <w:t>Основная часть</w:t>
      </w:r>
    </w:p>
    <w:p w:rsidR="007840C2" w:rsidRPr="000F5497" w:rsidRDefault="007840C2" w:rsidP="00D070B3">
      <w:pPr>
        <w:spacing w:line="360" w:lineRule="auto"/>
        <w:ind w:firstLine="0"/>
      </w:pPr>
      <w:r w:rsidRPr="000F5497">
        <w:t>1. Проект реконструкции СПАТП-4 в г. Саратова</w:t>
      </w:r>
    </w:p>
    <w:p w:rsidR="007840C2" w:rsidRPr="000F5497" w:rsidRDefault="007840C2" w:rsidP="00D070B3">
      <w:pPr>
        <w:spacing w:line="360" w:lineRule="auto"/>
        <w:ind w:firstLine="0"/>
      </w:pPr>
      <w:r w:rsidRPr="000F5497">
        <w:t>1.1</w:t>
      </w:r>
      <w:r w:rsidR="00B0508C">
        <w:t xml:space="preserve"> </w:t>
      </w:r>
      <w:r w:rsidRPr="000F5497">
        <w:t>Назначение и краткая характеристика СПАТП-4</w:t>
      </w:r>
    </w:p>
    <w:p w:rsidR="007840C2" w:rsidRPr="000F5497" w:rsidRDefault="007840C2" w:rsidP="00D070B3">
      <w:pPr>
        <w:spacing w:line="360" w:lineRule="auto"/>
        <w:ind w:firstLine="0"/>
      </w:pPr>
      <w:r w:rsidRPr="000F5497">
        <w:t>1.2 Исходные данные</w:t>
      </w:r>
    </w:p>
    <w:p w:rsidR="007840C2" w:rsidRPr="000F5497" w:rsidRDefault="007840C2" w:rsidP="00D070B3">
      <w:pPr>
        <w:pStyle w:val="21"/>
        <w:keepNext w:val="0"/>
        <w:spacing w:before="0" w:after="0" w:line="360" w:lineRule="auto"/>
        <w:ind w:firstLine="0"/>
        <w:jc w:val="both"/>
        <w:rPr>
          <w:b w:val="0"/>
          <w:bCs w:val="0"/>
        </w:rPr>
      </w:pPr>
      <w:r w:rsidRPr="000F5497">
        <w:rPr>
          <w:b w:val="0"/>
          <w:bCs w:val="0"/>
        </w:rPr>
        <w:t>1.3 Корректирование нормативных значений исходных данных</w:t>
      </w:r>
    </w:p>
    <w:p w:rsidR="000F5497" w:rsidRDefault="007840C2" w:rsidP="00D070B3">
      <w:pPr>
        <w:spacing w:line="360" w:lineRule="auto"/>
        <w:ind w:firstLine="0"/>
      </w:pPr>
      <w:r w:rsidRPr="000F5497">
        <w:t>1.4 Определение трудоемкости ТО и ЕО</w:t>
      </w:r>
    </w:p>
    <w:p w:rsidR="007840C2" w:rsidRPr="000F5497" w:rsidRDefault="007840C2" w:rsidP="00D070B3">
      <w:pPr>
        <w:spacing w:line="360" w:lineRule="auto"/>
        <w:ind w:firstLine="0"/>
      </w:pPr>
      <w:r w:rsidRPr="000F5497">
        <w:t>1.5 Расчет годовой производственной программы по</w:t>
      </w:r>
      <w:r w:rsidR="00B0508C">
        <w:t xml:space="preserve"> </w:t>
      </w:r>
      <w:r w:rsidRPr="000F5497">
        <w:t>количеству воздействий</w:t>
      </w:r>
    </w:p>
    <w:p w:rsidR="007840C2" w:rsidRPr="000F5497" w:rsidRDefault="007840C2" w:rsidP="00D070B3">
      <w:pPr>
        <w:pStyle w:val="21"/>
        <w:keepNext w:val="0"/>
        <w:spacing w:before="0" w:after="0" w:line="360" w:lineRule="auto"/>
        <w:ind w:firstLine="0"/>
        <w:jc w:val="both"/>
        <w:rPr>
          <w:b w:val="0"/>
          <w:bCs w:val="0"/>
        </w:rPr>
      </w:pPr>
      <w:r w:rsidRPr="000F5497">
        <w:rPr>
          <w:b w:val="0"/>
          <w:bCs w:val="0"/>
        </w:rPr>
        <w:t>1.6 Расчет трудоемкости ТО и ТР подвижного состава</w:t>
      </w:r>
    </w:p>
    <w:p w:rsidR="007840C2" w:rsidRPr="000F5497" w:rsidRDefault="007840C2" w:rsidP="00D070B3">
      <w:pPr>
        <w:spacing w:line="360" w:lineRule="auto"/>
        <w:ind w:firstLine="0"/>
      </w:pPr>
      <w:r w:rsidRPr="000F5497">
        <w:t>1.7 Расчет численности ремонтно-обслуживающих рабочих распределение их по специальностям</w:t>
      </w:r>
    </w:p>
    <w:p w:rsidR="007840C2" w:rsidRPr="000F5497" w:rsidRDefault="007840C2" w:rsidP="00D070B3">
      <w:pPr>
        <w:pStyle w:val="21"/>
        <w:keepNext w:val="0"/>
        <w:spacing w:before="0" w:after="0" w:line="360" w:lineRule="auto"/>
        <w:ind w:firstLine="0"/>
        <w:jc w:val="both"/>
        <w:rPr>
          <w:b w:val="0"/>
          <w:bCs w:val="0"/>
        </w:rPr>
      </w:pPr>
      <w:r w:rsidRPr="000F5497">
        <w:rPr>
          <w:b w:val="0"/>
          <w:bCs w:val="0"/>
        </w:rPr>
        <w:t>1.8 Технологическое проектирование зон ТО и ТР автомобилей</w:t>
      </w:r>
    </w:p>
    <w:p w:rsidR="007840C2" w:rsidRPr="000F5497" w:rsidRDefault="007840C2" w:rsidP="00D070B3">
      <w:pPr>
        <w:spacing w:line="360" w:lineRule="auto"/>
        <w:ind w:firstLine="0"/>
      </w:pPr>
      <w:r w:rsidRPr="000F5497">
        <w:t>1.9 Расчет площадей складских помещений</w:t>
      </w:r>
    </w:p>
    <w:p w:rsidR="00B0508C" w:rsidRDefault="007840C2" w:rsidP="00D070B3">
      <w:pPr>
        <w:spacing w:line="360" w:lineRule="auto"/>
        <w:ind w:firstLine="0"/>
        <w:rPr>
          <w:color w:val="000000"/>
        </w:rPr>
      </w:pPr>
      <w:r w:rsidRPr="000F5497">
        <w:rPr>
          <w:color w:val="000000"/>
        </w:rPr>
        <w:t>1.10 Выбор технологического оборудования</w:t>
      </w:r>
    </w:p>
    <w:p w:rsidR="007840C2" w:rsidRPr="000F5497" w:rsidRDefault="007840C2" w:rsidP="00D070B3">
      <w:pPr>
        <w:shd w:val="clear" w:color="auto" w:fill="FFFFFF"/>
        <w:tabs>
          <w:tab w:val="left" w:leader="dot" w:pos="5976"/>
          <w:tab w:val="right" w:pos="6509"/>
        </w:tabs>
        <w:spacing w:line="360" w:lineRule="auto"/>
        <w:ind w:firstLine="0"/>
      </w:pPr>
      <w:r w:rsidRPr="000F5497">
        <w:rPr>
          <w:color w:val="000000"/>
          <w:spacing w:val="2"/>
          <w:lang w:val="en-US"/>
        </w:rPr>
        <w:t>II</w:t>
      </w:r>
      <w:r w:rsidR="00B0508C">
        <w:rPr>
          <w:color w:val="000000"/>
          <w:spacing w:val="2"/>
        </w:rPr>
        <w:t xml:space="preserve"> </w:t>
      </w:r>
      <w:r w:rsidRPr="000F5497">
        <w:rPr>
          <w:color w:val="000000"/>
          <w:spacing w:val="2"/>
        </w:rPr>
        <w:t>Исследовательская часть</w:t>
      </w:r>
    </w:p>
    <w:p w:rsidR="000F5497" w:rsidRDefault="007840C2" w:rsidP="00D070B3">
      <w:pPr>
        <w:shd w:val="clear" w:color="auto" w:fill="FFFFFF"/>
        <w:spacing w:line="360" w:lineRule="auto"/>
        <w:ind w:firstLine="0"/>
      </w:pPr>
      <w:r w:rsidRPr="000F5497">
        <w:t>2. Патентный поиск</w:t>
      </w:r>
    </w:p>
    <w:p w:rsidR="00B0508C" w:rsidRDefault="007840C2" w:rsidP="00D070B3">
      <w:pPr>
        <w:shd w:val="clear" w:color="auto" w:fill="FFFFFF"/>
        <w:spacing w:line="360" w:lineRule="auto"/>
        <w:ind w:firstLine="0"/>
      </w:pPr>
      <w:r w:rsidRPr="000F5497">
        <w:t>2.1 Анализ элементов патентного поиска существующих</w:t>
      </w:r>
    </w:p>
    <w:p w:rsidR="007840C2" w:rsidRPr="000F5497" w:rsidRDefault="007840C2" w:rsidP="00D070B3">
      <w:pPr>
        <w:shd w:val="clear" w:color="auto" w:fill="FFFFFF"/>
        <w:spacing w:line="360" w:lineRule="auto"/>
        <w:ind w:firstLine="0"/>
        <w:rPr>
          <w:color w:val="000000"/>
        </w:rPr>
      </w:pPr>
      <w:r w:rsidRPr="000F5497">
        <w:t>устройств для правки коленчатых валов</w:t>
      </w:r>
    </w:p>
    <w:p w:rsidR="007840C2" w:rsidRPr="000F5497" w:rsidRDefault="007840C2" w:rsidP="00D070B3">
      <w:pPr>
        <w:shd w:val="clear" w:color="auto" w:fill="FFFFFF"/>
        <w:spacing w:line="360" w:lineRule="auto"/>
        <w:ind w:firstLine="0"/>
        <w:rPr>
          <w:color w:val="000000"/>
        </w:rPr>
      </w:pPr>
      <w:r w:rsidRPr="000F5497">
        <w:rPr>
          <w:color w:val="000000"/>
        </w:rPr>
        <w:t>2.2 Конструкции прессов для правки коленчатых валов</w:t>
      </w:r>
    </w:p>
    <w:p w:rsidR="00B0508C" w:rsidRDefault="007840C2" w:rsidP="00D070B3">
      <w:pPr>
        <w:shd w:val="clear" w:color="auto" w:fill="FFFFFF"/>
        <w:tabs>
          <w:tab w:val="left" w:pos="869"/>
          <w:tab w:val="left" w:leader="dot" w:pos="5909"/>
        </w:tabs>
        <w:spacing w:line="360" w:lineRule="auto"/>
        <w:ind w:firstLine="0"/>
      </w:pPr>
      <w:r w:rsidRPr="000F5497">
        <w:rPr>
          <w:color w:val="000000"/>
          <w:spacing w:val="-2"/>
          <w:lang w:val="en-US"/>
        </w:rPr>
        <w:t>III</w:t>
      </w:r>
      <w:r w:rsidR="00B0508C">
        <w:rPr>
          <w:color w:val="000000"/>
          <w:spacing w:val="-2"/>
        </w:rPr>
        <w:t xml:space="preserve"> </w:t>
      </w:r>
      <w:r w:rsidRPr="000F5497">
        <w:rPr>
          <w:color w:val="000000"/>
          <w:spacing w:val="3"/>
        </w:rPr>
        <w:t>Конструкторская часть</w:t>
      </w:r>
    </w:p>
    <w:p w:rsidR="007840C2" w:rsidRPr="000F5497" w:rsidRDefault="007840C2" w:rsidP="00D070B3">
      <w:pPr>
        <w:spacing w:line="360" w:lineRule="auto"/>
        <w:ind w:firstLine="0"/>
        <w:rPr>
          <w:color w:val="000000"/>
          <w:spacing w:val="8"/>
        </w:rPr>
      </w:pPr>
      <w:r w:rsidRPr="000F5497">
        <w:rPr>
          <w:color w:val="000000"/>
          <w:spacing w:val="8"/>
        </w:rPr>
        <w:t>3. Разработка элементов конструкции пресса для правки коленчатых валов</w:t>
      </w:r>
    </w:p>
    <w:p w:rsidR="000F5497" w:rsidRDefault="007840C2" w:rsidP="00D070B3">
      <w:pPr>
        <w:spacing w:line="360" w:lineRule="auto"/>
        <w:ind w:firstLine="0"/>
        <w:rPr>
          <w:color w:val="000000"/>
          <w:spacing w:val="2"/>
        </w:rPr>
      </w:pPr>
      <w:r w:rsidRPr="000F5497">
        <w:rPr>
          <w:color w:val="000000"/>
          <w:spacing w:val="2"/>
        </w:rPr>
        <w:t>3.1 Назначение, описание конструкции, принцип работы и техническая характеристика пресса</w:t>
      </w:r>
    </w:p>
    <w:p w:rsidR="000F5497" w:rsidRDefault="007840C2" w:rsidP="00D070B3">
      <w:pPr>
        <w:spacing w:line="360" w:lineRule="auto"/>
        <w:ind w:firstLine="0"/>
      </w:pPr>
      <w:r w:rsidRPr="000F5497">
        <w:t>3.2 Расчет клинового механизма</w:t>
      </w:r>
    </w:p>
    <w:p w:rsidR="00B0508C" w:rsidRDefault="007840C2" w:rsidP="00D070B3">
      <w:pPr>
        <w:spacing w:line="360" w:lineRule="auto"/>
        <w:ind w:firstLine="0"/>
      </w:pPr>
      <w:r w:rsidRPr="000F5497">
        <w:t>3.3 Расчет на смятие коренной шейки коленчатого вала и штока</w:t>
      </w:r>
    </w:p>
    <w:p w:rsidR="007840C2" w:rsidRPr="000F5497" w:rsidRDefault="007840C2" w:rsidP="00D070B3">
      <w:pPr>
        <w:spacing w:line="360" w:lineRule="auto"/>
        <w:ind w:firstLine="0"/>
      </w:pPr>
      <w:r w:rsidRPr="000F5497">
        <w:t>3.4 Расчет направляющих скольжения</w:t>
      </w:r>
    </w:p>
    <w:p w:rsidR="007840C2" w:rsidRPr="000F5497" w:rsidRDefault="007840C2" w:rsidP="00D070B3">
      <w:pPr>
        <w:spacing w:line="360" w:lineRule="auto"/>
        <w:ind w:firstLine="0"/>
      </w:pPr>
      <w:r w:rsidRPr="000F5497">
        <w:t>3.5 Расчет силового цилиндра</w:t>
      </w:r>
    </w:p>
    <w:p w:rsidR="007840C2" w:rsidRPr="000F5497" w:rsidRDefault="007840C2" w:rsidP="00D070B3">
      <w:pPr>
        <w:adjustRightInd w:val="0"/>
        <w:spacing w:line="360" w:lineRule="auto"/>
        <w:ind w:firstLine="0"/>
      </w:pPr>
      <w:r w:rsidRPr="000F5497">
        <w:t>3.6 Определение параметров насоса</w:t>
      </w:r>
    </w:p>
    <w:p w:rsidR="00B0508C" w:rsidRDefault="007840C2" w:rsidP="00D070B3">
      <w:pPr>
        <w:adjustRightInd w:val="0"/>
        <w:spacing w:line="360" w:lineRule="auto"/>
        <w:ind w:firstLine="0"/>
      </w:pPr>
      <w:r w:rsidRPr="000F5497">
        <w:t>3.7 Определение размеров трубопроводов.</w:t>
      </w:r>
    </w:p>
    <w:p w:rsidR="00B0508C" w:rsidRDefault="007840C2" w:rsidP="00D070B3">
      <w:pPr>
        <w:adjustRightInd w:val="0"/>
        <w:spacing w:line="360" w:lineRule="auto"/>
        <w:ind w:firstLine="0"/>
      </w:pPr>
      <w:r w:rsidRPr="000F5497">
        <w:t>3.8 Выбор масла.</w:t>
      </w:r>
    </w:p>
    <w:p w:rsidR="007840C2" w:rsidRPr="000F5497" w:rsidRDefault="007840C2" w:rsidP="00D070B3">
      <w:pPr>
        <w:shd w:val="clear" w:color="auto" w:fill="FFFFFF"/>
        <w:tabs>
          <w:tab w:val="right" w:pos="6509"/>
        </w:tabs>
        <w:spacing w:line="360" w:lineRule="auto"/>
        <w:ind w:firstLine="0"/>
        <w:rPr>
          <w:color w:val="000000"/>
          <w:spacing w:val="2"/>
        </w:rPr>
      </w:pPr>
      <w:r w:rsidRPr="000F5497">
        <w:rPr>
          <w:color w:val="000000"/>
          <w:spacing w:val="2"/>
        </w:rPr>
        <w:t>IV.</w:t>
      </w:r>
      <w:r w:rsidR="00CE7923">
        <w:rPr>
          <w:color w:val="000000"/>
          <w:spacing w:val="2"/>
        </w:rPr>
        <w:t xml:space="preserve"> </w:t>
      </w:r>
      <w:r w:rsidRPr="000F5497">
        <w:rPr>
          <w:color w:val="000000"/>
          <w:spacing w:val="2"/>
        </w:rPr>
        <w:t>Безопасность технологического процесса</w:t>
      </w:r>
    </w:p>
    <w:p w:rsidR="000F5497" w:rsidRDefault="007840C2" w:rsidP="00D070B3">
      <w:pPr>
        <w:shd w:val="clear" w:color="auto" w:fill="FFFFFF"/>
        <w:spacing w:line="360" w:lineRule="auto"/>
        <w:ind w:firstLine="0"/>
        <w:rPr>
          <w:color w:val="000000"/>
          <w:spacing w:val="-2"/>
        </w:rPr>
      </w:pPr>
      <w:r w:rsidRPr="000F5497">
        <w:rPr>
          <w:color w:val="000000"/>
          <w:spacing w:val="-4"/>
        </w:rPr>
        <w:t xml:space="preserve">4 Разработка мероприятий по обеспечению безопасности выполнения </w:t>
      </w:r>
      <w:r w:rsidRPr="000F5497">
        <w:rPr>
          <w:color w:val="000000"/>
          <w:spacing w:val="-2"/>
        </w:rPr>
        <w:t>операций технологического процесса восстановления коленчатого вала</w:t>
      </w:r>
    </w:p>
    <w:p w:rsidR="000F5497" w:rsidRDefault="007840C2" w:rsidP="00D070B3">
      <w:pPr>
        <w:shd w:val="clear" w:color="auto" w:fill="FFFFFF"/>
        <w:spacing w:line="360" w:lineRule="auto"/>
        <w:ind w:firstLine="0"/>
        <w:rPr>
          <w:color w:val="000000"/>
          <w:spacing w:val="-3"/>
        </w:rPr>
      </w:pPr>
      <w:r w:rsidRPr="000F5497">
        <w:rPr>
          <w:color w:val="000000"/>
          <w:spacing w:val="-5"/>
        </w:rPr>
        <w:t>4.1 Анализ</w:t>
      </w:r>
      <w:r w:rsidR="00B0508C">
        <w:rPr>
          <w:color w:val="000000"/>
          <w:spacing w:val="-5"/>
        </w:rPr>
        <w:t xml:space="preserve"> </w:t>
      </w:r>
      <w:r w:rsidRPr="000F5497">
        <w:rPr>
          <w:color w:val="000000"/>
          <w:spacing w:val="-5"/>
        </w:rPr>
        <w:t>опасных</w:t>
      </w:r>
      <w:r w:rsidR="00B0508C">
        <w:rPr>
          <w:color w:val="000000"/>
          <w:spacing w:val="-5"/>
        </w:rPr>
        <w:t xml:space="preserve"> </w:t>
      </w:r>
      <w:r w:rsidRPr="000F5497">
        <w:rPr>
          <w:color w:val="000000"/>
          <w:spacing w:val="-5"/>
        </w:rPr>
        <w:t>и</w:t>
      </w:r>
      <w:r w:rsidR="00B0508C">
        <w:rPr>
          <w:color w:val="000000"/>
          <w:spacing w:val="-5"/>
        </w:rPr>
        <w:t xml:space="preserve"> </w:t>
      </w:r>
      <w:r w:rsidRPr="000F5497">
        <w:rPr>
          <w:color w:val="000000"/>
          <w:spacing w:val="-5"/>
        </w:rPr>
        <w:t>вредных</w:t>
      </w:r>
      <w:r w:rsidR="00B0508C">
        <w:rPr>
          <w:color w:val="000000"/>
          <w:spacing w:val="-5"/>
        </w:rPr>
        <w:t xml:space="preserve"> </w:t>
      </w:r>
      <w:r w:rsidRPr="000F5497">
        <w:rPr>
          <w:color w:val="000000"/>
          <w:spacing w:val="-5"/>
        </w:rPr>
        <w:t>производственных</w:t>
      </w:r>
      <w:r w:rsidR="00B0508C">
        <w:rPr>
          <w:color w:val="000000"/>
          <w:spacing w:val="-5"/>
        </w:rPr>
        <w:t xml:space="preserve"> </w:t>
      </w:r>
      <w:r w:rsidRPr="000F5497">
        <w:rPr>
          <w:color w:val="000000"/>
          <w:spacing w:val="-5"/>
        </w:rPr>
        <w:t xml:space="preserve">факторов </w:t>
      </w:r>
      <w:r w:rsidRPr="000F5497">
        <w:rPr>
          <w:color w:val="000000"/>
          <w:spacing w:val="-3"/>
        </w:rPr>
        <w:t>слесарно-механического участка ГУП СПАТП-4</w:t>
      </w:r>
    </w:p>
    <w:p w:rsidR="000F5497" w:rsidRDefault="007840C2" w:rsidP="00D070B3">
      <w:pPr>
        <w:shd w:val="clear" w:color="auto" w:fill="FFFFFF"/>
        <w:spacing w:line="360" w:lineRule="auto"/>
        <w:ind w:firstLine="0"/>
        <w:rPr>
          <w:color w:val="000000"/>
          <w:spacing w:val="7"/>
        </w:rPr>
      </w:pPr>
      <w:r w:rsidRPr="000F5497">
        <w:rPr>
          <w:color w:val="000000"/>
          <w:spacing w:val="7"/>
        </w:rPr>
        <w:t>4.2 Рекомендации по снижению воздействия опасных и вредных факторов на производстве</w:t>
      </w:r>
    </w:p>
    <w:p w:rsidR="000F5497" w:rsidRDefault="007840C2" w:rsidP="00D070B3">
      <w:pPr>
        <w:shd w:val="clear" w:color="auto" w:fill="FFFFFF"/>
        <w:spacing w:line="360" w:lineRule="auto"/>
        <w:ind w:firstLine="0"/>
        <w:rPr>
          <w:color w:val="000000"/>
          <w:spacing w:val="7"/>
        </w:rPr>
      </w:pPr>
      <w:r w:rsidRPr="000F5497">
        <w:rPr>
          <w:color w:val="000000"/>
          <w:spacing w:val="7"/>
        </w:rPr>
        <w:t>4.3 Инженерные решения по обеспечению безопасности</w:t>
      </w:r>
    </w:p>
    <w:p w:rsidR="000F5497" w:rsidRDefault="007840C2" w:rsidP="00D070B3">
      <w:pPr>
        <w:shd w:val="clear" w:color="auto" w:fill="FFFFFF"/>
        <w:spacing w:line="360" w:lineRule="auto"/>
        <w:ind w:firstLine="0"/>
        <w:rPr>
          <w:color w:val="000000"/>
          <w:spacing w:val="7"/>
        </w:rPr>
      </w:pPr>
      <w:r w:rsidRPr="000F5497">
        <w:rPr>
          <w:color w:val="000000"/>
          <w:spacing w:val="7"/>
        </w:rPr>
        <w:t>4.3.1 Освещенность</w:t>
      </w:r>
    </w:p>
    <w:p w:rsidR="000F5497" w:rsidRDefault="007840C2" w:rsidP="00D070B3">
      <w:pPr>
        <w:shd w:val="clear" w:color="auto" w:fill="FFFFFF"/>
        <w:spacing w:line="360" w:lineRule="auto"/>
        <w:ind w:firstLine="0"/>
      </w:pPr>
      <w:r w:rsidRPr="000F5497">
        <w:t>4.3.2</w:t>
      </w:r>
      <w:r w:rsidR="00B0508C">
        <w:t xml:space="preserve"> </w:t>
      </w:r>
      <w:r w:rsidRPr="000F5497">
        <w:t>Загазованность</w:t>
      </w:r>
    </w:p>
    <w:p w:rsidR="007840C2" w:rsidRPr="000F5497" w:rsidRDefault="007840C2" w:rsidP="00D070B3">
      <w:pPr>
        <w:shd w:val="clear" w:color="auto" w:fill="FFFFFF"/>
        <w:spacing w:line="360" w:lineRule="auto"/>
        <w:ind w:firstLine="0"/>
        <w:rPr>
          <w:color w:val="000000"/>
          <w:spacing w:val="2"/>
        </w:rPr>
      </w:pPr>
      <w:r w:rsidRPr="000F5497">
        <w:rPr>
          <w:color w:val="000000"/>
          <w:spacing w:val="2"/>
        </w:rPr>
        <w:t>V.</w:t>
      </w:r>
      <w:r w:rsidR="00B0508C">
        <w:rPr>
          <w:color w:val="000000"/>
          <w:spacing w:val="2"/>
        </w:rPr>
        <w:t xml:space="preserve"> </w:t>
      </w:r>
      <w:r w:rsidRPr="000F5497">
        <w:rPr>
          <w:color w:val="000000"/>
          <w:spacing w:val="2"/>
        </w:rPr>
        <w:t>Экономическая часть</w:t>
      </w:r>
    </w:p>
    <w:p w:rsidR="00B0508C" w:rsidRDefault="007840C2" w:rsidP="00D070B3">
      <w:pPr>
        <w:spacing w:line="360" w:lineRule="auto"/>
        <w:ind w:firstLine="0"/>
        <w:rPr>
          <w:color w:val="000000"/>
        </w:rPr>
      </w:pPr>
      <w:r w:rsidRPr="000F5497">
        <w:rPr>
          <w:color w:val="000000"/>
        </w:rPr>
        <w:t>5. Определение технико-экономических показателей разработанных мероприятий.</w:t>
      </w:r>
    </w:p>
    <w:p w:rsidR="007840C2" w:rsidRPr="000F5497" w:rsidRDefault="007840C2" w:rsidP="00D070B3">
      <w:pPr>
        <w:shd w:val="clear" w:color="auto" w:fill="FFFFFF"/>
        <w:spacing w:line="360" w:lineRule="auto"/>
        <w:ind w:firstLine="0"/>
        <w:rPr>
          <w:color w:val="000000"/>
          <w:spacing w:val="-4"/>
        </w:rPr>
      </w:pPr>
      <w:r w:rsidRPr="000F5497">
        <w:rPr>
          <w:color w:val="000000"/>
          <w:spacing w:val="-4"/>
        </w:rPr>
        <w:t>5.1 Описание услуги</w:t>
      </w:r>
    </w:p>
    <w:p w:rsidR="00B0508C" w:rsidRDefault="00B0508C" w:rsidP="00D070B3">
      <w:pPr>
        <w:shd w:val="clear" w:color="auto" w:fill="FFFFFF"/>
        <w:spacing w:line="360" w:lineRule="auto"/>
        <w:ind w:firstLine="0"/>
        <w:rPr>
          <w:color w:val="000000"/>
          <w:spacing w:val="-7"/>
        </w:rPr>
      </w:pPr>
      <w:r>
        <w:rPr>
          <w:color w:val="000000"/>
          <w:spacing w:val="-7"/>
        </w:rPr>
        <w:t>5.</w:t>
      </w:r>
      <w:r w:rsidR="007840C2" w:rsidRPr="000F5497">
        <w:rPr>
          <w:color w:val="000000"/>
          <w:spacing w:val="-7"/>
        </w:rPr>
        <w:t>2 Сравнительные технико-экономические характеристики восстановления коленчатого вала двигателя</w:t>
      </w:r>
    </w:p>
    <w:p w:rsidR="00B0508C" w:rsidRDefault="00B0508C" w:rsidP="00D070B3">
      <w:pPr>
        <w:shd w:val="clear" w:color="auto" w:fill="FFFFFF"/>
        <w:spacing w:line="360" w:lineRule="auto"/>
        <w:ind w:firstLine="0"/>
        <w:rPr>
          <w:color w:val="000000"/>
          <w:spacing w:val="-7"/>
        </w:rPr>
      </w:pPr>
      <w:r>
        <w:rPr>
          <w:color w:val="000000"/>
          <w:spacing w:val="-7"/>
        </w:rPr>
        <w:t>5.</w:t>
      </w:r>
      <w:r w:rsidR="007840C2" w:rsidRPr="000F5497">
        <w:rPr>
          <w:color w:val="000000"/>
          <w:spacing w:val="-7"/>
        </w:rPr>
        <w:t>3 Себестоимость восстановления коленчатого вала двигателя</w:t>
      </w:r>
    </w:p>
    <w:p w:rsidR="000F5497" w:rsidRDefault="007840C2" w:rsidP="00D070B3">
      <w:pPr>
        <w:shd w:val="clear" w:color="auto" w:fill="FFFFFF"/>
        <w:spacing w:line="360" w:lineRule="auto"/>
        <w:ind w:firstLine="0"/>
        <w:rPr>
          <w:color w:val="000000"/>
          <w:spacing w:val="-7"/>
        </w:rPr>
      </w:pPr>
      <w:r w:rsidRPr="000F5497">
        <w:rPr>
          <w:color w:val="000000"/>
          <w:spacing w:val="-7"/>
        </w:rPr>
        <w:t>5.3.1 Переменные затраты на изготовление 1 ед. продукции</w:t>
      </w:r>
    </w:p>
    <w:p w:rsidR="000F5497" w:rsidRDefault="007840C2" w:rsidP="00D070B3">
      <w:pPr>
        <w:shd w:val="clear" w:color="auto" w:fill="FFFFFF"/>
        <w:spacing w:line="360" w:lineRule="auto"/>
        <w:ind w:firstLine="0"/>
        <w:rPr>
          <w:color w:val="000000"/>
        </w:rPr>
      </w:pPr>
      <w:r w:rsidRPr="000F5497">
        <w:rPr>
          <w:color w:val="000000"/>
        </w:rPr>
        <w:t>5.3.1.1 Затраты на материалы при восстановлении 1</w:t>
      </w:r>
      <w:r w:rsidR="00B0508C" w:rsidRPr="00B0508C">
        <w:rPr>
          <w:color w:val="000000"/>
        </w:rPr>
        <w:t xml:space="preserve"> </w:t>
      </w:r>
      <w:r w:rsidR="00B0508C">
        <w:rPr>
          <w:color w:val="000000"/>
        </w:rPr>
        <w:t xml:space="preserve">ед. </w:t>
      </w:r>
      <w:r w:rsidRPr="000F5497">
        <w:rPr>
          <w:color w:val="000000"/>
        </w:rPr>
        <w:t>коленчатого вала</w:t>
      </w:r>
    </w:p>
    <w:p w:rsidR="007840C2" w:rsidRPr="000F5497" w:rsidRDefault="007840C2" w:rsidP="00D070B3">
      <w:pPr>
        <w:shd w:val="clear" w:color="auto" w:fill="FFFFFF"/>
        <w:spacing w:line="360" w:lineRule="auto"/>
        <w:ind w:firstLine="0"/>
        <w:rPr>
          <w:color w:val="000000"/>
          <w:spacing w:val="-7"/>
        </w:rPr>
      </w:pPr>
      <w:r w:rsidRPr="000F5497">
        <w:rPr>
          <w:color w:val="000000"/>
          <w:spacing w:val="-4"/>
        </w:rPr>
        <w:t>5.3.2.1</w:t>
      </w:r>
      <w:r w:rsidRPr="000F5497">
        <w:rPr>
          <w:color w:val="000000"/>
          <w:spacing w:val="-7"/>
        </w:rPr>
        <w:t xml:space="preserve"> Отчисления на текущий ремонт здания, производственного помещения</w:t>
      </w:r>
    </w:p>
    <w:p w:rsidR="007840C2" w:rsidRPr="000F5497" w:rsidRDefault="007840C2" w:rsidP="00D070B3">
      <w:pPr>
        <w:shd w:val="clear" w:color="auto" w:fill="FFFFFF"/>
        <w:spacing w:line="360" w:lineRule="auto"/>
        <w:ind w:firstLine="0"/>
        <w:rPr>
          <w:color w:val="000000"/>
          <w:spacing w:val="-7"/>
        </w:rPr>
      </w:pPr>
      <w:r w:rsidRPr="000F5497">
        <w:rPr>
          <w:color w:val="000000"/>
          <w:spacing w:val="-4"/>
        </w:rPr>
        <w:t xml:space="preserve">5.3.2.2 </w:t>
      </w:r>
      <w:r w:rsidRPr="000F5497">
        <w:rPr>
          <w:color w:val="000000"/>
          <w:spacing w:val="-7"/>
        </w:rPr>
        <w:t>Отчисления на текущий ремонт оборудования</w:t>
      </w:r>
    </w:p>
    <w:p w:rsidR="007840C2" w:rsidRPr="000F5497" w:rsidRDefault="007840C2" w:rsidP="00D070B3">
      <w:pPr>
        <w:shd w:val="clear" w:color="auto" w:fill="FFFFFF"/>
        <w:spacing w:line="360" w:lineRule="auto"/>
        <w:ind w:firstLine="0"/>
        <w:rPr>
          <w:color w:val="000000"/>
          <w:spacing w:val="-7"/>
        </w:rPr>
      </w:pPr>
      <w:r w:rsidRPr="000F5497">
        <w:rPr>
          <w:color w:val="000000"/>
          <w:spacing w:val="-6"/>
        </w:rPr>
        <w:t xml:space="preserve">5.3.2.3 </w:t>
      </w:r>
      <w:r w:rsidRPr="000F5497">
        <w:rPr>
          <w:color w:val="000000"/>
          <w:spacing w:val="-7"/>
        </w:rPr>
        <w:t>Амортизационные отчисления на полное восстановление зданий и сооружений</w:t>
      </w:r>
    </w:p>
    <w:p w:rsidR="007840C2" w:rsidRPr="000F5497" w:rsidRDefault="007840C2" w:rsidP="00D070B3">
      <w:pPr>
        <w:shd w:val="clear" w:color="auto" w:fill="FFFFFF"/>
        <w:spacing w:line="360" w:lineRule="auto"/>
        <w:ind w:firstLine="0"/>
        <w:rPr>
          <w:color w:val="000000"/>
          <w:spacing w:val="-7"/>
        </w:rPr>
      </w:pPr>
      <w:r w:rsidRPr="000F5497">
        <w:rPr>
          <w:color w:val="000000"/>
          <w:spacing w:val="-2"/>
        </w:rPr>
        <w:t xml:space="preserve">5.3.2.4 </w:t>
      </w:r>
      <w:r w:rsidRPr="000F5497">
        <w:rPr>
          <w:color w:val="000000"/>
          <w:spacing w:val="-7"/>
        </w:rPr>
        <w:t>Амортизационные отчисления на полное восстановление оборудования</w:t>
      </w:r>
    </w:p>
    <w:p w:rsidR="007840C2" w:rsidRPr="000F5497" w:rsidRDefault="007840C2" w:rsidP="00D070B3">
      <w:pPr>
        <w:pStyle w:val="22"/>
        <w:autoSpaceDE w:val="0"/>
        <w:autoSpaceDN w:val="0"/>
        <w:spacing w:line="360" w:lineRule="auto"/>
        <w:jc w:val="both"/>
      </w:pPr>
      <w:r w:rsidRPr="000F5497">
        <w:t>5.3.2.5 Отчисления на капитальный ремонт зданий и сооружений</w:t>
      </w:r>
    </w:p>
    <w:p w:rsidR="007840C2" w:rsidRPr="000F5497" w:rsidRDefault="00B0508C" w:rsidP="00D070B3">
      <w:pPr>
        <w:shd w:val="clear" w:color="auto" w:fill="FFFFFF"/>
        <w:spacing w:line="360" w:lineRule="auto"/>
        <w:ind w:firstLine="0"/>
        <w:rPr>
          <w:color w:val="000000"/>
          <w:spacing w:val="-2"/>
        </w:rPr>
      </w:pPr>
      <w:r>
        <w:rPr>
          <w:color w:val="000000"/>
          <w:spacing w:val="-7"/>
        </w:rPr>
        <w:t>5.3.2.6</w:t>
      </w:r>
      <w:r w:rsidR="007840C2" w:rsidRPr="000F5497">
        <w:rPr>
          <w:color w:val="000000"/>
          <w:spacing w:val="-7"/>
        </w:rPr>
        <w:t xml:space="preserve"> Отчисления на капитальный ремонт оборудования</w:t>
      </w:r>
    </w:p>
    <w:p w:rsidR="00B0508C" w:rsidRDefault="007840C2" w:rsidP="00D070B3">
      <w:pPr>
        <w:shd w:val="clear" w:color="auto" w:fill="FFFFFF"/>
        <w:spacing w:line="360" w:lineRule="auto"/>
        <w:ind w:firstLine="0"/>
        <w:rPr>
          <w:color w:val="000000"/>
          <w:spacing w:val="-7"/>
        </w:rPr>
      </w:pPr>
      <w:r w:rsidRPr="000F5497">
        <w:rPr>
          <w:color w:val="000000"/>
          <w:spacing w:val="-2"/>
        </w:rPr>
        <w:t xml:space="preserve">5.3.2.7 </w:t>
      </w:r>
      <w:r w:rsidRPr="000F5497">
        <w:rPr>
          <w:color w:val="000000"/>
          <w:spacing w:val="-7"/>
        </w:rPr>
        <w:t>Заработная плата повременная и единый социальный налог</w:t>
      </w:r>
    </w:p>
    <w:p w:rsidR="007840C2" w:rsidRPr="000F5497" w:rsidRDefault="007840C2" w:rsidP="00D070B3">
      <w:pPr>
        <w:shd w:val="clear" w:color="auto" w:fill="FFFFFF"/>
        <w:spacing w:line="360" w:lineRule="auto"/>
        <w:ind w:firstLine="0"/>
        <w:rPr>
          <w:color w:val="000000"/>
          <w:spacing w:val="-7"/>
        </w:rPr>
      </w:pPr>
      <w:r w:rsidRPr="000F5497">
        <w:rPr>
          <w:color w:val="000000"/>
          <w:spacing w:val="-2"/>
        </w:rPr>
        <w:t xml:space="preserve">5.3.2.8 </w:t>
      </w:r>
      <w:r w:rsidRPr="000F5497">
        <w:rPr>
          <w:color w:val="000000"/>
          <w:spacing w:val="-7"/>
        </w:rPr>
        <w:t>Коммунальные затраты</w:t>
      </w:r>
    </w:p>
    <w:p w:rsidR="00B0508C" w:rsidRDefault="00B0508C" w:rsidP="00D070B3">
      <w:pPr>
        <w:shd w:val="clear" w:color="auto" w:fill="FFFFFF"/>
        <w:spacing w:line="360" w:lineRule="auto"/>
        <w:ind w:firstLine="0"/>
        <w:rPr>
          <w:color w:val="000000"/>
          <w:spacing w:val="-7"/>
        </w:rPr>
      </w:pPr>
      <w:r>
        <w:rPr>
          <w:color w:val="000000"/>
          <w:spacing w:val="-7"/>
        </w:rPr>
        <w:t xml:space="preserve">5.3.2.9 </w:t>
      </w:r>
      <w:r w:rsidR="007840C2" w:rsidRPr="000F5497">
        <w:rPr>
          <w:color w:val="000000"/>
          <w:spacing w:val="-7"/>
        </w:rPr>
        <w:t>Вспомогательные материалы (моющие средства и т.п</w:t>
      </w:r>
      <w:r w:rsidR="000F5497">
        <w:rPr>
          <w:color w:val="000000"/>
          <w:spacing w:val="-7"/>
        </w:rPr>
        <w:t>)</w:t>
      </w:r>
    </w:p>
    <w:p w:rsidR="007840C2" w:rsidRPr="000F5497" w:rsidRDefault="007840C2" w:rsidP="00D070B3">
      <w:pPr>
        <w:shd w:val="clear" w:color="auto" w:fill="FFFFFF"/>
        <w:spacing w:line="360" w:lineRule="auto"/>
        <w:ind w:firstLine="0"/>
        <w:rPr>
          <w:color w:val="000000"/>
          <w:spacing w:val="-7"/>
        </w:rPr>
      </w:pPr>
      <w:r w:rsidRPr="000F5497">
        <w:rPr>
          <w:color w:val="000000"/>
          <w:spacing w:val="-7"/>
        </w:rPr>
        <w:t>5.3.2.10</w:t>
      </w:r>
      <w:r w:rsidR="00B0508C">
        <w:rPr>
          <w:color w:val="000000"/>
          <w:spacing w:val="-7"/>
        </w:rPr>
        <w:t xml:space="preserve"> </w:t>
      </w:r>
      <w:r w:rsidRPr="000F5497">
        <w:rPr>
          <w:color w:val="000000"/>
          <w:spacing w:val="-7"/>
        </w:rPr>
        <w:t>Административно-управленческие расходы</w:t>
      </w:r>
    </w:p>
    <w:p w:rsidR="007840C2" w:rsidRPr="000F5497" w:rsidRDefault="007840C2" w:rsidP="00D070B3">
      <w:pPr>
        <w:shd w:val="clear" w:color="auto" w:fill="FFFFFF"/>
        <w:adjustRightInd w:val="0"/>
        <w:spacing w:line="360" w:lineRule="auto"/>
        <w:ind w:firstLine="0"/>
        <w:rPr>
          <w:color w:val="000000"/>
        </w:rPr>
      </w:pPr>
      <w:r w:rsidRPr="000F5497">
        <w:rPr>
          <w:color w:val="000000"/>
        </w:rPr>
        <w:t>5.4</w:t>
      </w:r>
      <w:r w:rsidR="00B0508C">
        <w:rPr>
          <w:color w:val="000000"/>
        </w:rPr>
        <w:t xml:space="preserve"> </w:t>
      </w:r>
      <w:r w:rsidRPr="000F5497">
        <w:rPr>
          <w:color w:val="000000"/>
        </w:rPr>
        <w:t>Расчет объема инвестиций в проект</w:t>
      </w:r>
    </w:p>
    <w:p w:rsidR="000F5497" w:rsidRDefault="007840C2" w:rsidP="00D070B3">
      <w:pPr>
        <w:shd w:val="clear" w:color="auto" w:fill="FFFFFF"/>
        <w:adjustRightInd w:val="0"/>
        <w:spacing w:line="360" w:lineRule="auto"/>
        <w:ind w:firstLine="0"/>
        <w:rPr>
          <w:color w:val="000000"/>
          <w:spacing w:val="2"/>
        </w:rPr>
      </w:pPr>
      <w:r w:rsidRPr="000F5497">
        <w:rPr>
          <w:color w:val="000000"/>
        </w:rPr>
        <w:t>5.5 Оценка экономической состоятельности проекта</w:t>
      </w:r>
    </w:p>
    <w:p w:rsidR="007840C2" w:rsidRPr="000F5497" w:rsidRDefault="007840C2" w:rsidP="00D070B3">
      <w:pPr>
        <w:shd w:val="clear" w:color="auto" w:fill="FFFFFF"/>
        <w:adjustRightInd w:val="0"/>
        <w:spacing w:line="360" w:lineRule="auto"/>
        <w:ind w:firstLine="0"/>
        <w:rPr>
          <w:color w:val="000000"/>
          <w:spacing w:val="2"/>
        </w:rPr>
      </w:pPr>
      <w:r w:rsidRPr="000F5497">
        <w:rPr>
          <w:color w:val="000000"/>
          <w:spacing w:val="2"/>
        </w:rPr>
        <w:t>Заключение</w:t>
      </w:r>
    </w:p>
    <w:p w:rsidR="007840C2" w:rsidRPr="000F5497" w:rsidRDefault="007840C2" w:rsidP="00D070B3">
      <w:pPr>
        <w:shd w:val="clear" w:color="auto" w:fill="FFFFFF"/>
        <w:adjustRightInd w:val="0"/>
        <w:spacing w:line="360" w:lineRule="auto"/>
        <w:ind w:firstLine="0"/>
        <w:rPr>
          <w:color w:val="000000"/>
          <w:spacing w:val="2"/>
        </w:rPr>
      </w:pPr>
      <w:r w:rsidRPr="000F5497">
        <w:rPr>
          <w:color w:val="000000"/>
          <w:spacing w:val="2"/>
        </w:rPr>
        <w:t>Список использованных источников</w:t>
      </w:r>
    </w:p>
    <w:p w:rsidR="007840C2" w:rsidRPr="00B0508C" w:rsidRDefault="00B0508C" w:rsidP="00D070B3">
      <w:pPr>
        <w:spacing w:line="360" w:lineRule="auto"/>
        <w:ind w:firstLine="0"/>
        <w:jc w:val="center"/>
        <w:rPr>
          <w:b/>
          <w:bCs/>
        </w:rPr>
      </w:pPr>
      <w:r>
        <w:rPr>
          <w:b/>
          <w:bCs/>
        </w:rPr>
        <w:br w:type="page"/>
      </w:r>
      <w:r w:rsidRPr="00B0508C">
        <w:rPr>
          <w:b/>
          <w:bCs/>
        </w:rPr>
        <w:t>Введение</w:t>
      </w:r>
    </w:p>
    <w:p w:rsidR="00B0508C" w:rsidRDefault="00B0508C" w:rsidP="00D070B3">
      <w:pPr>
        <w:spacing w:line="360" w:lineRule="auto"/>
      </w:pPr>
    </w:p>
    <w:p w:rsidR="00B0508C" w:rsidRDefault="007840C2" w:rsidP="00D070B3">
      <w:pPr>
        <w:spacing w:line="360" w:lineRule="auto"/>
      </w:pPr>
      <w:r w:rsidRPr="000F5497">
        <w:t>Ремонт автомобилей является объективной необходимостью, которая обусловлена техническими и экономическими причинами.</w:t>
      </w:r>
    </w:p>
    <w:p w:rsidR="00B0508C" w:rsidRDefault="007840C2" w:rsidP="00D070B3">
      <w:pPr>
        <w:spacing w:line="360" w:lineRule="auto"/>
      </w:pPr>
      <w:r w:rsidRPr="000F5497">
        <w:t>Во-первых, потребность народного хозяйства в автомобилях частично удовлетворяется путем эксплуатации отремонтированных деталей.</w:t>
      </w:r>
    </w:p>
    <w:p w:rsidR="00B0508C" w:rsidRDefault="007840C2" w:rsidP="00D070B3">
      <w:pPr>
        <w:spacing w:line="360" w:lineRule="auto"/>
      </w:pPr>
      <w:r w:rsidRPr="000F5497">
        <w:t>Во-вторых, ремонт обеспечивает дальнейшее использование тех элементов автомобилей, которые не полностью изношены. В результате сохраняется значительный объем прошлого труда. В-третьих, ремонт способствует экономии материалов, идущих на изготовление новых автомобилей.</w:t>
      </w:r>
    </w:p>
    <w:p w:rsidR="007840C2" w:rsidRPr="000F5497" w:rsidRDefault="007840C2" w:rsidP="00D070B3">
      <w:pPr>
        <w:spacing w:line="360" w:lineRule="auto"/>
      </w:pPr>
      <w:r w:rsidRPr="000F5497">
        <w:t>Ремонт машин как производственный процесс восстановления утраченной ими работоспособности возник одновременно с появлением машин. По мере увеличения наработки машин под действием нагрузок и окружающей среды искажаются формы рабочих поверхностей и изменяются размеры деталей; увеличиваются зазоры в подвижных и снижаются натяги в неподвижных соединениях и т.д. В результате отдельные детали и соединения при различных наработках теряют работоспособность.</w:t>
      </w:r>
    </w:p>
    <w:p w:rsidR="00B0508C" w:rsidRDefault="007840C2" w:rsidP="00D070B3">
      <w:pPr>
        <w:spacing w:line="360" w:lineRule="auto"/>
        <w:ind w:firstLine="708"/>
      </w:pPr>
      <w:r w:rsidRPr="000F5497">
        <w:t>Эффективность использования техники, уровень ее надежности во многом зависит от развития технического сервиса.</w:t>
      </w:r>
    </w:p>
    <w:p w:rsidR="007840C2" w:rsidRPr="000F5497" w:rsidRDefault="007840C2" w:rsidP="00D070B3">
      <w:pPr>
        <w:spacing w:line="360" w:lineRule="auto"/>
      </w:pPr>
      <w:r w:rsidRPr="000F5497">
        <w:t>В данной работе представлен проект реконструкции СПАТП-4, сконструирован пресс для правки коленчатых валов, подобрано технологическое оборудование для производственных корпусов, выполнены экономическая проработка разделов проекта и решение задач по охране труда и БЖД.</w:t>
      </w:r>
    </w:p>
    <w:p w:rsidR="00183647" w:rsidRPr="00B0508C" w:rsidRDefault="00B0508C" w:rsidP="00D070B3">
      <w:pPr>
        <w:jc w:val="center"/>
        <w:rPr>
          <w:b/>
          <w:bCs/>
        </w:rPr>
      </w:pPr>
      <w:r>
        <w:rPr>
          <w:b/>
          <w:bCs/>
        </w:rPr>
        <w:br w:type="page"/>
      </w:r>
      <w:r w:rsidRPr="00B0508C">
        <w:rPr>
          <w:b/>
          <w:bCs/>
        </w:rPr>
        <w:t>Основная часть</w:t>
      </w:r>
    </w:p>
    <w:p w:rsidR="00183647" w:rsidRPr="00B0508C" w:rsidRDefault="00183647" w:rsidP="00D070B3">
      <w:pPr>
        <w:spacing w:line="360" w:lineRule="auto"/>
        <w:jc w:val="center"/>
        <w:rPr>
          <w:b/>
          <w:bCs/>
        </w:rPr>
      </w:pPr>
    </w:p>
    <w:p w:rsidR="00183647" w:rsidRPr="00B0508C" w:rsidRDefault="00183647" w:rsidP="00D070B3">
      <w:pPr>
        <w:spacing w:line="360" w:lineRule="auto"/>
        <w:jc w:val="center"/>
        <w:rPr>
          <w:b/>
          <w:bCs/>
        </w:rPr>
      </w:pPr>
      <w:r w:rsidRPr="00B0508C">
        <w:rPr>
          <w:b/>
          <w:bCs/>
          <w:lang w:val="en-US"/>
        </w:rPr>
        <w:t>I</w:t>
      </w:r>
      <w:r w:rsidRPr="00B0508C">
        <w:rPr>
          <w:b/>
          <w:bCs/>
        </w:rPr>
        <w:t>.</w:t>
      </w:r>
      <w:r w:rsidR="00B0508C" w:rsidRPr="00B0508C">
        <w:rPr>
          <w:b/>
          <w:bCs/>
        </w:rPr>
        <w:t xml:space="preserve"> Проектная часть</w:t>
      </w:r>
    </w:p>
    <w:p w:rsidR="00183647" w:rsidRPr="00B0508C" w:rsidRDefault="00183647" w:rsidP="00D070B3">
      <w:pPr>
        <w:spacing w:line="360" w:lineRule="auto"/>
        <w:jc w:val="center"/>
        <w:rPr>
          <w:b/>
          <w:bCs/>
        </w:rPr>
      </w:pPr>
    </w:p>
    <w:p w:rsidR="00183647" w:rsidRPr="00B0508C" w:rsidRDefault="00183647" w:rsidP="00D070B3">
      <w:pPr>
        <w:spacing w:line="360" w:lineRule="auto"/>
        <w:jc w:val="center"/>
        <w:rPr>
          <w:b/>
          <w:bCs/>
        </w:rPr>
      </w:pPr>
      <w:r w:rsidRPr="00B0508C">
        <w:rPr>
          <w:b/>
          <w:bCs/>
        </w:rPr>
        <w:t>1. Проект реко</w:t>
      </w:r>
      <w:r w:rsidR="00B0508C" w:rsidRPr="00B0508C">
        <w:rPr>
          <w:b/>
          <w:bCs/>
        </w:rPr>
        <w:t>нструкции СПАТП-4 в г. Саратова</w:t>
      </w:r>
    </w:p>
    <w:p w:rsidR="00183647" w:rsidRPr="00B0508C" w:rsidRDefault="00183647" w:rsidP="00D070B3">
      <w:pPr>
        <w:spacing w:line="360" w:lineRule="auto"/>
        <w:jc w:val="center"/>
        <w:rPr>
          <w:b/>
          <w:bCs/>
        </w:rPr>
      </w:pPr>
    </w:p>
    <w:p w:rsidR="00B0508C" w:rsidRPr="00B0508C" w:rsidRDefault="00183647" w:rsidP="00D070B3">
      <w:pPr>
        <w:autoSpaceDE/>
        <w:autoSpaceDN/>
        <w:ind w:firstLine="0"/>
        <w:jc w:val="center"/>
        <w:rPr>
          <w:b/>
          <w:bCs/>
        </w:rPr>
      </w:pPr>
      <w:r w:rsidRPr="00B0508C">
        <w:rPr>
          <w:b/>
          <w:bCs/>
        </w:rPr>
        <w:t>1.1</w:t>
      </w:r>
      <w:r w:rsidR="00B0508C" w:rsidRPr="00B0508C">
        <w:rPr>
          <w:b/>
          <w:bCs/>
        </w:rPr>
        <w:t xml:space="preserve"> </w:t>
      </w:r>
      <w:r w:rsidRPr="00B0508C">
        <w:rPr>
          <w:b/>
          <w:bCs/>
        </w:rPr>
        <w:t>Назначение и</w:t>
      </w:r>
      <w:r w:rsidR="00B0508C" w:rsidRPr="00B0508C">
        <w:rPr>
          <w:b/>
          <w:bCs/>
        </w:rPr>
        <w:t xml:space="preserve"> краткая характеристика СПАТП-4</w:t>
      </w:r>
    </w:p>
    <w:p w:rsidR="00B0508C" w:rsidRDefault="00183647" w:rsidP="00D070B3">
      <w:pPr>
        <w:spacing w:line="360" w:lineRule="auto"/>
      </w:pPr>
      <w:r w:rsidRPr="000F5497">
        <w:t>Главная цель деятельности СПАТП-4 – стабильное, бесперебойное пассажирских перевозок г. Саратова, а так же осуществление пассажирских перевозок между городами, районами и промышленными центрами и сельскими населенными пунктами. Предприятие обслуживает 12 междугородних маршрутов, общей протяженностью 2605,2 км. Работает по17 графикам. пригородные перевозки производятся на 12 маршрутах по 22 графикам. Длина маршрутной сети 507,4 км. Городские перевозки осуществляются на 15 маршрутах по 68 графикам. Длина маршрутной сети 176,1 км. Предприятие имеет несколько производственных корпусов, открытые и закрытые стоянки.</w:t>
      </w:r>
    </w:p>
    <w:p w:rsidR="00183647" w:rsidRPr="000F5497" w:rsidRDefault="00183647" w:rsidP="00D070B3">
      <w:pPr>
        <w:spacing w:line="360" w:lineRule="auto"/>
      </w:pPr>
      <w:r w:rsidRPr="000F5497">
        <w:t>Задачей технологического расчета является определение необходимых данных (расчет производственной программы, объема работ и численности производственных рабочих) для разработки планировочного решения производственных корпусов АТП и организации технологического процесса ТО и ТР подвижного состава СПАТП-4.</w:t>
      </w:r>
    </w:p>
    <w:p w:rsidR="00183647" w:rsidRPr="000F5497" w:rsidRDefault="00183647" w:rsidP="00D070B3">
      <w:pPr>
        <w:spacing w:line="360" w:lineRule="auto"/>
      </w:pPr>
    </w:p>
    <w:p w:rsidR="00183647" w:rsidRPr="00B0508C" w:rsidRDefault="00B0508C" w:rsidP="00D070B3">
      <w:pPr>
        <w:spacing w:line="360" w:lineRule="auto"/>
        <w:ind w:firstLine="708"/>
        <w:jc w:val="center"/>
        <w:rPr>
          <w:b/>
          <w:bCs/>
        </w:rPr>
      </w:pPr>
      <w:r>
        <w:rPr>
          <w:b/>
          <w:bCs/>
        </w:rPr>
        <w:t>1.2 Исходные данные</w:t>
      </w:r>
    </w:p>
    <w:p w:rsidR="00183647" w:rsidRPr="000F5497" w:rsidRDefault="00183647" w:rsidP="00D070B3">
      <w:pPr>
        <w:spacing w:line="360" w:lineRule="auto"/>
        <w:ind w:firstLine="708"/>
      </w:pPr>
      <w:r w:rsidRPr="000F5497">
        <w:t>Предприятие имеет разномарочный подвижной состав, поэтому для удобства расчетов разобьем подвижной состав по технологически совместимым группам (таблица 1.).</w:t>
      </w:r>
    </w:p>
    <w:p w:rsidR="00183647" w:rsidRPr="000F5497" w:rsidRDefault="00B0508C" w:rsidP="00D070B3">
      <w:pPr>
        <w:spacing w:line="360" w:lineRule="auto"/>
      </w:pPr>
      <w:r>
        <w:br w:type="page"/>
      </w:r>
      <w:r w:rsidR="00183647" w:rsidRPr="000F5497">
        <w:t>Таблица 1.</w:t>
      </w:r>
    </w:p>
    <w:p w:rsidR="00183647" w:rsidRPr="000F5497" w:rsidRDefault="00183647" w:rsidP="00D070B3">
      <w:pPr>
        <w:spacing w:line="360" w:lineRule="auto"/>
      </w:pPr>
      <w:r w:rsidRPr="000F5497">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60"/>
        <w:gridCol w:w="1134"/>
        <w:gridCol w:w="1843"/>
        <w:gridCol w:w="1533"/>
        <w:gridCol w:w="1842"/>
      </w:tblGrid>
      <w:tr w:rsidR="00183647" w:rsidRPr="00B0508C">
        <w:tc>
          <w:tcPr>
            <w:tcW w:w="1560" w:type="dxa"/>
          </w:tcPr>
          <w:p w:rsidR="00183647" w:rsidRPr="00B0508C" w:rsidRDefault="00183647" w:rsidP="00D070B3">
            <w:pPr>
              <w:spacing w:line="360" w:lineRule="auto"/>
              <w:ind w:firstLine="0"/>
              <w:rPr>
                <w:sz w:val="20"/>
                <w:szCs w:val="20"/>
              </w:rPr>
            </w:pPr>
            <w:r w:rsidRPr="00B0508C">
              <w:rPr>
                <w:sz w:val="20"/>
                <w:szCs w:val="20"/>
              </w:rPr>
              <w:t>Подвижной</w:t>
            </w:r>
          </w:p>
          <w:p w:rsidR="00183647" w:rsidRPr="00B0508C" w:rsidRDefault="00183647" w:rsidP="00D070B3">
            <w:pPr>
              <w:spacing w:line="360" w:lineRule="auto"/>
              <w:ind w:firstLine="0"/>
              <w:rPr>
                <w:sz w:val="20"/>
                <w:szCs w:val="20"/>
              </w:rPr>
            </w:pPr>
            <w:r w:rsidRPr="00B0508C">
              <w:rPr>
                <w:sz w:val="20"/>
                <w:szCs w:val="20"/>
              </w:rPr>
              <w:t>состав</w:t>
            </w:r>
          </w:p>
        </w:tc>
        <w:tc>
          <w:tcPr>
            <w:tcW w:w="7512" w:type="dxa"/>
            <w:gridSpan w:val="5"/>
          </w:tcPr>
          <w:p w:rsidR="00183647" w:rsidRPr="00B0508C" w:rsidRDefault="00183647" w:rsidP="00D070B3">
            <w:pPr>
              <w:spacing w:line="360" w:lineRule="auto"/>
              <w:ind w:firstLine="0"/>
              <w:rPr>
                <w:sz w:val="20"/>
                <w:szCs w:val="20"/>
              </w:rPr>
            </w:pPr>
            <w:r w:rsidRPr="00B0508C">
              <w:rPr>
                <w:sz w:val="20"/>
                <w:szCs w:val="20"/>
              </w:rPr>
              <w:t>Технологически совместимые группы</w:t>
            </w:r>
          </w:p>
          <w:p w:rsidR="00183647" w:rsidRPr="00B0508C" w:rsidRDefault="00183647" w:rsidP="00D070B3">
            <w:pPr>
              <w:spacing w:line="360" w:lineRule="auto"/>
              <w:ind w:firstLine="0"/>
              <w:rPr>
                <w:sz w:val="20"/>
                <w:szCs w:val="20"/>
              </w:rPr>
            </w:pPr>
            <w:r w:rsidRPr="00B0508C">
              <w:rPr>
                <w:sz w:val="20"/>
                <w:szCs w:val="20"/>
              </w:rPr>
              <w:t>по типам и базовым маркам</w:t>
            </w:r>
          </w:p>
        </w:tc>
      </w:tr>
      <w:tr w:rsidR="00183647" w:rsidRPr="00B0508C">
        <w:tc>
          <w:tcPr>
            <w:tcW w:w="1560" w:type="dxa"/>
            <w:vMerge w:val="restart"/>
            <w:vAlign w:val="center"/>
          </w:tcPr>
          <w:p w:rsidR="00183647" w:rsidRPr="00B0508C" w:rsidRDefault="00183647" w:rsidP="00D070B3">
            <w:pPr>
              <w:spacing w:line="360" w:lineRule="auto"/>
              <w:ind w:firstLine="0"/>
              <w:rPr>
                <w:sz w:val="20"/>
                <w:szCs w:val="20"/>
              </w:rPr>
            </w:pPr>
            <w:r w:rsidRPr="00B0508C">
              <w:rPr>
                <w:sz w:val="20"/>
                <w:szCs w:val="20"/>
              </w:rPr>
              <w:t>Легковые атомобили,грузовыеавтомобил,Автобусы</w:t>
            </w:r>
          </w:p>
        </w:tc>
        <w:tc>
          <w:tcPr>
            <w:tcW w:w="1160" w:type="dxa"/>
          </w:tcPr>
          <w:p w:rsidR="00183647" w:rsidRPr="00B0508C" w:rsidRDefault="00183647" w:rsidP="00D070B3">
            <w:pPr>
              <w:spacing w:line="360" w:lineRule="auto"/>
              <w:ind w:firstLine="0"/>
              <w:rPr>
                <w:sz w:val="20"/>
                <w:szCs w:val="20"/>
              </w:rPr>
            </w:pPr>
            <w:r w:rsidRPr="00B0508C">
              <w:rPr>
                <w:sz w:val="20"/>
                <w:szCs w:val="20"/>
              </w:rPr>
              <w:t>Ι</w:t>
            </w:r>
          </w:p>
        </w:tc>
        <w:tc>
          <w:tcPr>
            <w:tcW w:w="1134" w:type="dxa"/>
          </w:tcPr>
          <w:p w:rsidR="00183647" w:rsidRPr="00B0508C" w:rsidRDefault="00183647" w:rsidP="00D070B3">
            <w:pPr>
              <w:spacing w:line="360" w:lineRule="auto"/>
              <w:ind w:firstLine="0"/>
              <w:rPr>
                <w:sz w:val="20"/>
                <w:szCs w:val="20"/>
              </w:rPr>
            </w:pPr>
            <w:r w:rsidRPr="00B0508C">
              <w:rPr>
                <w:sz w:val="20"/>
                <w:szCs w:val="20"/>
              </w:rPr>
              <w:t>ІІ</w:t>
            </w:r>
          </w:p>
        </w:tc>
        <w:tc>
          <w:tcPr>
            <w:tcW w:w="1843" w:type="dxa"/>
          </w:tcPr>
          <w:p w:rsidR="00183647" w:rsidRPr="00B0508C" w:rsidRDefault="00183647" w:rsidP="00D070B3">
            <w:pPr>
              <w:spacing w:line="360" w:lineRule="auto"/>
              <w:ind w:firstLine="0"/>
              <w:rPr>
                <w:sz w:val="20"/>
                <w:szCs w:val="20"/>
              </w:rPr>
            </w:pPr>
            <w:r w:rsidRPr="00B0508C">
              <w:rPr>
                <w:sz w:val="20"/>
                <w:szCs w:val="20"/>
              </w:rPr>
              <w:t>ІІІ</w:t>
            </w:r>
          </w:p>
        </w:tc>
        <w:tc>
          <w:tcPr>
            <w:tcW w:w="1533" w:type="dxa"/>
          </w:tcPr>
          <w:p w:rsidR="00183647" w:rsidRPr="00B0508C" w:rsidRDefault="00183647" w:rsidP="00D070B3">
            <w:pPr>
              <w:spacing w:line="360" w:lineRule="auto"/>
              <w:ind w:firstLine="0"/>
              <w:rPr>
                <w:sz w:val="20"/>
                <w:szCs w:val="20"/>
              </w:rPr>
            </w:pPr>
            <w:r w:rsidRPr="00B0508C">
              <w:rPr>
                <w:sz w:val="20"/>
                <w:szCs w:val="20"/>
              </w:rPr>
              <w:t>ІV</w:t>
            </w:r>
          </w:p>
        </w:tc>
        <w:tc>
          <w:tcPr>
            <w:tcW w:w="1842" w:type="dxa"/>
          </w:tcPr>
          <w:p w:rsidR="00183647" w:rsidRPr="00B0508C" w:rsidRDefault="00183647" w:rsidP="00D070B3">
            <w:pPr>
              <w:spacing w:line="360" w:lineRule="auto"/>
              <w:ind w:firstLine="0"/>
              <w:rPr>
                <w:sz w:val="20"/>
                <w:szCs w:val="20"/>
              </w:rPr>
            </w:pPr>
            <w:r w:rsidRPr="00B0508C">
              <w:rPr>
                <w:sz w:val="20"/>
                <w:szCs w:val="20"/>
              </w:rPr>
              <w:t>V</w:t>
            </w:r>
          </w:p>
        </w:tc>
      </w:tr>
      <w:tr w:rsidR="00183647" w:rsidRPr="00B0508C">
        <w:tc>
          <w:tcPr>
            <w:tcW w:w="1560" w:type="dxa"/>
            <w:vMerge/>
          </w:tcPr>
          <w:p w:rsidR="00183647" w:rsidRPr="00B0508C" w:rsidRDefault="00183647" w:rsidP="00D070B3">
            <w:pPr>
              <w:spacing w:line="360" w:lineRule="auto"/>
              <w:ind w:firstLine="0"/>
              <w:rPr>
                <w:sz w:val="20"/>
                <w:szCs w:val="20"/>
              </w:rPr>
            </w:pPr>
          </w:p>
        </w:tc>
        <w:tc>
          <w:tcPr>
            <w:tcW w:w="1160" w:type="dxa"/>
          </w:tcPr>
          <w:p w:rsidR="00183647" w:rsidRPr="00B0508C" w:rsidRDefault="00183647" w:rsidP="00D070B3">
            <w:pPr>
              <w:spacing w:line="360" w:lineRule="auto"/>
              <w:ind w:firstLine="0"/>
              <w:rPr>
                <w:sz w:val="20"/>
                <w:szCs w:val="20"/>
              </w:rPr>
            </w:pPr>
            <w:r w:rsidRPr="00B0508C">
              <w:rPr>
                <w:sz w:val="20"/>
                <w:szCs w:val="20"/>
              </w:rPr>
              <w:t>-</w:t>
            </w:r>
          </w:p>
        </w:tc>
        <w:tc>
          <w:tcPr>
            <w:tcW w:w="1134" w:type="dxa"/>
          </w:tcPr>
          <w:p w:rsidR="00183647" w:rsidRPr="00B0508C" w:rsidRDefault="00183647" w:rsidP="00D070B3">
            <w:pPr>
              <w:spacing w:line="360" w:lineRule="auto"/>
              <w:ind w:firstLine="0"/>
              <w:rPr>
                <w:sz w:val="20"/>
                <w:szCs w:val="20"/>
              </w:rPr>
            </w:pPr>
            <w:r w:rsidRPr="00B0508C">
              <w:rPr>
                <w:sz w:val="20"/>
                <w:szCs w:val="20"/>
              </w:rPr>
              <w:t>ГАЗель</w:t>
            </w:r>
          </w:p>
        </w:tc>
        <w:tc>
          <w:tcPr>
            <w:tcW w:w="1843" w:type="dxa"/>
          </w:tcPr>
          <w:p w:rsidR="00183647" w:rsidRPr="00B0508C" w:rsidRDefault="00183647" w:rsidP="00D070B3">
            <w:pPr>
              <w:spacing w:line="360" w:lineRule="auto"/>
              <w:ind w:firstLine="0"/>
              <w:rPr>
                <w:sz w:val="20"/>
                <w:szCs w:val="20"/>
              </w:rPr>
            </w:pPr>
            <w:r w:rsidRPr="00B0508C">
              <w:rPr>
                <w:sz w:val="20"/>
                <w:szCs w:val="20"/>
              </w:rPr>
              <w:t>ПАЗ-3205</w:t>
            </w:r>
          </w:p>
        </w:tc>
        <w:tc>
          <w:tcPr>
            <w:tcW w:w="1533" w:type="dxa"/>
          </w:tcPr>
          <w:p w:rsidR="00183647" w:rsidRPr="00B0508C" w:rsidRDefault="00183647" w:rsidP="00D070B3">
            <w:pPr>
              <w:spacing w:line="360" w:lineRule="auto"/>
              <w:ind w:firstLine="0"/>
              <w:rPr>
                <w:sz w:val="20"/>
                <w:szCs w:val="20"/>
              </w:rPr>
            </w:pPr>
            <w:r w:rsidRPr="00B0508C">
              <w:rPr>
                <w:sz w:val="20"/>
                <w:szCs w:val="20"/>
              </w:rPr>
              <w:t>ЛАЗ-695</w:t>
            </w:r>
          </w:p>
          <w:p w:rsidR="00183647" w:rsidRPr="00B0508C" w:rsidRDefault="00183647" w:rsidP="00D070B3">
            <w:pPr>
              <w:spacing w:line="360" w:lineRule="auto"/>
              <w:ind w:firstLine="0"/>
              <w:rPr>
                <w:sz w:val="20"/>
                <w:szCs w:val="20"/>
              </w:rPr>
            </w:pPr>
            <w:r w:rsidRPr="00B0508C">
              <w:rPr>
                <w:sz w:val="20"/>
                <w:szCs w:val="20"/>
              </w:rPr>
              <w:t>ЛиАЗ-677</w:t>
            </w:r>
          </w:p>
        </w:tc>
        <w:tc>
          <w:tcPr>
            <w:tcW w:w="1842" w:type="dxa"/>
          </w:tcPr>
          <w:p w:rsidR="00183647" w:rsidRPr="00B0508C" w:rsidRDefault="00183647" w:rsidP="00D070B3">
            <w:pPr>
              <w:spacing w:line="360" w:lineRule="auto"/>
              <w:ind w:firstLine="0"/>
              <w:rPr>
                <w:sz w:val="20"/>
                <w:szCs w:val="20"/>
              </w:rPr>
            </w:pPr>
            <w:r w:rsidRPr="00B0508C">
              <w:rPr>
                <w:sz w:val="20"/>
                <w:szCs w:val="20"/>
              </w:rPr>
              <w:t>Икарус-256</w:t>
            </w:r>
          </w:p>
          <w:p w:rsidR="00183647" w:rsidRPr="00B0508C" w:rsidRDefault="00183647" w:rsidP="00D070B3">
            <w:pPr>
              <w:spacing w:line="360" w:lineRule="auto"/>
              <w:ind w:firstLine="0"/>
              <w:rPr>
                <w:sz w:val="20"/>
                <w:szCs w:val="20"/>
              </w:rPr>
            </w:pPr>
            <w:r w:rsidRPr="00B0508C">
              <w:rPr>
                <w:sz w:val="20"/>
                <w:szCs w:val="20"/>
              </w:rPr>
              <w:t>Икарус-260</w:t>
            </w:r>
          </w:p>
          <w:p w:rsidR="00183647" w:rsidRPr="00B0508C" w:rsidRDefault="00183647" w:rsidP="00D070B3">
            <w:pPr>
              <w:spacing w:line="360" w:lineRule="auto"/>
              <w:ind w:firstLine="0"/>
              <w:rPr>
                <w:sz w:val="20"/>
                <w:szCs w:val="20"/>
              </w:rPr>
            </w:pPr>
            <w:r w:rsidRPr="00B0508C">
              <w:rPr>
                <w:sz w:val="20"/>
                <w:szCs w:val="20"/>
              </w:rPr>
              <w:t>Икарус-280</w:t>
            </w:r>
          </w:p>
          <w:p w:rsidR="00183647" w:rsidRPr="00B0508C" w:rsidRDefault="00183647" w:rsidP="00D070B3">
            <w:pPr>
              <w:spacing w:line="360" w:lineRule="auto"/>
              <w:ind w:firstLine="0"/>
              <w:rPr>
                <w:sz w:val="20"/>
                <w:szCs w:val="20"/>
              </w:rPr>
            </w:pPr>
            <w:r w:rsidRPr="00B0508C">
              <w:rPr>
                <w:sz w:val="20"/>
                <w:szCs w:val="20"/>
              </w:rPr>
              <w:t>ЛиАЗ-5256</w:t>
            </w:r>
          </w:p>
        </w:tc>
      </w:tr>
    </w:tbl>
    <w:p w:rsidR="00183647" w:rsidRPr="000F5497" w:rsidRDefault="00183647" w:rsidP="00D070B3">
      <w:pPr>
        <w:spacing w:line="360" w:lineRule="auto"/>
        <w:rPr>
          <w:lang w:val="en-US"/>
        </w:rPr>
      </w:pPr>
    </w:p>
    <w:p w:rsidR="00183647" w:rsidRPr="000F5497" w:rsidRDefault="00183647" w:rsidP="00D070B3">
      <w:pPr>
        <w:spacing w:line="360" w:lineRule="auto"/>
      </w:pPr>
      <w:r w:rsidRPr="000F5497">
        <w:t>В таблице 2 приведено количество автотранспорта и его пробег для каждой технологически совместимой группы.</w:t>
      </w:r>
    </w:p>
    <w:p w:rsidR="00B0508C" w:rsidRDefault="00B0508C" w:rsidP="00D070B3">
      <w:pPr>
        <w:spacing w:line="360" w:lineRule="auto"/>
      </w:pPr>
    </w:p>
    <w:p w:rsidR="00183647" w:rsidRPr="000F5497" w:rsidRDefault="00183647" w:rsidP="00D070B3">
      <w:pPr>
        <w:spacing w:line="360" w:lineRule="auto"/>
      </w:pPr>
      <w:r w:rsidRPr="000F5497">
        <w:t>Таблица 2.</w:t>
      </w:r>
    </w:p>
    <w:p w:rsidR="00183647" w:rsidRPr="000F5497" w:rsidRDefault="00183647" w:rsidP="00D070B3">
      <w:pPr>
        <w:spacing w:line="360" w:lineRule="auto"/>
      </w:pPr>
      <w:r w:rsidRPr="000F5497">
        <w:t>Исходные данные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99"/>
        <w:gridCol w:w="1226"/>
        <w:gridCol w:w="1720"/>
        <w:gridCol w:w="853"/>
      </w:tblGrid>
      <w:tr w:rsidR="00183647" w:rsidRPr="00B0508C">
        <w:trPr>
          <w:trHeight w:val="255"/>
        </w:trPr>
        <w:tc>
          <w:tcPr>
            <w:tcW w:w="340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 </w:t>
            </w:r>
          </w:p>
        </w:tc>
        <w:tc>
          <w:tcPr>
            <w:tcW w:w="1799" w:type="dxa"/>
            <w:noWrap/>
            <w:vAlign w:val="center"/>
          </w:tcPr>
          <w:p w:rsidR="00183647" w:rsidRPr="00B0508C" w:rsidRDefault="00183647" w:rsidP="00D070B3">
            <w:pPr>
              <w:autoSpaceDE/>
              <w:autoSpaceDN/>
              <w:spacing w:line="360" w:lineRule="auto"/>
              <w:ind w:firstLine="0"/>
              <w:rPr>
                <w:sz w:val="20"/>
                <w:szCs w:val="20"/>
                <w:lang w:val="en-US"/>
              </w:rPr>
            </w:pPr>
            <w:r w:rsidRPr="00B0508C">
              <w:rPr>
                <w:sz w:val="20"/>
                <w:szCs w:val="20"/>
                <w:lang w:val="en-US"/>
              </w:rPr>
              <w:t>II</w:t>
            </w:r>
          </w:p>
        </w:tc>
        <w:tc>
          <w:tcPr>
            <w:tcW w:w="1226" w:type="dxa"/>
            <w:vAlign w:val="center"/>
          </w:tcPr>
          <w:p w:rsidR="00183647" w:rsidRPr="00B0508C" w:rsidRDefault="00183647" w:rsidP="00D070B3">
            <w:pPr>
              <w:autoSpaceDE/>
              <w:autoSpaceDN/>
              <w:spacing w:line="360" w:lineRule="auto"/>
              <w:ind w:firstLine="0"/>
              <w:rPr>
                <w:sz w:val="20"/>
                <w:szCs w:val="20"/>
              </w:rPr>
            </w:pPr>
            <w:r w:rsidRPr="00B0508C">
              <w:rPr>
                <w:sz w:val="20"/>
                <w:szCs w:val="20"/>
              </w:rPr>
              <w:t>ІІІ</w:t>
            </w:r>
          </w:p>
        </w:tc>
        <w:tc>
          <w:tcPr>
            <w:tcW w:w="1720"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lang w:val="en-US"/>
              </w:rPr>
              <w:t>I</w:t>
            </w:r>
            <w:r w:rsidRPr="00B0508C">
              <w:rPr>
                <w:sz w:val="20"/>
                <w:szCs w:val="20"/>
              </w:rPr>
              <w:t>V</w:t>
            </w:r>
          </w:p>
        </w:tc>
        <w:tc>
          <w:tcPr>
            <w:tcW w:w="853" w:type="dxa"/>
            <w:noWrap/>
            <w:vAlign w:val="center"/>
          </w:tcPr>
          <w:p w:rsidR="00183647" w:rsidRPr="00B0508C" w:rsidRDefault="00183647" w:rsidP="00D070B3">
            <w:pPr>
              <w:autoSpaceDE/>
              <w:autoSpaceDN/>
              <w:spacing w:line="360" w:lineRule="auto"/>
              <w:ind w:firstLine="0"/>
              <w:rPr>
                <w:sz w:val="20"/>
                <w:szCs w:val="20"/>
                <w:lang w:val="en-US"/>
              </w:rPr>
            </w:pPr>
            <w:r w:rsidRPr="00B0508C">
              <w:rPr>
                <w:sz w:val="20"/>
                <w:szCs w:val="20"/>
                <w:lang w:val="en-US"/>
              </w:rPr>
              <w:t>V</w:t>
            </w:r>
          </w:p>
        </w:tc>
      </w:tr>
      <w:tr w:rsidR="00183647" w:rsidRPr="00B0508C">
        <w:trPr>
          <w:trHeight w:val="255"/>
        </w:trPr>
        <w:tc>
          <w:tcPr>
            <w:tcW w:w="340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Преобладающая категория эксплуотации.</w:t>
            </w:r>
          </w:p>
        </w:tc>
        <w:tc>
          <w:tcPr>
            <w:tcW w:w="1799"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1226" w:type="dxa"/>
            <w:vAlign w:val="center"/>
          </w:tcPr>
          <w:p w:rsidR="00183647" w:rsidRPr="00B0508C" w:rsidRDefault="00183647" w:rsidP="00D070B3">
            <w:pPr>
              <w:spacing w:line="360" w:lineRule="auto"/>
              <w:ind w:firstLine="0"/>
              <w:rPr>
                <w:sz w:val="20"/>
                <w:szCs w:val="20"/>
              </w:rPr>
            </w:pPr>
            <w:r w:rsidRPr="00B0508C">
              <w:rPr>
                <w:sz w:val="20"/>
                <w:szCs w:val="20"/>
              </w:rPr>
              <w:t>3</w:t>
            </w:r>
          </w:p>
        </w:tc>
        <w:tc>
          <w:tcPr>
            <w:tcW w:w="1720"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853"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r>
      <w:tr w:rsidR="00183647" w:rsidRPr="00B0508C">
        <w:trPr>
          <w:trHeight w:val="255"/>
        </w:trPr>
        <w:tc>
          <w:tcPr>
            <w:tcW w:w="340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Количество автотранспорта, ед.</w:t>
            </w:r>
          </w:p>
        </w:tc>
        <w:tc>
          <w:tcPr>
            <w:tcW w:w="1799"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3</w:t>
            </w:r>
          </w:p>
        </w:tc>
        <w:tc>
          <w:tcPr>
            <w:tcW w:w="122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9</w:t>
            </w:r>
          </w:p>
        </w:tc>
        <w:tc>
          <w:tcPr>
            <w:tcW w:w="1720"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30</w:t>
            </w:r>
          </w:p>
        </w:tc>
        <w:tc>
          <w:tcPr>
            <w:tcW w:w="853"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70</w:t>
            </w:r>
          </w:p>
        </w:tc>
      </w:tr>
      <w:tr w:rsidR="00183647" w:rsidRPr="00B0508C">
        <w:trPr>
          <w:trHeight w:val="255"/>
        </w:trPr>
        <w:tc>
          <w:tcPr>
            <w:tcW w:w="340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автомобилей</w:t>
            </w:r>
          </w:p>
        </w:tc>
        <w:tc>
          <w:tcPr>
            <w:tcW w:w="1799"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150</w:t>
            </w:r>
          </w:p>
        </w:tc>
        <w:tc>
          <w:tcPr>
            <w:tcW w:w="122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150</w:t>
            </w:r>
          </w:p>
        </w:tc>
        <w:tc>
          <w:tcPr>
            <w:tcW w:w="1720" w:type="dxa"/>
            <w:noWrap/>
            <w:vAlign w:val="center"/>
          </w:tcPr>
          <w:p w:rsidR="00183647" w:rsidRPr="00B0508C" w:rsidRDefault="00183647" w:rsidP="00D070B3">
            <w:pPr>
              <w:spacing w:line="360" w:lineRule="auto"/>
              <w:ind w:firstLine="0"/>
              <w:rPr>
                <w:sz w:val="20"/>
                <w:szCs w:val="20"/>
              </w:rPr>
            </w:pPr>
            <w:r w:rsidRPr="00B0508C">
              <w:rPr>
                <w:sz w:val="20"/>
                <w:szCs w:val="20"/>
                <w:lang w:val="en-US"/>
              </w:rPr>
              <w:t>16</w:t>
            </w:r>
            <w:r w:rsidRPr="00B0508C">
              <w:rPr>
                <w:sz w:val="20"/>
                <w:szCs w:val="20"/>
              </w:rPr>
              <w:t>0</w:t>
            </w:r>
          </w:p>
        </w:tc>
        <w:tc>
          <w:tcPr>
            <w:tcW w:w="853" w:type="dxa"/>
            <w:noWrap/>
            <w:vAlign w:val="center"/>
          </w:tcPr>
          <w:p w:rsidR="00183647" w:rsidRPr="00B0508C" w:rsidRDefault="00183647" w:rsidP="00D070B3">
            <w:pPr>
              <w:spacing w:line="360" w:lineRule="auto"/>
              <w:ind w:firstLine="0"/>
              <w:rPr>
                <w:sz w:val="20"/>
                <w:szCs w:val="20"/>
              </w:rPr>
            </w:pPr>
            <w:r w:rsidRPr="00B0508C">
              <w:rPr>
                <w:sz w:val="20"/>
                <w:szCs w:val="20"/>
                <w:lang w:val="en-US"/>
              </w:rPr>
              <w:t>18</w:t>
            </w:r>
            <w:r w:rsidRPr="00B0508C">
              <w:rPr>
                <w:sz w:val="20"/>
                <w:szCs w:val="20"/>
              </w:rPr>
              <w:t>0</w:t>
            </w:r>
          </w:p>
        </w:tc>
      </w:tr>
    </w:tbl>
    <w:p w:rsidR="00183647" w:rsidRPr="000F5497" w:rsidRDefault="00183647" w:rsidP="00D070B3">
      <w:pPr>
        <w:tabs>
          <w:tab w:val="left" w:pos="0"/>
        </w:tabs>
        <w:spacing w:line="360" w:lineRule="auto"/>
        <w:ind w:firstLine="0"/>
        <w:rPr>
          <w:lang w:val="en-US"/>
        </w:rPr>
      </w:pPr>
    </w:p>
    <w:p w:rsidR="00183647" w:rsidRPr="000F5497" w:rsidRDefault="00183647" w:rsidP="00D070B3">
      <w:pPr>
        <w:tabs>
          <w:tab w:val="left" w:pos="7185"/>
        </w:tabs>
        <w:spacing w:line="360" w:lineRule="auto"/>
      </w:pPr>
      <w:r w:rsidRPr="000F5497">
        <w:t>Таблица 3.</w:t>
      </w:r>
    </w:p>
    <w:p w:rsidR="00183647" w:rsidRPr="000F5497" w:rsidRDefault="00183647" w:rsidP="00D070B3">
      <w:pPr>
        <w:tabs>
          <w:tab w:val="left" w:pos="0"/>
        </w:tabs>
        <w:spacing w:line="360" w:lineRule="auto"/>
      </w:pPr>
      <w:r w:rsidRPr="000F5497">
        <w:t>Дополнительные исходные данные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1555"/>
        <w:gridCol w:w="1555"/>
        <w:gridCol w:w="1415"/>
        <w:gridCol w:w="1029"/>
      </w:tblGrid>
      <w:tr w:rsidR="00183647" w:rsidRPr="00B0508C">
        <w:trPr>
          <w:trHeight w:val="357"/>
        </w:trPr>
        <w:tc>
          <w:tcPr>
            <w:tcW w:w="3446" w:type="dxa"/>
            <w:noWrap/>
            <w:vAlign w:val="center"/>
          </w:tcPr>
          <w:p w:rsidR="00183647" w:rsidRPr="00B0508C" w:rsidRDefault="00183647" w:rsidP="00D070B3">
            <w:pPr>
              <w:autoSpaceDE/>
              <w:autoSpaceDN/>
              <w:spacing w:line="360" w:lineRule="auto"/>
              <w:ind w:firstLine="0"/>
              <w:rPr>
                <w:sz w:val="20"/>
                <w:szCs w:val="20"/>
              </w:rPr>
            </w:pPr>
          </w:p>
        </w:tc>
        <w:tc>
          <w:tcPr>
            <w:tcW w:w="1555"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555"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415"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029"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Преобладающая категория эксплуотации.</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3</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Число дней работы в году</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365</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365</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365</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365</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Число дней обслуживания и</w:t>
            </w:r>
            <w:r w:rsidR="00B0508C" w:rsidRPr="00B0508C">
              <w:rPr>
                <w:sz w:val="20"/>
                <w:szCs w:val="20"/>
              </w:rPr>
              <w:t xml:space="preserve"> </w:t>
            </w:r>
            <w:r w:rsidRPr="00B0508C">
              <w:rPr>
                <w:sz w:val="20"/>
                <w:szCs w:val="20"/>
              </w:rPr>
              <w:t>ремонта в году</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253</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253</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253</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253</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Среднее время работы в наряде, ч.</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8</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8</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8</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8</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Число смен</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2</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2</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Ресурс или пробег до КР не менее, тыс.км.</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250</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250</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250</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250</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Нормативная трудоемкость:</w:t>
            </w:r>
          </w:p>
        </w:tc>
        <w:tc>
          <w:tcPr>
            <w:tcW w:w="1555" w:type="dxa"/>
            <w:noWrap/>
            <w:vAlign w:val="center"/>
          </w:tcPr>
          <w:p w:rsidR="00183647" w:rsidRPr="00B0508C" w:rsidRDefault="00183647" w:rsidP="00D070B3">
            <w:pPr>
              <w:autoSpaceDE/>
              <w:autoSpaceDN/>
              <w:spacing w:line="360" w:lineRule="auto"/>
              <w:ind w:firstLine="0"/>
              <w:rPr>
                <w:sz w:val="20"/>
                <w:szCs w:val="20"/>
              </w:rPr>
            </w:pPr>
          </w:p>
        </w:tc>
        <w:tc>
          <w:tcPr>
            <w:tcW w:w="1555" w:type="dxa"/>
            <w:noWrap/>
            <w:vAlign w:val="center"/>
          </w:tcPr>
          <w:p w:rsidR="00183647" w:rsidRPr="00B0508C" w:rsidRDefault="00183647" w:rsidP="00D070B3">
            <w:pPr>
              <w:autoSpaceDE/>
              <w:autoSpaceDN/>
              <w:spacing w:line="360" w:lineRule="auto"/>
              <w:ind w:firstLine="0"/>
              <w:rPr>
                <w:sz w:val="20"/>
                <w:szCs w:val="20"/>
              </w:rPr>
            </w:pPr>
          </w:p>
        </w:tc>
        <w:tc>
          <w:tcPr>
            <w:tcW w:w="1415" w:type="dxa"/>
            <w:vAlign w:val="center"/>
          </w:tcPr>
          <w:p w:rsidR="00183647" w:rsidRPr="00B0508C" w:rsidRDefault="00183647" w:rsidP="00D070B3">
            <w:pPr>
              <w:autoSpaceDE/>
              <w:autoSpaceDN/>
              <w:spacing w:line="360" w:lineRule="auto"/>
              <w:ind w:firstLine="0"/>
              <w:rPr>
                <w:sz w:val="20"/>
                <w:szCs w:val="20"/>
              </w:rPr>
            </w:pPr>
          </w:p>
        </w:tc>
        <w:tc>
          <w:tcPr>
            <w:tcW w:w="1029" w:type="dxa"/>
            <w:noWrap/>
            <w:vAlign w:val="center"/>
          </w:tcPr>
          <w:p w:rsidR="00183647" w:rsidRPr="00B0508C" w:rsidRDefault="00183647" w:rsidP="00D070B3">
            <w:pPr>
              <w:autoSpaceDE/>
              <w:autoSpaceDN/>
              <w:spacing w:line="360" w:lineRule="auto"/>
              <w:ind w:firstLine="0"/>
              <w:rPr>
                <w:sz w:val="20"/>
                <w:szCs w:val="20"/>
              </w:rPr>
            </w:pP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ЕОс чел.ч</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0,3</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0,3</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0,5</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Еот чел.ч</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0,15</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0,15</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0,25</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0,4</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ТО-1 чел.ч</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3,6</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6</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9</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18</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ТО-2 чел.ч</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14,4</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24</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36</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72</w:t>
            </w:r>
          </w:p>
        </w:tc>
      </w:tr>
      <w:tr w:rsidR="00183647" w:rsidRPr="00B0508C">
        <w:trPr>
          <w:trHeight w:val="257"/>
        </w:trPr>
        <w:tc>
          <w:tcPr>
            <w:tcW w:w="3446"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ТР,чел.ч/1000 км</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1555" w:type="dxa"/>
            <w:noWrap/>
            <w:vAlign w:val="center"/>
          </w:tcPr>
          <w:p w:rsidR="00183647" w:rsidRPr="00B0508C" w:rsidRDefault="00183647" w:rsidP="00D070B3">
            <w:pPr>
              <w:spacing w:line="360" w:lineRule="auto"/>
              <w:ind w:firstLine="0"/>
              <w:rPr>
                <w:sz w:val="20"/>
                <w:szCs w:val="20"/>
              </w:rPr>
            </w:pPr>
            <w:r w:rsidRPr="00B0508C">
              <w:rPr>
                <w:sz w:val="20"/>
                <w:szCs w:val="20"/>
              </w:rPr>
              <w:t>3</w:t>
            </w:r>
          </w:p>
        </w:tc>
        <w:tc>
          <w:tcPr>
            <w:tcW w:w="1415" w:type="dxa"/>
            <w:vAlign w:val="center"/>
          </w:tcPr>
          <w:p w:rsidR="00183647" w:rsidRPr="00B0508C" w:rsidRDefault="00183647" w:rsidP="00D070B3">
            <w:pPr>
              <w:spacing w:line="360" w:lineRule="auto"/>
              <w:ind w:firstLine="0"/>
              <w:rPr>
                <w:sz w:val="20"/>
                <w:szCs w:val="20"/>
              </w:rPr>
            </w:pPr>
            <w:r w:rsidRPr="00B0508C">
              <w:rPr>
                <w:sz w:val="20"/>
                <w:szCs w:val="20"/>
              </w:rPr>
              <w:t>4,2</w:t>
            </w:r>
          </w:p>
        </w:tc>
        <w:tc>
          <w:tcPr>
            <w:tcW w:w="1029" w:type="dxa"/>
            <w:noWrap/>
            <w:vAlign w:val="center"/>
          </w:tcPr>
          <w:p w:rsidR="00183647" w:rsidRPr="00B0508C" w:rsidRDefault="00183647" w:rsidP="00D070B3">
            <w:pPr>
              <w:spacing w:line="360" w:lineRule="auto"/>
              <w:ind w:firstLine="0"/>
              <w:rPr>
                <w:sz w:val="20"/>
                <w:szCs w:val="20"/>
              </w:rPr>
            </w:pPr>
            <w:r w:rsidRPr="00B0508C">
              <w:rPr>
                <w:sz w:val="20"/>
                <w:szCs w:val="20"/>
              </w:rPr>
              <w:t>6,2</w:t>
            </w:r>
          </w:p>
        </w:tc>
      </w:tr>
    </w:tbl>
    <w:p w:rsidR="00183647" w:rsidRPr="000F5497" w:rsidRDefault="00183647" w:rsidP="00D070B3">
      <w:pPr>
        <w:spacing w:line="360" w:lineRule="auto"/>
      </w:pPr>
    </w:p>
    <w:p w:rsidR="00B0508C" w:rsidRDefault="00183647" w:rsidP="00D070B3">
      <w:pPr>
        <w:spacing w:line="360" w:lineRule="auto"/>
      </w:pPr>
      <w:r w:rsidRPr="000F5497">
        <w:t>После получения исходных данных определяются нормативные значения периодичности ТО-1 (L</w:t>
      </w:r>
      <w:r w:rsidRPr="000F5497">
        <w:rPr>
          <w:vertAlign w:val="subscript"/>
        </w:rPr>
        <w:t>1</w:t>
      </w:r>
      <w:r w:rsidRPr="000F5497">
        <w:rPr>
          <w:vertAlign w:val="superscript"/>
        </w:rPr>
        <w:t>н</w:t>
      </w:r>
      <w:r w:rsidRPr="000F5497">
        <w:t xml:space="preserve"> ), ТО-2 (L</w:t>
      </w:r>
      <w:r w:rsidRPr="000F5497">
        <w:rPr>
          <w:vertAlign w:val="subscript"/>
        </w:rPr>
        <w:t>2</w:t>
      </w:r>
      <w:r w:rsidRPr="000F5497">
        <w:rPr>
          <w:vertAlign w:val="superscript"/>
        </w:rPr>
        <w:t>н</w:t>
      </w:r>
      <w:r w:rsidRPr="000F5497">
        <w:t>) пробега до капитального ремонта подвижного состава (L</w:t>
      </w:r>
      <w:r w:rsidRPr="000F5497">
        <w:rPr>
          <w:vertAlign w:val="subscript"/>
        </w:rPr>
        <w:t>кр</w:t>
      </w:r>
      <w:r w:rsidRPr="000F5497">
        <w:rPr>
          <w:vertAlign w:val="superscript"/>
        </w:rPr>
        <w:t>н</w:t>
      </w:r>
      <w:r w:rsidRPr="000F5497">
        <w:t xml:space="preserve"> ),</w:t>
      </w:r>
      <w:r w:rsidR="00B0508C">
        <w:t xml:space="preserve"> </w:t>
      </w:r>
      <w:r w:rsidRPr="000F5497">
        <w:t>трудоемкости ежедневного обслуживания (ЕО) t</w:t>
      </w:r>
      <w:r w:rsidRPr="000F5497">
        <w:rPr>
          <w:vertAlign w:val="subscript"/>
        </w:rPr>
        <w:t>ео</w:t>
      </w:r>
      <w:r w:rsidRPr="000F5497">
        <w:rPr>
          <w:vertAlign w:val="superscript"/>
        </w:rPr>
        <w:t>н</w:t>
      </w:r>
      <w:r w:rsidRPr="000F5497">
        <w:t>, ТО-1 (t</w:t>
      </w:r>
      <w:r w:rsidRPr="000F5497">
        <w:rPr>
          <w:vertAlign w:val="subscript"/>
        </w:rPr>
        <w:t>1</w:t>
      </w:r>
      <w:r w:rsidRPr="000F5497">
        <w:rPr>
          <w:vertAlign w:val="superscript"/>
        </w:rPr>
        <w:t>н</w:t>
      </w:r>
      <w:r w:rsidRPr="000F5497">
        <w:t>), ТО-2</w:t>
      </w:r>
      <w:r w:rsidR="00B0508C">
        <w:t xml:space="preserve"> </w:t>
      </w:r>
      <w:r w:rsidRPr="000F5497">
        <w:t>(t</w:t>
      </w:r>
      <w:r w:rsidRPr="000F5497">
        <w:rPr>
          <w:vertAlign w:val="subscript"/>
        </w:rPr>
        <w:t>2</w:t>
      </w:r>
      <w:r w:rsidRPr="000F5497">
        <w:rPr>
          <w:vertAlign w:val="superscript"/>
        </w:rPr>
        <w:t>н</w:t>
      </w:r>
      <w:r w:rsidRPr="000F5497">
        <w:t>), текущего ремонта (t</w:t>
      </w:r>
      <w:r w:rsidRPr="000F5497">
        <w:rPr>
          <w:vertAlign w:val="subscript"/>
        </w:rPr>
        <w:t>тр</w:t>
      </w:r>
      <w:r w:rsidRPr="000F5497">
        <w:rPr>
          <w:vertAlign w:val="superscript"/>
        </w:rPr>
        <w:t>н</w:t>
      </w:r>
      <w:r w:rsidRPr="000F5497">
        <w:t>), простоя в ТО-2 и текущем ремонте d</w:t>
      </w:r>
      <w:r w:rsidRPr="000F5497">
        <w:rPr>
          <w:vertAlign w:val="superscript"/>
        </w:rPr>
        <w:t>н</w:t>
      </w:r>
      <w:r w:rsidRPr="000F5497">
        <w:t xml:space="preserve"> и простоя в КР (D</w:t>
      </w:r>
      <w:r w:rsidRPr="000F5497">
        <w:rPr>
          <w:vertAlign w:val="subscript"/>
        </w:rPr>
        <w:t>кр</w:t>
      </w:r>
      <w:r w:rsidRPr="000F5497">
        <w:rPr>
          <w:vertAlign w:val="superscript"/>
        </w:rPr>
        <w:t>н</w:t>
      </w:r>
      <w:r w:rsidRPr="000F5497">
        <w:t>) [1].</w:t>
      </w:r>
    </w:p>
    <w:p w:rsidR="00183647" w:rsidRPr="000F5497" w:rsidRDefault="00183647" w:rsidP="00D070B3">
      <w:pPr>
        <w:pStyle w:val="21"/>
        <w:spacing w:before="0" w:after="0" w:line="360" w:lineRule="auto"/>
        <w:ind w:firstLine="0"/>
        <w:outlineLvl w:val="1"/>
      </w:pPr>
      <w:r w:rsidRPr="000F5497">
        <w:t>1.3 Корректирование нормативных значений исходных данных</w:t>
      </w:r>
    </w:p>
    <w:p w:rsidR="00183647" w:rsidRPr="000F5497" w:rsidRDefault="00183647" w:rsidP="00D070B3">
      <w:pPr>
        <w:spacing w:line="360" w:lineRule="auto"/>
        <w:ind w:firstLine="708"/>
      </w:pPr>
      <w:r w:rsidRPr="000F5497">
        <w:t xml:space="preserve">Нормативные значения перечисленных выше величин определены для автомобилей, работающих в </w:t>
      </w:r>
      <w:r w:rsidRPr="000F5497">
        <w:sym w:font="Symbol" w:char="F049"/>
      </w:r>
      <w:r w:rsidRPr="000F5497">
        <w:t xml:space="preserve"> категории условий эксплуатации. После выбора категории условий эксплуатации для расчета проекта приступают к корректированию этих нормативов с помощью коэффициентов корректирования.</w:t>
      </w:r>
    </w:p>
    <w:p w:rsidR="00B0508C" w:rsidRDefault="00183647" w:rsidP="00D070B3">
      <w:pPr>
        <w:spacing w:line="360" w:lineRule="auto"/>
      </w:pPr>
      <w:r w:rsidRPr="000F5497">
        <w:t>Корректировочные коэффициенты учитывают следующие факторы: К</w:t>
      </w:r>
      <w:r w:rsidRPr="000F5497">
        <w:rPr>
          <w:vertAlign w:val="subscript"/>
        </w:rPr>
        <w:t>1</w:t>
      </w:r>
      <w:r w:rsidRPr="000F5497">
        <w:t xml:space="preserve"> - категорию условий эксплуатации; К</w:t>
      </w:r>
      <w:r w:rsidRPr="000F5497">
        <w:rPr>
          <w:vertAlign w:val="subscript"/>
        </w:rPr>
        <w:t>2</w:t>
      </w:r>
      <w:r w:rsidRPr="000F5497">
        <w:t xml:space="preserve"> - модификацию подвижного состава и организацию его работы; К</w:t>
      </w:r>
      <w:r w:rsidRPr="000F5497">
        <w:rPr>
          <w:vertAlign w:val="subscript"/>
        </w:rPr>
        <w:t>3</w:t>
      </w:r>
      <w:r w:rsidRPr="000F5497">
        <w:t xml:space="preserve"> - природно-климатические условия; К</w:t>
      </w:r>
      <w:r w:rsidRPr="000F5497">
        <w:rPr>
          <w:vertAlign w:val="subscript"/>
        </w:rPr>
        <w:t>4</w:t>
      </w:r>
      <w:r w:rsidRPr="000F5497">
        <w:t xml:space="preserve"> и К</w:t>
      </w:r>
      <w:r w:rsidRPr="000F5497">
        <w:rPr>
          <w:vertAlign w:val="subscript"/>
        </w:rPr>
        <w:t>4</w:t>
      </w:r>
      <w:r w:rsidRPr="000F5497">
        <w:t>` - пробег с начала эксплуатации; К</w:t>
      </w:r>
      <w:r w:rsidRPr="000F5497">
        <w:rPr>
          <w:vertAlign w:val="subscript"/>
        </w:rPr>
        <w:t>5</w:t>
      </w:r>
      <w:r w:rsidRPr="000F5497">
        <w:t xml:space="preserve"> - количество обслуживаемых и ремонтируемых автомобилей на АТП и количество технологически совместимых групп подвижного состава.</w:t>
      </w:r>
    </w:p>
    <w:p w:rsidR="00183647" w:rsidRDefault="00183647" w:rsidP="00D070B3">
      <w:pPr>
        <w:spacing w:line="360" w:lineRule="auto"/>
      </w:pPr>
      <w:r w:rsidRPr="000F5497">
        <w:t>Значения коэффициентов К</w:t>
      </w:r>
      <w:r w:rsidRPr="000F5497">
        <w:rPr>
          <w:vertAlign w:val="subscript"/>
        </w:rPr>
        <w:t>4</w:t>
      </w:r>
      <w:r w:rsidRPr="000F5497">
        <w:t xml:space="preserve"> и К</w:t>
      </w:r>
      <w:r w:rsidRPr="000F5497">
        <w:rPr>
          <w:vertAlign w:val="subscript"/>
        </w:rPr>
        <w:t>4</w:t>
      </w:r>
      <w:r w:rsidRPr="000F5497">
        <w:t>` определяются как средневзвешенные по всем возрастным группам подвижного состава:</w:t>
      </w:r>
    </w:p>
    <w:p w:rsidR="00B0508C" w:rsidRPr="000F5497" w:rsidRDefault="00B0508C" w:rsidP="00D070B3">
      <w:pPr>
        <w:spacing w:line="360" w:lineRule="auto"/>
      </w:pPr>
    </w:p>
    <w:p w:rsidR="00B0508C" w:rsidRDefault="00135A95" w:rsidP="00D070B3">
      <w:pPr>
        <w:spacing w:line="360" w:lineRule="auto"/>
        <w:ind w:firstLine="0"/>
      </w:pPr>
      <w:r>
        <w:rPr>
          <w:noProof/>
        </w:rPr>
        <w:pict>
          <v:rect id="_x0000_s1026" style="position:absolute;left:0;text-align:left;margin-left:409.8pt;margin-top:13.7pt;width:28.85pt;height:19.45pt;z-index:251657728" filled="f" stroked="f">
            <v:textbox style="mso-next-textbox:#_x0000_s1026" inset="1pt,1pt,1pt,1pt">
              <w:txbxContent>
                <w:p w:rsidR="00D150BC" w:rsidRDefault="00D150BC" w:rsidP="00183647">
                  <w:pPr>
                    <w:ind w:firstLine="0"/>
                  </w:pPr>
                  <w:r>
                    <w:t>(1)</w:t>
                  </w:r>
                </w:p>
              </w:txbxContent>
            </v:textbox>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1.25pt" fillcolor="window">
            <v:imagedata r:id="rId7" o:title=""/>
          </v:shape>
        </w:pict>
      </w:r>
      <w:r w:rsidR="00CE7923">
        <w:t xml:space="preserve"> </w:t>
      </w:r>
      <w:r w:rsidR="00183647" w:rsidRPr="000F5497">
        <w:t xml:space="preserve"> </w:t>
      </w:r>
      <w:r>
        <w:rPr>
          <w:vertAlign w:val="subscript"/>
        </w:rPr>
        <w:pict>
          <v:shape id="_x0000_i1026" type="#_x0000_t75" style="width:90pt;height:41.25pt" fillcolor="window">
            <v:imagedata r:id="rId8" o:title=""/>
          </v:shape>
        </w:pict>
      </w:r>
    </w:p>
    <w:p w:rsidR="00B0508C" w:rsidRDefault="00B0508C" w:rsidP="00D070B3">
      <w:pPr>
        <w:spacing w:line="360" w:lineRule="auto"/>
        <w:ind w:hanging="567"/>
      </w:pPr>
    </w:p>
    <w:p w:rsidR="00183647" w:rsidRPr="000F5497" w:rsidRDefault="00183647" w:rsidP="00D070B3">
      <w:pPr>
        <w:spacing w:line="360" w:lineRule="auto"/>
        <w:ind w:firstLine="0"/>
      </w:pPr>
      <w:r w:rsidRPr="000F5497">
        <w:t>где К</w:t>
      </w:r>
      <w:r w:rsidRPr="000F5497">
        <w:rPr>
          <w:vertAlign w:val="subscript"/>
        </w:rPr>
        <w:t>4</w:t>
      </w:r>
      <w:r w:rsidRPr="000F5497">
        <w:t xml:space="preserve"> и К</w:t>
      </w:r>
      <w:r w:rsidRPr="000F5497">
        <w:rPr>
          <w:vertAlign w:val="subscript"/>
        </w:rPr>
        <w:t>4</w:t>
      </w:r>
      <w:r w:rsidRPr="000F5497">
        <w:t>` - табличные значения коэффициентов для конкретной (i-той) возрастной группы автомобилей;</w:t>
      </w:r>
    </w:p>
    <w:p w:rsidR="00B0508C" w:rsidRDefault="00183647" w:rsidP="00D070B3">
      <w:pPr>
        <w:spacing w:line="360" w:lineRule="auto"/>
        <w:ind w:firstLine="0"/>
      </w:pPr>
      <w:r w:rsidRPr="000F5497">
        <w:t>P</w:t>
      </w:r>
      <w:r w:rsidRPr="000F5497">
        <w:rPr>
          <w:vertAlign w:val="subscript"/>
        </w:rPr>
        <w:t>i</w:t>
      </w:r>
      <w:r w:rsidRPr="000F5497">
        <w:t>- доля автомобилей i-той возрастной группы;</w:t>
      </w:r>
    </w:p>
    <w:p w:rsidR="00183647" w:rsidRPr="000F5497" w:rsidRDefault="00183647" w:rsidP="00D070B3">
      <w:pPr>
        <w:spacing w:line="360" w:lineRule="auto"/>
        <w:ind w:firstLine="0"/>
      </w:pPr>
      <w:r w:rsidRPr="000F5497">
        <w:t>n- число возрастных групп автомобилей в АТП.</w:t>
      </w:r>
    </w:p>
    <w:p w:rsidR="00183647" w:rsidRPr="000F5497" w:rsidRDefault="00183647" w:rsidP="00D070B3">
      <w:pPr>
        <w:spacing w:line="360" w:lineRule="auto"/>
      </w:pPr>
      <w:r w:rsidRPr="000F5497">
        <w:t>Для определения коэффициента К</w:t>
      </w:r>
      <w:r w:rsidRPr="000F5497">
        <w:rPr>
          <w:vertAlign w:val="subscript"/>
        </w:rPr>
        <w:t>5</w:t>
      </w:r>
      <w:r w:rsidRPr="000F5497">
        <w:t xml:space="preserve"> нужно предварительно определить количество технологически совместимых при проведении ТО и ТР групп подвижного состава [1].</w:t>
      </w:r>
    </w:p>
    <w:p w:rsidR="00183647" w:rsidRPr="000F5497" w:rsidRDefault="00183647" w:rsidP="00D070B3">
      <w:pPr>
        <w:spacing w:line="360" w:lineRule="auto"/>
      </w:pPr>
      <w:r w:rsidRPr="000F5497">
        <w:t>Полученные коэффициенты корректирования нормативов заносим в таблицу 4.</w:t>
      </w:r>
    </w:p>
    <w:p w:rsidR="00B0508C" w:rsidRDefault="00B0508C" w:rsidP="00D070B3">
      <w:pPr>
        <w:spacing w:line="360" w:lineRule="auto"/>
      </w:pPr>
    </w:p>
    <w:p w:rsidR="00183647" w:rsidRPr="000F5497" w:rsidRDefault="00183647" w:rsidP="00D070B3">
      <w:pPr>
        <w:spacing w:line="360" w:lineRule="auto"/>
      </w:pPr>
      <w:r w:rsidRPr="000F5497">
        <w:t>Таблица 4.</w:t>
      </w:r>
    </w:p>
    <w:p w:rsidR="00183647" w:rsidRPr="000F5497" w:rsidRDefault="00183647" w:rsidP="00D070B3">
      <w:pPr>
        <w:spacing w:line="360" w:lineRule="auto"/>
      </w:pPr>
      <w:r w:rsidRPr="000F5497">
        <w:t>Коэффициенты корректирования нормативов.</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6"/>
        <w:gridCol w:w="1417"/>
        <w:gridCol w:w="1418"/>
        <w:gridCol w:w="1276"/>
        <w:gridCol w:w="996"/>
      </w:tblGrid>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Коэффициент К1корректирования нормативов пробега подвижного состава до:</w:t>
            </w:r>
          </w:p>
        </w:tc>
        <w:tc>
          <w:tcPr>
            <w:tcW w:w="1417"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41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99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до КР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0,8</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0,8</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0,8</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простой в ТО и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ЕО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1,2</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1,2</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1,2</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Коэффициент К2 корректирования нормативов пробега подвижного состава до:</w:t>
            </w:r>
          </w:p>
        </w:tc>
        <w:tc>
          <w:tcPr>
            <w:tcW w:w="1417" w:type="dxa"/>
            <w:noWrap/>
            <w:vAlign w:val="center"/>
          </w:tcPr>
          <w:p w:rsidR="00183647" w:rsidRPr="00B0508C" w:rsidRDefault="00183647" w:rsidP="00D070B3">
            <w:pPr>
              <w:autoSpaceDE/>
              <w:autoSpaceDN/>
              <w:spacing w:line="360" w:lineRule="auto"/>
              <w:ind w:firstLine="0"/>
              <w:rPr>
                <w:sz w:val="20"/>
                <w:szCs w:val="20"/>
              </w:rPr>
            </w:pPr>
          </w:p>
        </w:tc>
        <w:tc>
          <w:tcPr>
            <w:tcW w:w="1418" w:type="dxa"/>
            <w:noWrap/>
            <w:vAlign w:val="center"/>
          </w:tcPr>
          <w:p w:rsidR="00183647" w:rsidRPr="00B0508C" w:rsidRDefault="00183647" w:rsidP="00D070B3">
            <w:pPr>
              <w:autoSpaceDE/>
              <w:autoSpaceDN/>
              <w:spacing w:line="360" w:lineRule="auto"/>
              <w:ind w:firstLine="0"/>
              <w:rPr>
                <w:sz w:val="20"/>
                <w:szCs w:val="20"/>
              </w:rPr>
            </w:pPr>
          </w:p>
        </w:tc>
        <w:tc>
          <w:tcPr>
            <w:tcW w:w="1276" w:type="dxa"/>
            <w:vAlign w:val="center"/>
          </w:tcPr>
          <w:p w:rsidR="00183647" w:rsidRPr="00B0508C" w:rsidRDefault="00183647" w:rsidP="00D070B3">
            <w:pPr>
              <w:autoSpaceDE/>
              <w:autoSpaceDN/>
              <w:spacing w:line="360" w:lineRule="auto"/>
              <w:ind w:firstLine="0"/>
              <w:rPr>
                <w:sz w:val="20"/>
                <w:szCs w:val="20"/>
              </w:rPr>
            </w:pPr>
          </w:p>
        </w:tc>
        <w:tc>
          <w:tcPr>
            <w:tcW w:w="996" w:type="dxa"/>
            <w:noWrap/>
            <w:vAlign w:val="center"/>
          </w:tcPr>
          <w:p w:rsidR="00183647" w:rsidRPr="00B0508C" w:rsidRDefault="00183647" w:rsidP="00D070B3">
            <w:pPr>
              <w:autoSpaceDE/>
              <w:autoSpaceDN/>
              <w:spacing w:line="360" w:lineRule="auto"/>
              <w:ind w:firstLine="0"/>
              <w:rPr>
                <w:sz w:val="20"/>
                <w:szCs w:val="20"/>
              </w:rPr>
            </w:pP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до КР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простой в ТО и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ЕО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1,25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Коэффициент К3 корректирования нормативов пробега подвижного состава до:</w:t>
            </w:r>
          </w:p>
        </w:tc>
        <w:tc>
          <w:tcPr>
            <w:tcW w:w="1417" w:type="dxa"/>
            <w:noWrap/>
            <w:vAlign w:val="center"/>
          </w:tcPr>
          <w:p w:rsidR="00183647" w:rsidRPr="00B0508C" w:rsidRDefault="00183647" w:rsidP="00D070B3">
            <w:pPr>
              <w:autoSpaceDE/>
              <w:autoSpaceDN/>
              <w:spacing w:line="360" w:lineRule="auto"/>
              <w:ind w:firstLine="0"/>
              <w:rPr>
                <w:sz w:val="20"/>
                <w:szCs w:val="20"/>
              </w:rPr>
            </w:pPr>
          </w:p>
        </w:tc>
        <w:tc>
          <w:tcPr>
            <w:tcW w:w="1418" w:type="dxa"/>
            <w:noWrap/>
            <w:vAlign w:val="center"/>
          </w:tcPr>
          <w:p w:rsidR="00183647" w:rsidRPr="00B0508C" w:rsidRDefault="00183647" w:rsidP="00D070B3">
            <w:pPr>
              <w:autoSpaceDE/>
              <w:autoSpaceDN/>
              <w:spacing w:line="360" w:lineRule="auto"/>
              <w:ind w:firstLine="0"/>
              <w:rPr>
                <w:sz w:val="20"/>
                <w:szCs w:val="20"/>
              </w:rPr>
            </w:pPr>
          </w:p>
        </w:tc>
        <w:tc>
          <w:tcPr>
            <w:tcW w:w="1276" w:type="dxa"/>
            <w:vAlign w:val="center"/>
          </w:tcPr>
          <w:p w:rsidR="00183647" w:rsidRPr="00B0508C" w:rsidRDefault="00183647" w:rsidP="00D070B3">
            <w:pPr>
              <w:autoSpaceDE/>
              <w:autoSpaceDN/>
              <w:spacing w:line="360" w:lineRule="auto"/>
              <w:ind w:firstLine="0"/>
              <w:rPr>
                <w:sz w:val="20"/>
                <w:szCs w:val="20"/>
              </w:rPr>
            </w:pPr>
          </w:p>
        </w:tc>
        <w:tc>
          <w:tcPr>
            <w:tcW w:w="996" w:type="dxa"/>
            <w:noWrap/>
            <w:vAlign w:val="center"/>
          </w:tcPr>
          <w:p w:rsidR="00183647" w:rsidRPr="00B0508C" w:rsidRDefault="00183647" w:rsidP="00D070B3">
            <w:pPr>
              <w:autoSpaceDE/>
              <w:autoSpaceDN/>
              <w:spacing w:line="360" w:lineRule="auto"/>
              <w:ind w:firstLine="0"/>
              <w:rPr>
                <w:sz w:val="20"/>
                <w:szCs w:val="20"/>
              </w:rPr>
            </w:pP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до КР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простой в ТО и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ЕО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Коэффициент К4 корректирования нормативов пробега подвижного состава до:</w:t>
            </w:r>
          </w:p>
        </w:tc>
        <w:tc>
          <w:tcPr>
            <w:tcW w:w="1417"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41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99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до КР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простой в ТО и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ЕО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0,7</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1,55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1,55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1,55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0,7</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1,55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1,55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1,55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Коэффициент К5 корректирования нормативов пробега подвижного состава до:</w:t>
            </w:r>
          </w:p>
        </w:tc>
        <w:tc>
          <w:tcPr>
            <w:tcW w:w="1417"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41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99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пробег до КР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простой в ТО и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ЕО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ТО</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трудоёмкость ТР</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1,15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1,2</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Нормативы простоя в:</w:t>
            </w:r>
          </w:p>
        </w:tc>
        <w:tc>
          <w:tcPr>
            <w:tcW w:w="1417" w:type="dxa"/>
            <w:noWrap/>
            <w:vAlign w:val="center"/>
          </w:tcPr>
          <w:p w:rsidR="00183647" w:rsidRPr="00B0508C" w:rsidRDefault="00183647" w:rsidP="00D070B3">
            <w:pPr>
              <w:autoSpaceDE/>
              <w:autoSpaceDN/>
              <w:spacing w:line="360" w:lineRule="auto"/>
              <w:ind w:firstLine="0"/>
              <w:rPr>
                <w:sz w:val="20"/>
                <w:szCs w:val="20"/>
              </w:rPr>
            </w:pPr>
          </w:p>
        </w:tc>
        <w:tc>
          <w:tcPr>
            <w:tcW w:w="1418" w:type="dxa"/>
            <w:noWrap/>
            <w:vAlign w:val="center"/>
          </w:tcPr>
          <w:p w:rsidR="00183647" w:rsidRPr="00B0508C" w:rsidRDefault="00183647" w:rsidP="00D070B3">
            <w:pPr>
              <w:autoSpaceDE/>
              <w:autoSpaceDN/>
              <w:spacing w:line="360" w:lineRule="auto"/>
              <w:ind w:firstLine="0"/>
              <w:rPr>
                <w:sz w:val="20"/>
                <w:szCs w:val="20"/>
              </w:rPr>
            </w:pPr>
          </w:p>
        </w:tc>
        <w:tc>
          <w:tcPr>
            <w:tcW w:w="1276" w:type="dxa"/>
            <w:vAlign w:val="center"/>
          </w:tcPr>
          <w:p w:rsidR="00183647" w:rsidRPr="00B0508C" w:rsidRDefault="00183647" w:rsidP="00D070B3">
            <w:pPr>
              <w:autoSpaceDE/>
              <w:autoSpaceDN/>
              <w:spacing w:line="360" w:lineRule="auto"/>
              <w:ind w:firstLine="0"/>
              <w:rPr>
                <w:sz w:val="20"/>
                <w:szCs w:val="20"/>
              </w:rPr>
            </w:pPr>
          </w:p>
        </w:tc>
        <w:tc>
          <w:tcPr>
            <w:tcW w:w="996" w:type="dxa"/>
            <w:noWrap/>
            <w:vAlign w:val="center"/>
          </w:tcPr>
          <w:p w:rsidR="00183647" w:rsidRPr="00B0508C" w:rsidRDefault="00183647" w:rsidP="00D070B3">
            <w:pPr>
              <w:autoSpaceDE/>
              <w:autoSpaceDN/>
              <w:spacing w:line="360" w:lineRule="auto"/>
              <w:ind w:firstLine="0"/>
              <w:rPr>
                <w:sz w:val="20"/>
                <w:szCs w:val="20"/>
              </w:rPr>
            </w:pP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ТОиТР,дней/1000км</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0,3</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0,6</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0,5</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0,5</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КР,календарных дней</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25</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35</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20</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20</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Нормативная периодичность обслуживания,км:</w:t>
            </w:r>
          </w:p>
        </w:tc>
        <w:tc>
          <w:tcPr>
            <w:tcW w:w="1417"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41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99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ТО-1</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2800</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2800</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2800</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4000</w:t>
            </w:r>
          </w:p>
        </w:tc>
      </w:tr>
      <w:tr w:rsidR="00183647" w:rsidRPr="00B0508C">
        <w:trPr>
          <w:trHeight w:val="255"/>
        </w:trPr>
        <w:tc>
          <w:tcPr>
            <w:tcW w:w="4266"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ТО-2</w:t>
            </w:r>
          </w:p>
        </w:tc>
        <w:tc>
          <w:tcPr>
            <w:tcW w:w="1417" w:type="dxa"/>
            <w:noWrap/>
            <w:vAlign w:val="center"/>
          </w:tcPr>
          <w:p w:rsidR="00183647" w:rsidRPr="00B0508C" w:rsidRDefault="00183647" w:rsidP="00D070B3">
            <w:pPr>
              <w:spacing w:line="360" w:lineRule="auto"/>
              <w:ind w:firstLine="0"/>
              <w:rPr>
                <w:sz w:val="20"/>
                <w:szCs w:val="20"/>
              </w:rPr>
            </w:pPr>
            <w:r w:rsidRPr="00B0508C">
              <w:rPr>
                <w:sz w:val="20"/>
                <w:szCs w:val="20"/>
              </w:rPr>
              <w:t>14000</w:t>
            </w:r>
          </w:p>
        </w:tc>
        <w:tc>
          <w:tcPr>
            <w:tcW w:w="1418" w:type="dxa"/>
            <w:noWrap/>
            <w:vAlign w:val="center"/>
          </w:tcPr>
          <w:p w:rsidR="00183647" w:rsidRPr="00B0508C" w:rsidRDefault="00183647" w:rsidP="00D070B3">
            <w:pPr>
              <w:spacing w:line="360" w:lineRule="auto"/>
              <w:ind w:firstLine="0"/>
              <w:rPr>
                <w:sz w:val="20"/>
                <w:szCs w:val="20"/>
              </w:rPr>
            </w:pPr>
            <w:r w:rsidRPr="00B0508C">
              <w:rPr>
                <w:sz w:val="20"/>
                <w:szCs w:val="20"/>
              </w:rPr>
              <w:t>14000</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14000</w:t>
            </w:r>
          </w:p>
        </w:tc>
        <w:tc>
          <w:tcPr>
            <w:tcW w:w="996" w:type="dxa"/>
            <w:noWrap/>
            <w:vAlign w:val="center"/>
          </w:tcPr>
          <w:p w:rsidR="00183647" w:rsidRPr="00B0508C" w:rsidRDefault="00183647" w:rsidP="00D070B3">
            <w:pPr>
              <w:spacing w:line="360" w:lineRule="auto"/>
              <w:ind w:firstLine="0"/>
              <w:rPr>
                <w:sz w:val="20"/>
                <w:szCs w:val="20"/>
              </w:rPr>
            </w:pPr>
            <w:r w:rsidRPr="00B0508C">
              <w:rPr>
                <w:sz w:val="20"/>
                <w:szCs w:val="20"/>
              </w:rPr>
              <w:t>16000</w:t>
            </w:r>
          </w:p>
        </w:tc>
      </w:tr>
    </w:tbl>
    <w:p w:rsidR="00B0508C" w:rsidRDefault="00B0508C" w:rsidP="00D070B3">
      <w:pPr>
        <w:spacing w:line="360" w:lineRule="auto"/>
        <w:ind w:firstLine="0"/>
      </w:pPr>
    </w:p>
    <w:p w:rsidR="00183647" w:rsidRPr="000F5497" w:rsidRDefault="00183647" w:rsidP="00D070B3">
      <w:pPr>
        <w:pStyle w:val="a5"/>
        <w:widowControl/>
        <w:spacing w:after="0"/>
        <w:ind w:firstLine="0"/>
        <w:rPr>
          <w:rFonts w:ascii="Times New Roman" w:hAnsi="Times New Roman" w:cs="Times New Roman"/>
        </w:rPr>
      </w:pPr>
      <w:r w:rsidRPr="000F5497">
        <w:rPr>
          <w:rFonts w:ascii="Times New Roman" w:hAnsi="Times New Roman" w:cs="Times New Roman"/>
        </w:rPr>
        <w:t>Корректирование нормативов производится по формулам:</w:t>
      </w:r>
    </w:p>
    <w:p w:rsidR="00183647" w:rsidRPr="000F5497" w:rsidRDefault="00183647" w:rsidP="00D070B3">
      <w:pPr>
        <w:spacing w:line="360" w:lineRule="auto"/>
      </w:pPr>
      <w:r w:rsidRPr="000F5497">
        <w:t>- периодичность ТО-1 и ТО-2, км :</w:t>
      </w:r>
    </w:p>
    <w:p w:rsidR="00D150BC" w:rsidRDefault="00D150BC" w:rsidP="00D070B3">
      <w:pPr>
        <w:spacing w:line="360" w:lineRule="auto"/>
      </w:pPr>
    </w:p>
    <w:p w:rsidR="00183647" w:rsidRPr="000F5497" w:rsidRDefault="00183647" w:rsidP="00D070B3">
      <w:pPr>
        <w:spacing w:line="360" w:lineRule="auto"/>
      </w:pPr>
      <w:r w:rsidRPr="000F5497">
        <w:t>L</w:t>
      </w:r>
      <w:r w:rsidRPr="000F5497">
        <w:rPr>
          <w:vertAlign w:val="subscript"/>
        </w:rPr>
        <w:t>1</w:t>
      </w:r>
      <w:r w:rsidRPr="000F5497">
        <w:t>= L</w:t>
      </w:r>
      <w:r w:rsidRPr="000F5497">
        <w:rPr>
          <w:vertAlign w:val="subscript"/>
        </w:rPr>
        <w:t>1</w:t>
      </w:r>
      <w:r w:rsidRPr="000F5497">
        <w:rPr>
          <w:vertAlign w:val="superscript"/>
        </w:rPr>
        <w:t xml:space="preserve">н </w:t>
      </w:r>
      <w:r w:rsidRPr="000F5497">
        <w:t>* К</w:t>
      </w:r>
      <w:r w:rsidRPr="000F5497">
        <w:rPr>
          <w:vertAlign w:val="subscript"/>
        </w:rPr>
        <w:t xml:space="preserve">1 </w:t>
      </w:r>
      <w:r w:rsidRPr="000F5497">
        <w:t>* К</w:t>
      </w:r>
      <w:r w:rsidRPr="000F5497">
        <w:rPr>
          <w:vertAlign w:val="subscript"/>
        </w:rPr>
        <w:t>3</w:t>
      </w:r>
      <w:r w:rsidR="00B0508C">
        <w:t xml:space="preserve"> </w:t>
      </w:r>
      <w:r w:rsidRPr="000F5497">
        <w:t>, L</w:t>
      </w:r>
      <w:r w:rsidRPr="000F5497">
        <w:rPr>
          <w:vertAlign w:val="subscript"/>
        </w:rPr>
        <w:t>2</w:t>
      </w:r>
      <w:r w:rsidRPr="000F5497">
        <w:t>= L</w:t>
      </w:r>
      <w:r w:rsidRPr="000F5497">
        <w:rPr>
          <w:vertAlign w:val="subscript"/>
        </w:rPr>
        <w:t>2</w:t>
      </w:r>
      <w:r w:rsidRPr="000F5497">
        <w:rPr>
          <w:vertAlign w:val="superscript"/>
        </w:rPr>
        <w:t xml:space="preserve">н </w:t>
      </w:r>
      <w:r w:rsidRPr="000F5497">
        <w:t>* К</w:t>
      </w:r>
      <w:r w:rsidRPr="000F5497">
        <w:rPr>
          <w:vertAlign w:val="subscript"/>
        </w:rPr>
        <w:t xml:space="preserve">1 </w:t>
      </w:r>
      <w:r w:rsidRPr="000F5497">
        <w:t>* К</w:t>
      </w:r>
      <w:r w:rsidRPr="000F5497">
        <w:rPr>
          <w:vertAlign w:val="subscript"/>
        </w:rPr>
        <w:t>3</w:t>
      </w:r>
      <w:r w:rsidRPr="000F5497">
        <w:t xml:space="preserve"> ;</w:t>
      </w:r>
      <w:r w:rsidR="00B0508C">
        <w:t xml:space="preserve"> </w:t>
      </w:r>
      <w:r w:rsidRPr="000F5497">
        <w:t>(2)</w:t>
      </w:r>
    </w:p>
    <w:p w:rsidR="00D150BC" w:rsidRDefault="00D150BC" w:rsidP="00D070B3">
      <w:pPr>
        <w:spacing w:line="360" w:lineRule="auto"/>
      </w:pPr>
    </w:p>
    <w:p w:rsidR="00183647" w:rsidRDefault="00183647" w:rsidP="00D070B3">
      <w:pPr>
        <w:spacing w:line="360" w:lineRule="auto"/>
      </w:pPr>
      <w:r w:rsidRPr="000F5497">
        <w:t>-пробег до КР, км:</w:t>
      </w:r>
    </w:p>
    <w:p w:rsidR="00B0508C" w:rsidRPr="000F5497" w:rsidRDefault="00B0508C" w:rsidP="00D070B3">
      <w:pPr>
        <w:spacing w:line="360" w:lineRule="auto"/>
      </w:pPr>
    </w:p>
    <w:p w:rsidR="00B0508C" w:rsidRDefault="00183647" w:rsidP="00D070B3">
      <w:pPr>
        <w:spacing w:line="360" w:lineRule="auto"/>
      </w:pPr>
      <w:r w:rsidRPr="000F5497">
        <w:t>L</w:t>
      </w:r>
      <w:r w:rsidRPr="000F5497">
        <w:rPr>
          <w:vertAlign w:val="subscript"/>
        </w:rPr>
        <w:t>кр</w:t>
      </w:r>
      <w:r w:rsidRPr="000F5497">
        <w:t>= L</w:t>
      </w:r>
      <w:r w:rsidRPr="000F5497">
        <w:rPr>
          <w:vertAlign w:val="subscript"/>
        </w:rPr>
        <w:t>кр</w:t>
      </w:r>
      <w:r w:rsidRPr="000F5497">
        <w:rPr>
          <w:vertAlign w:val="superscript"/>
        </w:rPr>
        <w:t xml:space="preserve">н </w:t>
      </w:r>
      <w:r w:rsidRPr="000F5497">
        <w:t>* К</w:t>
      </w:r>
      <w:r w:rsidRPr="000F5497">
        <w:rPr>
          <w:vertAlign w:val="subscript"/>
        </w:rPr>
        <w:t xml:space="preserve">1 </w:t>
      </w:r>
      <w:r w:rsidRPr="000F5497">
        <w:t>* К</w:t>
      </w:r>
      <w:r w:rsidRPr="000F5497">
        <w:rPr>
          <w:vertAlign w:val="subscript"/>
        </w:rPr>
        <w:t>2</w:t>
      </w:r>
      <w:r w:rsidRPr="000F5497">
        <w:t>* К</w:t>
      </w:r>
      <w:r w:rsidRPr="000F5497">
        <w:rPr>
          <w:vertAlign w:val="subscript"/>
        </w:rPr>
        <w:t>3</w:t>
      </w:r>
      <w:r w:rsidR="00CE7923">
        <w:t xml:space="preserve"> </w:t>
      </w:r>
      <w:r w:rsidRPr="000F5497">
        <w:t xml:space="preserve"> (3)</w:t>
      </w:r>
    </w:p>
    <w:p w:rsidR="00B0508C" w:rsidRDefault="00B0508C" w:rsidP="00D070B3">
      <w:pPr>
        <w:spacing w:line="360" w:lineRule="auto"/>
      </w:pPr>
    </w:p>
    <w:p w:rsidR="00183647" w:rsidRPr="000F5497" w:rsidRDefault="00183647" w:rsidP="00D070B3">
      <w:pPr>
        <w:spacing w:line="360" w:lineRule="auto"/>
      </w:pPr>
      <w:r w:rsidRPr="000F5497">
        <w:t xml:space="preserve">где </w:t>
      </w:r>
      <w:r w:rsidRPr="000F5497">
        <w:rPr>
          <w:lang w:val="en-US"/>
        </w:rPr>
        <w:t>L</w:t>
      </w:r>
      <w:r w:rsidRPr="000F5497">
        <w:rPr>
          <w:vertAlign w:val="subscript"/>
        </w:rPr>
        <w:t>1</w:t>
      </w:r>
      <w:r w:rsidRPr="000F5497">
        <w:t xml:space="preserve">, </w:t>
      </w:r>
      <w:r w:rsidRPr="000F5497">
        <w:rPr>
          <w:lang w:val="en-US"/>
        </w:rPr>
        <w:t>L</w:t>
      </w:r>
      <w:r w:rsidRPr="000F5497">
        <w:rPr>
          <w:vertAlign w:val="subscript"/>
        </w:rPr>
        <w:t>2,</w:t>
      </w:r>
      <w:r w:rsidRPr="000F5497">
        <w:t xml:space="preserve"> </w:t>
      </w:r>
      <w:r w:rsidRPr="000F5497">
        <w:rPr>
          <w:lang w:val="en-US"/>
        </w:rPr>
        <w:t>L</w:t>
      </w:r>
      <w:r w:rsidRPr="000F5497">
        <w:rPr>
          <w:vertAlign w:val="subscript"/>
        </w:rPr>
        <w:t>кр.</w:t>
      </w:r>
      <w:r w:rsidRPr="000F5497">
        <w:t>- нормативная периодичность обслуживания и пробег.</w:t>
      </w:r>
    </w:p>
    <w:p w:rsidR="00183647" w:rsidRPr="000F5497" w:rsidRDefault="00183647" w:rsidP="00D070B3">
      <w:pPr>
        <w:tabs>
          <w:tab w:val="left" w:pos="1106"/>
        </w:tabs>
        <w:spacing w:line="360" w:lineRule="auto"/>
        <w:ind w:firstLine="0"/>
      </w:pPr>
      <w:r w:rsidRPr="000F5497">
        <w:t>Полученные значения заносим в таблицу 5.</w:t>
      </w:r>
    </w:p>
    <w:p w:rsidR="00B0508C" w:rsidRDefault="00B0508C" w:rsidP="00D070B3">
      <w:pPr>
        <w:tabs>
          <w:tab w:val="left" w:pos="1106"/>
        </w:tabs>
        <w:spacing w:line="360" w:lineRule="auto"/>
      </w:pPr>
    </w:p>
    <w:p w:rsidR="00183647" w:rsidRPr="000F5497" w:rsidRDefault="00183647" w:rsidP="00D070B3">
      <w:pPr>
        <w:tabs>
          <w:tab w:val="left" w:pos="1106"/>
        </w:tabs>
        <w:spacing w:line="360" w:lineRule="auto"/>
      </w:pPr>
      <w:r w:rsidRPr="000F5497">
        <w:t>Таблица 5.</w:t>
      </w:r>
    </w:p>
    <w:p w:rsidR="00183647" w:rsidRPr="000F5497" w:rsidRDefault="00183647" w:rsidP="00D070B3">
      <w:pPr>
        <w:tabs>
          <w:tab w:val="left" w:pos="1106"/>
        </w:tabs>
        <w:spacing w:line="360" w:lineRule="auto"/>
      </w:pPr>
      <w:r w:rsidRPr="000F5497">
        <w:t>Скорректированные нормативы.</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1380"/>
        <w:gridCol w:w="1275"/>
        <w:gridCol w:w="1276"/>
        <w:gridCol w:w="1276"/>
      </w:tblGrid>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p>
        </w:tc>
        <w:tc>
          <w:tcPr>
            <w:tcW w:w="1380"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275"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27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Ресурсный пробег, Lкp</w:t>
            </w:r>
          </w:p>
        </w:tc>
        <w:tc>
          <w:tcPr>
            <w:tcW w:w="1380" w:type="dxa"/>
            <w:noWrap/>
            <w:vAlign w:val="center"/>
          </w:tcPr>
          <w:p w:rsidR="00183647" w:rsidRPr="00B0508C" w:rsidRDefault="00183647" w:rsidP="00D070B3">
            <w:pPr>
              <w:spacing w:line="360" w:lineRule="auto"/>
              <w:ind w:firstLine="0"/>
              <w:rPr>
                <w:sz w:val="20"/>
                <w:szCs w:val="20"/>
              </w:rPr>
            </w:pPr>
            <w:r w:rsidRPr="00B0508C">
              <w:rPr>
                <w:sz w:val="20"/>
                <w:szCs w:val="20"/>
              </w:rPr>
              <w:t>200000</w:t>
            </w:r>
          </w:p>
        </w:tc>
        <w:tc>
          <w:tcPr>
            <w:tcW w:w="1275" w:type="dxa"/>
            <w:noWrap/>
            <w:vAlign w:val="center"/>
          </w:tcPr>
          <w:p w:rsidR="00183647" w:rsidRPr="00B0508C" w:rsidRDefault="00183647" w:rsidP="00D070B3">
            <w:pPr>
              <w:spacing w:line="360" w:lineRule="auto"/>
              <w:ind w:firstLine="0"/>
              <w:rPr>
                <w:sz w:val="20"/>
                <w:szCs w:val="20"/>
              </w:rPr>
            </w:pPr>
            <w:r w:rsidRPr="00B0508C">
              <w:rPr>
                <w:sz w:val="20"/>
                <w:szCs w:val="20"/>
              </w:rPr>
              <w:t>200000</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200000</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200000</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ТО-1, L1</w:t>
            </w:r>
          </w:p>
        </w:tc>
        <w:tc>
          <w:tcPr>
            <w:tcW w:w="1380" w:type="dxa"/>
            <w:noWrap/>
            <w:vAlign w:val="center"/>
          </w:tcPr>
          <w:p w:rsidR="00183647" w:rsidRPr="00B0508C" w:rsidRDefault="00183647" w:rsidP="00D070B3">
            <w:pPr>
              <w:spacing w:line="360" w:lineRule="auto"/>
              <w:ind w:firstLine="0"/>
              <w:rPr>
                <w:sz w:val="20"/>
                <w:szCs w:val="20"/>
              </w:rPr>
            </w:pPr>
            <w:r w:rsidRPr="00B0508C">
              <w:rPr>
                <w:sz w:val="20"/>
                <w:szCs w:val="20"/>
              </w:rPr>
              <w:t>2160</w:t>
            </w:r>
          </w:p>
        </w:tc>
        <w:tc>
          <w:tcPr>
            <w:tcW w:w="1275" w:type="dxa"/>
            <w:noWrap/>
            <w:vAlign w:val="center"/>
          </w:tcPr>
          <w:p w:rsidR="00183647" w:rsidRPr="00B0508C" w:rsidRDefault="00183647" w:rsidP="00D070B3">
            <w:pPr>
              <w:spacing w:line="360" w:lineRule="auto"/>
              <w:ind w:firstLine="0"/>
              <w:rPr>
                <w:sz w:val="20"/>
                <w:szCs w:val="20"/>
              </w:rPr>
            </w:pPr>
            <w:r w:rsidRPr="00B0508C">
              <w:rPr>
                <w:sz w:val="20"/>
                <w:szCs w:val="20"/>
              </w:rPr>
              <w:t>3200</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2160</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2240</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ТО-2, L2</w:t>
            </w:r>
          </w:p>
        </w:tc>
        <w:tc>
          <w:tcPr>
            <w:tcW w:w="1380" w:type="dxa"/>
            <w:noWrap/>
            <w:vAlign w:val="center"/>
          </w:tcPr>
          <w:p w:rsidR="00183647" w:rsidRPr="00B0508C" w:rsidRDefault="00183647" w:rsidP="00D070B3">
            <w:pPr>
              <w:spacing w:line="360" w:lineRule="auto"/>
              <w:ind w:firstLine="0"/>
              <w:rPr>
                <w:sz w:val="20"/>
                <w:szCs w:val="20"/>
              </w:rPr>
            </w:pPr>
            <w:r w:rsidRPr="00B0508C">
              <w:rPr>
                <w:sz w:val="20"/>
                <w:szCs w:val="20"/>
              </w:rPr>
              <w:t>11200</w:t>
            </w:r>
          </w:p>
        </w:tc>
        <w:tc>
          <w:tcPr>
            <w:tcW w:w="1275" w:type="dxa"/>
            <w:noWrap/>
            <w:vAlign w:val="center"/>
          </w:tcPr>
          <w:p w:rsidR="00183647" w:rsidRPr="00B0508C" w:rsidRDefault="00183647" w:rsidP="00D070B3">
            <w:pPr>
              <w:spacing w:line="360" w:lineRule="auto"/>
              <w:ind w:firstLine="0"/>
              <w:rPr>
                <w:sz w:val="20"/>
                <w:szCs w:val="20"/>
              </w:rPr>
            </w:pPr>
            <w:r w:rsidRPr="00B0508C">
              <w:rPr>
                <w:sz w:val="20"/>
                <w:szCs w:val="20"/>
              </w:rPr>
              <w:t>12800</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11200</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11200</w:t>
            </w:r>
          </w:p>
        </w:tc>
      </w:tr>
    </w:tbl>
    <w:p w:rsidR="00183647" w:rsidRPr="000F5497" w:rsidRDefault="00183647" w:rsidP="00D070B3">
      <w:pPr>
        <w:tabs>
          <w:tab w:val="left" w:pos="1106"/>
        </w:tabs>
        <w:spacing w:line="360" w:lineRule="auto"/>
      </w:pPr>
    </w:p>
    <w:p w:rsidR="00183647" w:rsidRDefault="00183647" w:rsidP="00D070B3">
      <w:pPr>
        <w:spacing w:line="360" w:lineRule="auto"/>
      </w:pPr>
      <w:r w:rsidRPr="000F5497">
        <w:t>-простой автомобилей в ТО-2 и ТР, дни/1000 км определяем по ниже приведенной формуле (4) и заносим значения в таблицу 6 :</w:t>
      </w:r>
    </w:p>
    <w:p w:rsidR="00B0508C" w:rsidRPr="000F5497" w:rsidRDefault="00B0508C" w:rsidP="00D070B3">
      <w:pPr>
        <w:spacing w:line="360" w:lineRule="auto"/>
      </w:pPr>
    </w:p>
    <w:p w:rsidR="00183647" w:rsidRPr="000F5497" w:rsidRDefault="00183647" w:rsidP="00D070B3">
      <w:pPr>
        <w:spacing w:line="360" w:lineRule="auto"/>
      </w:pPr>
      <w:r w:rsidRPr="000F5497">
        <w:t>d=d</w:t>
      </w:r>
      <w:r w:rsidRPr="000F5497">
        <w:rPr>
          <w:vertAlign w:val="superscript"/>
        </w:rPr>
        <w:t>н</w:t>
      </w:r>
      <w:r w:rsidRPr="000F5497">
        <w:t xml:space="preserve"> * К</w:t>
      </w:r>
      <w:r w:rsidRPr="000F5497">
        <w:rPr>
          <w:vertAlign w:val="subscript"/>
        </w:rPr>
        <w:t>4</w:t>
      </w:r>
      <w:r w:rsidRPr="000F5497">
        <w:t>` * К</w:t>
      </w:r>
      <w:r w:rsidRPr="000F5497">
        <w:rPr>
          <w:vertAlign w:val="subscript"/>
        </w:rPr>
        <w:t>см</w:t>
      </w:r>
      <w:r w:rsidRPr="000F5497">
        <w:t>,</w:t>
      </w:r>
      <w:r w:rsidR="00CE7923">
        <w:t xml:space="preserve"> </w:t>
      </w:r>
      <w:r w:rsidRPr="000F5497">
        <w:t>(4)</w:t>
      </w:r>
    </w:p>
    <w:p w:rsidR="00183647" w:rsidRPr="000F5497" w:rsidRDefault="00183647" w:rsidP="00D070B3">
      <w:pPr>
        <w:spacing w:line="360" w:lineRule="auto"/>
        <w:ind w:hanging="1134"/>
      </w:pPr>
    </w:p>
    <w:p w:rsidR="00183647" w:rsidRPr="000F5497" w:rsidRDefault="00183647" w:rsidP="00D070B3">
      <w:pPr>
        <w:spacing w:line="360" w:lineRule="auto"/>
        <w:ind w:firstLine="0"/>
      </w:pPr>
      <w:r w:rsidRPr="000F5497">
        <w:t>где Ксм- коэффициент, учитывающий объем работ, выполняемых в межсменное время Ксм=0,5.</w:t>
      </w:r>
    </w:p>
    <w:p w:rsidR="00B0508C" w:rsidRDefault="00B0508C" w:rsidP="00D070B3">
      <w:pPr>
        <w:spacing w:line="360" w:lineRule="auto"/>
      </w:pPr>
    </w:p>
    <w:p w:rsidR="00183647" w:rsidRPr="000F5497" w:rsidRDefault="00183647" w:rsidP="00D070B3">
      <w:pPr>
        <w:spacing w:line="360" w:lineRule="auto"/>
      </w:pPr>
      <w:r w:rsidRPr="000F5497">
        <w:t>Таблица 6.</w:t>
      </w:r>
    </w:p>
    <w:p w:rsidR="00183647" w:rsidRPr="000F5497" w:rsidRDefault="00183647" w:rsidP="00D070B3">
      <w:pPr>
        <w:spacing w:line="360" w:lineRule="auto"/>
      </w:pPr>
      <w:r w:rsidRPr="000F5497">
        <w:t>Простой автобусов для каждой технологически совместимой группы.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7"/>
        <w:gridCol w:w="1403"/>
        <w:gridCol w:w="1276"/>
        <w:gridCol w:w="1276"/>
        <w:gridCol w:w="1138"/>
      </w:tblGrid>
      <w:tr w:rsidR="00183647" w:rsidRPr="00B0508C">
        <w:trPr>
          <w:trHeight w:val="255"/>
        </w:trPr>
        <w:tc>
          <w:tcPr>
            <w:tcW w:w="4087" w:type="dxa"/>
            <w:noWrap/>
            <w:vAlign w:val="center"/>
          </w:tcPr>
          <w:p w:rsidR="00183647" w:rsidRPr="00B0508C" w:rsidRDefault="00183647" w:rsidP="00D070B3">
            <w:pPr>
              <w:autoSpaceDE/>
              <w:autoSpaceDN/>
              <w:spacing w:line="360" w:lineRule="auto"/>
              <w:ind w:firstLine="0"/>
              <w:rPr>
                <w:sz w:val="20"/>
                <w:szCs w:val="20"/>
              </w:rPr>
            </w:pPr>
          </w:p>
        </w:tc>
        <w:tc>
          <w:tcPr>
            <w:tcW w:w="1403"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27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13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087" w:type="dxa"/>
            <w:noWrap/>
            <w:vAlign w:val="center"/>
          </w:tcPr>
          <w:p w:rsidR="00183647" w:rsidRPr="00B0508C" w:rsidRDefault="00183647" w:rsidP="00D070B3">
            <w:pPr>
              <w:autoSpaceDE/>
              <w:autoSpaceDN/>
              <w:spacing w:line="360" w:lineRule="auto"/>
              <w:ind w:firstLine="0"/>
              <w:rPr>
                <w:sz w:val="20"/>
                <w:szCs w:val="20"/>
              </w:rPr>
            </w:pPr>
            <w:r w:rsidRPr="00B0508C">
              <w:rPr>
                <w:sz w:val="20"/>
                <w:szCs w:val="20"/>
              </w:rPr>
              <w:t>Простоя автобусов в ТО-2:</w:t>
            </w:r>
          </w:p>
        </w:tc>
        <w:tc>
          <w:tcPr>
            <w:tcW w:w="1403" w:type="dxa"/>
            <w:noWrap/>
            <w:vAlign w:val="center"/>
          </w:tcPr>
          <w:p w:rsidR="00183647" w:rsidRPr="00B0508C" w:rsidRDefault="00183647" w:rsidP="00D070B3">
            <w:pPr>
              <w:spacing w:line="360" w:lineRule="auto"/>
              <w:ind w:firstLine="0"/>
              <w:rPr>
                <w:sz w:val="20"/>
                <w:szCs w:val="20"/>
              </w:rPr>
            </w:pPr>
            <w:r w:rsidRPr="00B0508C">
              <w:rPr>
                <w:sz w:val="20"/>
                <w:szCs w:val="20"/>
              </w:rPr>
              <w:t>80</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147</w:t>
            </w:r>
          </w:p>
        </w:tc>
        <w:tc>
          <w:tcPr>
            <w:tcW w:w="1276" w:type="dxa"/>
            <w:vAlign w:val="center"/>
          </w:tcPr>
          <w:p w:rsidR="00183647" w:rsidRPr="00B0508C" w:rsidRDefault="00183647" w:rsidP="00D070B3">
            <w:pPr>
              <w:spacing w:line="360" w:lineRule="auto"/>
              <w:ind w:firstLine="0"/>
              <w:rPr>
                <w:sz w:val="20"/>
                <w:szCs w:val="20"/>
              </w:rPr>
            </w:pPr>
            <w:r w:rsidRPr="00B0508C">
              <w:rPr>
                <w:sz w:val="20"/>
                <w:szCs w:val="20"/>
              </w:rPr>
              <w:t>128</w:t>
            </w:r>
          </w:p>
        </w:tc>
        <w:tc>
          <w:tcPr>
            <w:tcW w:w="1138" w:type="dxa"/>
            <w:noWrap/>
            <w:vAlign w:val="center"/>
          </w:tcPr>
          <w:p w:rsidR="00183647" w:rsidRPr="00B0508C" w:rsidRDefault="00183647" w:rsidP="00D070B3">
            <w:pPr>
              <w:spacing w:line="360" w:lineRule="auto"/>
              <w:ind w:firstLine="0"/>
              <w:rPr>
                <w:sz w:val="20"/>
                <w:szCs w:val="20"/>
              </w:rPr>
            </w:pPr>
            <w:r w:rsidRPr="00B0508C">
              <w:rPr>
                <w:sz w:val="20"/>
                <w:szCs w:val="20"/>
              </w:rPr>
              <w:t>128</w:t>
            </w:r>
          </w:p>
        </w:tc>
      </w:tr>
    </w:tbl>
    <w:p w:rsidR="00183647" w:rsidRPr="000F5497" w:rsidRDefault="00183647" w:rsidP="00D070B3">
      <w:pPr>
        <w:spacing w:line="360" w:lineRule="auto"/>
        <w:ind w:hanging="1134"/>
      </w:pPr>
    </w:p>
    <w:p w:rsidR="00B0508C" w:rsidRDefault="00183647" w:rsidP="00D070B3">
      <w:pPr>
        <w:spacing w:line="360" w:lineRule="auto"/>
        <w:ind w:firstLine="708"/>
        <w:jc w:val="center"/>
        <w:rPr>
          <w:b/>
          <w:bCs/>
        </w:rPr>
      </w:pPr>
      <w:r w:rsidRPr="000F5497">
        <w:rPr>
          <w:b/>
          <w:bCs/>
        </w:rPr>
        <w:t>1.4 О</w:t>
      </w:r>
      <w:r w:rsidR="00B0508C">
        <w:rPr>
          <w:b/>
          <w:bCs/>
        </w:rPr>
        <w:t>пределение трудоемкости ТО и ЕО</w:t>
      </w:r>
    </w:p>
    <w:p w:rsidR="00B0508C" w:rsidRDefault="00B0508C" w:rsidP="00D070B3">
      <w:pPr>
        <w:spacing w:line="360" w:lineRule="auto"/>
        <w:ind w:firstLine="708"/>
      </w:pPr>
    </w:p>
    <w:p w:rsidR="00183647" w:rsidRDefault="00183647" w:rsidP="00D070B3">
      <w:pPr>
        <w:spacing w:line="360" w:lineRule="auto"/>
        <w:ind w:firstLine="708"/>
      </w:pPr>
      <w:r w:rsidRPr="000F5497">
        <w:t>Определяем трудоемкость ТО, чел-ч:</w:t>
      </w:r>
    </w:p>
    <w:p w:rsidR="00B0508C" w:rsidRPr="000F5497" w:rsidRDefault="00B0508C" w:rsidP="00D070B3">
      <w:pPr>
        <w:spacing w:line="360" w:lineRule="auto"/>
        <w:ind w:firstLine="708"/>
      </w:pPr>
    </w:p>
    <w:p w:rsidR="00B0508C" w:rsidRDefault="00183647" w:rsidP="00D070B3">
      <w:pPr>
        <w:spacing w:line="360" w:lineRule="auto"/>
      </w:pPr>
      <w:r w:rsidRPr="000F5497">
        <w:t>t</w:t>
      </w:r>
      <w:r w:rsidRPr="000F5497">
        <w:rPr>
          <w:vertAlign w:val="subscript"/>
        </w:rPr>
        <w:t>м</w:t>
      </w:r>
      <w:r w:rsidRPr="000F5497">
        <w:t>=t</w:t>
      </w:r>
      <w:r w:rsidRPr="000F5497">
        <w:rPr>
          <w:vertAlign w:val="subscript"/>
        </w:rPr>
        <w:t>м</w:t>
      </w:r>
      <w:r w:rsidRPr="000F5497">
        <w:rPr>
          <w:vertAlign w:val="superscript"/>
        </w:rPr>
        <w:t>н</w:t>
      </w:r>
      <w:r w:rsidRPr="000F5497">
        <w:t xml:space="preserve"> * К</w:t>
      </w:r>
      <w:r w:rsidRPr="000F5497">
        <w:rPr>
          <w:vertAlign w:val="subscript"/>
        </w:rPr>
        <w:t>2</w:t>
      </w:r>
      <w:r w:rsidRPr="000F5497">
        <w:t>* К</w:t>
      </w:r>
      <w:r w:rsidRPr="000F5497">
        <w:rPr>
          <w:vertAlign w:val="subscript"/>
        </w:rPr>
        <w:t>5</w:t>
      </w:r>
      <w:r w:rsidRPr="000F5497">
        <w:t xml:space="preserve"> * К</w:t>
      </w:r>
      <w:r w:rsidRPr="000F5497">
        <w:rPr>
          <w:vertAlign w:val="subscript"/>
        </w:rPr>
        <w:t>м</w:t>
      </w:r>
      <w:r w:rsidRPr="000F5497">
        <w:t>;</w:t>
      </w:r>
    </w:p>
    <w:p w:rsidR="00B0508C" w:rsidRDefault="00183647" w:rsidP="00D070B3">
      <w:pPr>
        <w:spacing w:line="360" w:lineRule="auto"/>
      </w:pPr>
      <w:r w:rsidRPr="000F5497">
        <w:t>t</w:t>
      </w:r>
      <w:r w:rsidRPr="000F5497">
        <w:rPr>
          <w:vertAlign w:val="subscript"/>
        </w:rPr>
        <w:t>1</w:t>
      </w:r>
      <w:r w:rsidRPr="000F5497">
        <w:t>=t</w:t>
      </w:r>
      <w:r w:rsidRPr="000F5497">
        <w:rPr>
          <w:vertAlign w:val="subscript"/>
        </w:rPr>
        <w:t>1</w:t>
      </w:r>
      <w:r w:rsidRPr="000F5497">
        <w:rPr>
          <w:vertAlign w:val="superscript"/>
        </w:rPr>
        <w:t>н</w:t>
      </w:r>
      <w:r w:rsidRPr="000F5497">
        <w:t xml:space="preserve"> * К</w:t>
      </w:r>
      <w:r w:rsidRPr="000F5497">
        <w:rPr>
          <w:vertAlign w:val="subscript"/>
        </w:rPr>
        <w:t>2</w:t>
      </w:r>
      <w:r w:rsidRPr="000F5497">
        <w:t>* К</w:t>
      </w:r>
      <w:r w:rsidRPr="000F5497">
        <w:rPr>
          <w:vertAlign w:val="subscript"/>
        </w:rPr>
        <w:t>5</w:t>
      </w:r>
      <w:r w:rsidRPr="000F5497">
        <w:t xml:space="preserve"> * К</w:t>
      </w:r>
      <w:r w:rsidRPr="000F5497">
        <w:rPr>
          <w:vertAlign w:val="subscript"/>
        </w:rPr>
        <w:t>м</w:t>
      </w:r>
      <w:r w:rsidRPr="000F5497">
        <w:t>;</w:t>
      </w:r>
      <w:r w:rsidR="00B0508C">
        <w:t xml:space="preserve"> </w:t>
      </w:r>
      <w:r w:rsidRPr="000F5497">
        <w:t>(5)</w:t>
      </w:r>
    </w:p>
    <w:p w:rsidR="00183647" w:rsidRPr="000F5497" w:rsidRDefault="00183647" w:rsidP="00D070B3">
      <w:pPr>
        <w:spacing w:line="360" w:lineRule="auto"/>
      </w:pPr>
      <w:r w:rsidRPr="000F5497">
        <w:t>t</w:t>
      </w:r>
      <w:r w:rsidRPr="000F5497">
        <w:rPr>
          <w:vertAlign w:val="subscript"/>
        </w:rPr>
        <w:t>2</w:t>
      </w:r>
      <w:r w:rsidRPr="000F5497">
        <w:t>=t</w:t>
      </w:r>
      <w:r w:rsidRPr="000F5497">
        <w:rPr>
          <w:vertAlign w:val="subscript"/>
        </w:rPr>
        <w:t>2</w:t>
      </w:r>
      <w:r w:rsidRPr="000F5497">
        <w:rPr>
          <w:vertAlign w:val="superscript"/>
        </w:rPr>
        <w:t>н</w:t>
      </w:r>
      <w:r w:rsidRPr="000F5497">
        <w:t xml:space="preserve"> * К</w:t>
      </w:r>
      <w:r w:rsidRPr="000F5497">
        <w:rPr>
          <w:vertAlign w:val="subscript"/>
        </w:rPr>
        <w:t>2</w:t>
      </w:r>
      <w:r w:rsidRPr="000F5497">
        <w:t>* К</w:t>
      </w:r>
      <w:r w:rsidRPr="000F5497">
        <w:rPr>
          <w:vertAlign w:val="subscript"/>
        </w:rPr>
        <w:t>5</w:t>
      </w:r>
      <w:r w:rsidRPr="000F5497">
        <w:t xml:space="preserve"> * К</w:t>
      </w:r>
      <w:r w:rsidRPr="000F5497">
        <w:rPr>
          <w:vertAlign w:val="subscript"/>
        </w:rPr>
        <w:t>м</w:t>
      </w:r>
      <w:r w:rsidR="00B0508C">
        <w:t xml:space="preserve"> </w:t>
      </w:r>
      <w:r w:rsidRPr="000F5497">
        <w:t>,</w:t>
      </w:r>
    </w:p>
    <w:p w:rsidR="00B0508C" w:rsidRDefault="00B0508C" w:rsidP="00D070B3">
      <w:pPr>
        <w:spacing w:line="360" w:lineRule="auto"/>
      </w:pPr>
    </w:p>
    <w:p w:rsidR="00B0508C" w:rsidRDefault="00183647" w:rsidP="00D070B3">
      <w:pPr>
        <w:spacing w:line="360" w:lineRule="auto"/>
      </w:pPr>
      <w:r w:rsidRPr="000F5497">
        <w:t>где К</w:t>
      </w:r>
      <w:r w:rsidRPr="000F5497">
        <w:rPr>
          <w:vertAlign w:val="subscript"/>
        </w:rPr>
        <w:t>м</w:t>
      </w:r>
      <w:r w:rsidRPr="000F5497">
        <w:t xml:space="preserve"> - коэффициент, учитывающий уровень автоматизации и механизации работ (0,3);</w:t>
      </w:r>
    </w:p>
    <w:p w:rsidR="00183647" w:rsidRPr="000F5497" w:rsidRDefault="00183647" w:rsidP="00D070B3">
      <w:pPr>
        <w:spacing w:line="360" w:lineRule="auto"/>
      </w:pPr>
      <w:r w:rsidRPr="000F5497">
        <w:t>t</w:t>
      </w:r>
      <w:r w:rsidRPr="000F5497">
        <w:rPr>
          <w:vertAlign w:val="subscript"/>
        </w:rPr>
        <w:t>м</w:t>
      </w:r>
      <w:r w:rsidRPr="000F5497">
        <w:rPr>
          <w:vertAlign w:val="superscript"/>
        </w:rPr>
        <w:t>н</w:t>
      </w:r>
      <w:r w:rsidRPr="000F5497">
        <w:t>=0,65 * t</w:t>
      </w:r>
      <w:r w:rsidRPr="000F5497">
        <w:rPr>
          <w:vertAlign w:val="subscript"/>
        </w:rPr>
        <w:t>ео</w:t>
      </w:r>
      <w:r w:rsidRPr="000F5497">
        <w:rPr>
          <w:vertAlign w:val="superscript"/>
        </w:rPr>
        <w:t>н</w:t>
      </w:r>
      <w:r w:rsidRPr="000F5497">
        <w:t xml:space="preserve"> - нормативное значение трудоемкости уборочно-моечных воздействий;</w:t>
      </w:r>
    </w:p>
    <w:p w:rsidR="00183647" w:rsidRPr="000F5497" w:rsidRDefault="00183647" w:rsidP="00D070B3">
      <w:pPr>
        <w:spacing w:line="360" w:lineRule="auto"/>
      </w:pPr>
      <w:r w:rsidRPr="000F5497">
        <w:t>- трудоемкость ТР, чел-ч/1000 км:</w:t>
      </w:r>
    </w:p>
    <w:p w:rsidR="00D150BC" w:rsidRDefault="00D150BC" w:rsidP="00D070B3">
      <w:pPr>
        <w:spacing w:line="360" w:lineRule="auto"/>
      </w:pPr>
    </w:p>
    <w:p w:rsidR="00183647" w:rsidRPr="000F5497" w:rsidRDefault="00183647" w:rsidP="00D070B3">
      <w:pPr>
        <w:spacing w:line="360" w:lineRule="auto"/>
      </w:pPr>
      <w:r w:rsidRPr="000F5497">
        <w:t>t</w:t>
      </w:r>
      <w:r w:rsidRPr="000F5497">
        <w:rPr>
          <w:vertAlign w:val="subscript"/>
        </w:rPr>
        <w:t>тр</w:t>
      </w:r>
      <w:r w:rsidRPr="000F5497">
        <w:t>=t</w:t>
      </w:r>
      <w:r w:rsidRPr="000F5497">
        <w:rPr>
          <w:vertAlign w:val="subscript"/>
        </w:rPr>
        <w:t>тр</w:t>
      </w:r>
      <w:r w:rsidRPr="000F5497">
        <w:rPr>
          <w:vertAlign w:val="superscript"/>
        </w:rPr>
        <w:t>н</w:t>
      </w:r>
      <w:r w:rsidRPr="000F5497">
        <w:t xml:space="preserve"> * К</w:t>
      </w:r>
      <w:r w:rsidRPr="000F5497">
        <w:rPr>
          <w:vertAlign w:val="subscript"/>
        </w:rPr>
        <w:t>1</w:t>
      </w:r>
      <w:r w:rsidRPr="000F5497">
        <w:t xml:space="preserve"> * К</w:t>
      </w:r>
      <w:r w:rsidRPr="000F5497">
        <w:rPr>
          <w:vertAlign w:val="subscript"/>
        </w:rPr>
        <w:t>2</w:t>
      </w:r>
      <w:r w:rsidRPr="000F5497">
        <w:t>* К</w:t>
      </w:r>
      <w:r w:rsidRPr="000F5497">
        <w:rPr>
          <w:vertAlign w:val="subscript"/>
        </w:rPr>
        <w:t>3</w:t>
      </w:r>
      <w:r w:rsidRPr="000F5497">
        <w:t xml:space="preserve"> * К</w:t>
      </w:r>
      <w:r w:rsidRPr="000F5497">
        <w:rPr>
          <w:vertAlign w:val="subscript"/>
        </w:rPr>
        <w:t>4</w:t>
      </w:r>
      <w:r w:rsidRPr="000F5497">
        <w:t xml:space="preserve"> * К</w:t>
      </w:r>
      <w:r w:rsidRPr="000F5497">
        <w:rPr>
          <w:vertAlign w:val="subscript"/>
        </w:rPr>
        <w:t>5</w:t>
      </w:r>
      <w:r w:rsidRPr="000F5497">
        <w:t xml:space="preserve"> ;</w:t>
      </w:r>
      <w:r w:rsidR="00CE7923">
        <w:t xml:space="preserve"> </w:t>
      </w:r>
      <w:r w:rsidRPr="000F5497">
        <w:t>(6)</w:t>
      </w:r>
    </w:p>
    <w:p w:rsidR="00183647" w:rsidRPr="000F5497" w:rsidRDefault="00183647" w:rsidP="00D070B3">
      <w:pPr>
        <w:spacing w:line="360" w:lineRule="auto"/>
      </w:pPr>
      <w:r w:rsidRPr="000F5497">
        <w:t>- периодичность уборочно-моечных работ, входящих в работы ежедневного обслуживания, определяется средней периодичностью мойки в днях (Д</w:t>
      </w:r>
      <w:r w:rsidRPr="000F5497">
        <w:rPr>
          <w:vertAlign w:val="subscript"/>
        </w:rPr>
        <w:t>м</w:t>
      </w:r>
      <w:r w:rsidRPr="000F5497">
        <w:t>=4 дня) и среднесуточным пробегом (l</w:t>
      </w:r>
      <w:r w:rsidRPr="000F5497">
        <w:rPr>
          <w:vertAlign w:val="subscript"/>
        </w:rPr>
        <w:t>сс</w:t>
      </w:r>
      <w:r w:rsidRPr="000F5497">
        <w:t>):</w:t>
      </w:r>
    </w:p>
    <w:p w:rsidR="00183647" w:rsidRPr="000F5497" w:rsidRDefault="00183647" w:rsidP="00D070B3">
      <w:pPr>
        <w:spacing w:line="360" w:lineRule="auto"/>
        <w:ind w:firstLine="0"/>
      </w:pPr>
      <w:r w:rsidRPr="000F5497">
        <w:t>L</w:t>
      </w:r>
      <w:r w:rsidRPr="000F5497">
        <w:rPr>
          <w:vertAlign w:val="subscript"/>
        </w:rPr>
        <w:t>м</w:t>
      </w:r>
      <w:r w:rsidRPr="000F5497">
        <w:t xml:space="preserve"> = l</w:t>
      </w:r>
      <w:r w:rsidRPr="000F5497">
        <w:rPr>
          <w:vertAlign w:val="subscript"/>
        </w:rPr>
        <w:t>cc</w:t>
      </w:r>
      <w:r w:rsidRPr="000F5497">
        <w:t xml:space="preserve"> * Д</w:t>
      </w:r>
      <w:r w:rsidRPr="000F5497">
        <w:rPr>
          <w:vertAlign w:val="subscript"/>
        </w:rPr>
        <w:t>м</w:t>
      </w:r>
      <w:r w:rsidRPr="000F5497">
        <w:t xml:space="preserve"> .</w:t>
      </w:r>
      <w:r w:rsidR="00B0508C">
        <w:t xml:space="preserve"> </w:t>
      </w:r>
      <w:r w:rsidRPr="000F5497">
        <w:t>(7)</w:t>
      </w:r>
    </w:p>
    <w:p w:rsidR="00B0508C" w:rsidRDefault="00B0508C" w:rsidP="00D070B3">
      <w:pPr>
        <w:spacing w:line="360" w:lineRule="auto"/>
      </w:pPr>
    </w:p>
    <w:p w:rsidR="00183647" w:rsidRPr="000F5497" w:rsidRDefault="00183647" w:rsidP="00D070B3">
      <w:pPr>
        <w:spacing w:line="360" w:lineRule="auto"/>
      </w:pPr>
      <w:r w:rsidRPr="000F5497">
        <w:t>Таблица 7.</w:t>
      </w:r>
    </w:p>
    <w:p w:rsidR="00183647" w:rsidRPr="000F5497" w:rsidRDefault="00183647" w:rsidP="00D070B3">
      <w:pPr>
        <w:spacing w:line="360" w:lineRule="auto"/>
      </w:pPr>
      <w:r w:rsidRPr="000F5497">
        <w:t>Периодичность уборочно-моечных работ.</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0"/>
        <w:gridCol w:w="1545"/>
        <w:gridCol w:w="1276"/>
        <w:gridCol w:w="1286"/>
        <w:gridCol w:w="986"/>
      </w:tblGrid>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Расчётная нормативная трудоёмкость:</w:t>
            </w:r>
          </w:p>
        </w:tc>
        <w:tc>
          <w:tcPr>
            <w:tcW w:w="1545"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27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8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98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Еос</w:t>
            </w:r>
          </w:p>
        </w:tc>
        <w:tc>
          <w:tcPr>
            <w:tcW w:w="1545" w:type="dxa"/>
            <w:noWrap/>
            <w:vAlign w:val="center"/>
          </w:tcPr>
          <w:p w:rsidR="00183647" w:rsidRPr="00B0508C" w:rsidRDefault="00183647" w:rsidP="00D070B3">
            <w:pPr>
              <w:spacing w:line="360" w:lineRule="auto"/>
              <w:ind w:firstLine="0"/>
              <w:rPr>
                <w:sz w:val="20"/>
                <w:szCs w:val="20"/>
              </w:rPr>
            </w:pPr>
            <w:r w:rsidRPr="00B0508C">
              <w:rPr>
                <w:sz w:val="20"/>
                <w:szCs w:val="20"/>
              </w:rPr>
              <w:t>0,3</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0,37</w:t>
            </w:r>
          </w:p>
        </w:tc>
        <w:tc>
          <w:tcPr>
            <w:tcW w:w="1286" w:type="dxa"/>
            <w:vAlign w:val="center"/>
          </w:tcPr>
          <w:p w:rsidR="00183647" w:rsidRPr="00B0508C" w:rsidRDefault="00183647" w:rsidP="00D070B3">
            <w:pPr>
              <w:spacing w:line="360" w:lineRule="auto"/>
              <w:ind w:firstLine="0"/>
              <w:rPr>
                <w:sz w:val="20"/>
                <w:szCs w:val="20"/>
              </w:rPr>
            </w:pPr>
            <w:r w:rsidRPr="00B0508C">
              <w:rPr>
                <w:sz w:val="20"/>
                <w:szCs w:val="20"/>
              </w:rPr>
              <w:t>0,62</w:t>
            </w:r>
          </w:p>
        </w:tc>
        <w:tc>
          <w:tcPr>
            <w:tcW w:w="986" w:type="dxa"/>
            <w:noWrap/>
            <w:vAlign w:val="center"/>
          </w:tcPr>
          <w:p w:rsidR="00183647" w:rsidRPr="00B0508C" w:rsidRDefault="00183647" w:rsidP="00D070B3">
            <w:pPr>
              <w:spacing w:line="360" w:lineRule="auto"/>
              <w:ind w:firstLine="0"/>
              <w:rPr>
                <w:sz w:val="20"/>
                <w:szCs w:val="20"/>
              </w:rPr>
            </w:pPr>
            <w:r w:rsidRPr="00B0508C">
              <w:rPr>
                <w:sz w:val="20"/>
                <w:szCs w:val="20"/>
              </w:rPr>
              <w:t>1</w:t>
            </w:r>
          </w:p>
        </w:tc>
      </w:tr>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Еот</w:t>
            </w:r>
          </w:p>
        </w:tc>
        <w:tc>
          <w:tcPr>
            <w:tcW w:w="1545" w:type="dxa"/>
            <w:noWrap/>
            <w:vAlign w:val="center"/>
          </w:tcPr>
          <w:p w:rsidR="00183647" w:rsidRPr="00B0508C" w:rsidRDefault="00183647" w:rsidP="00D070B3">
            <w:pPr>
              <w:spacing w:line="360" w:lineRule="auto"/>
              <w:ind w:firstLine="0"/>
              <w:rPr>
                <w:sz w:val="20"/>
                <w:szCs w:val="20"/>
              </w:rPr>
            </w:pPr>
            <w:r w:rsidRPr="00B0508C">
              <w:rPr>
                <w:sz w:val="20"/>
                <w:szCs w:val="20"/>
              </w:rPr>
              <w:t>0,15</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0,18</w:t>
            </w:r>
          </w:p>
        </w:tc>
        <w:tc>
          <w:tcPr>
            <w:tcW w:w="1286" w:type="dxa"/>
            <w:vAlign w:val="center"/>
          </w:tcPr>
          <w:p w:rsidR="00183647" w:rsidRPr="00B0508C" w:rsidRDefault="00183647" w:rsidP="00D070B3">
            <w:pPr>
              <w:spacing w:line="360" w:lineRule="auto"/>
              <w:ind w:firstLine="0"/>
              <w:rPr>
                <w:sz w:val="20"/>
                <w:szCs w:val="20"/>
              </w:rPr>
            </w:pPr>
            <w:r w:rsidRPr="00B0508C">
              <w:rPr>
                <w:sz w:val="20"/>
                <w:szCs w:val="20"/>
              </w:rPr>
              <w:t>0,31</w:t>
            </w:r>
          </w:p>
        </w:tc>
        <w:tc>
          <w:tcPr>
            <w:tcW w:w="986" w:type="dxa"/>
            <w:noWrap/>
            <w:vAlign w:val="center"/>
          </w:tcPr>
          <w:p w:rsidR="00183647" w:rsidRPr="00B0508C" w:rsidRDefault="00183647" w:rsidP="00D070B3">
            <w:pPr>
              <w:spacing w:line="360" w:lineRule="auto"/>
              <w:ind w:firstLine="0"/>
              <w:rPr>
                <w:sz w:val="20"/>
                <w:szCs w:val="20"/>
              </w:rPr>
            </w:pPr>
            <w:r w:rsidRPr="00B0508C">
              <w:rPr>
                <w:sz w:val="20"/>
                <w:szCs w:val="20"/>
              </w:rPr>
              <w:t>0,5</w:t>
            </w:r>
          </w:p>
        </w:tc>
      </w:tr>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ТО-1</w:t>
            </w:r>
          </w:p>
        </w:tc>
        <w:tc>
          <w:tcPr>
            <w:tcW w:w="1545" w:type="dxa"/>
            <w:noWrap/>
            <w:vAlign w:val="center"/>
          </w:tcPr>
          <w:p w:rsidR="00183647" w:rsidRPr="00B0508C" w:rsidRDefault="00183647" w:rsidP="00D070B3">
            <w:pPr>
              <w:spacing w:line="360" w:lineRule="auto"/>
              <w:ind w:firstLine="0"/>
              <w:rPr>
                <w:sz w:val="20"/>
                <w:szCs w:val="20"/>
              </w:rPr>
            </w:pPr>
            <w:r w:rsidRPr="00B0508C">
              <w:rPr>
                <w:sz w:val="20"/>
                <w:szCs w:val="20"/>
              </w:rPr>
              <w:t>2,52</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11,62</w:t>
            </w:r>
          </w:p>
        </w:tc>
        <w:tc>
          <w:tcPr>
            <w:tcW w:w="1286" w:type="dxa"/>
            <w:vAlign w:val="center"/>
          </w:tcPr>
          <w:p w:rsidR="00183647" w:rsidRPr="00B0508C" w:rsidRDefault="00183647" w:rsidP="00D070B3">
            <w:pPr>
              <w:spacing w:line="360" w:lineRule="auto"/>
              <w:ind w:firstLine="0"/>
              <w:rPr>
                <w:sz w:val="20"/>
                <w:szCs w:val="20"/>
              </w:rPr>
            </w:pPr>
            <w:r w:rsidRPr="00B0508C">
              <w:rPr>
                <w:sz w:val="20"/>
                <w:szCs w:val="20"/>
              </w:rPr>
              <w:t>17,43</w:t>
            </w:r>
          </w:p>
        </w:tc>
        <w:tc>
          <w:tcPr>
            <w:tcW w:w="986" w:type="dxa"/>
            <w:noWrap/>
            <w:vAlign w:val="center"/>
          </w:tcPr>
          <w:p w:rsidR="00183647" w:rsidRPr="00B0508C" w:rsidRDefault="00183647" w:rsidP="00D070B3">
            <w:pPr>
              <w:spacing w:line="360" w:lineRule="auto"/>
              <w:ind w:firstLine="0"/>
              <w:rPr>
                <w:sz w:val="20"/>
                <w:szCs w:val="20"/>
              </w:rPr>
            </w:pPr>
            <w:r w:rsidRPr="00B0508C">
              <w:rPr>
                <w:sz w:val="20"/>
                <w:szCs w:val="20"/>
              </w:rPr>
              <w:t>34,87</w:t>
            </w:r>
          </w:p>
        </w:tc>
      </w:tr>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ТО-2</w:t>
            </w:r>
          </w:p>
        </w:tc>
        <w:tc>
          <w:tcPr>
            <w:tcW w:w="1545" w:type="dxa"/>
            <w:noWrap/>
            <w:vAlign w:val="center"/>
          </w:tcPr>
          <w:p w:rsidR="00183647" w:rsidRPr="00B0508C" w:rsidRDefault="00183647" w:rsidP="00D070B3">
            <w:pPr>
              <w:spacing w:line="360" w:lineRule="auto"/>
              <w:ind w:firstLine="0"/>
              <w:rPr>
                <w:sz w:val="20"/>
                <w:szCs w:val="20"/>
              </w:rPr>
            </w:pPr>
            <w:r w:rsidRPr="00B0508C">
              <w:rPr>
                <w:sz w:val="20"/>
                <w:szCs w:val="20"/>
              </w:rPr>
              <w:t>10,08</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46,5</w:t>
            </w:r>
          </w:p>
        </w:tc>
        <w:tc>
          <w:tcPr>
            <w:tcW w:w="1286" w:type="dxa"/>
            <w:vAlign w:val="center"/>
          </w:tcPr>
          <w:p w:rsidR="00183647" w:rsidRPr="00B0508C" w:rsidRDefault="00183647" w:rsidP="00D070B3">
            <w:pPr>
              <w:spacing w:line="360" w:lineRule="auto"/>
              <w:ind w:firstLine="0"/>
              <w:rPr>
                <w:sz w:val="20"/>
                <w:szCs w:val="20"/>
              </w:rPr>
            </w:pPr>
            <w:r w:rsidRPr="00B0508C">
              <w:rPr>
                <w:sz w:val="20"/>
                <w:szCs w:val="20"/>
              </w:rPr>
              <w:t>69,75</w:t>
            </w:r>
          </w:p>
        </w:tc>
        <w:tc>
          <w:tcPr>
            <w:tcW w:w="986" w:type="dxa"/>
            <w:noWrap/>
            <w:vAlign w:val="center"/>
          </w:tcPr>
          <w:p w:rsidR="00183647" w:rsidRPr="00B0508C" w:rsidRDefault="00183647" w:rsidP="00D070B3">
            <w:pPr>
              <w:spacing w:line="360" w:lineRule="auto"/>
              <w:ind w:firstLine="0"/>
              <w:rPr>
                <w:sz w:val="20"/>
                <w:szCs w:val="20"/>
              </w:rPr>
            </w:pPr>
            <w:r w:rsidRPr="00B0508C">
              <w:rPr>
                <w:sz w:val="20"/>
                <w:szCs w:val="20"/>
              </w:rPr>
              <w:t>139,5</w:t>
            </w:r>
          </w:p>
        </w:tc>
      </w:tr>
      <w:tr w:rsidR="00183647" w:rsidRPr="00B0508C">
        <w:trPr>
          <w:trHeight w:val="255"/>
        </w:trPr>
        <w:tc>
          <w:tcPr>
            <w:tcW w:w="428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ТР</w:t>
            </w:r>
          </w:p>
        </w:tc>
        <w:tc>
          <w:tcPr>
            <w:tcW w:w="1545" w:type="dxa"/>
            <w:noWrap/>
            <w:vAlign w:val="center"/>
          </w:tcPr>
          <w:p w:rsidR="00183647" w:rsidRPr="00B0508C" w:rsidRDefault="00183647" w:rsidP="00D070B3">
            <w:pPr>
              <w:spacing w:line="360" w:lineRule="auto"/>
              <w:ind w:firstLine="0"/>
              <w:rPr>
                <w:sz w:val="20"/>
                <w:szCs w:val="20"/>
              </w:rPr>
            </w:pPr>
            <w:r w:rsidRPr="00B0508C">
              <w:rPr>
                <w:sz w:val="20"/>
                <w:szCs w:val="20"/>
              </w:rPr>
              <w:t>2,898</w:t>
            </w:r>
          </w:p>
        </w:tc>
        <w:tc>
          <w:tcPr>
            <w:tcW w:w="1276" w:type="dxa"/>
            <w:noWrap/>
            <w:vAlign w:val="center"/>
          </w:tcPr>
          <w:p w:rsidR="00183647" w:rsidRPr="00B0508C" w:rsidRDefault="00183647" w:rsidP="00D070B3">
            <w:pPr>
              <w:spacing w:line="360" w:lineRule="auto"/>
              <w:ind w:firstLine="0"/>
              <w:rPr>
                <w:sz w:val="20"/>
                <w:szCs w:val="20"/>
              </w:rPr>
            </w:pPr>
            <w:r w:rsidRPr="00B0508C">
              <w:rPr>
                <w:sz w:val="20"/>
                <w:szCs w:val="20"/>
              </w:rPr>
              <w:t>8,02</w:t>
            </w:r>
          </w:p>
        </w:tc>
        <w:tc>
          <w:tcPr>
            <w:tcW w:w="1286" w:type="dxa"/>
            <w:vAlign w:val="center"/>
          </w:tcPr>
          <w:p w:rsidR="00183647" w:rsidRPr="00B0508C" w:rsidRDefault="00183647" w:rsidP="00D070B3">
            <w:pPr>
              <w:spacing w:line="360" w:lineRule="auto"/>
              <w:ind w:firstLine="0"/>
              <w:rPr>
                <w:sz w:val="20"/>
                <w:szCs w:val="20"/>
              </w:rPr>
            </w:pPr>
            <w:r w:rsidRPr="00B0508C">
              <w:rPr>
                <w:sz w:val="20"/>
                <w:szCs w:val="20"/>
              </w:rPr>
              <w:t>11,22</w:t>
            </w:r>
          </w:p>
        </w:tc>
        <w:tc>
          <w:tcPr>
            <w:tcW w:w="986" w:type="dxa"/>
            <w:noWrap/>
            <w:vAlign w:val="center"/>
          </w:tcPr>
          <w:p w:rsidR="00183647" w:rsidRPr="00B0508C" w:rsidRDefault="00183647" w:rsidP="00D070B3">
            <w:pPr>
              <w:spacing w:line="360" w:lineRule="auto"/>
              <w:ind w:firstLine="0"/>
              <w:rPr>
                <w:sz w:val="20"/>
                <w:szCs w:val="20"/>
              </w:rPr>
            </w:pPr>
            <w:r w:rsidRPr="00B0508C">
              <w:rPr>
                <w:sz w:val="20"/>
                <w:szCs w:val="20"/>
              </w:rPr>
              <w:t>17,29</w:t>
            </w:r>
          </w:p>
        </w:tc>
      </w:tr>
    </w:tbl>
    <w:p w:rsidR="00183647" w:rsidRPr="000F5497" w:rsidRDefault="00183647" w:rsidP="00D070B3">
      <w:pPr>
        <w:spacing w:line="360" w:lineRule="auto"/>
      </w:pPr>
    </w:p>
    <w:p w:rsidR="00183647" w:rsidRPr="000F5497" w:rsidRDefault="00183647" w:rsidP="00D070B3">
      <w:pPr>
        <w:spacing w:line="360" w:lineRule="auto"/>
      </w:pPr>
      <w:r w:rsidRPr="000F5497">
        <w:t>Для улучшения планирования технического обслуживания автомобилей периодичность ТО следует откорректировать по величине среднесуточного пробега, то есть пробег до ТО-1 должен быть кратным среднесуточному пробегу, а пробег до ТО-2 - кратным пробегу до ТО-1. Аналогично пробег</w:t>
      </w:r>
      <w:r w:rsidR="00B0508C">
        <w:t xml:space="preserve"> </w:t>
      </w:r>
      <w:r w:rsidRPr="000F5497">
        <w:t>до капитального ремонта должен быть кратным пробегу до ТО-2. Откорректированные значения приведены в таблице 8.</w:t>
      </w:r>
    </w:p>
    <w:p w:rsidR="00B0508C" w:rsidRDefault="00B0508C" w:rsidP="00D070B3">
      <w:pPr>
        <w:spacing w:line="360" w:lineRule="auto"/>
      </w:pPr>
    </w:p>
    <w:p w:rsidR="00183647" w:rsidRPr="000F5497" w:rsidRDefault="00183647" w:rsidP="00D070B3">
      <w:pPr>
        <w:spacing w:line="360" w:lineRule="auto"/>
      </w:pPr>
      <w:r w:rsidRPr="000F5497">
        <w:t>Таблица 8.</w:t>
      </w:r>
    </w:p>
    <w:p w:rsidR="00183647" w:rsidRPr="000F5497" w:rsidRDefault="00183647" w:rsidP="00D070B3">
      <w:pPr>
        <w:spacing w:line="360" w:lineRule="auto"/>
      </w:pPr>
      <w:r w:rsidRPr="000F5497">
        <w:t>Периодичность ТО и ТР.</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1380"/>
        <w:gridCol w:w="1275"/>
        <w:gridCol w:w="1276"/>
        <w:gridCol w:w="1276"/>
      </w:tblGrid>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p>
        </w:tc>
        <w:tc>
          <w:tcPr>
            <w:tcW w:w="1380"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275"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276"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27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Ресурсный пробег, Lp</w:t>
            </w:r>
          </w:p>
        </w:tc>
        <w:tc>
          <w:tcPr>
            <w:tcW w:w="1380" w:type="dxa"/>
            <w:noWrap/>
            <w:vAlign w:val="bottom"/>
          </w:tcPr>
          <w:p w:rsidR="00183647" w:rsidRPr="00B0508C" w:rsidRDefault="00183647" w:rsidP="00D070B3">
            <w:pPr>
              <w:spacing w:line="360" w:lineRule="auto"/>
              <w:ind w:firstLine="0"/>
              <w:rPr>
                <w:sz w:val="20"/>
                <w:szCs w:val="20"/>
              </w:rPr>
            </w:pPr>
            <w:r w:rsidRPr="00B0508C">
              <w:rPr>
                <w:sz w:val="20"/>
                <w:szCs w:val="20"/>
              </w:rPr>
              <w:t>202500</w:t>
            </w:r>
          </w:p>
        </w:tc>
        <w:tc>
          <w:tcPr>
            <w:tcW w:w="1275" w:type="dxa"/>
            <w:noWrap/>
            <w:vAlign w:val="bottom"/>
          </w:tcPr>
          <w:p w:rsidR="00183647" w:rsidRPr="00B0508C" w:rsidRDefault="00183647" w:rsidP="00D070B3">
            <w:pPr>
              <w:spacing w:line="360" w:lineRule="auto"/>
              <w:ind w:firstLine="0"/>
              <w:rPr>
                <w:sz w:val="20"/>
                <w:szCs w:val="20"/>
              </w:rPr>
            </w:pPr>
            <w:r w:rsidRPr="00B0508C">
              <w:rPr>
                <w:sz w:val="20"/>
                <w:szCs w:val="20"/>
              </w:rPr>
              <w:t>211200</w:t>
            </w:r>
          </w:p>
        </w:tc>
        <w:tc>
          <w:tcPr>
            <w:tcW w:w="1276" w:type="dxa"/>
            <w:vAlign w:val="bottom"/>
          </w:tcPr>
          <w:p w:rsidR="00183647" w:rsidRPr="00B0508C" w:rsidRDefault="00183647" w:rsidP="00D070B3">
            <w:pPr>
              <w:spacing w:line="360" w:lineRule="auto"/>
              <w:ind w:firstLine="0"/>
              <w:rPr>
                <w:sz w:val="20"/>
                <w:szCs w:val="20"/>
              </w:rPr>
            </w:pPr>
            <w:r w:rsidRPr="00B0508C">
              <w:rPr>
                <w:sz w:val="20"/>
                <w:szCs w:val="20"/>
              </w:rPr>
              <w:t>201600</w:t>
            </w:r>
          </w:p>
        </w:tc>
        <w:tc>
          <w:tcPr>
            <w:tcW w:w="1276" w:type="dxa"/>
            <w:noWrap/>
            <w:vAlign w:val="bottom"/>
          </w:tcPr>
          <w:p w:rsidR="00183647" w:rsidRPr="00B0508C" w:rsidRDefault="00183647" w:rsidP="00D070B3">
            <w:pPr>
              <w:spacing w:line="360" w:lineRule="auto"/>
              <w:ind w:firstLine="0"/>
              <w:rPr>
                <w:sz w:val="20"/>
                <w:szCs w:val="20"/>
              </w:rPr>
            </w:pPr>
            <w:r w:rsidRPr="00B0508C">
              <w:rPr>
                <w:sz w:val="20"/>
                <w:szCs w:val="20"/>
              </w:rPr>
              <w:t>202500</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ТО-1, L1</w:t>
            </w:r>
          </w:p>
        </w:tc>
        <w:tc>
          <w:tcPr>
            <w:tcW w:w="1380" w:type="dxa"/>
            <w:noWrap/>
            <w:vAlign w:val="bottom"/>
          </w:tcPr>
          <w:p w:rsidR="00183647" w:rsidRPr="00B0508C" w:rsidRDefault="00183647" w:rsidP="00D070B3">
            <w:pPr>
              <w:spacing w:line="360" w:lineRule="auto"/>
              <w:ind w:firstLine="0"/>
              <w:rPr>
                <w:sz w:val="20"/>
                <w:szCs w:val="20"/>
              </w:rPr>
            </w:pPr>
            <w:r w:rsidRPr="00B0508C">
              <w:rPr>
                <w:sz w:val="20"/>
                <w:szCs w:val="20"/>
              </w:rPr>
              <w:t>2250</w:t>
            </w:r>
          </w:p>
        </w:tc>
        <w:tc>
          <w:tcPr>
            <w:tcW w:w="1275" w:type="dxa"/>
            <w:noWrap/>
            <w:vAlign w:val="bottom"/>
          </w:tcPr>
          <w:p w:rsidR="00183647" w:rsidRPr="00B0508C" w:rsidRDefault="00183647" w:rsidP="00D070B3">
            <w:pPr>
              <w:spacing w:line="360" w:lineRule="auto"/>
              <w:ind w:firstLine="0"/>
              <w:rPr>
                <w:sz w:val="20"/>
                <w:szCs w:val="20"/>
              </w:rPr>
            </w:pPr>
            <w:r w:rsidRPr="00B0508C">
              <w:rPr>
                <w:sz w:val="20"/>
                <w:szCs w:val="20"/>
              </w:rPr>
              <w:t>3300</w:t>
            </w:r>
          </w:p>
        </w:tc>
        <w:tc>
          <w:tcPr>
            <w:tcW w:w="1276" w:type="dxa"/>
            <w:vAlign w:val="bottom"/>
          </w:tcPr>
          <w:p w:rsidR="00183647" w:rsidRPr="00B0508C" w:rsidRDefault="00183647" w:rsidP="00D070B3">
            <w:pPr>
              <w:spacing w:line="360" w:lineRule="auto"/>
              <w:ind w:firstLine="0"/>
              <w:rPr>
                <w:sz w:val="20"/>
                <w:szCs w:val="20"/>
              </w:rPr>
            </w:pPr>
            <w:r w:rsidRPr="00B0508C">
              <w:rPr>
                <w:sz w:val="20"/>
                <w:szCs w:val="20"/>
              </w:rPr>
              <w:t>2240</w:t>
            </w:r>
          </w:p>
        </w:tc>
        <w:tc>
          <w:tcPr>
            <w:tcW w:w="1276" w:type="dxa"/>
            <w:noWrap/>
            <w:vAlign w:val="bottom"/>
          </w:tcPr>
          <w:p w:rsidR="00183647" w:rsidRPr="00B0508C" w:rsidRDefault="00183647" w:rsidP="00D070B3">
            <w:pPr>
              <w:spacing w:line="360" w:lineRule="auto"/>
              <w:ind w:firstLine="0"/>
              <w:rPr>
                <w:sz w:val="20"/>
                <w:szCs w:val="20"/>
              </w:rPr>
            </w:pPr>
            <w:r w:rsidRPr="00B0508C">
              <w:rPr>
                <w:sz w:val="20"/>
                <w:szCs w:val="20"/>
              </w:rPr>
              <w:t>2700</w:t>
            </w:r>
          </w:p>
        </w:tc>
      </w:tr>
      <w:tr w:rsidR="00183647" w:rsidRPr="00B0508C">
        <w:trPr>
          <w:trHeight w:val="255"/>
        </w:trPr>
        <w:tc>
          <w:tcPr>
            <w:tcW w:w="4162"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Периодичность ТО-2, L2</w:t>
            </w:r>
          </w:p>
        </w:tc>
        <w:tc>
          <w:tcPr>
            <w:tcW w:w="1380" w:type="dxa"/>
            <w:noWrap/>
            <w:vAlign w:val="bottom"/>
          </w:tcPr>
          <w:p w:rsidR="00183647" w:rsidRPr="00B0508C" w:rsidRDefault="00183647" w:rsidP="00D070B3">
            <w:pPr>
              <w:spacing w:line="360" w:lineRule="auto"/>
              <w:ind w:firstLine="0"/>
              <w:rPr>
                <w:sz w:val="20"/>
                <w:szCs w:val="20"/>
              </w:rPr>
            </w:pPr>
            <w:r w:rsidRPr="00B0508C">
              <w:rPr>
                <w:sz w:val="20"/>
                <w:szCs w:val="20"/>
              </w:rPr>
              <w:t>11250</w:t>
            </w:r>
          </w:p>
        </w:tc>
        <w:tc>
          <w:tcPr>
            <w:tcW w:w="1275" w:type="dxa"/>
            <w:noWrap/>
            <w:vAlign w:val="bottom"/>
          </w:tcPr>
          <w:p w:rsidR="00183647" w:rsidRPr="00B0508C" w:rsidRDefault="00183647" w:rsidP="00D070B3">
            <w:pPr>
              <w:spacing w:line="360" w:lineRule="auto"/>
              <w:ind w:firstLine="0"/>
              <w:rPr>
                <w:sz w:val="20"/>
                <w:szCs w:val="20"/>
              </w:rPr>
            </w:pPr>
            <w:r w:rsidRPr="00B0508C">
              <w:rPr>
                <w:sz w:val="20"/>
                <w:szCs w:val="20"/>
              </w:rPr>
              <w:t>13200</w:t>
            </w:r>
          </w:p>
        </w:tc>
        <w:tc>
          <w:tcPr>
            <w:tcW w:w="1276" w:type="dxa"/>
            <w:vAlign w:val="bottom"/>
          </w:tcPr>
          <w:p w:rsidR="00183647" w:rsidRPr="00B0508C" w:rsidRDefault="00183647" w:rsidP="00D070B3">
            <w:pPr>
              <w:spacing w:line="360" w:lineRule="auto"/>
              <w:ind w:firstLine="0"/>
              <w:rPr>
                <w:sz w:val="20"/>
                <w:szCs w:val="20"/>
              </w:rPr>
            </w:pPr>
            <w:r w:rsidRPr="00B0508C">
              <w:rPr>
                <w:sz w:val="20"/>
                <w:szCs w:val="20"/>
              </w:rPr>
              <w:t>11200</w:t>
            </w:r>
          </w:p>
        </w:tc>
        <w:tc>
          <w:tcPr>
            <w:tcW w:w="1276" w:type="dxa"/>
            <w:noWrap/>
            <w:vAlign w:val="bottom"/>
          </w:tcPr>
          <w:p w:rsidR="00183647" w:rsidRPr="00B0508C" w:rsidRDefault="00183647" w:rsidP="00D070B3">
            <w:pPr>
              <w:spacing w:line="360" w:lineRule="auto"/>
              <w:ind w:firstLine="0"/>
              <w:rPr>
                <w:sz w:val="20"/>
                <w:szCs w:val="20"/>
              </w:rPr>
            </w:pPr>
            <w:r w:rsidRPr="00B0508C">
              <w:rPr>
                <w:sz w:val="20"/>
                <w:szCs w:val="20"/>
              </w:rPr>
              <w:t>13500</w:t>
            </w:r>
          </w:p>
        </w:tc>
      </w:tr>
    </w:tbl>
    <w:p w:rsidR="00183647" w:rsidRPr="000F5497" w:rsidRDefault="00183647" w:rsidP="00D070B3">
      <w:pPr>
        <w:spacing w:line="360" w:lineRule="auto"/>
        <w:ind w:firstLine="708"/>
        <w:rPr>
          <w:b/>
          <w:bCs/>
        </w:rPr>
      </w:pPr>
    </w:p>
    <w:p w:rsidR="00183647" w:rsidRPr="000F5497" w:rsidRDefault="00183647" w:rsidP="00D070B3">
      <w:pPr>
        <w:spacing w:line="360" w:lineRule="auto"/>
        <w:ind w:firstLine="708"/>
        <w:jc w:val="center"/>
      </w:pPr>
      <w:r w:rsidRPr="000F5497">
        <w:rPr>
          <w:b/>
          <w:bCs/>
        </w:rPr>
        <w:t>1.5 Расчет годовой производственной программы по</w:t>
      </w:r>
      <w:r w:rsidR="00B0508C">
        <w:rPr>
          <w:b/>
          <w:bCs/>
        </w:rPr>
        <w:t xml:space="preserve"> </w:t>
      </w:r>
      <w:r w:rsidRPr="000F5497">
        <w:rPr>
          <w:b/>
          <w:bCs/>
        </w:rPr>
        <w:t>количеству воздействий</w:t>
      </w:r>
    </w:p>
    <w:p w:rsidR="00183647" w:rsidRPr="000F5497" w:rsidRDefault="00183647" w:rsidP="00D070B3">
      <w:pPr>
        <w:spacing w:line="360" w:lineRule="auto"/>
      </w:pPr>
      <w:r w:rsidRPr="000F5497">
        <w:t>В первую очередь рассчитываются основные показатели технической готовности и работы подвижного состава.</w:t>
      </w:r>
    </w:p>
    <w:p w:rsidR="00183647" w:rsidRDefault="00183647" w:rsidP="00D070B3">
      <w:pPr>
        <w:spacing w:line="360" w:lineRule="auto"/>
      </w:pPr>
      <w:r w:rsidRPr="000F5497">
        <w:t>Определяется величина простоев в капитальном ремонте:</w:t>
      </w:r>
    </w:p>
    <w:p w:rsidR="00183647" w:rsidRDefault="00183647" w:rsidP="00D070B3">
      <w:pPr>
        <w:spacing w:line="360" w:lineRule="auto"/>
      </w:pPr>
      <w:r w:rsidRPr="000F5497">
        <w:t>Д</w:t>
      </w:r>
      <w:r w:rsidRPr="000F5497">
        <w:rPr>
          <w:vertAlign w:val="subscript"/>
        </w:rPr>
        <w:t>р</w:t>
      </w:r>
      <w:r w:rsidRPr="000F5497">
        <w:t xml:space="preserve"> = Д</w:t>
      </w:r>
      <w:r w:rsidRPr="000F5497">
        <w:rPr>
          <w:vertAlign w:val="subscript"/>
        </w:rPr>
        <w:t>кр</w:t>
      </w:r>
      <w:r w:rsidRPr="000F5497">
        <w:rPr>
          <w:vertAlign w:val="superscript"/>
        </w:rPr>
        <w:t>н</w:t>
      </w:r>
      <w:r w:rsidRPr="000F5497">
        <w:t xml:space="preserve"> +Д</w:t>
      </w:r>
      <w:r w:rsidRPr="000F5497">
        <w:rPr>
          <w:vertAlign w:val="subscript"/>
        </w:rPr>
        <w:t>транс</w:t>
      </w:r>
      <w:r w:rsidRPr="000F5497">
        <w:t>,</w:t>
      </w:r>
      <w:r w:rsidR="00CE7923">
        <w:t xml:space="preserve"> </w:t>
      </w:r>
      <w:r w:rsidRPr="000F5497">
        <w:t>(8)</w:t>
      </w:r>
    </w:p>
    <w:p w:rsidR="00B0508C" w:rsidRPr="000F5497" w:rsidRDefault="00B0508C" w:rsidP="00D070B3">
      <w:pPr>
        <w:spacing w:line="360" w:lineRule="auto"/>
      </w:pPr>
    </w:p>
    <w:p w:rsidR="00B0508C" w:rsidRDefault="00183647" w:rsidP="00D070B3">
      <w:pPr>
        <w:spacing w:line="360" w:lineRule="auto"/>
      </w:pPr>
      <w:r w:rsidRPr="000F5497">
        <w:t>где Д</w:t>
      </w:r>
      <w:r w:rsidRPr="000F5497">
        <w:rPr>
          <w:vertAlign w:val="subscript"/>
        </w:rPr>
        <w:t>кр</w:t>
      </w:r>
      <w:r w:rsidRPr="000F5497">
        <w:rPr>
          <w:vertAlign w:val="superscript"/>
        </w:rPr>
        <w:t>н</w:t>
      </w:r>
      <w:r w:rsidRPr="000F5497">
        <w:t xml:space="preserve"> - нормативный простой в КР на АРЗ, дни;</w:t>
      </w:r>
    </w:p>
    <w:p w:rsidR="00183647" w:rsidRPr="000F5497" w:rsidRDefault="00183647" w:rsidP="00D070B3">
      <w:pPr>
        <w:spacing w:line="360" w:lineRule="auto"/>
      </w:pPr>
      <w:r w:rsidRPr="000F5497">
        <w:t>Д</w:t>
      </w:r>
      <w:r w:rsidRPr="000F5497">
        <w:rPr>
          <w:vertAlign w:val="subscript"/>
        </w:rPr>
        <w:t>транс</w:t>
      </w:r>
      <w:r w:rsidRPr="000F5497">
        <w:t xml:space="preserve"> - число дней транспортировки автомобиля на АРЗ и обратно (Д</w:t>
      </w:r>
      <w:r w:rsidRPr="000F5497">
        <w:rPr>
          <w:vertAlign w:val="subscript"/>
        </w:rPr>
        <w:t>транс</w:t>
      </w:r>
      <w:r w:rsidRPr="000F5497">
        <w:t xml:space="preserve"> = 10...30 дней).</w:t>
      </w:r>
    </w:p>
    <w:p w:rsidR="00183647" w:rsidRDefault="00183647" w:rsidP="00D070B3">
      <w:pPr>
        <w:spacing w:line="360" w:lineRule="auto"/>
        <w:rPr>
          <w:lang w:val="en-US"/>
        </w:rPr>
      </w:pPr>
      <w:r w:rsidRPr="000F5497">
        <w:t>Коэффициент технической готовности:</w:t>
      </w:r>
    </w:p>
    <w:p w:rsidR="00CE7923" w:rsidRPr="00CE7923" w:rsidRDefault="00CE7923" w:rsidP="00D070B3">
      <w:pPr>
        <w:spacing w:line="360" w:lineRule="auto"/>
        <w:rPr>
          <w:lang w:val="en-US"/>
        </w:rPr>
      </w:pPr>
    </w:p>
    <w:p w:rsidR="00183647" w:rsidRPr="000F5497" w:rsidRDefault="00135A95" w:rsidP="00D070B3">
      <w:pPr>
        <w:spacing w:line="360" w:lineRule="auto"/>
      </w:pPr>
      <w:r>
        <w:rPr>
          <w:position w:val="-86"/>
        </w:rPr>
        <w:pict>
          <v:shape id="_x0000_i1027" type="#_x0000_t75" style="width:159.75pt;height:65.25pt" fillcolor="window">
            <v:imagedata r:id="rId9" o:title=""/>
          </v:shape>
        </w:pict>
      </w:r>
      <w:r w:rsidR="00183647" w:rsidRPr="000F5497">
        <w:t>.</w:t>
      </w:r>
      <w:r w:rsidR="00CE7923">
        <w:t xml:space="preserve"> </w:t>
      </w:r>
      <w:r w:rsidR="00183647" w:rsidRPr="000F5497">
        <w:t>(9)</w:t>
      </w:r>
    </w:p>
    <w:p w:rsidR="00B0508C" w:rsidRDefault="00B0508C" w:rsidP="00D070B3">
      <w:pPr>
        <w:spacing w:line="360" w:lineRule="auto"/>
      </w:pPr>
    </w:p>
    <w:p w:rsidR="00183647" w:rsidRPr="000F5497" w:rsidRDefault="00183647" w:rsidP="00D070B3">
      <w:pPr>
        <w:spacing w:line="360" w:lineRule="auto"/>
      </w:pPr>
      <w:r w:rsidRPr="000F5497">
        <w:t>Таблица 9.</w:t>
      </w:r>
    </w:p>
    <w:p w:rsidR="00183647" w:rsidRPr="000F5497" w:rsidRDefault="00183647" w:rsidP="00D070B3">
      <w:pPr>
        <w:spacing w:line="360" w:lineRule="auto"/>
      </w:pPr>
      <w:r w:rsidRPr="000F5497">
        <w:t>Коэффициент технической готовности.</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2657"/>
        <w:gridCol w:w="2586"/>
        <w:gridCol w:w="1544"/>
      </w:tblGrid>
      <w:tr w:rsidR="00183647" w:rsidRPr="00B0508C" w:rsidTr="00D150BC">
        <w:trPr>
          <w:trHeight w:val="362"/>
        </w:trPr>
        <w:tc>
          <w:tcPr>
            <w:tcW w:w="258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2657"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258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544"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rsidTr="00D150BC">
        <w:trPr>
          <w:trHeight w:val="267"/>
        </w:trPr>
        <w:tc>
          <w:tcPr>
            <w:tcW w:w="2586" w:type="dxa"/>
            <w:noWrap/>
            <w:vAlign w:val="center"/>
          </w:tcPr>
          <w:p w:rsidR="00183647" w:rsidRPr="00B0508C" w:rsidRDefault="00183647" w:rsidP="00D070B3">
            <w:pPr>
              <w:spacing w:line="360" w:lineRule="auto"/>
              <w:ind w:firstLine="0"/>
              <w:rPr>
                <w:sz w:val="20"/>
                <w:szCs w:val="20"/>
              </w:rPr>
            </w:pPr>
            <w:r w:rsidRPr="00B0508C">
              <w:rPr>
                <w:sz w:val="20"/>
                <w:szCs w:val="20"/>
              </w:rPr>
              <w:t>0,9435</w:t>
            </w:r>
          </w:p>
        </w:tc>
        <w:tc>
          <w:tcPr>
            <w:tcW w:w="2657" w:type="dxa"/>
            <w:noWrap/>
            <w:vAlign w:val="center"/>
          </w:tcPr>
          <w:p w:rsidR="00183647" w:rsidRPr="00B0508C" w:rsidRDefault="00183647" w:rsidP="00D070B3">
            <w:pPr>
              <w:spacing w:line="360" w:lineRule="auto"/>
              <w:ind w:firstLine="0"/>
              <w:rPr>
                <w:sz w:val="20"/>
                <w:szCs w:val="20"/>
              </w:rPr>
            </w:pPr>
            <w:r w:rsidRPr="00B0508C">
              <w:rPr>
                <w:sz w:val="20"/>
                <w:szCs w:val="20"/>
              </w:rPr>
              <w:t>0,9011</w:t>
            </w:r>
          </w:p>
        </w:tc>
        <w:tc>
          <w:tcPr>
            <w:tcW w:w="2586" w:type="dxa"/>
            <w:noWrap/>
            <w:vAlign w:val="center"/>
          </w:tcPr>
          <w:p w:rsidR="00183647" w:rsidRPr="00B0508C" w:rsidRDefault="00183647" w:rsidP="00D070B3">
            <w:pPr>
              <w:spacing w:line="360" w:lineRule="auto"/>
              <w:ind w:firstLine="0"/>
              <w:rPr>
                <w:sz w:val="20"/>
                <w:szCs w:val="20"/>
              </w:rPr>
            </w:pPr>
            <w:r w:rsidRPr="00B0508C">
              <w:rPr>
                <w:sz w:val="20"/>
                <w:szCs w:val="20"/>
              </w:rPr>
              <w:t>0,9072</w:t>
            </w:r>
          </w:p>
        </w:tc>
        <w:tc>
          <w:tcPr>
            <w:tcW w:w="1544" w:type="dxa"/>
            <w:noWrap/>
            <w:vAlign w:val="center"/>
          </w:tcPr>
          <w:p w:rsidR="00183647" w:rsidRPr="00B0508C" w:rsidRDefault="00183647" w:rsidP="00D070B3">
            <w:pPr>
              <w:spacing w:line="360" w:lineRule="auto"/>
              <w:ind w:firstLine="0"/>
              <w:rPr>
                <w:sz w:val="20"/>
                <w:szCs w:val="20"/>
              </w:rPr>
            </w:pPr>
            <w:r w:rsidRPr="00B0508C">
              <w:rPr>
                <w:sz w:val="20"/>
                <w:szCs w:val="20"/>
              </w:rPr>
              <w:t>0,8968</w:t>
            </w:r>
          </w:p>
        </w:tc>
      </w:tr>
    </w:tbl>
    <w:p w:rsidR="00183647" w:rsidRPr="000F5497" w:rsidRDefault="00183647" w:rsidP="00D070B3">
      <w:pPr>
        <w:spacing w:line="360" w:lineRule="auto"/>
      </w:pPr>
    </w:p>
    <w:p w:rsidR="00183647" w:rsidRDefault="00183647" w:rsidP="00D070B3">
      <w:pPr>
        <w:spacing w:line="360" w:lineRule="auto"/>
      </w:pPr>
      <w:r w:rsidRPr="000F5497">
        <w:t>Коэффициент использования парка:</w:t>
      </w:r>
    </w:p>
    <w:p w:rsidR="00B0508C" w:rsidRPr="000F5497" w:rsidRDefault="00B0508C" w:rsidP="00D070B3">
      <w:pPr>
        <w:spacing w:line="360" w:lineRule="auto"/>
      </w:pPr>
    </w:p>
    <w:p w:rsidR="00183647" w:rsidRPr="000F5497" w:rsidRDefault="00135A95" w:rsidP="00D070B3">
      <w:pPr>
        <w:spacing w:line="360" w:lineRule="auto"/>
      </w:pPr>
      <w:r>
        <w:rPr>
          <w:position w:val="-26"/>
        </w:rPr>
        <w:pict>
          <v:shape id="_x0000_i1028" type="#_x0000_t75" style="width:86.25pt;height:36pt" fillcolor="window">
            <v:imagedata r:id="rId10" o:title=""/>
          </v:shape>
        </w:pict>
      </w:r>
      <w:r w:rsidR="00183647" w:rsidRPr="000F5497">
        <w:t>,</w:t>
      </w:r>
      <w:r w:rsidR="00CE7923">
        <w:t xml:space="preserve"> </w:t>
      </w:r>
      <w:r w:rsidR="00183647" w:rsidRPr="000F5497">
        <w:t>(10)</w:t>
      </w:r>
    </w:p>
    <w:p w:rsidR="00B0508C" w:rsidRDefault="00B0508C" w:rsidP="00D070B3">
      <w:pPr>
        <w:spacing w:line="360" w:lineRule="auto"/>
      </w:pPr>
    </w:p>
    <w:p w:rsidR="00183647" w:rsidRPr="000F5497" w:rsidRDefault="00183647" w:rsidP="00D070B3">
      <w:pPr>
        <w:spacing w:line="360" w:lineRule="auto"/>
      </w:pPr>
      <w:r w:rsidRPr="000F5497">
        <w:t xml:space="preserve">где </w:t>
      </w:r>
      <w:r w:rsidR="00135A95">
        <w:rPr>
          <w:position w:val="-12"/>
        </w:rPr>
        <w:pict>
          <v:shape id="_x0000_i1029" type="#_x0000_t75" style="width:23.25pt;height:18.75pt" fillcolor="window">
            <v:imagedata r:id="rId11" o:title=""/>
          </v:shape>
        </w:pict>
      </w:r>
      <w:r w:rsidRPr="000F5497">
        <w:t xml:space="preserve"> - число рабочих дней парка в году (365 дней).</w:t>
      </w:r>
    </w:p>
    <w:p w:rsidR="00183647" w:rsidRDefault="00183647" w:rsidP="00D070B3">
      <w:pPr>
        <w:spacing w:line="360" w:lineRule="auto"/>
      </w:pPr>
      <w:r w:rsidRPr="000F5497">
        <w:t>Обще-парковый годовой пробег Рассчитываем по формуле (11) и заносим в таблицу 10.</w:t>
      </w:r>
    </w:p>
    <w:p w:rsidR="00B0508C" w:rsidRPr="000F5497" w:rsidRDefault="00B0508C" w:rsidP="00D070B3">
      <w:pPr>
        <w:spacing w:line="360" w:lineRule="auto"/>
      </w:pPr>
    </w:p>
    <w:p w:rsidR="00183647" w:rsidRPr="000F5497" w:rsidRDefault="00183647" w:rsidP="00D070B3">
      <w:pPr>
        <w:spacing w:line="360" w:lineRule="auto"/>
      </w:pPr>
      <w:r w:rsidRPr="000F5497">
        <w:t>L</w:t>
      </w:r>
      <w:r w:rsidRPr="000F5497">
        <w:rPr>
          <w:vertAlign w:val="subscript"/>
        </w:rPr>
        <w:t>г</w:t>
      </w:r>
      <w:r w:rsidRPr="000F5497">
        <w:t xml:space="preserve"> = А</w:t>
      </w:r>
      <w:r w:rsidRPr="000F5497">
        <w:rPr>
          <w:vertAlign w:val="subscript"/>
        </w:rPr>
        <w:t>и</w:t>
      </w:r>
      <w:r w:rsidRPr="000F5497">
        <w:t xml:space="preserve"> * l</w:t>
      </w:r>
      <w:r w:rsidRPr="000F5497">
        <w:rPr>
          <w:vertAlign w:val="subscript"/>
        </w:rPr>
        <w:t>сс</w:t>
      </w:r>
      <w:r w:rsidRPr="000F5497">
        <w:t xml:space="preserve"> * 365 * </w:t>
      </w:r>
      <w:r w:rsidR="00135A95">
        <w:rPr>
          <w:position w:val="-12"/>
        </w:rPr>
        <w:pict>
          <v:shape id="_x0000_i1030" type="#_x0000_t75" style="width:20.25pt;height:18.75pt" fillcolor="window">
            <v:imagedata r:id="rId12" o:title=""/>
          </v:shape>
        </w:pict>
      </w:r>
      <w:r w:rsidRPr="000F5497">
        <w:t>,</w:t>
      </w:r>
      <w:r w:rsidR="00B0508C">
        <w:t xml:space="preserve"> </w:t>
      </w:r>
      <w:r w:rsidRPr="000F5497">
        <w:t>(11)</w:t>
      </w:r>
    </w:p>
    <w:p w:rsidR="00183647" w:rsidRPr="000F5497" w:rsidRDefault="00183647" w:rsidP="00D070B3">
      <w:pPr>
        <w:spacing w:line="360" w:lineRule="auto"/>
      </w:pPr>
    </w:p>
    <w:p w:rsidR="00183647" w:rsidRPr="00D150BC" w:rsidRDefault="00183647" w:rsidP="00D070B3">
      <w:pPr>
        <w:spacing w:line="360" w:lineRule="auto"/>
      </w:pPr>
      <w:r w:rsidRPr="000F5497">
        <w:t>где А</w:t>
      </w:r>
      <w:r w:rsidRPr="000F5497">
        <w:rPr>
          <w:vertAlign w:val="subscript"/>
        </w:rPr>
        <w:t>и</w:t>
      </w:r>
      <w:r w:rsidRPr="000F5497">
        <w:t xml:space="preserve"> - инвентарное количество автомобилей АТП.</w:t>
      </w:r>
    </w:p>
    <w:p w:rsidR="00CE7923" w:rsidRPr="00D150BC" w:rsidRDefault="00CE7923" w:rsidP="00D070B3">
      <w:pPr>
        <w:spacing w:line="360" w:lineRule="auto"/>
      </w:pPr>
    </w:p>
    <w:p w:rsidR="00183647" w:rsidRPr="000F5497" w:rsidRDefault="00D150BC" w:rsidP="00D070B3">
      <w:pPr>
        <w:spacing w:line="360" w:lineRule="auto"/>
      </w:pPr>
      <w:r>
        <w:br w:type="page"/>
      </w:r>
      <w:r w:rsidR="00183647" w:rsidRPr="000F5497">
        <w:t>Таблица 10.</w:t>
      </w:r>
    </w:p>
    <w:p w:rsidR="00183647" w:rsidRPr="000F5497" w:rsidRDefault="00183647" w:rsidP="00D070B3">
      <w:pPr>
        <w:spacing w:line="360" w:lineRule="auto"/>
        <w:ind w:firstLine="708"/>
      </w:pPr>
      <w:r w:rsidRPr="000F5497">
        <w:t>Обще-парковый годовой пробег</w:t>
      </w:r>
    </w:p>
    <w:tbl>
      <w:tblPr>
        <w:tblpPr w:leftFromText="180" w:rightFromText="180" w:vertAnchor="text" w:horzAnchor="margin" w:tblpXSpec="center" w:tblpY="185"/>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2126"/>
        <w:gridCol w:w="1975"/>
      </w:tblGrid>
      <w:tr w:rsidR="00183647" w:rsidRPr="00B0508C" w:rsidTr="00D150BC">
        <w:trPr>
          <w:trHeight w:val="414"/>
        </w:trPr>
        <w:tc>
          <w:tcPr>
            <w:tcW w:w="1951" w:type="dxa"/>
            <w:shd w:val="clear" w:color="auto" w:fill="FFFFFF"/>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2268" w:type="dxa"/>
            <w:shd w:val="clear" w:color="auto" w:fill="FFFFFF"/>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2126" w:type="dxa"/>
            <w:shd w:val="clear" w:color="auto" w:fill="FFFFFF"/>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975" w:type="dxa"/>
            <w:shd w:val="clear" w:color="auto" w:fill="FFFFFF"/>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rsidTr="00D150BC">
        <w:trPr>
          <w:trHeight w:val="278"/>
        </w:trPr>
        <w:tc>
          <w:tcPr>
            <w:tcW w:w="1951" w:type="dxa"/>
            <w:shd w:val="clear" w:color="auto" w:fill="FFFFFF"/>
            <w:noWrap/>
            <w:vAlign w:val="center"/>
          </w:tcPr>
          <w:p w:rsidR="00183647" w:rsidRPr="00B0508C" w:rsidRDefault="00183647" w:rsidP="00D070B3">
            <w:pPr>
              <w:spacing w:line="360" w:lineRule="auto"/>
              <w:ind w:firstLine="0"/>
              <w:rPr>
                <w:sz w:val="20"/>
                <w:szCs w:val="20"/>
              </w:rPr>
            </w:pPr>
            <w:r w:rsidRPr="00B0508C">
              <w:rPr>
                <w:sz w:val="20"/>
                <w:szCs w:val="20"/>
              </w:rPr>
              <w:t>51659</w:t>
            </w:r>
          </w:p>
        </w:tc>
        <w:tc>
          <w:tcPr>
            <w:tcW w:w="2268" w:type="dxa"/>
            <w:shd w:val="clear" w:color="auto" w:fill="FFFFFF"/>
            <w:noWrap/>
            <w:vAlign w:val="center"/>
          </w:tcPr>
          <w:p w:rsidR="00183647" w:rsidRPr="00B0508C" w:rsidRDefault="00183647" w:rsidP="00D070B3">
            <w:pPr>
              <w:spacing w:line="360" w:lineRule="auto"/>
              <w:ind w:firstLine="0"/>
              <w:rPr>
                <w:sz w:val="20"/>
                <w:szCs w:val="20"/>
              </w:rPr>
            </w:pPr>
            <w:r w:rsidRPr="00B0508C">
              <w:rPr>
                <w:sz w:val="20"/>
                <w:szCs w:val="20"/>
              </w:rPr>
              <w:t>49339</w:t>
            </w:r>
          </w:p>
        </w:tc>
        <w:tc>
          <w:tcPr>
            <w:tcW w:w="2126" w:type="dxa"/>
            <w:shd w:val="clear" w:color="auto" w:fill="FFFFFF"/>
            <w:noWrap/>
            <w:vAlign w:val="center"/>
          </w:tcPr>
          <w:p w:rsidR="00183647" w:rsidRPr="00B0508C" w:rsidRDefault="00183647" w:rsidP="00D070B3">
            <w:pPr>
              <w:spacing w:line="360" w:lineRule="auto"/>
              <w:ind w:firstLine="0"/>
              <w:rPr>
                <w:sz w:val="20"/>
                <w:szCs w:val="20"/>
              </w:rPr>
            </w:pPr>
            <w:r w:rsidRPr="00B0508C">
              <w:rPr>
                <w:sz w:val="20"/>
                <w:szCs w:val="20"/>
              </w:rPr>
              <w:t>52980</w:t>
            </w:r>
          </w:p>
        </w:tc>
        <w:tc>
          <w:tcPr>
            <w:tcW w:w="1975" w:type="dxa"/>
            <w:shd w:val="clear" w:color="auto" w:fill="FFFFFF"/>
            <w:noWrap/>
            <w:vAlign w:val="center"/>
          </w:tcPr>
          <w:p w:rsidR="00183647" w:rsidRPr="00B0508C" w:rsidRDefault="00183647" w:rsidP="00D070B3">
            <w:pPr>
              <w:spacing w:line="360" w:lineRule="auto"/>
              <w:ind w:firstLine="0"/>
              <w:rPr>
                <w:sz w:val="20"/>
                <w:szCs w:val="20"/>
              </w:rPr>
            </w:pPr>
            <w:r w:rsidRPr="00B0508C">
              <w:rPr>
                <w:sz w:val="20"/>
                <w:szCs w:val="20"/>
              </w:rPr>
              <w:t>58923</w:t>
            </w:r>
          </w:p>
        </w:tc>
      </w:tr>
    </w:tbl>
    <w:p w:rsidR="00183647" w:rsidRPr="000F5497" w:rsidRDefault="00183647" w:rsidP="00D070B3">
      <w:pPr>
        <w:spacing w:line="360" w:lineRule="auto"/>
      </w:pPr>
    </w:p>
    <w:p w:rsidR="00183647" w:rsidRDefault="00183647" w:rsidP="00D070B3">
      <w:pPr>
        <w:spacing w:line="360" w:lineRule="auto"/>
      </w:pPr>
      <w:r w:rsidRPr="000F5497">
        <w:t>Значения в таблице 11 рассчитываем по формуле (12)</w:t>
      </w:r>
    </w:p>
    <w:p w:rsidR="00B0508C" w:rsidRPr="000F5497" w:rsidRDefault="00B0508C" w:rsidP="00D070B3">
      <w:pPr>
        <w:spacing w:line="360" w:lineRule="auto"/>
      </w:pPr>
    </w:p>
    <w:p w:rsidR="00183647" w:rsidRDefault="00135A95" w:rsidP="00D070B3">
      <w:pPr>
        <w:spacing w:line="360" w:lineRule="auto"/>
      </w:pPr>
      <w:r>
        <w:rPr>
          <w:position w:val="-38"/>
        </w:rPr>
        <w:pict>
          <v:shape id="_x0000_i1031" type="#_x0000_t75" style="width:66.75pt;height:42pt" fillcolor="window">
            <v:imagedata r:id="rId13" o:title=""/>
          </v:shape>
        </w:pict>
      </w:r>
      <w:r w:rsidR="00CE7923">
        <w:t xml:space="preserve"> </w:t>
      </w:r>
      <w:r w:rsidR="00183647" w:rsidRPr="000F5497">
        <w:t>(12)</w:t>
      </w:r>
    </w:p>
    <w:p w:rsidR="00B0508C" w:rsidRPr="000F5497" w:rsidRDefault="00B0508C" w:rsidP="00D070B3">
      <w:pPr>
        <w:spacing w:line="360" w:lineRule="auto"/>
      </w:pPr>
    </w:p>
    <w:p w:rsidR="00183647" w:rsidRPr="000F5497" w:rsidRDefault="00183647" w:rsidP="00D070B3">
      <w:pPr>
        <w:spacing w:line="360" w:lineRule="auto"/>
      </w:pPr>
      <w:r w:rsidRPr="000F5497">
        <w:t>Таблица 11.</w:t>
      </w:r>
    </w:p>
    <w:p w:rsidR="00183647" w:rsidRPr="000F5497" w:rsidRDefault="00183647" w:rsidP="00D070B3">
      <w:pPr>
        <w:spacing w:line="360" w:lineRule="auto"/>
      </w:pPr>
      <w:r w:rsidRPr="000F5497">
        <w:t>Количество КР автомобилей по АТП за год.</w:t>
      </w:r>
    </w:p>
    <w:tbl>
      <w:tblPr>
        <w:tblW w:w="8363" w:type="dxa"/>
        <w:tblInd w:w="817" w:type="dxa"/>
        <w:tblBorders>
          <w:insideH w:val="single" w:sz="4" w:space="0" w:color="auto"/>
          <w:insideV w:val="single" w:sz="4" w:space="0" w:color="auto"/>
        </w:tblBorders>
        <w:tblLook w:val="0000" w:firstRow="0" w:lastRow="0" w:firstColumn="0" w:lastColumn="0" w:noHBand="0" w:noVBand="0"/>
      </w:tblPr>
      <w:tblGrid>
        <w:gridCol w:w="1843"/>
        <w:gridCol w:w="2268"/>
        <w:gridCol w:w="2268"/>
        <w:gridCol w:w="1984"/>
      </w:tblGrid>
      <w:tr w:rsidR="00183647" w:rsidRPr="00B0508C">
        <w:trPr>
          <w:trHeight w:val="271"/>
        </w:trPr>
        <w:tc>
          <w:tcPr>
            <w:tcW w:w="1843" w:type="dxa"/>
            <w:tcBorders>
              <w:left w:val="single" w:sz="4" w:space="0" w:color="auto"/>
            </w:tcBorders>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226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2268"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1984" w:type="dxa"/>
            <w:tcBorders>
              <w:right w:val="single" w:sz="4" w:space="0" w:color="auto"/>
            </w:tcBorders>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rsidTr="00D150BC">
        <w:trPr>
          <w:trHeight w:val="331"/>
        </w:trPr>
        <w:tc>
          <w:tcPr>
            <w:tcW w:w="1843" w:type="dxa"/>
            <w:tcBorders>
              <w:left w:val="single" w:sz="4" w:space="0" w:color="auto"/>
            </w:tcBorders>
            <w:noWrap/>
            <w:vAlign w:val="center"/>
          </w:tcPr>
          <w:p w:rsidR="00183647" w:rsidRPr="00B0508C" w:rsidRDefault="00183647" w:rsidP="00D070B3">
            <w:pPr>
              <w:spacing w:line="360" w:lineRule="auto"/>
              <w:ind w:firstLine="0"/>
              <w:rPr>
                <w:sz w:val="20"/>
                <w:szCs w:val="20"/>
              </w:rPr>
            </w:pPr>
            <w:r w:rsidRPr="00B0508C">
              <w:rPr>
                <w:sz w:val="20"/>
                <w:szCs w:val="20"/>
              </w:rPr>
              <w:t>2,551109558</w:t>
            </w:r>
          </w:p>
        </w:tc>
        <w:tc>
          <w:tcPr>
            <w:tcW w:w="2268" w:type="dxa"/>
            <w:noWrap/>
            <w:vAlign w:val="center"/>
          </w:tcPr>
          <w:p w:rsidR="00183647" w:rsidRPr="00B0508C" w:rsidRDefault="00183647" w:rsidP="00D070B3">
            <w:pPr>
              <w:spacing w:line="360" w:lineRule="auto"/>
              <w:ind w:firstLine="0"/>
              <w:rPr>
                <w:sz w:val="20"/>
                <w:szCs w:val="20"/>
              </w:rPr>
            </w:pPr>
            <w:r w:rsidRPr="00B0508C">
              <w:rPr>
                <w:sz w:val="20"/>
                <w:szCs w:val="20"/>
              </w:rPr>
              <w:t>9,344645902</w:t>
            </w:r>
          </w:p>
        </w:tc>
        <w:tc>
          <w:tcPr>
            <w:tcW w:w="2268" w:type="dxa"/>
            <w:noWrap/>
            <w:vAlign w:val="center"/>
          </w:tcPr>
          <w:p w:rsidR="00183647" w:rsidRPr="00B0508C" w:rsidRDefault="00183647" w:rsidP="00D070B3">
            <w:pPr>
              <w:spacing w:line="360" w:lineRule="auto"/>
              <w:ind w:firstLine="0"/>
              <w:rPr>
                <w:sz w:val="20"/>
                <w:szCs w:val="20"/>
              </w:rPr>
            </w:pPr>
            <w:r w:rsidRPr="00B0508C">
              <w:rPr>
                <w:sz w:val="20"/>
                <w:szCs w:val="20"/>
              </w:rPr>
              <w:t>5,256033639</w:t>
            </w:r>
          </w:p>
        </w:tc>
        <w:tc>
          <w:tcPr>
            <w:tcW w:w="1984" w:type="dxa"/>
            <w:tcBorders>
              <w:right w:val="single" w:sz="4" w:space="0" w:color="auto"/>
            </w:tcBorders>
            <w:noWrap/>
            <w:vAlign w:val="center"/>
          </w:tcPr>
          <w:p w:rsidR="00183647" w:rsidRPr="00B0508C" w:rsidRDefault="00183647" w:rsidP="00D070B3">
            <w:pPr>
              <w:spacing w:line="360" w:lineRule="auto"/>
              <w:ind w:firstLine="0"/>
              <w:rPr>
                <w:sz w:val="20"/>
                <w:szCs w:val="20"/>
              </w:rPr>
            </w:pPr>
            <w:r w:rsidRPr="00B0508C">
              <w:rPr>
                <w:sz w:val="20"/>
                <w:szCs w:val="20"/>
              </w:rPr>
              <w:t>5,8196313</w:t>
            </w:r>
          </w:p>
        </w:tc>
      </w:tr>
    </w:tbl>
    <w:p w:rsidR="00183647" w:rsidRPr="000F5497" w:rsidRDefault="00183647" w:rsidP="00D070B3">
      <w:pPr>
        <w:spacing w:line="360" w:lineRule="auto"/>
      </w:pPr>
    </w:p>
    <w:p w:rsidR="00183647" w:rsidRDefault="00183647" w:rsidP="00D070B3">
      <w:pPr>
        <w:spacing w:line="360" w:lineRule="auto"/>
      </w:pPr>
      <w:r w:rsidRPr="000F5497">
        <w:t>Годовая программа по ТО-2:</w:t>
      </w:r>
    </w:p>
    <w:p w:rsidR="00B0508C" w:rsidRPr="000F5497" w:rsidRDefault="00B0508C" w:rsidP="00D070B3">
      <w:pPr>
        <w:spacing w:line="360" w:lineRule="auto"/>
      </w:pPr>
    </w:p>
    <w:p w:rsidR="00183647" w:rsidRDefault="00135A95" w:rsidP="00D070B3">
      <w:pPr>
        <w:spacing w:line="360" w:lineRule="auto"/>
      </w:pPr>
      <w:r>
        <w:rPr>
          <w:position w:val="-34"/>
        </w:rPr>
        <w:pict>
          <v:shape id="_x0000_i1032" type="#_x0000_t75" style="width:93pt;height:39.75pt" fillcolor="window">
            <v:imagedata r:id="rId14" o:title=""/>
          </v:shape>
        </w:pict>
      </w:r>
      <w:r w:rsidR="00183647" w:rsidRPr="000F5497">
        <w:t>.</w:t>
      </w:r>
      <w:r w:rsidR="00CE7923">
        <w:t xml:space="preserve"> </w:t>
      </w:r>
      <w:r w:rsidR="00183647" w:rsidRPr="000F5497">
        <w:t>(13)</w:t>
      </w:r>
    </w:p>
    <w:p w:rsidR="00B0508C" w:rsidRPr="000F5497" w:rsidRDefault="00B0508C" w:rsidP="00D070B3">
      <w:pPr>
        <w:spacing w:line="360" w:lineRule="auto"/>
      </w:pPr>
    </w:p>
    <w:p w:rsidR="00183647" w:rsidRDefault="00183647" w:rsidP="00D070B3">
      <w:pPr>
        <w:spacing w:line="360" w:lineRule="auto"/>
      </w:pPr>
      <w:r w:rsidRPr="000F5497">
        <w:t>Годовая программа по ТО-1:</w:t>
      </w:r>
    </w:p>
    <w:p w:rsidR="00B0508C" w:rsidRPr="000F5497" w:rsidRDefault="00B0508C" w:rsidP="00D070B3">
      <w:pPr>
        <w:spacing w:line="360" w:lineRule="auto"/>
      </w:pPr>
    </w:p>
    <w:p w:rsidR="00183647" w:rsidRDefault="00135A95" w:rsidP="00D070B3">
      <w:pPr>
        <w:spacing w:line="360" w:lineRule="auto"/>
      </w:pPr>
      <w:r>
        <w:rPr>
          <w:position w:val="-34"/>
        </w:rPr>
        <w:pict>
          <v:shape id="_x0000_i1033" type="#_x0000_t75" style="width:122.25pt;height:39.75pt" fillcolor="window">
            <v:imagedata r:id="rId15" o:title=""/>
          </v:shape>
        </w:pict>
      </w:r>
      <w:r w:rsidR="00CE7923">
        <w:t xml:space="preserve"> </w:t>
      </w:r>
      <w:r w:rsidR="00183647" w:rsidRPr="00D150BC">
        <w:t>(</w:t>
      </w:r>
      <w:r w:rsidR="00183647" w:rsidRPr="000F5497">
        <w:t>14</w:t>
      </w:r>
      <w:r w:rsidR="00183647" w:rsidRPr="00D150BC">
        <w:t>)</w:t>
      </w:r>
    </w:p>
    <w:p w:rsidR="00B0508C" w:rsidRPr="00B0508C" w:rsidRDefault="00B0508C" w:rsidP="00D070B3">
      <w:pPr>
        <w:spacing w:line="360" w:lineRule="auto"/>
      </w:pPr>
    </w:p>
    <w:p w:rsidR="00183647" w:rsidRDefault="00183647" w:rsidP="00D070B3">
      <w:pPr>
        <w:spacing w:line="360" w:lineRule="auto"/>
      </w:pPr>
      <w:r w:rsidRPr="000F5497">
        <w:t>Годовая программа по сезонному обслуживанию:</w:t>
      </w:r>
    </w:p>
    <w:p w:rsidR="00183647" w:rsidRDefault="00183647" w:rsidP="00D070B3">
      <w:pPr>
        <w:spacing w:line="360" w:lineRule="auto"/>
        <w:rPr>
          <w:lang w:val="en-US"/>
        </w:rPr>
      </w:pPr>
      <w:r w:rsidRPr="000F5497">
        <w:t>N</w:t>
      </w:r>
      <w:r w:rsidRPr="000F5497">
        <w:rPr>
          <w:vertAlign w:val="subscript"/>
        </w:rPr>
        <w:t>со</w:t>
      </w:r>
      <w:r w:rsidRPr="000F5497">
        <w:t xml:space="preserve"> = 2 * А</w:t>
      </w:r>
      <w:r w:rsidRPr="000F5497">
        <w:rPr>
          <w:vertAlign w:val="subscript"/>
        </w:rPr>
        <w:t>и</w:t>
      </w:r>
      <w:r w:rsidRPr="000F5497">
        <w:t xml:space="preserve"> .</w:t>
      </w:r>
      <w:r w:rsidR="00CE7923">
        <w:t xml:space="preserve"> </w:t>
      </w:r>
      <w:r w:rsidRPr="000F5497">
        <w:t>(15)</w:t>
      </w:r>
    </w:p>
    <w:p w:rsidR="00CE7923" w:rsidRPr="00CE7923" w:rsidRDefault="00CE7923" w:rsidP="00D070B3">
      <w:pPr>
        <w:spacing w:line="360" w:lineRule="auto"/>
        <w:rPr>
          <w:lang w:val="en-US"/>
        </w:rPr>
      </w:pPr>
    </w:p>
    <w:p w:rsidR="00183647" w:rsidRDefault="00183647" w:rsidP="00D070B3">
      <w:pPr>
        <w:spacing w:line="360" w:lineRule="auto"/>
      </w:pPr>
      <w:r w:rsidRPr="000F5497">
        <w:t>Годовая программа уборочно-моечных воздействий:</w:t>
      </w:r>
    </w:p>
    <w:p w:rsidR="00183647" w:rsidRDefault="00D150BC" w:rsidP="00D070B3">
      <w:pPr>
        <w:spacing w:line="360" w:lineRule="auto"/>
      </w:pPr>
      <w:r>
        <w:br w:type="page"/>
      </w:r>
      <w:r w:rsidR="00135A95">
        <w:rPr>
          <w:position w:val="-34"/>
        </w:rPr>
        <w:pict>
          <v:shape id="_x0000_i1034" type="#_x0000_t75" style="width:59.25pt;height:39.75pt" fillcolor="window">
            <v:imagedata r:id="rId16" o:title=""/>
          </v:shape>
        </w:pict>
      </w:r>
      <w:r w:rsidR="00183647" w:rsidRPr="000F5497">
        <w:t>.</w:t>
      </w:r>
      <w:r w:rsidR="00CE7923">
        <w:t xml:space="preserve"> </w:t>
      </w:r>
      <w:r w:rsidR="00183647" w:rsidRPr="000F5497">
        <w:t>(16)</w:t>
      </w:r>
    </w:p>
    <w:p w:rsidR="00B0508C" w:rsidRPr="000F5497" w:rsidRDefault="00B0508C" w:rsidP="00D070B3">
      <w:pPr>
        <w:spacing w:line="360" w:lineRule="auto"/>
      </w:pPr>
    </w:p>
    <w:p w:rsidR="00183647" w:rsidRDefault="00183647" w:rsidP="00D070B3">
      <w:pPr>
        <w:spacing w:line="360" w:lineRule="auto"/>
      </w:pPr>
      <w:r w:rsidRPr="000F5497">
        <w:t>Полученные значения записываем в таблицу 12</w:t>
      </w:r>
    </w:p>
    <w:p w:rsidR="00B0508C" w:rsidRPr="000F5497" w:rsidRDefault="00B0508C" w:rsidP="00D070B3">
      <w:pPr>
        <w:spacing w:line="360" w:lineRule="auto"/>
      </w:pPr>
    </w:p>
    <w:p w:rsidR="00183647" w:rsidRPr="000F5497" w:rsidRDefault="00183647" w:rsidP="00D070B3">
      <w:pPr>
        <w:spacing w:line="360" w:lineRule="auto"/>
      </w:pPr>
      <w:r w:rsidRPr="000F5497">
        <w:t>Таблица 12.</w:t>
      </w:r>
    </w:p>
    <w:p w:rsidR="00183647" w:rsidRPr="000F5497" w:rsidRDefault="00183647" w:rsidP="00D070B3">
      <w:pPr>
        <w:spacing w:line="360" w:lineRule="auto"/>
      </w:pPr>
      <w:r w:rsidRPr="000F5497">
        <w:t>Годовой объем работ.</w:t>
      </w: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863"/>
        <w:gridCol w:w="1835"/>
        <w:gridCol w:w="1689"/>
        <w:gridCol w:w="816"/>
      </w:tblGrid>
      <w:tr w:rsidR="00183647" w:rsidRPr="00B0508C">
        <w:trPr>
          <w:trHeight w:val="256"/>
        </w:trPr>
        <w:tc>
          <w:tcPr>
            <w:tcW w:w="2990" w:type="dxa"/>
            <w:noWrap/>
            <w:vAlign w:val="bottom"/>
          </w:tcPr>
          <w:p w:rsidR="00183647" w:rsidRPr="00B0508C" w:rsidRDefault="00183647" w:rsidP="00D070B3">
            <w:pPr>
              <w:autoSpaceDE/>
              <w:autoSpaceDN/>
              <w:spacing w:line="360" w:lineRule="auto"/>
              <w:ind w:firstLine="0"/>
              <w:rPr>
                <w:sz w:val="20"/>
                <w:szCs w:val="20"/>
              </w:rPr>
            </w:pPr>
            <w:r w:rsidRPr="00B0508C">
              <w:rPr>
                <w:sz w:val="20"/>
                <w:szCs w:val="20"/>
              </w:rPr>
              <w:t>Годовой объём работ:</w:t>
            </w:r>
          </w:p>
        </w:tc>
        <w:tc>
          <w:tcPr>
            <w:tcW w:w="1863"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II</w:t>
            </w:r>
          </w:p>
        </w:tc>
        <w:tc>
          <w:tcPr>
            <w:tcW w:w="1835" w:type="dxa"/>
            <w:vAlign w:val="center"/>
          </w:tcPr>
          <w:p w:rsidR="00183647" w:rsidRPr="00B0508C" w:rsidRDefault="00183647" w:rsidP="00D070B3">
            <w:pPr>
              <w:spacing w:line="360" w:lineRule="auto"/>
              <w:ind w:firstLine="0"/>
              <w:rPr>
                <w:sz w:val="20"/>
                <w:szCs w:val="20"/>
                <w:lang w:val="en-US"/>
              </w:rPr>
            </w:pPr>
            <w:r w:rsidRPr="00B0508C">
              <w:rPr>
                <w:sz w:val="20"/>
                <w:szCs w:val="20"/>
                <w:lang w:val="en-US"/>
              </w:rPr>
              <w:t>III</w:t>
            </w:r>
          </w:p>
        </w:tc>
        <w:tc>
          <w:tcPr>
            <w:tcW w:w="1689"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IV</w:t>
            </w:r>
          </w:p>
        </w:tc>
        <w:tc>
          <w:tcPr>
            <w:tcW w:w="816" w:type="dxa"/>
            <w:noWrap/>
            <w:vAlign w:val="center"/>
          </w:tcPr>
          <w:p w:rsidR="00183647" w:rsidRPr="00B0508C" w:rsidRDefault="00183647" w:rsidP="00D070B3">
            <w:pPr>
              <w:spacing w:line="360" w:lineRule="auto"/>
              <w:ind w:firstLine="0"/>
              <w:rPr>
                <w:sz w:val="20"/>
                <w:szCs w:val="20"/>
                <w:lang w:val="en-US"/>
              </w:rPr>
            </w:pPr>
            <w:r w:rsidRPr="00B0508C">
              <w:rPr>
                <w:sz w:val="20"/>
                <w:szCs w:val="20"/>
                <w:lang w:val="en-US"/>
              </w:rPr>
              <w:t>V</w:t>
            </w:r>
          </w:p>
        </w:tc>
      </w:tr>
      <w:tr w:rsidR="00183647" w:rsidRPr="00B0508C">
        <w:trPr>
          <w:trHeight w:val="256"/>
        </w:trPr>
        <w:tc>
          <w:tcPr>
            <w:tcW w:w="2990" w:type="dxa"/>
            <w:noWrap/>
            <w:vAlign w:val="bottom"/>
          </w:tcPr>
          <w:p w:rsidR="00183647" w:rsidRPr="00B0508C" w:rsidRDefault="00183647" w:rsidP="00D070B3">
            <w:pPr>
              <w:spacing w:line="360" w:lineRule="auto"/>
              <w:ind w:firstLine="0"/>
              <w:rPr>
                <w:sz w:val="20"/>
                <w:szCs w:val="20"/>
              </w:rPr>
            </w:pPr>
            <w:r w:rsidRPr="00B0508C">
              <w:rPr>
                <w:sz w:val="20"/>
                <w:szCs w:val="20"/>
              </w:rPr>
              <w:t>Еос</w:t>
            </w:r>
          </w:p>
        </w:tc>
        <w:tc>
          <w:tcPr>
            <w:tcW w:w="1863" w:type="dxa"/>
            <w:noWrap/>
            <w:vAlign w:val="center"/>
          </w:tcPr>
          <w:p w:rsidR="00183647" w:rsidRPr="00B0508C" w:rsidRDefault="00183647" w:rsidP="00D070B3">
            <w:pPr>
              <w:spacing w:line="360" w:lineRule="auto"/>
              <w:ind w:firstLine="0"/>
              <w:rPr>
                <w:sz w:val="20"/>
                <w:szCs w:val="20"/>
              </w:rPr>
            </w:pPr>
            <w:r w:rsidRPr="00B0508C">
              <w:rPr>
                <w:sz w:val="20"/>
                <w:szCs w:val="20"/>
              </w:rPr>
              <w:t>309</w:t>
            </w:r>
          </w:p>
        </w:tc>
        <w:tc>
          <w:tcPr>
            <w:tcW w:w="1835" w:type="dxa"/>
            <w:vAlign w:val="center"/>
          </w:tcPr>
          <w:p w:rsidR="00183647" w:rsidRPr="00B0508C" w:rsidRDefault="00183647" w:rsidP="00D070B3">
            <w:pPr>
              <w:spacing w:line="360" w:lineRule="auto"/>
              <w:ind w:firstLine="0"/>
              <w:rPr>
                <w:sz w:val="20"/>
                <w:szCs w:val="20"/>
              </w:rPr>
            </w:pPr>
            <w:r w:rsidRPr="00B0508C">
              <w:rPr>
                <w:sz w:val="20"/>
                <w:szCs w:val="20"/>
              </w:rPr>
              <w:t>1110</w:t>
            </w:r>
          </w:p>
        </w:tc>
        <w:tc>
          <w:tcPr>
            <w:tcW w:w="1689" w:type="dxa"/>
            <w:noWrap/>
            <w:vAlign w:val="center"/>
          </w:tcPr>
          <w:p w:rsidR="00183647" w:rsidRPr="00B0508C" w:rsidRDefault="00183647" w:rsidP="00D070B3">
            <w:pPr>
              <w:spacing w:line="360" w:lineRule="auto"/>
              <w:ind w:firstLine="0"/>
              <w:rPr>
                <w:sz w:val="20"/>
                <w:szCs w:val="20"/>
              </w:rPr>
            </w:pPr>
            <w:r w:rsidRPr="00B0508C">
              <w:rPr>
                <w:sz w:val="20"/>
                <w:szCs w:val="20"/>
              </w:rPr>
              <w:t>6208</w:t>
            </w:r>
          </w:p>
        </w:tc>
        <w:tc>
          <w:tcPr>
            <w:tcW w:w="816" w:type="dxa"/>
            <w:noWrap/>
            <w:vAlign w:val="center"/>
          </w:tcPr>
          <w:p w:rsidR="00183647" w:rsidRPr="00B0508C" w:rsidRDefault="00183647" w:rsidP="00D070B3">
            <w:pPr>
              <w:spacing w:line="360" w:lineRule="auto"/>
              <w:ind w:firstLine="0"/>
              <w:rPr>
                <w:sz w:val="20"/>
                <w:szCs w:val="20"/>
              </w:rPr>
            </w:pPr>
            <w:r w:rsidRPr="00B0508C">
              <w:rPr>
                <w:sz w:val="20"/>
                <w:szCs w:val="20"/>
              </w:rPr>
              <w:t>22914</w:t>
            </w:r>
          </w:p>
        </w:tc>
      </w:tr>
      <w:tr w:rsidR="00183647" w:rsidRPr="00B0508C">
        <w:trPr>
          <w:trHeight w:val="256"/>
        </w:trPr>
        <w:tc>
          <w:tcPr>
            <w:tcW w:w="2990" w:type="dxa"/>
            <w:noWrap/>
            <w:vAlign w:val="bottom"/>
          </w:tcPr>
          <w:p w:rsidR="00183647" w:rsidRPr="00B0508C" w:rsidRDefault="00183647" w:rsidP="00D070B3">
            <w:pPr>
              <w:spacing w:line="360" w:lineRule="auto"/>
              <w:ind w:firstLine="0"/>
              <w:rPr>
                <w:sz w:val="20"/>
                <w:szCs w:val="20"/>
              </w:rPr>
            </w:pPr>
            <w:r w:rsidRPr="00B0508C">
              <w:rPr>
                <w:sz w:val="20"/>
                <w:szCs w:val="20"/>
              </w:rPr>
              <w:t>Еот</w:t>
            </w:r>
          </w:p>
        </w:tc>
        <w:tc>
          <w:tcPr>
            <w:tcW w:w="1863" w:type="dxa"/>
            <w:noWrap/>
            <w:vAlign w:val="center"/>
          </w:tcPr>
          <w:p w:rsidR="00183647" w:rsidRPr="00B0508C" w:rsidRDefault="00183647" w:rsidP="00D070B3">
            <w:pPr>
              <w:spacing w:line="360" w:lineRule="auto"/>
              <w:ind w:firstLine="0"/>
              <w:rPr>
                <w:sz w:val="20"/>
                <w:szCs w:val="20"/>
              </w:rPr>
            </w:pPr>
            <w:r w:rsidRPr="00B0508C">
              <w:rPr>
                <w:sz w:val="20"/>
                <w:szCs w:val="20"/>
              </w:rPr>
              <w:t>16</w:t>
            </w:r>
          </w:p>
        </w:tc>
        <w:tc>
          <w:tcPr>
            <w:tcW w:w="1835" w:type="dxa"/>
            <w:vAlign w:val="center"/>
          </w:tcPr>
          <w:p w:rsidR="00183647" w:rsidRPr="00B0508C" w:rsidRDefault="00183647" w:rsidP="00D070B3">
            <w:pPr>
              <w:spacing w:line="360" w:lineRule="auto"/>
              <w:ind w:firstLine="0"/>
              <w:rPr>
                <w:sz w:val="20"/>
                <w:szCs w:val="20"/>
              </w:rPr>
            </w:pPr>
            <w:r w:rsidRPr="00B0508C">
              <w:rPr>
                <w:sz w:val="20"/>
                <w:szCs w:val="20"/>
              </w:rPr>
              <w:t>40</w:t>
            </w:r>
          </w:p>
        </w:tc>
        <w:tc>
          <w:tcPr>
            <w:tcW w:w="1689" w:type="dxa"/>
            <w:noWrap/>
            <w:vAlign w:val="center"/>
          </w:tcPr>
          <w:p w:rsidR="00183647" w:rsidRPr="00B0508C" w:rsidRDefault="00183647" w:rsidP="00D070B3">
            <w:pPr>
              <w:spacing w:line="360" w:lineRule="auto"/>
              <w:ind w:firstLine="0"/>
              <w:rPr>
                <w:sz w:val="20"/>
                <w:szCs w:val="20"/>
              </w:rPr>
            </w:pPr>
            <w:r w:rsidRPr="00B0508C">
              <w:rPr>
                <w:sz w:val="20"/>
                <w:szCs w:val="20"/>
              </w:rPr>
              <w:t>354</w:t>
            </w:r>
          </w:p>
        </w:tc>
        <w:tc>
          <w:tcPr>
            <w:tcW w:w="816" w:type="dxa"/>
            <w:noWrap/>
            <w:vAlign w:val="center"/>
          </w:tcPr>
          <w:p w:rsidR="00183647" w:rsidRPr="00B0508C" w:rsidRDefault="00183647" w:rsidP="00D070B3">
            <w:pPr>
              <w:spacing w:line="360" w:lineRule="auto"/>
              <w:ind w:firstLine="0"/>
              <w:rPr>
                <w:sz w:val="20"/>
                <w:szCs w:val="20"/>
              </w:rPr>
            </w:pPr>
            <w:r w:rsidRPr="00B0508C">
              <w:rPr>
                <w:sz w:val="20"/>
                <w:szCs w:val="20"/>
              </w:rPr>
              <w:t>1221</w:t>
            </w:r>
          </w:p>
        </w:tc>
      </w:tr>
      <w:tr w:rsidR="00183647" w:rsidRPr="00B0508C">
        <w:trPr>
          <w:trHeight w:val="256"/>
        </w:trPr>
        <w:tc>
          <w:tcPr>
            <w:tcW w:w="2990" w:type="dxa"/>
            <w:noWrap/>
            <w:vAlign w:val="bottom"/>
          </w:tcPr>
          <w:p w:rsidR="00183647" w:rsidRPr="00B0508C" w:rsidRDefault="00183647" w:rsidP="00D070B3">
            <w:pPr>
              <w:spacing w:line="360" w:lineRule="auto"/>
              <w:ind w:firstLine="0"/>
              <w:rPr>
                <w:sz w:val="20"/>
                <w:szCs w:val="20"/>
              </w:rPr>
            </w:pPr>
            <w:r w:rsidRPr="00B0508C">
              <w:rPr>
                <w:sz w:val="20"/>
                <w:szCs w:val="20"/>
              </w:rPr>
              <w:t>ТО-1</w:t>
            </w:r>
          </w:p>
        </w:tc>
        <w:tc>
          <w:tcPr>
            <w:tcW w:w="1863" w:type="dxa"/>
            <w:noWrap/>
            <w:vAlign w:val="center"/>
          </w:tcPr>
          <w:p w:rsidR="00183647" w:rsidRPr="00B0508C" w:rsidRDefault="00183647" w:rsidP="00D070B3">
            <w:pPr>
              <w:spacing w:line="360" w:lineRule="auto"/>
              <w:ind w:firstLine="0"/>
              <w:rPr>
                <w:sz w:val="20"/>
                <w:szCs w:val="20"/>
              </w:rPr>
            </w:pPr>
            <w:r w:rsidRPr="00B0508C">
              <w:rPr>
                <w:sz w:val="20"/>
                <w:szCs w:val="20"/>
              </w:rPr>
              <w:t>138</w:t>
            </w:r>
          </w:p>
        </w:tc>
        <w:tc>
          <w:tcPr>
            <w:tcW w:w="1835" w:type="dxa"/>
            <w:vAlign w:val="center"/>
          </w:tcPr>
          <w:p w:rsidR="00183647" w:rsidRPr="00B0508C" w:rsidRDefault="00183647" w:rsidP="00D070B3">
            <w:pPr>
              <w:spacing w:line="360" w:lineRule="auto"/>
              <w:ind w:firstLine="0"/>
              <w:rPr>
                <w:sz w:val="20"/>
                <w:szCs w:val="20"/>
              </w:rPr>
            </w:pPr>
            <w:r w:rsidRPr="00B0508C">
              <w:rPr>
                <w:sz w:val="20"/>
                <w:szCs w:val="20"/>
              </w:rPr>
              <w:t>1173</w:t>
            </w:r>
          </w:p>
        </w:tc>
        <w:tc>
          <w:tcPr>
            <w:tcW w:w="1689" w:type="dxa"/>
            <w:noWrap/>
            <w:vAlign w:val="center"/>
          </w:tcPr>
          <w:p w:rsidR="00183647" w:rsidRPr="00B0508C" w:rsidRDefault="00183647" w:rsidP="00D070B3">
            <w:pPr>
              <w:spacing w:line="360" w:lineRule="auto"/>
              <w:ind w:firstLine="0"/>
              <w:rPr>
                <w:sz w:val="20"/>
                <w:szCs w:val="20"/>
              </w:rPr>
            </w:pPr>
            <w:r w:rsidRPr="00B0508C">
              <w:rPr>
                <w:sz w:val="20"/>
                <w:szCs w:val="20"/>
              </w:rPr>
              <w:t>9898</w:t>
            </w:r>
          </w:p>
        </w:tc>
        <w:tc>
          <w:tcPr>
            <w:tcW w:w="816" w:type="dxa"/>
            <w:noWrap/>
            <w:vAlign w:val="center"/>
          </w:tcPr>
          <w:p w:rsidR="00183647" w:rsidRPr="00B0508C" w:rsidRDefault="00183647" w:rsidP="00D070B3">
            <w:pPr>
              <w:spacing w:line="360" w:lineRule="auto"/>
              <w:ind w:firstLine="0"/>
              <w:rPr>
                <w:sz w:val="20"/>
                <w:szCs w:val="20"/>
              </w:rPr>
            </w:pPr>
            <w:r w:rsidRPr="00B0508C">
              <w:rPr>
                <w:sz w:val="20"/>
                <w:szCs w:val="20"/>
              </w:rPr>
              <w:t>42621</w:t>
            </w:r>
          </w:p>
        </w:tc>
      </w:tr>
      <w:tr w:rsidR="00183647" w:rsidRPr="00B0508C">
        <w:trPr>
          <w:trHeight w:val="256"/>
        </w:trPr>
        <w:tc>
          <w:tcPr>
            <w:tcW w:w="2990" w:type="dxa"/>
            <w:noWrap/>
            <w:vAlign w:val="bottom"/>
          </w:tcPr>
          <w:p w:rsidR="00183647" w:rsidRPr="00B0508C" w:rsidRDefault="00183647" w:rsidP="00D070B3">
            <w:pPr>
              <w:spacing w:line="360" w:lineRule="auto"/>
              <w:ind w:firstLine="0"/>
              <w:rPr>
                <w:sz w:val="20"/>
                <w:szCs w:val="20"/>
              </w:rPr>
            </w:pPr>
            <w:r w:rsidRPr="00B0508C">
              <w:rPr>
                <w:sz w:val="20"/>
                <w:szCs w:val="20"/>
              </w:rPr>
              <w:t>ТО-2</w:t>
            </w:r>
          </w:p>
        </w:tc>
        <w:tc>
          <w:tcPr>
            <w:tcW w:w="1863" w:type="dxa"/>
            <w:noWrap/>
            <w:vAlign w:val="center"/>
          </w:tcPr>
          <w:p w:rsidR="00183647" w:rsidRPr="00B0508C" w:rsidRDefault="00183647" w:rsidP="00D070B3">
            <w:pPr>
              <w:spacing w:line="360" w:lineRule="auto"/>
              <w:ind w:firstLine="0"/>
              <w:rPr>
                <w:sz w:val="20"/>
                <w:szCs w:val="20"/>
              </w:rPr>
            </w:pPr>
            <w:r w:rsidRPr="00B0508C">
              <w:rPr>
                <w:sz w:val="20"/>
                <w:szCs w:val="20"/>
              </w:rPr>
              <w:t>128</w:t>
            </w:r>
          </w:p>
        </w:tc>
        <w:tc>
          <w:tcPr>
            <w:tcW w:w="1835" w:type="dxa"/>
            <w:vAlign w:val="center"/>
          </w:tcPr>
          <w:p w:rsidR="00183647" w:rsidRPr="00B0508C" w:rsidRDefault="00183647" w:rsidP="00D070B3">
            <w:pPr>
              <w:spacing w:line="360" w:lineRule="auto"/>
              <w:ind w:firstLine="0"/>
              <w:rPr>
                <w:sz w:val="20"/>
                <w:szCs w:val="20"/>
              </w:rPr>
            </w:pPr>
            <w:r w:rsidRPr="00B0508C">
              <w:rPr>
                <w:sz w:val="20"/>
                <w:szCs w:val="20"/>
              </w:rPr>
              <w:t>1517</w:t>
            </w:r>
          </w:p>
        </w:tc>
        <w:tc>
          <w:tcPr>
            <w:tcW w:w="1689" w:type="dxa"/>
            <w:noWrap/>
            <w:vAlign w:val="center"/>
          </w:tcPr>
          <w:p w:rsidR="00183647" w:rsidRPr="00B0508C" w:rsidRDefault="00183647" w:rsidP="00D070B3">
            <w:pPr>
              <w:spacing w:line="360" w:lineRule="auto"/>
              <w:ind w:firstLine="0"/>
              <w:rPr>
                <w:sz w:val="20"/>
                <w:szCs w:val="20"/>
              </w:rPr>
            </w:pPr>
            <w:r w:rsidRPr="00B0508C">
              <w:rPr>
                <w:sz w:val="20"/>
                <w:szCs w:val="20"/>
              </w:rPr>
              <w:t>9828</w:t>
            </w:r>
          </w:p>
        </w:tc>
        <w:tc>
          <w:tcPr>
            <w:tcW w:w="816" w:type="dxa"/>
            <w:noWrap/>
            <w:vAlign w:val="center"/>
          </w:tcPr>
          <w:p w:rsidR="00183647" w:rsidRPr="00B0508C" w:rsidRDefault="00183647" w:rsidP="00D070B3">
            <w:pPr>
              <w:spacing w:line="360" w:lineRule="auto"/>
              <w:ind w:firstLine="0"/>
              <w:rPr>
                <w:sz w:val="20"/>
                <w:szCs w:val="20"/>
              </w:rPr>
            </w:pPr>
            <w:r w:rsidRPr="00B0508C">
              <w:rPr>
                <w:sz w:val="20"/>
                <w:szCs w:val="20"/>
              </w:rPr>
              <w:t>42482</w:t>
            </w:r>
          </w:p>
        </w:tc>
      </w:tr>
      <w:tr w:rsidR="00183647" w:rsidRPr="00B0508C">
        <w:trPr>
          <w:trHeight w:val="271"/>
        </w:trPr>
        <w:tc>
          <w:tcPr>
            <w:tcW w:w="2990" w:type="dxa"/>
            <w:noWrap/>
            <w:vAlign w:val="bottom"/>
          </w:tcPr>
          <w:p w:rsidR="00183647" w:rsidRPr="00B0508C" w:rsidRDefault="00183647" w:rsidP="00D070B3">
            <w:pPr>
              <w:spacing w:line="360" w:lineRule="auto"/>
              <w:ind w:firstLine="0"/>
              <w:rPr>
                <w:sz w:val="20"/>
                <w:szCs w:val="20"/>
              </w:rPr>
            </w:pPr>
            <w:r w:rsidRPr="00B0508C">
              <w:rPr>
                <w:sz w:val="20"/>
                <w:szCs w:val="20"/>
              </w:rPr>
              <w:t>ТР</w:t>
            </w:r>
          </w:p>
        </w:tc>
        <w:tc>
          <w:tcPr>
            <w:tcW w:w="1863" w:type="dxa"/>
            <w:noWrap/>
            <w:vAlign w:val="center"/>
          </w:tcPr>
          <w:p w:rsidR="00183647" w:rsidRPr="00B0508C" w:rsidRDefault="00183647" w:rsidP="00D070B3">
            <w:pPr>
              <w:spacing w:line="360" w:lineRule="auto"/>
              <w:ind w:firstLine="0"/>
              <w:rPr>
                <w:sz w:val="20"/>
                <w:szCs w:val="20"/>
              </w:rPr>
            </w:pPr>
            <w:r w:rsidRPr="00B0508C">
              <w:rPr>
                <w:sz w:val="20"/>
                <w:szCs w:val="20"/>
              </w:rPr>
              <w:t>449</w:t>
            </w:r>
          </w:p>
        </w:tc>
        <w:tc>
          <w:tcPr>
            <w:tcW w:w="1835" w:type="dxa"/>
            <w:vAlign w:val="center"/>
          </w:tcPr>
          <w:p w:rsidR="00183647" w:rsidRPr="00B0508C" w:rsidRDefault="00183647" w:rsidP="00D070B3">
            <w:pPr>
              <w:spacing w:line="360" w:lineRule="auto"/>
              <w:ind w:firstLine="0"/>
              <w:rPr>
                <w:sz w:val="20"/>
                <w:szCs w:val="20"/>
              </w:rPr>
            </w:pPr>
            <w:r w:rsidRPr="00B0508C">
              <w:rPr>
                <w:sz w:val="20"/>
                <w:szCs w:val="20"/>
              </w:rPr>
              <w:t>3561</w:t>
            </w:r>
          </w:p>
        </w:tc>
        <w:tc>
          <w:tcPr>
            <w:tcW w:w="1689" w:type="dxa"/>
            <w:noWrap/>
            <w:vAlign w:val="center"/>
          </w:tcPr>
          <w:p w:rsidR="00183647" w:rsidRPr="00B0508C" w:rsidRDefault="00183647" w:rsidP="00D070B3">
            <w:pPr>
              <w:spacing w:line="360" w:lineRule="auto"/>
              <w:ind w:firstLine="0"/>
              <w:rPr>
                <w:sz w:val="20"/>
                <w:szCs w:val="20"/>
              </w:rPr>
            </w:pPr>
            <w:r w:rsidRPr="00B0508C">
              <w:rPr>
                <w:sz w:val="20"/>
                <w:szCs w:val="20"/>
              </w:rPr>
              <w:t>17848</w:t>
            </w:r>
          </w:p>
        </w:tc>
        <w:tc>
          <w:tcPr>
            <w:tcW w:w="816" w:type="dxa"/>
            <w:noWrap/>
            <w:vAlign w:val="center"/>
          </w:tcPr>
          <w:p w:rsidR="00183647" w:rsidRPr="00B0508C" w:rsidRDefault="00183647" w:rsidP="00D070B3">
            <w:pPr>
              <w:spacing w:line="360" w:lineRule="auto"/>
              <w:ind w:firstLine="0"/>
              <w:rPr>
                <w:sz w:val="20"/>
                <w:szCs w:val="20"/>
              </w:rPr>
            </w:pPr>
            <w:r w:rsidRPr="00B0508C">
              <w:rPr>
                <w:sz w:val="20"/>
                <w:szCs w:val="20"/>
              </w:rPr>
              <w:t>71348</w:t>
            </w:r>
          </w:p>
        </w:tc>
      </w:tr>
    </w:tbl>
    <w:p w:rsidR="00183647" w:rsidRPr="000F5497" w:rsidRDefault="00183647" w:rsidP="00D070B3">
      <w:pPr>
        <w:spacing w:line="360" w:lineRule="auto"/>
      </w:pPr>
    </w:p>
    <w:p w:rsidR="00183647" w:rsidRPr="000F5497" w:rsidRDefault="00183647" w:rsidP="00D070B3">
      <w:pPr>
        <w:pStyle w:val="21"/>
        <w:spacing w:before="0" w:after="0" w:line="360" w:lineRule="auto"/>
        <w:ind w:firstLine="708"/>
        <w:outlineLvl w:val="1"/>
      </w:pPr>
      <w:r w:rsidRPr="000F5497">
        <w:t>1.6 Расчет трудоемкости ТО и ТР подвижного состава</w:t>
      </w:r>
    </w:p>
    <w:p w:rsidR="00B0508C" w:rsidRDefault="00B0508C" w:rsidP="00D070B3">
      <w:pPr>
        <w:spacing w:line="360" w:lineRule="auto"/>
      </w:pPr>
    </w:p>
    <w:p w:rsidR="00183647" w:rsidRPr="00D150BC" w:rsidRDefault="00183647" w:rsidP="00D070B3">
      <w:pPr>
        <w:spacing w:line="360" w:lineRule="auto"/>
      </w:pPr>
      <w:r w:rsidRPr="000F5497">
        <w:t>Трудоемкость уборочно-моечных воздействий:</w:t>
      </w:r>
    </w:p>
    <w:p w:rsidR="00CE7923" w:rsidRPr="00D150BC" w:rsidRDefault="00CE7923" w:rsidP="00D070B3">
      <w:pPr>
        <w:spacing w:line="360" w:lineRule="auto"/>
      </w:pPr>
    </w:p>
    <w:p w:rsidR="00183647" w:rsidRDefault="00183647" w:rsidP="00D070B3">
      <w:pPr>
        <w:spacing w:line="360" w:lineRule="auto"/>
        <w:rPr>
          <w:lang w:val="en-US"/>
        </w:rPr>
      </w:pPr>
      <w:r w:rsidRPr="000F5497">
        <w:t>Т</w:t>
      </w:r>
      <w:r w:rsidRPr="000F5497">
        <w:rPr>
          <w:vertAlign w:val="subscript"/>
        </w:rPr>
        <w:t>м</w:t>
      </w:r>
      <w:r w:rsidRPr="000F5497">
        <w:t xml:space="preserve"> = N</w:t>
      </w:r>
      <w:r w:rsidRPr="000F5497">
        <w:rPr>
          <w:vertAlign w:val="subscript"/>
        </w:rPr>
        <w:t>м</w:t>
      </w:r>
      <w:r w:rsidRPr="000F5497">
        <w:t xml:space="preserve"> * t</w:t>
      </w:r>
      <w:r w:rsidRPr="000F5497">
        <w:rPr>
          <w:vertAlign w:val="subscript"/>
        </w:rPr>
        <w:t>м</w:t>
      </w:r>
      <w:r w:rsidRPr="000F5497">
        <w:t xml:space="preserve"> .</w:t>
      </w:r>
      <w:r w:rsidR="00CE7923">
        <w:t xml:space="preserve"> </w:t>
      </w:r>
      <w:r w:rsidRPr="000F5497">
        <w:t>(17)</w:t>
      </w:r>
    </w:p>
    <w:p w:rsidR="00CE7923" w:rsidRPr="00CE7923" w:rsidRDefault="00CE7923" w:rsidP="00D070B3">
      <w:pPr>
        <w:spacing w:line="360" w:lineRule="auto"/>
        <w:rPr>
          <w:lang w:val="en-US"/>
        </w:rPr>
      </w:pPr>
    </w:p>
    <w:p w:rsidR="00183647" w:rsidRPr="00D150BC" w:rsidRDefault="00183647" w:rsidP="00D070B3">
      <w:pPr>
        <w:spacing w:line="360" w:lineRule="auto"/>
      </w:pPr>
      <w:r w:rsidRPr="000F5497">
        <w:t>Трудоемкость ТО-1 и ТО-2:</w:t>
      </w:r>
    </w:p>
    <w:p w:rsidR="00CE7923" w:rsidRPr="00D150BC" w:rsidRDefault="00CE7923" w:rsidP="00D070B3">
      <w:pPr>
        <w:spacing w:line="360" w:lineRule="auto"/>
      </w:pPr>
    </w:p>
    <w:p w:rsidR="00183647" w:rsidRDefault="00183647" w:rsidP="00D070B3">
      <w:pPr>
        <w:spacing w:line="360" w:lineRule="auto"/>
        <w:rPr>
          <w:lang w:val="en-US"/>
        </w:rPr>
      </w:pPr>
      <w:r w:rsidRPr="000F5497">
        <w:t>Т</w:t>
      </w:r>
      <w:r w:rsidRPr="000F5497">
        <w:rPr>
          <w:vertAlign w:val="subscript"/>
        </w:rPr>
        <w:t>1</w:t>
      </w:r>
      <w:r w:rsidRPr="000F5497">
        <w:t xml:space="preserve"> = N</w:t>
      </w:r>
      <w:r w:rsidRPr="000F5497">
        <w:rPr>
          <w:vertAlign w:val="subscript"/>
        </w:rPr>
        <w:t>1</w:t>
      </w:r>
      <w:r w:rsidRPr="000F5497">
        <w:t xml:space="preserve"> * t</w:t>
      </w:r>
      <w:r w:rsidRPr="000F5497">
        <w:rPr>
          <w:vertAlign w:val="subscript"/>
        </w:rPr>
        <w:t>1</w:t>
      </w:r>
      <w:r w:rsidR="00B0508C">
        <w:t xml:space="preserve"> </w:t>
      </w:r>
      <w:r w:rsidRPr="000F5497">
        <w:t>, Т</w:t>
      </w:r>
      <w:r w:rsidRPr="000F5497">
        <w:rPr>
          <w:vertAlign w:val="subscript"/>
        </w:rPr>
        <w:t>2</w:t>
      </w:r>
      <w:r w:rsidRPr="000F5497">
        <w:t xml:space="preserve"> = N</w:t>
      </w:r>
      <w:r w:rsidRPr="000F5497">
        <w:rPr>
          <w:vertAlign w:val="subscript"/>
        </w:rPr>
        <w:t>2</w:t>
      </w:r>
      <w:r w:rsidRPr="000F5497">
        <w:t xml:space="preserve"> * t</w:t>
      </w:r>
      <w:r w:rsidRPr="000F5497">
        <w:rPr>
          <w:vertAlign w:val="subscript"/>
        </w:rPr>
        <w:t>2</w:t>
      </w:r>
      <w:r w:rsidRPr="000F5497">
        <w:t xml:space="preserve"> .</w:t>
      </w:r>
      <w:r w:rsidR="00CE7923">
        <w:t xml:space="preserve"> </w:t>
      </w:r>
      <w:r w:rsidRPr="000F5497">
        <w:t>(18)</w:t>
      </w:r>
    </w:p>
    <w:p w:rsidR="00CE7923" w:rsidRPr="00CE7923" w:rsidRDefault="00CE7923" w:rsidP="00D070B3">
      <w:pPr>
        <w:spacing w:line="360" w:lineRule="auto"/>
        <w:rPr>
          <w:lang w:val="en-US"/>
        </w:rPr>
      </w:pPr>
    </w:p>
    <w:p w:rsidR="00183647" w:rsidRPr="00D150BC" w:rsidRDefault="00183647" w:rsidP="00D070B3">
      <w:pPr>
        <w:spacing w:line="360" w:lineRule="auto"/>
      </w:pPr>
      <w:r w:rsidRPr="000F5497">
        <w:t>Трудоемкость сезонного обслуживания:</w:t>
      </w:r>
    </w:p>
    <w:p w:rsidR="00CE7923" w:rsidRPr="00D150BC" w:rsidRDefault="00CE7923" w:rsidP="00D070B3">
      <w:pPr>
        <w:spacing w:line="360" w:lineRule="auto"/>
      </w:pPr>
    </w:p>
    <w:p w:rsidR="00183647" w:rsidRPr="00D150BC" w:rsidRDefault="00183647" w:rsidP="00D070B3">
      <w:pPr>
        <w:spacing w:line="360" w:lineRule="auto"/>
      </w:pPr>
      <w:r w:rsidRPr="000F5497">
        <w:t>Т</w:t>
      </w:r>
      <w:r w:rsidRPr="000F5497">
        <w:rPr>
          <w:vertAlign w:val="subscript"/>
        </w:rPr>
        <w:t>со</w:t>
      </w:r>
      <w:r w:rsidRPr="000F5497">
        <w:t xml:space="preserve"> = N</w:t>
      </w:r>
      <w:r w:rsidRPr="000F5497">
        <w:rPr>
          <w:vertAlign w:val="subscript"/>
        </w:rPr>
        <w:t>со</w:t>
      </w:r>
      <w:r w:rsidRPr="000F5497">
        <w:t xml:space="preserve"> * t</w:t>
      </w:r>
      <w:r w:rsidRPr="000F5497">
        <w:rPr>
          <w:vertAlign w:val="subscript"/>
        </w:rPr>
        <w:t>2</w:t>
      </w:r>
      <w:r w:rsidRPr="000F5497">
        <w:t xml:space="preserve"> * 0,2</w:t>
      </w:r>
      <w:r w:rsidR="00CE7923">
        <w:t xml:space="preserve"> </w:t>
      </w:r>
      <w:r w:rsidRPr="000F5497">
        <w:t>(19)</w:t>
      </w:r>
    </w:p>
    <w:p w:rsidR="00183647" w:rsidRPr="00D150BC" w:rsidRDefault="00183647" w:rsidP="00D070B3">
      <w:pPr>
        <w:spacing w:line="360" w:lineRule="auto"/>
      </w:pPr>
      <w:r w:rsidRPr="000F5497">
        <w:t>Трудоемкость текущего ремонта:</w:t>
      </w:r>
    </w:p>
    <w:p w:rsidR="00CE7923" w:rsidRPr="00D150BC" w:rsidRDefault="00CE7923" w:rsidP="00D070B3">
      <w:pPr>
        <w:spacing w:line="360" w:lineRule="auto"/>
      </w:pPr>
    </w:p>
    <w:p w:rsidR="00183647" w:rsidRDefault="00183647" w:rsidP="00D070B3">
      <w:pPr>
        <w:spacing w:line="360" w:lineRule="auto"/>
        <w:rPr>
          <w:lang w:val="en-US"/>
        </w:rPr>
      </w:pPr>
      <w:r w:rsidRPr="000F5497">
        <w:t>Т</w:t>
      </w:r>
      <w:r w:rsidRPr="000F5497">
        <w:rPr>
          <w:vertAlign w:val="subscript"/>
        </w:rPr>
        <w:t>тр</w:t>
      </w:r>
      <w:r w:rsidRPr="000F5497">
        <w:t xml:space="preserve"> = Lг * t</w:t>
      </w:r>
      <w:r w:rsidRPr="000F5497">
        <w:rPr>
          <w:vertAlign w:val="subscript"/>
        </w:rPr>
        <w:t xml:space="preserve">тр </w:t>
      </w:r>
      <w:r w:rsidRPr="000F5497">
        <w:t>/ 1000.</w:t>
      </w:r>
      <w:r w:rsidR="00CE7923">
        <w:t xml:space="preserve"> </w:t>
      </w:r>
      <w:r w:rsidRPr="000F5497">
        <w:t>(20)</w:t>
      </w:r>
    </w:p>
    <w:p w:rsidR="00B0508C" w:rsidRPr="00D150BC" w:rsidRDefault="00D150BC" w:rsidP="00D070B3">
      <w:pPr>
        <w:spacing w:line="360" w:lineRule="auto"/>
      </w:pPr>
      <w:r>
        <w:rPr>
          <w:lang w:val="en-US"/>
        </w:rPr>
        <w:br w:type="page"/>
      </w:r>
      <w:r w:rsidR="00183647" w:rsidRPr="000F5497">
        <w:t>Трудоемкость вспомогательных работ:</w:t>
      </w:r>
    </w:p>
    <w:p w:rsidR="00CE7923" w:rsidRPr="00D150BC" w:rsidRDefault="00CE7923" w:rsidP="00D070B3">
      <w:pPr>
        <w:spacing w:line="360" w:lineRule="auto"/>
      </w:pPr>
    </w:p>
    <w:p w:rsidR="00183647" w:rsidRDefault="00183647" w:rsidP="00D070B3">
      <w:pPr>
        <w:spacing w:line="360" w:lineRule="auto"/>
        <w:rPr>
          <w:lang w:val="en-US"/>
        </w:rPr>
      </w:pPr>
      <w:r w:rsidRPr="000F5497">
        <w:t>Т</w:t>
      </w:r>
      <w:r w:rsidRPr="000F5497">
        <w:rPr>
          <w:vertAlign w:val="subscript"/>
        </w:rPr>
        <w:t>всп</w:t>
      </w:r>
      <w:r w:rsidRPr="000F5497">
        <w:t xml:space="preserve"> = 0,3 * (Т</w:t>
      </w:r>
      <w:r w:rsidRPr="000F5497">
        <w:rPr>
          <w:vertAlign w:val="subscript"/>
        </w:rPr>
        <w:t>м</w:t>
      </w:r>
      <w:r w:rsidRPr="000F5497">
        <w:t xml:space="preserve"> + Т</w:t>
      </w:r>
      <w:r w:rsidRPr="000F5497">
        <w:rPr>
          <w:vertAlign w:val="subscript"/>
        </w:rPr>
        <w:t xml:space="preserve">1 </w:t>
      </w:r>
      <w:r w:rsidRPr="000F5497">
        <w:t>+ Т</w:t>
      </w:r>
      <w:r w:rsidRPr="000F5497">
        <w:rPr>
          <w:vertAlign w:val="subscript"/>
        </w:rPr>
        <w:t>2</w:t>
      </w:r>
      <w:r w:rsidRPr="000F5497">
        <w:t xml:space="preserve"> + Т</w:t>
      </w:r>
      <w:r w:rsidRPr="000F5497">
        <w:rPr>
          <w:vertAlign w:val="subscript"/>
        </w:rPr>
        <w:t>со</w:t>
      </w:r>
      <w:r w:rsidRPr="000F5497">
        <w:t xml:space="preserve"> + Т</w:t>
      </w:r>
      <w:r w:rsidRPr="000F5497">
        <w:rPr>
          <w:vertAlign w:val="subscript"/>
        </w:rPr>
        <w:t>тр</w:t>
      </w:r>
      <w:r w:rsidRPr="000F5497">
        <w:t>).</w:t>
      </w:r>
      <w:r w:rsidR="00CE7923">
        <w:t xml:space="preserve"> </w:t>
      </w:r>
      <w:r w:rsidRPr="000F5497">
        <w:t>(21)</w:t>
      </w:r>
    </w:p>
    <w:p w:rsidR="00CE7923" w:rsidRPr="00CE7923" w:rsidRDefault="00CE7923" w:rsidP="00D070B3">
      <w:pPr>
        <w:spacing w:line="360" w:lineRule="auto"/>
        <w:rPr>
          <w:lang w:val="en-US"/>
        </w:rPr>
      </w:pPr>
    </w:p>
    <w:p w:rsidR="00183647" w:rsidRPr="00D150BC" w:rsidRDefault="00183647" w:rsidP="00D070B3">
      <w:pPr>
        <w:spacing w:line="360" w:lineRule="auto"/>
      </w:pPr>
      <w:r w:rsidRPr="000F5497">
        <w:t>Итоговая трудоемкость технических воздействий:</w:t>
      </w:r>
    </w:p>
    <w:p w:rsidR="00CE7923" w:rsidRPr="00D150BC" w:rsidRDefault="00CE7923" w:rsidP="00D070B3">
      <w:pPr>
        <w:spacing w:line="360" w:lineRule="auto"/>
      </w:pPr>
    </w:p>
    <w:p w:rsidR="00183647" w:rsidRPr="000F5497" w:rsidRDefault="00183647" w:rsidP="00D070B3">
      <w:pPr>
        <w:spacing w:line="360" w:lineRule="auto"/>
      </w:pPr>
      <w:r w:rsidRPr="000F5497">
        <w:t>Т = Т</w:t>
      </w:r>
      <w:r w:rsidRPr="000F5497">
        <w:rPr>
          <w:vertAlign w:val="subscript"/>
        </w:rPr>
        <w:t>м</w:t>
      </w:r>
      <w:r w:rsidRPr="000F5497">
        <w:t xml:space="preserve"> + Т</w:t>
      </w:r>
      <w:r w:rsidRPr="000F5497">
        <w:rPr>
          <w:vertAlign w:val="subscript"/>
        </w:rPr>
        <w:t xml:space="preserve">1 </w:t>
      </w:r>
      <w:r w:rsidRPr="000F5497">
        <w:t>+ Т</w:t>
      </w:r>
      <w:r w:rsidRPr="000F5497">
        <w:rPr>
          <w:vertAlign w:val="subscript"/>
        </w:rPr>
        <w:t>2</w:t>
      </w:r>
      <w:r w:rsidRPr="000F5497">
        <w:t xml:space="preserve"> + Т</w:t>
      </w:r>
      <w:r w:rsidRPr="000F5497">
        <w:rPr>
          <w:vertAlign w:val="subscript"/>
        </w:rPr>
        <w:t>со</w:t>
      </w:r>
      <w:r w:rsidRPr="000F5497">
        <w:t xml:space="preserve"> + Т</w:t>
      </w:r>
      <w:r w:rsidRPr="000F5497">
        <w:rPr>
          <w:vertAlign w:val="subscript"/>
        </w:rPr>
        <w:t>тр</w:t>
      </w:r>
      <w:r w:rsidRPr="000F5497">
        <w:t xml:space="preserve"> + Т</w:t>
      </w:r>
      <w:r w:rsidRPr="000F5497">
        <w:rPr>
          <w:vertAlign w:val="subscript"/>
        </w:rPr>
        <w:t>всп</w:t>
      </w:r>
      <w:r w:rsidRPr="000F5497">
        <w:t>.</w:t>
      </w:r>
      <w:r w:rsidR="00CE7923">
        <w:t xml:space="preserve"> </w:t>
      </w:r>
      <w:r w:rsidRPr="000F5497">
        <w:t>(22)</w:t>
      </w:r>
    </w:p>
    <w:p w:rsidR="008611CC" w:rsidRDefault="008611CC" w:rsidP="00D070B3">
      <w:pPr>
        <w:spacing w:line="360" w:lineRule="auto"/>
      </w:pPr>
    </w:p>
    <w:p w:rsidR="00183647" w:rsidRPr="000F5497" w:rsidRDefault="00183647" w:rsidP="00D070B3">
      <w:pPr>
        <w:spacing w:line="360" w:lineRule="auto"/>
      </w:pPr>
      <w:r w:rsidRPr="000F5497">
        <w:t>Таблица 13.</w:t>
      </w:r>
    </w:p>
    <w:p w:rsidR="00183647" w:rsidRPr="000F5497" w:rsidRDefault="00183647" w:rsidP="00D070B3">
      <w:pPr>
        <w:spacing w:line="360" w:lineRule="auto"/>
      </w:pPr>
      <w:r w:rsidRPr="000F5497">
        <w:t>Трудоемкость подвижного состава.</w:t>
      </w:r>
    </w:p>
    <w:tbl>
      <w:tblPr>
        <w:tblW w:w="92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1"/>
        <w:gridCol w:w="283"/>
        <w:gridCol w:w="1418"/>
        <w:gridCol w:w="1417"/>
        <w:gridCol w:w="1276"/>
        <w:gridCol w:w="992"/>
      </w:tblGrid>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Расчет</w:t>
            </w:r>
            <w:r w:rsidR="00B0508C" w:rsidRPr="008611CC">
              <w:rPr>
                <w:sz w:val="20"/>
                <w:szCs w:val="20"/>
              </w:rPr>
              <w:t xml:space="preserve"> </w:t>
            </w:r>
            <w:r w:rsidRPr="008611CC">
              <w:rPr>
                <w:sz w:val="20"/>
                <w:szCs w:val="20"/>
              </w:rPr>
              <w:t>трудоемкости</w:t>
            </w:r>
            <w:r w:rsidR="00B0508C" w:rsidRPr="008611CC">
              <w:rPr>
                <w:sz w:val="20"/>
                <w:szCs w:val="20"/>
              </w:rPr>
              <w:t xml:space="preserve"> </w:t>
            </w:r>
            <w:r w:rsidRPr="008611CC">
              <w:rPr>
                <w:sz w:val="20"/>
                <w:szCs w:val="20"/>
              </w:rPr>
              <w:t>ТО и ТР подвижного состава</w:t>
            </w:r>
          </w:p>
        </w:tc>
        <w:tc>
          <w:tcPr>
            <w:tcW w:w="283"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418"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w:t>
            </w:r>
          </w:p>
        </w:tc>
        <w:tc>
          <w:tcPr>
            <w:tcW w:w="1417"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III</w:t>
            </w:r>
          </w:p>
        </w:tc>
        <w:tc>
          <w:tcPr>
            <w:tcW w:w="1276"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IV</w:t>
            </w:r>
          </w:p>
        </w:tc>
        <w:tc>
          <w:tcPr>
            <w:tcW w:w="992" w:type="dxa"/>
            <w:vAlign w:val="center"/>
          </w:tcPr>
          <w:p w:rsidR="00183647" w:rsidRPr="008611CC" w:rsidRDefault="00183647" w:rsidP="00D070B3">
            <w:pPr>
              <w:spacing w:line="360" w:lineRule="auto"/>
              <w:ind w:firstLine="0"/>
              <w:rPr>
                <w:sz w:val="20"/>
                <w:szCs w:val="20"/>
                <w:lang w:val="en-US"/>
              </w:rPr>
            </w:pPr>
            <w:r w:rsidRPr="008611CC">
              <w:rPr>
                <w:sz w:val="20"/>
                <w:szCs w:val="20"/>
                <w:lang w:val="en-US"/>
              </w:rPr>
              <w:t>V</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Трудоемкость у/м воздействий</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121,2</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782,9</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1767,1</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17103,6</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Трудоемкость ТО-1</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15,9</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43,0</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455,5</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16106,2</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Трудоемкость ТО-2</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18,5</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46,9</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581,4</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22015,8</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Трудоемкость СО</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5,1</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16,1</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57,2</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2064</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Трудоемкость ТР</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507,3</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1433,6</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16445,8</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269652</w:t>
            </w: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Тркдоемкость вспомогательных работ</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145,2</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580,6</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4826,8</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81735,5</w:t>
            </w:r>
          </w:p>
        </w:tc>
      </w:tr>
      <w:tr w:rsidR="00183647" w:rsidRPr="008611CC" w:rsidTr="00D150BC">
        <w:trPr>
          <w:trHeight w:val="255"/>
        </w:trPr>
        <w:tc>
          <w:tcPr>
            <w:tcW w:w="384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Итоговая трудоемкость</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1054,4</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2903,4</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24134,0</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408677</w:t>
            </w: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p>
        </w:tc>
        <w:tc>
          <w:tcPr>
            <w:tcW w:w="1417" w:type="dxa"/>
            <w:noWrap/>
            <w:vAlign w:val="bottom"/>
          </w:tcPr>
          <w:p w:rsidR="00183647" w:rsidRPr="008611CC" w:rsidRDefault="00183647" w:rsidP="00D070B3">
            <w:pPr>
              <w:autoSpaceDE/>
              <w:autoSpaceDN/>
              <w:spacing w:line="360" w:lineRule="auto"/>
              <w:ind w:firstLine="0"/>
              <w:rPr>
                <w:sz w:val="20"/>
                <w:szCs w:val="20"/>
              </w:rPr>
            </w:pPr>
          </w:p>
        </w:tc>
        <w:tc>
          <w:tcPr>
            <w:tcW w:w="1276" w:type="dxa"/>
            <w:noWrap/>
            <w:vAlign w:val="bottom"/>
          </w:tcPr>
          <w:p w:rsidR="00183647" w:rsidRPr="008611CC" w:rsidRDefault="00183647" w:rsidP="00D070B3">
            <w:pPr>
              <w:autoSpaceDE/>
              <w:autoSpaceDN/>
              <w:spacing w:line="360" w:lineRule="auto"/>
              <w:ind w:firstLine="0"/>
              <w:rPr>
                <w:sz w:val="20"/>
                <w:szCs w:val="20"/>
              </w:rPr>
            </w:pPr>
          </w:p>
        </w:tc>
        <w:tc>
          <w:tcPr>
            <w:tcW w:w="992" w:type="dxa"/>
            <w:vAlign w:val="bottom"/>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t1</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0,5</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0,9</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1,3</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4,6</w:t>
            </w: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t2</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2,1</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3,6</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5,5</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20</w:t>
            </w: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tр</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4,3</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7,1</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15,5</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21,0</w:t>
            </w:r>
          </w:p>
        </w:tc>
      </w:tr>
      <w:tr w:rsidR="00183647" w:rsidRPr="008611CC" w:rsidTr="00D150BC">
        <w:trPr>
          <w:trHeight w:val="255"/>
        </w:trPr>
        <w:tc>
          <w:tcPr>
            <w:tcW w:w="384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tм</w:t>
            </w:r>
          </w:p>
        </w:tc>
        <w:tc>
          <w:tcPr>
            <w:tcW w:w="283" w:type="dxa"/>
            <w:vMerge/>
            <w:vAlign w:val="center"/>
          </w:tcPr>
          <w:p w:rsidR="00183647" w:rsidRPr="008611CC" w:rsidRDefault="00183647" w:rsidP="00D070B3">
            <w:pPr>
              <w:autoSpaceDE/>
              <w:autoSpaceDN/>
              <w:spacing w:line="360" w:lineRule="auto"/>
              <w:ind w:firstLine="0"/>
              <w:rPr>
                <w:sz w:val="20"/>
                <w:szCs w:val="20"/>
              </w:rPr>
            </w:pPr>
          </w:p>
        </w:tc>
        <w:tc>
          <w:tcPr>
            <w:tcW w:w="1418"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0,6</w:t>
            </w:r>
          </w:p>
        </w:tc>
        <w:tc>
          <w:tcPr>
            <w:tcW w:w="14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0,6</w:t>
            </w:r>
          </w:p>
        </w:tc>
        <w:tc>
          <w:tcPr>
            <w:tcW w:w="1276"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0,6</w:t>
            </w:r>
          </w:p>
        </w:tc>
        <w:tc>
          <w:tcPr>
            <w:tcW w:w="992"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0,6</w:t>
            </w:r>
          </w:p>
        </w:tc>
      </w:tr>
    </w:tbl>
    <w:p w:rsidR="00183647" w:rsidRPr="000F5497" w:rsidRDefault="00183647" w:rsidP="00D070B3">
      <w:pPr>
        <w:spacing w:line="360" w:lineRule="auto"/>
      </w:pPr>
    </w:p>
    <w:p w:rsidR="00183647" w:rsidRPr="000F5497" w:rsidRDefault="00183647" w:rsidP="00D070B3">
      <w:pPr>
        <w:spacing w:line="360" w:lineRule="auto"/>
        <w:ind w:firstLine="708"/>
        <w:jc w:val="center"/>
        <w:rPr>
          <w:b/>
          <w:bCs/>
        </w:rPr>
      </w:pPr>
      <w:r w:rsidRPr="000F5497">
        <w:rPr>
          <w:b/>
          <w:bCs/>
        </w:rPr>
        <w:t>1.7 Расчет численности ремонтно-обслуживающих рабочих распре</w:t>
      </w:r>
      <w:r w:rsidR="008611CC">
        <w:rPr>
          <w:b/>
          <w:bCs/>
        </w:rPr>
        <w:t>деление их по специальностям</w:t>
      </w:r>
    </w:p>
    <w:p w:rsidR="008611CC" w:rsidRDefault="008611CC" w:rsidP="00D070B3">
      <w:pPr>
        <w:spacing w:line="360" w:lineRule="auto"/>
      </w:pPr>
    </w:p>
    <w:p w:rsidR="00183647" w:rsidRDefault="00183647" w:rsidP="00D070B3">
      <w:pPr>
        <w:spacing w:line="360" w:lineRule="auto"/>
      </w:pPr>
      <w:r w:rsidRPr="000F5497">
        <w:t>Штатная численность рабочих:</w:t>
      </w:r>
    </w:p>
    <w:p w:rsidR="008611CC" w:rsidRPr="000F5497" w:rsidRDefault="008611CC" w:rsidP="00D070B3">
      <w:pPr>
        <w:spacing w:line="360" w:lineRule="auto"/>
      </w:pPr>
    </w:p>
    <w:p w:rsidR="00183647" w:rsidRDefault="00135A95" w:rsidP="00D070B3">
      <w:pPr>
        <w:spacing w:line="360" w:lineRule="auto"/>
      </w:pPr>
      <w:r>
        <w:rPr>
          <w:position w:val="-34"/>
        </w:rPr>
        <w:pict>
          <v:shape id="_x0000_i1035" type="#_x0000_t75" style="width:66.75pt;height:39pt" fillcolor="window">
            <v:imagedata r:id="rId17" o:title=""/>
          </v:shape>
        </w:pict>
      </w:r>
      <w:r w:rsidR="00B0508C">
        <w:t xml:space="preserve"> </w:t>
      </w:r>
      <w:r w:rsidR="00183647" w:rsidRPr="000F5497">
        <w:t>(23)</w:t>
      </w:r>
    </w:p>
    <w:p w:rsidR="008611CC" w:rsidRPr="000F5497" w:rsidRDefault="008611CC" w:rsidP="00D070B3">
      <w:pPr>
        <w:spacing w:line="360" w:lineRule="auto"/>
      </w:pPr>
    </w:p>
    <w:p w:rsidR="00183647" w:rsidRDefault="00183647" w:rsidP="00D070B3">
      <w:pPr>
        <w:spacing w:line="360" w:lineRule="auto"/>
      </w:pPr>
      <w:r w:rsidRPr="000F5497">
        <w:t>Явочная численность рабочих:</w:t>
      </w:r>
    </w:p>
    <w:p w:rsidR="00183647" w:rsidRDefault="00135A95" w:rsidP="00D070B3">
      <w:pPr>
        <w:spacing w:line="360" w:lineRule="auto"/>
      </w:pPr>
      <w:r>
        <w:rPr>
          <w:position w:val="-34"/>
        </w:rPr>
        <w:pict>
          <v:shape id="_x0000_i1036" type="#_x0000_t75" style="width:53.25pt;height:39pt" fillcolor="window">
            <v:imagedata r:id="rId18" o:title=""/>
          </v:shape>
        </w:pict>
      </w:r>
      <w:r w:rsidR="00B0508C">
        <w:t xml:space="preserve"> </w:t>
      </w:r>
      <w:r w:rsidR="00183647" w:rsidRPr="000F5497">
        <w:t>(24)</w:t>
      </w:r>
    </w:p>
    <w:p w:rsidR="008611CC" w:rsidRPr="000F5497" w:rsidRDefault="008611CC" w:rsidP="00D070B3">
      <w:pPr>
        <w:spacing w:line="360" w:lineRule="auto"/>
      </w:pPr>
    </w:p>
    <w:p w:rsidR="00183647" w:rsidRPr="000F5497" w:rsidRDefault="00183647" w:rsidP="00D070B3">
      <w:pPr>
        <w:spacing w:line="360" w:lineRule="auto"/>
      </w:pPr>
      <w:r w:rsidRPr="000F5497">
        <w:t xml:space="preserve">где </w:t>
      </w:r>
      <w:r w:rsidR="00135A95">
        <w:rPr>
          <w:position w:val="-12"/>
        </w:rPr>
        <w:pict>
          <v:shape id="_x0000_i1037" type="#_x0000_t75" style="width:29.25pt;height:18.75pt" fillcolor="window">
            <v:imagedata r:id="rId19" o:title=""/>
          </v:shape>
        </w:pict>
      </w:r>
      <w:r w:rsidRPr="000F5497">
        <w:t xml:space="preserve"> и </w:t>
      </w:r>
      <w:r w:rsidR="00135A95">
        <w:rPr>
          <w:position w:val="-12"/>
        </w:rPr>
        <w:pict>
          <v:shape id="_x0000_i1038" type="#_x0000_t75" style="width:18.75pt;height:18.75pt" fillcolor="window">
            <v:imagedata r:id="rId20" o:title=""/>
          </v:shape>
        </w:pict>
      </w:r>
      <w:r w:rsidRPr="000F5497">
        <w:t xml:space="preserve"> - годовой фонд времени (штатной и явочной единицы рабочих).</w:t>
      </w:r>
    </w:p>
    <w:p w:rsidR="00183647" w:rsidRPr="000F5497" w:rsidRDefault="00183647" w:rsidP="00D070B3">
      <w:pPr>
        <w:spacing w:line="360" w:lineRule="auto"/>
      </w:pPr>
      <w:r w:rsidRPr="000F5497">
        <w:t>Распределение трудоемкости по видам работ (специальностям рабочих) представляем в виде таблиц 14 и15, в которых указывают объем работ определенных видов в процентах и чел.ч., а также расчетные и принимаемые значения числа рабочих.</w:t>
      </w:r>
    </w:p>
    <w:p w:rsidR="008611CC" w:rsidRDefault="008611CC" w:rsidP="00D070B3">
      <w:pPr>
        <w:spacing w:line="360" w:lineRule="auto"/>
      </w:pPr>
    </w:p>
    <w:p w:rsidR="00183647" w:rsidRPr="000F5497" w:rsidRDefault="00183647" w:rsidP="00D070B3">
      <w:pPr>
        <w:spacing w:line="360" w:lineRule="auto"/>
      </w:pPr>
      <w:r w:rsidRPr="000F5497">
        <w:t>Таблица 14.</w:t>
      </w:r>
    </w:p>
    <w:p w:rsidR="00183647" w:rsidRPr="000F5497" w:rsidRDefault="00183647" w:rsidP="00D070B3">
      <w:pPr>
        <w:spacing w:line="360" w:lineRule="auto"/>
      </w:pPr>
      <w:r w:rsidRPr="000F5497">
        <w:t xml:space="preserve">Распределение объема ЕО, ТО и ТР по видам работ </w:t>
      </w:r>
    </w:p>
    <w:tbl>
      <w:tblPr>
        <w:tblW w:w="93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974"/>
        <w:gridCol w:w="975"/>
        <w:gridCol w:w="974"/>
        <w:gridCol w:w="975"/>
        <w:gridCol w:w="974"/>
        <w:gridCol w:w="975"/>
        <w:gridCol w:w="974"/>
        <w:gridCol w:w="975"/>
      </w:tblGrid>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Вид работ ТО и ТР</w:t>
            </w:r>
          </w:p>
        </w:tc>
        <w:tc>
          <w:tcPr>
            <w:tcW w:w="1949" w:type="dxa"/>
            <w:gridSpan w:val="2"/>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w:t>
            </w:r>
          </w:p>
        </w:tc>
        <w:tc>
          <w:tcPr>
            <w:tcW w:w="1949" w:type="dxa"/>
            <w:gridSpan w:val="2"/>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III</w:t>
            </w:r>
          </w:p>
        </w:tc>
        <w:tc>
          <w:tcPr>
            <w:tcW w:w="1949" w:type="dxa"/>
            <w:gridSpan w:val="2"/>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IV</w:t>
            </w:r>
          </w:p>
        </w:tc>
        <w:tc>
          <w:tcPr>
            <w:tcW w:w="1949" w:type="dxa"/>
            <w:gridSpan w:val="2"/>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V</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Техническое обслуживание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Число</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Число</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Число</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Число</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ЕО с (выполняется ежедневно):</w:t>
            </w: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уборочные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25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77,4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222,0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1241,7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4582,9</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моечные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111,0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620,8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2291,4</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заправочные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16,6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122,1</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682,9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2520,6</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контрольно-диагностические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16,74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133,2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745,0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2749,7</w:t>
            </w:r>
          </w:p>
        </w:tc>
      </w:tr>
      <w:tr w:rsidR="00183647" w:rsidRPr="008611CC" w:rsidTr="00D150BC">
        <w:trPr>
          <w:trHeight w:val="483"/>
        </w:trPr>
        <w:tc>
          <w:tcPr>
            <w:tcW w:w="1579" w:type="dxa"/>
            <w:vMerge w:val="restart"/>
            <w:vAlign w:val="center"/>
          </w:tcPr>
          <w:p w:rsidR="00183647" w:rsidRPr="008611CC" w:rsidRDefault="00183647" w:rsidP="00D070B3">
            <w:pPr>
              <w:spacing w:line="360" w:lineRule="auto"/>
              <w:ind w:firstLine="0"/>
              <w:rPr>
                <w:sz w:val="20"/>
                <w:szCs w:val="20"/>
              </w:rPr>
            </w:pPr>
            <w:r w:rsidRPr="008611CC">
              <w:rPr>
                <w:sz w:val="20"/>
                <w:szCs w:val="20"/>
              </w:rPr>
              <w:t>ремонтные (устранение мелких неисправностей)</w:t>
            </w:r>
          </w:p>
        </w:tc>
        <w:tc>
          <w:tcPr>
            <w:tcW w:w="974" w:type="dxa"/>
            <w:vMerge w:val="restart"/>
            <w:vAlign w:val="center"/>
          </w:tcPr>
          <w:p w:rsidR="00183647" w:rsidRPr="008611CC" w:rsidRDefault="00183647" w:rsidP="00D070B3">
            <w:pPr>
              <w:spacing w:line="360" w:lineRule="auto"/>
              <w:ind w:firstLine="0"/>
              <w:rPr>
                <w:sz w:val="20"/>
                <w:szCs w:val="20"/>
              </w:rPr>
            </w:pPr>
            <w:r w:rsidRPr="008611CC">
              <w:rPr>
                <w:sz w:val="20"/>
                <w:szCs w:val="20"/>
              </w:rPr>
              <w:t>35</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157,19</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47</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521,7</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47</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2918,0</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47</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10769</w:t>
            </w:r>
          </w:p>
        </w:tc>
      </w:tr>
      <w:tr w:rsidR="00183647" w:rsidRPr="008611CC" w:rsidTr="00D150BC">
        <w:trPr>
          <w:trHeight w:val="483"/>
        </w:trPr>
        <w:tc>
          <w:tcPr>
            <w:tcW w:w="1579"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309,9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1110,1</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6208,6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22914</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ЕО т (выполняется перед ТО и ТР):</w:t>
            </w:r>
          </w:p>
        </w:tc>
        <w:tc>
          <w:tcPr>
            <w:tcW w:w="974" w:type="dxa"/>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уборочные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60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9,7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141,7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488,5</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моечные по двигателю и шасси</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40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55,5</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18,0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60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212,5</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60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732,7</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128,7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40,06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354,2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1221,3</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ТО-1:</w:t>
            </w:r>
          </w:p>
        </w:tc>
        <w:tc>
          <w:tcPr>
            <w:tcW w:w="974" w:type="dxa"/>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общее диагностирование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20,8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93,8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791,8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3409,7</w:t>
            </w:r>
          </w:p>
        </w:tc>
      </w:tr>
      <w:tr w:rsidR="00183647" w:rsidRPr="008611CC" w:rsidTr="00D150BC">
        <w:trPr>
          <w:trHeight w:val="483"/>
        </w:trPr>
        <w:tc>
          <w:tcPr>
            <w:tcW w:w="1579" w:type="dxa"/>
            <w:vMerge w:val="restart"/>
            <w:vAlign w:val="center"/>
          </w:tcPr>
          <w:p w:rsidR="00183647" w:rsidRPr="008611CC" w:rsidRDefault="00183647" w:rsidP="00D070B3">
            <w:pPr>
              <w:spacing w:line="360" w:lineRule="auto"/>
              <w:ind w:firstLine="0"/>
              <w:rPr>
                <w:sz w:val="20"/>
                <w:szCs w:val="20"/>
              </w:rPr>
            </w:pPr>
            <w:r w:rsidRPr="008611CC">
              <w:rPr>
                <w:sz w:val="20"/>
                <w:szCs w:val="20"/>
              </w:rPr>
              <w:t>крепежные, регулировочные, смазочные и др.</w:t>
            </w:r>
          </w:p>
        </w:tc>
        <w:tc>
          <w:tcPr>
            <w:tcW w:w="974" w:type="dxa"/>
            <w:vMerge w:val="restart"/>
            <w:vAlign w:val="center"/>
          </w:tcPr>
          <w:p w:rsidR="00183647" w:rsidRPr="008611CC" w:rsidRDefault="00183647" w:rsidP="00D070B3">
            <w:pPr>
              <w:spacing w:line="360" w:lineRule="auto"/>
              <w:ind w:firstLine="0"/>
              <w:rPr>
                <w:sz w:val="20"/>
                <w:szCs w:val="20"/>
              </w:rPr>
            </w:pPr>
            <w:r w:rsidRPr="008611CC">
              <w:rPr>
                <w:sz w:val="20"/>
                <w:szCs w:val="20"/>
              </w:rPr>
              <w:t>85</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118,0</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92</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1079,3</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92</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9106,5</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92</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39211</w:t>
            </w:r>
          </w:p>
        </w:tc>
      </w:tr>
      <w:tr w:rsidR="00183647" w:rsidRPr="008611CC" w:rsidTr="00D150BC">
        <w:trPr>
          <w:trHeight w:val="483"/>
        </w:trPr>
        <w:tc>
          <w:tcPr>
            <w:tcW w:w="1579"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138,8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1173,2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9898,4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42621</w:t>
            </w: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ТО-2:</w:t>
            </w:r>
          </w:p>
        </w:tc>
        <w:tc>
          <w:tcPr>
            <w:tcW w:w="974" w:type="dxa"/>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углубленное диагностирование</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16,7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7</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491,4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2124</w:t>
            </w:r>
          </w:p>
        </w:tc>
      </w:tr>
      <w:tr w:rsidR="00183647" w:rsidRPr="008611CC" w:rsidTr="00D150BC">
        <w:trPr>
          <w:trHeight w:val="483"/>
        </w:trPr>
        <w:tc>
          <w:tcPr>
            <w:tcW w:w="1579" w:type="dxa"/>
            <w:vMerge w:val="restart"/>
            <w:vAlign w:val="center"/>
          </w:tcPr>
          <w:p w:rsidR="00183647" w:rsidRPr="008611CC" w:rsidRDefault="00183647" w:rsidP="00D070B3">
            <w:pPr>
              <w:spacing w:line="360" w:lineRule="auto"/>
              <w:ind w:firstLine="0"/>
              <w:rPr>
                <w:sz w:val="20"/>
                <w:szCs w:val="20"/>
              </w:rPr>
            </w:pPr>
            <w:r w:rsidRPr="008611CC">
              <w:rPr>
                <w:sz w:val="20"/>
                <w:szCs w:val="20"/>
              </w:rPr>
              <w:t>крепежные, регулировочные, смазочные и др.</w:t>
            </w:r>
          </w:p>
        </w:tc>
        <w:tc>
          <w:tcPr>
            <w:tcW w:w="974" w:type="dxa"/>
            <w:vMerge w:val="restart"/>
            <w:vAlign w:val="center"/>
          </w:tcPr>
          <w:p w:rsidR="00183647" w:rsidRPr="008611CC" w:rsidRDefault="00183647" w:rsidP="00D070B3">
            <w:pPr>
              <w:spacing w:line="360" w:lineRule="auto"/>
              <w:ind w:firstLine="0"/>
              <w:rPr>
                <w:sz w:val="20"/>
                <w:szCs w:val="20"/>
              </w:rPr>
            </w:pPr>
            <w:r w:rsidRPr="008611CC">
              <w:rPr>
                <w:sz w:val="20"/>
                <w:szCs w:val="20"/>
              </w:rPr>
              <w:t>88</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113,3</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93</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1411,5</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95</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9337,2</w:t>
            </w:r>
          </w:p>
        </w:tc>
        <w:tc>
          <w:tcPr>
            <w:tcW w:w="974"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95</w:t>
            </w:r>
          </w:p>
        </w:tc>
        <w:tc>
          <w:tcPr>
            <w:tcW w:w="975"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40357</w:t>
            </w:r>
          </w:p>
        </w:tc>
      </w:tr>
      <w:tr w:rsidR="00183647" w:rsidRPr="008611CC" w:rsidTr="00D150BC">
        <w:trPr>
          <w:trHeight w:val="483"/>
        </w:trPr>
        <w:tc>
          <w:tcPr>
            <w:tcW w:w="1579"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c>
          <w:tcPr>
            <w:tcW w:w="974" w:type="dxa"/>
            <w:vMerge/>
            <w:vAlign w:val="center"/>
          </w:tcPr>
          <w:p w:rsidR="00183647" w:rsidRPr="008611CC" w:rsidRDefault="00183647" w:rsidP="00D070B3">
            <w:pPr>
              <w:spacing w:line="360" w:lineRule="auto"/>
              <w:ind w:firstLine="0"/>
              <w:rPr>
                <w:sz w:val="20"/>
                <w:szCs w:val="20"/>
              </w:rPr>
            </w:pPr>
          </w:p>
        </w:tc>
        <w:tc>
          <w:tcPr>
            <w:tcW w:w="975" w:type="dxa"/>
            <w:vMerge/>
            <w:vAlign w:val="center"/>
          </w:tcPr>
          <w:p w:rsidR="00183647" w:rsidRPr="008611CC" w:rsidRDefault="00183647" w:rsidP="00D070B3">
            <w:pPr>
              <w:spacing w:line="360" w:lineRule="auto"/>
              <w:ind w:firstLine="0"/>
              <w:rPr>
                <w:sz w:val="20"/>
                <w:szCs w:val="20"/>
              </w:rPr>
            </w:pPr>
          </w:p>
        </w:tc>
      </w:tr>
      <w:tr w:rsidR="00183647" w:rsidRPr="008611CC" w:rsidTr="00D150BC">
        <w:trPr>
          <w:trHeight w:val="31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974" w:type="dxa"/>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128,7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1517,7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9828,6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42482</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Текущий ремонт</w:t>
            </w: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Постовые работы:</w:t>
            </w: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общее диагностирование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713,4843</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углубленное диагностирование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регулировочные и разборочно-сборочные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148,2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27</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961,7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6068,6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24258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Сварочные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1427,907247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5707,8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Жестяницкие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535,4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2140,4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Окрасочные</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8</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284,9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535,4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2140,4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 по постам:</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49</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220,0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1567,2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8924,4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35674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Участковые работы:</w:t>
            </w: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c>
          <w:tcPr>
            <w:tcW w:w="974" w:type="dxa"/>
            <w:noWrap/>
            <w:vAlign w:val="center"/>
          </w:tcPr>
          <w:p w:rsidR="00183647" w:rsidRPr="008611CC" w:rsidRDefault="00183647" w:rsidP="00D070B3">
            <w:pPr>
              <w:spacing w:line="360" w:lineRule="auto"/>
              <w:ind w:firstLine="0"/>
              <w:rPr>
                <w:sz w:val="20"/>
                <w:szCs w:val="20"/>
              </w:rPr>
            </w:pPr>
          </w:p>
        </w:tc>
        <w:tc>
          <w:tcPr>
            <w:tcW w:w="975" w:type="dxa"/>
            <w:noWrap/>
            <w:vAlign w:val="center"/>
          </w:tcPr>
          <w:p w:rsidR="00183647" w:rsidRPr="008611CC" w:rsidRDefault="00183647" w:rsidP="00D070B3">
            <w:pPr>
              <w:spacing w:line="360" w:lineRule="auto"/>
              <w:ind w:firstLine="0"/>
              <w:rPr>
                <w:sz w:val="20"/>
                <w:szCs w:val="20"/>
              </w:rPr>
            </w:pP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Агрегатный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7</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31,4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9</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320,5</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9</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1606,3</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9</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6421,3</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Слесарно-механический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6</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213,7</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892,4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6</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4280,9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мойки агрегатов</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13,4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535,4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4</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2853,9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Аккумуляторный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Ремонт приборов системы питания</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13,4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535,4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2140,4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Шиномонтажный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Вулканизационный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Кузнечный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535,4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2140,4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Медницкий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Малярный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71,23794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Цех по ремонту кузовов</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Обмоточный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по ремонту ДВС и ГМП</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3</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106,8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по ремонту электрооборудования</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Электромеханический участок</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Токарно-расточный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Обойный</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обкатки ДВС</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71,2</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ремонта ГМП</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1426,9</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Участок ремонта мостов</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Токарный участок</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Малярный участок(сушильная камера)</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2</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356,9</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Итого по участкам:</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51</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229,0</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56</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1994,6</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8924,420295</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50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35674</w:t>
            </w:r>
          </w:p>
        </w:tc>
      </w:tr>
      <w:tr w:rsidR="00183647" w:rsidRPr="008611CC" w:rsidTr="00D150BC">
        <w:trPr>
          <w:trHeight w:val="255"/>
        </w:trPr>
        <w:tc>
          <w:tcPr>
            <w:tcW w:w="1579" w:type="dxa"/>
            <w:noWrap/>
            <w:vAlign w:val="center"/>
          </w:tcPr>
          <w:p w:rsidR="00183647" w:rsidRPr="008611CC" w:rsidRDefault="00183647" w:rsidP="00D070B3">
            <w:pPr>
              <w:spacing w:line="360" w:lineRule="auto"/>
              <w:ind w:firstLine="0"/>
              <w:rPr>
                <w:sz w:val="20"/>
                <w:szCs w:val="20"/>
              </w:rPr>
            </w:pPr>
            <w:r w:rsidRPr="008611CC">
              <w:rPr>
                <w:sz w:val="20"/>
                <w:szCs w:val="20"/>
              </w:rPr>
              <w:t>Всего по ТР</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449,1</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3561,8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17848</w:t>
            </w:r>
          </w:p>
        </w:tc>
        <w:tc>
          <w:tcPr>
            <w:tcW w:w="974" w:type="dxa"/>
            <w:noWrap/>
            <w:vAlign w:val="center"/>
          </w:tcPr>
          <w:p w:rsidR="00183647" w:rsidRPr="008611CC" w:rsidRDefault="00183647" w:rsidP="00D070B3">
            <w:pPr>
              <w:spacing w:line="360" w:lineRule="auto"/>
              <w:ind w:firstLine="0"/>
              <w:rPr>
                <w:sz w:val="20"/>
                <w:szCs w:val="20"/>
              </w:rPr>
            </w:pPr>
            <w:r w:rsidRPr="008611CC">
              <w:rPr>
                <w:sz w:val="20"/>
                <w:szCs w:val="20"/>
              </w:rPr>
              <w:t>100</w:t>
            </w:r>
          </w:p>
        </w:tc>
        <w:tc>
          <w:tcPr>
            <w:tcW w:w="975" w:type="dxa"/>
            <w:noWrap/>
            <w:vAlign w:val="center"/>
          </w:tcPr>
          <w:p w:rsidR="00183647" w:rsidRPr="008611CC" w:rsidRDefault="00183647" w:rsidP="00D070B3">
            <w:pPr>
              <w:spacing w:line="360" w:lineRule="auto"/>
              <w:ind w:firstLine="0"/>
              <w:rPr>
                <w:sz w:val="20"/>
                <w:szCs w:val="20"/>
              </w:rPr>
            </w:pPr>
            <w:r w:rsidRPr="008611CC">
              <w:rPr>
                <w:sz w:val="20"/>
                <w:szCs w:val="20"/>
              </w:rPr>
              <w:t>71348</w:t>
            </w:r>
          </w:p>
        </w:tc>
      </w:tr>
    </w:tbl>
    <w:p w:rsidR="00183647" w:rsidRPr="000F5497" w:rsidRDefault="00183647" w:rsidP="00D070B3">
      <w:pPr>
        <w:spacing w:line="360" w:lineRule="auto"/>
        <w:ind w:firstLine="0"/>
      </w:pPr>
    </w:p>
    <w:p w:rsidR="00183647" w:rsidRPr="000F5497" w:rsidRDefault="00183647" w:rsidP="00D070B3">
      <w:pPr>
        <w:spacing w:line="360" w:lineRule="auto"/>
        <w:ind w:firstLine="0"/>
        <w:sectPr w:rsidR="00183647" w:rsidRPr="000F5497" w:rsidSect="00B0508C">
          <w:headerReference w:type="default" r:id="rId21"/>
          <w:pgSz w:w="11907" w:h="16840"/>
          <w:pgMar w:top="1134" w:right="851" w:bottom="1134" w:left="1701" w:header="709" w:footer="709" w:gutter="0"/>
          <w:pgNumType w:start="1"/>
          <w:cols w:space="709"/>
        </w:sectPr>
      </w:pPr>
    </w:p>
    <w:p w:rsidR="00183647" w:rsidRPr="000F5497" w:rsidRDefault="00183647" w:rsidP="00D070B3">
      <w:pPr>
        <w:spacing w:line="360" w:lineRule="auto"/>
        <w:ind w:firstLine="0"/>
      </w:pPr>
      <w:r w:rsidRPr="000F5497">
        <w:t>Таблица 15.</w:t>
      </w:r>
    </w:p>
    <w:p w:rsidR="00183647" w:rsidRPr="000F5497" w:rsidRDefault="00183647" w:rsidP="00D070B3">
      <w:pPr>
        <w:spacing w:line="360" w:lineRule="auto"/>
        <w:ind w:firstLine="0"/>
      </w:pPr>
      <w:r w:rsidRPr="000F5497">
        <w:t>Распределение работ по специальностям.</w:t>
      </w: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1701"/>
        <w:gridCol w:w="1282"/>
        <w:gridCol w:w="1553"/>
        <w:gridCol w:w="1134"/>
        <w:gridCol w:w="1701"/>
        <w:gridCol w:w="1282"/>
        <w:gridCol w:w="1844"/>
        <w:gridCol w:w="1282"/>
        <w:gridCol w:w="1120"/>
      </w:tblGrid>
      <w:tr w:rsidR="00183647" w:rsidRPr="008611CC" w:rsidTr="00D150BC">
        <w:trPr>
          <w:trHeight w:val="268"/>
        </w:trPr>
        <w:tc>
          <w:tcPr>
            <w:tcW w:w="1958" w:type="dxa"/>
            <w:vAlign w:val="center"/>
          </w:tcPr>
          <w:p w:rsidR="00183647" w:rsidRPr="008611CC" w:rsidRDefault="00183647" w:rsidP="00D070B3">
            <w:pPr>
              <w:spacing w:line="360" w:lineRule="auto"/>
              <w:ind w:firstLine="0"/>
              <w:rPr>
                <w:sz w:val="20"/>
                <w:szCs w:val="20"/>
              </w:rPr>
            </w:pPr>
          </w:p>
        </w:tc>
        <w:tc>
          <w:tcPr>
            <w:tcW w:w="2983" w:type="dxa"/>
            <w:gridSpan w:val="2"/>
            <w:vAlign w:val="center"/>
          </w:tcPr>
          <w:p w:rsidR="00183647" w:rsidRPr="008611CC" w:rsidRDefault="00183647" w:rsidP="00D070B3">
            <w:pPr>
              <w:spacing w:line="360" w:lineRule="auto"/>
              <w:ind w:firstLine="0"/>
              <w:rPr>
                <w:sz w:val="20"/>
                <w:szCs w:val="20"/>
                <w:lang w:val="en-US"/>
              </w:rPr>
            </w:pPr>
            <w:r w:rsidRPr="008611CC">
              <w:rPr>
                <w:sz w:val="20"/>
                <w:szCs w:val="20"/>
                <w:lang w:val="en-US"/>
              </w:rPr>
              <w:t>II</w:t>
            </w:r>
          </w:p>
        </w:tc>
        <w:tc>
          <w:tcPr>
            <w:tcW w:w="2687" w:type="dxa"/>
            <w:gridSpan w:val="2"/>
            <w:vAlign w:val="center"/>
          </w:tcPr>
          <w:p w:rsidR="00183647" w:rsidRPr="008611CC" w:rsidRDefault="00183647" w:rsidP="00D070B3">
            <w:pPr>
              <w:spacing w:line="360" w:lineRule="auto"/>
              <w:ind w:firstLine="0"/>
              <w:rPr>
                <w:sz w:val="20"/>
                <w:szCs w:val="20"/>
                <w:lang w:val="en-US"/>
              </w:rPr>
            </w:pPr>
            <w:r w:rsidRPr="008611CC">
              <w:rPr>
                <w:sz w:val="20"/>
                <w:szCs w:val="20"/>
                <w:lang w:val="en-US"/>
              </w:rPr>
              <w:t>III</w:t>
            </w:r>
          </w:p>
        </w:tc>
        <w:tc>
          <w:tcPr>
            <w:tcW w:w="2983" w:type="dxa"/>
            <w:gridSpan w:val="2"/>
            <w:vAlign w:val="center"/>
          </w:tcPr>
          <w:p w:rsidR="00183647" w:rsidRPr="008611CC" w:rsidRDefault="00183647" w:rsidP="00D070B3">
            <w:pPr>
              <w:spacing w:line="360" w:lineRule="auto"/>
              <w:ind w:firstLine="0"/>
              <w:rPr>
                <w:sz w:val="20"/>
                <w:szCs w:val="20"/>
                <w:lang w:val="en-US"/>
              </w:rPr>
            </w:pPr>
            <w:r w:rsidRPr="008611CC">
              <w:rPr>
                <w:sz w:val="20"/>
                <w:szCs w:val="20"/>
                <w:lang w:val="en-US"/>
              </w:rPr>
              <w:t>IV</w:t>
            </w:r>
          </w:p>
        </w:tc>
        <w:tc>
          <w:tcPr>
            <w:tcW w:w="3126" w:type="dxa"/>
            <w:gridSpan w:val="2"/>
            <w:vAlign w:val="center"/>
          </w:tcPr>
          <w:p w:rsidR="00183647" w:rsidRPr="008611CC" w:rsidRDefault="00183647" w:rsidP="00D070B3">
            <w:pPr>
              <w:spacing w:line="360" w:lineRule="auto"/>
              <w:ind w:firstLine="0"/>
              <w:rPr>
                <w:sz w:val="20"/>
                <w:szCs w:val="20"/>
                <w:lang w:val="en-US"/>
              </w:rPr>
            </w:pPr>
            <w:r w:rsidRPr="008611CC">
              <w:rPr>
                <w:sz w:val="20"/>
                <w:szCs w:val="20"/>
                <w:lang w:val="en-US"/>
              </w:rPr>
              <w:t>V</w:t>
            </w:r>
          </w:p>
        </w:tc>
        <w:tc>
          <w:tcPr>
            <w:tcW w:w="1120" w:type="dxa"/>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1070"/>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Виды работ</w:t>
            </w:r>
          </w:p>
        </w:tc>
        <w:tc>
          <w:tcPr>
            <w:tcW w:w="1701"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Технологически необходимое число рабочих</w:t>
            </w:r>
          </w:p>
        </w:tc>
        <w:tc>
          <w:tcPr>
            <w:tcW w:w="1282"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Штатное число рабочих</w:t>
            </w:r>
          </w:p>
        </w:tc>
        <w:tc>
          <w:tcPr>
            <w:tcW w:w="1553"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Технологически необходимое число рабочих</w:t>
            </w:r>
          </w:p>
        </w:tc>
        <w:tc>
          <w:tcPr>
            <w:tcW w:w="1134"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Штатное число рабочих</w:t>
            </w:r>
          </w:p>
        </w:tc>
        <w:tc>
          <w:tcPr>
            <w:tcW w:w="1701"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Технологически необходимое число рабочих</w:t>
            </w:r>
          </w:p>
        </w:tc>
        <w:tc>
          <w:tcPr>
            <w:tcW w:w="1282"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Штатное число рабочих</w:t>
            </w:r>
          </w:p>
        </w:tc>
        <w:tc>
          <w:tcPr>
            <w:tcW w:w="1844"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Технологически необходимое число рабочих</w:t>
            </w:r>
          </w:p>
        </w:tc>
        <w:tc>
          <w:tcPr>
            <w:tcW w:w="1282"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Штатное число рабочих</w:t>
            </w:r>
          </w:p>
        </w:tc>
        <w:tc>
          <w:tcPr>
            <w:tcW w:w="1120"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Принятое число рабочих</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уборочные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0,037435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0,042577</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0,107260283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0,121994</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0,599873404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0,682274</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2,213990165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2,51811</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моечные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0,001181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0,001343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0,053630142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0,060997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0,299936702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0,341137</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1,106995082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1,259055</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заправочные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0,00805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0,009156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0,058993156</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0,067097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0,329930372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0,37525</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1,217694591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1,38496</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контрольно-диагностические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0,008088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0,009199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0,06435617</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0,073196</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0,359924043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0,409364</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1,328394099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1,510866</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ремонтные (устранение мелких неисправностей)</w:t>
            </w:r>
          </w:p>
        </w:tc>
        <w:tc>
          <w:tcPr>
            <w:tcW w:w="1701"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0,07594</w:t>
            </w:r>
          </w:p>
        </w:tc>
        <w:tc>
          <w:tcPr>
            <w:tcW w:w="1282"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0,086371</w:t>
            </w:r>
          </w:p>
        </w:tc>
        <w:tc>
          <w:tcPr>
            <w:tcW w:w="1553"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0,252061666</w:t>
            </w:r>
          </w:p>
        </w:tc>
        <w:tc>
          <w:tcPr>
            <w:tcW w:w="1134"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0,286686</w:t>
            </w:r>
          </w:p>
        </w:tc>
        <w:tc>
          <w:tcPr>
            <w:tcW w:w="1701"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1,4097025</w:t>
            </w:r>
          </w:p>
        </w:tc>
        <w:tc>
          <w:tcPr>
            <w:tcW w:w="1282"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1,603343</w:t>
            </w:r>
          </w:p>
        </w:tc>
        <w:tc>
          <w:tcPr>
            <w:tcW w:w="1844"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5,202876887</w:t>
            </w:r>
          </w:p>
        </w:tc>
        <w:tc>
          <w:tcPr>
            <w:tcW w:w="1282"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5,917558</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p>
        </w:tc>
        <w:tc>
          <w:tcPr>
            <w:tcW w:w="1701" w:type="dxa"/>
            <w:vMerge/>
            <w:vAlign w:val="center"/>
          </w:tcPr>
          <w:p w:rsidR="00183647" w:rsidRPr="008611CC" w:rsidRDefault="00183647" w:rsidP="00D070B3">
            <w:pPr>
              <w:autoSpaceDE/>
              <w:autoSpaceDN/>
              <w:spacing w:line="360" w:lineRule="auto"/>
              <w:ind w:firstLine="0"/>
              <w:rPr>
                <w:sz w:val="20"/>
                <w:szCs w:val="20"/>
              </w:rPr>
            </w:pPr>
          </w:p>
        </w:tc>
        <w:tc>
          <w:tcPr>
            <w:tcW w:w="1282" w:type="dxa"/>
            <w:vMerge/>
            <w:vAlign w:val="center"/>
          </w:tcPr>
          <w:p w:rsidR="00183647" w:rsidRPr="008611CC" w:rsidRDefault="00183647" w:rsidP="00D070B3">
            <w:pPr>
              <w:autoSpaceDE/>
              <w:autoSpaceDN/>
              <w:spacing w:line="360" w:lineRule="auto"/>
              <w:ind w:firstLine="0"/>
              <w:rPr>
                <w:sz w:val="20"/>
                <w:szCs w:val="20"/>
              </w:rPr>
            </w:pPr>
          </w:p>
        </w:tc>
        <w:tc>
          <w:tcPr>
            <w:tcW w:w="1553" w:type="dxa"/>
            <w:vMerge/>
            <w:vAlign w:val="center"/>
          </w:tcPr>
          <w:p w:rsidR="00183647" w:rsidRPr="008611CC" w:rsidRDefault="00183647" w:rsidP="00D070B3">
            <w:pPr>
              <w:autoSpaceDE/>
              <w:autoSpaceDN/>
              <w:spacing w:line="360" w:lineRule="auto"/>
              <w:ind w:firstLine="0"/>
              <w:rPr>
                <w:sz w:val="20"/>
                <w:szCs w:val="20"/>
              </w:rPr>
            </w:pPr>
          </w:p>
        </w:tc>
        <w:tc>
          <w:tcPr>
            <w:tcW w:w="1134" w:type="dxa"/>
            <w:vMerge/>
            <w:vAlign w:val="center"/>
          </w:tcPr>
          <w:p w:rsidR="00183647" w:rsidRPr="008611CC" w:rsidRDefault="00183647" w:rsidP="00D070B3">
            <w:pPr>
              <w:autoSpaceDE/>
              <w:autoSpaceDN/>
              <w:spacing w:line="360" w:lineRule="auto"/>
              <w:ind w:firstLine="0"/>
              <w:rPr>
                <w:sz w:val="20"/>
                <w:szCs w:val="20"/>
              </w:rPr>
            </w:pPr>
          </w:p>
        </w:tc>
        <w:tc>
          <w:tcPr>
            <w:tcW w:w="1701" w:type="dxa"/>
            <w:vMerge/>
            <w:vAlign w:val="center"/>
          </w:tcPr>
          <w:p w:rsidR="00183647" w:rsidRPr="008611CC" w:rsidRDefault="00183647" w:rsidP="00D070B3">
            <w:pPr>
              <w:autoSpaceDE/>
              <w:autoSpaceDN/>
              <w:spacing w:line="360" w:lineRule="auto"/>
              <w:ind w:firstLine="0"/>
              <w:rPr>
                <w:sz w:val="20"/>
                <w:szCs w:val="20"/>
              </w:rPr>
            </w:pPr>
          </w:p>
        </w:tc>
        <w:tc>
          <w:tcPr>
            <w:tcW w:w="1282" w:type="dxa"/>
            <w:vMerge/>
            <w:vAlign w:val="center"/>
          </w:tcPr>
          <w:p w:rsidR="00183647" w:rsidRPr="008611CC" w:rsidRDefault="00183647" w:rsidP="00D070B3">
            <w:pPr>
              <w:autoSpaceDE/>
              <w:autoSpaceDN/>
              <w:spacing w:line="360" w:lineRule="auto"/>
              <w:ind w:firstLine="0"/>
              <w:rPr>
                <w:sz w:val="20"/>
                <w:szCs w:val="20"/>
              </w:rPr>
            </w:pPr>
          </w:p>
        </w:tc>
        <w:tc>
          <w:tcPr>
            <w:tcW w:w="1844" w:type="dxa"/>
            <w:vMerge/>
            <w:vAlign w:val="center"/>
          </w:tcPr>
          <w:p w:rsidR="00183647" w:rsidRPr="008611CC" w:rsidRDefault="00183647" w:rsidP="00D070B3">
            <w:pPr>
              <w:autoSpaceDE/>
              <w:autoSpaceDN/>
              <w:spacing w:line="360" w:lineRule="auto"/>
              <w:ind w:firstLine="0"/>
              <w:rPr>
                <w:sz w:val="20"/>
                <w:szCs w:val="20"/>
              </w:rPr>
            </w:pPr>
          </w:p>
        </w:tc>
        <w:tc>
          <w:tcPr>
            <w:tcW w:w="1282" w:type="dxa"/>
            <w:vMerge/>
            <w:vAlign w:val="center"/>
          </w:tcPr>
          <w:p w:rsidR="00183647" w:rsidRPr="008611CC" w:rsidRDefault="00183647" w:rsidP="00D070B3">
            <w:pPr>
              <w:autoSpaceDE/>
              <w:autoSpaceDN/>
              <w:spacing w:line="360" w:lineRule="auto"/>
              <w:ind w:firstLine="0"/>
              <w:rPr>
                <w:sz w:val="20"/>
                <w:szCs w:val="20"/>
              </w:rPr>
            </w:pP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0,149739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0,170308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0,536301417</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0,609969</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2,999367022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3,411368</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11,06995082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12,59055</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ЕО т (выполняется перед ТО и ТР):</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уборочные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0,004722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0,005371</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0,010646318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0,012109</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0,068460342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0,077864</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0,236004362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0,268423</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моечные по двигателю и шасси</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0,026833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0,030519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0,008710624</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0,009907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0,102690513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0,116796</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0,354006542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0,402634</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0,062214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0,070759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0,019356942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0,022016</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0,171150855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0,194661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0,590010904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0,671056</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ТО-1:</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общее диагностирование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0,010062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0,011445</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0,045341847</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0,05157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0,38254784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0,435096</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1,647208683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1,873474</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1123"/>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крепежные, регулировочные, смазочные и др.</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0,057021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0,064853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0,521431241</w:t>
            </w:r>
          </w:p>
          <w:p w:rsidR="00183647" w:rsidRPr="008611CC" w:rsidRDefault="00183647" w:rsidP="00D070B3">
            <w:pPr>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0,593056</w:t>
            </w:r>
          </w:p>
          <w:p w:rsidR="00183647" w:rsidRPr="008611CC" w:rsidRDefault="00183647" w:rsidP="00D070B3">
            <w:pPr>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4,399300156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5,0036</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18,94289985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21,54495</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23</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0,067083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0,076298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0,566773088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0,644627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4,781847995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5,438695</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20,59010853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23,41842</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25</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ТО-2:</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углубленное диагностирование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0,008088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0,009199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0,051326358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0,058377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0,237407617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0,270019</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1,026135861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1,167089</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988"/>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крепежные, регулировочные, смазочные и др.</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0,054748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0,062268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0,681907325</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0,775576</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4,510744726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5,130353</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19,49658137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22,17468</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23</w:t>
            </w:r>
          </w:p>
        </w:tc>
      </w:tr>
      <w:tr w:rsidR="00183647" w:rsidRPr="008611CC" w:rsidTr="00D150BC">
        <w:trPr>
          <w:trHeight w:val="31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0,062214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0,070759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0,733233683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0,833953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4,748152343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5,400371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20,52271723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23,34177</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25</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Текущий ремонт</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Постовые работы:</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общее диагностирование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0,002468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0,017207231</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0,019571</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0,086226283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углубленное диагностирование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0,002468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0,017207231</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0,019571</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0,086226283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регулировочные и разборочно-сборочные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0,071601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0,081436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0,464595236</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0,528413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2,931693624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3,334399</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11,71906617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13,32883</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Сварочные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0,008679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0,009871</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0,086036155</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0,097854</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0,689810264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0,784564</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2,757427335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3,136195</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Жестяницкие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0,258678849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0,294212</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1,034035251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1,176073</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Окрасочные</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0,017358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0,022317</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0,137657848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0,176989</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0,258678849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0,332587</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1,034035251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1,329474</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 по постам:</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0,106316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0,12092</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0,757118162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0,861118</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4,311314152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4,903528</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17,23392084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18,60122</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Участковые работы:</w:t>
            </w: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553" w:type="dxa"/>
            <w:noWrap/>
            <w:vAlign w:val="center"/>
          </w:tcPr>
          <w:p w:rsidR="00183647" w:rsidRPr="008611CC" w:rsidRDefault="00183647" w:rsidP="00D070B3">
            <w:pPr>
              <w:autoSpaceDE/>
              <w:autoSpaceDN/>
              <w:spacing w:line="360" w:lineRule="auto"/>
              <w:ind w:firstLine="0"/>
              <w:rPr>
                <w:sz w:val="20"/>
                <w:szCs w:val="20"/>
              </w:rPr>
            </w:pPr>
          </w:p>
        </w:tc>
        <w:tc>
          <w:tcPr>
            <w:tcW w:w="1134" w:type="dxa"/>
            <w:noWrap/>
            <w:vAlign w:val="center"/>
          </w:tcPr>
          <w:p w:rsidR="00183647" w:rsidRPr="008611CC" w:rsidRDefault="00183647" w:rsidP="00D070B3">
            <w:pPr>
              <w:autoSpaceDE/>
              <w:autoSpaceDN/>
              <w:spacing w:line="360" w:lineRule="auto"/>
              <w:ind w:firstLine="0"/>
              <w:rPr>
                <w:sz w:val="20"/>
                <w:szCs w:val="20"/>
              </w:rPr>
            </w:pPr>
          </w:p>
        </w:tc>
        <w:tc>
          <w:tcPr>
            <w:tcW w:w="1701"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844" w:type="dxa"/>
            <w:noWrap/>
            <w:vAlign w:val="center"/>
          </w:tcPr>
          <w:p w:rsidR="00183647" w:rsidRPr="008611CC" w:rsidRDefault="00183647" w:rsidP="00D070B3">
            <w:pPr>
              <w:autoSpaceDE/>
              <w:autoSpaceDN/>
              <w:spacing w:line="360" w:lineRule="auto"/>
              <w:ind w:firstLine="0"/>
              <w:rPr>
                <w:sz w:val="20"/>
                <w:szCs w:val="20"/>
              </w:rPr>
            </w:pPr>
          </w:p>
        </w:tc>
        <w:tc>
          <w:tcPr>
            <w:tcW w:w="1282" w:type="dxa"/>
            <w:noWrap/>
            <w:vAlign w:val="center"/>
          </w:tcPr>
          <w:p w:rsidR="00183647" w:rsidRPr="008611CC" w:rsidRDefault="00183647" w:rsidP="00D070B3">
            <w:pPr>
              <w:autoSpaceDE/>
              <w:autoSpaceDN/>
              <w:spacing w:line="360" w:lineRule="auto"/>
              <w:ind w:firstLine="0"/>
              <w:rPr>
                <w:sz w:val="20"/>
                <w:szCs w:val="20"/>
              </w:rPr>
            </w:pPr>
          </w:p>
        </w:tc>
        <w:tc>
          <w:tcPr>
            <w:tcW w:w="1120" w:type="dxa"/>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Агрегатный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0,015188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0,017274</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0,154865079</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0,176138</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0,776036547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0,882635</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3,102105752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3,528219</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Слесарно-механический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0,010849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0,012339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0,103243386</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0,117425</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0,431131415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0,490353</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1,89465265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1,954875</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мойки агрегатов</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0,006509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0,007403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0,068828924</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0,078283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0,258678849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0,294212</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1,378713667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1,568097</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системы питания</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0,006509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0,007403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0,051621693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0,058713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0,258678849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0,294212</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1,034035251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1,176073</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Шиномонтажный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0,002468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0,086226283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vMerge w:val="restart"/>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Вулканизационный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0,002468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0,017207231</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0,019571</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Кузнечный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0,002468</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0,051621693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0,058713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0,258678849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0,294212</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1,034035251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1,176073</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Медницкий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Цех по ремонту кузовов</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0,086226283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Обмоточный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0,051621693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0,058713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по ремонту электрооборудования</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0,086226283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0,098071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Merge w:val="restart"/>
            <w:noWrap/>
            <w:vAlign w:val="center"/>
          </w:tcPr>
          <w:p w:rsidR="00183647" w:rsidRPr="008611CC" w:rsidRDefault="00183647" w:rsidP="00D070B3">
            <w:pPr>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Аккумуляторный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0,051621693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0,058713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vMerge/>
            <w:noWrap/>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Электромеханический участок</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Токарно-расточный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0,017198922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0,01956</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0,086184648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0,098017</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0,344511986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0,391809</w:t>
            </w:r>
          </w:p>
        </w:tc>
        <w:tc>
          <w:tcPr>
            <w:tcW w:w="1120" w:type="dxa"/>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Обойный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0,034381243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0,039099</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0,172286106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0,195926</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0,344345716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0,391594</w:t>
            </w:r>
          </w:p>
        </w:tc>
        <w:tc>
          <w:tcPr>
            <w:tcW w:w="1120" w:type="dxa"/>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770"/>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обкатки ДВС</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0,004333</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0,004927</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0,034364658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0,039077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0,086101498</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0,097909</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0,688359212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0,782758</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по ремонту ДВС и ГМП</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0,051621693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0,058713</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0,344678417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0,392024</w:t>
            </w:r>
          </w:p>
        </w:tc>
        <w:tc>
          <w:tcPr>
            <w:tcW w:w="1120" w:type="dxa"/>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ремонта ГМП</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0,004331</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0,004925</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0,017174044</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0,019528</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0,172119967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0,195711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0,688027312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0,782329</w:t>
            </w:r>
          </w:p>
        </w:tc>
        <w:tc>
          <w:tcPr>
            <w:tcW w:w="1120"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1</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Участок ремонта мостов</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0,004329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0,004922</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0,017165768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0,019517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0,086018509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0,097802</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0,343847866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0,39095</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Токарный участок</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0,004327</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0,004919</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0,017157499</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0,019507</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0,085977074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0,097748</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0,343682236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0,390736</w:t>
            </w:r>
          </w:p>
        </w:tc>
        <w:tc>
          <w:tcPr>
            <w:tcW w:w="1120" w:type="dxa"/>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Малярный</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0,004339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0,004936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0,034414462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0,039142</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0,172452566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0,196141</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1,689356834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0,784049</w:t>
            </w:r>
          </w:p>
        </w:tc>
        <w:tc>
          <w:tcPr>
            <w:tcW w:w="1120"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2</w:t>
            </w: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Малярный участок(сушильная камера)</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0,004325</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0,004917</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0,017149238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0,019496</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0,171871359</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0,19539</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1,343516766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0,390522</w:t>
            </w:r>
          </w:p>
        </w:tc>
        <w:tc>
          <w:tcPr>
            <w:tcW w:w="1120"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rsidTr="00D150BC">
        <w:trPr>
          <w:trHeight w:val="255"/>
        </w:trPr>
        <w:tc>
          <w:tcPr>
            <w:tcW w:w="1958" w:type="dxa"/>
            <w:vAlign w:val="center"/>
          </w:tcPr>
          <w:p w:rsidR="00183647" w:rsidRPr="008611CC" w:rsidRDefault="00183647" w:rsidP="00D070B3">
            <w:pPr>
              <w:spacing w:line="360" w:lineRule="auto"/>
              <w:ind w:firstLine="0"/>
              <w:rPr>
                <w:sz w:val="20"/>
                <w:szCs w:val="20"/>
              </w:rPr>
            </w:pPr>
            <w:r w:rsidRPr="008611CC">
              <w:rPr>
                <w:sz w:val="20"/>
                <w:szCs w:val="20"/>
              </w:rPr>
              <w:t>Итого по участкам:</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0,110656</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0,125856</w:t>
            </w:r>
          </w:p>
        </w:tc>
        <w:tc>
          <w:tcPr>
            <w:tcW w:w="1553"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0,963604934</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1,095968</w:t>
            </w:r>
          </w:p>
        </w:tc>
        <w:tc>
          <w:tcPr>
            <w:tcW w:w="1701"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4,311314152</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4,903528</w:t>
            </w:r>
          </w:p>
        </w:tc>
        <w:tc>
          <w:tcPr>
            <w:tcW w:w="18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17,23392084</w:t>
            </w:r>
          </w:p>
        </w:tc>
        <w:tc>
          <w:tcPr>
            <w:tcW w:w="128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19,60122</w:t>
            </w:r>
          </w:p>
        </w:tc>
        <w:tc>
          <w:tcPr>
            <w:tcW w:w="11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22</w:t>
            </w:r>
          </w:p>
        </w:tc>
      </w:tr>
      <w:tr w:rsidR="00D150BC" w:rsidRPr="008611CC" w:rsidTr="00D150BC">
        <w:trPr>
          <w:trHeight w:val="255"/>
        </w:trPr>
        <w:tc>
          <w:tcPr>
            <w:tcW w:w="1958" w:type="dxa"/>
            <w:vAlign w:val="center"/>
          </w:tcPr>
          <w:p w:rsidR="00D150BC" w:rsidRPr="008611CC" w:rsidRDefault="00D150BC" w:rsidP="00D070B3">
            <w:pPr>
              <w:spacing w:line="360" w:lineRule="auto"/>
              <w:ind w:firstLine="0"/>
              <w:rPr>
                <w:sz w:val="20"/>
                <w:szCs w:val="20"/>
              </w:rPr>
            </w:pPr>
            <w:r w:rsidRPr="008611CC">
              <w:rPr>
                <w:sz w:val="20"/>
                <w:szCs w:val="20"/>
              </w:rPr>
              <w:t xml:space="preserve">Всего </w:t>
            </w:r>
          </w:p>
        </w:tc>
        <w:tc>
          <w:tcPr>
            <w:tcW w:w="1701" w:type="dxa"/>
            <w:noWrap/>
            <w:vAlign w:val="center"/>
          </w:tcPr>
          <w:p w:rsidR="00D150BC" w:rsidRPr="008611CC" w:rsidRDefault="00D150BC" w:rsidP="00D070B3">
            <w:pPr>
              <w:autoSpaceDE/>
              <w:autoSpaceDN/>
              <w:spacing w:line="360" w:lineRule="auto"/>
              <w:ind w:firstLine="0"/>
              <w:rPr>
                <w:sz w:val="20"/>
                <w:szCs w:val="20"/>
              </w:rPr>
            </w:pPr>
          </w:p>
        </w:tc>
        <w:tc>
          <w:tcPr>
            <w:tcW w:w="1282" w:type="dxa"/>
            <w:noWrap/>
          </w:tcPr>
          <w:p w:rsidR="00D150BC" w:rsidRPr="008611CC" w:rsidRDefault="00D150BC" w:rsidP="00D070B3">
            <w:pPr>
              <w:autoSpaceDE/>
              <w:autoSpaceDN/>
              <w:spacing w:line="360" w:lineRule="auto"/>
              <w:ind w:firstLine="0"/>
              <w:rPr>
                <w:sz w:val="20"/>
                <w:szCs w:val="20"/>
              </w:rPr>
            </w:pPr>
          </w:p>
        </w:tc>
        <w:tc>
          <w:tcPr>
            <w:tcW w:w="1553" w:type="dxa"/>
            <w:noWrap/>
          </w:tcPr>
          <w:p w:rsidR="00D150BC" w:rsidRPr="008611CC" w:rsidRDefault="00D150BC" w:rsidP="00D070B3">
            <w:pPr>
              <w:autoSpaceDE/>
              <w:autoSpaceDN/>
              <w:spacing w:line="360" w:lineRule="auto"/>
              <w:ind w:firstLine="0"/>
              <w:rPr>
                <w:sz w:val="20"/>
                <w:szCs w:val="20"/>
              </w:rPr>
            </w:pPr>
          </w:p>
        </w:tc>
        <w:tc>
          <w:tcPr>
            <w:tcW w:w="1134" w:type="dxa"/>
            <w:noWrap/>
          </w:tcPr>
          <w:p w:rsidR="00D150BC" w:rsidRPr="008611CC" w:rsidRDefault="00D150BC" w:rsidP="00D070B3">
            <w:pPr>
              <w:autoSpaceDE/>
              <w:autoSpaceDN/>
              <w:spacing w:line="360" w:lineRule="auto"/>
              <w:ind w:firstLine="0"/>
              <w:rPr>
                <w:sz w:val="20"/>
                <w:szCs w:val="20"/>
              </w:rPr>
            </w:pPr>
          </w:p>
        </w:tc>
        <w:tc>
          <w:tcPr>
            <w:tcW w:w="1701" w:type="dxa"/>
            <w:noWrap/>
          </w:tcPr>
          <w:p w:rsidR="00D150BC" w:rsidRPr="008611CC" w:rsidRDefault="00D150BC" w:rsidP="00D070B3">
            <w:pPr>
              <w:autoSpaceDE/>
              <w:autoSpaceDN/>
              <w:spacing w:line="360" w:lineRule="auto"/>
              <w:ind w:firstLine="0"/>
              <w:rPr>
                <w:sz w:val="20"/>
                <w:szCs w:val="20"/>
              </w:rPr>
            </w:pPr>
          </w:p>
        </w:tc>
        <w:tc>
          <w:tcPr>
            <w:tcW w:w="1282" w:type="dxa"/>
            <w:noWrap/>
          </w:tcPr>
          <w:p w:rsidR="00D150BC" w:rsidRPr="008611CC" w:rsidRDefault="00D150BC" w:rsidP="00D070B3">
            <w:pPr>
              <w:autoSpaceDE/>
              <w:autoSpaceDN/>
              <w:spacing w:line="360" w:lineRule="auto"/>
              <w:ind w:firstLine="0"/>
              <w:rPr>
                <w:sz w:val="20"/>
                <w:szCs w:val="20"/>
              </w:rPr>
            </w:pPr>
          </w:p>
        </w:tc>
        <w:tc>
          <w:tcPr>
            <w:tcW w:w="1844" w:type="dxa"/>
            <w:noWrap/>
          </w:tcPr>
          <w:p w:rsidR="00D150BC" w:rsidRPr="008611CC" w:rsidRDefault="00D150BC" w:rsidP="00D070B3">
            <w:pPr>
              <w:autoSpaceDE/>
              <w:autoSpaceDN/>
              <w:spacing w:line="360" w:lineRule="auto"/>
              <w:ind w:firstLine="0"/>
              <w:rPr>
                <w:sz w:val="20"/>
                <w:szCs w:val="20"/>
              </w:rPr>
            </w:pPr>
          </w:p>
        </w:tc>
        <w:tc>
          <w:tcPr>
            <w:tcW w:w="1282" w:type="dxa"/>
            <w:noWrap/>
          </w:tcPr>
          <w:p w:rsidR="00D150BC" w:rsidRPr="008611CC" w:rsidRDefault="00D150BC" w:rsidP="00D070B3">
            <w:pPr>
              <w:autoSpaceDE/>
              <w:autoSpaceDN/>
              <w:spacing w:line="360" w:lineRule="auto"/>
              <w:ind w:firstLine="0"/>
              <w:rPr>
                <w:sz w:val="20"/>
                <w:szCs w:val="20"/>
              </w:rPr>
            </w:pPr>
          </w:p>
        </w:tc>
        <w:tc>
          <w:tcPr>
            <w:tcW w:w="1120" w:type="dxa"/>
            <w:noWrap/>
            <w:vAlign w:val="center"/>
          </w:tcPr>
          <w:p w:rsidR="00D150BC" w:rsidRPr="008611CC" w:rsidRDefault="00D150BC" w:rsidP="00D070B3">
            <w:pPr>
              <w:autoSpaceDE/>
              <w:autoSpaceDN/>
              <w:spacing w:line="360" w:lineRule="auto"/>
              <w:ind w:firstLine="0"/>
              <w:rPr>
                <w:sz w:val="20"/>
                <w:szCs w:val="20"/>
              </w:rPr>
            </w:pPr>
            <w:r w:rsidRPr="008611CC">
              <w:rPr>
                <w:sz w:val="20"/>
                <w:szCs w:val="20"/>
              </w:rPr>
              <w:t>102</w:t>
            </w:r>
          </w:p>
        </w:tc>
      </w:tr>
    </w:tbl>
    <w:p w:rsidR="00183647" w:rsidRPr="000F5497" w:rsidRDefault="00183647" w:rsidP="00D070B3">
      <w:pPr>
        <w:spacing w:line="360" w:lineRule="auto"/>
        <w:ind w:firstLine="0"/>
        <w:sectPr w:rsidR="00183647" w:rsidRPr="000F5497" w:rsidSect="00183647">
          <w:pgSz w:w="16840" w:h="11907" w:orient="landscape"/>
          <w:pgMar w:top="1134" w:right="567" w:bottom="1134" w:left="1701" w:header="709" w:footer="709" w:gutter="0"/>
          <w:cols w:space="709"/>
          <w:titlePg/>
        </w:sectPr>
      </w:pPr>
    </w:p>
    <w:p w:rsidR="00183647" w:rsidRPr="000F5497" w:rsidRDefault="00183647" w:rsidP="00D070B3">
      <w:pPr>
        <w:spacing w:line="360" w:lineRule="auto"/>
      </w:pPr>
      <w:r w:rsidRPr="000F5497">
        <w:t>Основанием для распределения трудоемкости работ ТР могут служат рекомендации [1,3]. Практически же от 20 до 30%</w:t>
      </w:r>
      <w:r w:rsidR="00B0508C">
        <w:t xml:space="preserve"> </w:t>
      </w:r>
      <w:r w:rsidRPr="000F5497">
        <w:t>трудоемкости работ ТО-2 выполняется в производственных отделениях. При ТР доля постовых работ составляет 30...40%, остальные работы выполняются в отделениях. В тех случаях, когда трудоемкость работ в каких-либо производственных отделениях мала, то есть расчетное число рабочих в отделении менее одного, целесообразно объединять сходные по характеру работ отделения.</w:t>
      </w:r>
    </w:p>
    <w:p w:rsidR="00183647" w:rsidRPr="000F5497" w:rsidRDefault="00183647" w:rsidP="00D070B3">
      <w:pPr>
        <w:spacing w:line="360" w:lineRule="auto"/>
      </w:pPr>
      <w:r w:rsidRPr="000F5497">
        <w:t>Распределение трудоемкости работ по самообслуживанию АТП по специальностям рабочих</w:t>
      </w:r>
      <w:r w:rsidR="00B0508C">
        <w:t xml:space="preserve"> </w:t>
      </w:r>
      <w:r w:rsidRPr="000F5497">
        <w:t>приведено в [1,3].</w:t>
      </w:r>
    </w:p>
    <w:p w:rsidR="00183647" w:rsidRPr="000F5497" w:rsidRDefault="00183647" w:rsidP="00D070B3">
      <w:pPr>
        <w:spacing w:line="360" w:lineRule="auto"/>
      </w:pPr>
      <w:r w:rsidRPr="000F5497">
        <w:t>В крупных АТП все работы по самообслуживанию могут выполняться в отделе главного механика (ОГМ). В малых АТП трудоемкость вспомогательных работ суммируется с трудоемкостью работ соответствующих производственных отделений.</w:t>
      </w:r>
    </w:p>
    <w:p w:rsidR="00183647" w:rsidRPr="000F5497" w:rsidRDefault="00183647" w:rsidP="00D070B3">
      <w:pPr>
        <w:spacing w:line="360" w:lineRule="auto"/>
      </w:pPr>
      <w:r w:rsidRPr="000F5497">
        <w:t>Трудоемкость работ по техническому обслуживанию (ЕО, ТО-1, ТО-2) распределяется по видам работ согласно таблице, приведенной в [3].</w:t>
      </w:r>
    </w:p>
    <w:p w:rsidR="00D150BC" w:rsidRDefault="00D150BC" w:rsidP="00D070B3">
      <w:pPr>
        <w:pStyle w:val="21"/>
        <w:spacing w:before="0" w:after="0" w:line="360" w:lineRule="auto"/>
        <w:ind w:firstLine="708"/>
        <w:outlineLvl w:val="1"/>
      </w:pPr>
    </w:p>
    <w:p w:rsidR="00183647" w:rsidRPr="000F5497" w:rsidRDefault="00183647" w:rsidP="00D070B3">
      <w:pPr>
        <w:pStyle w:val="21"/>
        <w:spacing w:before="0" w:after="0" w:line="360" w:lineRule="auto"/>
        <w:ind w:firstLine="708"/>
        <w:outlineLvl w:val="1"/>
      </w:pPr>
      <w:r w:rsidRPr="000F5497">
        <w:t>1.8 Технологическое проекти</w:t>
      </w:r>
      <w:r w:rsidR="008611CC">
        <w:t>рование зон ТО и ТР автомобилей</w:t>
      </w:r>
    </w:p>
    <w:p w:rsidR="00B0508C" w:rsidRDefault="00183647" w:rsidP="00D070B3">
      <w:pPr>
        <w:spacing w:line="360" w:lineRule="auto"/>
      </w:pPr>
      <w:r w:rsidRPr="000F5497">
        <w:t>ТО-1 в АТП</w:t>
      </w:r>
      <w:r w:rsidR="00B0508C">
        <w:t xml:space="preserve"> </w:t>
      </w:r>
      <w:r w:rsidRPr="000F5497">
        <w:t>чаще всего выполняется поточным методом, обладающим рядом преимуществ.</w:t>
      </w:r>
    </w:p>
    <w:p w:rsidR="00183647" w:rsidRDefault="00183647" w:rsidP="00D070B3">
      <w:pPr>
        <w:spacing w:line="360" w:lineRule="auto"/>
      </w:pPr>
      <w:r w:rsidRPr="000F5497">
        <w:t>Число постов зоны ТО-1:</w:t>
      </w:r>
    </w:p>
    <w:p w:rsidR="008611CC" w:rsidRPr="000F5497" w:rsidRDefault="008611CC" w:rsidP="00D070B3">
      <w:pPr>
        <w:spacing w:line="360" w:lineRule="auto"/>
      </w:pPr>
    </w:p>
    <w:p w:rsidR="00183647" w:rsidRDefault="00135A95" w:rsidP="00D070B3">
      <w:pPr>
        <w:spacing w:line="360" w:lineRule="auto"/>
      </w:pPr>
      <w:r>
        <w:rPr>
          <w:position w:val="-26"/>
        </w:rPr>
        <w:pict>
          <v:shape id="_x0000_i1039" type="#_x0000_t75" style="width:45.75pt;height:36pt" fillcolor="window">
            <v:imagedata r:id="rId22" o:title=""/>
          </v:shape>
        </w:pict>
      </w:r>
      <w:r w:rsidR="00183647" w:rsidRPr="000F5497">
        <w:t>,</w:t>
      </w:r>
      <w:r w:rsidR="00CE7923">
        <w:t xml:space="preserve"> </w:t>
      </w:r>
      <w:r w:rsidR="00183647" w:rsidRPr="000F5497">
        <w:t>(25)</w:t>
      </w:r>
    </w:p>
    <w:p w:rsidR="008611CC" w:rsidRPr="000F5497" w:rsidRDefault="008611CC" w:rsidP="00D070B3">
      <w:pPr>
        <w:spacing w:line="360" w:lineRule="auto"/>
      </w:pPr>
    </w:p>
    <w:p w:rsidR="00183647" w:rsidRDefault="00183647" w:rsidP="00D070B3">
      <w:pPr>
        <w:spacing w:line="360" w:lineRule="auto"/>
      </w:pPr>
      <w:r w:rsidRPr="000F5497">
        <w:t xml:space="preserve">где </w:t>
      </w:r>
      <w:r w:rsidR="00135A95">
        <w:rPr>
          <w:position w:val="-12"/>
        </w:rPr>
        <w:pict>
          <v:shape id="_x0000_i1040" type="#_x0000_t75" style="width:17.25pt;height:18.75pt" fillcolor="window">
            <v:imagedata r:id="rId23" o:title=""/>
          </v:shape>
        </w:pict>
      </w:r>
      <w:r w:rsidRPr="000F5497">
        <w:t xml:space="preserve"> - такт поста, время между заменами автомобилей на посту:</w:t>
      </w:r>
    </w:p>
    <w:p w:rsidR="008611CC" w:rsidRPr="000F5497" w:rsidRDefault="008611CC" w:rsidP="00D070B3">
      <w:pPr>
        <w:spacing w:line="360" w:lineRule="auto"/>
        <w:ind w:firstLine="0"/>
      </w:pPr>
    </w:p>
    <w:p w:rsidR="00183647" w:rsidRDefault="00135A95" w:rsidP="00D070B3">
      <w:pPr>
        <w:spacing w:line="360" w:lineRule="auto"/>
      </w:pPr>
      <w:r>
        <w:rPr>
          <w:position w:val="-30"/>
        </w:rPr>
        <w:pict>
          <v:shape id="_x0000_i1041" type="#_x0000_t75" style="width:1in;height:33.75pt" fillcolor="window">
            <v:imagedata r:id="rId24" o:title=""/>
          </v:shape>
        </w:pict>
      </w:r>
      <w:r w:rsidR="00183647" w:rsidRPr="000F5497">
        <w:t>,</w:t>
      </w:r>
      <w:r w:rsidR="00CE7923">
        <w:t xml:space="preserve"> </w:t>
      </w:r>
      <w:r w:rsidR="00183647" w:rsidRPr="000F5497">
        <w:t>(26)</w:t>
      </w:r>
    </w:p>
    <w:p w:rsidR="008611CC" w:rsidRPr="000F5497" w:rsidRDefault="008611CC" w:rsidP="00D070B3">
      <w:pPr>
        <w:spacing w:line="360" w:lineRule="auto"/>
      </w:pPr>
    </w:p>
    <w:p w:rsidR="00B0508C" w:rsidRDefault="00183647" w:rsidP="00D070B3">
      <w:pPr>
        <w:spacing w:line="360" w:lineRule="auto"/>
        <w:rPr>
          <w:u w:val="single"/>
        </w:rPr>
      </w:pPr>
      <w:r w:rsidRPr="000F5497">
        <w:t xml:space="preserve">где </w:t>
      </w:r>
      <w:r w:rsidR="00135A95">
        <w:rPr>
          <w:position w:val="-12"/>
        </w:rPr>
        <w:pict>
          <v:shape id="_x0000_i1042" type="#_x0000_t75" style="width:18pt;height:18.75pt" fillcolor="window">
            <v:imagedata r:id="rId25" o:title=""/>
          </v:shape>
        </w:pict>
      </w:r>
      <w:r w:rsidRPr="000F5497">
        <w:t xml:space="preserve"> - число рабочих на посту [3];</w:t>
      </w:r>
    </w:p>
    <w:p w:rsidR="00183647" w:rsidRPr="000F5497" w:rsidRDefault="00183647" w:rsidP="00D070B3">
      <w:pPr>
        <w:spacing w:line="360" w:lineRule="auto"/>
      </w:pPr>
      <w:r w:rsidRPr="000F5497">
        <w:t>t</w:t>
      </w:r>
      <w:r w:rsidRPr="000F5497">
        <w:rPr>
          <w:vertAlign w:val="subscript"/>
        </w:rPr>
        <w:t>п</w:t>
      </w:r>
      <w:r w:rsidRPr="000F5497">
        <w:t xml:space="preserve"> - время на замену автомобилей на посту (0,5.);</w:t>
      </w:r>
    </w:p>
    <w:p w:rsidR="00183647" w:rsidRDefault="00183647" w:rsidP="00D070B3">
      <w:pPr>
        <w:spacing w:line="360" w:lineRule="auto"/>
      </w:pPr>
      <w:r w:rsidRPr="000F5497">
        <w:t>R - ритм зоны :</w:t>
      </w:r>
    </w:p>
    <w:p w:rsidR="008611CC" w:rsidRPr="000F5497" w:rsidRDefault="008611CC" w:rsidP="00D070B3">
      <w:pPr>
        <w:spacing w:line="360" w:lineRule="auto"/>
        <w:ind w:firstLine="567"/>
      </w:pPr>
    </w:p>
    <w:p w:rsidR="00183647" w:rsidRDefault="00135A95" w:rsidP="00D070B3">
      <w:pPr>
        <w:tabs>
          <w:tab w:val="center" w:pos="5177"/>
          <w:tab w:val="left" w:pos="7443"/>
        </w:tabs>
        <w:spacing w:line="360" w:lineRule="auto"/>
      </w:pPr>
      <w:r>
        <w:rPr>
          <w:position w:val="-38"/>
        </w:rPr>
        <w:pict>
          <v:shape id="_x0000_i1043" type="#_x0000_t75" style="width:174pt;height:42pt" fillcolor="window">
            <v:imagedata r:id="rId26" o:title=""/>
          </v:shape>
        </w:pict>
      </w:r>
      <w:r w:rsidR="00183647" w:rsidRPr="000F5497">
        <w:t>,(27)</w:t>
      </w:r>
    </w:p>
    <w:p w:rsidR="008611CC" w:rsidRPr="000F5497" w:rsidRDefault="008611CC" w:rsidP="00D070B3">
      <w:pPr>
        <w:tabs>
          <w:tab w:val="center" w:pos="5177"/>
          <w:tab w:val="left" w:pos="7443"/>
        </w:tabs>
        <w:spacing w:line="360" w:lineRule="auto"/>
      </w:pPr>
    </w:p>
    <w:p w:rsidR="00183647" w:rsidRPr="000F5497" w:rsidRDefault="00183647" w:rsidP="00D070B3">
      <w:pPr>
        <w:spacing w:line="360" w:lineRule="auto"/>
      </w:pPr>
      <w:r w:rsidRPr="000F5497">
        <w:t xml:space="preserve">где </w:t>
      </w:r>
      <w:r w:rsidR="00135A95">
        <w:rPr>
          <w:position w:val="-12"/>
        </w:rPr>
        <w:pict>
          <v:shape id="_x0000_i1044" type="#_x0000_t75" style="width:18pt;height:18.75pt" fillcolor="window">
            <v:imagedata r:id="rId27" o:title=""/>
          </v:shape>
        </w:pict>
      </w:r>
      <w:r w:rsidRPr="000F5497">
        <w:t xml:space="preserve"> - годовой фонд времени при односменной работе (равный фонду времени одного рабочего);</w:t>
      </w:r>
    </w:p>
    <w:p w:rsidR="00183647" w:rsidRPr="000F5497" w:rsidRDefault="00135A95" w:rsidP="00D070B3">
      <w:pPr>
        <w:spacing w:line="360" w:lineRule="auto"/>
      </w:pPr>
      <w:r>
        <w:rPr>
          <w:position w:val="-12"/>
        </w:rPr>
        <w:pict>
          <v:shape id="_x0000_i1045" type="#_x0000_t75" style="width:21pt;height:23.25pt" fillcolor="window">
            <v:imagedata r:id="rId28" o:title=""/>
          </v:shape>
        </w:pict>
      </w:r>
      <w:r w:rsidR="00183647" w:rsidRPr="000F5497">
        <w:t xml:space="preserve"> - суточная программа ТО-1;</w:t>
      </w:r>
    </w:p>
    <w:p w:rsidR="00B0508C" w:rsidRDefault="00183647" w:rsidP="00D070B3">
      <w:pPr>
        <w:spacing w:line="360" w:lineRule="auto"/>
      </w:pPr>
      <w:r w:rsidRPr="000F5497">
        <w:t>C - число смен работы зоны;</w:t>
      </w:r>
    </w:p>
    <w:p w:rsidR="00183647" w:rsidRPr="000F5497" w:rsidRDefault="00183647" w:rsidP="00D070B3">
      <w:pPr>
        <w:spacing w:line="360" w:lineRule="auto"/>
      </w:pPr>
      <w:r w:rsidRPr="000F5497">
        <w:t>Т</w:t>
      </w:r>
      <w:r w:rsidRPr="000F5497">
        <w:rPr>
          <w:vertAlign w:val="subscript"/>
        </w:rPr>
        <w:t>см</w:t>
      </w:r>
      <w:r w:rsidRPr="000F5497">
        <w:t xml:space="preserve"> - продолжительность смены.</w:t>
      </w:r>
    </w:p>
    <w:p w:rsidR="00B0508C" w:rsidRDefault="00183647" w:rsidP="00D070B3">
      <w:pPr>
        <w:spacing w:line="360" w:lineRule="auto"/>
      </w:pPr>
      <w:r w:rsidRPr="000F5497">
        <w:t>Аналогично рассчитывается число постов в зоне уборочно-моечных работ. ТО-2 планируется выполнять на универсальных постах тупикового (или проездного для автопоездов) типа, то за время обслуживания одного автомобиля принимается одна смена, тогда</w:t>
      </w:r>
    </w:p>
    <w:p w:rsidR="008611CC" w:rsidRDefault="008611CC" w:rsidP="00D070B3">
      <w:pPr>
        <w:spacing w:line="360" w:lineRule="auto"/>
      </w:pPr>
    </w:p>
    <w:p w:rsidR="00183647" w:rsidRDefault="00135A95" w:rsidP="00D070B3">
      <w:pPr>
        <w:tabs>
          <w:tab w:val="center" w:pos="5177"/>
          <w:tab w:val="left" w:pos="6714"/>
        </w:tabs>
        <w:spacing w:line="360" w:lineRule="auto"/>
      </w:pPr>
      <w:r>
        <w:rPr>
          <w:position w:val="-38"/>
        </w:rPr>
        <w:pict>
          <v:shape id="_x0000_i1046" type="#_x0000_t75" style="width:86.25pt;height:42pt" fillcolor="window">
            <v:imagedata r:id="rId29" o:title=""/>
          </v:shape>
        </w:pict>
      </w:r>
      <w:r w:rsidR="00183647" w:rsidRPr="000F5497">
        <w:t>,(28)</w:t>
      </w:r>
    </w:p>
    <w:p w:rsidR="008611CC" w:rsidRPr="000F5497" w:rsidRDefault="008611CC" w:rsidP="00D070B3">
      <w:pPr>
        <w:tabs>
          <w:tab w:val="center" w:pos="5177"/>
          <w:tab w:val="left" w:pos="6714"/>
        </w:tabs>
        <w:spacing w:line="360" w:lineRule="auto"/>
      </w:pPr>
    </w:p>
    <w:p w:rsidR="00B0508C" w:rsidRDefault="00183647" w:rsidP="00D070B3">
      <w:pPr>
        <w:spacing w:line="360" w:lineRule="auto"/>
      </w:pPr>
      <w:r w:rsidRPr="000F5497">
        <w:t>где Д</w:t>
      </w:r>
      <w:r w:rsidRPr="000F5497">
        <w:rPr>
          <w:vertAlign w:val="subscript"/>
        </w:rPr>
        <w:t>рз</w:t>
      </w:r>
      <w:r w:rsidRPr="000F5497">
        <w:t xml:space="preserve"> - число дней работы зоны в году;</w:t>
      </w:r>
    </w:p>
    <w:p w:rsidR="00183647" w:rsidRPr="000F5497" w:rsidRDefault="00135A95" w:rsidP="00D070B3">
      <w:pPr>
        <w:spacing w:line="360" w:lineRule="auto"/>
      </w:pPr>
      <w:r>
        <w:rPr>
          <w:position w:val="-12"/>
        </w:rPr>
        <w:pict>
          <v:shape id="_x0000_i1047" type="#_x0000_t75" style="width:26.25pt;height:18.75pt" fillcolor="window">
            <v:imagedata r:id="rId30" o:title=""/>
          </v:shape>
        </w:pict>
      </w:r>
      <w:r w:rsidR="00183647" w:rsidRPr="000F5497">
        <w:t xml:space="preserve"> - технологически</w:t>
      </w:r>
      <w:r w:rsidR="00B0508C">
        <w:t xml:space="preserve"> </w:t>
      </w:r>
      <w:r w:rsidR="00183647" w:rsidRPr="000F5497">
        <w:t>необходимое</w:t>
      </w:r>
      <w:r w:rsidR="00B0508C">
        <w:t xml:space="preserve"> </w:t>
      </w:r>
      <w:r w:rsidR="00183647" w:rsidRPr="000F5497">
        <w:t>среднее число смен для выполнения ТО-2 .</w:t>
      </w:r>
    </w:p>
    <w:p w:rsidR="00183647" w:rsidRDefault="00183647" w:rsidP="00D070B3">
      <w:pPr>
        <w:pStyle w:val="a5"/>
        <w:widowControl/>
        <w:spacing w:after="0"/>
        <w:rPr>
          <w:rFonts w:ascii="Times New Roman" w:hAnsi="Times New Roman" w:cs="Times New Roman"/>
        </w:rPr>
      </w:pPr>
      <w:r w:rsidRPr="000F5497">
        <w:rPr>
          <w:rFonts w:ascii="Times New Roman" w:hAnsi="Times New Roman" w:cs="Times New Roman"/>
        </w:rPr>
        <w:t>Число постов в зоне текущего ремонта:</w:t>
      </w:r>
    </w:p>
    <w:p w:rsidR="008611CC" w:rsidRPr="008611CC" w:rsidRDefault="008611CC" w:rsidP="00D070B3">
      <w:pPr>
        <w:pStyle w:val="a6"/>
        <w:spacing w:after="0"/>
      </w:pPr>
    </w:p>
    <w:p w:rsidR="00183647" w:rsidRDefault="00135A95" w:rsidP="00D070B3">
      <w:pPr>
        <w:tabs>
          <w:tab w:val="center" w:pos="5177"/>
          <w:tab w:val="left" w:pos="7163"/>
        </w:tabs>
        <w:spacing w:line="360" w:lineRule="auto"/>
      </w:pPr>
      <w:r>
        <w:rPr>
          <w:position w:val="-34"/>
        </w:rPr>
        <w:pict>
          <v:shape id="_x0000_i1048" type="#_x0000_t75" style="width:125.25pt;height:42.75pt" fillcolor="window">
            <v:imagedata r:id="rId31" o:title=""/>
          </v:shape>
        </w:pict>
      </w:r>
      <w:r w:rsidR="00183647" w:rsidRPr="000F5497">
        <w:t>,(29)</w:t>
      </w:r>
    </w:p>
    <w:p w:rsidR="00183647" w:rsidRPr="000F5497" w:rsidRDefault="00D150BC" w:rsidP="00D070B3">
      <w:pPr>
        <w:spacing w:line="360" w:lineRule="auto"/>
      </w:pPr>
      <w:r>
        <w:br w:type="page"/>
      </w:r>
      <w:r w:rsidR="00183647" w:rsidRPr="000F5497">
        <w:t xml:space="preserve">где </w:t>
      </w:r>
      <w:r w:rsidR="00135A95">
        <w:rPr>
          <w:position w:val="-12"/>
        </w:rPr>
        <w:pict>
          <v:shape id="_x0000_i1049" type="#_x0000_t75" style="width:24.75pt;height:23.25pt" fillcolor="window">
            <v:imagedata r:id="rId32" o:title=""/>
          </v:shape>
        </w:pict>
      </w:r>
      <w:r w:rsidR="00183647" w:rsidRPr="000F5497">
        <w:t xml:space="preserve"> - трудоемкость постовых работ ТР (определяется суммированием трудоемкости постовых работ из предыдущих расчетов или умножением общей трудоемкости ТР на коэффициент постовых работ В=0,35);</w:t>
      </w:r>
    </w:p>
    <w:p w:rsidR="00183647" w:rsidRPr="000F5497" w:rsidRDefault="00183647" w:rsidP="00D070B3">
      <w:pPr>
        <w:spacing w:line="360" w:lineRule="auto"/>
      </w:pPr>
      <w:r w:rsidRPr="000F5497">
        <w:t>К</w:t>
      </w:r>
      <w:r w:rsidRPr="000F5497">
        <w:rPr>
          <w:vertAlign w:val="subscript"/>
        </w:rPr>
        <w:t>нп</w:t>
      </w:r>
      <w:r w:rsidRPr="000F5497">
        <w:t xml:space="preserve"> - коэффициент неравномерности подачи автомобилей на ремонт (К</w:t>
      </w:r>
      <w:r w:rsidRPr="000F5497">
        <w:rPr>
          <w:vertAlign w:val="subscript"/>
        </w:rPr>
        <w:t>нп</w:t>
      </w:r>
      <w:r w:rsidRPr="000F5497">
        <w:t>=1,2);</w:t>
      </w:r>
    </w:p>
    <w:p w:rsidR="00183647" w:rsidRPr="000F5497" w:rsidRDefault="00183647" w:rsidP="00D070B3">
      <w:pPr>
        <w:spacing w:line="360" w:lineRule="auto"/>
      </w:pPr>
      <w:r w:rsidRPr="000F5497">
        <w:t>Ф</w:t>
      </w:r>
      <w:r w:rsidRPr="000F5497">
        <w:rPr>
          <w:vertAlign w:val="subscript"/>
        </w:rPr>
        <w:t>з</w:t>
      </w:r>
      <w:r w:rsidRPr="000F5497">
        <w:t xml:space="preserve"> - годовой фонд времени рабочего места при 1-сменной работе;</w:t>
      </w:r>
    </w:p>
    <w:p w:rsidR="00183647" w:rsidRPr="000F5497" w:rsidRDefault="00183647" w:rsidP="00D070B3">
      <w:pPr>
        <w:spacing w:line="360" w:lineRule="auto"/>
      </w:pPr>
      <w:r w:rsidRPr="000F5497">
        <w:t>С - число смен работы зоны;</w:t>
      </w:r>
    </w:p>
    <w:p w:rsidR="00183647" w:rsidRPr="000F5497" w:rsidRDefault="00183647" w:rsidP="00D070B3">
      <w:pPr>
        <w:spacing w:line="360" w:lineRule="auto"/>
      </w:pPr>
      <w:r w:rsidRPr="000F5497">
        <w:t>Р</w:t>
      </w:r>
      <w:r w:rsidRPr="000F5497">
        <w:rPr>
          <w:vertAlign w:val="subscript"/>
        </w:rPr>
        <w:t>п</w:t>
      </w:r>
      <w:r w:rsidRPr="000F5497">
        <w:t xml:space="preserve"> - среднее число рабочих на посту;</w:t>
      </w:r>
    </w:p>
    <w:p w:rsidR="00183647" w:rsidRPr="000F5497" w:rsidRDefault="00183647" w:rsidP="00D070B3">
      <w:pPr>
        <w:pStyle w:val="a5"/>
        <w:widowControl/>
        <w:spacing w:after="0"/>
        <w:rPr>
          <w:rFonts w:ascii="Times New Roman" w:hAnsi="Times New Roman" w:cs="Times New Roman"/>
        </w:rPr>
      </w:pPr>
      <w:r w:rsidRPr="000F5497">
        <w:rPr>
          <w:rFonts w:ascii="Times New Roman" w:hAnsi="Times New Roman" w:cs="Times New Roman"/>
        </w:rPr>
        <w:sym w:font="Symbol" w:char="F068"/>
      </w:r>
      <w:r w:rsidRPr="000F5497">
        <w:rPr>
          <w:rFonts w:ascii="Times New Roman" w:hAnsi="Times New Roman" w:cs="Times New Roman"/>
        </w:rPr>
        <w:t xml:space="preserve"> - коэффициент использования рабочего времени поста (</w:t>
      </w:r>
      <w:r w:rsidRPr="000F5497">
        <w:rPr>
          <w:rFonts w:ascii="Times New Roman" w:hAnsi="Times New Roman" w:cs="Times New Roman"/>
        </w:rPr>
        <w:sym w:font="Symbol" w:char="F068"/>
      </w:r>
      <w:r w:rsidRPr="000F5497">
        <w:rPr>
          <w:rFonts w:ascii="Times New Roman" w:hAnsi="Times New Roman" w:cs="Times New Roman"/>
        </w:rPr>
        <w:t>=0,9).</w:t>
      </w:r>
    </w:p>
    <w:p w:rsidR="00183647" w:rsidRPr="000F5497" w:rsidRDefault="00183647" w:rsidP="00D070B3">
      <w:pPr>
        <w:pStyle w:val="a6"/>
        <w:spacing w:after="0" w:line="360" w:lineRule="auto"/>
      </w:pPr>
      <w:r w:rsidRPr="000F5497">
        <w:t>Полученные значения приведены в таблице 16.</w:t>
      </w:r>
    </w:p>
    <w:p w:rsidR="008611CC" w:rsidRDefault="008611CC" w:rsidP="00D070B3">
      <w:pPr>
        <w:pStyle w:val="a6"/>
        <w:spacing w:after="0" w:line="360" w:lineRule="auto"/>
      </w:pPr>
    </w:p>
    <w:p w:rsidR="00183647" w:rsidRPr="000F5497" w:rsidRDefault="00183647" w:rsidP="00D070B3">
      <w:pPr>
        <w:pStyle w:val="a6"/>
        <w:spacing w:after="0" w:line="360" w:lineRule="auto"/>
      </w:pPr>
      <w:r w:rsidRPr="000F5497">
        <w:t>Таблица 16.</w:t>
      </w:r>
    </w:p>
    <w:p w:rsidR="00183647" w:rsidRPr="000F5497" w:rsidRDefault="00183647" w:rsidP="00D070B3">
      <w:pPr>
        <w:pStyle w:val="a6"/>
        <w:spacing w:after="0" w:line="360" w:lineRule="auto"/>
      </w:pPr>
      <w:r w:rsidRPr="000F5497">
        <w:t>Необходимое число постов.</w:t>
      </w:r>
    </w:p>
    <w:tbl>
      <w:tblPr>
        <w:tblW w:w="907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985"/>
        <w:gridCol w:w="1985"/>
        <w:gridCol w:w="1985"/>
        <w:gridCol w:w="1134"/>
      </w:tblGrid>
      <w:tr w:rsidR="00183647" w:rsidRPr="008611CC">
        <w:trPr>
          <w:trHeight w:val="255"/>
        </w:trPr>
        <w:tc>
          <w:tcPr>
            <w:tcW w:w="1984"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w:t>
            </w:r>
          </w:p>
        </w:tc>
        <w:tc>
          <w:tcPr>
            <w:tcW w:w="1985" w:type="dxa"/>
            <w:vAlign w:val="center"/>
          </w:tcPr>
          <w:p w:rsidR="00183647" w:rsidRPr="008611CC" w:rsidRDefault="00183647" w:rsidP="00D070B3">
            <w:pPr>
              <w:spacing w:line="360" w:lineRule="auto"/>
              <w:ind w:firstLine="0"/>
              <w:rPr>
                <w:sz w:val="20"/>
                <w:szCs w:val="20"/>
                <w:lang w:val="en-US"/>
              </w:rPr>
            </w:pPr>
            <w:r w:rsidRPr="008611CC">
              <w:rPr>
                <w:sz w:val="20"/>
                <w:szCs w:val="20"/>
                <w:lang w:val="en-US"/>
              </w:rPr>
              <w:t>III</w:t>
            </w:r>
          </w:p>
        </w:tc>
        <w:tc>
          <w:tcPr>
            <w:tcW w:w="1985" w:type="dxa"/>
            <w:vAlign w:val="center"/>
          </w:tcPr>
          <w:p w:rsidR="00183647" w:rsidRPr="008611CC" w:rsidRDefault="00183647" w:rsidP="00D070B3">
            <w:pPr>
              <w:spacing w:line="360" w:lineRule="auto"/>
              <w:ind w:firstLine="0"/>
              <w:rPr>
                <w:sz w:val="20"/>
                <w:szCs w:val="20"/>
                <w:lang w:val="en-US"/>
              </w:rPr>
            </w:pPr>
            <w:r w:rsidRPr="008611CC">
              <w:rPr>
                <w:sz w:val="20"/>
                <w:szCs w:val="20"/>
                <w:lang w:val="en-US"/>
              </w:rPr>
              <w:t>IV</w:t>
            </w:r>
          </w:p>
        </w:tc>
        <w:tc>
          <w:tcPr>
            <w:tcW w:w="1985"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V</w:t>
            </w:r>
          </w:p>
        </w:tc>
        <w:tc>
          <w:tcPr>
            <w:tcW w:w="1134" w:type="dxa"/>
            <w:vMerge w:val="restart"/>
            <w:noWrap/>
            <w:vAlign w:val="bottom"/>
          </w:tcPr>
          <w:p w:rsidR="00B0508C" w:rsidRPr="008611CC" w:rsidRDefault="00B0508C" w:rsidP="00D070B3">
            <w:pPr>
              <w:autoSpaceDE/>
              <w:autoSpaceDN/>
              <w:spacing w:line="360" w:lineRule="auto"/>
              <w:ind w:firstLine="0"/>
              <w:rPr>
                <w:sz w:val="20"/>
                <w:szCs w:val="20"/>
              </w:rPr>
            </w:pPr>
          </w:p>
          <w:p w:rsidR="00183647" w:rsidRPr="008611CC" w:rsidRDefault="00183647" w:rsidP="00D070B3">
            <w:pPr>
              <w:spacing w:line="360" w:lineRule="auto"/>
              <w:ind w:firstLine="0"/>
              <w:rPr>
                <w:sz w:val="20"/>
                <w:szCs w:val="20"/>
              </w:rPr>
            </w:pP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необходимое число постов</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 xml:space="preserve">необходимое число постов </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необходимое число постов</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необходимое число постов</w:t>
            </w:r>
          </w:p>
        </w:tc>
        <w:tc>
          <w:tcPr>
            <w:tcW w:w="1134" w:type="dxa"/>
            <w:vMerge/>
            <w:noWrap/>
            <w:vAlign w:val="bottom"/>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13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0,037153</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0,124194</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0,615199</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0,854568</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ЕОс</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0,002604</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0,005763</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0,041899</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0,126873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ЕОт</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0,014538</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0,117427</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0,986519</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1,954874</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ТО-1</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0,01435</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0,167182</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0,973302</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3,896212</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ТО-2</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0,006253</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0,031974</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0,239631</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0,954877</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Д-1</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0,003747</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0,025033</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0,11821</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0,500703</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Д-2</w:t>
            </w:r>
          </w:p>
        </w:tc>
      </w:tr>
      <w:tr w:rsidR="00183647" w:rsidRPr="008611CC">
        <w:trPr>
          <w:trHeight w:val="255"/>
        </w:trPr>
        <w:tc>
          <w:tcPr>
            <w:tcW w:w="198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0,093569</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0,821254</w:t>
            </w:r>
          </w:p>
        </w:tc>
        <w:tc>
          <w:tcPr>
            <w:tcW w:w="1985" w:type="dxa"/>
            <w:vAlign w:val="bottom"/>
          </w:tcPr>
          <w:p w:rsidR="00183647" w:rsidRPr="008611CC" w:rsidRDefault="00183647" w:rsidP="00D070B3">
            <w:pPr>
              <w:autoSpaceDE/>
              <w:autoSpaceDN/>
              <w:spacing w:line="360" w:lineRule="auto"/>
              <w:ind w:firstLine="0"/>
              <w:rPr>
                <w:sz w:val="20"/>
                <w:szCs w:val="20"/>
              </w:rPr>
            </w:pPr>
            <w:r w:rsidRPr="008611CC">
              <w:rPr>
                <w:sz w:val="20"/>
                <w:szCs w:val="20"/>
              </w:rPr>
              <w:t>1,812282</w:t>
            </w:r>
          </w:p>
        </w:tc>
        <w:tc>
          <w:tcPr>
            <w:tcW w:w="198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9,548741</w:t>
            </w:r>
          </w:p>
        </w:tc>
        <w:tc>
          <w:tcPr>
            <w:tcW w:w="113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w:t>
            </w:r>
          </w:p>
        </w:tc>
      </w:tr>
    </w:tbl>
    <w:p w:rsidR="00183647" w:rsidRPr="000F5497" w:rsidRDefault="00183647" w:rsidP="00D070B3">
      <w:pPr>
        <w:spacing w:line="360" w:lineRule="auto"/>
      </w:pPr>
    </w:p>
    <w:p w:rsidR="00183647" w:rsidRPr="000F5497" w:rsidRDefault="00183647" w:rsidP="00D070B3">
      <w:pPr>
        <w:spacing w:line="360" w:lineRule="auto"/>
      </w:pPr>
      <w:r w:rsidRPr="000F5497">
        <w:t>Оптимальное число постов в зоне ТР для данного АТП и условий эксплуатации указано в таблице 17.</w:t>
      </w:r>
    </w:p>
    <w:p w:rsidR="008611CC" w:rsidRDefault="008611CC" w:rsidP="00D070B3">
      <w:pPr>
        <w:spacing w:line="360" w:lineRule="auto"/>
      </w:pPr>
    </w:p>
    <w:p w:rsidR="00183647" w:rsidRPr="000F5497" w:rsidRDefault="00D150BC" w:rsidP="00D070B3">
      <w:pPr>
        <w:spacing w:line="360" w:lineRule="auto"/>
      </w:pPr>
      <w:r>
        <w:br w:type="page"/>
      </w:r>
      <w:r w:rsidR="00183647" w:rsidRPr="000F5497">
        <w:t>Таблице 17.</w:t>
      </w:r>
    </w:p>
    <w:p w:rsidR="00183647" w:rsidRPr="000F5497" w:rsidRDefault="00183647" w:rsidP="00D070B3">
      <w:pPr>
        <w:spacing w:line="360" w:lineRule="auto"/>
      </w:pPr>
      <w:r w:rsidRPr="000F5497">
        <w:t>Оптимальное число постов.</w:t>
      </w:r>
    </w:p>
    <w:tbl>
      <w:tblPr>
        <w:tblW w:w="937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1501"/>
        <w:gridCol w:w="1475"/>
        <w:gridCol w:w="1502"/>
        <w:gridCol w:w="1617"/>
        <w:gridCol w:w="2272"/>
      </w:tblGrid>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8367" w:type="dxa"/>
            <w:gridSpan w:val="5"/>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ПРИНЯТОЕ ЧИСЛО ПОСТОВ</w:t>
            </w: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501"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w:t>
            </w:r>
          </w:p>
        </w:tc>
        <w:tc>
          <w:tcPr>
            <w:tcW w:w="1475"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III</w:t>
            </w:r>
          </w:p>
        </w:tc>
        <w:tc>
          <w:tcPr>
            <w:tcW w:w="1502"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IV</w:t>
            </w:r>
          </w:p>
        </w:tc>
        <w:tc>
          <w:tcPr>
            <w:tcW w:w="1617" w:type="dxa"/>
            <w:noWrap/>
            <w:vAlign w:val="center"/>
          </w:tcPr>
          <w:p w:rsidR="00183647" w:rsidRPr="008611CC" w:rsidRDefault="00183647" w:rsidP="00D070B3">
            <w:pPr>
              <w:spacing w:line="360" w:lineRule="auto"/>
              <w:ind w:firstLine="0"/>
              <w:rPr>
                <w:sz w:val="20"/>
                <w:szCs w:val="20"/>
                <w:lang w:val="en-US"/>
              </w:rPr>
            </w:pPr>
            <w:r w:rsidRPr="008611CC">
              <w:rPr>
                <w:sz w:val="20"/>
                <w:szCs w:val="20"/>
                <w:lang w:val="en-US"/>
              </w:rPr>
              <w:t>V</w:t>
            </w:r>
          </w:p>
        </w:tc>
        <w:tc>
          <w:tcPr>
            <w:tcW w:w="2272"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Общее число</w:t>
            </w: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Еос</w:t>
            </w:r>
          </w:p>
        </w:tc>
        <w:tc>
          <w:tcPr>
            <w:tcW w:w="1501"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475"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50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617"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227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Еот</w:t>
            </w:r>
          </w:p>
        </w:tc>
        <w:tc>
          <w:tcPr>
            <w:tcW w:w="1501" w:type="dxa"/>
            <w:vMerge/>
            <w:vAlign w:val="center"/>
          </w:tcPr>
          <w:p w:rsidR="00183647" w:rsidRPr="008611CC" w:rsidRDefault="00183647" w:rsidP="00D070B3">
            <w:pPr>
              <w:autoSpaceDE/>
              <w:autoSpaceDN/>
              <w:spacing w:line="360" w:lineRule="auto"/>
              <w:ind w:firstLine="0"/>
              <w:rPr>
                <w:sz w:val="20"/>
                <w:szCs w:val="20"/>
              </w:rPr>
            </w:pPr>
          </w:p>
        </w:tc>
        <w:tc>
          <w:tcPr>
            <w:tcW w:w="1475" w:type="dxa"/>
            <w:vMerge/>
            <w:vAlign w:val="center"/>
          </w:tcPr>
          <w:p w:rsidR="00183647" w:rsidRPr="008611CC" w:rsidRDefault="00183647" w:rsidP="00D070B3">
            <w:pPr>
              <w:autoSpaceDE/>
              <w:autoSpaceDN/>
              <w:spacing w:line="360" w:lineRule="auto"/>
              <w:ind w:firstLine="0"/>
              <w:rPr>
                <w:sz w:val="20"/>
                <w:szCs w:val="20"/>
              </w:rPr>
            </w:pPr>
          </w:p>
        </w:tc>
        <w:tc>
          <w:tcPr>
            <w:tcW w:w="1502" w:type="dxa"/>
            <w:vMerge/>
            <w:vAlign w:val="center"/>
          </w:tcPr>
          <w:p w:rsidR="00183647" w:rsidRPr="008611CC" w:rsidRDefault="00183647" w:rsidP="00D070B3">
            <w:pPr>
              <w:autoSpaceDE/>
              <w:autoSpaceDN/>
              <w:spacing w:line="360" w:lineRule="auto"/>
              <w:ind w:firstLine="0"/>
              <w:rPr>
                <w:sz w:val="20"/>
                <w:szCs w:val="20"/>
              </w:rPr>
            </w:pPr>
          </w:p>
        </w:tc>
        <w:tc>
          <w:tcPr>
            <w:tcW w:w="1617" w:type="dxa"/>
            <w:vMerge/>
            <w:vAlign w:val="center"/>
          </w:tcPr>
          <w:p w:rsidR="00183647" w:rsidRPr="008611CC" w:rsidRDefault="00183647" w:rsidP="00D070B3">
            <w:pPr>
              <w:autoSpaceDE/>
              <w:autoSpaceDN/>
              <w:spacing w:line="360" w:lineRule="auto"/>
              <w:ind w:firstLine="0"/>
              <w:rPr>
                <w:sz w:val="20"/>
                <w:szCs w:val="20"/>
              </w:rPr>
            </w:pPr>
          </w:p>
        </w:tc>
        <w:tc>
          <w:tcPr>
            <w:tcW w:w="2272"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ТО-1</w:t>
            </w:r>
          </w:p>
        </w:tc>
        <w:tc>
          <w:tcPr>
            <w:tcW w:w="1501"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475"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50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617"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w:t>
            </w:r>
          </w:p>
        </w:tc>
        <w:tc>
          <w:tcPr>
            <w:tcW w:w="227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w:t>
            </w: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Д-1</w:t>
            </w:r>
          </w:p>
        </w:tc>
        <w:tc>
          <w:tcPr>
            <w:tcW w:w="1501" w:type="dxa"/>
            <w:vMerge/>
            <w:vAlign w:val="center"/>
          </w:tcPr>
          <w:p w:rsidR="00183647" w:rsidRPr="008611CC" w:rsidRDefault="00183647" w:rsidP="00D070B3">
            <w:pPr>
              <w:autoSpaceDE/>
              <w:autoSpaceDN/>
              <w:spacing w:line="360" w:lineRule="auto"/>
              <w:ind w:firstLine="0"/>
              <w:rPr>
                <w:sz w:val="20"/>
                <w:szCs w:val="20"/>
              </w:rPr>
            </w:pPr>
          </w:p>
        </w:tc>
        <w:tc>
          <w:tcPr>
            <w:tcW w:w="1475" w:type="dxa"/>
            <w:vMerge/>
            <w:vAlign w:val="center"/>
          </w:tcPr>
          <w:p w:rsidR="00183647" w:rsidRPr="008611CC" w:rsidRDefault="00183647" w:rsidP="00D070B3">
            <w:pPr>
              <w:autoSpaceDE/>
              <w:autoSpaceDN/>
              <w:spacing w:line="360" w:lineRule="auto"/>
              <w:ind w:firstLine="0"/>
              <w:rPr>
                <w:sz w:val="20"/>
                <w:szCs w:val="20"/>
              </w:rPr>
            </w:pPr>
          </w:p>
        </w:tc>
        <w:tc>
          <w:tcPr>
            <w:tcW w:w="1502" w:type="dxa"/>
            <w:vMerge/>
            <w:vAlign w:val="center"/>
          </w:tcPr>
          <w:p w:rsidR="00183647" w:rsidRPr="008611CC" w:rsidRDefault="00183647" w:rsidP="00D070B3">
            <w:pPr>
              <w:autoSpaceDE/>
              <w:autoSpaceDN/>
              <w:spacing w:line="360" w:lineRule="auto"/>
              <w:ind w:firstLine="0"/>
              <w:rPr>
                <w:sz w:val="20"/>
                <w:szCs w:val="20"/>
              </w:rPr>
            </w:pPr>
          </w:p>
        </w:tc>
        <w:tc>
          <w:tcPr>
            <w:tcW w:w="1617" w:type="dxa"/>
            <w:vMerge/>
            <w:vAlign w:val="center"/>
          </w:tcPr>
          <w:p w:rsidR="00183647" w:rsidRPr="008611CC" w:rsidRDefault="00183647" w:rsidP="00D070B3">
            <w:pPr>
              <w:autoSpaceDE/>
              <w:autoSpaceDN/>
              <w:spacing w:line="360" w:lineRule="auto"/>
              <w:ind w:firstLine="0"/>
              <w:rPr>
                <w:sz w:val="20"/>
                <w:szCs w:val="20"/>
              </w:rPr>
            </w:pPr>
          </w:p>
        </w:tc>
        <w:tc>
          <w:tcPr>
            <w:tcW w:w="2272"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ТО-2</w:t>
            </w:r>
          </w:p>
        </w:tc>
        <w:tc>
          <w:tcPr>
            <w:tcW w:w="1501"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475"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50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617"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2272" w:type="dxa"/>
            <w:vMerge w:val="restart"/>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7</w:t>
            </w: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Д-2</w:t>
            </w:r>
          </w:p>
        </w:tc>
        <w:tc>
          <w:tcPr>
            <w:tcW w:w="1501" w:type="dxa"/>
            <w:vMerge/>
            <w:vAlign w:val="center"/>
          </w:tcPr>
          <w:p w:rsidR="00183647" w:rsidRPr="008611CC" w:rsidRDefault="00183647" w:rsidP="00D070B3">
            <w:pPr>
              <w:autoSpaceDE/>
              <w:autoSpaceDN/>
              <w:spacing w:line="360" w:lineRule="auto"/>
              <w:ind w:firstLine="0"/>
              <w:rPr>
                <w:sz w:val="20"/>
                <w:szCs w:val="20"/>
              </w:rPr>
            </w:pPr>
          </w:p>
        </w:tc>
        <w:tc>
          <w:tcPr>
            <w:tcW w:w="1475" w:type="dxa"/>
            <w:vMerge/>
            <w:vAlign w:val="center"/>
          </w:tcPr>
          <w:p w:rsidR="00183647" w:rsidRPr="008611CC" w:rsidRDefault="00183647" w:rsidP="00D070B3">
            <w:pPr>
              <w:autoSpaceDE/>
              <w:autoSpaceDN/>
              <w:spacing w:line="360" w:lineRule="auto"/>
              <w:ind w:firstLine="0"/>
              <w:rPr>
                <w:sz w:val="20"/>
                <w:szCs w:val="20"/>
              </w:rPr>
            </w:pPr>
          </w:p>
        </w:tc>
        <w:tc>
          <w:tcPr>
            <w:tcW w:w="1502" w:type="dxa"/>
            <w:vMerge/>
            <w:vAlign w:val="center"/>
          </w:tcPr>
          <w:p w:rsidR="00183647" w:rsidRPr="008611CC" w:rsidRDefault="00183647" w:rsidP="00D070B3">
            <w:pPr>
              <w:autoSpaceDE/>
              <w:autoSpaceDN/>
              <w:spacing w:line="360" w:lineRule="auto"/>
              <w:ind w:firstLine="0"/>
              <w:rPr>
                <w:sz w:val="20"/>
                <w:szCs w:val="20"/>
              </w:rPr>
            </w:pPr>
          </w:p>
        </w:tc>
        <w:tc>
          <w:tcPr>
            <w:tcW w:w="1617" w:type="dxa"/>
            <w:vMerge/>
            <w:vAlign w:val="center"/>
          </w:tcPr>
          <w:p w:rsidR="00183647" w:rsidRPr="008611CC" w:rsidRDefault="00183647" w:rsidP="00D070B3">
            <w:pPr>
              <w:autoSpaceDE/>
              <w:autoSpaceDN/>
              <w:spacing w:line="360" w:lineRule="auto"/>
              <w:ind w:firstLine="0"/>
              <w:rPr>
                <w:sz w:val="20"/>
                <w:szCs w:val="20"/>
              </w:rPr>
            </w:pPr>
          </w:p>
        </w:tc>
        <w:tc>
          <w:tcPr>
            <w:tcW w:w="2272"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1012"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w:t>
            </w:r>
          </w:p>
        </w:tc>
        <w:tc>
          <w:tcPr>
            <w:tcW w:w="1501"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475"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502"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w:t>
            </w:r>
          </w:p>
        </w:tc>
        <w:tc>
          <w:tcPr>
            <w:tcW w:w="1617"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10</w:t>
            </w:r>
          </w:p>
        </w:tc>
        <w:tc>
          <w:tcPr>
            <w:tcW w:w="2272"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14</w:t>
            </w:r>
          </w:p>
        </w:tc>
      </w:tr>
    </w:tbl>
    <w:p w:rsidR="008611CC" w:rsidRDefault="008611CC" w:rsidP="00D070B3">
      <w:pPr>
        <w:spacing w:line="360" w:lineRule="auto"/>
      </w:pPr>
    </w:p>
    <w:p w:rsidR="00183647" w:rsidRDefault="00183647" w:rsidP="00D070B3">
      <w:pPr>
        <w:spacing w:line="360" w:lineRule="auto"/>
      </w:pPr>
      <w:r w:rsidRPr="000F5497">
        <w:t>После определения числа постов зоны подбирается основное технологическое оборудование [6,7]</w:t>
      </w:r>
      <w:r w:rsidR="00B0508C">
        <w:t xml:space="preserve"> </w:t>
      </w:r>
      <w:r w:rsidRPr="000F5497">
        <w:t>(инструмент не включается) и определяется ориентировочная площадь зоны (таблица 18) по формуле (30):</w:t>
      </w:r>
    </w:p>
    <w:p w:rsidR="008611CC" w:rsidRPr="000F5497" w:rsidRDefault="008611CC" w:rsidP="00D070B3">
      <w:pPr>
        <w:spacing w:line="360" w:lineRule="auto"/>
        <w:rPr>
          <w:i/>
          <w:iCs/>
          <w:u w:val="single"/>
        </w:rPr>
      </w:pPr>
    </w:p>
    <w:p w:rsidR="00183647" w:rsidRDefault="00183647" w:rsidP="00D070B3">
      <w:pPr>
        <w:spacing w:line="360" w:lineRule="auto"/>
      </w:pPr>
      <w:r w:rsidRPr="000F5497">
        <w:t>F</w:t>
      </w:r>
      <w:r w:rsidRPr="000F5497">
        <w:rPr>
          <w:vertAlign w:val="subscript"/>
        </w:rPr>
        <w:t xml:space="preserve">з </w:t>
      </w:r>
      <w:r w:rsidRPr="000F5497">
        <w:t>= f</w:t>
      </w:r>
      <w:r w:rsidRPr="000F5497">
        <w:rPr>
          <w:vertAlign w:val="subscript"/>
        </w:rPr>
        <w:t xml:space="preserve">а </w:t>
      </w:r>
      <w:r w:rsidRPr="000F5497">
        <w:t>* Х</w:t>
      </w:r>
      <w:r w:rsidRPr="000F5497">
        <w:rPr>
          <w:vertAlign w:val="subscript"/>
        </w:rPr>
        <w:t xml:space="preserve">з </w:t>
      </w:r>
      <w:r w:rsidRPr="000F5497">
        <w:t>* К</w:t>
      </w:r>
      <w:r w:rsidRPr="000F5497">
        <w:rPr>
          <w:vertAlign w:val="subscript"/>
        </w:rPr>
        <w:t>п</w:t>
      </w:r>
      <w:r w:rsidRPr="000F5497">
        <w:t>,</w:t>
      </w:r>
      <w:r w:rsidR="00CE7923">
        <w:t xml:space="preserve"> </w:t>
      </w:r>
      <w:r w:rsidRPr="000F5497">
        <w:t>(30)</w:t>
      </w:r>
    </w:p>
    <w:p w:rsidR="008611CC" w:rsidRPr="000F5497" w:rsidRDefault="008611CC" w:rsidP="00D070B3">
      <w:pPr>
        <w:spacing w:line="360" w:lineRule="auto"/>
      </w:pPr>
    </w:p>
    <w:p w:rsidR="00183647" w:rsidRPr="000F5497" w:rsidRDefault="00183647" w:rsidP="00D070B3">
      <w:pPr>
        <w:spacing w:line="360" w:lineRule="auto"/>
      </w:pPr>
      <w:r w:rsidRPr="000F5497">
        <w:t>где f</w:t>
      </w:r>
      <w:r w:rsidRPr="000F5497">
        <w:rPr>
          <w:vertAlign w:val="subscript"/>
        </w:rPr>
        <w:t>а</w:t>
      </w:r>
      <w:r w:rsidRPr="000F5497">
        <w:t xml:space="preserve"> - площадь горизонтальной проекции автомобиля, м</w:t>
      </w:r>
      <w:r w:rsidRPr="000F5497">
        <w:rPr>
          <w:vertAlign w:val="superscript"/>
        </w:rPr>
        <w:t>2</w:t>
      </w:r>
      <w:r w:rsidRPr="000F5497">
        <w:t>;</w:t>
      </w:r>
    </w:p>
    <w:p w:rsidR="00183647" w:rsidRPr="000F5497" w:rsidRDefault="00183647" w:rsidP="00D070B3">
      <w:pPr>
        <w:spacing w:line="360" w:lineRule="auto"/>
      </w:pPr>
      <w:r w:rsidRPr="000F5497">
        <w:t>Х</w:t>
      </w:r>
      <w:r w:rsidRPr="000F5497">
        <w:rPr>
          <w:vertAlign w:val="subscript"/>
        </w:rPr>
        <w:t>з</w:t>
      </w:r>
      <w:r w:rsidRPr="000F5497">
        <w:t xml:space="preserve"> - число постов зоны;</w:t>
      </w:r>
    </w:p>
    <w:p w:rsidR="00183647" w:rsidRPr="000F5497" w:rsidRDefault="00183647" w:rsidP="00D070B3">
      <w:pPr>
        <w:spacing w:line="360" w:lineRule="auto"/>
      </w:pPr>
      <w:r w:rsidRPr="000F5497">
        <w:t>К</w:t>
      </w:r>
      <w:r w:rsidRPr="000F5497">
        <w:rPr>
          <w:vertAlign w:val="subscript"/>
        </w:rPr>
        <w:t>п</w:t>
      </w:r>
      <w:r w:rsidRPr="000F5497">
        <w:t xml:space="preserve"> - коэффициент плотности расстановки постов.</w:t>
      </w:r>
    </w:p>
    <w:p w:rsidR="00183647" w:rsidRPr="000F5497" w:rsidRDefault="00183647" w:rsidP="00D070B3">
      <w:pPr>
        <w:spacing w:line="360" w:lineRule="auto"/>
      </w:pPr>
      <w:r w:rsidRPr="000F5497">
        <w:t>Исходные данные и результаты расчета приводятся в таблице18.</w:t>
      </w:r>
    </w:p>
    <w:p w:rsidR="008611CC" w:rsidRDefault="008611CC" w:rsidP="00D070B3">
      <w:pPr>
        <w:spacing w:line="360" w:lineRule="auto"/>
      </w:pPr>
    </w:p>
    <w:p w:rsidR="00183647" w:rsidRPr="000F5497" w:rsidRDefault="00183647" w:rsidP="00D070B3">
      <w:pPr>
        <w:spacing w:line="360" w:lineRule="auto"/>
      </w:pPr>
      <w:r w:rsidRPr="000F5497">
        <w:t>Таблица 18</w:t>
      </w:r>
    </w:p>
    <w:p w:rsidR="00183647" w:rsidRPr="000F5497" w:rsidRDefault="00183647" w:rsidP="00D070B3">
      <w:pPr>
        <w:spacing w:line="360" w:lineRule="auto"/>
      </w:pPr>
      <w:r w:rsidRPr="000F5497">
        <w:t>Площадь зон ЕО, ТО, ТР</w:t>
      </w:r>
    </w:p>
    <w:tbl>
      <w:tblPr>
        <w:tblW w:w="937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9"/>
        <w:gridCol w:w="1620"/>
        <w:gridCol w:w="1800"/>
        <w:gridCol w:w="1276"/>
        <w:gridCol w:w="1244"/>
      </w:tblGrid>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ЗОНЫ И УЧАСТКИ</w:t>
            </w:r>
          </w:p>
        </w:tc>
        <w:tc>
          <w:tcPr>
            <w:tcW w:w="1620"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 xml:space="preserve">Коэффициент плотности расстановки </w:t>
            </w:r>
          </w:p>
        </w:tc>
        <w:tc>
          <w:tcPr>
            <w:tcW w:w="1800"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Суммарная площадь горизонтальной проекции оборудования, м</w:t>
            </w:r>
          </w:p>
        </w:tc>
        <w:tc>
          <w:tcPr>
            <w:tcW w:w="1276"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Общая площадь участков и зон, м</w:t>
            </w:r>
          </w:p>
        </w:tc>
        <w:tc>
          <w:tcPr>
            <w:tcW w:w="1244" w:type="dxa"/>
            <w:vMerge w:val="restart"/>
            <w:vAlign w:val="center"/>
          </w:tcPr>
          <w:p w:rsidR="00183647" w:rsidRPr="008611CC" w:rsidRDefault="00183647" w:rsidP="00D070B3">
            <w:pPr>
              <w:autoSpaceDE/>
              <w:autoSpaceDN/>
              <w:spacing w:line="360" w:lineRule="auto"/>
              <w:ind w:firstLine="0"/>
              <w:rPr>
                <w:sz w:val="20"/>
                <w:szCs w:val="20"/>
              </w:rPr>
            </w:pPr>
            <w:r w:rsidRPr="008611CC">
              <w:rPr>
                <w:sz w:val="20"/>
                <w:szCs w:val="20"/>
              </w:rPr>
              <w:t>Площадь проеции автомобиля, м</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620" w:type="dxa"/>
            <w:vMerge/>
            <w:vAlign w:val="center"/>
          </w:tcPr>
          <w:p w:rsidR="00183647" w:rsidRPr="008611CC" w:rsidRDefault="00183647" w:rsidP="00D070B3">
            <w:pPr>
              <w:autoSpaceDE/>
              <w:autoSpaceDN/>
              <w:spacing w:line="360" w:lineRule="auto"/>
              <w:ind w:firstLine="0"/>
              <w:rPr>
                <w:sz w:val="20"/>
                <w:szCs w:val="20"/>
              </w:rPr>
            </w:pPr>
          </w:p>
        </w:tc>
        <w:tc>
          <w:tcPr>
            <w:tcW w:w="1800" w:type="dxa"/>
            <w:vMerge/>
            <w:vAlign w:val="center"/>
          </w:tcPr>
          <w:p w:rsidR="00183647" w:rsidRPr="008611CC" w:rsidRDefault="00183647" w:rsidP="00D070B3">
            <w:pPr>
              <w:autoSpaceDE/>
              <w:autoSpaceDN/>
              <w:spacing w:line="360" w:lineRule="auto"/>
              <w:ind w:firstLine="0"/>
              <w:rPr>
                <w:sz w:val="20"/>
                <w:szCs w:val="20"/>
              </w:rPr>
            </w:pPr>
          </w:p>
        </w:tc>
        <w:tc>
          <w:tcPr>
            <w:tcW w:w="1276" w:type="dxa"/>
            <w:vMerge/>
            <w:vAlign w:val="center"/>
          </w:tcPr>
          <w:p w:rsidR="00183647" w:rsidRPr="008611CC" w:rsidRDefault="00183647" w:rsidP="00D070B3">
            <w:pPr>
              <w:autoSpaceDE/>
              <w:autoSpaceDN/>
              <w:spacing w:line="360" w:lineRule="auto"/>
              <w:ind w:firstLine="0"/>
              <w:rPr>
                <w:sz w:val="20"/>
                <w:szCs w:val="20"/>
              </w:rPr>
            </w:pPr>
          </w:p>
        </w:tc>
        <w:tc>
          <w:tcPr>
            <w:tcW w:w="1244"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ЗОНЫ</w:t>
            </w:r>
          </w:p>
        </w:tc>
        <w:tc>
          <w:tcPr>
            <w:tcW w:w="1620" w:type="dxa"/>
            <w:vMerge/>
            <w:vAlign w:val="center"/>
          </w:tcPr>
          <w:p w:rsidR="00183647" w:rsidRPr="008611CC" w:rsidRDefault="00183647" w:rsidP="00D070B3">
            <w:pPr>
              <w:autoSpaceDE/>
              <w:autoSpaceDN/>
              <w:spacing w:line="360" w:lineRule="auto"/>
              <w:ind w:firstLine="0"/>
              <w:rPr>
                <w:sz w:val="20"/>
                <w:szCs w:val="20"/>
              </w:rPr>
            </w:pPr>
          </w:p>
        </w:tc>
        <w:tc>
          <w:tcPr>
            <w:tcW w:w="1800" w:type="dxa"/>
            <w:vMerge/>
            <w:vAlign w:val="center"/>
          </w:tcPr>
          <w:p w:rsidR="00183647" w:rsidRPr="008611CC" w:rsidRDefault="00183647" w:rsidP="00D070B3">
            <w:pPr>
              <w:autoSpaceDE/>
              <w:autoSpaceDN/>
              <w:spacing w:line="360" w:lineRule="auto"/>
              <w:ind w:firstLine="0"/>
              <w:rPr>
                <w:sz w:val="20"/>
                <w:szCs w:val="20"/>
              </w:rPr>
            </w:pPr>
          </w:p>
        </w:tc>
        <w:tc>
          <w:tcPr>
            <w:tcW w:w="1276" w:type="dxa"/>
            <w:vMerge/>
            <w:vAlign w:val="center"/>
          </w:tcPr>
          <w:p w:rsidR="00183647" w:rsidRPr="008611CC" w:rsidRDefault="00183647" w:rsidP="00D070B3">
            <w:pPr>
              <w:autoSpaceDE/>
              <w:autoSpaceDN/>
              <w:spacing w:line="360" w:lineRule="auto"/>
              <w:ind w:firstLine="0"/>
              <w:rPr>
                <w:sz w:val="20"/>
                <w:szCs w:val="20"/>
              </w:rPr>
            </w:pPr>
          </w:p>
        </w:tc>
        <w:tc>
          <w:tcPr>
            <w:tcW w:w="1244" w:type="dxa"/>
            <w:vMerge/>
            <w:vAlign w:val="center"/>
          </w:tcPr>
          <w:p w:rsidR="00183647" w:rsidRPr="008611CC" w:rsidRDefault="00183647" w:rsidP="00D070B3">
            <w:pPr>
              <w:autoSpaceDE/>
              <w:autoSpaceDN/>
              <w:spacing w:line="360" w:lineRule="auto"/>
              <w:ind w:firstLine="0"/>
              <w:rPr>
                <w:sz w:val="20"/>
                <w:szCs w:val="20"/>
              </w:rPr>
            </w:pP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ЕО</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29,4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742,5</w:t>
            </w:r>
          </w:p>
        </w:tc>
        <w:tc>
          <w:tcPr>
            <w:tcW w:w="12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41,2</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ТО-1</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928,1</w:t>
            </w:r>
          </w:p>
        </w:tc>
        <w:tc>
          <w:tcPr>
            <w:tcW w:w="12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41,2</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ТО-2</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114,5</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1524,2</w:t>
            </w:r>
          </w:p>
        </w:tc>
        <w:tc>
          <w:tcPr>
            <w:tcW w:w="12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41,2</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ТР</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60,1</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2485,4</w:t>
            </w:r>
          </w:p>
        </w:tc>
        <w:tc>
          <w:tcPr>
            <w:tcW w:w="1244"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41,2</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Итого по зонам</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206,6</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5680,3</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ПРОИЗВОДСТВЕННЫЕ УЧАСТКИ</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Агрегатный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17,61</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61,635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Слесарно-механический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18,5</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64,75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Участок мойки агрегатов</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16,12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56,42</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Аккумуляторный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12,9</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45,15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Ремонт приборов системы питания</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4,22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14,77</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Шиномонтажный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9,4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42,3</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Вулканизационный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6,8</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27,2</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Кузнечный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19,49</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97,45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Медницкий</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19,92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79,68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Малярный</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103,24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412,96</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Цех по ремонту кузовов</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21,5</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96,75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Обмоточный</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4,9</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19,6</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70"/>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Участок по ремонту</w:t>
            </w:r>
            <w:r w:rsidR="00B0508C" w:rsidRPr="008611CC">
              <w:rPr>
                <w:sz w:val="20"/>
                <w:szCs w:val="20"/>
              </w:rPr>
              <w:t xml:space="preserve"> </w:t>
            </w:r>
            <w:r w:rsidRPr="008611CC">
              <w:rPr>
                <w:sz w:val="20"/>
                <w:szCs w:val="20"/>
              </w:rPr>
              <w:t>ДВС и ГМП</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33,3</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133,2</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Участок по ремонту электрооборудования</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17,04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68,16</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Электромеханический участок</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17,67</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70,68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Токарно-расточный</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19,54</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87,93</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Обойный</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3,5</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5,32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18,62</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Участок обкатки ДВС</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3,17</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12,68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Участок ремонта ГМП</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11,92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47,68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Участок ремонта мостов</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8,5</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34</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Токарный участок</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Малярный участок(сушильная камера)</w:t>
            </w:r>
          </w:p>
        </w:tc>
        <w:tc>
          <w:tcPr>
            <w:tcW w:w="1620"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24,2</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24,2</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Итого по участкам</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407,26</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1563,815</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r w:rsidR="00183647" w:rsidRPr="008611CC">
        <w:trPr>
          <w:trHeight w:val="255"/>
        </w:trPr>
        <w:tc>
          <w:tcPr>
            <w:tcW w:w="3439"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Общая площадь зон и участков</w:t>
            </w:r>
          </w:p>
        </w:tc>
        <w:tc>
          <w:tcPr>
            <w:tcW w:w="162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800"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613,91</w:t>
            </w:r>
          </w:p>
        </w:tc>
        <w:tc>
          <w:tcPr>
            <w:tcW w:w="1276" w:type="dxa"/>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7244,128</w:t>
            </w:r>
          </w:p>
        </w:tc>
        <w:tc>
          <w:tcPr>
            <w:tcW w:w="1244" w:type="dxa"/>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r>
    </w:tbl>
    <w:p w:rsidR="00183647" w:rsidRPr="000F5497" w:rsidRDefault="00183647" w:rsidP="00D070B3">
      <w:pPr>
        <w:spacing w:line="360" w:lineRule="auto"/>
        <w:ind w:firstLine="708"/>
        <w:rPr>
          <w:lang w:val="en-US"/>
        </w:rPr>
      </w:pPr>
    </w:p>
    <w:p w:rsidR="00183647" w:rsidRPr="000F5497" w:rsidRDefault="00183647" w:rsidP="00D070B3">
      <w:pPr>
        <w:spacing w:line="360" w:lineRule="auto"/>
        <w:ind w:firstLine="708"/>
      </w:pPr>
      <w:r w:rsidRPr="000F5497">
        <w:t>Зону ЕО располагаем в отдельно стоящем здании, не входящем в состав производственного корпуса АТП.</w:t>
      </w:r>
    </w:p>
    <w:p w:rsidR="008611CC" w:rsidRDefault="008611CC" w:rsidP="00D070B3">
      <w:pPr>
        <w:spacing w:line="360" w:lineRule="auto"/>
        <w:rPr>
          <w:b/>
          <w:bCs/>
        </w:rPr>
      </w:pPr>
    </w:p>
    <w:p w:rsidR="00B0508C" w:rsidRDefault="00183647" w:rsidP="00D070B3">
      <w:pPr>
        <w:spacing w:line="360" w:lineRule="auto"/>
        <w:jc w:val="center"/>
        <w:rPr>
          <w:b/>
          <w:bCs/>
        </w:rPr>
      </w:pPr>
      <w:r w:rsidRPr="000F5497">
        <w:rPr>
          <w:b/>
          <w:bCs/>
        </w:rPr>
        <w:t>1.9 Расч</w:t>
      </w:r>
      <w:r w:rsidR="008611CC">
        <w:rPr>
          <w:b/>
          <w:bCs/>
        </w:rPr>
        <w:t>ет площадей складских помещений</w:t>
      </w:r>
    </w:p>
    <w:p w:rsidR="008611CC" w:rsidRDefault="008611CC" w:rsidP="00D070B3">
      <w:pPr>
        <w:spacing w:line="360" w:lineRule="auto"/>
        <w:rPr>
          <w:b/>
          <w:bCs/>
        </w:rPr>
      </w:pPr>
    </w:p>
    <w:p w:rsidR="00183647" w:rsidRPr="000F5497" w:rsidRDefault="00183647" w:rsidP="00D070B3">
      <w:pPr>
        <w:spacing w:line="360" w:lineRule="auto"/>
      </w:pPr>
      <w:r w:rsidRPr="000F5497">
        <w:t>Расчет площадей складов по удельной площади на 1млн. км пробега.</w:t>
      </w:r>
    </w:p>
    <w:p w:rsidR="00183647" w:rsidRDefault="00183647" w:rsidP="00D070B3">
      <w:pPr>
        <w:spacing w:line="360" w:lineRule="auto"/>
      </w:pPr>
      <w:r w:rsidRPr="000F5497">
        <w:t>При этом методе расчета учитывается тип, списочное число и разномарочность подвижного состава. Площадь склада</w:t>
      </w:r>
    </w:p>
    <w:p w:rsidR="00183647" w:rsidRDefault="00D150BC" w:rsidP="00D070B3">
      <w:pPr>
        <w:spacing w:line="360" w:lineRule="auto"/>
      </w:pPr>
      <w:r>
        <w:br w:type="page"/>
      </w:r>
      <w:r w:rsidR="00135A95">
        <w:rPr>
          <w:position w:val="-14"/>
        </w:rPr>
        <w:pict>
          <v:shape id="_x0000_i1050" type="#_x0000_t75" style="width:209.25pt;height:20.25pt">
            <v:imagedata r:id="rId33" o:title=""/>
          </v:shape>
        </w:pict>
      </w:r>
      <w:r w:rsidR="00B0508C">
        <w:t xml:space="preserve"> </w:t>
      </w:r>
      <w:r w:rsidR="00183647" w:rsidRPr="000F5497">
        <w:t>(31)</w:t>
      </w:r>
    </w:p>
    <w:p w:rsidR="008611CC" w:rsidRPr="000F5497" w:rsidRDefault="008611CC" w:rsidP="00D070B3">
      <w:pPr>
        <w:spacing w:line="360" w:lineRule="auto"/>
      </w:pPr>
    </w:p>
    <w:p w:rsidR="00B0508C" w:rsidRDefault="00183647" w:rsidP="00D070B3">
      <w:pPr>
        <w:spacing w:line="360" w:lineRule="auto"/>
      </w:pPr>
      <w:r w:rsidRPr="000F5497">
        <w:t xml:space="preserve">где </w:t>
      </w:r>
      <w:r w:rsidRPr="000F5497">
        <w:rPr>
          <w:lang w:val="en-US"/>
        </w:rPr>
        <w:t>L</w:t>
      </w:r>
      <w:r w:rsidRPr="000F5497">
        <w:rPr>
          <w:vertAlign w:val="subscript"/>
        </w:rPr>
        <w:t>г</w:t>
      </w:r>
      <w:r w:rsidRPr="000F5497">
        <w:t>- среднегодовой пробег одного автомобиля;</w:t>
      </w:r>
    </w:p>
    <w:p w:rsidR="00B0508C" w:rsidRDefault="00183647" w:rsidP="00D070B3">
      <w:pPr>
        <w:spacing w:line="360" w:lineRule="auto"/>
      </w:pPr>
      <w:r w:rsidRPr="000F5497">
        <w:t>А</w:t>
      </w:r>
      <w:r w:rsidRPr="000F5497">
        <w:rPr>
          <w:vertAlign w:val="subscript"/>
        </w:rPr>
        <w:t>и</w:t>
      </w:r>
      <w:r w:rsidRPr="000F5497">
        <w:t>- списочное число автомобилей;</w:t>
      </w:r>
    </w:p>
    <w:p w:rsidR="00B0508C" w:rsidRDefault="00183647" w:rsidP="00D070B3">
      <w:pPr>
        <w:spacing w:line="360" w:lineRule="auto"/>
      </w:pPr>
      <w:r w:rsidRPr="000F5497">
        <w:rPr>
          <w:lang w:val="en-US"/>
        </w:rPr>
        <w:t>f</w:t>
      </w:r>
      <w:r w:rsidRPr="000F5497">
        <w:rPr>
          <w:vertAlign w:val="subscript"/>
        </w:rPr>
        <w:t>у</w:t>
      </w:r>
      <w:r w:rsidRPr="000F5497">
        <w:t>- удельная площадь данного вида склада на 1 млн. км пробега автомобиля [1] ;</w:t>
      </w:r>
    </w:p>
    <w:p w:rsidR="00183647" w:rsidRPr="000F5497" w:rsidRDefault="00183647" w:rsidP="00D070B3">
      <w:pPr>
        <w:spacing w:line="360" w:lineRule="auto"/>
      </w:pPr>
      <w:r w:rsidRPr="000F5497">
        <w:t>К</w:t>
      </w:r>
      <w:r w:rsidRPr="000F5497">
        <w:rPr>
          <w:vertAlign w:val="subscript"/>
        </w:rPr>
        <w:t>пс</w:t>
      </w:r>
      <w:r w:rsidRPr="000F5497">
        <w:t>, К</w:t>
      </w:r>
      <w:r w:rsidRPr="000F5497">
        <w:rPr>
          <w:vertAlign w:val="subscript"/>
        </w:rPr>
        <w:t>р</w:t>
      </w:r>
      <w:r w:rsidRPr="000F5497">
        <w:t>, К</w:t>
      </w:r>
      <w:r w:rsidRPr="000F5497">
        <w:rPr>
          <w:vertAlign w:val="subscript"/>
        </w:rPr>
        <w:t>раз</w:t>
      </w:r>
      <w:r w:rsidRPr="000F5497">
        <w:t>- коэффициенты, учитывающие соответственно тип подвижного состава, его число и разномарочность.</w:t>
      </w:r>
    </w:p>
    <w:p w:rsidR="00183647" w:rsidRPr="000F5497" w:rsidRDefault="00183647" w:rsidP="00D070B3">
      <w:pPr>
        <w:spacing w:line="360" w:lineRule="auto"/>
      </w:pPr>
      <w:r w:rsidRPr="000F5497">
        <w:t>Таким образом, заносим значения площадей в таблицу 19.</w:t>
      </w:r>
    </w:p>
    <w:p w:rsidR="008611CC" w:rsidRDefault="008611CC" w:rsidP="00D070B3">
      <w:pPr>
        <w:spacing w:line="360" w:lineRule="auto"/>
      </w:pPr>
    </w:p>
    <w:p w:rsidR="00183647" w:rsidRPr="000F5497" w:rsidRDefault="00183647" w:rsidP="00D070B3">
      <w:pPr>
        <w:spacing w:line="360" w:lineRule="auto"/>
      </w:pPr>
      <w:r w:rsidRPr="000F5497">
        <w:t>Таблица 19.</w:t>
      </w:r>
    </w:p>
    <w:p w:rsidR="00183647" w:rsidRPr="000F5497" w:rsidRDefault="00183647" w:rsidP="00D070B3">
      <w:pPr>
        <w:spacing w:line="360" w:lineRule="auto"/>
      </w:pPr>
      <w:r w:rsidRPr="000F5497">
        <w:t>Площади складских помещений.</w:t>
      </w:r>
    </w:p>
    <w:tbl>
      <w:tblPr>
        <w:tblW w:w="9180" w:type="dxa"/>
        <w:tblInd w:w="288" w:type="dxa"/>
        <w:tblLook w:val="0000" w:firstRow="0" w:lastRow="0" w:firstColumn="0" w:lastColumn="0" w:noHBand="0" w:noVBand="0"/>
      </w:tblPr>
      <w:tblGrid>
        <w:gridCol w:w="921"/>
        <w:gridCol w:w="1167"/>
        <w:gridCol w:w="855"/>
        <w:gridCol w:w="1130"/>
        <w:gridCol w:w="675"/>
        <w:gridCol w:w="851"/>
        <w:gridCol w:w="850"/>
        <w:gridCol w:w="992"/>
        <w:gridCol w:w="992"/>
        <w:gridCol w:w="747"/>
      </w:tblGrid>
      <w:tr w:rsidR="00183647" w:rsidRPr="008611CC">
        <w:trPr>
          <w:cantSplit/>
          <w:trHeight w:val="1735"/>
        </w:trPr>
        <w:tc>
          <w:tcPr>
            <w:tcW w:w="921" w:type="dxa"/>
            <w:tcBorders>
              <w:top w:val="single" w:sz="4" w:space="0" w:color="auto"/>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 </w:t>
            </w:r>
          </w:p>
        </w:tc>
        <w:tc>
          <w:tcPr>
            <w:tcW w:w="1167"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Зап.частей</w:t>
            </w:r>
          </w:p>
        </w:tc>
        <w:tc>
          <w:tcPr>
            <w:tcW w:w="855"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Агрегатов</w:t>
            </w:r>
          </w:p>
        </w:tc>
        <w:tc>
          <w:tcPr>
            <w:tcW w:w="1130"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Материалов</w:t>
            </w:r>
          </w:p>
        </w:tc>
        <w:tc>
          <w:tcPr>
            <w:tcW w:w="675"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Шин</w:t>
            </w:r>
          </w:p>
        </w:tc>
        <w:tc>
          <w:tcPr>
            <w:tcW w:w="851"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Смаз.мат.</w:t>
            </w:r>
          </w:p>
        </w:tc>
        <w:tc>
          <w:tcPr>
            <w:tcW w:w="850"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Лакокрас.</w:t>
            </w:r>
          </w:p>
        </w:tc>
        <w:tc>
          <w:tcPr>
            <w:tcW w:w="992"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Химик-в</w:t>
            </w:r>
          </w:p>
        </w:tc>
        <w:tc>
          <w:tcPr>
            <w:tcW w:w="992"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Инстр.раз</w:t>
            </w:r>
          </w:p>
        </w:tc>
        <w:tc>
          <w:tcPr>
            <w:tcW w:w="747" w:type="dxa"/>
            <w:tcBorders>
              <w:top w:val="single" w:sz="4" w:space="0" w:color="auto"/>
              <w:left w:val="nil"/>
              <w:bottom w:val="single" w:sz="4" w:space="0" w:color="auto"/>
              <w:right w:val="single" w:sz="4" w:space="0" w:color="auto"/>
            </w:tcBorders>
            <w:noWrap/>
            <w:textDirection w:val="btLr"/>
            <w:vAlign w:val="bottom"/>
          </w:tcPr>
          <w:p w:rsidR="00183647" w:rsidRPr="008611CC" w:rsidRDefault="00183647" w:rsidP="00D070B3">
            <w:pPr>
              <w:autoSpaceDE/>
              <w:autoSpaceDN/>
              <w:spacing w:line="360" w:lineRule="auto"/>
              <w:ind w:firstLine="0"/>
              <w:rPr>
                <w:sz w:val="20"/>
                <w:szCs w:val="20"/>
              </w:rPr>
            </w:pPr>
            <w:r w:rsidRPr="008611CC">
              <w:rPr>
                <w:sz w:val="20"/>
                <w:szCs w:val="20"/>
              </w:rPr>
              <w:t>Пормеж.ск</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lang w:val="en-US"/>
              </w:rPr>
            </w:pPr>
            <w:r w:rsidRPr="008611CC">
              <w:rPr>
                <w:sz w:val="20"/>
                <w:szCs w:val="20"/>
                <w:lang w:val="en-US"/>
              </w:rPr>
              <w:t>II</w:t>
            </w:r>
          </w:p>
        </w:tc>
        <w:tc>
          <w:tcPr>
            <w:tcW w:w="116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0,7</w:t>
            </w:r>
          </w:p>
        </w:tc>
        <w:tc>
          <w:tcPr>
            <w:tcW w:w="85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1,4</w:t>
            </w:r>
          </w:p>
        </w:tc>
        <w:tc>
          <w:tcPr>
            <w:tcW w:w="113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0,7</w:t>
            </w:r>
          </w:p>
        </w:tc>
        <w:tc>
          <w:tcPr>
            <w:tcW w:w="67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0,8</w:t>
            </w:r>
          </w:p>
        </w:tc>
        <w:tc>
          <w:tcPr>
            <w:tcW w:w="851"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1,0</w:t>
            </w:r>
          </w:p>
        </w:tc>
        <w:tc>
          <w:tcPr>
            <w:tcW w:w="85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0,4</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0,1</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0,1</w:t>
            </w:r>
          </w:p>
        </w:tc>
        <w:tc>
          <w:tcPr>
            <w:tcW w:w="74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1,8</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lang w:val="en-US"/>
              </w:rPr>
            </w:pPr>
            <w:r w:rsidRPr="008611CC">
              <w:rPr>
                <w:sz w:val="20"/>
                <w:szCs w:val="20"/>
                <w:lang w:val="en-US"/>
              </w:rPr>
              <w:t>III</w:t>
            </w:r>
          </w:p>
        </w:tc>
        <w:tc>
          <w:tcPr>
            <w:tcW w:w="116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2,7</w:t>
            </w:r>
          </w:p>
        </w:tc>
        <w:tc>
          <w:tcPr>
            <w:tcW w:w="85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5,4</w:t>
            </w:r>
          </w:p>
        </w:tc>
        <w:tc>
          <w:tcPr>
            <w:tcW w:w="113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2,7</w:t>
            </w:r>
          </w:p>
        </w:tc>
        <w:tc>
          <w:tcPr>
            <w:tcW w:w="67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2,9</w:t>
            </w:r>
          </w:p>
        </w:tc>
        <w:tc>
          <w:tcPr>
            <w:tcW w:w="851"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3,9</w:t>
            </w:r>
          </w:p>
        </w:tc>
        <w:tc>
          <w:tcPr>
            <w:tcW w:w="85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1,3</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0,2</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0,2</w:t>
            </w:r>
          </w:p>
        </w:tc>
        <w:tc>
          <w:tcPr>
            <w:tcW w:w="74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3,6</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lang w:val="en-US"/>
              </w:rPr>
            </w:pPr>
            <w:r w:rsidRPr="008611CC">
              <w:rPr>
                <w:sz w:val="20"/>
                <w:szCs w:val="20"/>
                <w:lang w:val="en-US"/>
              </w:rPr>
              <w:t>IV</w:t>
            </w:r>
          </w:p>
        </w:tc>
        <w:tc>
          <w:tcPr>
            <w:tcW w:w="116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5,7</w:t>
            </w:r>
          </w:p>
        </w:tc>
        <w:tc>
          <w:tcPr>
            <w:tcW w:w="85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11,5</w:t>
            </w:r>
          </w:p>
        </w:tc>
        <w:tc>
          <w:tcPr>
            <w:tcW w:w="113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5,7</w:t>
            </w:r>
          </w:p>
        </w:tc>
        <w:tc>
          <w:tcPr>
            <w:tcW w:w="67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6,1</w:t>
            </w:r>
          </w:p>
        </w:tc>
        <w:tc>
          <w:tcPr>
            <w:tcW w:w="851"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8,2</w:t>
            </w:r>
          </w:p>
        </w:tc>
        <w:tc>
          <w:tcPr>
            <w:tcW w:w="85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2,9</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0,5</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0,5</w:t>
            </w:r>
          </w:p>
        </w:tc>
        <w:tc>
          <w:tcPr>
            <w:tcW w:w="74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9,0</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lang w:val="en-US"/>
              </w:rPr>
            </w:pPr>
            <w:r w:rsidRPr="008611CC">
              <w:rPr>
                <w:sz w:val="20"/>
                <w:szCs w:val="20"/>
                <w:lang w:val="en-US"/>
              </w:rPr>
              <w:t>V</w:t>
            </w:r>
          </w:p>
        </w:tc>
        <w:tc>
          <w:tcPr>
            <w:tcW w:w="116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15,1</w:t>
            </w:r>
          </w:p>
        </w:tc>
        <w:tc>
          <w:tcPr>
            <w:tcW w:w="85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30,1</w:t>
            </w:r>
          </w:p>
        </w:tc>
        <w:tc>
          <w:tcPr>
            <w:tcW w:w="113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15,1</w:t>
            </w:r>
          </w:p>
        </w:tc>
        <w:tc>
          <w:tcPr>
            <w:tcW w:w="67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6,9</w:t>
            </w:r>
          </w:p>
        </w:tc>
        <w:tc>
          <w:tcPr>
            <w:tcW w:w="851"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21,6</w:t>
            </w:r>
          </w:p>
        </w:tc>
        <w:tc>
          <w:tcPr>
            <w:tcW w:w="85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7,5</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1,3</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1,3</w:t>
            </w:r>
          </w:p>
        </w:tc>
        <w:tc>
          <w:tcPr>
            <w:tcW w:w="74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23,4</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итого</w:t>
            </w:r>
          </w:p>
        </w:tc>
        <w:tc>
          <w:tcPr>
            <w:tcW w:w="116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24,2</w:t>
            </w:r>
          </w:p>
        </w:tc>
        <w:tc>
          <w:tcPr>
            <w:tcW w:w="85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48,4</w:t>
            </w:r>
          </w:p>
        </w:tc>
        <w:tc>
          <w:tcPr>
            <w:tcW w:w="113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24,2</w:t>
            </w:r>
          </w:p>
        </w:tc>
        <w:tc>
          <w:tcPr>
            <w:tcW w:w="675"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16,6</w:t>
            </w:r>
          </w:p>
        </w:tc>
        <w:tc>
          <w:tcPr>
            <w:tcW w:w="851"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34,7</w:t>
            </w:r>
          </w:p>
        </w:tc>
        <w:tc>
          <w:tcPr>
            <w:tcW w:w="850"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12,1</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2,0</w:t>
            </w:r>
          </w:p>
        </w:tc>
        <w:tc>
          <w:tcPr>
            <w:tcW w:w="992"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2,0</w:t>
            </w:r>
          </w:p>
        </w:tc>
        <w:tc>
          <w:tcPr>
            <w:tcW w:w="747" w:type="dxa"/>
            <w:tcBorders>
              <w:top w:val="nil"/>
              <w:left w:val="nil"/>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37,8</w:t>
            </w:r>
          </w:p>
        </w:tc>
      </w:tr>
      <w:tr w:rsidR="00183647" w:rsidRPr="008611CC">
        <w:trPr>
          <w:trHeight w:val="255"/>
        </w:trPr>
        <w:tc>
          <w:tcPr>
            <w:tcW w:w="921" w:type="dxa"/>
            <w:tcBorders>
              <w:top w:val="nil"/>
              <w:left w:val="single" w:sz="4" w:space="0" w:color="auto"/>
              <w:bottom w:val="single" w:sz="4" w:space="0" w:color="auto"/>
              <w:right w:val="single" w:sz="4" w:space="0" w:color="auto"/>
            </w:tcBorders>
            <w:noWrap/>
            <w:vAlign w:val="bottom"/>
          </w:tcPr>
          <w:p w:rsidR="00183647" w:rsidRPr="008611CC" w:rsidRDefault="00183647" w:rsidP="00D070B3">
            <w:pPr>
              <w:autoSpaceDE/>
              <w:autoSpaceDN/>
              <w:spacing w:line="360" w:lineRule="auto"/>
              <w:ind w:firstLine="0"/>
              <w:rPr>
                <w:sz w:val="20"/>
                <w:szCs w:val="20"/>
              </w:rPr>
            </w:pPr>
            <w:r w:rsidRPr="008611CC">
              <w:rPr>
                <w:sz w:val="20"/>
                <w:szCs w:val="20"/>
              </w:rPr>
              <w:t>Общая</w:t>
            </w:r>
          </w:p>
          <w:p w:rsidR="00183647" w:rsidRPr="008611CC" w:rsidRDefault="00183647" w:rsidP="00D070B3">
            <w:pPr>
              <w:autoSpaceDE/>
              <w:autoSpaceDN/>
              <w:spacing w:line="360" w:lineRule="auto"/>
              <w:ind w:firstLine="0"/>
              <w:rPr>
                <w:sz w:val="20"/>
                <w:szCs w:val="20"/>
              </w:rPr>
            </w:pPr>
            <w:r w:rsidRPr="008611CC">
              <w:rPr>
                <w:sz w:val="20"/>
                <w:szCs w:val="20"/>
              </w:rPr>
              <w:t>плщадь</w:t>
            </w:r>
          </w:p>
        </w:tc>
        <w:tc>
          <w:tcPr>
            <w:tcW w:w="8259" w:type="dxa"/>
            <w:gridSpan w:val="9"/>
            <w:tcBorders>
              <w:top w:val="nil"/>
              <w:left w:val="nil"/>
              <w:bottom w:val="single" w:sz="4" w:space="0" w:color="auto"/>
              <w:right w:val="single" w:sz="4" w:space="0" w:color="auto"/>
            </w:tcBorders>
            <w:noWrap/>
            <w:vAlign w:val="center"/>
          </w:tcPr>
          <w:p w:rsidR="00183647" w:rsidRPr="008611CC" w:rsidRDefault="00183647" w:rsidP="00D070B3">
            <w:pPr>
              <w:autoSpaceDE/>
              <w:autoSpaceDN/>
              <w:spacing w:line="360" w:lineRule="auto"/>
              <w:ind w:firstLine="0"/>
              <w:rPr>
                <w:sz w:val="20"/>
                <w:szCs w:val="20"/>
              </w:rPr>
            </w:pPr>
            <w:r w:rsidRPr="008611CC">
              <w:rPr>
                <w:sz w:val="20"/>
                <w:szCs w:val="20"/>
              </w:rPr>
              <w:t>202,1</w:t>
            </w:r>
          </w:p>
          <w:p w:rsidR="00183647" w:rsidRPr="008611CC" w:rsidRDefault="00183647" w:rsidP="00D070B3">
            <w:pPr>
              <w:autoSpaceDE/>
              <w:autoSpaceDN/>
              <w:spacing w:line="360" w:lineRule="auto"/>
              <w:ind w:firstLine="0"/>
              <w:rPr>
                <w:sz w:val="20"/>
                <w:szCs w:val="20"/>
              </w:rPr>
            </w:pPr>
          </w:p>
        </w:tc>
      </w:tr>
    </w:tbl>
    <w:p w:rsidR="00183647" w:rsidRPr="000F5497" w:rsidRDefault="00183647" w:rsidP="00D070B3">
      <w:pPr>
        <w:spacing w:line="360" w:lineRule="auto"/>
      </w:pPr>
    </w:p>
    <w:p w:rsidR="00183647" w:rsidRPr="000F5497" w:rsidRDefault="00183647" w:rsidP="00D070B3">
      <w:pPr>
        <w:autoSpaceDE/>
        <w:autoSpaceDN/>
        <w:spacing w:line="360" w:lineRule="auto"/>
        <w:ind w:firstLine="0"/>
        <w:jc w:val="center"/>
        <w:rPr>
          <w:b/>
          <w:bCs/>
          <w:color w:val="000000"/>
        </w:rPr>
      </w:pPr>
      <w:r w:rsidRPr="000F5497">
        <w:rPr>
          <w:b/>
          <w:bCs/>
          <w:color w:val="000000"/>
        </w:rPr>
        <w:t>1.10 Выбор</w:t>
      </w:r>
      <w:r w:rsidRPr="000F5497">
        <w:rPr>
          <w:b/>
          <w:bCs/>
          <w:color w:val="000000"/>
          <w:lang w:val="en-US"/>
        </w:rPr>
        <w:t xml:space="preserve"> </w:t>
      </w:r>
      <w:r w:rsidRPr="000F5497">
        <w:rPr>
          <w:b/>
          <w:bCs/>
          <w:color w:val="000000"/>
        </w:rPr>
        <w:t>технологиче</w:t>
      </w:r>
      <w:r w:rsidR="008611CC">
        <w:rPr>
          <w:b/>
          <w:bCs/>
          <w:color w:val="000000"/>
        </w:rPr>
        <w:t>ского оборудования</w:t>
      </w:r>
    </w:p>
    <w:p w:rsidR="008611CC" w:rsidRDefault="008611CC" w:rsidP="00D070B3">
      <w:pPr>
        <w:spacing w:line="360" w:lineRule="auto"/>
        <w:ind w:firstLine="540"/>
        <w:rPr>
          <w:color w:val="000000"/>
        </w:rPr>
      </w:pPr>
    </w:p>
    <w:p w:rsidR="00183647" w:rsidRPr="000F5497" w:rsidRDefault="00183647" w:rsidP="00D070B3">
      <w:pPr>
        <w:spacing w:line="360" w:lineRule="auto"/>
        <w:ind w:firstLine="540"/>
        <w:rPr>
          <w:color w:val="000000"/>
        </w:rPr>
      </w:pPr>
      <w:r w:rsidRPr="000F5497">
        <w:rPr>
          <w:color w:val="000000"/>
        </w:rPr>
        <w:t>К технологическому оборудованию относятся стационарные и переносные станки, стенды, приборы, приспособления и производственный инвентарь (верстаки, стеллажи, шкафы, сварочные столы), необходимые для обеспечения производственного процесса на участках и зонах участка. Оборудование приведено в приложении.</w:t>
      </w:r>
    </w:p>
    <w:p w:rsidR="00183647" w:rsidRPr="00CE7923" w:rsidRDefault="008611CC" w:rsidP="00D070B3">
      <w:pPr>
        <w:spacing w:line="360" w:lineRule="auto"/>
        <w:jc w:val="center"/>
        <w:rPr>
          <w:b/>
          <w:bCs/>
        </w:rPr>
      </w:pPr>
      <w:r w:rsidRPr="00CE7923">
        <w:rPr>
          <w:b/>
          <w:bCs/>
        </w:rPr>
        <w:br w:type="page"/>
      </w:r>
      <w:r>
        <w:rPr>
          <w:b/>
          <w:bCs/>
          <w:lang w:val="en-US"/>
        </w:rPr>
        <w:t>II</w:t>
      </w:r>
      <w:r>
        <w:rPr>
          <w:b/>
          <w:bCs/>
        </w:rPr>
        <w:t>. Исследовательская часть</w:t>
      </w:r>
    </w:p>
    <w:p w:rsidR="008611CC" w:rsidRPr="00CE7923" w:rsidRDefault="008611CC" w:rsidP="00D070B3">
      <w:pPr>
        <w:spacing w:line="360" w:lineRule="auto"/>
        <w:jc w:val="center"/>
        <w:rPr>
          <w:b/>
          <w:bCs/>
        </w:rPr>
      </w:pPr>
    </w:p>
    <w:p w:rsidR="00183647" w:rsidRPr="008611CC" w:rsidRDefault="008611CC" w:rsidP="00D070B3">
      <w:pPr>
        <w:shd w:val="clear" w:color="auto" w:fill="FFFFFF"/>
        <w:spacing w:line="360" w:lineRule="auto"/>
        <w:ind w:firstLine="708"/>
        <w:jc w:val="center"/>
        <w:rPr>
          <w:b/>
          <w:bCs/>
        </w:rPr>
      </w:pPr>
      <w:r>
        <w:rPr>
          <w:b/>
          <w:bCs/>
        </w:rPr>
        <w:t>2. Патентный поиск</w:t>
      </w:r>
    </w:p>
    <w:p w:rsidR="008611CC" w:rsidRPr="008611CC" w:rsidRDefault="008611CC" w:rsidP="00D070B3">
      <w:pPr>
        <w:shd w:val="clear" w:color="auto" w:fill="FFFFFF"/>
        <w:spacing w:line="360" w:lineRule="auto"/>
        <w:ind w:firstLine="708"/>
        <w:jc w:val="center"/>
        <w:rPr>
          <w:b/>
          <w:bCs/>
        </w:rPr>
      </w:pPr>
    </w:p>
    <w:p w:rsidR="00183647" w:rsidRPr="008611CC" w:rsidRDefault="00183647" w:rsidP="00D070B3">
      <w:pPr>
        <w:shd w:val="clear" w:color="auto" w:fill="FFFFFF"/>
        <w:spacing w:line="360" w:lineRule="auto"/>
        <w:ind w:firstLine="708"/>
        <w:jc w:val="center"/>
        <w:rPr>
          <w:b/>
          <w:bCs/>
          <w:color w:val="000000"/>
        </w:rPr>
      </w:pPr>
      <w:r w:rsidRPr="000F5497">
        <w:rPr>
          <w:b/>
          <w:bCs/>
        </w:rPr>
        <w:t>2.1 Анализ элементов патентного поиска существующих устройств для правки коленчатых валов</w:t>
      </w:r>
    </w:p>
    <w:p w:rsidR="00183647" w:rsidRPr="000F5497" w:rsidRDefault="00183647" w:rsidP="00D070B3">
      <w:pPr>
        <w:shd w:val="clear" w:color="auto" w:fill="FFFFFF"/>
        <w:spacing w:line="360" w:lineRule="auto"/>
        <w:rPr>
          <w:color w:val="000000"/>
        </w:rPr>
      </w:pPr>
      <w:r w:rsidRPr="000F5497">
        <w:rPr>
          <w:color w:val="000000"/>
        </w:rPr>
        <w:t xml:space="preserve">Авторское свидетельство СССР № 1606221 кл В 21 </w:t>
      </w:r>
      <w:r w:rsidRPr="000F5497">
        <w:rPr>
          <w:color w:val="000000"/>
          <w:lang w:val="en-US"/>
        </w:rPr>
        <w:t>D</w:t>
      </w:r>
      <w:r w:rsidRPr="000F5497">
        <w:rPr>
          <w:color w:val="000000"/>
        </w:rPr>
        <w:t xml:space="preserve"> 3/16.</w:t>
      </w:r>
    </w:p>
    <w:p w:rsidR="00183647" w:rsidRPr="000F5497" w:rsidRDefault="00183647" w:rsidP="00D070B3">
      <w:pPr>
        <w:shd w:val="clear" w:color="auto" w:fill="FFFFFF"/>
        <w:spacing w:line="360" w:lineRule="auto"/>
        <w:rPr>
          <w:color w:val="000000"/>
        </w:rPr>
      </w:pPr>
      <w:r w:rsidRPr="000F5497">
        <w:rPr>
          <w:color w:val="000000"/>
        </w:rPr>
        <w:t>Опубликовано 15.09.94. Бюллетень № 17.</w:t>
      </w:r>
    </w:p>
    <w:p w:rsidR="00183647" w:rsidRPr="000F5497" w:rsidRDefault="00183647" w:rsidP="00D070B3">
      <w:pPr>
        <w:shd w:val="clear" w:color="auto" w:fill="FFFFFF"/>
      </w:pPr>
      <w:r w:rsidRPr="000F5497">
        <w:rPr>
          <w:color w:val="000000"/>
        </w:rPr>
        <w:t>Автор изобретения: С.К.Буравцев</w:t>
      </w:r>
    </w:p>
    <w:p w:rsidR="00183647" w:rsidRPr="008611CC" w:rsidRDefault="00183647" w:rsidP="00D070B3">
      <w:pPr>
        <w:pStyle w:val="2"/>
        <w:spacing w:before="0" w:after="0" w:line="360" w:lineRule="auto"/>
        <w:rPr>
          <w:rFonts w:ascii="Times New Roman" w:hAnsi="Times New Roman" w:cs="Times New Roman"/>
          <w:b w:val="0"/>
          <w:bCs w:val="0"/>
          <w:i w:val="0"/>
          <w:iCs w:val="0"/>
        </w:rPr>
      </w:pPr>
      <w:r w:rsidRPr="008611CC">
        <w:rPr>
          <w:rFonts w:ascii="Times New Roman" w:hAnsi="Times New Roman" w:cs="Times New Roman"/>
          <w:b w:val="0"/>
          <w:bCs w:val="0"/>
          <w:i w:val="0"/>
          <w:iCs w:val="0"/>
        </w:rPr>
        <w:t>Способ правки детали.</w:t>
      </w:r>
    </w:p>
    <w:p w:rsidR="00183647" w:rsidRPr="000F5497" w:rsidRDefault="00183647" w:rsidP="00D070B3">
      <w:pPr>
        <w:shd w:val="clear" w:color="auto" w:fill="FFFFFF"/>
        <w:spacing w:line="360" w:lineRule="auto"/>
        <w:ind w:firstLine="708"/>
      </w:pPr>
      <w:r w:rsidRPr="000F5497">
        <w:rPr>
          <w:color w:val="000000"/>
        </w:rPr>
        <w:t>Изобретение относится к обработке металлов давлением, в частности к правке деталей из хрупких материалов, например, к правке чугунных коленчатых валов.</w:t>
      </w:r>
    </w:p>
    <w:p w:rsidR="00183647" w:rsidRPr="000F5497" w:rsidRDefault="00183647" w:rsidP="00D070B3">
      <w:pPr>
        <w:shd w:val="clear" w:color="auto" w:fill="FFFFFF"/>
        <w:spacing w:line="360" w:lineRule="auto"/>
        <w:ind w:firstLine="708"/>
      </w:pPr>
      <w:r w:rsidRPr="000F5497">
        <w:rPr>
          <w:color w:val="000000"/>
        </w:rPr>
        <w:t>Известен способ правки детали путем установки ее на опору и воздействия на ее вогнутую часть двумя инденторами с оставлением следов.</w:t>
      </w:r>
    </w:p>
    <w:p w:rsidR="00183647" w:rsidRPr="000F5497" w:rsidRDefault="00183647" w:rsidP="00D070B3">
      <w:pPr>
        <w:shd w:val="clear" w:color="auto" w:fill="FFFFFF"/>
        <w:spacing w:line="360" w:lineRule="auto"/>
      </w:pPr>
      <w:r w:rsidRPr="000F5497">
        <w:rPr>
          <w:color w:val="000000"/>
        </w:rPr>
        <w:t>Известный способ применим для правки стальных коленчатых валов, поскольку галтели являются наиболее слабым местом шейки вала. При правке коленчатых валов из чугуна этот способ не обеспечивает качества правки, вызывая трещины и поломки.</w:t>
      </w:r>
    </w:p>
    <w:p w:rsidR="00183647" w:rsidRPr="000F5497" w:rsidRDefault="00183647" w:rsidP="00D070B3">
      <w:pPr>
        <w:shd w:val="clear" w:color="auto" w:fill="FFFFFF"/>
        <w:spacing w:line="360" w:lineRule="auto"/>
        <w:ind w:firstLine="708"/>
      </w:pPr>
      <w:r w:rsidRPr="000F5497">
        <w:rPr>
          <w:color w:val="000000"/>
        </w:rPr>
        <w:t>Задачей изобретения является возможность правки детали с большим прогибом при усилиях правки в допустимых пределах, ограниченных пределом прочности материала детали.</w:t>
      </w:r>
    </w:p>
    <w:p w:rsidR="00183647" w:rsidRPr="000F5497" w:rsidRDefault="00183647" w:rsidP="00D070B3">
      <w:pPr>
        <w:shd w:val="clear" w:color="auto" w:fill="FFFFFF"/>
        <w:spacing w:line="360" w:lineRule="auto"/>
        <w:ind w:firstLine="708"/>
      </w:pPr>
      <w:r w:rsidRPr="000F5497">
        <w:rPr>
          <w:color w:val="000000"/>
        </w:rPr>
        <w:t>Технический результат достигается за счет того, что в способе правки детали путем установки ее на опору и воздействия на ее вогнутую часть двумя инденторами с оставлением следов при сохранении искривленности детали после первоначального приложения максимально допустимой нагрузки инденторы смещают и воздействуют ими на деталь за пределами следа на ней от первоначального воздействия инденторов. При этом при правке коленчатого вала инденторы смещают навстречу друг другу и воздействуют ими на деталь на одинаковом расстоянии от первоначальных следов их воздействия.</w:t>
      </w:r>
    </w:p>
    <w:p w:rsidR="00183647" w:rsidRPr="000F5497" w:rsidRDefault="00183647" w:rsidP="00D070B3">
      <w:pPr>
        <w:shd w:val="clear" w:color="auto" w:fill="FFFFFF"/>
        <w:spacing w:line="360" w:lineRule="auto"/>
        <w:ind w:firstLine="708"/>
      </w:pPr>
      <w:r w:rsidRPr="000F5497">
        <w:rPr>
          <w:color w:val="000000"/>
        </w:rPr>
        <w:t>Смещение инденторов при правке детали со значительным прогибом позволяет прикладывать многократно нагрузку без образования наклепа на детали в зонах ее контакта с инденторами.</w:t>
      </w:r>
    </w:p>
    <w:p w:rsidR="00183647" w:rsidRPr="000F5497" w:rsidRDefault="00183647" w:rsidP="00D070B3">
      <w:pPr>
        <w:shd w:val="clear" w:color="auto" w:fill="FFFFFF"/>
        <w:spacing w:line="360" w:lineRule="auto"/>
        <w:ind w:firstLine="708"/>
        <w:rPr>
          <w:color w:val="000000"/>
        </w:rPr>
      </w:pPr>
      <w:r w:rsidRPr="000F5497">
        <w:rPr>
          <w:color w:val="000000"/>
        </w:rPr>
        <w:t>При правке вала со смещением инденторов за пределы их первоначальных следов вдоль плоскости правки происходит дополнительная пластическая деформация вала вне зон наклепа, позволяющая устранить искривленность, оставшуюся после первоначальной правки вала (до смещения инденторов).</w:t>
      </w:r>
    </w:p>
    <w:p w:rsidR="00183647" w:rsidRPr="000F5497" w:rsidRDefault="00183647" w:rsidP="00D070B3">
      <w:pPr>
        <w:pStyle w:val="32"/>
        <w:spacing w:after="0" w:line="360" w:lineRule="auto"/>
        <w:rPr>
          <w:sz w:val="28"/>
          <w:szCs w:val="28"/>
        </w:rPr>
      </w:pPr>
      <w:r w:rsidRPr="000F5497">
        <w:rPr>
          <w:sz w:val="28"/>
          <w:szCs w:val="28"/>
        </w:rPr>
        <w:t>Формула</w:t>
      </w:r>
      <w:r w:rsidR="00CE7923">
        <w:rPr>
          <w:sz w:val="28"/>
          <w:szCs w:val="28"/>
        </w:rPr>
        <w:t xml:space="preserve"> </w:t>
      </w:r>
      <w:r w:rsidRPr="000F5497">
        <w:rPr>
          <w:sz w:val="28"/>
          <w:szCs w:val="28"/>
        </w:rPr>
        <w:t>изобретения.</w:t>
      </w:r>
    </w:p>
    <w:p w:rsidR="00183647" w:rsidRPr="000F5497" w:rsidRDefault="00183647" w:rsidP="00D070B3">
      <w:pPr>
        <w:shd w:val="clear" w:color="auto" w:fill="FFFFFF"/>
        <w:spacing w:line="360" w:lineRule="auto"/>
        <w:ind w:firstLine="708"/>
      </w:pPr>
      <w:r w:rsidRPr="000F5497">
        <w:rPr>
          <w:color w:val="000000"/>
        </w:rPr>
        <w:t>1. Способ правки детали путем установки ее на опору и воздействия на ее вогнутую часть двумя инденторами с оставлением следов, отличающийся тем, что при сохранении искривленности детали после первоначального приложения максимально</w:t>
      </w:r>
      <w:r w:rsidR="00B0508C">
        <w:rPr>
          <w:color w:val="000000"/>
        </w:rPr>
        <w:t xml:space="preserve"> </w:t>
      </w:r>
      <w:r w:rsidRPr="000F5497">
        <w:rPr>
          <w:color w:val="000000"/>
        </w:rPr>
        <w:t>допустимой</w:t>
      </w:r>
      <w:r w:rsidR="00CE7923">
        <w:rPr>
          <w:color w:val="000000"/>
        </w:rPr>
        <w:t xml:space="preserve"> </w:t>
      </w:r>
      <w:r w:rsidRPr="000F5497">
        <w:rPr>
          <w:color w:val="000000"/>
        </w:rPr>
        <w:t>нагрузки</w:t>
      </w:r>
      <w:r w:rsidR="00CE7923">
        <w:rPr>
          <w:color w:val="000000"/>
        </w:rPr>
        <w:t xml:space="preserve"> </w:t>
      </w:r>
      <w:r w:rsidRPr="000F5497">
        <w:rPr>
          <w:color w:val="000000"/>
        </w:rPr>
        <w:t>инденторы</w:t>
      </w:r>
      <w:r w:rsidRPr="000F5497">
        <w:t xml:space="preserve"> </w:t>
      </w:r>
      <w:r w:rsidRPr="000F5497">
        <w:rPr>
          <w:color w:val="000000"/>
        </w:rPr>
        <w:t>смещают и воздействуют ими на деталь за пределами следов на ней от первоначального воздействия инденторов.</w:t>
      </w:r>
    </w:p>
    <w:p w:rsidR="00183647" w:rsidRPr="000F5497" w:rsidRDefault="00183647" w:rsidP="00D070B3">
      <w:pPr>
        <w:shd w:val="clear" w:color="auto" w:fill="FFFFFF"/>
        <w:spacing w:line="360" w:lineRule="auto"/>
        <w:ind w:firstLine="708"/>
        <w:rPr>
          <w:color w:val="000000"/>
        </w:rPr>
      </w:pPr>
      <w:r w:rsidRPr="000F5497">
        <w:rPr>
          <w:color w:val="000000"/>
        </w:rPr>
        <w:t>2. Способ по п.1, отличающийся тем, что инденторы смещают навстречу друг другу и воздействуют или на деталь на одинаковом расстоянии, от первоначальных следов их воздействия.</w:t>
      </w:r>
    </w:p>
    <w:p w:rsidR="00183647" w:rsidRPr="000F5497" w:rsidRDefault="00183647" w:rsidP="00D070B3">
      <w:pPr>
        <w:shd w:val="clear" w:color="auto" w:fill="FFFFFF"/>
        <w:spacing w:line="360" w:lineRule="auto"/>
        <w:rPr>
          <w:color w:val="000000"/>
        </w:rPr>
      </w:pPr>
      <w:r w:rsidRPr="000F5497">
        <w:rPr>
          <w:color w:val="000000"/>
        </w:rPr>
        <w:t xml:space="preserve">Авторское свидетельство СССР № 1606221 кл В 21 </w:t>
      </w:r>
      <w:r w:rsidRPr="000F5497">
        <w:rPr>
          <w:color w:val="000000"/>
          <w:lang w:val="en-US"/>
        </w:rPr>
        <w:t>D</w:t>
      </w:r>
      <w:r w:rsidRPr="000F5497">
        <w:rPr>
          <w:color w:val="000000"/>
        </w:rPr>
        <w:t xml:space="preserve"> 3/16.</w:t>
      </w:r>
    </w:p>
    <w:p w:rsidR="00183647" w:rsidRPr="000F5497" w:rsidRDefault="00183647" w:rsidP="00D070B3">
      <w:pPr>
        <w:shd w:val="clear" w:color="auto" w:fill="FFFFFF"/>
        <w:spacing w:line="360" w:lineRule="auto"/>
        <w:rPr>
          <w:color w:val="000000"/>
        </w:rPr>
      </w:pPr>
      <w:r w:rsidRPr="000F5497">
        <w:rPr>
          <w:color w:val="000000"/>
        </w:rPr>
        <w:t>Опубликовано 30.09.94. Бюллетень № 18.</w:t>
      </w:r>
    </w:p>
    <w:p w:rsidR="00CE7923" w:rsidRPr="00CE7923" w:rsidRDefault="00183647" w:rsidP="00D070B3">
      <w:pPr>
        <w:shd w:val="clear" w:color="auto" w:fill="FFFFFF"/>
        <w:spacing w:line="360" w:lineRule="auto"/>
        <w:rPr>
          <w:color w:val="000000"/>
        </w:rPr>
      </w:pPr>
      <w:r w:rsidRPr="000F5497">
        <w:rPr>
          <w:color w:val="000000"/>
        </w:rPr>
        <w:t>Автор изобретения: С.К. Буравцев</w:t>
      </w:r>
    </w:p>
    <w:p w:rsidR="00183647" w:rsidRPr="008611CC" w:rsidRDefault="00183647" w:rsidP="00D070B3">
      <w:pPr>
        <w:shd w:val="clear" w:color="auto" w:fill="FFFFFF"/>
        <w:spacing w:line="360" w:lineRule="auto"/>
      </w:pPr>
      <w:r w:rsidRPr="008611CC">
        <w:t>Устройство для правки и упрочнения вала.</w:t>
      </w:r>
    </w:p>
    <w:p w:rsidR="00183647" w:rsidRPr="000F5497" w:rsidRDefault="00183647" w:rsidP="00D070B3">
      <w:pPr>
        <w:shd w:val="clear" w:color="auto" w:fill="FFFFFF"/>
        <w:spacing w:line="360" w:lineRule="auto"/>
        <w:ind w:firstLine="708"/>
      </w:pPr>
      <w:r w:rsidRPr="000F5497">
        <w:rPr>
          <w:color w:val="000000"/>
        </w:rPr>
        <w:t>Изобретение относится к обработке металов давлением и касается оборудования для правки вала, в частности, коленчатого вала.</w:t>
      </w:r>
    </w:p>
    <w:p w:rsidR="00183647" w:rsidRPr="000F5497" w:rsidRDefault="00183647" w:rsidP="00D070B3">
      <w:pPr>
        <w:shd w:val="clear" w:color="auto" w:fill="FFFFFF"/>
        <w:spacing w:line="360" w:lineRule="auto"/>
      </w:pPr>
      <w:r w:rsidRPr="000F5497">
        <w:rPr>
          <w:color w:val="000000"/>
        </w:rPr>
        <w:t>Известно устройство для правки и упрочнения вала, содержащее выправляющий блок, включающий инденторы, установленные с возможностью регулировочного перемещения параллельно оси вала, и опорный блок с постелью.</w:t>
      </w:r>
    </w:p>
    <w:p w:rsidR="00183647" w:rsidRPr="000F5497" w:rsidRDefault="00183647" w:rsidP="00D070B3">
      <w:pPr>
        <w:shd w:val="clear" w:color="auto" w:fill="FFFFFF"/>
        <w:spacing w:line="360" w:lineRule="auto"/>
        <w:ind w:firstLine="708"/>
      </w:pPr>
      <w:r w:rsidRPr="000F5497">
        <w:rPr>
          <w:color w:val="000000"/>
        </w:rPr>
        <w:t>В известном устройстве сложно осуществить поворот обрабатываемого коленчатого вала относительно постели из-за грубой обработки поверхности вала.</w:t>
      </w:r>
    </w:p>
    <w:p w:rsidR="00183647" w:rsidRPr="000F5497" w:rsidRDefault="00183647" w:rsidP="00D070B3">
      <w:pPr>
        <w:shd w:val="clear" w:color="auto" w:fill="FFFFFF"/>
        <w:spacing w:line="360" w:lineRule="auto"/>
        <w:ind w:firstLine="708"/>
      </w:pPr>
      <w:r w:rsidRPr="000F5497">
        <w:rPr>
          <w:color w:val="000000"/>
        </w:rPr>
        <w:t>Технический результат заключается в улучшении условий обслуживания устройства.</w:t>
      </w:r>
    </w:p>
    <w:p w:rsidR="00CE7923" w:rsidRPr="00CE7923" w:rsidRDefault="00183647" w:rsidP="00D070B3">
      <w:pPr>
        <w:shd w:val="clear" w:color="auto" w:fill="FFFFFF"/>
        <w:spacing w:line="360" w:lineRule="auto"/>
        <w:ind w:firstLine="708"/>
      </w:pPr>
      <w:r w:rsidRPr="000F5497">
        <w:t>Это достигается за счет того, что в устройстве, содержащем выправляющий блок, включающий инденторы, установленные с возможностью регулировочного перемещения параллельно оси вала, и опорный блок с постелью, последняя установлена с возможностью регулировочного поворота относительно оси вала и снабжена фиксаторами ее, углового положения и стопором для вала, и выправляющий блок выполнен в виде основания с опорной площадкой, на которой размещены инденторы. при этом постель и инденторы выполнены сменными.</w:t>
      </w:r>
    </w:p>
    <w:p w:rsidR="00183647" w:rsidRPr="00CE7923" w:rsidRDefault="00183647" w:rsidP="00D070B3">
      <w:pPr>
        <w:shd w:val="clear" w:color="auto" w:fill="FFFFFF"/>
        <w:spacing w:line="360" w:lineRule="auto"/>
        <w:ind w:firstLine="708"/>
        <w:rPr>
          <w:color w:val="000000"/>
        </w:rPr>
      </w:pPr>
      <w:r w:rsidRPr="00CE7923">
        <w:t>Формула</w:t>
      </w:r>
      <w:r w:rsidR="00B0508C" w:rsidRPr="00CE7923">
        <w:t xml:space="preserve"> </w:t>
      </w:r>
      <w:r w:rsidRPr="00CE7923">
        <w:t>изобретения.</w:t>
      </w:r>
    </w:p>
    <w:p w:rsidR="00183647" w:rsidRPr="000F5497" w:rsidRDefault="00183647" w:rsidP="00D070B3">
      <w:pPr>
        <w:widowControl w:val="0"/>
        <w:adjustRightInd w:val="0"/>
        <w:spacing w:line="360" w:lineRule="auto"/>
        <w:ind w:firstLine="708"/>
      </w:pPr>
      <w:r w:rsidRPr="000F5497">
        <w:t>Устройство для правки и упрочнения вала, содержащее выправляющий блок, включающий инденторы, установленные с возможностью регулировочного перемещения параллельно оси вала, и опорный блок с постелью, отличающееся тем, что постель установлена с возможностью регулировочного поворота относительно оси</w:t>
      </w:r>
      <w:r w:rsidR="00B0508C">
        <w:t xml:space="preserve"> </w:t>
      </w:r>
      <w:r w:rsidRPr="000F5497">
        <w:t>вала</w:t>
      </w:r>
      <w:r w:rsidR="00B0508C">
        <w:t xml:space="preserve"> </w:t>
      </w:r>
      <w:r w:rsidRPr="000F5497">
        <w:t>и</w:t>
      </w:r>
      <w:r w:rsidR="00B0508C">
        <w:t xml:space="preserve"> </w:t>
      </w:r>
      <w:r w:rsidRPr="000F5497">
        <w:t>снабжена фиксаторами ее углового положения и стопором для вала, а выправляющий блок выполнен в виде основания с опорной площадкой, на которой размещены инденторы, при этом постель и иденторы выполнены сменными.</w:t>
      </w:r>
    </w:p>
    <w:p w:rsidR="00183647" w:rsidRPr="000F5497" w:rsidRDefault="00183647" w:rsidP="00D070B3">
      <w:pPr>
        <w:shd w:val="clear" w:color="auto" w:fill="FFFFFF"/>
        <w:spacing w:line="360" w:lineRule="auto"/>
        <w:rPr>
          <w:color w:val="000000"/>
        </w:rPr>
      </w:pPr>
      <w:r w:rsidRPr="000F5497">
        <w:rPr>
          <w:color w:val="000000"/>
        </w:rPr>
        <w:t xml:space="preserve">Авторское свидетельство СССР № 1606221 кл В 21 </w:t>
      </w:r>
      <w:r w:rsidRPr="000F5497">
        <w:rPr>
          <w:color w:val="000000"/>
          <w:lang w:val="en-US"/>
        </w:rPr>
        <w:t>D</w:t>
      </w:r>
      <w:r w:rsidRPr="000F5497">
        <w:rPr>
          <w:color w:val="000000"/>
        </w:rPr>
        <w:t xml:space="preserve"> 3/16.</w:t>
      </w:r>
    </w:p>
    <w:p w:rsidR="00183647" w:rsidRPr="000F5497" w:rsidRDefault="00183647" w:rsidP="00D070B3">
      <w:pPr>
        <w:shd w:val="clear" w:color="auto" w:fill="FFFFFF"/>
        <w:spacing w:line="360" w:lineRule="auto"/>
        <w:rPr>
          <w:color w:val="000000"/>
        </w:rPr>
      </w:pPr>
      <w:r w:rsidRPr="000F5497">
        <w:rPr>
          <w:color w:val="000000"/>
        </w:rPr>
        <w:t>Опубликовано 15.11.93. Бюллетень № 41-42.</w:t>
      </w:r>
    </w:p>
    <w:p w:rsidR="008611CC" w:rsidRPr="008611CC" w:rsidRDefault="00183647" w:rsidP="00D070B3">
      <w:pPr>
        <w:shd w:val="clear" w:color="auto" w:fill="FFFFFF"/>
        <w:spacing w:line="360" w:lineRule="auto"/>
      </w:pPr>
      <w:r w:rsidRPr="000F5497">
        <w:t>Автор изобретения: С.К.</w:t>
      </w:r>
      <w:r w:rsidR="00CE7923" w:rsidRPr="00D150BC">
        <w:t xml:space="preserve"> </w:t>
      </w:r>
      <w:r w:rsidRPr="000F5497">
        <w:t>Буравцев</w:t>
      </w:r>
    </w:p>
    <w:p w:rsidR="00183647" w:rsidRPr="008611CC" w:rsidRDefault="00183647" w:rsidP="00D070B3">
      <w:pPr>
        <w:shd w:val="clear" w:color="auto" w:fill="FFFFFF"/>
        <w:spacing w:line="360" w:lineRule="auto"/>
        <w:rPr>
          <w:color w:val="000000"/>
        </w:rPr>
      </w:pPr>
      <w:r w:rsidRPr="000F5497">
        <w:t>Способ правки вала.</w:t>
      </w:r>
    </w:p>
    <w:p w:rsidR="00183647" w:rsidRPr="000F5497" w:rsidRDefault="00183647" w:rsidP="00D070B3">
      <w:pPr>
        <w:pStyle w:val="a6"/>
        <w:spacing w:after="0" w:line="360" w:lineRule="auto"/>
        <w:ind w:firstLine="708"/>
      </w:pPr>
      <w:r w:rsidRPr="000F5497">
        <w:t>Изобретение относится к обработке металлов давлением и касается правки валов, например</w:t>
      </w:r>
      <w:r w:rsidR="00B0508C">
        <w:t xml:space="preserve"> </w:t>
      </w:r>
      <w:r w:rsidRPr="000F5497">
        <w:t>коленчатых</w:t>
      </w:r>
      <w:r w:rsidR="00B0508C">
        <w:t xml:space="preserve"> </w:t>
      </w:r>
      <w:r w:rsidRPr="000F5497">
        <w:t>валов двигателей внутреннего сгорания.</w:t>
      </w:r>
    </w:p>
    <w:p w:rsidR="00183647" w:rsidRPr="000F5497" w:rsidRDefault="00183647" w:rsidP="00D070B3">
      <w:pPr>
        <w:pStyle w:val="a6"/>
        <w:spacing w:after="0" w:line="360" w:lineRule="auto"/>
        <w:ind w:firstLine="708"/>
      </w:pPr>
      <w:r w:rsidRPr="000F5497">
        <w:t>Одним из наиболее близких по технической сущности к предлагаемому способу является способ правки вала путем установки ого на опору и приложения к нему нагрузки в плоскости его прогиба со стороны, противоположной опоре.</w:t>
      </w:r>
    </w:p>
    <w:p w:rsidR="00183647" w:rsidRPr="000F5497" w:rsidRDefault="00183647" w:rsidP="00D070B3">
      <w:pPr>
        <w:shd w:val="clear" w:color="auto" w:fill="FFFFFF"/>
        <w:spacing w:line="360" w:lineRule="auto"/>
        <w:ind w:firstLine="708"/>
      </w:pPr>
      <w:r w:rsidRPr="000F5497">
        <w:rPr>
          <w:color w:val="000000"/>
        </w:rPr>
        <w:t>Известный способ правки может быть использован для правки вала со сравнительно небольшим прогибом, таким, который устраняется при приложении к валу нагрузки, допустимой по условию прочности материала вала. Однако, при значительном прогибе вала приложение к нему даже максимальной нагрузки, выдерживаемой им без поломки, не обеспечивает устранение прогиба полностью, т.е. остается некоторый прогиб вала, (искривление его оси), что препятствует дальнейшему использованию вала.</w:t>
      </w:r>
    </w:p>
    <w:p w:rsidR="00183647" w:rsidRPr="000F5497" w:rsidRDefault="00183647" w:rsidP="00D070B3">
      <w:pPr>
        <w:shd w:val="clear" w:color="auto" w:fill="FFFFFF"/>
        <w:spacing w:line="360" w:lineRule="auto"/>
        <w:ind w:firstLine="708"/>
      </w:pPr>
      <w:r w:rsidRPr="000F5497">
        <w:rPr>
          <w:color w:val="000000"/>
        </w:rPr>
        <w:t>Цель изобретения – обеспечение возможности правки валов с большим прогибом при нагрузках, ограниченных пределом прочности материала вала.</w:t>
      </w:r>
    </w:p>
    <w:p w:rsidR="00183647" w:rsidRPr="000F5497" w:rsidRDefault="00183647" w:rsidP="00D070B3">
      <w:pPr>
        <w:pStyle w:val="a6"/>
        <w:spacing w:after="0" w:line="360" w:lineRule="auto"/>
      </w:pPr>
      <w:r w:rsidRPr="000F5497">
        <w:t>Для этого при правке вала путем его установки, на опору и приложения к нему нагрузки в плоскости прогиба при сохранении искривленности вала после его правки в плоскости прогиба вал поворачивают от первоначального положения поочередно в разные стороны и правят его в повернутых положениях.</w:t>
      </w:r>
    </w:p>
    <w:p w:rsidR="00183647" w:rsidRPr="000F5497" w:rsidRDefault="00183647" w:rsidP="00D070B3">
      <w:pPr>
        <w:shd w:val="clear" w:color="auto" w:fill="FFFFFF"/>
        <w:spacing w:line="360" w:lineRule="auto"/>
        <w:ind w:firstLine="708"/>
      </w:pPr>
      <w:r w:rsidRPr="000F5497">
        <w:rPr>
          <w:color w:val="000000"/>
        </w:rPr>
        <w:t>При правке вала о повернутых положениях происходит дополнительная пластическая его деформация, позволяющая устранить искривленность, оставшуюся после правки вала в плоскости прогиба.</w:t>
      </w:r>
    </w:p>
    <w:p w:rsidR="008611CC" w:rsidRPr="008611CC" w:rsidRDefault="00183647" w:rsidP="00D070B3">
      <w:pPr>
        <w:shd w:val="clear" w:color="auto" w:fill="FFFFFF"/>
        <w:spacing w:line="360" w:lineRule="auto"/>
      </w:pPr>
      <w:r w:rsidRPr="000F5497">
        <w:t>Вал при правке поворачивают от первоначального положения е каждую сторону преимущественно на одинаковый угол и правят одинаковыми усилиями, которые могут быть равны усилию, прикладываемому к</w:t>
      </w:r>
      <w:r w:rsidRPr="000F5497">
        <w:rPr>
          <w:i/>
          <w:iCs/>
          <w:vertAlign w:val="superscript"/>
        </w:rPr>
        <w:t xml:space="preserve"> </w:t>
      </w:r>
      <w:r w:rsidRPr="000F5497">
        <w:t>валу при правке его в плоскости прогиба, или быть меньше этого усилия. Причем вал поворачивают от первоначального положения в каждую сторону предпочтительно на угол, равный половине угла между плоскостью прогиба и перпендикулярной плоскостью, проходящей через ось поворота вала.</w:t>
      </w:r>
    </w:p>
    <w:p w:rsidR="00183647" w:rsidRPr="008611CC" w:rsidRDefault="00183647" w:rsidP="00D070B3">
      <w:pPr>
        <w:shd w:val="clear" w:color="auto" w:fill="FFFFFF"/>
        <w:spacing w:line="360" w:lineRule="auto"/>
        <w:rPr>
          <w:color w:val="000000"/>
        </w:rPr>
      </w:pPr>
      <w:r w:rsidRPr="008611CC">
        <w:t>Формула изобретения.</w:t>
      </w:r>
    </w:p>
    <w:p w:rsidR="00183647" w:rsidRPr="000F5497" w:rsidRDefault="00183647" w:rsidP="00D070B3">
      <w:pPr>
        <w:shd w:val="clear" w:color="auto" w:fill="FFFFFF"/>
        <w:spacing w:line="360" w:lineRule="auto"/>
        <w:ind w:firstLine="708"/>
        <w:rPr>
          <w:color w:val="000000"/>
        </w:rPr>
      </w:pPr>
      <w:r w:rsidRPr="000F5497">
        <w:rPr>
          <w:color w:val="000000"/>
        </w:rPr>
        <w:t>Способ правки вала путем установки на опору и приложения нагрузки в плоскости прогиба вала, отличающийся тем, что при сохранении остаточной искривленности вала в плоскости прогиба после приложения первоначальной нагрузки</w:t>
      </w:r>
      <w:r w:rsidRPr="000F5497">
        <w:t xml:space="preserve"> </w:t>
      </w:r>
      <w:r w:rsidRPr="000F5497">
        <w:rPr>
          <w:color w:val="000000"/>
        </w:rPr>
        <w:t>вал поворачивают поочередно в противоположных направлениях на одинаковый угол в пределах между плоскостью прогиба и перпендикулярной плоскостью и в повернутых</w:t>
      </w:r>
      <w:r w:rsidR="00B0508C">
        <w:rPr>
          <w:color w:val="000000"/>
        </w:rPr>
        <w:t xml:space="preserve"> </w:t>
      </w:r>
      <w:r w:rsidRPr="000F5497">
        <w:rPr>
          <w:color w:val="000000"/>
        </w:rPr>
        <w:t>положениях</w:t>
      </w:r>
      <w:r w:rsidR="00B0508C">
        <w:rPr>
          <w:color w:val="000000"/>
        </w:rPr>
        <w:t xml:space="preserve"> </w:t>
      </w:r>
      <w:r w:rsidRPr="000F5497">
        <w:rPr>
          <w:color w:val="000000"/>
        </w:rPr>
        <w:t>прикладывают</w:t>
      </w:r>
      <w:r w:rsidRPr="000F5497">
        <w:t xml:space="preserve"> </w:t>
      </w:r>
      <w:r w:rsidRPr="000F5497">
        <w:rPr>
          <w:color w:val="000000"/>
        </w:rPr>
        <w:t>равные нагрузки.</w:t>
      </w:r>
    </w:p>
    <w:p w:rsidR="00183647" w:rsidRPr="000F5497" w:rsidRDefault="00183647" w:rsidP="00D070B3">
      <w:pPr>
        <w:shd w:val="clear" w:color="auto" w:fill="FFFFFF"/>
        <w:spacing w:line="360" w:lineRule="auto"/>
        <w:rPr>
          <w:color w:val="000000"/>
        </w:rPr>
      </w:pPr>
      <w:r w:rsidRPr="000F5497">
        <w:rPr>
          <w:color w:val="000000"/>
        </w:rPr>
        <w:t xml:space="preserve">Авторское свидетельство СССР № 1606221 кл В 21 </w:t>
      </w:r>
      <w:r w:rsidRPr="000F5497">
        <w:rPr>
          <w:color w:val="000000"/>
          <w:lang w:val="en-US"/>
        </w:rPr>
        <w:t>D</w:t>
      </w:r>
      <w:r w:rsidRPr="000F5497">
        <w:rPr>
          <w:color w:val="000000"/>
        </w:rPr>
        <w:t xml:space="preserve"> 3/16.</w:t>
      </w:r>
    </w:p>
    <w:p w:rsidR="00183647" w:rsidRPr="000F5497" w:rsidRDefault="00183647" w:rsidP="00D070B3">
      <w:pPr>
        <w:shd w:val="clear" w:color="auto" w:fill="FFFFFF"/>
        <w:spacing w:line="360" w:lineRule="auto"/>
        <w:rPr>
          <w:color w:val="000000"/>
        </w:rPr>
      </w:pPr>
      <w:r w:rsidRPr="000F5497">
        <w:rPr>
          <w:color w:val="000000"/>
        </w:rPr>
        <w:t>Опубликовано 15.09.92. Бюллетень № 34.</w:t>
      </w:r>
    </w:p>
    <w:p w:rsidR="008611CC" w:rsidRPr="008611CC" w:rsidRDefault="00183647" w:rsidP="00D070B3">
      <w:pPr>
        <w:shd w:val="clear" w:color="auto" w:fill="FFFFFF"/>
        <w:spacing w:line="360" w:lineRule="auto"/>
      </w:pPr>
      <w:r w:rsidRPr="000F5497">
        <w:t>Автор изобретения: С.К.</w:t>
      </w:r>
      <w:r w:rsidR="00CE7923" w:rsidRPr="00D150BC">
        <w:t xml:space="preserve"> </w:t>
      </w:r>
      <w:r w:rsidRPr="000F5497">
        <w:t>Буравцев</w:t>
      </w:r>
    </w:p>
    <w:p w:rsidR="00183647" w:rsidRPr="008611CC" w:rsidRDefault="00183647" w:rsidP="00D070B3">
      <w:pPr>
        <w:shd w:val="clear" w:color="auto" w:fill="FFFFFF"/>
        <w:spacing w:line="360" w:lineRule="auto"/>
        <w:rPr>
          <w:color w:val="000000"/>
        </w:rPr>
      </w:pPr>
      <w:r w:rsidRPr="000F5497">
        <w:t>Способ правки изделия.</w:t>
      </w:r>
    </w:p>
    <w:p w:rsidR="00183647" w:rsidRPr="000F5497" w:rsidRDefault="00183647" w:rsidP="00D070B3">
      <w:pPr>
        <w:shd w:val="clear" w:color="auto" w:fill="FFFFFF"/>
        <w:spacing w:line="360" w:lineRule="auto"/>
        <w:ind w:firstLine="708"/>
      </w:pPr>
      <w:r w:rsidRPr="000F5497">
        <w:rPr>
          <w:color w:val="000000"/>
        </w:rPr>
        <w:t>Изобретение относится к обработке металлов давлением, и касается правки изделия, в частности коленчатых валов.</w:t>
      </w:r>
    </w:p>
    <w:p w:rsidR="00183647" w:rsidRPr="000F5497" w:rsidRDefault="00183647" w:rsidP="00D070B3">
      <w:pPr>
        <w:shd w:val="clear" w:color="auto" w:fill="FFFFFF"/>
        <w:spacing w:line="360" w:lineRule="auto"/>
        <w:ind w:firstLine="708"/>
      </w:pPr>
      <w:r w:rsidRPr="000F5497">
        <w:rPr>
          <w:color w:val="000000"/>
        </w:rPr>
        <w:t>Известен способ правки изделия, при котором изделие устанавливают на опоры и прикладывают между опорами сосредоточенную нагрузку против направления наибольшего прогиба.</w:t>
      </w:r>
    </w:p>
    <w:p w:rsidR="00183647" w:rsidRPr="000F5497" w:rsidRDefault="00183647" w:rsidP="00D070B3">
      <w:pPr>
        <w:shd w:val="clear" w:color="auto" w:fill="FFFFFF"/>
        <w:spacing w:line="360" w:lineRule="auto"/>
        <w:ind w:firstLine="708"/>
      </w:pPr>
      <w:r w:rsidRPr="000F5497">
        <w:rPr>
          <w:color w:val="000000"/>
        </w:rPr>
        <w:t>При осуществлении известного способа на участке между опорами возникает момент, вызывающий изгиб, а иногда и скручивание изделия между опорами. При этом под нагрузкой находится весь отрезок изделия между опорами независимо от расположения погнутого участка. В результате правки по известному способу у изделия в наиболее податливых местах возникают напряжения растяжения, которые способствуют ослаблению изделия в виде появления или расширения трещин, а при применении хрупких материалов, например чугунов – поломок.</w:t>
      </w:r>
    </w:p>
    <w:p w:rsidR="00183647" w:rsidRPr="000F5497" w:rsidRDefault="00183647" w:rsidP="00D070B3">
      <w:pPr>
        <w:pStyle w:val="a6"/>
        <w:spacing w:after="0" w:line="360" w:lineRule="auto"/>
        <w:ind w:firstLine="708"/>
      </w:pPr>
      <w:r w:rsidRPr="000F5497">
        <w:t>Известен способ правки изделий, при котором, помимо прило-жения выправляющих усилий, направленных перпендикулярно продольной оси вала, дополнительно сжимают вал с торцов вдоль его продольной оси.</w:t>
      </w:r>
    </w:p>
    <w:p w:rsidR="00183647" w:rsidRPr="000F5497" w:rsidRDefault="00183647" w:rsidP="00D070B3">
      <w:pPr>
        <w:pStyle w:val="a6"/>
        <w:spacing w:after="0" w:line="360" w:lineRule="auto"/>
      </w:pPr>
      <w:r w:rsidRPr="000F5497">
        <w:t>Однако в известном способе сжимающие усилия с торцов коленчатого вала, которым он подвержен на всей длине, вызывают нежелательные деформации, ослабления наиболее слабых участков (например, щек в местах перекрытия шеек коленчатого вала) и появления в них трещин. Наиболее близким по технической сущности к разработанному решению является способ правки изделий, в частности коленчатых валов, при котором вал устанавливают выпуклой стороной погнутого участка на опору и прикладывают правящие усилия к шейке вала</w:t>
      </w:r>
      <w:r w:rsidR="00B0508C">
        <w:t xml:space="preserve"> </w:t>
      </w:r>
      <w:r w:rsidRPr="000F5497">
        <w:t>в местах сопряжения ее со щеками кривошипа.</w:t>
      </w:r>
    </w:p>
    <w:p w:rsidR="00183647" w:rsidRPr="000F5497" w:rsidRDefault="00183647" w:rsidP="00D070B3">
      <w:pPr>
        <w:shd w:val="clear" w:color="auto" w:fill="FFFFFF"/>
        <w:spacing w:line="360" w:lineRule="auto"/>
        <w:ind w:firstLine="708"/>
      </w:pPr>
      <w:r w:rsidRPr="000F5497">
        <w:rPr>
          <w:color w:val="000000"/>
        </w:rPr>
        <w:t>Известный</w:t>
      </w:r>
      <w:r w:rsidR="00B0508C">
        <w:rPr>
          <w:color w:val="000000"/>
        </w:rPr>
        <w:t xml:space="preserve"> </w:t>
      </w:r>
      <w:r w:rsidRPr="000F5497">
        <w:rPr>
          <w:color w:val="000000"/>
        </w:rPr>
        <w:t>способ может быть применен</w:t>
      </w:r>
      <w:r w:rsidR="00B0508C">
        <w:rPr>
          <w:color w:val="000000"/>
        </w:rPr>
        <w:t xml:space="preserve"> </w:t>
      </w:r>
      <w:r w:rsidRPr="000F5497">
        <w:rPr>
          <w:color w:val="000000"/>
        </w:rPr>
        <w:t>в основном для правки стальных коленчатых валов, поскольку</w:t>
      </w:r>
      <w:r w:rsidR="00B0508C">
        <w:rPr>
          <w:color w:val="000000"/>
        </w:rPr>
        <w:t xml:space="preserve"> </w:t>
      </w:r>
      <w:r w:rsidRPr="000F5497">
        <w:rPr>
          <w:color w:val="000000"/>
        </w:rPr>
        <w:t>в этом случае изгибающие усилия, передающиеся через инденторы на погнутый участок, действуют нормально к частям шейки вала, вызывая</w:t>
      </w:r>
      <w:r w:rsidR="00B0508C">
        <w:rPr>
          <w:color w:val="000000"/>
        </w:rPr>
        <w:t xml:space="preserve"> </w:t>
      </w:r>
      <w:r w:rsidRPr="000F5497">
        <w:rPr>
          <w:color w:val="000000"/>
        </w:rPr>
        <w:t>напряжения</w:t>
      </w:r>
      <w:r w:rsidR="00B0508C">
        <w:rPr>
          <w:color w:val="000000"/>
        </w:rPr>
        <w:t xml:space="preserve"> </w:t>
      </w:r>
      <w:r w:rsidRPr="000F5497">
        <w:rPr>
          <w:color w:val="000000"/>
        </w:rPr>
        <w:t>растяжения</w:t>
      </w:r>
      <w:r w:rsidR="00B0508C">
        <w:rPr>
          <w:color w:val="000000"/>
        </w:rPr>
        <w:t xml:space="preserve"> </w:t>
      </w:r>
      <w:r w:rsidRPr="000F5497">
        <w:rPr>
          <w:color w:val="000000"/>
        </w:rPr>
        <w:t>на</w:t>
      </w:r>
      <w:r w:rsidR="00CE7923">
        <w:rPr>
          <w:color w:val="000000"/>
        </w:rPr>
        <w:t xml:space="preserve"> </w:t>
      </w:r>
      <w:r w:rsidRPr="000F5497">
        <w:rPr>
          <w:color w:val="000000"/>
        </w:rPr>
        <w:t>вогнутой поверхности шейки, способствующие появлению трещин или поломке изделия</w:t>
      </w:r>
      <w:r w:rsidR="00B0508C">
        <w:rPr>
          <w:color w:val="000000"/>
        </w:rPr>
        <w:t xml:space="preserve"> </w:t>
      </w:r>
      <w:r w:rsidRPr="000F5497">
        <w:rPr>
          <w:color w:val="000000"/>
        </w:rPr>
        <w:t>из</w:t>
      </w:r>
      <w:r w:rsidR="00B0508C">
        <w:rPr>
          <w:color w:val="000000"/>
        </w:rPr>
        <w:t xml:space="preserve"> </w:t>
      </w:r>
      <w:r w:rsidRPr="000F5497">
        <w:rPr>
          <w:color w:val="000000"/>
        </w:rPr>
        <w:t>хрупких материалов.</w:t>
      </w:r>
    </w:p>
    <w:p w:rsidR="00183647" w:rsidRPr="000F5497" w:rsidRDefault="00183647" w:rsidP="00D070B3">
      <w:pPr>
        <w:shd w:val="clear" w:color="auto" w:fill="FFFFFF"/>
        <w:spacing w:line="360" w:lineRule="auto"/>
        <w:ind w:firstLine="708"/>
      </w:pPr>
      <w:r w:rsidRPr="000F5497">
        <w:rPr>
          <w:color w:val="000000"/>
        </w:rPr>
        <w:t>Кроме того,</w:t>
      </w:r>
      <w:r w:rsidR="00B0508C">
        <w:rPr>
          <w:color w:val="000000"/>
        </w:rPr>
        <w:t xml:space="preserve"> </w:t>
      </w:r>
      <w:r w:rsidRPr="000F5497">
        <w:rPr>
          <w:color w:val="000000"/>
        </w:rPr>
        <w:t>при</w:t>
      </w:r>
      <w:r w:rsidR="00B0508C">
        <w:rPr>
          <w:color w:val="000000"/>
        </w:rPr>
        <w:t xml:space="preserve"> </w:t>
      </w:r>
      <w:r w:rsidRPr="000F5497">
        <w:rPr>
          <w:color w:val="000000"/>
        </w:rPr>
        <w:t>таком способе правки подвергаются</w:t>
      </w:r>
      <w:r w:rsidR="00B0508C">
        <w:rPr>
          <w:color w:val="000000"/>
        </w:rPr>
        <w:t xml:space="preserve"> </w:t>
      </w:r>
      <w:r w:rsidRPr="000F5497">
        <w:rPr>
          <w:color w:val="000000"/>
        </w:rPr>
        <w:t>силовому</w:t>
      </w:r>
      <w:r w:rsidR="00B0508C">
        <w:rPr>
          <w:color w:val="000000"/>
        </w:rPr>
        <w:t xml:space="preserve"> </w:t>
      </w:r>
      <w:r w:rsidRPr="000F5497">
        <w:rPr>
          <w:color w:val="000000"/>
        </w:rPr>
        <w:t>воздействию и деформации как искривленный, так и</w:t>
      </w:r>
      <w:r w:rsidR="00B0508C">
        <w:rPr>
          <w:color w:val="000000"/>
        </w:rPr>
        <w:t xml:space="preserve"> </w:t>
      </w:r>
      <w:r w:rsidRPr="000F5497">
        <w:rPr>
          <w:color w:val="000000"/>
        </w:rPr>
        <w:t>не искривленный участки шейки</w:t>
      </w:r>
      <w:r w:rsidR="00B0508C">
        <w:rPr>
          <w:color w:val="000000"/>
        </w:rPr>
        <w:t xml:space="preserve"> </w:t>
      </w:r>
      <w:r w:rsidRPr="000F5497">
        <w:rPr>
          <w:color w:val="000000"/>
        </w:rPr>
        <w:t>вала, что снижает</w:t>
      </w:r>
      <w:r w:rsidR="00B0508C">
        <w:rPr>
          <w:color w:val="000000"/>
        </w:rPr>
        <w:t xml:space="preserve"> </w:t>
      </w:r>
      <w:r w:rsidRPr="000F5497">
        <w:rPr>
          <w:color w:val="000000"/>
        </w:rPr>
        <w:t>качество выправляемых изделий.</w:t>
      </w:r>
    </w:p>
    <w:p w:rsidR="00183647" w:rsidRPr="000F5497" w:rsidRDefault="00183647" w:rsidP="00D070B3">
      <w:pPr>
        <w:shd w:val="clear" w:color="auto" w:fill="FFFFFF"/>
        <w:spacing w:line="360" w:lineRule="auto"/>
        <w:ind w:firstLine="708"/>
      </w:pPr>
      <w:r w:rsidRPr="000F5497">
        <w:rPr>
          <w:color w:val="000000"/>
        </w:rPr>
        <w:t>Цель изобретения - повышение качества правки и</w:t>
      </w:r>
      <w:r w:rsidRPr="000F5497">
        <w:rPr>
          <w:color w:val="000000"/>
          <w:vertAlign w:val="superscript"/>
        </w:rPr>
        <w:t xml:space="preserve"> </w:t>
      </w:r>
      <w:r w:rsidRPr="000F5497">
        <w:rPr>
          <w:color w:val="000000"/>
        </w:rPr>
        <w:t>обеспечение возможности правки изделий из хрупких материалов, например из чугуна.</w:t>
      </w:r>
    </w:p>
    <w:p w:rsidR="00183647" w:rsidRPr="000F5497" w:rsidRDefault="00183647" w:rsidP="00D070B3">
      <w:pPr>
        <w:shd w:val="clear" w:color="auto" w:fill="FFFFFF"/>
        <w:spacing w:line="360" w:lineRule="auto"/>
        <w:ind w:firstLine="708"/>
      </w:pPr>
      <w:r w:rsidRPr="000F5497">
        <w:rPr>
          <w:color w:val="000000"/>
        </w:rPr>
        <w:t>Указанная</w:t>
      </w:r>
      <w:r w:rsidR="00B0508C">
        <w:rPr>
          <w:color w:val="000000"/>
        </w:rPr>
        <w:t xml:space="preserve"> </w:t>
      </w:r>
      <w:r w:rsidRPr="000F5497">
        <w:rPr>
          <w:color w:val="000000"/>
        </w:rPr>
        <w:t>цель достигается</w:t>
      </w:r>
      <w:r w:rsidR="00B0508C">
        <w:rPr>
          <w:color w:val="000000"/>
        </w:rPr>
        <w:t xml:space="preserve"> </w:t>
      </w:r>
      <w:r w:rsidRPr="000F5497">
        <w:rPr>
          <w:color w:val="000000"/>
        </w:rPr>
        <w:t>тем, что при правке изделий,</w:t>
      </w:r>
      <w:r w:rsidR="00CE7923">
        <w:rPr>
          <w:color w:val="000000"/>
        </w:rPr>
        <w:t xml:space="preserve"> </w:t>
      </w:r>
      <w:r w:rsidRPr="000F5497">
        <w:rPr>
          <w:color w:val="000000"/>
        </w:rPr>
        <w:t>включающей установку изделия</w:t>
      </w:r>
      <w:r w:rsidR="00B0508C">
        <w:rPr>
          <w:color w:val="000000"/>
        </w:rPr>
        <w:t xml:space="preserve"> </w:t>
      </w:r>
      <w:r w:rsidRPr="000F5497">
        <w:rPr>
          <w:color w:val="000000"/>
        </w:rPr>
        <w:t>выпуклой</w:t>
      </w:r>
      <w:r w:rsidR="00B0508C">
        <w:rPr>
          <w:color w:val="000000"/>
        </w:rPr>
        <w:t xml:space="preserve"> </w:t>
      </w:r>
      <w:r w:rsidRPr="000F5497">
        <w:rPr>
          <w:color w:val="000000"/>
        </w:rPr>
        <w:t>стороной на опору и воздействие</w:t>
      </w:r>
      <w:r w:rsidR="00B0508C">
        <w:rPr>
          <w:color w:val="000000"/>
        </w:rPr>
        <w:t xml:space="preserve"> </w:t>
      </w:r>
      <w:r w:rsidRPr="000F5497">
        <w:rPr>
          <w:color w:val="000000"/>
        </w:rPr>
        <w:t>на</w:t>
      </w:r>
      <w:r w:rsidR="00B0508C">
        <w:rPr>
          <w:color w:val="000000"/>
        </w:rPr>
        <w:t xml:space="preserve"> </w:t>
      </w:r>
      <w:r w:rsidRPr="000F5497">
        <w:rPr>
          <w:color w:val="000000"/>
        </w:rPr>
        <w:t>вогнутую часть изделия</w:t>
      </w:r>
      <w:r w:rsidR="00B0508C">
        <w:rPr>
          <w:color w:val="000000"/>
        </w:rPr>
        <w:t xml:space="preserve"> </w:t>
      </w:r>
      <w:r w:rsidRPr="000F5497">
        <w:rPr>
          <w:color w:val="000000"/>
        </w:rPr>
        <w:t>в направлении опоры двумя инденторами,</w:t>
      </w:r>
      <w:r w:rsidR="00B0508C">
        <w:rPr>
          <w:color w:val="000000"/>
        </w:rPr>
        <w:t xml:space="preserve"> </w:t>
      </w:r>
      <w:r w:rsidRPr="000F5497">
        <w:rPr>
          <w:color w:val="000000"/>
        </w:rPr>
        <w:t>установленными</w:t>
      </w:r>
      <w:r w:rsidR="00B0508C">
        <w:rPr>
          <w:color w:val="000000"/>
        </w:rPr>
        <w:t xml:space="preserve"> </w:t>
      </w:r>
      <w:r w:rsidRPr="000F5497">
        <w:rPr>
          <w:color w:val="000000"/>
        </w:rPr>
        <w:t>на границах выправляемого</w:t>
      </w:r>
      <w:r w:rsidR="00CE7923">
        <w:rPr>
          <w:color w:val="000000"/>
        </w:rPr>
        <w:t xml:space="preserve"> </w:t>
      </w:r>
      <w:r w:rsidRPr="000F5497">
        <w:rPr>
          <w:color w:val="000000"/>
        </w:rPr>
        <w:t>участка, выправляемый участок</w:t>
      </w:r>
      <w:r w:rsidR="00B0508C">
        <w:rPr>
          <w:color w:val="000000"/>
        </w:rPr>
        <w:t xml:space="preserve"> </w:t>
      </w:r>
      <w:r w:rsidRPr="000F5497">
        <w:rPr>
          <w:color w:val="000000"/>
        </w:rPr>
        <w:t>сжимают усилиями, прикладываемыми инденторами</w:t>
      </w:r>
      <w:r w:rsidR="00B0508C">
        <w:rPr>
          <w:color w:val="000000"/>
        </w:rPr>
        <w:t xml:space="preserve"> </w:t>
      </w:r>
      <w:r w:rsidRPr="000F5497">
        <w:rPr>
          <w:color w:val="000000"/>
        </w:rPr>
        <w:t>наклонно к изделию в направлении от</w:t>
      </w:r>
      <w:r w:rsidR="00B0508C">
        <w:rPr>
          <w:color w:val="000000"/>
        </w:rPr>
        <w:t xml:space="preserve"> </w:t>
      </w:r>
      <w:r w:rsidRPr="000F5497">
        <w:rPr>
          <w:color w:val="000000"/>
        </w:rPr>
        <w:t>границ выправляемого участка</w:t>
      </w:r>
      <w:r w:rsidR="00B0508C">
        <w:rPr>
          <w:color w:val="000000"/>
        </w:rPr>
        <w:t xml:space="preserve"> </w:t>
      </w:r>
      <w:r w:rsidRPr="000F5497">
        <w:rPr>
          <w:color w:val="000000"/>
        </w:rPr>
        <w:t>к опоре.</w:t>
      </w:r>
    </w:p>
    <w:p w:rsidR="00183647" w:rsidRPr="000F5497" w:rsidRDefault="00183647" w:rsidP="00D070B3">
      <w:pPr>
        <w:shd w:val="clear" w:color="auto" w:fill="FFFFFF"/>
        <w:spacing w:line="360" w:lineRule="auto"/>
        <w:ind w:firstLine="708"/>
      </w:pPr>
      <w:r w:rsidRPr="000F5497">
        <w:rPr>
          <w:color w:val="000000"/>
        </w:rPr>
        <w:t>При</w:t>
      </w:r>
      <w:r w:rsidR="00B0508C">
        <w:rPr>
          <w:color w:val="000000"/>
        </w:rPr>
        <w:t xml:space="preserve"> </w:t>
      </w:r>
      <w:r w:rsidRPr="000F5497">
        <w:rPr>
          <w:color w:val="000000"/>
        </w:rPr>
        <w:t>предлагаемом способе</w:t>
      </w:r>
      <w:r w:rsidR="00B0508C">
        <w:rPr>
          <w:color w:val="000000"/>
        </w:rPr>
        <w:t xml:space="preserve"> </w:t>
      </w:r>
      <w:r w:rsidRPr="000F5497">
        <w:rPr>
          <w:color w:val="000000"/>
        </w:rPr>
        <w:t>результирующие выправляющие усилия,</w:t>
      </w:r>
      <w:r w:rsidR="00CE7923">
        <w:rPr>
          <w:color w:val="000000"/>
        </w:rPr>
        <w:t xml:space="preserve"> </w:t>
      </w:r>
      <w:r w:rsidRPr="000F5497">
        <w:rPr>
          <w:color w:val="000000"/>
        </w:rPr>
        <w:t>прикладываемые</w:t>
      </w:r>
      <w:r w:rsidR="00B0508C">
        <w:rPr>
          <w:color w:val="000000"/>
        </w:rPr>
        <w:t xml:space="preserve"> </w:t>
      </w:r>
      <w:r w:rsidRPr="000F5497">
        <w:rPr>
          <w:color w:val="000000"/>
        </w:rPr>
        <w:t>инденторами,</w:t>
      </w:r>
      <w:r w:rsidR="00CE7923">
        <w:rPr>
          <w:color w:val="000000"/>
        </w:rPr>
        <w:t xml:space="preserve"> </w:t>
      </w:r>
      <w:r w:rsidRPr="000F5497">
        <w:rPr>
          <w:color w:val="000000"/>
        </w:rPr>
        <w:t>направленные наклонно к продольной оси</w:t>
      </w:r>
      <w:r w:rsidR="00B0508C">
        <w:rPr>
          <w:color w:val="000000"/>
        </w:rPr>
        <w:t xml:space="preserve"> </w:t>
      </w:r>
      <w:r w:rsidRPr="000F5497">
        <w:rPr>
          <w:color w:val="000000"/>
        </w:rPr>
        <w:t>изделия, например к шейке коленчатого, вала, своими вертикальными</w:t>
      </w:r>
      <w:r w:rsidR="00B0508C">
        <w:rPr>
          <w:color w:val="000000"/>
        </w:rPr>
        <w:t xml:space="preserve"> </w:t>
      </w:r>
      <w:r w:rsidRPr="000F5497">
        <w:rPr>
          <w:color w:val="000000"/>
        </w:rPr>
        <w:t>составляющими</w:t>
      </w:r>
      <w:r w:rsidR="00B0508C">
        <w:rPr>
          <w:color w:val="000000"/>
        </w:rPr>
        <w:t xml:space="preserve"> </w:t>
      </w:r>
      <w:r w:rsidRPr="000F5497">
        <w:rPr>
          <w:color w:val="000000"/>
        </w:rPr>
        <w:t>создают изгибающий момент</w:t>
      </w:r>
      <w:r w:rsidR="00B0508C">
        <w:rPr>
          <w:color w:val="000000"/>
        </w:rPr>
        <w:t xml:space="preserve"> </w:t>
      </w:r>
      <w:r w:rsidRPr="000F5497">
        <w:rPr>
          <w:color w:val="000000"/>
        </w:rPr>
        <w:t>на</w:t>
      </w:r>
      <w:r w:rsidR="00B0508C">
        <w:rPr>
          <w:color w:val="000000"/>
        </w:rPr>
        <w:t xml:space="preserve"> </w:t>
      </w:r>
      <w:r w:rsidRPr="000F5497">
        <w:rPr>
          <w:color w:val="000000"/>
        </w:rPr>
        <w:t>вогнутом участке, а горизонтальными</w:t>
      </w:r>
      <w:r w:rsidR="00B0508C">
        <w:rPr>
          <w:color w:val="000000"/>
        </w:rPr>
        <w:t xml:space="preserve"> </w:t>
      </w:r>
      <w:r w:rsidRPr="000F5497">
        <w:rPr>
          <w:color w:val="000000"/>
        </w:rPr>
        <w:t>составляющими</w:t>
      </w:r>
      <w:r w:rsidR="00B0508C">
        <w:rPr>
          <w:color w:val="000000"/>
        </w:rPr>
        <w:t xml:space="preserve"> </w:t>
      </w:r>
      <w:r w:rsidRPr="000F5497">
        <w:rPr>
          <w:color w:val="000000"/>
        </w:rPr>
        <w:t>сжимают</w:t>
      </w:r>
      <w:r w:rsidR="00B0508C">
        <w:rPr>
          <w:color w:val="000000"/>
        </w:rPr>
        <w:t xml:space="preserve"> </w:t>
      </w:r>
      <w:r w:rsidRPr="000F5497">
        <w:rPr>
          <w:color w:val="000000"/>
        </w:rPr>
        <w:t>вогнутый</w:t>
      </w:r>
      <w:r w:rsidR="00B0508C">
        <w:rPr>
          <w:color w:val="000000"/>
        </w:rPr>
        <w:t xml:space="preserve"> </w:t>
      </w:r>
      <w:r w:rsidRPr="000F5497">
        <w:rPr>
          <w:color w:val="000000"/>
        </w:rPr>
        <w:t>участок.</w:t>
      </w:r>
    </w:p>
    <w:p w:rsidR="008611CC" w:rsidRPr="008611CC" w:rsidRDefault="00183647" w:rsidP="00D070B3">
      <w:pPr>
        <w:shd w:val="clear" w:color="auto" w:fill="FFFFFF"/>
        <w:spacing w:line="360" w:lineRule="auto"/>
        <w:ind w:firstLine="708"/>
      </w:pPr>
      <w:r w:rsidRPr="000F5497">
        <w:t>В</w:t>
      </w:r>
      <w:r w:rsidR="00B0508C">
        <w:t xml:space="preserve"> </w:t>
      </w:r>
      <w:r w:rsidRPr="000F5497">
        <w:t>результате</w:t>
      </w:r>
      <w:r w:rsidR="00B0508C">
        <w:t xml:space="preserve"> </w:t>
      </w:r>
      <w:r w:rsidRPr="000F5497">
        <w:t>воздействия</w:t>
      </w:r>
      <w:r w:rsidR="00B0508C">
        <w:t xml:space="preserve"> </w:t>
      </w:r>
      <w:r w:rsidRPr="000F5497">
        <w:t>нагрузки</w:t>
      </w:r>
      <w:r w:rsidR="00B0508C">
        <w:t xml:space="preserve"> </w:t>
      </w:r>
      <w:r w:rsidRPr="000F5497">
        <w:t>под инденторами</w:t>
      </w:r>
      <w:r w:rsidR="00CE7923">
        <w:t xml:space="preserve"> </w:t>
      </w:r>
      <w:r w:rsidRPr="000F5497">
        <w:t>выправляемого блока на поверхности изделия</w:t>
      </w:r>
      <w:r w:rsidR="00B0508C">
        <w:t xml:space="preserve"> </w:t>
      </w:r>
      <w:r w:rsidRPr="000F5497">
        <w:t>создается сжатие,</w:t>
      </w:r>
      <w:r w:rsidR="00CE7923">
        <w:t xml:space="preserve"> </w:t>
      </w:r>
      <w:r w:rsidRPr="000F5497">
        <w:t>распространяющееся как вдоль шейки,</w:t>
      </w:r>
      <w:r w:rsidR="00CE7923">
        <w:t xml:space="preserve"> </w:t>
      </w:r>
      <w:r w:rsidRPr="000F5497">
        <w:t>так и в тело детали. Сжатие</w:t>
      </w:r>
      <w:r w:rsidR="00B0508C">
        <w:t xml:space="preserve"> </w:t>
      </w:r>
      <w:r w:rsidRPr="000F5497">
        <w:t>в свою очередь</w:t>
      </w:r>
      <w:r w:rsidR="00B0508C">
        <w:t xml:space="preserve"> </w:t>
      </w:r>
      <w:r w:rsidRPr="000F5497">
        <w:t>вызывает</w:t>
      </w:r>
      <w:r w:rsidR="00B0508C">
        <w:t xml:space="preserve"> </w:t>
      </w:r>
      <w:r w:rsidRPr="000F5497">
        <w:t>сдвиг слоев металла,</w:t>
      </w:r>
      <w:r w:rsidR="00B0508C">
        <w:t xml:space="preserve"> </w:t>
      </w:r>
      <w:r w:rsidRPr="000F5497">
        <w:t>вдоль шейки</w:t>
      </w:r>
      <w:r w:rsidR="00B0508C">
        <w:t xml:space="preserve"> </w:t>
      </w:r>
      <w:r w:rsidRPr="000F5497">
        <w:t>вала, т.е. перпендикулярно направлению направляющего усилия,</w:t>
      </w:r>
      <w:r w:rsidR="00B0508C">
        <w:t xml:space="preserve"> </w:t>
      </w:r>
      <w:r w:rsidRPr="000F5497">
        <w:t>тем самым участок изделия,</w:t>
      </w:r>
      <w:r w:rsidR="00CE7923">
        <w:t xml:space="preserve"> </w:t>
      </w:r>
      <w:r w:rsidRPr="000F5497">
        <w:t>находящийся между инденторами</w:t>
      </w:r>
      <w:r w:rsidR="00B0508C">
        <w:t xml:space="preserve"> </w:t>
      </w:r>
      <w:r w:rsidRPr="000F5497">
        <w:t>выправляющего, блока</w:t>
      </w:r>
      <w:r w:rsidR="00B0508C">
        <w:t xml:space="preserve"> </w:t>
      </w:r>
      <w:r w:rsidRPr="000F5497">
        <w:t>находится под воздействием продольных сжимающих напряжений,</w:t>
      </w:r>
      <w:r w:rsidR="00B0508C">
        <w:t xml:space="preserve"> </w:t>
      </w:r>
      <w:r w:rsidRPr="000F5497">
        <w:t>компенсирующих растягивающие напряжения,</w:t>
      </w:r>
      <w:r w:rsidR="00CE7923">
        <w:t xml:space="preserve"> </w:t>
      </w:r>
      <w:r w:rsidRPr="000F5497">
        <w:t>создаваемые изгибом участка изделия</w:t>
      </w:r>
      <w:r w:rsidR="00B0508C">
        <w:t xml:space="preserve"> </w:t>
      </w:r>
      <w:r w:rsidRPr="000F5497">
        <w:t>относительно опоры. Таким образом уменьшаются</w:t>
      </w:r>
      <w:r w:rsidR="00B0508C">
        <w:t xml:space="preserve"> </w:t>
      </w:r>
      <w:r w:rsidRPr="000F5497">
        <w:t>растягивающие</w:t>
      </w:r>
      <w:r w:rsidR="00B0508C">
        <w:t xml:space="preserve"> </w:t>
      </w:r>
      <w:r w:rsidRPr="000F5497">
        <w:t>напряжения</w:t>
      </w:r>
      <w:r w:rsidR="00B0508C">
        <w:t xml:space="preserve"> </w:t>
      </w:r>
      <w:r w:rsidRPr="000F5497">
        <w:t>изгиба</w:t>
      </w:r>
      <w:r w:rsidR="00B0508C">
        <w:t xml:space="preserve"> </w:t>
      </w:r>
      <w:r w:rsidRPr="000F5497">
        <w:t>в</w:t>
      </w:r>
      <w:r w:rsidR="00B0508C">
        <w:t xml:space="preserve"> </w:t>
      </w:r>
      <w:r w:rsidRPr="000F5497">
        <w:t>плоскости</w:t>
      </w:r>
      <w:r w:rsidR="00B0508C">
        <w:t xml:space="preserve"> </w:t>
      </w:r>
      <w:r w:rsidRPr="000F5497">
        <w:t>правки,</w:t>
      </w:r>
      <w:r w:rsidR="00CE7923">
        <w:t xml:space="preserve"> </w:t>
      </w:r>
      <w:r w:rsidRPr="000F5497">
        <w:t>что</w:t>
      </w:r>
      <w:r w:rsidR="00B0508C">
        <w:t xml:space="preserve"> </w:t>
      </w:r>
      <w:r w:rsidRPr="000F5497">
        <w:t>позволяет</w:t>
      </w:r>
      <w:r w:rsidR="00B0508C">
        <w:t xml:space="preserve"> </w:t>
      </w:r>
      <w:r w:rsidRPr="000F5497">
        <w:t>увеличить величину</w:t>
      </w:r>
      <w:r w:rsidR="00B0508C">
        <w:t xml:space="preserve"> </w:t>
      </w:r>
      <w:r w:rsidRPr="000F5497">
        <w:t>изгибающих усилий</w:t>
      </w:r>
      <w:r w:rsidR="00B0508C">
        <w:t xml:space="preserve"> </w:t>
      </w:r>
      <w:r w:rsidRPr="000F5497">
        <w:t>без</w:t>
      </w:r>
      <w:r w:rsidR="00B0508C">
        <w:t xml:space="preserve"> </w:t>
      </w:r>
      <w:r w:rsidRPr="000F5497">
        <w:t>опасности</w:t>
      </w:r>
      <w:r w:rsidR="00B0508C">
        <w:t xml:space="preserve"> </w:t>
      </w:r>
      <w:r w:rsidRPr="000F5497">
        <w:t>поломки</w:t>
      </w:r>
      <w:r w:rsidR="00B0508C">
        <w:t xml:space="preserve"> </w:t>
      </w:r>
      <w:r w:rsidRPr="000F5497">
        <w:t>изделия.</w:t>
      </w:r>
    </w:p>
    <w:p w:rsidR="00183647" w:rsidRPr="008611CC" w:rsidRDefault="00183647" w:rsidP="00D070B3">
      <w:pPr>
        <w:shd w:val="clear" w:color="auto" w:fill="FFFFFF"/>
        <w:spacing w:line="360" w:lineRule="auto"/>
        <w:ind w:firstLine="708"/>
        <w:rPr>
          <w:color w:val="000000"/>
        </w:rPr>
      </w:pPr>
      <w:r w:rsidRPr="000F5497">
        <w:t>Формула</w:t>
      </w:r>
      <w:r w:rsidR="00B0508C">
        <w:t xml:space="preserve"> </w:t>
      </w:r>
      <w:r w:rsidRPr="000F5497">
        <w:t>изобретения.</w:t>
      </w:r>
    </w:p>
    <w:p w:rsidR="00183647" w:rsidRPr="000F5497" w:rsidRDefault="00183647" w:rsidP="00D070B3">
      <w:pPr>
        <w:pStyle w:val="a6"/>
        <w:spacing w:after="0" w:line="360" w:lineRule="auto"/>
      </w:pPr>
      <w:r w:rsidRPr="000F5497">
        <w:t>Способ правки</w:t>
      </w:r>
      <w:r w:rsidR="00B0508C">
        <w:t xml:space="preserve"> </w:t>
      </w:r>
      <w:r w:rsidRPr="000F5497">
        <w:t>изделий, включающий установку</w:t>
      </w:r>
      <w:r w:rsidR="00B0508C">
        <w:t xml:space="preserve"> </w:t>
      </w:r>
      <w:r w:rsidRPr="000F5497">
        <w:t>изделия</w:t>
      </w:r>
      <w:r w:rsidR="00B0508C">
        <w:t xml:space="preserve"> </w:t>
      </w:r>
      <w:r w:rsidRPr="000F5497">
        <w:t>выпуклой</w:t>
      </w:r>
      <w:r w:rsidR="00CE7923">
        <w:t xml:space="preserve"> </w:t>
      </w:r>
      <w:r w:rsidRPr="000F5497">
        <w:t>стороной на</w:t>
      </w:r>
      <w:r w:rsidR="00B0508C">
        <w:t xml:space="preserve"> </w:t>
      </w:r>
      <w:r w:rsidRPr="000F5497">
        <w:t>опору</w:t>
      </w:r>
      <w:r w:rsidR="00B0508C">
        <w:t xml:space="preserve"> </w:t>
      </w:r>
      <w:r w:rsidRPr="000F5497">
        <w:t>и воздействие</w:t>
      </w:r>
      <w:r w:rsidR="00B0508C">
        <w:t xml:space="preserve"> </w:t>
      </w:r>
      <w:r w:rsidRPr="000F5497">
        <w:t>на</w:t>
      </w:r>
      <w:r w:rsidR="00B0508C">
        <w:t xml:space="preserve"> </w:t>
      </w:r>
      <w:r w:rsidRPr="000F5497">
        <w:t>вогнутую</w:t>
      </w:r>
      <w:r w:rsidR="00CE7923" w:rsidRPr="00CE7923">
        <w:t xml:space="preserve"> </w:t>
      </w:r>
      <w:r w:rsidRPr="000F5497">
        <w:t>часть</w:t>
      </w:r>
      <w:r w:rsidR="00B0508C">
        <w:t xml:space="preserve"> </w:t>
      </w:r>
      <w:r w:rsidRPr="000F5497">
        <w:t>изделия</w:t>
      </w:r>
      <w:r w:rsidR="00B0508C">
        <w:t xml:space="preserve"> </w:t>
      </w:r>
      <w:r w:rsidRPr="000F5497">
        <w:t>в</w:t>
      </w:r>
      <w:r w:rsidR="00B0508C">
        <w:t xml:space="preserve"> </w:t>
      </w:r>
      <w:r w:rsidRPr="000F5497">
        <w:t>направлении опоры двумя</w:t>
      </w:r>
      <w:r w:rsidR="00B0508C">
        <w:t xml:space="preserve"> </w:t>
      </w:r>
      <w:r w:rsidRPr="000F5497">
        <w:t>инденторами,</w:t>
      </w:r>
      <w:r w:rsidR="00B0508C">
        <w:t xml:space="preserve"> </w:t>
      </w:r>
      <w:r w:rsidRPr="000F5497">
        <w:t>установленными</w:t>
      </w:r>
      <w:r w:rsidR="00B0508C">
        <w:t xml:space="preserve"> </w:t>
      </w:r>
      <w:r w:rsidRPr="000F5497">
        <w:t>на границах</w:t>
      </w:r>
      <w:r w:rsidR="00B0508C">
        <w:t xml:space="preserve"> </w:t>
      </w:r>
      <w:r w:rsidRPr="000F5497">
        <w:t>выправляемого участка, отличающийся тем, что, с</w:t>
      </w:r>
      <w:r w:rsidR="00B0508C">
        <w:t xml:space="preserve"> </w:t>
      </w:r>
      <w:r w:rsidRPr="000F5497">
        <w:t>целью повышения</w:t>
      </w:r>
      <w:r w:rsidR="00B0508C">
        <w:t xml:space="preserve"> </w:t>
      </w:r>
      <w:r w:rsidRPr="000F5497">
        <w:t>качества</w:t>
      </w:r>
      <w:r w:rsidR="00B0508C">
        <w:t xml:space="preserve"> </w:t>
      </w:r>
      <w:r w:rsidRPr="000F5497">
        <w:t>правки</w:t>
      </w:r>
      <w:r w:rsidR="00B0508C">
        <w:t xml:space="preserve"> </w:t>
      </w:r>
      <w:r w:rsidRPr="000F5497">
        <w:t>изделий</w:t>
      </w:r>
      <w:r w:rsidR="00B0508C">
        <w:t xml:space="preserve"> </w:t>
      </w:r>
      <w:r w:rsidRPr="000F5497">
        <w:t>из</w:t>
      </w:r>
      <w:r w:rsidR="00CE7923">
        <w:t xml:space="preserve"> </w:t>
      </w:r>
      <w:r w:rsidRPr="000F5497">
        <w:t>хрупких материалов, выправляемый</w:t>
      </w:r>
      <w:r w:rsidR="00B0508C">
        <w:t xml:space="preserve"> </w:t>
      </w:r>
      <w:r w:rsidRPr="000F5497">
        <w:t>участок сжимают</w:t>
      </w:r>
      <w:r w:rsidR="00B0508C">
        <w:t xml:space="preserve"> </w:t>
      </w:r>
      <w:r w:rsidRPr="000F5497">
        <w:t>усилиями, прикладываемыми</w:t>
      </w:r>
      <w:r w:rsidR="00B0508C">
        <w:t xml:space="preserve"> </w:t>
      </w:r>
      <w:r w:rsidRPr="000F5497">
        <w:t>инденторами</w:t>
      </w:r>
      <w:r w:rsidR="00B0508C">
        <w:t xml:space="preserve"> </w:t>
      </w:r>
      <w:r w:rsidRPr="000F5497">
        <w:t>наклонно</w:t>
      </w:r>
      <w:r w:rsidR="00B0508C">
        <w:t xml:space="preserve"> </w:t>
      </w:r>
      <w:r w:rsidRPr="000F5497">
        <w:t>к</w:t>
      </w:r>
      <w:r w:rsidR="00B0508C">
        <w:t xml:space="preserve"> </w:t>
      </w:r>
      <w:r w:rsidRPr="000F5497">
        <w:t>изделию</w:t>
      </w:r>
      <w:r w:rsidR="00B0508C">
        <w:t xml:space="preserve"> </w:t>
      </w:r>
      <w:r w:rsidRPr="000F5497">
        <w:t>в</w:t>
      </w:r>
      <w:r w:rsidR="00B0508C">
        <w:t xml:space="preserve"> </w:t>
      </w:r>
      <w:r w:rsidRPr="000F5497">
        <w:t>направлении от</w:t>
      </w:r>
      <w:r w:rsidR="00B0508C">
        <w:t xml:space="preserve"> </w:t>
      </w:r>
      <w:r w:rsidRPr="000F5497">
        <w:t>границ выправляемого участка к опоре.</w:t>
      </w:r>
    </w:p>
    <w:p w:rsidR="00183647" w:rsidRPr="000F5497" w:rsidRDefault="00183647" w:rsidP="00D070B3">
      <w:pPr>
        <w:shd w:val="clear" w:color="auto" w:fill="FFFFFF"/>
        <w:spacing w:line="360" w:lineRule="auto"/>
        <w:rPr>
          <w:b/>
          <w:bCs/>
          <w:color w:val="000000"/>
        </w:rPr>
      </w:pPr>
    </w:p>
    <w:p w:rsidR="00183647" w:rsidRPr="008611CC" w:rsidRDefault="00183647" w:rsidP="00D070B3">
      <w:pPr>
        <w:shd w:val="clear" w:color="auto" w:fill="FFFFFF"/>
        <w:spacing w:line="360" w:lineRule="auto"/>
        <w:jc w:val="center"/>
        <w:rPr>
          <w:b/>
          <w:bCs/>
          <w:color w:val="000000"/>
        </w:rPr>
      </w:pPr>
      <w:r w:rsidRPr="000F5497">
        <w:rPr>
          <w:b/>
          <w:bCs/>
          <w:color w:val="000000"/>
        </w:rPr>
        <w:t>2.2 Конструкции прес</w:t>
      </w:r>
      <w:r w:rsidR="008611CC">
        <w:rPr>
          <w:b/>
          <w:bCs/>
          <w:color w:val="000000"/>
        </w:rPr>
        <w:t>сов для правки коленчатых валов</w:t>
      </w:r>
    </w:p>
    <w:p w:rsidR="00B0508C" w:rsidRDefault="00183647" w:rsidP="00D070B3">
      <w:pPr>
        <w:shd w:val="clear" w:color="auto" w:fill="FFFFFF"/>
        <w:spacing w:line="360" w:lineRule="auto"/>
        <w:rPr>
          <w:color w:val="000000"/>
        </w:rPr>
      </w:pPr>
      <w:r w:rsidRPr="000F5497">
        <w:rPr>
          <w:color w:val="000000"/>
        </w:rPr>
        <w:t>Кроме исследовании патентного поиска было проведено исследование в области существующих конструкций.</w:t>
      </w:r>
      <w:r w:rsidRPr="000F5497">
        <w:t xml:space="preserve"> Технологической единицей оборудования для восстановления коленчатых валов является пресс для правки модели </w:t>
      </w:r>
      <w:r w:rsidRPr="000F5497">
        <w:rPr>
          <w:lang w:val="en-US"/>
        </w:rPr>
        <w:t>CP</w:t>
      </w:r>
      <w:r w:rsidRPr="000F5497">
        <w:t xml:space="preserve"> 150</w:t>
      </w:r>
      <w:r w:rsidRPr="000F5497">
        <w:rPr>
          <w:color w:val="000000"/>
        </w:rPr>
        <w:t xml:space="preserve"> компании</w:t>
      </w:r>
      <w:r w:rsidR="00B0508C">
        <w:t xml:space="preserve"> </w:t>
      </w:r>
      <w:r w:rsidRPr="000F5497">
        <w:t>«</w:t>
      </w:r>
      <w:r w:rsidRPr="000F5497">
        <w:rPr>
          <w:lang w:val="en-US"/>
        </w:rPr>
        <w:t>AZspa</w:t>
      </w:r>
      <w:r w:rsidRPr="000F5497">
        <w:t>»</w:t>
      </w:r>
      <w:r w:rsidRPr="000F5497">
        <w:rPr>
          <w:color w:val="000000"/>
        </w:rPr>
        <w:t>, который уже используется в области ремонтного оборудования. Имея простую конструкцию, компактность и неприхотливость в использовании, этот пресс является довольно эффективным в своей области эксплуатации.</w:t>
      </w:r>
    </w:p>
    <w:p w:rsidR="00B0508C" w:rsidRDefault="00183647" w:rsidP="00D070B3">
      <w:pPr>
        <w:shd w:val="clear" w:color="auto" w:fill="FFFFFF"/>
        <w:spacing w:line="360" w:lineRule="auto"/>
        <w:ind w:firstLine="708"/>
        <w:rPr>
          <w:color w:val="000000"/>
        </w:rPr>
      </w:pPr>
      <w:r w:rsidRPr="000F5497">
        <w:rPr>
          <w:color w:val="000000"/>
        </w:rPr>
        <w:t>Привод данной конструкции осуществляется гидравлическим цилиндром , который создает усилие в 8000 кгс. К тому же, давление в гидросистеме создается механическим гидронасосом.</w:t>
      </w:r>
    </w:p>
    <w:p w:rsidR="00183647" w:rsidRDefault="00183647" w:rsidP="00D070B3">
      <w:pPr>
        <w:spacing w:line="360" w:lineRule="auto"/>
        <w:ind w:firstLine="708"/>
      </w:pPr>
      <w:r w:rsidRPr="000F5497">
        <w:t xml:space="preserve">Общий вид пресса </w:t>
      </w:r>
      <w:r w:rsidRPr="000F5497">
        <w:rPr>
          <w:lang w:val="en-US"/>
        </w:rPr>
        <w:t>CP</w:t>
      </w:r>
      <w:r w:rsidRPr="000F5497">
        <w:t xml:space="preserve"> 150 представлен на рис. 2, а технические характеристики приведены в таблице 15.</w:t>
      </w:r>
    </w:p>
    <w:p w:rsidR="00183647" w:rsidRDefault="00D150BC" w:rsidP="00D070B3">
      <w:pPr>
        <w:jc w:val="left"/>
        <w:rPr>
          <w:lang w:val="en-US"/>
        </w:rPr>
      </w:pPr>
      <w:r>
        <w:br w:type="page"/>
      </w:r>
      <w:r w:rsidR="00135A95">
        <w:pict>
          <v:shape id="_x0000_i1051" type="#_x0000_t75" style="width:216.75pt;height:172.5pt" o:allowoverlap="f">
            <v:imagedata r:id="rId34" o:title=""/>
          </v:shape>
        </w:pict>
      </w:r>
    </w:p>
    <w:p w:rsidR="008611CC" w:rsidRPr="000F5497" w:rsidRDefault="008611CC" w:rsidP="00D070B3">
      <w:pPr>
        <w:spacing w:line="360" w:lineRule="auto"/>
      </w:pPr>
      <w:r w:rsidRPr="000F5497">
        <w:t>Рис.1.</w:t>
      </w:r>
      <w:r w:rsidRPr="008611CC">
        <w:t xml:space="preserve"> </w:t>
      </w:r>
      <w:r w:rsidRPr="000F5497">
        <w:t xml:space="preserve">Общий вид пресса </w:t>
      </w:r>
      <w:r w:rsidRPr="000F5497">
        <w:rPr>
          <w:lang w:val="en-US"/>
        </w:rPr>
        <w:t>CP</w:t>
      </w:r>
      <w:r w:rsidRPr="000F5497">
        <w:t xml:space="preserve"> 150 компании «</w:t>
      </w:r>
      <w:r w:rsidRPr="000F5497">
        <w:rPr>
          <w:lang w:val="en-US"/>
        </w:rPr>
        <w:t>AZspa</w:t>
      </w:r>
      <w:r w:rsidRPr="000F5497">
        <w:t>»</w:t>
      </w:r>
    </w:p>
    <w:p w:rsidR="00183647" w:rsidRPr="000F5497" w:rsidRDefault="00183647" w:rsidP="00D070B3">
      <w:pPr>
        <w:tabs>
          <w:tab w:val="left" w:pos="2180"/>
        </w:tabs>
      </w:pPr>
    </w:p>
    <w:p w:rsidR="00183647" w:rsidRPr="008611CC" w:rsidRDefault="00183647" w:rsidP="00D070B3">
      <w:pPr>
        <w:pStyle w:val="4"/>
        <w:spacing w:before="0" w:after="0"/>
        <w:rPr>
          <w:b w:val="0"/>
          <w:bCs w:val="0"/>
        </w:rPr>
      </w:pPr>
      <w:r w:rsidRPr="008611CC">
        <w:rPr>
          <w:b w:val="0"/>
          <w:bCs w:val="0"/>
        </w:rPr>
        <w:t>Таблица 15.</w:t>
      </w:r>
    </w:p>
    <w:p w:rsidR="00183647" w:rsidRPr="008611CC" w:rsidRDefault="00183647" w:rsidP="00D070B3">
      <w:pPr>
        <w:pStyle w:val="4"/>
        <w:spacing w:before="0" w:after="0"/>
        <w:rPr>
          <w:b w:val="0"/>
          <w:bCs w:val="0"/>
        </w:rPr>
      </w:pPr>
      <w:r w:rsidRPr="008611CC">
        <w:rPr>
          <w:b w:val="0"/>
          <w:bCs w:val="0"/>
        </w:rPr>
        <w:t xml:space="preserve">Технические характеристики пресса </w:t>
      </w:r>
      <w:r w:rsidRPr="008611CC">
        <w:rPr>
          <w:b w:val="0"/>
          <w:bCs w:val="0"/>
          <w:lang w:val="en-US"/>
        </w:rPr>
        <w:t>CP</w:t>
      </w:r>
      <w:r w:rsidRPr="008611CC">
        <w:rPr>
          <w:b w:val="0"/>
          <w:bCs w:val="0"/>
        </w:rPr>
        <w:t xml:space="preserve"> 150 для правки коленчатых валов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183647" w:rsidRPr="008611CC">
        <w:tc>
          <w:tcPr>
            <w:tcW w:w="4535" w:type="dxa"/>
          </w:tcPr>
          <w:p w:rsidR="00183647" w:rsidRPr="008611CC" w:rsidRDefault="00183647" w:rsidP="00D070B3">
            <w:pPr>
              <w:pStyle w:val="3"/>
              <w:spacing w:before="0" w:after="0" w:line="360" w:lineRule="auto"/>
              <w:ind w:firstLine="0"/>
              <w:rPr>
                <w:rFonts w:ascii="Times New Roman" w:hAnsi="Times New Roman" w:cs="Times New Roman"/>
                <w:b w:val="0"/>
                <w:bCs w:val="0"/>
                <w:sz w:val="20"/>
                <w:szCs w:val="20"/>
              </w:rPr>
            </w:pPr>
            <w:r w:rsidRPr="008611CC">
              <w:rPr>
                <w:rFonts w:ascii="Times New Roman" w:hAnsi="Times New Roman" w:cs="Times New Roman"/>
                <w:b w:val="0"/>
                <w:bCs w:val="0"/>
                <w:sz w:val="20"/>
                <w:szCs w:val="20"/>
              </w:rPr>
              <w:t>Характеристика</w:t>
            </w:r>
          </w:p>
        </w:tc>
        <w:tc>
          <w:tcPr>
            <w:tcW w:w="4643" w:type="dxa"/>
          </w:tcPr>
          <w:p w:rsidR="00183647" w:rsidRPr="008611CC" w:rsidRDefault="00183647" w:rsidP="00D070B3">
            <w:pPr>
              <w:pStyle w:val="3"/>
              <w:spacing w:before="0" w:after="0" w:line="360" w:lineRule="auto"/>
              <w:ind w:firstLine="0"/>
              <w:rPr>
                <w:rFonts w:ascii="Times New Roman" w:hAnsi="Times New Roman" w:cs="Times New Roman"/>
                <w:b w:val="0"/>
                <w:bCs w:val="0"/>
                <w:sz w:val="20"/>
                <w:szCs w:val="20"/>
              </w:rPr>
            </w:pPr>
            <w:r w:rsidRPr="008611CC">
              <w:rPr>
                <w:rFonts w:ascii="Times New Roman" w:hAnsi="Times New Roman" w:cs="Times New Roman"/>
                <w:b w:val="0"/>
                <w:bCs w:val="0"/>
                <w:sz w:val="20"/>
                <w:szCs w:val="20"/>
              </w:rPr>
              <w:t>Величина параметра</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Длина стола</w:t>
            </w:r>
          </w:p>
        </w:tc>
        <w:tc>
          <w:tcPr>
            <w:tcW w:w="4643" w:type="dxa"/>
          </w:tcPr>
          <w:p w:rsidR="00183647" w:rsidRPr="008611CC" w:rsidRDefault="00183647" w:rsidP="00D070B3">
            <w:pPr>
              <w:spacing w:line="360" w:lineRule="auto"/>
              <w:ind w:firstLine="0"/>
              <w:rPr>
                <w:sz w:val="20"/>
                <w:szCs w:val="20"/>
              </w:rPr>
            </w:pPr>
            <w:r w:rsidRPr="008611CC">
              <w:rPr>
                <w:sz w:val="20"/>
                <w:szCs w:val="20"/>
              </w:rPr>
              <w:t>1900 мм</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Максимальное расстояние между опорами</w:t>
            </w:r>
          </w:p>
        </w:tc>
        <w:tc>
          <w:tcPr>
            <w:tcW w:w="4643" w:type="dxa"/>
          </w:tcPr>
          <w:p w:rsidR="00183647" w:rsidRPr="008611CC" w:rsidRDefault="00183647" w:rsidP="00D070B3">
            <w:pPr>
              <w:spacing w:line="360" w:lineRule="auto"/>
              <w:ind w:firstLine="0"/>
              <w:rPr>
                <w:sz w:val="20"/>
                <w:szCs w:val="20"/>
              </w:rPr>
            </w:pPr>
            <w:r w:rsidRPr="008611CC">
              <w:rPr>
                <w:sz w:val="20"/>
                <w:szCs w:val="20"/>
              </w:rPr>
              <w:t>1600 мм</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Высота оси вращения вала над столом</w:t>
            </w:r>
          </w:p>
        </w:tc>
        <w:tc>
          <w:tcPr>
            <w:tcW w:w="4643" w:type="dxa"/>
          </w:tcPr>
          <w:p w:rsidR="00183647" w:rsidRPr="008611CC" w:rsidRDefault="00183647" w:rsidP="00D070B3">
            <w:pPr>
              <w:spacing w:line="360" w:lineRule="auto"/>
              <w:ind w:firstLine="0"/>
              <w:rPr>
                <w:sz w:val="20"/>
                <w:szCs w:val="20"/>
              </w:rPr>
            </w:pPr>
            <w:r w:rsidRPr="008611CC">
              <w:rPr>
                <w:sz w:val="20"/>
                <w:szCs w:val="20"/>
              </w:rPr>
              <w:t>215 мм</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Максимальный диаметр шейки</w:t>
            </w:r>
          </w:p>
        </w:tc>
        <w:tc>
          <w:tcPr>
            <w:tcW w:w="4643" w:type="dxa"/>
          </w:tcPr>
          <w:p w:rsidR="00183647" w:rsidRPr="008611CC" w:rsidRDefault="00183647" w:rsidP="00D070B3">
            <w:pPr>
              <w:spacing w:line="360" w:lineRule="auto"/>
              <w:ind w:firstLine="0"/>
              <w:rPr>
                <w:sz w:val="20"/>
                <w:szCs w:val="20"/>
              </w:rPr>
            </w:pPr>
            <w:r w:rsidRPr="008611CC">
              <w:rPr>
                <w:sz w:val="20"/>
                <w:szCs w:val="20"/>
              </w:rPr>
              <w:t>110 мм</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Максимальное усилие</w:t>
            </w:r>
          </w:p>
        </w:tc>
        <w:tc>
          <w:tcPr>
            <w:tcW w:w="4643" w:type="dxa"/>
          </w:tcPr>
          <w:p w:rsidR="00183647" w:rsidRPr="008611CC" w:rsidRDefault="00183647" w:rsidP="00D070B3">
            <w:pPr>
              <w:spacing w:line="360" w:lineRule="auto"/>
              <w:ind w:firstLine="0"/>
              <w:rPr>
                <w:sz w:val="20"/>
                <w:szCs w:val="20"/>
              </w:rPr>
            </w:pPr>
            <w:r w:rsidRPr="008611CC">
              <w:rPr>
                <w:sz w:val="20"/>
                <w:szCs w:val="20"/>
              </w:rPr>
              <w:t>8000 кгс</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Габариты</w:t>
            </w:r>
          </w:p>
        </w:tc>
        <w:tc>
          <w:tcPr>
            <w:tcW w:w="4643" w:type="dxa"/>
          </w:tcPr>
          <w:p w:rsidR="00183647" w:rsidRPr="008611CC" w:rsidRDefault="00183647" w:rsidP="00D070B3">
            <w:pPr>
              <w:spacing w:line="360" w:lineRule="auto"/>
              <w:ind w:firstLine="0"/>
              <w:rPr>
                <w:sz w:val="20"/>
                <w:szCs w:val="20"/>
              </w:rPr>
            </w:pPr>
            <w:r w:rsidRPr="008611CC">
              <w:rPr>
                <w:sz w:val="20"/>
                <w:szCs w:val="20"/>
              </w:rPr>
              <w:t>2100х850х1300 мм</w:t>
            </w:r>
          </w:p>
        </w:tc>
      </w:tr>
      <w:tr w:rsidR="00183647" w:rsidRPr="008611CC">
        <w:tc>
          <w:tcPr>
            <w:tcW w:w="4535" w:type="dxa"/>
          </w:tcPr>
          <w:p w:rsidR="00183647" w:rsidRPr="008611CC" w:rsidRDefault="00183647" w:rsidP="00D070B3">
            <w:pPr>
              <w:spacing w:line="360" w:lineRule="auto"/>
              <w:ind w:firstLine="0"/>
              <w:rPr>
                <w:sz w:val="20"/>
                <w:szCs w:val="20"/>
              </w:rPr>
            </w:pPr>
            <w:r w:rsidRPr="008611CC">
              <w:rPr>
                <w:sz w:val="20"/>
                <w:szCs w:val="20"/>
              </w:rPr>
              <w:t>Вес</w:t>
            </w:r>
          </w:p>
        </w:tc>
        <w:tc>
          <w:tcPr>
            <w:tcW w:w="4643" w:type="dxa"/>
          </w:tcPr>
          <w:p w:rsidR="00183647" w:rsidRPr="008611CC" w:rsidRDefault="00183647" w:rsidP="00D070B3">
            <w:pPr>
              <w:spacing w:line="360" w:lineRule="auto"/>
              <w:ind w:firstLine="0"/>
              <w:rPr>
                <w:sz w:val="20"/>
                <w:szCs w:val="20"/>
              </w:rPr>
            </w:pPr>
            <w:r w:rsidRPr="008611CC">
              <w:rPr>
                <w:sz w:val="20"/>
                <w:szCs w:val="20"/>
              </w:rPr>
              <w:t>280 кгс</w:t>
            </w:r>
          </w:p>
        </w:tc>
      </w:tr>
    </w:tbl>
    <w:p w:rsidR="00183647" w:rsidRPr="000F5497" w:rsidRDefault="00183647" w:rsidP="00D070B3">
      <w:pPr>
        <w:shd w:val="clear" w:color="auto" w:fill="FFFFFF"/>
        <w:spacing w:line="360" w:lineRule="auto"/>
        <w:rPr>
          <w:color w:val="000000"/>
        </w:rPr>
      </w:pPr>
    </w:p>
    <w:p w:rsidR="00183647" w:rsidRPr="000F5497" w:rsidRDefault="00183647" w:rsidP="00D070B3">
      <w:pPr>
        <w:shd w:val="clear" w:color="auto" w:fill="FFFFFF"/>
        <w:spacing w:line="360" w:lineRule="auto"/>
        <w:ind w:firstLine="708"/>
        <w:rPr>
          <w:color w:val="000000"/>
        </w:rPr>
      </w:pPr>
      <w:r w:rsidRPr="000F5497">
        <w:rPr>
          <w:color w:val="000000"/>
        </w:rPr>
        <w:t>Так же, наиболее интересной конструкцией считаю пресс для правки коленчатых валов двигателей автомобилей опубликованного в 2003 г.</w:t>
      </w:r>
    </w:p>
    <w:p w:rsidR="00B0508C" w:rsidRDefault="00183647" w:rsidP="00D070B3">
      <w:pPr>
        <w:widowControl w:val="0"/>
        <w:adjustRightInd w:val="0"/>
        <w:spacing w:line="360" w:lineRule="auto"/>
        <w:rPr>
          <w:color w:val="000000"/>
        </w:rPr>
      </w:pPr>
      <w:r w:rsidRPr="000F5497">
        <w:rPr>
          <w:color w:val="000000"/>
        </w:rPr>
        <w:t>Авторами этого изобретения являются: Г.А. Боровиков, Д.Н. Панкратов.</w:t>
      </w:r>
    </w:p>
    <w:p w:rsidR="00183647" w:rsidRPr="000F5497" w:rsidRDefault="00183647" w:rsidP="00D070B3">
      <w:pPr>
        <w:pStyle w:val="a6"/>
        <w:spacing w:after="0" w:line="360" w:lineRule="auto"/>
        <w:ind w:firstLine="708"/>
      </w:pPr>
      <w:r w:rsidRPr="000F5497">
        <w:t>Изобретение относится к обработке металлов давлением и касается правки</w:t>
      </w:r>
      <w:r w:rsidR="00B0508C">
        <w:t xml:space="preserve"> </w:t>
      </w:r>
      <w:r w:rsidRPr="000F5497">
        <w:t>коленчатых</w:t>
      </w:r>
      <w:r w:rsidR="00B0508C">
        <w:t xml:space="preserve"> </w:t>
      </w:r>
      <w:r w:rsidRPr="000F5497">
        <w:t>валов двигателей внутреннего сгорания автомобилей различных марок.</w:t>
      </w:r>
    </w:p>
    <w:p w:rsidR="00183647" w:rsidRPr="000F5497" w:rsidRDefault="00183647" w:rsidP="00D070B3">
      <w:pPr>
        <w:pStyle w:val="a6"/>
        <w:spacing w:after="0" w:line="360" w:lineRule="auto"/>
        <w:ind w:firstLine="708"/>
      </w:pPr>
      <w:r w:rsidRPr="000F5497">
        <w:t>Цель изобретения – эффективность, универсальность и простота эксплуатации.</w:t>
      </w:r>
    </w:p>
    <w:p w:rsidR="00183647" w:rsidRPr="000F5497" w:rsidRDefault="00183647" w:rsidP="00D070B3">
      <w:pPr>
        <w:widowControl w:val="0"/>
        <w:adjustRightInd w:val="0"/>
        <w:spacing w:line="360" w:lineRule="auto"/>
        <w:ind w:firstLine="708"/>
      </w:pPr>
      <w:r w:rsidRPr="000F5497">
        <w:t>Пресс состоит (рис. 1) из сварной станины</w:t>
      </w:r>
      <w:r w:rsidR="00B0508C">
        <w:t xml:space="preserve"> </w:t>
      </w:r>
      <w:r w:rsidRPr="000F5497">
        <w:t>с направляющими для двух пар тяг с перекладинами</w:t>
      </w:r>
      <w:r w:rsidR="00B0508C">
        <w:t xml:space="preserve"> </w:t>
      </w:r>
      <w:r w:rsidRPr="000F5497">
        <w:t>и установочных призм, силового механизма, в основу конструкции которого положен принцип червячно-винтового редуктора</w:t>
      </w:r>
      <w:r w:rsidR="00B0508C">
        <w:t xml:space="preserve"> </w:t>
      </w:r>
      <w:r w:rsidRPr="000F5497">
        <w:t>с ручным приводом и клинового механизма, а так же измерительно-контрольного узла.</w:t>
      </w:r>
    </w:p>
    <w:p w:rsidR="00183647" w:rsidRPr="00D150BC" w:rsidRDefault="00183647" w:rsidP="00D070B3">
      <w:pPr>
        <w:widowControl w:val="0"/>
        <w:adjustRightInd w:val="0"/>
        <w:spacing w:line="360" w:lineRule="auto"/>
        <w:ind w:firstLine="708"/>
      </w:pPr>
      <w:r w:rsidRPr="000F5497">
        <w:t>Конструкция червячно-винтового редуктора состоит из корпуса, в котором расположены червячное колесо с винтовой втулкой. Червяк, изготовленный за одно целое с валом, установленным на двух шариковых радиально-упорных подшипниках по схеме «в распор». Венец червячного колеса конструктивно должен быть изготовлен методом литья в форму с предварительно установленной в нее стальной винтовой втулкой. Опорами винтовой втулки червячного колеса являются роликовые радиально-упорные подшипники. Получение необходимого натяга в этих подшипниках, а также регулирование осевого положения червячного колеса относительно оси червяка обеспечивается двумя кольцами-компенсаторами, расположенными между наружными кольцами роликовых подшипников</w:t>
      </w:r>
      <w:r w:rsidR="00B0508C">
        <w:t xml:space="preserve"> </w:t>
      </w:r>
      <w:r w:rsidRPr="000F5497">
        <w:t>и упорными фланцами.</w:t>
      </w:r>
    </w:p>
    <w:p w:rsidR="00CE7923" w:rsidRPr="00D150BC" w:rsidRDefault="00CE7923" w:rsidP="00D070B3">
      <w:pPr>
        <w:widowControl w:val="0"/>
        <w:adjustRightInd w:val="0"/>
        <w:spacing w:line="360" w:lineRule="auto"/>
        <w:ind w:firstLine="708"/>
      </w:pPr>
    </w:p>
    <w:p w:rsidR="00183647" w:rsidRPr="000F5497" w:rsidRDefault="00135A95" w:rsidP="00D070B3">
      <w:pPr>
        <w:tabs>
          <w:tab w:val="left" w:pos="940"/>
        </w:tabs>
      </w:pPr>
      <w:r>
        <w:pict>
          <v:shape id="_x0000_i1052" type="#_x0000_t75" style="width:231pt;height:175.5pt">
            <v:imagedata r:id="rId35" o:title=""/>
          </v:shape>
        </w:pict>
      </w:r>
    </w:p>
    <w:p w:rsidR="00183647" w:rsidRPr="000F5497" w:rsidRDefault="00183647" w:rsidP="00D070B3">
      <w:pPr>
        <w:shd w:val="clear" w:color="auto" w:fill="FFFFFF"/>
        <w:spacing w:line="360" w:lineRule="auto"/>
        <w:rPr>
          <w:color w:val="000000"/>
        </w:rPr>
      </w:pPr>
      <w:r w:rsidRPr="000F5497">
        <w:rPr>
          <w:color w:val="000000"/>
        </w:rPr>
        <w:t>Рисунок 2. Пресс для правки коленчатых валов.</w:t>
      </w:r>
    </w:p>
    <w:p w:rsidR="008611CC" w:rsidRPr="00CE7923" w:rsidRDefault="008611CC" w:rsidP="00D070B3">
      <w:pPr>
        <w:widowControl w:val="0"/>
        <w:adjustRightInd w:val="0"/>
        <w:spacing w:line="360" w:lineRule="auto"/>
        <w:ind w:firstLine="708"/>
      </w:pPr>
    </w:p>
    <w:p w:rsidR="00183647" w:rsidRPr="000F5497" w:rsidRDefault="00183647" w:rsidP="00D070B3">
      <w:pPr>
        <w:widowControl w:val="0"/>
        <w:adjustRightInd w:val="0"/>
        <w:spacing w:line="360" w:lineRule="auto"/>
        <w:ind w:firstLine="708"/>
      </w:pPr>
      <w:r w:rsidRPr="000F5497">
        <w:t>Для правки коленчатый вал устанавливают крайними опорными шейками на двух призмах и закрепляют двумя перекладинами при помощи гаек. Затем, вращая рукоятку червячного винта приводят во вращение червячное колесо, в котором в осевом направлении перемешается винт с клином, по наклонной поверхности которого перемещается вверх ролик с направляющей штока, который и осуществляет давление на среднюю коренную опорную шейку коленчатого вала, изгибая при этом его на величину до 3 мм. После этого снимают давление штока на коленчатый вал и производят контроль величины изгиба измерительным блоком с точностью 0,01 мм. Подобные переходы операции правки коленчатого вала осуществляют до тех пор, пока величина изгиба по средней опорной шейке будет не более 0.02 мм.</w:t>
      </w:r>
    </w:p>
    <w:p w:rsidR="00183647" w:rsidRPr="000F5497" w:rsidRDefault="00183647" w:rsidP="00D070B3">
      <w:pPr>
        <w:pStyle w:val="a6"/>
        <w:spacing w:after="0" w:line="360" w:lineRule="auto"/>
      </w:pPr>
      <w:r w:rsidRPr="000F5497">
        <w:t>В качестве прототипа, для дальнейшего использования в конструкционной части дипломного проекта, принимаем конструкцию</w:t>
      </w:r>
      <w:r w:rsidR="00B0508C">
        <w:t xml:space="preserve"> </w:t>
      </w:r>
      <w:r w:rsidRPr="000F5497">
        <w:t>пресса для правки коленчатых валов двигателей автомобилей авторами изобретения которого являются: Г.А. Боровиков, Д.Н. Панкратов и пресс СР 150 компании</w:t>
      </w:r>
      <w:r w:rsidR="00B0508C">
        <w:t xml:space="preserve"> </w:t>
      </w:r>
      <w:r w:rsidRPr="000F5497">
        <w:t>«</w:t>
      </w:r>
      <w:r w:rsidRPr="000F5497">
        <w:rPr>
          <w:lang w:val="en-US"/>
        </w:rPr>
        <w:t>AZspa</w:t>
      </w:r>
      <w:r w:rsidRPr="000F5497">
        <w:t>». Данные конструкции считаю самыми оптимальными, так как они обладают эффективностью, универсальностью и простотой эксплуатации и конструкции.</w:t>
      </w:r>
    </w:p>
    <w:p w:rsidR="00183647" w:rsidRPr="00CE7923" w:rsidRDefault="008611CC" w:rsidP="00D070B3">
      <w:pPr>
        <w:spacing w:line="360" w:lineRule="auto"/>
        <w:ind w:firstLine="540"/>
        <w:jc w:val="center"/>
        <w:rPr>
          <w:b/>
          <w:bCs/>
        </w:rPr>
      </w:pPr>
      <w:r w:rsidRPr="00CE7923">
        <w:rPr>
          <w:b/>
          <w:bCs/>
        </w:rPr>
        <w:br w:type="page"/>
      </w:r>
      <w:r w:rsidR="00183647" w:rsidRPr="000F5497">
        <w:rPr>
          <w:b/>
          <w:bCs/>
          <w:lang w:val="en-US"/>
        </w:rPr>
        <w:t>III</w:t>
      </w:r>
      <w:r>
        <w:rPr>
          <w:b/>
          <w:bCs/>
        </w:rPr>
        <w:t>. Конструкторская часть</w:t>
      </w:r>
    </w:p>
    <w:p w:rsidR="008611CC" w:rsidRPr="00CE7923" w:rsidRDefault="008611CC" w:rsidP="00D070B3">
      <w:pPr>
        <w:spacing w:line="360" w:lineRule="auto"/>
        <w:ind w:firstLine="540"/>
        <w:jc w:val="center"/>
        <w:rPr>
          <w:b/>
          <w:bCs/>
        </w:rPr>
      </w:pPr>
    </w:p>
    <w:p w:rsidR="00183647" w:rsidRPr="008611CC" w:rsidRDefault="00183647" w:rsidP="00D070B3">
      <w:pPr>
        <w:spacing w:line="360" w:lineRule="auto"/>
        <w:ind w:firstLine="540"/>
        <w:jc w:val="center"/>
        <w:rPr>
          <w:b/>
          <w:bCs/>
          <w:color w:val="000000"/>
          <w:spacing w:val="8"/>
        </w:rPr>
      </w:pPr>
      <w:r w:rsidRPr="000F5497">
        <w:rPr>
          <w:b/>
          <w:bCs/>
          <w:color w:val="000000"/>
          <w:spacing w:val="8"/>
        </w:rPr>
        <w:t>3. Разработка элементов конструкции пре</w:t>
      </w:r>
      <w:r w:rsidR="008611CC">
        <w:rPr>
          <w:b/>
          <w:bCs/>
          <w:color w:val="000000"/>
          <w:spacing w:val="8"/>
        </w:rPr>
        <w:t>сса для правки коленчатых валов</w:t>
      </w:r>
    </w:p>
    <w:p w:rsidR="008611CC" w:rsidRPr="008611CC" w:rsidRDefault="008611CC" w:rsidP="00D070B3">
      <w:pPr>
        <w:spacing w:line="360" w:lineRule="auto"/>
        <w:ind w:firstLine="540"/>
        <w:jc w:val="center"/>
        <w:rPr>
          <w:b/>
          <w:bCs/>
          <w:color w:val="000000"/>
          <w:spacing w:val="8"/>
        </w:rPr>
      </w:pPr>
    </w:p>
    <w:p w:rsidR="00B0508C" w:rsidRPr="008611CC" w:rsidRDefault="00183647" w:rsidP="00D070B3">
      <w:pPr>
        <w:spacing w:line="360" w:lineRule="auto"/>
        <w:ind w:firstLine="540"/>
        <w:jc w:val="center"/>
        <w:rPr>
          <w:b/>
          <w:bCs/>
          <w:color w:val="000000"/>
          <w:spacing w:val="2"/>
        </w:rPr>
      </w:pPr>
      <w:r w:rsidRPr="000F5497">
        <w:rPr>
          <w:b/>
          <w:bCs/>
          <w:color w:val="000000"/>
          <w:spacing w:val="2"/>
        </w:rPr>
        <w:t>3.1 Назначение, описание конструкции, принцип работы и те</w:t>
      </w:r>
      <w:r w:rsidR="008611CC">
        <w:rPr>
          <w:b/>
          <w:bCs/>
          <w:color w:val="000000"/>
          <w:spacing w:val="2"/>
        </w:rPr>
        <w:t>хническая характеристика пресса</w:t>
      </w:r>
    </w:p>
    <w:p w:rsidR="00B0508C" w:rsidRDefault="00183647" w:rsidP="00D070B3">
      <w:pPr>
        <w:widowControl w:val="0"/>
        <w:adjustRightInd w:val="0"/>
        <w:spacing w:line="360" w:lineRule="auto"/>
        <w:ind w:firstLine="708"/>
      </w:pPr>
      <w:r w:rsidRPr="000F5497">
        <w:t>Пресс состоит (рис. 3) из сварной станины с двумя парами тяг, которые можно передвигать относительно оси коленчатого вала, что позволит править коленчатые валы различных автомобилей. В основе конструкции лежит принцип</w:t>
      </w:r>
      <w:r w:rsidR="00B0508C">
        <w:t xml:space="preserve"> </w:t>
      </w:r>
      <w:r w:rsidRPr="000F5497">
        <w:t>передачи усилия шейки коленчатого вала от гидроцилиндра через клиновый механизм.</w:t>
      </w:r>
    </w:p>
    <w:p w:rsidR="008611CC" w:rsidRPr="000F5497" w:rsidRDefault="00183647" w:rsidP="00D070B3">
      <w:pPr>
        <w:widowControl w:val="0"/>
        <w:adjustRightInd w:val="0"/>
        <w:spacing w:line="360" w:lineRule="auto"/>
        <w:ind w:firstLine="708"/>
      </w:pPr>
      <w:r w:rsidRPr="000F5497">
        <w:t>Для правки, коленчатый вал устанавливают крайними опорными шейками на крепление и фиксируют при помощи гаек. При включении станка, гидроцилиндр начинает поступательное движение вдоль оси направляющей приводя в действие клиновый механизм, по наклонной поверхности которого перемещается вверх шток, который и осуществляет давление на среднюю коренную опорную шейку коленчатого вала, изгибая при этом его на величину до 5 мм. После этого снимают давление штока на коленчатый вал и производят контроль величины изгиба измерительным блоком с точностью 0,01 мм. Подобные переходы операции правки коленчатого вала осуществляют до тех</w:t>
      </w:r>
      <w:r w:rsidR="008611CC" w:rsidRPr="008611CC">
        <w:t xml:space="preserve"> </w:t>
      </w:r>
      <w:r w:rsidR="008611CC" w:rsidRPr="000F5497">
        <w:t>пор, пока величина изгиба по средней опорной шейке будет не более 0.02 мм.</w:t>
      </w:r>
    </w:p>
    <w:p w:rsidR="008611CC" w:rsidRPr="008611CC" w:rsidRDefault="008611CC" w:rsidP="00D070B3">
      <w:pPr>
        <w:widowControl w:val="0"/>
        <w:adjustRightInd w:val="0"/>
        <w:spacing w:line="360" w:lineRule="auto"/>
        <w:ind w:firstLine="708"/>
      </w:pPr>
    </w:p>
    <w:p w:rsidR="00B0508C" w:rsidRDefault="00135A95" w:rsidP="00D070B3">
      <w:pPr>
        <w:widowControl w:val="0"/>
        <w:adjustRightInd w:val="0"/>
        <w:spacing w:line="360" w:lineRule="auto"/>
        <w:ind w:firstLine="708"/>
      </w:pPr>
      <w:r>
        <w:pict>
          <v:shape id="_x0000_i1053" type="#_x0000_t75" style="width:141pt;height:84.75pt">
            <v:imagedata r:id="rId36" o:title=""/>
          </v:shape>
        </w:pict>
      </w:r>
    </w:p>
    <w:p w:rsidR="00183647" w:rsidRPr="000F5497" w:rsidRDefault="00183647" w:rsidP="00D070B3">
      <w:pPr>
        <w:tabs>
          <w:tab w:val="left" w:pos="940"/>
        </w:tabs>
        <w:spacing w:line="360" w:lineRule="auto"/>
        <w:rPr>
          <w:color w:val="000000"/>
        </w:rPr>
      </w:pPr>
      <w:r w:rsidRPr="000F5497">
        <w:rPr>
          <w:color w:val="000000"/>
        </w:rPr>
        <w:t>Рисунок 3. Пресс для правки коленчатых валов.</w:t>
      </w:r>
    </w:p>
    <w:p w:rsidR="00B0508C" w:rsidRPr="00CE7923" w:rsidRDefault="008611CC" w:rsidP="00D070B3">
      <w:pPr>
        <w:spacing w:line="360" w:lineRule="auto"/>
        <w:ind w:firstLine="540"/>
        <w:jc w:val="center"/>
        <w:rPr>
          <w:b/>
          <w:bCs/>
        </w:rPr>
      </w:pPr>
      <w:r>
        <w:rPr>
          <w:b/>
          <w:bCs/>
        </w:rPr>
        <w:br w:type="page"/>
      </w:r>
      <w:r w:rsidR="00183647" w:rsidRPr="000F5497">
        <w:rPr>
          <w:b/>
          <w:bCs/>
        </w:rPr>
        <w:t xml:space="preserve">3.2 Расчет </w:t>
      </w:r>
      <w:r>
        <w:rPr>
          <w:b/>
          <w:bCs/>
        </w:rPr>
        <w:t>клинового механизма</w:t>
      </w:r>
    </w:p>
    <w:p w:rsidR="008611CC" w:rsidRPr="00CE7923" w:rsidRDefault="008611CC" w:rsidP="00D070B3">
      <w:pPr>
        <w:spacing w:line="360" w:lineRule="auto"/>
        <w:ind w:firstLine="540"/>
        <w:rPr>
          <w:b/>
          <w:bCs/>
        </w:rPr>
      </w:pPr>
    </w:p>
    <w:p w:rsidR="00B0508C" w:rsidRPr="00CE7923" w:rsidRDefault="00183647" w:rsidP="00D070B3">
      <w:pPr>
        <w:spacing w:line="360" w:lineRule="auto"/>
        <w:ind w:firstLine="540"/>
      </w:pPr>
      <w:r w:rsidRPr="000F5497">
        <w:t>“А” - Клин, “Б” - Ползун, “В”- Основание.</w:t>
      </w:r>
    </w:p>
    <w:p w:rsidR="008611CC" w:rsidRPr="00CE7923" w:rsidRDefault="008611CC" w:rsidP="00D070B3">
      <w:pPr>
        <w:spacing w:line="360" w:lineRule="auto"/>
        <w:ind w:firstLine="540"/>
      </w:pPr>
    </w:p>
    <w:p w:rsidR="00183647" w:rsidRPr="000F5497" w:rsidRDefault="00135A95" w:rsidP="00D070B3">
      <w:pPr>
        <w:spacing w:line="360" w:lineRule="auto"/>
        <w:ind w:firstLine="540"/>
      </w:pPr>
      <w:r>
        <w:pict>
          <v:shape id="_x0000_i1054" type="#_x0000_t75" style="width:174.75pt;height:130.5pt">
            <v:imagedata r:id="rId37" o:title=""/>
          </v:shape>
        </w:pict>
      </w:r>
    </w:p>
    <w:p w:rsidR="00183647" w:rsidRPr="000F5497" w:rsidRDefault="00183647" w:rsidP="00D070B3">
      <w:pPr>
        <w:spacing w:line="360" w:lineRule="auto"/>
        <w:ind w:firstLine="540"/>
      </w:pPr>
      <w:r w:rsidRPr="000F5497">
        <w:t>Рисунок 4. Клиновый механизм.</w:t>
      </w:r>
    </w:p>
    <w:p w:rsidR="008611CC" w:rsidRPr="00CE7923" w:rsidRDefault="008611CC" w:rsidP="00D070B3">
      <w:pPr>
        <w:spacing w:line="360" w:lineRule="auto"/>
        <w:ind w:firstLine="540"/>
      </w:pPr>
    </w:p>
    <w:p w:rsidR="008611CC" w:rsidRPr="00CE7923" w:rsidRDefault="00183647" w:rsidP="00D070B3">
      <w:pPr>
        <w:spacing w:line="360" w:lineRule="auto"/>
        <w:ind w:firstLine="540"/>
      </w:pPr>
      <w:r w:rsidRPr="000F5497">
        <w:t xml:space="preserve">Сила действующая со стороны клина на шейку коленчатого вала равна: </w:t>
      </w:r>
    </w:p>
    <w:p w:rsidR="008611CC" w:rsidRPr="00CE7923" w:rsidRDefault="008611CC" w:rsidP="00D070B3">
      <w:pPr>
        <w:spacing w:line="360" w:lineRule="auto"/>
        <w:ind w:firstLine="540"/>
      </w:pPr>
    </w:p>
    <w:p w:rsidR="00183647" w:rsidRPr="00CE7923" w:rsidRDefault="00135A95" w:rsidP="00D070B3">
      <w:pPr>
        <w:spacing w:line="360" w:lineRule="auto"/>
        <w:ind w:firstLine="540"/>
      </w:pPr>
      <w:r>
        <w:rPr>
          <w:position w:val="-28"/>
          <w:lang w:val="en-US"/>
        </w:rPr>
        <w:pict>
          <v:shape id="_x0000_i1055" type="#_x0000_t75" style="width:99.75pt;height:33pt">
            <v:imagedata r:id="rId38" o:title=""/>
          </v:shape>
        </w:pict>
      </w:r>
      <w:r w:rsidR="00183647" w:rsidRPr="000F5497">
        <w:t>,</w:t>
      </w:r>
      <w:r w:rsidR="00B0508C">
        <w:t xml:space="preserve"> </w:t>
      </w:r>
      <w:r w:rsidR="00183647" w:rsidRPr="000F5497">
        <w:t>(32)</w:t>
      </w:r>
    </w:p>
    <w:p w:rsidR="008611CC" w:rsidRPr="00CE7923" w:rsidRDefault="008611CC" w:rsidP="00D070B3">
      <w:pPr>
        <w:spacing w:line="360" w:lineRule="auto"/>
        <w:ind w:firstLine="540"/>
      </w:pPr>
    </w:p>
    <w:p w:rsidR="00183647" w:rsidRPr="000F5497" w:rsidRDefault="00183647" w:rsidP="00D070B3">
      <w:pPr>
        <w:spacing w:line="360" w:lineRule="auto"/>
        <w:ind w:firstLine="540"/>
      </w:pPr>
      <w:r w:rsidRPr="000F5497">
        <w:t xml:space="preserve">где </w:t>
      </w:r>
      <w:r w:rsidR="00135A95">
        <w:rPr>
          <w:position w:val="-10"/>
        </w:rPr>
        <w:pict>
          <v:shape id="_x0000_i1056" type="#_x0000_t75" style="width:131.25pt;height:18pt">
            <v:imagedata r:id="rId39" o:title=""/>
          </v:shape>
        </w:pict>
      </w:r>
      <w:r w:rsidRPr="000F5497">
        <w:t xml:space="preserve"> - угол трения скольжения на поверхности клина.</w:t>
      </w:r>
    </w:p>
    <w:p w:rsidR="00183647" w:rsidRPr="000F5497" w:rsidRDefault="00183647" w:rsidP="00D070B3">
      <w:pPr>
        <w:tabs>
          <w:tab w:val="num" w:pos="720"/>
        </w:tabs>
        <w:spacing w:line="360" w:lineRule="auto"/>
        <w:ind w:firstLine="540"/>
      </w:pPr>
      <w:r w:rsidRPr="000F5497">
        <w:t xml:space="preserve">а </w:t>
      </w:r>
      <w:r w:rsidR="00135A95">
        <w:rPr>
          <w:position w:val="-10"/>
        </w:rPr>
        <w:pict>
          <v:shape id="_x0000_i1057" type="#_x0000_t75" style="width:2in;height:18pt">
            <v:imagedata r:id="rId40" o:title=""/>
          </v:shape>
        </w:pict>
      </w:r>
      <w:r w:rsidRPr="000F5497">
        <w:t xml:space="preserve"> - угол трения скольжения на основании “В” (рисунок 4).</w:t>
      </w:r>
    </w:p>
    <w:p w:rsidR="00183647" w:rsidRPr="000F5497" w:rsidRDefault="00135A95" w:rsidP="00D070B3">
      <w:pPr>
        <w:tabs>
          <w:tab w:val="num" w:pos="720"/>
        </w:tabs>
        <w:spacing w:line="360" w:lineRule="auto"/>
        <w:ind w:firstLine="540"/>
      </w:pPr>
      <w:r>
        <w:rPr>
          <w:position w:val="-10"/>
        </w:rPr>
        <w:pict>
          <v:shape id="_x0000_i1058" type="#_x0000_t75" style="width:108pt;height:18pt">
            <v:imagedata r:id="rId41" o:title=""/>
          </v:shape>
        </w:pict>
      </w:r>
      <w:r w:rsidR="00183647" w:rsidRPr="000F5497">
        <w:t>– угол клина.</w:t>
      </w:r>
    </w:p>
    <w:p w:rsidR="008611CC" w:rsidRDefault="00183647" w:rsidP="00D070B3">
      <w:pPr>
        <w:tabs>
          <w:tab w:val="num" w:pos="720"/>
        </w:tabs>
        <w:spacing w:line="360" w:lineRule="auto"/>
        <w:ind w:firstLine="540"/>
        <w:rPr>
          <w:lang w:val="en-US"/>
        </w:rPr>
      </w:pPr>
      <w:r w:rsidRPr="000F5497">
        <w:t>Исходное усилие:</w:t>
      </w:r>
      <w:r w:rsidR="00135A95">
        <w:rPr>
          <w:position w:val="-10"/>
        </w:rPr>
        <w:pict>
          <v:shape id="_x0000_i1059" type="#_x0000_t75" style="width:11.25pt;height:17.25pt" o:bullet="t">
            <v:imagedata r:id="rId42" o:title=""/>
          </v:shape>
        </w:pict>
      </w:r>
      <w:r w:rsidRPr="000F5497">
        <w:t xml:space="preserve"> </w:t>
      </w:r>
    </w:p>
    <w:p w:rsidR="00D150BC" w:rsidRDefault="00D150BC" w:rsidP="00D070B3">
      <w:pPr>
        <w:tabs>
          <w:tab w:val="num" w:pos="720"/>
        </w:tabs>
        <w:spacing w:line="360" w:lineRule="auto"/>
        <w:ind w:firstLine="540"/>
      </w:pPr>
    </w:p>
    <w:p w:rsidR="00183647" w:rsidRPr="000F5497" w:rsidRDefault="00135A95" w:rsidP="00D070B3">
      <w:pPr>
        <w:tabs>
          <w:tab w:val="num" w:pos="720"/>
        </w:tabs>
        <w:spacing w:line="360" w:lineRule="auto"/>
        <w:ind w:firstLine="540"/>
      </w:pPr>
      <w:r>
        <w:rPr>
          <w:position w:val="-10"/>
        </w:rPr>
        <w:pict>
          <v:shape id="_x0000_i1060" type="#_x0000_t75" style="width:348pt;height:15.75pt">
            <v:imagedata r:id="rId43" o:title=""/>
          </v:shape>
        </w:pict>
      </w:r>
    </w:p>
    <w:p w:rsidR="00183647" w:rsidRPr="000F5497" w:rsidRDefault="00183647" w:rsidP="00D070B3">
      <w:pPr>
        <w:spacing w:line="360" w:lineRule="auto"/>
        <w:ind w:firstLine="540"/>
        <w:rPr>
          <w:b/>
          <w:bCs/>
        </w:rPr>
      </w:pPr>
    </w:p>
    <w:p w:rsidR="00B0508C" w:rsidRPr="008611CC" w:rsidRDefault="00183647" w:rsidP="00D070B3">
      <w:pPr>
        <w:spacing w:line="360" w:lineRule="auto"/>
        <w:ind w:firstLine="540"/>
        <w:jc w:val="center"/>
        <w:rPr>
          <w:b/>
          <w:bCs/>
        </w:rPr>
      </w:pPr>
      <w:r w:rsidRPr="000F5497">
        <w:rPr>
          <w:b/>
          <w:bCs/>
        </w:rPr>
        <w:t>3.3 Расчет на смятие коренной шейки коленчат</w:t>
      </w:r>
      <w:r w:rsidR="008611CC">
        <w:rPr>
          <w:b/>
          <w:bCs/>
        </w:rPr>
        <w:t>ого вала и штока</w:t>
      </w:r>
    </w:p>
    <w:p w:rsidR="00183647" w:rsidRDefault="00183647" w:rsidP="00D070B3">
      <w:pPr>
        <w:pStyle w:val="a6"/>
        <w:spacing w:after="0" w:line="360" w:lineRule="auto"/>
        <w:ind w:firstLine="540"/>
      </w:pPr>
      <w:r w:rsidRPr="000F5497">
        <w:t>Коленчатый вал выполнен из Стали 50Г с закалкой с охлаждением в воде:</w:t>
      </w:r>
    </w:p>
    <w:p w:rsidR="00183647" w:rsidRPr="00CE7923" w:rsidRDefault="00D150BC" w:rsidP="00D070B3">
      <w:pPr>
        <w:spacing w:line="360" w:lineRule="auto"/>
        <w:ind w:firstLine="540"/>
      </w:pPr>
      <w:r>
        <w:br w:type="page"/>
      </w:r>
      <w:r w:rsidR="00135A95">
        <w:rPr>
          <w:position w:val="-30"/>
        </w:rPr>
        <w:pict>
          <v:shape id="_x0000_i1061" type="#_x0000_t75" style="width:90pt;height:33.75pt">
            <v:imagedata r:id="rId44" o:title=""/>
          </v:shape>
        </w:pict>
      </w:r>
      <w:r w:rsidR="00B0508C">
        <w:t xml:space="preserve"> </w:t>
      </w:r>
      <w:r w:rsidR="00183647" w:rsidRPr="000F5497">
        <w:t>(33)</w:t>
      </w:r>
    </w:p>
    <w:p w:rsidR="008611CC" w:rsidRPr="00CE7923" w:rsidRDefault="008611CC" w:rsidP="00D070B3">
      <w:pPr>
        <w:spacing w:line="360" w:lineRule="auto"/>
        <w:ind w:firstLine="540"/>
      </w:pPr>
    </w:p>
    <w:p w:rsidR="00183647" w:rsidRPr="00CE7923" w:rsidRDefault="00183647" w:rsidP="00D070B3">
      <w:pPr>
        <w:spacing w:line="360" w:lineRule="auto"/>
        <w:ind w:firstLine="540"/>
      </w:pPr>
      <w:r w:rsidRPr="000F5497">
        <w:t>Находим площадь смятия для шейки:</w:t>
      </w:r>
    </w:p>
    <w:p w:rsidR="008611CC" w:rsidRPr="00CE7923" w:rsidRDefault="008611CC" w:rsidP="00D070B3">
      <w:pPr>
        <w:spacing w:line="360" w:lineRule="auto"/>
        <w:ind w:firstLine="540"/>
      </w:pPr>
    </w:p>
    <w:p w:rsidR="00183647" w:rsidRDefault="00135A95" w:rsidP="00D070B3">
      <w:pPr>
        <w:spacing w:line="360" w:lineRule="auto"/>
        <w:ind w:firstLine="540"/>
        <w:rPr>
          <w:lang w:val="en-US"/>
        </w:rPr>
      </w:pPr>
      <w:r>
        <w:rPr>
          <w:position w:val="-24"/>
        </w:rPr>
        <w:pict>
          <v:shape id="_x0000_i1062" type="#_x0000_t75" style="width:66pt;height:33pt">
            <v:imagedata r:id="rId45" o:title=""/>
          </v:shape>
        </w:pict>
      </w:r>
      <w:r w:rsidR="00CE7923">
        <w:t xml:space="preserve"> </w:t>
      </w:r>
      <w:r w:rsidR="00183647" w:rsidRPr="000F5497">
        <w:t>(34)</w:t>
      </w:r>
    </w:p>
    <w:p w:rsidR="00183647" w:rsidRPr="000F5497" w:rsidRDefault="00135A95" w:rsidP="00D070B3">
      <w:pPr>
        <w:spacing w:line="360" w:lineRule="auto"/>
        <w:ind w:firstLine="540"/>
      </w:pPr>
      <w:r>
        <w:rPr>
          <w:position w:val="-24"/>
        </w:rPr>
        <w:pict>
          <v:shape id="_x0000_i1063" type="#_x0000_t75" style="width:150pt;height:33pt">
            <v:imagedata r:id="rId46" o:title=""/>
          </v:shape>
        </w:pict>
      </w:r>
    </w:p>
    <w:p w:rsidR="00D150BC" w:rsidRDefault="00D150BC" w:rsidP="00D070B3">
      <w:pPr>
        <w:spacing w:line="360" w:lineRule="auto"/>
        <w:ind w:firstLine="540"/>
      </w:pPr>
    </w:p>
    <w:p w:rsidR="00183647" w:rsidRDefault="00183647" w:rsidP="00D070B3">
      <w:pPr>
        <w:spacing w:line="360" w:lineRule="auto"/>
        <w:ind w:firstLine="540"/>
        <w:rPr>
          <w:lang w:val="en-US"/>
        </w:rPr>
      </w:pPr>
      <w:r w:rsidRPr="000F5497">
        <w:t>Отсюда по формуле (34) находим:</w:t>
      </w:r>
    </w:p>
    <w:p w:rsidR="008611CC" w:rsidRPr="008611CC" w:rsidRDefault="008611CC" w:rsidP="00D070B3">
      <w:pPr>
        <w:spacing w:line="360" w:lineRule="auto"/>
        <w:ind w:firstLine="540"/>
        <w:rPr>
          <w:lang w:val="en-US"/>
        </w:rPr>
      </w:pPr>
    </w:p>
    <w:p w:rsidR="00183647" w:rsidRDefault="00135A95" w:rsidP="00D070B3">
      <w:pPr>
        <w:spacing w:line="360" w:lineRule="auto"/>
        <w:ind w:firstLine="540"/>
        <w:rPr>
          <w:lang w:val="en-US"/>
        </w:rPr>
      </w:pPr>
      <w:r>
        <w:rPr>
          <w:position w:val="-28"/>
        </w:rPr>
        <w:pict>
          <v:shape id="_x0000_i1064" type="#_x0000_t75" style="width:153pt;height:33pt">
            <v:imagedata r:id="rId47" o:title=""/>
          </v:shape>
        </w:pict>
      </w:r>
    </w:p>
    <w:p w:rsidR="008611CC" w:rsidRPr="008611CC" w:rsidRDefault="008611CC" w:rsidP="00D070B3">
      <w:pPr>
        <w:spacing w:line="360" w:lineRule="auto"/>
        <w:ind w:firstLine="540"/>
        <w:rPr>
          <w:lang w:val="en-US"/>
        </w:rPr>
      </w:pPr>
    </w:p>
    <w:p w:rsidR="00183647" w:rsidRPr="000F5497" w:rsidRDefault="00183647" w:rsidP="00D070B3">
      <w:pPr>
        <w:spacing w:line="360" w:lineRule="auto"/>
        <w:ind w:firstLine="540"/>
      </w:pPr>
      <w:r w:rsidRPr="000F5497">
        <w:t>что значительно меньше допустимого [σ</w:t>
      </w:r>
      <w:r w:rsidRPr="000F5497">
        <w:rPr>
          <w:vertAlign w:val="subscript"/>
        </w:rPr>
        <w:t>см</w:t>
      </w:r>
      <w:r w:rsidRPr="000F5497">
        <w:t>] = 4100 кг/см</w:t>
      </w:r>
      <w:r w:rsidRPr="000F5497">
        <w:rPr>
          <w:vertAlign w:val="superscript"/>
        </w:rPr>
        <w:t>2</w:t>
      </w:r>
      <w:r w:rsidRPr="000F5497">
        <w:t>.</w:t>
      </w:r>
    </w:p>
    <w:p w:rsidR="00B0508C" w:rsidRDefault="00183647" w:rsidP="00D070B3">
      <w:pPr>
        <w:pStyle w:val="a6"/>
        <w:spacing w:after="0" w:line="360" w:lineRule="auto"/>
        <w:ind w:firstLine="540"/>
      </w:pPr>
      <w:r w:rsidRPr="000F5497">
        <w:t>Шток выполнен из Стали 45 с закалкой с охлаждением в воде до</w:t>
      </w:r>
    </w:p>
    <w:p w:rsidR="00183647" w:rsidRDefault="00183647" w:rsidP="00D070B3">
      <w:pPr>
        <w:pStyle w:val="a6"/>
        <w:spacing w:after="0" w:line="360" w:lineRule="auto"/>
        <w:ind w:firstLine="540"/>
        <w:rPr>
          <w:lang w:val="en-US"/>
        </w:rPr>
      </w:pPr>
      <w:r w:rsidRPr="000F5497">
        <w:rPr>
          <w:lang w:val="en-US"/>
        </w:rPr>
        <w:t>HRC 48</w:t>
      </w:r>
      <w:r w:rsidRPr="000F5497">
        <w:t>:</w:t>
      </w:r>
    </w:p>
    <w:p w:rsidR="008611CC" w:rsidRPr="008611CC" w:rsidRDefault="008611CC" w:rsidP="00D070B3">
      <w:pPr>
        <w:pStyle w:val="a6"/>
        <w:spacing w:after="0" w:line="360" w:lineRule="auto"/>
        <w:ind w:firstLine="540"/>
        <w:rPr>
          <w:lang w:val="en-US"/>
        </w:rPr>
      </w:pPr>
    </w:p>
    <w:p w:rsidR="00183647" w:rsidRDefault="00135A95" w:rsidP="00D070B3">
      <w:pPr>
        <w:pStyle w:val="a6"/>
        <w:spacing w:after="0" w:line="360" w:lineRule="auto"/>
        <w:ind w:firstLine="540"/>
        <w:rPr>
          <w:lang w:val="en-US"/>
        </w:rPr>
      </w:pPr>
      <w:r>
        <w:rPr>
          <w:position w:val="-30"/>
        </w:rPr>
        <w:pict>
          <v:shape id="_x0000_i1065" type="#_x0000_t75" style="width:90pt;height:33.75pt">
            <v:imagedata r:id="rId44" o:title=""/>
          </v:shape>
        </w:pict>
      </w:r>
    </w:p>
    <w:p w:rsidR="008611CC" w:rsidRPr="008611CC" w:rsidRDefault="008611CC" w:rsidP="00D070B3">
      <w:pPr>
        <w:pStyle w:val="a6"/>
        <w:spacing w:after="0" w:line="360" w:lineRule="auto"/>
        <w:ind w:firstLine="540"/>
        <w:rPr>
          <w:lang w:val="en-US"/>
        </w:rPr>
      </w:pPr>
    </w:p>
    <w:p w:rsidR="00183647" w:rsidRPr="00CE7923" w:rsidRDefault="00183647" w:rsidP="00D070B3">
      <w:pPr>
        <w:spacing w:line="360" w:lineRule="auto"/>
        <w:ind w:firstLine="540"/>
      </w:pPr>
      <w:r w:rsidRPr="000F5497">
        <w:t>Находим площадь смятия для штока:</w:t>
      </w:r>
    </w:p>
    <w:p w:rsidR="008611CC" w:rsidRPr="00CE7923" w:rsidRDefault="008611CC" w:rsidP="00D070B3">
      <w:pPr>
        <w:spacing w:line="360" w:lineRule="auto"/>
        <w:ind w:firstLine="540"/>
      </w:pPr>
    </w:p>
    <w:p w:rsidR="00183647" w:rsidRDefault="00135A95" w:rsidP="00D070B3">
      <w:pPr>
        <w:spacing w:line="360" w:lineRule="auto"/>
        <w:ind w:firstLine="540"/>
        <w:rPr>
          <w:lang w:val="en-US"/>
        </w:rPr>
      </w:pPr>
      <w:r>
        <w:rPr>
          <w:position w:val="-12"/>
        </w:rPr>
        <w:pict>
          <v:shape id="_x0000_i1066" type="#_x0000_t75" style="width:78.75pt;height:18pt">
            <v:imagedata r:id="rId48" o:title=""/>
          </v:shape>
        </w:pict>
      </w:r>
      <w:r w:rsidR="00B0508C">
        <w:t xml:space="preserve"> </w:t>
      </w:r>
      <w:r w:rsidR="00183647" w:rsidRPr="000F5497">
        <w:t>(35)</w:t>
      </w:r>
    </w:p>
    <w:p w:rsidR="00183647" w:rsidRPr="000F5497" w:rsidRDefault="00135A95" w:rsidP="00D070B3">
      <w:pPr>
        <w:spacing w:line="360" w:lineRule="auto"/>
        <w:ind w:firstLine="540"/>
      </w:pPr>
      <w:r>
        <w:rPr>
          <w:position w:val="-12"/>
        </w:rPr>
        <w:pict>
          <v:shape id="_x0000_i1067" type="#_x0000_t75" style="width:152.25pt;height:18.75pt">
            <v:imagedata r:id="rId49" o:title=""/>
          </v:shape>
        </w:pict>
      </w:r>
    </w:p>
    <w:p w:rsidR="00D150BC" w:rsidRDefault="00D150BC" w:rsidP="00D070B3">
      <w:pPr>
        <w:spacing w:line="360" w:lineRule="auto"/>
        <w:ind w:firstLine="540"/>
      </w:pPr>
    </w:p>
    <w:p w:rsidR="00183647" w:rsidRPr="000F5497" w:rsidRDefault="00183647" w:rsidP="00D070B3">
      <w:pPr>
        <w:spacing w:line="360" w:lineRule="auto"/>
        <w:ind w:firstLine="540"/>
      </w:pPr>
      <w:r w:rsidRPr="000F5497">
        <w:t>Отсюда находим:</w:t>
      </w:r>
    </w:p>
    <w:p w:rsidR="00183647" w:rsidRPr="000F5497" w:rsidRDefault="00D150BC" w:rsidP="00D070B3">
      <w:pPr>
        <w:spacing w:line="360" w:lineRule="auto"/>
        <w:ind w:firstLine="540"/>
      </w:pPr>
      <w:r>
        <w:br w:type="page"/>
      </w:r>
      <w:r w:rsidR="00135A95">
        <w:rPr>
          <w:position w:val="-28"/>
        </w:rPr>
        <w:pict>
          <v:shape id="_x0000_i1068" type="#_x0000_t75" style="width:2in;height:33pt">
            <v:imagedata r:id="rId50" o:title=""/>
          </v:shape>
        </w:pict>
      </w:r>
    </w:p>
    <w:p w:rsidR="00D150BC" w:rsidRDefault="00D150BC" w:rsidP="00D070B3">
      <w:pPr>
        <w:spacing w:line="360" w:lineRule="auto"/>
        <w:ind w:firstLine="540"/>
      </w:pPr>
    </w:p>
    <w:p w:rsidR="00183647" w:rsidRPr="00CE7923" w:rsidRDefault="00183647" w:rsidP="00D070B3">
      <w:pPr>
        <w:spacing w:line="360" w:lineRule="auto"/>
        <w:ind w:firstLine="540"/>
      </w:pPr>
      <w:r w:rsidRPr="000F5497">
        <w:t>что меньше допустимого [σ</w:t>
      </w:r>
      <w:r w:rsidRPr="000F5497">
        <w:rPr>
          <w:vertAlign w:val="subscript"/>
        </w:rPr>
        <w:t>см</w:t>
      </w:r>
      <w:r w:rsidRPr="000F5497">
        <w:t>] = 6000 кг/см</w:t>
      </w:r>
      <w:r w:rsidRPr="000F5497">
        <w:rPr>
          <w:vertAlign w:val="superscript"/>
        </w:rPr>
        <w:t>2</w:t>
      </w:r>
      <w:r w:rsidRPr="000F5497">
        <w:t>.</w:t>
      </w:r>
    </w:p>
    <w:p w:rsidR="008611CC" w:rsidRPr="00CE7923" w:rsidRDefault="008611CC" w:rsidP="00D070B3">
      <w:pPr>
        <w:spacing w:line="360" w:lineRule="auto"/>
        <w:ind w:firstLine="540"/>
      </w:pPr>
    </w:p>
    <w:p w:rsidR="00183647" w:rsidRPr="00CE7923" w:rsidRDefault="00183647" w:rsidP="00D070B3">
      <w:pPr>
        <w:spacing w:line="360" w:lineRule="auto"/>
        <w:ind w:firstLine="540"/>
        <w:jc w:val="center"/>
        <w:rPr>
          <w:b/>
          <w:bCs/>
        </w:rPr>
      </w:pPr>
      <w:r w:rsidRPr="000F5497">
        <w:rPr>
          <w:b/>
          <w:bCs/>
        </w:rPr>
        <w:t>3.4</w:t>
      </w:r>
      <w:r w:rsidR="008611CC">
        <w:rPr>
          <w:b/>
          <w:bCs/>
        </w:rPr>
        <w:t xml:space="preserve"> Расчет направляющих скольжения</w:t>
      </w:r>
    </w:p>
    <w:p w:rsidR="00183647" w:rsidRPr="000F5497" w:rsidRDefault="00183647" w:rsidP="00D070B3">
      <w:pPr>
        <w:spacing w:line="360" w:lineRule="auto"/>
        <w:ind w:firstLine="540"/>
        <w:rPr>
          <w:b/>
          <w:bCs/>
          <w:u w:val="single"/>
        </w:rPr>
      </w:pPr>
      <w:r w:rsidRPr="000F5497">
        <w:t xml:space="preserve">Исходные данные (рисунок 5): ширина рабочих граней </w:t>
      </w:r>
      <w:r w:rsidR="00135A95">
        <w:rPr>
          <w:position w:val="-10"/>
        </w:rPr>
        <w:pict>
          <v:shape id="_x0000_i1069" type="#_x0000_t75" style="width:165pt;height:15.75pt">
            <v:imagedata r:id="rId51" o:title=""/>
          </v:shape>
        </w:pict>
      </w:r>
    </w:p>
    <w:p w:rsidR="00183647" w:rsidRPr="000F5497" w:rsidRDefault="00183647" w:rsidP="00D070B3">
      <w:pPr>
        <w:spacing w:line="360" w:lineRule="auto"/>
      </w:pPr>
      <w:r w:rsidRPr="000F5497">
        <w:t xml:space="preserve">расстояние между серединами граней </w:t>
      </w:r>
      <w:r w:rsidR="00135A95">
        <w:rPr>
          <w:position w:val="-10"/>
        </w:rPr>
        <w:pict>
          <v:shape id="_x0000_i1070" type="#_x0000_t75" style="width:69pt;height:15.75pt">
            <v:imagedata r:id="rId52" o:title=""/>
          </v:shape>
        </w:pict>
      </w:r>
      <w:r w:rsidRPr="000F5497">
        <w:t xml:space="preserve">длина стола </w:t>
      </w:r>
      <w:r w:rsidR="00135A95">
        <w:rPr>
          <w:position w:val="-10"/>
        </w:rPr>
        <w:pict>
          <v:shape id="_x0000_i1071" type="#_x0000_t75" style="width:63pt;height:15.75pt">
            <v:imagedata r:id="rId53" o:title=""/>
          </v:shape>
        </w:pict>
      </w:r>
      <w:r w:rsidRPr="000F5497">
        <w:t xml:space="preserve">расстояния </w:t>
      </w:r>
      <w:r w:rsidR="00135A95">
        <w:rPr>
          <w:position w:val="-12"/>
        </w:rPr>
        <w:pict>
          <v:shape id="_x0000_i1072" type="#_x0000_t75" style="width:315.75pt;height:18.75pt">
            <v:imagedata r:id="rId54" o:title=""/>
          </v:shape>
        </w:pict>
      </w:r>
    </w:p>
    <w:p w:rsidR="00183647" w:rsidRPr="00CE7923" w:rsidRDefault="00135A95" w:rsidP="00D070B3">
      <w:pPr>
        <w:spacing w:line="360" w:lineRule="auto"/>
      </w:pPr>
      <w:r>
        <w:rPr>
          <w:position w:val="-14"/>
        </w:rPr>
        <w:pict>
          <v:shape id="_x0000_i1073" type="#_x0000_t75" style="width:63pt;height:18.75pt">
            <v:imagedata r:id="rId55" o:title=""/>
          </v:shape>
        </w:pict>
      </w:r>
      <w:r w:rsidR="00183647" w:rsidRPr="000F5497">
        <w:t>коэффициент трения</w:t>
      </w:r>
      <w:r>
        <w:rPr>
          <w:position w:val="-10"/>
        </w:rPr>
        <w:pict>
          <v:shape id="_x0000_i1074" type="#_x0000_t75" style="width:48pt;height:15.75pt">
            <v:imagedata r:id="rId56" o:title=""/>
          </v:shape>
        </w:pict>
      </w:r>
      <w:r w:rsidR="00183647" w:rsidRPr="000F5497">
        <w:t xml:space="preserve">сил </w:t>
      </w:r>
      <w:r>
        <w:rPr>
          <w:position w:val="-10"/>
        </w:rPr>
        <w:pict>
          <v:shape id="_x0000_i1075" type="#_x0000_t75" style="width:81.75pt;height:15.75pt">
            <v:imagedata r:id="rId57" o:title=""/>
          </v:shape>
        </w:pict>
      </w:r>
      <w:r w:rsidR="00183647" w:rsidRPr="000F5497">
        <w:t xml:space="preserve"> </w:t>
      </w:r>
      <w:r>
        <w:rPr>
          <w:position w:val="-10"/>
        </w:rPr>
        <w:pict>
          <v:shape id="_x0000_i1076" type="#_x0000_t75" style="width:80.25pt;height:15.75pt">
            <v:imagedata r:id="rId58" o:title=""/>
          </v:shape>
        </w:pict>
      </w:r>
    </w:p>
    <w:p w:rsidR="00183647" w:rsidRPr="00CE7923" w:rsidRDefault="00183647" w:rsidP="00D070B3">
      <w:pPr>
        <w:spacing w:line="360" w:lineRule="auto"/>
      </w:pPr>
      <w:r w:rsidRPr="000F5497">
        <w:t xml:space="preserve">сила тяжести подвижных частей </w:t>
      </w:r>
      <w:r w:rsidR="00135A95">
        <w:rPr>
          <w:position w:val="-10"/>
        </w:rPr>
        <w:pict>
          <v:shape id="_x0000_i1077" type="#_x0000_t75" style="width:51.75pt;height:15.75pt">
            <v:imagedata r:id="rId59" o:title=""/>
          </v:shape>
        </w:pict>
      </w:r>
    </w:p>
    <w:p w:rsidR="008611CC" w:rsidRPr="00CE7923" w:rsidRDefault="008611CC" w:rsidP="00D070B3">
      <w:pPr>
        <w:spacing w:line="360" w:lineRule="auto"/>
      </w:pPr>
    </w:p>
    <w:p w:rsidR="00183647" w:rsidRPr="000F5497" w:rsidRDefault="00135A95" w:rsidP="00D070B3">
      <w:pPr>
        <w:spacing w:line="360" w:lineRule="auto"/>
      </w:pPr>
      <w:r>
        <w:pict>
          <v:shape id="_x0000_i1078" type="#_x0000_t75" style="width:310.5pt;height:118.5pt">
            <v:imagedata r:id="rId60" o:title=""/>
          </v:shape>
        </w:pict>
      </w:r>
    </w:p>
    <w:p w:rsidR="00183647" w:rsidRPr="00CE7923" w:rsidRDefault="00183647" w:rsidP="00D070B3">
      <w:pPr>
        <w:spacing w:line="360" w:lineRule="auto"/>
      </w:pPr>
      <w:r w:rsidRPr="000F5497">
        <w:t>Рисунок 5. Направляющая.</w:t>
      </w:r>
    </w:p>
    <w:p w:rsidR="008611CC" w:rsidRPr="00CE7923" w:rsidRDefault="008611CC" w:rsidP="00D070B3">
      <w:pPr>
        <w:spacing w:line="360" w:lineRule="auto"/>
      </w:pPr>
    </w:p>
    <w:p w:rsidR="00183647" w:rsidRPr="00D150BC" w:rsidRDefault="00183647" w:rsidP="00D070B3">
      <w:pPr>
        <w:spacing w:line="360" w:lineRule="auto"/>
        <w:ind w:firstLine="708"/>
      </w:pPr>
      <w:r w:rsidRPr="000F5497">
        <w:t>Уравнения равновесия подвижного узла:</w:t>
      </w:r>
    </w:p>
    <w:p w:rsidR="00D21EBD" w:rsidRPr="00D150BC" w:rsidRDefault="00D21EBD" w:rsidP="00D070B3">
      <w:pPr>
        <w:spacing w:line="360" w:lineRule="auto"/>
        <w:ind w:firstLine="708"/>
      </w:pPr>
    </w:p>
    <w:p w:rsidR="00183647" w:rsidRPr="000F5497" w:rsidRDefault="00135A95" w:rsidP="00D070B3">
      <w:pPr>
        <w:spacing w:line="360" w:lineRule="auto"/>
      </w:pPr>
      <w:r>
        <w:rPr>
          <w:position w:val="-14"/>
        </w:rPr>
        <w:pict>
          <v:shape id="_x0000_i1079" type="#_x0000_t75" style="width:165.75pt;height:20.25pt">
            <v:imagedata r:id="rId61" o:title=""/>
          </v:shape>
        </w:pict>
      </w:r>
    </w:p>
    <w:p w:rsidR="00183647" w:rsidRPr="000F5497" w:rsidRDefault="00135A95" w:rsidP="00D070B3">
      <w:pPr>
        <w:spacing w:line="360" w:lineRule="auto"/>
        <w:rPr>
          <w:lang w:val="en-US"/>
        </w:rPr>
      </w:pPr>
      <w:r>
        <w:rPr>
          <w:position w:val="-14"/>
        </w:rPr>
        <w:pict>
          <v:shape id="_x0000_i1080" type="#_x0000_t75" style="width:78pt;height:20.25pt">
            <v:imagedata r:id="rId62" o:title=""/>
          </v:shape>
        </w:pict>
      </w:r>
    </w:p>
    <w:p w:rsidR="00183647" w:rsidRPr="000F5497" w:rsidRDefault="00135A95" w:rsidP="00D070B3">
      <w:pPr>
        <w:spacing w:line="360" w:lineRule="auto"/>
      </w:pPr>
      <w:r>
        <w:rPr>
          <w:position w:val="-14"/>
        </w:rPr>
        <w:pict>
          <v:shape id="_x0000_i1081" type="#_x0000_t75" style="width:129.75pt;height:20.25pt">
            <v:imagedata r:id="rId63" o:title=""/>
          </v:shape>
        </w:pict>
      </w:r>
      <w:r w:rsidR="00B0508C">
        <w:t xml:space="preserve"> </w:t>
      </w:r>
      <w:r w:rsidR="00183647" w:rsidRPr="000F5497">
        <w:t>(36)</w:t>
      </w:r>
    </w:p>
    <w:p w:rsidR="00183647" w:rsidRPr="000F5497" w:rsidRDefault="00135A95" w:rsidP="00D070B3">
      <w:pPr>
        <w:spacing w:line="360" w:lineRule="auto"/>
      </w:pPr>
      <w:r>
        <w:rPr>
          <w:position w:val="-14"/>
        </w:rPr>
        <w:pict>
          <v:shape id="_x0000_i1082" type="#_x0000_t75" style="width:173.25pt;height:20.25pt">
            <v:imagedata r:id="rId64" o:title=""/>
          </v:shape>
        </w:pict>
      </w:r>
    </w:p>
    <w:p w:rsidR="00183647" w:rsidRPr="000F5497" w:rsidRDefault="00135A95" w:rsidP="00D070B3">
      <w:pPr>
        <w:spacing w:line="360" w:lineRule="auto"/>
      </w:pPr>
      <w:r>
        <w:rPr>
          <w:position w:val="-14"/>
        </w:rPr>
        <w:pict>
          <v:shape id="_x0000_i1083" type="#_x0000_t75" style="width:327pt;height:20.25pt">
            <v:imagedata r:id="rId65" o:title=""/>
          </v:shape>
        </w:pict>
      </w:r>
    </w:p>
    <w:p w:rsidR="00183647" w:rsidRDefault="00135A95" w:rsidP="00D070B3">
      <w:pPr>
        <w:spacing w:line="360" w:lineRule="auto"/>
        <w:rPr>
          <w:lang w:val="en-US"/>
        </w:rPr>
      </w:pPr>
      <w:r>
        <w:rPr>
          <w:position w:val="-14"/>
        </w:rPr>
        <w:pict>
          <v:shape id="_x0000_i1084" type="#_x0000_t75" style="width:231pt;height:20.25pt">
            <v:imagedata r:id="rId66" o:title=""/>
          </v:shape>
        </w:pict>
      </w:r>
    </w:p>
    <w:p w:rsidR="00183647" w:rsidRPr="000F5497" w:rsidRDefault="00D150BC" w:rsidP="00D070B3">
      <w:pPr>
        <w:spacing w:line="360" w:lineRule="auto"/>
        <w:ind w:firstLine="708"/>
      </w:pPr>
      <w:r>
        <w:rPr>
          <w:lang w:val="en-US"/>
        </w:rPr>
        <w:br w:type="page"/>
      </w:r>
      <w:r w:rsidR="00183647" w:rsidRPr="000F5497">
        <w:t>Из первых четырех уравнений находим реакции граней направляющих и тяговую силу:</w:t>
      </w:r>
    </w:p>
    <w:p w:rsidR="00D150BC" w:rsidRDefault="00D150BC" w:rsidP="00D070B3">
      <w:pPr>
        <w:spacing w:line="360" w:lineRule="auto"/>
      </w:pPr>
    </w:p>
    <w:p w:rsidR="00183647" w:rsidRPr="000F5497" w:rsidRDefault="00135A95" w:rsidP="00D070B3">
      <w:pPr>
        <w:spacing w:line="360" w:lineRule="auto"/>
      </w:pPr>
      <w:r>
        <w:rPr>
          <w:position w:val="-24"/>
        </w:rPr>
        <w:pict>
          <v:shape id="_x0000_i1085" type="#_x0000_t75" style="width:444.75pt;height:27.75pt">
            <v:imagedata r:id="rId67" o:title=""/>
          </v:shape>
        </w:pict>
      </w:r>
      <w:r>
        <w:rPr>
          <w:position w:val="-10"/>
        </w:rPr>
        <w:pict>
          <v:shape id="_x0000_i1086" type="#_x0000_t75" style="width:33pt;height:15.75pt" o:bullet="t">
            <v:imagedata r:id="rId68" o:title=""/>
          </v:shape>
        </w:pict>
      </w:r>
    </w:p>
    <w:p w:rsidR="00183647" w:rsidRPr="000F5497" w:rsidRDefault="00135A95" w:rsidP="00D070B3">
      <w:pPr>
        <w:spacing w:line="360" w:lineRule="auto"/>
      </w:pPr>
      <w:r>
        <w:rPr>
          <w:position w:val="-24"/>
        </w:rPr>
        <w:pict>
          <v:shape id="_x0000_i1087" type="#_x0000_t75" style="width:381.75pt;height:30.75pt">
            <v:imagedata r:id="rId69" o:title=""/>
          </v:shape>
        </w:pict>
      </w:r>
    </w:p>
    <w:p w:rsidR="00183647" w:rsidRPr="000F5497" w:rsidRDefault="00135A95" w:rsidP="00D070B3">
      <w:pPr>
        <w:spacing w:line="360" w:lineRule="auto"/>
      </w:pPr>
      <w:r>
        <w:rPr>
          <w:position w:val="-10"/>
        </w:rPr>
        <w:pict>
          <v:shape id="_x0000_i1088" type="#_x0000_t75" style="width:330.75pt;height:17.25pt">
            <v:imagedata r:id="rId70" o:title=""/>
          </v:shape>
        </w:pict>
      </w:r>
    </w:p>
    <w:p w:rsidR="00D150BC" w:rsidRDefault="00D150BC" w:rsidP="00D070B3">
      <w:pPr>
        <w:spacing w:line="360" w:lineRule="auto"/>
        <w:ind w:firstLine="708"/>
      </w:pPr>
    </w:p>
    <w:p w:rsidR="00183647" w:rsidRPr="00CE7923" w:rsidRDefault="00183647" w:rsidP="00D070B3">
      <w:pPr>
        <w:spacing w:line="360" w:lineRule="auto"/>
        <w:ind w:firstLine="708"/>
      </w:pPr>
      <w:r w:rsidRPr="000F5497">
        <w:t>Определяем средние давления на направляющих:</w:t>
      </w:r>
    </w:p>
    <w:p w:rsidR="000A780A" w:rsidRPr="00CE7923" w:rsidRDefault="000A780A" w:rsidP="00D070B3">
      <w:pPr>
        <w:spacing w:line="360" w:lineRule="auto"/>
        <w:ind w:firstLine="708"/>
      </w:pPr>
    </w:p>
    <w:p w:rsidR="00183647" w:rsidRPr="00D150BC" w:rsidRDefault="00135A95" w:rsidP="00D070B3">
      <w:pPr>
        <w:spacing w:line="360" w:lineRule="auto"/>
      </w:pPr>
      <w:r>
        <w:rPr>
          <w:position w:val="-24"/>
        </w:rPr>
        <w:pict>
          <v:shape id="_x0000_i1089" type="#_x0000_t75" style="width:54.75pt;height:30.75pt">
            <v:imagedata r:id="rId71" o:title=""/>
          </v:shape>
        </w:pict>
      </w:r>
      <w:r w:rsidR="00CE7923">
        <w:t xml:space="preserve"> </w:t>
      </w:r>
      <w:r w:rsidR="00183647" w:rsidRPr="000F5497">
        <w:t>(37)</w:t>
      </w:r>
    </w:p>
    <w:p w:rsidR="00183647" w:rsidRDefault="00135A95" w:rsidP="00D070B3">
      <w:pPr>
        <w:spacing w:line="360" w:lineRule="auto"/>
        <w:rPr>
          <w:lang w:val="en-US"/>
        </w:rPr>
      </w:pPr>
      <w:r>
        <w:rPr>
          <w:position w:val="-24"/>
        </w:rPr>
        <w:pict>
          <v:shape id="_x0000_i1090" type="#_x0000_t75" style="width:156.75pt;height:30.75pt">
            <v:imagedata r:id="rId72" o:title=""/>
          </v:shape>
        </w:pict>
      </w:r>
    </w:p>
    <w:p w:rsidR="00183647" w:rsidRDefault="00135A95" w:rsidP="00D070B3">
      <w:pPr>
        <w:spacing w:line="360" w:lineRule="auto"/>
        <w:rPr>
          <w:lang w:val="en-US"/>
        </w:rPr>
      </w:pPr>
      <w:r>
        <w:rPr>
          <w:position w:val="-24"/>
        </w:rPr>
        <w:pict>
          <v:shape id="_x0000_i1091" type="#_x0000_t75" style="width:53.25pt;height:30.75pt">
            <v:imagedata r:id="rId73" o:title=""/>
          </v:shape>
        </w:pict>
      </w:r>
      <w:r w:rsidR="00B0508C">
        <w:t xml:space="preserve"> </w:t>
      </w:r>
      <w:r w:rsidR="00183647" w:rsidRPr="000F5497">
        <w:t>(38)</w:t>
      </w:r>
    </w:p>
    <w:p w:rsidR="00183647" w:rsidRPr="000F5497" w:rsidRDefault="00135A95" w:rsidP="00D070B3">
      <w:pPr>
        <w:spacing w:line="360" w:lineRule="auto"/>
      </w:pPr>
      <w:r>
        <w:rPr>
          <w:position w:val="-24"/>
        </w:rPr>
        <w:pict>
          <v:shape id="_x0000_i1092" type="#_x0000_t75" style="width:158.25pt;height:30.75pt">
            <v:imagedata r:id="rId74" o:title=""/>
          </v:shape>
        </w:pict>
      </w:r>
    </w:p>
    <w:p w:rsidR="00D150BC" w:rsidRDefault="00D150BC" w:rsidP="00D070B3">
      <w:pPr>
        <w:spacing w:line="360" w:lineRule="auto"/>
        <w:ind w:firstLine="708"/>
      </w:pPr>
    </w:p>
    <w:p w:rsidR="00183647" w:rsidRPr="00CE7923" w:rsidRDefault="00183647" w:rsidP="00D070B3">
      <w:pPr>
        <w:spacing w:line="360" w:lineRule="auto"/>
        <w:ind w:firstLine="708"/>
      </w:pPr>
      <w:r w:rsidRPr="000F5497">
        <w:t xml:space="preserve">Максимальные давления </w:t>
      </w:r>
      <w:r w:rsidR="00135A95">
        <w:rPr>
          <w:position w:val="-12"/>
        </w:rPr>
        <w:pict>
          <v:shape id="_x0000_i1093" type="#_x0000_t75" style="width:60.75pt;height:18pt">
            <v:imagedata r:id="rId75" o:title=""/>
          </v:shape>
        </w:pict>
      </w:r>
      <w:r w:rsidRPr="000F5497">
        <w:t xml:space="preserve">могут быть определены зная координаты </w:t>
      </w:r>
      <w:r w:rsidR="00135A95">
        <w:rPr>
          <w:position w:val="-12"/>
        </w:rPr>
        <w:pict>
          <v:shape id="_x0000_i1094" type="#_x0000_t75" style="width:33.75pt;height:18pt">
            <v:imagedata r:id="rId76" o:title=""/>
          </v:shape>
        </w:pict>
      </w:r>
      <w:r w:rsidRPr="000F5497">
        <w:t xml:space="preserve"> равнодействующих реакций. Для их определения используется два последних уравнения равновесия стола и дополнительное уравнение перемещений, являющихся результатом деформирования поверхностей рабочих граней. Это уравнение следует из предположения, что момент внешних сил относительно оси </w:t>
      </w:r>
      <w:r w:rsidRPr="000F5497">
        <w:rPr>
          <w:lang w:val="en-US"/>
        </w:rPr>
        <w:t>Y</w:t>
      </w:r>
      <w:r w:rsidRPr="000F5497">
        <w:t>:</w:t>
      </w:r>
    </w:p>
    <w:p w:rsidR="000A780A" w:rsidRPr="00CE7923" w:rsidRDefault="000A780A" w:rsidP="00D070B3">
      <w:pPr>
        <w:spacing w:line="360" w:lineRule="auto"/>
        <w:ind w:firstLine="708"/>
      </w:pPr>
    </w:p>
    <w:p w:rsidR="00183647" w:rsidRPr="00CE7923" w:rsidRDefault="00135A95" w:rsidP="00D070B3">
      <w:pPr>
        <w:spacing w:line="360" w:lineRule="auto"/>
      </w:pPr>
      <w:r>
        <w:rPr>
          <w:position w:val="-12"/>
        </w:rPr>
        <w:pict>
          <v:shape id="_x0000_i1095" type="#_x0000_t75" style="width:197.25pt;height:18.75pt">
            <v:imagedata r:id="rId77" o:title=""/>
          </v:shape>
        </w:pict>
      </w:r>
      <w:r w:rsidR="00B0508C">
        <w:t xml:space="preserve"> </w:t>
      </w:r>
      <w:r w:rsidR="00183647" w:rsidRPr="000F5497">
        <w:t>(39)</w:t>
      </w:r>
    </w:p>
    <w:p w:rsidR="000A780A" w:rsidRPr="00CE7923" w:rsidRDefault="000A780A" w:rsidP="00D070B3">
      <w:pPr>
        <w:spacing w:line="360" w:lineRule="auto"/>
      </w:pPr>
    </w:p>
    <w:p w:rsidR="00183647" w:rsidRPr="00CE7923" w:rsidRDefault="00183647" w:rsidP="00D070B3">
      <w:pPr>
        <w:spacing w:line="360" w:lineRule="auto"/>
      </w:pPr>
      <w:r w:rsidRPr="000F5497">
        <w:t>равный моменту реакций направляющих относительно той же оси</w:t>
      </w:r>
    </w:p>
    <w:p w:rsidR="00183647" w:rsidRPr="00D150BC" w:rsidRDefault="00D150BC" w:rsidP="00D070B3">
      <w:pPr>
        <w:spacing w:line="360" w:lineRule="auto"/>
      </w:pPr>
      <w:r>
        <w:br w:type="page"/>
      </w:r>
      <w:r w:rsidR="00135A95">
        <w:rPr>
          <w:position w:val="-12"/>
        </w:rPr>
        <w:pict>
          <v:shape id="_x0000_i1096" type="#_x0000_t75" style="width:108.75pt;height:18.75pt">
            <v:imagedata r:id="rId78" o:title=""/>
          </v:shape>
        </w:pict>
      </w:r>
      <w:r w:rsidR="00CE7923">
        <w:t xml:space="preserve"> </w:t>
      </w:r>
      <w:r w:rsidR="00183647" w:rsidRPr="000F5497">
        <w:t>(40)</w:t>
      </w:r>
    </w:p>
    <w:p w:rsidR="00D21EBD" w:rsidRPr="00D150BC" w:rsidRDefault="00D21EBD" w:rsidP="00D070B3">
      <w:pPr>
        <w:spacing w:line="360" w:lineRule="auto"/>
      </w:pPr>
    </w:p>
    <w:p w:rsidR="00183647" w:rsidRPr="00D21EBD" w:rsidRDefault="00183647" w:rsidP="00D070B3">
      <w:pPr>
        <w:spacing w:line="360" w:lineRule="auto"/>
      </w:pPr>
      <w:r w:rsidRPr="000F5497">
        <w:t>распределяется между направляющими пропорционально их жесткости, которая сама пропорциональна их ширине. Следовательно, уравнение перемещений имеет вид:</w:t>
      </w:r>
    </w:p>
    <w:p w:rsidR="000A780A" w:rsidRPr="00D21EBD" w:rsidRDefault="000A780A" w:rsidP="00D070B3">
      <w:pPr>
        <w:spacing w:line="360" w:lineRule="auto"/>
      </w:pPr>
    </w:p>
    <w:p w:rsidR="00183647" w:rsidRDefault="00135A95" w:rsidP="00D070B3">
      <w:pPr>
        <w:spacing w:line="360" w:lineRule="auto"/>
        <w:rPr>
          <w:lang w:val="en-US"/>
        </w:rPr>
      </w:pPr>
      <w:r>
        <w:rPr>
          <w:position w:val="-30"/>
        </w:rPr>
        <w:pict>
          <v:shape id="_x0000_i1097" type="#_x0000_t75" style="width:60.75pt;height:35.25pt">
            <v:imagedata r:id="rId79" o:title=""/>
          </v:shape>
        </w:pict>
      </w:r>
      <w:r w:rsidR="00CE7923">
        <w:t xml:space="preserve"> </w:t>
      </w:r>
      <w:r w:rsidR="00183647" w:rsidRPr="000F5497">
        <w:t xml:space="preserve"> (41)</w:t>
      </w:r>
    </w:p>
    <w:p w:rsidR="000A780A" w:rsidRPr="000A780A" w:rsidRDefault="000A780A" w:rsidP="00D070B3">
      <w:pPr>
        <w:spacing w:line="360" w:lineRule="auto"/>
        <w:rPr>
          <w:lang w:val="en-US"/>
        </w:rPr>
      </w:pPr>
    </w:p>
    <w:p w:rsidR="00183647" w:rsidRDefault="00183647" w:rsidP="00D070B3">
      <w:pPr>
        <w:spacing w:line="360" w:lineRule="auto"/>
        <w:ind w:firstLine="708"/>
        <w:rPr>
          <w:lang w:val="en-US"/>
        </w:rPr>
      </w:pPr>
      <w:r w:rsidRPr="000F5497">
        <w:t xml:space="preserve">Теперь находим координаты </w:t>
      </w:r>
      <w:r w:rsidR="00135A95">
        <w:rPr>
          <w:position w:val="-14"/>
        </w:rPr>
        <w:pict>
          <v:shape id="_x0000_i1098" type="#_x0000_t75" style="width:32.25pt;height:18.75pt">
            <v:imagedata r:id="rId80" o:title=""/>
          </v:shape>
        </w:pict>
      </w:r>
      <w:r w:rsidRPr="000F5497">
        <w:t>:</w:t>
      </w:r>
    </w:p>
    <w:p w:rsidR="000A780A" w:rsidRPr="000A780A" w:rsidRDefault="000A780A" w:rsidP="00D070B3">
      <w:pPr>
        <w:spacing w:line="360" w:lineRule="auto"/>
        <w:ind w:firstLine="708"/>
        <w:rPr>
          <w:lang w:val="en-US"/>
        </w:rPr>
      </w:pPr>
    </w:p>
    <w:p w:rsidR="00183647" w:rsidRDefault="00135A95" w:rsidP="00D070B3">
      <w:pPr>
        <w:spacing w:line="360" w:lineRule="auto"/>
        <w:rPr>
          <w:lang w:val="en-US"/>
        </w:rPr>
      </w:pPr>
      <w:r>
        <w:rPr>
          <w:position w:val="-62"/>
        </w:rPr>
        <w:pict>
          <v:shape id="_x0000_i1099" type="#_x0000_t75" style="width:189.75pt;height:51.75pt">
            <v:imagedata r:id="rId81" o:title=""/>
          </v:shape>
        </w:pict>
      </w:r>
      <w:r w:rsidR="00B0508C">
        <w:t xml:space="preserve"> </w:t>
      </w:r>
      <w:r w:rsidR="00183647" w:rsidRPr="000F5497">
        <w:t>(42)</w:t>
      </w:r>
    </w:p>
    <w:p w:rsidR="00B0508C" w:rsidRDefault="00135A95" w:rsidP="00D070B3">
      <w:pPr>
        <w:spacing w:line="360" w:lineRule="auto"/>
        <w:rPr>
          <w:lang w:val="en-US"/>
        </w:rPr>
      </w:pPr>
      <w:r>
        <w:rPr>
          <w:position w:val="-62"/>
        </w:rPr>
        <w:pict>
          <v:shape id="_x0000_i1100" type="#_x0000_t75" style="width:366.75pt;height:50.25pt">
            <v:imagedata r:id="rId82" o:title=""/>
          </v:shape>
        </w:pict>
      </w:r>
    </w:p>
    <w:p w:rsidR="00183647" w:rsidRDefault="00135A95" w:rsidP="00D070B3">
      <w:pPr>
        <w:spacing w:line="360" w:lineRule="auto"/>
        <w:rPr>
          <w:lang w:val="en-US"/>
        </w:rPr>
      </w:pPr>
      <w:r>
        <w:rPr>
          <w:position w:val="-62"/>
        </w:rPr>
        <w:pict>
          <v:shape id="_x0000_i1101" type="#_x0000_t75" style="width:194.25pt;height:54pt">
            <v:imagedata r:id="rId83" o:title=""/>
          </v:shape>
        </w:pict>
      </w:r>
      <w:r w:rsidR="00B0508C">
        <w:t xml:space="preserve"> </w:t>
      </w:r>
      <w:r w:rsidR="00183647" w:rsidRPr="000F5497">
        <w:t>(43)</w:t>
      </w:r>
    </w:p>
    <w:p w:rsidR="00183647" w:rsidRPr="000F5497" w:rsidRDefault="00135A95" w:rsidP="00D070B3">
      <w:pPr>
        <w:spacing w:line="360" w:lineRule="auto"/>
      </w:pPr>
      <w:r>
        <w:rPr>
          <w:position w:val="-62"/>
        </w:rPr>
        <w:pict>
          <v:shape id="_x0000_i1102" type="#_x0000_t75" style="width:366.75pt;height:50.25pt">
            <v:imagedata r:id="rId84" o:title=""/>
          </v:shape>
        </w:pict>
      </w:r>
    </w:p>
    <w:p w:rsidR="00D150BC" w:rsidRDefault="00D150BC" w:rsidP="00D070B3">
      <w:pPr>
        <w:spacing w:line="360" w:lineRule="auto"/>
        <w:ind w:firstLine="708"/>
      </w:pPr>
    </w:p>
    <w:p w:rsidR="00B0508C" w:rsidRPr="00CE7923" w:rsidRDefault="00183647" w:rsidP="00D070B3">
      <w:pPr>
        <w:spacing w:line="360" w:lineRule="auto"/>
        <w:ind w:firstLine="708"/>
      </w:pPr>
      <w:r w:rsidRPr="000F5497">
        <w:t>Максимальное давления на направляющие определяют по зависимостям:</w:t>
      </w:r>
    </w:p>
    <w:p w:rsidR="000A780A" w:rsidRPr="00CE7923" w:rsidRDefault="000A780A" w:rsidP="00D070B3">
      <w:pPr>
        <w:spacing w:line="360" w:lineRule="auto"/>
        <w:ind w:firstLine="708"/>
      </w:pPr>
    </w:p>
    <w:p w:rsidR="00183647" w:rsidRPr="00D150BC" w:rsidRDefault="00135A95" w:rsidP="00D070B3">
      <w:pPr>
        <w:spacing w:line="360" w:lineRule="auto"/>
        <w:ind w:firstLine="708"/>
      </w:pPr>
      <w:r>
        <w:rPr>
          <w:position w:val="-30"/>
        </w:rPr>
        <w:pict>
          <v:shape id="_x0000_i1103" type="#_x0000_t75" style="width:120.75pt;height:36pt">
            <v:imagedata r:id="rId85" o:title=""/>
          </v:shape>
        </w:pict>
      </w:r>
      <w:r w:rsidR="00183647" w:rsidRPr="000F5497">
        <w:t>;</w:t>
      </w:r>
      <w:r w:rsidR="00B0508C">
        <w:t xml:space="preserve"> </w:t>
      </w:r>
      <w:r>
        <w:rPr>
          <w:position w:val="-30"/>
        </w:rPr>
        <w:pict>
          <v:shape id="_x0000_i1104" type="#_x0000_t75" style="width:120.75pt;height:36pt">
            <v:imagedata r:id="rId86" o:title=""/>
          </v:shape>
        </w:pict>
      </w:r>
      <w:r w:rsidR="00CE7923">
        <w:t xml:space="preserve"> </w:t>
      </w:r>
      <w:r w:rsidR="00183647" w:rsidRPr="000F5497">
        <w:t>(44)</w:t>
      </w:r>
    </w:p>
    <w:p w:rsidR="00183647" w:rsidRPr="000F5497" w:rsidRDefault="00135A95" w:rsidP="00D070B3">
      <w:pPr>
        <w:spacing w:line="360" w:lineRule="auto"/>
      </w:pPr>
      <w:r>
        <w:rPr>
          <w:position w:val="-30"/>
        </w:rPr>
        <w:pict>
          <v:shape id="_x0000_i1105" type="#_x0000_t75" style="width:227.25pt;height:36pt">
            <v:imagedata r:id="rId87" o:title=""/>
          </v:shape>
        </w:pict>
      </w:r>
    </w:p>
    <w:p w:rsidR="00183647" w:rsidRPr="000F5497" w:rsidRDefault="00135A95" w:rsidP="00D070B3">
      <w:pPr>
        <w:spacing w:line="360" w:lineRule="auto"/>
      </w:pPr>
      <w:r>
        <w:rPr>
          <w:position w:val="-12"/>
        </w:rPr>
        <w:pict>
          <v:shape id="_x0000_i1106" type="#_x0000_t75" style="width:27.75pt;height:18pt">
            <v:imagedata r:id="rId88" o:title=""/>
          </v:shape>
        </w:pict>
      </w:r>
      <w:r>
        <w:rPr>
          <w:position w:val="-30"/>
        </w:rPr>
        <w:pict>
          <v:shape id="_x0000_i1107" type="#_x0000_t75" style="width:203.25pt;height:36pt">
            <v:imagedata r:id="rId89" o:title=""/>
          </v:shape>
        </w:pict>
      </w:r>
    </w:p>
    <w:p w:rsidR="00183647" w:rsidRPr="000F5497" w:rsidRDefault="00183647" w:rsidP="00D070B3">
      <w:pPr>
        <w:spacing w:line="360" w:lineRule="auto"/>
      </w:pPr>
      <w:r w:rsidRPr="000F5497">
        <w:t>что меньше допустимого 2,5-3 МПа.</w:t>
      </w:r>
    </w:p>
    <w:p w:rsidR="00B0508C" w:rsidRPr="00CE7923" w:rsidRDefault="00183647" w:rsidP="00D070B3">
      <w:pPr>
        <w:spacing w:line="360" w:lineRule="auto"/>
        <w:ind w:firstLine="708"/>
      </w:pPr>
      <w:r w:rsidRPr="000F5497">
        <w:t>Расчет направляющих на жесткость включает определение контактных</w:t>
      </w:r>
      <w:r w:rsidR="00B0508C">
        <w:t xml:space="preserve"> </w:t>
      </w:r>
      <w:r w:rsidRPr="000F5497">
        <w:t>деформаций их рабочих граней в предположении, что они пропорциональны давлениям на гранях:</w:t>
      </w:r>
    </w:p>
    <w:p w:rsidR="000A780A" w:rsidRPr="00CE7923" w:rsidRDefault="000A780A" w:rsidP="00D070B3">
      <w:pPr>
        <w:spacing w:line="360" w:lineRule="auto"/>
        <w:ind w:firstLine="708"/>
      </w:pPr>
    </w:p>
    <w:p w:rsidR="00183647" w:rsidRDefault="00135A95" w:rsidP="00D070B3">
      <w:pPr>
        <w:spacing w:line="360" w:lineRule="auto"/>
        <w:ind w:firstLine="708"/>
        <w:rPr>
          <w:lang w:val="en-US"/>
        </w:rPr>
      </w:pPr>
      <w:r>
        <w:rPr>
          <w:position w:val="-24"/>
        </w:rPr>
        <w:pict>
          <v:shape id="_x0000_i1108" type="#_x0000_t75" style="width:98.25pt;height:32.25pt">
            <v:imagedata r:id="rId90" o:title=""/>
          </v:shape>
        </w:pict>
      </w:r>
      <w:r w:rsidR="00CE7923">
        <w:t xml:space="preserve"> </w:t>
      </w:r>
      <w:r w:rsidR="00183647" w:rsidRPr="000F5497">
        <w:t>(45)</w:t>
      </w:r>
    </w:p>
    <w:p w:rsidR="00183647" w:rsidRPr="000F5497" w:rsidRDefault="00135A95" w:rsidP="00D070B3">
      <w:pPr>
        <w:spacing w:line="360" w:lineRule="auto"/>
      </w:pPr>
      <w:r>
        <w:rPr>
          <w:position w:val="-6"/>
        </w:rPr>
        <w:pict>
          <v:shape id="_x0000_i1109" type="#_x0000_t75" style="width:21pt;height:14.25pt">
            <v:imagedata r:id="rId91" o:title=""/>
          </v:shape>
        </w:pict>
      </w:r>
      <w:r>
        <w:rPr>
          <w:position w:val="-30"/>
        </w:rPr>
        <w:pict>
          <v:shape id="_x0000_i1110" type="#_x0000_t75" style="width:275.25pt;height:36pt">
            <v:imagedata r:id="rId92" o:title=""/>
          </v:shape>
        </w:pict>
      </w:r>
    </w:p>
    <w:p w:rsidR="00183647" w:rsidRPr="000F5497" w:rsidRDefault="00183647" w:rsidP="00D070B3">
      <w:pPr>
        <w:spacing w:line="360" w:lineRule="auto"/>
      </w:pPr>
    </w:p>
    <w:p w:rsidR="00183647" w:rsidRPr="000F5497" w:rsidRDefault="00183647" w:rsidP="00D070B3">
      <w:pPr>
        <w:spacing w:line="360" w:lineRule="auto"/>
        <w:ind w:firstLine="708"/>
        <w:jc w:val="center"/>
        <w:rPr>
          <w:b/>
          <w:bCs/>
        </w:rPr>
      </w:pPr>
      <w:r w:rsidRPr="000F5497">
        <w:rPr>
          <w:b/>
          <w:bCs/>
        </w:rPr>
        <w:t>3.5 Расчет силового цилиндра</w:t>
      </w:r>
    </w:p>
    <w:p w:rsidR="00B0508C" w:rsidRDefault="00183647" w:rsidP="00D070B3">
      <w:pPr>
        <w:pStyle w:val="a6"/>
        <w:spacing w:after="0" w:line="360" w:lineRule="auto"/>
        <w:ind w:firstLine="708"/>
      </w:pPr>
      <w:r w:rsidRPr="000F5497">
        <w:t xml:space="preserve">Силовой цилиндр изготовляется из толстостенной бесшовной стальной трубы (выполненной из Стали 45 с закалкой с охлаждением в воде до </w:t>
      </w:r>
      <w:r w:rsidRPr="000F5497">
        <w:rPr>
          <w:lang w:val="en-US"/>
        </w:rPr>
        <w:t>HRC</w:t>
      </w:r>
      <w:r w:rsidRPr="000F5497">
        <w:t xml:space="preserve"> 48)</w:t>
      </w:r>
      <w:r w:rsidR="00B0508C">
        <w:t xml:space="preserve"> </w:t>
      </w:r>
      <w:r w:rsidRPr="000F5497">
        <w:t>(рисунок 6.).</w:t>
      </w:r>
    </w:p>
    <w:p w:rsidR="00183647" w:rsidRPr="000F5497" w:rsidRDefault="00183647" w:rsidP="00D070B3">
      <w:pPr>
        <w:widowControl w:val="0"/>
        <w:adjustRightInd w:val="0"/>
        <w:spacing w:line="360" w:lineRule="auto"/>
        <w:ind w:firstLine="708"/>
      </w:pPr>
      <w:r w:rsidRPr="000F5497">
        <w:t>Величину давления выбираем в зависимости от требуемого тягового усилия [8]:</w:t>
      </w:r>
    </w:p>
    <w:p w:rsidR="00183647" w:rsidRPr="000F5497" w:rsidRDefault="00183647" w:rsidP="00D070B3">
      <w:pPr>
        <w:widowControl w:val="0"/>
        <w:adjustRightInd w:val="0"/>
        <w:spacing w:line="360" w:lineRule="auto"/>
        <w:ind w:firstLine="708"/>
      </w:pPr>
      <w:r w:rsidRPr="000F5497">
        <w:t>Так как необходимое усилие</w:t>
      </w:r>
      <w:r w:rsidR="00B0508C">
        <w:t xml:space="preserve"> </w:t>
      </w:r>
      <w:r w:rsidRPr="000F5497">
        <w:t>Р = 100 кН , то принимаем значение давления р = 60 н/м</w:t>
      </w:r>
      <w:r w:rsidRPr="000F5497">
        <w:rPr>
          <w:vertAlign w:val="superscript"/>
        </w:rPr>
        <w:t>2</w:t>
      </w:r>
      <w:r w:rsidRPr="000F5497">
        <w:t>.</w:t>
      </w:r>
    </w:p>
    <w:p w:rsidR="00B0508C" w:rsidRPr="00CE7923" w:rsidRDefault="00183647" w:rsidP="00D070B3">
      <w:pPr>
        <w:widowControl w:val="0"/>
        <w:adjustRightInd w:val="0"/>
        <w:spacing w:line="360" w:lineRule="auto"/>
        <w:ind w:firstLine="708"/>
      </w:pPr>
      <w:r w:rsidRPr="000F5497">
        <w:t>Подобрав значение р ,определяем площадь поршня и диаметр цилиндра:</w:t>
      </w:r>
    </w:p>
    <w:p w:rsidR="000A780A" w:rsidRPr="00CE7923" w:rsidRDefault="000A780A" w:rsidP="00D070B3">
      <w:pPr>
        <w:widowControl w:val="0"/>
        <w:adjustRightInd w:val="0"/>
        <w:spacing w:line="360" w:lineRule="auto"/>
        <w:ind w:firstLine="708"/>
      </w:pPr>
    </w:p>
    <w:p w:rsidR="00183647" w:rsidRDefault="00135A95" w:rsidP="00D070B3">
      <w:pPr>
        <w:widowControl w:val="0"/>
        <w:adjustRightInd w:val="0"/>
        <w:spacing w:line="360" w:lineRule="auto"/>
        <w:ind w:firstLine="708"/>
        <w:rPr>
          <w:lang w:val="en-US"/>
        </w:rPr>
      </w:pPr>
      <w:r>
        <w:rPr>
          <w:position w:val="-28"/>
        </w:rPr>
        <w:pict>
          <v:shape id="_x0000_i1111" type="#_x0000_t75" style="width:36pt;height:33pt">
            <v:imagedata r:id="rId93" o:title=""/>
          </v:shape>
        </w:pict>
      </w:r>
      <w:r w:rsidR="00183647" w:rsidRPr="000F5497">
        <w:t xml:space="preserve">; </w:t>
      </w:r>
      <w:r>
        <w:rPr>
          <w:position w:val="-26"/>
        </w:rPr>
        <w:pict>
          <v:shape id="_x0000_i1112" type="#_x0000_t75" style="width:51.75pt;height:35.25pt">
            <v:imagedata r:id="rId94" o:title=""/>
          </v:shape>
        </w:pict>
      </w:r>
      <w:r w:rsidR="00CE7923">
        <w:t xml:space="preserve"> </w:t>
      </w:r>
      <w:r w:rsidR="00183647" w:rsidRPr="000F5497">
        <w:t>(46)</w:t>
      </w:r>
    </w:p>
    <w:p w:rsidR="000A780A" w:rsidRPr="000A780A" w:rsidRDefault="000A780A" w:rsidP="00D070B3">
      <w:pPr>
        <w:widowControl w:val="0"/>
        <w:adjustRightInd w:val="0"/>
        <w:spacing w:line="360" w:lineRule="auto"/>
        <w:ind w:firstLine="708"/>
        <w:rPr>
          <w:lang w:val="en-US"/>
        </w:rPr>
      </w:pPr>
    </w:p>
    <w:p w:rsidR="00183647" w:rsidRPr="000F5497" w:rsidRDefault="00183647" w:rsidP="00D070B3">
      <w:pPr>
        <w:widowControl w:val="0"/>
        <w:adjustRightInd w:val="0"/>
        <w:spacing w:line="360" w:lineRule="auto"/>
        <w:ind w:firstLine="708"/>
      </w:pPr>
      <w:r w:rsidRPr="000F5497">
        <w:t xml:space="preserve">где </w:t>
      </w:r>
      <w:r w:rsidRPr="000F5497">
        <w:rPr>
          <w:lang w:val="en-US"/>
        </w:rPr>
        <w:t xml:space="preserve">F- </w:t>
      </w:r>
      <w:r w:rsidRPr="000F5497">
        <w:t>площадь поршня</w:t>
      </w:r>
    </w:p>
    <w:p w:rsidR="00D150BC" w:rsidRDefault="00D150BC" w:rsidP="00D070B3">
      <w:pPr>
        <w:widowControl w:val="0"/>
        <w:adjustRightInd w:val="0"/>
        <w:spacing w:line="360" w:lineRule="auto"/>
        <w:ind w:firstLine="708"/>
      </w:pPr>
    </w:p>
    <w:p w:rsidR="00183647" w:rsidRPr="000F5497" w:rsidRDefault="00135A95" w:rsidP="00D070B3">
      <w:pPr>
        <w:widowControl w:val="0"/>
        <w:adjustRightInd w:val="0"/>
        <w:spacing w:line="360" w:lineRule="auto"/>
        <w:ind w:firstLine="708"/>
      </w:pPr>
      <w:r>
        <w:rPr>
          <w:position w:val="-24"/>
        </w:rPr>
        <w:pict>
          <v:shape id="_x0000_i1113" type="#_x0000_t75" style="width:122.25pt;height:30.75pt">
            <v:imagedata r:id="rId95" o:title=""/>
          </v:shape>
        </w:pict>
      </w:r>
    </w:p>
    <w:p w:rsidR="00183647" w:rsidRPr="000F5497" w:rsidRDefault="00135A95" w:rsidP="00D070B3">
      <w:pPr>
        <w:widowControl w:val="0"/>
        <w:adjustRightInd w:val="0"/>
        <w:spacing w:line="360" w:lineRule="auto"/>
        <w:ind w:firstLine="708"/>
      </w:pPr>
      <w:r>
        <w:rPr>
          <w:position w:val="-26"/>
        </w:rPr>
        <w:pict>
          <v:shape id="_x0000_i1114" type="#_x0000_t75" style="width:131.25pt;height:35.25pt">
            <v:imagedata r:id="rId96" o:title=""/>
          </v:shape>
        </w:pict>
      </w:r>
    </w:p>
    <w:p w:rsidR="00183647" w:rsidRPr="00CE7923" w:rsidRDefault="00D150BC" w:rsidP="00D070B3">
      <w:pPr>
        <w:widowControl w:val="0"/>
        <w:adjustRightInd w:val="0"/>
        <w:spacing w:line="360" w:lineRule="auto"/>
        <w:ind w:firstLine="708"/>
      </w:pPr>
      <w:r>
        <w:br w:type="page"/>
      </w:r>
      <w:r w:rsidR="00183647" w:rsidRPr="000F5497">
        <w:t xml:space="preserve">Выбираем ближайшее большее значение диаметра цилиндра из установленного ряда [9]: </w:t>
      </w:r>
      <w:r w:rsidR="00183647" w:rsidRPr="000F5497">
        <w:rPr>
          <w:lang w:val="en-US"/>
        </w:rPr>
        <w:t>D</w:t>
      </w:r>
      <w:r w:rsidR="00183647" w:rsidRPr="000F5497">
        <w:t>=0.16 м.</w:t>
      </w:r>
    </w:p>
    <w:p w:rsidR="000A780A" w:rsidRPr="00CE7923" w:rsidRDefault="000A780A" w:rsidP="00D070B3">
      <w:pPr>
        <w:widowControl w:val="0"/>
        <w:adjustRightInd w:val="0"/>
        <w:spacing w:line="360" w:lineRule="auto"/>
        <w:ind w:firstLine="708"/>
      </w:pPr>
    </w:p>
    <w:p w:rsidR="00B0508C" w:rsidRDefault="00135A95" w:rsidP="00D070B3">
      <w:pPr>
        <w:widowControl w:val="0"/>
        <w:adjustRightInd w:val="0"/>
        <w:spacing w:line="360" w:lineRule="auto"/>
        <w:ind w:firstLine="708"/>
      </w:pPr>
      <w:r>
        <w:pict>
          <v:shape id="_x0000_i1115" type="#_x0000_t75" style="width:154.5pt;height:134.25pt">
            <v:imagedata r:id="rId97" o:title=""/>
          </v:shape>
        </w:pict>
      </w:r>
    </w:p>
    <w:p w:rsidR="00B0508C" w:rsidRPr="00CE7923" w:rsidRDefault="00183647" w:rsidP="00D070B3">
      <w:pPr>
        <w:widowControl w:val="0"/>
        <w:adjustRightInd w:val="0"/>
        <w:spacing w:line="360" w:lineRule="auto"/>
        <w:ind w:firstLine="708"/>
      </w:pPr>
      <w:r w:rsidRPr="000F5497">
        <w:t>Рисунок 6. Гидроцилиндр.</w:t>
      </w:r>
    </w:p>
    <w:p w:rsidR="00183647" w:rsidRPr="00CE7923" w:rsidRDefault="00183647" w:rsidP="00D070B3">
      <w:pPr>
        <w:widowControl w:val="0"/>
        <w:adjustRightInd w:val="0"/>
        <w:spacing w:line="360" w:lineRule="auto"/>
        <w:ind w:firstLine="708"/>
      </w:pPr>
      <w:r w:rsidRPr="000F5497">
        <w:t>1-корпус, 2-поршень, 3- крышка.</w:t>
      </w:r>
    </w:p>
    <w:p w:rsidR="000A780A" w:rsidRPr="00CE7923" w:rsidRDefault="000A780A" w:rsidP="00D070B3">
      <w:pPr>
        <w:widowControl w:val="0"/>
        <w:adjustRightInd w:val="0"/>
        <w:spacing w:line="360" w:lineRule="auto"/>
        <w:ind w:firstLine="708"/>
      </w:pPr>
    </w:p>
    <w:p w:rsidR="00183647" w:rsidRPr="000F5497" w:rsidRDefault="00183647" w:rsidP="00D070B3">
      <w:pPr>
        <w:widowControl w:val="0"/>
        <w:adjustRightInd w:val="0"/>
        <w:spacing w:line="360" w:lineRule="auto"/>
        <w:ind w:firstLine="708"/>
      </w:pPr>
      <w:r w:rsidRPr="000F5497">
        <w:t>Диаметр штока определяем в зависимости от заданного соотношения между скоростями прямого и обратного ходов поршня с учетом прочности и устойчивости.</w:t>
      </w:r>
    </w:p>
    <w:p w:rsidR="00183647" w:rsidRPr="00CE7923" w:rsidRDefault="00183647" w:rsidP="00D070B3">
      <w:pPr>
        <w:widowControl w:val="0"/>
        <w:adjustRightInd w:val="0"/>
        <w:spacing w:line="360" w:lineRule="auto"/>
        <w:ind w:firstLine="708"/>
      </w:pPr>
      <w:r w:rsidRPr="000F5497">
        <w:t>Для обычных цилиндров диаметр штока вычисляется по уравнению:</w:t>
      </w:r>
    </w:p>
    <w:p w:rsidR="000A780A" w:rsidRPr="00CE7923" w:rsidRDefault="000A780A" w:rsidP="00D070B3">
      <w:pPr>
        <w:widowControl w:val="0"/>
        <w:adjustRightInd w:val="0"/>
        <w:spacing w:line="360" w:lineRule="auto"/>
        <w:ind w:firstLine="708"/>
      </w:pPr>
    </w:p>
    <w:p w:rsidR="00B0508C" w:rsidRPr="00CE7923" w:rsidRDefault="00135A95" w:rsidP="00D070B3">
      <w:pPr>
        <w:widowControl w:val="0"/>
        <w:adjustRightInd w:val="0"/>
        <w:spacing w:line="360" w:lineRule="auto"/>
        <w:ind w:firstLine="708"/>
      </w:pPr>
      <w:r>
        <w:rPr>
          <w:position w:val="-30"/>
        </w:rPr>
        <w:pict>
          <v:shape id="_x0000_i1116" type="#_x0000_t75" style="width:62.25pt;height:36pt">
            <v:imagedata r:id="rId98" o:title=""/>
          </v:shape>
        </w:pict>
      </w:r>
      <w:r w:rsidR="00CE7923">
        <w:t xml:space="preserve"> </w:t>
      </w:r>
      <w:r w:rsidR="00183647" w:rsidRPr="000F5497">
        <w:t>(47)</w:t>
      </w:r>
    </w:p>
    <w:p w:rsidR="000A780A" w:rsidRPr="00CE7923" w:rsidRDefault="000A780A" w:rsidP="00D070B3">
      <w:pPr>
        <w:widowControl w:val="0"/>
        <w:adjustRightInd w:val="0"/>
        <w:spacing w:line="360" w:lineRule="auto"/>
        <w:ind w:firstLine="708"/>
      </w:pPr>
    </w:p>
    <w:p w:rsidR="00183647" w:rsidRPr="000F5497" w:rsidRDefault="00183647" w:rsidP="00D070B3">
      <w:pPr>
        <w:widowControl w:val="0"/>
        <w:adjustRightInd w:val="0"/>
        <w:spacing w:line="360" w:lineRule="auto"/>
        <w:ind w:firstLine="708"/>
      </w:pPr>
      <w:r w:rsidRPr="000F5497">
        <w:t xml:space="preserve">Принимая </w:t>
      </w:r>
      <w:r w:rsidR="00135A95">
        <w:rPr>
          <w:position w:val="-30"/>
        </w:rPr>
        <w:pict>
          <v:shape id="_x0000_i1117" type="#_x0000_t75" style="width:35.25pt;height:35.25pt">
            <v:imagedata r:id="rId99" o:title=""/>
          </v:shape>
        </w:pict>
      </w:r>
      <w:r w:rsidRPr="000F5497">
        <w:t xml:space="preserve"> и решая это уравнение относительно </w:t>
      </w:r>
      <w:r w:rsidRPr="000F5497">
        <w:rPr>
          <w:lang w:val="en-US"/>
        </w:rPr>
        <w:t>d</w:t>
      </w:r>
      <w:r w:rsidRPr="000F5497">
        <w:t>, получим</w:t>
      </w:r>
    </w:p>
    <w:p w:rsidR="00D150BC" w:rsidRDefault="00D150BC" w:rsidP="00D070B3">
      <w:pPr>
        <w:widowControl w:val="0"/>
        <w:adjustRightInd w:val="0"/>
        <w:spacing w:line="360" w:lineRule="auto"/>
        <w:ind w:firstLine="708"/>
      </w:pPr>
    </w:p>
    <w:p w:rsidR="00183647" w:rsidRPr="000F5497" w:rsidRDefault="00135A95" w:rsidP="00D070B3">
      <w:pPr>
        <w:widowControl w:val="0"/>
        <w:adjustRightInd w:val="0"/>
        <w:spacing w:line="360" w:lineRule="auto"/>
        <w:ind w:firstLine="708"/>
      </w:pPr>
      <w:r>
        <w:rPr>
          <w:position w:val="-30"/>
        </w:rPr>
        <w:pict>
          <v:shape id="_x0000_i1118" type="#_x0000_t75" style="width:84pt;height:35.25pt">
            <v:imagedata r:id="rId100" o:title=""/>
          </v:shape>
        </w:pict>
      </w:r>
      <w:r>
        <w:rPr>
          <w:position w:val="-10"/>
        </w:rPr>
        <w:pict>
          <v:shape id="_x0000_i1119" type="#_x0000_t75" style="width:9pt;height:17.25pt">
            <v:imagedata r:id="rId101" o:title=""/>
          </v:shape>
        </w:pict>
      </w:r>
    </w:p>
    <w:p w:rsidR="00183647" w:rsidRPr="000F5497" w:rsidRDefault="00135A95" w:rsidP="00D070B3">
      <w:pPr>
        <w:widowControl w:val="0"/>
        <w:adjustRightInd w:val="0"/>
        <w:spacing w:line="360" w:lineRule="auto"/>
        <w:ind w:firstLine="708"/>
      </w:pPr>
      <w:r>
        <w:rPr>
          <w:position w:val="-26"/>
        </w:rPr>
        <w:pict>
          <v:shape id="_x0000_i1120" type="#_x0000_t75" style="width:188.25pt;height:35.25pt">
            <v:imagedata r:id="rId102" o:title=""/>
          </v:shape>
        </w:pict>
      </w:r>
    </w:p>
    <w:p w:rsidR="00D150BC" w:rsidRDefault="00D150BC" w:rsidP="00D070B3">
      <w:pPr>
        <w:widowControl w:val="0"/>
        <w:adjustRightInd w:val="0"/>
        <w:spacing w:line="360" w:lineRule="auto"/>
        <w:ind w:firstLine="708"/>
      </w:pPr>
    </w:p>
    <w:p w:rsidR="00183647" w:rsidRPr="00CE7923" w:rsidRDefault="00183647" w:rsidP="00D070B3">
      <w:pPr>
        <w:widowControl w:val="0"/>
        <w:adjustRightInd w:val="0"/>
        <w:spacing w:line="360" w:lineRule="auto"/>
        <w:ind w:firstLine="708"/>
      </w:pPr>
      <w:r w:rsidRPr="000F5497">
        <w:t>Стенки цилиндра проверяют на прочность (Па)</w:t>
      </w:r>
    </w:p>
    <w:p w:rsidR="00183647" w:rsidRPr="00D150BC" w:rsidRDefault="00D150BC" w:rsidP="00D070B3">
      <w:pPr>
        <w:widowControl w:val="0"/>
        <w:adjustRightInd w:val="0"/>
        <w:spacing w:line="360" w:lineRule="auto"/>
        <w:ind w:firstLine="708"/>
      </w:pPr>
      <w:r>
        <w:br w:type="page"/>
      </w:r>
      <w:r w:rsidR="00135A95">
        <w:rPr>
          <w:position w:val="-28"/>
        </w:rPr>
        <w:pict>
          <v:shape id="_x0000_i1121" type="#_x0000_t75" style="width:185.25pt;height:35.25pt">
            <v:imagedata r:id="rId103" o:title=""/>
          </v:shape>
        </w:pict>
      </w:r>
      <w:r w:rsidR="00CE7923">
        <w:t xml:space="preserve"> </w:t>
      </w:r>
      <w:r w:rsidR="00183647" w:rsidRPr="000F5497">
        <w:t>(48)</w:t>
      </w:r>
    </w:p>
    <w:p w:rsidR="00B0508C" w:rsidRDefault="00135A95" w:rsidP="00D070B3">
      <w:pPr>
        <w:widowControl w:val="0"/>
        <w:adjustRightInd w:val="0"/>
        <w:spacing w:line="360" w:lineRule="auto"/>
        <w:ind w:firstLine="708"/>
      </w:pPr>
      <w:r>
        <w:rPr>
          <w:position w:val="-28"/>
        </w:rPr>
        <w:pict>
          <v:shape id="_x0000_i1122" type="#_x0000_t75" style="width:299.25pt;height:35.25pt">
            <v:imagedata r:id="rId104" o:title=""/>
          </v:shape>
        </w:pict>
      </w:r>
    </w:p>
    <w:p w:rsidR="00D150BC" w:rsidRDefault="00D150BC" w:rsidP="00D070B3">
      <w:pPr>
        <w:spacing w:line="360" w:lineRule="auto"/>
        <w:ind w:firstLine="540"/>
      </w:pPr>
    </w:p>
    <w:p w:rsidR="00183647" w:rsidRPr="000F5497" w:rsidRDefault="00183647" w:rsidP="00D070B3">
      <w:pPr>
        <w:spacing w:line="360" w:lineRule="auto"/>
      </w:pPr>
      <w:r w:rsidRPr="000F5497">
        <w:t xml:space="preserve">что меньше допустимого </w:t>
      </w:r>
      <w:r w:rsidR="00135A95">
        <w:rPr>
          <w:position w:val="-10"/>
        </w:rPr>
        <w:pict>
          <v:shape id="_x0000_i1123" type="#_x0000_t75" style="width:96pt;height:18pt">
            <v:imagedata r:id="rId105" o:title=""/>
          </v:shape>
        </w:pict>
      </w:r>
    </w:p>
    <w:p w:rsidR="00183647" w:rsidRPr="000F5497" w:rsidRDefault="00183647" w:rsidP="00D070B3">
      <w:pPr>
        <w:widowControl w:val="0"/>
        <w:adjustRightInd w:val="0"/>
        <w:spacing w:line="360" w:lineRule="auto"/>
        <w:ind w:firstLine="708"/>
        <w:rPr>
          <w:b/>
          <w:bCs/>
        </w:rPr>
      </w:pPr>
    </w:p>
    <w:p w:rsidR="00B0508C" w:rsidRPr="00CE7923" w:rsidRDefault="00183647" w:rsidP="00D070B3">
      <w:pPr>
        <w:widowControl w:val="0"/>
        <w:adjustRightInd w:val="0"/>
        <w:spacing w:line="360" w:lineRule="auto"/>
        <w:ind w:firstLine="708"/>
        <w:jc w:val="center"/>
      </w:pPr>
      <w:r w:rsidRPr="000F5497">
        <w:rPr>
          <w:b/>
          <w:bCs/>
        </w:rPr>
        <w:t>3.6 Определение параметров насоса</w:t>
      </w:r>
    </w:p>
    <w:p w:rsidR="000A780A" w:rsidRPr="00CE7923" w:rsidRDefault="000A780A" w:rsidP="00D070B3">
      <w:pPr>
        <w:widowControl w:val="0"/>
        <w:adjustRightInd w:val="0"/>
        <w:spacing w:line="360" w:lineRule="auto"/>
        <w:ind w:firstLine="708"/>
      </w:pPr>
    </w:p>
    <w:p w:rsidR="00183647" w:rsidRPr="000F5497" w:rsidRDefault="00183647" w:rsidP="00D070B3">
      <w:pPr>
        <w:widowControl w:val="0"/>
        <w:adjustRightInd w:val="0"/>
        <w:spacing w:line="360" w:lineRule="auto"/>
        <w:ind w:firstLine="708"/>
      </w:pPr>
      <w:r w:rsidRPr="000F5497">
        <w:t xml:space="preserve">Основными параметрами насоса являются производительность и давление. При определении потребной производительности исходят из наибольшей заданной скорости поршня </w:t>
      </w:r>
      <w:r w:rsidR="00135A95">
        <w:rPr>
          <w:position w:val="-12"/>
        </w:rPr>
        <w:pict>
          <v:shape id="_x0000_i1124" type="#_x0000_t75" style="width:21.75pt;height:18pt">
            <v:imagedata r:id="rId106" o:title=""/>
          </v:shape>
        </w:pict>
      </w:r>
      <w:r w:rsidRPr="000F5497">
        <w:t>.</w:t>
      </w:r>
    </w:p>
    <w:p w:rsidR="00183647" w:rsidRDefault="00183647" w:rsidP="00D070B3">
      <w:pPr>
        <w:widowControl w:val="0"/>
        <w:adjustRightInd w:val="0"/>
        <w:spacing w:line="360" w:lineRule="auto"/>
        <w:rPr>
          <w:lang w:val="en-US"/>
        </w:rPr>
      </w:pPr>
      <w:r w:rsidRPr="000F5497">
        <w:t>Согласно уравнению ,</w:t>
      </w:r>
    </w:p>
    <w:p w:rsidR="000A780A" w:rsidRPr="000A780A" w:rsidRDefault="000A780A" w:rsidP="00D070B3">
      <w:pPr>
        <w:widowControl w:val="0"/>
        <w:adjustRightInd w:val="0"/>
        <w:spacing w:line="360" w:lineRule="auto"/>
        <w:rPr>
          <w:lang w:val="en-US"/>
        </w:rPr>
      </w:pPr>
    </w:p>
    <w:p w:rsidR="00183647" w:rsidRDefault="00135A95" w:rsidP="00D070B3">
      <w:pPr>
        <w:widowControl w:val="0"/>
        <w:adjustRightInd w:val="0"/>
        <w:spacing w:line="360" w:lineRule="auto"/>
        <w:ind w:firstLine="708"/>
        <w:rPr>
          <w:lang w:val="en-US"/>
        </w:rPr>
      </w:pPr>
      <w:r>
        <w:rPr>
          <w:position w:val="-12"/>
        </w:rPr>
        <w:pict>
          <v:shape id="_x0000_i1125" type="#_x0000_t75" style="width:78pt;height:18pt">
            <v:imagedata r:id="rId107" o:title=""/>
          </v:shape>
        </w:pict>
      </w:r>
      <w:r w:rsidR="00CE7923">
        <w:t xml:space="preserve"> </w:t>
      </w:r>
      <w:r w:rsidR="00183647" w:rsidRPr="000F5497">
        <w:t>(49)</w:t>
      </w:r>
    </w:p>
    <w:p w:rsidR="00183647" w:rsidRPr="000F5497" w:rsidRDefault="00135A95" w:rsidP="00D070B3">
      <w:pPr>
        <w:widowControl w:val="0"/>
        <w:adjustRightInd w:val="0"/>
        <w:spacing w:line="360" w:lineRule="auto"/>
        <w:ind w:firstLine="708"/>
      </w:pPr>
      <w:r>
        <w:rPr>
          <w:position w:val="-12"/>
        </w:rPr>
        <w:pict>
          <v:shape id="_x0000_i1126" type="#_x0000_t75" style="width:267pt;height:18.75pt">
            <v:imagedata r:id="rId108" o:title=""/>
          </v:shape>
        </w:pict>
      </w:r>
    </w:p>
    <w:p w:rsidR="00D150BC" w:rsidRDefault="00D150BC" w:rsidP="00D070B3">
      <w:pPr>
        <w:widowControl w:val="0"/>
        <w:adjustRightInd w:val="0"/>
        <w:spacing w:line="360" w:lineRule="auto"/>
      </w:pPr>
    </w:p>
    <w:p w:rsidR="00183647" w:rsidRPr="000F5497" w:rsidRDefault="00183647" w:rsidP="00D070B3">
      <w:pPr>
        <w:widowControl w:val="0"/>
        <w:adjustRightInd w:val="0"/>
        <w:spacing w:line="360" w:lineRule="auto"/>
      </w:pPr>
      <w:r w:rsidRPr="000F5497">
        <w:t>Найденное количество масла увеличивают на 15—20%, учитывая неизбежные утечки в цилиндре, клапанах, трубопроводах и т.д.</w:t>
      </w:r>
    </w:p>
    <w:p w:rsidR="00183647" w:rsidRPr="000F5497" w:rsidRDefault="00183647" w:rsidP="00D070B3">
      <w:pPr>
        <w:widowControl w:val="0"/>
        <w:adjustRightInd w:val="0"/>
        <w:spacing w:line="360" w:lineRule="auto"/>
      </w:pPr>
      <w:r w:rsidRPr="000F5497">
        <w:t>Таким образом, искомая производительность насоса</w:t>
      </w:r>
    </w:p>
    <w:p w:rsidR="00D150BC" w:rsidRDefault="00D150BC" w:rsidP="00D070B3">
      <w:pPr>
        <w:widowControl w:val="0"/>
        <w:adjustRightInd w:val="0"/>
        <w:spacing w:line="360" w:lineRule="auto"/>
      </w:pPr>
    </w:p>
    <w:p w:rsidR="00183647" w:rsidRPr="000F5497" w:rsidRDefault="00135A95" w:rsidP="00D070B3">
      <w:pPr>
        <w:widowControl w:val="0"/>
        <w:adjustRightInd w:val="0"/>
        <w:spacing w:line="360" w:lineRule="auto"/>
      </w:pPr>
      <w:r>
        <w:rPr>
          <w:position w:val="-12"/>
        </w:rPr>
        <w:pict>
          <v:shape id="_x0000_i1127" type="#_x0000_t75" style="width:212.25pt;height:18.75pt">
            <v:imagedata r:id="rId109" o:title=""/>
          </v:shape>
        </w:pict>
      </w:r>
    </w:p>
    <w:p w:rsidR="00D150BC" w:rsidRDefault="00D150BC" w:rsidP="00D070B3">
      <w:pPr>
        <w:widowControl w:val="0"/>
        <w:adjustRightInd w:val="0"/>
        <w:spacing w:line="360" w:lineRule="auto"/>
        <w:ind w:firstLine="708"/>
      </w:pPr>
    </w:p>
    <w:p w:rsidR="00183647" w:rsidRPr="00CE7923" w:rsidRDefault="00183647" w:rsidP="00D070B3">
      <w:pPr>
        <w:widowControl w:val="0"/>
        <w:adjustRightInd w:val="0"/>
        <w:spacing w:line="360" w:lineRule="auto"/>
        <w:ind w:firstLine="708"/>
      </w:pPr>
      <w:r w:rsidRPr="000F5497">
        <w:t>Для упрощения расчетов при определении давления, развиваемого насосом, при подборе гидроаппаратуры и расчете трубопроводов исходят из наибольшего давления в полости цилиндра со стороны штока, т. е. принимают</w:t>
      </w:r>
    </w:p>
    <w:p w:rsidR="000A780A" w:rsidRPr="00CE7923" w:rsidRDefault="000A780A" w:rsidP="00D070B3">
      <w:pPr>
        <w:widowControl w:val="0"/>
        <w:adjustRightInd w:val="0"/>
        <w:spacing w:line="360" w:lineRule="auto"/>
        <w:ind w:firstLine="708"/>
      </w:pPr>
    </w:p>
    <w:p w:rsidR="00183647" w:rsidRDefault="00135A95" w:rsidP="00D070B3">
      <w:pPr>
        <w:widowControl w:val="0"/>
        <w:adjustRightInd w:val="0"/>
        <w:spacing w:line="360" w:lineRule="auto"/>
        <w:rPr>
          <w:lang w:val="en-US"/>
        </w:rPr>
      </w:pPr>
      <w:r>
        <w:rPr>
          <w:position w:val="-10"/>
        </w:rPr>
        <w:pict>
          <v:shape id="_x0000_i1128" type="#_x0000_t75" style="width:9pt;height:17.25pt">
            <v:imagedata r:id="rId101" o:title=""/>
          </v:shape>
        </w:pict>
      </w:r>
      <w:r>
        <w:rPr>
          <w:position w:val="-30"/>
        </w:rPr>
        <w:pict>
          <v:shape id="_x0000_i1129" type="#_x0000_t75" style="width:110.25pt;height:33.75pt">
            <v:imagedata r:id="rId110" o:title=""/>
          </v:shape>
        </w:pict>
      </w:r>
      <w:r w:rsidR="00B0508C">
        <w:t xml:space="preserve"> </w:t>
      </w:r>
      <w:r w:rsidR="00183647" w:rsidRPr="000F5497">
        <w:t>(50)</w:t>
      </w:r>
    </w:p>
    <w:p w:rsidR="00183647" w:rsidRPr="000F5497" w:rsidRDefault="00135A95" w:rsidP="00D070B3">
      <w:pPr>
        <w:widowControl w:val="0"/>
        <w:adjustRightInd w:val="0"/>
        <w:spacing w:line="360" w:lineRule="auto"/>
      </w:pPr>
      <w:r>
        <w:rPr>
          <w:position w:val="-30"/>
        </w:rPr>
        <w:pict>
          <v:shape id="_x0000_i1130" type="#_x0000_t75" style="width:222pt;height:33.75pt">
            <v:imagedata r:id="rId111" o:title=""/>
          </v:shape>
        </w:pict>
      </w:r>
    </w:p>
    <w:p w:rsidR="00D150BC" w:rsidRDefault="00D150BC" w:rsidP="00D070B3">
      <w:pPr>
        <w:widowControl w:val="0"/>
        <w:adjustRightInd w:val="0"/>
        <w:spacing w:line="360" w:lineRule="auto"/>
        <w:ind w:firstLine="708"/>
      </w:pPr>
    </w:p>
    <w:p w:rsidR="00183647" w:rsidRPr="00CE7923" w:rsidRDefault="00183647" w:rsidP="00D070B3">
      <w:pPr>
        <w:widowControl w:val="0"/>
        <w:adjustRightInd w:val="0"/>
        <w:spacing w:line="360" w:lineRule="auto"/>
        <w:ind w:firstLine="708"/>
      </w:pPr>
      <w:r w:rsidRPr="000F5497">
        <w:t>Мощность насоса определяют по формуле</w:t>
      </w:r>
    </w:p>
    <w:p w:rsidR="000A780A" w:rsidRPr="00CE7923" w:rsidRDefault="000A780A" w:rsidP="00D070B3">
      <w:pPr>
        <w:widowControl w:val="0"/>
        <w:adjustRightInd w:val="0"/>
        <w:spacing w:line="360" w:lineRule="auto"/>
        <w:ind w:firstLine="708"/>
      </w:pPr>
    </w:p>
    <w:p w:rsidR="00183647" w:rsidRPr="00CE7923" w:rsidRDefault="00135A95" w:rsidP="00D070B3">
      <w:pPr>
        <w:widowControl w:val="0"/>
        <w:adjustRightInd w:val="0"/>
        <w:spacing w:line="360" w:lineRule="auto"/>
      </w:pPr>
      <w:r>
        <w:rPr>
          <w:position w:val="-30"/>
        </w:rPr>
        <w:pict>
          <v:shape id="_x0000_i1131" type="#_x0000_t75" style="width:71.25pt;height:35.25pt">
            <v:imagedata r:id="rId112" o:title=""/>
          </v:shape>
        </w:pict>
      </w:r>
      <w:r w:rsidR="00CE7923">
        <w:t xml:space="preserve"> </w:t>
      </w:r>
      <w:r w:rsidR="00183647" w:rsidRPr="000F5497">
        <w:t>(51)</w:t>
      </w:r>
    </w:p>
    <w:p w:rsidR="00183647" w:rsidRPr="000F5497" w:rsidRDefault="00135A95" w:rsidP="00D070B3">
      <w:pPr>
        <w:widowControl w:val="0"/>
        <w:adjustRightInd w:val="0"/>
        <w:spacing w:line="360" w:lineRule="auto"/>
      </w:pPr>
      <w:r>
        <w:rPr>
          <w:position w:val="-24"/>
        </w:rPr>
        <w:pict>
          <v:shape id="_x0000_i1132" type="#_x0000_t75" style="width:212.25pt;height:33pt">
            <v:imagedata r:id="rId113" o:title=""/>
          </v:shape>
        </w:pict>
      </w:r>
    </w:p>
    <w:p w:rsidR="00183647" w:rsidRPr="000F5497" w:rsidRDefault="00183647" w:rsidP="00D070B3">
      <w:pPr>
        <w:widowControl w:val="0"/>
        <w:adjustRightInd w:val="0"/>
        <w:spacing w:line="360" w:lineRule="auto"/>
        <w:ind w:firstLine="708"/>
        <w:rPr>
          <w:b/>
          <w:bCs/>
        </w:rPr>
      </w:pPr>
    </w:p>
    <w:p w:rsidR="00B0508C" w:rsidRPr="00CE7923" w:rsidRDefault="00183647" w:rsidP="00D070B3">
      <w:pPr>
        <w:widowControl w:val="0"/>
        <w:adjustRightInd w:val="0"/>
        <w:spacing w:line="360" w:lineRule="auto"/>
        <w:ind w:firstLine="708"/>
        <w:jc w:val="center"/>
      </w:pPr>
      <w:r w:rsidRPr="000F5497">
        <w:rPr>
          <w:b/>
          <w:bCs/>
        </w:rPr>
        <w:t>3.7 Определение размеров трубопроводов</w:t>
      </w:r>
    </w:p>
    <w:p w:rsidR="00183647" w:rsidRPr="00CE7923" w:rsidRDefault="00183647" w:rsidP="00D070B3">
      <w:pPr>
        <w:widowControl w:val="0"/>
        <w:adjustRightInd w:val="0"/>
        <w:spacing w:line="360" w:lineRule="auto"/>
        <w:ind w:firstLine="708"/>
      </w:pPr>
      <w:r w:rsidRPr="000F5497">
        <w:t>Внутренний диаметр трубы вычисляют по формуле</w:t>
      </w:r>
    </w:p>
    <w:p w:rsidR="000A780A" w:rsidRPr="00CE7923" w:rsidRDefault="000A780A" w:rsidP="00D070B3">
      <w:pPr>
        <w:widowControl w:val="0"/>
        <w:adjustRightInd w:val="0"/>
        <w:spacing w:line="360" w:lineRule="auto"/>
        <w:ind w:firstLine="708"/>
      </w:pPr>
    </w:p>
    <w:p w:rsidR="00183647" w:rsidRPr="00CE7923" w:rsidRDefault="00135A95" w:rsidP="00D070B3">
      <w:pPr>
        <w:widowControl w:val="0"/>
        <w:adjustRightInd w:val="0"/>
        <w:spacing w:line="360" w:lineRule="auto"/>
      </w:pPr>
      <w:r>
        <w:rPr>
          <w:position w:val="-26"/>
        </w:rPr>
        <w:pict>
          <v:shape id="_x0000_i1133" type="#_x0000_t75" style="width:81.75pt;height:35.25pt">
            <v:imagedata r:id="rId114" o:title=""/>
          </v:shape>
        </w:pict>
      </w:r>
      <w:r w:rsidR="00CE7923">
        <w:t xml:space="preserve"> </w:t>
      </w:r>
      <w:r w:rsidR="00183647" w:rsidRPr="000F5497">
        <w:t>(52)</w:t>
      </w:r>
    </w:p>
    <w:p w:rsidR="000A780A" w:rsidRPr="00CE7923" w:rsidRDefault="000A780A" w:rsidP="00D070B3">
      <w:pPr>
        <w:widowControl w:val="0"/>
        <w:adjustRightInd w:val="0"/>
        <w:spacing w:line="360" w:lineRule="auto"/>
      </w:pPr>
    </w:p>
    <w:p w:rsidR="00183647" w:rsidRPr="000F5497" w:rsidRDefault="00183647" w:rsidP="00D070B3">
      <w:pPr>
        <w:widowControl w:val="0"/>
        <w:adjustRightInd w:val="0"/>
        <w:spacing w:line="360" w:lineRule="auto"/>
      </w:pPr>
      <w:r w:rsidRPr="000F5497">
        <w:t xml:space="preserve">где </w:t>
      </w:r>
      <w:r w:rsidRPr="000F5497">
        <w:rPr>
          <w:lang w:val="en-US"/>
        </w:rPr>
        <w:t>Q</w:t>
      </w:r>
      <w:r w:rsidRPr="000F5497">
        <w:rPr>
          <w:vertAlign w:val="subscript"/>
        </w:rPr>
        <w:t>н</w:t>
      </w:r>
      <w:r w:rsidRPr="000F5497">
        <w:t xml:space="preserve"> – расход в м</w:t>
      </w:r>
      <w:r w:rsidRPr="000F5497">
        <w:rPr>
          <w:vertAlign w:val="superscript"/>
        </w:rPr>
        <w:t>3</w:t>
      </w:r>
      <w:r w:rsidRPr="000F5497">
        <w:t xml:space="preserve">/сек; </w:t>
      </w:r>
      <w:r w:rsidRPr="000F5497">
        <w:rPr>
          <w:lang w:val="en-US"/>
        </w:rPr>
        <w:t>v</w:t>
      </w:r>
      <w:r w:rsidRPr="000F5497">
        <w:t xml:space="preserve"> —скорости движения масла в трубе в м/сек. Скорость движения масла в системе при расчете принимают для всасывающих трубопроводов 1,5—2 м/сек, для нагнетающих 3,5 м/сек и для мест сужения на коротких участках до 5,5 м/сек.</w:t>
      </w:r>
    </w:p>
    <w:p w:rsidR="00D150BC" w:rsidRDefault="00D150BC" w:rsidP="00D070B3">
      <w:pPr>
        <w:widowControl w:val="0"/>
        <w:adjustRightInd w:val="0"/>
        <w:spacing w:line="360" w:lineRule="auto"/>
      </w:pPr>
    </w:p>
    <w:p w:rsidR="00183647" w:rsidRPr="000F5497" w:rsidRDefault="00135A95" w:rsidP="00D070B3">
      <w:pPr>
        <w:widowControl w:val="0"/>
        <w:adjustRightInd w:val="0"/>
        <w:spacing w:line="360" w:lineRule="auto"/>
      </w:pPr>
      <w:r>
        <w:rPr>
          <w:position w:val="-26"/>
        </w:rPr>
        <w:pict>
          <v:shape id="_x0000_i1134" type="#_x0000_t75" style="width:171.75pt;height:36pt">
            <v:imagedata r:id="rId115" o:title=""/>
          </v:shape>
        </w:pict>
      </w:r>
    </w:p>
    <w:p w:rsidR="00183647" w:rsidRPr="000F5497" w:rsidRDefault="00135A95" w:rsidP="00D070B3">
      <w:pPr>
        <w:widowControl w:val="0"/>
        <w:adjustRightInd w:val="0"/>
        <w:spacing w:line="360" w:lineRule="auto"/>
      </w:pPr>
      <w:r>
        <w:rPr>
          <w:position w:val="-26"/>
        </w:rPr>
        <w:pict>
          <v:shape id="_x0000_i1135" type="#_x0000_t75" style="width:171.75pt;height:36pt">
            <v:imagedata r:id="rId116" o:title=""/>
          </v:shape>
        </w:pict>
      </w:r>
    </w:p>
    <w:p w:rsidR="00183647" w:rsidRPr="000F5497" w:rsidRDefault="00135A95" w:rsidP="00D070B3">
      <w:pPr>
        <w:widowControl w:val="0"/>
        <w:adjustRightInd w:val="0"/>
        <w:spacing w:line="360" w:lineRule="auto"/>
      </w:pPr>
      <w:r>
        <w:rPr>
          <w:position w:val="-26"/>
        </w:rPr>
        <w:pict>
          <v:shape id="_x0000_i1136" type="#_x0000_t75" style="width:171pt;height:36pt">
            <v:imagedata r:id="rId117" o:title=""/>
          </v:shape>
        </w:pict>
      </w:r>
    </w:p>
    <w:p w:rsidR="00D150BC" w:rsidRDefault="00D150BC" w:rsidP="00D070B3">
      <w:pPr>
        <w:widowControl w:val="0"/>
        <w:adjustRightInd w:val="0"/>
        <w:spacing w:line="360" w:lineRule="auto"/>
        <w:ind w:firstLine="708"/>
      </w:pPr>
    </w:p>
    <w:p w:rsidR="00183647" w:rsidRDefault="00183647" w:rsidP="00D070B3">
      <w:pPr>
        <w:widowControl w:val="0"/>
        <w:adjustRightInd w:val="0"/>
        <w:spacing w:line="360" w:lineRule="auto"/>
        <w:ind w:firstLine="708"/>
        <w:rPr>
          <w:lang w:val="en-US"/>
        </w:rPr>
      </w:pPr>
      <w:r w:rsidRPr="000F5497">
        <w:t>Толщина стенки трубы</w:t>
      </w:r>
    </w:p>
    <w:p w:rsidR="000A780A" w:rsidRPr="000A780A" w:rsidRDefault="000A780A" w:rsidP="00D070B3">
      <w:pPr>
        <w:widowControl w:val="0"/>
        <w:adjustRightInd w:val="0"/>
        <w:spacing w:line="360" w:lineRule="auto"/>
        <w:ind w:firstLine="708"/>
        <w:rPr>
          <w:lang w:val="en-US"/>
        </w:rPr>
      </w:pPr>
    </w:p>
    <w:p w:rsidR="00183647" w:rsidRDefault="00135A95" w:rsidP="00D070B3">
      <w:pPr>
        <w:widowControl w:val="0"/>
        <w:adjustRightInd w:val="0"/>
        <w:spacing w:line="360" w:lineRule="auto"/>
        <w:ind w:firstLine="708"/>
        <w:rPr>
          <w:lang w:val="en-US"/>
        </w:rPr>
      </w:pPr>
      <w:r>
        <w:rPr>
          <w:position w:val="-32"/>
          <w:lang w:val="en-US"/>
        </w:rPr>
        <w:pict>
          <v:shape id="_x0000_i1137" type="#_x0000_t75" style="width:51pt;height:36pt">
            <v:imagedata r:id="rId118" o:title=""/>
          </v:shape>
        </w:pict>
      </w:r>
      <w:r w:rsidR="00CE7923">
        <w:t xml:space="preserve"> </w:t>
      </w:r>
      <w:r w:rsidR="00183647" w:rsidRPr="000F5497">
        <w:t>(53)</w:t>
      </w:r>
    </w:p>
    <w:p w:rsidR="00183647" w:rsidRPr="000F5497" w:rsidRDefault="00135A95" w:rsidP="00D070B3">
      <w:pPr>
        <w:widowControl w:val="0"/>
        <w:adjustRightInd w:val="0"/>
        <w:spacing w:line="360" w:lineRule="auto"/>
      </w:pPr>
      <w:r>
        <w:rPr>
          <w:position w:val="-32"/>
          <w:lang w:val="en-US"/>
        </w:rPr>
        <w:pict>
          <v:shape id="_x0000_i1138" type="#_x0000_t75" style="width:210pt;height:36.75pt">
            <v:imagedata r:id="rId119" o:title=""/>
          </v:shape>
        </w:pict>
      </w:r>
    </w:p>
    <w:p w:rsidR="00183647" w:rsidRPr="000F5497" w:rsidRDefault="00135A95" w:rsidP="00D070B3">
      <w:pPr>
        <w:widowControl w:val="0"/>
        <w:adjustRightInd w:val="0"/>
        <w:spacing w:line="360" w:lineRule="auto"/>
        <w:rPr>
          <w:lang w:val="en-US"/>
        </w:rPr>
      </w:pPr>
      <w:r>
        <w:rPr>
          <w:position w:val="-32"/>
          <w:lang w:val="en-US"/>
        </w:rPr>
        <w:pict>
          <v:shape id="_x0000_i1139" type="#_x0000_t75" style="width:203.25pt;height:36.75pt">
            <v:imagedata r:id="rId120" o:title=""/>
          </v:shape>
        </w:pict>
      </w:r>
    </w:p>
    <w:p w:rsidR="00183647" w:rsidRPr="000F5497" w:rsidRDefault="00135A95" w:rsidP="00D070B3">
      <w:pPr>
        <w:widowControl w:val="0"/>
        <w:adjustRightInd w:val="0"/>
        <w:spacing w:line="360" w:lineRule="auto"/>
        <w:rPr>
          <w:lang w:val="en-US"/>
        </w:rPr>
      </w:pPr>
      <w:r>
        <w:rPr>
          <w:position w:val="-32"/>
          <w:lang w:val="en-US"/>
        </w:rPr>
        <w:pict>
          <v:shape id="_x0000_i1140" type="#_x0000_t75" style="width:209.25pt;height:36.75pt">
            <v:imagedata r:id="rId121" o:title=""/>
          </v:shape>
        </w:pict>
      </w:r>
    </w:p>
    <w:p w:rsidR="00183647" w:rsidRPr="000F5497" w:rsidRDefault="00183647" w:rsidP="00D070B3">
      <w:pPr>
        <w:widowControl w:val="0"/>
        <w:adjustRightInd w:val="0"/>
        <w:spacing w:line="360" w:lineRule="auto"/>
      </w:pPr>
    </w:p>
    <w:p w:rsidR="00183647" w:rsidRPr="000F5497" w:rsidRDefault="00183647" w:rsidP="00D070B3">
      <w:pPr>
        <w:widowControl w:val="0"/>
        <w:adjustRightInd w:val="0"/>
        <w:spacing w:line="360" w:lineRule="auto"/>
      </w:pPr>
      <w:r w:rsidRPr="000F5497">
        <w:t>где</w:t>
      </w:r>
      <w:r w:rsidR="00CE7923">
        <w:t xml:space="preserve"> </w:t>
      </w:r>
      <w:r w:rsidRPr="000F5497">
        <w:t>р — наибольшее давление в н/м</w:t>
      </w:r>
    </w:p>
    <w:p w:rsidR="00183647" w:rsidRPr="000F5497" w:rsidRDefault="00135A95" w:rsidP="00D070B3">
      <w:pPr>
        <w:widowControl w:val="0"/>
        <w:adjustRightInd w:val="0"/>
        <w:spacing w:line="360" w:lineRule="auto"/>
      </w:pPr>
      <w:r>
        <w:rPr>
          <w:position w:val="-14"/>
        </w:rPr>
        <w:pict>
          <v:shape id="_x0000_i1141" type="#_x0000_t75" style="width:23.25pt;height:18.75pt">
            <v:imagedata r:id="rId122" o:title=""/>
          </v:shape>
        </w:pict>
      </w:r>
      <w:r w:rsidR="00183647" w:rsidRPr="000F5497">
        <w:t>— допускаемое напряженно при растяжении. Для стальных труб [σ]</w:t>
      </w:r>
      <w:r w:rsidR="00183647" w:rsidRPr="000F5497">
        <w:rPr>
          <w:vertAlign w:val="subscript"/>
        </w:rPr>
        <w:t>р</w:t>
      </w:r>
      <w:r w:rsidR="00183647" w:rsidRPr="000F5497">
        <w:t xml:space="preserve"> = 400 * 10</w:t>
      </w:r>
      <w:r w:rsidR="00183647" w:rsidRPr="000F5497">
        <w:rPr>
          <w:vertAlign w:val="superscript"/>
        </w:rPr>
        <w:t>5</w:t>
      </w:r>
      <w:r w:rsidR="00183647" w:rsidRPr="000F5497">
        <w:t xml:space="preserve"> н/м</w:t>
      </w:r>
      <w:r w:rsidR="00183647" w:rsidRPr="000F5497">
        <w:rPr>
          <w:vertAlign w:val="superscript"/>
        </w:rPr>
        <w:t>2</w:t>
      </w:r>
    </w:p>
    <w:p w:rsidR="00183647" w:rsidRPr="000F5497" w:rsidRDefault="00183647" w:rsidP="00D070B3">
      <w:pPr>
        <w:widowControl w:val="0"/>
        <w:adjustRightInd w:val="0"/>
        <w:spacing w:line="360" w:lineRule="auto"/>
        <w:ind w:firstLine="708"/>
        <w:rPr>
          <w:b/>
          <w:bCs/>
        </w:rPr>
      </w:pPr>
    </w:p>
    <w:p w:rsidR="00B0508C" w:rsidRPr="00CE7923" w:rsidRDefault="000A780A" w:rsidP="00D070B3">
      <w:pPr>
        <w:widowControl w:val="0"/>
        <w:adjustRightInd w:val="0"/>
        <w:spacing w:line="360" w:lineRule="auto"/>
        <w:ind w:firstLine="708"/>
        <w:jc w:val="center"/>
        <w:rPr>
          <w:b/>
          <w:bCs/>
        </w:rPr>
      </w:pPr>
      <w:r>
        <w:rPr>
          <w:b/>
          <w:bCs/>
        </w:rPr>
        <w:t>3.8 Выбор масла</w:t>
      </w:r>
    </w:p>
    <w:p w:rsidR="000A780A" w:rsidRPr="00CE7923" w:rsidRDefault="000A780A" w:rsidP="00D070B3">
      <w:pPr>
        <w:widowControl w:val="0"/>
        <w:adjustRightInd w:val="0"/>
        <w:spacing w:line="360" w:lineRule="auto"/>
        <w:ind w:firstLine="708"/>
        <w:rPr>
          <w:b/>
          <w:bCs/>
        </w:rPr>
      </w:pPr>
    </w:p>
    <w:p w:rsidR="00183647" w:rsidRPr="000F5497" w:rsidRDefault="00183647" w:rsidP="00D070B3">
      <w:pPr>
        <w:widowControl w:val="0"/>
        <w:adjustRightInd w:val="0"/>
        <w:spacing w:line="360" w:lineRule="auto"/>
        <w:ind w:firstLine="708"/>
      </w:pPr>
      <w:r w:rsidRPr="000F5497">
        <w:t>Основной характеристикой для выбора масла является его вязкость. Ее величина зависит от рабочего давления. При давлении р &gt; 100*10</w:t>
      </w:r>
      <w:r w:rsidRPr="000F5497">
        <w:rPr>
          <w:vertAlign w:val="superscript"/>
        </w:rPr>
        <w:t>5</w:t>
      </w:r>
      <w:r w:rsidRPr="000F5497">
        <w:t xml:space="preserve"> н/м</w:t>
      </w:r>
      <w:r w:rsidRPr="000F5497">
        <w:rPr>
          <w:vertAlign w:val="superscript"/>
        </w:rPr>
        <w:t>2</w:t>
      </w:r>
      <w:r w:rsidR="00B0508C">
        <w:t xml:space="preserve"> </w:t>
      </w:r>
      <w:r w:rsidRPr="000F5497">
        <w:rPr>
          <w:lang w:val="en-US"/>
        </w:rPr>
        <w:t>v</w:t>
      </w:r>
      <w:r w:rsidRPr="000F5497">
        <w:t xml:space="preserve"> = (1-2) * 10 4 м</w:t>
      </w:r>
      <w:r w:rsidRPr="000F5497">
        <w:rPr>
          <w:vertAlign w:val="superscript"/>
        </w:rPr>
        <w:t>2</w:t>
      </w:r>
      <w:r w:rsidRPr="000F5497">
        <w:t>/сек. Такой вязкостью обладает масло «Турбинное 22» по ГОСТу 32—53 [</w:t>
      </w:r>
      <w:r w:rsidRPr="000F5497">
        <w:rPr>
          <w:lang w:val="en-US"/>
        </w:rPr>
        <w:t>v</w:t>
      </w:r>
      <w:r w:rsidRPr="000F5497">
        <w:t xml:space="preserve"> = (0,17- 2) * 10</w:t>
      </w:r>
      <w:r w:rsidRPr="000F5497">
        <w:rPr>
          <w:vertAlign w:val="superscript"/>
        </w:rPr>
        <w:t>4</w:t>
      </w:r>
      <w:r w:rsidRPr="000F5497">
        <w:t xml:space="preserve"> м</w:t>
      </w:r>
      <w:r w:rsidRPr="000F5497">
        <w:rPr>
          <w:vertAlign w:val="superscript"/>
        </w:rPr>
        <w:t>2</w:t>
      </w:r>
      <w:r w:rsidRPr="000F5497">
        <w:t>/сек], которое применяют также для гидроприводов вращательного движения и при меньших давлениях.</w:t>
      </w:r>
    </w:p>
    <w:p w:rsidR="00183647" w:rsidRPr="00CE7923" w:rsidRDefault="000A780A" w:rsidP="00D070B3">
      <w:pPr>
        <w:shd w:val="clear" w:color="auto" w:fill="FFFFFF"/>
        <w:spacing w:line="360" w:lineRule="auto"/>
        <w:ind w:firstLine="567"/>
        <w:jc w:val="center"/>
        <w:rPr>
          <w:b/>
          <w:bCs/>
          <w:color w:val="000000"/>
          <w:spacing w:val="-3"/>
        </w:rPr>
      </w:pPr>
      <w:r w:rsidRPr="00CE7923">
        <w:rPr>
          <w:b/>
          <w:bCs/>
          <w:color w:val="000000"/>
          <w:spacing w:val="-3"/>
        </w:rPr>
        <w:br w:type="page"/>
      </w:r>
      <w:r w:rsidR="00183647" w:rsidRPr="000F5497">
        <w:rPr>
          <w:b/>
          <w:bCs/>
          <w:color w:val="000000"/>
          <w:spacing w:val="-3"/>
          <w:lang w:val="en-US"/>
        </w:rPr>
        <w:t>IV</w:t>
      </w:r>
      <w:r w:rsidR="00B0508C">
        <w:rPr>
          <w:b/>
          <w:bCs/>
          <w:color w:val="000000"/>
          <w:spacing w:val="-3"/>
        </w:rPr>
        <w:t xml:space="preserve"> </w:t>
      </w:r>
      <w:r w:rsidR="00183647" w:rsidRPr="000F5497">
        <w:rPr>
          <w:b/>
          <w:bCs/>
          <w:color w:val="000000"/>
          <w:spacing w:val="-3"/>
        </w:rPr>
        <w:t>Безопасность технологического процесса</w:t>
      </w:r>
    </w:p>
    <w:p w:rsidR="000A780A" w:rsidRPr="00CE7923" w:rsidRDefault="000A780A" w:rsidP="00D070B3">
      <w:pPr>
        <w:shd w:val="clear" w:color="auto" w:fill="FFFFFF"/>
        <w:spacing w:line="360" w:lineRule="auto"/>
        <w:ind w:firstLine="567"/>
        <w:jc w:val="center"/>
        <w:rPr>
          <w:b/>
          <w:bCs/>
        </w:rPr>
      </w:pPr>
    </w:p>
    <w:p w:rsidR="00B0508C" w:rsidRPr="000A780A" w:rsidRDefault="00183647" w:rsidP="00D070B3">
      <w:pPr>
        <w:shd w:val="clear" w:color="auto" w:fill="FFFFFF"/>
        <w:spacing w:line="360" w:lineRule="auto"/>
        <w:ind w:firstLine="567"/>
        <w:jc w:val="center"/>
        <w:rPr>
          <w:b/>
          <w:bCs/>
          <w:color w:val="000000"/>
          <w:spacing w:val="-2"/>
        </w:rPr>
      </w:pPr>
      <w:r w:rsidRPr="000F5497">
        <w:rPr>
          <w:b/>
          <w:bCs/>
          <w:color w:val="000000"/>
          <w:spacing w:val="-4"/>
        </w:rPr>
        <w:t xml:space="preserve">4 Разработка мероприятий по обеспечению безопасности выполнения </w:t>
      </w:r>
      <w:r w:rsidRPr="000F5497">
        <w:rPr>
          <w:b/>
          <w:bCs/>
          <w:color w:val="000000"/>
          <w:spacing w:val="-2"/>
        </w:rPr>
        <w:t xml:space="preserve">операций технологического процесса </w:t>
      </w:r>
      <w:r w:rsidR="000A780A">
        <w:rPr>
          <w:b/>
          <w:bCs/>
          <w:color w:val="000000"/>
          <w:spacing w:val="-2"/>
        </w:rPr>
        <w:t>восстановления коленчатого вала</w:t>
      </w:r>
    </w:p>
    <w:p w:rsidR="000A780A" w:rsidRPr="000A780A" w:rsidRDefault="000A780A" w:rsidP="00D070B3">
      <w:pPr>
        <w:shd w:val="clear" w:color="auto" w:fill="FFFFFF"/>
        <w:spacing w:line="360" w:lineRule="auto"/>
        <w:ind w:firstLine="567"/>
        <w:rPr>
          <w:color w:val="000000"/>
        </w:rPr>
      </w:pPr>
    </w:p>
    <w:p w:rsidR="00183647" w:rsidRPr="000F5497" w:rsidRDefault="00183647" w:rsidP="00D070B3">
      <w:pPr>
        <w:shd w:val="clear" w:color="auto" w:fill="FFFFFF"/>
        <w:spacing w:line="360" w:lineRule="auto"/>
        <w:ind w:firstLine="567"/>
        <w:rPr>
          <w:color w:val="000000"/>
          <w:spacing w:val="-4"/>
        </w:rPr>
      </w:pPr>
      <w:r w:rsidRPr="000F5497">
        <w:rPr>
          <w:color w:val="000000"/>
        </w:rPr>
        <w:t xml:space="preserve">Технологический процесс восстановления коленчатых </w:t>
      </w:r>
      <w:r w:rsidRPr="000F5497">
        <w:rPr>
          <w:color w:val="000000"/>
          <w:spacing w:val="-1"/>
        </w:rPr>
        <w:t xml:space="preserve">валов включает в себя ряд неблагоприятных, для исполнителей работ, </w:t>
      </w:r>
      <w:r w:rsidRPr="000F5497">
        <w:rPr>
          <w:color w:val="000000"/>
          <w:spacing w:val="-4"/>
        </w:rPr>
        <w:t>факторов. Опасности, имеющие место на рабочих местах, подразделяются на импульсные и аккумулятивные.</w:t>
      </w:r>
    </w:p>
    <w:p w:rsidR="00183647" w:rsidRPr="000F5497" w:rsidRDefault="00183647" w:rsidP="00D070B3">
      <w:pPr>
        <w:shd w:val="clear" w:color="auto" w:fill="FFFFFF"/>
        <w:spacing w:line="360" w:lineRule="auto"/>
        <w:ind w:firstLine="567"/>
        <w:rPr>
          <w:color w:val="000000"/>
          <w:spacing w:val="-4"/>
        </w:rPr>
      </w:pPr>
      <w:r w:rsidRPr="000F5497">
        <w:rPr>
          <w:color w:val="000000"/>
          <w:spacing w:val="-4"/>
        </w:rPr>
        <w:t xml:space="preserve">Источники импульсных опасностей: подвижные массы, потоки воздуха, газов и жидкостей, незаземленные источники электрической энергии, неправильное размещение оборудования на рабочем месте. </w:t>
      </w:r>
      <w:r w:rsidRPr="000F5497">
        <w:rPr>
          <w:color w:val="000000"/>
          <w:spacing w:val="-2"/>
        </w:rPr>
        <w:t xml:space="preserve">Импульсная опасность, приводящая к травме, мгновенно реализуется в </w:t>
      </w:r>
      <w:r w:rsidRPr="000F5497">
        <w:rPr>
          <w:color w:val="000000"/>
          <w:spacing w:val="-1"/>
        </w:rPr>
        <w:t xml:space="preserve">случайные моменты времени и может быть представлена дискретной, </w:t>
      </w:r>
      <w:r w:rsidRPr="000F5497">
        <w:rPr>
          <w:color w:val="000000"/>
          <w:spacing w:val="-4"/>
        </w:rPr>
        <w:t xml:space="preserve">случайной функцией производственного процесса. </w:t>
      </w:r>
      <w:r w:rsidRPr="000F5497">
        <w:rPr>
          <w:color w:val="000000"/>
          <w:spacing w:val="-3"/>
        </w:rPr>
        <w:t xml:space="preserve">Источниками аккумулятивных опасностей: повышенный шум, </w:t>
      </w:r>
      <w:r w:rsidRPr="000F5497">
        <w:rPr>
          <w:color w:val="000000"/>
          <w:spacing w:val="-4"/>
        </w:rPr>
        <w:t xml:space="preserve">вибрация, загрязненность воздушной среды газами и пара-ми. В результате действия этих факторов организм человека переутомляется, нарушается </w:t>
      </w:r>
      <w:r w:rsidRPr="000F5497">
        <w:rPr>
          <w:color w:val="000000"/>
          <w:spacing w:val="-2"/>
        </w:rPr>
        <w:t xml:space="preserve">координация движений, притупляется реакция организма на внешние </w:t>
      </w:r>
      <w:r w:rsidRPr="000F5497">
        <w:rPr>
          <w:color w:val="000000"/>
          <w:spacing w:val="-4"/>
        </w:rPr>
        <w:t xml:space="preserve">раздражители. Аккумулятивная опасность реализуется на протяжении всего </w:t>
      </w:r>
      <w:r w:rsidRPr="000F5497">
        <w:rPr>
          <w:color w:val="000000"/>
          <w:spacing w:val="-3"/>
        </w:rPr>
        <w:t xml:space="preserve">производственного процесса, представляя его непрерывную функцию, и </w:t>
      </w:r>
      <w:r w:rsidRPr="000F5497">
        <w:rPr>
          <w:color w:val="000000"/>
          <w:spacing w:val="-4"/>
        </w:rPr>
        <w:t>приводит к повышенному утомлению и заболеваниям.</w:t>
      </w:r>
    </w:p>
    <w:p w:rsidR="00D150BC" w:rsidRDefault="00D150BC" w:rsidP="00D070B3">
      <w:pPr>
        <w:shd w:val="clear" w:color="auto" w:fill="FFFFFF"/>
        <w:spacing w:line="360" w:lineRule="auto"/>
        <w:ind w:firstLine="567"/>
        <w:jc w:val="center"/>
        <w:rPr>
          <w:b/>
          <w:bCs/>
          <w:color w:val="000000"/>
          <w:spacing w:val="-5"/>
        </w:rPr>
      </w:pPr>
    </w:p>
    <w:p w:rsidR="00B0508C" w:rsidRPr="00CE7923" w:rsidRDefault="00183647" w:rsidP="00D070B3">
      <w:pPr>
        <w:shd w:val="clear" w:color="auto" w:fill="FFFFFF"/>
        <w:spacing w:line="360" w:lineRule="auto"/>
        <w:ind w:firstLine="567"/>
        <w:jc w:val="center"/>
        <w:rPr>
          <w:b/>
          <w:bCs/>
          <w:color w:val="000000"/>
          <w:spacing w:val="-3"/>
        </w:rPr>
      </w:pPr>
      <w:r w:rsidRPr="000F5497">
        <w:rPr>
          <w:b/>
          <w:bCs/>
          <w:color w:val="000000"/>
          <w:spacing w:val="-5"/>
        </w:rPr>
        <w:t>4.1 Анализ</w:t>
      </w:r>
      <w:r w:rsidR="00B0508C">
        <w:rPr>
          <w:b/>
          <w:bCs/>
          <w:color w:val="000000"/>
          <w:spacing w:val="-5"/>
        </w:rPr>
        <w:t xml:space="preserve"> </w:t>
      </w:r>
      <w:r w:rsidRPr="000F5497">
        <w:rPr>
          <w:b/>
          <w:bCs/>
          <w:color w:val="000000"/>
          <w:spacing w:val="-5"/>
        </w:rPr>
        <w:t>опасных</w:t>
      </w:r>
      <w:r w:rsidR="00B0508C">
        <w:rPr>
          <w:b/>
          <w:bCs/>
          <w:color w:val="000000"/>
          <w:spacing w:val="-5"/>
        </w:rPr>
        <w:t xml:space="preserve"> </w:t>
      </w:r>
      <w:r w:rsidRPr="000F5497">
        <w:rPr>
          <w:b/>
          <w:bCs/>
          <w:color w:val="000000"/>
          <w:spacing w:val="-5"/>
        </w:rPr>
        <w:t>и</w:t>
      </w:r>
      <w:r w:rsidR="00B0508C">
        <w:rPr>
          <w:b/>
          <w:bCs/>
          <w:color w:val="000000"/>
          <w:spacing w:val="-5"/>
        </w:rPr>
        <w:t xml:space="preserve"> </w:t>
      </w:r>
      <w:r w:rsidRPr="000F5497">
        <w:rPr>
          <w:b/>
          <w:bCs/>
          <w:color w:val="000000"/>
          <w:spacing w:val="-5"/>
        </w:rPr>
        <w:t>вредных</w:t>
      </w:r>
      <w:r w:rsidR="00B0508C">
        <w:rPr>
          <w:b/>
          <w:bCs/>
          <w:color w:val="000000"/>
          <w:spacing w:val="-5"/>
        </w:rPr>
        <w:t xml:space="preserve"> </w:t>
      </w:r>
      <w:r w:rsidRPr="000F5497">
        <w:rPr>
          <w:b/>
          <w:bCs/>
          <w:color w:val="000000"/>
          <w:spacing w:val="-5"/>
        </w:rPr>
        <w:t>производственных</w:t>
      </w:r>
      <w:r w:rsidR="00B0508C">
        <w:rPr>
          <w:b/>
          <w:bCs/>
          <w:color w:val="000000"/>
          <w:spacing w:val="-5"/>
        </w:rPr>
        <w:t xml:space="preserve"> </w:t>
      </w:r>
      <w:r w:rsidRPr="000F5497">
        <w:rPr>
          <w:b/>
          <w:bCs/>
          <w:color w:val="000000"/>
          <w:spacing w:val="-5"/>
        </w:rPr>
        <w:t xml:space="preserve">факторов </w:t>
      </w:r>
      <w:r w:rsidRPr="000F5497">
        <w:rPr>
          <w:b/>
          <w:bCs/>
          <w:color w:val="000000"/>
          <w:spacing w:val="-3"/>
        </w:rPr>
        <w:t>слесарно-ме</w:t>
      </w:r>
      <w:r w:rsidR="000A780A">
        <w:rPr>
          <w:b/>
          <w:bCs/>
          <w:color w:val="000000"/>
          <w:spacing w:val="-3"/>
        </w:rPr>
        <w:t>ханического участка ГУП СПАТП-4</w:t>
      </w:r>
    </w:p>
    <w:p w:rsidR="00183647" w:rsidRPr="000F5497" w:rsidRDefault="00183647" w:rsidP="00D070B3">
      <w:pPr>
        <w:shd w:val="clear" w:color="auto" w:fill="FFFFFF"/>
        <w:spacing w:line="360" w:lineRule="auto"/>
        <w:ind w:firstLine="567"/>
        <w:rPr>
          <w:color w:val="000000"/>
          <w:spacing w:val="1"/>
        </w:rPr>
      </w:pPr>
      <w:r w:rsidRPr="000F5497">
        <w:rPr>
          <w:color w:val="000000"/>
          <w:spacing w:val="7"/>
        </w:rPr>
        <w:t xml:space="preserve">Любое производство связано с наличием тех или иных вредных </w:t>
      </w:r>
      <w:r w:rsidRPr="000F5497">
        <w:rPr>
          <w:color w:val="000000"/>
          <w:spacing w:val="3"/>
        </w:rPr>
        <w:t xml:space="preserve">факторов. Для поддержания здоровья рабочих в нормальном состоянии </w:t>
      </w:r>
      <w:r w:rsidRPr="000F5497">
        <w:rPr>
          <w:color w:val="000000"/>
          <w:spacing w:val="6"/>
        </w:rPr>
        <w:t>необходимо выполнять и придерживаться технических, санитарно-</w:t>
      </w:r>
      <w:r w:rsidRPr="000F5497">
        <w:rPr>
          <w:color w:val="000000"/>
          <w:spacing w:val="2"/>
        </w:rPr>
        <w:t>гигиенических мероприятий, направленных на создание безопасных высокопроизводительных условий труда.</w:t>
      </w:r>
    </w:p>
    <w:p w:rsidR="00183647" w:rsidRPr="00CE7923" w:rsidRDefault="00183647" w:rsidP="00D070B3">
      <w:pPr>
        <w:shd w:val="clear" w:color="auto" w:fill="FFFFFF"/>
        <w:spacing w:line="360" w:lineRule="auto"/>
        <w:ind w:firstLine="567"/>
        <w:rPr>
          <w:color w:val="000000"/>
          <w:spacing w:val="1"/>
        </w:rPr>
      </w:pPr>
      <w:r w:rsidRPr="000F5497">
        <w:rPr>
          <w:color w:val="000000"/>
          <w:spacing w:val="1"/>
        </w:rPr>
        <w:t>На рабочих местах, в слесарно-механическом участке, присутствуют следующие вредные факторы как:</w:t>
      </w:r>
    </w:p>
    <w:p w:rsidR="000A780A" w:rsidRPr="00CE7923" w:rsidRDefault="000A780A" w:rsidP="00D070B3">
      <w:pPr>
        <w:shd w:val="clear" w:color="auto" w:fill="FFFFFF"/>
        <w:spacing w:line="360" w:lineRule="auto"/>
        <w:ind w:firstLine="567"/>
        <w:rPr>
          <w:color w:val="000000"/>
          <w:spacing w:val="1"/>
        </w:rPr>
      </w:pPr>
    </w:p>
    <w:p w:rsidR="00183647" w:rsidRPr="000F5497" w:rsidRDefault="00183647" w:rsidP="00D070B3">
      <w:pPr>
        <w:shd w:val="clear" w:color="auto" w:fill="FFFFFF"/>
        <w:spacing w:line="360" w:lineRule="auto"/>
        <w:ind w:firstLine="567"/>
        <w:rPr>
          <w:color w:val="000000"/>
          <w:spacing w:val="1"/>
        </w:rPr>
      </w:pPr>
      <w:r w:rsidRPr="000F5497">
        <w:rPr>
          <w:color w:val="000000"/>
          <w:spacing w:val="1"/>
        </w:rPr>
        <w:t>Таблица 14.</w:t>
      </w:r>
    </w:p>
    <w:p w:rsidR="00183647" w:rsidRPr="000F5497" w:rsidRDefault="00183647" w:rsidP="00D070B3">
      <w:pPr>
        <w:shd w:val="clear" w:color="auto" w:fill="FFFFFF"/>
        <w:spacing w:line="360" w:lineRule="auto"/>
        <w:ind w:firstLine="567"/>
        <w:rPr>
          <w:color w:val="000000"/>
          <w:spacing w:val="-4"/>
        </w:rPr>
      </w:pPr>
      <w:r w:rsidRPr="000F5497">
        <w:rPr>
          <w:color w:val="000000"/>
          <w:spacing w:val="1"/>
        </w:rPr>
        <w:t>Характеристика опасных и вредных факторов.</w:t>
      </w: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36"/>
        <w:gridCol w:w="5352"/>
      </w:tblGrid>
      <w:tr w:rsidR="00183647" w:rsidRPr="000A780A">
        <w:trPr>
          <w:trHeight w:val="718"/>
        </w:trPr>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 п</w:t>
            </w:r>
            <w:r w:rsidRPr="000A780A">
              <w:rPr>
                <w:color w:val="000000"/>
                <w:sz w:val="20"/>
                <w:szCs w:val="20"/>
                <w:lang w:val="en-US"/>
              </w:rPr>
              <w:t>/</w:t>
            </w:r>
            <w:r w:rsidRPr="000A780A">
              <w:rPr>
                <w:color w:val="000000"/>
                <w:sz w:val="20"/>
                <w:szCs w:val="20"/>
              </w:rPr>
              <w:t>п</w:t>
            </w:r>
          </w:p>
        </w:tc>
        <w:tc>
          <w:tcPr>
            <w:tcW w:w="2836" w:type="dxa"/>
          </w:tcPr>
          <w:p w:rsidR="00B0508C" w:rsidRPr="000A780A" w:rsidRDefault="00183647" w:rsidP="00D070B3">
            <w:pPr>
              <w:shd w:val="clear" w:color="auto" w:fill="FFFFFF"/>
              <w:spacing w:line="360" w:lineRule="auto"/>
              <w:ind w:firstLine="0"/>
              <w:rPr>
                <w:color w:val="000000"/>
                <w:spacing w:val="1"/>
                <w:sz w:val="20"/>
                <w:szCs w:val="20"/>
              </w:rPr>
            </w:pPr>
            <w:r w:rsidRPr="000A780A">
              <w:rPr>
                <w:color w:val="000000"/>
                <w:spacing w:val="1"/>
                <w:sz w:val="20"/>
                <w:szCs w:val="20"/>
              </w:rPr>
              <w:t>Опасные и вредные</w:t>
            </w:r>
          </w:p>
          <w:p w:rsidR="00183647" w:rsidRPr="000A780A" w:rsidRDefault="00183647" w:rsidP="00D070B3">
            <w:pPr>
              <w:tabs>
                <w:tab w:val="left" w:pos="-284"/>
              </w:tabs>
              <w:spacing w:line="360" w:lineRule="auto"/>
              <w:ind w:firstLine="0"/>
              <w:rPr>
                <w:color w:val="000000"/>
                <w:sz w:val="20"/>
                <w:szCs w:val="20"/>
              </w:rPr>
            </w:pPr>
            <w:r w:rsidRPr="000A780A">
              <w:rPr>
                <w:color w:val="000000"/>
                <w:spacing w:val="2"/>
                <w:sz w:val="20"/>
                <w:szCs w:val="20"/>
              </w:rPr>
              <w:t>факторы</w:t>
            </w:r>
          </w:p>
        </w:tc>
        <w:tc>
          <w:tcPr>
            <w:tcW w:w="5352" w:type="dxa"/>
          </w:tcPr>
          <w:p w:rsidR="00183647" w:rsidRPr="000A780A" w:rsidRDefault="00183647" w:rsidP="00D070B3">
            <w:pPr>
              <w:shd w:val="clear" w:color="auto" w:fill="FFFFFF"/>
              <w:spacing w:line="360" w:lineRule="auto"/>
              <w:ind w:firstLine="0"/>
              <w:rPr>
                <w:color w:val="000000"/>
                <w:sz w:val="20"/>
                <w:szCs w:val="20"/>
              </w:rPr>
            </w:pPr>
            <w:r w:rsidRPr="000A780A">
              <w:rPr>
                <w:color w:val="000000"/>
                <w:spacing w:val="1"/>
                <w:sz w:val="20"/>
                <w:szCs w:val="20"/>
              </w:rPr>
              <w:t>Характеристика опасных и вредных факторов</w:t>
            </w:r>
          </w:p>
        </w:tc>
      </w:tr>
      <w:tr w:rsidR="00183647" w:rsidRPr="000A780A">
        <w:trPr>
          <w:trHeight w:val="3244"/>
        </w:trPr>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1</w:t>
            </w:r>
          </w:p>
        </w:tc>
        <w:tc>
          <w:tcPr>
            <w:tcW w:w="2836"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Освещенность</w:t>
            </w:r>
          </w:p>
        </w:tc>
        <w:tc>
          <w:tcPr>
            <w:tcW w:w="5352" w:type="dxa"/>
          </w:tcPr>
          <w:p w:rsidR="00183647" w:rsidRPr="000A780A" w:rsidRDefault="00183647" w:rsidP="00D070B3">
            <w:pPr>
              <w:shd w:val="clear" w:color="auto" w:fill="FFFFFF"/>
              <w:tabs>
                <w:tab w:val="left" w:pos="1469"/>
              </w:tabs>
              <w:spacing w:line="360" w:lineRule="auto"/>
              <w:ind w:firstLine="0"/>
              <w:rPr>
                <w:color w:val="000000"/>
                <w:sz w:val="20"/>
                <w:szCs w:val="20"/>
              </w:rPr>
            </w:pPr>
            <w:r w:rsidRPr="000A780A">
              <w:rPr>
                <w:color w:val="000000"/>
                <w:spacing w:val="2"/>
                <w:sz w:val="20"/>
                <w:szCs w:val="20"/>
              </w:rPr>
              <w:t xml:space="preserve">Свет является естественным условием </w:t>
            </w:r>
            <w:r w:rsidRPr="000A780A">
              <w:rPr>
                <w:color w:val="000000"/>
                <w:spacing w:val="4"/>
                <w:sz w:val="20"/>
                <w:szCs w:val="20"/>
              </w:rPr>
              <w:t xml:space="preserve">жизнедеятельности человека и играет </w:t>
            </w:r>
            <w:r w:rsidRPr="000A780A">
              <w:rPr>
                <w:color w:val="000000"/>
                <w:spacing w:val="4"/>
                <w:sz w:val="20"/>
                <w:szCs w:val="20"/>
              </w:rPr>
              <w:br/>
            </w:r>
            <w:r w:rsidRPr="000A780A">
              <w:rPr>
                <w:color w:val="000000"/>
                <w:spacing w:val="2"/>
                <w:sz w:val="20"/>
                <w:szCs w:val="20"/>
              </w:rPr>
              <w:t>большую роль в сохранении здоровья и</w:t>
            </w:r>
            <w:r w:rsidRPr="000A780A">
              <w:rPr>
                <w:color w:val="000000"/>
                <w:spacing w:val="2"/>
                <w:sz w:val="20"/>
                <w:szCs w:val="20"/>
              </w:rPr>
              <w:br/>
            </w:r>
            <w:r w:rsidRPr="000A780A">
              <w:rPr>
                <w:color w:val="000000"/>
                <w:sz w:val="20"/>
                <w:szCs w:val="20"/>
              </w:rPr>
              <w:t>высокойработоспособности.</w:t>
            </w:r>
          </w:p>
          <w:p w:rsidR="00183647" w:rsidRPr="000A780A" w:rsidRDefault="00183647" w:rsidP="00D070B3">
            <w:pPr>
              <w:tabs>
                <w:tab w:val="left" w:pos="-284"/>
              </w:tabs>
              <w:spacing w:line="360" w:lineRule="auto"/>
              <w:ind w:firstLine="0"/>
              <w:rPr>
                <w:color w:val="000000"/>
                <w:sz w:val="20"/>
                <w:szCs w:val="20"/>
              </w:rPr>
            </w:pPr>
            <w:r w:rsidRPr="000A780A">
              <w:rPr>
                <w:color w:val="000000"/>
                <w:spacing w:val="2"/>
                <w:sz w:val="20"/>
                <w:szCs w:val="20"/>
              </w:rPr>
              <w:t xml:space="preserve">Недостаточная освещенность требует не </w:t>
            </w:r>
            <w:r w:rsidRPr="000A780A">
              <w:rPr>
                <w:color w:val="000000"/>
                <w:spacing w:val="1"/>
                <w:sz w:val="20"/>
                <w:szCs w:val="20"/>
              </w:rPr>
              <w:t xml:space="preserve">только постоянного напряжения глаз, что приводит к переутомлению и снижению </w:t>
            </w:r>
            <w:r w:rsidRPr="000A780A">
              <w:rPr>
                <w:color w:val="000000"/>
                <w:spacing w:val="8"/>
                <w:sz w:val="20"/>
                <w:szCs w:val="20"/>
              </w:rPr>
              <w:t xml:space="preserve">работоспособности, но также может </w:t>
            </w:r>
            <w:r w:rsidRPr="000A780A">
              <w:rPr>
                <w:color w:val="000000"/>
                <w:spacing w:val="1"/>
                <w:sz w:val="20"/>
                <w:szCs w:val="20"/>
              </w:rPr>
              <w:t xml:space="preserve">привести к тому, что будут незамечены </w:t>
            </w:r>
            <w:r w:rsidRPr="000A780A">
              <w:rPr>
                <w:color w:val="000000"/>
                <w:spacing w:val="2"/>
                <w:sz w:val="20"/>
                <w:szCs w:val="20"/>
              </w:rPr>
              <w:t>некоторые погрешности в изготовлении.</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2</w:t>
            </w:r>
          </w:p>
        </w:tc>
        <w:tc>
          <w:tcPr>
            <w:tcW w:w="2836"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 xml:space="preserve">Опасность травмирования вращающимися частями </w:t>
            </w:r>
          </w:p>
        </w:tc>
        <w:tc>
          <w:tcPr>
            <w:tcW w:w="5352" w:type="dxa"/>
          </w:tcPr>
          <w:p w:rsidR="00183647" w:rsidRPr="000A780A" w:rsidRDefault="00183647" w:rsidP="00D070B3">
            <w:pPr>
              <w:tabs>
                <w:tab w:val="left" w:pos="-284"/>
              </w:tabs>
              <w:spacing w:line="360" w:lineRule="auto"/>
              <w:ind w:firstLine="0"/>
              <w:rPr>
                <w:color w:val="000000"/>
                <w:sz w:val="20"/>
                <w:szCs w:val="20"/>
              </w:rPr>
            </w:pPr>
            <w:r w:rsidRPr="000A780A">
              <w:rPr>
                <w:color w:val="000000"/>
                <w:spacing w:val="1"/>
                <w:sz w:val="20"/>
                <w:szCs w:val="20"/>
              </w:rPr>
              <w:t>При</w:t>
            </w:r>
            <w:r w:rsidR="00CE7923">
              <w:rPr>
                <w:color w:val="000000"/>
                <w:spacing w:val="1"/>
                <w:sz w:val="20"/>
                <w:szCs w:val="20"/>
              </w:rPr>
              <w:t xml:space="preserve"> </w:t>
            </w:r>
            <w:r w:rsidRPr="000A780A">
              <w:rPr>
                <w:color w:val="000000"/>
                <w:spacing w:val="1"/>
                <w:sz w:val="20"/>
                <w:szCs w:val="20"/>
              </w:rPr>
              <w:t>работе</w:t>
            </w:r>
            <w:r w:rsidR="00CE7923">
              <w:rPr>
                <w:color w:val="000000"/>
                <w:spacing w:val="1"/>
                <w:sz w:val="20"/>
                <w:szCs w:val="20"/>
              </w:rPr>
              <w:t xml:space="preserve"> </w:t>
            </w:r>
            <w:r w:rsidRPr="000A780A">
              <w:rPr>
                <w:color w:val="000000"/>
                <w:spacing w:val="1"/>
                <w:sz w:val="20"/>
                <w:szCs w:val="20"/>
              </w:rPr>
              <w:t>шлифовального</w:t>
            </w:r>
            <w:r w:rsidR="00CE7923">
              <w:rPr>
                <w:color w:val="000000"/>
                <w:spacing w:val="1"/>
                <w:sz w:val="20"/>
                <w:szCs w:val="20"/>
              </w:rPr>
              <w:t xml:space="preserve"> </w:t>
            </w:r>
            <w:r w:rsidRPr="000A780A">
              <w:rPr>
                <w:color w:val="000000"/>
                <w:spacing w:val="1"/>
                <w:sz w:val="20"/>
                <w:szCs w:val="20"/>
              </w:rPr>
              <w:t>станка</w:t>
            </w:r>
            <w:r w:rsidR="00CE7923">
              <w:rPr>
                <w:color w:val="000000"/>
                <w:spacing w:val="1"/>
                <w:sz w:val="20"/>
                <w:szCs w:val="20"/>
              </w:rPr>
              <w:t xml:space="preserve"> </w:t>
            </w:r>
            <w:r w:rsidRPr="000A780A">
              <w:rPr>
                <w:color w:val="000000"/>
                <w:spacing w:val="1"/>
                <w:sz w:val="20"/>
                <w:szCs w:val="20"/>
              </w:rPr>
              <w:t xml:space="preserve">его </w:t>
            </w:r>
            <w:r w:rsidRPr="000A780A">
              <w:rPr>
                <w:color w:val="000000"/>
                <w:sz w:val="20"/>
                <w:szCs w:val="20"/>
              </w:rPr>
              <w:t xml:space="preserve">вращающейся частью </w:t>
            </w:r>
            <w:r w:rsidRPr="000A780A">
              <w:rPr>
                <w:color w:val="000000"/>
                <w:spacing w:val="-2"/>
                <w:sz w:val="20"/>
                <w:szCs w:val="20"/>
              </w:rPr>
              <w:t xml:space="preserve">является </w:t>
            </w:r>
            <w:r w:rsidRPr="000A780A">
              <w:rPr>
                <w:color w:val="000000"/>
                <w:sz w:val="20"/>
                <w:szCs w:val="20"/>
              </w:rPr>
              <w:t>коленчатый</w:t>
            </w:r>
            <w:r w:rsidR="00B0508C" w:rsidRPr="000A780A">
              <w:rPr>
                <w:color w:val="000000"/>
                <w:sz w:val="20"/>
                <w:szCs w:val="20"/>
              </w:rPr>
              <w:t xml:space="preserve"> </w:t>
            </w:r>
            <w:r w:rsidRPr="000A780A">
              <w:rPr>
                <w:color w:val="000000"/>
                <w:sz w:val="20"/>
                <w:szCs w:val="20"/>
              </w:rPr>
              <w:t>вал,</w:t>
            </w:r>
            <w:r w:rsidR="00B0508C" w:rsidRPr="000A780A">
              <w:rPr>
                <w:color w:val="000000"/>
                <w:sz w:val="20"/>
                <w:szCs w:val="20"/>
              </w:rPr>
              <w:t xml:space="preserve"> </w:t>
            </w:r>
            <w:r w:rsidRPr="000A780A">
              <w:rPr>
                <w:color w:val="000000"/>
                <w:sz w:val="20"/>
                <w:szCs w:val="20"/>
              </w:rPr>
              <w:t>поэтому</w:t>
            </w:r>
            <w:r w:rsidR="00B0508C" w:rsidRPr="000A780A">
              <w:rPr>
                <w:color w:val="000000"/>
                <w:sz w:val="20"/>
                <w:szCs w:val="20"/>
              </w:rPr>
              <w:t xml:space="preserve"> </w:t>
            </w:r>
            <w:r w:rsidRPr="000A780A">
              <w:rPr>
                <w:color w:val="000000"/>
                <w:sz w:val="20"/>
                <w:szCs w:val="20"/>
              </w:rPr>
              <w:t xml:space="preserve">существует </w:t>
            </w:r>
            <w:r w:rsidRPr="000A780A">
              <w:rPr>
                <w:color w:val="000000"/>
                <w:spacing w:val="2"/>
                <w:sz w:val="20"/>
                <w:szCs w:val="20"/>
              </w:rPr>
              <w:t>опасность травмирования при работе.</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3</w:t>
            </w:r>
          </w:p>
        </w:tc>
        <w:tc>
          <w:tcPr>
            <w:tcW w:w="2836" w:type="dxa"/>
          </w:tcPr>
          <w:p w:rsidR="00183647" w:rsidRPr="000A780A" w:rsidRDefault="00183647" w:rsidP="00D070B3">
            <w:pPr>
              <w:shd w:val="clear" w:color="auto" w:fill="FFFFFF"/>
              <w:spacing w:line="360" w:lineRule="auto"/>
              <w:ind w:firstLine="0"/>
              <w:rPr>
                <w:color w:val="000000"/>
                <w:sz w:val="20"/>
                <w:szCs w:val="20"/>
              </w:rPr>
            </w:pPr>
            <w:r w:rsidRPr="000A780A">
              <w:rPr>
                <w:color w:val="000000"/>
                <w:spacing w:val="2"/>
                <w:sz w:val="20"/>
                <w:szCs w:val="20"/>
              </w:rPr>
              <w:t xml:space="preserve">Опасность </w:t>
            </w:r>
            <w:r w:rsidRPr="000A780A">
              <w:rPr>
                <w:color w:val="000000"/>
                <w:spacing w:val="4"/>
                <w:sz w:val="20"/>
                <w:szCs w:val="20"/>
              </w:rPr>
              <w:t xml:space="preserve">травмирования при </w:t>
            </w:r>
            <w:r w:rsidRPr="000A780A">
              <w:rPr>
                <w:color w:val="000000"/>
                <w:spacing w:val="2"/>
                <w:sz w:val="20"/>
                <w:szCs w:val="20"/>
              </w:rPr>
              <w:t xml:space="preserve">работе с подъемными </w:t>
            </w:r>
            <w:r w:rsidRPr="000A780A">
              <w:rPr>
                <w:color w:val="000000"/>
                <w:spacing w:val="3"/>
                <w:sz w:val="20"/>
                <w:szCs w:val="20"/>
              </w:rPr>
              <w:t>механизмами</w:t>
            </w:r>
          </w:p>
        </w:tc>
        <w:tc>
          <w:tcPr>
            <w:tcW w:w="5352" w:type="dxa"/>
          </w:tcPr>
          <w:p w:rsidR="00183647" w:rsidRPr="000A780A" w:rsidRDefault="00183647" w:rsidP="00D070B3">
            <w:pPr>
              <w:tabs>
                <w:tab w:val="left" w:pos="-284"/>
              </w:tabs>
              <w:spacing w:line="360" w:lineRule="auto"/>
              <w:ind w:firstLine="0"/>
              <w:rPr>
                <w:color w:val="000000"/>
                <w:sz w:val="20"/>
                <w:szCs w:val="20"/>
              </w:rPr>
            </w:pPr>
            <w:r w:rsidRPr="000A780A">
              <w:rPr>
                <w:color w:val="000000"/>
                <w:spacing w:val="1"/>
                <w:sz w:val="20"/>
                <w:szCs w:val="20"/>
              </w:rPr>
              <w:t xml:space="preserve">При работе, коленчатые валы подаются к </w:t>
            </w:r>
            <w:r w:rsidRPr="000A780A">
              <w:rPr>
                <w:color w:val="000000"/>
                <w:spacing w:val="6"/>
                <w:sz w:val="20"/>
                <w:szCs w:val="20"/>
              </w:rPr>
              <w:t xml:space="preserve">рабочему месту кран-балкой, поэтому </w:t>
            </w:r>
            <w:r w:rsidRPr="000A780A">
              <w:rPr>
                <w:color w:val="000000"/>
                <w:spacing w:val="2"/>
                <w:sz w:val="20"/>
                <w:szCs w:val="20"/>
              </w:rPr>
              <w:t xml:space="preserve">может возникнуть аварийная ситуация в следствии обрыва троса, неправильного </w:t>
            </w:r>
            <w:r w:rsidRPr="000A780A">
              <w:rPr>
                <w:color w:val="000000"/>
                <w:spacing w:val="1"/>
                <w:sz w:val="20"/>
                <w:szCs w:val="20"/>
              </w:rPr>
              <w:t>крепления</w:t>
            </w:r>
            <w:r w:rsidR="00CE7923">
              <w:rPr>
                <w:color w:val="000000"/>
                <w:spacing w:val="1"/>
                <w:sz w:val="20"/>
                <w:szCs w:val="20"/>
              </w:rPr>
              <w:t xml:space="preserve"> </w:t>
            </w:r>
            <w:r w:rsidRPr="000A780A">
              <w:rPr>
                <w:color w:val="000000"/>
                <w:spacing w:val="1"/>
                <w:sz w:val="20"/>
                <w:szCs w:val="20"/>
              </w:rPr>
              <w:t>груза</w:t>
            </w:r>
            <w:r w:rsidR="00CE7923">
              <w:rPr>
                <w:color w:val="000000"/>
                <w:spacing w:val="1"/>
                <w:sz w:val="20"/>
                <w:szCs w:val="20"/>
              </w:rPr>
              <w:t xml:space="preserve"> </w:t>
            </w:r>
            <w:r w:rsidRPr="000A780A">
              <w:rPr>
                <w:color w:val="000000"/>
                <w:spacing w:val="1"/>
                <w:sz w:val="20"/>
                <w:szCs w:val="20"/>
              </w:rPr>
              <w:t>и</w:t>
            </w:r>
            <w:r w:rsidR="00CE7923">
              <w:rPr>
                <w:color w:val="000000"/>
                <w:spacing w:val="1"/>
                <w:sz w:val="20"/>
                <w:szCs w:val="20"/>
              </w:rPr>
              <w:t xml:space="preserve"> </w:t>
            </w:r>
            <w:r w:rsidRPr="000A780A">
              <w:rPr>
                <w:color w:val="000000"/>
                <w:spacing w:val="1"/>
                <w:sz w:val="20"/>
                <w:szCs w:val="20"/>
              </w:rPr>
              <w:t>другими</w:t>
            </w:r>
            <w:r w:rsidR="00CE7923">
              <w:rPr>
                <w:color w:val="000000"/>
                <w:spacing w:val="1"/>
                <w:sz w:val="20"/>
                <w:szCs w:val="20"/>
              </w:rPr>
              <w:t xml:space="preserve"> </w:t>
            </w:r>
            <w:r w:rsidRPr="000A780A">
              <w:rPr>
                <w:color w:val="000000"/>
                <w:spacing w:val="1"/>
                <w:sz w:val="20"/>
                <w:szCs w:val="20"/>
              </w:rPr>
              <w:t>факторами, связанными с эксплуатацией подъемно-транспортного оборудования.</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4</w:t>
            </w:r>
          </w:p>
        </w:tc>
        <w:tc>
          <w:tcPr>
            <w:tcW w:w="2836"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Пожароопасность</w:t>
            </w:r>
          </w:p>
        </w:tc>
        <w:tc>
          <w:tcPr>
            <w:tcW w:w="5352"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На рабочем месте имеются смазочные материалы, которые могут быть разлиты и при небрежном отношении к мерам пожарной безопасности может возникнуть пожар. Пожарная опасность может быть связана с коротким замыканием проводов. Хранение тары из-под нефтепродуктов представляет опасность.</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5</w:t>
            </w:r>
          </w:p>
        </w:tc>
        <w:tc>
          <w:tcPr>
            <w:tcW w:w="2836"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Опасность поражения электрическим током</w:t>
            </w:r>
          </w:p>
        </w:tc>
        <w:tc>
          <w:tcPr>
            <w:tcW w:w="5352"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В своем устройстве станок имеет электрооборудование, поэтому наличие электрооборудования и токоведущих частей при неправильной эксплуатации и не соблюдении правил техники безопасности электроустановок может привести к поражению обслуживающего персонала электрическим током. Большая опасность электрического тока для здоровья и жизни людей обусловлена тем, что проходящий ток не виден человеку и не воспринимается им как источник непосредственной опасности. Поэтому не соблюдение правил</w:t>
            </w:r>
            <w:r w:rsidR="00B0508C" w:rsidRPr="000A780A">
              <w:rPr>
                <w:color w:val="000000"/>
                <w:sz w:val="20"/>
                <w:szCs w:val="20"/>
              </w:rPr>
              <w:t xml:space="preserve"> </w:t>
            </w:r>
            <w:r w:rsidRPr="000A780A">
              <w:rPr>
                <w:color w:val="000000"/>
                <w:sz w:val="20"/>
                <w:szCs w:val="20"/>
              </w:rPr>
              <w:t xml:space="preserve">техники безопасности изучение основ электротехники лицами, обслуживающими электрические установки и рабочими электрифицированных предприятий должно выполняться в соответствии с правилами техники безопасности при работе с электрическими приборами. Эти факторы резко увеличивают число несчастных случаев на производстве. Опасность поражения человека электрическим током зависит от многих </w:t>
            </w:r>
            <w:r w:rsidRPr="000A780A">
              <w:rPr>
                <w:color w:val="000000"/>
                <w:spacing w:val="7"/>
                <w:sz w:val="20"/>
                <w:szCs w:val="20"/>
              </w:rPr>
              <w:t xml:space="preserve">факторов: </w:t>
            </w:r>
            <w:r w:rsidRPr="000A780A">
              <w:rPr>
                <w:color w:val="000000"/>
                <w:spacing w:val="8"/>
                <w:sz w:val="20"/>
                <w:szCs w:val="20"/>
              </w:rPr>
              <w:t xml:space="preserve">напряжения в сети, схемы самой сети, режимы ее нейтрали, способы </w:t>
            </w:r>
            <w:r w:rsidRPr="000A780A">
              <w:rPr>
                <w:color w:val="000000"/>
                <w:spacing w:val="2"/>
                <w:sz w:val="20"/>
                <w:szCs w:val="20"/>
              </w:rPr>
              <w:t xml:space="preserve">заземления и зануления, а также зависит от </w:t>
            </w:r>
            <w:r w:rsidRPr="000A780A">
              <w:rPr>
                <w:color w:val="000000"/>
                <w:spacing w:val="3"/>
                <w:sz w:val="20"/>
                <w:szCs w:val="20"/>
              </w:rPr>
              <w:t xml:space="preserve">емкости токоведущих частей относительно </w:t>
            </w:r>
            <w:r w:rsidRPr="000A780A">
              <w:rPr>
                <w:color w:val="000000"/>
                <w:spacing w:val="9"/>
                <w:sz w:val="20"/>
                <w:szCs w:val="20"/>
              </w:rPr>
              <w:t xml:space="preserve">земли. А наибольшую опасность для </w:t>
            </w:r>
            <w:r w:rsidRPr="000A780A">
              <w:rPr>
                <w:color w:val="000000"/>
                <w:spacing w:val="7"/>
                <w:sz w:val="20"/>
                <w:szCs w:val="20"/>
              </w:rPr>
              <w:t xml:space="preserve">человека проявляет подключение его к </w:t>
            </w:r>
            <w:r w:rsidRPr="000A780A">
              <w:rPr>
                <w:color w:val="000000"/>
                <w:spacing w:val="3"/>
                <w:sz w:val="20"/>
                <w:szCs w:val="20"/>
              </w:rPr>
              <w:t xml:space="preserve">одной фазе в установке с изолирующей </w:t>
            </w:r>
            <w:r w:rsidRPr="000A780A">
              <w:rPr>
                <w:color w:val="000000"/>
                <w:spacing w:val="2"/>
                <w:sz w:val="20"/>
                <w:szCs w:val="20"/>
              </w:rPr>
              <w:t>нейтралью.</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6</w:t>
            </w:r>
          </w:p>
        </w:tc>
        <w:tc>
          <w:tcPr>
            <w:tcW w:w="2836" w:type="dxa"/>
          </w:tcPr>
          <w:p w:rsidR="00183647" w:rsidRPr="000A780A" w:rsidRDefault="00183647" w:rsidP="00D070B3">
            <w:pPr>
              <w:tabs>
                <w:tab w:val="left" w:pos="-284"/>
              </w:tabs>
              <w:spacing w:line="360" w:lineRule="auto"/>
              <w:ind w:firstLine="0"/>
              <w:rPr>
                <w:color w:val="000000"/>
                <w:spacing w:val="3"/>
                <w:sz w:val="20"/>
                <w:szCs w:val="20"/>
              </w:rPr>
            </w:pPr>
            <w:r w:rsidRPr="000A780A">
              <w:rPr>
                <w:color w:val="000000"/>
                <w:spacing w:val="2"/>
                <w:sz w:val="20"/>
                <w:szCs w:val="20"/>
              </w:rPr>
              <w:t xml:space="preserve">Выделения вредных </w:t>
            </w:r>
            <w:r w:rsidRPr="000A780A">
              <w:rPr>
                <w:color w:val="000000"/>
                <w:spacing w:val="1"/>
                <w:sz w:val="20"/>
                <w:szCs w:val="20"/>
              </w:rPr>
              <w:t xml:space="preserve">веществ процесса </w:t>
            </w:r>
            <w:r w:rsidRPr="000A780A">
              <w:rPr>
                <w:color w:val="000000"/>
                <w:spacing w:val="4"/>
                <w:sz w:val="20"/>
                <w:szCs w:val="20"/>
              </w:rPr>
              <w:t xml:space="preserve">сгорания (дыма, газов, </w:t>
            </w:r>
            <w:r w:rsidRPr="000A780A">
              <w:rPr>
                <w:color w:val="000000"/>
                <w:spacing w:val="2"/>
                <w:sz w:val="20"/>
                <w:szCs w:val="20"/>
              </w:rPr>
              <w:t>пыли)</w:t>
            </w:r>
          </w:p>
        </w:tc>
        <w:tc>
          <w:tcPr>
            <w:tcW w:w="5352" w:type="dxa"/>
          </w:tcPr>
          <w:p w:rsidR="00183647" w:rsidRPr="000A780A" w:rsidRDefault="00183647" w:rsidP="00D070B3">
            <w:pPr>
              <w:tabs>
                <w:tab w:val="left" w:pos="-284"/>
              </w:tabs>
              <w:spacing w:line="360" w:lineRule="auto"/>
              <w:ind w:firstLine="0"/>
              <w:rPr>
                <w:color w:val="000000"/>
                <w:spacing w:val="8"/>
                <w:sz w:val="20"/>
                <w:szCs w:val="20"/>
              </w:rPr>
            </w:pPr>
            <w:r w:rsidRPr="000A780A">
              <w:rPr>
                <w:color w:val="000000"/>
                <w:sz w:val="20"/>
                <w:szCs w:val="20"/>
              </w:rPr>
              <w:t xml:space="preserve">Работа шлифовального станка и электропечи сопровождаются загрязнением воздушной среды рабочей зоны различными испарениями, оказывающие </w:t>
            </w:r>
            <w:r w:rsidRPr="000A780A">
              <w:rPr>
                <w:color w:val="000000"/>
                <w:spacing w:val="3"/>
                <w:sz w:val="20"/>
                <w:szCs w:val="20"/>
              </w:rPr>
              <w:t xml:space="preserve">вредное воздействие на </w:t>
            </w:r>
            <w:r w:rsidRPr="000A780A">
              <w:rPr>
                <w:color w:val="000000"/>
                <w:spacing w:val="2"/>
                <w:sz w:val="20"/>
                <w:szCs w:val="20"/>
              </w:rPr>
              <w:t xml:space="preserve">организм человека. Во время работы на шлифовальном станке, при высокой температуре, </w:t>
            </w:r>
            <w:r w:rsidRPr="000A780A">
              <w:rPr>
                <w:color w:val="000000"/>
                <w:spacing w:val="4"/>
                <w:sz w:val="20"/>
                <w:szCs w:val="20"/>
              </w:rPr>
              <w:t>происходит испарение охлаждающей жидкости, так же происходит испарение при сгорании веществ с поверхности изделия при нагреве ее в электропечи</w:t>
            </w:r>
            <w:r w:rsidRPr="000A780A">
              <w:rPr>
                <w:color w:val="000000"/>
                <w:spacing w:val="2"/>
                <w:sz w:val="20"/>
                <w:szCs w:val="20"/>
              </w:rPr>
              <w:t xml:space="preserve">. Пары, </w:t>
            </w:r>
            <w:r w:rsidRPr="000A780A">
              <w:rPr>
                <w:color w:val="000000"/>
                <w:spacing w:val="5"/>
                <w:sz w:val="20"/>
                <w:szCs w:val="20"/>
              </w:rPr>
              <w:t xml:space="preserve">конденсируясь, превращаются в аэрозоль, </w:t>
            </w:r>
            <w:r w:rsidRPr="000A780A">
              <w:rPr>
                <w:color w:val="000000"/>
                <w:spacing w:val="2"/>
                <w:sz w:val="20"/>
                <w:szCs w:val="20"/>
              </w:rPr>
              <w:t xml:space="preserve">частицы которого по дисперсности </w:t>
            </w:r>
            <w:r w:rsidRPr="000A780A">
              <w:rPr>
                <w:color w:val="000000"/>
                <w:spacing w:val="3"/>
                <w:sz w:val="20"/>
                <w:szCs w:val="20"/>
              </w:rPr>
              <w:t>приближаются к дымам и попадают в дыхательную систему</w:t>
            </w:r>
            <w:r w:rsidR="00B0508C" w:rsidRPr="000A780A">
              <w:rPr>
                <w:color w:val="000000"/>
                <w:spacing w:val="3"/>
                <w:sz w:val="20"/>
                <w:szCs w:val="20"/>
              </w:rPr>
              <w:t xml:space="preserve"> </w:t>
            </w:r>
            <w:r w:rsidRPr="000A780A">
              <w:rPr>
                <w:color w:val="000000"/>
                <w:spacing w:val="3"/>
                <w:sz w:val="20"/>
                <w:szCs w:val="20"/>
              </w:rPr>
              <w:t>работающего</w:t>
            </w:r>
            <w:r w:rsidRPr="000A780A">
              <w:rPr>
                <w:color w:val="000000"/>
                <w:spacing w:val="4"/>
                <w:sz w:val="20"/>
                <w:szCs w:val="20"/>
              </w:rPr>
              <w:t xml:space="preserve">. Отложение пыли в легких влечет за собой развитие такого заболевания как </w:t>
            </w:r>
            <w:r w:rsidRPr="000A780A">
              <w:rPr>
                <w:color w:val="000000"/>
                <w:spacing w:val="2"/>
                <w:sz w:val="20"/>
                <w:szCs w:val="20"/>
              </w:rPr>
              <w:t>пневмокониоз.</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7</w:t>
            </w:r>
          </w:p>
        </w:tc>
        <w:tc>
          <w:tcPr>
            <w:tcW w:w="2836" w:type="dxa"/>
          </w:tcPr>
          <w:p w:rsidR="00183647" w:rsidRPr="000A780A" w:rsidRDefault="00183647" w:rsidP="00D070B3">
            <w:pPr>
              <w:tabs>
                <w:tab w:val="left" w:pos="-284"/>
              </w:tabs>
              <w:spacing w:line="360" w:lineRule="auto"/>
              <w:ind w:firstLine="0"/>
              <w:rPr>
                <w:color w:val="000000"/>
                <w:spacing w:val="2"/>
                <w:sz w:val="20"/>
                <w:szCs w:val="20"/>
              </w:rPr>
            </w:pPr>
            <w:r w:rsidRPr="000A780A">
              <w:rPr>
                <w:color w:val="000000"/>
                <w:spacing w:val="2"/>
                <w:sz w:val="20"/>
                <w:szCs w:val="20"/>
              </w:rPr>
              <w:t>Шум</w:t>
            </w:r>
          </w:p>
        </w:tc>
        <w:tc>
          <w:tcPr>
            <w:tcW w:w="5352" w:type="dxa"/>
          </w:tcPr>
          <w:p w:rsidR="00183647" w:rsidRPr="000A780A" w:rsidRDefault="00183647" w:rsidP="00D070B3">
            <w:pPr>
              <w:tabs>
                <w:tab w:val="left" w:pos="-284"/>
              </w:tabs>
              <w:spacing w:line="360" w:lineRule="auto"/>
              <w:ind w:firstLine="0"/>
              <w:rPr>
                <w:color w:val="000000"/>
                <w:sz w:val="20"/>
                <w:szCs w:val="20"/>
              </w:rPr>
            </w:pPr>
            <w:r w:rsidRPr="000A780A">
              <w:rPr>
                <w:color w:val="000000"/>
                <w:spacing w:val="2"/>
                <w:sz w:val="20"/>
                <w:szCs w:val="20"/>
              </w:rPr>
              <w:t xml:space="preserve">Шум как физиологическое явление представляет собой неблагоприятный </w:t>
            </w:r>
            <w:r w:rsidRPr="000A780A">
              <w:rPr>
                <w:color w:val="000000"/>
                <w:spacing w:val="4"/>
                <w:sz w:val="20"/>
                <w:szCs w:val="20"/>
              </w:rPr>
              <w:t xml:space="preserve">фактор внешней среды и определяется как </w:t>
            </w:r>
            <w:r w:rsidRPr="000A780A">
              <w:rPr>
                <w:color w:val="000000"/>
                <w:spacing w:val="2"/>
                <w:sz w:val="20"/>
                <w:szCs w:val="20"/>
              </w:rPr>
              <w:t xml:space="preserve">звуковой процесс, неблагоприятный для </w:t>
            </w:r>
            <w:r w:rsidRPr="000A780A">
              <w:rPr>
                <w:color w:val="000000"/>
                <w:spacing w:val="4"/>
                <w:sz w:val="20"/>
                <w:szCs w:val="20"/>
              </w:rPr>
              <w:t xml:space="preserve">восприятия и мешающий работе и отдыху. </w:t>
            </w:r>
            <w:r w:rsidRPr="000A780A">
              <w:rPr>
                <w:color w:val="000000"/>
                <w:spacing w:val="6"/>
                <w:sz w:val="20"/>
                <w:szCs w:val="20"/>
              </w:rPr>
              <w:t xml:space="preserve">По физической природе шум обусловлен </w:t>
            </w:r>
            <w:r w:rsidRPr="000A780A">
              <w:rPr>
                <w:color w:val="000000"/>
                <w:spacing w:val="2"/>
                <w:sz w:val="20"/>
                <w:szCs w:val="20"/>
              </w:rPr>
              <w:t>процессами работы оборудования. С ф</w:t>
            </w:r>
            <w:r w:rsidRPr="000A780A">
              <w:rPr>
                <w:color w:val="000000"/>
                <w:spacing w:val="4"/>
                <w:sz w:val="20"/>
                <w:szCs w:val="20"/>
              </w:rPr>
              <w:t xml:space="preserve">изической стороны шум характеризуется </w:t>
            </w:r>
            <w:r w:rsidRPr="000A780A">
              <w:rPr>
                <w:color w:val="000000"/>
                <w:spacing w:val="3"/>
                <w:sz w:val="20"/>
                <w:szCs w:val="20"/>
              </w:rPr>
              <w:t>звуковым давлением, интенсивностью звука, частотой и другими параметрами.</w:t>
            </w:r>
          </w:p>
        </w:tc>
      </w:tr>
      <w:tr w:rsidR="00183647" w:rsidRPr="000A780A">
        <w:tc>
          <w:tcPr>
            <w:tcW w:w="708" w:type="dxa"/>
          </w:tcPr>
          <w:p w:rsidR="00183647" w:rsidRPr="000A780A" w:rsidRDefault="00183647" w:rsidP="00D070B3">
            <w:pPr>
              <w:tabs>
                <w:tab w:val="left" w:pos="-284"/>
              </w:tabs>
              <w:spacing w:line="360" w:lineRule="auto"/>
              <w:ind w:firstLine="0"/>
              <w:rPr>
                <w:color w:val="000000"/>
                <w:sz w:val="20"/>
                <w:szCs w:val="20"/>
              </w:rPr>
            </w:pPr>
            <w:r w:rsidRPr="000A780A">
              <w:rPr>
                <w:color w:val="000000"/>
                <w:sz w:val="20"/>
                <w:szCs w:val="20"/>
              </w:rPr>
              <w:t>8</w:t>
            </w:r>
          </w:p>
        </w:tc>
        <w:tc>
          <w:tcPr>
            <w:tcW w:w="2836" w:type="dxa"/>
          </w:tcPr>
          <w:p w:rsidR="00183647" w:rsidRPr="000A780A" w:rsidRDefault="00183647" w:rsidP="00D070B3">
            <w:pPr>
              <w:tabs>
                <w:tab w:val="left" w:pos="-284"/>
              </w:tabs>
              <w:spacing w:line="360" w:lineRule="auto"/>
              <w:ind w:firstLine="0"/>
              <w:rPr>
                <w:color w:val="000000"/>
                <w:spacing w:val="2"/>
                <w:sz w:val="20"/>
                <w:szCs w:val="20"/>
              </w:rPr>
            </w:pPr>
            <w:r w:rsidRPr="000A780A">
              <w:rPr>
                <w:color w:val="000000"/>
                <w:spacing w:val="2"/>
                <w:sz w:val="20"/>
                <w:szCs w:val="20"/>
              </w:rPr>
              <w:t>Вибрация</w:t>
            </w:r>
          </w:p>
        </w:tc>
        <w:tc>
          <w:tcPr>
            <w:tcW w:w="5352" w:type="dxa"/>
          </w:tcPr>
          <w:p w:rsidR="00183647" w:rsidRPr="000A780A" w:rsidRDefault="00183647" w:rsidP="00D070B3">
            <w:pPr>
              <w:shd w:val="clear" w:color="auto" w:fill="FFFFFF"/>
              <w:spacing w:line="360" w:lineRule="auto"/>
              <w:ind w:firstLine="0"/>
              <w:rPr>
                <w:color w:val="000000"/>
                <w:spacing w:val="2"/>
                <w:sz w:val="20"/>
                <w:szCs w:val="20"/>
              </w:rPr>
            </w:pPr>
            <w:r w:rsidRPr="000A780A">
              <w:rPr>
                <w:color w:val="000000"/>
                <w:spacing w:val="1"/>
                <w:sz w:val="20"/>
                <w:szCs w:val="20"/>
              </w:rPr>
              <w:t xml:space="preserve">Отрицательное влияние на состояние </w:t>
            </w:r>
            <w:r w:rsidRPr="000A780A">
              <w:rPr>
                <w:color w:val="000000"/>
                <w:spacing w:val="3"/>
                <w:sz w:val="20"/>
                <w:szCs w:val="20"/>
              </w:rPr>
              <w:t xml:space="preserve">здоровья работающих оказывает вибрация. </w:t>
            </w:r>
            <w:r w:rsidRPr="000A780A">
              <w:rPr>
                <w:color w:val="000000"/>
                <w:spacing w:val="2"/>
                <w:sz w:val="20"/>
                <w:szCs w:val="20"/>
              </w:rPr>
              <w:t>Причинами, вызывающими вибрацию, являются удары отдельных частей оборудования и машин друг об друга, жесткое крепление вибрирующих частей машин к невибрирующим частям оборудования.</w:t>
            </w:r>
          </w:p>
        </w:tc>
      </w:tr>
    </w:tbl>
    <w:p w:rsidR="00B0508C" w:rsidRDefault="00D070B3" w:rsidP="00D070B3">
      <w:pPr>
        <w:shd w:val="clear" w:color="auto" w:fill="FFFFFF"/>
        <w:tabs>
          <w:tab w:val="left" w:pos="-284"/>
          <w:tab w:val="left" w:pos="9356"/>
        </w:tabs>
        <w:spacing w:line="360" w:lineRule="auto"/>
        <w:ind w:firstLine="567"/>
        <w:rPr>
          <w:color w:val="000000"/>
        </w:rPr>
      </w:pPr>
      <w:r>
        <w:br w:type="page"/>
      </w:r>
      <w:r w:rsidR="00183647" w:rsidRPr="000F5497">
        <w:rPr>
          <w:color w:val="000000"/>
        </w:rPr>
        <w:t>Выделяем 3 наиболее опасных и вредных фактора:</w:t>
      </w:r>
    </w:p>
    <w:p w:rsidR="00183647" w:rsidRPr="000F5497" w:rsidRDefault="00183647" w:rsidP="00D070B3">
      <w:pPr>
        <w:shd w:val="clear" w:color="auto" w:fill="FFFFFF"/>
        <w:tabs>
          <w:tab w:val="left" w:pos="-284"/>
          <w:tab w:val="left" w:pos="9356"/>
        </w:tabs>
        <w:spacing w:line="360" w:lineRule="auto"/>
        <w:ind w:firstLine="567"/>
        <w:rPr>
          <w:color w:val="000000"/>
        </w:rPr>
      </w:pPr>
      <w:r w:rsidRPr="000F5497">
        <w:rPr>
          <w:color w:val="000000"/>
        </w:rPr>
        <w:t>- освещенность;</w:t>
      </w:r>
    </w:p>
    <w:p w:rsidR="00183647" w:rsidRPr="000F5497" w:rsidRDefault="00183647" w:rsidP="00D070B3">
      <w:pPr>
        <w:shd w:val="clear" w:color="auto" w:fill="FFFFFF"/>
        <w:tabs>
          <w:tab w:val="left" w:pos="-284"/>
          <w:tab w:val="left" w:pos="9356"/>
        </w:tabs>
        <w:spacing w:line="360" w:lineRule="auto"/>
        <w:ind w:firstLine="567"/>
        <w:rPr>
          <w:color w:val="000000"/>
        </w:rPr>
      </w:pPr>
      <w:r w:rsidRPr="000F5497">
        <w:rPr>
          <w:color w:val="000000"/>
        </w:rPr>
        <w:t>- загазованность;</w:t>
      </w:r>
    </w:p>
    <w:p w:rsidR="00183647" w:rsidRPr="000F5497" w:rsidRDefault="00183647" w:rsidP="00D070B3">
      <w:pPr>
        <w:shd w:val="clear" w:color="auto" w:fill="FFFFFF"/>
        <w:tabs>
          <w:tab w:val="left" w:pos="-284"/>
          <w:tab w:val="left" w:pos="9356"/>
        </w:tabs>
        <w:spacing w:line="360" w:lineRule="auto"/>
        <w:ind w:firstLine="567"/>
        <w:rPr>
          <w:color w:val="000000"/>
        </w:rPr>
      </w:pPr>
      <w:r w:rsidRPr="000F5497">
        <w:rPr>
          <w:color w:val="000000"/>
        </w:rPr>
        <w:t>- электрический ток.</w:t>
      </w:r>
    </w:p>
    <w:p w:rsidR="00D21EBD" w:rsidRPr="00D150BC" w:rsidRDefault="00D21EBD" w:rsidP="00D070B3">
      <w:pPr>
        <w:shd w:val="clear" w:color="auto" w:fill="FFFFFF"/>
        <w:tabs>
          <w:tab w:val="left" w:pos="-284"/>
          <w:tab w:val="left" w:pos="9356"/>
        </w:tabs>
        <w:spacing w:line="360" w:lineRule="auto"/>
        <w:ind w:firstLine="567"/>
        <w:rPr>
          <w:b/>
          <w:bCs/>
          <w:color w:val="000000"/>
          <w:spacing w:val="7"/>
        </w:rPr>
      </w:pPr>
    </w:p>
    <w:p w:rsidR="00183647" w:rsidRPr="000A780A" w:rsidRDefault="00183647" w:rsidP="00D070B3">
      <w:pPr>
        <w:shd w:val="clear" w:color="auto" w:fill="FFFFFF"/>
        <w:tabs>
          <w:tab w:val="left" w:pos="-284"/>
          <w:tab w:val="left" w:pos="9356"/>
        </w:tabs>
        <w:spacing w:line="360" w:lineRule="auto"/>
        <w:ind w:firstLine="567"/>
        <w:jc w:val="center"/>
        <w:rPr>
          <w:b/>
          <w:bCs/>
          <w:color w:val="000000"/>
          <w:spacing w:val="7"/>
        </w:rPr>
      </w:pPr>
      <w:r w:rsidRPr="000F5497">
        <w:rPr>
          <w:b/>
          <w:bCs/>
          <w:color w:val="000000"/>
          <w:spacing w:val="7"/>
        </w:rPr>
        <w:t>4.2 Рекомендации по снижению воздействия опасных и в</w:t>
      </w:r>
      <w:r w:rsidR="000A780A">
        <w:rPr>
          <w:b/>
          <w:bCs/>
          <w:color w:val="000000"/>
          <w:spacing w:val="7"/>
        </w:rPr>
        <w:t>редных факторов на производстве</w:t>
      </w:r>
    </w:p>
    <w:p w:rsidR="00183647" w:rsidRPr="000F5497" w:rsidRDefault="00183647" w:rsidP="00D070B3">
      <w:pPr>
        <w:shd w:val="clear" w:color="auto" w:fill="FFFFFF"/>
        <w:tabs>
          <w:tab w:val="left" w:pos="-284"/>
          <w:tab w:val="left" w:pos="9356"/>
        </w:tabs>
        <w:spacing w:line="360" w:lineRule="auto"/>
        <w:ind w:firstLine="567"/>
        <w:rPr>
          <w:color w:val="000000"/>
          <w:spacing w:val="7"/>
        </w:rPr>
      </w:pPr>
      <w:r w:rsidRPr="000F5497">
        <w:rPr>
          <w:color w:val="000000"/>
          <w:spacing w:val="7"/>
        </w:rPr>
        <w:t>Таблица 15.</w:t>
      </w:r>
    </w:p>
    <w:p w:rsidR="00183647" w:rsidRPr="000F5497" w:rsidRDefault="00183647" w:rsidP="00D070B3">
      <w:pPr>
        <w:shd w:val="clear" w:color="auto" w:fill="FFFFFF"/>
        <w:tabs>
          <w:tab w:val="left" w:pos="-284"/>
          <w:tab w:val="left" w:pos="9356"/>
        </w:tabs>
        <w:spacing w:line="360" w:lineRule="auto"/>
        <w:ind w:firstLine="567"/>
        <w:rPr>
          <w:color w:val="000000"/>
          <w:spacing w:val="7"/>
        </w:rPr>
      </w:pPr>
      <w:r w:rsidRPr="000F5497">
        <w:rPr>
          <w:color w:val="000000"/>
          <w:spacing w:val="3"/>
        </w:rPr>
        <w:t xml:space="preserve">Мероприятия по снижению опасных и </w:t>
      </w:r>
      <w:r w:rsidRPr="000F5497">
        <w:rPr>
          <w:color w:val="000000"/>
          <w:spacing w:val="4"/>
        </w:rPr>
        <w:t>вредных факторов.</w:t>
      </w:r>
    </w:p>
    <w:tbl>
      <w:tblPr>
        <w:tblW w:w="9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308"/>
        <w:gridCol w:w="5352"/>
      </w:tblGrid>
      <w:tr w:rsidR="00183647" w:rsidRPr="000A780A">
        <w:tc>
          <w:tcPr>
            <w:tcW w:w="528" w:type="dxa"/>
          </w:tcPr>
          <w:p w:rsidR="00183647" w:rsidRPr="000A780A" w:rsidRDefault="00183647" w:rsidP="00D070B3">
            <w:pPr>
              <w:shd w:val="clear" w:color="auto" w:fill="FFFFFF"/>
              <w:spacing w:line="360" w:lineRule="auto"/>
              <w:ind w:firstLine="0"/>
              <w:rPr>
                <w:sz w:val="20"/>
                <w:szCs w:val="20"/>
              </w:rPr>
            </w:pPr>
            <w:r w:rsidRPr="000A780A">
              <w:rPr>
                <w:color w:val="000000"/>
                <w:sz w:val="20"/>
                <w:szCs w:val="20"/>
              </w:rPr>
              <w:t xml:space="preserve">№ </w:t>
            </w:r>
            <w:r w:rsidRPr="000A780A">
              <w:rPr>
                <w:color w:val="000000"/>
                <w:spacing w:val="2"/>
                <w:sz w:val="20"/>
                <w:szCs w:val="20"/>
                <w:lang w:val="en-US"/>
              </w:rPr>
              <w:t>n</w:t>
            </w:r>
            <w:r w:rsidRPr="000A780A">
              <w:rPr>
                <w:color w:val="000000"/>
                <w:spacing w:val="2"/>
                <w:sz w:val="20"/>
                <w:szCs w:val="20"/>
              </w:rPr>
              <w:t>/п</w:t>
            </w:r>
          </w:p>
        </w:tc>
        <w:tc>
          <w:tcPr>
            <w:tcW w:w="3308" w:type="dxa"/>
          </w:tcPr>
          <w:p w:rsidR="00183647" w:rsidRPr="000A780A" w:rsidRDefault="00183647" w:rsidP="00D070B3">
            <w:pPr>
              <w:shd w:val="clear" w:color="auto" w:fill="FFFFFF"/>
              <w:spacing w:line="360" w:lineRule="auto"/>
              <w:ind w:firstLine="0"/>
              <w:rPr>
                <w:sz w:val="20"/>
                <w:szCs w:val="20"/>
              </w:rPr>
            </w:pPr>
            <w:r w:rsidRPr="000A780A">
              <w:rPr>
                <w:color w:val="000000"/>
                <w:spacing w:val="1"/>
                <w:sz w:val="20"/>
                <w:szCs w:val="20"/>
              </w:rPr>
              <w:t>Опасные и</w:t>
            </w:r>
            <w:r w:rsidR="00B0508C" w:rsidRPr="000A780A">
              <w:rPr>
                <w:color w:val="000000"/>
                <w:spacing w:val="1"/>
                <w:sz w:val="20"/>
                <w:szCs w:val="20"/>
              </w:rPr>
              <w:t xml:space="preserve"> </w:t>
            </w:r>
            <w:r w:rsidRPr="000A780A">
              <w:rPr>
                <w:color w:val="000000"/>
                <w:spacing w:val="1"/>
                <w:sz w:val="20"/>
                <w:szCs w:val="20"/>
              </w:rPr>
              <w:t xml:space="preserve">вредные </w:t>
            </w:r>
            <w:r w:rsidRPr="000A780A">
              <w:rPr>
                <w:color w:val="000000"/>
                <w:spacing w:val="3"/>
                <w:sz w:val="20"/>
                <w:szCs w:val="20"/>
              </w:rPr>
              <w:t>факторы</w:t>
            </w:r>
          </w:p>
        </w:tc>
        <w:tc>
          <w:tcPr>
            <w:tcW w:w="5352" w:type="dxa"/>
          </w:tcPr>
          <w:p w:rsidR="00183647" w:rsidRPr="000A780A" w:rsidRDefault="00183647" w:rsidP="00D070B3">
            <w:pPr>
              <w:shd w:val="clear" w:color="auto" w:fill="FFFFFF"/>
              <w:spacing w:line="360" w:lineRule="auto"/>
              <w:ind w:firstLine="0"/>
              <w:rPr>
                <w:sz w:val="20"/>
                <w:szCs w:val="20"/>
              </w:rPr>
            </w:pPr>
            <w:r w:rsidRPr="000A780A">
              <w:rPr>
                <w:color w:val="000000"/>
                <w:spacing w:val="3"/>
                <w:sz w:val="20"/>
                <w:szCs w:val="20"/>
              </w:rPr>
              <w:t xml:space="preserve">Мероприятия по снижению опасных и </w:t>
            </w:r>
            <w:r w:rsidRPr="000A780A">
              <w:rPr>
                <w:color w:val="000000"/>
                <w:spacing w:val="4"/>
                <w:sz w:val="20"/>
                <w:szCs w:val="20"/>
              </w:rPr>
              <w:t>вредных факторов</w:t>
            </w:r>
          </w:p>
        </w:tc>
      </w:tr>
      <w:tr w:rsidR="00183647" w:rsidRPr="000A780A" w:rsidTr="00D070B3">
        <w:trPr>
          <w:trHeight w:val="613"/>
        </w:trPr>
        <w:tc>
          <w:tcPr>
            <w:tcW w:w="528" w:type="dxa"/>
          </w:tcPr>
          <w:p w:rsidR="00183647" w:rsidRPr="000A780A" w:rsidRDefault="00183647" w:rsidP="00D070B3">
            <w:pPr>
              <w:tabs>
                <w:tab w:val="left" w:pos="-284"/>
              </w:tabs>
              <w:spacing w:line="360" w:lineRule="auto"/>
              <w:ind w:firstLine="0"/>
              <w:rPr>
                <w:color w:val="000000"/>
                <w:spacing w:val="1"/>
                <w:sz w:val="20"/>
                <w:szCs w:val="20"/>
              </w:rPr>
            </w:pPr>
            <w:r w:rsidRPr="000A780A">
              <w:rPr>
                <w:color w:val="000000"/>
                <w:spacing w:val="1"/>
                <w:sz w:val="20"/>
                <w:szCs w:val="20"/>
              </w:rPr>
              <w:t>1</w:t>
            </w:r>
          </w:p>
        </w:tc>
        <w:tc>
          <w:tcPr>
            <w:tcW w:w="3308" w:type="dxa"/>
          </w:tcPr>
          <w:p w:rsidR="00183647" w:rsidRPr="000A780A" w:rsidRDefault="00183647" w:rsidP="00D070B3">
            <w:pPr>
              <w:tabs>
                <w:tab w:val="left" w:pos="-284"/>
              </w:tabs>
              <w:spacing w:line="360" w:lineRule="auto"/>
              <w:ind w:firstLine="0"/>
              <w:rPr>
                <w:color w:val="000000"/>
                <w:spacing w:val="1"/>
                <w:sz w:val="20"/>
                <w:szCs w:val="20"/>
              </w:rPr>
            </w:pPr>
            <w:r w:rsidRPr="000A780A">
              <w:rPr>
                <w:color w:val="000000"/>
                <w:spacing w:val="1"/>
                <w:sz w:val="20"/>
                <w:szCs w:val="20"/>
              </w:rPr>
              <w:t>Опасность травмирования вращающимися частями</w:t>
            </w:r>
          </w:p>
        </w:tc>
        <w:tc>
          <w:tcPr>
            <w:tcW w:w="5352" w:type="dxa"/>
          </w:tcPr>
          <w:p w:rsidR="00183647" w:rsidRPr="000A780A" w:rsidRDefault="00183647" w:rsidP="00D070B3">
            <w:pPr>
              <w:tabs>
                <w:tab w:val="left" w:pos="-284"/>
              </w:tabs>
              <w:spacing w:line="360" w:lineRule="auto"/>
              <w:ind w:firstLine="0"/>
              <w:rPr>
                <w:color w:val="000000"/>
                <w:spacing w:val="1"/>
                <w:sz w:val="20"/>
                <w:szCs w:val="20"/>
              </w:rPr>
            </w:pPr>
            <w:r w:rsidRPr="000A780A">
              <w:rPr>
                <w:color w:val="000000"/>
                <w:spacing w:val="1"/>
                <w:sz w:val="20"/>
                <w:szCs w:val="20"/>
              </w:rPr>
              <w:t>Работы проводятся только в спецодежде, рукавицах, защитных очках на технически исправном оборудовании.</w:t>
            </w:r>
          </w:p>
        </w:tc>
      </w:tr>
      <w:tr w:rsidR="00183647" w:rsidRPr="000A780A">
        <w:tc>
          <w:tcPr>
            <w:tcW w:w="52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7"/>
                <w:sz w:val="20"/>
                <w:szCs w:val="20"/>
              </w:rPr>
              <w:t>2</w:t>
            </w:r>
          </w:p>
        </w:tc>
        <w:tc>
          <w:tcPr>
            <w:tcW w:w="330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4"/>
                <w:sz w:val="20"/>
                <w:szCs w:val="20"/>
              </w:rPr>
              <w:t xml:space="preserve">Опасность </w:t>
            </w:r>
            <w:r w:rsidRPr="000A780A">
              <w:rPr>
                <w:color w:val="000000"/>
                <w:spacing w:val="2"/>
                <w:sz w:val="20"/>
                <w:szCs w:val="20"/>
              </w:rPr>
              <w:t xml:space="preserve">травмирования при работе с подъемными </w:t>
            </w:r>
            <w:r w:rsidRPr="000A780A">
              <w:rPr>
                <w:color w:val="000000"/>
                <w:spacing w:val="4"/>
                <w:sz w:val="20"/>
                <w:szCs w:val="20"/>
              </w:rPr>
              <w:t>механизмами</w:t>
            </w:r>
          </w:p>
        </w:tc>
        <w:tc>
          <w:tcPr>
            <w:tcW w:w="5352"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3"/>
                <w:sz w:val="20"/>
                <w:szCs w:val="20"/>
              </w:rPr>
              <w:t xml:space="preserve">Перед работой необходимо проверять </w:t>
            </w:r>
            <w:r w:rsidRPr="000A780A">
              <w:rPr>
                <w:color w:val="000000"/>
                <w:spacing w:val="4"/>
                <w:sz w:val="20"/>
                <w:szCs w:val="20"/>
              </w:rPr>
              <w:t>техническое состояние подъемного м</w:t>
            </w:r>
            <w:r w:rsidRPr="000A780A">
              <w:rPr>
                <w:color w:val="000000"/>
                <w:spacing w:val="5"/>
                <w:sz w:val="20"/>
                <w:szCs w:val="20"/>
              </w:rPr>
              <w:t xml:space="preserve">еханизма (сварные и клепальные </w:t>
            </w:r>
            <w:r w:rsidRPr="000A780A">
              <w:rPr>
                <w:color w:val="000000"/>
                <w:spacing w:val="4"/>
                <w:sz w:val="20"/>
                <w:szCs w:val="20"/>
              </w:rPr>
              <w:t xml:space="preserve">соединения, проверить степень износа, </w:t>
            </w:r>
            <w:r w:rsidRPr="000A780A">
              <w:rPr>
                <w:color w:val="000000"/>
                <w:spacing w:val="12"/>
                <w:sz w:val="20"/>
                <w:szCs w:val="20"/>
              </w:rPr>
              <w:t xml:space="preserve">наличие трещин, деформаций и </w:t>
            </w:r>
            <w:r w:rsidRPr="000A780A">
              <w:rPr>
                <w:color w:val="000000"/>
                <w:spacing w:val="2"/>
                <w:sz w:val="20"/>
                <w:szCs w:val="20"/>
              </w:rPr>
              <w:t xml:space="preserve">коррозии), троса. Следить за </w:t>
            </w:r>
            <w:r w:rsidRPr="000A780A">
              <w:rPr>
                <w:color w:val="000000"/>
                <w:spacing w:val="-3"/>
                <w:sz w:val="20"/>
                <w:szCs w:val="20"/>
              </w:rPr>
              <w:t>перемещением груза. Все подъемные м</w:t>
            </w:r>
            <w:r w:rsidRPr="000A780A">
              <w:rPr>
                <w:color w:val="000000"/>
                <w:spacing w:val="-2"/>
                <w:sz w:val="20"/>
                <w:szCs w:val="20"/>
              </w:rPr>
              <w:t>еханизмы должны проходить необходимое освидетельствование.</w:t>
            </w:r>
          </w:p>
        </w:tc>
      </w:tr>
      <w:tr w:rsidR="00183647" w:rsidRPr="000A780A">
        <w:tc>
          <w:tcPr>
            <w:tcW w:w="52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7"/>
                <w:sz w:val="20"/>
                <w:szCs w:val="20"/>
              </w:rPr>
              <w:t>3</w:t>
            </w:r>
          </w:p>
        </w:tc>
        <w:tc>
          <w:tcPr>
            <w:tcW w:w="330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7"/>
                <w:sz w:val="20"/>
                <w:szCs w:val="20"/>
              </w:rPr>
              <w:t>Пожароопасность</w:t>
            </w:r>
          </w:p>
        </w:tc>
        <w:tc>
          <w:tcPr>
            <w:tcW w:w="5352"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2"/>
                <w:sz w:val="20"/>
                <w:szCs w:val="20"/>
              </w:rPr>
              <w:t>Не</w:t>
            </w:r>
            <w:r w:rsidR="00B0508C" w:rsidRPr="000A780A">
              <w:rPr>
                <w:color w:val="000000"/>
                <w:spacing w:val="-2"/>
                <w:sz w:val="20"/>
                <w:szCs w:val="20"/>
              </w:rPr>
              <w:t xml:space="preserve"> </w:t>
            </w:r>
            <w:r w:rsidRPr="000A780A">
              <w:rPr>
                <w:color w:val="000000"/>
                <w:spacing w:val="-2"/>
                <w:sz w:val="20"/>
                <w:szCs w:val="20"/>
              </w:rPr>
              <w:t xml:space="preserve">разрешается проводить работы в </w:t>
            </w:r>
            <w:r w:rsidRPr="000A780A">
              <w:rPr>
                <w:color w:val="000000"/>
                <w:spacing w:val="-4"/>
                <w:sz w:val="20"/>
                <w:szCs w:val="20"/>
              </w:rPr>
              <w:t xml:space="preserve">спецодежде и рукавицах со следами масел, жиров и горючих жидкостей. </w:t>
            </w:r>
            <w:r w:rsidRPr="000A780A">
              <w:rPr>
                <w:color w:val="000000"/>
                <w:spacing w:val="-2"/>
                <w:sz w:val="20"/>
                <w:szCs w:val="20"/>
              </w:rPr>
              <w:t xml:space="preserve">Расстояние до легковоспламеняющихся предметов не менее 5 метров. После </w:t>
            </w:r>
            <w:r w:rsidRPr="000A780A">
              <w:rPr>
                <w:color w:val="000000"/>
                <w:spacing w:val="-4"/>
                <w:sz w:val="20"/>
                <w:szCs w:val="20"/>
              </w:rPr>
              <w:t xml:space="preserve">окончания работ необходимо отключить </w:t>
            </w:r>
            <w:r w:rsidRPr="000A780A">
              <w:rPr>
                <w:color w:val="000000"/>
                <w:spacing w:val="-3"/>
                <w:sz w:val="20"/>
                <w:szCs w:val="20"/>
              </w:rPr>
              <w:t xml:space="preserve">аппараты от источника </w:t>
            </w:r>
            <w:r w:rsidRPr="000A780A">
              <w:rPr>
                <w:color w:val="000000"/>
                <w:spacing w:val="-4"/>
                <w:sz w:val="20"/>
                <w:szCs w:val="20"/>
              </w:rPr>
              <w:t>энергии.</w:t>
            </w:r>
          </w:p>
        </w:tc>
      </w:tr>
      <w:tr w:rsidR="00183647" w:rsidRPr="000A780A">
        <w:tc>
          <w:tcPr>
            <w:tcW w:w="52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7"/>
                <w:sz w:val="20"/>
                <w:szCs w:val="20"/>
              </w:rPr>
              <w:t>4</w:t>
            </w:r>
          </w:p>
        </w:tc>
        <w:tc>
          <w:tcPr>
            <w:tcW w:w="3308" w:type="dxa"/>
          </w:tcPr>
          <w:p w:rsidR="00183647" w:rsidRPr="000A780A" w:rsidRDefault="00183647" w:rsidP="00D070B3">
            <w:pPr>
              <w:tabs>
                <w:tab w:val="left" w:pos="-284"/>
              </w:tabs>
              <w:spacing w:line="360" w:lineRule="auto"/>
              <w:ind w:firstLine="0"/>
              <w:rPr>
                <w:color w:val="000000"/>
                <w:spacing w:val="-3"/>
                <w:sz w:val="20"/>
                <w:szCs w:val="20"/>
              </w:rPr>
            </w:pPr>
            <w:r w:rsidRPr="000A780A">
              <w:rPr>
                <w:color w:val="000000"/>
                <w:spacing w:val="-3"/>
                <w:sz w:val="20"/>
                <w:szCs w:val="20"/>
              </w:rPr>
              <w:t>Шум</w:t>
            </w:r>
          </w:p>
        </w:tc>
        <w:tc>
          <w:tcPr>
            <w:tcW w:w="5352" w:type="dxa"/>
          </w:tcPr>
          <w:p w:rsidR="00183647" w:rsidRPr="000A780A" w:rsidRDefault="00183647" w:rsidP="00D070B3">
            <w:pPr>
              <w:tabs>
                <w:tab w:val="left" w:pos="-284"/>
              </w:tabs>
              <w:spacing w:line="360" w:lineRule="auto"/>
              <w:ind w:firstLine="0"/>
              <w:rPr>
                <w:color w:val="000000"/>
                <w:spacing w:val="-4"/>
                <w:sz w:val="20"/>
                <w:szCs w:val="20"/>
              </w:rPr>
            </w:pPr>
            <w:r w:rsidRPr="000A780A">
              <w:rPr>
                <w:color w:val="000000"/>
                <w:spacing w:val="-1"/>
                <w:sz w:val="20"/>
                <w:szCs w:val="20"/>
              </w:rPr>
              <w:t>Одним</w:t>
            </w:r>
            <w:r w:rsidR="00CE7923">
              <w:rPr>
                <w:color w:val="000000"/>
                <w:spacing w:val="-1"/>
                <w:sz w:val="20"/>
                <w:szCs w:val="20"/>
              </w:rPr>
              <w:t xml:space="preserve"> </w:t>
            </w:r>
            <w:r w:rsidRPr="000A780A">
              <w:rPr>
                <w:color w:val="000000"/>
                <w:spacing w:val="-1"/>
                <w:sz w:val="20"/>
                <w:szCs w:val="20"/>
              </w:rPr>
              <w:t>из</w:t>
            </w:r>
            <w:r w:rsidR="00CE7923">
              <w:rPr>
                <w:color w:val="000000"/>
                <w:spacing w:val="-1"/>
                <w:sz w:val="20"/>
                <w:szCs w:val="20"/>
              </w:rPr>
              <w:t xml:space="preserve"> </w:t>
            </w:r>
            <w:r w:rsidRPr="000A780A">
              <w:rPr>
                <w:color w:val="000000"/>
                <w:spacing w:val="-1"/>
                <w:sz w:val="20"/>
                <w:szCs w:val="20"/>
              </w:rPr>
              <w:t>методов борьбы с шумом является применение звукопоглощающих материалов для облицовки стен, потолков и пола производственных помещений. В качестве оперативного способа профилактики вредного воздействия шума на работающих целесообразно использовать средства индивидуальной защиты, в частности противошумные наушники. Наушники снижают уровень звукового давления от 3 до 36 дБ.</w:t>
            </w:r>
          </w:p>
        </w:tc>
      </w:tr>
      <w:tr w:rsidR="00183647" w:rsidRPr="000A780A">
        <w:tc>
          <w:tcPr>
            <w:tcW w:w="528" w:type="dxa"/>
          </w:tcPr>
          <w:p w:rsidR="00183647" w:rsidRPr="000A780A" w:rsidRDefault="00183647" w:rsidP="00D070B3">
            <w:pPr>
              <w:tabs>
                <w:tab w:val="left" w:pos="-284"/>
              </w:tabs>
              <w:spacing w:line="360" w:lineRule="auto"/>
              <w:ind w:firstLine="0"/>
              <w:rPr>
                <w:color w:val="000000"/>
                <w:spacing w:val="7"/>
                <w:sz w:val="20"/>
                <w:szCs w:val="20"/>
              </w:rPr>
            </w:pPr>
            <w:r w:rsidRPr="000A780A">
              <w:rPr>
                <w:color w:val="000000"/>
                <w:spacing w:val="7"/>
                <w:sz w:val="20"/>
                <w:szCs w:val="20"/>
              </w:rPr>
              <w:t>6</w:t>
            </w:r>
          </w:p>
        </w:tc>
        <w:tc>
          <w:tcPr>
            <w:tcW w:w="3308" w:type="dxa"/>
          </w:tcPr>
          <w:p w:rsidR="00183647" w:rsidRPr="000A780A" w:rsidRDefault="00183647" w:rsidP="00D070B3">
            <w:pPr>
              <w:tabs>
                <w:tab w:val="left" w:pos="-284"/>
              </w:tabs>
              <w:spacing w:line="360" w:lineRule="auto"/>
              <w:ind w:firstLine="0"/>
              <w:rPr>
                <w:color w:val="000000"/>
                <w:spacing w:val="-3"/>
                <w:sz w:val="20"/>
                <w:szCs w:val="20"/>
              </w:rPr>
            </w:pPr>
            <w:r w:rsidRPr="000A780A">
              <w:rPr>
                <w:color w:val="000000"/>
                <w:spacing w:val="-3"/>
                <w:sz w:val="20"/>
                <w:szCs w:val="20"/>
              </w:rPr>
              <w:t>Вибрация</w:t>
            </w:r>
          </w:p>
        </w:tc>
        <w:tc>
          <w:tcPr>
            <w:tcW w:w="5352" w:type="dxa"/>
          </w:tcPr>
          <w:p w:rsidR="00183647" w:rsidRPr="000A780A" w:rsidRDefault="00183647" w:rsidP="00D070B3">
            <w:pPr>
              <w:tabs>
                <w:tab w:val="left" w:pos="-284"/>
              </w:tabs>
              <w:spacing w:line="360" w:lineRule="auto"/>
              <w:ind w:firstLine="0"/>
              <w:rPr>
                <w:color w:val="000000"/>
                <w:spacing w:val="-4"/>
                <w:sz w:val="20"/>
                <w:szCs w:val="20"/>
              </w:rPr>
            </w:pPr>
            <w:r w:rsidRPr="000A780A">
              <w:rPr>
                <w:color w:val="000000"/>
                <w:spacing w:val="-1"/>
                <w:sz w:val="20"/>
                <w:szCs w:val="20"/>
              </w:rPr>
              <w:t>Для уменьшения вибрации станки и оборудование следует устанавливать на фундаменте углубленном ниже фундамента стен изолированном от почвы воздушными разрывами, либо на специально рассчитанных амортизаторах из стальных пружин.</w:t>
            </w:r>
          </w:p>
        </w:tc>
      </w:tr>
    </w:tbl>
    <w:p w:rsidR="00183647" w:rsidRPr="00D150BC" w:rsidRDefault="00D070B3" w:rsidP="00D070B3">
      <w:pPr>
        <w:shd w:val="clear" w:color="auto" w:fill="FFFFFF"/>
        <w:tabs>
          <w:tab w:val="left" w:pos="0"/>
        </w:tabs>
        <w:spacing w:line="360" w:lineRule="auto"/>
        <w:ind w:firstLine="567"/>
        <w:jc w:val="center"/>
        <w:rPr>
          <w:b/>
          <w:bCs/>
          <w:color w:val="000000"/>
          <w:spacing w:val="7"/>
        </w:rPr>
      </w:pPr>
      <w:r>
        <w:rPr>
          <w:b/>
          <w:bCs/>
          <w:color w:val="000000"/>
          <w:spacing w:val="7"/>
        </w:rPr>
        <w:br w:type="page"/>
      </w:r>
      <w:r w:rsidR="000A780A">
        <w:rPr>
          <w:b/>
          <w:bCs/>
          <w:color w:val="000000"/>
          <w:spacing w:val="7"/>
        </w:rPr>
        <w:t>4.3</w:t>
      </w:r>
      <w:r w:rsidR="00183647" w:rsidRPr="000F5497">
        <w:rPr>
          <w:b/>
          <w:bCs/>
          <w:color w:val="000000"/>
          <w:spacing w:val="7"/>
        </w:rPr>
        <w:t xml:space="preserve"> Инженерные решения по обеспечению безопасности</w:t>
      </w:r>
    </w:p>
    <w:p w:rsidR="00D21EBD" w:rsidRPr="00D150BC" w:rsidRDefault="00D21EBD" w:rsidP="00D070B3">
      <w:pPr>
        <w:shd w:val="clear" w:color="auto" w:fill="FFFFFF"/>
        <w:tabs>
          <w:tab w:val="left" w:pos="0"/>
        </w:tabs>
        <w:spacing w:line="360" w:lineRule="auto"/>
        <w:ind w:firstLine="567"/>
        <w:jc w:val="center"/>
        <w:rPr>
          <w:b/>
          <w:bCs/>
          <w:color w:val="000000"/>
          <w:spacing w:val="7"/>
        </w:rPr>
      </w:pPr>
    </w:p>
    <w:p w:rsidR="00183647" w:rsidRPr="000F5497" w:rsidRDefault="00183647" w:rsidP="00D070B3">
      <w:pPr>
        <w:shd w:val="clear" w:color="auto" w:fill="FFFFFF"/>
        <w:tabs>
          <w:tab w:val="left" w:pos="0"/>
        </w:tabs>
        <w:spacing w:line="360" w:lineRule="auto"/>
        <w:ind w:firstLine="567"/>
        <w:jc w:val="center"/>
        <w:rPr>
          <w:b/>
          <w:bCs/>
          <w:color w:val="000000"/>
          <w:spacing w:val="7"/>
        </w:rPr>
      </w:pPr>
      <w:r w:rsidRPr="000F5497">
        <w:rPr>
          <w:b/>
          <w:bCs/>
          <w:color w:val="000000"/>
          <w:spacing w:val="7"/>
        </w:rPr>
        <w:t>4.3.1 Освещенность</w:t>
      </w:r>
    </w:p>
    <w:p w:rsidR="00183647" w:rsidRPr="000F5497" w:rsidRDefault="00183647" w:rsidP="00D070B3">
      <w:pPr>
        <w:shd w:val="clear" w:color="auto" w:fill="FFFFFF"/>
        <w:tabs>
          <w:tab w:val="left" w:pos="0"/>
        </w:tabs>
        <w:spacing w:line="360" w:lineRule="auto"/>
        <w:ind w:firstLine="567"/>
        <w:rPr>
          <w:color w:val="000000"/>
          <w:w w:val="107"/>
        </w:rPr>
      </w:pPr>
      <w:r w:rsidRPr="000F5497">
        <w:rPr>
          <w:color w:val="000000"/>
          <w:spacing w:val="7"/>
        </w:rPr>
        <w:t xml:space="preserve">Стены и оборудование следует окрашивать в светлые тона с рассеянным отражением света. На рабочем месте должно находиться необходимое количество светильников. </w:t>
      </w:r>
      <w:r w:rsidRPr="000F5497">
        <w:rPr>
          <w:color w:val="000000"/>
          <w:spacing w:val="2"/>
          <w:w w:val="107"/>
        </w:rPr>
        <w:t xml:space="preserve">Организация рационального освещения рабочих мест является одним </w:t>
      </w:r>
      <w:r w:rsidRPr="000F5497">
        <w:rPr>
          <w:color w:val="000000"/>
          <w:w w:val="107"/>
        </w:rPr>
        <w:t xml:space="preserve">из основных вопросов охраны труда. При неудовлетворительном освещении </w:t>
      </w:r>
      <w:r w:rsidRPr="000F5497">
        <w:rPr>
          <w:color w:val="000000"/>
          <w:spacing w:val="2"/>
          <w:w w:val="107"/>
        </w:rPr>
        <w:t xml:space="preserve">зрительная способность глаза снижается, и могут появиться близорукость, </w:t>
      </w:r>
      <w:r w:rsidRPr="000F5497">
        <w:rPr>
          <w:color w:val="000000"/>
          <w:w w:val="107"/>
        </w:rPr>
        <w:t>резь в глазах, катаракта, головные боли.</w:t>
      </w:r>
    </w:p>
    <w:p w:rsidR="00B0508C"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Организация рационального освещения рабочих мест является одним из основных вопросов охраны труда. При неудовлетворительном освещении зрительная способность глаза снижается, и могут появиться близорукость, резь в глазах, катаракта, головные боли.</w:t>
      </w:r>
    </w:p>
    <w:p w:rsidR="00183647" w:rsidRPr="000F5497"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Увеличение освещенности рабочей поверхности улучшает видимость объектов за счет повышения яркости, увеличивает скорость различения деталей, что сказывается на росте производительности труда.</w:t>
      </w:r>
    </w:p>
    <w:p w:rsidR="00183647" w:rsidRPr="000F5497"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В зависимости от источника света производственное освещение может быть трех видов: естественное, искусственное и совмещенное.</w:t>
      </w:r>
    </w:p>
    <w:p w:rsidR="00B0508C"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Естественное освещение помещений осуществляется прямым или отраженным светом неба. Искусственное освещение, при котором освещается помещение и рабочие поверхности.</w:t>
      </w:r>
    </w:p>
    <w:p w:rsidR="00183647" w:rsidRPr="000F5497"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Источники освещения делят в основном на лампы накаливания и люминесцентные лампы. В зависимости от распределения светового потока по спектру различают несколько типов люминесцентных ламп: дневного света (ЛД); дневного света с улучшенной цветопередачей (ЛДЦ); холодно-белого света (ЛХБ); тепло-белого света (ЛТБ); белого света (ЛБ). Люминесцентные лампы более экономичны и долговечны (срок службы 10000 ч) по сравнению с лампами накаливания (1000 ч), имеют невысокую температуру, большую световую отдачу 44 - 70 лм/Вт. Недостатки: значительное снижение светового потока в процессе горения до 60%; пульсация светового потока; влияние температуры окружающей среды на работу ламп; стробоскопический эффект.</w:t>
      </w:r>
    </w:p>
    <w:p w:rsidR="00183647" w:rsidRPr="000F5497" w:rsidRDefault="00183647" w:rsidP="00D070B3">
      <w:pPr>
        <w:shd w:val="clear" w:color="auto" w:fill="FFFFFF"/>
        <w:tabs>
          <w:tab w:val="left" w:pos="0"/>
        </w:tabs>
        <w:spacing w:line="360" w:lineRule="auto"/>
        <w:ind w:firstLine="567"/>
        <w:rPr>
          <w:color w:val="000000"/>
          <w:spacing w:val="2"/>
          <w:w w:val="107"/>
        </w:rPr>
      </w:pPr>
      <w:r w:rsidRPr="000F5497">
        <w:rPr>
          <w:color w:val="000000"/>
          <w:spacing w:val="2"/>
          <w:w w:val="107"/>
        </w:rPr>
        <w:t>Светильники служат для перераспределения светового потока с целью повышения экономичности осветительной установки, для предохранения глаз от воздействия источников света большой яркости, для предохранения источников света от загрязнения и механического повреждения, обеспечения пожарной и взрывной безопасности, для крепления лампы.</w:t>
      </w:r>
    </w:p>
    <w:p w:rsidR="00B0508C" w:rsidRDefault="00183647" w:rsidP="00D070B3">
      <w:pPr>
        <w:shd w:val="clear" w:color="auto" w:fill="FFFFFF"/>
        <w:tabs>
          <w:tab w:val="left" w:pos="0"/>
        </w:tabs>
        <w:spacing w:line="360" w:lineRule="auto"/>
        <w:ind w:firstLine="567"/>
        <w:rPr>
          <w:color w:val="000000"/>
          <w:spacing w:val="3"/>
        </w:rPr>
      </w:pPr>
      <w:r w:rsidRPr="000F5497">
        <w:rPr>
          <w:color w:val="000000"/>
          <w:spacing w:val="10"/>
          <w:w w:val="107"/>
        </w:rPr>
        <w:t xml:space="preserve">В зависимости от конструктивного исполнения различают </w:t>
      </w:r>
      <w:r w:rsidRPr="000F5497">
        <w:rPr>
          <w:color w:val="000000"/>
          <w:spacing w:val="1"/>
          <w:w w:val="107"/>
        </w:rPr>
        <w:t xml:space="preserve">светильники: открытые, защищенные, пыленепроницаемые, влагозащитные, </w:t>
      </w:r>
      <w:r w:rsidRPr="000F5497">
        <w:rPr>
          <w:color w:val="000000"/>
          <w:spacing w:val="6"/>
        </w:rPr>
        <w:t xml:space="preserve">взрывозащищенные и взрывобезопасные. По назначению светильники </w:t>
      </w:r>
      <w:r w:rsidRPr="000F5497">
        <w:rPr>
          <w:color w:val="000000"/>
          <w:spacing w:val="3"/>
        </w:rPr>
        <w:t>делятся на светильники общего и местного освещения.</w:t>
      </w:r>
    </w:p>
    <w:p w:rsidR="00B0508C" w:rsidRDefault="00183647" w:rsidP="00D070B3">
      <w:pPr>
        <w:shd w:val="clear" w:color="auto" w:fill="FFFFFF"/>
        <w:tabs>
          <w:tab w:val="left" w:pos="0"/>
        </w:tabs>
        <w:spacing w:line="360" w:lineRule="auto"/>
        <w:ind w:firstLine="567"/>
        <w:rPr>
          <w:color w:val="000000"/>
          <w:spacing w:val="3"/>
        </w:rPr>
      </w:pPr>
      <w:r w:rsidRPr="000F5497">
        <w:rPr>
          <w:color w:val="000000"/>
          <w:spacing w:val="2"/>
        </w:rPr>
        <w:t xml:space="preserve">Величина достаточной освещенности не является постоянной для всех производственных процессов и зависит от характера выполняемой работы. </w:t>
      </w:r>
      <w:r w:rsidRPr="000F5497">
        <w:rPr>
          <w:color w:val="000000"/>
          <w:spacing w:val="3"/>
        </w:rPr>
        <w:t>Нормы освещенности рабочих принимают согласно</w:t>
      </w:r>
    </w:p>
    <w:p w:rsidR="00183647" w:rsidRPr="000F5497" w:rsidRDefault="00183647" w:rsidP="00D070B3">
      <w:pPr>
        <w:shd w:val="clear" w:color="auto" w:fill="FFFFFF"/>
        <w:tabs>
          <w:tab w:val="left" w:pos="0"/>
        </w:tabs>
        <w:spacing w:line="360" w:lineRule="auto"/>
        <w:ind w:firstLine="567"/>
        <w:rPr>
          <w:color w:val="000000"/>
          <w:spacing w:val="2"/>
          <w:w w:val="107"/>
        </w:rPr>
      </w:pPr>
      <w:r w:rsidRPr="000F5497">
        <w:rPr>
          <w:color w:val="000000"/>
          <w:spacing w:val="3"/>
        </w:rPr>
        <w:t xml:space="preserve">СниП 23-05-95. </w:t>
      </w:r>
      <w:r w:rsidRPr="000F5497">
        <w:rPr>
          <w:color w:val="000000"/>
          <w:spacing w:val="8"/>
        </w:rPr>
        <w:t xml:space="preserve">Расчет искусственного освещения методом светового потока </w:t>
      </w:r>
      <w:r w:rsidRPr="000F5497">
        <w:rPr>
          <w:color w:val="000000"/>
          <w:spacing w:val="2"/>
        </w:rPr>
        <w:t>производится в следующей последовательности:</w:t>
      </w:r>
    </w:p>
    <w:p w:rsidR="00B0508C" w:rsidRDefault="00183647" w:rsidP="00D070B3">
      <w:pPr>
        <w:shd w:val="clear" w:color="auto" w:fill="FFFFFF"/>
        <w:tabs>
          <w:tab w:val="left" w:pos="0"/>
        </w:tabs>
        <w:spacing w:line="360" w:lineRule="auto"/>
        <w:ind w:firstLine="567"/>
        <w:rPr>
          <w:color w:val="000000"/>
          <w:spacing w:val="3"/>
        </w:rPr>
      </w:pPr>
      <w:r w:rsidRPr="000F5497">
        <w:rPr>
          <w:color w:val="000000"/>
          <w:spacing w:val="14"/>
        </w:rPr>
        <w:t xml:space="preserve">Выбираем тип источника света. Для освещения слесарно-механического </w:t>
      </w:r>
      <w:r w:rsidRPr="000F5497">
        <w:rPr>
          <w:color w:val="000000"/>
          <w:spacing w:val="3"/>
        </w:rPr>
        <w:t>участка выбираем газоразрядные лампы согласно</w:t>
      </w:r>
    </w:p>
    <w:p w:rsidR="00183647" w:rsidRDefault="00183647" w:rsidP="00D070B3">
      <w:pPr>
        <w:shd w:val="clear" w:color="auto" w:fill="FFFFFF"/>
        <w:tabs>
          <w:tab w:val="left" w:pos="0"/>
        </w:tabs>
        <w:spacing w:line="360" w:lineRule="auto"/>
        <w:ind w:firstLine="567"/>
        <w:rPr>
          <w:color w:val="000000"/>
          <w:spacing w:val="-4"/>
          <w:lang w:val="en-US"/>
        </w:rPr>
      </w:pPr>
      <w:r w:rsidRPr="000F5497">
        <w:rPr>
          <w:color w:val="000000"/>
          <w:spacing w:val="3"/>
        </w:rPr>
        <w:t>ГОСТ 6728-</w:t>
      </w:r>
      <w:r w:rsidRPr="000F5497">
        <w:rPr>
          <w:color w:val="000000"/>
          <w:spacing w:val="-4"/>
        </w:rPr>
        <w:t>91.</w:t>
      </w:r>
    </w:p>
    <w:p w:rsidR="000A780A" w:rsidRPr="000A780A" w:rsidRDefault="000A780A" w:rsidP="00D070B3">
      <w:pPr>
        <w:shd w:val="clear" w:color="auto" w:fill="FFFFFF"/>
        <w:tabs>
          <w:tab w:val="left" w:pos="0"/>
        </w:tabs>
        <w:spacing w:line="360" w:lineRule="auto"/>
        <w:ind w:firstLine="567"/>
        <w:rPr>
          <w:color w:val="000000"/>
          <w:spacing w:val="2"/>
          <w:w w:val="107"/>
          <w:lang w:val="en-US"/>
        </w:rPr>
      </w:pPr>
    </w:p>
    <w:p w:rsidR="00183647" w:rsidRPr="000A780A" w:rsidRDefault="00D070B3" w:rsidP="00D070B3">
      <w:pPr>
        <w:shd w:val="clear" w:color="auto" w:fill="FFFFFF"/>
        <w:spacing w:line="360" w:lineRule="auto"/>
        <w:ind w:firstLine="567"/>
        <w:rPr>
          <w:color w:val="000000"/>
          <w:spacing w:val="2"/>
          <w:w w:val="107"/>
          <w:lang w:val="en-US"/>
        </w:rPr>
      </w:pPr>
      <w:r>
        <w:rPr>
          <w:color w:val="000000"/>
          <w:spacing w:val="2"/>
          <w:w w:val="107"/>
        </w:rPr>
        <w:br w:type="page"/>
      </w:r>
      <w:r w:rsidR="000A780A" w:rsidRPr="000F5497">
        <w:rPr>
          <w:color w:val="000000"/>
          <w:spacing w:val="2"/>
          <w:w w:val="107"/>
        </w:rPr>
        <w:t>Таблица 16</w:t>
      </w:r>
    </w:p>
    <w:tbl>
      <w:tblPr>
        <w:tblpPr w:leftFromText="180" w:rightFromText="180" w:vertAnchor="text" w:horzAnchor="margin" w:tblpX="40" w:tblpY="87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980"/>
        <w:gridCol w:w="1080"/>
        <w:gridCol w:w="900"/>
        <w:gridCol w:w="900"/>
        <w:gridCol w:w="1800"/>
      </w:tblGrid>
      <w:tr w:rsidR="00183647" w:rsidRPr="000A780A">
        <w:tc>
          <w:tcPr>
            <w:tcW w:w="1188" w:type="dxa"/>
            <w:vMerge w:val="restart"/>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Тип лампы</w:t>
            </w:r>
          </w:p>
        </w:tc>
        <w:tc>
          <w:tcPr>
            <w:tcW w:w="1620" w:type="dxa"/>
            <w:vMerge w:val="restart"/>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Мощность,Вт</w:t>
            </w:r>
          </w:p>
        </w:tc>
        <w:tc>
          <w:tcPr>
            <w:tcW w:w="1980" w:type="dxa"/>
            <w:vMerge w:val="restart"/>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Напряжение, В</w:t>
            </w:r>
          </w:p>
        </w:tc>
        <w:tc>
          <w:tcPr>
            <w:tcW w:w="1080" w:type="dxa"/>
            <w:vMerge w:val="restart"/>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Ток, А</w:t>
            </w:r>
          </w:p>
        </w:tc>
        <w:tc>
          <w:tcPr>
            <w:tcW w:w="3600" w:type="dxa"/>
            <w:gridSpan w:val="3"/>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Световой поток, лм</w:t>
            </w:r>
          </w:p>
        </w:tc>
      </w:tr>
      <w:tr w:rsidR="00183647" w:rsidRPr="000A780A">
        <w:trPr>
          <w:trHeight w:val="363"/>
        </w:trPr>
        <w:tc>
          <w:tcPr>
            <w:tcW w:w="1188" w:type="dxa"/>
            <w:vMerge/>
          </w:tcPr>
          <w:p w:rsidR="00183647" w:rsidRPr="000A780A" w:rsidRDefault="00183647" w:rsidP="00D070B3">
            <w:pPr>
              <w:spacing w:line="360" w:lineRule="auto"/>
              <w:ind w:firstLine="0"/>
              <w:rPr>
                <w:color w:val="000000"/>
                <w:spacing w:val="2"/>
                <w:w w:val="107"/>
                <w:sz w:val="20"/>
                <w:szCs w:val="20"/>
              </w:rPr>
            </w:pPr>
          </w:p>
        </w:tc>
        <w:tc>
          <w:tcPr>
            <w:tcW w:w="1620" w:type="dxa"/>
            <w:vMerge/>
          </w:tcPr>
          <w:p w:rsidR="00183647" w:rsidRPr="000A780A" w:rsidRDefault="00183647" w:rsidP="00D070B3">
            <w:pPr>
              <w:spacing w:line="360" w:lineRule="auto"/>
              <w:ind w:firstLine="0"/>
              <w:rPr>
                <w:color w:val="000000"/>
                <w:spacing w:val="2"/>
                <w:w w:val="107"/>
                <w:sz w:val="20"/>
                <w:szCs w:val="20"/>
              </w:rPr>
            </w:pPr>
          </w:p>
        </w:tc>
        <w:tc>
          <w:tcPr>
            <w:tcW w:w="1980" w:type="dxa"/>
            <w:vMerge/>
          </w:tcPr>
          <w:p w:rsidR="00183647" w:rsidRPr="000A780A" w:rsidRDefault="00183647" w:rsidP="00D070B3">
            <w:pPr>
              <w:spacing w:line="360" w:lineRule="auto"/>
              <w:ind w:firstLine="0"/>
              <w:rPr>
                <w:color w:val="000000"/>
                <w:spacing w:val="2"/>
                <w:w w:val="107"/>
                <w:sz w:val="20"/>
                <w:szCs w:val="20"/>
              </w:rPr>
            </w:pPr>
          </w:p>
        </w:tc>
        <w:tc>
          <w:tcPr>
            <w:tcW w:w="1080" w:type="dxa"/>
            <w:vMerge/>
          </w:tcPr>
          <w:p w:rsidR="00183647" w:rsidRPr="000A780A" w:rsidRDefault="00183647" w:rsidP="00D070B3">
            <w:pPr>
              <w:spacing w:line="360" w:lineRule="auto"/>
              <w:ind w:firstLine="0"/>
              <w:rPr>
                <w:color w:val="000000"/>
                <w:spacing w:val="2"/>
                <w:w w:val="107"/>
                <w:sz w:val="20"/>
                <w:szCs w:val="20"/>
              </w:rPr>
            </w:pPr>
          </w:p>
        </w:tc>
        <w:tc>
          <w:tcPr>
            <w:tcW w:w="9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ном</w:t>
            </w:r>
          </w:p>
        </w:tc>
        <w:tc>
          <w:tcPr>
            <w:tcW w:w="9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мин</w:t>
            </w:r>
          </w:p>
        </w:tc>
        <w:tc>
          <w:tcPr>
            <w:tcW w:w="18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Расчетное значение</w:t>
            </w:r>
          </w:p>
        </w:tc>
      </w:tr>
      <w:tr w:rsidR="00183647" w:rsidRPr="000A780A">
        <w:trPr>
          <w:trHeight w:val="363"/>
        </w:trPr>
        <w:tc>
          <w:tcPr>
            <w:tcW w:w="1188" w:type="dxa"/>
          </w:tcPr>
          <w:p w:rsidR="00B0508C"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ЛД</w:t>
            </w:r>
          </w:p>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65-4</w:t>
            </w:r>
          </w:p>
        </w:tc>
        <w:tc>
          <w:tcPr>
            <w:tcW w:w="162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65</w:t>
            </w:r>
          </w:p>
        </w:tc>
        <w:tc>
          <w:tcPr>
            <w:tcW w:w="198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110</w:t>
            </w:r>
          </w:p>
        </w:tc>
        <w:tc>
          <w:tcPr>
            <w:tcW w:w="108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0,67</w:t>
            </w:r>
          </w:p>
        </w:tc>
        <w:tc>
          <w:tcPr>
            <w:tcW w:w="9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3570</w:t>
            </w:r>
          </w:p>
        </w:tc>
        <w:tc>
          <w:tcPr>
            <w:tcW w:w="9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3210</w:t>
            </w:r>
          </w:p>
        </w:tc>
        <w:tc>
          <w:tcPr>
            <w:tcW w:w="1800"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3490</w:t>
            </w:r>
          </w:p>
        </w:tc>
      </w:tr>
    </w:tbl>
    <w:p w:rsidR="00D21EBD" w:rsidRDefault="00D21EBD" w:rsidP="00D070B3">
      <w:pPr>
        <w:spacing w:line="360" w:lineRule="auto"/>
        <w:ind w:firstLine="567"/>
        <w:rPr>
          <w:color w:val="000000"/>
          <w:spacing w:val="5"/>
          <w:lang w:val="en-US"/>
        </w:rPr>
      </w:pPr>
    </w:p>
    <w:p w:rsidR="00D21EBD" w:rsidRDefault="00D21EBD" w:rsidP="00D070B3">
      <w:pPr>
        <w:spacing w:line="360" w:lineRule="auto"/>
        <w:ind w:firstLine="567"/>
        <w:rPr>
          <w:color w:val="000000"/>
          <w:spacing w:val="5"/>
          <w:lang w:val="en-US"/>
        </w:rPr>
      </w:pPr>
    </w:p>
    <w:p w:rsidR="00183647" w:rsidRPr="00CE7923" w:rsidRDefault="00D21EBD" w:rsidP="00D070B3">
      <w:pPr>
        <w:spacing w:line="360" w:lineRule="auto"/>
        <w:ind w:firstLine="567"/>
        <w:rPr>
          <w:color w:val="000000"/>
          <w:spacing w:val="2"/>
        </w:rPr>
      </w:pPr>
      <w:r w:rsidRPr="000F5497">
        <w:rPr>
          <w:color w:val="000000"/>
          <w:spacing w:val="5"/>
        </w:rPr>
        <w:t xml:space="preserve">2. Выбираем систему освещения. В гигиеническом отношении </w:t>
      </w:r>
      <w:r w:rsidR="00183647" w:rsidRPr="000F5497">
        <w:rPr>
          <w:color w:val="000000"/>
          <w:spacing w:val="5"/>
        </w:rPr>
        <w:t xml:space="preserve">система </w:t>
      </w:r>
      <w:r w:rsidR="00183647" w:rsidRPr="000F5497">
        <w:rPr>
          <w:color w:val="000000"/>
          <w:spacing w:val="2"/>
        </w:rPr>
        <w:t>общего освещения</w:t>
      </w:r>
      <w:r w:rsidR="00B0508C">
        <w:rPr>
          <w:color w:val="000000"/>
          <w:spacing w:val="2"/>
        </w:rPr>
        <w:t xml:space="preserve"> </w:t>
      </w:r>
      <w:r w:rsidR="00183647" w:rsidRPr="000F5497">
        <w:rPr>
          <w:color w:val="000000"/>
          <w:spacing w:val="2"/>
        </w:rPr>
        <w:t>более совершенна, то есть создает равномерное распределение света в пределах помещения.</w:t>
      </w:r>
    </w:p>
    <w:p w:rsidR="000A780A" w:rsidRPr="00CE7923" w:rsidRDefault="000A780A" w:rsidP="00D070B3">
      <w:pPr>
        <w:spacing w:line="360" w:lineRule="auto"/>
        <w:ind w:firstLine="567"/>
        <w:rPr>
          <w:color w:val="000000"/>
          <w:spacing w:val="2"/>
        </w:rPr>
      </w:pPr>
    </w:p>
    <w:p w:rsidR="00183647" w:rsidRPr="000F5497" w:rsidRDefault="00183647" w:rsidP="00D070B3">
      <w:pPr>
        <w:spacing w:line="360" w:lineRule="auto"/>
        <w:ind w:firstLine="567"/>
        <w:rPr>
          <w:color w:val="000000"/>
          <w:spacing w:val="2"/>
        </w:rPr>
      </w:pPr>
      <w:r w:rsidRPr="000F5497">
        <w:rPr>
          <w:color w:val="000000"/>
          <w:spacing w:val="2"/>
          <w:w w:val="107"/>
        </w:rPr>
        <w:t>Таблица 17.</w:t>
      </w:r>
    </w:p>
    <w:p w:rsidR="00183647" w:rsidRPr="000F5497" w:rsidRDefault="00183647" w:rsidP="00D070B3">
      <w:pPr>
        <w:spacing w:line="360" w:lineRule="auto"/>
        <w:ind w:firstLine="567"/>
        <w:rPr>
          <w:color w:val="000000"/>
          <w:spacing w:val="2"/>
        </w:rPr>
      </w:pPr>
      <w:r w:rsidRPr="000F5497">
        <w:rPr>
          <w:color w:val="000000"/>
          <w:spacing w:val="7"/>
        </w:rPr>
        <w:t>Разряды и подразряды зрительной работы для слесарно-механического участка.</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1727"/>
        <w:gridCol w:w="3366"/>
      </w:tblGrid>
      <w:tr w:rsidR="00183647" w:rsidRPr="000A780A" w:rsidTr="00D070B3">
        <w:trPr>
          <w:trHeight w:val="1364"/>
        </w:trPr>
        <w:tc>
          <w:tcPr>
            <w:tcW w:w="4176" w:type="dxa"/>
            <w:vAlign w:val="center"/>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Помещение</w:t>
            </w:r>
          </w:p>
        </w:tc>
        <w:tc>
          <w:tcPr>
            <w:tcW w:w="1727"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7"/>
                <w:sz w:val="20"/>
                <w:szCs w:val="20"/>
              </w:rPr>
              <w:t>Разряд и подразряд зрительной работы</w:t>
            </w:r>
          </w:p>
        </w:tc>
        <w:tc>
          <w:tcPr>
            <w:tcW w:w="3366"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6"/>
                <w:sz w:val="20"/>
                <w:szCs w:val="20"/>
              </w:rPr>
              <w:t xml:space="preserve">Плоскость нормирования </w:t>
            </w:r>
            <w:r w:rsidRPr="000A780A">
              <w:rPr>
                <w:color w:val="000000"/>
                <w:spacing w:val="5"/>
                <w:sz w:val="20"/>
                <w:szCs w:val="20"/>
              </w:rPr>
              <w:t>освещенности, высота плоскости над полом, м</w:t>
            </w:r>
          </w:p>
        </w:tc>
      </w:tr>
      <w:tr w:rsidR="00183647" w:rsidRPr="000A780A" w:rsidTr="00D070B3">
        <w:trPr>
          <w:trHeight w:val="675"/>
        </w:trPr>
        <w:tc>
          <w:tcPr>
            <w:tcW w:w="4176" w:type="dxa"/>
          </w:tcPr>
          <w:p w:rsidR="00183647" w:rsidRPr="000A780A" w:rsidRDefault="00183647" w:rsidP="00D070B3">
            <w:pPr>
              <w:spacing w:line="360" w:lineRule="auto"/>
              <w:ind w:firstLine="0"/>
              <w:rPr>
                <w:color w:val="000000"/>
                <w:spacing w:val="6"/>
                <w:sz w:val="20"/>
                <w:szCs w:val="20"/>
              </w:rPr>
            </w:pPr>
            <w:r w:rsidRPr="000A780A">
              <w:rPr>
                <w:color w:val="000000"/>
                <w:spacing w:val="3"/>
                <w:sz w:val="20"/>
                <w:szCs w:val="20"/>
              </w:rPr>
              <w:t>Предприятие</w:t>
            </w:r>
            <w:r w:rsidR="00B0508C" w:rsidRPr="000A780A">
              <w:rPr>
                <w:color w:val="000000"/>
                <w:spacing w:val="3"/>
                <w:sz w:val="20"/>
                <w:szCs w:val="20"/>
              </w:rPr>
              <w:t xml:space="preserve"> </w:t>
            </w:r>
            <w:r w:rsidRPr="000A780A">
              <w:rPr>
                <w:color w:val="000000"/>
                <w:spacing w:val="3"/>
                <w:sz w:val="20"/>
                <w:szCs w:val="20"/>
              </w:rPr>
              <w:t xml:space="preserve">по </w:t>
            </w:r>
            <w:r w:rsidRPr="000A780A">
              <w:rPr>
                <w:color w:val="000000"/>
                <w:spacing w:val="6"/>
                <w:sz w:val="20"/>
                <w:szCs w:val="20"/>
              </w:rPr>
              <w:t>обслуживанию</w:t>
            </w:r>
          </w:p>
          <w:p w:rsidR="00183647" w:rsidRPr="000A780A" w:rsidRDefault="00183647" w:rsidP="00D070B3">
            <w:pPr>
              <w:spacing w:line="360" w:lineRule="auto"/>
              <w:ind w:firstLine="0"/>
              <w:rPr>
                <w:color w:val="000000"/>
                <w:spacing w:val="2"/>
                <w:w w:val="107"/>
                <w:sz w:val="20"/>
                <w:szCs w:val="20"/>
              </w:rPr>
            </w:pPr>
            <w:r w:rsidRPr="000A780A">
              <w:rPr>
                <w:color w:val="000000"/>
                <w:spacing w:val="5"/>
                <w:sz w:val="20"/>
                <w:szCs w:val="20"/>
              </w:rPr>
              <w:t xml:space="preserve">автомобилей: </w:t>
            </w:r>
            <w:r w:rsidRPr="000A780A">
              <w:rPr>
                <w:color w:val="000000"/>
                <w:spacing w:val="7"/>
                <w:sz w:val="20"/>
                <w:szCs w:val="20"/>
              </w:rPr>
              <w:t xml:space="preserve">слесарно-механическое </w:t>
            </w:r>
          </w:p>
        </w:tc>
        <w:tc>
          <w:tcPr>
            <w:tcW w:w="1727"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lang w:val="en-US"/>
              </w:rPr>
              <w:t>IV-</w:t>
            </w:r>
            <w:r w:rsidRPr="000A780A">
              <w:rPr>
                <w:color w:val="000000"/>
                <w:spacing w:val="2"/>
                <w:w w:val="107"/>
                <w:sz w:val="20"/>
                <w:szCs w:val="20"/>
              </w:rPr>
              <w:t>б</w:t>
            </w:r>
          </w:p>
        </w:tc>
        <w:tc>
          <w:tcPr>
            <w:tcW w:w="3366" w:type="dxa"/>
          </w:tcPr>
          <w:p w:rsidR="00183647" w:rsidRPr="000A780A" w:rsidRDefault="00183647" w:rsidP="00D070B3">
            <w:pPr>
              <w:spacing w:line="360" w:lineRule="auto"/>
              <w:ind w:firstLine="0"/>
              <w:rPr>
                <w:color w:val="000000"/>
                <w:spacing w:val="2"/>
                <w:w w:val="107"/>
                <w:sz w:val="20"/>
                <w:szCs w:val="20"/>
              </w:rPr>
            </w:pPr>
            <w:r w:rsidRPr="000A780A">
              <w:rPr>
                <w:color w:val="000000"/>
                <w:spacing w:val="2"/>
                <w:w w:val="107"/>
                <w:sz w:val="20"/>
                <w:szCs w:val="20"/>
              </w:rPr>
              <w:t>Г-0,8</w:t>
            </w:r>
          </w:p>
        </w:tc>
      </w:tr>
    </w:tbl>
    <w:p w:rsidR="00183647" w:rsidRPr="000F5497" w:rsidRDefault="00183647" w:rsidP="00D070B3">
      <w:pPr>
        <w:spacing w:line="360" w:lineRule="auto"/>
        <w:ind w:firstLine="567"/>
        <w:rPr>
          <w:color w:val="000000"/>
          <w:spacing w:val="2"/>
        </w:rPr>
      </w:pPr>
    </w:p>
    <w:p w:rsidR="00183647" w:rsidRPr="000F5497" w:rsidRDefault="00183647" w:rsidP="00D070B3">
      <w:pPr>
        <w:spacing w:line="360" w:lineRule="auto"/>
        <w:ind w:firstLine="567"/>
        <w:rPr>
          <w:color w:val="000000"/>
          <w:spacing w:val="-1"/>
        </w:rPr>
      </w:pPr>
      <w:r w:rsidRPr="000F5497">
        <w:rPr>
          <w:color w:val="000000"/>
        </w:rPr>
        <w:t xml:space="preserve">3. По нормам </w:t>
      </w:r>
      <w:r w:rsidRPr="000F5497">
        <w:rPr>
          <w:color w:val="000000"/>
          <w:spacing w:val="3"/>
        </w:rPr>
        <w:t>СниП 23-05-95</w:t>
      </w:r>
      <w:r w:rsidRPr="000F5497">
        <w:rPr>
          <w:color w:val="000000"/>
        </w:rPr>
        <w:t xml:space="preserve"> определяем минимальное значение </w:t>
      </w:r>
      <w:r w:rsidRPr="000F5497">
        <w:rPr>
          <w:color w:val="000000"/>
          <w:spacing w:val="-1"/>
        </w:rPr>
        <w:t>требуемой освещенности (Е</w:t>
      </w:r>
      <w:r w:rsidRPr="000F5497">
        <w:rPr>
          <w:color w:val="000000"/>
          <w:spacing w:val="-1"/>
          <w:vertAlign w:val="subscript"/>
        </w:rPr>
        <w:t>ном</w:t>
      </w:r>
      <w:r w:rsidRPr="000F5497">
        <w:rPr>
          <w:color w:val="000000"/>
          <w:spacing w:val="-1"/>
        </w:rPr>
        <w:t>) на данном участке.</w:t>
      </w:r>
    </w:p>
    <w:p w:rsidR="000A780A" w:rsidRPr="00CE7923" w:rsidRDefault="000A780A" w:rsidP="00D070B3">
      <w:pPr>
        <w:spacing w:line="360" w:lineRule="auto"/>
        <w:ind w:firstLine="567"/>
      </w:pPr>
    </w:p>
    <w:p w:rsidR="00183647" w:rsidRPr="000F5497" w:rsidRDefault="00183647" w:rsidP="00D070B3">
      <w:pPr>
        <w:spacing w:line="360" w:lineRule="auto"/>
        <w:ind w:firstLine="567"/>
      </w:pPr>
      <w:r w:rsidRPr="000F5497">
        <w:t>Таблица 18.</w:t>
      </w:r>
    </w:p>
    <w:p w:rsidR="00183647" w:rsidRPr="000F5497" w:rsidRDefault="00183647" w:rsidP="00D070B3">
      <w:pPr>
        <w:spacing w:line="360" w:lineRule="auto"/>
        <w:ind w:firstLine="540"/>
      </w:pPr>
      <w:r w:rsidRPr="000F5497">
        <w:t>Нормированное значение освещенности на рабочих поверхностях при искусственном освещении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768"/>
        <w:gridCol w:w="1708"/>
        <w:gridCol w:w="2036"/>
        <w:gridCol w:w="1868"/>
      </w:tblGrid>
      <w:tr w:rsidR="00183647" w:rsidRPr="000A780A">
        <w:tc>
          <w:tcPr>
            <w:tcW w:w="1908" w:type="dxa"/>
          </w:tcPr>
          <w:p w:rsidR="00183647" w:rsidRPr="000A780A" w:rsidRDefault="00183647" w:rsidP="00D070B3">
            <w:pPr>
              <w:spacing w:line="360" w:lineRule="auto"/>
              <w:ind w:firstLine="0"/>
              <w:rPr>
                <w:sz w:val="20"/>
                <w:szCs w:val="20"/>
              </w:rPr>
            </w:pPr>
            <w:r w:rsidRPr="000A780A">
              <w:rPr>
                <w:sz w:val="20"/>
                <w:szCs w:val="20"/>
              </w:rPr>
              <w:t>Характеристика зрительной работы</w:t>
            </w:r>
          </w:p>
        </w:tc>
        <w:tc>
          <w:tcPr>
            <w:tcW w:w="1768" w:type="dxa"/>
          </w:tcPr>
          <w:p w:rsidR="00183647" w:rsidRPr="000A780A" w:rsidRDefault="00183647" w:rsidP="00D070B3">
            <w:pPr>
              <w:spacing w:line="360" w:lineRule="auto"/>
              <w:ind w:firstLine="0"/>
              <w:rPr>
                <w:sz w:val="20"/>
                <w:szCs w:val="20"/>
              </w:rPr>
            </w:pPr>
            <w:r w:rsidRPr="000A780A">
              <w:rPr>
                <w:sz w:val="20"/>
                <w:szCs w:val="20"/>
              </w:rPr>
              <w:t>Разряд, подразряд зрительной работы</w:t>
            </w:r>
          </w:p>
        </w:tc>
        <w:tc>
          <w:tcPr>
            <w:tcW w:w="1708" w:type="dxa"/>
          </w:tcPr>
          <w:p w:rsidR="00183647" w:rsidRPr="000A780A" w:rsidRDefault="00183647" w:rsidP="00D070B3">
            <w:pPr>
              <w:spacing w:line="360" w:lineRule="auto"/>
              <w:ind w:firstLine="0"/>
              <w:rPr>
                <w:sz w:val="20"/>
                <w:szCs w:val="20"/>
              </w:rPr>
            </w:pPr>
            <w:r w:rsidRPr="000A780A">
              <w:rPr>
                <w:sz w:val="20"/>
                <w:szCs w:val="20"/>
              </w:rPr>
              <w:t>Характеристика фона</w:t>
            </w:r>
          </w:p>
        </w:tc>
        <w:tc>
          <w:tcPr>
            <w:tcW w:w="2036" w:type="dxa"/>
          </w:tcPr>
          <w:p w:rsidR="00183647" w:rsidRPr="000A780A" w:rsidRDefault="00183647" w:rsidP="00D070B3">
            <w:pPr>
              <w:spacing w:line="360" w:lineRule="auto"/>
              <w:ind w:firstLine="0"/>
              <w:rPr>
                <w:sz w:val="20"/>
                <w:szCs w:val="20"/>
              </w:rPr>
            </w:pPr>
            <w:r w:rsidRPr="000A780A">
              <w:rPr>
                <w:sz w:val="20"/>
                <w:szCs w:val="20"/>
              </w:rPr>
              <w:t>Освещенность, лк</w:t>
            </w:r>
          </w:p>
        </w:tc>
        <w:tc>
          <w:tcPr>
            <w:tcW w:w="1868" w:type="dxa"/>
          </w:tcPr>
          <w:p w:rsidR="00183647" w:rsidRPr="000A780A" w:rsidRDefault="00183647" w:rsidP="00D070B3">
            <w:pPr>
              <w:spacing w:line="360" w:lineRule="auto"/>
              <w:ind w:firstLine="0"/>
              <w:rPr>
                <w:sz w:val="20"/>
                <w:szCs w:val="20"/>
              </w:rPr>
            </w:pPr>
            <w:r w:rsidRPr="000A780A">
              <w:rPr>
                <w:sz w:val="20"/>
                <w:szCs w:val="20"/>
              </w:rPr>
              <w:t>Наименьший размер различения, мм</w:t>
            </w:r>
          </w:p>
        </w:tc>
      </w:tr>
      <w:tr w:rsidR="00183647" w:rsidRPr="000A780A">
        <w:tc>
          <w:tcPr>
            <w:tcW w:w="1908" w:type="dxa"/>
          </w:tcPr>
          <w:p w:rsidR="00183647" w:rsidRPr="000A780A" w:rsidRDefault="00183647" w:rsidP="00D070B3">
            <w:pPr>
              <w:spacing w:line="360" w:lineRule="auto"/>
              <w:ind w:firstLine="0"/>
              <w:rPr>
                <w:sz w:val="20"/>
                <w:szCs w:val="20"/>
              </w:rPr>
            </w:pPr>
            <w:r w:rsidRPr="000A780A">
              <w:rPr>
                <w:sz w:val="20"/>
                <w:szCs w:val="20"/>
              </w:rPr>
              <w:t>Средней точности</w:t>
            </w:r>
          </w:p>
        </w:tc>
        <w:tc>
          <w:tcPr>
            <w:tcW w:w="1768" w:type="dxa"/>
          </w:tcPr>
          <w:p w:rsidR="00183647" w:rsidRPr="000A780A" w:rsidRDefault="00183647" w:rsidP="00D070B3">
            <w:pPr>
              <w:spacing w:line="360" w:lineRule="auto"/>
              <w:ind w:firstLine="0"/>
              <w:rPr>
                <w:sz w:val="20"/>
                <w:szCs w:val="20"/>
              </w:rPr>
            </w:pPr>
            <w:r w:rsidRPr="000A780A">
              <w:rPr>
                <w:sz w:val="20"/>
                <w:szCs w:val="20"/>
                <w:lang w:val="en-US"/>
              </w:rPr>
              <w:t>IV-</w:t>
            </w:r>
            <w:r w:rsidRPr="000A780A">
              <w:rPr>
                <w:sz w:val="20"/>
                <w:szCs w:val="20"/>
              </w:rPr>
              <w:t>б</w:t>
            </w:r>
          </w:p>
        </w:tc>
        <w:tc>
          <w:tcPr>
            <w:tcW w:w="1708" w:type="dxa"/>
          </w:tcPr>
          <w:p w:rsidR="00183647" w:rsidRPr="000A780A" w:rsidRDefault="00183647" w:rsidP="00D070B3">
            <w:pPr>
              <w:spacing w:line="360" w:lineRule="auto"/>
              <w:ind w:firstLine="0"/>
              <w:rPr>
                <w:sz w:val="20"/>
                <w:szCs w:val="20"/>
              </w:rPr>
            </w:pPr>
            <w:r w:rsidRPr="000A780A">
              <w:rPr>
                <w:sz w:val="20"/>
                <w:szCs w:val="20"/>
              </w:rPr>
              <w:t>Малый-средний</w:t>
            </w:r>
          </w:p>
        </w:tc>
        <w:tc>
          <w:tcPr>
            <w:tcW w:w="2036" w:type="dxa"/>
          </w:tcPr>
          <w:p w:rsidR="00183647" w:rsidRPr="000A780A" w:rsidRDefault="00183647" w:rsidP="00D070B3">
            <w:pPr>
              <w:spacing w:line="360" w:lineRule="auto"/>
              <w:ind w:firstLine="0"/>
              <w:rPr>
                <w:sz w:val="20"/>
                <w:szCs w:val="20"/>
              </w:rPr>
            </w:pPr>
            <w:r w:rsidRPr="000A780A">
              <w:rPr>
                <w:sz w:val="20"/>
                <w:szCs w:val="20"/>
              </w:rPr>
              <w:t>200</w:t>
            </w:r>
          </w:p>
        </w:tc>
        <w:tc>
          <w:tcPr>
            <w:tcW w:w="1868" w:type="dxa"/>
          </w:tcPr>
          <w:p w:rsidR="00183647" w:rsidRPr="000A780A" w:rsidRDefault="00183647" w:rsidP="00D070B3">
            <w:pPr>
              <w:spacing w:line="360" w:lineRule="auto"/>
              <w:ind w:firstLine="0"/>
              <w:rPr>
                <w:sz w:val="20"/>
                <w:szCs w:val="20"/>
              </w:rPr>
            </w:pPr>
            <w:r w:rsidRPr="000A780A">
              <w:rPr>
                <w:sz w:val="20"/>
                <w:szCs w:val="20"/>
              </w:rPr>
              <w:t>Св. 0,5 до 1,0</w:t>
            </w:r>
          </w:p>
        </w:tc>
      </w:tr>
    </w:tbl>
    <w:p w:rsidR="00183647" w:rsidRPr="000F5497" w:rsidRDefault="00D070B3" w:rsidP="00D070B3">
      <w:pPr>
        <w:spacing w:line="360" w:lineRule="auto"/>
        <w:ind w:firstLine="540"/>
      </w:pPr>
      <w:r>
        <w:br w:type="page"/>
      </w:r>
      <w:r w:rsidR="00183647" w:rsidRPr="000F5497">
        <w:t>4. Выбираем тип светильника для ламп с учетом характеристик светораспределения, ограничения прямой блескости, по условиям среды (загазованность, запыленность)</w:t>
      </w:r>
    </w:p>
    <w:p w:rsidR="00D070B3" w:rsidRDefault="00D070B3" w:rsidP="00D070B3">
      <w:pPr>
        <w:spacing w:line="360" w:lineRule="auto"/>
        <w:ind w:firstLine="540"/>
      </w:pPr>
    </w:p>
    <w:p w:rsidR="00183647" w:rsidRPr="000F5497" w:rsidRDefault="00183647" w:rsidP="00D070B3">
      <w:pPr>
        <w:spacing w:line="360" w:lineRule="auto"/>
        <w:ind w:firstLine="540"/>
      </w:pPr>
      <w:r w:rsidRPr="000F5497">
        <w:t>Таблица 19.</w:t>
      </w:r>
    </w:p>
    <w:p w:rsidR="00183647" w:rsidRPr="000F5497" w:rsidRDefault="00183647" w:rsidP="00D070B3">
      <w:pPr>
        <w:spacing w:line="360" w:lineRule="auto"/>
        <w:ind w:firstLine="540"/>
      </w:pPr>
      <w:r w:rsidRPr="000F5497">
        <w:t>Светильники для производственных помещений с люминесцентными лампами.</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779"/>
        <w:gridCol w:w="1384"/>
        <w:gridCol w:w="1063"/>
        <w:gridCol w:w="892"/>
        <w:gridCol w:w="907"/>
        <w:gridCol w:w="1535"/>
      </w:tblGrid>
      <w:tr w:rsidR="00183647" w:rsidRPr="000A780A">
        <w:tc>
          <w:tcPr>
            <w:tcW w:w="540" w:type="dxa"/>
            <w:vMerge w:val="restart"/>
          </w:tcPr>
          <w:p w:rsidR="00183647" w:rsidRPr="000A780A" w:rsidRDefault="00183647" w:rsidP="00D070B3">
            <w:pPr>
              <w:spacing w:line="360" w:lineRule="auto"/>
              <w:ind w:firstLine="0"/>
              <w:rPr>
                <w:sz w:val="20"/>
                <w:szCs w:val="20"/>
              </w:rPr>
            </w:pPr>
            <w:r w:rsidRPr="000A780A">
              <w:rPr>
                <w:sz w:val="20"/>
                <w:szCs w:val="20"/>
              </w:rPr>
              <w:t>Тип</w:t>
            </w:r>
          </w:p>
        </w:tc>
        <w:tc>
          <w:tcPr>
            <w:tcW w:w="1620" w:type="dxa"/>
            <w:vMerge w:val="restart"/>
          </w:tcPr>
          <w:p w:rsidR="00183647" w:rsidRPr="000A780A" w:rsidRDefault="00183647" w:rsidP="00D070B3">
            <w:pPr>
              <w:spacing w:line="360" w:lineRule="auto"/>
              <w:ind w:firstLine="0"/>
              <w:rPr>
                <w:sz w:val="20"/>
                <w:szCs w:val="20"/>
              </w:rPr>
            </w:pPr>
            <w:r w:rsidRPr="000A780A">
              <w:rPr>
                <w:sz w:val="20"/>
                <w:szCs w:val="20"/>
              </w:rPr>
              <w:t>Число, шт., мощность, Вт</w:t>
            </w:r>
          </w:p>
        </w:tc>
        <w:tc>
          <w:tcPr>
            <w:tcW w:w="1779" w:type="dxa"/>
            <w:vMerge w:val="restart"/>
          </w:tcPr>
          <w:p w:rsidR="00183647" w:rsidRPr="000A780A" w:rsidRDefault="00183647" w:rsidP="00D070B3">
            <w:pPr>
              <w:spacing w:line="360" w:lineRule="auto"/>
              <w:ind w:firstLine="0"/>
              <w:rPr>
                <w:sz w:val="20"/>
                <w:szCs w:val="20"/>
                <w:lang w:val="en-US"/>
              </w:rPr>
            </w:pPr>
            <w:r w:rsidRPr="000A780A">
              <w:rPr>
                <w:sz w:val="20"/>
                <w:szCs w:val="20"/>
              </w:rPr>
              <w:t>Модифика</w:t>
            </w:r>
            <w:r w:rsidRPr="000A780A">
              <w:rPr>
                <w:sz w:val="20"/>
                <w:szCs w:val="20"/>
                <w:lang w:val="en-US"/>
              </w:rPr>
              <w:t>-</w:t>
            </w:r>
          </w:p>
          <w:p w:rsidR="00183647" w:rsidRPr="000A780A" w:rsidRDefault="00183647" w:rsidP="00D070B3">
            <w:pPr>
              <w:spacing w:line="360" w:lineRule="auto"/>
              <w:ind w:firstLine="0"/>
              <w:rPr>
                <w:sz w:val="20"/>
                <w:szCs w:val="20"/>
              </w:rPr>
            </w:pPr>
            <w:r w:rsidRPr="000A780A">
              <w:rPr>
                <w:sz w:val="20"/>
                <w:szCs w:val="20"/>
              </w:rPr>
              <w:t>ция</w:t>
            </w:r>
          </w:p>
        </w:tc>
        <w:tc>
          <w:tcPr>
            <w:tcW w:w="1384" w:type="dxa"/>
            <w:vMerge w:val="restart"/>
          </w:tcPr>
          <w:p w:rsidR="00183647" w:rsidRPr="000A780A" w:rsidRDefault="00183647" w:rsidP="00D070B3">
            <w:pPr>
              <w:spacing w:line="360" w:lineRule="auto"/>
              <w:ind w:firstLine="0"/>
              <w:rPr>
                <w:sz w:val="20"/>
                <w:szCs w:val="20"/>
              </w:rPr>
            </w:pPr>
            <w:r w:rsidRPr="000A780A">
              <w:rPr>
                <w:sz w:val="20"/>
                <w:szCs w:val="20"/>
              </w:rPr>
              <w:t>Обозначение модифи</w:t>
            </w:r>
            <w:r w:rsidRPr="000A780A">
              <w:rPr>
                <w:sz w:val="20"/>
                <w:szCs w:val="20"/>
                <w:lang w:val="en-US"/>
              </w:rPr>
              <w:t>-</w:t>
            </w:r>
            <w:r w:rsidRPr="000A780A">
              <w:rPr>
                <w:sz w:val="20"/>
                <w:szCs w:val="20"/>
              </w:rPr>
              <w:t>кации</w:t>
            </w:r>
          </w:p>
        </w:tc>
        <w:tc>
          <w:tcPr>
            <w:tcW w:w="2862" w:type="dxa"/>
            <w:gridSpan w:val="3"/>
          </w:tcPr>
          <w:p w:rsidR="00183647" w:rsidRPr="000A780A" w:rsidRDefault="00183647" w:rsidP="00D070B3">
            <w:pPr>
              <w:spacing w:line="360" w:lineRule="auto"/>
              <w:ind w:firstLine="0"/>
              <w:rPr>
                <w:sz w:val="20"/>
                <w:szCs w:val="20"/>
              </w:rPr>
            </w:pPr>
            <w:r w:rsidRPr="000A780A">
              <w:rPr>
                <w:sz w:val="20"/>
                <w:szCs w:val="20"/>
              </w:rPr>
              <w:t>Габаритные размеры, мм</w:t>
            </w:r>
          </w:p>
        </w:tc>
        <w:tc>
          <w:tcPr>
            <w:tcW w:w="1535" w:type="dxa"/>
            <w:vMerge w:val="restart"/>
          </w:tcPr>
          <w:p w:rsidR="00183647" w:rsidRPr="000A780A" w:rsidRDefault="00183647" w:rsidP="00D070B3">
            <w:pPr>
              <w:spacing w:line="360" w:lineRule="auto"/>
              <w:ind w:firstLine="0"/>
              <w:rPr>
                <w:sz w:val="20"/>
                <w:szCs w:val="20"/>
              </w:rPr>
            </w:pPr>
            <w:r w:rsidRPr="000A780A">
              <w:rPr>
                <w:sz w:val="20"/>
                <w:szCs w:val="20"/>
              </w:rPr>
              <w:t>Исполнение по пыле</w:t>
            </w:r>
          </w:p>
          <w:p w:rsidR="00183647" w:rsidRPr="000A780A" w:rsidRDefault="00183647" w:rsidP="00D070B3">
            <w:pPr>
              <w:spacing w:line="360" w:lineRule="auto"/>
              <w:ind w:firstLine="0"/>
              <w:rPr>
                <w:sz w:val="20"/>
                <w:szCs w:val="20"/>
              </w:rPr>
            </w:pPr>
            <w:r w:rsidRPr="000A780A">
              <w:rPr>
                <w:sz w:val="20"/>
                <w:szCs w:val="20"/>
              </w:rPr>
              <w:t>защите</w:t>
            </w:r>
          </w:p>
        </w:tc>
      </w:tr>
      <w:tr w:rsidR="00183647" w:rsidRPr="000A780A">
        <w:tc>
          <w:tcPr>
            <w:tcW w:w="540" w:type="dxa"/>
            <w:vMerge/>
          </w:tcPr>
          <w:p w:rsidR="00183647" w:rsidRPr="000A780A" w:rsidRDefault="00183647" w:rsidP="00D070B3">
            <w:pPr>
              <w:spacing w:line="360" w:lineRule="auto"/>
              <w:ind w:firstLine="0"/>
              <w:rPr>
                <w:sz w:val="20"/>
                <w:szCs w:val="20"/>
              </w:rPr>
            </w:pPr>
          </w:p>
        </w:tc>
        <w:tc>
          <w:tcPr>
            <w:tcW w:w="1620" w:type="dxa"/>
            <w:vMerge/>
          </w:tcPr>
          <w:p w:rsidR="00183647" w:rsidRPr="000A780A" w:rsidRDefault="00183647" w:rsidP="00D070B3">
            <w:pPr>
              <w:spacing w:line="360" w:lineRule="auto"/>
              <w:ind w:firstLine="0"/>
              <w:rPr>
                <w:sz w:val="20"/>
                <w:szCs w:val="20"/>
              </w:rPr>
            </w:pPr>
          </w:p>
        </w:tc>
        <w:tc>
          <w:tcPr>
            <w:tcW w:w="1779" w:type="dxa"/>
            <w:vMerge/>
          </w:tcPr>
          <w:p w:rsidR="00183647" w:rsidRPr="000A780A" w:rsidRDefault="00183647" w:rsidP="00D070B3">
            <w:pPr>
              <w:spacing w:line="360" w:lineRule="auto"/>
              <w:ind w:firstLine="0"/>
              <w:rPr>
                <w:sz w:val="20"/>
                <w:szCs w:val="20"/>
              </w:rPr>
            </w:pPr>
          </w:p>
        </w:tc>
        <w:tc>
          <w:tcPr>
            <w:tcW w:w="1384" w:type="dxa"/>
            <w:vMerge/>
          </w:tcPr>
          <w:p w:rsidR="00183647" w:rsidRPr="000A780A" w:rsidRDefault="00183647" w:rsidP="00D070B3">
            <w:pPr>
              <w:spacing w:line="360" w:lineRule="auto"/>
              <w:ind w:firstLine="0"/>
              <w:rPr>
                <w:sz w:val="20"/>
                <w:szCs w:val="20"/>
              </w:rPr>
            </w:pPr>
          </w:p>
        </w:tc>
        <w:tc>
          <w:tcPr>
            <w:tcW w:w="1063" w:type="dxa"/>
          </w:tcPr>
          <w:p w:rsidR="00183647" w:rsidRPr="000A780A" w:rsidRDefault="00183647" w:rsidP="00D070B3">
            <w:pPr>
              <w:spacing w:line="360" w:lineRule="auto"/>
              <w:ind w:firstLine="0"/>
              <w:rPr>
                <w:sz w:val="20"/>
                <w:szCs w:val="20"/>
              </w:rPr>
            </w:pPr>
            <w:r w:rsidRPr="000A780A">
              <w:rPr>
                <w:sz w:val="20"/>
                <w:szCs w:val="20"/>
              </w:rPr>
              <w:t>длина</w:t>
            </w:r>
          </w:p>
        </w:tc>
        <w:tc>
          <w:tcPr>
            <w:tcW w:w="892" w:type="dxa"/>
          </w:tcPr>
          <w:p w:rsidR="00183647" w:rsidRPr="000A780A" w:rsidRDefault="00183647" w:rsidP="00D070B3">
            <w:pPr>
              <w:spacing w:line="360" w:lineRule="auto"/>
              <w:ind w:firstLine="0"/>
              <w:rPr>
                <w:sz w:val="20"/>
                <w:szCs w:val="20"/>
              </w:rPr>
            </w:pPr>
            <w:r w:rsidRPr="000A780A">
              <w:rPr>
                <w:sz w:val="20"/>
                <w:szCs w:val="20"/>
              </w:rPr>
              <w:t>ширина</w:t>
            </w:r>
          </w:p>
        </w:tc>
        <w:tc>
          <w:tcPr>
            <w:tcW w:w="907" w:type="dxa"/>
          </w:tcPr>
          <w:p w:rsidR="00183647" w:rsidRPr="000A780A" w:rsidRDefault="00183647" w:rsidP="00D070B3">
            <w:pPr>
              <w:spacing w:line="360" w:lineRule="auto"/>
              <w:ind w:firstLine="0"/>
              <w:rPr>
                <w:sz w:val="20"/>
                <w:szCs w:val="20"/>
              </w:rPr>
            </w:pPr>
            <w:r w:rsidRPr="000A780A">
              <w:rPr>
                <w:sz w:val="20"/>
                <w:szCs w:val="20"/>
              </w:rPr>
              <w:t>высота</w:t>
            </w:r>
          </w:p>
        </w:tc>
        <w:tc>
          <w:tcPr>
            <w:tcW w:w="1535" w:type="dxa"/>
            <w:vMerge/>
          </w:tcPr>
          <w:p w:rsidR="00183647" w:rsidRPr="000A780A" w:rsidRDefault="00183647" w:rsidP="00D070B3">
            <w:pPr>
              <w:spacing w:line="360" w:lineRule="auto"/>
              <w:ind w:firstLine="0"/>
              <w:rPr>
                <w:sz w:val="20"/>
                <w:szCs w:val="20"/>
              </w:rPr>
            </w:pPr>
          </w:p>
        </w:tc>
      </w:tr>
      <w:tr w:rsidR="00183647" w:rsidRPr="000A780A">
        <w:tc>
          <w:tcPr>
            <w:tcW w:w="540" w:type="dxa"/>
          </w:tcPr>
          <w:p w:rsidR="00183647" w:rsidRPr="000A780A" w:rsidRDefault="00183647" w:rsidP="00D070B3">
            <w:pPr>
              <w:spacing w:line="360" w:lineRule="auto"/>
              <w:ind w:firstLine="0"/>
              <w:rPr>
                <w:sz w:val="20"/>
                <w:szCs w:val="20"/>
              </w:rPr>
            </w:pPr>
            <w:r w:rsidRPr="000A780A">
              <w:rPr>
                <w:sz w:val="20"/>
                <w:szCs w:val="20"/>
              </w:rPr>
              <w:t>ЛД</w:t>
            </w:r>
          </w:p>
        </w:tc>
        <w:tc>
          <w:tcPr>
            <w:tcW w:w="1620" w:type="dxa"/>
          </w:tcPr>
          <w:p w:rsidR="00183647" w:rsidRPr="000A780A" w:rsidRDefault="00183647" w:rsidP="00D070B3">
            <w:pPr>
              <w:spacing w:line="360" w:lineRule="auto"/>
              <w:ind w:firstLine="0"/>
              <w:rPr>
                <w:sz w:val="20"/>
                <w:szCs w:val="20"/>
              </w:rPr>
            </w:pPr>
            <w:r w:rsidRPr="000A780A">
              <w:rPr>
                <w:sz w:val="20"/>
                <w:szCs w:val="20"/>
              </w:rPr>
              <w:t>2х80</w:t>
            </w:r>
          </w:p>
        </w:tc>
        <w:tc>
          <w:tcPr>
            <w:tcW w:w="1779" w:type="dxa"/>
          </w:tcPr>
          <w:p w:rsidR="00183647" w:rsidRPr="000A780A" w:rsidRDefault="00183647" w:rsidP="00D070B3">
            <w:pPr>
              <w:spacing w:line="360" w:lineRule="auto"/>
              <w:ind w:firstLine="0"/>
              <w:rPr>
                <w:sz w:val="20"/>
                <w:szCs w:val="20"/>
              </w:rPr>
            </w:pPr>
            <w:r w:rsidRPr="000A780A">
              <w:rPr>
                <w:sz w:val="20"/>
                <w:szCs w:val="20"/>
              </w:rPr>
              <w:t>Без отверстий в отражателе, с решеткой</w:t>
            </w:r>
          </w:p>
        </w:tc>
        <w:tc>
          <w:tcPr>
            <w:tcW w:w="1384" w:type="dxa"/>
          </w:tcPr>
          <w:p w:rsidR="00183647" w:rsidRPr="000A780A" w:rsidRDefault="00183647" w:rsidP="00D070B3">
            <w:pPr>
              <w:spacing w:line="360" w:lineRule="auto"/>
              <w:ind w:firstLine="0"/>
              <w:rPr>
                <w:sz w:val="20"/>
                <w:szCs w:val="20"/>
              </w:rPr>
            </w:pPr>
            <w:r w:rsidRPr="000A780A">
              <w:rPr>
                <w:sz w:val="20"/>
                <w:szCs w:val="20"/>
              </w:rPr>
              <w:t>ЛДР</w:t>
            </w:r>
          </w:p>
        </w:tc>
        <w:tc>
          <w:tcPr>
            <w:tcW w:w="1063" w:type="dxa"/>
          </w:tcPr>
          <w:p w:rsidR="00183647" w:rsidRPr="000A780A" w:rsidRDefault="00183647" w:rsidP="00D070B3">
            <w:pPr>
              <w:spacing w:line="360" w:lineRule="auto"/>
              <w:ind w:firstLine="0"/>
              <w:rPr>
                <w:sz w:val="20"/>
                <w:szCs w:val="20"/>
              </w:rPr>
            </w:pPr>
            <w:r w:rsidRPr="000A780A">
              <w:rPr>
                <w:sz w:val="20"/>
                <w:szCs w:val="20"/>
              </w:rPr>
              <w:t>1540</w:t>
            </w:r>
          </w:p>
        </w:tc>
        <w:tc>
          <w:tcPr>
            <w:tcW w:w="892" w:type="dxa"/>
          </w:tcPr>
          <w:p w:rsidR="00183647" w:rsidRPr="000A780A" w:rsidRDefault="00183647" w:rsidP="00D070B3">
            <w:pPr>
              <w:spacing w:line="360" w:lineRule="auto"/>
              <w:ind w:firstLine="0"/>
              <w:rPr>
                <w:sz w:val="20"/>
                <w:szCs w:val="20"/>
              </w:rPr>
            </w:pPr>
            <w:r w:rsidRPr="000A780A">
              <w:rPr>
                <w:sz w:val="20"/>
                <w:szCs w:val="20"/>
              </w:rPr>
              <w:t>270</w:t>
            </w:r>
          </w:p>
        </w:tc>
        <w:tc>
          <w:tcPr>
            <w:tcW w:w="907" w:type="dxa"/>
          </w:tcPr>
          <w:p w:rsidR="00183647" w:rsidRPr="000A780A" w:rsidRDefault="00183647" w:rsidP="00D070B3">
            <w:pPr>
              <w:spacing w:line="360" w:lineRule="auto"/>
              <w:ind w:firstLine="0"/>
              <w:rPr>
                <w:sz w:val="20"/>
                <w:szCs w:val="20"/>
              </w:rPr>
            </w:pPr>
            <w:r w:rsidRPr="000A780A">
              <w:rPr>
                <w:sz w:val="20"/>
                <w:szCs w:val="20"/>
              </w:rPr>
              <w:t>210</w:t>
            </w:r>
          </w:p>
        </w:tc>
        <w:tc>
          <w:tcPr>
            <w:tcW w:w="1535" w:type="dxa"/>
          </w:tcPr>
          <w:p w:rsidR="00183647" w:rsidRPr="000A780A" w:rsidRDefault="00183647" w:rsidP="00D070B3">
            <w:pPr>
              <w:spacing w:line="360" w:lineRule="auto"/>
              <w:ind w:firstLine="0"/>
              <w:rPr>
                <w:sz w:val="20"/>
                <w:szCs w:val="20"/>
              </w:rPr>
            </w:pPr>
            <w:r w:rsidRPr="000A780A">
              <w:rPr>
                <w:sz w:val="20"/>
                <w:szCs w:val="20"/>
              </w:rPr>
              <w:t>Частично пыленепроницаем</w:t>
            </w:r>
          </w:p>
        </w:tc>
      </w:tr>
    </w:tbl>
    <w:p w:rsidR="00183647" w:rsidRPr="000F5497" w:rsidRDefault="00183647" w:rsidP="00D070B3">
      <w:pPr>
        <w:spacing w:line="360" w:lineRule="auto"/>
      </w:pPr>
    </w:p>
    <w:p w:rsidR="00183647" w:rsidRPr="000F5497" w:rsidRDefault="00183647" w:rsidP="00D070B3">
      <w:pPr>
        <w:spacing w:line="360" w:lineRule="auto"/>
      </w:pPr>
      <w:r w:rsidRPr="000F5497">
        <w:t>5. Определяется схема размещения светильников. Светильники с люминесцентными лампами располагаются непрерывными рядами.</w:t>
      </w:r>
    </w:p>
    <w:p w:rsidR="00183647" w:rsidRPr="00CE7923" w:rsidRDefault="00183647" w:rsidP="00D070B3">
      <w:pPr>
        <w:spacing w:line="360" w:lineRule="auto"/>
      </w:pPr>
      <w:r w:rsidRPr="000F5497">
        <w:t>6. Определяем расстояние между светильниками:</w:t>
      </w:r>
    </w:p>
    <w:p w:rsidR="000A780A" w:rsidRPr="00CE7923" w:rsidRDefault="000A780A" w:rsidP="00D070B3">
      <w:pPr>
        <w:spacing w:line="360" w:lineRule="auto"/>
      </w:pPr>
    </w:p>
    <w:p w:rsidR="00183647" w:rsidRPr="000F5497" w:rsidRDefault="00183647" w:rsidP="00D070B3">
      <w:pPr>
        <w:spacing w:line="360" w:lineRule="auto"/>
      </w:pPr>
      <w:r w:rsidRPr="000F5497">
        <w:rPr>
          <w:lang w:val="en-US"/>
        </w:rPr>
        <w:t>L</w:t>
      </w:r>
      <w:r w:rsidRPr="000F5497">
        <w:t>=λ*</w:t>
      </w:r>
      <w:r w:rsidRPr="000F5497">
        <w:rPr>
          <w:lang w:val="en-US"/>
        </w:rPr>
        <w:t>h</w:t>
      </w:r>
      <w:r w:rsidRPr="000F5497">
        <w:t>св</w:t>
      </w:r>
      <w:r w:rsidR="00B0508C">
        <w:t xml:space="preserve"> </w:t>
      </w:r>
      <w:r w:rsidRPr="000F5497">
        <w:t>(54)</w:t>
      </w:r>
    </w:p>
    <w:p w:rsidR="00B0508C" w:rsidRDefault="00B0508C" w:rsidP="00D070B3">
      <w:pPr>
        <w:spacing w:line="360" w:lineRule="auto"/>
      </w:pPr>
    </w:p>
    <w:p w:rsidR="00B0508C" w:rsidRDefault="00183647" w:rsidP="00D070B3">
      <w:pPr>
        <w:spacing w:line="360" w:lineRule="auto"/>
      </w:pPr>
      <w:r w:rsidRPr="000F5497">
        <w:t>где λ – заданный коэффициент (λ=1,28);</w:t>
      </w:r>
    </w:p>
    <w:p w:rsidR="00B0508C" w:rsidRDefault="00183647" w:rsidP="00D070B3">
      <w:pPr>
        <w:spacing w:line="360" w:lineRule="auto"/>
      </w:pPr>
      <w:r w:rsidRPr="000F5497">
        <w:rPr>
          <w:lang w:val="en-US"/>
        </w:rPr>
        <w:t>h</w:t>
      </w:r>
      <w:r w:rsidRPr="000F5497">
        <w:t>св – высота расположения светильника над рабочей поверхностью (4 м.).</w:t>
      </w:r>
    </w:p>
    <w:p w:rsidR="00D070B3" w:rsidRDefault="00D070B3" w:rsidP="00D070B3">
      <w:pPr>
        <w:spacing w:line="360" w:lineRule="auto"/>
        <w:rPr>
          <w:lang w:val="en-US"/>
        </w:rPr>
      </w:pPr>
    </w:p>
    <w:p w:rsidR="00183647" w:rsidRPr="000F5497" w:rsidRDefault="00183647" w:rsidP="00D070B3">
      <w:pPr>
        <w:spacing w:line="360" w:lineRule="auto"/>
      </w:pPr>
      <w:r w:rsidRPr="000F5497">
        <w:rPr>
          <w:lang w:val="en-US"/>
        </w:rPr>
        <w:t>L</w:t>
      </w:r>
      <w:r w:rsidRPr="000F5497">
        <w:t>=λ*</w:t>
      </w:r>
      <w:r w:rsidRPr="000F5497">
        <w:rPr>
          <w:lang w:val="en-US"/>
        </w:rPr>
        <w:t>h</w:t>
      </w:r>
      <w:r w:rsidRPr="000F5497">
        <w:t>св =1,28*1,4=1,795 м</w:t>
      </w:r>
    </w:p>
    <w:p w:rsidR="00D070B3" w:rsidRDefault="00D070B3" w:rsidP="00D070B3">
      <w:pPr>
        <w:spacing w:line="360" w:lineRule="auto"/>
      </w:pPr>
    </w:p>
    <w:p w:rsidR="00183647" w:rsidRPr="000F5497" w:rsidRDefault="00183647" w:rsidP="00D070B3">
      <w:pPr>
        <w:spacing w:line="360" w:lineRule="auto"/>
      </w:pPr>
      <w:r w:rsidRPr="000F5497">
        <w:t>7. Расстояние от крайних светильников или рядов светильников до стены принимаем в пределах 0,3 - 0,5*</w:t>
      </w:r>
      <w:r w:rsidRPr="000F5497">
        <w:rPr>
          <w:lang w:val="en-US"/>
        </w:rPr>
        <w:t>L</w:t>
      </w:r>
      <w:r w:rsidRPr="000F5497">
        <w:t>:</w:t>
      </w:r>
    </w:p>
    <w:p w:rsidR="00D070B3" w:rsidRDefault="00D070B3" w:rsidP="00D070B3">
      <w:pPr>
        <w:spacing w:line="360" w:lineRule="auto"/>
      </w:pPr>
    </w:p>
    <w:p w:rsidR="00B0508C" w:rsidRDefault="00183647" w:rsidP="00D070B3">
      <w:pPr>
        <w:spacing w:line="360" w:lineRule="auto"/>
      </w:pPr>
      <w:r w:rsidRPr="000F5497">
        <w:rPr>
          <w:lang w:val="en-US"/>
        </w:rPr>
        <w:t>l</w:t>
      </w:r>
      <w:r w:rsidRPr="000F5497">
        <w:t>=0,45*1,795=0,8 м</w:t>
      </w:r>
    </w:p>
    <w:p w:rsidR="00183647" w:rsidRPr="000F5497" w:rsidRDefault="00D070B3" w:rsidP="00D070B3">
      <w:pPr>
        <w:spacing w:line="360" w:lineRule="auto"/>
      </w:pPr>
      <w:r>
        <w:br w:type="page"/>
      </w:r>
      <w:r w:rsidR="00183647" w:rsidRPr="000F5497">
        <w:t xml:space="preserve">8. При расчете люминесцентного освещения чаще всего первоначально намечается число рядов </w:t>
      </w:r>
      <w:r w:rsidR="00183647" w:rsidRPr="000F5497">
        <w:rPr>
          <w:lang w:val="en-US"/>
        </w:rPr>
        <w:t>N</w:t>
      </w:r>
      <w:r w:rsidR="00183647" w:rsidRPr="000F5497">
        <w:t xml:space="preserve">. В нашем случае </w:t>
      </w:r>
      <w:r w:rsidR="00183647" w:rsidRPr="000F5497">
        <w:rPr>
          <w:lang w:val="en-US"/>
        </w:rPr>
        <w:t>N</w:t>
      </w:r>
      <w:r w:rsidR="00183647" w:rsidRPr="000F5497">
        <w:t>=2. Рассчитываем потребный световой поток ламп одного ряда Фр:</w:t>
      </w:r>
    </w:p>
    <w:p w:rsidR="00183647" w:rsidRPr="000F5497" w:rsidRDefault="00183647" w:rsidP="00D070B3">
      <w:pPr>
        <w:spacing w:line="360" w:lineRule="auto"/>
      </w:pPr>
    </w:p>
    <w:p w:rsidR="00183647" w:rsidRPr="000F5497" w:rsidRDefault="00135A95" w:rsidP="00D070B3">
      <w:pPr>
        <w:spacing w:line="360" w:lineRule="auto"/>
      </w:pPr>
      <w:r>
        <w:rPr>
          <w:position w:val="-28"/>
        </w:rPr>
        <w:pict>
          <v:shape id="_x0000_i1142" type="#_x0000_t75" style="width:80.25pt;height:33pt">
            <v:imagedata r:id="rId123" o:title=""/>
          </v:shape>
        </w:pict>
      </w:r>
      <w:r w:rsidR="00CE7923">
        <w:t xml:space="preserve"> </w:t>
      </w:r>
      <w:r w:rsidR="00183647" w:rsidRPr="000F5497">
        <w:t>(55)</w:t>
      </w:r>
    </w:p>
    <w:p w:rsidR="00183647" w:rsidRPr="000F5497" w:rsidRDefault="00183647" w:rsidP="00D070B3">
      <w:pPr>
        <w:spacing w:line="360" w:lineRule="auto"/>
      </w:pPr>
    </w:p>
    <w:p w:rsidR="00183647" w:rsidRPr="000F5497" w:rsidRDefault="00183647" w:rsidP="00D070B3">
      <w:pPr>
        <w:spacing w:line="360" w:lineRule="auto"/>
      </w:pPr>
      <w:r w:rsidRPr="000F5497">
        <w:t xml:space="preserve">где </w:t>
      </w:r>
      <w:r w:rsidRPr="000F5497">
        <w:rPr>
          <w:lang w:val="en-US"/>
        </w:rPr>
        <w:t>E</w:t>
      </w:r>
      <w:r w:rsidRPr="000F5497">
        <w:t xml:space="preserve"> – минимально требуемая освещенность (Е=200лк);</w:t>
      </w:r>
    </w:p>
    <w:p w:rsidR="00183647" w:rsidRPr="000F5497" w:rsidRDefault="00135A95" w:rsidP="00D070B3">
      <w:pPr>
        <w:spacing w:line="360" w:lineRule="auto"/>
      </w:pPr>
      <w:r>
        <w:rPr>
          <w:position w:val="-4"/>
        </w:rPr>
        <w:pict>
          <v:shape id="_x0000_i1143" type="#_x0000_t75" style="width:11.25pt;height:9.75pt">
            <v:imagedata r:id="rId124" o:title=""/>
          </v:shape>
        </w:pict>
      </w:r>
      <w:r w:rsidR="00183647" w:rsidRPr="000F5497">
        <w:t>- коэффициент запаса (</w:t>
      </w:r>
      <w:r>
        <w:rPr>
          <w:position w:val="-4"/>
        </w:rPr>
        <w:pict>
          <v:shape id="_x0000_i1144" type="#_x0000_t75" style="width:11.25pt;height:9.75pt">
            <v:imagedata r:id="rId124" o:title=""/>
          </v:shape>
        </w:pict>
      </w:r>
      <w:r w:rsidR="00183647" w:rsidRPr="000F5497">
        <w:t>=1,5);</w:t>
      </w:r>
    </w:p>
    <w:p w:rsidR="00183647" w:rsidRPr="000F5497" w:rsidRDefault="00183647" w:rsidP="00D070B3">
      <w:pPr>
        <w:spacing w:line="360" w:lineRule="auto"/>
      </w:pPr>
      <w:r w:rsidRPr="000F5497">
        <w:rPr>
          <w:lang w:val="en-US"/>
        </w:rPr>
        <w:t>P</w:t>
      </w:r>
      <w:r w:rsidRPr="000F5497">
        <w:t>- освещаемая площадь;</w:t>
      </w:r>
    </w:p>
    <w:p w:rsidR="00183647" w:rsidRPr="000F5497" w:rsidRDefault="00135A95" w:rsidP="00D070B3">
      <w:pPr>
        <w:spacing w:line="360" w:lineRule="auto"/>
      </w:pPr>
      <w:r>
        <w:rPr>
          <w:position w:val="-4"/>
        </w:rPr>
        <w:pict>
          <v:shape id="_x0000_i1145" type="#_x0000_t75" style="width:11.25pt;height:12pt">
            <v:imagedata r:id="rId125" o:title=""/>
          </v:shape>
        </w:pict>
      </w:r>
      <w:r w:rsidR="00183647" w:rsidRPr="000F5497">
        <w:t>- коэффициент неравномерности освещения (</w:t>
      </w:r>
      <w:r>
        <w:rPr>
          <w:position w:val="-4"/>
        </w:rPr>
        <w:pict>
          <v:shape id="_x0000_i1146" type="#_x0000_t75" style="width:11.25pt;height:12pt">
            <v:imagedata r:id="rId126" o:title=""/>
          </v:shape>
        </w:pict>
      </w:r>
      <w:r w:rsidR="00183647" w:rsidRPr="000F5497">
        <w:t>=1,1);</w:t>
      </w:r>
    </w:p>
    <w:p w:rsidR="00183647" w:rsidRPr="000F5497" w:rsidRDefault="00135A95" w:rsidP="00D070B3">
      <w:pPr>
        <w:spacing w:line="360" w:lineRule="auto"/>
      </w:pPr>
      <w:r>
        <w:rPr>
          <w:position w:val="-6"/>
        </w:rPr>
        <w:pict>
          <v:shape id="_x0000_i1147" type="#_x0000_t75" style="width:12.75pt;height:12.75pt">
            <v:imagedata r:id="rId127" o:title=""/>
          </v:shape>
        </w:pict>
      </w:r>
      <w:r w:rsidR="00183647" w:rsidRPr="000F5497">
        <w:t>- число рядов;</w:t>
      </w:r>
    </w:p>
    <w:p w:rsidR="00B0508C" w:rsidRDefault="00135A95" w:rsidP="00D070B3">
      <w:pPr>
        <w:spacing w:line="360" w:lineRule="auto"/>
      </w:pPr>
      <w:r>
        <w:rPr>
          <w:position w:val="-10"/>
        </w:rPr>
        <w:pict>
          <v:shape id="_x0000_i1148" type="#_x0000_t75" style="width:9pt;height:12.75pt">
            <v:imagedata r:id="rId128" o:title=""/>
          </v:shape>
        </w:pict>
      </w:r>
      <w:r w:rsidR="00183647" w:rsidRPr="000F5497">
        <w:t>- коэффициент использования светового потока.</w:t>
      </w:r>
    </w:p>
    <w:p w:rsidR="00D070B3" w:rsidRDefault="00D070B3" w:rsidP="00D070B3">
      <w:pPr>
        <w:spacing w:line="360" w:lineRule="auto"/>
      </w:pPr>
    </w:p>
    <w:p w:rsidR="00183647" w:rsidRPr="000F5497" w:rsidRDefault="00135A95" w:rsidP="00D070B3">
      <w:pPr>
        <w:spacing w:line="360" w:lineRule="auto"/>
      </w:pPr>
      <w:r>
        <w:rPr>
          <w:position w:val="-28"/>
        </w:rPr>
        <w:pict>
          <v:shape id="_x0000_i1149" type="#_x0000_t75" style="width:80.25pt;height:33pt">
            <v:imagedata r:id="rId129" o:title=""/>
          </v:shape>
        </w:pict>
      </w:r>
      <w:r w:rsidR="00183647" w:rsidRPr="000F5497">
        <w:t xml:space="preserve">= </w:t>
      </w:r>
      <w:r>
        <w:rPr>
          <w:position w:val="-28"/>
          <w:lang w:val="en-US"/>
        </w:rPr>
        <w:pict>
          <v:shape id="_x0000_i1150" type="#_x0000_t75" style="width:146.25pt;height:33pt">
            <v:imagedata r:id="rId130" o:title=""/>
          </v:shape>
        </w:pict>
      </w:r>
    </w:p>
    <w:p w:rsidR="00183647" w:rsidRPr="000F5497" w:rsidRDefault="00183647" w:rsidP="00D070B3">
      <w:pPr>
        <w:spacing w:line="360" w:lineRule="auto"/>
        <w:rPr>
          <w:lang w:val="en-US"/>
        </w:rPr>
      </w:pPr>
    </w:p>
    <w:p w:rsidR="00183647" w:rsidRPr="000F5497" w:rsidRDefault="00135A95" w:rsidP="00D070B3">
      <w:pPr>
        <w:tabs>
          <w:tab w:val="left" w:pos="1335"/>
        </w:tabs>
        <w:spacing w:line="360" w:lineRule="auto"/>
      </w:pPr>
      <w:r>
        <w:pict>
          <v:shape id="_x0000_i1151" type="#_x0000_t75" style="width:156pt;height:144.75pt">
            <v:imagedata r:id="rId131" o:title=""/>
          </v:shape>
        </w:pict>
      </w:r>
    </w:p>
    <w:p w:rsidR="00183647" w:rsidRPr="000F5497" w:rsidRDefault="00183647" w:rsidP="00D070B3">
      <w:pPr>
        <w:spacing w:line="360" w:lineRule="auto"/>
        <w:rPr>
          <w:color w:val="000000"/>
        </w:rPr>
      </w:pPr>
      <w:r w:rsidRPr="000F5497">
        <w:rPr>
          <w:color w:val="000000"/>
        </w:rPr>
        <w:t>Рисунок 7. Схема освещения слесарно-механического участка.</w:t>
      </w:r>
    </w:p>
    <w:p w:rsidR="00183647" w:rsidRPr="000F5497" w:rsidRDefault="00183647" w:rsidP="00D070B3">
      <w:pPr>
        <w:spacing w:line="360" w:lineRule="auto"/>
      </w:pPr>
    </w:p>
    <w:p w:rsidR="00183647" w:rsidRPr="000A780A" w:rsidRDefault="00183647" w:rsidP="00D070B3">
      <w:pPr>
        <w:numPr>
          <w:ilvl w:val="0"/>
          <w:numId w:val="3"/>
        </w:numPr>
        <w:autoSpaceDE/>
        <w:autoSpaceDN/>
        <w:spacing w:line="360" w:lineRule="auto"/>
        <w:ind w:left="0" w:firstLine="720"/>
      </w:pPr>
      <w:r w:rsidRPr="000F5497">
        <w:t>Число светильников в ряду:</w:t>
      </w:r>
    </w:p>
    <w:p w:rsidR="000A780A" w:rsidRPr="000F5497" w:rsidRDefault="000A780A" w:rsidP="00D070B3">
      <w:pPr>
        <w:autoSpaceDE/>
        <w:autoSpaceDN/>
        <w:spacing w:line="360" w:lineRule="auto"/>
      </w:pPr>
    </w:p>
    <w:p w:rsidR="00183647" w:rsidRPr="000A780A" w:rsidRDefault="00183647" w:rsidP="00D070B3">
      <w:pPr>
        <w:spacing w:line="360" w:lineRule="auto"/>
      </w:pPr>
      <w:r w:rsidRPr="000F5497">
        <w:rPr>
          <w:lang w:val="en-US"/>
        </w:rPr>
        <w:t>N</w:t>
      </w:r>
      <w:r w:rsidRPr="000F5497">
        <w:t>=</w:t>
      </w:r>
      <w:r w:rsidR="00135A95">
        <w:rPr>
          <w:position w:val="-24"/>
          <w:lang w:val="en-US"/>
        </w:rPr>
        <w:pict>
          <v:shape id="_x0000_i1152" type="#_x0000_t75" style="width:24.75pt;height:30.75pt">
            <v:imagedata r:id="rId132" o:title=""/>
          </v:shape>
        </w:pict>
      </w:r>
      <w:r w:rsidR="00B0508C">
        <w:t xml:space="preserve"> </w:t>
      </w:r>
      <w:r w:rsidRPr="000F5497">
        <w:t>(56)</w:t>
      </w:r>
    </w:p>
    <w:p w:rsidR="00183647" w:rsidRPr="000F5497" w:rsidRDefault="00D070B3" w:rsidP="00D070B3">
      <w:pPr>
        <w:spacing w:line="360" w:lineRule="auto"/>
      </w:pPr>
      <w:r>
        <w:br w:type="page"/>
      </w:r>
      <w:r w:rsidR="00183647" w:rsidRPr="000F5497">
        <w:rPr>
          <w:lang w:val="en-US"/>
        </w:rPr>
        <w:t>N</w:t>
      </w:r>
      <w:r w:rsidR="00183647" w:rsidRPr="000F5497">
        <w:t>=</w:t>
      </w:r>
      <w:r w:rsidR="00135A95">
        <w:rPr>
          <w:position w:val="-24"/>
          <w:lang w:val="en-US"/>
        </w:rPr>
        <w:pict>
          <v:shape id="_x0000_i1153" type="#_x0000_t75" style="width:24.75pt;height:30.75pt">
            <v:imagedata r:id="rId132" o:title=""/>
          </v:shape>
        </w:pict>
      </w:r>
      <w:r w:rsidR="00183647" w:rsidRPr="000F5497">
        <w:t xml:space="preserve"> =</w:t>
      </w:r>
      <w:r w:rsidR="00135A95">
        <w:rPr>
          <w:position w:val="-24"/>
          <w:lang w:val="en-US"/>
        </w:rPr>
        <w:pict>
          <v:shape id="_x0000_i1154" type="#_x0000_t75" style="width:36pt;height:30.75pt">
            <v:imagedata r:id="rId133" o:title=""/>
          </v:shape>
        </w:pict>
      </w:r>
      <w:r w:rsidR="00183647" w:rsidRPr="000F5497">
        <w:t>=8</w:t>
      </w:r>
    </w:p>
    <w:p w:rsidR="00183647" w:rsidRPr="000F5497" w:rsidRDefault="00183647" w:rsidP="00D070B3">
      <w:pPr>
        <w:spacing w:line="360" w:lineRule="auto"/>
      </w:pPr>
    </w:p>
    <w:p w:rsidR="00183647" w:rsidRPr="000F5497" w:rsidRDefault="00183647" w:rsidP="00D070B3">
      <w:pPr>
        <w:spacing w:line="360" w:lineRule="auto"/>
      </w:pPr>
      <w:r w:rsidRPr="000F5497">
        <w:t>10.</w:t>
      </w:r>
      <w:r w:rsidR="00B0508C">
        <w:t xml:space="preserve"> </w:t>
      </w:r>
      <w:r w:rsidRPr="000F5497">
        <w:t>Всего необходимо 16 светильников.</w:t>
      </w:r>
    </w:p>
    <w:p w:rsidR="00B0508C" w:rsidRDefault="00183647" w:rsidP="00D070B3">
      <w:pPr>
        <w:spacing w:line="360" w:lineRule="auto"/>
      </w:pPr>
      <w:r w:rsidRPr="000F5497">
        <w:t>Расположение светильников показано на рисунке 3.</w:t>
      </w:r>
    </w:p>
    <w:p w:rsidR="00B0508C" w:rsidRDefault="00B0508C" w:rsidP="00D070B3">
      <w:pPr>
        <w:tabs>
          <w:tab w:val="left" w:pos="1335"/>
        </w:tabs>
        <w:spacing w:line="360" w:lineRule="auto"/>
        <w:rPr>
          <w:b/>
          <w:bCs/>
        </w:rPr>
      </w:pPr>
    </w:p>
    <w:p w:rsidR="00183647" w:rsidRPr="000F5497" w:rsidRDefault="00183647" w:rsidP="00D070B3">
      <w:pPr>
        <w:tabs>
          <w:tab w:val="left" w:pos="1335"/>
        </w:tabs>
        <w:spacing w:line="360" w:lineRule="auto"/>
        <w:jc w:val="center"/>
        <w:rPr>
          <w:b/>
          <w:bCs/>
        </w:rPr>
      </w:pPr>
      <w:r w:rsidRPr="000F5497">
        <w:rPr>
          <w:b/>
          <w:bCs/>
        </w:rPr>
        <w:t>4.3.2</w:t>
      </w:r>
      <w:r w:rsidR="00B0508C">
        <w:rPr>
          <w:b/>
          <w:bCs/>
        </w:rPr>
        <w:t xml:space="preserve"> </w:t>
      </w:r>
      <w:r w:rsidRPr="000F5497">
        <w:rPr>
          <w:b/>
          <w:bCs/>
        </w:rPr>
        <w:t>Загазованность</w:t>
      </w:r>
    </w:p>
    <w:p w:rsidR="00183647" w:rsidRPr="000F5497" w:rsidRDefault="00183647" w:rsidP="00D070B3">
      <w:pPr>
        <w:spacing w:line="360" w:lineRule="auto"/>
        <w:ind w:firstLine="720"/>
      </w:pPr>
      <w:r w:rsidRPr="000F5497">
        <w:t>Применение индивидуальных средств защиты (масок и респираторов), позволяет избежать отравлений.</w:t>
      </w:r>
    </w:p>
    <w:p w:rsidR="00183647" w:rsidRPr="000F5497" w:rsidRDefault="00183647" w:rsidP="00D070B3">
      <w:pPr>
        <w:spacing w:line="360" w:lineRule="auto"/>
        <w:ind w:firstLine="720"/>
      </w:pPr>
      <w:r w:rsidRPr="000F5497">
        <w:t>Необходимо обеспечить соответствующую местную и общую вентиляцию. При работах в особо тяжелых условиях применяют шланговые</w:t>
      </w:r>
      <w:r w:rsidR="00B0508C">
        <w:t xml:space="preserve"> </w:t>
      </w:r>
      <w:r w:rsidRPr="000F5497">
        <w:t>противогазы или автономные дыхательные приборы. В настоящее время существуют маски осуществляющие комплексную защиту от выделяющихся газов.</w:t>
      </w:r>
    </w:p>
    <w:p w:rsidR="00183647" w:rsidRPr="000F5497" w:rsidRDefault="00183647" w:rsidP="00D070B3">
      <w:pPr>
        <w:tabs>
          <w:tab w:val="left" w:pos="709"/>
        </w:tabs>
        <w:spacing w:line="360" w:lineRule="auto"/>
      </w:pPr>
      <w:r w:rsidRPr="000F5497">
        <w:rPr>
          <w:color w:val="000000"/>
          <w:spacing w:val="4"/>
        </w:rPr>
        <w:t>Одним из многочисленных факторов, которые ухудшают самочувствие и вызывают заболевания рабочих, является избыточное выделение пыли и вредных веществ.</w:t>
      </w:r>
    </w:p>
    <w:p w:rsidR="00183647" w:rsidRPr="000F5497" w:rsidRDefault="00183647" w:rsidP="00D070B3">
      <w:pPr>
        <w:shd w:val="clear" w:color="auto" w:fill="FFFFFF"/>
        <w:spacing w:line="360" w:lineRule="auto"/>
        <w:ind w:firstLine="720"/>
      </w:pPr>
      <w:r w:rsidRPr="000F5497">
        <w:rPr>
          <w:color w:val="000000"/>
          <w:spacing w:val="11"/>
        </w:rPr>
        <w:t xml:space="preserve">Допустимые концентрации пыли в воздухе рабочей зоны </w:t>
      </w:r>
      <w:r w:rsidRPr="000F5497">
        <w:rPr>
          <w:color w:val="000000"/>
          <w:spacing w:val="5"/>
        </w:rPr>
        <w:t xml:space="preserve">производственных помещений указаны в ГОСТ 12.1.005-88. В целях </w:t>
      </w:r>
      <w:r w:rsidRPr="000F5497">
        <w:rPr>
          <w:color w:val="000000"/>
          <w:spacing w:val="3"/>
        </w:rPr>
        <w:t xml:space="preserve">предупреждения заболеваний и отравлений согласно требованиям санитарии, </w:t>
      </w:r>
      <w:r w:rsidRPr="000F5497">
        <w:rPr>
          <w:color w:val="000000"/>
          <w:spacing w:val="9"/>
        </w:rPr>
        <w:t xml:space="preserve">утверждены предельно допустимые концентрации вредных веществ в </w:t>
      </w:r>
      <w:r w:rsidRPr="000F5497">
        <w:rPr>
          <w:color w:val="000000"/>
          <w:spacing w:val="4"/>
        </w:rPr>
        <w:t>воздухе рабочей зоны согласно ГОСТ 12.1.005-88.</w:t>
      </w:r>
    </w:p>
    <w:p w:rsidR="00B0508C" w:rsidRDefault="00183647" w:rsidP="00D070B3">
      <w:pPr>
        <w:shd w:val="clear" w:color="auto" w:fill="FFFFFF"/>
        <w:spacing w:line="360" w:lineRule="auto"/>
        <w:ind w:firstLine="720"/>
        <w:rPr>
          <w:color w:val="000000"/>
          <w:spacing w:val="3"/>
        </w:rPr>
      </w:pPr>
      <w:r w:rsidRPr="000F5497">
        <w:rPr>
          <w:color w:val="000000"/>
          <w:spacing w:val="8"/>
        </w:rPr>
        <w:t xml:space="preserve">С помощью вентиляции удается уменьшить запыленность воздуха и </w:t>
      </w:r>
      <w:r w:rsidRPr="000F5497">
        <w:rPr>
          <w:color w:val="000000"/>
          <w:spacing w:val="3"/>
        </w:rPr>
        <w:t xml:space="preserve">загрязнение его вредными газами, пылью, чтобы содержание в рабочей зоне </w:t>
      </w:r>
      <w:r w:rsidRPr="000F5497">
        <w:rPr>
          <w:color w:val="000000"/>
          <w:spacing w:val="5"/>
        </w:rPr>
        <w:t xml:space="preserve">производственного помещения токсичных газов, пыли и других вредных </w:t>
      </w:r>
      <w:r w:rsidRPr="000F5497">
        <w:rPr>
          <w:color w:val="000000"/>
          <w:spacing w:val="3"/>
        </w:rPr>
        <w:t>веществ не превышало предельно допустимой концентрации.</w:t>
      </w:r>
    </w:p>
    <w:p w:rsidR="00183647" w:rsidRPr="000F5497" w:rsidRDefault="00183647" w:rsidP="00D070B3">
      <w:pPr>
        <w:shd w:val="clear" w:color="auto" w:fill="FFFFFF"/>
        <w:spacing w:line="360" w:lineRule="auto"/>
        <w:ind w:firstLine="720"/>
      </w:pPr>
      <w:r w:rsidRPr="000F5497">
        <w:rPr>
          <w:color w:val="000000"/>
          <w:spacing w:val="4"/>
        </w:rPr>
        <w:t xml:space="preserve">Вентиляцию предприятий подразделяют по способу перемещения воздуха, </w:t>
      </w:r>
      <w:r w:rsidRPr="000F5497">
        <w:rPr>
          <w:color w:val="000000"/>
          <w:spacing w:val="3"/>
        </w:rPr>
        <w:t xml:space="preserve">месту действия и функциональному признаку. По способу воздухообмена </w:t>
      </w:r>
      <w:r w:rsidRPr="000F5497">
        <w:rPr>
          <w:color w:val="000000"/>
          <w:spacing w:val="4"/>
        </w:rPr>
        <w:t>вентиляция может быть естественная и механическая.</w:t>
      </w:r>
    </w:p>
    <w:p w:rsidR="00183647" w:rsidRPr="000F5497" w:rsidRDefault="00183647" w:rsidP="00D070B3">
      <w:pPr>
        <w:shd w:val="clear" w:color="auto" w:fill="FFFFFF"/>
        <w:spacing w:line="360" w:lineRule="auto"/>
        <w:ind w:firstLine="720"/>
      </w:pPr>
      <w:r w:rsidRPr="000F5497">
        <w:rPr>
          <w:color w:val="000000"/>
          <w:spacing w:val="4"/>
        </w:rPr>
        <w:t>Естественная вентиляция - это воздухообмен, происходящий под влиянием естественных сил природы, то есть разности температур воздуха внутри и снаружи здания и под воздействием ветра.</w:t>
      </w:r>
    </w:p>
    <w:p w:rsidR="00B0508C" w:rsidRDefault="00183647" w:rsidP="00D070B3">
      <w:pPr>
        <w:shd w:val="clear" w:color="auto" w:fill="FFFFFF"/>
        <w:spacing w:line="360" w:lineRule="auto"/>
        <w:ind w:firstLine="720"/>
        <w:rPr>
          <w:color w:val="000000"/>
          <w:spacing w:val="3"/>
        </w:rPr>
      </w:pPr>
      <w:r w:rsidRPr="000F5497">
        <w:rPr>
          <w:color w:val="000000"/>
          <w:spacing w:val="5"/>
        </w:rPr>
        <w:t xml:space="preserve">Искусственная вентиляция это механическая вентиляция, при которой для </w:t>
      </w:r>
      <w:r w:rsidRPr="000F5497">
        <w:rPr>
          <w:color w:val="000000"/>
          <w:spacing w:val="4"/>
        </w:rPr>
        <w:t xml:space="preserve">воздухообмена используют электрическую энергию, приводящую в </w:t>
      </w:r>
      <w:r w:rsidRPr="000F5497">
        <w:rPr>
          <w:color w:val="000000"/>
          <w:spacing w:val="2"/>
        </w:rPr>
        <w:t>действие вентиляторы. Механическая вентиляция</w:t>
      </w:r>
      <w:r w:rsidR="00B0508C">
        <w:rPr>
          <w:color w:val="000000"/>
          <w:spacing w:val="2"/>
        </w:rPr>
        <w:t xml:space="preserve"> </w:t>
      </w:r>
      <w:r w:rsidRPr="000F5497">
        <w:rPr>
          <w:color w:val="000000"/>
          <w:spacing w:val="2"/>
        </w:rPr>
        <w:t xml:space="preserve">используется, когда количество и токсичность вредных веществ требует постоянного </w:t>
      </w:r>
      <w:r w:rsidRPr="000F5497">
        <w:rPr>
          <w:color w:val="000000"/>
          <w:spacing w:val="3"/>
        </w:rPr>
        <w:t>воздухообмена.</w:t>
      </w:r>
    </w:p>
    <w:p w:rsidR="00183647" w:rsidRPr="000F5497" w:rsidRDefault="00183647" w:rsidP="00D070B3">
      <w:pPr>
        <w:shd w:val="clear" w:color="auto" w:fill="FFFFFF"/>
        <w:spacing w:line="360" w:lineRule="auto"/>
        <w:ind w:firstLine="720"/>
      </w:pPr>
      <w:r w:rsidRPr="000F5497">
        <w:rPr>
          <w:color w:val="000000"/>
          <w:spacing w:val="4"/>
        </w:rPr>
        <w:t>Расчет воздухообмена:</w:t>
      </w:r>
    </w:p>
    <w:p w:rsidR="00183647" w:rsidRPr="000F5497" w:rsidRDefault="00183647" w:rsidP="00D070B3">
      <w:pPr>
        <w:shd w:val="clear" w:color="auto" w:fill="FFFFFF"/>
        <w:spacing w:line="360" w:lineRule="auto"/>
        <w:ind w:firstLine="720"/>
        <w:rPr>
          <w:color w:val="000000"/>
          <w:spacing w:val="3"/>
        </w:rPr>
      </w:pPr>
      <w:r w:rsidRPr="000F5497">
        <w:rPr>
          <w:color w:val="000000"/>
          <w:spacing w:val="5"/>
        </w:rPr>
        <w:t xml:space="preserve">Необходимое количество поступающего воздуха определяется по-разному. </w:t>
      </w:r>
      <w:r w:rsidRPr="000F5497">
        <w:rPr>
          <w:color w:val="000000"/>
          <w:spacing w:val="7"/>
        </w:rPr>
        <w:t xml:space="preserve">Оно зависит от характера вредных выделений и типа вентиляционных </w:t>
      </w:r>
      <w:r w:rsidRPr="000F5497">
        <w:rPr>
          <w:color w:val="000000"/>
          <w:spacing w:val="3"/>
        </w:rPr>
        <w:t>установок.</w:t>
      </w:r>
    </w:p>
    <w:p w:rsidR="00183647" w:rsidRPr="000A780A" w:rsidRDefault="00183647" w:rsidP="00D070B3">
      <w:pPr>
        <w:numPr>
          <w:ilvl w:val="0"/>
          <w:numId w:val="12"/>
        </w:numPr>
        <w:shd w:val="clear" w:color="auto" w:fill="FFFFFF"/>
        <w:spacing w:line="360" w:lineRule="auto"/>
        <w:ind w:left="0" w:firstLine="720"/>
        <w:rPr>
          <w:color w:val="000000"/>
          <w:spacing w:val="-3"/>
        </w:rPr>
      </w:pPr>
      <w:r w:rsidRPr="000F5497">
        <w:rPr>
          <w:color w:val="000000"/>
          <w:spacing w:val="-3"/>
        </w:rPr>
        <w:t>Определяем объем приточного воздуха для удаления вредных веществ:</w:t>
      </w:r>
    </w:p>
    <w:p w:rsidR="000A780A" w:rsidRPr="000A780A" w:rsidRDefault="000A780A" w:rsidP="00D070B3">
      <w:pPr>
        <w:shd w:val="clear" w:color="auto" w:fill="FFFFFF"/>
        <w:spacing w:line="360" w:lineRule="auto"/>
        <w:ind w:firstLine="720"/>
        <w:rPr>
          <w:color w:val="000000"/>
          <w:spacing w:val="-3"/>
        </w:rPr>
      </w:pPr>
    </w:p>
    <w:p w:rsidR="00183647" w:rsidRPr="00CE7923" w:rsidRDefault="00183647" w:rsidP="00D070B3">
      <w:pPr>
        <w:shd w:val="clear" w:color="auto" w:fill="FFFFFF"/>
        <w:spacing w:line="360" w:lineRule="auto"/>
        <w:ind w:firstLine="720"/>
        <w:rPr>
          <w:color w:val="000000"/>
          <w:spacing w:val="-3"/>
        </w:rPr>
      </w:pPr>
      <w:r w:rsidRPr="000F5497">
        <w:rPr>
          <w:color w:val="000000"/>
          <w:spacing w:val="-3"/>
          <w:lang w:val="en-US"/>
        </w:rPr>
        <w:t>V</w:t>
      </w:r>
      <w:r w:rsidRPr="000F5497">
        <w:rPr>
          <w:color w:val="000000"/>
          <w:spacing w:val="-3"/>
        </w:rPr>
        <w:t xml:space="preserve">пр = </w:t>
      </w:r>
      <w:r w:rsidR="00135A95">
        <w:rPr>
          <w:color w:val="000000"/>
          <w:spacing w:val="-3"/>
          <w:position w:val="-28"/>
        </w:rPr>
        <w:pict>
          <v:shape id="_x0000_i1155" type="#_x0000_t75" style="width:62.25pt;height:33pt">
            <v:imagedata r:id="rId134" o:title=""/>
          </v:shape>
        </w:pict>
      </w:r>
      <w:r w:rsidR="00B0508C">
        <w:rPr>
          <w:color w:val="000000"/>
          <w:spacing w:val="-3"/>
        </w:rPr>
        <w:t xml:space="preserve"> </w:t>
      </w:r>
      <w:r w:rsidRPr="000F5497">
        <w:rPr>
          <w:color w:val="000000"/>
          <w:spacing w:val="-3"/>
        </w:rPr>
        <w:t>(57)</w:t>
      </w:r>
    </w:p>
    <w:p w:rsidR="000A780A" w:rsidRPr="00CE7923" w:rsidRDefault="000A780A" w:rsidP="00D070B3">
      <w:pPr>
        <w:shd w:val="clear" w:color="auto" w:fill="FFFFFF"/>
        <w:spacing w:line="360" w:lineRule="auto"/>
        <w:ind w:firstLine="720"/>
        <w:rPr>
          <w:color w:val="000000"/>
          <w:spacing w:val="-3"/>
        </w:rPr>
      </w:pPr>
    </w:p>
    <w:p w:rsidR="00183647" w:rsidRPr="000F5497" w:rsidRDefault="00183647" w:rsidP="00D070B3">
      <w:pPr>
        <w:shd w:val="clear" w:color="auto" w:fill="FFFFFF"/>
        <w:spacing w:line="360" w:lineRule="auto"/>
        <w:ind w:firstLine="720"/>
        <w:rPr>
          <w:color w:val="000000"/>
          <w:spacing w:val="-3"/>
        </w:rPr>
      </w:pPr>
      <w:r w:rsidRPr="000F5497">
        <w:rPr>
          <w:color w:val="000000"/>
          <w:spacing w:val="-3"/>
        </w:rPr>
        <w:t xml:space="preserve">где </w:t>
      </w:r>
      <w:r w:rsidRPr="000F5497">
        <w:rPr>
          <w:color w:val="000000"/>
          <w:spacing w:val="-3"/>
          <w:lang w:val="en-US"/>
        </w:rPr>
        <w:t>V</w:t>
      </w:r>
      <w:r w:rsidRPr="000F5497">
        <w:rPr>
          <w:color w:val="000000"/>
          <w:spacing w:val="-3"/>
        </w:rPr>
        <w:t>уч. – объем слесарно-механического</w:t>
      </w:r>
      <w:r w:rsidRPr="000F5497">
        <w:rPr>
          <w:color w:val="000000"/>
        </w:rPr>
        <w:t xml:space="preserve"> </w:t>
      </w:r>
      <w:r w:rsidRPr="000F5497">
        <w:rPr>
          <w:color w:val="000000"/>
          <w:spacing w:val="-3"/>
        </w:rPr>
        <w:t>участка;</w:t>
      </w:r>
    </w:p>
    <w:p w:rsidR="00183647" w:rsidRPr="000F5497" w:rsidRDefault="00183647" w:rsidP="00D070B3">
      <w:pPr>
        <w:shd w:val="clear" w:color="auto" w:fill="FFFFFF"/>
        <w:spacing w:line="360" w:lineRule="auto"/>
        <w:ind w:firstLine="720"/>
        <w:rPr>
          <w:color w:val="000000"/>
          <w:spacing w:val="-3"/>
        </w:rPr>
      </w:pPr>
      <w:r w:rsidRPr="000F5497">
        <w:rPr>
          <w:color w:val="000000"/>
          <w:spacing w:val="-3"/>
          <w:lang w:val="en-US"/>
        </w:rPr>
        <w:t>m</w:t>
      </w:r>
      <w:r w:rsidRPr="000F5497">
        <w:rPr>
          <w:color w:val="000000"/>
          <w:spacing w:val="-3"/>
        </w:rPr>
        <w:t xml:space="preserve"> – количество вредных веществ, выделяющихся в помещении, мг/ м</w:t>
      </w:r>
      <w:r w:rsidR="00135A95">
        <w:rPr>
          <w:color w:val="000000"/>
          <w:spacing w:val="-3"/>
          <w:position w:val="-4"/>
        </w:rPr>
        <w:pict>
          <v:shape id="_x0000_i1156" type="#_x0000_t75" style="width:6.75pt;height:15pt">
            <v:imagedata r:id="rId135" o:title=""/>
          </v:shape>
        </w:pict>
      </w:r>
      <w:r w:rsidRPr="000F5497">
        <w:rPr>
          <w:color w:val="000000"/>
          <w:spacing w:val="-3"/>
        </w:rPr>
        <w:t>;</w:t>
      </w:r>
    </w:p>
    <w:p w:rsidR="00B0508C" w:rsidRDefault="00183647" w:rsidP="00D070B3">
      <w:pPr>
        <w:shd w:val="clear" w:color="auto" w:fill="FFFFFF"/>
        <w:spacing w:line="360" w:lineRule="auto"/>
        <w:ind w:firstLine="720"/>
        <w:rPr>
          <w:color w:val="000000"/>
          <w:spacing w:val="-3"/>
        </w:rPr>
      </w:pPr>
      <w:r w:rsidRPr="000F5497">
        <w:rPr>
          <w:color w:val="000000"/>
          <w:spacing w:val="-3"/>
          <w:lang w:val="en-US"/>
        </w:rPr>
        <w:t>m</w:t>
      </w:r>
      <w:r w:rsidRPr="000F5497">
        <w:rPr>
          <w:color w:val="000000"/>
          <w:spacing w:val="-3"/>
        </w:rPr>
        <w:t>д – допустимое количество вредных веществ, мг/ м</w:t>
      </w:r>
      <w:r w:rsidR="00135A95">
        <w:rPr>
          <w:color w:val="000000"/>
          <w:spacing w:val="-3"/>
          <w:position w:val="-4"/>
        </w:rPr>
        <w:pict>
          <v:shape id="_x0000_i1157" type="#_x0000_t75" style="width:6.75pt;height:15pt">
            <v:imagedata r:id="rId135" o:title=""/>
          </v:shape>
        </w:pict>
      </w:r>
      <w:r w:rsidRPr="000F5497">
        <w:rPr>
          <w:color w:val="000000"/>
          <w:spacing w:val="-3"/>
        </w:rPr>
        <w:t>;</w:t>
      </w:r>
    </w:p>
    <w:p w:rsidR="00B0508C" w:rsidRDefault="00183647" w:rsidP="00D070B3">
      <w:pPr>
        <w:shd w:val="clear" w:color="auto" w:fill="FFFFFF"/>
        <w:spacing w:line="360" w:lineRule="auto"/>
        <w:ind w:firstLine="720"/>
        <w:rPr>
          <w:color w:val="000000"/>
          <w:spacing w:val="-3"/>
        </w:rPr>
      </w:pPr>
      <w:r w:rsidRPr="000F5497">
        <w:rPr>
          <w:color w:val="000000"/>
          <w:spacing w:val="-3"/>
          <w:lang w:val="en-US"/>
        </w:rPr>
        <w:t>m</w:t>
      </w:r>
      <w:r w:rsidRPr="000F5497">
        <w:rPr>
          <w:color w:val="000000"/>
          <w:spacing w:val="-3"/>
        </w:rPr>
        <w:t>н –количество вредных веществ в наружном воздухе, мг/ м</w:t>
      </w:r>
      <w:r w:rsidR="00135A95">
        <w:rPr>
          <w:color w:val="000000"/>
          <w:spacing w:val="-3"/>
          <w:position w:val="-4"/>
        </w:rPr>
        <w:pict>
          <v:shape id="_x0000_i1158" type="#_x0000_t75" style="width:6.75pt;height:15pt">
            <v:imagedata r:id="rId135" o:title=""/>
          </v:shape>
        </w:pict>
      </w:r>
      <w:r w:rsidRPr="000F5497">
        <w:rPr>
          <w:color w:val="000000"/>
          <w:spacing w:val="-3"/>
        </w:rPr>
        <w:t>;</w:t>
      </w:r>
    </w:p>
    <w:p w:rsidR="00D070B3" w:rsidRDefault="00D070B3" w:rsidP="00D070B3">
      <w:pPr>
        <w:shd w:val="clear" w:color="auto" w:fill="FFFFFF"/>
        <w:spacing w:line="360" w:lineRule="auto"/>
        <w:ind w:firstLine="720"/>
        <w:rPr>
          <w:color w:val="000000"/>
          <w:spacing w:val="-3"/>
          <w:lang w:val="en-US"/>
        </w:rPr>
      </w:pPr>
    </w:p>
    <w:p w:rsidR="00183647" w:rsidRDefault="00183647" w:rsidP="00D070B3">
      <w:pPr>
        <w:shd w:val="clear" w:color="auto" w:fill="FFFFFF"/>
        <w:spacing w:line="360" w:lineRule="auto"/>
        <w:ind w:firstLine="720"/>
        <w:rPr>
          <w:color w:val="000000"/>
          <w:spacing w:val="-3"/>
          <w:lang w:val="en-US"/>
        </w:rPr>
      </w:pPr>
      <w:r w:rsidRPr="000F5497">
        <w:rPr>
          <w:color w:val="000000"/>
          <w:spacing w:val="-3"/>
          <w:lang w:val="en-US"/>
        </w:rPr>
        <w:t>V</w:t>
      </w:r>
      <w:r w:rsidRPr="000F5497">
        <w:rPr>
          <w:color w:val="000000"/>
          <w:spacing w:val="-3"/>
        </w:rPr>
        <w:t>пр =</w:t>
      </w:r>
      <w:r w:rsidR="00135A95">
        <w:rPr>
          <w:color w:val="000000"/>
          <w:spacing w:val="-3"/>
          <w:position w:val="-24"/>
        </w:rPr>
        <w:pict>
          <v:shape id="_x0000_i1159" type="#_x0000_t75" style="width:78.75pt;height:30.75pt">
            <v:imagedata r:id="rId136" o:title=""/>
          </v:shape>
        </w:pict>
      </w:r>
      <w:r w:rsidRPr="000F5497">
        <w:rPr>
          <w:color w:val="000000"/>
          <w:spacing w:val="-3"/>
        </w:rPr>
        <w:t>= 337536 м</w:t>
      </w:r>
      <w:r w:rsidR="00135A95">
        <w:rPr>
          <w:color w:val="000000"/>
          <w:spacing w:val="-3"/>
          <w:position w:val="-4"/>
        </w:rPr>
        <w:pict>
          <v:shape id="_x0000_i1160" type="#_x0000_t75" style="width:6.75pt;height:15pt">
            <v:imagedata r:id="rId135" o:title=""/>
          </v:shape>
        </w:pict>
      </w:r>
    </w:p>
    <w:p w:rsidR="00183647" w:rsidRPr="000F5497" w:rsidRDefault="00D070B3" w:rsidP="00D070B3">
      <w:pPr>
        <w:tabs>
          <w:tab w:val="left" w:pos="1335"/>
        </w:tabs>
        <w:spacing w:line="360" w:lineRule="auto"/>
      </w:pPr>
      <w:r>
        <w:rPr>
          <w:color w:val="000000"/>
          <w:spacing w:val="-3"/>
          <w:lang w:val="en-US"/>
        </w:rPr>
        <w:br w:type="page"/>
      </w:r>
      <w:r w:rsidR="00135A95">
        <w:pict>
          <v:shape id="_x0000_i1161" type="#_x0000_t75" style="width:159pt;height:147.75pt">
            <v:imagedata r:id="rId137" o:title=""/>
          </v:shape>
        </w:pict>
      </w:r>
    </w:p>
    <w:p w:rsidR="00B0508C" w:rsidRDefault="00183647" w:rsidP="00D070B3">
      <w:pPr>
        <w:shd w:val="clear" w:color="auto" w:fill="FFFFFF"/>
        <w:spacing w:line="360" w:lineRule="auto"/>
        <w:rPr>
          <w:color w:val="000000"/>
        </w:rPr>
      </w:pPr>
      <w:r w:rsidRPr="000F5497">
        <w:rPr>
          <w:color w:val="000000"/>
          <w:spacing w:val="3"/>
        </w:rPr>
        <w:t xml:space="preserve">Рисунок 8. Схема вентиляции </w:t>
      </w:r>
      <w:r w:rsidRPr="000F5497">
        <w:rPr>
          <w:color w:val="000000"/>
        </w:rPr>
        <w:t>слесарно-механического участка</w:t>
      </w:r>
    </w:p>
    <w:p w:rsidR="00183647" w:rsidRPr="000F5497" w:rsidRDefault="00183647" w:rsidP="00D070B3">
      <w:pPr>
        <w:shd w:val="clear" w:color="auto" w:fill="FFFFFF"/>
        <w:spacing w:line="360" w:lineRule="auto"/>
        <w:rPr>
          <w:color w:val="000000"/>
          <w:spacing w:val="-3"/>
        </w:rPr>
      </w:pPr>
    </w:p>
    <w:p w:rsidR="00183647" w:rsidRPr="000A780A" w:rsidRDefault="00183647" w:rsidP="00D070B3">
      <w:pPr>
        <w:numPr>
          <w:ilvl w:val="0"/>
          <w:numId w:val="12"/>
        </w:numPr>
        <w:shd w:val="clear" w:color="auto" w:fill="FFFFFF"/>
        <w:spacing w:line="360" w:lineRule="auto"/>
        <w:ind w:left="0" w:firstLine="709"/>
        <w:rPr>
          <w:color w:val="000000"/>
          <w:spacing w:val="-3"/>
        </w:rPr>
      </w:pPr>
      <w:r w:rsidRPr="000F5497">
        <w:rPr>
          <w:color w:val="000000"/>
          <w:spacing w:val="-3"/>
        </w:rPr>
        <w:t>Воздухообмен по борьбе с пылью рассчитывается по формуле:</w:t>
      </w:r>
    </w:p>
    <w:p w:rsidR="000A780A" w:rsidRPr="000A780A" w:rsidRDefault="000A780A" w:rsidP="00D070B3">
      <w:pPr>
        <w:shd w:val="clear" w:color="auto" w:fill="FFFFFF"/>
        <w:spacing w:line="360" w:lineRule="auto"/>
        <w:rPr>
          <w:color w:val="000000"/>
          <w:spacing w:val="-3"/>
        </w:rPr>
      </w:pPr>
    </w:p>
    <w:p w:rsidR="00183647" w:rsidRPr="00CE7923" w:rsidRDefault="00183647" w:rsidP="00D070B3">
      <w:pPr>
        <w:shd w:val="clear" w:color="auto" w:fill="FFFFFF"/>
        <w:spacing w:line="360" w:lineRule="auto"/>
        <w:rPr>
          <w:color w:val="000000"/>
          <w:spacing w:val="-3"/>
        </w:rPr>
      </w:pPr>
      <w:r w:rsidRPr="000F5497">
        <w:rPr>
          <w:color w:val="000000"/>
          <w:spacing w:val="-3"/>
          <w:lang w:val="en-US"/>
        </w:rPr>
        <w:t>V</w:t>
      </w:r>
      <w:r w:rsidRPr="000F5497">
        <w:rPr>
          <w:color w:val="000000"/>
          <w:spacing w:val="-3"/>
        </w:rPr>
        <w:t xml:space="preserve">п. = </w:t>
      </w:r>
      <w:r w:rsidR="00135A95">
        <w:rPr>
          <w:color w:val="000000"/>
          <w:spacing w:val="-3"/>
          <w:position w:val="-28"/>
        </w:rPr>
        <w:pict>
          <v:shape id="_x0000_i1162" type="#_x0000_t75" style="width:62.25pt;height:33pt">
            <v:imagedata r:id="rId138" o:title=""/>
          </v:shape>
        </w:pict>
      </w:r>
      <w:r w:rsidR="00CE7923">
        <w:rPr>
          <w:color w:val="000000"/>
          <w:spacing w:val="-3"/>
        </w:rPr>
        <w:t xml:space="preserve"> </w:t>
      </w:r>
      <w:r w:rsidRPr="000F5497">
        <w:rPr>
          <w:color w:val="000000"/>
          <w:spacing w:val="-3"/>
        </w:rPr>
        <w:t>(58)</w:t>
      </w:r>
    </w:p>
    <w:p w:rsidR="000A780A" w:rsidRPr="00CE7923" w:rsidRDefault="000A780A" w:rsidP="00D070B3">
      <w:pPr>
        <w:shd w:val="clear" w:color="auto" w:fill="FFFFFF"/>
        <w:spacing w:line="360" w:lineRule="auto"/>
        <w:rPr>
          <w:color w:val="000000"/>
          <w:spacing w:val="-3"/>
        </w:rPr>
      </w:pPr>
    </w:p>
    <w:p w:rsidR="00183647" w:rsidRPr="000F5497" w:rsidRDefault="00183647" w:rsidP="00D070B3">
      <w:pPr>
        <w:shd w:val="clear" w:color="auto" w:fill="FFFFFF"/>
        <w:spacing w:line="360" w:lineRule="auto"/>
        <w:rPr>
          <w:color w:val="000000"/>
          <w:spacing w:val="-3"/>
        </w:rPr>
      </w:pPr>
      <w:r w:rsidRPr="000F5497">
        <w:rPr>
          <w:color w:val="000000"/>
          <w:spacing w:val="-3"/>
        </w:rPr>
        <w:t xml:space="preserve">где </w:t>
      </w:r>
      <w:r w:rsidRPr="000F5497">
        <w:rPr>
          <w:color w:val="000000"/>
          <w:spacing w:val="-3"/>
          <w:lang w:val="en-US"/>
        </w:rPr>
        <w:t>S</w:t>
      </w:r>
      <w:r w:rsidRPr="000F5497">
        <w:rPr>
          <w:color w:val="000000"/>
          <w:spacing w:val="-3"/>
        </w:rPr>
        <w:t>1 – концентрация пыли в наружном воздухе, мг/ м</w:t>
      </w:r>
      <w:r w:rsidR="00135A95">
        <w:rPr>
          <w:color w:val="000000"/>
          <w:spacing w:val="-3"/>
          <w:position w:val="-4"/>
        </w:rPr>
        <w:pict>
          <v:shape id="_x0000_i1163" type="#_x0000_t75" style="width:6.75pt;height:15pt">
            <v:imagedata r:id="rId135" o:title=""/>
          </v:shape>
        </w:pict>
      </w:r>
      <w:r w:rsidRPr="000F5497">
        <w:rPr>
          <w:color w:val="000000"/>
          <w:spacing w:val="-3"/>
        </w:rPr>
        <w:t>;</w:t>
      </w:r>
    </w:p>
    <w:p w:rsidR="00183647" w:rsidRPr="000F5497" w:rsidRDefault="00183647" w:rsidP="00D070B3">
      <w:pPr>
        <w:shd w:val="clear" w:color="auto" w:fill="FFFFFF"/>
        <w:spacing w:line="360" w:lineRule="auto"/>
        <w:rPr>
          <w:color w:val="000000"/>
          <w:spacing w:val="-3"/>
        </w:rPr>
      </w:pPr>
      <w:r w:rsidRPr="000F5497">
        <w:rPr>
          <w:color w:val="000000"/>
          <w:spacing w:val="-3"/>
          <w:lang w:val="en-US"/>
        </w:rPr>
        <w:t>S</w:t>
      </w:r>
      <w:r w:rsidRPr="000F5497">
        <w:rPr>
          <w:color w:val="000000"/>
          <w:spacing w:val="-3"/>
        </w:rPr>
        <w:t>2 – допустимая концентрация пыли, мг/ м</w:t>
      </w:r>
      <w:r w:rsidR="00135A95">
        <w:rPr>
          <w:color w:val="000000"/>
          <w:spacing w:val="-3"/>
          <w:position w:val="-4"/>
        </w:rPr>
        <w:pict>
          <v:shape id="_x0000_i1164" type="#_x0000_t75" style="width:6.75pt;height:15pt">
            <v:imagedata r:id="rId135" o:title=""/>
          </v:shape>
        </w:pict>
      </w:r>
      <w:r w:rsidRPr="000F5497">
        <w:rPr>
          <w:color w:val="000000"/>
          <w:spacing w:val="-3"/>
        </w:rPr>
        <w:t>;</w:t>
      </w:r>
    </w:p>
    <w:p w:rsidR="00D070B3" w:rsidRDefault="00D070B3" w:rsidP="00D070B3">
      <w:pPr>
        <w:shd w:val="clear" w:color="auto" w:fill="FFFFFF"/>
        <w:spacing w:line="360" w:lineRule="auto"/>
        <w:rPr>
          <w:color w:val="000000"/>
          <w:spacing w:val="-3"/>
          <w:lang w:val="en-US"/>
        </w:rPr>
      </w:pPr>
    </w:p>
    <w:p w:rsidR="00B0508C" w:rsidRDefault="00183647" w:rsidP="00D070B3">
      <w:pPr>
        <w:shd w:val="clear" w:color="auto" w:fill="FFFFFF"/>
        <w:spacing w:line="360" w:lineRule="auto"/>
        <w:rPr>
          <w:color w:val="000000"/>
          <w:spacing w:val="-3"/>
        </w:rPr>
      </w:pPr>
      <w:r w:rsidRPr="000F5497">
        <w:rPr>
          <w:color w:val="000000"/>
          <w:spacing w:val="-3"/>
          <w:lang w:val="en-US"/>
        </w:rPr>
        <w:t>V</w:t>
      </w:r>
      <w:r w:rsidRPr="000F5497">
        <w:rPr>
          <w:color w:val="000000"/>
          <w:spacing w:val="-3"/>
        </w:rPr>
        <w:t xml:space="preserve">п. = </w:t>
      </w:r>
      <w:r w:rsidR="00135A95">
        <w:rPr>
          <w:color w:val="000000"/>
          <w:spacing w:val="-3"/>
          <w:position w:val="-10"/>
        </w:rPr>
        <w:pict>
          <v:shape id="_x0000_i1165" type="#_x0000_t75" style="width:9pt;height:17.25pt">
            <v:imagedata r:id="rId101" o:title=""/>
          </v:shape>
        </w:pict>
      </w:r>
      <w:r w:rsidR="00135A95">
        <w:rPr>
          <w:color w:val="000000"/>
          <w:spacing w:val="-3"/>
          <w:position w:val="-24"/>
        </w:rPr>
        <w:pict>
          <v:shape id="_x0000_i1166" type="#_x0000_t75" style="width:72.75pt;height:30.75pt">
            <v:imagedata r:id="rId139" o:title=""/>
          </v:shape>
        </w:pict>
      </w:r>
      <w:r w:rsidRPr="000F5497">
        <w:rPr>
          <w:color w:val="000000"/>
          <w:spacing w:val="-3"/>
        </w:rPr>
        <w:t>= 527400 м</w:t>
      </w:r>
      <w:r w:rsidR="00135A95">
        <w:rPr>
          <w:color w:val="000000"/>
          <w:spacing w:val="-3"/>
          <w:position w:val="-4"/>
        </w:rPr>
        <w:pict>
          <v:shape id="_x0000_i1167" type="#_x0000_t75" style="width:3.75pt;height:15pt">
            <v:imagedata r:id="rId135" o:title=""/>
          </v:shape>
        </w:pict>
      </w:r>
      <w:r w:rsidR="00B0508C">
        <w:rPr>
          <w:color w:val="000000"/>
          <w:spacing w:val="-3"/>
        </w:rPr>
        <w:t xml:space="preserve"> </w:t>
      </w:r>
      <w:r w:rsidRPr="000F5497">
        <w:rPr>
          <w:color w:val="000000"/>
          <w:spacing w:val="-3"/>
        </w:rPr>
        <w:t>,</w:t>
      </w:r>
    </w:p>
    <w:p w:rsidR="00D070B3" w:rsidRDefault="00D070B3" w:rsidP="00D070B3">
      <w:pPr>
        <w:shd w:val="clear" w:color="auto" w:fill="FFFFFF"/>
        <w:spacing w:line="360" w:lineRule="auto"/>
        <w:rPr>
          <w:color w:val="000000"/>
          <w:spacing w:val="-3"/>
        </w:rPr>
      </w:pPr>
    </w:p>
    <w:p w:rsidR="00183647" w:rsidRPr="000A780A" w:rsidRDefault="00183647" w:rsidP="00D070B3">
      <w:pPr>
        <w:numPr>
          <w:ilvl w:val="0"/>
          <w:numId w:val="12"/>
        </w:numPr>
        <w:shd w:val="clear" w:color="auto" w:fill="FFFFFF"/>
        <w:spacing w:line="360" w:lineRule="auto"/>
        <w:ind w:left="0" w:firstLine="709"/>
        <w:rPr>
          <w:color w:val="000000"/>
          <w:spacing w:val="-3"/>
        </w:rPr>
      </w:pPr>
      <w:r w:rsidRPr="000F5497">
        <w:rPr>
          <w:color w:val="000000"/>
          <w:spacing w:val="-3"/>
        </w:rPr>
        <w:t>Определение объема воздуха отсасываемого от оборудования</w:t>
      </w:r>
    </w:p>
    <w:p w:rsidR="000A780A" w:rsidRPr="000A780A" w:rsidRDefault="000A780A" w:rsidP="00D070B3">
      <w:pPr>
        <w:shd w:val="clear" w:color="auto" w:fill="FFFFFF"/>
        <w:spacing w:line="360" w:lineRule="auto"/>
        <w:rPr>
          <w:color w:val="000000"/>
          <w:spacing w:val="-3"/>
        </w:rPr>
      </w:pPr>
    </w:p>
    <w:p w:rsidR="00183647" w:rsidRPr="00CE7923" w:rsidRDefault="00183647" w:rsidP="00D070B3">
      <w:pPr>
        <w:shd w:val="clear" w:color="auto" w:fill="FFFFFF"/>
        <w:spacing w:line="360" w:lineRule="auto"/>
        <w:rPr>
          <w:color w:val="000000"/>
          <w:spacing w:val="-3"/>
        </w:rPr>
      </w:pPr>
      <w:r w:rsidRPr="000F5497">
        <w:rPr>
          <w:color w:val="000000"/>
          <w:spacing w:val="-3"/>
          <w:lang w:val="en-US"/>
        </w:rPr>
        <w:t>V</w:t>
      </w:r>
      <w:r w:rsidRPr="000F5497">
        <w:rPr>
          <w:color w:val="000000"/>
          <w:spacing w:val="-3"/>
        </w:rPr>
        <w:t>=</w:t>
      </w:r>
      <w:r w:rsidR="00135A95">
        <w:rPr>
          <w:color w:val="000000"/>
          <w:spacing w:val="-3"/>
          <w:position w:val="-6"/>
          <w:lang w:val="en-US"/>
        </w:rPr>
        <w:pict>
          <v:shape id="_x0000_i1168" type="#_x0000_t75" style="width:54.75pt;height:14.25pt">
            <v:imagedata r:id="rId140" o:title=""/>
          </v:shape>
        </w:pict>
      </w:r>
      <w:r w:rsidR="00CE7923">
        <w:rPr>
          <w:color w:val="000000"/>
          <w:spacing w:val="-3"/>
        </w:rPr>
        <w:t xml:space="preserve"> </w:t>
      </w:r>
      <w:r w:rsidRPr="000F5497">
        <w:rPr>
          <w:color w:val="000000"/>
          <w:spacing w:val="-3"/>
        </w:rPr>
        <w:t>(59)</w:t>
      </w:r>
    </w:p>
    <w:p w:rsidR="000A780A" w:rsidRPr="00CE7923" w:rsidRDefault="000A780A" w:rsidP="00D070B3">
      <w:pPr>
        <w:shd w:val="clear" w:color="auto" w:fill="FFFFFF"/>
        <w:spacing w:line="360" w:lineRule="auto"/>
        <w:rPr>
          <w:color w:val="000000"/>
          <w:spacing w:val="-3"/>
        </w:rPr>
      </w:pPr>
    </w:p>
    <w:p w:rsidR="00183647" w:rsidRPr="000F5497" w:rsidRDefault="00183647" w:rsidP="00D070B3">
      <w:pPr>
        <w:shd w:val="clear" w:color="auto" w:fill="FFFFFF"/>
        <w:spacing w:line="360" w:lineRule="auto"/>
        <w:rPr>
          <w:color w:val="000000"/>
          <w:spacing w:val="-3"/>
        </w:rPr>
      </w:pPr>
      <w:r w:rsidRPr="000F5497">
        <w:rPr>
          <w:color w:val="000000"/>
          <w:spacing w:val="-3"/>
        </w:rPr>
        <w:t xml:space="preserve">где </w:t>
      </w:r>
      <w:r w:rsidRPr="000F5497">
        <w:rPr>
          <w:color w:val="000000"/>
          <w:spacing w:val="-3"/>
          <w:lang w:val="en-US"/>
        </w:rPr>
        <w:t>F</w:t>
      </w:r>
      <w:r w:rsidRPr="000F5497">
        <w:rPr>
          <w:color w:val="000000"/>
          <w:spacing w:val="-3"/>
        </w:rPr>
        <w:t xml:space="preserve"> – площадь рабочего отверстия</w:t>
      </w:r>
      <w:r w:rsidR="00B0508C">
        <w:rPr>
          <w:color w:val="000000"/>
          <w:spacing w:val="-3"/>
        </w:rPr>
        <w:t xml:space="preserve"> </w:t>
      </w:r>
      <w:r w:rsidRPr="000F5497">
        <w:rPr>
          <w:color w:val="000000"/>
          <w:spacing w:val="-3"/>
        </w:rPr>
        <w:t>(</w:t>
      </w:r>
      <w:r w:rsidRPr="000F5497">
        <w:rPr>
          <w:color w:val="000000"/>
          <w:spacing w:val="-3"/>
          <w:lang w:val="en-US"/>
        </w:rPr>
        <w:t>F</w:t>
      </w:r>
      <w:r w:rsidRPr="000F5497">
        <w:rPr>
          <w:color w:val="000000"/>
          <w:spacing w:val="-3"/>
        </w:rPr>
        <w:t>=0,5 м</w:t>
      </w:r>
      <w:r w:rsidR="00135A95">
        <w:rPr>
          <w:color w:val="000000"/>
          <w:spacing w:val="-3"/>
          <w:position w:val="-4"/>
        </w:rPr>
        <w:pict>
          <v:shape id="_x0000_i1169" type="#_x0000_t75" style="width:8.25pt;height:15pt">
            <v:imagedata r:id="rId141" o:title=""/>
          </v:shape>
        </w:pict>
      </w:r>
      <w:r w:rsidRPr="000F5497">
        <w:rPr>
          <w:color w:val="000000"/>
          <w:spacing w:val="-3"/>
        </w:rPr>
        <w:t>);</w:t>
      </w:r>
    </w:p>
    <w:p w:rsidR="00183647" w:rsidRPr="000F5497" w:rsidRDefault="00135A95" w:rsidP="00D070B3">
      <w:pPr>
        <w:shd w:val="clear" w:color="auto" w:fill="FFFFFF"/>
        <w:spacing w:line="360" w:lineRule="auto"/>
        <w:rPr>
          <w:color w:val="000000"/>
          <w:spacing w:val="-3"/>
        </w:rPr>
      </w:pPr>
      <w:r>
        <w:rPr>
          <w:color w:val="000000"/>
          <w:spacing w:val="-3"/>
          <w:position w:val="-6"/>
        </w:rPr>
        <w:pict>
          <v:shape id="_x0000_i1170" type="#_x0000_t75" style="width:9.75pt;height:11.25pt">
            <v:imagedata r:id="rId142" o:title=""/>
          </v:shape>
        </w:pict>
      </w:r>
      <w:r w:rsidR="00183647" w:rsidRPr="000F5497">
        <w:rPr>
          <w:color w:val="000000"/>
          <w:spacing w:val="-3"/>
        </w:rPr>
        <w:t>– скорость отсасываемого воздуха (</w:t>
      </w:r>
      <w:r>
        <w:rPr>
          <w:color w:val="000000"/>
          <w:spacing w:val="-3"/>
          <w:position w:val="-6"/>
        </w:rPr>
        <w:pict>
          <v:shape id="_x0000_i1171" type="#_x0000_t75" style="width:9.75pt;height:11.25pt">
            <v:imagedata r:id="rId143" o:title=""/>
          </v:shape>
        </w:pict>
      </w:r>
      <w:r w:rsidR="00183647" w:rsidRPr="000F5497">
        <w:rPr>
          <w:color w:val="000000"/>
          <w:spacing w:val="-3"/>
        </w:rPr>
        <w:t>=3 м/ с);</w:t>
      </w:r>
    </w:p>
    <w:p w:rsidR="00B0508C" w:rsidRDefault="00183647" w:rsidP="00D070B3">
      <w:pPr>
        <w:shd w:val="clear" w:color="auto" w:fill="FFFFFF"/>
        <w:spacing w:line="360" w:lineRule="auto"/>
        <w:rPr>
          <w:color w:val="000000"/>
          <w:spacing w:val="-3"/>
        </w:rPr>
      </w:pPr>
      <w:r w:rsidRPr="000F5497">
        <w:rPr>
          <w:color w:val="000000"/>
          <w:spacing w:val="-3"/>
          <w:lang w:val="en-US"/>
        </w:rPr>
        <w:t>V</w:t>
      </w:r>
      <w:r w:rsidRPr="000F5497">
        <w:rPr>
          <w:color w:val="000000"/>
          <w:spacing w:val="-3"/>
        </w:rPr>
        <w:t xml:space="preserve">= </w:t>
      </w:r>
      <w:r w:rsidR="00135A95">
        <w:rPr>
          <w:color w:val="000000"/>
          <w:spacing w:val="-3"/>
          <w:position w:val="-10"/>
          <w:lang w:val="en-US"/>
        </w:rPr>
        <w:pict>
          <v:shape id="_x0000_i1172" type="#_x0000_t75" style="width:60pt;height:15.75pt">
            <v:imagedata r:id="rId144" o:title=""/>
          </v:shape>
        </w:pict>
      </w:r>
      <w:r w:rsidRPr="000F5497">
        <w:rPr>
          <w:color w:val="000000"/>
          <w:spacing w:val="-3"/>
        </w:rPr>
        <w:t>=5400 м</w:t>
      </w:r>
      <w:r w:rsidR="00135A95">
        <w:rPr>
          <w:color w:val="000000"/>
          <w:spacing w:val="-3"/>
          <w:position w:val="-4"/>
        </w:rPr>
        <w:pict>
          <v:shape id="_x0000_i1173" type="#_x0000_t75" style="width:3.75pt;height:15pt">
            <v:imagedata r:id="rId135" o:title=""/>
          </v:shape>
        </w:pict>
      </w:r>
      <w:r w:rsidRPr="000F5497">
        <w:rPr>
          <w:color w:val="000000"/>
          <w:spacing w:val="-3"/>
        </w:rPr>
        <w:t>/ч</w:t>
      </w:r>
    </w:p>
    <w:p w:rsidR="00B0508C" w:rsidRDefault="00183647" w:rsidP="00D070B3">
      <w:pPr>
        <w:shd w:val="clear" w:color="auto" w:fill="FFFFFF"/>
        <w:spacing w:line="360" w:lineRule="auto"/>
        <w:rPr>
          <w:color w:val="000000"/>
          <w:spacing w:val="-3"/>
        </w:rPr>
      </w:pPr>
      <w:r w:rsidRPr="000F5497">
        <w:rPr>
          <w:color w:val="000000"/>
          <w:spacing w:val="-3"/>
        </w:rPr>
        <w:t>5. Потребляемая вентилятором мощность определяется по</w:t>
      </w:r>
    </w:p>
    <w:p w:rsidR="00183647" w:rsidRPr="00CE7923" w:rsidRDefault="00183647" w:rsidP="00D070B3">
      <w:pPr>
        <w:shd w:val="clear" w:color="auto" w:fill="FFFFFF"/>
        <w:spacing w:line="360" w:lineRule="auto"/>
        <w:rPr>
          <w:color w:val="000000"/>
          <w:spacing w:val="-3"/>
        </w:rPr>
      </w:pPr>
      <w:r w:rsidRPr="000F5497">
        <w:rPr>
          <w:color w:val="000000"/>
          <w:spacing w:val="-3"/>
        </w:rPr>
        <w:t>формуле :</w:t>
      </w:r>
    </w:p>
    <w:p w:rsidR="00183647" w:rsidRPr="00CE7923" w:rsidRDefault="00D070B3" w:rsidP="00D070B3">
      <w:pPr>
        <w:shd w:val="clear" w:color="auto" w:fill="FFFFFF"/>
        <w:spacing w:line="360" w:lineRule="auto"/>
        <w:rPr>
          <w:color w:val="000000"/>
          <w:spacing w:val="-3"/>
        </w:rPr>
      </w:pPr>
      <w:r>
        <w:rPr>
          <w:color w:val="000000"/>
          <w:spacing w:val="-3"/>
        </w:rPr>
        <w:br w:type="page"/>
      </w:r>
      <w:r w:rsidR="00183647" w:rsidRPr="000F5497">
        <w:rPr>
          <w:color w:val="000000"/>
          <w:spacing w:val="-3"/>
          <w:lang w:val="en-US"/>
        </w:rPr>
        <w:t>N</w:t>
      </w:r>
      <w:r w:rsidR="00183647" w:rsidRPr="000F5497">
        <w:rPr>
          <w:color w:val="000000"/>
          <w:spacing w:val="-3"/>
        </w:rPr>
        <w:t xml:space="preserve"> =</w:t>
      </w:r>
      <w:r w:rsidR="00135A95">
        <w:rPr>
          <w:color w:val="000000"/>
          <w:spacing w:val="-3"/>
          <w:position w:val="-28"/>
          <w:lang w:val="en-US"/>
        </w:rPr>
        <w:pict>
          <v:shape id="_x0000_i1174" type="#_x0000_t75" style="width:89.25pt;height:33pt">
            <v:imagedata r:id="rId145" o:title=""/>
          </v:shape>
        </w:pict>
      </w:r>
      <w:r w:rsidR="00B0508C">
        <w:rPr>
          <w:color w:val="000000"/>
          <w:spacing w:val="-3"/>
        </w:rPr>
        <w:t xml:space="preserve"> </w:t>
      </w:r>
      <w:r w:rsidR="00183647" w:rsidRPr="000F5497">
        <w:rPr>
          <w:color w:val="000000"/>
          <w:spacing w:val="-3"/>
        </w:rPr>
        <w:t>(60)</w:t>
      </w:r>
    </w:p>
    <w:p w:rsidR="000A780A" w:rsidRPr="00CE7923" w:rsidRDefault="000A780A" w:rsidP="00D070B3">
      <w:pPr>
        <w:shd w:val="clear" w:color="auto" w:fill="FFFFFF"/>
        <w:spacing w:line="360" w:lineRule="auto"/>
        <w:rPr>
          <w:color w:val="000000"/>
          <w:spacing w:val="-3"/>
        </w:rPr>
      </w:pPr>
    </w:p>
    <w:p w:rsidR="00183647" w:rsidRPr="000F5497" w:rsidRDefault="00183647" w:rsidP="00D070B3">
      <w:pPr>
        <w:shd w:val="clear" w:color="auto" w:fill="FFFFFF"/>
        <w:spacing w:line="360" w:lineRule="auto"/>
        <w:rPr>
          <w:color w:val="000000"/>
          <w:spacing w:val="-3"/>
        </w:rPr>
      </w:pPr>
      <w:r w:rsidRPr="000F5497">
        <w:rPr>
          <w:color w:val="000000"/>
          <w:spacing w:val="-3"/>
        </w:rPr>
        <w:t xml:space="preserve">где </w:t>
      </w:r>
      <w:r w:rsidRPr="000F5497">
        <w:rPr>
          <w:color w:val="000000"/>
          <w:spacing w:val="-3"/>
          <w:lang w:val="en-US"/>
        </w:rPr>
        <w:t>V</w:t>
      </w:r>
      <w:r w:rsidRPr="000F5497">
        <w:rPr>
          <w:color w:val="000000"/>
          <w:spacing w:val="-3"/>
        </w:rPr>
        <w:t xml:space="preserve"> – объем воздуха отсасываемого вытяжным зонтом, м</w:t>
      </w:r>
      <w:r w:rsidR="00135A95">
        <w:rPr>
          <w:color w:val="000000"/>
          <w:spacing w:val="-3"/>
          <w:position w:val="-4"/>
        </w:rPr>
        <w:pict>
          <v:shape id="_x0000_i1175" type="#_x0000_t75" style="width:3.75pt;height:15pt">
            <v:imagedata r:id="rId135" o:title=""/>
          </v:shape>
        </w:pict>
      </w:r>
      <w:r w:rsidRPr="000F5497">
        <w:rPr>
          <w:color w:val="000000"/>
          <w:spacing w:val="-3"/>
        </w:rPr>
        <w:t>/ч;</w:t>
      </w:r>
    </w:p>
    <w:p w:rsidR="00183647" w:rsidRPr="000F5497" w:rsidRDefault="00183647" w:rsidP="00D070B3">
      <w:pPr>
        <w:shd w:val="clear" w:color="auto" w:fill="FFFFFF"/>
        <w:spacing w:line="360" w:lineRule="auto"/>
        <w:rPr>
          <w:color w:val="000000"/>
          <w:spacing w:val="-3"/>
        </w:rPr>
      </w:pPr>
      <w:r w:rsidRPr="000F5497">
        <w:rPr>
          <w:color w:val="000000"/>
          <w:spacing w:val="-3"/>
          <w:lang w:val="en-US"/>
        </w:rPr>
        <w:t>P</w:t>
      </w:r>
      <w:r w:rsidRPr="000F5497">
        <w:rPr>
          <w:color w:val="000000"/>
          <w:spacing w:val="-3"/>
        </w:rPr>
        <w:t xml:space="preserve"> – давление создаваемое вентилятором, кгс/м</w:t>
      </w:r>
      <w:r w:rsidR="00135A95">
        <w:rPr>
          <w:color w:val="000000"/>
          <w:spacing w:val="-3"/>
          <w:position w:val="-4"/>
        </w:rPr>
        <w:pict>
          <v:shape id="_x0000_i1176" type="#_x0000_t75" style="width:9pt;height:15pt">
            <v:imagedata r:id="rId146" o:title=""/>
          </v:shape>
        </w:pict>
      </w:r>
      <w:r w:rsidRPr="000F5497">
        <w:rPr>
          <w:color w:val="000000"/>
          <w:spacing w:val="-3"/>
        </w:rPr>
        <w:t>(р=20 кгс/м</w:t>
      </w:r>
      <w:r w:rsidR="00135A95">
        <w:rPr>
          <w:color w:val="000000"/>
          <w:spacing w:val="-3"/>
          <w:position w:val="-4"/>
        </w:rPr>
        <w:pict>
          <v:shape id="_x0000_i1177" type="#_x0000_t75" style="width:9pt;height:15pt">
            <v:imagedata r:id="rId146" o:title=""/>
          </v:shape>
        </w:pict>
      </w:r>
      <w:r w:rsidRPr="000F5497">
        <w:rPr>
          <w:color w:val="000000"/>
          <w:spacing w:val="-3"/>
        </w:rPr>
        <w:t>);</w:t>
      </w:r>
    </w:p>
    <w:p w:rsidR="00183647" w:rsidRPr="000F5497" w:rsidRDefault="00135A95" w:rsidP="00D070B3">
      <w:pPr>
        <w:shd w:val="clear" w:color="auto" w:fill="FFFFFF"/>
        <w:spacing w:line="360" w:lineRule="auto"/>
        <w:rPr>
          <w:color w:val="000000"/>
          <w:spacing w:val="-3"/>
        </w:rPr>
      </w:pPr>
      <w:r>
        <w:rPr>
          <w:color w:val="000000"/>
          <w:spacing w:val="-3"/>
          <w:position w:val="-10"/>
        </w:rPr>
        <w:pict>
          <v:shape id="_x0000_i1178" type="#_x0000_t75" style="width:15pt;height:12.75pt">
            <v:imagedata r:id="rId147" o:title=""/>
          </v:shape>
        </w:pict>
      </w:r>
      <w:r w:rsidR="00183647" w:rsidRPr="000F5497">
        <w:rPr>
          <w:color w:val="000000"/>
          <w:spacing w:val="-3"/>
        </w:rPr>
        <w:t>- к.п.д. вентилятора;</w:t>
      </w:r>
    </w:p>
    <w:p w:rsidR="00183647" w:rsidRPr="000F5497" w:rsidRDefault="00135A95" w:rsidP="00D070B3">
      <w:pPr>
        <w:shd w:val="clear" w:color="auto" w:fill="FFFFFF"/>
        <w:spacing w:line="360" w:lineRule="auto"/>
        <w:rPr>
          <w:color w:val="000000"/>
          <w:spacing w:val="-3"/>
        </w:rPr>
      </w:pPr>
      <w:r>
        <w:rPr>
          <w:color w:val="000000"/>
          <w:spacing w:val="-3"/>
          <w:position w:val="-10"/>
        </w:rPr>
        <w:pict>
          <v:shape id="_x0000_i1179" type="#_x0000_t75" style="width:15.75pt;height:12.75pt">
            <v:imagedata r:id="rId148" o:title=""/>
          </v:shape>
        </w:pict>
      </w:r>
      <w:r w:rsidR="00183647" w:rsidRPr="000F5497">
        <w:rPr>
          <w:color w:val="000000"/>
          <w:spacing w:val="-3"/>
        </w:rPr>
        <w:t>- к.п.д. передачи.</w:t>
      </w:r>
    </w:p>
    <w:p w:rsidR="00D070B3" w:rsidRDefault="00D070B3" w:rsidP="00D070B3">
      <w:pPr>
        <w:shd w:val="clear" w:color="auto" w:fill="FFFFFF"/>
        <w:spacing w:line="360" w:lineRule="auto"/>
        <w:rPr>
          <w:color w:val="000000"/>
          <w:spacing w:val="-3"/>
          <w:lang w:val="en-US"/>
        </w:rPr>
      </w:pPr>
    </w:p>
    <w:p w:rsidR="00B0508C" w:rsidRDefault="00183647" w:rsidP="00D070B3">
      <w:pPr>
        <w:shd w:val="clear" w:color="auto" w:fill="FFFFFF"/>
        <w:spacing w:line="360" w:lineRule="auto"/>
        <w:rPr>
          <w:color w:val="000000"/>
          <w:spacing w:val="-3"/>
        </w:rPr>
      </w:pPr>
      <w:r w:rsidRPr="000F5497">
        <w:rPr>
          <w:color w:val="000000"/>
          <w:spacing w:val="-3"/>
          <w:lang w:val="en-US"/>
        </w:rPr>
        <w:t>N</w:t>
      </w:r>
      <w:r w:rsidRPr="000F5497">
        <w:rPr>
          <w:color w:val="000000"/>
          <w:spacing w:val="-3"/>
        </w:rPr>
        <w:t xml:space="preserve"> = </w:t>
      </w:r>
      <w:r w:rsidR="00135A95">
        <w:rPr>
          <w:color w:val="000000"/>
          <w:spacing w:val="-3"/>
          <w:position w:val="-28"/>
          <w:lang w:val="en-US"/>
        </w:rPr>
        <w:pict>
          <v:shape id="_x0000_i1180" type="#_x0000_t75" style="width:101.25pt;height:33pt">
            <v:imagedata r:id="rId149" o:title=""/>
          </v:shape>
        </w:pict>
      </w:r>
      <w:r w:rsidRPr="000F5497">
        <w:rPr>
          <w:color w:val="000000"/>
          <w:spacing w:val="-3"/>
        </w:rPr>
        <w:t>=0,44 кВт</w:t>
      </w:r>
    </w:p>
    <w:p w:rsidR="00D070B3" w:rsidRDefault="00D070B3" w:rsidP="00D070B3">
      <w:pPr>
        <w:shd w:val="clear" w:color="auto" w:fill="FFFFFF"/>
        <w:spacing w:line="360" w:lineRule="auto"/>
        <w:rPr>
          <w:color w:val="000000"/>
          <w:spacing w:val="-3"/>
        </w:rPr>
      </w:pPr>
    </w:p>
    <w:p w:rsidR="00B0508C" w:rsidRPr="00CE7923" w:rsidRDefault="00183647" w:rsidP="00D070B3">
      <w:pPr>
        <w:shd w:val="clear" w:color="auto" w:fill="FFFFFF"/>
        <w:spacing w:line="360" w:lineRule="auto"/>
        <w:rPr>
          <w:color w:val="000000"/>
          <w:spacing w:val="-3"/>
        </w:rPr>
      </w:pPr>
      <w:r w:rsidRPr="000F5497">
        <w:rPr>
          <w:color w:val="000000"/>
          <w:spacing w:val="-3"/>
        </w:rPr>
        <w:t>6. Установочную мощность двигателя определяют по формуле:</w:t>
      </w:r>
    </w:p>
    <w:p w:rsidR="000A780A" w:rsidRPr="00CE7923" w:rsidRDefault="000A780A" w:rsidP="00D070B3">
      <w:pPr>
        <w:shd w:val="clear" w:color="auto" w:fill="FFFFFF"/>
        <w:spacing w:line="360" w:lineRule="auto"/>
        <w:rPr>
          <w:color w:val="000000"/>
          <w:spacing w:val="-3"/>
        </w:rPr>
      </w:pPr>
    </w:p>
    <w:p w:rsidR="00B0508C" w:rsidRPr="00CE7923" w:rsidRDefault="00183647" w:rsidP="00D070B3">
      <w:pPr>
        <w:shd w:val="clear" w:color="auto" w:fill="FFFFFF"/>
        <w:spacing w:line="360" w:lineRule="auto"/>
        <w:rPr>
          <w:color w:val="000000"/>
          <w:spacing w:val="-3"/>
        </w:rPr>
      </w:pPr>
      <w:r w:rsidRPr="000F5497">
        <w:rPr>
          <w:color w:val="000000"/>
          <w:spacing w:val="-3"/>
          <w:lang w:val="en-US"/>
        </w:rPr>
        <w:t>N</w:t>
      </w:r>
      <w:r w:rsidRPr="000F5497">
        <w:rPr>
          <w:color w:val="000000"/>
          <w:spacing w:val="-3"/>
        </w:rPr>
        <w:t>уст.</w:t>
      </w:r>
      <w:r w:rsidR="00B0508C">
        <w:rPr>
          <w:color w:val="000000"/>
          <w:spacing w:val="-3"/>
        </w:rPr>
        <w:t xml:space="preserve"> </w:t>
      </w:r>
      <w:r w:rsidRPr="000F5497">
        <w:rPr>
          <w:color w:val="000000"/>
          <w:spacing w:val="-3"/>
        </w:rPr>
        <w:t>=</w:t>
      </w:r>
      <w:r w:rsidR="00135A95">
        <w:rPr>
          <w:color w:val="000000"/>
          <w:spacing w:val="-3"/>
          <w:position w:val="-6"/>
        </w:rPr>
        <w:pict>
          <v:shape id="_x0000_i1181" type="#_x0000_t75" style="width:27.75pt;height:14.25pt">
            <v:imagedata r:id="rId150" o:title=""/>
          </v:shape>
        </w:pict>
      </w:r>
      <w:r w:rsidRPr="000F5497">
        <w:rPr>
          <w:color w:val="000000"/>
          <w:spacing w:val="-3"/>
        </w:rPr>
        <w:t>,</w:t>
      </w:r>
      <w:r w:rsidR="00CE7923">
        <w:rPr>
          <w:color w:val="000000"/>
          <w:spacing w:val="-3"/>
        </w:rPr>
        <w:t xml:space="preserve"> </w:t>
      </w:r>
      <w:r w:rsidRPr="000F5497">
        <w:rPr>
          <w:color w:val="000000"/>
          <w:spacing w:val="-3"/>
        </w:rPr>
        <w:t>(61)</w:t>
      </w:r>
    </w:p>
    <w:p w:rsidR="000A780A" w:rsidRPr="00CE7923" w:rsidRDefault="000A780A" w:rsidP="00D070B3">
      <w:pPr>
        <w:shd w:val="clear" w:color="auto" w:fill="FFFFFF"/>
        <w:spacing w:line="360" w:lineRule="auto"/>
        <w:rPr>
          <w:color w:val="000000"/>
          <w:spacing w:val="-3"/>
        </w:rPr>
      </w:pPr>
    </w:p>
    <w:p w:rsidR="00B0508C" w:rsidRDefault="00183647" w:rsidP="00D070B3">
      <w:pPr>
        <w:shd w:val="clear" w:color="auto" w:fill="FFFFFF"/>
        <w:spacing w:line="360" w:lineRule="auto"/>
        <w:rPr>
          <w:color w:val="000000"/>
          <w:spacing w:val="-3"/>
        </w:rPr>
      </w:pPr>
      <w:r w:rsidRPr="000F5497">
        <w:rPr>
          <w:color w:val="000000"/>
          <w:spacing w:val="-3"/>
        </w:rPr>
        <w:t xml:space="preserve">где </w:t>
      </w:r>
      <w:r w:rsidR="00135A95">
        <w:rPr>
          <w:color w:val="000000"/>
          <w:spacing w:val="-3"/>
          <w:position w:val="-6"/>
        </w:rPr>
        <w:pict>
          <v:shape id="_x0000_i1182" type="#_x0000_t75" style="width:12pt;height:11.25pt">
            <v:imagedata r:id="rId151" o:title=""/>
          </v:shape>
        </w:pict>
      </w:r>
      <w:r w:rsidRPr="000F5497">
        <w:rPr>
          <w:color w:val="000000"/>
          <w:spacing w:val="-3"/>
        </w:rPr>
        <w:t xml:space="preserve"> - коэффициент запаса мощности (</w:t>
      </w:r>
      <w:r w:rsidR="00135A95">
        <w:rPr>
          <w:color w:val="000000"/>
          <w:spacing w:val="-3"/>
          <w:position w:val="-6"/>
        </w:rPr>
        <w:pict>
          <v:shape id="_x0000_i1183" type="#_x0000_t75" style="width:12pt;height:11.25pt">
            <v:imagedata r:id="rId152" o:title=""/>
          </v:shape>
        </w:pict>
      </w:r>
      <w:r w:rsidRPr="000F5497">
        <w:rPr>
          <w:color w:val="000000"/>
          <w:spacing w:val="-3"/>
        </w:rPr>
        <w:t>=1,1 – 1,5).</w:t>
      </w:r>
    </w:p>
    <w:p w:rsidR="00D070B3" w:rsidRDefault="00D070B3" w:rsidP="00D070B3">
      <w:pPr>
        <w:shd w:val="clear" w:color="auto" w:fill="FFFFFF"/>
        <w:spacing w:line="360" w:lineRule="auto"/>
        <w:rPr>
          <w:color w:val="000000"/>
          <w:spacing w:val="-3"/>
          <w:lang w:val="en-US"/>
        </w:rPr>
      </w:pPr>
    </w:p>
    <w:p w:rsidR="00B0508C" w:rsidRDefault="00183647" w:rsidP="00D070B3">
      <w:pPr>
        <w:shd w:val="clear" w:color="auto" w:fill="FFFFFF"/>
        <w:spacing w:line="360" w:lineRule="auto"/>
        <w:rPr>
          <w:color w:val="000000"/>
          <w:spacing w:val="-3"/>
        </w:rPr>
      </w:pPr>
      <w:r w:rsidRPr="000F5497">
        <w:rPr>
          <w:color w:val="000000"/>
          <w:spacing w:val="-3"/>
          <w:lang w:val="en-US"/>
        </w:rPr>
        <w:t>N</w:t>
      </w:r>
      <w:r w:rsidRPr="000F5497">
        <w:rPr>
          <w:color w:val="000000"/>
          <w:spacing w:val="-3"/>
        </w:rPr>
        <w:t>уст.</w:t>
      </w:r>
      <w:r w:rsidR="00B0508C">
        <w:rPr>
          <w:color w:val="000000"/>
          <w:spacing w:val="-3"/>
        </w:rPr>
        <w:t xml:space="preserve"> </w:t>
      </w:r>
      <w:r w:rsidRPr="000F5497">
        <w:rPr>
          <w:color w:val="000000"/>
          <w:spacing w:val="-3"/>
        </w:rPr>
        <w:t>= 1,1 * 0,44= 0,48</w:t>
      </w:r>
    </w:p>
    <w:p w:rsidR="00D070B3" w:rsidRDefault="00D070B3" w:rsidP="00D070B3">
      <w:pPr>
        <w:shd w:val="clear" w:color="auto" w:fill="FFFFFF"/>
        <w:spacing w:line="360" w:lineRule="auto"/>
        <w:rPr>
          <w:color w:val="000000"/>
          <w:spacing w:val="-3"/>
        </w:rPr>
      </w:pPr>
    </w:p>
    <w:p w:rsidR="00183647" w:rsidRPr="000F5497" w:rsidRDefault="00183647" w:rsidP="00D070B3">
      <w:pPr>
        <w:shd w:val="clear" w:color="auto" w:fill="FFFFFF"/>
        <w:spacing w:line="360" w:lineRule="auto"/>
        <w:rPr>
          <w:color w:val="000000"/>
          <w:spacing w:val="-3"/>
        </w:rPr>
      </w:pPr>
      <w:r w:rsidRPr="000F5497">
        <w:rPr>
          <w:color w:val="000000"/>
          <w:spacing w:val="-3"/>
        </w:rPr>
        <w:t>7. Для вентиляции участка выбираем осевой вентилятор низкого давления ВО 14 – 320.</w:t>
      </w:r>
    </w:p>
    <w:p w:rsidR="00183647" w:rsidRPr="000F5497" w:rsidRDefault="00183647" w:rsidP="00D070B3">
      <w:pPr>
        <w:shd w:val="clear" w:color="auto" w:fill="FFFFFF"/>
        <w:spacing w:line="360" w:lineRule="auto"/>
        <w:rPr>
          <w:color w:val="000000"/>
          <w:spacing w:val="-3"/>
        </w:rPr>
      </w:pPr>
      <w:r w:rsidRPr="000F5497">
        <w:rPr>
          <w:color w:val="000000"/>
          <w:spacing w:val="-3"/>
        </w:rPr>
        <w:t>8. Для местной вентиляции участка выбираем радиальный вентилятор среднего давления ВР 300 – 45.</w:t>
      </w:r>
    </w:p>
    <w:p w:rsidR="00183647" w:rsidRPr="000F5497" w:rsidRDefault="00183647" w:rsidP="00D070B3">
      <w:pPr>
        <w:shd w:val="clear" w:color="auto" w:fill="FFFFFF"/>
        <w:spacing w:line="360" w:lineRule="auto"/>
        <w:ind w:firstLine="540"/>
        <w:rPr>
          <w:color w:val="000000"/>
          <w:spacing w:val="-3"/>
        </w:rPr>
      </w:pPr>
    </w:p>
    <w:p w:rsidR="00183647" w:rsidRPr="000A780A" w:rsidRDefault="00183647" w:rsidP="00D070B3">
      <w:pPr>
        <w:shd w:val="clear" w:color="auto" w:fill="FFFFFF"/>
        <w:spacing w:line="360" w:lineRule="auto"/>
        <w:ind w:firstLine="540"/>
        <w:jc w:val="center"/>
        <w:rPr>
          <w:b/>
          <w:bCs/>
          <w:color w:val="000000"/>
          <w:spacing w:val="-3"/>
        </w:rPr>
      </w:pPr>
      <w:r w:rsidRPr="000A780A">
        <w:rPr>
          <w:b/>
          <w:bCs/>
          <w:color w:val="000000"/>
          <w:spacing w:val="-3"/>
        </w:rPr>
        <w:t>4.3.3 Электрический ток (защитное зануление)</w:t>
      </w:r>
    </w:p>
    <w:p w:rsidR="00B0508C" w:rsidRDefault="00183647" w:rsidP="00D070B3">
      <w:pPr>
        <w:shd w:val="clear" w:color="auto" w:fill="FFFFFF"/>
        <w:spacing w:line="360" w:lineRule="auto"/>
        <w:ind w:firstLine="540"/>
        <w:rPr>
          <w:color w:val="000000"/>
          <w:spacing w:val="5"/>
        </w:rPr>
      </w:pPr>
      <w:r w:rsidRPr="000F5497">
        <w:rPr>
          <w:color w:val="000000"/>
          <w:spacing w:val="7"/>
        </w:rPr>
        <w:t xml:space="preserve">Необходимо все корпуса генераторов, </w:t>
      </w:r>
      <w:r w:rsidRPr="000F5497">
        <w:rPr>
          <w:color w:val="000000"/>
          <w:spacing w:val="-3"/>
        </w:rPr>
        <w:t xml:space="preserve">электродвигателей, трансформаторов и других установок следует </w:t>
      </w:r>
      <w:r w:rsidRPr="000F5497">
        <w:rPr>
          <w:color w:val="000000"/>
          <w:spacing w:val="5"/>
        </w:rPr>
        <w:t>обязательно занулять.</w:t>
      </w:r>
    </w:p>
    <w:p w:rsidR="00183647" w:rsidRPr="000F5497" w:rsidRDefault="00183647" w:rsidP="00D070B3">
      <w:pPr>
        <w:shd w:val="clear" w:color="auto" w:fill="FFFFFF"/>
        <w:spacing w:line="360" w:lineRule="auto"/>
        <w:ind w:firstLine="540"/>
      </w:pPr>
      <w:r w:rsidRPr="000F5497">
        <w:rPr>
          <w:color w:val="000000"/>
          <w:spacing w:val="-5"/>
        </w:rPr>
        <w:t xml:space="preserve">Зануление — это преднамеренное электрическое соединение с нулевым </w:t>
      </w:r>
      <w:r w:rsidRPr="000F5497">
        <w:rPr>
          <w:color w:val="000000"/>
          <w:spacing w:val="-3"/>
        </w:rPr>
        <w:t xml:space="preserve">защитным проводником металлических нетокопроводящих частей, которые </w:t>
      </w:r>
      <w:r w:rsidRPr="000F5497">
        <w:rPr>
          <w:color w:val="000000"/>
          <w:spacing w:val="3"/>
        </w:rPr>
        <w:t xml:space="preserve">могут оказаться под напряжением. Зануление применяется в сетях напряжением до 1000 В, действие его основано на автоматическом </w:t>
      </w:r>
      <w:r w:rsidRPr="000F5497">
        <w:rPr>
          <w:color w:val="000000"/>
          <w:spacing w:val="-4"/>
        </w:rPr>
        <w:t xml:space="preserve">отключении электрической установки в случае присоединения одной фазы на </w:t>
      </w:r>
      <w:r w:rsidRPr="000F5497">
        <w:rPr>
          <w:color w:val="000000"/>
          <w:spacing w:val="-6"/>
        </w:rPr>
        <w:t>корпус.</w:t>
      </w:r>
    </w:p>
    <w:p w:rsidR="00183647" w:rsidRPr="000F5497" w:rsidRDefault="00183647" w:rsidP="00D070B3">
      <w:pPr>
        <w:shd w:val="clear" w:color="auto" w:fill="FFFFFF"/>
        <w:spacing w:line="360" w:lineRule="auto"/>
        <w:ind w:firstLine="540"/>
      </w:pPr>
      <w:r w:rsidRPr="000F5497">
        <w:rPr>
          <w:color w:val="000000"/>
          <w:spacing w:val="4"/>
        </w:rPr>
        <w:t xml:space="preserve">Поврежденная установка отключается в результате сгорания </w:t>
      </w:r>
      <w:r w:rsidRPr="000F5497">
        <w:rPr>
          <w:color w:val="000000"/>
          <w:spacing w:val="-2"/>
        </w:rPr>
        <w:t xml:space="preserve">предохранителей или отключения автомата. Например, если произойдет </w:t>
      </w:r>
      <w:r w:rsidRPr="000F5497">
        <w:rPr>
          <w:color w:val="000000"/>
          <w:spacing w:val="-3"/>
        </w:rPr>
        <w:t>замыкание на корпус электродвигателя.</w:t>
      </w:r>
    </w:p>
    <w:p w:rsidR="00183647" w:rsidRPr="000F5497" w:rsidRDefault="00183647" w:rsidP="00D070B3">
      <w:pPr>
        <w:shd w:val="clear" w:color="auto" w:fill="FFFFFF"/>
        <w:spacing w:line="360" w:lineRule="auto"/>
        <w:ind w:firstLine="540"/>
        <w:rPr>
          <w:color w:val="000000"/>
          <w:spacing w:val="-3"/>
        </w:rPr>
      </w:pPr>
      <w:r w:rsidRPr="000F5497">
        <w:rPr>
          <w:color w:val="000000"/>
          <w:spacing w:val="-1"/>
        </w:rPr>
        <w:t xml:space="preserve">Для быстрого отключения поврежденного объекта необходимо, чтобы </w:t>
      </w:r>
      <w:r w:rsidRPr="000F5497">
        <w:rPr>
          <w:color w:val="000000"/>
        </w:rPr>
        <w:t xml:space="preserve">сила тока короткого замыкания превышала в 2,5 раза силу номинального </w:t>
      </w:r>
      <w:r w:rsidRPr="000F5497">
        <w:rPr>
          <w:color w:val="000000"/>
          <w:spacing w:val="-3"/>
        </w:rPr>
        <w:t>тока ближайшего предохранителя. Или в 1,2 раза силу тока отключения ближайшего автоматического выключателя.</w:t>
      </w:r>
    </w:p>
    <w:p w:rsidR="00B0508C" w:rsidRDefault="00183647" w:rsidP="00D070B3">
      <w:pPr>
        <w:spacing w:line="360" w:lineRule="auto"/>
        <w:ind w:firstLine="550"/>
        <w:rPr>
          <w:color w:val="000000"/>
          <w:spacing w:val="-3"/>
        </w:rPr>
      </w:pPr>
      <w:r w:rsidRPr="000F5497">
        <w:rPr>
          <w:color w:val="000000"/>
          <w:spacing w:val="-4"/>
        </w:rPr>
        <w:t xml:space="preserve">Однако зануление не лишено недостатков. Например, при обрыве нулевого провода все оборудование за точкой обрыва оказались бы лишенные защиты. </w:t>
      </w:r>
      <w:r w:rsidRPr="000F5497">
        <w:rPr>
          <w:color w:val="000000"/>
          <w:spacing w:val="1"/>
        </w:rPr>
        <w:t xml:space="preserve">При пробое изоляции в одном из электроприемников не только на его </w:t>
      </w:r>
      <w:r w:rsidRPr="000F5497">
        <w:rPr>
          <w:color w:val="000000"/>
          <w:spacing w:val="-3"/>
        </w:rPr>
        <w:t>корпус, но и на все другие части соединенных нулевым проводом за точкой обрыва, могло бы оказаться напряжение, равному фазному, из-за связи через общий кусок нулевого провода.</w:t>
      </w:r>
    </w:p>
    <w:p w:rsidR="00B0508C" w:rsidRDefault="00183647" w:rsidP="00D070B3">
      <w:pPr>
        <w:shd w:val="clear" w:color="auto" w:fill="FFFFFF"/>
        <w:spacing w:line="360" w:lineRule="auto"/>
        <w:ind w:firstLine="535"/>
        <w:rPr>
          <w:color w:val="000000"/>
          <w:spacing w:val="4"/>
        </w:rPr>
      </w:pPr>
      <w:r w:rsidRPr="000F5497">
        <w:rPr>
          <w:color w:val="000000"/>
          <w:spacing w:val="9"/>
        </w:rPr>
        <w:t xml:space="preserve">Чтобы не допускать таких случаев, нужно прокладывать нулевые защитные проводники столь же тщательно как фазные не допускать </w:t>
      </w:r>
      <w:r w:rsidRPr="000F5497">
        <w:rPr>
          <w:color w:val="000000"/>
          <w:spacing w:val="5"/>
        </w:rPr>
        <w:t xml:space="preserve">установку плавких предохранителей или однополюсных выключателей в </w:t>
      </w:r>
      <w:r w:rsidRPr="000F5497">
        <w:rPr>
          <w:color w:val="000000"/>
          <w:spacing w:val="3"/>
        </w:rPr>
        <w:t xml:space="preserve">нулевом проводе на участках, где он используется как защитный, регулярно </w:t>
      </w:r>
      <w:r w:rsidRPr="000F5497">
        <w:rPr>
          <w:color w:val="000000"/>
          <w:spacing w:val="11"/>
        </w:rPr>
        <w:t xml:space="preserve">контролировать в процессе эксплуатации целостность защитных </w:t>
      </w:r>
      <w:r w:rsidRPr="000F5497">
        <w:rPr>
          <w:color w:val="000000"/>
          <w:spacing w:val="7"/>
        </w:rPr>
        <w:t xml:space="preserve">проводников и качество контактов. Кроме того, на случай если нулевой </w:t>
      </w:r>
      <w:r w:rsidRPr="000F5497">
        <w:rPr>
          <w:color w:val="000000"/>
          <w:spacing w:val="3"/>
        </w:rPr>
        <w:t xml:space="preserve">провод все же оборвется, для уменьшения напряжения на зануленных частях </w:t>
      </w:r>
      <w:r w:rsidRPr="000F5497">
        <w:rPr>
          <w:color w:val="000000"/>
          <w:spacing w:val="5"/>
        </w:rPr>
        <w:t xml:space="preserve">при замыкание на них за точкой обрыва повторно замыкают запуленные провода по концам, как магистралей, так и ответвлений при их длине более </w:t>
      </w:r>
      <w:r w:rsidRPr="000F5497">
        <w:rPr>
          <w:color w:val="000000"/>
          <w:spacing w:val="3"/>
        </w:rPr>
        <w:t xml:space="preserve">200 м, а также на входах в здания, внутри которых применяется зануление. </w:t>
      </w:r>
      <w:r w:rsidRPr="000F5497">
        <w:rPr>
          <w:color w:val="000000"/>
          <w:spacing w:val="8"/>
        </w:rPr>
        <w:t xml:space="preserve">Нулевой провод должен иметь одинаковую проводимость с фазными </w:t>
      </w:r>
      <w:r w:rsidRPr="000F5497">
        <w:rPr>
          <w:color w:val="000000"/>
          <w:spacing w:val="7"/>
        </w:rPr>
        <w:t xml:space="preserve">проводами в следующих случаях: на линиях со стальными проводами, а </w:t>
      </w:r>
      <w:r w:rsidRPr="000F5497">
        <w:rPr>
          <w:color w:val="000000"/>
          <w:spacing w:val="5"/>
        </w:rPr>
        <w:t>также при сечении 10 мм</w:t>
      </w:r>
      <w:r w:rsidRPr="000F5497">
        <w:rPr>
          <w:color w:val="000000"/>
          <w:spacing w:val="5"/>
          <w:vertAlign w:val="superscript"/>
        </w:rPr>
        <w:t>2</w:t>
      </w:r>
      <w:r w:rsidRPr="000F5497">
        <w:rPr>
          <w:color w:val="000000"/>
          <w:spacing w:val="5"/>
        </w:rPr>
        <w:t xml:space="preserve"> сталеалгоминевые или биметаллические провода </w:t>
      </w:r>
      <w:r w:rsidRPr="000F5497">
        <w:rPr>
          <w:color w:val="000000"/>
          <w:spacing w:val="4"/>
        </w:rPr>
        <w:t xml:space="preserve">на линиях. Как видно благодаря этому снижается падение напряжения на </w:t>
      </w:r>
      <w:r w:rsidRPr="000F5497">
        <w:rPr>
          <w:color w:val="000000"/>
          <w:spacing w:val="8"/>
        </w:rPr>
        <w:t xml:space="preserve">нулевом про-воде, а значит, уменьшается и напряжение на корпусе </w:t>
      </w:r>
      <w:r w:rsidRPr="000F5497">
        <w:rPr>
          <w:color w:val="000000"/>
          <w:spacing w:val="4"/>
        </w:rPr>
        <w:t>поврежденного оборудования.</w:t>
      </w:r>
    </w:p>
    <w:p w:rsidR="00B0508C" w:rsidRDefault="00B0508C" w:rsidP="00D070B3">
      <w:pPr>
        <w:spacing w:line="360" w:lineRule="auto"/>
        <w:ind w:firstLine="550"/>
        <w:rPr>
          <w:color w:val="000000"/>
          <w:spacing w:val="-3"/>
        </w:rPr>
      </w:pPr>
    </w:p>
    <w:p w:rsidR="00183647" w:rsidRPr="000F5497" w:rsidRDefault="00135A95" w:rsidP="00D070B3">
      <w:pPr>
        <w:spacing w:line="360" w:lineRule="auto"/>
      </w:pPr>
      <w:r>
        <w:pict>
          <v:shape id="_x0000_i1184" type="#_x0000_t75" style="width:115.5pt;height:143.25pt">
            <v:imagedata r:id="rId153" o:title=""/>
          </v:shape>
        </w:pict>
      </w:r>
    </w:p>
    <w:p w:rsidR="00183647" w:rsidRPr="000F5497" w:rsidRDefault="00183647" w:rsidP="00D070B3">
      <w:pPr>
        <w:spacing w:line="360" w:lineRule="auto"/>
        <w:ind w:firstLine="540"/>
        <w:rPr>
          <w:color w:val="000000"/>
        </w:rPr>
      </w:pPr>
      <w:r w:rsidRPr="000F5497">
        <w:rPr>
          <w:color w:val="000000"/>
        </w:rPr>
        <w:t>Рисунок 9. Принципиальная схема зануления:</w:t>
      </w:r>
    </w:p>
    <w:p w:rsidR="00183647" w:rsidRPr="000F5497" w:rsidRDefault="00183647" w:rsidP="00D070B3">
      <w:pPr>
        <w:spacing w:line="360" w:lineRule="auto"/>
        <w:ind w:firstLine="540"/>
        <w:rPr>
          <w:color w:val="000000"/>
        </w:rPr>
      </w:pPr>
      <w:r w:rsidRPr="000F5497">
        <w:rPr>
          <w:color w:val="000000"/>
          <w:lang w:val="en-US"/>
        </w:rPr>
        <w:t>R</w:t>
      </w:r>
      <w:r w:rsidRPr="000F5497">
        <w:rPr>
          <w:color w:val="000000"/>
          <w:vertAlign w:val="subscript"/>
          <w:lang w:val="en-US"/>
        </w:rPr>
        <w:t>O</w:t>
      </w:r>
      <w:r w:rsidRPr="000F5497">
        <w:rPr>
          <w:color w:val="000000"/>
        </w:rPr>
        <w:t xml:space="preserve"> - сопротивление заземления нейтрали источника тока; </w:t>
      </w:r>
      <w:r w:rsidRPr="000F5497">
        <w:rPr>
          <w:color w:val="000000"/>
          <w:lang w:val="en-US"/>
        </w:rPr>
        <w:t>R</w:t>
      </w:r>
      <w:r w:rsidRPr="000F5497">
        <w:rPr>
          <w:color w:val="000000"/>
          <w:vertAlign w:val="subscript"/>
        </w:rPr>
        <w:t>П</w:t>
      </w:r>
      <w:r w:rsidRPr="000F5497">
        <w:rPr>
          <w:color w:val="000000"/>
        </w:rPr>
        <w:t xml:space="preserve"> -</w:t>
      </w:r>
      <w:r w:rsidR="00B0508C">
        <w:rPr>
          <w:color w:val="000000"/>
        </w:rPr>
        <w:t xml:space="preserve"> </w:t>
      </w:r>
      <w:r w:rsidRPr="000F5497">
        <w:rPr>
          <w:color w:val="000000"/>
        </w:rPr>
        <w:t xml:space="preserve">сопротивление пов-торного заземления нулевого защитного проводника; </w:t>
      </w:r>
      <w:r w:rsidRPr="000F5497">
        <w:rPr>
          <w:color w:val="000000"/>
          <w:lang w:val="en-US"/>
        </w:rPr>
        <w:t>I</w:t>
      </w:r>
      <w:r w:rsidRPr="000F5497">
        <w:rPr>
          <w:color w:val="000000"/>
          <w:vertAlign w:val="subscript"/>
        </w:rPr>
        <w:t>К</w:t>
      </w:r>
      <w:r w:rsidRPr="000F5497">
        <w:rPr>
          <w:color w:val="000000"/>
        </w:rPr>
        <w:t xml:space="preserve"> - ток короткого замыкания; </w:t>
      </w:r>
      <w:r w:rsidRPr="000F5497">
        <w:rPr>
          <w:color w:val="000000"/>
          <w:lang w:val="en-US"/>
        </w:rPr>
        <w:t>I</w:t>
      </w:r>
      <w:r w:rsidRPr="000F5497">
        <w:rPr>
          <w:color w:val="000000"/>
          <w:vertAlign w:val="subscript"/>
        </w:rPr>
        <w:t>Н</w:t>
      </w:r>
      <w:r w:rsidRPr="000F5497">
        <w:rPr>
          <w:color w:val="000000"/>
        </w:rPr>
        <w:t xml:space="preserve"> – часть тока короткого замыкания, протекающая через нулевой проводник; </w:t>
      </w:r>
      <w:r w:rsidRPr="000F5497">
        <w:rPr>
          <w:color w:val="000000"/>
          <w:lang w:val="en-US"/>
        </w:rPr>
        <w:t>I</w:t>
      </w:r>
      <w:r w:rsidRPr="000F5497">
        <w:rPr>
          <w:color w:val="000000"/>
          <w:vertAlign w:val="subscript"/>
        </w:rPr>
        <w:t>З</w:t>
      </w:r>
      <w:r w:rsidRPr="000F5497">
        <w:rPr>
          <w:color w:val="000000"/>
        </w:rPr>
        <w:t xml:space="preserve"> – часть тока короткого замыкания протекающая через землю; </w:t>
      </w:r>
      <w:r w:rsidRPr="000F5497">
        <w:rPr>
          <w:color w:val="000000"/>
          <w:lang w:val="en-US"/>
        </w:rPr>
        <w:t>U</w:t>
      </w:r>
      <w:r w:rsidRPr="000F5497">
        <w:rPr>
          <w:color w:val="000000"/>
          <w:vertAlign w:val="subscript"/>
        </w:rPr>
        <w:t>Ф</w:t>
      </w:r>
      <w:r w:rsidRPr="000F5497">
        <w:rPr>
          <w:color w:val="000000"/>
        </w:rPr>
        <w:t xml:space="preserve"> и </w:t>
      </w:r>
      <w:r w:rsidRPr="000F5497">
        <w:rPr>
          <w:color w:val="000000"/>
          <w:lang w:val="en-US"/>
        </w:rPr>
        <w:t>U</w:t>
      </w:r>
      <w:r w:rsidRPr="000F5497">
        <w:rPr>
          <w:color w:val="000000"/>
          <w:vertAlign w:val="subscript"/>
        </w:rPr>
        <w:t>Л</w:t>
      </w:r>
      <w:r w:rsidRPr="000F5497">
        <w:rPr>
          <w:color w:val="000000"/>
        </w:rPr>
        <w:t xml:space="preserve"> - фазное и линейное напряжения электросети.</w:t>
      </w:r>
    </w:p>
    <w:p w:rsidR="00183647" w:rsidRPr="000F5497" w:rsidRDefault="00183647" w:rsidP="00D070B3">
      <w:pPr>
        <w:shd w:val="clear" w:color="auto" w:fill="FFFFFF"/>
        <w:spacing w:line="360" w:lineRule="auto"/>
        <w:ind w:firstLine="540"/>
        <w:rPr>
          <w:color w:val="000000"/>
          <w:spacing w:val="-3"/>
        </w:rPr>
      </w:pPr>
    </w:p>
    <w:p w:rsidR="00183647" w:rsidRPr="000F5497" w:rsidRDefault="00183647" w:rsidP="00D070B3">
      <w:pPr>
        <w:shd w:val="clear" w:color="auto" w:fill="FFFFFF"/>
        <w:spacing w:line="360" w:lineRule="auto"/>
        <w:ind w:firstLine="535"/>
      </w:pPr>
      <w:r w:rsidRPr="000F5497">
        <w:rPr>
          <w:color w:val="000000"/>
          <w:spacing w:val="4"/>
        </w:rPr>
        <w:t xml:space="preserve">Диаметры проводов зануления могут быть меньше, чем заземляющих, </w:t>
      </w:r>
      <w:r w:rsidRPr="000F5497">
        <w:rPr>
          <w:color w:val="000000"/>
          <w:spacing w:val="8"/>
        </w:rPr>
        <w:t xml:space="preserve">лишь бы нулевые и фазные провода были одинаковыми: для стальных </w:t>
      </w:r>
      <w:r w:rsidRPr="000F5497">
        <w:rPr>
          <w:color w:val="000000"/>
          <w:spacing w:val="11"/>
        </w:rPr>
        <w:t xml:space="preserve">проводов ВЛ до 1000 В допускается диаметр не менее 4 мм, а на </w:t>
      </w:r>
      <w:r w:rsidRPr="000F5497">
        <w:rPr>
          <w:color w:val="000000"/>
          <w:spacing w:val="3"/>
        </w:rPr>
        <w:t xml:space="preserve">ответвлениях для ввода в помещение при длине пролета на вводе до 10 м - 3 </w:t>
      </w:r>
      <w:r w:rsidRPr="000F5497">
        <w:rPr>
          <w:color w:val="000000"/>
          <w:spacing w:val="-2"/>
        </w:rPr>
        <w:t>мм.</w:t>
      </w:r>
    </w:p>
    <w:p w:rsidR="00183647" w:rsidRPr="000F5497" w:rsidRDefault="00183647" w:rsidP="00D070B3">
      <w:pPr>
        <w:shd w:val="clear" w:color="auto" w:fill="FFFFFF"/>
        <w:spacing w:line="360" w:lineRule="auto"/>
        <w:ind w:firstLine="535"/>
        <w:rPr>
          <w:color w:val="000000"/>
          <w:spacing w:val="3"/>
        </w:rPr>
      </w:pPr>
      <w:r w:rsidRPr="000F5497">
        <w:rPr>
          <w:color w:val="000000"/>
          <w:spacing w:val="7"/>
        </w:rPr>
        <w:t xml:space="preserve">В качестве нулевых защитных могут применяться проводники из </w:t>
      </w:r>
      <w:r w:rsidRPr="000F5497">
        <w:rPr>
          <w:color w:val="000000"/>
          <w:spacing w:val="3"/>
        </w:rPr>
        <w:t>цветных металлов, наименьшее допустимое их сечение указано в таблице 20.</w:t>
      </w:r>
    </w:p>
    <w:p w:rsidR="000A780A" w:rsidRPr="00CE7923" w:rsidRDefault="000A780A" w:rsidP="00D070B3">
      <w:pPr>
        <w:shd w:val="clear" w:color="auto" w:fill="FFFFFF"/>
        <w:spacing w:line="360" w:lineRule="auto"/>
        <w:ind w:firstLine="535"/>
        <w:rPr>
          <w:color w:val="000000"/>
          <w:spacing w:val="3"/>
        </w:rPr>
      </w:pPr>
    </w:p>
    <w:p w:rsidR="00183647" w:rsidRPr="000F5497" w:rsidRDefault="00D070B3" w:rsidP="00D070B3">
      <w:pPr>
        <w:shd w:val="clear" w:color="auto" w:fill="FFFFFF"/>
        <w:spacing w:line="360" w:lineRule="auto"/>
        <w:ind w:firstLine="535"/>
        <w:rPr>
          <w:color w:val="000000"/>
          <w:spacing w:val="3"/>
        </w:rPr>
      </w:pPr>
      <w:r>
        <w:rPr>
          <w:color w:val="000000"/>
          <w:spacing w:val="3"/>
        </w:rPr>
        <w:br w:type="page"/>
      </w:r>
      <w:r w:rsidR="00183647" w:rsidRPr="000F5497">
        <w:rPr>
          <w:color w:val="000000"/>
          <w:spacing w:val="3"/>
        </w:rPr>
        <w:t>Таблица 20.</w:t>
      </w:r>
    </w:p>
    <w:p w:rsidR="00183647" w:rsidRPr="000F5497" w:rsidRDefault="00183647" w:rsidP="00D070B3">
      <w:pPr>
        <w:shd w:val="clear" w:color="auto" w:fill="FFFFFF"/>
        <w:spacing w:line="360" w:lineRule="auto"/>
        <w:ind w:firstLine="540"/>
        <w:rPr>
          <w:color w:val="000000"/>
          <w:spacing w:val="3"/>
        </w:rPr>
      </w:pPr>
      <w:r w:rsidRPr="000F5497">
        <w:rPr>
          <w:color w:val="000000"/>
          <w:spacing w:val="3"/>
        </w:rPr>
        <w:t>Наименьшие сечения медных и алюминиевых защитных проводников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45"/>
        <w:gridCol w:w="2326"/>
        <w:gridCol w:w="2326"/>
      </w:tblGrid>
      <w:tr w:rsidR="00183647" w:rsidRPr="000A780A">
        <w:tc>
          <w:tcPr>
            <w:tcW w:w="2318" w:type="dxa"/>
            <w:vMerge w:val="restart"/>
          </w:tcPr>
          <w:p w:rsidR="00183647" w:rsidRPr="000A780A" w:rsidRDefault="00183647" w:rsidP="00D070B3">
            <w:pPr>
              <w:spacing w:line="360" w:lineRule="auto"/>
              <w:ind w:firstLine="0"/>
              <w:rPr>
                <w:color w:val="000000"/>
                <w:sz w:val="20"/>
                <w:szCs w:val="20"/>
              </w:rPr>
            </w:pPr>
            <w:r w:rsidRPr="000A780A">
              <w:rPr>
                <w:color w:val="000000"/>
                <w:sz w:val="20"/>
                <w:szCs w:val="20"/>
              </w:rPr>
              <w:t>Материал</w:t>
            </w:r>
          </w:p>
        </w:tc>
        <w:tc>
          <w:tcPr>
            <w:tcW w:w="6997" w:type="dxa"/>
            <w:gridSpan w:val="3"/>
          </w:tcPr>
          <w:p w:rsidR="00183647" w:rsidRPr="000A780A" w:rsidRDefault="00183647" w:rsidP="00D070B3">
            <w:pPr>
              <w:spacing w:line="360" w:lineRule="auto"/>
              <w:ind w:firstLine="0"/>
              <w:rPr>
                <w:color w:val="000000"/>
                <w:sz w:val="20"/>
                <w:szCs w:val="20"/>
              </w:rPr>
            </w:pPr>
            <w:r w:rsidRPr="000A780A">
              <w:rPr>
                <w:color w:val="000000"/>
                <w:sz w:val="20"/>
                <w:szCs w:val="20"/>
              </w:rPr>
              <w:t>Минимальное сечение (мм</w:t>
            </w:r>
            <w:r w:rsidR="00135A95">
              <w:rPr>
                <w:color w:val="000000"/>
                <w:position w:val="-4"/>
                <w:sz w:val="20"/>
                <w:szCs w:val="20"/>
              </w:rPr>
              <w:pict>
                <v:shape id="_x0000_i1185" type="#_x0000_t75" style="width:8.25pt;height:15pt">
                  <v:imagedata r:id="rId154" o:title=""/>
                </v:shape>
              </w:pict>
            </w:r>
            <w:r w:rsidRPr="000A780A">
              <w:rPr>
                <w:color w:val="000000"/>
                <w:sz w:val="20"/>
                <w:szCs w:val="20"/>
              </w:rPr>
              <w:t>) проводников</w:t>
            </w:r>
          </w:p>
        </w:tc>
      </w:tr>
      <w:tr w:rsidR="00183647" w:rsidRPr="000A780A">
        <w:tc>
          <w:tcPr>
            <w:tcW w:w="2318" w:type="dxa"/>
            <w:vMerge/>
          </w:tcPr>
          <w:p w:rsidR="00183647" w:rsidRPr="000A780A" w:rsidRDefault="00183647" w:rsidP="00D070B3">
            <w:pPr>
              <w:spacing w:line="360" w:lineRule="auto"/>
              <w:ind w:firstLine="0"/>
              <w:rPr>
                <w:color w:val="000000"/>
                <w:sz w:val="20"/>
                <w:szCs w:val="20"/>
              </w:rPr>
            </w:pPr>
          </w:p>
        </w:tc>
        <w:tc>
          <w:tcPr>
            <w:tcW w:w="2345" w:type="dxa"/>
          </w:tcPr>
          <w:p w:rsidR="00183647" w:rsidRPr="000A780A" w:rsidRDefault="00183647" w:rsidP="00D070B3">
            <w:pPr>
              <w:spacing w:line="360" w:lineRule="auto"/>
              <w:ind w:firstLine="0"/>
              <w:rPr>
                <w:color w:val="000000"/>
                <w:sz w:val="20"/>
                <w:szCs w:val="20"/>
              </w:rPr>
            </w:pPr>
            <w:r w:rsidRPr="000A780A">
              <w:rPr>
                <w:color w:val="000000"/>
                <w:sz w:val="20"/>
                <w:szCs w:val="20"/>
              </w:rPr>
              <w:t>неизолированных</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изолированных</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Нулевых жил, кабелей или многожильных проводников в общей защитной оболочке с фазными жилами</w:t>
            </w:r>
          </w:p>
        </w:tc>
      </w:tr>
      <w:tr w:rsidR="00183647" w:rsidRPr="000A780A">
        <w:tc>
          <w:tcPr>
            <w:tcW w:w="2318" w:type="dxa"/>
          </w:tcPr>
          <w:p w:rsidR="00183647" w:rsidRPr="000A780A" w:rsidRDefault="00183647" w:rsidP="00D070B3">
            <w:pPr>
              <w:spacing w:line="360" w:lineRule="auto"/>
              <w:ind w:firstLine="0"/>
              <w:rPr>
                <w:color w:val="000000"/>
                <w:sz w:val="20"/>
                <w:szCs w:val="20"/>
              </w:rPr>
            </w:pPr>
            <w:r w:rsidRPr="000A780A">
              <w:rPr>
                <w:color w:val="000000"/>
                <w:sz w:val="20"/>
                <w:szCs w:val="20"/>
              </w:rPr>
              <w:t>медь</w:t>
            </w:r>
          </w:p>
        </w:tc>
        <w:tc>
          <w:tcPr>
            <w:tcW w:w="2345" w:type="dxa"/>
          </w:tcPr>
          <w:p w:rsidR="00183647" w:rsidRPr="000A780A" w:rsidRDefault="00183647" w:rsidP="00D070B3">
            <w:pPr>
              <w:spacing w:line="360" w:lineRule="auto"/>
              <w:ind w:firstLine="0"/>
              <w:rPr>
                <w:color w:val="000000"/>
                <w:sz w:val="20"/>
                <w:szCs w:val="20"/>
              </w:rPr>
            </w:pPr>
            <w:r w:rsidRPr="000A780A">
              <w:rPr>
                <w:color w:val="000000"/>
                <w:sz w:val="20"/>
                <w:szCs w:val="20"/>
              </w:rPr>
              <w:t>4</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1,5</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1,0</w:t>
            </w:r>
          </w:p>
        </w:tc>
      </w:tr>
      <w:tr w:rsidR="00183647" w:rsidRPr="000A780A">
        <w:tc>
          <w:tcPr>
            <w:tcW w:w="2318" w:type="dxa"/>
          </w:tcPr>
          <w:p w:rsidR="00183647" w:rsidRPr="000A780A" w:rsidRDefault="00183647" w:rsidP="00D070B3">
            <w:pPr>
              <w:spacing w:line="360" w:lineRule="auto"/>
              <w:ind w:firstLine="0"/>
              <w:rPr>
                <w:color w:val="000000"/>
                <w:sz w:val="20"/>
                <w:szCs w:val="20"/>
              </w:rPr>
            </w:pPr>
            <w:r w:rsidRPr="000A780A">
              <w:rPr>
                <w:color w:val="000000"/>
                <w:sz w:val="20"/>
                <w:szCs w:val="20"/>
              </w:rPr>
              <w:t>алюминий</w:t>
            </w:r>
          </w:p>
        </w:tc>
        <w:tc>
          <w:tcPr>
            <w:tcW w:w="2345" w:type="dxa"/>
          </w:tcPr>
          <w:p w:rsidR="00183647" w:rsidRPr="000A780A" w:rsidRDefault="00183647" w:rsidP="00D070B3">
            <w:pPr>
              <w:spacing w:line="360" w:lineRule="auto"/>
              <w:ind w:firstLine="0"/>
              <w:rPr>
                <w:color w:val="000000"/>
                <w:sz w:val="20"/>
                <w:szCs w:val="20"/>
              </w:rPr>
            </w:pPr>
            <w:r w:rsidRPr="000A780A">
              <w:rPr>
                <w:color w:val="000000"/>
                <w:sz w:val="20"/>
                <w:szCs w:val="20"/>
              </w:rPr>
              <w:t>6</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2,5</w:t>
            </w:r>
          </w:p>
        </w:tc>
        <w:tc>
          <w:tcPr>
            <w:tcW w:w="2326" w:type="dxa"/>
          </w:tcPr>
          <w:p w:rsidR="00183647" w:rsidRPr="000A780A" w:rsidRDefault="00183647" w:rsidP="00D070B3">
            <w:pPr>
              <w:spacing w:line="360" w:lineRule="auto"/>
              <w:ind w:firstLine="0"/>
              <w:rPr>
                <w:color w:val="000000"/>
                <w:sz w:val="20"/>
                <w:szCs w:val="20"/>
              </w:rPr>
            </w:pPr>
            <w:r w:rsidRPr="000A780A">
              <w:rPr>
                <w:color w:val="000000"/>
                <w:sz w:val="20"/>
                <w:szCs w:val="20"/>
              </w:rPr>
              <w:t>2,5</w:t>
            </w:r>
          </w:p>
        </w:tc>
      </w:tr>
    </w:tbl>
    <w:p w:rsidR="00D070B3" w:rsidRDefault="00D070B3" w:rsidP="00D070B3">
      <w:pPr>
        <w:shd w:val="clear" w:color="auto" w:fill="FFFFFF"/>
        <w:spacing w:line="360" w:lineRule="auto"/>
        <w:ind w:firstLine="540"/>
        <w:rPr>
          <w:color w:val="000000"/>
          <w:spacing w:val="6"/>
        </w:rPr>
      </w:pPr>
    </w:p>
    <w:p w:rsidR="00183647" w:rsidRPr="00CE7923" w:rsidRDefault="00183647" w:rsidP="00D070B3">
      <w:pPr>
        <w:shd w:val="clear" w:color="auto" w:fill="FFFFFF"/>
        <w:spacing w:line="360" w:lineRule="auto"/>
        <w:ind w:firstLine="540"/>
        <w:rPr>
          <w:color w:val="000000"/>
          <w:spacing w:val="4"/>
        </w:rPr>
      </w:pPr>
      <w:r w:rsidRPr="000F5497">
        <w:rPr>
          <w:color w:val="000000"/>
          <w:spacing w:val="6"/>
        </w:rPr>
        <w:t xml:space="preserve">При проектирование зануления надо соблюдать условие, чтобы расчетный </w:t>
      </w:r>
      <w:r w:rsidRPr="000F5497">
        <w:rPr>
          <w:color w:val="000000"/>
          <w:spacing w:val="4"/>
        </w:rPr>
        <w:t>ток металлического однофазного короткого замыкания в конце слесарно-механического</w:t>
      </w:r>
      <w:r w:rsidRPr="000F5497">
        <w:rPr>
          <w:color w:val="000000"/>
          <w:spacing w:val="5"/>
        </w:rPr>
        <w:t xml:space="preserve"> участка превышал не менее чем в 3 раза номинальный ток </w:t>
      </w:r>
      <w:r w:rsidRPr="000F5497">
        <w:rPr>
          <w:color w:val="000000"/>
          <w:spacing w:val="4"/>
        </w:rPr>
        <w:t xml:space="preserve">плавкой вставки защищающего его предохранителя или номинальный ток </w:t>
      </w:r>
      <w:r w:rsidRPr="000F5497">
        <w:rPr>
          <w:color w:val="000000"/>
          <w:spacing w:val="7"/>
        </w:rPr>
        <w:t xml:space="preserve">расцепителя у автоматического выключателя, если расцепитель имеет </w:t>
      </w:r>
      <w:r w:rsidRPr="000F5497">
        <w:rPr>
          <w:color w:val="000000"/>
          <w:spacing w:val="4"/>
        </w:rPr>
        <w:t>зависимую от тока характеристику.</w:t>
      </w:r>
    </w:p>
    <w:p w:rsidR="000A780A" w:rsidRPr="00CE7923" w:rsidRDefault="000A780A" w:rsidP="00D070B3">
      <w:pPr>
        <w:shd w:val="clear" w:color="auto" w:fill="FFFFFF"/>
        <w:spacing w:line="360" w:lineRule="auto"/>
        <w:ind w:firstLine="540"/>
      </w:pPr>
    </w:p>
    <w:p w:rsidR="00183647" w:rsidRPr="000F5497" w:rsidRDefault="00135A95" w:rsidP="00D070B3">
      <w:pPr>
        <w:tabs>
          <w:tab w:val="left" w:pos="1335"/>
        </w:tabs>
        <w:spacing w:line="360" w:lineRule="auto"/>
      </w:pPr>
      <w:r>
        <w:pict>
          <v:shape id="_x0000_i1186" type="#_x0000_t75" style="width:156pt;height:144.75pt">
            <v:imagedata r:id="rId155" o:title=""/>
          </v:shape>
        </w:pict>
      </w:r>
    </w:p>
    <w:p w:rsidR="00B0508C" w:rsidRDefault="00183647" w:rsidP="00D070B3">
      <w:pPr>
        <w:shd w:val="clear" w:color="auto" w:fill="FFFFFF"/>
        <w:spacing w:line="360" w:lineRule="auto"/>
        <w:ind w:firstLine="540"/>
        <w:rPr>
          <w:color w:val="000000"/>
        </w:rPr>
      </w:pPr>
      <w:r w:rsidRPr="000F5497">
        <w:rPr>
          <w:color w:val="000000"/>
          <w:spacing w:val="3"/>
        </w:rPr>
        <w:t xml:space="preserve">Рисунок 10. Схема зануления </w:t>
      </w:r>
      <w:r w:rsidRPr="000F5497">
        <w:rPr>
          <w:color w:val="000000"/>
        </w:rPr>
        <w:t>слесарно-механического участка</w:t>
      </w:r>
    </w:p>
    <w:p w:rsidR="00183647" w:rsidRPr="000F5497" w:rsidRDefault="00183647" w:rsidP="00D070B3">
      <w:pPr>
        <w:shd w:val="clear" w:color="auto" w:fill="FFFFFF"/>
        <w:tabs>
          <w:tab w:val="left" w:pos="0"/>
        </w:tabs>
        <w:spacing w:line="360" w:lineRule="auto"/>
        <w:ind w:firstLine="540"/>
        <w:rPr>
          <w:color w:val="000000"/>
          <w:spacing w:val="-14"/>
        </w:rPr>
      </w:pPr>
    </w:p>
    <w:p w:rsidR="00183647" w:rsidRPr="000F5497" w:rsidRDefault="00183647" w:rsidP="00D070B3">
      <w:pPr>
        <w:widowControl w:val="0"/>
        <w:numPr>
          <w:ilvl w:val="0"/>
          <w:numId w:val="4"/>
        </w:numPr>
        <w:shd w:val="clear" w:color="auto" w:fill="FFFFFF"/>
        <w:tabs>
          <w:tab w:val="left" w:pos="0"/>
        </w:tabs>
        <w:adjustRightInd w:val="0"/>
        <w:spacing w:line="360" w:lineRule="auto"/>
        <w:ind w:firstLine="540"/>
        <w:rPr>
          <w:color w:val="000000"/>
          <w:spacing w:val="-14"/>
        </w:rPr>
      </w:pPr>
      <w:r w:rsidRPr="000F5497">
        <w:rPr>
          <w:color w:val="000000"/>
          <w:spacing w:val="5"/>
        </w:rPr>
        <w:t xml:space="preserve">Рассчитаем зануление для четырехпроводной линии состоящей из </w:t>
      </w:r>
      <w:r w:rsidRPr="000F5497">
        <w:rPr>
          <w:color w:val="000000"/>
          <w:spacing w:val="4"/>
        </w:rPr>
        <w:t xml:space="preserve">двух участков </w:t>
      </w:r>
      <w:r w:rsidRPr="000F5497">
        <w:rPr>
          <w:color w:val="000000"/>
          <w:spacing w:val="4"/>
          <w:lang w:val="en-US"/>
        </w:rPr>
        <w:t>L</w:t>
      </w:r>
      <w:r w:rsidRPr="000F5497">
        <w:rPr>
          <w:color w:val="000000"/>
          <w:spacing w:val="4"/>
        </w:rPr>
        <w:t xml:space="preserve">1=0,2 км, </w:t>
      </w:r>
      <w:r w:rsidRPr="000F5497">
        <w:rPr>
          <w:color w:val="000000"/>
          <w:spacing w:val="4"/>
          <w:lang w:val="en-US"/>
        </w:rPr>
        <w:t>L</w:t>
      </w:r>
      <w:r w:rsidRPr="000F5497">
        <w:rPr>
          <w:color w:val="000000"/>
          <w:spacing w:val="4"/>
        </w:rPr>
        <w:t xml:space="preserve">2=0,19 км, выполненных алюминиевыми проводами </w:t>
      </w:r>
      <w:r w:rsidRPr="000F5497">
        <w:rPr>
          <w:color w:val="000000"/>
        </w:rPr>
        <w:t xml:space="preserve">4хАп35 и 4хАп25, </w:t>
      </w:r>
      <w:r w:rsidRPr="000F5497">
        <w:rPr>
          <w:color w:val="000000"/>
          <w:lang w:val="en-US"/>
        </w:rPr>
        <w:t>I</w:t>
      </w:r>
      <w:r w:rsidRPr="000F5497">
        <w:rPr>
          <w:color w:val="000000"/>
        </w:rPr>
        <w:t xml:space="preserve">н.р. - 110А - номинальный ток катушки комбинированного </w:t>
      </w:r>
      <w:r w:rsidRPr="000F5497">
        <w:rPr>
          <w:color w:val="000000"/>
          <w:spacing w:val="1"/>
        </w:rPr>
        <w:t xml:space="preserve">расцепителя, </w:t>
      </w:r>
      <w:r w:rsidRPr="000F5497">
        <w:rPr>
          <w:color w:val="000000"/>
          <w:spacing w:val="1"/>
          <w:lang w:val="en-US"/>
        </w:rPr>
        <w:t>S</w:t>
      </w:r>
      <w:r w:rsidRPr="000F5497">
        <w:rPr>
          <w:color w:val="000000"/>
          <w:spacing w:val="1"/>
          <w:vertAlign w:val="subscript"/>
        </w:rPr>
        <w:t xml:space="preserve">н.т. </w:t>
      </w:r>
      <w:r w:rsidRPr="000F5497">
        <w:rPr>
          <w:color w:val="000000"/>
          <w:spacing w:val="1"/>
        </w:rPr>
        <w:t>= 100 кВт - номинальная мощность трансформатора.</w:t>
      </w:r>
    </w:p>
    <w:p w:rsidR="00183647" w:rsidRPr="000F5497" w:rsidRDefault="00183647" w:rsidP="00D070B3">
      <w:pPr>
        <w:tabs>
          <w:tab w:val="left" w:pos="0"/>
        </w:tabs>
        <w:spacing w:line="360" w:lineRule="auto"/>
        <w:ind w:firstLine="540"/>
        <w:rPr>
          <w:color w:val="000000"/>
          <w:spacing w:val="-2"/>
        </w:rPr>
      </w:pPr>
      <w:r w:rsidRPr="000F5497">
        <w:rPr>
          <w:color w:val="000000"/>
          <w:spacing w:val="3"/>
        </w:rPr>
        <w:t>2. Удельные омические сопротивления алюминиевых проводов</w:t>
      </w:r>
      <w:r w:rsidRPr="000F5497">
        <w:rPr>
          <w:color w:val="000000"/>
          <w:spacing w:val="3"/>
        </w:rPr>
        <w:br/>
      </w:r>
      <w:r w:rsidRPr="000F5497">
        <w:rPr>
          <w:color w:val="000000"/>
          <w:spacing w:val="-2"/>
          <w:lang w:val="en-US"/>
        </w:rPr>
        <w:t>R</w:t>
      </w:r>
      <w:r w:rsidRPr="000F5497">
        <w:rPr>
          <w:color w:val="000000"/>
          <w:spacing w:val="-2"/>
        </w:rPr>
        <w:t xml:space="preserve">ф.у.=0,83 и </w:t>
      </w:r>
      <w:r w:rsidRPr="000F5497">
        <w:rPr>
          <w:color w:val="000000"/>
          <w:spacing w:val="-2"/>
          <w:lang w:val="en-US"/>
        </w:rPr>
        <w:t>R</w:t>
      </w:r>
      <w:r w:rsidRPr="000F5497">
        <w:rPr>
          <w:color w:val="000000"/>
          <w:spacing w:val="-2"/>
        </w:rPr>
        <w:t xml:space="preserve">ф.у. = </w:t>
      </w:r>
      <w:r w:rsidRPr="000F5497">
        <w:rPr>
          <w:color w:val="000000"/>
          <w:spacing w:val="-2"/>
          <w:lang w:val="en-US"/>
        </w:rPr>
        <w:t>l</w:t>
      </w:r>
      <w:r w:rsidRPr="000F5497">
        <w:rPr>
          <w:color w:val="000000"/>
          <w:spacing w:val="-2"/>
        </w:rPr>
        <w:t>,14 Ом/км соответственно.</w:t>
      </w:r>
    </w:p>
    <w:p w:rsidR="00183647" w:rsidRPr="000F5497" w:rsidRDefault="00183647" w:rsidP="00D070B3">
      <w:pPr>
        <w:widowControl w:val="0"/>
        <w:numPr>
          <w:ilvl w:val="0"/>
          <w:numId w:val="5"/>
        </w:numPr>
        <w:shd w:val="clear" w:color="auto" w:fill="FFFFFF"/>
        <w:tabs>
          <w:tab w:val="left" w:pos="0"/>
          <w:tab w:val="left" w:pos="605"/>
        </w:tabs>
        <w:adjustRightInd w:val="0"/>
        <w:spacing w:line="360" w:lineRule="auto"/>
        <w:ind w:firstLine="540"/>
        <w:rPr>
          <w:color w:val="000000"/>
          <w:spacing w:val="-4"/>
        </w:rPr>
      </w:pPr>
      <w:r w:rsidRPr="000F5497">
        <w:rPr>
          <w:color w:val="000000"/>
          <w:spacing w:val="6"/>
        </w:rPr>
        <w:t xml:space="preserve">Общая длина линии </w:t>
      </w:r>
      <w:r w:rsidRPr="000F5497">
        <w:rPr>
          <w:color w:val="000000"/>
          <w:spacing w:val="6"/>
          <w:lang w:val="en-US"/>
        </w:rPr>
        <w:t>L</w:t>
      </w:r>
      <w:r w:rsidRPr="000F5497">
        <w:rPr>
          <w:color w:val="000000"/>
          <w:spacing w:val="6"/>
        </w:rPr>
        <w:t xml:space="preserve">=200+190=390 м, то есть менее 500 м, но более </w:t>
      </w:r>
      <w:r w:rsidRPr="000F5497">
        <w:rPr>
          <w:color w:val="000000"/>
          <w:spacing w:val="5"/>
        </w:rPr>
        <w:t>200 м, принимаем суммарное сопротивление контактов в линии</w:t>
      </w:r>
    </w:p>
    <w:p w:rsidR="00D070B3" w:rsidRDefault="00D070B3" w:rsidP="00D070B3">
      <w:pPr>
        <w:shd w:val="clear" w:color="auto" w:fill="FFFFFF"/>
        <w:tabs>
          <w:tab w:val="left" w:pos="0"/>
          <w:tab w:val="left" w:pos="605"/>
        </w:tabs>
        <w:spacing w:line="360" w:lineRule="auto"/>
        <w:ind w:firstLine="540"/>
        <w:rPr>
          <w:color w:val="000000"/>
          <w:spacing w:val="5"/>
          <w:lang w:val="en-US"/>
        </w:rPr>
      </w:pPr>
    </w:p>
    <w:p w:rsidR="00183647" w:rsidRDefault="00183647" w:rsidP="00D070B3">
      <w:pPr>
        <w:shd w:val="clear" w:color="auto" w:fill="FFFFFF"/>
        <w:tabs>
          <w:tab w:val="left" w:pos="0"/>
          <w:tab w:val="left" w:pos="605"/>
        </w:tabs>
        <w:spacing w:line="360" w:lineRule="auto"/>
        <w:ind w:firstLine="540"/>
        <w:rPr>
          <w:color w:val="000000"/>
          <w:spacing w:val="-4"/>
        </w:rPr>
      </w:pPr>
      <w:r w:rsidRPr="000F5497">
        <w:rPr>
          <w:color w:val="000000"/>
          <w:spacing w:val="5"/>
          <w:lang w:val="en-US"/>
        </w:rPr>
        <w:t>R</w:t>
      </w:r>
      <w:r w:rsidRPr="000F5497">
        <w:rPr>
          <w:color w:val="000000"/>
          <w:spacing w:val="5"/>
          <w:vertAlign w:val="subscript"/>
        </w:rPr>
        <w:t xml:space="preserve">к = </w:t>
      </w:r>
      <w:r w:rsidRPr="000F5497">
        <w:rPr>
          <w:color w:val="000000"/>
          <w:spacing w:val="5"/>
        </w:rPr>
        <w:t>0,025 Ом и</w:t>
      </w:r>
      <w:r w:rsidR="00B0508C">
        <w:rPr>
          <w:color w:val="000000"/>
          <w:spacing w:val="5"/>
        </w:rPr>
        <w:t xml:space="preserve"> </w:t>
      </w:r>
      <w:r w:rsidRPr="000F5497">
        <w:rPr>
          <w:color w:val="000000"/>
          <w:spacing w:val="5"/>
          <w:lang w:val="en-US"/>
        </w:rPr>
        <w:t>R</w:t>
      </w:r>
      <w:r w:rsidRPr="000F5497">
        <w:rPr>
          <w:color w:val="000000"/>
          <w:spacing w:val="5"/>
        </w:rPr>
        <w:t>к</w:t>
      </w:r>
      <w:r w:rsidRPr="000F5497">
        <w:rPr>
          <w:color w:val="000000"/>
          <w:spacing w:val="5"/>
          <w:lang w:val="en-US"/>
        </w:rPr>
        <w:t>i</w:t>
      </w:r>
      <w:r w:rsidRPr="000F5497">
        <w:rPr>
          <w:color w:val="000000"/>
          <w:spacing w:val="11"/>
        </w:rPr>
        <w:t>=0,025/2=0,0125Ом.</w:t>
      </w:r>
    </w:p>
    <w:p w:rsidR="00D070B3" w:rsidRPr="000F5497" w:rsidRDefault="00D070B3" w:rsidP="00D070B3">
      <w:pPr>
        <w:shd w:val="clear" w:color="auto" w:fill="FFFFFF"/>
        <w:tabs>
          <w:tab w:val="left" w:pos="0"/>
          <w:tab w:val="left" w:pos="605"/>
        </w:tabs>
        <w:spacing w:line="360" w:lineRule="auto"/>
        <w:ind w:firstLine="540"/>
        <w:rPr>
          <w:color w:val="000000"/>
          <w:spacing w:val="-4"/>
        </w:rPr>
      </w:pPr>
    </w:p>
    <w:p w:rsidR="00183647" w:rsidRPr="000F5497" w:rsidRDefault="00183647" w:rsidP="00D070B3">
      <w:pPr>
        <w:widowControl w:val="0"/>
        <w:numPr>
          <w:ilvl w:val="0"/>
          <w:numId w:val="5"/>
        </w:numPr>
        <w:shd w:val="clear" w:color="auto" w:fill="FFFFFF"/>
        <w:tabs>
          <w:tab w:val="left" w:pos="0"/>
          <w:tab w:val="left" w:pos="605"/>
        </w:tabs>
        <w:adjustRightInd w:val="0"/>
        <w:spacing w:line="360" w:lineRule="auto"/>
        <w:ind w:firstLine="540"/>
        <w:rPr>
          <w:color w:val="000000"/>
          <w:spacing w:val="-4"/>
        </w:rPr>
      </w:pPr>
      <w:r w:rsidRPr="000F5497">
        <w:rPr>
          <w:color w:val="000000"/>
          <w:spacing w:val="6"/>
        </w:rPr>
        <w:t>Удельное внешнее индуктивное сопротивление петли провода фазный - нулевой на участке Х п.у. =0,6 Ом/км.</w:t>
      </w:r>
    </w:p>
    <w:p w:rsidR="00183647" w:rsidRPr="000F5497" w:rsidRDefault="00183647" w:rsidP="00D070B3">
      <w:pPr>
        <w:widowControl w:val="0"/>
        <w:numPr>
          <w:ilvl w:val="0"/>
          <w:numId w:val="5"/>
        </w:numPr>
        <w:shd w:val="clear" w:color="auto" w:fill="FFFFFF"/>
        <w:tabs>
          <w:tab w:val="left" w:pos="0"/>
          <w:tab w:val="left" w:pos="605"/>
        </w:tabs>
        <w:adjustRightInd w:val="0"/>
        <w:spacing w:line="360" w:lineRule="auto"/>
        <w:ind w:firstLine="540"/>
        <w:rPr>
          <w:color w:val="000000"/>
          <w:spacing w:val="-7"/>
        </w:rPr>
      </w:pPr>
      <w:r w:rsidRPr="000F5497">
        <w:rPr>
          <w:color w:val="000000"/>
          <w:spacing w:val="6"/>
        </w:rPr>
        <w:t>Сопротивление</w:t>
      </w:r>
      <w:r w:rsidR="00CE7923">
        <w:rPr>
          <w:color w:val="000000"/>
          <w:spacing w:val="6"/>
        </w:rPr>
        <w:t xml:space="preserve"> </w:t>
      </w:r>
      <w:r w:rsidRPr="000F5497">
        <w:rPr>
          <w:color w:val="000000"/>
          <w:spacing w:val="6"/>
        </w:rPr>
        <w:t>фазы</w:t>
      </w:r>
      <w:r w:rsidR="00CE7923">
        <w:rPr>
          <w:color w:val="000000"/>
          <w:spacing w:val="6"/>
        </w:rPr>
        <w:t xml:space="preserve"> </w:t>
      </w:r>
      <w:r w:rsidRPr="000F5497">
        <w:rPr>
          <w:color w:val="000000"/>
          <w:spacing w:val="6"/>
        </w:rPr>
        <w:t>трансформатора</w:t>
      </w:r>
      <w:r w:rsidR="00CE7923">
        <w:rPr>
          <w:color w:val="000000"/>
          <w:spacing w:val="6"/>
        </w:rPr>
        <w:t xml:space="preserve"> </w:t>
      </w:r>
      <w:r w:rsidRPr="000F5497">
        <w:rPr>
          <w:color w:val="000000"/>
          <w:spacing w:val="6"/>
        </w:rPr>
        <w:t>току</w:t>
      </w:r>
      <w:r w:rsidR="00CE7923">
        <w:rPr>
          <w:color w:val="000000"/>
          <w:spacing w:val="6"/>
        </w:rPr>
        <w:t xml:space="preserve"> </w:t>
      </w:r>
      <w:r w:rsidRPr="000F5497">
        <w:rPr>
          <w:color w:val="000000"/>
          <w:spacing w:val="6"/>
        </w:rPr>
        <w:t>однофазного</w:t>
      </w:r>
      <w:r w:rsidR="00CE7923">
        <w:rPr>
          <w:color w:val="000000"/>
          <w:spacing w:val="6"/>
        </w:rPr>
        <w:t xml:space="preserve"> </w:t>
      </w:r>
      <w:r w:rsidRPr="000F5497">
        <w:rPr>
          <w:color w:val="000000"/>
          <w:spacing w:val="6"/>
        </w:rPr>
        <w:t xml:space="preserve">к. з. </w:t>
      </w:r>
      <w:r w:rsidRPr="000F5497">
        <w:rPr>
          <w:color w:val="000000"/>
          <w:spacing w:val="3"/>
          <w:lang w:val="en-US"/>
        </w:rPr>
        <w:t>z</w:t>
      </w:r>
      <w:r w:rsidRPr="000F5497">
        <w:rPr>
          <w:color w:val="000000"/>
          <w:spacing w:val="3"/>
          <w:vertAlign w:val="superscript"/>
        </w:rPr>
        <w:t>(1)</w:t>
      </w:r>
      <w:r w:rsidRPr="000F5497">
        <w:rPr>
          <w:color w:val="000000"/>
          <w:spacing w:val="3"/>
          <w:vertAlign w:val="subscript"/>
          <w:lang w:val="en-US"/>
        </w:rPr>
        <w:t>T</w:t>
      </w:r>
      <w:r w:rsidRPr="000F5497">
        <w:rPr>
          <w:color w:val="000000"/>
          <w:spacing w:val="3"/>
        </w:rPr>
        <w:t>/3=7,5/100=0,075 Ом;</w:t>
      </w:r>
    </w:p>
    <w:p w:rsidR="00B0508C" w:rsidRDefault="00183647" w:rsidP="00D070B3">
      <w:pPr>
        <w:numPr>
          <w:ilvl w:val="0"/>
          <w:numId w:val="5"/>
        </w:numPr>
        <w:shd w:val="clear" w:color="auto" w:fill="FFFFFF"/>
        <w:tabs>
          <w:tab w:val="left" w:pos="0"/>
        </w:tabs>
        <w:autoSpaceDE/>
        <w:autoSpaceDN/>
        <w:spacing w:line="360" w:lineRule="auto"/>
        <w:ind w:firstLine="540"/>
        <w:rPr>
          <w:color w:val="000000"/>
          <w:spacing w:val="6"/>
        </w:rPr>
      </w:pPr>
      <w:r w:rsidRPr="000F5497">
        <w:rPr>
          <w:color w:val="000000"/>
          <w:spacing w:val="6"/>
        </w:rPr>
        <w:t>Полное сопротивление петли провода «фазный - нулевой»:</w:t>
      </w:r>
    </w:p>
    <w:p w:rsidR="00B0508C" w:rsidRPr="00CE7923" w:rsidRDefault="00183647" w:rsidP="00D070B3">
      <w:pPr>
        <w:shd w:val="clear" w:color="auto" w:fill="FFFFFF"/>
        <w:tabs>
          <w:tab w:val="left" w:pos="0"/>
        </w:tabs>
        <w:spacing w:line="360" w:lineRule="auto"/>
        <w:ind w:firstLine="540"/>
        <w:rPr>
          <w:color w:val="000000"/>
          <w:spacing w:val="6"/>
        </w:rPr>
      </w:pPr>
      <w:r w:rsidRPr="000F5497">
        <w:rPr>
          <w:color w:val="000000"/>
          <w:spacing w:val="6"/>
        </w:rPr>
        <w:t>на первом участке:</w:t>
      </w:r>
    </w:p>
    <w:p w:rsidR="000A780A" w:rsidRPr="00CE7923" w:rsidRDefault="000A780A" w:rsidP="00D070B3">
      <w:pPr>
        <w:shd w:val="clear" w:color="auto" w:fill="FFFFFF"/>
        <w:tabs>
          <w:tab w:val="left" w:pos="0"/>
        </w:tabs>
        <w:spacing w:line="360" w:lineRule="auto"/>
        <w:ind w:firstLine="540"/>
        <w:rPr>
          <w:color w:val="000000"/>
          <w:spacing w:val="6"/>
        </w:rPr>
      </w:pPr>
    </w:p>
    <w:p w:rsidR="00183647" w:rsidRPr="00CE7923" w:rsidRDefault="00183647" w:rsidP="00D070B3">
      <w:pPr>
        <w:shd w:val="clear" w:color="auto" w:fill="FFFFFF"/>
        <w:tabs>
          <w:tab w:val="left" w:pos="0"/>
        </w:tabs>
        <w:spacing w:line="360" w:lineRule="auto"/>
        <w:ind w:firstLine="540"/>
        <w:rPr>
          <w:color w:val="000000"/>
          <w:spacing w:val="6"/>
        </w:rPr>
      </w:pPr>
      <w:r w:rsidRPr="000F5497">
        <w:rPr>
          <w:color w:val="000000"/>
          <w:spacing w:val="6"/>
          <w:lang w:val="en-US"/>
        </w:rPr>
        <w:t>Z</w:t>
      </w:r>
      <w:r w:rsidRPr="000F5497">
        <w:rPr>
          <w:color w:val="000000"/>
          <w:spacing w:val="6"/>
        </w:rPr>
        <w:t>1</w:t>
      </w:r>
      <w:r w:rsidRPr="000F5497">
        <w:rPr>
          <w:color w:val="000000"/>
          <w:spacing w:val="6"/>
          <w:lang w:val="en-US"/>
        </w:rPr>
        <w:t>n</w:t>
      </w:r>
      <w:r w:rsidRPr="000F5497">
        <w:rPr>
          <w:color w:val="000000"/>
          <w:spacing w:val="6"/>
        </w:rPr>
        <w:t>=</w:t>
      </w:r>
      <w:r w:rsidR="00135A95">
        <w:rPr>
          <w:color w:val="000000"/>
          <w:spacing w:val="6"/>
          <w:position w:val="-18"/>
          <w:lang w:val="en-US"/>
        </w:rPr>
        <w:pict>
          <v:shape id="_x0000_i1187" type="#_x0000_t75" style="width:171pt;height:24.75pt">
            <v:imagedata r:id="rId156" o:title=""/>
          </v:shape>
        </w:pict>
      </w:r>
      <w:r w:rsidR="00CE7923">
        <w:rPr>
          <w:color w:val="000000"/>
          <w:spacing w:val="6"/>
        </w:rPr>
        <w:t xml:space="preserve"> </w:t>
      </w:r>
      <w:r w:rsidRPr="000F5497">
        <w:rPr>
          <w:color w:val="000000"/>
          <w:spacing w:val="6"/>
        </w:rPr>
        <w:t>(62)</w:t>
      </w:r>
    </w:p>
    <w:p w:rsidR="00183647" w:rsidRPr="000F5497" w:rsidRDefault="00183647" w:rsidP="00D070B3">
      <w:pPr>
        <w:shd w:val="clear" w:color="auto" w:fill="FFFFFF"/>
        <w:tabs>
          <w:tab w:val="left" w:pos="0"/>
        </w:tabs>
        <w:spacing w:line="360" w:lineRule="auto"/>
        <w:ind w:firstLine="540"/>
        <w:rPr>
          <w:color w:val="000000"/>
          <w:spacing w:val="6"/>
        </w:rPr>
      </w:pPr>
      <w:r w:rsidRPr="000F5497">
        <w:rPr>
          <w:color w:val="000000"/>
          <w:spacing w:val="6"/>
          <w:lang w:val="en-US"/>
        </w:rPr>
        <w:t>Z</w:t>
      </w:r>
      <w:r w:rsidRPr="000F5497">
        <w:rPr>
          <w:color w:val="000000"/>
          <w:spacing w:val="6"/>
        </w:rPr>
        <w:t>1</w:t>
      </w:r>
      <w:r w:rsidRPr="000F5497">
        <w:rPr>
          <w:color w:val="000000"/>
          <w:spacing w:val="6"/>
          <w:lang w:val="en-US"/>
        </w:rPr>
        <w:t>n</w:t>
      </w:r>
      <w:r w:rsidRPr="000F5497">
        <w:rPr>
          <w:color w:val="000000"/>
          <w:spacing w:val="6"/>
        </w:rPr>
        <w:t xml:space="preserve"> =</w:t>
      </w:r>
      <w:r w:rsidR="00135A95">
        <w:rPr>
          <w:color w:val="000000"/>
          <w:spacing w:val="6"/>
          <w:position w:val="-12"/>
        </w:rPr>
        <w:pict>
          <v:shape id="_x0000_i1188" type="#_x0000_t75" style="width:186.75pt;height:21.75pt">
            <v:imagedata r:id="rId157" o:title=""/>
          </v:shape>
        </w:pict>
      </w:r>
      <w:r w:rsidRPr="000F5497">
        <w:rPr>
          <w:color w:val="000000"/>
          <w:spacing w:val="6"/>
        </w:rPr>
        <w:t>=0,366 Ом</w:t>
      </w:r>
    </w:p>
    <w:p w:rsidR="00D070B3" w:rsidRDefault="00D070B3" w:rsidP="00D070B3">
      <w:pPr>
        <w:shd w:val="clear" w:color="auto" w:fill="FFFFFF"/>
        <w:tabs>
          <w:tab w:val="left" w:pos="0"/>
        </w:tabs>
        <w:spacing w:line="360" w:lineRule="auto"/>
        <w:ind w:firstLine="540"/>
        <w:rPr>
          <w:color w:val="000000"/>
          <w:spacing w:val="6"/>
        </w:rPr>
      </w:pPr>
    </w:p>
    <w:p w:rsidR="00B0508C" w:rsidRDefault="00183647" w:rsidP="00D070B3">
      <w:pPr>
        <w:shd w:val="clear" w:color="auto" w:fill="FFFFFF"/>
        <w:tabs>
          <w:tab w:val="left" w:pos="0"/>
        </w:tabs>
        <w:spacing w:line="360" w:lineRule="auto"/>
        <w:ind w:firstLine="540"/>
        <w:rPr>
          <w:color w:val="000000"/>
          <w:spacing w:val="6"/>
        </w:rPr>
      </w:pPr>
      <w:r w:rsidRPr="000F5497">
        <w:rPr>
          <w:color w:val="000000"/>
          <w:spacing w:val="6"/>
        </w:rPr>
        <w:t>на втором участке</w:t>
      </w:r>
    </w:p>
    <w:p w:rsidR="00D070B3" w:rsidRDefault="00D070B3" w:rsidP="00D070B3">
      <w:pPr>
        <w:shd w:val="clear" w:color="auto" w:fill="FFFFFF"/>
        <w:tabs>
          <w:tab w:val="left" w:pos="0"/>
        </w:tabs>
        <w:spacing w:line="360" w:lineRule="auto"/>
        <w:ind w:firstLine="540"/>
        <w:rPr>
          <w:color w:val="000000"/>
          <w:spacing w:val="6"/>
        </w:rPr>
      </w:pPr>
    </w:p>
    <w:p w:rsidR="00183647" w:rsidRDefault="00183647" w:rsidP="00D070B3">
      <w:pPr>
        <w:shd w:val="clear" w:color="auto" w:fill="FFFFFF"/>
        <w:tabs>
          <w:tab w:val="left" w:pos="0"/>
        </w:tabs>
        <w:spacing w:line="360" w:lineRule="auto"/>
        <w:ind w:firstLine="540"/>
        <w:rPr>
          <w:color w:val="000000"/>
          <w:spacing w:val="6"/>
        </w:rPr>
      </w:pPr>
      <w:r w:rsidRPr="000F5497">
        <w:rPr>
          <w:color w:val="000000"/>
          <w:spacing w:val="6"/>
          <w:lang w:val="en-US"/>
        </w:rPr>
        <w:t>Z</w:t>
      </w:r>
      <w:r w:rsidRPr="000F5497">
        <w:rPr>
          <w:color w:val="000000"/>
          <w:spacing w:val="6"/>
        </w:rPr>
        <w:t>1</w:t>
      </w:r>
      <w:r w:rsidRPr="000F5497">
        <w:rPr>
          <w:color w:val="000000"/>
          <w:spacing w:val="6"/>
          <w:lang w:val="en-US"/>
        </w:rPr>
        <w:t>n</w:t>
      </w:r>
      <w:r w:rsidRPr="000F5497">
        <w:rPr>
          <w:color w:val="000000"/>
          <w:spacing w:val="6"/>
        </w:rPr>
        <w:t xml:space="preserve"> =</w:t>
      </w:r>
      <w:r w:rsidR="00135A95">
        <w:rPr>
          <w:color w:val="000000"/>
          <w:spacing w:val="6"/>
          <w:position w:val="-12"/>
        </w:rPr>
        <w:pict>
          <v:shape id="_x0000_i1189" type="#_x0000_t75" style="width:194.25pt;height:21.75pt">
            <v:imagedata r:id="rId158" o:title=""/>
          </v:shape>
        </w:pict>
      </w:r>
      <w:r w:rsidRPr="000F5497">
        <w:rPr>
          <w:color w:val="000000"/>
          <w:spacing w:val="6"/>
        </w:rPr>
        <w:t>=0,213 Ом</w:t>
      </w:r>
    </w:p>
    <w:p w:rsidR="00D070B3" w:rsidRPr="000F5497" w:rsidRDefault="00D070B3" w:rsidP="00D070B3">
      <w:pPr>
        <w:shd w:val="clear" w:color="auto" w:fill="FFFFFF"/>
        <w:tabs>
          <w:tab w:val="left" w:pos="0"/>
        </w:tabs>
        <w:spacing w:line="360" w:lineRule="auto"/>
        <w:ind w:firstLine="540"/>
        <w:rPr>
          <w:color w:val="000000"/>
          <w:spacing w:val="6"/>
        </w:rPr>
      </w:pPr>
    </w:p>
    <w:p w:rsidR="00183647" w:rsidRPr="000A780A" w:rsidRDefault="00183647" w:rsidP="00D070B3">
      <w:pPr>
        <w:numPr>
          <w:ilvl w:val="0"/>
          <w:numId w:val="5"/>
        </w:numPr>
        <w:shd w:val="clear" w:color="auto" w:fill="FFFFFF"/>
        <w:tabs>
          <w:tab w:val="left" w:pos="0"/>
        </w:tabs>
        <w:autoSpaceDE/>
        <w:autoSpaceDN/>
        <w:spacing w:line="360" w:lineRule="auto"/>
        <w:ind w:firstLine="540"/>
        <w:rPr>
          <w:color w:val="000000"/>
          <w:spacing w:val="6"/>
        </w:rPr>
      </w:pPr>
      <w:r w:rsidRPr="000F5497">
        <w:rPr>
          <w:color w:val="000000"/>
          <w:spacing w:val="6"/>
        </w:rPr>
        <w:t>Определяем ток короткого замыкания</w:t>
      </w:r>
    </w:p>
    <w:p w:rsidR="000A780A" w:rsidRPr="000F5497" w:rsidRDefault="000A780A" w:rsidP="00D070B3">
      <w:pPr>
        <w:shd w:val="clear" w:color="auto" w:fill="FFFFFF"/>
        <w:tabs>
          <w:tab w:val="left" w:pos="0"/>
        </w:tabs>
        <w:autoSpaceDE/>
        <w:autoSpaceDN/>
        <w:spacing w:line="360" w:lineRule="auto"/>
        <w:ind w:firstLine="0"/>
        <w:rPr>
          <w:color w:val="000000"/>
          <w:spacing w:val="6"/>
        </w:rPr>
      </w:pPr>
    </w:p>
    <w:p w:rsidR="00B0508C" w:rsidRDefault="00183647" w:rsidP="00D070B3">
      <w:pPr>
        <w:shd w:val="clear" w:color="auto" w:fill="FFFFFF"/>
        <w:tabs>
          <w:tab w:val="left" w:pos="0"/>
        </w:tabs>
        <w:spacing w:line="360" w:lineRule="auto"/>
        <w:ind w:firstLine="540"/>
        <w:rPr>
          <w:color w:val="000000"/>
          <w:spacing w:val="6"/>
          <w:lang w:val="en-US"/>
        </w:rPr>
      </w:pPr>
      <w:r w:rsidRPr="000F5497">
        <w:rPr>
          <w:color w:val="000000"/>
          <w:spacing w:val="6"/>
          <w:lang w:val="en-US"/>
        </w:rPr>
        <w:t>I</w:t>
      </w:r>
      <w:r w:rsidR="00135A95">
        <w:rPr>
          <w:color w:val="000000"/>
          <w:spacing w:val="6"/>
          <w:position w:val="-10"/>
          <w:lang w:val="en-US"/>
        </w:rPr>
        <w:pict>
          <v:shape id="_x0000_i1190" type="#_x0000_t75" style="width:12pt;height:18pt">
            <v:imagedata r:id="rId159" o:title=""/>
          </v:shape>
        </w:pict>
      </w:r>
      <w:r w:rsidRPr="000F5497">
        <w:rPr>
          <w:color w:val="000000"/>
          <w:spacing w:val="6"/>
        </w:rPr>
        <w:t>=</w:t>
      </w:r>
      <w:r w:rsidRPr="000F5497">
        <w:rPr>
          <w:color w:val="000000"/>
          <w:spacing w:val="6"/>
          <w:lang w:val="en-US"/>
        </w:rPr>
        <w:t>U</w:t>
      </w:r>
      <w:r w:rsidR="00135A95">
        <w:rPr>
          <w:color w:val="000000"/>
          <w:spacing w:val="6"/>
          <w:position w:val="-14"/>
          <w:lang w:val="en-US"/>
        </w:rPr>
        <w:pict>
          <v:shape id="_x0000_i1191" type="#_x0000_t75" style="width:15.75pt;height:18.75pt">
            <v:imagedata r:id="rId160" o:title=""/>
          </v:shape>
        </w:pict>
      </w:r>
      <w:r w:rsidRPr="000F5497">
        <w:rPr>
          <w:color w:val="000000"/>
          <w:spacing w:val="6"/>
        </w:rPr>
        <w:t>/(</w:t>
      </w:r>
      <w:r w:rsidRPr="000F5497">
        <w:rPr>
          <w:color w:val="000000"/>
          <w:spacing w:val="6"/>
          <w:lang w:val="en-US"/>
        </w:rPr>
        <w:t>z</w:t>
      </w:r>
      <w:r w:rsidR="00135A95">
        <w:rPr>
          <w:color w:val="000000"/>
          <w:spacing w:val="6"/>
          <w:position w:val="-12"/>
          <w:lang w:val="en-US"/>
        </w:rPr>
        <w:pict>
          <v:shape id="_x0000_i1192" type="#_x0000_t75" style="width:8.25pt;height:18pt">
            <v:imagedata r:id="rId161" o:title=""/>
          </v:shape>
        </w:pict>
      </w:r>
      <w:r w:rsidRPr="000F5497">
        <w:rPr>
          <w:color w:val="000000"/>
          <w:spacing w:val="6"/>
        </w:rPr>
        <w:t xml:space="preserve">+ </w:t>
      </w:r>
      <w:r w:rsidRPr="000F5497">
        <w:rPr>
          <w:color w:val="000000"/>
          <w:spacing w:val="6"/>
          <w:lang w:val="en-US"/>
        </w:rPr>
        <w:t>z</w:t>
      </w:r>
      <w:r w:rsidR="00135A95">
        <w:rPr>
          <w:color w:val="000000"/>
          <w:spacing w:val="6"/>
          <w:position w:val="-10"/>
          <w:lang w:val="en-US"/>
        </w:rPr>
        <w:pict>
          <v:shape id="_x0000_i1193" type="#_x0000_t75" style="width:12pt;height:18pt">
            <v:imagedata r:id="rId162" o:title=""/>
          </v:shape>
        </w:pict>
      </w:r>
      <w:r w:rsidRPr="000F5497">
        <w:rPr>
          <w:color w:val="000000"/>
          <w:spacing w:val="6"/>
        </w:rPr>
        <w:t>/3)</w:t>
      </w:r>
      <w:r w:rsidR="00CE7923">
        <w:rPr>
          <w:color w:val="000000"/>
          <w:spacing w:val="6"/>
        </w:rPr>
        <w:t xml:space="preserve"> </w:t>
      </w:r>
      <w:r w:rsidRPr="000F5497">
        <w:rPr>
          <w:color w:val="000000"/>
          <w:spacing w:val="6"/>
        </w:rPr>
        <w:t>(63)</w:t>
      </w:r>
    </w:p>
    <w:p w:rsidR="000A780A" w:rsidRDefault="00183647" w:rsidP="00D070B3">
      <w:pPr>
        <w:shd w:val="clear" w:color="auto" w:fill="FFFFFF"/>
        <w:tabs>
          <w:tab w:val="left" w:pos="0"/>
        </w:tabs>
        <w:spacing w:line="360" w:lineRule="auto"/>
        <w:ind w:firstLine="540"/>
        <w:rPr>
          <w:color w:val="000000"/>
          <w:spacing w:val="6"/>
        </w:rPr>
      </w:pPr>
      <w:r w:rsidRPr="000F5497">
        <w:rPr>
          <w:color w:val="000000"/>
          <w:spacing w:val="6"/>
          <w:lang w:val="en-US"/>
        </w:rPr>
        <w:t>I</w:t>
      </w:r>
      <w:r w:rsidR="00135A95">
        <w:rPr>
          <w:color w:val="000000"/>
          <w:spacing w:val="6"/>
          <w:position w:val="-10"/>
          <w:lang w:val="en-US"/>
        </w:rPr>
        <w:pict>
          <v:shape id="_x0000_i1194" type="#_x0000_t75" style="width:12pt;height:18pt">
            <v:imagedata r:id="rId159" o:title=""/>
          </v:shape>
        </w:pict>
      </w:r>
      <w:r w:rsidRPr="000F5497">
        <w:rPr>
          <w:color w:val="000000"/>
          <w:spacing w:val="6"/>
        </w:rPr>
        <w:t>= 220/(0,366+0,213+0,075)=336 А</w:t>
      </w:r>
      <w:r w:rsidR="00B0508C">
        <w:rPr>
          <w:color w:val="000000"/>
          <w:spacing w:val="6"/>
        </w:rPr>
        <w:t xml:space="preserve"> </w:t>
      </w:r>
    </w:p>
    <w:p w:rsidR="00D070B3" w:rsidRPr="000A780A" w:rsidRDefault="00D070B3" w:rsidP="00D070B3">
      <w:pPr>
        <w:shd w:val="clear" w:color="auto" w:fill="FFFFFF"/>
        <w:tabs>
          <w:tab w:val="left" w:pos="0"/>
        </w:tabs>
        <w:spacing w:line="360" w:lineRule="auto"/>
        <w:ind w:firstLine="540"/>
        <w:rPr>
          <w:color w:val="000000"/>
          <w:spacing w:val="6"/>
        </w:rPr>
      </w:pPr>
    </w:p>
    <w:p w:rsidR="00B0508C" w:rsidRDefault="00183647" w:rsidP="00D070B3">
      <w:pPr>
        <w:numPr>
          <w:ilvl w:val="0"/>
          <w:numId w:val="5"/>
        </w:numPr>
        <w:shd w:val="clear" w:color="auto" w:fill="FFFFFF"/>
        <w:tabs>
          <w:tab w:val="left" w:pos="0"/>
        </w:tabs>
        <w:spacing w:line="360" w:lineRule="auto"/>
        <w:ind w:firstLine="540"/>
        <w:rPr>
          <w:color w:val="000000"/>
          <w:spacing w:val="2"/>
          <w:lang w:val="en-US"/>
        </w:rPr>
      </w:pPr>
      <w:r w:rsidRPr="000F5497">
        <w:rPr>
          <w:color w:val="000000"/>
          <w:spacing w:val="2"/>
        </w:rPr>
        <w:t>Проверяем эффективность зануления:</w:t>
      </w:r>
    </w:p>
    <w:p w:rsidR="00D070B3" w:rsidRDefault="00D070B3" w:rsidP="00D070B3">
      <w:pPr>
        <w:shd w:val="clear" w:color="auto" w:fill="FFFFFF"/>
        <w:tabs>
          <w:tab w:val="left" w:pos="0"/>
        </w:tabs>
        <w:spacing w:line="360" w:lineRule="auto"/>
        <w:ind w:firstLine="540"/>
        <w:rPr>
          <w:color w:val="000000"/>
          <w:spacing w:val="6"/>
          <w:lang w:val="en-US"/>
        </w:rPr>
      </w:pPr>
    </w:p>
    <w:p w:rsidR="00183647" w:rsidRPr="00D070B3" w:rsidRDefault="00183647" w:rsidP="00D070B3">
      <w:pPr>
        <w:shd w:val="clear" w:color="auto" w:fill="FFFFFF"/>
        <w:tabs>
          <w:tab w:val="left" w:pos="0"/>
        </w:tabs>
        <w:spacing w:line="360" w:lineRule="auto"/>
        <w:ind w:firstLine="540"/>
        <w:rPr>
          <w:color w:val="000000"/>
          <w:spacing w:val="6"/>
        </w:rPr>
      </w:pPr>
      <w:r w:rsidRPr="000F5497">
        <w:rPr>
          <w:color w:val="000000"/>
          <w:spacing w:val="6"/>
          <w:lang w:val="en-US"/>
        </w:rPr>
        <w:t>I</w:t>
      </w:r>
      <w:r w:rsidR="00135A95">
        <w:rPr>
          <w:color w:val="000000"/>
          <w:spacing w:val="6"/>
          <w:position w:val="-10"/>
          <w:lang w:val="en-US"/>
        </w:rPr>
        <w:pict>
          <v:shape id="_x0000_i1195" type="#_x0000_t75" style="width:12pt;height:18pt">
            <v:imagedata r:id="rId159" o:title=""/>
          </v:shape>
        </w:pict>
      </w:r>
      <w:r w:rsidR="00135A95">
        <w:rPr>
          <w:color w:val="000000"/>
          <w:spacing w:val="6"/>
          <w:position w:val="-4"/>
          <w:lang w:val="en-US"/>
        </w:rPr>
        <w:pict>
          <v:shape id="_x0000_i1196" type="#_x0000_t75" style="width:9.75pt;height:12pt">
            <v:imagedata r:id="rId163" o:title=""/>
          </v:shape>
        </w:pict>
      </w:r>
      <w:r w:rsidRPr="000F5497">
        <w:rPr>
          <w:color w:val="000000"/>
          <w:spacing w:val="6"/>
        </w:rPr>
        <w:t xml:space="preserve"> Кт * </w:t>
      </w:r>
      <w:r w:rsidRPr="000F5497">
        <w:rPr>
          <w:color w:val="000000"/>
          <w:spacing w:val="6"/>
          <w:lang w:val="en-US"/>
        </w:rPr>
        <w:t>I</w:t>
      </w:r>
      <w:r w:rsidR="00135A95">
        <w:rPr>
          <w:color w:val="000000"/>
          <w:spacing w:val="6"/>
          <w:position w:val="-14"/>
          <w:lang w:val="en-US"/>
        </w:rPr>
        <w:pict>
          <v:shape id="_x0000_i1197" type="#_x0000_t75" style="width:15.75pt;height:18.75pt">
            <v:imagedata r:id="rId164" o:title=""/>
          </v:shape>
        </w:pict>
      </w:r>
      <w:r w:rsidR="00B0508C">
        <w:rPr>
          <w:color w:val="000000"/>
          <w:spacing w:val="6"/>
        </w:rPr>
        <w:t xml:space="preserve"> </w:t>
      </w:r>
      <w:r w:rsidRPr="000F5497">
        <w:rPr>
          <w:color w:val="000000"/>
          <w:spacing w:val="6"/>
        </w:rPr>
        <w:t>(64)</w:t>
      </w:r>
    </w:p>
    <w:p w:rsidR="00183647" w:rsidRPr="000F5497" w:rsidRDefault="00183647" w:rsidP="00D070B3">
      <w:pPr>
        <w:shd w:val="clear" w:color="auto" w:fill="FFFFFF"/>
        <w:tabs>
          <w:tab w:val="left" w:pos="0"/>
        </w:tabs>
        <w:spacing w:line="360" w:lineRule="auto"/>
        <w:rPr>
          <w:color w:val="000000"/>
          <w:spacing w:val="6"/>
        </w:rPr>
      </w:pPr>
      <w:r w:rsidRPr="000F5497">
        <w:rPr>
          <w:color w:val="000000"/>
          <w:spacing w:val="6"/>
        </w:rPr>
        <w:t>где Кт – коэффициент кратности тока (Кт=3),</w:t>
      </w:r>
    </w:p>
    <w:p w:rsidR="00D070B3" w:rsidRDefault="00D070B3" w:rsidP="00D070B3">
      <w:pPr>
        <w:shd w:val="clear" w:color="auto" w:fill="FFFFFF"/>
        <w:tabs>
          <w:tab w:val="left" w:pos="0"/>
        </w:tabs>
        <w:spacing w:line="360" w:lineRule="auto"/>
        <w:rPr>
          <w:color w:val="000000"/>
          <w:spacing w:val="6"/>
        </w:rPr>
      </w:pPr>
    </w:p>
    <w:p w:rsidR="000A780A" w:rsidRPr="000A780A" w:rsidRDefault="00183647" w:rsidP="00D070B3">
      <w:pPr>
        <w:shd w:val="clear" w:color="auto" w:fill="FFFFFF"/>
        <w:tabs>
          <w:tab w:val="left" w:pos="0"/>
        </w:tabs>
        <w:spacing w:line="360" w:lineRule="auto"/>
        <w:rPr>
          <w:color w:val="000000"/>
          <w:spacing w:val="6"/>
        </w:rPr>
      </w:pPr>
      <w:r w:rsidRPr="000F5497">
        <w:rPr>
          <w:color w:val="000000"/>
          <w:spacing w:val="6"/>
        </w:rPr>
        <w:t xml:space="preserve">336 А </w:t>
      </w:r>
      <w:r w:rsidR="00135A95">
        <w:rPr>
          <w:color w:val="000000"/>
          <w:spacing w:val="6"/>
          <w:position w:val="-4"/>
          <w:lang w:val="en-US"/>
        </w:rPr>
        <w:pict>
          <v:shape id="_x0000_i1198" type="#_x0000_t75" style="width:9.75pt;height:12pt">
            <v:imagedata r:id="rId163" o:title=""/>
          </v:shape>
        </w:pict>
      </w:r>
      <w:r w:rsidRPr="000F5497">
        <w:rPr>
          <w:color w:val="000000"/>
          <w:spacing w:val="6"/>
        </w:rPr>
        <w:t xml:space="preserve"> 3*110 = 330 А </w:t>
      </w:r>
    </w:p>
    <w:p w:rsidR="00D070B3" w:rsidRDefault="00D070B3" w:rsidP="00D070B3">
      <w:pPr>
        <w:shd w:val="clear" w:color="auto" w:fill="FFFFFF"/>
        <w:tabs>
          <w:tab w:val="left" w:pos="0"/>
        </w:tabs>
        <w:spacing w:line="360" w:lineRule="auto"/>
        <w:rPr>
          <w:color w:val="000000"/>
          <w:spacing w:val="6"/>
        </w:rPr>
      </w:pPr>
    </w:p>
    <w:p w:rsidR="000A780A" w:rsidRPr="000A780A" w:rsidRDefault="00183647" w:rsidP="00D070B3">
      <w:pPr>
        <w:shd w:val="clear" w:color="auto" w:fill="FFFFFF"/>
        <w:tabs>
          <w:tab w:val="left" w:pos="0"/>
        </w:tabs>
        <w:spacing w:line="360" w:lineRule="auto"/>
        <w:rPr>
          <w:color w:val="000000"/>
          <w:spacing w:val="6"/>
        </w:rPr>
      </w:pPr>
      <w:r w:rsidRPr="000F5497">
        <w:rPr>
          <w:color w:val="000000"/>
          <w:spacing w:val="6"/>
        </w:rPr>
        <w:t>Зануление эффективно.</w:t>
      </w:r>
    </w:p>
    <w:p w:rsidR="00B0508C" w:rsidRPr="00D21EBD" w:rsidRDefault="000A780A" w:rsidP="00D070B3">
      <w:pPr>
        <w:shd w:val="clear" w:color="auto" w:fill="FFFFFF"/>
        <w:tabs>
          <w:tab w:val="left" w:pos="0"/>
        </w:tabs>
        <w:spacing w:line="360" w:lineRule="auto"/>
        <w:jc w:val="left"/>
        <w:rPr>
          <w:color w:val="000000"/>
        </w:rPr>
      </w:pPr>
      <w:r w:rsidRPr="00D21EBD">
        <w:rPr>
          <w:color w:val="000000"/>
        </w:rPr>
        <w:t>Общие выводы</w:t>
      </w:r>
    </w:p>
    <w:p w:rsidR="00183647" w:rsidRPr="000F5497" w:rsidRDefault="00183647" w:rsidP="00D070B3">
      <w:pPr>
        <w:shd w:val="clear" w:color="auto" w:fill="FFFFFF"/>
        <w:tabs>
          <w:tab w:val="left" w:pos="0"/>
        </w:tabs>
        <w:spacing w:line="360" w:lineRule="auto"/>
        <w:rPr>
          <w:color w:val="000000"/>
        </w:rPr>
      </w:pPr>
      <w:r w:rsidRPr="000F5497">
        <w:rPr>
          <w:color w:val="000000"/>
        </w:rPr>
        <w:t>В данной части дипломного проекта была проведена разработка</w:t>
      </w:r>
      <w:r w:rsidRPr="000F5497">
        <w:t xml:space="preserve"> </w:t>
      </w:r>
      <w:r w:rsidR="000A780A">
        <w:rPr>
          <w:color w:val="000000"/>
          <w:spacing w:val="-4"/>
        </w:rPr>
        <w:t>меро</w:t>
      </w:r>
      <w:r w:rsidRPr="000F5497">
        <w:rPr>
          <w:color w:val="000000"/>
          <w:spacing w:val="-4"/>
        </w:rPr>
        <w:t xml:space="preserve">приятий по обеспечению безопасности выполнения </w:t>
      </w:r>
      <w:r w:rsidRPr="000F5497">
        <w:rPr>
          <w:color w:val="000000"/>
          <w:spacing w:val="-2"/>
        </w:rPr>
        <w:t>операций технологического процесса восстановления коленчатого вала. Разработаны необходимые условия для</w:t>
      </w:r>
      <w:r w:rsidRPr="000F5497">
        <w:rPr>
          <w:color w:val="000000"/>
        </w:rPr>
        <w:t xml:space="preserve"> здорового и производительного труда, в</w:t>
      </w:r>
      <w:r w:rsidR="000A780A" w:rsidRPr="000A780A">
        <w:rPr>
          <w:color w:val="000000"/>
        </w:rPr>
        <w:t xml:space="preserve"> </w:t>
      </w:r>
      <w:r w:rsidRPr="000F5497">
        <w:rPr>
          <w:color w:val="000000"/>
        </w:rPr>
        <w:t>числе которых: обеспечение чистоты воздуха, нормальных метеорологических условий, электробезопасность и освещенность.</w:t>
      </w:r>
    </w:p>
    <w:p w:rsidR="00183647" w:rsidRPr="000F5497" w:rsidRDefault="00183647" w:rsidP="00D070B3">
      <w:pPr>
        <w:spacing w:line="360" w:lineRule="auto"/>
        <w:ind w:firstLine="540"/>
        <w:rPr>
          <w:b/>
          <w:bCs/>
          <w:color w:val="000000"/>
        </w:rPr>
      </w:pPr>
    </w:p>
    <w:p w:rsidR="00183647" w:rsidRPr="000F5497" w:rsidRDefault="000A780A" w:rsidP="00D070B3">
      <w:pPr>
        <w:spacing w:line="360" w:lineRule="auto"/>
        <w:ind w:firstLine="540"/>
        <w:jc w:val="center"/>
        <w:rPr>
          <w:b/>
          <w:bCs/>
          <w:color w:val="000000"/>
        </w:rPr>
      </w:pPr>
      <w:r w:rsidRPr="00CE7923">
        <w:rPr>
          <w:b/>
          <w:bCs/>
          <w:color w:val="000000"/>
        </w:rPr>
        <w:br w:type="page"/>
      </w:r>
      <w:r w:rsidR="00183647" w:rsidRPr="000F5497">
        <w:rPr>
          <w:b/>
          <w:bCs/>
          <w:color w:val="000000"/>
          <w:lang w:val="en-US"/>
        </w:rPr>
        <w:t>V</w:t>
      </w:r>
      <w:r w:rsidR="00183647" w:rsidRPr="000F5497">
        <w:rPr>
          <w:b/>
          <w:bCs/>
          <w:color w:val="000000"/>
        </w:rPr>
        <w:t>. Экономическая часть</w:t>
      </w:r>
    </w:p>
    <w:p w:rsidR="00183647" w:rsidRPr="000F5497" w:rsidRDefault="00183647" w:rsidP="00D070B3">
      <w:pPr>
        <w:spacing w:line="360" w:lineRule="auto"/>
        <w:ind w:firstLine="540"/>
        <w:jc w:val="center"/>
        <w:rPr>
          <w:b/>
          <w:bCs/>
          <w:color w:val="000000"/>
        </w:rPr>
      </w:pPr>
    </w:p>
    <w:p w:rsidR="00183647" w:rsidRPr="000A780A" w:rsidRDefault="00183647" w:rsidP="00D070B3">
      <w:pPr>
        <w:spacing w:line="360" w:lineRule="auto"/>
        <w:ind w:firstLine="540"/>
        <w:jc w:val="center"/>
        <w:rPr>
          <w:color w:val="000000"/>
        </w:rPr>
      </w:pPr>
      <w:r w:rsidRPr="000F5497">
        <w:rPr>
          <w:color w:val="000000"/>
        </w:rPr>
        <w:t>5</w:t>
      </w:r>
      <w:r w:rsidRPr="000F5497">
        <w:rPr>
          <w:b/>
          <w:bCs/>
          <w:color w:val="000000"/>
        </w:rPr>
        <w:t>. Определение технико-экономических показателей разработанных мероприятий</w:t>
      </w:r>
    </w:p>
    <w:p w:rsidR="000A780A" w:rsidRPr="000A780A" w:rsidRDefault="000A780A" w:rsidP="00D070B3">
      <w:pPr>
        <w:spacing w:line="360" w:lineRule="auto"/>
        <w:ind w:firstLine="540"/>
        <w:rPr>
          <w:color w:val="000000"/>
        </w:rPr>
      </w:pPr>
    </w:p>
    <w:p w:rsidR="00183647" w:rsidRPr="000F5497" w:rsidRDefault="00183647" w:rsidP="00D070B3">
      <w:pPr>
        <w:spacing w:line="360" w:lineRule="auto"/>
        <w:ind w:firstLine="540"/>
        <w:rPr>
          <w:color w:val="000000"/>
        </w:rPr>
      </w:pPr>
      <w:r w:rsidRPr="000F5497">
        <w:rPr>
          <w:color w:val="000000"/>
        </w:rPr>
        <w:t>Проект слесарно-механического участка ГУП СПАТП-4 в г.Саратове.</w:t>
      </w:r>
    </w:p>
    <w:p w:rsidR="00183647" w:rsidRPr="000F5497" w:rsidRDefault="00183647" w:rsidP="00D070B3">
      <w:pPr>
        <w:spacing w:line="360" w:lineRule="auto"/>
        <w:ind w:firstLine="540"/>
        <w:rPr>
          <w:color w:val="000000"/>
        </w:rPr>
      </w:pPr>
      <w:r w:rsidRPr="000F5497">
        <w:rPr>
          <w:color w:val="000000"/>
        </w:rPr>
        <w:t>Основные функции предприятия: осуществление пассажирских перевозок г.Саратова, а также осуществление пассажирских перевозок между городами, районами и промышленными центрами и сельскими населенными пунктами. Для организации вышеуказанных транспортных работ предприятия имеется автомобильный парк, указанный в таблице 1.</w:t>
      </w:r>
    </w:p>
    <w:p w:rsidR="00183647" w:rsidRPr="000F5497" w:rsidRDefault="00183647" w:rsidP="00D070B3">
      <w:pPr>
        <w:spacing w:line="360" w:lineRule="auto"/>
        <w:ind w:firstLine="540"/>
        <w:rPr>
          <w:color w:val="000000"/>
        </w:rPr>
      </w:pPr>
      <w:r w:rsidRPr="000F5497">
        <w:rPr>
          <w:color w:val="000000"/>
        </w:rPr>
        <w:t>Для обслуживания автомобильного парка предприятие имеет автообслуживающий комплекс – производственный корпус, в котором производятся работы по техническому обслуживанию, текущему и капитальному ремонту всего подвижного состава, зона ЕО, крытая</w:t>
      </w:r>
      <w:r w:rsidR="00B0508C">
        <w:rPr>
          <w:color w:val="000000"/>
        </w:rPr>
        <w:t xml:space="preserve"> </w:t>
      </w:r>
      <w:r w:rsidRPr="000F5497">
        <w:rPr>
          <w:color w:val="000000"/>
        </w:rPr>
        <w:t>и открытая стоянки, снабжение материально-техническими ресурсами. Для текущего и капитального ремонта предприятие имеет все необходимые для этого отделения.</w:t>
      </w:r>
    </w:p>
    <w:p w:rsidR="000A780A" w:rsidRPr="00CE7923" w:rsidRDefault="000A780A" w:rsidP="00D070B3">
      <w:pPr>
        <w:spacing w:line="360" w:lineRule="auto"/>
        <w:ind w:firstLine="540"/>
        <w:rPr>
          <w:color w:val="000000"/>
        </w:rPr>
      </w:pPr>
    </w:p>
    <w:p w:rsidR="00183647" w:rsidRPr="000F5497" w:rsidRDefault="00183647" w:rsidP="00D070B3">
      <w:pPr>
        <w:spacing w:line="360" w:lineRule="auto"/>
        <w:ind w:firstLine="540"/>
        <w:rPr>
          <w:color w:val="000000"/>
        </w:rPr>
      </w:pPr>
      <w:r w:rsidRPr="000F5497">
        <w:rPr>
          <w:color w:val="000000"/>
        </w:rPr>
        <w:t>Таблица 21.</w:t>
      </w:r>
    </w:p>
    <w:p w:rsidR="00183647" w:rsidRPr="000F5497" w:rsidRDefault="00183647" w:rsidP="00D070B3">
      <w:pPr>
        <w:spacing w:line="360" w:lineRule="auto"/>
        <w:ind w:firstLine="540"/>
        <w:rPr>
          <w:color w:val="000000"/>
        </w:rPr>
      </w:pPr>
      <w:r w:rsidRPr="000F5497">
        <w:rPr>
          <w:color w:val="000000"/>
        </w:rPr>
        <w:t>Основные показатели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5"/>
      </w:tblGrid>
      <w:tr w:rsidR="00183647" w:rsidRPr="000A780A">
        <w:tc>
          <w:tcPr>
            <w:tcW w:w="9462" w:type="dxa"/>
            <w:gridSpan w:val="2"/>
          </w:tcPr>
          <w:p w:rsidR="00183647" w:rsidRPr="000A780A" w:rsidRDefault="00183647" w:rsidP="00D070B3">
            <w:pPr>
              <w:spacing w:line="360" w:lineRule="auto"/>
              <w:ind w:firstLine="0"/>
              <w:rPr>
                <w:color w:val="000000"/>
                <w:sz w:val="20"/>
                <w:szCs w:val="20"/>
              </w:rPr>
            </w:pPr>
            <w:r w:rsidRPr="000A780A">
              <w:rPr>
                <w:color w:val="000000"/>
                <w:sz w:val="20"/>
                <w:szCs w:val="20"/>
              </w:rPr>
              <w:t>Показатели</w:t>
            </w:r>
          </w:p>
        </w:tc>
      </w:tr>
      <w:tr w:rsidR="00183647" w:rsidRPr="000A780A">
        <w:tc>
          <w:tcPr>
            <w:tcW w:w="4677" w:type="dxa"/>
          </w:tcPr>
          <w:p w:rsidR="00183647" w:rsidRPr="000A780A" w:rsidRDefault="00183647" w:rsidP="00D070B3">
            <w:pPr>
              <w:spacing w:line="360" w:lineRule="auto"/>
              <w:ind w:firstLine="0"/>
              <w:rPr>
                <w:color w:val="000000"/>
                <w:sz w:val="20"/>
                <w:szCs w:val="20"/>
              </w:rPr>
            </w:pPr>
            <w:r w:rsidRPr="000A780A">
              <w:rPr>
                <w:color w:val="000000"/>
                <w:sz w:val="20"/>
                <w:szCs w:val="20"/>
              </w:rPr>
              <w:t>Число дней работы в году, дни</w:t>
            </w:r>
          </w:p>
        </w:tc>
        <w:tc>
          <w:tcPr>
            <w:tcW w:w="4785" w:type="dxa"/>
          </w:tcPr>
          <w:p w:rsidR="00183647" w:rsidRPr="000A780A" w:rsidRDefault="00183647" w:rsidP="00D070B3">
            <w:pPr>
              <w:spacing w:line="360" w:lineRule="auto"/>
              <w:ind w:firstLine="0"/>
              <w:rPr>
                <w:color w:val="000000"/>
                <w:sz w:val="20"/>
                <w:szCs w:val="20"/>
              </w:rPr>
            </w:pPr>
            <w:r w:rsidRPr="000A780A">
              <w:rPr>
                <w:color w:val="000000"/>
                <w:sz w:val="20"/>
                <w:szCs w:val="20"/>
              </w:rPr>
              <w:t>256</w:t>
            </w:r>
          </w:p>
        </w:tc>
      </w:tr>
      <w:tr w:rsidR="00183647" w:rsidRPr="000A780A">
        <w:tc>
          <w:tcPr>
            <w:tcW w:w="4677" w:type="dxa"/>
          </w:tcPr>
          <w:p w:rsidR="00183647" w:rsidRPr="000A780A" w:rsidRDefault="00183647" w:rsidP="00D070B3">
            <w:pPr>
              <w:spacing w:line="360" w:lineRule="auto"/>
              <w:ind w:firstLine="0"/>
              <w:rPr>
                <w:color w:val="000000"/>
                <w:sz w:val="20"/>
                <w:szCs w:val="20"/>
              </w:rPr>
            </w:pPr>
            <w:r w:rsidRPr="000A780A">
              <w:rPr>
                <w:color w:val="000000"/>
                <w:sz w:val="20"/>
                <w:szCs w:val="20"/>
              </w:rPr>
              <w:t>Продолжительность смены, ч.</w:t>
            </w:r>
          </w:p>
        </w:tc>
        <w:tc>
          <w:tcPr>
            <w:tcW w:w="4785" w:type="dxa"/>
          </w:tcPr>
          <w:p w:rsidR="00183647" w:rsidRPr="000A780A" w:rsidRDefault="00183647" w:rsidP="00D070B3">
            <w:pPr>
              <w:spacing w:line="360" w:lineRule="auto"/>
              <w:ind w:firstLine="0"/>
              <w:rPr>
                <w:color w:val="000000"/>
                <w:sz w:val="20"/>
                <w:szCs w:val="20"/>
              </w:rPr>
            </w:pPr>
            <w:r w:rsidRPr="000A780A">
              <w:rPr>
                <w:color w:val="000000"/>
                <w:sz w:val="20"/>
                <w:szCs w:val="20"/>
              </w:rPr>
              <w:t>8</w:t>
            </w:r>
          </w:p>
        </w:tc>
      </w:tr>
      <w:tr w:rsidR="00183647" w:rsidRPr="000A780A">
        <w:tc>
          <w:tcPr>
            <w:tcW w:w="4677" w:type="dxa"/>
          </w:tcPr>
          <w:p w:rsidR="00183647" w:rsidRPr="000A780A" w:rsidRDefault="00183647" w:rsidP="00D070B3">
            <w:pPr>
              <w:spacing w:line="360" w:lineRule="auto"/>
              <w:ind w:firstLine="0"/>
              <w:rPr>
                <w:color w:val="000000"/>
                <w:sz w:val="20"/>
                <w:szCs w:val="20"/>
              </w:rPr>
            </w:pPr>
            <w:r w:rsidRPr="000A780A">
              <w:rPr>
                <w:color w:val="000000"/>
                <w:sz w:val="20"/>
                <w:szCs w:val="20"/>
              </w:rPr>
              <w:t>Число смен</w:t>
            </w:r>
          </w:p>
        </w:tc>
        <w:tc>
          <w:tcPr>
            <w:tcW w:w="4785" w:type="dxa"/>
          </w:tcPr>
          <w:p w:rsidR="00183647" w:rsidRPr="000A780A" w:rsidRDefault="00183647" w:rsidP="00D070B3">
            <w:pPr>
              <w:spacing w:line="360" w:lineRule="auto"/>
              <w:ind w:firstLine="0"/>
              <w:rPr>
                <w:color w:val="000000"/>
                <w:sz w:val="20"/>
                <w:szCs w:val="20"/>
              </w:rPr>
            </w:pPr>
            <w:r w:rsidRPr="000A780A">
              <w:rPr>
                <w:color w:val="000000"/>
                <w:sz w:val="20"/>
                <w:szCs w:val="20"/>
              </w:rPr>
              <w:t>1</w:t>
            </w:r>
          </w:p>
        </w:tc>
      </w:tr>
    </w:tbl>
    <w:p w:rsidR="00183647" w:rsidRPr="000F5497" w:rsidRDefault="00183647" w:rsidP="00D070B3">
      <w:pPr>
        <w:spacing w:line="360" w:lineRule="auto"/>
        <w:ind w:firstLine="540"/>
        <w:rPr>
          <w:color w:val="000000"/>
        </w:rPr>
      </w:pPr>
    </w:p>
    <w:p w:rsidR="00183647" w:rsidRPr="000F5497" w:rsidRDefault="00183647" w:rsidP="00D070B3">
      <w:pPr>
        <w:spacing w:line="360" w:lineRule="auto"/>
        <w:ind w:firstLine="540"/>
        <w:rPr>
          <w:color w:val="000000"/>
        </w:rPr>
      </w:pPr>
      <w:r w:rsidRPr="000F5497">
        <w:rPr>
          <w:color w:val="000000"/>
        </w:rPr>
        <w:t>Технико-экономическое обоснование метода правки коленчатого вала двигателя будет относиться к технологической части дипломного проекта.</w:t>
      </w:r>
    </w:p>
    <w:p w:rsidR="00183647" w:rsidRPr="000F5497" w:rsidRDefault="00183647" w:rsidP="00D070B3">
      <w:pPr>
        <w:spacing w:line="360" w:lineRule="auto"/>
        <w:ind w:firstLine="540"/>
        <w:rPr>
          <w:color w:val="000000"/>
        </w:rPr>
      </w:pPr>
      <w:r w:rsidRPr="000F5497">
        <w:rPr>
          <w:color w:val="000000"/>
        </w:rPr>
        <w:t>В данном дипломном проекте разрабатывается процесс правки коленчатого вала. Такие дефекты устраняются на слесарно-механическом участке.</w:t>
      </w:r>
    </w:p>
    <w:p w:rsidR="00183647" w:rsidRPr="00CE7923" w:rsidRDefault="000A780A" w:rsidP="00D070B3">
      <w:pPr>
        <w:shd w:val="clear" w:color="auto" w:fill="FFFFFF"/>
        <w:spacing w:line="360" w:lineRule="auto"/>
        <w:ind w:firstLine="540"/>
        <w:jc w:val="center"/>
        <w:rPr>
          <w:b/>
          <w:bCs/>
          <w:color w:val="000000"/>
          <w:spacing w:val="-4"/>
        </w:rPr>
      </w:pPr>
      <w:r>
        <w:rPr>
          <w:b/>
          <w:bCs/>
          <w:color w:val="000000"/>
          <w:spacing w:val="-4"/>
        </w:rPr>
        <w:br w:type="page"/>
        <w:t>5.1 Описание услуги</w:t>
      </w:r>
    </w:p>
    <w:p w:rsidR="00183647" w:rsidRPr="000F5497" w:rsidRDefault="00183647" w:rsidP="00D070B3">
      <w:pPr>
        <w:spacing w:line="360" w:lineRule="auto"/>
        <w:ind w:firstLine="540"/>
        <w:rPr>
          <w:color w:val="000000"/>
        </w:rPr>
      </w:pPr>
      <w:r w:rsidRPr="000F5497">
        <w:rPr>
          <w:color w:val="000000"/>
        </w:rPr>
        <w:t>Правка коленчатого вала двигателя КамАЗ-740 проводим на прессе для правки коленчатого вала. Далее проводим шлифование и нагрев изделия в электропечи.</w:t>
      </w:r>
    </w:p>
    <w:p w:rsidR="00B0508C" w:rsidRDefault="00183647" w:rsidP="00D070B3">
      <w:pPr>
        <w:spacing w:line="360" w:lineRule="auto"/>
        <w:ind w:firstLine="540"/>
        <w:rPr>
          <w:color w:val="000000"/>
        </w:rPr>
      </w:pPr>
      <w:r w:rsidRPr="000F5497">
        <w:rPr>
          <w:color w:val="000000"/>
        </w:rPr>
        <w:t>Доставка коленчатого вала до места ремонта будет осуществляться заказчиком.</w:t>
      </w:r>
    </w:p>
    <w:p w:rsidR="00183647" w:rsidRPr="000F5497" w:rsidRDefault="00183647" w:rsidP="00D070B3">
      <w:pPr>
        <w:spacing w:line="360" w:lineRule="auto"/>
        <w:ind w:firstLine="540"/>
        <w:rPr>
          <w:color w:val="000000"/>
        </w:rPr>
      </w:pPr>
      <w:r w:rsidRPr="000F5497">
        <w:rPr>
          <w:color w:val="000000"/>
        </w:rPr>
        <w:t>Срок восстановления 1 день.</w:t>
      </w:r>
    </w:p>
    <w:p w:rsidR="00183647" w:rsidRPr="000F5497" w:rsidRDefault="00183647" w:rsidP="00D070B3">
      <w:pPr>
        <w:spacing w:line="360" w:lineRule="auto"/>
        <w:ind w:firstLine="540"/>
        <w:rPr>
          <w:color w:val="000000"/>
        </w:rPr>
      </w:pPr>
      <w:r w:rsidRPr="000F5497">
        <w:rPr>
          <w:color w:val="000000"/>
        </w:rPr>
        <w:t>Для выполнения данной услуги дополнительных материалов не требуется.</w:t>
      </w:r>
    </w:p>
    <w:p w:rsidR="00183647" w:rsidRPr="000F5497" w:rsidRDefault="00183647" w:rsidP="00D070B3">
      <w:pPr>
        <w:spacing w:line="360" w:lineRule="auto"/>
        <w:ind w:firstLine="540"/>
        <w:rPr>
          <w:color w:val="000000"/>
        </w:rPr>
      </w:pPr>
      <w:r w:rsidRPr="000F5497">
        <w:rPr>
          <w:color w:val="000000"/>
        </w:rPr>
        <w:t>Гарантия 6 месяцев или пробег 60 тыс. км.</w:t>
      </w:r>
    </w:p>
    <w:p w:rsidR="00183647" w:rsidRPr="000F5497" w:rsidRDefault="00183647" w:rsidP="00D070B3">
      <w:pPr>
        <w:spacing w:line="360" w:lineRule="auto"/>
        <w:ind w:firstLine="540"/>
        <w:rPr>
          <w:color w:val="000000"/>
        </w:rPr>
      </w:pPr>
      <w:r w:rsidRPr="000F5497">
        <w:rPr>
          <w:color w:val="000000"/>
        </w:rPr>
        <w:t>Метод ремонта - обезличенный.</w:t>
      </w:r>
    </w:p>
    <w:p w:rsidR="00183647" w:rsidRPr="000F5497" w:rsidRDefault="00183647" w:rsidP="00D070B3">
      <w:pPr>
        <w:spacing w:line="360" w:lineRule="auto"/>
        <w:ind w:firstLine="540"/>
        <w:rPr>
          <w:color w:val="000000"/>
        </w:rPr>
      </w:pPr>
    </w:p>
    <w:p w:rsidR="00183647" w:rsidRPr="000A780A" w:rsidRDefault="000A780A" w:rsidP="00D070B3">
      <w:pPr>
        <w:shd w:val="clear" w:color="auto" w:fill="FFFFFF"/>
        <w:spacing w:line="360" w:lineRule="auto"/>
        <w:ind w:firstLine="540"/>
        <w:jc w:val="center"/>
        <w:rPr>
          <w:b/>
          <w:bCs/>
          <w:color w:val="000000"/>
          <w:spacing w:val="-7"/>
        </w:rPr>
      </w:pPr>
      <w:r>
        <w:rPr>
          <w:b/>
          <w:bCs/>
          <w:color w:val="000000"/>
          <w:spacing w:val="-7"/>
        </w:rPr>
        <w:t>5.</w:t>
      </w:r>
      <w:r w:rsidR="00183647" w:rsidRPr="000F5497">
        <w:rPr>
          <w:b/>
          <w:bCs/>
          <w:color w:val="000000"/>
          <w:spacing w:val="-7"/>
        </w:rPr>
        <w:t xml:space="preserve">2 Сравнительные технико-экономические характеристики восстановления коленчатого вала </w:t>
      </w:r>
      <w:r>
        <w:rPr>
          <w:b/>
          <w:bCs/>
          <w:color w:val="000000"/>
          <w:spacing w:val="-7"/>
        </w:rPr>
        <w:t>двигателя</w:t>
      </w:r>
    </w:p>
    <w:p w:rsidR="00183647" w:rsidRPr="000F5497" w:rsidRDefault="00183647" w:rsidP="00D070B3">
      <w:pPr>
        <w:pStyle w:val="24"/>
        <w:spacing w:after="0" w:line="360" w:lineRule="auto"/>
        <w:ind w:left="0" w:firstLine="540"/>
      </w:pPr>
      <w:r w:rsidRPr="000F5497">
        <w:t>Целью является уточнить конкурентные преимущества производства, а так же конкурентные недостатки.</w:t>
      </w:r>
    </w:p>
    <w:p w:rsidR="000A780A" w:rsidRPr="00CE7923" w:rsidRDefault="000A780A" w:rsidP="00D070B3">
      <w:pPr>
        <w:pStyle w:val="24"/>
        <w:spacing w:after="0" w:line="360" w:lineRule="auto"/>
        <w:ind w:left="0" w:firstLine="540"/>
      </w:pPr>
    </w:p>
    <w:p w:rsidR="00183647" w:rsidRPr="000F5497" w:rsidRDefault="00183647" w:rsidP="00D070B3">
      <w:pPr>
        <w:pStyle w:val="24"/>
        <w:spacing w:after="0" w:line="360" w:lineRule="auto"/>
        <w:ind w:left="0" w:firstLine="540"/>
      </w:pPr>
      <w:r w:rsidRPr="000F5497">
        <w:t>Таблица 22.</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Сравнительные технико-экономические характеристики восстановления коленчатого вала КамАЗ-740.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1446"/>
        <w:gridCol w:w="1948"/>
        <w:gridCol w:w="2569"/>
      </w:tblGrid>
      <w:tr w:rsidR="00183647" w:rsidRPr="000A780A">
        <w:trPr>
          <w:cantSplit/>
          <w:trHeight w:val="90"/>
        </w:trPr>
        <w:tc>
          <w:tcPr>
            <w:tcW w:w="3037" w:type="dxa"/>
            <w:vMerge w:val="restart"/>
            <w:vAlign w:val="center"/>
          </w:tcPr>
          <w:p w:rsidR="00183647" w:rsidRPr="000A780A" w:rsidRDefault="00183647" w:rsidP="00D070B3">
            <w:pPr>
              <w:pStyle w:val="1"/>
              <w:spacing w:before="0" w:after="0" w:line="360" w:lineRule="auto"/>
              <w:jc w:val="both"/>
              <w:rPr>
                <w:rFonts w:ascii="Times New Roman" w:hAnsi="Times New Roman" w:cs="Times New Roman"/>
                <w:b w:val="0"/>
                <w:bCs w:val="0"/>
                <w:color w:val="000000"/>
                <w:sz w:val="20"/>
                <w:szCs w:val="20"/>
              </w:rPr>
            </w:pPr>
            <w:r w:rsidRPr="000A780A">
              <w:rPr>
                <w:rFonts w:ascii="Times New Roman" w:hAnsi="Times New Roman" w:cs="Times New Roman"/>
                <w:b w:val="0"/>
                <w:bCs w:val="0"/>
                <w:color w:val="000000"/>
                <w:sz w:val="20"/>
                <w:szCs w:val="20"/>
              </w:rPr>
              <w:t>Показатели</w:t>
            </w:r>
          </w:p>
        </w:tc>
        <w:tc>
          <w:tcPr>
            <w:tcW w:w="1446" w:type="dxa"/>
            <w:vMerge w:val="restart"/>
            <w:vAlign w:val="center"/>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Проект</w:t>
            </w:r>
          </w:p>
        </w:tc>
        <w:tc>
          <w:tcPr>
            <w:tcW w:w="4517" w:type="dxa"/>
            <w:gridSpan w:val="2"/>
            <w:vAlign w:val="center"/>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Альтернативные аналоги</w:t>
            </w:r>
          </w:p>
        </w:tc>
      </w:tr>
      <w:tr w:rsidR="00183647" w:rsidRPr="000A780A">
        <w:trPr>
          <w:cantSplit/>
          <w:trHeight w:val="180"/>
        </w:trPr>
        <w:tc>
          <w:tcPr>
            <w:tcW w:w="3037" w:type="dxa"/>
            <w:vMerge/>
            <w:vAlign w:val="center"/>
          </w:tcPr>
          <w:p w:rsidR="00183647" w:rsidRPr="000A780A" w:rsidRDefault="00183647" w:rsidP="00D070B3">
            <w:pPr>
              <w:spacing w:line="360" w:lineRule="auto"/>
              <w:ind w:firstLine="0"/>
              <w:rPr>
                <w:color w:val="000000"/>
                <w:spacing w:val="-7"/>
                <w:sz w:val="20"/>
                <w:szCs w:val="20"/>
              </w:rPr>
            </w:pPr>
          </w:p>
        </w:tc>
        <w:tc>
          <w:tcPr>
            <w:tcW w:w="1446" w:type="dxa"/>
            <w:vMerge/>
            <w:vAlign w:val="center"/>
          </w:tcPr>
          <w:p w:rsidR="00183647" w:rsidRPr="000A780A" w:rsidRDefault="00183647" w:rsidP="00D070B3">
            <w:pPr>
              <w:spacing w:line="360" w:lineRule="auto"/>
              <w:ind w:firstLine="0"/>
              <w:rPr>
                <w:color w:val="000000"/>
                <w:spacing w:val="-7"/>
                <w:sz w:val="20"/>
                <w:szCs w:val="20"/>
              </w:rPr>
            </w:pPr>
          </w:p>
        </w:tc>
        <w:tc>
          <w:tcPr>
            <w:tcW w:w="1948" w:type="dxa"/>
            <w:vAlign w:val="center"/>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У конкурентов</w:t>
            </w:r>
          </w:p>
        </w:tc>
        <w:tc>
          <w:tcPr>
            <w:tcW w:w="2569" w:type="dxa"/>
            <w:vAlign w:val="center"/>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В магазине</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Срок службы, тыс. км.</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300 т. км</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300 т. км</w:t>
            </w:r>
          </w:p>
        </w:tc>
        <w:tc>
          <w:tcPr>
            <w:tcW w:w="256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300 т. км</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Вероятность отказа коленчатого вала в процессе эксплуатации,</w:t>
            </w:r>
            <w:r w:rsidR="00B0508C" w:rsidRPr="000A780A">
              <w:rPr>
                <w:color w:val="000000"/>
                <w:spacing w:val="-7"/>
                <w:sz w:val="20"/>
                <w:szCs w:val="20"/>
              </w:rPr>
              <w:t xml:space="preserve"> </w:t>
            </w:r>
            <w:r w:rsidRPr="000A780A">
              <w:rPr>
                <w:color w:val="000000"/>
                <w:spacing w:val="-7"/>
                <w:sz w:val="20"/>
                <w:szCs w:val="20"/>
              </w:rPr>
              <w:t>шт./100шт.</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w:t>
            </w:r>
          </w:p>
        </w:tc>
        <w:tc>
          <w:tcPr>
            <w:tcW w:w="256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0,9</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Вероятность отказа коленчатого вала после правки,</w:t>
            </w:r>
            <w:r w:rsidR="00B0508C" w:rsidRPr="000A780A">
              <w:rPr>
                <w:color w:val="000000"/>
                <w:spacing w:val="-7"/>
                <w:sz w:val="20"/>
                <w:szCs w:val="20"/>
              </w:rPr>
              <w:t xml:space="preserve"> </w:t>
            </w:r>
            <w:r w:rsidRPr="000A780A">
              <w:rPr>
                <w:color w:val="000000"/>
                <w:spacing w:val="-7"/>
                <w:sz w:val="20"/>
                <w:szCs w:val="20"/>
              </w:rPr>
              <w:t>шт./100шт.</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0,1</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0,2</w:t>
            </w:r>
          </w:p>
        </w:tc>
        <w:tc>
          <w:tcPr>
            <w:tcW w:w="256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Объем продаж, шт.</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300</w:t>
            </w:r>
          </w:p>
        </w:tc>
        <w:tc>
          <w:tcPr>
            <w:tcW w:w="1948" w:type="dxa"/>
          </w:tcPr>
          <w:p w:rsidR="00183647" w:rsidRPr="000A780A" w:rsidRDefault="00183647" w:rsidP="00D070B3">
            <w:pPr>
              <w:spacing w:line="360" w:lineRule="auto"/>
              <w:ind w:firstLine="0"/>
              <w:rPr>
                <w:color w:val="000000"/>
                <w:spacing w:val="-7"/>
                <w:sz w:val="20"/>
                <w:szCs w:val="20"/>
              </w:rPr>
            </w:pPr>
          </w:p>
        </w:tc>
        <w:tc>
          <w:tcPr>
            <w:tcW w:w="2569" w:type="dxa"/>
          </w:tcPr>
          <w:p w:rsidR="00183647" w:rsidRPr="000A780A" w:rsidRDefault="00183647" w:rsidP="00D070B3">
            <w:pPr>
              <w:spacing w:line="360" w:lineRule="auto"/>
              <w:ind w:firstLine="0"/>
              <w:rPr>
                <w:color w:val="000000"/>
                <w:spacing w:val="-7"/>
                <w:sz w:val="20"/>
                <w:szCs w:val="20"/>
              </w:rPr>
            </w:pP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Срок исполнения заказа</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w:t>
            </w:r>
          </w:p>
        </w:tc>
        <w:tc>
          <w:tcPr>
            <w:tcW w:w="256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xml:space="preserve">Гарантия </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70 тыс. км</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45 тыс. км</w:t>
            </w:r>
          </w:p>
        </w:tc>
        <w:tc>
          <w:tcPr>
            <w:tcW w:w="256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70 тыс. км</w:t>
            </w:r>
          </w:p>
        </w:tc>
      </w:tr>
      <w:tr w:rsidR="00183647" w:rsidRPr="000A780A">
        <w:tc>
          <w:tcPr>
            <w:tcW w:w="3037"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Цена услуги, руб.</w:t>
            </w:r>
          </w:p>
        </w:tc>
        <w:tc>
          <w:tcPr>
            <w:tcW w:w="1446"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9000 руб.</w:t>
            </w:r>
          </w:p>
        </w:tc>
        <w:tc>
          <w:tcPr>
            <w:tcW w:w="1948"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12000 руб.</w:t>
            </w:r>
          </w:p>
        </w:tc>
        <w:tc>
          <w:tcPr>
            <w:tcW w:w="2569" w:type="dxa"/>
          </w:tcPr>
          <w:p w:rsidR="00183647" w:rsidRPr="000A780A" w:rsidRDefault="00CE7923" w:rsidP="00D070B3">
            <w:pPr>
              <w:spacing w:line="360" w:lineRule="auto"/>
              <w:ind w:firstLine="0"/>
              <w:rPr>
                <w:color w:val="000000"/>
                <w:spacing w:val="-7"/>
                <w:sz w:val="20"/>
                <w:szCs w:val="20"/>
              </w:rPr>
            </w:pPr>
            <w:r>
              <w:rPr>
                <w:color w:val="000000"/>
                <w:spacing w:val="-7"/>
                <w:sz w:val="20"/>
                <w:szCs w:val="20"/>
              </w:rPr>
              <w:t xml:space="preserve"> </w:t>
            </w:r>
            <w:r w:rsidR="00183647" w:rsidRPr="000A780A">
              <w:rPr>
                <w:color w:val="000000"/>
                <w:spacing w:val="-7"/>
                <w:sz w:val="20"/>
                <w:szCs w:val="20"/>
              </w:rPr>
              <w:t>33200 руб.</w:t>
            </w:r>
          </w:p>
        </w:tc>
      </w:tr>
    </w:tbl>
    <w:p w:rsidR="00B0508C" w:rsidRDefault="00D070B3" w:rsidP="00D070B3">
      <w:pPr>
        <w:shd w:val="clear" w:color="auto" w:fill="FFFFFF"/>
        <w:spacing w:line="360" w:lineRule="auto"/>
        <w:ind w:firstLine="540"/>
        <w:jc w:val="center"/>
        <w:rPr>
          <w:b/>
          <w:bCs/>
          <w:color w:val="000000"/>
          <w:spacing w:val="-7"/>
        </w:rPr>
      </w:pPr>
      <w:r>
        <w:rPr>
          <w:b/>
          <w:bCs/>
          <w:color w:val="000000"/>
          <w:spacing w:val="-7"/>
        </w:rPr>
        <w:br w:type="page"/>
      </w:r>
      <w:r w:rsidR="00183647" w:rsidRPr="000F5497">
        <w:rPr>
          <w:b/>
          <w:bCs/>
          <w:color w:val="000000"/>
          <w:spacing w:val="-7"/>
        </w:rPr>
        <w:t>5.3 Себестоимость восстановления коленчатого вала двигателя</w:t>
      </w:r>
    </w:p>
    <w:p w:rsidR="000A780A" w:rsidRDefault="000A780A" w:rsidP="00D070B3">
      <w:pPr>
        <w:shd w:val="clear" w:color="auto" w:fill="FFFFFF"/>
        <w:spacing w:line="360" w:lineRule="auto"/>
        <w:ind w:firstLine="540"/>
        <w:rPr>
          <w:color w:val="000000"/>
          <w:spacing w:val="-7"/>
          <w:lang w:val="en-US"/>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Таблица 23.</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 xml:space="preserve">Затраты на восстановление 1 ед. коленчатого вала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621"/>
      </w:tblGrid>
      <w:tr w:rsidR="00183647" w:rsidRPr="000A780A">
        <w:trPr>
          <w:cantSplit/>
        </w:trPr>
        <w:tc>
          <w:tcPr>
            <w:tcW w:w="6379" w:type="dxa"/>
            <w:vAlign w:val="center"/>
          </w:tcPr>
          <w:p w:rsidR="00183647" w:rsidRPr="000A780A" w:rsidRDefault="00183647" w:rsidP="00D070B3">
            <w:pPr>
              <w:pStyle w:val="2"/>
              <w:spacing w:before="0" w:after="0" w:line="360" w:lineRule="auto"/>
              <w:ind w:firstLine="0"/>
              <w:rPr>
                <w:rFonts w:ascii="Times New Roman" w:hAnsi="Times New Roman" w:cs="Times New Roman"/>
                <w:b w:val="0"/>
                <w:bCs w:val="0"/>
                <w:i w:val="0"/>
                <w:iCs w:val="0"/>
                <w:color w:val="000000"/>
                <w:spacing w:val="-7"/>
                <w:sz w:val="20"/>
                <w:szCs w:val="20"/>
              </w:rPr>
            </w:pPr>
            <w:r w:rsidRPr="000A780A">
              <w:rPr>
                <w:rFonts w:ascii="Times New Roman" w:hAnsi="Times New Roman" w:cs="Times New Roman"/>
                <w:b w:val="0"/>
                <w:bCs w:val="0"/>
                <w:i w:val="0"/>
                <w:iCs w:val="0"/>
                <w:color w:val="000000"/>
                <w:spacing w:val="-7"/>
                <w:sz w:val="20"/>
                <w:szCs w:val="20"/>
              </w:rPr>
              <w:t>Наименование статей расходов</w:t>
            </w:r>
          </w:p>
        </w:tc>
        <w:tc>
          <w:tcPr>
            <w:tcW w:w="2621" w:type="dxa"/>
          </w:tcPr>
          <w:p w:rsidR="00183647" w:rsidRPr="000A780A" w:rsidRDefault="00183647" w:rsidP="00D070B3">
            <w:pPr>
              <w:pStyle w:val="2"/>
              <w:spacing w:before="0" w:after="0" w:line="360" w:lineRule="auto"/>
              <w:ind w:firstLine="0"/>
              <w:rPr>
                <w:rFonts w:ascii="Times New Roman" w:hAnsi="Times New Roman" w:cs="Times New Roman"/>
                <w:b w:val="0"/>
                <w:bCs w:val="0"/>
                <w:i w:val="0"/>
                <w:iCs w:val="0"/>
                <w:color w:val="000000"/>
                <w:spacing w:val="-7"/>
                <w:sz w:val="20"/>
                <w:szCs w:val="20"/>
              </w:rPr>
            </w:pPr>
            <w:r w:rsidRPr="000A780A">
              <w:rPr>
                <w:rFonts w:ascii="Times New Roman" w:hAnsi="Times New Roman" w:cs="Times New Roman"/>
                <w:b w:val="0"/>
                <w:bCs w:val="0"/>
                <w:i w:val="0"/>
                <w:iCs w:val="0"/>
                <w:color w:val="000000"/>
                <w:spacing w:val="-7"/>
                <w:sz w:val="20"/>
                <w:szCs w:val="20"/>
              </w:rPr>
              <w:t>Цена, руб.</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xml:space="preserve">Материалы </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170</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Затраты на электроэнергию</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216</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Стоимость работ по восстановлению к/в на смежных участках</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2100</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Итого:</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2486</w:t>
            </w:r>
          </w:p>
        </w:tc>
      </w:tr>
      <w:tr w:rsidR="00183647" w:rsidRPr="000A780A">
        <w:trPr>
          <w:cantSplit/>
        </w:trPr>
        <w:tc>
          <w:tcPr>
            <w:tcW w:w="9000" w:type="dxa"/>
            <w:gridSpan w:val="2"/>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Постоянные затраты</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Отчисления на текущий ремонт здания</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21120</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Отчисления на текущий ремонт оборудования</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z w:val="20"/>
                <w:szCs w:val="20"/>
              </w:rPr>
              <w:t>9207</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Амортизационные отчисления на полное восстановление зданий и сооружений</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6"/>
                <w:sz w:val="20"/>
                <w:szCs w:val="20"/>
              </w:rPr>
              <w:t>8448</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Амортизационные отчисления на полное восстановление оборудования</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6"/>
                <w:sz w:val="20"/>
                <w:szCs w:val="20"/>
              </w:rPr>
              <w:t>37312</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Отчисления на капитальный ремонт зданий и сооружений</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6"/>
                <w:sz w:val="20"/>
                <w:szCs w:val="20"/>
              </w:rPr>
              <w:t>9856</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Отчисления на капитальный ремонт оборудования</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6"/>
                <w:sz w:val="20"/>
                <w:szCs w:val="20"/>
              </w:rPr>
              <w:t>44352</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Заработная плата повременная</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184320</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Единый социальный налог</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z w:val="20"/>
                <w:szCs w:val="20"/>
              </w:rPr>
              <w:t>47923,2</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Коммунальные затраты, итого в т.ч.</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23731,6</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водоснабжение и водоотведение</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309</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электроэнергия</w:t>
            </w:r>
          </w:p>
        </w:tc>
        <w:tc>
          <w:tcPr>
            <w:tcW w:w="2621" w:type="dxa"/>
          </w:tcPr>
          <w:p w:rsidR="00183647" w:rsidRPr="000A780A" w:rsidRDefault="00183647" w:rsidP="00D070B3">
            <w:pPr>
              <w:spacing w:line="360" w:lineRule="auto"/>
              <w:ind w:firstLine="0"/>
              <w:rPr>
                <w:color w:val="000000"/>
                <w:spacing w:val="-7"/>
                <w:sz w:val="20"/>
                <w:szCs w:val="20"/>
              </w:rPr>
            </w:pPr>
            <w:r w:rsidRPr="000A780A">
              <w:rPr>
                <w:sz w:val="20"/>
                <w:szCs w:val="20"/>
              </w:rPr>
              <w:t>22354</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тепло</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1068,6</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Вспомогательные материалы (моющие средства и т.п.)</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6750</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xml:space="preserve">Административно-управленческие расходы всего </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77751,2</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общезаводские(з/п АУП, телефон, а/машина и т.п.)</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z w:val="20"/>
                <w:szCs w:val="20"/>
              </w:rPr>
              <w:t>58313,4</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 xml:space="preserve">-общецеховые(з/п мастера, телефон, Интернет и т.п.) </w:t>
            </w:r>
          </w:p>
        </w:tc>
        <w:tc>
          <w:tcPr>
            <w:tcW w:w="2621" w:type="dxa"/>
          </w:tcPr>
          <w:p w:rsidR="00183647" w:rsidRPr="000A780A" w:rsidRDefault="00183647" w:rsidP="00D070B3">
            <w:pPr>
              <w:spacing w:line="360" w:lineRule="auto"/>
              <w:ind w:firstLine="0"/>
              <w:rPr>
                <w:color w:val="000000"/>
                <w:spacing w:val="-7"/>
                <w:sz w:val="20"/>
                <w:szCs w:val="20"/>
              </w:rPr>
            </w:pPr>
            <w:r w:rsidRPr="000A780A">
              <w:rPr>
                <w:color w:val="000000"/>
                <w:sz w:val="20"/>
                <w:szCs w:val="20"/>
              </w:rPr>
              <w:t>19437,8</w:t>
            </w:r>
          </w:p>
        </w:tc>
      </w:tr>
      <w:tr w:rsidR="00183647" w:rsidRPr="000A780A">
        <w:trPr>
          <w:cantSplit/>
        </w:trPr>
        <w:tc>
          <w:tcPr>
            <w:tcW w:w="637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ИТОГО</w:t>
            </w:r>
          </w:p>
        </w:tc>
        <w:tc>
          <w:tcPr>
            <w:tcW w:w="2621" w:type="dxa"/>
          </w:tcPr>
          <w:p w:rsidR="00183647" w:rsidRPr="000A780A" w:rsidRDefault="00183647" w:rsidP="00D070B3">
            <w:pPr>
              <w:spacing w:line="360" w:lineRule="auto"/>
              <w:ind w:firstLine="0"/>
              <w:rPr>
                <w:color w:val="000000"/>
                <w:spacing w:val="-7"/>
                <w:sz w:val="20"/>
                <w:szCs w:val="20"/>
              </w:rPr>
            </w:pPr>
            <w:r w:rsidRPr="000A780A">
              <w:rPr>
                <w:sz w:val="20"/>
                <w:szCs w:val="20"/>
              </w:rPr>
              <w:t>466507</w:t>
            </w:r>
          </w:p>
        </w:tc>
      </w:tr>
    </w:tbl>
    <w:p w:rsidR="00183647" w:rsidRPr="000F5497" w:rsidRDefault="00183647" w:rsidP="00D070B3">
      <w:pPr>
        <w:shd w:val="clear" w:color="auto" w:fill="FFFFFF"/>
        <w:spacing w:line="360" w:lineRule="auto"/>
        <w:rPr>
          <w:b/>
          <w:bCs/>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С= Сперем+</w:t>
      </w:r>
      <w:r w:rsidRPr="000F5497">
        <w:rPr>
          <w:color w:val="000000"/>
          <w:spacing w:val="-7"/>
          <w:lang w:val="en-US"/>
        </w:rPr>
        <w:t>S</w:t>
      </w:r>
      <w:r w:rsidRPr="000F5497">
        <w:rPr>
          <w:color w:val="000000"/>
          <w:spacing w:val="-7"/>
        </w:rPr>
        <w:t>пост(год)/</w:t>
      </w:r>
      <w:r w:rsidRPr="000F5497">
        <w:rPr>
          <w:color w:val="000000"/>
          <w:spacing w:val="-7"/>
          <w:lang w:val="en-US"/>
        </w:rPr>
        <w:t>N</w:t>
      </w:r>
      <w:r w:rsidRPr="000F5497">
        <w:rPr>
          <w:color w:val="000000"/>
          <w:spacing w:val="-7"/>
        </w:rPr>
        <w:t>год=2486</w:t>
      </w:r>
      <w:r w:rsidRPr="000F5497">
        <w:rPr>
          <w:color w:val="000000"/>
        </w:rPr>
        <w:t>+466507/300=4041,1 руб/ед</w:t>
      </w:r>
      <w:r w:rsidR="00B0508C">
        <w:rPr>
          <w:color w:val="000000"/>
        </w:rPr>
        <w:t xml:space="preserve"> </w:t>
      </w:r>
      <w:r w:rsidRPr="000F5497">
        <w:rPr>
          <w:color w:val="000000"/>
        </w:rPr>
        <w:t>(65)</w:t>
      </w:r>
    </w:p>
    <w:p w:rsidR="00183647" w:rsidRPr="000F5497" w:rsidRDefault="00183647" w:rsidP="00D070B3">
      <w:pPr>
        <w:shd w:val="clear" w:color="auto" w:fill="FFFFFF"/>
        <w:spacing w:line="360" w:lineRule="auto"/>
        <w:ind w:firstLine="540"/>
        <w:rPr>
          <w:b/>
          <w:bCs/>
          <w:color w:val="000000"/>
          <w:spacing w:val="-7"/>
        </w:rPr>
      </w:pPr>
    </w:p>
    <w:p w:rsidR="00183647" w:rsidRPr="00D150BC" w:rsidRDefault="000A780A" w:rsidP="00D070B3">
      <w:pPr>
        <w:shd w:val="clear" w:color="auto" w:fill="FFFFFF"/>
        <w:spacing w:line="360" w:lineRule="auto"/>
        <w:ind w:firstLine="540"/>
        <w:jc w:val="center"/>
        <w:rPr>
          <w:b/>
          <w:bCs/>
          <w:color w:val="000000"/>
          <w:spacing w:val="-7"/>
        </w:rPr>
      </w:pPr>
      <w:r>
        <w:rPr>
          <w:b/>
          <w:bCs/>
          <w:color w:val="000000"/>
          <w:spacing w:val="-7"/>
        </w:rPr>
        <w:br w:type="page"/>
      </w:r>
      <w:r w:rsidR="00183647" w:rsidRPr="000F5497">
        <w:rPr>
          <w:b/>
          <w:bCs/>
          <w:color w:val="000000"/>
          <w:spacing w:val="-7"/>
        </w:rPr>
        <w:t>5.3.1.</w:t>
      </w:r>
      <w:r w:rsidR="00CE7923">
        <w:rPr>
          <w:b/>
          <w:bCs/>
          <w:color w:val="000000"/>
          <w:spacing w:val="-7"/>
        </w:rPr>
        <w:t xml:space="preserve"> </w:t>
      </w:r>
      <w:r w:rsidR="00183647" w:rsidRPr="000F5497">
        <w:rPr>
          <w:b/>
          <w:bCs/>
          <w:color w:val="000000"/>
          <w:spacing w:val="-7"/>
        </w:rPr>
        <w:t>Переменные затраты на изготовление 1 ед. продукции</w:t>
      </w:r>
    </w:p>
    <w:p w:rsidR="00D21EBD" w:rsidRPr="00D150BC" w:rsidRDefault="00D21EBD" w:rsidP="00D070B3">
      <w:pPr>
        <w:shd w:val="clear" w:color="auto" w:fill="FFFFFF"/>
        <w:spacing w:line="360" w:lineRule="auto"/>
        <w:ind w:firstLine="540"/>
        <w:jc w:val="center"/>
        <w:rPr>
          <w:b/>
          <w:bCs/>
          <w:color w:val="000000"/>
          <w:spacing w:val="-7"/>
        </w:rPr>
      </w:pPr>
    </w:p>
    <w:p w:rsidR="00183647" w:rsidRPr="000A780A" w:rsidRDefault="00183647" w:rsidP="00D070B3">
      <w:pPr>
        <w:shd w:val="clear" w:color="auto" w:fill="FFFFFF"/>
        <w:tabs>
          <w:tab w:val="left" w:pos="930"/>
        </w:tabs>
        <w:spacing w:line="360" w:lineRule="auto"/>
        <w:ind w:firstLine="540"/>
        <w:jc w:val="center"/>
        <w:rPr>
          <w:b/>
          <w:bCs/>
          <w:color w:val="000000"/>
        </w:rPr>
      </w:pPr>
      <w:r w:rsidRPr="000F5497">
        <w:rPr>
          <w:b/>
          <w:bCs/>
          <w:color w:val="000000"/>
        </w:rPr>
        <w:t>5.3.1.1 Затраты на материалы при во</w:t>
      </w:r>
      <w:r w:rsidR="000A780A">
        <w:rPr>
          <w:b/>
          <w:bCs/>
          <w:color w:val="000000"/>
        </w:rPr>
        <w:t>сстановлении 1 коленчатого вала</w:t>
      </w:r>
    </w:p>
    <w:p w:rsidR="00183647" w:rsidRPr="000F5497" w:rsidRDefault="00183647" w:rsidP="00D070B3">
      <w:pPr>
        <w:shd w:val="clear" w:color="auto" w:fill="FFFFFF"/>
        <w:tabs>
          <w:tab w:val="left" w:pos="930"/>
        </w:tabs>
        <w:spacing w:line="360" w:lineRule="auto"/>
        <w:ind w:firstLine="540"/>
        <w:rPr>
          <w:b/>
          <w:bCs/>
          <w:color w:val="000000"/>
        </w:rPr>
      </w:pPr>
    </w:p>
    <w:p w:rsidR="00183647" w:rsidRPr="000F5497" w:rsidRDefault="00183647" w:rsidP="00D070B3">
      <w:pPr>
        <w:shd w:val="clear" w:color="auto" w:fill="FFFFFF"/>
        <w:tabs>
          <w:tab w:val="left" w:pos="930"/>
        </w:tabs>
        <w:spacing w:line="360" w:lineRule="auto"/>
        <w:ind w:firstLine="540"/>
        <w:rPr>
          <w:color w:val="000000"/>
        </w:rPr>
      </w:pPr>
      <w:r w:rsidRPr="000F5497">
        <w:rPr>
          <w:color w:val="000000"/>
        </w:rPr>
        <w:t>Таблица 24</w:t>
      </w:r>
    </w:p>
    <w:p w:rsidR="00183647" w:rsidRPr="000F5497" w:rsidRDefault="00183647" w:rsidP="00D070B3">
      <w:pPr>
        <w:shd w:val="clear" w:color="auto" w:fill="FFFFFF"/>
        <w:tabs>
          <w:tab w:val="left" w:pos="930"/>
        </w:tabs>
        <w:spacing w:line="360" w:lineRule="auto"/>
        <w:ind w:firstLine="540"/>
        <w:rPr>
          <w:color w:val="000000"/>
        </w:rPr>
      </w:pPr>
      <w:r w:rsidRPr="000F5497">
        <w:rPr>
          <w:color w:val="000000"/>
        </w:rPr>
        <w:t xml:space="preserve">Затраты на материалы </w:t>
      </w:r>
    </w:p>
    <w:tbl>
      <w:tblPr>
        <w:tblW w:w="8854" w:type="dxa"/>
        <w:jc w:val="center"/>
        <w:tblLayout w:type="fixed"/>
        <w:tblCellMar>
          <w:left w:w="40" w:type="dxa"/>
          <w:right w:w="40" w:type="dxa"/>
        </w:tblCellMar>
        <w:tblLook w:val="0000" w:firstRow="0" w:lastRow="0" w:firstColumn="0" w:lastColumn="0" w:noHBand="0" w:noVBand="0"/>
      </w:tblPr>
      <w:tblGrid>
        <w:gridCol w:w="3261"/>
        <w:gridCol w:w="1682"/>
        <w:gridCol w:w="1959"/>
        <w:gridCol w:w="1952"/>
      </w:tblGrid>
      <w:tr w:rsidR="00183647" w:rsidRPr="000A780A" w:rsidTr="00D070B3">
        <w:trPr>
          <w:trHeight w:hRule="exact" w:val="741"/>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sz w:val="20"/>
                <w:szCs w:val="20"/>
              </w:rPr>
            </w:pPr>
            <w:r w:rsidRPr="000A780A">
              <w:rPr>
                <w:color w:val="000000"/>
                <w:spacing w:val="-9"/>
                <w:sz w:val="20"/>
                <w:szCs w:val="20"/>
              </w:rPr>
              <w:t>Наименование</w:t>
            </w:r>
            <w:r w:rsidR="00B0508C" w:rsidRPr="000A780A">
              <w:rPr>
                <w:color w:val="000000"/>
                <w:spacing w:val="-9"/>
                <w:sz w:val="20"/>
                <w:szCs w:val="20"/>
              </w:rPr>
              <w:t xml:space="preserve"> </w:t>
            </w:r>
            <w:r w:rsidRPr="000A780A">
              <w:rPr>
                <w:color w:val="000000"/>
                <w:spacing w:val="-9"/>
                <w:sz w:val="20"/>
                <w:szCs w:val="20"/>
              </w:rPr>
              <w:t>материала</w:t>
            </w:r>
          </w:p>
        </w:tc>
        <w:tc>
          <w:tcPr>
            <w:tcW w:w="168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sz w:val="20"/>
                <w:szCs w:val="20"/>
              </w:rPr>
            </w:pPr>
            <w:r w:rsidRPr="000A780A">
              <w:rPr>
                <w:color w:val="000000"/>
                <w:spacing w:val="-9"/>
                <w:sz w:val="20"/>
                <w:szCs w:val="20"/>
              </w:rPr>
              <w:t xml:space="preserve">Норма расхода </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sz w:val="20"/>
                <w:szCs w:val="20"/>
              </w:rPr>
            </w:pPr>
            <w:r w:rsidRPr="000A780A">
              <w:rPr>
                <w:color w:val="000000"/>
                <w:spacing w:val="-7"/>
                <w:sz w:val="20"/>
                <w:szCs w:val="20"/>
              </w:rPr>
              <w:t>Цена за единицу, руб.</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B0508C" w:rsidRPr="000A780A" w:rsidRDefault="00183647" w:rsidP="00D070B3">
            <w:pPr>
              <w:shd w:val="clear" w:color="auto" w:fill="FFFFFF"/>
              <w:spacing w:line="360" w:lineRule="auto"/>
              <w:ind w:firstLine="0"/>
              <w:rPr>
                <w:color w:val="000000"/>
                <w:spacing w:val="-7"/>
                <w:sz w:val="20"/>
                <w:szCs w:val="20"/>
              </w:rPr>
            </w:pPr>
            <w:r w:rsidRPr="000A780A">
              <w:rPr>
                <w:color w:val="000000"/>
                <w:spacing w:val="-7"/>
                <w:sz w:val="20"/>
                <w:szCs w:val="20"/>
              </w:rPr>
              <w:t>Стоимость,</w:t>
            </w:r>
          </w:p>
          <w:p w:rsidR="00183647" w:rsidRPr="000A780A" w:rsidRDefault="00183647" w:rsidP="00D070B3">
            <w:pPr>
              <w:shd w:val="clear" w:color="auto" w:fill="FFFFFF"/>
              <w:spacing w:line="360" w:lineRule="auto"/>
              <w:ind w:firstLine="0"/>
              <w:rPr>
                <w:color w:val="000000"/>
                <w:spacing w:val="-7"/>
                <w:sz w:val="20"/>
                <w:szCs w:val="20"/>
              </w:rPr>
            </w:pPr>
            <w:r w:rsidRPr="000A780A">
              <w:rPr>
                <w:color w:val="000000"/>
                <w:spacing w:val="-7"/>
                <w:sz w:val="20"/>
                <w:szCs w:val="20"/>
              </w:rPr>
              <w:t>руб.</w:t>
            </w:r>
          </w:p>
        </w:tc>
      </w:tr>
      <w:tr w:rsidR="00183647" w:rsidRPr="000A780A">
        <w:trPr>
          <w:trHeight w:hRule="exact" w:val="276"/>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Шлифовальный круг</w:t>
            </w:r>
          </w:p>
        </w:tc>
        <w:tc>
          <w:tcPr>
            <w:tcW w:w="168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0,02</w:t>
            </w:r>
          </w:p>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22</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1000</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20</w:t>
            </w:r>
          </w:p>
        </w:tc>
      </w:tr>
      <w:tr w:rsidR="00183647" w:rsidRPr="000A780A" w:rsidTr="00D070B3">
        <w:trPr>
          <w:trHeight w:hRule="exact" w:val="288"/>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bottom"/>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Жидкость для шлифовки, л.</w:t>
            </w:r>
          </w:p>
        </w:tc>
        <w:tc>
          <w:tcPr>
            <w:tcW w:w="168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3</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50</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150</w:t>
            </w:r>
          </w:p>
        </w:tc>
      </w:tr>
      <w:tr w:rsidR="00183647" w:rsidRPr="000A780A">
        <w:trPr>
          <w:trHeight w:hRule="exact" w:val="311"/>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ИТОГО</w:t>
            </w:r>
          </w:p>
        </w:tc>
        <w:tc>
          <w:tcPr>
            <w:tcW w:w="168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183647" w:rsidRPr="000A780A" w:rsidRDefault="00183647" w:rsidP="00D070B3">
            <w:pPr>
              <w:shd w:val="clear" w:color="auto" w:fill="FFFFFF"/>
              <w:spacing w:line="360" w:lineRule="auto"/>
              <w:ind w:firstLine="0"/>
              <w:rPr>
                <w:color w:val="000000"/>
                <w:sz w:val="20"/>
                <w:szCs w:val="20"/>
              </w:rPr>
            </w:pPr>
            <w:r w:rsidRPr="000A780A">
              <w:rPr>
                <w:color w:val="000000"/>
                <w:sz w:val="20"/>
                <w:szCs w:val="20"/>
              </w:rPr>
              <w:t>170</w:t>
            </w:r>
          </w:p>
        </w:tc>
      </w:tr>
    </w:tbl>
    <w:p w:rsidR="000A780A" w:rsidRDefault="000A780A" w:rsidP="00D070B3">
      <w:pPr>
        <w:shd w:val="clear" w:color="auto" w:fill="FFFFFF"/>
        <w:spacing w:line="360" w:lineRule="auto"/>
        <w:ind w:firstLine="540"/>
        <w:rPr>
          <w:color w:val="000000"/>
          <w:spacing w:val="-10"/>
          <w:lang w:val="en-US"/>
        </w:rPr>
      </w:pPr>
    </w:p>
    <w:p w:rsidR="00B0508C" w:rsidRDefault="00183647" w:rsidP="00D070B3">
      <w:pPr>
        <w:shd w:val="clear" w:color="auto" w:fill="FFFFFF"/>
        <w:spacing w:line="360" w:lineRule="auto"/>
        <w:ind w:firstLine="540"/>
        <w:jc w:val="center"/>
        <w:rPr>
          <w:b/>
          <w:bCs/>
          <w:color w:val="000000"/>
          <w:spacing w:val="-10"/>
          <w:lang w:val="en-US"/>
        </w:rPr>
      </w:pPr>
      <w:r w:rsidRPr="000A780A">
        <w:rPr>
          <w:b/>
          <w:bCs/>
          <w:color w:val="000000"/>
          <w:spacing w:val="-10"/>
        </w:rPr>
        <w:t>5.3.2 Постоянные затраты за год</w:t>
      </w:r>
    </w:p>
    <w:p w:rsidR="00D21EBD" w:rsidRPr="00D21EBD" w:rsidRDefault="00D21EBD" w:rsidP="00D070B3">
      <w:pPr>
        <w:shd w:val="clear" w:color="auto" w:fill="FFFFFF"/>
        <w:spacing w:line="360" w:lineRule="auto"/>
        <w:ind w:firstLine="540"/>
        <w:jc w:val="center"/>
        <w:rPr>
          <w:b/>
          <w:bCs/>
          <w:color w:val="000000"/>
          <w:spacing w:val="-10"/>
          <w:lang w:val="en-US"/>
        </w:rPr>
      </w:pPr>
    </w:p>
    <w:p w:rsidR="00183647" w:rsidRPr="000A780A" w:rsidRDefault="00183647" w:rsidP="00D070B3">
      <w:pPr>
        <w:shd w:val="clear" w:color="auto" w:fill="FFFFFF"/>
        <w:spacing w:line="360" w:lineRule="auto"/>
        <w:ind w:firstLine="540"/>
        <w:jc w:val="center"/>
        <w:rPr>
          <w:b/>
          <w:bCs/>
          <w:color w:val="000000"/>
          <w:spacing w:val="-7"/>
        </w:rPr>
      </w:pPr>
      <w:r w:rsidRPr="000A780A">
        <w:rPr>
          <w:b/>
          <w:bCs/>
          <w:color w:val="000000"/>
          <w:spacing w:val="-4"/>
        </w:rPr>
        <w:t>5.3.2.1</w:t>
      </w:r>
      <w:r w:rsidR="00B0508C" w:rsidRPr="000A780A">
        <w:rPr>
          <w:b/>
          <w:bCs/>
          <w:color w:val="000000"/>
          <w:spacing w:val="-4"/>
        </w:rPr>
        <w:t xml:space="preserve"> </w:t>
      </w:r>
      <w:r w:rsidRPr="000A780A">
        <w:rPr>
          <w:b/>
          <w:bCs/>
          <w:color w:val="000000"/>
          <w:spacing w:val="-7"/>
        </w:rPr>
        <w:t>Отчисления на текущий ремонт здания, производственного помещения</w:t>
      </w:r>
    </w:p>
    <w:p w:rsidR="00B0508C" w:rsidRDefault="00183647" w:rsidP="00D070B3">
      <w:pPr>
        <w:shd w:val="clear" w:color="auto" w:fill="FFFFFF"/>
        <w:spacing w:line="360" w:lineRule="auto"/>
        <w:ind w:firstLine="540"/>
        <w:rPr>
          <w:color w:val="000000"/>
          <w:spacing w:val="-4"/>
        </w:rPr>
      </w:pPr>
      <w:r w:rsidRPr="000F5497">
        <w:rPr>
          <w:color w:val="000000"/>
          <w:spacing w:val="-4"/>
        </w:rPr>
        <w:t xml:space="preserve">Для расчета стоимости самого производственного помещения требуются его габаритные размеры и стоимость 1 м </w:t>
      </w:r>
      <w:r w:rsidRPr="000F5497">
        <w:rPr>
          <w:color w:val="000000"/>
          <w:spacing w:val="-4"/>
          <w:vertAlign w:val="superscript"/>
        </w:rPr>
        <w:t>3</w:t>
      </w:r>
      <w:r w:rsidR="00B0508C">
        <w:rPr>
          <w:color w:val="000000"/>
          <w:spacing w:val="-4"/>
          <w:vertAlign w:val="superscript"/>
        </w:rPr>
        <w:t xml:space="preserve"> </w:t>
      </w:r>
      <w:r w:rsidRPr="000F5497">
        <w:rPr>
          <w:color w:val="000000"/>
          <w:spacing w:val="-4"/>
        </w:rPr>
        <w:t>помещения.</w:t>
      </w:r>
    </w:p>
    <w:p w:rsidR="00183647" w:rsidRPr="000F5497" w:rsidRDefault="00183647" w:rsidP="00D070B3">
      <w:pPr>
        <w:shd w:val="clear" w:color="auto" w:fill="FFFFFF"/>
        <w:spacing w:line="360" w:lineRule="auto"/>
        <w:ind w:firstLine="540"/>
        <w:rPr>
          <w:color w:val="000000"/>
          <w:spacing w:val="-4"/>
        </w:rPr>
      </w:pPr>
    </w:p>
    <w:p w:rsidR="00183647" w:rsidRPr="000F5497" w:rsidRDefault="00183647" w:rsidP="00D070B3">
      <w:pPr>
        <w:shd w:val="clear" w:color="auto" w:fill="FFFFFF"/>
        <w:spacing w:line="360" w:lineRule="auto"/>
        <w:ind w:firstLine="540"/>
        <w:rPr>
          <w:color w:val="000000"/>
          <w:spacing w:val="-4"/>
        </w:rPr>
      </w:pPr>
      <w:r w:rsidRPr="000F5497">
        <w:rPr>
          <w:color w:val="000000"/>
          <w:spacing w:val="-4"/>
        </w:rPr>
        <w:t>Таблица 25</w:t>
      </w:r>
    </w:p>
    <w:p w:rsidR="00B0508C" w:rsidRDefault="00183647" w:rsidP="00D070B3">
      <w:pPr>
        <w:shd w:val="clear" w:color="auto" w:fill="FFFFFF"/>
        <w:spacing w:line="360" w:lineRule="auto"/>
        <w:ind w:firstLine="540"/>
        <w:rPr>
          <w:color w:val="000000"/>
          <w:spacing w:val="-4"/>
        </w:rPr>
      </w:pPr>
      <w:r w:rsidRPr="000F5497">
        <w:rPr>
          <w:color w:val="000000"/>
          <w:spacing w:val="-4"/>
        </w:rPr>
        <w:t>Стоимость производственных помещений</w:t>
      </w:r>
    </w:p>
    <w:tbl>
      <w:tblPr>
        <w:tblW w:w="91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260"/>
        <w:gridCol w:w="1260"/>
        <w:gridCol w:w="1080"/>
        <w:gridCol w:w="2021"/>
        <w:gridCol w:w="1759"/>
      </w:tblGrid>
      <w:tr w:rsidR="00183647" w:rsidRPr="000A780A">
        <w:tc>
          <w:tcPr>
            <w:tcW w:w="1755"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Наименова</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ние</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Площадь помеще</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ния, м</w:t>
            </w:r>
            <w:r w:rsidRPr="000A780A">
              <w:rPr>
                <w:color w:val="000000"/>
                <w:spacing w:val="-7"/>
                <w:sz w:val="20"/>
                <w:szCs w:val="20"/>
                <w:vertAlign w:val="superscript"/>
              </w:rPr>
              <w:t>2</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Высота помеще</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ния, м</w:t>
            </w:r>
          </w:p>
        </w:tc>
        <w:tc>
          <w:tcPr>
            <w:tcW w:w="108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Стои</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мость</w:t>
            </w:r>
          </w:p>
          <w:p w:rsidR="00183647" w:rsidRPr="000A780A" w:rsidRDefault="00183647" w:rsidP="00D070B3">
            <w:pPr>
              <w:spacing w:line="360" w:lineRule="auto"/>
              <w:ind w:firstLine="0"/>
              <w:rPr>
                <w:color w:val="000000"/>
                <w:spacing w:val="-7"/>
                <w:sz w:val="20"/>
                <w:szCs w:val="20"/>
                <w:vertAlign w:val="superscript"/>
              </w:rPr>
            </w:pPr>
            <w:r w:rsidRPr="000A780A">
              <w:rPr>
                <w:color w:val="000000"/>
                <w:spacing w:val="-7"/>
                <w:sz w:val="20"/>
                <w:szCs w:val="20"/>
              </w:rPr>
              <w:t>1 м</w:t>
            </w:r>
            <w:r w:rsidRPr="000A780A">
              <w:rPr>
                <w:color w:val="000000"/>
                <w:spacing w:val="-7"/>
                <w:sz w:val="20"/>
                <w:szCs w:val="20"/>
                <w:vertAlign w:val="superscript"/>
              </w:rPr>
              <w:t xml:space="preserve">3 </w:t>
            </w:r>
            <w:r w:rsidRPr="000A780A">
              <w:rPr>
                <w:color w:val="000000"/>
                <w:spacing w:val="-7"/>
                <w:sz w:val="20"/>
                <w:szCs w:val="20"/>
              </w:rPr>
              <w:t>, руб.</w:t>
            </w:r>
          </w:p>
        </w:tc>
        <w:tc>
          <w:tcPr>
            <w:tcW w:w="20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Стоимость</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Производствен</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ных</w:t>
            </w:r>
          </w:p>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помещений, руб.</w:t>
            </w:r>
          </w:p>
        </w:tc>
        <w:tc>
          <w:tcPr>
            <w:tcW w:w="175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Отчисления на текущий ремонт, руб.</w:t>
            </w:r>
          </w:p>
        </w:tc>
      </w:tr>
      <w:tr w:rsidR="00183647" w:rsidRPr="000A780A">
        <w:tc>
          <w:tcPr>
            <w:tcW w:w="1755"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Производственное помещение</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2665</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8</w:t>
            </w:r>
          </w:p>
        </w:tc>
        <w:tc>
          <w:tcPr>
            <w:tcW w:w="108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1000</w:t>
            </w:r>
          </w:p>
        </w:tc>
        <w:tc>
          <w:tcPr>
            <w:tcW w:w="20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21320000</w:t>
            </w:r>
          </w:p>
        </w:tc>
        <w:tc>
          <w:tcPr>
            <w:tcW w:w="1759" w:type="dxa"/>
          </w:tcPr>
          <w:p w:rsidR="00183647" w:rsidRPr="000A780A" w:rsidRDefault="00183647" w:rsidP="00D070B3">
            <w:pPr>
              <w:tabs>
                <w:tab w:val="left" w:pos="1332"/>
              </w:tabs>
              <w:spacing w:line="360" w:lineRule="auto"/>
              <w:ind w:firstLine="0"/>
              <w:rPr>
                <w:color w:val="000000"/>
                <w:spacing w:val="-7"/>
                <w:sz w:val="20"/>
                <w:szCs w:val="20"/>
              </w:rPr>
            </w:pPr>
            <w:r w:rsidRPr="000A780A">
              <w:rPr>
                <w:color w:val="000000"/>
                <w:spacing w:val="-7"/>
                <w:sz w:val="20"/>
                <w:szCs w:val="20"/>
              </w:rPr>
              <w:t>639600</w:t>
            </w:r>
          </w:p>
        </w:tc>
      </w:tr>
      <w:tr w:rsidR="00183647" w:rsidRPr="000A780A">
        <w:tc>
          <w:tcPr>
            <w:tcW w:w="1755"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Производственный участок в помещении</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88</w:t>
            </w:r>
          </w:p>
        </w:tc>
        <w:tc>
          <w:tcPr>
            <w:tcW w:w="126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8</w:t>
            </w:r>
          </w:p>
        </w:tc>
        <w:tc>
          <w:tcPr>
            <w:tcW w:w="1080"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1000</w:t>
            </w:r>
          </w:p>
        </w:tc>
        <w:tc>
          <w:tcPr>
            <w:tcW w:w="2021"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704000</w:t>
            </w:r>
          </w:p>
        </w:tc>
        <w:tc>
          <w:tcPr>
            <w:tcW w:w="1759" w:type="dxa"/>
          </w:tcPr>
          <w:p w:rsidR="00183647" w:rsidRPr="000A780A" w:rsidRDefault="00183647" w:rsidP="00D070B3">
            <w:pPr>
              <w:spacing w:line="360" w:lineRule="auto"/>
              <w:ind w:firstLine="0"/>
              <w:rPr>
                <w:color w:val="000000"/>
                <w:spacing w:val="-7"/>
                <w:sz w:val="20"/>
                <w:szCs w:val="20"/>
              </w:rPr>
            </w:pPr>
            <w:r w:rsidRPr="000A780A">
              <w:rPr>
                <w:color w:val="000000"/>
                <w:spacing w:val="-7"/>
                <w:sz w:val="20"/>
                <w:szCs w:val="20"/>
              </w:rPr>
              <w:t>21120</w:t>
            </w:r>
          </w:p>
        </w:tc>
      </w:tr>
    </w:tbl>
    <w:p w:rsidR="00183647" w:rsidRPr="000F5497" w:rsidRDefault="00183647" w:rsidP="00D070B3">
      <w:pPr>
        <w:shd w:val="clear" w:color="auto" w:fill="FFFFFF"/>
        <w:spacing w:line="360" w:lineRule="auto"/>
        <w:rPr>
          <w:b/>
          <w:bCs/>
          <w:color w:val="000000"/>
          <w:spacing w:val="-7"/>
        </w:rPr>
      </w:pPr>
    </w:p>
    <w:p w:rsidR="00183647" w:rsidRPr="000F5497" w:rsidRDefault="00183647" w:rsidP="00D070B3">
      <w:pPr>
        <w:pStyle w:val="34"/>
        <w:spacing w:after="0" w:line="360" w:lineRule="auto"/>
        <w:ind w:left="0" w:firstLine="540"/>
        <w:rPr>
          <w:sz w:val="28"/>
          <w:szCs w:val="28"/>
        </w:rPr>
      </w:pPr>
      <w:r w:rsidRPr="000F5497">
        <w:rPr>
          <w:sz w:val="28"/>
          <w:szCs w:val="28"/>
        </w:rPr>
        <w:t>Отчисления на текущий ремонт производственного помещения составят 3% от стоимость помещения или участка.</w:t>
      </w:r>
    </w:p>
    <w:p w:rsidR="00183647" w:rsidRPr="000F5497" w:rsidRDefault="00183647" w:rsidP="00D070B3">
      <w:pPr>
        <w:shd w:val="clear" w:color="auto" w:fill="FFFFFF"/>
        <w:spacing w:line="360" w:lineRule="auto"/>
        <w:ind w:firstLine="540"/>
        <w:jc w:val="center"/>
        <w:rPr>
          <w:b/>
          <w:bCs/>
          <w:color w:val="000000"/>
          <w:spacing w:val="-7"/>
        </w:rPr>
      </w:pPr>
      <w:r w:rsidRPr="000F5497">
        <w:rPr>
          <w:b/>
          <w:bCs/>
          <w:color w:val="000000"/>
          <w:spacing w:val="-4"/>
        </w:rPr>
        <w:t xml:space="preserve">5.3.2.2 </w:t>
      </w:r>
      <w:r w:rsidRPr="000F5497">
        <w:rPr>
          <w:b/>
          <w:bCs/>
          <w:color w:val="000000"/>
          <w:spacing w:val="-7"/>
        </w:rPr>
        <w:t>Отчисления на текущий ремонт оборудования</w:t>
      </w:r>
    </w:p>
    <w:p w:rsidR="00183647" w:rsidRPr="00CE7923" w:rsidRDefault="00183647" w:rsidP="00D070B3">
      <w:pPr>
        <w:shd w:val="clear" w:color="auto" w:fill="FFFFFF"/>
        <w:spacing w:line="360" w:lineRule="auto"/>
        <w:ind w:firstLine="540"/>
        <w:rPr>
          <w:color w:val="000000"/>
          <w:spacing w:val="-4"/>
        </w:rPr>
      </w:pPr>
      <w:r w:rsidRPr="000F5497">
        <w:rPr>
          <w:color w:val="000000"/>
          <w:spacing w:val="-4"/>
        </w:rPr>
        <w:t>Сначала необходимо составить список оборудования, требующегося для работы.</w:t>
      </w:r>
    </w:p>
    <w:p w:rsidR="000A780A" w:rsidRPr="00CE7923" w:rsidRDefault="000A780A" w:rsidP="00D070B3">
      <w:pPr>
        <w:shd w:val="clear" w:color="auto" w:fill="FFFFFF"/>
        <w:spacing w:line="360" w:lineRule="auto"/>
        <w:ind w:firstLine="540"/>
        <w:rPr>
          <w:color w:val="000000"/>
          <w:spacing w:val="-4"/>
        </w:rPr>
      </w:pPr>
    </w:p>
    <w:p w:rsidR="00183647" w:rsidRPr="000F5497" w:rsidRDefault="00183647" w:rsidP="00D070B3">
      <w:pPr>
        <w:shd w:val="clear" w:color="auto" w:fill="FFFFFF"/>
        <w:spacing w:line="360" w:lineRule="auto"/>
        <w:ind w:firstLine="540"/>
        <w:rPr>
          <w:color w:val="000000"/>
          <w:spacing w:val="-4"/>
        </w:rPr>
      </w:pPr>
      <w:r w:rsidRPr="000F5497">
        <w:rPr>
          <w:color w:val="000000"/>
          <w:spacing w:val="-4"/>
        </w:rPr>
        <w:t>Таблица 26</w:t>
      </w:r>
    </w:p>
    <w:p w:rsidR="00183647" w:rsidRPr="000F5497" w:rsidRDefault="00183647" w:rsidP="00D070B3">
      <w:pPr>
        <w:shd w:val="clear" w:color="auto" w:fill="FFFFFF"/>
        <w:spacing w:line="360" w:lineRule="auto"/>
        <w:ind w:firstLine="540"/>
        <w:rPr>
          <w:color w:val="000000"/>
          <w:spacing w:val="-4"/>
        </w:rPr>
      </w:pPr>
      <w:r w:rsidRPr="000F5497">
        <w:rPr>
          <w:color w:val="000000"/>
          <w:spacing w:val="-4"/>
        </w:rPr>
        <w:t>Список необходимого оборудования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683"/>
        <w:gridCol w:w="1620"/>
        <w:gridCol w:w="1704"/>
        <w:gridCol w:w="1080"/>
        <w:gridCol w:w="1176"/>
      </w:tblGrid>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Наименование оборудование</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Модель</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Стоимость,</w:t>
            </w:r>
          </w:p>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руб.</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Кол-во</w:t>
            </w:r>
          </w:p>
        </w:tc>
        <w:tc>
          <w:tcPr>
            <w:tcW w:w="1176"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Отчисления,руб.</w:t>
            </w: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Станок для шлифовки шеек коленчатого вала</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Ш 12 С20</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120 000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p>
        </w:tc>
        <w:tc>
          <w:tcPr>
            <w:tcW w:w="2683" w:type="dxa"/>
          </w:tcPr>
          <w:p w:rsidR="00183647" w:rsidRPr="000A780A" w:rsidRDefault="00183647" w:rsidP="00D070B3">
            <w:pPr>
              <w:tabs>
                <w:tab w:val="left" w:pos="7380"/>
              </w:tabs>
              <w:spacing w:line="360" w:lineRule="auto"/>
              <w:ind w:firstLine="0"/>
              <w:rPr>
                <w:color w:val="000000"/>
                <w:sz w:val="20"/>
                <w:szCs w:val="20"/>
              </w:rPr>
            </w:pPr>
          </w:p>
        </w:tc>
        <w:tc>
          <w:tcPr>
            <w:tcW w:w="1620" w:type="dxa"/>
          </w:tcPr>
          <w:p w:rsidR="00183647" w:rsidRPr="000A780A" w:rsidRDefault="00183647" w:rsidP="00D070B3">
            <w:pPr>
              <w:tabs>
                <w:tab w:val="left" w:pos="7380"/>
              </w:tabs>
              <w:spacing w:line="360" w:lineRule="auto"/>
              <w:ind w:firstLine="0"/>
              <w:rPr>
                <w:color w:val="000000"/>
                <w:sz w:val="20"/>
                <w:szCs w:val="20"/>
              </w:rPr>
            </w:pPr>
          </w:p>
        </w:tc>
        <w:tc>
          <w:tcPr>
            <w:tcW w:w="1704" w:type="dxa"/>
          </w:tcPr>
          <w:p w:rsidR="00183647" w:rsidRPr="000A780A" w:rsidRDefault="00183647" w:rsidP="00D070B3">
            <w:pPr>
              <w:tabs>
                <w:tab w:val="left" w:pos="7380"/>
              </w:tabs>
              <w:spacing w:line="360" w:lineRule="auto"/>
              <w:ind w:firstLine="0"/>
              <w:rPr>
                <w:color w:val="000000"/>
                <w:sz w:val="20"/>
                <w:szCs w:val="20"/>
              </w:rPr>
            </w:pPr>
          </w:p>
        </w:tc>
        <w:tc>
          <w:tcPr>
            <w:tcW w:w="1080" w:type="dxa"/>
          </w:tcPr>
          <w:p w:rsidR="00183647" w:rsidRPr="000A780A" w:rsidRDefault="00183647" w:rsidP="00D070B3">
            <w:pPr>
              <w:tabs>
                <w:tab w:val="left" w:pos="7380"/>
              </w:tabs>
              <w:spacing w:line="360" w:lineRule="auto"/>
              <w:ind w:firstLine="0"/>
              <w:rPr>
                <w:color w:val="000000"/>
                <w:sz w:val="20"/>
                <w:szCs w:val="20"/>
              </w:rPr>
            </w:pP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2</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 xml:space="preserve">пресс </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lang w:val="en-US"/>
              </w:rPr>
              <w:t>CP</w:t>
            </w:r>
            <w:r w:rsidRPr="000A780A">
              <w:rPr>
                <w:color w:val="000000"/>
                <w:sz w:val="20"/>
                <w:szCs w:val="20"/>
              </w:rPr>
              <w:t xml:space="preserve"> 150</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100 000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rsidTr="00D070B3">
        <w:trPr>
          <w:trHeight w:val="655"/>
        </w:trPr>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3</w:t>
            </w:r>
          </w:p>
        </w:tc>
        <w:tc>
          <w:tcPr>
            <w:tcW w:w="2683" w:type="dxa"/>
          </w:tcPr>
          <w:p w:rsidR="00183647" w:rsidRPr="000A780A" w:rsidRDefault="00183647" w:rsidP="00D070B3">
            <w:pPr>
              <w:spacing w:line="360" w:lineRule="auto"/>
              <w:ind w:firstLine="0"/>
              <w:rPr>
                <w:color w:val="000000"/>
                <w:sz w:val="20"/>
                <w:szCs w:val="20"/>
              </w:rPr>
            </w:pPr>
            <w:r w:rsidRPr="000A780A">
              <w:rPr>
                <w:color w:val="000000"/>
                <w:sz w:val="20"/>
                <w:szCs w:val="20"/>
              </w:rPr>
              <w:t>печь для нагрева</w:t>
            </w:r>
          </w:p>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коленчатого вала</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ТМ 1500</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80 000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6</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Стелаж хранения</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500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8</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Кран балка</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5 000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10</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Тележка</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500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11</w:t>
            </w:r>
          </w:p>
        </w:tc>
        <w:tc>
          <w:tcPr>
            <w:tcW w:w="2683"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Инструменты</w:t>
            </w:r>
          </w:p>
        </w:tc>
        <w:tc>
          <w:tcPr>
            <w:tcW w:w="162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900</w:t>
            </w:r>
          </w:p>
        </w:tc>
        <w:tc>
          <w:tcPr>
            <w:tcW w:w="1080"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1</w:t>
            </w:r>
          </w:p>
        </w:tc>
        <w:tc>
          <w:tcPr>
            <w:tcW w:w="1176" w:type="dxa"/>
            <w:vAlign w:val="center"/>
          </w:tcPr>
          <w:p w:rsidR="00183647" w:rsidRPr="000A780A" w:rsidRDefault="00183647" w:rsidP="00D070B3">
            <w:pPr>
              <w:tabs>
                <w:tab w:val="left" w:pos="7380"/>
              </w:tabs>
              <w:spacing w:line="360" w:lineRule="auto"/>
              <w:ind w:firstLine="0"/>
              <w:rPr>
                <w:color w:val="000000"/>
                <w:sz w:val="20"/>
                <w:szCs w:val="20"/>
              </w:rPr>
            </w:pPr>
          </w:p>
        </w:tc>
      </w:tr>
      <w:tr w:rsidR="00183647" w:rsidRPr="000A780A">
        <w:tc>
          <w:tcPr>
            <w:tcW w:w="1205" w:type="dxa"/>
          </w:tcPr>
          <w:p w:rsidR="00183647" w:rsidRPr="000A780A" w:rsidRDefault="00183647" w:rsidP="00D070B3">
            <w:pPr>
              <w:tabs>
                <w:tab w:val="left" w:pos="7380"/>
              </w:tabs>
              <w:spacing w:line="360" w:lineRule="auto"/>
              <w:ind w:firstLine="0"/>
              <w:rPr>
                <w:color w:val="000000"/>
                <w:sz w:val="20"/>
                <w:szCs w:val="20"/>
              </w:rPr>
            </w:pPr>
          </w:p>
        </w:tc>
        <w:tc>
          <w:tcPr>
            <w:tcW w:w="4303" w:type="dxa"/>
            <w:gridSpan w:val="2"/>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Итого</w:t>
            </w:r>
            <w:r w:rsidRPr="000A780A">
              <w:rPr>
                <w:color w:val="000000"/>
                <w:sz w:val="20"/>
                <w:szCs w:val="20"/>
                <w:lang w:val="en-US"/>
              </w:rPr>
              <w:t>:</w:t>
            </w:r>
          </w:p>
        </w:tc>
        <w:tc>
          <w:tcPr>
            <w:tcW w:w="1704"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306900</w:t>
            </w:r>
          </w:p>
        </w:tc>
        <w:tc>
          <w:tcPr>
            <w:tcW w:w="1080" w:type="dxa"/>
          </w:tcPr>
          <w:p w:rsidR="00183647" w:rsidRPr="000A780A" w:rsidRDefault="00183647" w:rsidP="00D070B3">
            <w:pPr>
              <w:tabs>
                <w:tab w:val="left" w:pos="7380"/>
              </w:tabs>
              <w:spacing w:line="360" w:lineRule="auto"/>
              <w:ind w:firstLine="0"/>
              <w:rPr>
                <w:color w:val="000000"/>
                <w:sz w:val="20"/>
                <w:szCs w:val="20"/>
              </w:rPr>
            </w:pPr>
          </w:p>
        </w:tc>
        <w:tc>
          <w:tcPr>
            <w:tcW w:w="1176" w:type="dxa"/>
          </w:tcPr>
          <w:p w:rsidR="00183647" w:rsidRPr="000A780A" w:rsidRDefault="00183647" w:rsidP="00D070B3">
            <w:pPr>
              <w:tabs>
                <w:tab w:val="left" w:pos="7380"/>
              </w:tabs>
              <w:spacing w:line="360" w:lineRule="auto"/>
              <w:ind w:firstLine="0"/>
              <w:rPr>
                <w:color w:val="000000"/>
                <w:sz w:val="20"/>
                <w:szCs w:val="20"/>
              </w:rPr>
            </w:pPr>
            <w:r w:rsidRPr="000A780A">
              <w:rPr>
                <w:color w:val="000000"/>
                <w:sz w:val="20"/>
                <w:szCs w:val="20"/>
              </w:rPr>
              <w:t>9207</w:t>
            </w:r>
          </w:p>
        </w:tc>
      </w:tr>
    </w:tbl>
    <w:p w:rsidR="00183647" w:rsidRPr="000F5497" w:rsidRDefault="00183647" w:rsidP="00D070B3">
      <w:pPr>
        <w:shd w:val="clear" w:color="auto" w:fill="FFFFFF"/>
        <w:spacing w:line="360" w:lineRule="auto"/>
        <w:rPr>
          <w:color w:val="000000"/>
          <w:spacing w:val="-7"/>
        </w:rPr>
      </w:pPr>
    </w:p>
    <w:p w:rsidR="00B0508C" w:rsidRDefault="00183647" w:rsidP="00D070B3">
      <w:pPr>
        <w:shd w:val="clear" w:color="auto" w:fill="FFFFFF"/>
        <w:spacing w:line="360" w:lineRule="auto"/>
        <w:ind w:firstLine="540"/>
        <w:rPr>
          <w:color w:val="000000"/>
          <w:spacing w:val="-7"/>
        </w:rPr>
      </w:pPr>
      <w:r w:rsidRPr="000F5497">
        <w:rPr>
          <w:color w:val="000000"/>
          <w:spacing w:val="-7"/>
        </w:rPr>
        <w:t>Срок службы оборудования устанавливается согласно инструкции по эксплуатации.</w:t>
      </w:r>
    </w:p>
    <w:p w:rsidR="00183647" w:rsidRPr="000F5497" w:rsidRDefault="00183647" w:rsidP="00D070B3">
      <w:pPr>
        <w:shd w:val="clear" w:color="auto" w:fill="FFFFFF"/>
        <w:spacing w:line="360" w:lineRule="auto"/>
        <w:ind w:firstLine="540"/>
        <w:rPr>
          <w:color w:val="000000"/>
          <w:spacing w:val="-6"/>
        </w:rPr>
      </w:pPr>
    </w:p>
    <w:p w:rsidR="00183647" w:rsidRPr="00CF73B7" w:rsidRDefault="00183647" w:rsidP="00D070B3">
      <w:pPr>
        <w:shd w:val="clear" w:color="auto" w:fill="FFFFFF"/>
        <w:spacing w:line="360" w:lineRule="auto"/>
        <w:ind w:firstLine="540"/>
        <w:jc w:val="center"/>
        <w:rPr>
          <w:b/>
          <w:bCs/>
          <w:color w:val="000000"/>
          <w:spacing w:val="-7"/>
        </w:rPr>
      </w:pPr>
      <w:r w:rsidRPr="000F5497">
        <w:rPr>
          <w:b/>
          <w:bCs/>
          <w:color w:val="000000"/>
          <w:spacing w:val="-6"/>
        </w:rPr>
        <w:t xml:space="preserve">5.3.2.3 </w:t>
      </w:r>
      <w:r w:rsidRPr="000F5497">
        <w:rPr>
          <w:b/>
          <w:bCs/>
          <w:color w:val="000000"/>
          <w:spacing w:val="-7"/>
        </w:rPr>
        <w:t>Амортизационные отчисления на полное восстановление здан</w:t>
      </w:r>
      <w:r w:rsidR="00CF73B7">
        <w:rPr>
          <w:b/>
          <w:bCs/>
          <w:color w:val="000000"/>
          <w:spacing w:val="-7"/>
        </w:rPr>
        <w:t>ий и сооружений</w:t>
      </w:r>
    </w:p>
    <w:p w:rsidR="00B0508C" w:rsidRPr="00CE7923" w:rsidRDefault="00183647" w:rsidP="00D070B3">
      <w:pPr>
        <w:shd w:val="clear" w:color="auto" w:fill="FFFFFF"/>
        <w:spacing w:line="360" w:lineRule="auto"/>
        <w:ind w:firstLine="540"/>
        <w:rPr>
          <w:color w:val="000000"/>
          <w:spacing w:val="-6"/>
        </w:rPr>
      </w:pPr>
      <w:r w:rsidRPr="000F5497">
        <w:rPr>
          <w:color w:val="000000"/>
          <w:spacing w:val="-6"/>
        </w:rPr>
        <w:t>Сумма амортизационных отчислений зданий и сооружений за год определяется согласно норм амортизационных отчислений зданий и сооружений на полное восстановление</w:t>
      </w:r>
    </w:p>
    <w:p w:rsidR="00CF73B7" w:rsidRPr="00CE7923" w:rsidRDefault="00CF73B7" w:rsidP="00D070B3">
      <w:pPr>
        <w:shd w:val="clear" w:color="auto" w:fill="FFFFFF"/>
        <w:spacing w:line="360" w:lineRule="auto"/>
        <w:ind w:firstLine="540"/>
        <w:rPr>
          <w:color w:val="000000"/>
          <w:spacing w:val="-6"/>
        </w:rPr>
      </w:pPr>
    </w:p>
    <w:p w:rsidR="00183647" w:rsidRPr="00CE7923" w:rsidRDefault="00183647" w:rsidP="00D070B3">
      <w:pPr>
        <w:shd w:val="clear" w:color="auto" w:fill="FFFFFF"/>
        <w:spacing w:line="360" w:lineRule="auto"/>
        <w:ind w:firstLine="540"/>
        <w:rPr>
          <w:color w:val="000000"/>
          <w:spacing w:val="-6"/>
        </w:rPr>
      </w:pPr>
      <w:r w:rsidRPr="000F5497">
        <w:rPr>
          <w:color w:val="000000"/>
          <w:spacing w:val="-6"/>
        </w:rPr>
        <w:t>АОоф</w:t>
      </w:r>
      <w:r w:rsidRPr="000F5497">
        <w:rPr>
          <w:color w:val="000000"/>
          <w:spacing w:val="-6"/>
          <w:vertAlign w:val="subscript"/>
        </w:rPr>
        <w:t xml:space="preserve">в </w:t>
      </w:r>
      <w:r w:rsidRPr="000F5497">
        <w:rPr>
          <w:color w:val="000000"/>
          <w:spacing w:val="-6"/>
        </w:rPr>
        <w:t>= Соф</w:t>
      </w:r>
      <w:r w:rsidRPr="000F5497">
        <w:rPr>
          <w:color w:val="000000"/>
          <w:spacing w:val="-6"/>
          <w:vertAlign w:val="subscript"/>
        </w:rPr>
        <w:t xml:space="preserve">балансовая </w:t>
      </w:r>
      <w:r w:rsidRPr="000F5497">
        <w:rPr>
          <w:color w:val="000000"/>
          <w:spacing w:val="-6"/>
        </w:rPr>
        <w:t>*</w:t>
      </w:r>
      <w:r w:rsidRPr="000F5497">
        <w:rPr>
          <w:color w:val="000000"/>
          <w:spacing w:val="-6"/>
          <w:lang w:val="en-US"/>
        </w:rPr>
        <w:t>n</w:t>
      </w:r>
      <w:r w:rsidRPr="000F5497">
        <w:rPr>
          <w:color w:val="000000"/>
          <w:spacing w:val="-6"/>
          <w:vertAlign w:val="subscript"/>
        </w:rPr>
        <w:t>ао</w:t>
      </w:r>
      <w:r w:rsidR="00B0508C">
        <w:rPr>
          <w:color w:val="000000"/>
          <w:spacing w:val="-6"/>
          <w:vertAlign w:val="subscript"/>
        </w:rPr>
        <w:t xml:space="preserve"> </w:t>
      </w:r>
      <w:r w:rsidRPr="000F5497">
        <w:rPr>
          <w:color w:val="000000"/>
          <w:spacing w:val="-6"/>
        </w:rPr>
        <w:t>= 8448 руб.,</w:t>
      </w:r>
      <w:r w:rsidR="00B0508C">
        <w:rPr>
          <w:color w:val="000000"/>
          <w:spacing w:val="-6"/>
        </w:rPr>
        <w:t xml:space="preserve"> </w:t>
      </w:r>
      <w:r w:rsidRPr="000F5497">
        <w:rPr>
          <w:color w:val="000000"/>
          <w:spacing w:val="-6"/>
        </w:rPr>
        <w:t>(66)</w:t>
      </w:r>
    </w:p>
    <w:p w:rsidR="00CF73B7" w:rsidRPr="00CE7923" w:rsidRDefault="00CF73B7" w:rsidP="00D070B3">
      <w:pPr>
        <w:shd w:val="clear" w:color="auto" w:fill="FFFFFF"/>
        <w:spacing w:line="360" w:lineRule="auto"/>
        <w:ind w:firstLine="540"/>
        <w:rPr>
          <w:color w:val="000000"/>
          <w:spacing w:val="-6"/>
        </w:rPr>
      </w:pPr>
    </w:p>
    <w:p w:rsidR="00183647" w:rsidRPr="000F5497" w:rsidRDefault="00183647" w:rsidP="00D070B3">
      <w:pPr>
        <w:pStyle w:val="5"/>
        <w:spacing w:before="0" w:after="0" w:line="360" w:lineRule="auto"/>
        <w:ind w:firstLine="540"/>
        <w:jc w:val="both"/>
        <w:rPr>
          <w:b w:val="0"/>
          <w:bCs w:val="0"/>
          <w:i w:val="0"/>
          <w:iCs w:val="0"/>
          <w:color w:val="000000"/>
          <w:spacing w:val="-6"/>
          <w:sz w:val="28"/>
          <w:szCs w:val="28"/>
        </w:rPr>
      </w:pPr>
      <w:r w:rsidRPr="00CF73B7">
        <w:rPr>
          <w:b w:val="0"/>
          <w:bCs w:val="0"/>
          <w:i w:val="0"/>
          <w:iCs w:val="0"/>
          <w:color w:val="000000"/>
          <w:sz w:val="28"/>
          <w:szCs w:val="28"/>
        </w:rPr>
        <w:t>где</w:t>
      </w:r>
      <w:r w:rsidR="00B0508C">
        <w:rPr>
          <w:i w:val="0"/>
          <w:iCs w:val="0"/>
          <w:color w:val="000000"/>
          <w:sz w:val="28"/>
          <w:szCs w:val="28"/>
        </w:rPr>
        <w:t xml:space="preserve"> </w:t>
      </w:r>
      <w:r w:rsidRPr="000F5497">
        <w:rPr>
          <w:b w:val="0"/>
          <w:bCs w:val="0"/>
          <w:i w:val="0"/>
          <w:iCs w:val="0"/>
          <w:color w:val="000000"/>
          <w:sz w:val="28"/>
          <w:szCs w:val="28"/>
        </w:rPr>
        <w:t>Соф</w:t>
      </w:r>
      <w:r w:rsidRPr="000F5497">
        <w:rPr>
          <w:i w:val="0"/>
          <w:iCs w:val="0"/>
          <w:color w:val="000000"/>
          <w:sz w:val="28"/>
          <w:szCs w:val="28"/>
          <w:vertAlign w:val="subscript"/>
        </w:rPr>
        <w:t>балансовая</w:t>
      </w:r>
      <w:r w:rsidRPr="000F5497">
        <w:rPr>
          <w:color w:val="000000"/>
          <w:sz w:val="28"/>
          <w:szCs w:val="28"/>
          <w:vertAlign w:val="subscript"/>
        </w:rPr>
        <w:t xml:space="preserve"> </w:t>
      </w:r>
      <w:r w:rsidRPr="000F5497">
        <w:rPr>
          <w:sz w:val="28"/>
          <w:szCs w:val="28"/>
        </w:rPr>
        <w:t xml:space="preserve">– </w:t>
      </w:r>
      <w:r w:rsidRPr="000F5497">
        <w:rPr>
          <w:b w:val="0"/>
          <w:bCs w:val="0"/>
          <w:i w:val="0"/>
          <w:iCs w:val="0"/>
          <w:color w:val="000000"/>
          <w:spacing w:val="-6"/>
          <w:sz w:val="28"/>
          <w:szCs w:val="28"/>
        </w:rPr>
        <w:t>балансовая стоимость зданий, сооружений, руб.</w:t>
      </w:r>
    </w:p>
    <w:p w:rsidR="00183647" w:rsidRPr="000F5497" w:rsidRDefault="00183647" w:rsidP="00D070B3">
      <w:pPr>
        <w:pStyle w:val="5"/>
        <w:spacing w:before="0" w:after="0" w:line="360" w:lineRule="auto"/>
        <w:ind w:firstLine="540"/>
        <w:jc w:val="both"/>
        <w:rPr>
          <w:b w:val="0"/>
          <w:bCs w:val="0"/>
          <w:i w:val="0"/>
          <w:iCs w:val="0"/>
          <w:color w:val="000000"/>
          <w:spacing w:val="-6"/>
          <w:sz w:val="28"/>
          <w:szCs w:val="28"/>
        </w:rPr>
      </w:pPr>
      <w:r w:rsidRPr="000F5497">
        <w:rPr>
          <w:b w:val="0"/>
          <w:bCs w:val="0"/>
          <w:i w:val="0"/>
          <w:iCs w:val="0"/>
          <w:color w:val="000000"/>
          <w:spacing w:val="-6"/>
          <w:sz w:val="28"/>
          <w:szCs w:val="28"/>
        </w:rPr>
        <w:t>nао – норма амортизационных отчислений основных фондов на полное восстановление, (1,2 %)</w:t>
      </w:r>
    </w:p>
    <w:p w:rsidR="00183647" w:rsidRPr="000F5497" w:rsidRDefault="00183647" w:rsidP="00D070B3">
      <w:pPr>
        <w:shd w:val="clear" w:color="auto" w:fill="FFFFFF"/>
        <w:spacing w:line="360" w:lineRule="auto"/>
        <w:rPr>
          <w:color w:val="000000"/>
          <w:spacing w:val="-2"/>
        </w:rPr>
      </w:pPr>
    </w:p>
    <w:p w:rsidR="00183647" w:rsidRPr="00CF73B7" w:rsidRDefault="00183647" w:rsidP="00D070B3">
      <w:pPr>
        <w:shd w:val="clear" w:color="auto" w:fill="FFFFFF"/>
        <w:spacing w:line="360" w:lineRule="auto"/>
        <w:ind w:firstLine="540"/>
        <w:jc w:val="center"/>
        <w:rPr>
          <w:b/>
          <w:bCs/>
          <w:color w:val="000000"/>
          <w:spacing w:val="-7"/>
        </w:rPr>
      </w:pPr>
      <w:r w:rsidRPr="000F5497">
        <w:rPr>
          <w:b/>
          <w:bCs/>
          <w:color w:val="000000"/>
          <w:spacing w:val="-2"/>
        </w:rPr>
        <w:t xml:space="preserve">5.3.2.4 </w:t>
      </w:r>
      <w:r w:rsidRPr="000F5497">
        <w:rPr>
          <w:b/>
          <w:bCs/>
          <w:color w:val="000000"/>
          <w:spacing w:val="-7"/>
        </w:rPr>
        <w:t>Амортизационные отчисления на пол</w:t>
      </w:r>
      <w:r w:rsidR="00CF73B7">
        <w:rPr>
          <w:b/>
          <w:bCs/>
          <w:color w:val="000000"/>
          <w:spacing w:val="-7"/>
        </w:rPr>
        <w:t>ное восстановление оборудования</w:t>
      </w:r>
    </w:p>
    <w:p w:rsidR="00183647" w:rsidRPr="000F5497" w:rsidRDefault="00183647" w:rsidP="00D070B3">
      <w:pPr>
        <w:shd w:val="clear" w:color="auto" w:fill="FFFFFF"/>
        <w:spacing w:line="360" w:lineRule="auto"/>
        <w:ind w:firstLine="540"/>
        <w:rPr>
          <w:color w:val="000000"/>
          <w:spacing w:val="-6"/>
        </w:rPr>
      </w:pPr>
      <w:r w:rsidRPr="000F5497">
        <w:rPr>
          <w:color w:val="000000"/>
          <w:spacing w:val="-6"/>
        </w:rPr>
        <w:t>Сумма отчислений за год определяется согласно норм амортизационных</w:t>
      </w:r>
    </w:p>
    <w:p w:rsidR="00183647" w:rsidRPr="00CE7923" w:rsidRDefault="00183647" w:rsidP="00D070B3">
      <w:pPr>
        <w:shd w:val="clear" w:color="auto" w:fill="FFFFFF"/>
        <w:spacing w:line="360" w:lineRule="auto"/>
        <w:ind w:firstLine="540"/>
        <w:rPr>
          <w:color w:val="000000"/>
          <w:spacing w:val="-6"/>
        </w:rPr>
      </w:pPr>
      <w:r w:rsidRPr="000F5497">
        <w:rPr>
          <w:color w:val="000000"/>
          <w:spacing w:val="-6"/>
        </w:rPr>
        <w:t>отчислений на полное восстановление:</w:t>
      </w:r>
    </w:p>
    <w:p w:rsidR="00CF73B7" w:rsidRPr="00CE7923" w:rsidRDefault="00CF73B7" w:rsidP="00D070B3">
      <w:pPr>
        <w:shd w:val="clear" w:color="auto" w:fill="FFFFFF"/>
        <w:spacing w:line="360" w:lineRule="auto"/>
        <w:ind w:firstLine="540"/>
        <w:rPr>
          <w:color w:val="000000"/>
          <w:spacing w:val="-6"/>
        </w:rPr>
      </w:pPr>
    </w:p>
    <w:p w:rsidR="00183647" w:rsidRPr="00CE7923" w:rsidRDefault="00183647" w:rsidP="00D070B3">
      <w:pPr>
        <w:shd w:val="clear" w:color="auto" w:fill="FFFFFF"/>
        <w:spacing w:line="360" w:lineRule="auto"/>
        <w:ind w:firstLine="540"/>
        <w:rPr>
          <w:color w:val="000000"/>
          <w:spacing w:val="-6"/>
        </w:rPr>
      </w:pPr>
      <w:r w:rsidRPr="000F5497">
        <w:rPr>
          <w:color w:val="000000"/>
          <w:spacing w:val="-6"/>
        </w:rPr>
        <w:t>АОоб</w:t>
      </w:r>
      <w:r w:rsidRPr="000F5497">
        <w:rPr>
          <w:color w:val="000000"/>
          <w:spacing w:val="-6"/>
          <w:vertAlign w:val="subscript"/>
        </w:rPr>
        <w:t xml:space="preserve">в </w:t>
      </w:r>
      <w:r w:rsidRPr="000F5497">
        <w:rPr>
          <w:color w:val="000000"/>
          <w:spacing w:val="-6"/>
        </w:rPr>
        <w:t>= С об</w:t>
      </w:r>
      <w:r w:rsidRPr="000F5497">
        <w:rPr>
          <w:color w:val="000000"/>
          <w:spacing w:val="-6"/>
          <w:vertAlign w:val="subscript"/>
        </w:rPr>
        <w:t xml:space="preserve">балансовая </w:t>
      </w:r>
      <w:r w:rsidRPr="000F5497">
        <w:rPr>
          <w:color w:val="000000"/>
          <w:spacing w:val="-6"/>
        </w:rPr>
        <w:t>*</w:t>
      </w:r>
      <w:r w:rsidRPr="000F5497">
        <w:rPr>
          <w:color w:val="000000"/>
          <w:spacing w:val="-6"/>
          <w:lang w:val="en-US"/>
        </w:rPr>
        <w:t>n</w:t>
      </w:r>
      <w:r w:rsidRPr="000F5497">
        <w:rPr>
          <w:color w:val="000000"/>
          <w:spacing w:val="-6"/>
          <w:vertAlign w:val="subscript"/>
        </w:rPr>
        <w:t xml:space="preserve">ао </w:t>
      </w:r>
      <w:r w:rsidRPr="000F5497">
        <w:rPr>
          <w:color w:val="000000"/>
          <w:spacing w:val="-6"/>
        </w:rPr>
        <w:t>, руб = 37312 руб</w:t>
      </w:r>
      <w:r w:rsidR="00B0508C">
        <w:rPr>
          <w:color w:val="000000"/>
          <w:spacing w:val="-6"/>
        </w:rPr>
        <w:t xml:space="preserve"> </w:t>
      </w:r>
      <w:r w:rsidRPr="000F5497">
        <w:rPr>
          <w:color w:val="000000"/>
          <w:spacing w:val="-6"/>
        </w:rPr>
        <w:t>(67)</w:t>
      </w:r>
    </w:p>
    <w:p w:rsidR="00CF73B7" w:rsidRPr="00CE7923" w:rsidRDefault="00CF73B7" w:rsidP="00D070B3">
      <w:pPr>
        <w:shd w:val="clear" w:color="auto" w:fill="FFFFFF"/>
        <w:spacing w:line="360" w:lineRule="auto"/>
        <w:ind w:firstLine="540"/>
        <w:rPr>
          <w:color w:val="000000"/>
          <w:spacing w:val="-6"/>
        </w:rPr>
      </w:pPr>
    </w:p>
    <w:p w:rsidR="00183647" w:rsidRPr="000F5497" w:rsidRDefault="00183647" w:rsidP="00D070B3">
      <w:pPr>
        <w:pStyle w:val="5"/>
        <w:spacing w:before="0" w:after="0" w:line="360" w:lineRule="auto"/>
        <w:ind w:firstLine="540"/>
        <w:jc w:val="both"/>
        <w:rPr>
          <w:sz w:val="28"/>
          <w:szCs w:val="28"/>
        </w:rPr>
      </w:pPr>
      <w:r w:rsidRPr="000F5497">
        <w:rPr>
          <w:b w:val="0"/>
          <w:bCs w:val="0"/>
          <w:i w:val="0"/>
          <w:iCs w:val="0"/>
          <w:color w:val="000000"/>
          <w:sz w:val="28"/>
          <w:szCs w:val="28"/>
        </w:rPr>
        <w:t>где</w:t>
      </w:r>
      <w:r w:rsidR="00CE7923">
        <w:rPr>
          <w:b w:val="0"/>
          <w:bCs w:val="0"/>
          <w:i w:val="0"/>
          <w:iCs w:val="0"/>
          <w:color w:val="000000"/>
          <w:sz w:val="28"/>
          <w:szCs w:val="28"/>
        </w:rPr>
        <w:t xml:space="preserve"> </w:t>
      </w:r>
      <w:r w:rsidRPr="000F5497">
        <w:rPr>
          <w:b w:val="0"/>
          <w:bCs w:val="0"/>
          <w:i w:val="0"/>
          <w:iCs w:val="0"/>
          <w:color w:val="000000"/>
          <w:sz w:val="28"/>
          <w:szCs w:val="28"/>
        </w:rPr>
        <w:t>Соб</w:t>
      </w:r>
      <w:r w:rsidRPr="000F5497">
        <w:rPr>
          <w:b w:val="0"/>
          <w:bCs w:val="0"/>
          <w:i w:val="0"/>
          <w:iCs w:val="0"/>
          <w:color w:val="000000"/>
          <w:sz w:val="28"/>
          <w:szCs w:val="28"/>
          <w:vertAlign w:val="subscript"/>
        </w:rPr>
        <w:t>балансовая</w:t>
      </w:r>
      <w:r w:rsidRPr="000F5497">
        <w:rPr>
          <w:sz w:val="28"/>
          <w:szCs w:val="28"/>
          <w:vertAlign w:val="subscript"/>
        </w:rPr>
        <w:t xml:space="preserve"> </w:t>
      </w:r>
      <w:r w:rsidRPr="000F5497">
        <w:rPr>
          <w:sz w:val="28"/>
          <w:szCs w:val="28"/>
        </w:rPr>
        <w:t xml:space="preserve">– </w:t>
      </w:r>
      <w:r w:rsidRPr="000F5497">
        <w:rPr>
          <w:b w:val="0"/>
          <w:bCs w:val="0"/>
          <w:i w:val="0"/>
          <w:iCs w:val="0"/>
          <w:color w:val="000000"/>
          <w:spacing w:val="-6"/>
          <w:sz w:val="28"/>
          <w:szCs w:val="28"/>
        </w:rPr>
        <w:t>балансовая стоимость оборудования, руб.</w:t>
      </w:r>
    </w:p>
    <w:p w:rsidR="00183647" w:rsidRPr="000F5497" w:rsidRDefault="00183647" w:rsidP="00D070B3">
      <w:pPr>
        <w:spacing w:line="360" w:lineRule="auto"/>
        <w:ind w:firstLine="540"/>
      </w:pPr>
      <w:r w:rsidRPr="000F5497">
        <w:rPr>
          <w:color w:val="000000"/>
          <w:spacing w:val="-6"/>
          <w:lang w:val="en-US"/>
        </w:rPr>
        <w:t>n</w:t>
      </w:r>
      <w:r w:rsidRPr="000F5497">
        <w:rPr>
          <w:color w:val="000000"/>
          <w:spacing w:val="-6"/>
          <w:vertAlign w:val="subscript"/>
        </w:rPr>
        <w:t xml:space="preserve">ао </w:t>
      </w:r>
      <w:r w:rsidRPr="000F5497">
        <w:rPr>
          <w:color w:val="000000"/>
          <w:spacing w:val="-6"/>
        </w:rPr>
        <w:t>– норма амортизационных отчислений оборудования на полное восстановление,</w:t>
      </w:r>
      <w:r w:rsidR="00B0508C">
        <w:rPr>
          <w:color w:val="000000"/>
          <w:spacing w:val="-6"/>
        </w:rPr>
        <w:t xml:space="preserve"> </w:t>
      </w:r>
      <w:r w:rsidRPr="000F5497">
        <w:rPr>
          <w:color w:val="000000"/>
          <w:spacing w:val="-6"/>
        </w:rPr>
        <w:t>(5,3 %)</w:t>
      </w:r>
    </w:p>
    <w:p w:rsidR="00183647" w:rsidRPr="000F5497" w:rsidRDefault="00183647" w:rsidP="00D070B3">
      <w:pPr>
        <w:shd w:val="clear" w:color="auto" w:fill="FFFFFF"/>
        <w:spacing w:line="360" w:lineRule="auto"/>
        <w:ind w:firstLine="540"/>
        <w:rPr>
          <w:b/>
          <w:bCs/>
          <w:color w:val="000000"/>
          <w:spacing w:val="-7"/>
        </w:rPr>
      </w:pPr>
    </w:p>
    <w:p w:rsidR="00183647" w:rsidRPr="00CF73B7" w:rsidRDefault="00183647" w:rsidP="00D070B3">
      <w:pPr>
        <w:pStyle w:val="22"/>
        <w:autoSpaceDE w:val="0"/>
        <w:autoSpaceDN w:val="0"/>
        <w:spacing w:line="360" w:lineRule="auto"/>
        <w:ind w:firstLine="540"/>
        <w:rPr>
          <w:b/>
          <w:bCs/>
        </w:rPr>
      </w:pPr>
      <w:r w:rsidRPr="000F5497">
        <w:rPr>
          <w:b/>
          <w:bCs/>
        </w:rPr>
        <w:t>5.3.2.5 Отчисления на капитал</w:t>
      </w:r>
      <w:r w:rsidR="00CF73B7">
        <w:rPr>
          <w:b/>
          <w:bCs/>
        </w:rPr>
        <w:t>ьный ремонт зданий и сооружений</w:t>
      </w:r>
    </w:p>
    <w:p w:rsidR="00183647" w:rsidRPr="00CE7923" w:rsidRDefault="00183647" w:rsidP="00D070B3">
      <w:pPr>
        <w:shd w:val="clear" w:color="auto" w:fill="FFFFFF"/>
        <w:spacing w:line="360" w:lineRule="auto"/>
        <w:ind w:firstLine="540"/>
        <w:rPr>
          <w:color w:val="000000"/>
          <w:spacing w:val="-6"/>
        </w:rPr>
      </w:pPr>
      <w:r w:rsidRPr="000F5497">
        <w:rPr>
          <w:color w:val="000000"/>
          <w:spacing w:val="-6"/>
        </w:rPr>
        <w:t>Сумма отчислений</w:t>
      </w:r>
      <w:r w:rsidR="00B0508C">
        <w:rPr>
          <w:color w:val="000000"/>
          <w:spacing w:val="-6"/>
        </w:rPr>
        <w:t xml:space="preserve"> </w:t>
      </w:r>
      <w:r w:rsidRPr="000F5497">
        <w:rPr>
          <w:color w:val="000000"/>
          <w:spacing w:val="-6"/>
        </w:rPr>
        <w:t>на капитальный ремонт зданий и сооружений за год определяется согласно норм отчислений для зданий и сооружений на капитальный ремонт:</w:t>
      </w:r>
    </w:p>
    <w:p w:rsidR="00CF73B7" w:rsidRPr="00CE7923" w:rsidRDefault="00CF73B7" w:rsidP="00D070B3">
      <w:pPr>
        <w:shd w:val="clear" w:color="auto" w:fill="FFFFFF"/>
        <w:spacing w:line="360" w:lineRule="auto"/>
        <w:ind w:firstLine="540"/>
        <w:rPr>
          <w:color w:val="000000"/>
          <w:spacing w:val="-6"/>
        </w:rPr>
      </w:pPr>
    </w:p>
    <w:p w:rsidR="00183647" w:rsidRPr="00CE7923" w:rsidRDefault="00183647" w:rsidP="00D070B3">
      <w:pPr>
        <w:shd w:val="clear" w:color="auto" w:fill="FFFFFF"/>
        <w:spacing w:line="360" w:lineRule="auto"/>
        <w:rPr>
          <w:color w:val="000000"/>
          <w:spacing w:val="-6"/>
        </w:rPr>
      </w:pPr>
      <w:r w:rsidRPr="000F5497">
        <w:rPr>
          <w:color w:val="000000"/>
          <w:spacing w:val="-6"/>
        </w:rPr>
        <w:t>АОоф</w:t>
      </w:r>
      <w:r w:rsidRPr="000F5497">
        <w:rPr>
          <w:color w:val="000000"/>
          <w:spacing w:val="-6"/>
          <w:vertAlign w:val="subscript"/>
        </w:rPr>
        <w:t xml:space="preserve">в </w:t>
      </w:r>
      <w:r w:rsidRPr="000F5497">
        <w:rPr>
          <w:color w:val="000000"/>
          <w:spacing w:val="-6"/>
        </w:rPr>
        <w:t>= Соф</w:t>
      </w:r>
      <w:r w:rsidRPr="000F5497">
        <w:rPr>
          <w:color w:val="000000"/>
          <w:spacing w:val="-6"/>
          <w:vertAlign w:val="subscript"/>
        </w:rPr>
        <w:t xml:space="preserve">балансовая </w:t>
      </w:r>
      <w:r w:rsidRPr="000F5497">
        <w:rPr>
          <w:color w:val="000000"/>
          <w:spacing w:val="-6"/>
        </w:rPr>
        <w:t>*</w:t>
      </w:r>
      <w:r w:rsidRPr="000F5497">
        <w:rPr>
          <w:color w:val="000000"/>
          <w:spacing w:val="-6"/>
          <w:lang w:val="en-US"/>
        </w:rPr>
        <w:t>n</w:t>
      </w:r>
      <w:r w:rsidRPr="000F5497">
        <w:rPr>
          <w:color w:val="000000"/>
          <w:spacing w:val="-6"/>
        </w:rPr>
        <w:t>к</w:t>
      </w:r>
      <w:r w:rsidRPr="000F5497">
        <w:rPr>
          <w:color w:val="000000"/>
          <w:spacing w:val="-6"/>
          <w:vertAlign w:val="subscript"/>
        </w:rPr>
        <w:t>ао</w:t>
      </w:r>
      <w:r w:rsidR="00B0508C">
        <w:rPr>
          <w:color w:val="000000"/>
          <w:spacing w:val="-6"/>
          <w:vertAlign w:val="subscript"/>
        </w:rPr>
        <w:t xml:space="preserve"> </w:t>
      </w:r>
      <w:r w:rsidRPr="000F5497">
        <w:rPr>
          <w:color w:val="000000"/>
          <w:spacing w:val="-6"/>
        </w:rPr>
        <w:t>= 9856 руб.,</w:t>
      </w:r>
      <w:r w:rsidR="00B0508C">
        <w:rPr>
          <w:color w:val="000000"/>
          <w:spacing w:val="-6"/>
        </w:rPr>
        <w:t xml:space="preserve"> </w:t>
      </w:r>
      <w:r w:rsidRPr="000F5497">
        <w:rPr>
          <w:color w:val="000000"/>
          <w:spacing w:val="-6"/>
        </w:rPr>
        <w:t>(68)</w:t>
      </w:r>
    </w:p>
    <w:p w:rsidR="00CF73B7" w:rsidRPr="00CE7923" w:rsidRDefault="00CF73B7" w:rsidP="00D070B3">
      <w:pPr>
        <w:shd w:val="clear" w:color="auto" w:fill="FFFFFF"/>
        <w:spacing w:line="360" w:lineRule="auto"/>
        <w:rPr>
          <w:color w:val="000000"/>
          <w:spacing w:val="-6"/>
        </w:rPr>
      </w:pPr>
    </w:p>
    <w:p w:rsidR="00183647" w:rsidRPr="000F5497" w:rsidRDefault="00183647" w:rsidP="00D070B3">
      <w:pPr>
        <w:pStyle w:val="5"/>
        <w:spacing w:before="0" w:after="0" w:line="360" w:lineRule="auto"/>
        <w:ind w:firstLine="540"/>
        <w:jc w:val="both"/>
        <w:rPr>
          <w:sz w:val="28"/>
          <w:szCs w:val="28"/>
        </w:rPr>
      </w:pPr>
      <w:r w:rsidRPr="000F5497">
        <w:rPr>
          <w:b w:val="0"/>
          <w:bCs w:val="0"/>
          <w:i w:val="0"/>
          <w:iCs w:val="0"/>
          <w:color w:val="000000"/>
          <w:sz w:val="28"/>
          <w:szCs w:val="28"/>
        </w:rPr>
        <w:t>где</w:t>
      </w:r>
      <w:r w:rsidR="00B0508C">
        <w:rPr>
          <w:b w:val="0"/>
          <w:bCs w:val="0"/>
          <w:i w:val="0"/>
          <w:iCs w:val="0"/>
          <w:color w:val="000000"/>
          <w:sz w:val="28"/>
          <w:szCs w:val="28"/>
        </w:rPr>
        <w:t xml:space="preserve"> </w:t>
      </w:r>
      <w:r w:rsidRPr="000F5497">
        <w:rPr>
          <w:b w:val="0"/>
          <w:bCs w:val="0"/>
          <w:i w:val="0"/>
          <w:iCs w:val="0"/>
          <w:color w:val="000000"/>
          <w:sz w:val="28"/>
          <w:szCs w:val="28"/>
        </w:rPr>
        <w:t>Соф</w:t>
      </w:r>
      <w:r w:rsidRPr="000F5497">
        <w:rPr>
          <w:b w:val="0"/>
          <w:bCs w:val="0"/>
          <w:i w:val="0"/>
          <w:iCs w:val="0"/>
          <w:color w:val="000000"/>
          <w:sz w:val="28"/>
          <w:szCs w:val="28"/>
          <w:vertAlign w:val="subscript"/>
        </w:rPr>
        <w:t>балансовая</w:t>
      </w:r>
      <w:r w:rsidRPr="000F5497">
        <w:rPr>
          <w:sz w:val="28"/>
          <w:szCs w:val="28"/>
          <w:vertAlign w:val="subscript"/>
        </w:rPr>
        <w:t xml:space="preserve"> </w:t>
      </w:r>
      <w:r w:rsidRPr="000F5497">
        <w:rPr>
          <w:sz w:val="28"/>
          <w:szCs w:val="28"/>
        </w:rPr>
        <w:t xml:space="preserve">– </w:t>
      </w:r>
      <w:r w:rsidRPr="000F5497">
        <w:rPr>
          <w:b w:val="0"/>
          <w:bCs w:val="0"/>
          <w:i w:val="0"/>
          <w:iCs w:val="0"/>
          <w:color w:val="000000"/>
          <w:spacing w:val="-6"/>
          <w:sz w:val="28"/>
          <w:szCs w:val="28"/>
        </w:rPr>
        <w:t>балансовая стоимость зданий, сооружений, руб.</w:t>
      </w:r>
    </w:p>
    <w:p w:rsidR="00183647" w:rsidRPr="000F5497" w:rsidRDefault="00183647" w:rsidP="00D070B3">
      <w:pPr>
        <w:spacing w:line="360" w:lineRule="auto"/>
        <w:ind w:firstLine="540"/>
        <w:rPr>
          <w:color w:val="000000"/>
          <w:spacing w:val="-6"/>
        </w:rPr>
      </w:pPr>
      <w:r w:rsidRPr="000F5497">
        <w:rPr>
          <w:color w:val="000000"/>
          <w:spacing w:val="-6"/>
          <w:lang w:val="en-US"/>
        </w:rPr>
        <w:t>n</w:t>
      </w:r>
      <w:r w:rsidRPr="000F5497">
        <w:rPr>
          <w:color w:val="000000"/>
          <w:spacing w:val="-6"/>
        </w:rPr>
        <w:t>к</w:t>
      </w:r>
      <w:r w:rsidRPr="000F5497">
        <w:rPr>
          <w:color w:val="000000"/>
          <w:spacing w:val="-6"/>
          <w:vertAlign w:val="subscript"/>
        </w:rPr>
        <w:t xml:space="preserve">ао </w:t>
      </w:r>
      <w:r w:rsidRPr="000F5497">
        <w:rPr>
          <w:color w:val="000000"/>
          <w:spacing w:val="-6"/>
        </w:rPr>
        <w:t>– норма отчислений основных фондов на капитальный ремонт,</w:t>
      </w:r>
      <w:r w:rsidR="00B0508C">
        <w:rPr>
          <w:color w:val="000000"/>
          <w:spacing w:val="-6"/>
        </w:rPr>
        <w:t xml:space="preserve"> </w:t>
      </w:r>
      <w:r w:rsidRPr="000F5497">
        <w:rPr>
          <w:color w:val="000000"/>
          <w:spacing w:val="-6"/>
        </w:rPr>
        <w:t>(1,4 %)</w:t>
      </w:r>
    </w:p>
    <w:p w:rsidR="00183647" w:rsidRPr="000F5497" w:rsidRDefault="00183647" w:rsidP="00D070B3">
      <w:pPr>
        <w:spacing w:line="360" w:lineRule="auto"/>
      </w:pPr>
    </w:p>
    <w:p w:rsidR="00183647" w:rsidRPr="00CF73B7" w:rsidRDefault="00183647" w:rsidP="00D070B3">
      <w:pPr>
        <w:shd w:val="clear" w:color="auto" w:fill="FFFFFF"/>
        <w:spacing w:line="360" w:lineRule="auto"/>
        <w:ind w:firstLine="540"/>
        <w:jc w:val="center"/>
        <w:rPr>
          <w:b/>
          <w:bCs/>
          <w:color w:val="000000"/>
          <w:spacing w:val="-2"/>
        </w:rPr>
      </w:pPr>
      <w:r w:rsidRPr="000F5497">
        <w:rPr>
          <w:b/>
          <w:bCs/>
          <w:color w:val="000000"/>
          <w:spacing w:val="-7"/>
        </w:rPr>
        <w:t>5.3.2.6 Отчисления на капитальный ремонт оборудования</w:t>
      </w:r>
    </w:p>
    <w:p w:rsidR="00B0508C" w:rsidRPr="00CE7923" w:rsidRDefault="00183647" w:rsidP="00D070B3">
      <w:pPr>
        <w:shd w:val="clear" w:color="auto" w:fill="FFFFFF"/>
        <w:spacing w:line="360" w:lineRule="auto"/>
        <w:ind w:firstLine="540"/>
        <w:rPr>
          <w:color w:val="000000"/>
          <w:spacing w:val="-6"/>
        </w:rPr>
      </w:pPr>
      <w:r w:rsidRPr="000F5497">
        <w:rPr>
          <w:color w:val="000000"/>
          <w:spacing w:val="-6"/>
        </w:rPr>
        <w:t>Сумма отчислений оборудования за год определяется согласно норм амортизационных отчислений оборудования на капитальный ремонт:</w:t>
      </w:r>
    </w:p>
    <w:p w:rsidR="00CF73B7" w:rsidRPr="00CE7923" w:rsidRDefault="00CF73B7" w:rsidP="00D070B3">
      <w:pPr>
        <w:shd w:val="clear" w:color="auto" w:fill="FFFFFF"/>
        <w:spacing w:line="360" w:lineRule="auto"/>
        <w:ind w:firstLine="540"/>
        <w:rPr>
          <w:color w:val="000000"/>
          <w:spacing w:val="-6"/>
        </w:rPr>
      </w:pPr>
    </w:p>
    <w:p w:rsidR="00183647" w:rsidRPr="00CE7923" w:rsidRDefault="00183647" w:rsidP="00D070B3">
      <w:pPr>
        <w:shd w:val="clear" w:color="auto" w:fill="FFFFFF"/>
        <w:spacing w:line="360" w:lineRule="auto"/>
        <w:ind w:firstLine="540"/>
        <w:rPr>
          <w:color w:val="000000"/>
          <w:spacing w:val="-6"/>
        </w:rPr>
      </w:pPr>
      <w:r w:rsidRPr="000F5497">
        <w:rPr>
          <w:color w:val="000000"/>
          <w:spacing w:val="-6"/>
        </w:rPr>
        <w:t>АОоб</w:t>
      </w:r>
      <w:r w:rsidRPr="000F5497">
        <w:rPr>
          <w:color w:val="000000"/>
          <w:spacing w:val="-6"/>
          <w:vertAlign w:val="subscript"/>
        </w:rPr>
        <w:t xml:space="preserve">в </w:t>
      </w:r>
      <w:r w:rsidRPr="000F5497">
        <w:rPr>
          <w:color w:val="000000"/>
          <w:spacing w:val="-6"/>
        </w:rPr>
        <w:t>= Соб</w:t>
      </w:r>
      <w:r w:rsidRPr="000F5497">
        <w:rPr>
          <w:color w:val="000000"/>
          <w:spacing w:val="-6"/>
          <w:vertAlign w:val="subscript"/>
        </w:rPr>
        <w:t xml:space="preserve">балансовая </w:t>
      </w:r>
      <w:r w:rsidRPr="000F5497">
        <w:rPr>
          <w:color w:val="000000"/>
          <w:spacing w:val="-6"/>
        </w:rPr>
        <w:t>*</w:t>
      </w:r>
      <w:r w:rsidRPr="000F5497">
        <w:rPr>
          <w:color w:val="000000"/>
          <w:spacing w:val="-6"/>
          <w:lang w:val="en-US"/>
        </w:rPr>
        <w:t>n</w:t>
      </w:r>
      <w:r w:rsidRPr="000F5497">
        <w:rPr>
          <w:color w:val="000000"/>
          <w:spacing w:val="-6"/>
        </w:rPr>
        <w:t>к</w:t>
      </w:r>
      <w:r w:rsidRPr="000F5497">
        <w:rPr>
          <w:color w:val="000000"/>
          <w:spacing w:val="-6"/>
          <w:vertAlign w:val="subscript"/>
        </w:rPr>
        <w:t>АО</w:t>
      </w:r>
      <w:r w:rsidRPr="000F5497">
        <w:rPr>
          <w:color w:val="000000"/>
          <w:spacing w:val="-6"/>
        </w:rPr>
        <w:t>=44352</w:t>
      </w:r>
      <w:r w:rsidRPr="000F5497">
        <w:rPr>
          <w:color w:val="000000"/>
          <w:spacing w:val="-6"/>
          <w:vertAlign w:val="subscript"/>
        </w:rPr>
        <w:t xml:space="preserve"> </w:t>
      </w:r>
      <w:r w:rsidRPr="000F5497">
        <w:rPr>
          <w:color w:val="000000"/>
          <w:spacing w:val="-6"/>
        </w:rPr>
        <w:t>, руб.,</w:t>
      </w:r>
      <w:r w:rsidR="00B0508C">
        <w:rPr>
          <w:color w:val="000000"/>
          <w:spacing w:val="-6"/>
        </w:rPr>
        <w:t xml:space="preserve"> </w:t>
      </w:r>
      <w:r w:rsidRPr="000F5497">
        <w:rPr>
          <w:color w:val="000000"/>
          <w:spacing w:val="-6"/>
        </w:rPr>
        <w:t>(69)</w:t>
      </w:r>
    </w:p>
    <w:p w:rsidR="00B0508C" w:rsidRDefault="00D070B3" w:rsidP="00D070B3">
      <w:pPr>
        <w:pStyle w:val="5"/>
        <w:spacing w:before="0" w:after="0" w:line="360" w:lineRule="auto"/>
        <w:ind w:firstLine="540"/>
        <w:jc w:val="both"/>
        <w:rPr>
          <w:sz w:val="28"/>
          <w:szCs w:val="28"/>
        </w:rPr>
      </w:pPr>
      <w:r>
        <w:rPr>
          <w:b w:val="0"/>
          <w:bCs w:val="0"/>
          <w:i w:val="0"/>
          <w:iCs w:val="0"/>
          <w:color w:val="000000"/>
          <w:spacing w:val="-6"/>
          <w:sz w:val="28"/>
          <w:szCs w:val="28"/>
        </w:rPr>
        <w:br w:type="page"/>
      </w:r>
      <w:r w:rsidR="00183647" w:rsidRPr="000F5497">
        <w:rPr>
          <w:b w:val="0"/>
          <w:bCs w:val="0"/>
          <w:i w:val="0"/>
          <w:iCs w:val="0"/>
          <w:color w:val="000000"/>
          <w:sz w:val="28"/>
          <w:szCs w:val="28"/>
        </w:rPr>
        <w:t>где</w:t>
      </w:r>
      <w:r w:rsidR="00B0508C">
        <w:rPr>
          <w:b w:val="0"/>
          <w:bCs w:val="0"/>
          <w:i w:val="0"/>
          <w:iCs w:val="0"/>
          <w:color w:val="000000"/>
          <w:sz w:val="28"/>
          <w:szCs w:val="28"/>
        </w:rPr>
        <w:t xml:space="preserve"> </w:t>
      </w:r>
      <w:r w:rsidR="00183647" w:rsidRPr="000F5497">
        <w:rPr>
          <w:b w:val="0"/>
          <w:bCs w:val="0"/>
          <w:i w:val="0"/>
          <w:iCs w:val="0"/>
          <w:color w:val="000000"/>
          <w:sz w:val="28"/>
          <w:szCs w:val="28"/>
        </w:rPr>
        <w:t>Соб</w:t>
      </w:r>
      <w:r w:rsidR="00183647" w:rsidRPr="000F5497">
        <w:rPr>
          <w:b w:val="0"/>
          <w:bCs w:val="0"/>
          <w:i w:val="0"/>
          <w:iCs w:val="0"/>
          <w:color w:val="000000"/>
          <w:sz w:val="28"/>
          <w:szCs w:val="28"/>
          <w:vertAlign w:val="subscript"/>
        </w:rPr>
        <w:t>балансовая</w:t>
      </w:r>
      <w:r w:rsidR="00183647" w:rsidRPr="000F5497">
        <w:rPr>
          <w:sz w:val="28"/>
          <w:szCs w:val="28"/>
          <w:vertAlign w:val="subscript"/>
        </w:rPr>
        <w:t xml:space="preserve"> </w:t>
      </w:r>
      <w:r w:rsidR="00183647" w:rsidRPr="000F5497">
        <w:rPr>
          <w:sz w:val="28"/>
          <w:szCs w:val="28"/>
        </w:rPr>
        <w:t xml:space="preserve">– </w:t>
      </w:r>
      <w:r w:rsidR="00183647" w:rsidRPr="000F5497">
        <w:rPr>
          <w:b w:val="0"/>
          <w:bCs w:val="0"/>
          <w:i w:val="0"/>
          <w:iCs w:val="0"/>
          <w:color w:val="000000"/>
          <w:spacing w:val="-6"/>
          <w:sz w:val="28"/>
          <w:szCs w:val="28"/>
        </w:rPr>
        <w:t>балансовая стоимость оборудования, руб.</w:t>
      </w:r>
    </w:p>
    <w:p w:rsidR="00183647" w:rsidRPr="000F5497" w:rsidRDefault="00183647" w:rsidP="00D070B3">
      <w:pPr>
        <w:spacing w:line="360" w:lineRule="auto"/>
        <w:ind w:firstLine="540"/>
      </w:pPr>
      <w:r w:rsidRPr="000F5497">
        <w:rPr>
          <w:color w:val="000000"/>
          <w:spacing w:val="-6"/>
          <w:lang w:val="en-US"/>
        </w:rPr>
        <w:t>n</w:t>
      </w:r>
      <w:r w:rsidRPr="000F5497">
        <w:rPr>
          <w:color w:val="000000"/>
          <w:spacing w:val="-6"/>
        </w:rPr>
        <w:t>к</w:t>
      </w:r>
      <w:r w:rsidRPr="000F5497">
        <w:rPr>
          <w:color w:val="000000"/>
          <w:spacing w:val="-6"/>
          <w:vertAlign w:val="subscript"/>
        </w:rPr>
        <w:t xml:space="preserve">ао </w:t>
      </w:r>
      <w:r w:rsidRPr="000F5497">
        <w:rPr>
          <w:color w:val="000000"/>
          <w:spacing w:val="-6"/>
        </w:rPr>
        <w:t>– норма амортизационных отчислений оборудования на капитальный ремонт, (6,3 %)</w:t>
      </w:r>
    </w:p>
    <w:p w:rsidR="00183647" w:rsidRPr="000F5497" w:rsidRDefault="00183647" w:rsidP="00D070B3">
      <w:pPr>
        <w:shd w:val="clear" w:color="auto" w:fill="FFFFFF"/>
        <w:spacing w:line="360" w:lineRule="auto"/>
        <w:rPr>
          <w:color w:val="000000"/>
          <w:spacing w:val="-2"/>
        </w:rPr>
      </w:pPr>
    </w:p>
    <w:p w:rsidR="00B0508C" w:rsidRDefault="00183647" w:rsidP="00D070B3">
      <w:pPr>
        <w:shd w:val="clear" w:color="auto" w:fill="FFFFFF"/>
        <w:spacing w:line="360" w:lineRule="auto"/>
        <w:ind w:firstLine="540"/>
        <w:jc w:val="center"/>
        <w:rPr>
          <w:b/>
          <w:bCs/>
          <w:color w:val="000000"/>
          <w:spacing w:val="-7"/>
        </w:rPr>
      </w:pPr>
      <w:r w:rsidRPr="000F5497">
        <w:rPr>
          <w:b/>
          <w:bCs/>
          <w:color w:val="000000"/>
          <w:spacing w:val="-2"/>
        </w:rPr>
        <w:t>5.3.2.</w:t>
      </w:r>
      <w:r w:rsidR="00CF73B7">
        <w:rPr>
          <w:b/>
          <w:bCs/>
          <w:color w:val="000000"/>
          <w:spacing w:val="-2"/>
        </w:rPr>
        <w:t>7</w:t>
      </w:r>
      <w:r w:rsidRPr="000F5497">
        <w:rPr>
          <w:b/>
          <w:bCs/>
          <w:color w:val="000000"/>
          <w:spacing w:val="-2"/>
        </w:rPr>
        <w:t xml:space="preserve"> </w:t>
      </w:r>
      <w:r w:rsidRPr="000F5497">
        <w:rPr>
          <w:b/>
          <w:bCs/>
          <w:color w:val="000000"/>
          <w:spacing w:val="-7"/>
        </w:rPr>
        <w:t>Заработная плата повременная и единый социальный налог</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а) заработная плата повременная.</w:t>
      </w:r>
    </w:p>
    <w:p w:rsidR="00183647" w:rsidRPr="00CE7923" w:rsidRDefault="00183647" w:rsidP="00D070B3">
      <w:pPr>
        <w:shd w:val="clear" w:color="auto" w:fill="FFFFFF"/>
        <w:spacing w:line="360" w:lineRule="auto"/>
        <w:ind w:firstLine="540"/>
        <w:rPr>
          <w:color w:val="000000"/>
          <w:spacing w:val="-7"/>
        </w:rPr>
      </w:pPr>
      <w:r w:rsidRPr="000F5497">
        <w:rPr>
          <w:color w:val="000000"/>
          <w:spacing w:val="-7"/>
        </w:rPr>
        <w:t>Заработная плата рабочих при повременном тарифе:</w:t>
      </w:r>
    </w:p>
    <w:p w:rsidR="00CF73B7" w:rsidRPr="00CE7923" w:rsidRDefault="00CF73B7" w:rsidP="00D070B3">
      <w:pPr>
        <w:shd w:val="clear" w:color="auto" w:fill="FFFFFF"/>
        <w:spacing w:line="360" w:lineRule="auto"/>
        <w:ind w:firstLine="540"/>
        <w:rPr>
          <w:color w:val="000000"/>
          <w:spacing w:val="-7"/>
        </w:rPr>
      </w:pPr>
    </w:p>
    <w:p w:rsidR="00183647" w:rsidRPr="00CE7923" w:rsidRDefault="00135A95" w:rsidP="00D070B3">
      <w:pPr>
        <w:shd w:val="clear" w:color="auto" w:fill="FFFFFF"/>
        <w:spacing w:line="360" w:lineRule="auto"/>
        <w:ind w:firstLine="540"/>
        <w:rPr>
          <w:color w:val="000000"/>
          <w:spacing w:val="-7"/>
        </w:rPr>
      </w:pPr>
      <w:r>
        <w:rPr>
          <w:color w:val="000000"/>
          <w:spacing w:val="-7"/>
          <w:position w:val="-12"/>
        </w:rPr>
        <w:pict>
          <v:shape id="_x0000_i1199" type="#_x0000_t75" style="width:68.25pt;height:18.75pt">
            <v:imagedata r:id="rId165" o:title=""/>
          </v:shape>
        </w:pict>
      </w:r>
      <w:r w:rsidR="00B0508C">
        <w:rPr>
          <w:color w:val="000000"/>
          <w:spacing w:val="-7"/>
        </w:rPr>
        <w:t xml:space="preserve"> </w:t>
      </w:r>
      <w:r w:rsidR="00183647" w:rsidRPr="000F5497">
        <w:rPr>
          <w:color w:val="000000"/>
          <w:spacing w:val="-7"/>
        </w:rPr>
        <w:t>(70)</w:t>
      </w:r>
    </w:p>
    <w:p w:rsidR="00CF73B7" w:rsidRPr="00CE7923" w:rsidRDefault="00CF73B7" w:rsidP="00D070B3">
      <w:pPr>
        <w:shd w:val="clear" w:color="auto" w:fill="FFFFFF"/>
        <w:spacing w:line="360" w:lineRule="auto"/>
        <w:ind w:firstLine="540"/>
        <w:rPr>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 xml:space="preserve">где </w:t>
      </w:r>
      <w:r w:rsidRPr="000F5497">
        <w:rPr>
          <w:color w:val="000000"/>
          <w:spacing w:val="-7"/>
          <w:lang w:val="en-US"/>
        </w:rPr>
        <w:t>S</w:t>
      </w:r>
      <w:r w:rsidRPr="000F5497">
        <w:rPr>
          <w:color w:val="000000"/>
          <w:spacing w:val="-7"/>
          <w:vertAlign w:val="subscript"/>
        </w:rPr>
        <w:t xml:space="preserve">СР </w:t>
      </w:r>
      <w:r w:rsidRPr="000F5497">
        <w:rPr>
          <w:color w:val="000000"/>
          <w:spacing w:val="-7"/>
        </w:rPr>
        <w:t xml:space="preserve">= 40 руб./час- повременная тарифная ставка; </w:t>
      </w:r>
      <w:r w:rsidRPr="000F5497">
        <w:rPr>
          <w:color w:val="000000"/>
          <w:spacing w:val="-7"/>
          <w:lang w:val="en-US"/>
        </w:rPr>
        <w:t>t</w:t>
      </w:r>
      <w:r w:rsidRPr="000F5497">
        <w:rPr>
          <w:color w:val="000000"/>
          <w:spacing w:val="-7"/>
          <w:vertAlign w:val="subscript"/>
        </w:rPr>
        <w:t xml:space="preserve">СУТ </w:t>
      </w:r>
      <w:r w:rsidRPr="000F5497">
        <w:rPr>
          <w:color w:val="000000"/>
          <w:spacing w:val="-7"/>
        </w:rPr>
        <w:t>– время работы в сутки (8час).</w:t>
      </w:r>
    </w:p>
    <w:p w:rsidR="00D070B3" w:rsidRDefault="00D070B3" w:rsidP="00D070B3">
      <w:pPr>
        <w:shd w:val="clear" w:color="auto" w:fill="FFFFFF"/>
        <w:spacing w:line="360" w:lineRule="auto"/>
        <w:ind w:firstLine="540"/>
        <w:rPr>
          <w:color w:val="000000"/>
          <w:spacing w:val="-7"/>
        </w:rPr>
      </w:pPr>
    </w:p>
    <w:p w:rsidR="00183647" w:rsidRPr="000F5497" w:rsidRDefault="00135A95" w:rsidP="00D070B3">
      <w:pPr>
        <w:shd w:val="clear" w:color="auto" w:fill="FFFFFF"/>
        <w:spacing w:line="360" w:lineRule="auto"/>
        <w:ind w:firstLine="540"/>
        <w:rPr>
          <w:color w:val="000000"/>
          <w:spacing w:val="-7"/>
        </w:rPr>
      </w:pPr>
      <w:r>
        <w:rPr>
          <w:color w:val="000000"/>
          <w:spacing w:val="-7"/>
          <w:position w:val="-6"/>
        </w:rPr>
        <w:pict>
          <v:shape id="_x0000_i1200" type="#_x0000_t75" style="width:81pt;height:14.25pt">
            <v:imagedata r:id="rId166" o:title=""/>
          </v:shape>
        </w:pict>
      </w:r>
      <w:r w:rsidR="00183647" w:rsidRPr="000F5497">
        <w:rPr>
          <w:color w:val="000000"/>
          <w:spacing w:val="-7"/>
        </w:rPr>
        <w:t>руб/сут.</w:t>
      </w:r>
    </w:p>
    <w:p w:rsidR="00D070B3" w:rsidRDefault="00D070B3" w:rsidP="00D070B3">
      <w:pPr>
        <w:shd w:val="clear" w:color="auto" w:fill="FFFFFF"/>
        <w:spacing w:line="360" w:lineRule="auto"/>
        <w:ind w:firstLine="540"/>
        <w:rPr>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Среднемесячный оклад одного рабочего:</w:t>
      </w:r>
    </w:p>
    <w:p w:rsidR="00D070B3" w:rsidRDefault="00D070B3" w:rsidP="00D070B3">
      <w:pPr>
        <w:shd w:val="clear" w:color="auto" w:fill="FFFFFF"/>
        <w:spacing w:line="360" w:lineRule="auto"/>
        <w:ind w:firstLine="540"/>
        <w:rPr>
          <w:color w:val="000000"/>
          <w:spacing w:val="-7"/>
        </w:rPr>
      </w:pPr>
    </w:p>
    <w:p w:rsidR="00183647" w:rsidRPr="000F5497" w:rsidRDefault="00135A95" w:rsidP="00D070B3">
      <w:pPr>
        <w:shd w:val="clear" w:color="auto" w:fill="FFFFFF"/>
        <w:spacing w:line="360" w:lineRule="auto"/>
        <w:ind w:firstLine="540"/>
        <w:rPr>
          <w:color w:val="000000"/>
          <w:spacing w:val="-7"/>
        </w:rPr>
      </w:pPr>
      <w:r>
        <w:rPr>
          <w:color w:val="000000"/>
          <w:spacing w:val="-7"/>
          <w:position w:val="-10"/>
        </w:rPr>
        <w:pict>
          <v:shape id="_x0000_i1201" type="#_x0000_t75" style="width:56.25pt;height:17.25pt">
            <v:imagedata r:id="rId167" o:title=""/>
          </v:shape>
        </w:pict>
      </w:r>
      <w:r w:rsidR="00B0508C">
        <w:rPr>
          <w:color w:val="000000"/>
          <w:spacing w:val="-7"/>
        </w:rPr>
        <w:t xml:space="preserve"> </w:t>
      </w:r>
      <w:r w:rsidR="00183647" w:rsidRPr="000F5497">
        <w:rPr>
          <w:color w:val="000000"/>
          <w:spacing w:val="-7"/>
        </w:rPr>
        <w:t>(71)</w:t>
      </w:r>
    </w:p>
    <w:p w:rsidR="00183647" w:rsidRPr="000F5497" w:rsidRDefault="00135A95" w:rsidP="00D070B3">
      <w:pPr>
        <w:shd w:val="clear" w:color="auto" w:fill="FFFFFF"/>
        <w:spacing w:line="360" w:lineRule="auto"/>
        <w:ind w:firstLine="540"/>
        <w:rPr>
          <w:color w:val="000000"/>
          <w:spacing w:val="-7"/>
        </w:rPr>
      </w:pPr>
      <w:r>
        <w:rPr>
          <w:color w:val="000000"/>
          <w:spacing w:val="-7"/>
          <w:position w:val="-10"/>
        </w:rPr>
        <w:pict>
          <v:shape id="_x0000_i1202" type="#_x0000_t75" style="width:108.75pt;height:17.25pt">
            <v:imagedata r:id="rId168" o:title=""/>
          </v:shape>
        </w:pict>
      </w:r>
      <w:r w:rsidR="00183647" w:rsidRPr="000F5497">
        <w:rPr>
          <w:color w:val="000000"/>
          <w:spacing w:val="-7"/>
        </w:rPr>
        <w:t xml:space="preserve"> руб/мес.</w:t>
      </w:r>
    </w:p>
    <w:p w:rsidR="00D070B3" w:rsidRDefault="00D070B3" w:rsidP="00D070B3">
      <w:pPr>
        <w:shd w:val="clear" w:color="auto" w:fill="FFFFFF"/>
        <w:spacing w:line="360" w:lineRule="auto"/>
        <w:ind w:firstLine="540"/>
        <w:rPr>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где Т – количество рабочих дней в месяце.</w:t>
      </w:r>
    </w:p>
    <w:p w:rsidR="00183647" w:rsidRPr="00CE7923" w:rsidRDefault="00183647" w:rsidP="00D070B3">
      <w:pPr>
        <w:shd w:val="clear" w:color="auto" w:fill="FFFFFF"/>
        <w:spacing w:line="360" w:lineRule="auto"/>
        <w:ind w:firstLine="540"/>
        <w:rPr>
          <w:color w:val="000000"/>
          <w:spacing w:val="-7"/>
        </w:rPr>
      </w:pPr>
      <w:r w:rsidRPr="000F5497">
        <w:rPr>
          <w:color w:val="000000"/>
          <w:spacing w:val="-7"/>
        </w:rPr>
        <w:t>Заработанная плата рабочих за год:</w:t>
      </w:r>
    </w:p>
    <w:p w:rsidR="00CF73B7" w:rsidRPr="00CE7923" w:rsidRDefault="00CF73B7" w:rsidP="00D070B3">
      <w:pPr>
        <w:shd w:val="clear" w:color="auto" w:fill="FFFFFF"/>
        <w:spacing w:line="360" w:lineRule="auto"/>
        <w:ind w:firstLine="540"/>
        <w:rPr>
          <w:color w:val="000000"/>
          <w:spacing w:val="-7"/>
        </w:rPr>
      </w:pPr>
    </w:p>
    <w:p w:rsidR="00183647" w:rsidRPr="00CE7923" w:rsidRDefault="00135A95" w:rsidP="00D070B3">
      <w:pPr>
        <w:shd w:val="clear" w:color="auto" w:fill="FFFFFF"/>
        <w:spacing w:line="360" w:lineRule="auto"/>
        <w:ind w:firstLine="540"/>
        <w:rPr>
          <w:color w:val="000000"/>
          <w:spacing w:val="-7"/>
        </w:rPr>
      </w:pPr>
      <w:r>
        <w:rPr>
          <w:color w:val="000000"/>
          <w:spacing w:val="-7"/>
          <w:position w:val="-14"/>
        </w:rPr>
        <w:pict>
          <v:shape id="_x0000_i1203" type="#_x0000_t75" style="width:129.75pt;height:18.75pt">
            <v:imagedata r:id="rId169" o:title=""/>
          </v:shape>
        </w:pict>
      </w:r>
      <w:r w:rsidR="00CE7923">
        <w:rPr>
          <w:color w:val="000000"/>
          <w:spacing w:val="-7"/>
        </w:rPr>
        <w:t xml:space="preserve"> </w:t>
      </w:r>
      <w:r w:rsidR="00183647" w:rsidRPr="000F5497">
        <w:rPr>
          <w:color w:val="000000"/>
          <w:spacing w:val="-7"/>
        </w:rPr>
        <w:t>(72)</w:t>
      </w:r>
    </w:p>
    <w:p w:rsidR="00CF73B7" w:rsidRPr="00CE7923" w:rsidRDefault="00CF73B7" w:rsidP="00D070B3">
      <w:pPr>
        <w:shd w:val="clear" w:color="auto" w:fill="FFFFFF"/>
        <w:spacing w:line="360" w:lineRule="auto"/>
        <w:ind w:firstLine="540"/>
        <w:rPr>
          <w:color w:val="000000"/>
          <w:spacing w:val="-7"/>
        </w:rPr>
      </w:pPr>
    </w:p>
    <w:p w:rsidR="00B0508C" w:rsidRDefault="00183647" w:rsidP="00D070B3">
      <w:pPr>
        <w:shd w:val="clear" w:color="auto" w:fill="FFFFFF"/>
        <w:spacing w:line="360" w:lineRule="auto"/>
        <w:ind w:firstLine="540"/>
        <w:rPr>
          <w:color w:val="000000"/>
          <w:spacing w:val="-7"/>
        </w:rPr>
      </w:pPr>
      <w:r w:rsidRPr="000F5497">
        <w:rPr>
          <w:color w:val="000000"/>
          <w:spacing w:val="-7"/>
          <w:lang w:val="en-US"/>
        </w:rPr>
        <w:t>N</w:t>
      </w:r>
      <w:r w:rsidRPr="000F5497">
        <w:rPr>
          <w:color w:val="000000"/>
          <w:spacing w:val="-7"/>
          <w:vertAlign w:val="subscript"/>
        </w:rPr>
        <w:t>рабочих</w:t>
      </w:r>
      <w:r w:rsidRPr="000F5497">
        <w:rPr>
          <w:color w:val="000000"/>
          <w:spacing w:val="-7"/>
        </w:rPr>
        <w:t xml:space="preserve"> – необходимое количество рабочих для выполнения работ принимаем из проектной части (2 чел);</w:t>
      </w:r>
    </w:p>
    <w:p w:rsidR="00D070B3" w:rsidRDefault="00D070B3" w:rsidP="00D070B3">
      <w:pPr>
        <w:shd w:val="clear" w:color="auto" w:fill="FFFFFF"/>
        <w:spacing w:line="360" w:lineRule="auto"/>
        <w:ind w:firstLine="540"/>
        <w:rPr>
          <w:color w:val="000000"/>
          <w:spacing w:val="-7"/>
        </w:rPr>
      </w:pPr>
    </w:p>
    <w:p w:rsidR="00183647" w:rsidRPr="000F5497" w:rsidRDefault="00135A95" w:rsidP="00D070B3">
      <w:pPr>
        <w:shd w:val="clear" w:color="auto" w:fill="FFFFFF"/>
        <w:spacing w:line="360" w:lineRule="auto"/>
        <w:ind w:firstLine="540"/>
        <w:rPr>
          <w:color w:val="000000"/>
          <w:spacing w:val="-7"/>
        </w:rPr>
      </w:pPr>
      <w:r>
        <w:rPr>
          <w:color w:val="000000"/>
          <w:spacing w:val="-7"/>
          <w:position w:val="-10"/>
        </w:rPr>
        <w:pict>
          <v:shape id="_x0000_i1204" type="#_x0000_t75" style="width:156pt;height:15.75pt">
            <v:imagedata r:id="rId170" o:title=""/>
          </v:shape>
        </w:pict>
      </w:r>
      <w:r w:rsidR="00183647" w:rsidRPr="000F5497">
        <w:rPr>
          <w:color w:val="000000"/>
          <w:spacing w:val="-7"/>
        </w:rPr>
        <w:t>руб.</w:t>
      </w:r>
    </w:p>
    <w:p w:rsidR="00183647" w:rsidRPr="00CE7923" w:rsidRDefault="00183647" w:rsidP="00D070B3">
      <w:pPr>
        <w:shd w:val="clear" w:color="auto" w:fill="FFFFFF"/>
        <w:spacing w:line="360" w:lineRule="auto"/>
        <w:ind w:firstLine="540"/>
        <w:rPr>
          <w:color w:val="000000"/>
          <w:spacing w:val="-7"/>
        </w:rPr>
      </w:pPr>
      <w:r w:rsidRPr="000F5497">
        <w:rPr>
          <w:color w:val="000000"/>
          <w:spacing w:val="-7"/>
        </w:rPr>
        <w:t>б) единый социальный налог:</w:t>
      </w:r>
    </w:p>
    <w:p w:rsidR="00CF73B7" w:rsidRPr="00CE7923" w:rsidRDefault="00CF73B7" w:rsidP="00D070B3">
      <w:pPr>
        <w:shd w:val="clear" w:color="auto" w:fill="FFFFFF"/>
        <w:spacing w:line="360" w:lineRule="auto"/>
        <w:ind w:firstLine="540"/>
        <w:rPr>
          <w:color w:val="000000"/>
          <w:spacing w:val="-7"/>
        </w:rPr>
      </w:pPr>
    </w:p>
    <w:p w:rsidR="00183647" w:rsidRPr="00CE7923" w:rsidRDefault="00183647" w:rsidP="00D070B3">
      <w:pPr>
        <w:shd w:val="clear" w:color="auto" w:fill="FFFFFF"/>
        <w:spacing w:line="360" w:lineRule="auto"/>
        <w:ind w:firstLine="540"/>
        <w:rPr>
          <w:color w:val="000000"/>
        </w:rPr>
      </w:pPr>
      <w:r w:rsidRPr="000F5497">
        <w:rPr>
          <w:color w:val="000000"/>
        </w:rPr>
        <w:t>ЕСН = З</w:t>
      </w:r>
      <w:r w:rsidRPr="000F5497">
        <w:rPr>
          <w:color w:val="000000"/>
          <w:vertAlign w:val="subscript"/>
        </w:rPr>
        <w:t>пл</w:t>
      </w:r>
      <w:r w:rsidRPr="000F5497">
        <w:rPr>
          <w:color w:val="000000"/>
          <w:vertAlign w:val="superscript"/>
        </w:rPr>
        <w:t>год</w:t>
      </w:r>
      <w:r w:rsidRPr="000F5497">
        <w:rPr>
          <w:color w:val="000000"/>
        </w:rPr>
        <w:t>*26%/100% =184320*26%/100%=47923,2 руб.</w:t>
      </w:r>
      <w:r w:rsidR="00B0508C">
        <w:rPr>
          <w:color w:val="000000"/>
        </w:rPr>
        <w:t xml:space="preserve"> </w:t>
      </w:r>
      <w:r w:rsidRPr="000F5497">
        <w:rPr>
          <w:color w:val="000000"/>
        </w:rPr>
        <w:t>(73)</w:t>
      </w:r>
    </w:p>
    <w:p w:rsidR="00CF73B7" w:rsidRPr="00CE7923" w:rsidRDefault="00CF73B7" w:rsidP="00D070B3">
      <w:pPr>
        <w:shd w:val="clear" w:color="auto" w:fill="FFFFFF"/>
        <w:spacing w:line="360" w:lineRule="auto"/>
        <w:ind w:firstLine="540"/>
        <w:rPr>
          <w:color w:val="000000"/>
        </w:rPr>
      </w:pPr>
    </w:p>
    <w:p w:rsidR="00183647" w:rsidRPr="000F5497" w:rsidRDefault="00183647" w:rsidP="00D070B3">
      <w:pPr>
        <w:shd w:val="clear" w:color="auto" w:fill="FFFFFF"/>
        <w:spacing w:line="360" w:lineRule="auto"/>
        <w:ind w:firstLine="540"/>
        <w:jc w:val="center"/>
        <w:rPr>
          <w:b/>
          <w:bCs/>
          <w:color w:val="000000"/>
          <w:spacing w:val="-7"/>
        </w:rPr>
      </w:pPr>
      <w:r w:rsidRPr="000F5497">
        <w:rPr>
          <w:b/>
          <w:bCs/>
          <w:color w:val="000000"/>
          <w:spacing w:val="-2"/>
        </w:rPr>
        <w:t xml:space="preserve">5.3.2.8 </w:t>
      </w:r>
      <w:r w:rsidRPr="000F5497">
        <w:rPr>
          <w:b/>
          <w:bCs/>
          <w:color w:val="000000"/>
          <w:spacing w:val="-7"/>
        </w:rPr>
        <w:t>Коммунальные затраты</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а) водоснабжение и водоотведение</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Стоимость потребляемой воды определена из расчета цены 10,06 рублей м</w:t>
      </w:r>
      <w:r w:rsidRPr="000F5497">
        <w:rPr>
          <w:color w:val="000000"/>
          <w:spacing w:val="-7"/>
          <w:vertAlign w:val="superscript"/>
        </w:rPr>
        <w:t xml:space="preserve">3 </w:t>
      </w:r>
      <w:r w:rsidRPr="000F5497">
        <w:rPr>
          <w:color w:val="000000"/>
          <w:spacing w:val="-7"/>
        </w:rPr>
        <w:t>. Расчет учитывает расход воды:</w:t>
      </w:r>
    </w:p>
    <w:p w:rsidR="00183647" w:rsidRPr="000F5497" w:rsidRDefault="00183647" w:rsidP="00D070B3">
      <w:pPr>
        <w:widowControl w:val="0"/>
        <w:numPr>
          <w:ilvl w:val="0"/>
          <w:numId w:val="6"/>
        </w:numPr>
        <w:shd w:val="clear" w:color="auto" w:fill="FFFFFF"/>
        <w:tabs>
          <w:tab w:val="clear" w:pos="720"/>
          <w:tab w:val="num" w:pos="0"/>
        </w:tabs>
        <w:adjustRightInd w:val="0"/>
        <w:spacing w:line="360" w:lineRule="auto"/>
        <w:ind w:left="0" w:firstLine="540"/>
        <w:rPr>
          <w:color w:val="000000"/>
          <w:spacing w:val="-7"/>
        </w:rPr>
      </w:pPr>
      <w:r w:rsidRPr="000F5497">
        <w:rPr>
          <w:color w:val="000000"/>
          <w:spacing w:val="-7"/>
        </w:rPr>
        <w:t>для санитарно-технических нужд из расчета 60 литров на одного работающего в день.</w:t>
      </w:r>
    </w:p>
    <w:p w:rsidR="00B0508C" w:rsidRDefault="00183647" w:rsidP="00D070B3">
      <w:pPr>
        <w:shd w:val="clear" w:color="auto" w:fill="FFFFFF"/>
        <w:spacing w:line="360" w:lineRule="auto"/>
        <w:ind w:firstLine="540"/>
        <w:rPr>
          <w:color w:val="000000"/>
          <w:spacing w:val="-7"/>
        </w:rPr>
      </w:pPr>
      <w:r w:rsidRPr="000F5497">
        <w:rPr>
          <w:color w:val="000000"/>
          <w:spacing w:val="-7"/>
        </w:rPr>
        <w:t xml:space="preserve">санитарно-технические нужды: </w:t>
      </w:r>
      <w:r w:rsidRPr="000F5497">
        <w:rPr>
          <w:color w:val="000000"/>
          <w:spacing w:val="-7"/>
          <w:lang w:val="en-US"/>
        </w:rPr>
        <w:t>S</w:t>
      </w:r>
      <w:r w:rsidRPr="000F5497">
        <w:rPr>
          <w:color w:val="000000"/>
          <w:spacing w:val="-7"/>
        </w:rPr>
        <w:t>=(2*256*0,06)*10,06=309</w:t>
      </w:r>
      <w:r w:rsidR="00B0508C">
        <w:rPr>
          <w:color w:val="000000"/>
          <w:spacing w:val="-7"/>
        </w:rPr>
        <w:t xml:space="preserve"> </w:t>
      </w:r>
      <w:r w:rsidRPr="000F5497">
        <w:rPr>
          <w:color w:val="000000"/>
          <w:spacing w:val="-7"/>
        </w:rPr>
        <w:t>руб.</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б) электроэнергия</w:t>
      </w:r>
    </w:p>
    <w:p w:rsidR="00B0508C" w:rsidRDefault="00183647" w:rsidP="00D070B3">
      <w:pPr>
        <w:pStyle w:val="a6"/>
        <w:spacing w:after="0" w:line="360" w:lineRule="auto"/>
        <w:ind w:firstLine="540"/>
      </w:pPr>
      <w:r w:rsidRPr="000F5497">
        <w:t>Стоимость расходуемой электроэнергии определена исходя из цены в 2 руб. за кВт.</w:t>
      </w:r>
    </w:p>
    <w:p w:rsidR="00183647" w:rsidRPr="00CF73B7" w:rsidRDefault="00183647" w:rsidP="00D070B3">
      <w:pPr>
        <w:widowControl w:val="0"/>
        <w:numPr>
          <w:ilvl w:val="0"/>
          <w:numId w:val="6"/>
        </w:numPr>
        <w:shd w:val="clear" w:color="auto" w:fill="FFFFFF"/>
        <w:tabs>
          <w:tab w:val="clear" w:pos="720"/>
          <w:tab w:val="num" w:pos="0"/>
        </w:tabs>
        <w:adjustRightInd w:val="0"/>
        <w:spacing w:line="360" w:lineRule="auto"/>
        <w:ind w:left="0" w:firstLine="540"/>
        <w:rPr>
          <w:color w:val="000000"/>
          <w:spacing w:val="-7"/>
        </w:rPr>
      </w:pPr>
      <w:r w:rsidRPr="000F5497">
        <w:rPr>
          <w:color w:val="000000"/>
          <w:spacing w:val="-7"/>
        </w:rPr>
        <w:t>для технологических целей:</w:t>
      </w:r>
    </w:p>
    <w:p w:rsidR="00CF73B7" w:rsidRPr="000F5497" w:rsidRDefault="00CF73B7" w:rsidP="00D070B3">
      <w:pPr>
        <w:widowControl w:val="0"/>
        <w:shd w:val="clear" w:color="auto" w:fill="FFFFFF"/>
        <w:adjustRightInd w:val="0"/>
        <w:spacing w:line="360" w:lineRule="auto"/>
        <w:ind w:left="540" w:firstLine="0"/>
        <w:rPr>
          <w:color w:val="000000"/>
          <w:spacing w:val="-7"/>
        </w:rPr>
      </w:pPr>
    </w:p>
    <w:p w:rsidR="00183647" w:rsidRDefault="00135A95" w:rsidP="00D070B3">
      <w:pPr>
        <w:widowControl w:val="0"/>
        <w:shd w:val="clear" w:color="auto" w:fill="FFFFFF"/>
        <w:adjustRightInd w:val="0"/>
        <w:spacing w:line="360" w:lineRule="auto"/>
        <w:rPr>
          <w:color w:val="000000"/>
          <w:spacing w:val="-7"/>
          <w:lang w:val="en-US"/>
        </w:rPr>
      </w:pPr>
      <w:r>
        <w:rPr>
          <w:color w:val="000000"/>
          <w:spacing w:val="-7"/>
          <w:position w:val="-14"/>
        </w:rPr>
        <w:pict>
          <v:shape id="_x0000_i1205" type="#_x0000_t75" style="width:125.25pt;height:18.75pt">
            <v:imagedata r:id="rId171" o:title=""/>
          </v:shape>
        </w:pict>
      </w:r>
      <w:r w:rsidR="00183647" w:rsidRPr="000F5497">
        <w:rPr>
          <w:color w:val="000000"/>
          <w:spacing w:val="-7"/>
        </w:rPr>
        <w:t xml:space="preserve"> (74)</w:t>
      </w:r>
    </w:p>
    <w:p w:rsidR="00183647" w:rsidRPr="000F5497" w:rsidRDefault="00135A95" w:rsidP="00D070B3">
      <w:pPr>
        <w:shd w:val="clear" w:color="auto" w:fill="FFFFFF"/>
        <w:spacing w:line="360" w:lineRule="auto"/>
        <w:rPr>
          <w:color w:val="000000"/>
          <w:spacing w:val="-7"/>
        </w:rPr>
      </w:pPr>
      <w:r>
        <w:rPr>
          <w:color w:val="000000"/>
          <w:spacing w:val="-7"/>
          <w:position w:val="-10"/>
        </w:rPr>
        <w:pict>
          <v:shape id="_x0000_i1206" type="#_x0000_t75" style="width:192.75pt;height:17.25pt">
            <v:imagedata r:id="rId172" o:title=""/>
          </v:shape>
        </w:pict>
      </w:r>
      <w:r w:rsidR="00183647" w:rsidRPr="000F5497">
        <w:rPr>
          <w:color w:val="000000"/>
          <w:spacing w:val="-7"/>
        </w:rPr>
        <w:t>кВт.ч.</w:t>
      </w:r>
    </w:p>
    <w:p w:rsidR="00183647" w:rsidRPr="000F5497" w:rsidRDefault="00135A95" w:rsidP="00D070B3">
      <w:pPr>
        <w:shd w:val="clear" w:color="auto" w:fill="FFFFFF"/>
        <w:spacing w:line="360" w:lineRule="auto"/>
        <w:rPr>
          <w:color w:val="000000"/>
          <w:spacing w:val="-7"/>
        </w:rPr>
      </w:pPr>
      <w:r>
        <w:rPr>
          <w:color w:val="000000"/>
          <w:spacing w:val="-7"/>
          <w:position w:val="-10"/>
        </w:rPr>
        <w:pict>
          <v:shape id="_x0000_i1207" type="#_x0000_t75" style="width:135pt;height:17.25pt">
            <v:imagedata r:id="rId173" o:title=""/>
          </v:shape>
        </w:pict>
      </w:r>
      <w:r w:rsidR="00183647" w:rsidRPr="000F5497">
        <w:rPr>
          <w:color w:val="000000"/>
          <w:spacing w:val="-7"/>
        </w:rPr>
        <w:t xml:space="preserve"> руб.</w:t>
      </w:r>
    </w:p>
    <w:p w:rsidR="00D070B3" w:rsidRDefault="00D070B3" w:rsidP="00D070B3">
      <w:pPr>
        <w:shd w:val="clear" w:color="auto" w:fill="FFFFFF"/>
        <w:spacing w:line="360" w:lineRule="auto"/>
        <w:ind w:firstLine="540"/>
        <w:rPr>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 xml:space="preserve">где </w:t>
      </w:r>
      <w:r w:rsidRPr="000F5497">
        <w:rPr>
          <w:color w:val="000000"/>
          <w:spacing w:val="-7"/>
        </w:rPr>
        <w:sym w:font="Symbol" w:char="F067"/>
      </w:r>
      <w:r w:rsidRPr="000F5497">
        <w:rPr>
          <w:color w:val="000000"/>
          <w:spacing w:val="-7"/>
        </w:rPr>
        <w:t xml:space="preserve"> - коэффициент использования устан. мощности (0,55);</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sym w:font="Symbol" w:char="F064"/>
      </w:r>
      <w:r w:rsidRPr="000F5497">
        <w:rPr>
          <w:color w:val="000000"/>
          <w:spacing w:val="-7"/>
        </w:rPr>
        <w:t xml:space="preserve"> - коэффициент одновременности работы (0,7);</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lang w:val="en-US"/>
        </w:rPr>
        <w:t>N</w:t>
      </w:r>
      <w:r w:rsidRPr="000F5497">
        <w:rPr>
          <w:color w:val="000000"/>
          <w:spacing w:val="-7"/>
          <w:vertAlign w:val="subscript"/>
        </w:rPr>
        <w:t>уст</w:t>
      </w:r>
      <w:r w:rsidR="00B0508C">
        <w:rPr>
          <w:color w:val="000000"/>
          <w:spacing w:val="-7"/>
          <w:vertAlign w:val="subscript"/>
        </w:rPr>
        <w:t xml:space="preserve"> </w:t>
      </w:r>
      <w:r w:rsidRPr="000F5497">
        <w:rPr>
          <w:color w:val="000000"/>
          <w:spacing w:val="-7"/>
        </w:rPr>
        <w:t>- суммарная мощность устан. эл. двигателей (60 кВт);</w:t>
      </w:r>
    </w:p>
    <w:p w:rsidR="00183647" w:rsidRPr="000F5497" w:rsidRDefault="00183647" w:rsidP="00D070B3">
      <w:pPr>
        <w:shd w:val="clear" w:color="auto" w:fill="FFFFFF"/>
        <w:spacing w:line="360" w:lineRule="auto"/>
        <w:ind w:firstLine="540"/>
        <w:rPr>
          <w:color w:val="000000"/>
          <w:spacing w:val="-6"/>
        </w:rPr>
      </w:pPr>
      <w:r w:rsidRPr="000F5497">
        <w:rPr>
          <w:color w:val="000000"/>
          <w:spacing w:val="-6"/>
          <w:lang w:val="en-US"/>
        </w:rPr>
        <w:t>D</w:t>
      </w:r>
      <w:r w:rsidRPr="000F5497">
        <w:rPr>
          <w:color w:val="000000"/>
          <w:spacing w:val="-6"/>
          <w:vertAlign w:val="subscript"/>
        </w:rPr>
        <w:t xml:space="preserve">рг </w:t>
      </w:r>
      <w:r w:rsidRPr="000F5497">
        <w:rPr>
          <w:color w:val="000000"/>
          <w:spacing w:val="-6"/>
        </w:rPr>
        <w:t>– количество дней работы в году(256), дн.</w:t>
      </w:r>
    </w:p>
    <w:p w:rsidR="00183647" w:rsidRPr="000F5497" w:rsidRDefault="00183647" w:rsidP="00D070B3">
      <w:pPr>
        <w:widowControl w:val="0"/>
        <w:numPr>
          <w:ilvl w:val="0"/>
          <w:numId w:val="6"/>
        </w:numPr>
        <w:shd w:val="clear" w:color="auto" w:fill="FFFFFF"/>
        <w:tabs>
          <w:tab w:val="clear" w:pos="720"/>
          <w:tab w:val="num" w:pos="0"/>
        </w:tabs>
        <w:adjustRightInd w:val="0"/>
        <w:spacing w:line="360" w:lineRule="auto"/>
        <w:ind w:left="0" w:firstLine="540"/>
        <w:rPr>
          <w:color w:val="000000"/>
          <w:spacing w:val="-6"/>
        </w:rPr>
      </w:pPr>
      <w:r w:rsidRPr="000F5497">
        <w:rPr>
          <w:color w:val="000000"/>
          <w:spacing w:val="-6"/>
        </w:rPr>
        <w:t>на освещение из расчета 15 Вт на освещение 1 м</w:t>
      </w:r>
      <w:r w:rsidRPr="000F5497">
        <w:rPr>
          <w:color w:val="000000"/>
          <w:spacing w:val="-6"/>
          <w:vertAlign w:val="superscript"/>
        </w:rPr>
        <w:t>2</w:t>
      </w:r>
      <w:r w:rsidR="00B0508C">
        <w:rPr>
          <w:color w:val="000000"/>
          <w:spacing w:val="-6"/>
          <w:vertAlign w:val="superscript"/>
        </w:rPr>
        <w:t xml:space="preserve"> </w:t>
      </w:r>
      <w:r w:rsidRPr="000F5497">
        <w:rPr>
          <w:color w:val="000000"/>
          <w:spacing w:val="-6"/>
        </w:rPr>
        <w:t>помещений и 5 Вт на освещение 1 м</w:t>
      </w:r>
      <w:r w:rsidRPr="000F5497">
        <w:rPr>
          <w:color w:val="000000"/>
          <w:spacing w:val="-6"/>
          <w:vertAlign w:val="superscript"/>
        </w:rPr>
        <w:t xml:space="preserve">2 </w:t>
      </w:r>
      <w:r w:rsidRPr="000F5497">
        <w:rPr>
          <w:color w:val="000000"/>
          <w:spacing w:val="-6"/>
        </w:rPr>
        <w:t>территории в час:</w:t>
      </w:r>
    </w:p>
    <w:p w:rsidR="00D070B3" w:rsidRDefault="00D070B3" w:rsidP="00D070B3">
      <w:pPr>
        <w:widowControl w:val="0"/>
        <w:shd w:val="clear" w:color="auto" w:fill="FFFFFF"/>
        <w:adjustRightInd w:val="0"/>
        <w:spacing w:line="360" w:lineRule="auto"/>
        <w:rPr>
          <w:color w:val="000000"/>
          <w:spacing w:val="-6"/>
        </w:rPr>
      </w:pPr>
    </w:p>
    <w:p w:rsidR="00183647" w:rsidRPr="000F5497" w:rsidRDefault="00135A95" w:rsidP="00D070B3">
      <w:pPr>
        <w:widowControl w:val="0"/>
        <w:shd w:val="clear" w:color="auto" w:fill="FFFFFF"/>
        <w:adjustRightInd w:val="0"/>
        <w:spacing w:line="360" w:lineRule="auto"/>
        <w:rPr>
          <w:color w:val="000000"/>
          <w:spacing w:val="-6"/>
        </w:rPr>
      </w:pPr>
      <w:r>
        <w:rPr>
          <w:color w:val="000000"/>
          <w:spacing w:val="-6"/>
          <w:position w:val="-10"/>
        </w:rPr>
        <w:pict>
          <v:shape id="_x0000_i1208" type="#_x0000_t75" style="width:281.25pt;height:17.25pt">
            <v:imagedata r:id="rId174" o:title=""/>
          </v:shape>
        </w:pict>
      </w:r>
      <w:r w:rsidR="00183647" w:rsidRPr="000F5497">
        <w:rPr>
          <w:color w:val="000000"/>
          <w:spacing w:val="-6"/>
        </w:rPr>
        <w:t>кВт</w:t>
      </w:r>
    </w:p>
    <w:p w:rsidR="00183647" w:rsidRPr="000F5497" w:rsidRDefault="00135A95" w:rsidP="00D070B3">
      <w:pPr>
        <w:shd w:val="clear" w:color="auto" w:fill="FFFFFF"/>
        <w:spacing w:line="360" w:lineRule="auto"/>
        <w:rPr>
          <w:color w:val="000000"/>
          <w:spacing w:val="-6"/>
        </w:rPr>
      </w:pPr>
      <w:r>
        <w:rPr>
          <w:color w:val="000000"/>
          <w:spacing w:val="-6"/>
          <w:position w:val="-10"/>
        </w:rPr>
        <w:pict>
          <v:shape id="_x0000_i1209" type="#_x0000_t75" style="width:138pt;height:17.25pt">
            <v:imagedata r:id="rId175" o:title=""/>
          </v:shape>
        </w:pict>
      </w:r>
      <w:r w:rsidR="00183647" w:rsidRPr="000F5497">
        <w:rPr>
          <w:color w:val="000000"/>
          <w:spacing w:val="-6"/>
        </w:rPr>
        <w:t xml:space="preserve"> руб.</w:t>
      </w:r>
      <w:r w:rsidR="00B0508C">
        <w:rPr>
          <w:color w:val="000000"/>
          <w:spacing w:val="-6"/>
        </w:rPr>
        <w:t xml:space="preserve"> </w:t>
      </w:r>
      <w:r w:rsidR="00183647" w:rsidRPr="000F5497">
        <w:rPr>
          <w:color w:val="000000"/>
          <w:spacing w:val="-6"/>
        </w:rPr>
        <w:t>(75)</w:t>
      </w:r>
    </w:p>
    <w:p w:rsidR="00183647" w:rsidRPr="000F5497" w:rsidRDefault="00135A95" w:rsidP="00D070B3">
      <w:pPr>
        <w:shd w:val="clear" w:color="auto" w:fill="FFFFFF"/>
        <w:spacing w:line="360" w:lineRule="auto"/>
        <w:rPr>
          <w:color w:val="000000"/>
          <w:spacing w:val="-6"/>
        </w:rPr>
      </w:pPr>
      <w:r>
        <w:rPr>
          <w:color w:val="000000"/>
          <w:spacing w:val="-6"/>
          <w:position w:val="-12"/>
        </w:rPr>
        <w:pict>
          <v:shape id="_x0000_i1210" type="#_x0000_t75" style="width:219pt;height:18pt">
            <v:imagedata r:id="rId176" o:title=""/>
          </v:shape>
        </w:pict>
      </w:r>
      <w:r w:rsidR="00183647" w:rsidRPr="000F5497">
        <w:rPr>
          <w:color w:val="000000"/>
          <w:spacing w:val="-6"/>
        </w:rPr>
        <w:t xml:space="preserve"> руб. (76)</w:t>
      </w:r>
    </w:p>
    <w:p w:rsidR="00D070B3" w:rsidRDefault="00D070B3" w:rsidP="00D070B3">
      <w:pPr>
        <w:shd w:val="clear" w:color="auto" w:fill="FFFFFF"/>
        <w:spacing w:line="360" w:lineRule="auto"/>
        <w:rPr>
          <w:color w:val="000000"/>
          <w:spacing w:val="-7"/>
        </w:rPr>
      </w:pPr>
    </w:p>
    <w:p w:rsidR="00183647" w:rsidRPr="000F5497" w:rsidRDefault="00183647" w:rsidP="00D070B3">
      <w:pPr>
        <w:shd w:val="clear" w:color="auto" w:fill="FFFFFF"/>
        <w:spacing w:line="360" w:lineRule="auto"/>
        <w:rPr>
          <w:color w:val="000000"/>
          <w:spacing w:val="-7"/>
        </w:rPr>
      </w:pPr>
      <w:r w:rsidRPr="000F5497">
        <w:rPr>
          <w:color w:val="000000"/>
          <w:spacing w:val="-7"/>
        </w:rPr>
        <w:t>в) тепловая энергия</w:t>
      </w:r>
    </w:p>
    <w:p w:rsidR="00183647" w:rsidRPr="000F5497" w:rsidRDefault="00183647" w:rsidP="00D070B3">
      <w:pPr>
        <w:pStyle w:val="a6"/>
        <w:spacing w:after="0" w:line="360" w:lineRule="auto"/>
      </w:pPr>
      <w:r w:rsidRPr="000F5497">
        <w:t>Стоимость тепловой энергии для отопления помещения определена исходя из принятой для базового периода цены гигаколории тепла в размере 30 рублей.</w:t>
      </w:r>
    </w:p>
    <w:p w:rsidR="00183647" w:rsidRPr="00CE7923" w:rsidRDefault="00183647" w:rsidP="00D070B3">
      <w:pPr>
        <w:pStyle w:val="a6"/>
        <w:spacing w:after="0" w:line="360" w:lineRule="auto"/>
      </w:pPr>
      <w:r w:rsidRPr="000F5497">
        <w:t>Расход тепла:</w:t>
      </w:r>
    </w:p>
    <w:p w:rsidR="00CF73B7" w:rsidRPr="00CE7923" w:rsidRDefault="00CF73B7" w:rsidP="00D070B3">
      <w:pPr>
        <w:pStyle w:val="a6"/>
        <w:spacing w:after="0" w:line="360" w:lineRule="auto"/>
        <w:ind w:firstLine="540"/>
      </w:pPr>
    </w:p>
    <w:p w:rsidR="00183647" w:rsidRPr="000F5497" w:rsidRDefault="00135A95" w:rsidP="00D070B3">
      <w:pPr>
        <w:shd w:val="clear" w:color="auto" w:fill="FFFFFF"/>
        <w:spacing w:line="360" w:lineRule="auto"/>
        <w:rPr>
          <w:color w:val="000000"/>
          <w:spacing w:val="-7"/>
        </w:rPr>
      </w:pPr>
      <w:r>
        <w:rPr>
          <w:b/>
          <w:bCs/>
          <w:color w:val="000000"/>
          <w:spacing w:val="-7"/>
          <w:position w:val="-12"/>
        </w:rPr>
        <w:pict>
          <v:shape id="_x0000_i1211" type="#_x0000_t75" style="width:164.25pt;height:18pt">
            <v:imagedata r:id="rId177" o:title=""/>
          </v:shape>
        </w:pict>
      </w:r>
      <w:r w:rsidR="00B0508C">
        <w:rPr>
          <w:b/>
          <w:bCs/>
          <w:color w:val="000000"/>
          <w:spacing w:val="-7"/>
        </w:rPr>
        <w:t xml:space="preserve"> </w:t>
      </w:r>
      <w:r w:rsidR="00183647" w:rsidRPr="000F5497">
        <w:rPr>
          <w:color w:val="000000"/>
          <w:spacing w:val="-7"/>
        </w:rPr>
        <w:t>(77)</w:t>
      </w:r>
    </w:p>
    <w:p w:rsidR="00183647" w:rsidRPr="000F5497" w:rsidRDefault="00183647" w:rsidP="00D070B3">
      <w:pPr>
        <w:shd w:val="clear" w:color="auto" w:fill="FFFFFF"/>
        <w:spacing w:line="360" w:lineRule="auto"/>
        <w:rPr>
          <w:b/>
          <w:bCs/>
          <w:color w:val="000000"/>
          <w:spacing w:val="-7"/>
        </w:rPr>
      </w:pPr>
    </w:p>
    <w:p w:rsidR="00183647" w:rsidRPr="000F5497" w:rsidRDefault="00183647" w:rsidP="00D070B3">
      <w:pPr>
        <w:shd w:val="clear" w:color="auto" w:fill="FFFFFF"/>
        <w:spacing w:line="360" w:lineRule="auto"/>
        <w:ind w:firstLine="540"/>
        <w:rPr>
          <w:color w:val="000000"/>
          <w:spacing w:val="-7"/>
        </w:rPr>
      </w:pPr>
      <w:r w:rsidRPr="000F5497">
        <w:rPr>
          <w:color w:val="000000"/>
          <w:spacing w:val="-7"/>
        </w:rPr>
        <w:t xml:space="preserve">где </w:t>
      </w:r>
      <w:r w:rsidRPr="000F5497">
        <w:rPr>
          <w:color w:val="000000"/>
          <w:spacing w:val="-7"/>
          <w:lang w:val="en-US"/>
        </w:rPr>
        <w:t>C</w:t>
      </w:r>
      <w:r w:rsidRPr="000F5497">
        <w:rPr>
          <w:color w:val="000000"/>
          <w:spacing w:val="-7"/>
          <w:vertAlign w:val="subscript"/>
          <w:lang w:val="en-US"/>
        </w:rPr>
        <w:t>r</w:t>
      </w:r>
      <w:r w:rsidR="00B0508C">
        <w:rPr>
          <w:color w:val="000000"/>
          <w:spacing w:val="-7"/>
          <w:vertAlign w:val="subscript"/>
        </w:rPr>
        <w:t xml:space="preserve"> </w:t>
      </w:r>
      <w:r w:rsidRPr="000F5497">
        <w:rPr>
          <w:color w:val="000000"/>
          <w:spacing w:val="-7"/>
        </w:rPr>
        <w:t>- норма расхода тепла на 1 м</w:t>
      </w:r>
      <w:r w:rsidRPr="000F5497">
        <w:rPr>
          <w:color w:val="000000"/>
          <w:spacing w:val="-7"/>
          <w:vertAlign w:val="superscript"/>
        </w:rPr>
        <w:t>3</w:t>
      </w:r>
      <w:r w:rsidR="00B0508C">
        <w:rPr>
          <w:color w:val="000000"/>
          <w:spacing w:val="-7"/>
          <w:vertAlign w:val="superscript"/>
        </w:rPr>
        <w:t xml:space="preserve"> </w:t>
      </w:r>
      <w:r w:rsidRPr="000F5497">
        <w:rPr>
          <w:color w:val="000000"/>
          <w:spacing w:val="-7"/>
        </w:rPr>
        <w:t>зданий (15), ккал/час;</w:t>
      </w:r>
    </w:p>
    <w:p w:rsidR="00183647" w:rsidRPr="000F5497" w:rsidRDefault="00183647" w:rsidP="00D070B3">
      <w:pPr>
        <w:shd w:val="clear" w:color="auto" w:fill="FFFFFF"/>
        <w:spacing w:line="360" w:lineRule="auto"/>
        <w:ind w:firstLine="540"/>
        <w:rPr>
          <w:color w:val="000000"/>
          <w:spacing w:val="-7"/>
        </w:rPr>
      </w:pPr>
      <w:r w:rsidRPr="000F5497">
        <w:rPr>
          <w:color w:val="000000"/>
          <w:spacing w:val="-7"/>
          <w:lang w:val="en-US"/>
        </w:rPr>
        <w:t>t</w:t>
      </w:r>
      <w:r w:rsidRPr="000F5497">
        <w:rPr>
          <w:color w:val="000000"/>
          <w:spacing w:val="-7"/>
        </w:rPr>
        <w:t xml:space="preserve"> – продолжительность отопительного периода (4320), час;</w:t>
      </w:r>
    </w:p>
    <w:p w:rsidR="00183647" w:rsidRPr="000F5497" w:rsidRDefault="00183647" w:rsidP="00D070B3">
      <w:pPr>
        <w:shd w:val="clear" w:color="auto" w:fill="FFFFFF"/>
        <w:spacing w:line="360" w:lineRule="auto"/>
        <w:ind w:firstLine="540"/>
        <w:rPr>
          <w:color w:val="000000"/>
          <w:spacing w:val="-7"/>
          <w:vertAlign w:val="superscript"/>
        </w:rPr>
      </w:pPr>
      <w:r w:rsidRPr="000F5497">
        <w:rPr>
          <w:color w:val="000000"/>
          <w:spacing w:val="-7"/>
          <w:lang w:val="en-US"/>
        </w:rPr>
        <w:t>V</w:t>
      </w:r>
      <w:r w:rsidRPr="000F5497">
        <w:rPr>
          <w:color w:val="000000"/>
          <w:spacing w:val="-7"/>
        </w:rPr>
        <w:t xml:space="preserve"> – объем отапливаемых помещений, м</w:t>
      </w:r>
      <w:r w:rsidRPr="000F5497">
        <w:rPr>
          <w:color w:val="000000"/>
          <w:spacing w:val="-7"/>
          <w:vertAlign w:val="superscript"/>
        </w:rPr>
        <w:t>3</w:t>
      </w:r>
    </w:p>
    <w:p w:rsidR="00D070B3" w:rsidRDefault="00D070B3" w:rsidP="00D070B3">
      <w:pPr>
        <w:shd w:val="clear" w:color="auto" w:fill="FFFFFF"/>
        <w:spacing w:line="360" w:lineRule="auto"/>
        <w:rPr>
          <w:color w:val="000000"/>
          <w:spacing w:val="-7"/>
          <w:lang w:val="en-US"/>
        </w:rPr>
      </w:pPr>
    </w:p>
    <w:p w:rsidR="00183647" w:rsidRPr="000F5497" w:rsidRDefault="00183647" w:rsidP="00D070B3">
      <w:pPr>
        <w:shd w:val="clear" w:color="auto" w:fill="FFFFFF"/>
        <w:spacing w:line="360" w:lineRule="auto"/>
        <w:rPr>
          <w:color w:val="000000"/>
          <w:spacing w:val="-7"/>
        </w:rPr>
      </w:pPr>
      <w:r w:rsidRPr="000F5497">
        <w:rPr>
          <w:color w:val="000000"/>
          <w:spacing w:val="-7"/>
          <w:lang w:val="en-US"/>
        </w:rPr>
        <w:t>P</w:t>
      </w:r>
      <w:r w:rsidRPr="000F5497">
        <w:rPr>
          <w:color w:val="000000"/>
          <w:spacing w:val="-7"/>
        </w:rPr>
        <w:t xml:space="preserve"> тепла = (15х4320х704х30)/1000000 = 1068,6руб</w:t>
      </w:r>
      <w:r w:rsidRPr="000F5497">
        <w:rPr>
          <w:color w:val="000000"/>
          <w:spacing w:val="-7"/>
          <w:vertAlign w:val="superscript"/>
        </w:rPr>
        <w:t>.</w:t>
      </w:r>
    </w:p>
    <w:p w:rsidR="00CF73B7" w:rsidRPr="00CE7923" w:rsidRDefault="00CF73B7" w:rsidP="00D070B3">
      <w:pPr>
        <w:shd w:val="clear" w:color="auto" w:fill="FFFFFF"/>
        <w:spacing w:line="360" w:lineRule="auto"/>
        <w:ind w:firstLine="540"/>
        <w:rPr>
          <w:b/>
          <w:bCs/>
          <w:color w:val="000000"/>
          <w:spacing w:val="-7"/>
        </w:rPr>
      </w:pPr>
    </w:p>
    <w:p w:rsidR="00183647" w:rsidRPr="000F5497" w:rsidRDefault="00183647" w:rsidP="00D070B3">
      <w:pPr>
        <w:shd w:val="clear" w:color="auto" w:fill="FFFFFF"/>
        <w:spacing w:line="360" w:lineRule="auto"/>
        <w:ind w:firstLine="540"/>
        <w:jc w:val="center"/>
        <w:rPr>
          <w:b/>
          <w:bCs/>
          <w:color w:val="000000"/>
          <w:spacing w:val="-7"/>
        </w:rPr>
      </w:pPr>
      <w:r w:rsidRPr="000F5497">
        <w:rPr>
          <w:b/>
          <w:bCs/>
          <w:color w:val="000000"/>
          <w:spacing w:val="-7"/>
        </w:rPr>
        <w:t>5.3.2.9</w:t>
      </w:r>
      <w:r w:rsidR="00B0508C">
        <w:rPr>
          <w:b/>
          <w:bCs/>
          <w:color w:val="000000"/>
          <w:spacing w:val="-7"/>
        </w:rPr>
        <w:t xml:space="preserve"> </w:t>
      </w:r>
      <w:r w:rsidRPr="000F5497">
        <w:rPr>
          <w:b/>
          <w:bCs/>
          <w:color w:val="000000"/>
          <w:spacing w:val="-7"/>
        </w:rPr>
        <w:t>Вспомогательные материалы (моющие средства и т.п.)</w:t>
      </w:r>
    </w:p>
    <w:p w:rsidR="00183647" w:rsidRPr="00CE7923" w:rsidRDefault="00183647" w:rsidP="00D070B3">
      <w:pPr>
        <w:shd w:val="clear" w:color="auto" w:fill="FFFFFF"/>
        <w:spacing w:line="360" w:lineRule="auto"/>
        <w:ind w:firstLine="540"/>
        <w:rPr>
          <w:color w:val="000000"/>
          <w:spacing w:val="-7"/>
        </w:rPr>
      </w:pPr>
      <w:r w:rsidRPr="000F5497">
        <w:rPr>
          <w:color w:val="000000"/>
          <w:spacing w:val="-7"/>
        </w:rPr>
        <w:t>Рассчитываем расходы на вспомогательные моющие средства (порошок, обтирочные материалы и т.д):</w:t>
      </w:r>
    </w:p>
    <w:p w:rsidR="00CF73B7" w:rsidRPr="00CE7923" w:rsidRDefault="00CF73B7" w:rsidP="00D070B3">
      <w:pPr>
        <w:shd w:val="clear" w:color="auto" w:fill="FFFFFF"/>
        <w:spacing w:line="360" w:lineRule="auto"/>
        <w:ind w:firstLine="540"/>
        <w:rPr>
          <w:color w:val="000000"/>
          <w:spacing w:val="-7"/>
        </w:rPr>
      </w:pPr>
    </w:p>
    <w:p w:rsidR="00183647" w:rsidRPr="00CE7923" w:rsidRDefault="00135A95" w:rsidP="00D070B3">
      <w:pPr>
        <w:pStyle w:val="a6"/>
        <w:spacing w:after="0" w:line="360" w:lineRule="auto"/>
        <w:ind w:firstLine="540"/>
      </w:pPr>
      <w:r>
        <w:rPr>
          <w:position w:val="-12"/>
        </w:rPr>
        <w:pict>
          <v:shape id="_x0000_i1212" type="#_x0000_t75" style="width:99.75pt;height:18pt">
            <v:imagedata r:id="rId178" o:title=""/>
          </v:shape>
        </w:pict>
      </w:r>
      <w:r w:rsidR="00CE7923">
        <w:t xml:space="preserve"> </w:t>
      </w:r>
      <w:r w:rsidR="00183647" w:rsidRPr="000F5497">
        <w:t>(78)</w:t>
      </w:r>
    </w:p>
    <w:p w:rsidR="00CF73B7" w:rsidRPr="00CE7923" w:rsidRDefault="00CF73B7" w:rsidP="00D070B3">
      <w:pPr>
        <w:pStyle w:val="a6"/>
        <w:spacing w:after="0" w:line="360" w:lineRule="auto"/>
        <w:ind w:firstLine="540"/>
      </w:pPr>
    </w:p>
    <w:p w:rsidR="00B0508C" w:rsidRDefault="00183647" w:rsidP="00D070B3">
      <w:pPr>
        <w:pStyle w:val="a6"/>
        <w:spacing w:after="0" w:line="360" w:lineRule="auto"/>
        <w:ind w:firstLine="540"/>
      </w:pPr>
      <w:r w:rsidRPr="000F5497">
        <w:t xml:space="preserve">где </w:t>
      </w:r>
      <w:r w:rsidRPr="000F5497">
        <w:rPr>
          <w:lang w:val="en-US"/>
        </w:rPr>
        <w:t>V</w:t>
      </w:r>
      <w:r w:rsidRPr="000F5497">
        <w:rPr>
          <w:vertAlign w:val="subscript"/>
        </w:rPr>
        <w:t>МС</w:t>
      </w:r>
      <w:r w:rsidRPr="000F5497">
        <w:t xml:space="preserve"> – объем моющих средств; </w:t>
      </w:r>
      <w:r w:rsidRPr="000F5497">
        <w:rPr>
          <w:lang w:val="en-US"/>
        </w:rPr>
        <w:t>Q</w:t>
      </w:r>
      <w:r w:rsidRPr="000F5497">
        <w:t xml:space="preserve"> – количество замен за год;</w:t>
      </w:r>
    </w:p>
    <w:p w:rsidR="00183647" w:rsidRPr="000F5497" w:rsidRDefault="00183647" w:rsidP="00D070B3">
      <w:pPr>
        <w:pStyle w:val="a6"/>
        <w:spacing w:after="0" w:line="360" w:lineRule="auto"/>
        <w:ind w:firstLine="540"/>
      </w:pPr>
      <w:r w:rsidRPr="000F5497">
        <w:rPr>
          <w:lang w:val="en-US"/>
        </w:rPr>
        <w:t>C</w:t>
      </w:r>
      <w:r w:rsidRPr="000F5497">
        <w:rPr>
          <w:vertAlign w:val="subscript"/>
        </w:rPr>
        <w:t>МС</w:t>
      </w:r>
      <w:r w:rsidRPr="000F5497">
        <w:t xml:space="preserve"> – стоимость 1 л. моющего средства (27 руб)</w:t>
      </w:r>
    </w:p>
    <w:p w:rsidR="00D070B3" w:rsidRDefault="00D070B3" w:rsidP="00D070B3">
      <w:pPr>
        <w:pStyle w:val="a6"/>
        <w:spacing w:after="0" w:line="360" w:lineRule="auto"/>
        <w:ind w:firstLine="540"/>
      </w:pPr>
    </w:p>
    <w:p w:rsidR="00B0508C" w:rsidRDefault="00135A95" w:rsidP="00D070B3">
      <w:pPr>
        <w:pStyle w:val="a6"/>
        <w:spacing w:after="0" w:line="360" w:lineRule="auto"/>
        <w:ind w:firstLine="540"/>
      </w:pPr>
      <w:r>
        <w:rPr>
          <w:position w:val="-6"/>
        </w:rPr>
        <w:pict>
          <v:shape id="_x0000_i1213" type="#_x0000_t75" style="width:117.75pt;height:15.75pt">
            <v:imagedata r:id="rId179" o:title=""/>
          </v:shape>
        </w:pict>
      </w:r>
      <w:r w:rsidR="00183647" w:rsidRPr="000F5497">
        <w:t>руб</w:t>
      </w:r>
    </w:p>
    <w:p w:rsidR="00B0508C" w:rsidRDefault="00B0508C" w:rsidP="00D070B3">
      <w:pPr>
        <w:pStyle w:val="a6"/>
        <w:spacing w:after="0" w:line="360" w:lineRule="auto"/>
        <w:ind w:firstLine="540"/>
      </w:pPr>
    </w:p>
    <w:p w:rsidR="00183647" w:rsidRPr="000F5497" w:rsidRDefault="00183647" w:rsidP="00D070B3">
      <w:pPr>
        <w:shd w:val="clear" w:color="auto" w:fill="FFFFFF"/>
        <w:spacing w:line="360" w:lineRule="auto"/>
        <w:jc w:val="center"/>
        <w:rPr>
          <w:b/>
          <w:bCs/>
          <w:color w:val="000000"/>
          <w:spacing w:val="-7"/>
        </w:rPr>
      </w:pPr>
      <w:r w:rsidRPr="000F5497">
        <w:rPr>
          <w:b/>
          <w:bCs/>
          <w:color w:val="000000"/>
          <w:spacing w:val="-7"/>
        </w:rPr>
        <w:t>5.3.2.10</w:t>
      </w:r>
      <w:r w:rsidR="00B0508C">
        <w:rPr>
          <w:b/>
          <w:bCs/>
          <w:color w:val="000000"/>
          <w:spacing w:val="-7"/>
        </w:rPr>
        <w:t xml:space="preserve"> </w:t>
      </w:r>
      <w:r w:rsidRPr="000F5497">
        <w:rPr>
          <w:b/>
          <w:bCs/>
          <w:color w:val="000000"/>
          <w:spacing w:val="-7"/>
        </w:rPr>
        <w:t>Административно-управленческие расходы</w:t>
      </w:r>
    </w:p>
    <w:p w:rsidR="00183647" w:rsidRPr="000F5497" w:rsidRDefault="00183647" w:rsidP="00D070B3">
      <w:pPr>
        <w:shd w:val="clear" w:color="auto" w:fill="FFFFFF"/>
        <w:spacing w:line="360" w:lineRule="auto"/>
        <w:ind w:firstLine="540"/>
        <w:rPr>
          <w:b/>
          <w:bCs/>
          <w:color w:val="000000"/>
          <w:spacing w:val="-7"/>
        </w:rPr>
      </w:pPr>
      <w:r w:rsidRPr="000F5497">
        <w:rPr>
          <w:color w:val="000000"/>
          <w:spacing w:val="-7"/>
        </w:rPr>
        <w:t>а)</w:t>
      </w:r>
      <w:r w:rsidRPr="000F5497">
        <w:rPr>
          <w:b/>
          <w:bCs/>
          <w:color w:val="000000"/>
          <w:spacing w:val="-7"/>
        </w:rPr>
        <w:t xml:space="preserve"> </w:t>
      </w:r>
      <w:r w:rsidRPr="000F5497">
        <w:rPr>
          <w:color w:val="000000"/>
          <w:spacing w:val="-7"/>
        </w:rPr>
        <w:t>общезаводские(з/пл АУП, телефон, а/машина и т.п.)</w:t>
      </w:r>
    </w:p>
    <w:p w:rsidR="00B0508C" w:rsidRDefault="00183647" w:rsidP="00D070B3">
      <w:pPr>
        <w:shd w:val="clear" w:color="auto" w:fill="FFFFFF"/>
        <w:spacing w:line="360" w:lineRule="auto"/>
        <w:ind w:firstLine="540"/>
        <w:rPr>
          <w:color w:val="000000"/>
        </w:rPr>
      </w:pPr>
      <w:r w:rsidRPr="000F5497">
        <w:rPr>
          <w:color w:val="000000"/>
        </w:rPr>
        <w:t>После того, как была рассчитана себестоимость за год, умножим ее на процент административно-управленческих общезаводских расходов (от 15%</w:t>
      </w:r>
      <w:r w:rsidRPr="000F5497">
        <w:t xml:space="preserve"> </w:t>
      </w:r>
      <w:r w:rsidRPr="000F5497">
        <w:rPr>
          <w:color w:val="000000"/>
        </w:rPr>
        <w:t>до 20%) и получим сумму административно-управленческих общезаводских расходов. Прибавим ее к постоянным годовым затратам</w:t>
      </w:r>
    </w:p>
    <w:p w:rsidR="00D070B3" w:rsidRDefault="00D070B3" w:rsidP="00D070B3">
      <w:pPr>
        <w:shd w:val="clear" w:color="auto" w:fill="FFFFFF"/>
        <w:spacing w:line="360" w:lineRule="auto"/>
        <w:ind w:firstLine="540"/>
        <w:rPr>
          <w:color w:val="000000"/>
        </w:rPr>
      </w:pPr>
    </w:p>
    <w:p w:rsidR="00B0508C" w:rsidRDefault="00183647" w:rsidP="00D070B3">
      <w:pPr>
        <w:shd w:val="clear" w:color="auto" w:fill="FFFFFF"/>
        <w:spacing w:line="360" w:lineRule="auto"/>
        <w:ind w:firstLine="540"/>
        <w:rPr>
          <w:color w:val="000000"/>
        </w:rPr>
      </w:pPr>
      <w:r w:rsidRPr="000F5497">
        <w:rPr>
          <w:color w:val="000000"/>
        </w:rPr>
        <w:t>Соз=388755,8*15%=58313,4 руб.</w:t>
      </w:r>
    </w:p>
    <w:p w:rsidR="00D070B3" w:rsidRDefault="00D070B3" w:rsidP="00D070B3">
      <w:pPr>
        <w:shd w:val="clear" w:color="auto" w:fill="FFFFFF"/>
        <w:spacing w:line="360" w:lineRule="auto"/>
        <w:ind w:firstLine="540"/>
        <w:rPr>
          <w:color w:val="000000"/>
          <w:spacing w:val="-7"/>
        </w:rPr>
      </w:pPr>
    </w:p>
    <w:p w:rsidR="00B0508C" w:rsidRDefault="00183647" w:rsidP="00D070B3">
      <w:pPr>
        <w:shd w:val="clear" w:color="auto" w:fill="FFFFFF"/>
        <w:spacing w:line="360" w:lineRule="auto"/>
        <w:ind w:firstLine="540"/>
        <w:rPr>
          <w:color w:val="000000"/>
          <w:spacing w:val="-7"/>
        </w:rPr>
      </w:pPr>
      <w:r w:rsidRPr="000F5497">
        <w:rPr>
          <w:color w:val="000000"/>
          <w:spacing w:val="-7"/>
        </w:rPr>
        <w:t>б)</w:t>
      </w:r>
      <w:r w:rsidR="00CE7923">
        <w:rPr>
          <w:color w:val="000000"/>
          <w:spacing w:val="-7"/>
        </w:rPr>
        <w:t xml:space="preserve"> </w:t>
      </w:r>
      <w:r w:rsidRPr="000F5497">
        <w:rPr>
          <w:color w:val="000000"/>
          <w:spacing w:val="-7"/>
        </w:rPr>
        <w:t>общецеховые(з/пл мастера, телефон, интернет и т.п.)</w:t>
      </w:r>
    </w:p>
    <w:p w:rsidR="00D070B3" w:rsidRDefault="00D070B3" w:rsidP="00D070B3">
      <w:pPr>
        <w:shd w:val="clear" w:color="auto" w:fill="FFFFFF"/>
        <w:spacing w:line="360" w:lineRule="auto"/>
        <w:ind w:firstLine="540"/>
        <w:rPr>
          <w:color w:val="000000"/>
        </w:rPr>
      </w:pPr>
    </w:p>
    <w:p w:rsidR="00183647" w:rsidRPr="000F5497" w:rsidRDefault="00183647" w:rsidP="00D070B3">
      <w:pPr>
        <w:shd w:val="clear" w:color="auto" w:fill="FFFFFF"/>
        <w:spacing w:line="360" w:lineRule="auto"/>
        <w:ind w:firstLine="540"/>
        <w:rPr>
          <w:color w:val="000000"/>
        </w:rPr>
      </w:pPr>
      <w:r w:rsidRPr="000F5497">
        <w:rPr>
          <w:color w:val="000000"/>
        </w:rPr>
        <w:t>Соц=388755,8*5%=19437,8 руб.</w:t>
      </w:r>
    </w:p>
    <w:p w:rsidR="00D070B3" w:rsidRDefault="00D070B3" w:rsidP="00D070B3">
      <w:pPr>
        <w:pStyle w:val="8"/>
        <w:keepNext/>
        <w:shd w:val="clear" w:color="auto" w:fill="FFFFFF"/>
        <w:spacing w:before="0" w:after="0" w:line="360" w:lineRule="auto"/>
        <w:ind w:firstLine="540"/>
        <w:rPr>
          <w:i w:val="0"/>
          <w:iCs w:val="0"/>
          <w:color w:val="000000"/>
          <w:sz w:val="28"/>
          <w:szCs w:val="28"/>
        </w:rPr>
      </w:pPr>
    </w:p>
    <w:p w:rsidR="00183647" w:rsidRPr="00D070B3" w:rsidRDefault="00183647" w:rsidP="00D070B3">
      <w:pPr>
        <w:pStyle w:val="8"/>
        <w:keepNext/>
        <w:shd w:val="clear" w:color="auto" w:fill="FFFFFF"/>
        <w:spacing w:before="0" w:after="0" w:line="360" w:lineRule="auto"/>
        <w:ind w:firstLine="540"/>
        <w:rPr>
          <w:b/>
          <w:i w:val="0"/>
          <w:iCs w:val="0"/>
          <w:color w:val="000000"/>
          <w:sz w:val="28"/>
          <w:szCs w:val="28"/>
        </w:rPr>
      </w:pPr>
      <w:r w:rsidRPr="00D070B3">
        <w:rPr>
          <w:b/>
          <w:i w:val="0"/>
          <w:iCs w:val="0"/>
          <w:color w:val="000000"/>
          <w:sz w:val="28"/>
          <w:szCs w:val="28"/>
        </w:rPr>
        <w:t>5.3.3.1</w:t>
      </w:r>
      <w:r w:rsidR="00CE7923" w:rsidRPr="00D070B3">
        <w:rPr>
          <w:b/>
          <w:i w:val="0"/>
          <w:iCs w:val="0"/>
          <w:color w:val="000000"/>
          <w:sz w:val="28"/>
          <w:szCs w:val="28"/>
        </w:rPr>
        <w:t xml:space="preserve"> </w:t>
      </w:r>
      <w:r w:rsidRPr="00D070B3">
        <w:rPr>
          <w:b/>
          <w:i w:val="0"/>
          <w:iCs w:val="0"/>
          <w:color w:val="000000"/>
          <w:sz w:val="28"/>
          <w:szCs w:val="28"/>
        </w:rPr>
        <w:t>Определяем объем продаж расчетный (</w:t>
      </w:r>
      <w:r w:rsidRPr="00D070B3">
        <w:rPr>
          <w:b/>
          <w:i w:val="0"/>
          <w:iCs w:val="0"/>
          <w:color w:val="000000"/>
          <w:sz w:val="28"/>
          <w:szCs w:val="28"/>
          <w:lang w:val="en-US"/>
        </w:rPr>
        <w:t>N</w:t>
      </w:r>
      <w:r w:rsidRPr="00D070B3">
        <w:rPr>
          <w:b/>
          <w:i w:val="0"/>
          <w:iCs w:val="0"/>
          <w:color w:val="000000"/>
          <w:sz w:val="28"/>
          <w:szCs w:val="28"/>
        </w:rPr>
        <w:t xml:space="preserve"> </w:t>
      </w:r>
      <w:r w:rsidRPr="00D070B3">
        <w:rPr>
          <w:b/>
          <w:i w:val="0"/>
          <w:iCs w:val="0"/>
          <w:color w:val="000000"/>
          <w:sz w:val="28"/>
          <w:szCs w:val="28"/>
          <w:vertAlign w:val="subscript"/>
        </w:rPr>
        <w:t xml:space="preserve">расч </w:t>
      </w:r>
      <w:r w:rsidRPr="00D070B3">
        <w:rPr>
          <w:b/>
          <w:i w:val="0"/>
          <w:iCs w:val="0"/>
          <w:color w:val="000000"/>
          <w:sz w:val="28"/>
          <w:szCs w:val="28"/>
        </w:rPr>
        <w:t>)</w:t>
      </w:r>
    </w:p>
    <w:p w:rsidR="00183647" w:rsidRPr="000F5497" w:rsidRDefault="00183647" w:rsidP="00D070B3">
      <w:pPr>
        <w:spacing w:line="360" w:lineRule="auto"/>
        <w:rPr>
          <w:color w:val="000000"/>
        </w:rPr>
      </w:pPr>
      <w:r w:rsidRPr="000F5497">
        <w:rPr>
          <w:color w:val="000000"/>
        </w:rPr>
        <w:t>Для этого необходимо провести маркетинговое исследование рынка услуг (продукции):</w:t>
      </w:r>
    </w:p>
    <w:p w:rsidR="00183647" w:rsidRPr="000F5497" w:rsidRDefault="00183647" w:rsidP="00D070B3">
      <w:pPr>
        <w:widowControl w:val="0"/>
        <w:numPr>
          <w:ilvl w:val="0"/>
          <w:numId w:val="11"/>
        </w:numPr>
        <w:adjustRightInd w:val="0"/>
        <w:spacing w:line="360" w:lineRule="auto"/>
        <w:ind w:left="0" w:firstLine="709"/>
        <w:rPr>
          <w:color w:val="000000"/>
        </w:rPr>
      </w:pPr>
      <w:r w:rsidRPr="000F5497">
        <w:rPr>
          <w:color w:val="000000"/>
        </w:rPr>
        <w:t>Границы рынка (г. Саратов и Саратовская область);</w:t>
      </w:r>
    </w:p>
    <w:p w:rsidR="00183647" w:rsidRPr="000F5497" w:rsidRDefault="00183647" w:rsidP="00D070B3">
      <w:pPr>
        <w:widowControl w:val="0"/>
        <w:adjustRightInd w:val="0"/>
        <w:spacing w:line="360" w:lineRule="auto"/>
        <w:rPr>
          <w:color w:val="000000"/>
        </w:rPr>
      </w:pPr>
      <w:r w:rsidRPr="000F5497">
        <w:rPr>
          <w:color w:val="000000"/>
        </w:rPr>
        <w:t>б) Емкость рынка около 7500 единиц автобусов</w:t>
      </w:r>
      <w:r w:rsidR="00B0508C">
        <w:rPr>
          <w:color w:val="000000"/>
        </w:rPr>
        <w:t xml:space="preserve"> </w:t>
      </w:r>
      <w:r w:rsidRPr="000F5497">
        <w:rPr>
          <w:color w:val="000000"/>
        </w:rPr>
        <w:t>по области.</w:t>
      </w:r>
    </w:p>
    <w:p w:rsidR="00183647" w:rsidRPr="000F5497" w:rsidRDefault="00183647" w:rsidP="00D070B3">
      <w:pPr>
        <w:widowControl w:val="0"/>
        <w:adjustRightInd w:val="0"/>
        <w:spacing w:line="360" w:lineRule="auto"/>
        <w:rPr>
          <w:color w:val="000000"/>
        </w:rPr>
      </w:pPr>
      <w:r w:rsidRPr="000F5497">
        <w:rPr>
          <w:color w:val="000000"/>
        </w:rPr>
        <w:t>в) Объем неудовлетворенного спроса 350 штук в год.</w:t>
      </w:r>
    </w:p>
    <w:p w:rsidR="00183647" w:rsidRPr="000F5497" w:rsidRDefault="00183647" w:rsidP="00D070B3">
      <w:pPr>
        <w:spacing w:line="360" w:lineRule="auto"/>
        <w:rPr>
          <w:color w:val="000000"/>
        </w:rPr>
      </w:pPr>
      <w:r w:rsidRPr="000F5497">
        <w:rPr>
          <w:color w:val="000000"/>
        </w:rPr>
        <w:t>После этого построим график зависимости цены от спроса. Исходные данные сведем в таблицу 27.</w:t>
      </w:r>
    </w:p>
    <w:p w:rsidR="00CF73B7" w:rsidRPr="00CE7923" w:rsidRDefault="00CF73B7" w:rsidP="00D070B3">
      <w:pPr>
        <w:spacing w:line="360" w:lineRule="auto"/>
        <w:ind w:firstLine="540"/>
        <w:rPr>
          <w:color w:val="000000"/>
        </w:rPr>
      </w:pPr>
    </w:p>
    <w:p w:rsidR="00183647" w:rsidRPr="000F5497" w:rsidRDefault="00183647" w:rsidP="00D070B3">
      <w:pPr>
        <w:spacing w:line="360" w:lineRule="auto"/>
        <w:ind w:firstLine="540"/>
        <w:rPr>
          <w:color w:val="000000"/>
        </w:rPr>
      </w:pPr>
      <w:r w:rsidRPr="000F5497">
        <w:rPr>
          <w:color w:val="000000"/>
        </w:rPr>
        <w:t>Таблица 27</w:t>
      </w:r>
    </w:p>
    <w:p w:rsidR="00183647" w:rsidRPr="000F5497" w:rsidRDefault="00183647" w:rsidP="00D070B3">
      <w:pPr>
        <w:spacing w:line="360" w:lineRule="auto"/>
        <w:ind w:firstLine="540"/>
        <w:rPr>
          <w:color w:val="000000"/>
        </w:rPr>
      </w:pPr>
      <w:r w:rsidRPr="000F5497">
        <w:rPr>
          <w:color w:val="000000"/>
        </w:rPr>
        <w:t>Зависимость цены от спроса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919"/>
        <w:gridCol w:w="919"/>
        <w:gridCol w:w="920"/>
        <w:gridCol w:w="919"/>
        <w:gridCol w:w="919"/>
        <w:gridCol w:w="920"/>
        <w:gridCol w:w="919"/>
        <w:gridCol w:w="919"/>
        <w:gridCol w:w="907"/>
      </w:tblGrid>
      <w:tr w:rsidR="00183647" w:rsidRPr="00CF73B7">
        <w:trPr>
          <w:trHeight w:val="550"/>
        </w:trPr>
        <w:tc>
          <w:tcPr>
            <w:tcW w:w="919" w:type="dxa"/>
          </w:tcPr>
          <w:p w:rsidR="00183647" w:rsidRPr="00CF73B7" w:rsidRDefault="00183647" w:rsidP="00D070B3">
            <w:pPr>
              <w:pStyle w:val="9"/>
              <w:spacing w:before="0" w:after="0" w:line="360" w:lineRule="auto"/>
              <w:ind w:firstLine="0"/>
              <w:rPr>
                <w:rFonts w:ascii="Times New Roman" w:hAnsi="Times New Roman" w:cs="Times New Roman"/>
                <w:color w:val="000000"/>
                <w:sz w:val="20"/>
                <w:szCs w:val="20"/>
              </w:rPr>
            </w:pPr>
            <w:r w:rsidRPr="00CF73B7">
              <w:rPr>
                <w:rFonts w:ascii="Times New Roman" w:hAnsi="Times New Roman" w:cs="Times New Roman"/>
                <w:color w:val="000000"/>
                <w:sz w:val="20"/>
                <w:szCs w:val="20"/>
              </w:rPr>
              <w:t>Це-на</w:t>
            </w:r>
          </w:p>
        </w:tc>
        <w:tc>
          <w:tcPr>
            <w:tcW w:w="919" w:type="dxa"/>
          </w:tcPr>
          <w:p w:rsidR="00183647" w:rsidRPr="00CF73B7" w:rsidRDefault="00183647" w:rsidP="00D070B3">
            <w:pPr>
              <w:spacing w:line="360" w:lineRule="auto"/>
              <w:ind w:firstLine="0"/>
              <w:rPr>
                <w:color w:val="000000"/>
                <w:sz w:val="20"/>
                <w:szCs w:val="20"/>
              </w:rPr>
            </w:pPr>
            <w:r w:rsidRPr="00CF73B7">
              <w:rPr>
                <w:color w:val="000000"/>
                <w:sz w:val="20"/>
                <w:szCs w:val="20"/>
              </w:rPr>
              <w:t>3</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19" w:type="dxa"/>
          </w:tcPr>
          <w:p w:rsidR="00183647" w:rsidRPr="00CF73B7" w:rsidRDefault="00183647" w:rsidP="00D070B3">
            <w:pPr>
              <w:spacing w:line="360" w:lineRule="auto"/>
              <w:ind w:firstLine="0"/>
              <w:rPr>
                <w:color w:val="000000"/>
                <w:sz w:val="20"/>
                <w:szCs w:val="20"/>
              </w:rPr>
            </w:pPr>
            <w:r w:rsidRPr="00CF73B7">
              <w:rPr>
                <w:color w:val="000000"/>
                <w:sz w:val="20"/>
                <w:szCs w:val="20"/>
              </w:rPr>
              <w:t>4</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20" w:type="dxa"/>
          </w:tcPr>
          <w:p w:rsidR="00183647" w:rsidRPr="00CF73B7" w:rsidRDefault="00183647" w:rsidP="00D070B3">
            <w:pPr>
              <w:spacing w:line="360" w:lineRule="auto"/>
              <w:ind w:firstLine="0"/>
              <w:rPr>
                <w:color w:val="000000"/>
                <w:sz w:val="20"/>
                <w:szCs w:val="20"/>
              </w:rPr>
            </w:pPr>
            <w:r w:rsidRPr="00CF73B7">
              <w:rPr>
                <w:color w:val="000000"/>
                <w:sz w:val="20"/>
                <w:szCs w:val="20"/>
              </w:rPr>
              <w:t>5</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19" w:type="dxa"/>
          </w:tcPr>
          <w:p w:rsidR="00183647" w:rsidRPr="00CF73B7" w:rsidRDefault="00183647" w:rsidP="00D070B3">
            <w:pPr>
              <w:spacing w:line="360" w:lineRule="auto"/>
              <w:ind w:firstLine="0"/>
              <w:rPr>
                <w:color w:val="000000"/>
                <w:sz w:val="20"/>
                <w:szCs w:val="20"/>
              </w:rPr>
            </w:pPr>
            <w:r w:rsidRPr="00CF73B7">
              <w:rPr>
                <w:color w:val="000000"/>
                <w:sz w:val="20"/>
                <w:szCs w:val="20"/>
              </w:rPr>
              <w:t>6</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19" w:type="dxa"/>
          </w:tcPr>
          <w:p w:rsidR="00B0508C" w:rsidRPr="00CF73B7" w:rsidRDefault="00183647" w:rsidP="00D070B3">
            <w:pPr>
              <w:spacing w:line="360" w:lineRule="auto"/>
              <w:ind w:firstLine="0"/>
              <w:rPr>
                <w:color w:val="000000"/>
                <w:sz w:val="20"/>
                <w:szCs w:val="20"/>
              </w:rPr>
            </w:pPr>
            <w:r w:rsidRPr="00CF73B7">
              <w:rPr>
                <w:color w:val="000000"/>
                <w:sz w:val="20"/>
                <w:szCs w:val="20"/>
              </w:rPr>
              <w:t>7</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20" w:type="dxa"/>
          </w:tcPr>
          <w:p w:rsidR="00183647" w:rsidRPr="00CF73B7" w:rsidRDefault="00183647" w:rsidP="00D070B3">
            <w:pPr>
              <w:spacing w:line="360" w:lineRule="auto"/>
              <w:ind w:firstLine="0"/>
              <w:rPr>
                <w:color w:val="000000"/>
                <w:sz w:val="20"/>
                <w:szCs w:val="20"/>
              </w:rPr>
            </w:pPr>
            <w:r w:rsidRPr="00CF73B7">
              <w:rPr>
                <w:color w:val="000000"/>
                <w:sz w:val="20"/>
                <w:szCs w:val="20"/>
              </w:rPr>
              <w:t>8</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19" w:type="dxa"/>
          </w:tcPr>
          <w:p w:rsidR="00B0508C" w:rsidRPr="00CF73B7" w:rsidRDefault="00183647" w:rsidP="00D070B3">
            <w:pPr>
              <w:spacing w:line="360" w:lineRule="auto"/>
              <w:ind w:firstLine="0"/>
              <w:rPr>
                <w:color w:val="000000"/>
                <w:sz w:val="20"/>
                <w:szCs w:val="20"/>
              </w:rPr>
            </w:pPr>
            <w:r w:rsidRPr="00CF73B7">
              <w:rPr>
                <w:color w:val="000000"/>
                <w:sz w:val="20"/>
                <w:szCs w:val="20"/>
              </w:rPr>
              <w:t>9</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19" w:type="dxa"/>
          </w:tcPr>
          <w:p w:rsidR="00183647" w:rsidRPr="00CF73B7" w:rsidRDefault="00183647" w:rsidP="00D070B3">
            <w:pPr>
              <w:spacing w:line="360" w:lineRule="auto"/>
              <w:ind w:firstLine="0"/>
              <w:rPr>
                <w:color w:val="000000"/>
                <w:sz w:val="20"/>
                <w:szCs w:val="20"/>
              </w:rPr>
            </w:pPr>
            <w:r w:rsidRPr="00CF73B7">
              <w:rPr>
                <w:color w:val="000000"/>
                <w:sz w:val="20"/>
                <w:szCs w:val="20"/>
              </w:rPr>
              <w:t>10</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c>
          <w:tcPr>
            <w:tcW w:w="907" w:type="dxa"/>
          </w:tcPr>
          <w:p w:rsidR="00183647" w:rsidRPr="00CF73B7" w:rsidRDefault="00183647" w:rsidP="00D070B3">
            <w:pPr>
              <w:spacing w:line="360" w:lineRule="auto"/>
              <w:ind w:firstLine="0"/>
              <w:rPr>
                <w:color w:val="000000"/>
                <w:sz w:val="20"/>
                <w:szCs w:val="20"/>
              </w:rPr>
            </w:pPr>
            <w:r w:rsidRPr="00CF73B7">
              <w:rPr>
                <w:color w:val="000000"/>
                <w:sz w:val="20"/>
                <w:szCs w:val="20"/>
              </w:rPr>
              <w:t>11</w:t>
            </w:r>
          </w:p>
          <w:p w:rsidR="00183647" w:rsidRPr="00CF73B7" w:rsidRDefault="00183647" w:rsidP="00D070B3">
            <w:pPr>
              <w:spacing w:line="360" w:lineRule="auto"/>
              <w:ind w:firstLine="0"/>
              <w:rPr>
                <w:color w:val="000000"/>
                <w:sz w:val="20"/>
                <w:szCs w:val="20"/>
              </w:rPr>
            </w:pPr>
            <w:r w:rsidRPr="00CF73B7">
              <w:rPr>
                <w:color w:val="000000"/>
                <w:sz w:val="20"/>
                <w:szCs w:val="20"/>
              </w:rPr>
              <w:t>т.руб</w:t>
            </w:r>
          </w:p>
        </w:tc>
      </w:tr>
      <w:tr w:rsidR="00183647" w:rsidRPr="00CF73B7">
        <w:trPr>
          <w:trHeight w:val="521"/>
        </w:trPr>
        <w:tc>
          <w:tcPr>
            <w:tcW w:w="919" w:type="dxa"/>
          </w:tcPr>
          <w:p w:rsidR="00183647" w:rsidRPr="00CF73B7" w:rsidRDefault="00183647" w:rsidP="00D070B3">
            <w:pPr>
              <w:pStyle w:val="9"/>
              <w:spacing w:before="0" w:after="0" w:line="360" w:lineRule="auto"/>
              <w:ind w:firstLine="0"/>
              <w:rPr>
                <w:rFonts w:ascii="Times New Roman" w:hAnsi="Times New Roman" w:cs="Times New Roman"/>
                <w:color w:val="000000"/>
                <w:sz w:val="20"/>
                <w:szCs w:val="20"/>
              </w:rPr>
            </w:pPr>
            <w:r w:rsidRPr="00CF73B7">
              <w:rPr>
                <w:rFonts w:ascii="Times New Roman" w:hAnsi="Times New Roman" w:cs="Times New Roman"/>
                <w:color w:val="000000"/>
                <w:sz w:val="20"/>
                <w:szCs w:val="20"/>
              </w:rPr>
              <w:t>N</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450</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360</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320</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300</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250</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200</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150</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120</w:t>
            </w:r>
          </w:p>
        </w:tc>
        <w:tc>
          <w:tcPr>
            <w:tcW w:w="907" w:type="dxa"/>
            <w:vAlign w:val="bottom"/>
          </w:tcPr>
          <w:p w:rsidR="00183647" w:rsidRPr="00CF73B7" w:rsidRDefault="00183647" w:rsidP="00D070B3">
            <w:pPr>
              <w:spacing w:line="360" w:lineRule="auto"/>
              <w:ind w:firstLine="0"/>
              <w:rPr>
                <w:sz w:val="20"/>
                <w:szCs w:val="20"/>
              </w:rPr>
            </w:pPr>
            <w:r w:rsidRPr="00CF73B7">
              <w:rPr>
                <w:sz w:val="20"/>
                <w:szCs w:val="20"/>
              </w:rPr>
              <w:t>100</w:t>
            </w:r>
          </w:p>
        </w:tc>
      </w:tr>
      <w:tr w:rsidR="00183647" w:rsidRPr="00CF73B7">
        <w:trPr>
          <w:trHeight w:val="521"/>
        </w:trPr>
        <w:tc>
          <w:tcPr>
            <w:tcW w:w="919" w:type="dxa"/>
          </w:tcPr>
          <w:p w:rsidR="00183647" w:rsidRPr="00CF73B7" w:rsidRDefault="00183647" w:rsidP="00D070B3">
            <w:pPr>
              <w:pStyle w:val="9"/>
              <w:spacing w:before="0" w:after="0" w:line="360" w:lineRule="auto"/>
              <w:ind w:firstLine="0"/>
              <w:rPr>
                <w:rFonts w:ascii="Times New Roman" w:hAnsi="Times New Roman" w:cs="Times New Roman"/>
                <w:color w:val="000000"/>
                <w:sz w:val="20"/>
                <w:szCs w:val="20"/>
              </w:rPr>
            </w:pPr>
            <w:r w:rsidRPr="00CF73B7">
              <w:rPr>
                <w:rFonts w:ascii="Times New Roman" w:hAnsi="Times New Roman" w:cs="Times New Roman"/>
                <w:color w:val="000000"/>
                <w:sz w:val="20"/>
                <w:szCs w:val="20"/>
              </w:rPr>
              <w:t>Nкр.</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908</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308</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186</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133</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103</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85</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72</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62</w:t>
            </w:r>
          </w:p>
        </w:tc>
        <w:tc>
          <w:tcPr>
            <w:tcW w:w="907" w:type="dxa"/>
            <w:vAlign w:val="bottom"/>
          </w:tcPr>
          <w:p w:rsidR="00183647" w:rsidRPr="00CF73B7" w:rsidRDefault="00183647" w:rsidP="00D070B3">
            <w:pPr>
              <w:spacing w:line="360" w:lineRule="auto"/>
              <w:ind w:firstLine="0"/>
              <w:rPr>
                <w:sz w:val="20"/>
                <w:szCs w:val="20"/>
              </w:rPr>
            </w:pPr>
            <w:r w:rsidRPr="00CF73B7">
              <w:rPr>
                <w:sz w:val="20"/>
                <w:szCs w:val="20"/>
              </w:rPr>
              <w:t>55</w:t>
            </w:r>
          </w:p>
        </w:tc>
      </w:tr>
      <w:tr w:rsidR="00183647" w:rsidRPr="00CF73B7" w:rsidTr="00D070B3">
        <w:trPr>
          <w:cantSplit/>
          <w:trHeight w:val="788"/>
        </w:trPr>
        <w:tc>
          <w:tcPr>
            <w:tcW w:w="919" w:type="dxa"/>
            <w:textDirection w:val="btLr"/>
          </w:tcPr>
          <w:p w:rsidR="00183647" w:rsidRPr="00CF73B7" w:rsidRDefault="00183647" w:rsidP="00D070B3">
            <w:pPr>
              <w:pStyle w:val="9"/>
              <w:spacing w:before="0" w:after="0" w:line="360" w:lineRule="auto"/>
              <w:ind w:firstLine="0"/>
              <w:rPr>
                <w:rFonts w:ascii="Times New Roman" w:hAnsi="Times New Roman" w:cs="Times New Roman"/>
                <w:color w:val="000000"/>
                <w:sz w:val="20"/>
                <w:szCs w:val="20"/>
              </w:rPr>
            </w:pPr>
            <w:r w:rsidRPr="00CF73B7">
              <w:rPr>
                <w:rFonts w:ascii="Times New Roman" w:hAnsi="Times New Roman" w:cs="Times New Roman"/>
                <w:color w:val="000000"/>
                <w:sz w:val="20"/>
                <w:szCs w:val="20"/>
              </w:rPr>
              <w:t>Прибыль</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-235207</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78533</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337973</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587693</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661993</w:t>
            </w:r>
          </w:p>
        </w:tc>
        <w:tc>
          <w:tcPr>
            <w:tcW w:w="920" w:type="dxa"/>
            <w:vAlign w:val="bottom"/>
          </w:tcPr>
          <w:p w:rsidR="00183647" w:rsidRPr="00CF73B7" w:rsidRDefault="00183647" w:rsidP="00D070B3">
            <w:pPr>
              <w:spacing w:line="360" w:lineRule="auto"/>
              <w:ind w:firstLine="0"/>
              <w:rPr>
                <w:sz w:val="20"/>
                <w:szCs w:val="20"/>
              </w:rPr>
            </w:pPr>
            <w:r w:rsidRPr="00CF73B7">
              <w:rPr>
                <w:sz w:val="20"/>
                <w:szCs w:val="20"/>
              </w:rPr>
              <w:t>636293</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510593</w:t>
            </w:r>
          </w:p>
        </w:tc>
        <w:tc>
          <w:tcPr>
            <w:tcW w:w="919" w:type="dxa"/>
            <w:vAlign w:val="bottom"/>
          </w:tcPr>
          <w:p w:rsidR="00183647" w:rsidRPr="00CF73B7" w:rsidRDefault="00183647" w:rsidP="00D070B3">
            <w:pPr>
              <w:spacing w:line="360" w:lineRule="auto"/>
              <w:ind w:firstLine="0"/>
              <w:rPr>
                <w:sz w:val="20"/>
                <w:szCs w:val="20"/>
              </w:rPr>
            </w:pPr>
            <w:r w:rsidRPr="00CF73B7">
              <w:rPr>
                <w:sz w:val="20"/>
                <w:szCs w:val="20"/>
              </w:rPr>
              <w:t>435173</w:t>
            </w:r>
          </w:p>
        </w:tc>
        <w:tc>
          <w:tcPr>
            <w:tcW w:w="907" w:type="dxa"/>
            <w:vAlign w:val="bottom"/>
          </w:tcPr>
          <w:p w:rsidR="00183647" w:rsidRPr="00CF73B7" w:rsidRDefault="00183647" w:rsidP="00D070B3">
            <w:pPr>
              <w:spacing w:line="360" w:lineRule="auto"/>
              <w:ind w:firstLine="0"/>
              <w:rPr>
                <w:sz w:val="20"/>
                <w:szCs w:val="20"/>
              </w:rPr>
            </w:pPr>
            <w:r w:rsidRPr="00CF73B7">
              <w:rPr>
                <w:sz w:val="20"/>
                <w:szCs w:val="20"/>
              </w:rPr>
              <w:t>384893</w:t>
            </w:r>
          </w:p>
        </w:tc>
      </w:tr>
    </w:tbl>
    <w:p w:rsidR="00183647" w:rsidRPr="000F5497" w:rsidRDefault="00D070B3" w:rsidP="00D070B3">
      <w:pPr>
        <w:shd w:val="clear" w:color="auto" w:fill="FFFFFF"/>
        <w:spacing w:line="360" w:lineRule="auto"/>
      </w:pPr>
      <w:r>
        <w:rPr>
          <w:color w:val="000000"/>
        </w:rPr>
        <w:br w:type="page"/>
      </w:r>
      <w:r w:rsidR="00135A95">
        <w:pict>
          <v:shape id="_x0000_i1214" type="#_x0000_t75" style="width:229.5pt;height:164.25pt">
            <v:imagedata r:id="rId180" o:title=""/>
          </v:shape>
        </w:pict>
      </w:r>
    </w:p>
    <w:p w:rsidR="00183647" w:rsidRPr="000F5497" w:rsidRDefault="00183647" w:rsidP="00D070B3">
      <w:pPr>
        <w:shd w:val="clear" w:color="auto" w:fill="FFFFFF"/>
        <w:spacing w:line="360" w:lineRule="auto"/>
        <w:ind w:firstLine="540"/>
        <w:rPr>
          <w:color w:val="000000"/>
        </w:rPr>
      </w:pPr>
      <w:r w:rsidRPr="000F5497">
        <w:rPr>
          <w:color w:val="000000"/>
        </w:rPr>
        <w:t>Рисунок 11. График зависимости цены от спроса.</w:t>
      </w:r>
    </w:p>
    <w:p w:rsidR="00183647" w:rsidRPr="000F5497" w:rsidRDefault="00183647" w:rsidP="00D070B3">
      <w:pPr>
        <w:shd w:val="clear" w:color="auto" w:fill="FFFFFF"/>
        <w:spacing w:line="360" w:lineRule="auto"/>
      </w:pPr>
    </w:p>
    <w:p w:rsidR="00183647" w:rsidRPr="00CE7923" w:rsidRDefault="00183647" w:rsidP="00D070B3">
      <w:pPr>
        <w:shd w:val="clear" w:color="auto" w:fill="FFFFFF"/>
        <w:spacing w:line="360" w:lineRule="auto"/>
        <w:rPr>
          <w:color w:val="000000"/>
        </w:rPr>
      </w:pPr>
      <w:r w:rsidRPr="000F5497">
        <w:rPr>
          <w:color w:val="000000"/>
        </w:rPr>
        <w:t>Критический объем – это объем безубыточной работы. Рассчитываем его по формуле:</w:t>
      </w:r>
    </w:p>
    <w:p w:rsidR="00CF73B7" w:rsidRPr="00CE7923" w:rsidRDefault="00CF73B7" w:rsidP="00D070B3">
      <w:pPr>
        <w:shd w:val="clear" w:color="auto" w:fill="FFFFFF"/>
        <w:spacing w:line="360" w:lineRule="auto"/>
        <w:rPr>
          <w:color w:val="000000"/>
        </w:rPr>
      </w:pPr>
    </w:p>
    <w:p w:rsidR="00183647" w:rsidRPr="00CE7923" w:rsidRDefault="00135A95" w:rsidP="00D070B3">
      <w:pPr>
        <w:shd w:val="clear" w:color="auto" w:fill="FFFFFF"/>
        <w:spacing w:line="360" w:lineRule="auto"/>
        <w:rPr>
          <w:color w:val="000000"/>
        </w:rPr>
      </w:pPr>
      <w:r>
        <w:rPr>
          <w:color w:val="000000"/>
          <w:position w:val="-32"/>
          <w:lang w:val="en-US"/>
        </w:rPr>
        <w:pict>
          <v:shape id="_x0000_i1215" type="#_x0000_t75" style="width:89.25pt;height:38.25pt">
            <v:imagedata r:id="rId181" o:title=""/>
          </v:shape>
        </w:pict>
      </w:r>
      <w:r w:rsidR="00183647" w:rsidRPr="000F5497">
        <w:rPr>
          <w:color w:val="000000"/>
        </w:rPr>
        <w:t>;</w:t>
      </w:r>
      <w:r w:rsidR="00B0508C">
        <w:rPr>
          <w:color w:val="000000"/>
        </w:rPr>
        <w:t xml:space="preserve"> </w:t>
      </w:r>
      <w:r w:rsidR="00183647" w:rsidRPr="000F5497">
        <w:rPr>
          <w:color w:val="000000"/>
        </w:rPr>
        <w:t>(79)</w:t>
      </w:r>
    </w:p>
    <w:p w:rsidR="00CF73B7" w:rsidRPr="00CE7923" w:rsidRDefault="00CF73B7" w:rsidP="00D070B3">
      <w:pPr>
        <w:shd w:val="clear" w:color="auto" w:fill="FFFFFF"/>
        <w:spacing w:line="360" w:lineRule="auto"/>
        <w:rPr>
          <w:color w:val="000000"/>
        </w:rPr>
      </w:pPr>
    </w:p>
    <w:p w:rsidR="00183647" w:rsidRPr="000F5497" w:rsidRDefault="00183647" w:rsidP="00D070B3">
      <w:pPr>
        <w:shd w:val="clear" w:color="auto" w:fill="FFFFFF"/>
        <w:tabs>
          <w:tab w:val="left" w:pos="720"/>
        </w:tabs>
        <w:spacing w:line="360" w:lineRule="auto"/>
        <w:rPr>
          <w:color w:val="000000"/>
        </w:rPr>
      </w:pPr>
      <w:r w:rsidRPr="000F5497">
        <w:rPr>
          <w:color w:val="000000"/>
        </w:rPr>
        <w:t>После того, как построим график зависимости спроса от цены, на него нанесем кривую критического объема. В местах соединения кривых объема продаж и критического объема проведем линии вниз до соединения с осью Х (Цена). В полученном ценовом интервале выбираем цену продаж, т.к. в этом интервале цена является безубыточной.</w:t>
      </w:r>
    </w:p>
    <w:p w:rsidR="00183647" w:rsidRPr="00CE7923" w:rsidRDefault="00183647" w:rsidP="00D070B3">
      <w:pPr>
        <w:shd w:val="clear" w:color="auto" w:fill="FFFFFF"/>
        <w:spacing w:line="360" w:lineRule="auto"/>
        <w:rPr>
          <w:color w:val="000000"/>
        </w:rPr>
      </w:pPr>
      <w:r w:rsidRPr="000F5497">
        <w:rPr>
          <w:color w:val="000000"/>
        </w:rPr>
        <w:t>Прибыль рассчитываем по формуле:</w:t>
      </w:r>
    </w:p>
    <w:p w:rsidR="00CF73B7" w:rsidRPr="00CE7923" w:rsidRDefault="00CF73B7" w:rsidP="00D070B3">
      <w:pPr>
        <w:shd w:val="clear" w:color="auto" w:fill="FFFFFF"/>
        <w:spacing w:line="360" w:lineRule="auto"/>
        <w:rPr>
          <w:color w:val="000000"/>
        </w:rPr>
      </w:pPr>
    </w:p>
    <w:p w:rsidR="00183647" w:rsidRPr="000F5497" w:rsidRDefault="00135A95" w:rsidP="00D070B3">
      <w:pPr>
        <w:shd w:val="clear" w:color="auto" w:fill="FFFFFF"/>
        <w:spacing w:line="360" w:lineRule="auto"/>
        <w:rPr>
          <w:color w:val="000000"/>
        </w:rPr>
      </w:pPr>
      <w:r>
        <w:rPr>
          <w:color w:val="000000"/>
          <w:position w:val="-12"/>
        </w:rPr>
        <w:pict>
          <v:shape id="_x0000_i1216" type="#_x0000_t75" style="width:129pt;height:18.75pt">
            <v:imagedata r:id="rId182" o:title=""/>
          </v:shape>
        </w:pict>
      </w:r>
      <w:r w:rsidR="00183647" w:rsidRPr="000F5497">
        <w:rPr>
          <w:color w:val="000000"/>
        </w:rPr>
        <w:t>;</w:t>
      </w:r>
      <w:r w:rsidR="00B0508C">
        <w:rPr>
          <w:color w:val="000000"/>
        </w:rPr>
        <w:t xml:space="preserve"> </w:t>
      </w:r>
      <w:r w:rsidR="00183647" w:rsidRPr="000F5497">
        <w:rPr>
          <w:color w:val="000000"/>
        </w:rPr>
        <w:t>(80)</w:t>
      </w:r>
    </w:p>
    <w:p w:rsidR="00183647" w:rsidRPr="000F5497" w:rsidRDefault="00183647" w:rsidP="00D070B3">
      <w:pPr>
        <w:shd w:val="clear" w:color="auto" w:fill="FFFFFF"/>
        <w:spacing w:line="360" w:lineRule="auto"/>
        <w:rPr>
          <w:color w:val="000000"/>
        </w:rPr>
      </w:pPr>
    </w:p>
    <w:p w:rsidR="00183647" w:rsidRPr="000F5497" w:rsidRDefault="00183647" w:rsidP="00D070B3">
      <w:pPr>
        <w:shd w:val="clear" w:color="auto" w:fill="FFFFFF"/>
        <w:spacing w:line="360" w:lineRule="auto"/>
        <w:rPr>
          <w:color w:val="000000"/>
        </w:rPr>
      </w:pPr>
      <w:r w:rsidRPr="000F5497">
        <w:rPr>
          <w:color w:val="000000"/>
        </w:rPr>
        <w:t>Построим график зависимости прибыли от цены. Если установленная нами цена находится в интервале прибыли со знаком «+» значит, нами выбрана верная цена.</w:t>
      </w:r>
    </w:p>
    <w:p w:rsidR="00183647" w:rsidRPr="000F5497" w:rsidRDefault="00D070B3" w:rsidP="00D070B3">
      <w:pPr>
        <w:spacing w:line="360" w:lineRule="auto"/>
      </w:pPr>
      <w:r>
        <w:rPr>
          <w:color w:val="000000"/>
        </w:rPr>
        <w:br w:type="page"/>
      </w:r>
      <w:r w:rsidR="00135A95">
        <w:pict>
          <v:shape id="_x0000_i1217" type="#_x0000_t75" style="width:162.75pt;height:135pt">
            <v:imagedata r:id="rId183" o:title=""/>
          </v:shape>
        </w:pict>
      </w:r>
    </w:p>
    <w:p w:rsidR="00183647" w:rsidRPr="000F5497" w:rsidRDefault="00183647" w:rsidP="00D070B3">
      <w:pPr>
        <w:shd w:val="clear" w:color="auto" w:fill="FFFFFF"/>
        <w:spacing w:line="360" w:lineRule="auto"/>
        <w:rPr>
          <w:color w:val="000000"/>
        </w:rPr>
      </w:pPr>
      <w:r w:rsidRPr="000F5497">
        <w:rPr>
          <w:color w:val="000000"/>
        </w:rPr>
        <w:t>Рисунок 12. График зависимости цены от спроса.</w:t>
      </w:r>
    </w:p>
    <w:p w:rsidR="00183647" w:rsidRPr="000F5497" w:rsidRDefault="00183647" w:rsidP="00D070B3">
      <w:pPr>
        <w:spacing w:line="360" w:lineRule="auto"/>
      </w:pPr>
    </w:p>
    <w:p w:rsidR="00183647" w:rsidRPr="00CE7923" w:rsidRDefault="00183647" w:rsidP="00D070B3">
      <w:pPr>
        <w:shd w:val="clear" w:color="auto" w:fill="FFFFFF"/>
        <w:spacing w:line="360" w:lineRule="auto"/>
        <w:rPr>
          <w:color w:val="000000"/>
        </w:rPr>
      </w:pPr>
      <w:r w:rsidRPr="000F5497">
        <w:rPr>
          <w:color w:val="000000"/>
        </w:rPr>
        <w:t>Далее находим расчетный годовой объем продаж:</w:t>
      </w:r>
    </w:p>
    <w:p w:rsidR="00CF73B7" w:rsidRPr="00CE7923" w:rsidRDefault="00CF73B7" w:rsidP="00D070B3">
      <w:pPr>
        <w:shd w:val="clear" w:color="auto" w:fill="FFFFFF"/>
        <w:spacing w:line="360" w:lineRule="auto"/>
        <w:rPr>
          <w:color w:val="000000"/>
        </w:rPr>
      </w:pPr>
    </w:p>
    <w:p w:rsidR="00183647" w:rsidRPr="00CE7923" w:rsidRDefault="00135A95" w:rsidP="00D070B3">
      <w:pPr>
        <w:shd w:val="clear" w:color="auto" w:fill="FFFFFF"/>
        <w:spacing w:line="360" w:lineRule="auto"/>
        <w:rPr>
          <w:color w:val="000000"/>
        </w:rPr>
      </w:pPr>
      <w:r>
        <w:rPr>
          <w:color w:val="000000"/>
          <w:position w:val="-14"/>
        </w:rPr>
        <w:pict>
          <v:shape id="_x0000_i1218" type="#_x0000_t75" style="width:99.75pt;height:18.75pt">
            <v:imagedata r:id="rId184" o:title=""/>
          </v:shape>
        </w:pict>
      </w:r>
      <w:r w:rsidR="00183647" w:rsidRPr="000F5497">
        <w:rPr>
          <w:color w:val="000000"/>
        </w:rPr>
        <w:t>=300+67=367 шт.</w:t>
      </w:r>
      <w:r w:rsidR="00B0508C">
        <w:rPr>
          <w:color w:val="000000"/>
        </w:rPr>
        <w:t xml:space="preserve"> </w:t>
      </w:r>
      <w:r w:rsidR="00183647" w:rsidRPr="000F5497">
        <w:rPr>
          <w:color w:val="000000"/>
        </w:rPr>
        <w:t>(81)</w:t>
      </w:r>
    </w:p>
    <w:p w:rsidR="00CF73B7" w:rsidRPr="00CE7923" w:rsidRDefault="00CF73B7" w:rsidP="00D070B3">
      <w:pPr>
        <w:shd w:val="clear" w:color="auto" w:fill="FFFFFF"/>
        <w:spacing w:line="360" w:lineRule="auto"/>
        <w:rPr>
          <w:color w:val="000000"/>
        </w:rPr>
      </w:pPr>
    </w:p>
    <w:p w:rsidR="00183647" w:rsidRPr="000F5497" w:rsidRDefault="00183647" w:rsidP="00D070B3">
      <w:pPr>
        <w:shd w:val="clear" w:color="auto" w:fill="FFFFFF"/>
        <w:spacing w:line="360" w:lineRule="auto"/>
        <w:rPr>
          <w:color w:val="000000"/>
        </w:rPr>
      </w:pPr>
      <w:r w:rsidRPr="000F5497">
        <w:rPr>
          <w:color w:val="000000"/>
          <w:lang w:val="en-US"/>
        </w:rPr>
        <w:t>N</w:t>
      </w:r>
      <w:r w:rsidRPr="000F5497">
        <w:rPr>
          <w:color w:val="000000"/>
        </w:rPr>
        <w:t>внутр=67</w:t>
      </w:r>
    </w:p>
    <w:p w:rsidR="00183647" w:rsidRPr="00D150BC" w:rsidRDefault="00183647" w:rsidP="00D070B3">
      <w:pPr>
        <w:shd w:val="clear" w:color="auto" w:fill="FFFFFF"/>
        <w:spacing w:line="360" w:lineRule="auto"/>
        <w:rPr>
          <w:color w:val="000000"/>
        </w:rPr>
      </w:pPr>
      <w:r w:rsidRPr="000F5497">
        <w:rPr>
          <w:color w:val="000000"/>
        </w:rPr>
        <w:t>Пересчитываем себестоимость при расчетном годовом объеме продаж:</w:t>
      </w:r>
    </w:p>
    <w:p w:rsidR="00D21EBD" w:rsidRPr="00D150BC" w:rsidRDefault="00D21EBD" w:rsidP="00D070B3">
      <w:pPr>
        <w:shd w:val="clear" w:color="auto" w:fill="FFFFFF"/>
        <w:spacing w:line="360" w:lineRule="auto"/>
        <w:rPr>
          <w:color w:val="000000"/>
        </w:rPr>
      </w:pPr>
    </w:p>
    <w:p w:rsidR="00183647" w:rsidRPr="00D150BC" w:rsidRDefault="00135A95" w:rsidP="00D070B3">
      <w:pPr>
        <w:shd w:val="clear" w:color="auto" w:fill="FFFFFF"/>
        <w:spacing w:line="360" w:lineRule="auto"/>
        <w:rPr>
          <w:color w:val="000000"/>
        </w:rPr>
      </w:pPr>
      <w:r>
        <w:rPr>
          <w:color w:val="000000"/>
          <w:position w:val="-32"/>
        </w:rPr>
        <w:pict>
          <v:shape id="_x0000_i1219" type="#_x0000_t75" style="width:87.75pt;height:36.75pt">
            <v:imagedata r:id="rId185" o:title=""/>
          </v:shape>
        </w:pict>
      </w:r>
      <w:r w:rsidR="00183647" w:rsidRPr="000F5497">
        <w:rPr>
          <w:color w:val="000000"/>
        </w:rPr>
        <w:t>=</w:t>
      </w:r>
      <w:r w:rsidR="00183647" w:rsidRPr="000F5497">
        <w:rPr>
          <w:color w:val="000000"/>
          <w:spacing w:val="-7"/>
        </w:rPr>
        <w:t>2486</w:t>
      </w:r>
      <w:r w:rsidR="00183647" w:rsidRPr="000F5497">
        <w:rPr>
          <w:b/>
          <w:bCs/>
          <w:color w:val="000000"/>
        </w:rPr>
        <w:t>+</w:t>
      </w:r>
      <w:r w:rsidR="00183647" w:rsidRPr="000F5497">
        <w:rPr>
          <w:color w:val="000000"/>
        </w:rPr>
        <w:t>466507/367=3757,2 руб.</w:t>
      </w:r>
      <w:r w:rsidR="00B0508C">
        <w:rPr>
          <w:color w:val="000000"/>
        </w:rPr>
        <w:t xml:space="preserve"> </w:t>
      </w:r>
      <w:r w:rsidR="00183647" w:rsidRPr="000F5497">
        <w:rPr>
          <w:color w:val="000000"/>
        </w:rPr>
        <w:t>(82)</w:t>
      </w:r>
    </w:p>
    <w:p w:rsidR="00D21EBD" w:rsidRPr="00D150BC" w:rsidRDefault="00D21EBD" w:rsidP="00D070B3">
      <w:pPr>
        <w:shd w:val="clear" w:color="auto" w:fill="FFFFFF"/>
        <w:spacing w:line="360" w:lineRule="auto"/>
        <w:rPr>
          <w:color w:val="000000"/>
        </w:rPr>
      </w:pPr>
    </w:p>
    <w:p w:rsidR="00183647" w:rsidRPr="00D150BC" w:rsidRDefault="00183647" w:rsidP="00D070B3">
      <w:pPr>
        <w:shd w:val="clear" w:color="auto" w:fill="FFFFFF"/>
        <w:spacing w:line="360" w:lineRule="auto"/>
        <w:rPr>
          <w:color w:val="000000"/>
        </w:rPr>
      </w:pPr>
      <w:r w:rsidRPr="000F5497">
        <w:rPr>
          <w:color w:val="000000"/>
        </w:rPr>
        <w:t>Рассчитываем экономический эффект проекта:</w:t>
      </w:r>
    </w:p>
    <w:p w:rsidR="00D21EBD" w:rsidRPr="00D150BC" w:rsidRDefault="00D21EBD" w:rsidP="00D070B3">
      <w:pPr>
        <w:shd w:val="clear" w:color="auto" w:fill="FFFFFF"/>
        <w:spacing w:line="360" w:lineRule="auto"/>
        <w:rPr>
          <w:color w:val="000000"/>
        </w:rPr>
      </w:pPr>
    </w:p>
    <w:p w:rsidR="00183647" w:rsidRPr="00D150BC" w:rsidRDefault="00135A95" w:rsidP="00D070B3">
      <w:pPr>
        <w:shd w:val="clear" w:color="auto" w:fill="FFFFFF"/>
        <w:spacing w:line="360" w:lineRule="auto"/>
        <w:rPr>
          <w:color w:val="000000"/>
        </w:rPr>
      </w:pPr>
      <w:r>
        <w:rPr>
          <w:color w:val="000000"/>
          <w:position w:val="-14"/>
        </w:rPr>
        <w:pict>
          <v:shape id="_x0000_i1220" type="#_x0000_t75" style="width:104.25pt;height:18.75pt">
            <v:imagedata r:id="rId186" o:title=""/>
          </v:shape>
        </w:pict>
      </w:r>
      <w:r w:rsidR="00183647" w:rsidRPr="000F5497">
        <w:rPr>
          <w:color w:val="000000"/>
        </w:rPr>
        <w:t>=1512859,2 +284271,9 =1727131,1 руб.</w:t>
      </w:r>
      <w:r w:rsidR="00B0508C">
        <w:rPr>
          <w:color w:val="000000"/>
        </w:rPr>
        <w:t xml:space="preserve"> </w:t>
      </w:r>
      <w:r w:rsidR="00183647" w:rsidRPr="000F5497">
        <w:rPr>
          <w:color w:val="000000"/>
        </w:rPr>
        <w:t>(83)</w:t>
      </w:r>
    </w:p>
    <w:p w:rsidR="00D21EBD" w:rsidRPr="00D150BC" w:rsidRDefault="00D21EBD" w:rsidP="00D070B3">
      <w:pPr>
        <w:shd w:val="clear" w:color="auto" w:fill="FFFFFF"/>
        <w:spacing w:line="360" w:lineRule="auto"/>
        <w:rPr>
          <w:color w:val="000000"/>
        </w:rPr>
      </w:pPr>
    </w:p>
    <w:p w:rsidR="00183647" w:rsidRPr="00D150BC" w:rsidRDefault="00183647" w:rsidP="00D070B3">
      <w:pPr>
        <w:shd w:val="clear" w:color="auto" w:fill="FFFFFF"/>
        <w:spacing w:line="360" w:lineRule="auto"/>
        <w:rPr>
          <w:color w:val="000000"/>
        </w:rPr>
      </w:pPr>
      <w:r w:rsidRPr="000F5497">
        <w:rPr>
          <w:color w:val="000000"/>
        </w:rPr>
        <w:t>который состоит из прибыли от внешних объемов продаж:</w:t>
      </w:r>
    </w:p>
    <w:p w:rsidR="00D21EBD" w:rsidRPr="00D150BC" w:rsidRDefault="00D21EBD" w:rsidP="00D070B3">
      <w:pPr>
        <w:shd w:val="clear" w:color="auto" w:fill="FFFFFF"/>
        <w:spacing w:line="360" w:lineRule="auto"/>
        <w:rPr>
          <w:color w:val="000000"/>
        </w:rPr>
      </w:pPr>
    </w:p>
    <w:p w:rsidR="00183647" w:rsidRPr="000F5497" w:rsidRDefault="00135A95" w:rsidP="00D070B3">
      <w:pPr>
        <w:shd w:val="clear" w:color="auto" w:fill="FFFFFF"/>
        <w:spacing w:line="360" w:lineRule="auto"/>
        <w:rPr>
          <w:color w:val="000000"/>
        </w:rPr>
      </w:pPr>
      <w:r>
        <w:rPr>
          <w:color w:val="000000"/>
          <w:position w:val="-50"/>
        </w:rPr>
        <w:pict>
          <v:shape id="_x0000_i1221" type="#_x0000_t75" style="width:102.75pt;height:54.75pt">
            <v:imagedata r:id="rId187" o:title=""/>
          </v:shape>
        </w:pict>
      </w:r>
      <w:r w:rsidR="00183647" w:rsidRPr="000F5497">
        <w:rPr>
          <w:color w:val="000000"/>
        </w:rPr>
        <w:t>и экономии от внутренних объемов:</w:t>
      </w:r>
    </w:p>
    <w:p w:rsidR="00D21EBD" w:rsidRPr="00D150BC" w:rsidRDefault="00D21EBD" w:rsidP="00D070B3">
      <w:pPr>
        <w:spacing w:line="360" w:lineRule="auto"/>
        <w:rPr>
          <w:color w:val="000000"/>
        </w:rPr>
      </w:pPr>
    </w:p>
    <w:p w:rsidR="00183647" w:rsidRPr="000F5497" w:rsidRDefault="00183647" w:rsidP="00D070B3">
      <w:pPr>
        <w:spacing w:line="360" w:lineRule="auto"/>
        <w:rPr>
          <w:color w:val="000000"/>
        </w:rPr>
      </w:pPr>
      <w:r w:rsidRPr="000F5497">
        <w:rPr>
          <w:color w:val="000000"/>
        </w:rPr>
        <w:t>П=300*(9000-3757,2)=1512859,2 руб.</w:t>
      </w:r>
      <w:r w:rsidR="00B0508C">
        <w:rPr>
          <w:color w:val="000000"/>
        </w:rPr>
        <w:t xml:space="preserve"> </w:t>
      </w:r>
      <w:r w:rsidRPr="000F5497">
        <w:rPr>
          <w:color w:val="000000"/>
        </w:rPr>
        <w:t>(84)</w:t>
      </w:r>
    </w:p>
    <w:p w:rsidR="00183647" w:rsidRPr="000F5497" w:rsidRDefault="00183647" w:rsidP="00D070B3">
      <w:pPr>
        <w:spacing w:line="360" w:lineRule="auto"/>
        <w:rPr>
          <w:color w:val="000000"/>
        </w:rPr>
      </w:pPr>
      <w:r w:rsidRPr="000F5497">
        <w:rPr>
          <w:color w:val="000000"/>
        </w:rPr>
        <w:t>ΔЗ=67*(8000-3757,2)=284271,9 руб.</w:t>
      </w:r>
      <w:r w:rsidR="00B0508C">
        <w:rPr>
          <w:color w:val="000000"/>
        </w:rPr>
        <w:t xml:space="preserve"> </w:t>
      </w:r>
      <w:r w:rsidRPr="000F5497">
        <w:rPr>
          <w:color w:val="000000"/>
        </w:rPr>
        <w:t>(85)</w:t>
      </w:r>
    </w:p>
    <w:p w:rsidR="00183647" w:rsidRPr="00CE7923" w:rsidRDefault="00183647" w:rsidP="00D070B3">
      <w:pPr>
        <w:widowControl w:val="0"/>
        <w:shd w:val="clear" w:color="auto" w:fill="FFFFFF"/>
        <w:adjustRightInd w:val="0"/>
        <w:spacing w:line="360" w:lineRule="auto"/>
        <w:ind w:firstLine="540"/>
        <w:jc w:val="center"/>
        <w:rPr>
          <w:b/>
          <w:bCs/>
          <w:color w:val="000000"/>
        </w:rPr>
      </w:pPr>
      <w:r w:rsidRPr="000F5497">
        <w:rPr>
          <w:b/>
          <w:bCs/>
          <w:color w:val="000000"/>
        </w:rPr>
        <w:t>5.4</w:t>
      </w:r>
      <w:r w:rsidR="00B0508C">
        <w:rPr>
          <w:b/>
          <w:bCs/>
          <w:color w:val="000000"/>
        </w:rPr>
        <w:t xml:space="preserve"> </w:t>
      </w:r>
      <w:r w:rsidRPr="000F5497">
        <w:rPr>
          <w:b/>
          <w:bCs/>
          <w:color w:val="000000"/>
        </w:rPr>
        <w:t>Расчет объема инвестиций в прое</w:t>
      </w:r>
      <w:r w:rsidR="00CF73B7">
        <w:rPr>
          <w:b/>
          <w:bCs/>
          <w:color w:val="000000"/>
        </w:rPr>
        <w:t>кт</w:t>
      </w:r>
    </w:p>
    <w:p w:rsidR="00183647" w:rsidRPr="000F5497" w:rsidRDefault="00183647" w:rsidP="00D070B3">
      <w:pPr>
        <w:shd w:val="clear" w:color="auto" w:fill="FFFFFF"/>
        <w:spacing w:line="360" w:lineRule="auto"/>
        <w:ind w:firstLine="540"/>
        <w:rPr>
          <w:color w:val="000000"/>
        </w:rPr>
      </w:pPr>
      <w:r w:rsidRPr="000F5497">
        <w:rPr>
          <w:color w:val="000000"/>
        </w:rPr>
        <w:t>Любой проект нуждается в инвестициях, т.е. в финансовых и материальных вложениях. Рассчитаем их потребность и полученные результаты представим в виде таблицы 28.</w:t>
      </w:r>
    </w:p>
    <w:p w:rsidR="00CF73B7" w:rsidRPr="00CE7923" w:rsidRDefault="00CF73B7" w:rsidP="00D070B3">
      <w:pPr>
        <w:shd w:val="clear" w:color="auto" w:fill="FFFFFF"/>
        <w:spacing w:line="360" w:lineRule="auto"/>
        <w:ind w:firstLine="540"/>
        <w:rPr>
          <w:color w:val="000000"/>
        </w:rPr>
      </w:pPr>
    </w:p>
    <w:p w:rsidR="00183647" w:rsidRPr="000F5497" w:rsidRDefault="00183647" w:rsidP="00D070B3">
      <w:pPr>
        <w:shd w:val="clear" w:color="auto" w:fill="FFFFFF"/>
        <w:spacing w:line="360" w:lineRule="auto"/>
        <w:ind w:firstLine="540"/>
        <w:rPr>
          <w:color w:val="000000"/>
        </w:rPr>
      </w:pPr>
      <w:r w:rsidRPr="000F5497">
        <w:rPr>
          <w:color w:val="000000"/>
        </w:rPr>
        <w:t>Таблица 28</w:t>
      </w:r>
    </w:p>
    <w:p w:rsidR="00183647" w:rsidRPr="000F5497" w:rsidRDefault="00183647" w:rsidP="00D070B3">
      <w:pPr>
        <w:shd w:val="clear" w:color="auto" w:fill="FFFFFF"/>
        <w:spacing w:line="360" w:lineRule="auto"/>
        <w:ind w:firstLine="540"/>
        <w:rPr>
          <w:color w:val="000000"/>
        </w:rPr>
      </w:pPr>
      <w:r w:rsidRPr="000F5497">
        <w:rPr>
          <w:color w:val="000000"/>
        </w:rPr>
        <w:t>Объем инвестиций в проекте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4"/>
        <w:gridCol w:w="2286"/>
      </w:tblGrid>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Наименование капитальных затрат</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Стоимость, тыс. руб.</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Проектирование (разработка проекта участка)</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110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Инженерная, организационная и технологическая подготовка проекта (технология, организация производства)</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85</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Строительство, ремонт зданий и сооружений</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420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Приобретение, монтаж, наладка нового оборудования</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306,9</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Подготовка кадров для работы</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70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Создание производственных запасов, без которых нельзя</w:t>
            </w:r>
            <w:r w:rsidR="00B0508C" w:rsidRPr="00CF73B7">
              <w:rPr>
                <w:color w:val="000000"/>
                <w:sz w:val="20"/>
                <w:szCs w:val="20"/>
              </w:rPr>
              <w:t xml:space="preserve"> </w:t>
            </w:r>
            <w:r w:rsidRPr="00CF73B7">
              <w:rPr>
                <w:color w:val="000000"/>
                <w:sz w:val="20"/>
                <w:szCs w:val="20"/>
              </w:rPr>
              <w:t>осуществлять производственный процесс</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250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Административно-управленческие расходы в период выполнения проекта (руководитель проекта, прораб или мастер)</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120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Подготовка производства к вхождению в рынок (реклама, маркетинговые исследования)</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200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Покрытие убытков на начальном периоде освоения мощностей</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130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Прочие инвестиции</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70</w:t>
            </w:r>
          </w:p>
        </w:tc>
      </w:tr>
      <w:tr w:rsidR="00183647" w:rsidRPr="00CF73B7">
        <w:tc>
          <w:tcPr>
            <w:tcW w:w="7284" w:type="dxa"/>
          </w:tcPr>
          <w:p w:rsidR="00183647" w:rsidRPr="00CF73B7" w:rsidRDefault="00183647" w:rsidP="00D070B3">
            <w:pPr>
              <w:spacing w:line="360" w:lineRule="auto"/>
              <w:ind w:firstLine="0"/>
              <w:rPr>
                <w:color w:val="000000"/>
                <w:sz w:val="20"/>
                <w:szCs w:val="20"/>
              </w:rPr>
            </w:pPr>
            <w:r w:rsidRPr="00CF73B7">
              <w:rPr>
                <w:color w:val="000000"/>
                <w:sz w:val="20"/>
                <w:szCs w:val="20"/>
              </w:rPr>
              <w:t>ИТОГО инвестиций (</w:t>
            </w:r>
            <w:r w:rsidRPr="00CF73B7">
              <w:rPr>
                <w:color w:val="000000"/>
                <w:sz w:val="20"/>
                <w:szCs w:val="20"/>
                <w:lang w:val="en-US"/>
              </w:rPr>
              <w:t>I</w:t>
            </w:r>
            <w:r w:rsidRPr="00CF73B7">
              <w:rPr>
                <w:color w:val="000000"/>
                <w:sz w:val="20"/>
                <w:szCs w:val="20"/>
              </w:rPr>
              <w:t>)</w:t>
            </w:r>
          </w:p>
        </w:tc>
        <w:tc>
          <w:tcPr>
            <w:tcW w:w="2286" w:type="dxa"/>
          </w:tcPr>
          <w:p w:rsidR="00183647" w:rsidRPr="00CF73B7" w:rsidRDefault="00183647" w:rsidP="00D070B3">
            <w:pPr>
              <w:spacing w:line="360" w:lineRule="auto"/>
              <w:ind w:firstLine="0"/>
              <w:rPr>
                <w:color w:val="000000"/>
                <w:sz w:val="20"/>
                <w:szCs w:val="20"/>
              </w:rPr>
            </w:pPr>
            <w:r w:rsidRPr="00CF73B7">
              <w:rPr>
                <w:color w:val="000000"/>
                <w:sz w:val="20"/>
                <w:szCs w:val="20"/>
              </w:rPr>
              <w:t>1750,9</w:t>
            </w:r>
          </w:p>
        </w:tc>
      </w:tr>
    </w:tbl>
    <w:p w:rsidR="00183647" w:rsidRPr="000F5497" w:rsidRDefault="00183647" w:rsidP="00D070B3">
      <w:pPr>
        <w:shd w:val="clear" w:color="auto" w:fill="FFFFFF"/>
        <w:spacing w:line="360" w:lineRule="auto"/>
      </w:pPr>
    </w:p>
    <w:p w:rsidR="00183647" w:rsidRPr="000F5497" w:rsidRDefault="00183647" w:rsidP="00D070B3">
      <w:pPr>
        <w:widowControl w:val="0"/>
        <w:numPr>
          <w:ilvl w:val="1"/>
          <w:numId w:val="10"/>
        </w:numPr>
        <w:shd w:val="clear" w:color="auto" w:fill="FFFFFF"/>
        <w:tabs>
          <w:tab w:val="clear" w:pos="360"/>
          <w:tab w:val="num" w:pos="0"/>
        </w:tabs>
        <w:adjustRightInd w:val="0"/>
        <w:spacing w:line="360" w:lineRule="auto"/>
        <w:ind w:left="0" w:firstLine="540"/>
        <w:jc w:val="center"/>
        <w:rPr>
          <w:b/>
          <w:bCs/>
          <w:color w:val="000000"/>
        </w:rPr>
      </w:pPr>
      <w:r w:rsidRPr="000F5497">
        <w:rPr>
          <w:b/>
          <w:bCs/>
          <w:color w:val="000000"/>
        </w:rPr>
        <w:t>Оценка эконом</w:t>
      </w:r>
      <w:r w:rsidR="00CF73B7">
        <w:rPr>
          <w:b/>
          <w:bCs/>
          <w:color w:val="000000"/>
        </w:rPr>
        <w:t>ической состоятельности проекта</w:t>
      </w:r>
    </w:p>
    <w:p w:rsidR="00CF73B7" w:rsidRDefault="00CF73B7" w:rsidP="00D070B3">
      <w:pPr>
        <w:shd w:val="clear" w:color="auto" w:fill="FFFFFF"/>
        <w:tabs>
          <w:tab w:val="num" w:pos="0"/>
        </w:tabs>
        <w:spacing w:line="360" w:lineRule="auto"/>
        <w:ind w:firstLine="540"/>
        <w:rPr>
          <w:color w:val="000000"/>
          <w:lang w:val="en-US"/>
        </w:rPr>
      </w:pPr>
    </w:p>
    <w:p w:rsidR="00183647" w:rsidRPr="000F5497" w:rsidRDefault="00183647" w:rsidP="00D070B3">
      <w:pPr>
        <w:shd w:val="clear" w:color="auto" w:fill="FFFFFF"/>
        <w:tabs>
          <w:tab w:val="num" w:pos="0"/>
        </w:tabs>
        <w:spacing w:line="360" w:lineRule="auto"/>
        <w:rPr>
          <w:color w:val="000000"/>
        </w:rPr>
      </w:pPr>
      <w:r w:rsidRPr="000F5497">
        <w:rPr>
          <w:color w:val="000000"/>
        </w:rPr>
        <w:t>Проведя все исследования определим:</w:t>
      </w:r>
    </w:p>
    <w:p w:rsidR="00183647" w:rsidRPr="000F5497" w:rsidRDefault="00183647" w:rsidP="00D070B3">
      <w:pPr>
        <w:widowControl w:val="0"/>
        <w:numPr>
          <w:ilvl w:val="0"/>
          <w:numId w:val="7"/>
        </w:numPr>
        <w:shd w:val="clear" w:color="auto" w:fill="FFFFFF"/>
        <w:tabs>
          <w:tab w:val="num" w:pos="0"/>
        </w:tabs>
        <w:adjustRightInd w:val="0"/>
        <w:spacing w:line="360" w:lineRule="auto"/>
        <w:ind w:left="0" w:firstLine="709"/>
        <w:rPr>
          <w:color w:val="000000"/>
        </w:rPr>
      </w:pPr>
      <w:r w:rsidRPr="000F5497">
        <w:rPr>
          <w:color w:val="000000"/>
        </w:rPr>
        <w:t>Чистый Дисконтированный Доход</w:t>
      </w:r>
    </w:p>
    <w:p w:rsidR="00183647" w:rsidRPr="000F5497" w:rsidRDefault="00183647" w:rsidP="00D070B3">
      <w:pPr>
        <w:widowControl w:val="0"/>
        <w:numPr>
          <w:ilvl w:val="0"/>
          <w:numId w:val="7"/>
        </w:numPr>
        <w:shd w:val="clear" w:color="auto" w:fill="FFFFFF"/>
        <w:tabs>
          <w:tab w:val="num" w:pos="0"/>
        </w:tabs>
        <w:adjustRightInd w:val="0"/>
        <w:spacing w:line="360" w:lineRule="auto"/>
        <w:ind w:left="0" w:firstLine="709"/>
        <w:rPr>
          <w:color w:val="000000"/>
        </w:rPr>
      </w:pPr>
      <w:r w:rsidRPr="000F5497">
        <w:rPr>
          <w:color w:val="000000"/>
        </w:rPr>
        <w:t>Срок окупаемости</w:t>
      </w:r>
    </w:p>
    <w:p w:rsidR="00D21EBD" w:rsidRDefault="00D21EBD" w:rsidP="00D070B3">
      <w:pPr>
        <w:widowControl w:val="0"/>
        <w:shd w:val="clear" w:color="auto" w:fill="FFFFFF"/>
        <w:adjustRightInd w:val="0"/>
        <w:spacing w:line="360" w:lineRule="auto"/>
        <w:rPr>
          <w:color w:val="000000"/>
          <w:lang w:val="en-US"/>
        </w:rPr>
      </w:pPr>
    </w:p>
    <w:p w:rsidR="00183647" w:rsidRPr="000F5497" w:rsidRDefault="00D070B3" w:rsidP="00D070B3">
      <w:pPr>
        <w:widowControl w:val="0"/>
        <w:shd w:val="clear" w:color="auto" w:fill="FFFFFF"/>
        <w:adjustRightInd w:val="0"/>
        <w:spacing w:line="360" w:lineRule="auto"/>
        <w:rPr>
          <w:color w:val="000000"/>
        </w:rPr>
      </w:pPr>
      <w:r>
        <w:rPr>
          <w:color w:val="000000"/>
        </w:rPr>
        <w:br w:type="page"/>
      </w:r>
      <w:r w:rsidR="00183647" w:rsidRPr="000F5497">
        <w:rPr>
          <w:color w:val="000000"/>
        </w:rPr>
        <w:t>Таблица 29</w:t>
      </w:r>
    </w:p>
    <w:p w:rsidR="00183647" w:rsidRPr="000F5497" w:rsidRDefault="00183647" w:rsidP="00D070B3">
      <w:pPr>
        <w:widowControl w:val="0"/>
        <w:shd w:val="clear" w:color="auto" w:fill="FFFFFF"/>
        <w:tabs>
          <w:tab w:val="num" w:pos="0"/>
        </w:tabs>
        <w:adjustRightInd w:val="0"/>
        <w:spacing w:line="360" w:lineRule="auto"/>
        <w:rPr>
          <w:color w:val="000000"/>
        </w:rPr>
      </w:pPr>
      <w:r w:rsidRPr="000F5497">
        <w:rPr>
          <w:color w:val="000000"/>
        </w:rPr>
        <w:t xml:space="preserve">Результаты расчетов </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290"/>
        <w:gridCol w:w="1466"/>
        <w:gridCol w:w="1858"/>
        <w:gridCol w:w="1294"/>
        <w:gridCol w:w="1825"/>
      </w:tblGrid>
      <w:tr w:rsidR="00183647" w:rsidRPr="00CF73B7">
        <w:trPr>
          <w:cantSplit/>
          <w:trHeight w:val="290"/>
          <w:jc w:val="center"/>
        </w:trPr>
        <w:tc>
          <w:tcPr>
            <w:tcW w:w="1174" w:type="dxa"/>
            <w:vMerge w:val="restart"/>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 xml:space="preserve">Шаг расчета, (год), </w:t>
            </w:r>
            <w:r w:rsidRPr="00CF73B7">
              <w:rPr>
                <w:color w:val="000000"/>
                <w:sz w:val="20"/>
                <w:szCs w:val="20"/>
                <w:lang w:val="en-US"/>
              </w:rPr>
              <w:t>n</w:t>
            </w:r>
          </w:p>
        </w:tc>
        <w:tc>
          <w:tcPr>
            <w:tcW w:w="2756" w:type="dxa"/>
            <w:gridSpan w:val="2"/>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Коммерческий эффект</w:t>
            </w:r>
          </w:p>
        </w:tc>
        <w:tc>
          <w:tcPr>
            <w:tcW w:w="1858" w:type="dxa"/>
            <w:vMerge w:val="restart"/>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Коэффициент дисконти-рования</w:t>
            </w:r>
          </w:p>
          <w:p w:rsidR="00183647" w:rsidRPr="00CF73B7" w:rsidRDefault="00135A95" w:rsidP="00D070B3">
            <w:pPr>
              <w:spacing w:line="360" w:lineRule="auto"/>
              <w:ind w:firstLine="0"/>
              <w:rPr>
                <w:color w:val="000000"/>
                <w:sz w:val="20"/>
                <w:szCs w:val="20"/>
              </w:rPr>
            </w:pPr>
            <w:r>
              <w:rPr>
                <w:color w:val="000000"/>
                <w:position w:val="-10"/>
                <w:sz w:val="20"/>
                <w:szCs w:val="20"/>
              </w:rPr>
              <w:pict>
                <v:shape id="_x0000_i1222" type="#_x0000_t75" style="width:36.75pt;height:18pt">
                  <v:imagedata r:id="rId188" o:title=""/>
                </v:shape>
              </w:pict>
            </w:r>
          </w:p>
        </w:tc>
        <w:tc>
          <w:tcPr>
            <w:tcW w:w="1294" w:type="dxa"/>
            <w:vMerge w:val="restart"/>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Дисконтированный доход (эффект)</w:t>
            </w:r>
          </w:p>
          <w:p w:rsidR="00183647" w:rsidRPr="00CF73B7" w:rsidRDefault="00183647" w:rsidP="00D070B3">
            <w:pPr>
              <w:spacing w:line="360" w:lineRule="auto"/>
              <w:ind w:firstLine="0"/>
              <w:rPr>
                <w:color w:val="000000"/>
                <w:sz w:val="20"/>
                <w:szCs w:val="20"/>
              </w:rPr>
            </w:pPr>
            <w:r w:rsidRPr="00CF73B7">
              <w:rPr>
                <w:color w:val="000000"/>
                <w:sz w:val="20"/>
                <w:szCs w:val="20"/>
              </w:rPr>
              <w:t>ДД</w:t>
            </w:r>
          </w:p>
        </w:tc>
        <w:tc>
          <w:tcPr>
            <w:tcW w:w="1825" w:type="dxa"/>
            <w:vMerge w:val="restart"/>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Чистый дисконтированный доход, ЧДД</w:t>
            </w:r>
          </w:p>
        </w:tc>
      </w:tr>
      <w:tr w:rsidR="00183647" w:rsidRPr="00CF73B7">
        <w:trPr>
          <w:cantSplit/>
          <w:trHeight w:val="289"/>
          <w:jc w:val="center"/>
        </w:trPr>
        <w:tc>
          <w:tcPr>
            <w:tcW w:w="1174" w:type="dxa"/>
            <w:vMerge/>
            <w:vAlign w:val="center"/>
          </w:tcPr>
          <w:p w:rsidR="00183647" w:rsidRPr="00CF73B7" w:rsidRDefault="00183647" w:rsidP="00D070B3">
            <w:pPr>
              <w:spacing w:line="360" w:lineRule="auto"/>
              <w:ind w:firstLine="0"/>
              <w:rPr>
                <w:color w:val="000000"/>
                <w:sz w:val="20"/>
                <w:szCs w:val="20"/>
              </w:rPr>
            </w:pPr>
          </w:p>
        </w:tc>
        <w:tc>
          <w:tcPr>
            <w:tcW w:w="1290" w:type="dxa"/>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Базовый,</w:t>
            </w:r>
          </w:p>
          <w:p w:rsidR="00183647" w:rsidRPr="00CF73B7" w:rsidRDefault="00135A95" w:rsidP="00D070B3">
            <w:pPr>
              <w:spacing w:line="360" w:lineRule="auto"/>
              <w:ind w:firstLine="0"/>
              <w:rPr>
                <w:color w:val="000000"/>
                <w:sz w:val="20"/>
                <w:szCs w:val="20"/>
              </w:rPr>
            </w:pPr>
            <w:r>
              <w:rPr>
                <w:color w:val="000000"/>
                <w:position w:val="-12"/>
                <w:sz w:val="20"/>
                <w:szCs w:val="20"/>
              </w:rPr>
              <w:pict>
                <v:shape id="_x0000_i1223" type="#_x0000_t75" style="width:23.25pt;height:18.75pt">
                  <v:imagedata r:id="rId189" o:title=""/>
                </v:shape>
              </w:pict>
            </w:r>
          </w:p>
        </w:tc>
        <w:tc>
          <w:tcPr>
            <w:tcW w:w="1466" w:type="dxa"/>
            <w:vAlign w:val="center"/>
          </w:tcPr>
          <w:p w:rsidR="00183647" w:rsidRPr="00CF73B7" w:rsidRDefault="00183647" w:rsidP="00D070B3">
            <w:pPr>
              <w:spacing w:line="360" w:lineRule="auto"/>
              <w:ind w:firstLine="0"/>
              <w:rPr>
                <w:color w:val="000000"/>
                <w:sz w:val="20"/>
                <w:szCs w:val="20"/>
              </w:rPr>
            </w:pPr>
            <w:r w:rsidRPr="00CF73B7">
              <w:rPr>
                <w:color w:val="000000"/>
                <w:sz w:val="20"/>
                <w:szCs w:val="20"/>
              </w:rPr>
              <w:t xml:space="preserve">В прогнози-руемых ценах, </w:t>
            </w:r>
            <w:r w:rsidR="00135A95">
              <w:rPr>
                <w:color w:val="000000"/>
                <w:position w:val="-12"/>
                <w:sz w:val="20"/>
                <w:szCs w:val="20"/>
              </w:rPr>
              <w:pict>
                <v:shape id="_x0000_i1224" type="#_x0000_t75" style="width:30pt;height:18.75pt">
                  <v:imagedata r:id="rId190" o:title=""/>
                </v:shape>
              </w:pict>
            </w:r>
          </w:p>
        </w:tc>
        <w:tc>
          <w:tcPr>
            <w:tcW w:w="1858" w:type="dxa"/>
            <w:vMerge/>
          </w:tcPr>
          <w:p w:rsidR="00183647" w:rsidRPr="00CF73B7" w:rsidRDefault="00183647" w:rsidP="00D070B3">
            <w:pPr>
              <w:spacing w:line="360" w:lineRule="auto"/>
              <w:ind w:firstLine="0"/>
              <w:rPr>
                <w:color w:val="000000"/>
                <w:sz w:val="20"/>
                <w:szCs w:val="20"/>
              </w:rPr>
            </w:pPr>
          </w:p>
        </w:tc>
        <w:tc>
          <w:tcPr>
            <w:tcW w:w="1294" w:type="dxa"/>
            <w:vMerge/>
          </w:tcPr>
          <w:p w:rsidR="00183647" w:rsidRPr="00CF73B7" w:rsidRDefault="00183647" w:rsidP="00D070B3">
            <w:pPr>
              <w:spacing w:line="360" w:lineRule="auto"/>
              <w:ind w:firstLine="0"/>
              <w:rPr>
                <w:color w:val="000000"/>
                <w:sz w:val="20"/>
                <w:szCs w:val="20"/>
              </w:rPr>
            </w:pPr>
          </w:p>
        </w:tc>
        <w:tc>
          <w:tcPr>
            <w:tcW w:w="1825" w:type="dxa"/>
            <w:vMerge/>
          </w:tcPr>
          <w:p w:rsidR="00183647" w:rsidRPr="00CF73B7" w:rsidRDefault="00183647" w:rsidP="00D070B3">
            <w:pPr>
              <w:spacing w:line="360" w:lineRule="auto"/>
              <w:ind w:firstLine="0"/>
              <w:rPr>
                <w:color w:val="000000"/>
                <w:sz w:val="20"/>
                <w:szCs w:val="20"/>
              </w:rPr>
            </w:pPr>
          </w:p>
        </w:tc>
      </w:tr>
      <w:tr w:rsidR="00183647" w:rsidRPr="00CF73B7">
        <w:trPr>
          <w:jc w:val="center"/>
        </w:trPr>
        <w:tc>
          <w:tcPr>
            <w:tcW w:w="1174" w:type="dxa"/>
          </w:tcPr>
          <w:p w:rsidR="00183647" w:rsidRPr="00CF73B7" w:rsidRDefault="00183647" w:rsidP="00D070B3">
            <w:pPr>
              <w:spacing w:line="360" w:lineRule="auto"/>
              <w:ind w:firstLine="0"/>
              <w:rPr>
                <w:color w:val="000000"/>
                <w:sz w:val="20"/>
                <w:szCs w:val="20"/>
              </w:rPr>
            </w:pPr>
            <w:r w:rsidRPr="00CF73B7">
              <w:rPr>
                <w:color w:val="000000"/>
                <w:sz w:val="20"/>
                <w:szCs w:val="20"/>
              </w:rPr>
              <w:t>1</w:t>
            </w:r>
          </w:p>
        </w:tc>
        <w:tc>
          <w:tcPr>
            <w:tcW w:w="1290" w:type="dxa"/>
            <w:vAlign w:val="bottom"/>
          </w:tcPr>
          <w:p w:rsidR="00183647" w:rsidRPr="00CF73B7" w:rsidRDefault="00183647" w:rsidP="00D070B3">
            <w:pPr>
              <w:spacing w:line="360" w:lineRule="auto"/>
              <w:ind w:firstLine="0"/>
              <w:rPr>
                <w:sz w:val="20"/>
                <w:szCs w:val="20"/>
              </w:rPr>
            </w:pPr>
            <w:r w:rsidRPr="00CF73B7">
              <w:rPr>
                <w:sz w:val="20"/>
                <w:szCs w:val="20"/>
              </w:rPr>
              <w:t>1536012,</w:t>
            </w:r>
          </w:p>
        </w:tc>
        <w:tc>
          <w:tcPr>
            <w:tcW w:w="1466" w:type="dxa"/>
            <w:vAlign w:val="bottom"/>
          </w:tcPr>
          <w:p w:rsidR="00183647" w:rsidRPr="00CF73B7" w:rsidRDefault="00183647" w:rsidP="00D070B3">
            <w:pPr>
              <w:spacing w:line="360" w:lineRule="auto"/>
              <w:ind w:firstLine="0"/>
              <w:rPr>
                <w:sz w:val="20"/>
                <w:szCs w:val="20"/>
              </w:rPr>
            </w:pPr>
            <w:r w:rsidRPr="00CF73B7">
              <w:rPr>
                <w:sz w:val="20"/>
                <w:szCs w:val="20"/>
              </w:rPr>
              <w:t>1658893,4</w:t>
            </w:r>
          </w:p>
        </w:tc>
        <w:tc>
          <w:tcPr>
            <w:tcW w:w="1858" w:type="dxa"/>
            <w:vAlign w:val="bottom"/>
          </w:tcPr>
          <w:p w:rsidR="00183647" w:rsidRPr="00CF73B7" w:rsidRDefault="00183647" w:rsidP="00D070B3">
            <w:pPr>
              <w:spacing w:line="360" w:lineRule="auto"/>
              <w:ind w:firstLine="0"/>
              <w:rPr>
                <w:sz w:val="20"/>
                <w:szCs w:val="20"/>
              </w:rPr>
            </w:pPr>
            <w:r w:rsidRPr="00CF73B7">
              <w:rPr>
                <w:sz w:val="20"/>
                <w:szCs w:val="20"/>
              </w:rPr>
              <w:t>1,18</w:t>
            </w:r>
          </w:p>
        </w:tc>
        <w:tc>
          <w:tcPr>
            <w:tcW w:w="1294" w:type="dxa"/>
            <w:vAlign w:val="bottom"/>
          </w:tcPr>
          <w:p w:rsidR="00183647" w:rsidRPr="00CF73B7" w:rsidRDefault="00183647" w:rsidP="00D070B3">
            <w:pPr>
              <w:spacing w:line="360" w:lineRule="auto"/>
              <w:ind w:firstLine="0"/>
              <w:rPr>
                <w:sz w:val="20"/>
                <w:szCs w:val="20"/>
              </w:rPr>
            </w:pPr>
            <w:r w:rsidRPr="00CF73B7">
              <w:rPr>
                <w:sz w:val="20"/>
                <w:szCs w:val="20"/>
              </w:rPr>
              <w:t>760960,</w:t>
            </w:r>
          </w:p>
        </w:tc>
        <w:tc>
          <w:tcPr>
            <w:tcW w:w="1825" w:type="dxa"/>
            <w:vAlign w:val="bottom"/>
          </w:tcPr>
          <w:p w:rsidR="00183647" w:rsidRPr="00CF73B7" w:rsidRDefault="00183647" w:rsidP="00D070B3">
            <w:pPr>
              <w:spacing w:line="360" w:lineRule="auto"/>
              <w:ind w:firstLine="0"/>
              <w:rPr>
                <w:sz w:val="20"/>
                <w:szCs w:val="20"/>
              </w:rPr>
            </w:pPr>
            <w:r w:rsidRPr="00CF73B7">
              <w:rPr>
                <w:sz w:val="20"/>
                <w:szCs w:val="20"/>
              </w:rPr>
              <w:t>-445939,7</w:t>
            </w:r>
          </w:p>
        </w:tc>
      </w:tr>
      <w:tr w:rsidR="00183647" w:rsidRPr="00CF73B7">
        <w:trPr>
          <w:jc w:val="center"/>
        </w:trPr>
        <w:tc>
          <w:tcPr>
            <w:tcW w:w="1174" w:type="dxa"/>
          </w:tcPr>
          <w:p w:rsidR="00183647" w:rsidRPr="00CF73B7" w:rsidRDefault="00183647" w:rsidP="00D070B3">
            <w:pPr>
              <w:spacing w:line="360" w:lineRule="auto"/>
              <w:ind w:firstLine="0"/>
              <w:rPr>
                <w:color w:val="000000"/>
                <w:sz w:val="20"/>
                <w:szCs w:val="20"/>
              </w:rPr>
            </w:pPr>
            <w:r w:rsidRPr="00CF73B7">
              <w:rPr>
                <w:color w:val="000000"/>
                <w:sz w:val="20"/>
                <w:szCs w:val="20"/>
              </w:rPr>
              <w:t>2</w:t>
            </w:r>
          </w:p>
        </w:tc>
        <w:tc>
          <w:tcPr>
            <w:tcW w:w="1290" w:type="dxa"/>
            <w:vAlign w:val="bottom"/>
          </w:tcPr>
          <w:p w:rsidR="00183647" w:rsidRPr="00CF73B7" w:rsidRDefault="00183647" w:rsidP="00D070B3">
            <w:pPr>
              <w:spacing w:line="360" w:lineRule="auto"/>
              <w:ind w:firstLine="0"/>
              <w:rPr>
                <w:sz w:val="20"/>
                <w:szCs w:val="20"/>
              </w:rPr>
            </w:pPr>
            <w:r w:rsidRPr="00CF73B7">
              <w:rPr>
                <w:sz w:val="20"/>
                <w:szCs w:val="20"/>
              </w:rPr>
              <w:t>1536012,</w:t>
            </w:r>
          </w:p>
        </w:tc>
        <w:tc>
          <w:tcPr>
            <w:tcW w:w="1466" w:type="dxa"/>
            <w:vAlign w:val="bottom"/>
          </w:tcPr>
          <w:p w:rsidR="00183647" w:rsidRPr="00CF73B7" w:rsidRDefault="00183647" w:rsidP="00D070B3">
            <w:pPr>
              <w:spacing w:line="360" w:lineRule="auto"/>
              <w:ind w:firstLine="0"/>
              <w:rPr>
                <w:sz w:val="20"/>
                <w:szCs w:val="20"/>
              </w:rPr>
            </w:pPr>
            <w:r w:rsidRPr="00CF73B7">
              <w:rPr>
                <w:sz w:val="20"/>
                <w:szCs w:val="20"/>
              </w:rPr>
              <w:t>1791604,9</w:t>
            </w:r>
          </w:p>
        </w:tc>
        <w:tc>
          <w:tcPr>
            <w:tcW w:w="1858" w:type="dxa"/>
            <w:vAlign w:val="bottom"/>
          </w:tcPr>
          <w:p w:rsidR="00183647" w:rsidRPr="00CF73B7" w:rsidRDefault="00183647" w:rsidP="00D070B3">
            <w:pPr>
              <w:spacing w:line="360" w:lineRule="auto"/>
              <w:ind w:firstLine="0"/>
              <w:rPr>
                <w:sz w:val="20"/>
                <w:szCs w:val="20"/>
              </w:rPr>
            </w:pPr>
            <w:r w:rsidRPr="00CF73B7">
              <w:rPr>
                <w:sz w:val="20"/>
                <w:szCs w:val="20"/>
              </w:rPr>
              <w:t>1,39</w:t>
            </w:r>
          </w:p>
        </w:tc>
        <w:tc>
          <w:tcPr>
            <w:tcW w:w="1294" w:type="dxa"/>
            <w:vAlign w:val="bottom"/>
          </w:tcPr>
          <w:p w:rsidR="00183647" w:rsidRPr="00CF73B7" w:rsidRDefault="00183647" w:rsidP="00D070B3">
            <w:pPr>
              <w:spacing w:line="360" w:lineRule="auto"/>
              <w:ind w:firstLine="0"/>
              <w:rPr>
                <w:sz w:val="20"/>
                <w:szCs w:val="20"/>
              </w:rPr>
            </w:pPr>
            <w:r w:rsidRPr="00CF73B7">
              <w:rPr>
                <w:sz w:val="20"/>
                <w:szCs w:val="20"/>
              </w:rPr>
              <w:t>748873,</w:t>
            </w:r>
          </w:p>
        </w:tc>
        <w:tc>
          <w:tcPr>
            <w:tcW w:w="1825" w:type="dxa"/>
            <w:vAlign w:val="bottom"/>
          </w:tcPr>
          <w:p w:rsidR="00183647" w:rsidRPr="00CF73B7" w:rsidRDefault="00183647" w:rsidP="00D070B3">
            <w:pPr>
              <w:spacing w:line="360" w:lineRule="auto"/>
              <w:ind w:firstLine="0"/>
              <w:rPr>
                <w:sz w:val="20"/>
                <w:szCs w:val="20"/>
              </w:rPr>
            </w:pPr>
            <w:r w:rsidRPr="00CF73B7">
              <w:rPr>
                <w:sz w:val="20"/>
                <w:szCs w:val="20"/>
              </w:rPr>
              <w:t>302933,8</w:t>
            </w:r>
          </w:p>
        </w:tc>
      </w:tr>
      <w:tr w:rsidR="00183647" w:rsidRPr="00CF73B7">
        <w:trPr>
          <w:jc w:val="center"/>
        </w:trPr>
        <w:tc>
          <w:tcPr>
            <w:tcW w:w="1174" w:type="dxa"/>
          </w:tcPr>
          <w:p w:rsidR="00183647" w:rsidRPr="00CF73B7" w:rsidRDefault="00183647" w:rsidP="00D070B3">
            <w:pPr>
              <w:spacing w:line="360" w:lineRule="auto"/>
              <w:ind w:firstLine="0"/>
              <w:rPr>
                <w:color w:val="000000"/>
                <w:sz w:val="20"/>
                <w:szCs w:val="20"/>
              </w:rPr>
            </w:pPr>
            <w:r w:rsidRPr="00CF73B7">
              <w:rPr>
                <w:color w:val="000000"/>
                <w:sz w:val="20"/>
                <w:szCs w:val="20"/>
              </w:rPr>
              <w:t>3</w:t>
            </w:r>
          </w:p>
        </w:tc>
        <w:tc>
          <w:tcPr>
            <w:tcW w:w="1290" w:type="dxa"/>
            <w:vAlign w:val="bottom"/>
          </w:tcPr>
          <w:p w:rsidR="00183647" w:rsidRPr="00CF73B7" w:rsidRDefault="00183647" w:rsidP="00D070B3">
            <w:pPr>
              <w:spacing w:line="360" w:lineRule="auto"/>
              <w:ind w:firstLine="0"/>
              <w:rPr>
                <w:sz w:val="20"/>
                <w:szCs w:val="20"/>
              </w:rPr>
            </w:pPr>
            <w:r w:rsidRPr="00CF73B7">
              <w:rPr>
                <w:sz w:val="20"/>
                <w:szCs w:val="20"/>
              </w:rPr>
              <w:t>1536012,</w:t>
            </w:r>
          </w:p>
        </w:tc>
        <w:tc>
          <w:tcPr>
            <w:tcW w:w="1466" w:type="dxa"/>
            <w:vAlign w:val="bottom"/>
          </w:tcPr>
          <w:p w:rsidR="00183647" w:rsidRPr="00CF73B7" w:rsidRDefault="00183647" w:rsidP="00D070B3">
            <w:pPr>
              <w:spacing w:line="360" w:lineRule="auto"/>
              <w:ind w:firstLine="0"/>
              <w:rPr>
                <w:sz w:val="20"/>
                <w:szCs w:val="20"/>
              </w:rPr>
            </w:pPr>
            <w:r w:rsidRPr="00CF73B7">
              <w:rPr>
                <w:sz w:val="20"/>
                <w:szCs w:val="20"/>
              </w:rPr>
              <w:t>1934933,3</w:t>
            </w:r>
          </w:p>
        </w:tc>
        <w:tc>
          <w:tcPr>
            <w:tcW w:w="1858" w:type="dxa"/>
            <w:vAlign w:val="bottom"/>
          </w:tcPr>
          <w:p w:rsidR="00183647" w:rsidRPr="00CF73B7" w:rsidRDefault="00183647" w:rsidP="00D070B3">
            <w:pPr>
              <w:spacing w:line="360" w:lineRule="auto"/>
              <w:ind w:firstLine="0"/>
              <w:rPr>
                <w:sz w:val="20"/>
                <w:szCs w:val="20"/>
              </w:rPr>
            </w:pPr>
            <w:r w:rsidRPr="00CF73B7">
              <w:rPr>
                <w:sz w:val="20"/>
                <w:szCs w:val="20"/>
              </w:rPr>
              <w:t>1,64</w:t>
            </w:r>
          </w:p>
        </w:tc>
        <w:tc>
          <w:tcPr>
            <w:tcW w:w="1294" w:type="dxa"/>
            <w:vAlign w:val="bottom"/>
          </w:tcPr>
          <w:p w:rsidR="00183647" w:rsidRPr="00CF73B7" w:rsidRDefault="00183647" w:rsidP="00D070B3">
            <w:pPr>
              <w:spacing w:line="360" w:lineRule="auto"/>
              <w:ind w:firstLine="0"/>
              <w:rPr>
                <w:sz w:val="20"/>
                <w:szCs w:val="20"/>
              </w:rPr>
            </w:pPr>
            <w:r w:rsidRPr="00CF73B7">
              <w:rPr>
                <w:sz w:val="20"/>
                <w:szCs w:val="20"/>
              </w:rPr>
              <w:t>732088,</w:t>
            </w:r>
          </w:p>
        </w:tc>
        <w:tc>
          <w:tcPr>
            <w:tcW w:w="1825" w:type="dxa"/>
            <w:vAlign w:val="bottom"/>
          </w:tcPr>
          <w:p w:rsidR="00183647" w:rsidRPr="00CF73B7" w:rsidRDefault="00183647" w:rsidP="00D070B3">
            <w:pPr>
              <w:spacing w:line="360" w:lineRule="auto"/>
              <w:ind w:firstLine="0"/>
              <w:rPr>
                <w:sz w:val="20"/>
                <w:szCs w:val="20"/>
              </w:rPr>
            </w:pPr>
            <w:r w:rsidRPr="00CF73B7">
              <w:rPr>
                <w:sz w:val="20"/>
                <w:szCs w:val="20"/>
              </w:rPr>
              <w:t>1035022,3</w:t>
            </w:r>
          </w:p>
        </w:tc>
      </w:tr>
      <w:tr w:rsidR="00183647" w:rsidRPr="00CF73B7">
        <w:trPr>
          <w:jc w:val="center"/>
        </w:trPr>
        <w:tc>
          <w:tcPr>
            <w:tcW w:w="1174" w:type="dxa"/>
          </w:tcPr>
          <w:p w:rsidR="00183647" w:rsidRPr="00CF73B7" w:rsidRDefault="00183647" w:rsidP="00D070B3">
            <w:pPr>
              <w:spacing w:line="360" w:lineRule="auto"/>
              <w:ind w:firstLine="0"/>
              <w:rPr>
                <w:color w:val="000000"/>
                <w:sz w:val="20"/>
                <w:szCs w:val="20"/>
              </w:rPr>
            </w:pPr>
            <w:r w:rsidRPr="00CF73B7">
              <w:rPr>
                <w:color w:val="000000"/>
                <w:sz w:val="20"/>
                <w:szCs w:val="20"/>
              </w:rPr>
              <w:t>4</w:t>
            </w:r>
          </w:p>
        </w:tc>
        <w:tc>
          <w:tcPr>
            <w:tcW w:w="1290" w:type="dxa"/>
            <w:vAlign w:val="bottom"/>
          </w:tcPr>
          <w:p w:rsidR="00183647" w:rsidRPr="00CF73B7" w:rsidRDefault="00183647" w:rsidP="00D070B3">
            <w:pPr>
              <w:spacing w:line="360" w:lineRule="auto"/>
              <w:ind w:firstLine="0"/>
              <w:rPr>
                <w:sz w:val="20"/>
                <w:szCs w:val="20"/>
              </w:rPr>
            </w:pPr>
            <w:r w:rsidRPr="00CF73B7">
              <w:rPr>
                <w:sz w:val="20"/>
                <w:szCs w:val="20"/>
              </w:rPr>
              <w:t>1536012,</w:t>
            </w:r>
          </w:p>
        </w:tc>
        <w:tc>
          <w:tcPr>
            <w:tcW w:w="1466" w:type="dxa"/>
            <w:vAlign w:val="bottom"/>
          </w:tcPr>
          <w:p w:rsidR="00183647" w:rsidRPr="00CF73B7" w:rsidRDefault="00183647" w:rsidP="00D070B3">
            <w:pPr>
              <w:spacing w:line="360" w:lineRule="auto"/>
              <w:ind w:firstLine="0"/>
              <w:rPr>
                <w:sz w:val="20"/>
                <w:szCs w:val="20"/>
              </w:rPr>
            </w:pPr>
            <w:r w:rsidRPr="00CF73B7">
              <w:rPr>
                <w:sz w:val="20"/>
                <w:szCs w:val="20"/>
              </w:rPr>
              <w:t>2089728,0</w:t>
            </w:r>
          </w:p>
        </w:tc>
        <w:tc>
          <w:tcPr>
            <w:tcW w:w="1858" w:type="dxa"/>
            <w:vAlign w:val="bottom"/>
          </w:tcPr>
          <w:p w:rsidR="00183647" w:rsidRPr="00CF73B7" w:rsidRDefault="00183647" w:rsidP="00D070B3">
            <w:pPr>
              <w:spacing w:line="360" w:lineRule="auto"/>
              <w:ind w:firstLine="0"/>
              <w:rPr>
                <w:sz w:val="20"/>
                <w:szCs w:val="20"/>
              </w:rPr>
            </w:pPr>
            <w:r w:rsidRPr="00CF73B7">
              <w:rPr>
                <w:sz w:val="20"/>
                <w:szCs w:val="20"/>
              </w:rPr>
              <w:t>1,94</w:t>
            </w:r>
          </w:p>
        </w:tc>
        <w:tc>
          <w:tcPr>
            <w:tcW w:w="1294" w:type="dxa"/>
            <w:vAlign w:val="bottom"/>
          </w:tcPr>
          <w:p w:rsidR="00183647" w:rsidRPr="00CF73B7" w:rsidRDefault="00183647" w:rsidP="00D070B3">
            <w:pPr>
              <w:spacing w:line="360" w:lineRule="auto"/>
              <w:ind w:firstLine="0"/>
              <w:rPr>
                <w:sz w:val="20"/>
                <w:szCs w:val="20"/>
              </w:rPr>
            </w:pPr>
            <w:r w:rsidRPr="00CF73B7">
              <w:rPr>
                <w:sz w:val="20"/>
                <w:szCs w:val="20"/>
              </w:rPr>
              <w:t>711087,</w:t>
            </w:r>
          </w:p>
        </w:tc>
        <w:tc>
          <w:tcPr>
            <w:tcW w:w="1825" w:type="dxa"/>
            <w:vAlign w:val="bottom"/>
          </w:tcPr>
          <w:p w:rsidR="00183647" w:rsidRPr="00CF73B7" w:rsidRDefault="00183647" w:rsidP="00D070B3">
            <w:pPr>
              <w:spacing w:line="360" w:lineRule="auto"/>
              <w:ind w:firstLine="0"/>
              <w:rPr>
                <w:sz w:val="20"/>
                <w:szCs w:val="20"/>
              </w:rPr>
            </w:pPr>
            <w:r w:rsidRPr="00CF73B7">
              <w:rPr>
                <w:sz w:val="20"/>
                <w:szCs w:val="20"/>
              </w:rPr>
              <w:t>1746109,7</w:t>
            </w:r>
          </w:p>
        </w:tc>
      </w:tr>
      <w:tr w:rsidR="00183647" w:rsidRPr="00CF73B7">
        <w:trPr>
          <w:jc w:val="center"/>
        </w:trPr>
        <w:tc>
          <w:tcPr>
            <w:tcW w:w="1174" w:type="dxa"/>
          </w:tcPr>
          <w:p w:rsidR="00183647" w:rsidRPr="00CF73B7" w:rsidRDefault="00183647" w:rsidP="00D070B3">
            <w:pPr>
              <w:spacing w:line="360" w:lineRule="auto"/>
              <w:ind w:firstLine="0"/>
              <w:rPr>
                <w:color w:val="000000"/>
                <w:sz w:val="20"/>
                <w:szCs w:val="20"/>
              </w:rPr>
            </w:pPr>
            <w:r w:rsidRPr="00CF73B7">
              <w:rPr>
                <w:color w:val="000000"/>
                <w:sz w:val="20"/>
                <w:szCs w:val="20"/>
              </w:rPr>
              <w:t>5</w:t>
            </w:r>
          </w:p>
        </w:tc>
        <w:tc>
          <w:tcPr>
            <w:tcW w:w="1290" w:type="dxa"/>
            <w:vAlign w:val="bottom"/>
          </w:tcPr>
          <w:p w:rsidR="00183647" w:rsidRPr="00CF73B7" w:rsidRDefault="00183647" w:rsidP="00D070B3">
            <w:pPr>
              <w:spacing w:line="360" w:lineRule="auto"/>
              <w:ind w:firstLine="0"/>
              <w:rPr>
                <w:sz w:val="20"/>
                <w:szCs w:val="20"/>
              </w:rPr>
            </w:pPr>
            <w:r w:rsidRPr="00CF73B7">
              <w:rPr>
                <w:sz w:val="20"/>
                <w:szCs w:val="20"/>
              </w:rPr>
              <w:t>1536012,</w:t>
            </w:r>
          </w:p>
        </w:tc>
        <w:tc>
          <w:tcPr>
            <w:tcW w:w="1466" w:type="dxa"/>
            <w:vAlign w:val="bottom"/>
          </w:tcPr>
          <w:p w:rsidR="00183647" w:rsidRPr="00CF73B7" w:rsidRDefault="00183647" w:rsidP="00D070B3">
            <w:pPr>
              <w:spacing w:line="360" w:lineRule="auto"/>
              <w:ind w:firstLine="0"/>
              <w:rPr>
                <w:sz w:val="20"/>
                <w:szCs w:val="20"/>
              </w:rPr>
            </w:pPr>
            <w:r w:rsidRPr="00CF73B7">
              <w:rPr>
                <w:sz w:val="20"/>
                <w:szCs w:val="20"/>
              </w:rPr>
              <w:t>2256906,2</w:t>
            </w:r>
          </w:p>
        </w:tc>
        <w:tc>
          <w:tcPr>
            <w:tcW w:w="1858" w:type="dxa"/>
            <w:vAlign w:val="bottom"/>
          </w:tcPr>
          <w:p w:rsidR="00183647" w:rsidRPr="00CF73B7" w:rsidRDefault="00183647" w:rsidP="00D070B3">
            <w:pPr>
              <w:spacing w:line="360" w:lineRule="auto"/>
              <w:ind w:firstLine="0"/>
              <w:rPr>
                <w:sz w:val="20"/>
                <w:szCs w:val="20"/>
              </w:rPr>
            </w:pPr>
            <w:r w:rsidRPr="00CF73B7">
              <w:rPr>
                <w:sz w:val="20"/>
                <w:szCs w:val="20"/>
              </w:rPr>
              <w:t>2,29</w:t>
            </w:r>
          </w:p>
        </w:tc>
        <w:tc>
          <w:tcPr>
            <w:tcW w:w="1294" w:type="dxa"/>
            <w:vAlign w:val="bottom"/>
          </w:tcPr>
          <w:p w:rsidR="00183647" w:rsidRPr="00CF73B7" w:rsidRDefault="00183647" w:rsidP="00D070B3">
            <w:pPr>
              <w:spacing w:line="360" w:lineRule="auto"/>
              <w:ind w:firstLine="0"/>
              <w:rPr>
                <w:sz w:val="20"/>
                <w:szCs w:val="20"/>
              </w:rPr>
            </w:pPr>
            <w:r w:rsidRPr="00CF73B7">
              <w:rPr>
                <w:sz w:val="20"/>
                <w:szCs w:val="20"/>
              </w:rPr>
              <w:t>686457,</w:t>
            </w:r>
          </w:p>
        </w:tc>
        <w:tc>
          <w:tcPr>
            <w:tcW w:w="1825" w:type="dxa"/>
            <w:vAlign w:val="bottom"/>
          </w:tcPr>
          <w:p w:rsidR="00183647" w:rsidRPr="00CF73B7" w:rsidRDefault="00183647" w:rsidP="00D070B3">
            <w:pPr>
              <w:spacing w:line="360" w:lineRule="auto"/>
              <w:ind w:firstLine="0"/>
              <w:rPr>
                <w:sz w:val="20"/>
                <w:szCs w:val="20"/>
              </w:rPr>
            </w:pPr>
            <w:r w:rsidRPr="00CF73B7">
              <w:rPr>
                <w:sz w:val="20"/>
                <w:szCs w:val="20"/>
              </w:rPr>
              <w:t>2432567,3</w:t>
            </w:r>
          </w:p>
        </w:tc>
      </w:tr>
    </w:tbl>
    <w:p w:rsidR="00183647" w:rsidRPr="000F5497" w:rsidRDefault="00183647" w:rsidP="00D070B3">
      <w:pPr>
        <w:spacing w:line="360" w:lineRule="auto"/>
      </w:pPr>
    </w:p>
    <w:p w:rsidR="00183647" w:rsidRPr="000F5497" w:rsidRDefault="00183647" w:rsidP="00D070B3">
      <w:pPr>
        <w:widowControl w:val="0"/>
        <w:numPr>
          <w:ilvl w:val="0"/>
          <w:numId w:val="8"/>
        </w:numPr>
        <w:shd w:val="clear" w:color="auto" w:fill="FFFFFF"/>
        <w:tabs>
          <w:tab w:val="clear" w:pos="720"/>
          <w:tab w:val="num" w:pos="0"/>
        </w:tabs>
        <w:adjustRightInd w:val="0"/>
        <w:spacing w:line="360" w:lineRule="auto"/>
        <w:ind w:left="0" w:firstLine="709"/>
        <w:rPr>
          <w:color w:val="000000"/>
        </w:rPr>
      </w:pPr>
      <w:r w:rsidRPr="000F5497">
        <w:rPr>
          <w:color w:val="000000"/>
        </w:rPr>
        <w:t>Шаг расчета примем 1 год так как</w:t>
      </w:r>
      <w:r w:rsidR="00B0508C">
        <w:rPr>
          <w:color w:val="000000"/>
        </w:rPr>
        <w:t xml:space="preserve"> </w:t>
      </w:r>
      <w:r w:rsidRPr="000F5497">
        <w:rPr>
          <w:color w:val="000000"/>
          <w:lang w:val="en-US"/>
        </w:rPr>
        <w:t>I</w:t>
      </w:r>
      <w:r w:rsidR="00B0508C">
        <w:rPr>
          <w:color w:val="000000"/>
        </w:rPr>
        <w:t xml:space="preserve"> </w:t>
      </w:r>
      <w:r w:rsidRPr="000F5497">
        <w:rPr>
          <w:color w:val="000000"/>
        </w:rPr>
        <w:t>больше Э за год. Продолжительность расчетного примем 5 лет.</w:t>
      </w:r>
    </w:p>
    <w:p w:rsidR="00183647" w:rsidRPr="000F5497" w:rsidRDefault="00183647" w:rsidP="00D070B3">
      <w:pPr>
        <w:widowControl w:val="0"/>
        <w:numPr>
          <w:ilvl w:val="0"/>
          <w:numId w:val="8"/>
        </w:numPr>
        <w:shd w:val="clear" w:color="auto" w:fill="FFFFFF"/>
        <w:tabs>
          <w:tab w:val="clear" w:pos="720"/>
          <w:tab w:val="num" w:pos="0"/>
        </w:tabs>
        <w:adjustRightInd w:val="0"/>
        <w:spacing w:line="360" w:lineRule="auto"/>
        <w:ind w:left="0" w:firstLine="709"/>
        <w:rPr>
          <w:color w:val="000000"/>
        </w:rPr>
      </w:pPr>
      <w:r w:rsidRPr="000F5497">
        <w:rPr>
          <w:color w:val="000000"/>
        </w:rPr>
        <w:t>Коммерческий эффект равен прибыль минус налоги за счет прибыли:</w:t>
      </w:r>
    </w:p>
    <w:p w:rsidR="00183647" w:rsidRPr="000F5497" w:rsidRDefault="00183647" w:rsidP="00D070B3">
      <w:pPr>
        <w:widowControl w:val="0"/>
        <w:shd w:val="clear" w:color="auto" w:fill="FFFFFF"/>
        <w:adjustRightInd w:val="0"/>
        <w:spacing w:line="360" w:lineRule="auto"/>
        <w:rPr>
          <w:color w:val="000000"/>
        </w:rPr>
      </w:pPr>
      <w:r w:rsidRPr="000F5497">
        <w:rPr>
          <w:color w:val="000000"/>
        </w:rPr>
        <w:t>Налог на прибыль 24%.</w:t>
      </w:r>
    </w:p>
    <w:p w:rsidR="00B0508C" w:rsidRDefault="00183647" w:rsidP="00D070B3">
      <w:pPr>
        <w:numPr>
          <w:ilvl w:val="0"/>
          <w:numId w:val="8"/>
        </w:numPr>
        <w:shd w:val="clear" w:color="auto" w:fill="FFFFFF"/>
        <w:spacing w:line="360" w:lineRule="auto"/>
        <w:ind w:left="0" w:firstLine="709"/>
        <w:rPr>
          <w:color w:val="000000"/>
          <w:lang w:val="en-US"/>
        </w:rPr>
      </w:pPr>
      <w:r w:rsidRPr="000F5497">
        <w:rPr>
          <w:color w:val="000000"/>
        </w:rPr>
        <w:t>Базовый</w:t>
      </w:r>
    </w:p>
    <w:p w:rsidR="00CF73B7" w:rsidRPr="00CF73B7" w:rsidRDefault="00CF73B7" w:rsidP="00D070B3">
      <w:pPr>
        <w:shd w:val="clear" w:color="auto" w:fill="FFFFFF"/>
        <w:spacing w:line="360" w:lineRule="auto"/>
        <w:ind w:firstLine="0"/>
        <w:rPr>
          <w:color w:val="000000"/>
          <w:lang w:val="en-US"/>
        </w:rPr>
      </w:pPr>
    </w:p>
    <w:p w:rsidR="00183647" w:rsidRDefault="00135A95" w:rsidP="00D070B3">
      <w:pPr>
        <w:shd w:val="clear" w:color="auto" w:fill="FFFFFF"/>
        <w:tabs>
          <w:tab w:val="num" w:pos="0"/>
        </w:tabs>
        <w:spacing w:line="360" w:lineRule="auto"/>
        <w:ind w:firstLine="540"/>
        <w:rPr>
          <w:color w:val="000000"/>
          <w:lang w:val="en-US"/>
        </w:rPr>
      </w:pPr>
      <w:r>
        <w:rPr>
          <w:color w:val="000000"/>
          <w:position w:val="-24"/>
        </w:rPr>
        <w:pict>
          <v:shape id="_x0000_i1225" type="#_x0000_t75" style="width:78.75pt;height:30.75pt">
            <v:imagedata r:id="rId191" o:title=""/>
          </v:shape>
        </w:pict>
      </w:r>
      <w:r w:rsidR="00B0508C">
        <w:rPr>
          <w:color w:val="000000"/>
        </w:rPr>
        <w:t xml:space="preserve"> </w:t>
      </w:r>
      <w:r w:rsidR="00183647" w:rsidRPr="000F5497">
        <w:rPr>
          <w:color w:val="000000"/>
        </w:rPr>
        <w:t>(86)</w:t>
      </w:r>
    </w:p>
    <w:p w:rsidR="00CF73B7" w:rsidRPr="00CF73B7" w:rsidRDefault="00CF73B7" w:rsidP="00D070B3">
      <w:pPr>
        <w:shd w:val="clear" w:color="auto" w:fill="FFFFFF"/>
        <w:tabs>
          <w:tab w:val="num" w:pos="0"/>
        </w:tabs>
        <w:spacing w:line="360" w:lineRule="auto"/>
        <w:ind w:firstLine="540"/>
        <w:rPr>
          <w:color w:val="000000"/>
          <w:lang w:val="en-US"/>
        </w:rPr>
      </w:pPr>
    </w:p>
    <w:p w:rsidR="00B0508C" w:rsidRDefault="00183647" w:rsidP="00D070B3">
      <w:pPr>
        <w:widowControl w:val="0"/>
        <w:shd w:val="clear" w:color="auto" w:fill="FFFFFF"/>
        <w:tabs>
          <w:tab w:val="num" w:pos="0"/>
        </w:tabs>
        <w:adjustRightInd w:val="0"/>
        <w:spacing w:line="360" w:lineRule="auto"/>
        <w:rPr>
          <w:color w:val="000000"/>
        </w:rPr>
      </w:pPr>
      <w:r w:rsidRPr="000F5497">
        <w:rPr>
          <w:color w:val="000000"/>
        </w:rPr>
        <w:t>4. В прогнозируемых ценах на опережение</w:t>
      </w:r>
    </w:p>
    <w:p w:rsidR="00183647" w:rsidRDefault="00183647" w:rsidP="00D070B3">
      <w:pPr>
        <w:widowControl w:val="0"/>
        <w:shd w:val="clear" w:color="auto" w:fill="FFFFFF"/>
        <w:adjustRightInd w:val="0"/>
        <w:spacing w:line="360" w:lineRule="auto"/>
        <w:rPr>
          <w:color w:val="000000"/>
          <w:lang w:val="en-US"/>
        </w:rPr>
      </w:pPr>
      <w:r w:rsidRPr="000F5497">
        <w:rPr>
          <w:color w:val="000000"/>
        </w:rPr>
        <w:t>Шаг один год, то:</w:t>
      </w:r>
    </w:p>
    <w:p w:rsidR="00CF73B7" w:rsidRPr="00CF73B7" w:rsidRDefault="00CF73B7" w:rsidP="00D070B3">
      <w:pPr>
        <w:widowControl w:val="0"/>
        <w:shd w:val="clear" w:color="auto" w:fill="FFFFFF"/>
        <w:adjustRightInd w:val="0"/>
        <w:spacing w:line="360" w:lineRule="auto"/>
        <w:rPr>
          <w:color w:val="000000"/>
          <w:lang w:val="en-US"/>
        </w:rPr>
      </w:pPr>
    </w:p>
    <w:p w:rsidR="00183647" w:rsidRDefault="00135A95" w:rsidP="00D070B3">
      <w:pPr>
        <w:shd w:val="clear" w:color="auto" w:fill="FFFFFF"/>
        <w:tabs>
          <w:tab w:val="num" w:pos="0"/>
        </w:tabs>
        <w:spacing w:line="360" w:lineRule="auto"/>
        <w:rPr>
          <w:color w:val="000000"/>
          <w:lang w:val="en-US"/>
        </w:rPr>
      </w:pPr>
      <w:r>
        <w:rPr>
          <w:color w:val="000000"/>
          <w:position w:val="-12"/>
        </w:rPr>
        <w:pict>
          <v:shape id="_x0000_i1226" type="#_x0000_t75" style="width:102.75pt;height:18.75pt">
            <v:imagedata r:id="rId192" o:title=""/>
          </v:shape>
        </w:pict>
      </w:r>
      <w:r w:rsidR="00183647" w:rsidRPr="000F5497">
        <w:rPr>
          <w:color w:val="000000"/>
        </w:rPr>
        <w:t>;</w:t>
      </w:r>
      <w:r w:rsidR="00B0508C">
        <w:rPr>
          <w:color w:val="000000"/>
        </w:rPr>
        <w:t xml:space="preserve"> </w:t>
      </w:r>
      <w:r w:rsidR="00183647" w:rsidRPr="000F5497">
        <w:rPr>
          <w:color w:val="000000"/>
        </w:rPr>
        <w:t>(87)</w:t>
      </w:r>
    </w:p>
    <w:p w:rsidR="00D070B3" w:rsidRDefault="00D070B3" w:rsidP="00D070B3">
      <w:pPr>
        <w:shd w:val="clear" w:color="auto" w:fill="FFFFFF"/>
        <w:tabs>
          <w:tab w:val="num" w:pos="0"/>
        </w:tabs>
        <w:spacing w:line="360" w:lineRule="auto"/>
        <w:rPr>
          <w:color w:val="000000"/>
          <w:lang w:val="en-US"/>
        </w:rPr>
      </w:pPr>
    </w:p>
    <w:p w:rsidR="00183647" w:rsidRPr="000F5497" w:rsidRDefault="00183647" w:rsidP="00D070B3">
      <w:pPr>
        <w:shd w:val="clear" w:color="auto" w:fill="FFFFFF"/>
        <w:tabs>
          <w:tab w:val="num" w:pos="0"/>
        </w:tabs>
        <w:spacing w:line="360" w:lineRule="auto"/>
        <w:rPr>
          <w:color w:val="000000"/>
        </w:rPr>
      </w:pPr>
      <w:r w:rsidRPr="000F5497">
        <w:rPr>
          <w:color w:val="000000"/>
        </w:rPr>
        <w:t xml:space="preserve">где </w:t>
      </w:r>
      <w:r w:rsidRPr="000F5497">
        <w:rPr>
          <w:color w:val="000000"/>
          <w:lang w:val="en-US"/>
        </w:rPr>
        <w:t>i</w:t>
      </w:r>
      <w:r w:rsidRPr="000F5497">
        <w:rPr>
          <w:color w:val="000000"/>
        </w:rPr>
        <w:t>- коэффициент инфляции деленный на 100, равен 8% (для 2006 г.).</w:t>
      </w:r>
    </w:p>
    <w:p w:rsidR="00183647" w:rsidRPr="000F5497" w:rsidRDefault="00183647" w:rsidP="00D070B3">
      <w:pPr>
        <w:shd w:val="clear" w:color="auto" w:fill="FFFFFF"/>
        <w:tabs>
          <w:tab w:val="num" w:pos="0"/>
        </w:tabs>
        <w:spacing w:line="360" w:lineRule="auto"/>
        <w:rPr>
          <w:color w:val="000000"/>
        </w:rPr>
      </w:pPr>
    </w:p>
    <w:p w:rsidR="00183647" w:rsidRDefault="00135A95" w:rsidP="00D070B3">
      <w:pPr>
        <w:shd w:val="clear" w:color="auto" w:fill="FFFFFF"/>
        <w:tabs>
          <w:tab w:val="num" w:pos="0"/>
        </w:tabs>
        <w:spacing w:line="360" w:lineRule="auto"/>
        <w:rPr>
          <w:color w:val="000000"/>
          <w:lang w:val="en-US"/>
        </w:rPr>
      </w:pPr>
      <w:r>
        <w:rPr>
          <w:color w:val="000000"/>
          <w:position w:val="-12"/>
        </w:rPr>
        <w:pict>
          <v:shape id="_x0000_i1227" type="#_x0000_t75" style="width:170.25pt;height:18.75pt">
            <v:imagedata r:id="rId193" o:title=""/>
          </v:shape>
        </w:pict>
      </w:r>
      <w:r w:rsidR="00CE7923">
        <w:rPr>
          <w:color w:val="000000"/>
        </w:rPr>
        <w:t xml:space="preserve"> </w:t>
      </w:r>
      <w:r w:rsidR="00183647" w:rsidRPr="000F5497">
        <w:rPr>
          <w:color w:val="000000"/>
        </w:rPr>
        <w:t>(88)</w:t>
      </w:r>
    </w:p>
    <w:p w:rsidR="00CF73B7" w:rsidRPr="00CF73B7" w:rsidRDefault="00CF73B7" w:rsidP="00D070B3">
      <w:pPr>
        <w:shd w:val="clear" w:color="auto" w:fill="FFFFFF"/>
        <w:tabs>
          <w:tab w:val="num" w:pos="0"/>
        </w:tabs>
        <w:spacing w:line="360" w:lineRule="auto"/>
        <w:rPr>
          <w:color w:val="000000"/>
          <w:lang w:val="en-US"/>
        </w:rPr>
      </w:pPr>
    </w:p>
    <w:p w:rsidR="00183647" w:rsidRPr="000F5497" w:rsidRDefault="00183647" w:rsidP="00D070B3">
      <w:pPr>
        <w:widowControl w:val="0"/>
        <w:numPr>
          <w:ilvl w:val="0"/>
          <w:numId w:val="9"/>
        </w:numPr>
        <w:shd w:val="clear" w:color="auto" w:fill="FFFFFF"/>
        <w:tabs>
          <w:tab w:val="num" w:pos="0"/>
        </w:tabs>
        <w:adjustRightInd w:val="0"/>
        <w:spacing w:line="360" w:lineRule="auto"/>
        <w:ind w:left="0" w:firstLine="709"/>
        <w:rPr>
          <w:color w:val="000000"/>
        </w:rPr>
      </w:pPr>
      <w:r w:rsidRPr="000F5497">
        <w:rPr>
          <w:color w:val="000000"/>
        </w:rPr>
        <w:t>Коэффициент дисконтирования (</w:t>
      </w:r>
      <w:r w:rsidRPr="000F5497">
        <w:rPr>
          <w:color w:val="000000"/>
          <w:lang w:val="en-US"/>
        </w:rPr>
        <w:t>r</w:t>
      </w:r>
      <w:r w:rsidRPr="000F5497">
        <w:rPr>
          <w:color w:val="000000"/>
        </w:rPr>
        <w:t xml:space="preserve">) – это процентная ставка инвестора (банка). Для 2006 г. в среднем 18% </w:t>
      </w:r>
      <w:r w:rsidR="00135A95">
        <w:rPr>
          <w:color w:val="000000"/>
          <w:position w:val="-28"/>
        </w:rPr>
        <w:pict>
          <v:shape id="_x0000_i1228" type="#_x0000_t75" style="width:33.75pt;height:33.75pt">
            <v:imagedata r:id="rId194" o:title=""/>
          </v:shape>
        </w:pict>
      </w:r>
      <w:r w:rsidRPr="000F5497">
        <w:rPr>
          <w:color w:val="000000"/>
        </w:rPr>
        <w:t xml:space="preserve"> годовых.</w:t>
      </w:r>
    </w:p>
    <w:p w:rsidR="00B0508C" w:rsidRDefault="00183647" w:rsidP="00D070B3">
      <w:pPr>
        <w:widowControl w:val="0"/>
        <w:numPr>
          <w:ilvl w:val="0"/>
          <w:numId w:val="9"/>
        </w:numPr>
        <w:shd w:val="clear" w:color="auto" w:fill="FFFFFF"/>
        <w:tabs>
          <w:tab w:val="num" w:pos="0"/>
        </w:tabs>
        <w:adjustRightInd w:val="0"/>
        <w:spacing w:line="360" w:lineRule="auto"/>
        <w:ind w:left="0" w:firstLine="709"/>
        <w:rPr>
          <w:color w:val="000000"/>
        </w:rPr>
      </w:pPr>
      <w:r w:rsidRPr="000F5497">
        <w:rPr>
          <w:color w:val="000000"/>
        </w:rPr>
        <w:t>Дисконтированный доход (эффект) – это стоимость будущих денег сегодня, т.е. равноудаленные суммы приведем к одному моменту времени.</w:t>
      </w:r>
    </w:p>
    <w:p w:rsidR="00183647" w:rsidRDefault="00183647" w:rsidP="00D070B3">
      <w:pPr>
        <w:widowControl w:val="0"/>
        <w:shd w:val="clear" w:color="auto" w:fill="FFFFFF"/>
        <w:adjustRightInd w:val="0"/>
        <w:spacing w:line="360" w:lineRule="auto"/>
        <w:rPr>
          <w:color w:val="000000"/>
          <w:lang w:val="en-US"/>
        </w:rPr>
      </w:pPr>
      <w:r w:rsidRPr="000F5497">
        <w:rPr>
          <w:color w:val="000000"/>
        </w:rPr>
        <w:t>Шаг расчета 1 год, то:</w:t>
      </w:r>
    </w:p>
    <w:p w:rsidR="00CF73B7" w:rsidRPr="00CF73B7" w:rsidRDefault="00CF73B7" w:rsidP="00D070B3">
      <w:pPr>
        <w:widowControl w:val="0"/>
        <w:shd w:val="clear" w:color="auto" w:fill="FFFFFF"/>
        <w:adjustRightInd w:val="0"/>
        <w:spacing w:line="360" w:lineRule="auto"/>
        <w:rPr>
          <w:color w:val="000000"/>
          <w:lang w:val="en-US"/>
        </w:rPr>
      </w:pPr>
    </w:p>
    <w:p w:rsidR="00183647" w:rsidRDefault="00135A95" w:rsidP="00D070B3">
      <w:pPr>
        <w:shd w:val="clear" w:color="auto" w:fill="FFFFFF"/>
        <w:spacing w:line="360" w:lineRule="auto"/>
        <w:rPr>
          <w:color w:val="000000"/>
          <w:lang w:val="en-US"/>
        </w:rPr>
      </w:pPr>
      <w:r>
        <w:rPr>
          <w:color w:val="000000"/>
          <w:position w:val="-30"/>
        </w:rPr>
        <w:pict>
          <v:shape id="_x0000_i1229" type="#_x0000_t75" style="width:1in;height:36pt">
            <v:imagedata r:id="rId195" o:title=""/>
          </v:shape>
        </w:pict>
      </w:r>
      <w:r w:rsidR="00183647" w:rsidRPr="000F5497">
        <w:rPr>
          <w:color w:val="000000"/>
        </w:rPr>
        <w:t>;</w:t>
      </w:r>
      <w:r w:rsidR="00B0508C">
        <w:rPr>
          <w:color w:val="000000"/>
        </w:rPr>
        <w:t xml:space="preserve"> </w:t>
      </w:r>
      <w:r w:rsidR="00183647" w:rsidRPr="000F5497">
        <w:rPr>
          <w:color w:val="000000"/>
        </w:rPr>
        <w:t>(89)</w:t>
      </w:r>
    </w:p>
    <w:p w:rsidR="00CF73B7" w:rsidRPr="00CF73B7" w:rsidRDefault="00CF73B7" w:rsidP="00D070B3">
      <w:pPr>
        <w:shd w:val="clear" w:color="auto" w:fill="FFFFFF"/>
        <w:spacing w:line="360" w:lineRule="auto"/>
        <w:rPr>
          <w:color w:val="000000"/>
          <w:lang w:val="en-US"/>
        </w:rPr>
      </w:pPr>
    </w:p>
    <w:p w:rsidR="00183647" w:rsidRPr="00CF73B7" w:rsidRDefault="00183647" w:rsidP="00D070B3">
      <w:pPr>
        <w:widowControl w:val="0"/>
        <w:numPr>
          <w:ilvl w:val="0"/>
          <w:numId w:val="9"/>
        </w:numPr>
        <w:shd w:val="clear" w:color="auto" w:fill="FFFFFF"/>
        <w:tabs>
          <w:tab w:val="clear" w:pos="840"/>
          <w:tab w:val="num" w:pos="720"/>
        </w:tabs>
        <w:adjustRightInd w:val="0"/>
        <w:spacing w:line="360" w:lineRule="auto"/>
        <w:ind w:left="0" w:firstLine="709"/>
        <w:rPr>
          <w:color w:val="000000"/>
        </w:rPr>
      </w:pPr>
      <w:r w:rsidRPr="000F5497">
        <w:rPr>
          <w:color w:val="000000"/>
        </w:rPr>
        <w:t>Чистый дисконтированный доход ЧДД</w:t>
      </w:r>
    </w:p>
    <w:p w:rsidR="00CF73B7" w:rsidRPr="000F5497" w:rsidRDefault="00CF73B7" w:rsidP="00D070B3">
      <w:pPr>
        <w:widowControl w:val="0"/>
        <w:shd w:val="clear" w:color="auto" w:fill="FFFFFF"/>
        <w:adjustRightInd w:val="0"/>
        <w:spacing w:line="360" w:lineRule="auto"/>
        <w:rPr>
          <w:color w:val="000000"/>
        </w:rPr>
      </w:pPr>
    </w:p>
    <w:p w:rsidR="00183647" w:rsidRDefault="00135A95" w:rsidP="00D070B3">
      <w:pPr>
        <w:shd w:val="clear" w:color="auto" w:fill="FFFFFF"/>
        <w:spacing w:line="360" w:lineRule="auto"/>
        <w:rPr>
          <w:color w:val="000000"/>
          <w:lang w:val="en-US"/>
        </w:rPr>
      </w:pPr>
      <w:r>
        <w:rPr>
          <w:color w:val="000000"/>
          <w:position w:val="-14"/>
        </w:rPr>
        <w:pict>
          <v:shape id="_x0000_i1230" type="#_x0000_t75" style="width:93.75pt;height:20.25pt">
            <v:imagedata r:id="rId196" o:title=""/>
          </v:shape>
        </w:pict>
      </w:r>
      <w:r w:rsidR="00183647" w:rsidRPr="000F5497">
        <w:rPr>
          <w:color w:val="000000"/>
        </w:rPr>
        <w:t>,</w:t>
      </w:r>
      <w:r w:rsidR="00CE7923">
        <w:rPr>
          <w:color w:val="000000"/>
        </w:rPr>
        <w:t xml:space="preserve"> </w:t>
      </w:r>
      <w:r w:rsidR="00183647" w:rsidRPr="000F5497">
        <w:rPr>
          <w:color w:val="000000"/>
        </w:rPr>
        <w:t>(90)</w:t>
      </w:r>
    </w:p>
    <w:p w:rsidR="00CF73B7" w:rsidRPr="00CF73B7" w:rsidRDefault="00CF73B7" w:rsidP="00D070B3">
      <w:pPr>
        <w:shd w:val="clear" w:color="auto" w:fill="FFFFFF"/>
        <w:spacing w:line="360" w:lineRule="auto"/>
        <w:rPr>
          <w:color w:val="000000"/>
          <w:lang w:val="en-US"/>
        </w:rPr>
      </w:pPr>
    </w:p>
    <w:p w:rsidR="00183647" w:rsidRPr="00CF73B7" w:rsidRDefault="00183647" w:rsidP="00D070B3">
      <w:pPr>
        <w:widowControl w:val="0"/>
        <w:numPr>
          <w:ilvl w:val="0"/>
          <w:numId w:val="9"/>
        </w:numPr>
        <w:shd w:val="clear" w:color="auto" w:fill="FFFFFF"/>
        <w:tabs>
          <w:tab w:val="clear" w:pos="840"/>
          <w:tab w:val="num" w:pos="720"/>
        </w:tabs>
        <w:adjustRightInd w:val="0"/>
        <w:spacing w:line="360" w:lineRule="auto"/>
        <w:ind w:left="0" w:firstLine="709"/>
        <w:rPr>
          <w:color w:val="000000"/>
        </w:rPr>
      </w:pPr>
      <w:r w:rsidRPr="000F5497">
        <w:rPr>
          <w:color w:val="000000"/>
        </w:rPr>
        <w:t>Срок окупаемости наступит в том периоде (на том шаге), когда ЧДД будет со знаком «+».</w:t>
      </w:r>
    </w:p>
    <w:p w:rsidR="00CF73B7" w:rsidRPr="000F5497" w:rsidRDefault="00CF73B7" w:rsidP="00D070B3">
      <w:pPr>
        <w:widowControl w:val="0"/>
        <w:shd w:val="clear" w:color="auto" w:fill="FFFFFF"/>
        <w:adjustRightInd w:val="0"/>
        <w:spacing w:line="360" w:lineRule="auto"/>
        <w:rPr>
          <w:color w:val="000000"/>
        </w:rPr>
      </w:pPr>
    </w:p>
    <w:p w:rsidR="00183647" w:rsidRPr="000F5497" w:rsidRDefault="00135A95" w:rsidP="00D070B3">
      <w:pPr>
        <w:spacing w:line="360" w:lineRule="auto"/>
      </w:pPr>
      <w:r>
        <w:pict>
          <v:shape id="_x0000_i1231" type="#_x0000_t75" style="width:213pt;height:138pt">
            <v:imagedata r:id="rId197" o:title=""/>
          </v:shape>
        </w:pict>
      </w:r>
    </w:p>
    <w:p w:rsidR="00B0508C" w:rsidRDefault="00183647" w:rsidP="00D070B3">
      <w:pPr>
        <w:widowControl w:val="0"/>
        <w:shd w:val="clear" w:color="auto" w:fill="FFFFFF"/>
        <w:adjustRightInd w:val="0"/>
        <w:spacing w:line="360" w:lineRule="auto"/>
        <w:ind w:firstLine="540"/>
        <w:rPr>
          <w:color w:val="000000"/>
        </w:rPr>
      </w:pPr>
      <w:r w:rsidRPr="000F5497">
        <w:rPr>
          <w:color w:val="000000"/>
        </w:rPr>
        <w:t>Рисунок 13. График зависимости дохода от времени.</w:t>
      </w:r>
    </w:p>
    <w:p w:rsidR="00B0508C" w:rsidRDefault="00B0508C" w:rsidP="00D070B3">
      <w:pPr>
        <w:spacing w:line="360" w:lineRule="auto"/>
      </w:pPr>
    </w:p>
    <w:p w:rsidR="00183647" w:rsidRPr="000F5497" w:rsidRDefault="00183647" w:rsidP="00D070B3">
      <w:pPr>
        <w:shd w:val="clear" w:color="auto" w:fill="FFFFFF"/>
        <w:spacing w:line="360" w:lineRule="auto"/>
        <w:rPr>
          <w:color w:val="000000"/>
        </w:rPr>
      </w:pPr>
      <w:r w:rsidRPr="00CF73B7">
        <w:rPr>
          <w:color w:val="000000"/>
        </w:rPr>
        <w:t>Вывод:</w:t>
      </w:r>
      <w:r w:rsidRPr="000F5497">
        <w:rPr>
          <w:color w:val="000000"/>
        </w:rPr>
        <w:t xml:space="preserve"> Расчет чистого дисконтированного дохода показывает, что проект окупается на 2-м году, это указывает на приемлемую целесообразность проекта.</w:t>
      </w:r>
    </w:p>
    <w:p w:rsidR="00183647" w:rsidRPr="00CE7923" w:rsidRDefault="00CF73B7" w:rsidP="00D070B3">
      <w:pPr>
        <w:pStyle w:val="a6"/>
        <w:spacing w:after="0" w:line="360" w:lineRule="auto"/>
        <w:ind w:firstLine="0"/>
        <w:jc w:val="center"/>
        <w:rPr>
          <w:b/>
          <w:bCs/>
        </w:rPr>
      </w:pPr>
      <w:r>
        <w:br w:type="page"/>
      </w:r>
      <w:r w:rsidRPr="00CF73B7">
        <w:rPr>
          <w:b/>
          <w:bCs/>
        </w:rPr>
        <w:t>Заключение</w:t>
      </w:r>
    </w:p>
    <w:p w:rsidR="00CF73B7" w:rsidRPr="00CE7923" w:rsidRDefault="00CF73B7" w:rsidP="00D070B3">
      <w:pPr>
        <w:pStyle w:val="a6"/>
        <w:spacing w:after="0" w:line="360" w:lineRule="auto"/>
        <w:ind w:firstLine="0"/>
      </w:pPr>
    </w:p>
    <w:p w:rsidR="00183647" w:rsidRPr="000F5497" w:rsidRDefault="00183647" w:rsidP="00D070B3">
      <w:pPr>
        <w:pStyle w:val="a6"/>
        <w:spacing w:after="0" w:line="360" w:lineRule="auto"/>
      </w:pPr>
      <w:r w:rsidRPr="000F5497">
        <w:t>В ходе проделанной работы был спланирован проект реконструкции СПАТП-4, подобрано технологическое оборудование которое необходимо для работы производственных корпусов. Так же в дипломном проекте был спроектирован пресс для правки коленчатых валов автомобилей, рассчитан его привод.</w:t>
      </w:r>
    </w:p>
    <w:p w:rsidR="00B0508C" w:rsidRPr="00CF73B7" w:rsidRDefault="00CF73B7" w:rsidP="00D070B3">
      <w:pPr>
        <w:pStyle w:val="a6"/>
        <w:spacing w:after="0" w:line="360" w:lineRule="auto"/>
        <w:ind w:firstLine="0"/>
        <w:jc w:val="center"/>
        <w:rPr>
          <w:b/>
          <w:bCs/>
          <w:lang w:val="en-US"/>
        </w:rPr>
      </w:pPr>
      <w:r>
        <w:br w:type="page"/>
      </w:r>
      <w:r w:rsidR="00183647" w:rsidRPr="00CF73B7">
        <w:rPr>
          <w:b/>
          <w:bCs/>
        </w:rPr>
        <w:t>С</w:t>
      </w:r>
      <w:r w:rsidRPr="00CF73B7">
        <w:rPr>
          <w:b/>
          <w:bCs/>
        </w:rPr>
        <w:t>писок использованных источников</w:t>
      </w:r>
    </w:p>
    <w:p w:rsidR="00CF73B7" w:rsidRPr="00CF73B7" w:rsidRDefault="00CF73B7" w:rsidP="00D070B3">
      <w:pPr>
        <w:pStyle w:val="a6"/>
        <w:spacing w:after="0" w:line="360" w:lineRule="auto"/>
        <w:ind w:firstLine="0"/>
        <w:rPr>
          <w:lang w:val="en-US"/>
        </w:rPr>
      </w:pPr>
    </w:p>
    <w:p w:rsidR="00B0508C"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Напольский Г.М. Технологическое проектирование АТП и СТО.- М.: Транспорт, 1993.-271 с.</w:t>
      </w:r>
    </w:p>
    <w:p w:rsidR="00183647" w:rsidRPr="000F5497"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Афанасьев Л.Л., Колясинский Б.С., Маслов А.А. Гаражи и станции технического обслуживания автомобилей.- М.: Транспорт, 1980.-216 с.</w:t>
      </w:r>
    </w:p>
    <w:p w:rsidR="00183647" w:rsidRPr="000F5497"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Карташов В.П. Технологическое проектирование автотранспортных предприятий. -М.: Транспорт, 1981. -175 с.</w:t>
      </w:r>
    </w:p>
    <w:p w:rsidR="00183647" w:rsidRPr="000F5497"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Карташов В.П. Технологическое проектирование автотранспортных предприятий. -М.: Транспорт, 1981. -175 с.</w:t>
      </w:r>
    </w:p>
    <w:p w:rsidR="00B0508C"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Положение о техническом обслуживании и ремонте подвижного состава автомобильного транспорта/ М-во автомоб. трансп. РСФСР. – М.: Транспорт, 1986. -73 с.</w:t>
      </w:r>
    </w:p>
    <w:p w:rsidR="00B0508C"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Специализированное технологическое оборудование: Номенклатурный каталог. - М.: ЦБНТИ Минавтотранса РСФСР, 1986. -194 с.</w:t>
      </w:r>
    </w:p>
    <w:p w:rsidR="00B0508C"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Табель технологического оборудования и специализированного инструмента для АТП, СТО и БЦТО.-М.: ЦБНТИ Минавтотранса РСФСР, 1983.-98с.</w:t>
      </w:r>
    </w:p>
    <w:p w:rsidR="00B0508C"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Терган В.С. и Доктор Л.Ш. Приводы станков . -М.: Транспорт, 1984. -155 с.</w:t>
      </w:r>
    </w:p>
    <w:p w:rsidR="00183647" w:rsidRPr="000F5497" w:rsidRDefault="00183647" w:rsidP="00D070B3">
      <w:pPr>
        <w:pStyle w:val="a8"/>
        <w:widowControl/>
        <w:numPr>
          <w:ilvl w:val="0"/>
          <w:numId w:val="8"/>
        </w:numPr>
        <w:tabs>
          <w:tab w:val="left" w:pos="601"/>
        </w:tabs>
        <w:ind w:left="0" w:firstLine="0"/>
        <w:rPr>
          <w:rFonts w:ascii="Times New Roman" w:hAnsi="Times New Roman" w:cs="Times New Roman"/>
        </w:rPr>
      </w:pPr>
      <w:r w:rsidRPr="000F5497">
        <w:rPr>
          <w:rFonts w:ascii="Times New Roman" w:hAnsi="Times New Roman" w:cs="Times New Roman"/>
        </w:rPr>
        <w:t>Курсовое проектирование по деталям машин и подъемно-транспортным машинам. Под редакцией д-ра техн. наук, проф. П.Г. Гузенкова.</w:t>
      </w:r>
      <w:bookmarkStart w:id="0" w:name="_GoBack"/>
      <w:bookmarkEnd w:id="0"/>
    </w:p>
    <w:sectPr w:rsidR="00183647" w:rsidRPr="000F5497" w:rsidSect="008611C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22" w:rsidRDefault="00C32122">
      <w:r>
        <w:separator/>
      </w:r>
    </w:p>
  </w:endnote>
  <w:endnote w:type="continuationSeparator" w:id="0">
    <w:p w:rsidR="00C32122" w:rsidRDefault="00C3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22" w:rsidRDefault="00C32122">
      <w:r>
        <w:separator/>
      </w:r>
    </w:p>
  </w:footnote>
  <w:footnote w:type="continuationSeparator" w:id="0">
    <w:p w:rsidR="00C32122" w:rsidRDefault="00C3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BC" w:rsidRDefault="00D643D1" w:rsidP="00183647">
    <w:pPr>
      <w:pStyle w:val="a9"/>
      <w:framePr w:wrap="auto" w:vAnchor="text" w:hAnchor="margin" w:xAlign="right" w:y="1"/>
      <w:rPr>
        <w:rStyle w:val="ac"/>
      </w:rPr>
    </w:pPr>
    <w:r>
      <w:rPr>
        <w:rStyle w:val="ac"/>
        <w:noProof/>
      </w:rPr>
      <w:t>1</w:t>
    </w:r>
  </w:p>
  <w:p w:rsidR="00D150BC" w:rsidRDefault="00D150BC" w:rsidP="00183647">
    <w:pPr>
      <w:pStyle w:val="a9"/>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A65"/>
    <w:multiLevelType w:val="singleLevel"/>
    <w:tmpl w:val="05525DDE"/>
    <w:lvl w:ilvl="0">
      <w:start w:val="1"/>
      <w:numFmt w:val="decimal"/>
      <w:lvlText w:val="%1."/>
      <w:legacy w:legacy="1" w:legacySpace="0" w:legacyIndent="566"/>
      <w:lvlJc w:val="left"/>
      <w:rPr>
        <w:rFonts w:ascii="Times New Roman" w:hAnsi="Times New Roman" w:cs="Times New Roman" w:hint="default"/>
      </w:rPr>
    </w:lvl>
  </w:abstractNum>
  <w:abstractNum w:abstractNumId="1">
    <w:nsid w:val="36C0183F"/>
    <w:multiLevelType w:val="multilevel"/>
    <w:tmpl w:val="2B607EBE"/>
    <w:lvl w:ilvl="0">
      <w:start w:val="5"/>
      <w:numFmt w:val="decimal"/>
      <w:lvlText w:val="%1."/>
      <w:lvlJc w:val="left"/>
      <w:pPr>
        <w:tabs>
          <w:tab w:val="num" w:pos="840"/>
        </w:tabs>
        <w:ind w:left="840" w:hanging="840"/>
      </w:pPr>
      <w:rPr>
        <w:rFonts w:cs="Times New Roman" w:hint="default"/>
        <w:color w:val="000000"/>
        <w:sz w:val="28"/>
        <w:szCs w:val="28"/>
      </w:rPr>
    </w:lvl>
    <w:lvl w:ilvl="1">
      <w:start w:val="3"/>
      <w:numFmt w:val="decimal"/>
      <w:lvlText w:val="%1.%2."/>
      <w:lvlJc w:val="left"/>
      <w:pPr>
        <w:tabs>
          <w:tab w:val="num" w:pos="1056"/>
        </w:tabs>
        <w:ind w:left="1056" w:hanging="840"/>
      </w:pPr>
      <w:rPr>
        <w:rFonts w:cs="Times New Roman" w:hint="default"/>
      </w:rPr>
    </w:lvl>
    <w:lvl w:ilvl="2">
      <w:start w:val="1"/>
      <w:numFmt w:val="decimal"/>
      <w:lvlText w:val="%1.%2.%3."/>
      <w:lvlJc w:val="left"/>
      <w:pPr>
        <w:tabs>
          <w:tab w:val="num" w:pos="1512"/>
        </w:tabs>
        <w:ind w:left="1512" w:hanging="1080"/>
      </w:pPr>
      <w:rPr>
        <w:rFonts w:cs="Times New Roman" w:hint="default"/>
      </w:rPr>
    </w:lvl>
    <w:lvl w:ilvl="3">
      <w:start w:val="2"/>
      <w:numFmt w:val="decimal"/>
      <w:lvlText w:val="%1.%2.%3.%4."/>
      <w:lvlJc w:val="left"/>
      <w:pPr>
        <w:tabs>
          <w:tab w:val="num" w:pos="1728"/>
        </w:tabs>
        <w:ind w:left="1728" w:hanging="1080"/>
      </w:pPr>
      <w:rPr>
        <w:rFonts w:cs="Times New Roman" w:hint="default"/>
      </w:rPr>
    </w:lvl>
    <w:lvl w:ilvl="4">
      <w:start w:val="1"/>
      <w:numFmt w:val="decimal"/>
      <w:lvlText w:val="%1.%2.%3.%4.%5."/>
      <w:lvlJc w:val="left"/>
      <w:pPr>
        <w:tabs>
          <w:tab w:val="num" w:pos="2304"/>
        </w:tabs>
        <w:ind w:left="2304" w:hanging="1440"/>
      </w:pPr>
      <w:rPr>
        <w:rFonts w:cs="Times New Roman" w:hint="default"/>
      </w:rPr>
    </w:lvl>
    <w:lvl w:ilvl="5">
      <w:start w:val="1"/>
      <w:numFmt w:val="decimal"/>
      <w:lvlText w:val="%1.%2.%3.%4.%5.%6."/>
      <w:lvlJc w:val="left"/>
      <w:pPr>
        <w:tabs>
          <w:tab w:val="num" w:pos="2880"/>
        </w:tabs>
        <w:ind w:left="2880" w:hanging="1800"/>
      </w:pPr>
      <w:rPr>
        <w:rFonts w:cs="Times New Roman" w:hint="default"/>
      </w:rPr>
    </w:lvl>
    <w:lvl w:ilvl="6">
      <w:start w:val="1"/>
      <w:numFmt w:val="decimal"/>
      <w:lvlText w:val="%1.%2.%3.%4.%5.%6.%7."/>
      <w:lvlJc w:val="left"/>
      <w:pPr>
        <w:tabs>
          <w:tab w:val="num" w:pos="3096"/>
        </w:tabs>
        <w:ind w:left="3096" w:hanging="1800"/>
      </w:pPr>
      <w:rPr>
        <w:rFonts w:cs="Times New Roman" w:hint="default"/>
      </w:rPr>
    </w:lvl>
    <w:lvl w:ilvl="7">
      <w:start w:val="1"/>
      <w:numFmt w:val="decimal"/>
      <w:lvlText w:val="%1.%2.%3.%4.%5.%6.%7.%8."/>
      <w:lvlJc w:val="left"/>
      <w:pPr>
        <w:tabs>
          <w:tab w:val="num" w:pos="3672"/>
        </w:tabs>
        <w:ind w:left="3672" w:hanging="2160"/>
      </w:pPr>
      <w:rPr>
        <w:rFonts w:cs="Times New Roman" w:hint="default"/>
      </w:rPr>
    </w:lvl>
    <w:lvl w:ilvl="8">
      <w:start w:val="1"/>
      <w:numFmt w:val="decimal"/>
      <w:lvlText w:val="%1.%2.%3.%4.%5.%6.%7.%8.%9."/>
      <w:lvlJc w:val="left"/>
      <w:pPr>
        <w:tabs>
          <w:tab w:val="num" w:pos="4248"/>
        </w:tabs>
        <w:ind w:left="4248" w:hanging="2520"/>
      </w:pPr>
      <w:rPr>
        <w:rFonts w:cs="Times New Roman" w:hint="default"/>
      </w:rPr>
    </w:lvl>
  </w:abstractNum>
  <w:abstractNum w:abstractNumId="2">
    <w:nsid w:val="39790E0D"/>
    <w:multiLevelType w:val="hybridMultilevel"/>
    <w:tmpl w:val="0E66BA0C"/>
    <w:lvl w:ilvl="0" w:tplc="FCE8E71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FC063F0"/>
    <w:multiLevelType w:val="hybridMultilevel"/>
    <w:tmpl w:val="8DFA1CF8"/>
    <w:lvl w:ilvl="0" w:tplc="37A4EA0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31D02DA"/>
    <w:multiLevelType w:val="hybridMultilevel"/>
    <w:tmpl w:val="A77477E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54770CC"/>
    <w:multiLevelType w:val="hybridMultilevel"/>
    <w:tmpl w:val="03AAEAA2"/>
    <w:lvl w:ilvl="0" w:tplc="04190017">
      <w:start w:val="1"/>
      <w:numFmt w:val="lowerLetter"/>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F8A6F08"/>
    <w:multiLevelType w:val="hybridMultilevel"/>
    <w:tmpl w:val="BE3464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1E54E74"/>
    <w:multiLevelType w:val="hybridMultilevel"/>
    <w:tmpl w:val="566A8B90"/>
    <w:lvl w:ilvl="0" w:tplc="C060BAFE">
      <w:start w:val="9"/>
      <w:numFmt w:val="decimal"/>
      <w:lvlText w:val="%1."/>
      <w:lvlJc w:val="left"/>
      <w:pPr>
        <w:tabs>
          <w:tab w:val="num" w:pos="645"/>
        </w:tabs>
        <w:ind w:left="645" w:hanging="42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8">
    <w:nsid w:val="69C6188C"/>
    <w:multiLevelType w:val="singleLevel"/>
    <w:tmpl w:val="21900AD0"/>
    <w:lvl w:ilvl="0">
      <w:numFmt w:val="none"/>
      <w:lvlText w:val=""/>
      <w:lvlJc w:val="left"/>
      <w:pPr>
        <w:tabs>
          <w:tab w:val="num" w:pos="360"/>
        </w:tabs>
      </w:pPr>
      <w:rPr>
        <w:rFonts w:cs="Times New Roman"/>
      </w:rPr>
    </w:lvl>
  </w:abstractNum>
  <w:abstractNum w:abstractNumId="9">
    <w:nsid w:val="74E25B90"/>
    <w:multiLevelType w:val="multilevel"/>
    <w:tmpl w:val="EF8A080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D5D3C6E"/>
    <w:multiLevelType w:val="singleLevel"/>
    <w:tmpl w:val="09CAF58C"/>
    <w:lvl w:ilvl="0">
      <w:start w:val="3"/>
      <w:numFmt w:val="decimal"/>
      <w:lvlText w:val="%1."/>
      <w:legacy w:legacy="1" w:legacySpace="0" w:legacyIndent="605"/>
      <w:lvlJc w:val="left"/>
      <w:rPr>
        <w:rFonts w:ascii="Times New Roman" w:hAnsi="Times New Roman" w:cs="Times New Roman" w:hint="default"/>
      </w:rPr>
    </w:lvl>
  </w:abstractNum>
  <w:num w:numId="1">
    <w:abstractNumId w:val="8"/>
  </w:num>
  <w:num w:numId="2">
    <w:abstractNumId w:val="8"/>
  </w:num>
  <w:num w:numId="3">
    <w:abstractNumId w:val="7"/>
  </w:num>
  <w:num w:numId="4">
    <w:abstractNumId w:val="0"/>
  </w:num>
  <w:num w:numId="5">
    <w:abstractNumId w:val="10"/>
  </w:num>
  <w:num w:numId="6">
    <w:abstractNumId w:val="2"/>
  </w:num>
  <w:num w:numId="7">
    <w:abstractNumId w:val="6"/>
  </w:num>
  <w:num w:numId="8">
    <w:abstractNumId w:val="4"/>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8E2"/>
    <w:rsid w:val="000426C0"/>
    <w:rsid w:val="00091A45"/>
    <w:rsid w:val="000A780A"/>
    <w:rsid w:val="000F5497"/>
    <w:rsid w:val="00135A95"/>
    <w:rsid w:val="00183647"/>
    <w:rsid w:val="0024527D"/>
    <w:rsid w:val="002826B6"/>
    <w:rsid w:val="003248DD"/>
    <w:rsid w:val="0051729C"/>
    <w:rsid w:val="00637262"/>
    <w:rsid w:val="006D167E"/>
    <w:rsid w:val="007840C2"/>
    <w:rsid w:val="008611CC"/>
    <w:rsid w:val="00864D2E"/>
    <w:rsid w:val="008D150C"/>
    <w:rsid w:val="00A27D83"/>
    <w:rsid w:val="00B0508C"/>
    <w:rsid w:val="00BD4AFD"/>
    <w:rsid w:val="00C17A47"/>
    <w:rsid w:val="00C32122"/>
    <w:rsid w:val="00CA5FC5"/>
    <w:rsid w:val="00CE7923"/>
    <w:rsid w:val="00CF73B7"/>
    <w:rsid w:val="00D070B3"/>
    <w:rsid w:val="00D150BC"/>
    <w:rsid w:val="00D21EBD"/>
    <w:rsid w:val="00D26B9E"/>
    <w:rsid w:val="00D643D1"/>
    <w:rsid w:val="00E166F6"/>
    <w:rsid w:val="00E92740"/>
    <w:rsid w:val="00F1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5"/>
    <o:shapelayout v:ext="edit">
      <o:idmap v:ext="edit" data="1"/>
    </o:shapelayout>
  </w:shapeDefaults>
  <w:decimalSymbol w:val=","/>
  <w:listSeparator w:val=";"/>
  <w14:defaultImageDpi w14:val="0"/>
  <w15:chartTrackingRefBased/>
  <w15:docId w15:val="{21864424-5936-44C1-A747-3F077783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67E"/>
    <w:pPr>
      <w:autoSpaceDE w:val="0"/>
      <w:autoSpaceDN w:val="0"/>
      <w:ind w:firstLine="709"/>
      <w:jc w:val="both"/>
    </w:pPr>
    <w:rPr>
      <w:sz w:val="28"/>
      <w:szCs w:val="28"/>
    </w:rPr>
  </w:style>
  <w:style w:type="paragraph" w:styleId="1">
    <w:name w:val="heading 1"/>
    <w:basedOn w:val="a"/>
    <w:next w:val="a"/>
    <w:link w:val="10"/>
    <w:uiPriority w:val="9"/>
    <w:qFormat/>
    <w:rsid w:val="00183647"/>
    <w:pPr>
      <w:keepNext/>
      <w:widowControl w:val="0"/>
      <w:autoSpaceDE/>
      <w:autoSpaceDN/>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183647"/>
    <w:pPr>
      <w:keepNext/>
      <w:spacing w:before="240" w:after="60"/>
      <w:outlineLvl w:val="1"/>
    </w:pPr>
    <w:rPr>
      <w:rFonts w:ascii="Arial" w:hAnsi="Arial" w:cs="Arial"/>
      <w:b/>
      <w:bCs/>
      <w:i/>
      <w:iCs/>
    </w:rPr>
  </w:style>
  <w:style w:type="paragraph" w:styleId="3">
    <w:name w:val="heading 3"/>
    <w:basedOn w:val="a"/>
    <w:next w:val="a"/>
    <w:link w:val="30"/>
    <w:uiPriority w:val="9"/>
    <w:qFormat/>
    <w:rsid w:val="0018364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83647"/>
    <w:pPr>
      <w:keepNext/>
      <w:spacing w:before="240" w:after="60"/>
      <w:outlineLvl w:val="3"/>
    </w:pPr>
    <w:rPr>
      <w:b/>
      <w:bCs/>
    </w:rPr>
  </w:style>
  <w:style w:type="paragraph" w:styleId="5">
    <w:name w:val="heading 5"/>
    <w:basedOn w:val="a"/>
    <w:next w:val="a"/>
    <w:link w:val="50"/>
    <w:uiPriority w:val="9"/>
    <w:qFormat/>
    <w:rsid w:val="00183647"/>
    <w:pPr>
      <w:autoSpaceDE/>
      <w:autoSpaceDN/>
      <w:spacing w:before="240" w:after="60"/>
      <w:ind w:firstLine="0"/>
      <w:jc w:val="left"/>
      <w:outlineLvl w:val="4"/>
    </w:pPr>
    <w:rPr>
      <w:b/>
      <w:bCs/>
      <w:i/>
      <w:iCs/>
      <w:sz w:val="26"/>
      <w:szCs w:val="26"/>
    </w:rPr>
  </w:style>
  <w:style w:type="paragraph" w:styleId="7">
    <w:name w:val="heading 7"/>
    <w:basedOn w:val="a"/>
    <w:next w:val="a"/>
    <w:link w:val="70"/>
    <w:uiPriority w:val="9"/>
    <w:qFormat/>
    <w:rsid w:val="00183647"/>
    <w:pPr>
      <w:spacing w:before="240" w:after="60"/>
      <w:outlineLvl w:val="6"/>
    </w:pPr>
    <w:rPr>
      <w:sz w:val="24"/>
      <w:szCs w:val="24"/>
    </w:rPr>
  </w:style>
  <w:style w:type="paragraph" w:styleId="8">
    <w:name w:val="heading 8"/>
    <w:basedOn w:val="a"/>
    <w:next w:val="a"/>
    <w:link w:val="80"/>
    <w:uiPriority w:val="9"/>
    <w:qFormat/>
    <w:rsid w:val="00183647"/>
    <w:pPr>
      <w:spacing w:before="240" w:after="60"/>
      <w:outlineLvl w:val="7"/>
    </w:pPr>
    <w:rPr>
      <w:i/>
      <w:iCs/>
      <w:sz w:val="24"/>
      <w:szCs w:val="24"/>
    </w:rPr>
  </w:style>
  <w:style w:type="paragraph" w:styleId="9">
    <w:name w:val="heading 9"/>
    <w:basedOn w:val="a"/>
    <w:next w:val="a"/>
    <w:link w:val="90"/>
    <w:uiPriority w:val="9"/>
    <w:qFormat/>
    <w:rsid w:val="001836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Табличный"/>
    <w:basedOn w:val="a"/>
    <w:rsid w:val="00BD4AFD"/>
    <w:pPr>
      <w:jc w:val="center"/>
    </w:pPr>
    <w:rPr>
      <w:rFonts w:ascii="Monotype Corsiva" w:hAnsi="Monotype Corsiva" w:cs="Monotype Corsiva"/>
    </w:rPr>
  </w:style>
  <w:style w:type="paragraph" w:customStyle="1" w:styleId="MonotypeCorsiva">
    <w:name w:val="Стиль Monotype Corsiva полужирный подчеркивание по центру"/>
    <w:basedOn w:val="a"/>
    <w:rsid w:val="00BD4AFD"/>
    <w:pPr>
      <w:jc w:val="center"/>
    </w:pPr>
    <w:rPr>
      <w:rFonts w:ascii="Monotype Corsiva" w:hAnsi="Monotype Corsiva" w:cs="Monotype Corsiva"/>
    </w:rPr>
  </w:style>
  <w:style w:type="paragraph" w:customStyle="1" w:styleId="MonotypeCorsiva2">
    <w:name w:val="Стиль Monotype Corsiva полужирный подчеркивание по центру2"/>
    <w:basedOn w:val="a"/>
    <w:rsid w:val="00BD4AFD"/>
    <w:rPr>
      <w:rFonts w:ascii="Monotype Corsiva" w:hAnsi="Monotype Corsiva" w:cs="Monotype Corsiva"/>
    </w:rPr>
  </w:style>
  <w:style w:type="paragraph" w:customStyle="1" w:styleId="21">
    <w:name w:val="заголовок 2"/>
    <w:basedOn w:val="a"/>
    <w:next w:val="a"/>
    <w:rsid w:val="007840C2"/>
    <w:pPr>
      <w:keepNext/>
      <w:spacing w:before="240" w:after="60"/>
      <w:jc w:val="center"/>
    </w:pPr>
    <w:rPr>
      <w:b/>
      <w:bCs/>
    </w:rPr>
  </w:style>
  <w:style w:type="paragraph" w:styleId="22">
    <w:name w:val="Body Text 2"/>
    <w:basedOn w:val="a"/>
    <w:link w:val="23"/>
    <w:uiPriority w:val="99"/>
    <w:rsid w:val="00183647"/>
    <w:pPr>
      <w:autoSpaceDE/>
      <w:autoSpaceDN/>
      <w:ind w:firstLine="0"/>
      <w:jc w:val="center"/>
    </w:pPr>
  </w:style>
  <w:style w:type="character" w:customStyle="1" w:styleId="23">
    <w:name w:val="Основной текст 2 Знак"/>
    <w:link w:val="22"/>
    <w:uiPriority w:val="99"/>
    <w:semiHidden/>
    <w:rPr>
      <w:sz w:val="28"/>
      <w:szCs w:val="28"/>
    </w:rPr>
  </w:style>
  <w:style w:type="paragraph" w:customStyle="1" w:styleId="11">
    <w:name w:val="заголовок 1"/>
    <w:basedOn w:val="a"/>
    <w:next w:val="a"/>
    <w:rsid w:val="00183647"/>
    <w:pPr>
      <w:keepNext/>
      <w:spacing w:before="240" w:after="60"/>
      <w:jc w:val="center"/>
    </w:pPr>
    <w:rPr>
      <w:b/>
      <w:bCs/>
      <w:caps/>
      <w:kern w:val="28"/>
    </w:rPr>
  </w:style>
  <w:style w:type="paragraph" w:customStyle="1" w:styleId="31">
    <w:name w:val="заголовок 3"/>
    <w:basedOn w:val="a"/>
    <w:next w:val="a"/>
    <w:rsid w:val="00183647"/>
    <w:pPr>
      <w:keepNext/>
      <w:spacing w:before="240" w:after="60"/>
    </w:pPr>
    <w:rPr>
      <w:b/>
      <w:bCs/>
      <w:sz w:val="24"/>
      <w:szCs w:val="24"/>
    </w:rPr>
  </w:style>
  <w:style w:type="paragraph" w:customStyle="1" w:styleId="41">
    <w:name w:val="заголовок 4"/>
    <w:basedOn w:val="a"/>
    <w:next w:val="a"/>
    <w:rsid w:val="00183647"/>
    <w:pPr>
      <w:keepNext/>
      <w:ind w:firstLine="0"/>
      <w:jc w:val="center"/>
    </w:pPr>
    <w:rPr>
      <w:b/>
      <w:bCs/>
      <w:spacing w:val="20"/>
      <w:sz w:val="36"/>
      <w:szCs w:val="36"/>
    </w:rPr>
  </w:style>
  <w:style w:type="paragraph" w:customStyle="1" w:styleId="51">
    <w:name w:val="заголовок 5"/>
    <w:basedOn w:val="a"/>
    <w:next w:val="a"/>
    <w:rsid w:val="00183647"/>
    <w:pPr>
      <w:keepNext/>
      <w:jc w:val="center"/>
    </w:pPr>
    <w:rPr>
      <w:b/>
      <w:bCs/>
      <w:sz w:val="36"/>
      <w:szCs w:val="36"/>
    </w:rPr>
  </w:style>
  <w:style w:type="paragraph" w:customStyle="1" w:styleId="6">
    <w:name w:val="заголовок 6"/>
    <w:basedOn w:val="a"/>
    <w:next w:val="a"/>
    <w:rsid w:val="00183647"/>
    <w:pPr>
      <w:keepNext/>
      <w:jc w:val="right"/>
      <w:outlineLvl w:val="5"/>
    </w:pPr>
    <w:rPr>
      <w:b/>
      <w:bCs/>
      <w:caps/>
    </w:rPr>
  </w:style>
  <w:style w:type="character" w:customStyle="1" w:styleId="a4">
    <w:name w:val="Основной шрифт"/>
    <w:rsid w:val="00183647"/>
  </w:style>
  <w:style w:type="paragraph" w:customStyle="1" w:styleId="a5">
    <w:name w:val="Основной текст вместе"/>
    <w:basedOn w:val="a6"/>
    <w:next w:val="a6"/>
    <w:rsid w:val="00183647"/>
    <w:pPr>
      <w:widowControl w:val="0"/>
      <w:spacing w:after="160" w:line="360" w:lineRule="auto"/>
    </w:pPr>
    <w:rPr>
      <w:rFonts w:ascii="Arial" w:hAnsi="Arial" w:cs="Arial"/>
    </w:rPr>
  </w:style>
  <w:style w:type="paragraph" w:styleId="a6">
    <w:name w:val="Body Text"/>
    <w:basedOn w:val="a"/>
    <w:link w:val="a7"/>
    <w:uiPriority w:val="99"/>
    <w:rsid w:val="00183647"/>
    <w:pPr>
      <w:spacing w:after="120"/>
    </w:pPr>
  </w:style>
  <w:style w:type="character" w:customStyle="1" w:styleId="a7">
    <w:name w:val="Основной текст Знак"/>
    <w:link w:val="a6"/>
    <w:uiPriority w:val="99"/>
    <w:semiHidden/>
    <w:rPr>
      <w:sz w:val="28"/>
      <w:szCs w:val="28"/>
    </w:rPr>
  </w:style>
  <w:style w:type="paragraph" w:customStyle="1" w:styleId="a8">
    <w:name w:val="Мой стиль"/>
    <w:basedOn w:val="a6"/>
    <w:rsid w:val="00183647"/>
    <w:pPr>
      <w:widowControl w:val="0"/>
      <w:spacing w:after="0" w:line="360" w:lineRule="auto"/>
    </w:pPr>
    <w:rPr>
      <w:rFonts w:ascii="Arial" w:hAnsi="Arial" w:cs="Arial"/>
    </w:rPr>
  </w:style>
  <w:style w:type="paragraph" w:styleId="a9">
    <w:name w:val="header"/>
    <w:basedOn w:val="a"/>
    <w:link w:val="aa"/>
    <w:uiPriority w:val="99"/>
    <w:rsid w:val="00183647"/>
    <w:pPr>
      <w:tabs>
        <w:tab w:val="center" w:pos="4153"/>
        <w:tab w:val="right" w:pos="8306"/>
      </w:tabs>
    </w:pPr>
  </w:style>
  <w:style w:type="character" w:customStyle="1" w:styleId="aa">
    <w:name w:val="Верхний колонтитул Знак"/>
    <w:link w:val="a9"/>
    <w:uiPriority w:val="99"/>
    <w:semiHidden/>
    <w:rPr>
      <w:sz w:val="28"/>
      <w:szCs w:val="28"/>
    </w:rPr>
  </w:style>
  <w:style w:type="character" w:customStyle="1" w:styleId="ab">
    <w:name w:val="номер страницы"/>
    <w:rsid w:val="00183647"/>
    <w:rPr>
      <w:rFonts w:cs="Times New Roman"/>
    </w:rPr>
  </w:style>
  <w:style w:type="character" w:styleId="ac">
    <w:name w:val="page number"/>
    <w:uiPriority w:val="99"/>
    <w:rsid w:val="00183647"/>
    <w:rPr>
      <w:rFonts w:cs="Times New Roman"/>
    </w:rPr>
  </w:style>
  <w:style w:type="paragraph" w:styleId="ad">
    <w:name w:val="footer"/>
    <w:basedOn w:val="a"/>
    <w:link w:val="ae"/>
    <w:uiPriority w:val="99"/>
    <w:rsid w:val="00183647"/>
    <w:pPr>
      <w:tabs>
        <w:tab w:val="center" w:pos="4677"/>
        <w:tab w:val="right" w:pos="9355"/>
      </w:tabs>
    </w:pPr>
  </w:style>
  <w:style w:type="character" w:customStyle="1" w:styleId="ae">
    <w:name w:val="Нижний колонтитул Знак"/>
    <w:link w:val="ad"/>
    <w:uiPriority w:val="99"/>
    <w:semiHidden/>
    <w:rPr>
      <w:sz w:val="28"/>
      <w:szCs w:val="28"/>
    </w:rPr>
  </w:style>
  <w:style w:type="table" w:styleId="af">
    <w:name w:val="Table Grid"/>
    <w:basedOn w:val="a1"/>
    <w:uiPriority w:val="59"/>
    <w:rsid w:val="00183647"/>
    <w:pPr>
      <w:autoSpaceDE w:val="0"/>
      <w:autoSpaceDN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rsid w:val="00183647"/>
    <w:pPr>
      <w:autoSpaceDE/>
      <w:autoSpaceDN/>
      <w:ind w:firstLine="0"/>
      <w:jc w:val="center"/>
    </w:pPr>
  </w:style>
  <w:style w:type="character" w:customStyle="1" w:styleId="af1">
    <w:name w:val="Основной текст с отступом Знак"/>
    <w:link w:val="af0"/>
    <w:uiPriority w:val="99"/>
    <w:semiHidden/>
    <w:rPr>
      <w:sz w:val="28"/>
      <w:szCs w:val="28"/>
    </w:rPr>
  </w:style>
  <w:style w:type="paragraph" w:styleId="af2">
    <w:name w:val="Title"/>
    <w:basedOn w:val="a"/>
    <w:link w:val="af3"/>
    <w:uiPriority w:val="10"/>
    <w:qFormat/>
    <w:rsid w:val="00183647"/>
    <w:pPr>
      <w:autoSpaceDE/>
      <w:autoSpaceDN/>
      <w:ind w:firstLine="0"/>
      <w:jc w:val="center"/>
    </w:pPr>
    <w:rPr>
      <w:rFonts w:ascii="Arial" w:hAnsi="Arial" w:cs="Arial"/>
      <w:b/>
      <w:bCs/>
      <w:shadow/>
      <w:sz w:val="24"/>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32">
    <w:name w:val="Body Text 3"/>
    <w:basedOn w:val="a"/>
    <w:link w:val="33"/>
    <w:uiPriority w:val="99"/>
    <w:rsid w:val="00183647"/>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24">
    <w:name w:val="Body Text Indent 2"/>
    <w:basedOn w:val="a"/>
    <w:link w:val="25"/>
    <w:uiPriority w:val="99"/>
    <w:rsid w:val="00183647"/>
    <w:pPr>
      <w:spacing w:after="120" w:line="480" w:lineRule="auto"/>
      <w:ind w:left="283"/>
    </w:pPr>
  </w:style>
  <w:style w:type="character" w:customStyle="1" w:styleId="25">
    <w:name w:val="Основной текст с отступом 2 Знак"/>
    <w:link w:val="24"/>
    <w:uiPriority w:val="99"/>
    <w:semiHidden/>
    <w:rPr>
      <w:sz w:val="28"/>
      <w:szCs w:val="28"/>
    </w:rPr>
  </w:style>
  <w:style w:type="paragraph" w:styleId="34">
    <w:name w:val="Body Text Indent 3"/>
    <w:basedOn w:val="a"/>
    <w:link w:val="35"/>
    <w:uiPriority w:val="99"/>
    <w:rsid w:val="00183647"/>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header" Target="header1.xml"/><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196" Type="http://schemas.openxmlformats.org/officeDocument/2006/relationships/image" Target="media/image189.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5.wmf"/><Relationship Id="rId32" Type="http://schemas.openxmlformats.org/officeDocument/2006/relationships/image" Target="media/image25.wmf"/><Relationship Id="rId37" Type="http://schemas.openxmlformats.org/officeDocument/2006/relationships/image" Target="media/image30.png"/><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footnotes" Target="footnote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image" Target="media/image158.wmf"/><Relationship Id="rId181" Type="http://schemas.openxmlformats.org/officeDocument/2006/relationships/image" Target="media/image174.wmf"/><Relationship Id="rId186" Type="http://schemas.openxmlformats.org/officeDocument/2006/relationships/image" Target="media/image179.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wmf"/><Relationship Id="rId197" Type="http://schemas.openxmlformats.org/officeDocument/2006/relationships/image" Target="media/image190.e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png"/><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fontTable" Target="fontTable.xml"/><Relationship Id="rId172" Type="http://schemas.openxmlformats.org/officeDocument/2006/relationships/image" Target="media/image165.wmf"/><Relationship Id="rId193" Type="http://schemas.openxmlformats.org/officeDocument/2006/relationships/image" Target="media/image18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png"/><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e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3.wmf"/><Relationship Id="rId35" Type="http://schemas.openxmlformats.org/officeDocument/2006/relationships/image" Target="media/image28.jpeg"/><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4.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e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190" Type="http://schemas.openxmlformats.org/officeDocument/2006/relationships/image" Target="media/image183.wmf"/><Relationship Id="rId15" Type="http://schemas.openxmlformats.org/officeDocument/2006/relationships/image" Target="media/image9.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4.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3.e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12937</Words>
  <Characters>73746</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Bests inc.</Company>
  <LinksUpToDate>false</LinksUpToDate>
  <CharactersWithSpaces>86510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Пазон</dc:creator>
  <cp:keywords/>
  <dc:description/>
  <cp:lastModifiedBy>admin</cp:lastModifiedBy>
  <cp:revision>2</cp:revision>
  <dcterms:created xsi:type="dcterms:W3CDTF">2014-03-04T12:29:00Z</dcterms:created>
  <dcterms:modified xsi:type="dcterms:W3CDTF">2014-03-04T12:29:00Z</dcterms:modified>
</cp:coreProperties>
</file>