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AF8" w:rsidRPr="0019782B" w:rsidRDefault="00D76AF8" w:rsidP="0019782B">
      <w:pPr>
        <w:widowControl w:val="0"/>
        <w:shd w:val="clear" w:color="auto" w:fill="FFFFFF"/>
        <w:autoSpaceDE w:val="0"/>
        <w:autoSpaceDN w:val="0"/>
        <w:adjustRightInd w:val="0"/>
        <w:spacing w:line="360" w:lineRule="auto"/>
        <w:ind w:firstLine="709"/>
        <w:jc w:val="both"/>
        <w:rPr>
          <w:b/>
          <w:sz w:val="28"/>
          <w:szCs w:val="28"/>
        </w:rPr>
      </w:pPr>
      <w:r w:rsidRPr="0019782B">
        <w:rPr>
          <w:b/>
          <w:sz w:val="28"/>
          <w:szCs w:val="28"/>
        </w:rPr>
        <w:tab/>
      </w:r>
      <w:r w:rsidRPr="0019782B">
        <w:rPr>
          <w:b/>
          <w:sz w:val="28"/>
          <w:szCs w:val="28"/>
        </w:rPr>
        <w:tab/>
      </w:r>
      <w:r w:rsidRPr="0019782B">
        <w:rPr>
          <w:b/>
          <w:sz w:val="28"/>
          <w:szCs w:val="28"/>
        </w:rPr>
        <w:tab/>
      </w:r>
      <w:r w:rsidRPr="0019782B">
        <w:rPr>
          <w:b/>
          <w:sz w:val="28"/>
          <w:szCs w:val="28"/>
        </w:rPr>
        <w:tab/>
        <w:t>План:</w:t>
      </w:r>
    </w:p>
    <w:p w:rsidR="00E92944" w:rsidRPr="0019782B" w:rsidRDefault="00E92944" w:rsidP="0019782B">
      <w:pPr>
        <w:widowControl w:val="0"/>
        <w:shd w:val="clear" w:color="auto" w:fill="FFFFFF"/>
        <w:autoSpaceDE w:val="0"/>
        <w:autoSpaceDN w:val="0"/>
        <w:adjustRightInd w:val="0"/>
        <w:spacing w:line="360" w:lineRule="auto"/>
        <w:ind w:firstLine="709"/>
        <w:jc w:val="both"/>
        <w:rPr>
          <w:sz w:val="28"/>
          <w:szCs w:val="28"/>
        </w:rPr>
      </w:pPr>
    </w:p>
    <w:p w:rsidR="00D76AF8" w:rsidRPr="0019782B" w:rsidRDefault="00E92944" w:rsidP="0019782B">
      <w:pPr>
        <w:widowControl w:val="0"/>
        <w:shd w:val="clear" w:color="auto" w:fill="FFFFFF"/>
        <w:autoSpaceDE w:val="0"/>
        <w:autoSpaceDN w:val="0"/>
        <w:adjustRightInd w:val="0"/>
        <w:spacing w:line="360" w:lineRule="auto"/>
        <w:jc w:val="both"/>
        <w:rPr>
          <w:sz w:val="28"/>
          <w:szCs w:val="28"/>
        </w:rPr>
      </w:pPr>
      <w:r w:rsidRPr="0019782B">
        <w:rPr>
          <w:sz w:val="28"/>
          <w:szCs w:val="28"/>
        </w:rPr>
        <w:t>Введение</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1. Общая характеристика и виды преступлений против собственности.</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2. Понятие хищения и его формы.</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2.1. Кража.</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2.2. Мошенничество.</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2.3. Присвоение и растрата.</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2.4. Грабеж.</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2.5. Разбой.</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2.6. Хищение предметов, имеющих особую ценность.</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3.Причинение имущественного или иного ущерба, не связанное с хищением.</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3.1. Причинение имущественного ущерба путем обмана или злоупотребления доверием.</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 xml:space="preserve">3.2. Неправомерное завладение автомобилем или иным транспортным </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средством без цели хищения.</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4. Уничтожение или повреждение имущества.</w:t>
      </w:r>
    </w:p>
    <w:p w:rsidR="00D76AF8" w:rsidRPr="0019782B" w:rsidRDefault="00D76AF8" w:rsidP="0019782B">
      <w:pPr>
        <w:widowControl w:val="0"/>
        <w:shd w:val="clear" w:color="auto" w:fill="FFFFFF"/>
        <w:autoSpaceDE w:val="0"/>
        <w:autoSpaceDN w:val="0"/>
        <w:adjustRightInd w:val="0"/>
        <w:spacing w:line="360" w:lineRule="auto"/>
        <w:jc w:val="both"/>
        <w:rPr>
          <w:sz w:val="28"/>
          <w:szCs w:val="28"/>
        </w:rPr>
      </w:pPr>
      <w:r w:rsidRPr="0019782B">
        <w:rPr>
          <w:sz w:val="28"/>
          <w:szCs w:val="28"/>
        </w:rPr>
        <w:t>4.1. Уничтожение или повреждение имущества по неосторожности.</w:t>
      </w:r>
    </w:p>
    <w:p w:rsidR="00D76AF8" w:rsidRPr="0019782B" w:rsidRDefault="00C944AF" w:rsidP="0019782B">
      <w:pPr>
        <w:widowControl w:val="0"/>
        <w:shd w:val="clear" w:color="auto" w:fill="FFFFFF"/>
        <w:autoSpaceDE w:val="0"/>
        <w:autoSpaceDN w:val="0"/>
        <w:adjustRightInd w:val="0"/>
        <w:spacing w:line="360" w:lineRule="auto"/>
        <w:jc w:val="both"/>
        <w:rPr>
          <w:sz w:val="28"/>
          <w:szCs w:val="28"/>
        </w:rPr>
      </w:pPr>
      <w:r w:rsidRPr="0019782B">
        <w:rPr>
          <w:sz w:val="28"/>
          <w:szCs w:val="28"/>
        </w:rPr>
        <w:t>5. Заключение.</w:t>
      </w:r>
    </w:p>
    <w:p w:rsidR="00D76AF8" w:rsidRPr="0019782B" w:rsidRDefault="000C2417" w:rsidP="0019782B">
      <w:pPr>
        <w:widowControl w:val="0"/>
        <w:shd w:val="clear" w:color="auto" w:fill="FFFFFF"/>
        <w:autoSpaceDE w:val="0"/>
        <w:autoSpaceDN w:val="0"/>
        <w:adjustRightInd w:val="0"/>
        <w:spacing w:line="360" w:lineRule="auto"/>
        <w:jc w:val="both"/>
        <w:rPr>
          <w:sz w:val="28"/>
          <w:szCs w:val="28"/>
        </w:rPr>
      </w:pPr>
      <w:r w:rsidRPr="0019782B">
        <w:rPr>
          <w:sz w:val="28"/>
          <w:szCs w:val="28"/>
        </w:rPr>
        <w:t>Список использованной литературы.</w:t>
      </w:r>
    </w:p>
    <w:p w:rsidR="001A2709" w:rsidRPr="0019782B" w:rsidRDefault="0019782B" w:rsidP="0019782B">
      <w:pPr>
        <w:widowControl w:val="0"/>
        <w:shd w:val="clear" w:color="auto" w:fill="FFFFFF"/>
        <w:autoSpaceDE w:val="0"/>
        <w:autoSpaceDN w:val="0"/>
        <w:adjustRightInd w:val="0"/>
        <w:spacing w:line="360" w:lineRule="auto"/>
        <w:ind w:firstLine="709"/>
        <w:jc w:val="both"/>
        <w:rPr>
          <w:sz w:val="28"/>
          <w:szCs w:val="28"/>
        </w:rPr>
      </w:pPr>
      <w:r>
        <w:rPr>
          <w:b/>
          <w:sz w:val="28"/>
          <w:szCs w:val="28"/>
        </w:rPr>
        <w:br w:type="page"/>
      </w:r>
      <w:r w:rsidR="00E92944" w:rsidRPr="0019782B">
        <w:rPr>
          <w:sz w:val="28"/>
          <w:szCs w:val="28"/>
        </w:rPr>
        <w:t>Введение</w:t>
      </w:r>
    </w:p>
    <w:p w:rsidR="00E92944" w:rsidRPr="0019782B" w:rsidRDefault="00E92944" w:rsidP="0019782B">
      <w:pPr>
        <w:widowControl w:val="0"/>
        <w:shd w:val="clear" w:color="auto" w:fill="FFFFFF"/>
        <w:autoSpaceDE w:val="0"/>
        <w:autoSpaceDN w:val="0"/>
        <w:adjustRightInd w:val="0"/>
        <w:spacing w:line="360" w:lineRule="auto"/>
        <w:ind w:firstLine="709"/>
        <w:jc w:val="both"/>
        <w:rPr>
          <w:b/>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Основу законодательного регулирования правовой защиты собст</w:t>
      </w:r>
      <w:r w:rsidRPr="0019782B">
        <w:rPr>
          <w:sz w:val="28"/>
          <w:szCs w:val="28"/>
        </w:rPr>
        <w:softHyphen/>
        <w:t>венности составляет Конституция Российской Федерации, гаранти</w:t>
      </w:r>
      <w:r w:rsidRPr="0019782B">
        <w:rPr>
          <w:sz w:val="28"/>
          <w:szCs w:val="28"/>
        </w:rPr>
        <w:softHyphen/>
        <w:t xml:space="preserve">рующая стабильность отношений собственности, обеспечение условий их развития </w:t>
      </w:r>
      <w:r w:rsidRPr="0019782B">
        <w:rPr>
          <w:bCs/>
          <w:sz w:val="28"/>
          <w:szCs w:val="28"/>
        </w:rPr>
        <w:t xml:space="preserve">и </w:t>
      </w:r>
      <w:r w:rsidRPr="0019782B">
        <w:rPr>
          <w:sz w:val="28"/>
          <w:szCs w:val="28"/>
        </w:rPr>
        <w:t>равную защиту всех ее форм. Собственность в Россий</w:t>
      </w:r>
      <w:r w:rsidRPr="0019782B">
        <w:rPr>
          <w:sz w:val="28"/>
          <w:szCs w:val="28"/>
        </w:rPr>
        <w:softHyphen/>
        <w:t>ской Федерации выступает в форме частной, государственной, муници</w:t>
      </w:r>
      <w:r w:rsidRPr="0019782B">
        <w:rPr>
          <w:sz w:val="28"/>
          <w:szCs w:val="28"/>
        </w:rPr>
        <w:softHyphen/>
        <w:t>пальной собственности, а также собственности общественных объеди</w:t>
      </w:r>
      <w:r w:rsidRPr="0019782B">
        <w:rPr>
          <w:sz w:val="28"/>
          <w:szCs w:val="28"/>
        </w:rPr>
        <w:softHyphen/>
        <w:t>нений (организаций). В России может существовать также собствен</w:t>
      </w:r>
      <w:r w:rsidRPr="0019782B">
        <w:rPr>
          <w:sz w:val="28"/>
          <w:szCs w:val="28"/>
        </w:rPr>
        <w:softHyphen/>
        <w:t>ность иностранных государств, международных организаций, ино</w:t>
      </w:r>
      <w:r w:rsidRPr="0019782B">
        <w:rPr>
          <w:sz w:val="28"/>
          <w:szCs w:val="28"/>
        </w:rPr>
        <w:softHyphen/>
        <w:t>странных юридических лиц и граждан, лиц без гражданства. Согласно Конституции, могут устанавливаться и иные формы собственности. В частности, допускается объединение имущества, находящегося в собст</w:t>
      </w:r>
      <w:r w:rsidRPr="0019782B">
        <w:rPr>
          <w:sz w:val="28"/>
          <w:szCs w:val="28"/>
        </w:rPr>
        <w:softHyphen/>
        <w:t>венности граждан и юридических лиц, и образование па этой основе собственности совместных предприятий с участием российских юриди</w:t>
      </w:r>
      <w:r w:rsidRPr="0019782B">
        <w:rPr>
          <w:sz w:val="28"/>
          <w:szCs w:val="28"/>
        </w:rPr>
        <w:softHyphen/>
        <w:t xml:space="preserve">ческих лиц </w:t>
      </w:r>
      <w:r w:rsidRPr="0019782B">
        <w:rPr>
          <w:bCs/>
          <w:sz w:val="28"/>
          <w:szCs w:val="28"/>
        </w:rPr>
        <w:t xml:space="preserve">и </w:t>
      </w:r>
      <w:r w:rsidRPr="0019782B">
        <w:rPr>
          <w:sz w:val="28"/>
          <w:szCs w:val="28"/>
        </w:rPr>
        <w:t xml:space="preserve">граждан и иностранных юридических лиц и </w:t>
      </w:r>
      <w:r w:rsidRPr="0019782B">
        <w:rPr>
          <w:bCs/>
          <w:sz w:val="28"/>
          <w:szCs w:val="28"/>
        </w:rPr>
        <w:t>граждан.</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Преступления против собственности включены в раздел </w:t>
      </w:r>
      <w:r w:rsidR="00E92944" w:rsidRPr="0019782B">
        <w:rPr>
          <w:sz w:val="28"/>
          <w:szCs w:val="28"/>
        </w:rPr>
        <w:t xml:space="preserve">УК </w:t>
      </w:r>
      <w:r w:rsidRPr="0019782B">
        <w:rPr>
          <w:sz w:val="28"/>
          <w:szCs w:val="28"/>
        </w:rPr>
        <w:t xml:space="preserve"> наряду с преступлениями в сфере э</w:t>
      </w:r>
      <w:r w:rsidR="00E92944" w:rsidRPr="0019782B">
        <w:rPr>
          <w:sz w:val="28"/>
          <w:szCs w:val="28"/>
        </w:rPr>
        <w:t xml:space="preserve">кономической деятельности </w:t>
      </w:r>
      <w:r w:rsidRPr="0019782B">
        <w:rPr>
          <w:sz w:val="28"/>
          <w:szCs w:val="28"/>
        </w:rPr>
        <w:t>и преступлениями против интересов службы в коммерчес</w:t>
      </w:r>
      <w:r w:rsidRPr="0019782B">
        <w:rPr>
          <w:sz w:val="28"/>
          <w:szCs w:val="28"/>
        </w:rPr>
        <w:softHyphen/>
        <w:t xml:space="preserve">ких </w:t>
      </w:r>
      <w:r w:rsidRPr="0019782B">
        <w:rPr>
          <w:bCs/>
          <w:sz w:val="28"/>
          <w:szCs w:val="28"/>
        </w:rPr>
        <w:t xml:space="preserve">и </w:t>
      </w:r>
      <w:r w:rsidRPr="0019782B">
        <w:rPr>
          <w:sz w:val="28"/>
          <w:szCs w:val="28"/>
        </w:rPr>
        <w:t xml:space="preserve">иных организациях. В основе объединения этих посягательств </w:t>
      </w:r>
      <w:r w:rsidRPr="0019782B">
        <w:rPr>
          <w:iCs/>
          <w:sz w:val="28"/>
          <w:szCs w:val="28"/>
        </w:rPr>
        <w:t xml:space="preserve">лежит родовой объект </w:t>
      </w:r>
      <w:r w:rsidRPr="0019782B">
        <w:rPr>
          <w:sz w:val="28"/>
          <w:szCs w:val="28"/>
        </w:rPr>
        <w:t>— общественные отношения, обес</w:t>
      </w:r>
      <w:r w:rsidRPr="0019782B">
        <w:rPr>
          <w:sz w:val="28"/>
          <w:szCs w:val="28"/>
        </w:rPr>
        <w:softHyphen/>
        <w:t>печивающие нормальное функционирование экономики как единого народнохозяйственного комплекса. Распределение преступлений в сфере экономики по трем самостоятельным главам законодатель про</w:t>
      </w:r>
      <w:r w:rsidRPr="0019782B">
        <w:rPr>
          <w:sz w:val="28"/>
          <w:szCs w:val="28"/>
        </w:rPr>
        <w:softHyphen/>
        <w:t>водит с учетом их видового объекта — общественных отношений в оп</w:t>
      </w:r>
      <w:r w:rsidRPr="0019782B">
        <w:rPr>
          <w:sz w:val="28"/>
          <w:szCs w:val="28"/>
        </w:rPr>
        <w:softHyphen/>
        <w:t>ределенных сферах экономики.</w:t>
      </w:r>
    </w:p>
    <w:p w:rsidR="0019782B" w:rsidRDefault="0019782B" w:rsidP="0019782B">
      <w:pPr>
        <w:widowControl w:val="0"/>
        <w:numPr>
          <w:ilvl w:val="0"/>
          <w:numId w:val="1"/>
        </w:numPr>
        <w:shd w:val="clear" w:color="auto" w:fill="FFFFFF"/>
        <w:autoSpaceDE w:val="0"/>
        <w:autoSpaceDN w:val="0"/>
        <w:adjustRightInd w:val="0"/>
        <w:spacing w:line="360" w:lineRule="auto"/>
        <w:jc w:val="both"/>
        <w:rPr>
          <w:b/>
          <w:sz w:val="28"/>
          <w:szCs w:val="28"/>
        </w:rPr>
      </w:pPr>
      <w:r>
        <w:rPr>
          <w:sz w:val="28"/>
          <w:szCs w:val="28"/>
        </w:rPr>
        <w:br w:type="page"/>
      </w:r>
      <w:r w:rsidR="00E92944" w:rsidRPr="0019782B">
        <w:rPr>
          <w:b/>
          <w:sz w:val="28"/>
          <w:szCs w:val="28"/>
        </w:rPr>
        <w:t xml:space="preserve">Общая характеристика и виды преступлений против </w:t>
      </w:r>
    </w:p>
    <w:p w:rsidR="00E92944" w:rsidRPr="0019782B" w:rsidRDefault="00E92944" w:rsidP="0019782B">
      <w:pPr>
        <w:widowControl w:val="0"/>
        <w:shd w:val="clear" w:color="auto" w:fill="FFFFFF"/>
        <w:autoSpaceDE w:val="0"/>
        <w:autoSpaceDN w:val="0"/>
        <w:adjustRightInd w:val="0"/>
        <w:spacing w:line="360" w:lineRule="auto"/>
        <w:ind w:left="1069"/>
        <w:jc w:val="both"/>
        <w:rPr>
          <w:b/>
          <w:sz w:val="28"/>
          <w:szCs w:val="28"/>
        </w:rPr>
      </w:pPr>
      <w:r w:rsidRPr="0019782B">
        <w:rPr>
          <w:b/>
          <w:sz w:val="28"/>
          <w:szCs w:val="28"/>
        </w:rPr>
        <w:t>собственности</w:t>
      </w:r>
    </w:p>
    <w:p w:rsidR="00E92944" w:rsidRPr="0019782B" w:rsidRDefault="00E92944"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Видовым объектом </w:t>
      </w:r>
      <w:r w:rsidRPr="0019782B">
        <w:rPr>
          <w:sz w:val="28"/>
          <w:szCs w:val="28"/>
        </w:rPr>
        <w:t>преступлений против собственности являются отношения собственности, включающие права собственника по владе</w:t>
      </w:r>
      <w:r w:rsidRPr="0019782B">
        <w:rPr>
          <w:sz w:val="28"/>
          <w:szCs w:val="28"/>
        </w:rPr>
        <w:softHyphen/>
        <w:t>нию, пользованию и распоряжению своим имуществом, а также права лица, хотя и не являющегося собственником, но владеющего имущест</w:t>
      </w:r>
      <w:r w:rsidRPr="0019782B">
        <w:rPr>
          <w:sz w:val="28"/>
          <w:szCs w:val="28"/>
        </w:rPr>
        <w:softHyphen/>
        <w:t>вом на праве хозяйственного ведения, оперативного управления либо по иному основанию, предусмотренному законом или иным правовым актом.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собственности могут находиться предприятия, имущественные комплексы, земельные участки, горные стволы, здания, сооружения, оборудование, сырье и материалы, деньги, ценные бумаги и другое имущество производственного, потребительского, социального, куль</w:t>
      </w:r>
      <w:r w:rsidRPr="0019782B">
        <w:rPr>
          <w:sz w:val="28"/>
          <w:szCs w:val="28"/>
        </w:rPr>
        <w:softHyphen/>
        <w:t>турного и иного назначения.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Вещи, являющиеся </w:t>
      </w:r>
      <w:r w:rsidRPr="0019782B">
        <w:rPr>
          <w:iCs/>
          <w:sz w:val="28"/>
          <w:szCs w:val="28"/>
        </w:rPr>
        <w:t xml:space="preserve">предметом </w:t>
      </w:r>
      <w:r w:rsidRPr="0019782B">
        <w:rPr>
          <w:sz w:val="28"/>
          <w:szCs w:val="28"/>
        </w:rPr>
        <w:t>преступлений против собственнос</w:t>
      </w:r>
      <w:r w:rsidRPr="0019782B">
        <w:rPr>
          <w:sz w:val="28"/>
          <w:szCs w:val="28"/>
        </w:rPr>
        <w:softHyphen/>
        <w:t>ти, должны определяться числом, весом, мерой или обладать индивиду</w:t>
      </w:r>
      <w:r w:rsidRPr="0019782B">
        <w:rPr>
          <w:sz w:val="28"/>
          <w:szCs w:val="28"/>
        </w:rPr>
        <w:softHyphen/>
        <w:t>альными признаками, например являться предметами, имеющими осо</w:t>
      </w:r>
      <w:r w:rsidRPr="0019782B">
        <w:rPr>
          <w:sz w:val="28"/>
          <w:szCs w:val="28"/>
        </w:rPr>
        <w:softHyphen/>
        <w:t>бую ценность (ст. 164 УК) либо специальное назначение (ст. 166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Предметом </w:t>
      </w:r>
      <w:r w:rsidRPr="0019782B">
        <w:rPr>
          <w:sz w:val="28"/>
          <w:szCs w:val="28"/>
        </w:rPr>
        <w:t>посягательств на собственность обычно является дви</w:t>
      </w:r>
      <w:r w:rsidRPr="0019782B">
        <w:rPr>
          <w:sz w:val="28"/>
          <w:szCs w:val="28"/>
        </w:rPr>
        <w:softHyphen/>
        <w:t>жимое имущество (деньги, ценные бумаги, предметы обихода и лич</w:t>
      </w:r>
      <w:r w:rsidRPr="0019782B">
        <w:rPr>
          <w:sz w:val="28"/>
          <w:szCs w:val="28"/>
        </w:rPr>
        <w:softHyphen/>
        <w:t>ного потребления, транспортные средства, акции, облигации, прива</w:t>
      </w:r>
      <w:r w:rsidRPr="0019782B">
        <w:rPr>
          <w:sz w:val="28"/>
          <w:szCs w:val="28"/>
        </w:rPr>
        <w:softHyphen/>
        <w:t>тизационные чеки, валюта других государств и др.). Однако при со</w:t>
      </w:r>
      <w:r w:rsidRPr="0019782B">
        <w:rPr>
          <w:sz w:val="28"/>
          <w:szCs w:val="28"/>
        </w:rPr>
        <w:softHyphen/>
        <w:t>вершении мошенничества, вымогательства и уничтожения или по</w:t>
      </w:r>
      <w:r w:rsidRPr="0019782B">
        <w:rPr>
          <w:sz w:val="28"/>
          <w:szCs w:val="28"/>
        </w:rPr>
        <w:softHyphen/>
        <w:t>вреждения имущества предметом посягательства может быть и не</w:t>
      </w:r>
      <w:r w:rsidRPr="0019782B">
        <w:rPr>
          <w:sz w:val="28"/>
          <w:szCs w:val="28"/>
        </w:rPr>
        <w:softHyphen/>
        <w:t>движимость, т.е. объекты, перемещение которых без несоразмерного ущерба их назначению невозможно (здания, сооружения, многолетние насаждения и т.п.).</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Ответственность за преступления против собственности возможна лишь при условии, что предмет посягательства не принадлежит винов</w:t>
      </w:r>
      <w:r w:rsidRPr="0019782B">
        <w:rPr>
          <w:sz w:val="28"/>
          <w:szCs w:val="28"/>
        </w:rPr>
        <w:softHyphen/>
        <w:t xml:space="preserve">ному, является для него чужим. Пленум Верховного Суда Российской Федерации в постановлении от 25 апреля </w:t>
      </w:r>
      <w:smartTag w:uri="urn:schemas-microsoft-com:office:smarttags" w:element="metricconverter">
        <w:smartTagPr>
          <w:attr w:name="ProductID" w:val="1995 г"/>
        </w:smartTagPr>
        <w:r w:rsidRPr="0019782B">
          <w:rPr>
            <w:sz w:val="28"/>
            <w:szCs w:val="28"/>
          </w:rPr>
          <w:t>1995 г</w:t>
        </w:r>
      </w:smartTag>
      <w:r w:rsidRPr="0019782B">
        <w:rPr>
          <w:sz w:val="28"/>
          <w:szCs w:val="28"/>
        </w:rPr>
        <w:t>. «О некоторых вопро</w:t>
      </w:r>
      <w:r w:rsidRPr="0019782B">
        <w:rPr>
          <w:sz w:val="28"/>
          <w:szCs w:val="28"/>
        </w:rPr>
        <w:softHyphen/>
        <w:t>сах применения судами законодательства об ответственности за пре</w:t>
      </w:r>
      <w:r w:rsidRPr="0019782B">
        <w:rPr>
          <w:sz w:val="28"/>
          <w:szCs w:val="28"/>
        </w:rPr>
        <w:softHyphen/>
        <w:t>ступления против собственности» разъяснил, что чужим является иму</w:t>
      </w:r>
      <w:r w:rsidRPr="0019782B">
        <w:rPr>
          <w:sz w:val="28"/>
          <w:szCs w:val="28"/>
        </w:rPr>
        <w:softHyphen/>
        <w:t>щество, не находящееся в собственности или законном владении винов</w:t>
      </w:r>
      <w:r w:rsidRPr="0019782B">
        <w:rPr>
          <w:sz w:val="28"/>
          <w:szCs w:val="28"/>
        </w:rPr>
        <w:softHyphen/>
        <w:t>ного.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Имущество может находиться в собственности граждан и юридичес</w:t>
      </w:r>
      <w:r w:rsidRPr="0019782B">
        <w:rPr>
          <w:sz w:val="28"/>
          <w:szCs w:val="28"/>
        </w:rPr>
        <w:softHyphen/>
        <w:t>ких лиц, а также Российской Федерации, субъектов Российской Феде</w:t>
      </w:r>
      <w:r w:rsidRPr="0019782B">
        <w:rPr>
          <w:sz w:val="28"/>
          <w:szCs w:val="28"/>
        </w:rPr>
        <w:softHyphen/>
        <w:t>рации, муниципальных образований. Законом определяются виды имущества, которые могут находиться только в государственной или муниципальной собственности. Права всех собственников защищают</w:t>
      </w:r>
      <w:r w:rsidRPr="0019782B">
        <w:rPr>
          <w:sz w:val="28"/>
          <w:szCs w:val="28"/>
        </w:rPr>
        <w:softHyphen/>
        <w:t>ся равным образом.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Предметом преступлений против собственности не могут быть ра</w:t>
      </w:r>
      <w:r w:rsidRPr="0019782B">
        <w:rPr>
          <w:sz w:val="28"/>
          <w:szCs w:val="28"/>
        </w:rPr>
        <w:softHyphen/>
        <w:t>диоактивные материалы, оружие, боеприпасы, взрывчатые вещества, взрывные устройства, а также наркотические средства или психотроп</w:t>
      </w:r>
      <w:r w:rsidRPr="0019782B">
        <w:rPr>
          <w:sz w:val="28"/>
          <w:szCs w:val="28"/>
        </w:rPr>
        <w:softHyphen/>
        <w:t xml:space="preserve">ные вещества. Хищение либо вымогательство этих предметов отнесены по </w:t>
      </w:r>
      <w:r w:rsidRPr="0019782B">
        <w:rPr>
          <w:bCs/>
          <w:sz w:val="28"/>
          <w:szCs w:val="28"/>
        </w:rPr>
        <w:t xml:space="preserve">соображениям </w:t>
      </w:r>
      <w:r w:rsidRPr="0019782B">
        <w:rPr>
          <w:sz w:val="28"/>
          <w:szCs w:val="28"/>
        </w:rPr>
        <w:t xml:space="preserve">общественной безопасности </w:t>
      </w:r>
      <w:r w:rsidRPr="0019782B">
        <w:rPr>
          <w:bCs/>
          <w:sz w:val="28"/>
          <w:szCs w:val="28"/>
        </w:rPr>
        <w:t xml:space="preserve">и </w:t>
      </w:r>
      <w:r w:rsidRPr="0019782B">
        <w:rPr>
          <w:sz w:val="28"/>
          <w:szCs w:val="28"/>
        </w:rPr>
        <w:t xml:space="preserve">охраны здоровья </w:t>
      </w:r>
      <w:r w:rsidRPr="0019782B">
        <w:rPr>
          <w:bCs/>
          <w:sz w:val="28"/>
          <w:szCs w:val="28"/>
        </w:rPr>
        <w:t>насе</w:t>
      </w:r>
      <w:r w:rsidRPr="0019782B">
        <w:rPr>
          <w:bCs/>
          <w:sz w:val="28"/>
          <w:szCs w:val="28"/>
        </w:rPr>
        <w:softHyphen/>
        <w:t xml:space="preserve">ления </w:t>
      </w:r>
      <w:r w:rsidRPr="0019782B">
        <w:rPr>
          <w:sz w:val="28"/>
          <w:szCs w:val="28"/>
        </w:rPr>
        <w:t xml:space="preserve">к иным разделам </w:t>
      </w:r>
      <w:r w:rsidRPr="0019782B">
        <w:rPr>
          <w:bCs/>
          <w:sz w:val="28"/>
          <w:szCs w:val="28"/>
        </w:rPr>
        <w:t xml:space="preserve">и </w:t>
      </w:r>
      <w:r w:rsidRPr="0019782B">
        <w:rPr>
          <w:sz w:val="28"/>
          <w:szCs w:val="28"/>
        </w:rPr>
        <w:t xml:space="preserve">главам УК (ст. 221, 226, 229). Нельзя </w:t>
      </w:r>
      <w:r w:rsidRPr="0019782B">
        <w:rPr>
          <w:bCs/>
          <w:sz w:val="28"/>
          <w:szCs w:val="28"/>
        </w:rPr>
        <w:t>призна</w:t>
      </w:r>
      <w:r w:rsidRPr="0019782B">
        <w:rPr>
          <w:bCs/>
          <w:sz w:val="28"/>
          <w:szCs w:val="28"/>
        </w:rPr>
        <w:softHyphen/>
        <w:t xml:space="preserve">вать </w:t>
      </w:r>
      <w:r w:rsidRPr="0019782B">
        <w:rPr>
          <w:sz w:val="28"/>
          <w:szCs w:val="28"/>
        </w:rPr>
        <w:t>предметом преступлений против собственности документ</w:t>
      </w:r>
      <w:r w:rsidR="001A2709" w:rsidRPr="0019782B">
        <w:rPr>
          <w:sz w:val="28"/>
          <w:szCs w:val="28"/>
        </w:rPr>
        <w:t>ы, не об</w:t>
      </w:r>
      <w:r w:rsidRPr="0019782B">
        <w:rPr>
          <w:sz w:val="28"/>
          <w:szCs w:val="28"/>
        </w:rPr>
        <w:t>ладающие экономической ценностью (паспорт, диплом об образовании, трудовая книжка, удостоверение личности и т.п.). Похищение, уничто</w:t>
      </w:r>
      <w:r w:rsidRPr="0019782B">
        <w:rPr>
          <w:sz w:val="28"/>
          <w:szCs w:val="28"/>
        </w:rPr>
        <w:softHyphen/>
        <w:t>жение или повреждение таких документов из корыстной или иной личной заинтересованности рассматриваются как преступление против порядка управления (ст. 325 УК). К предметам преступлений против собственности не могут быть отнесены объекты интеллектуальной соб</w:t>
      </w:r>
      <w:r w:rsidRPr="0019782B">
        <w:rPr>
          <w:sz w:val="28"/>
          <w:szCs w:val="28"/>
        </w:rPr>
        <w:softHyphen/>
        <w:t>ственности, поскольку они нематериальны и не обладают признаком вещи. Незаконное использование результатов интеллектуальной дея</w:t>
      </w:r>
      <w:r w:rsidRPr="0019782B">
        <w:rPr>
          <w:sz w:val="28"/>
          <w:szCs w:val="28"/>
        </w:rPr>
        <w:softHyphen/>
        <w:t>тельности при определенных условиях может квалифицироваться по соответствующим статьям, предусматривающим ответственность за преступления против конституционных прав и свобод человека и граж</w:t>
      </w:r>
      <w:r w:rsidRPr="0019782B">
        <w:rPr>
          <w:sz w:val="28"/>
          <w:szCs w:val="28"/>
        </w:rPr>
        <w:softHyphen/>
        <w:t>данина.</w:t>
      </w:r>
    </w:p>
    <w:p w:rsidR="00C944AF" w:rsidRPr="0019782B" w:rsidRDefault="00C944AF"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19782B" w:rsidP="0019782B">
      <w:pPr>
        <w:widowControl w:val="0"/>
        <w:shd w:val="clear" w:color="auto" w:fill="FFFFFF"/>
        <w:autoSpaceDE w:val="0"/>
        <w:autoSpaceDN w:val="0"/>
        <w:adjustRightInd w:val="0"/>
        <w:spacing w:line="360" w:lineRule="auto"/>
        <w:ind w:firstLine="709"/>
        <w:jc w:val="both"/>
        <w:rPr>
          <w:b/>
          <w:sz w:val="28"/>
          <w:szCs w:val="28"/>
        </w:rPr>
      </w:pPr>
      <w:r>
        <w:rPr>
          <w:b/>
          <w:bCs/>
          <w:sz w:val="28"/>
          <w:szCs w:val="28"/>
        </w:rPr>
        <w:br w:type="page"/>
      </w:r>
      <w:r w:rsidR="000C2417" w:rsidRPr="0019782B">
        <w:rPr>
          <w:b/>
          <w:bCs/>
          <w:sz w:val="28"/>
          <w:szCs w:val="28"/>
        </w:rPr>
        <w:t>2. Понятие хищения и его формы</w:t>
      </w:r>
    </w:p>
    <w:p w:rsidR="001A2709" w:rsidRPr="0019782B" w:rsidRDefault="001A2709"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Законодательное определение хищения гласит, что под хищением понимаются совершенные с корыстной целью противоправные безвоз</w:t>
      </w:r>
      <w:r w:rsidRPr="0019782B">
        <w:rPr>
          <w:sz w:val="28"/>
          <w:szCs w:val="28"/>
        </w:rPr>
        <w:softHyphen/>
        <w:t>мездное изъятие и (или) обращение чужого имущества в пользу винов</w:t>
      </w:r>
      <w:r w:rsidRPr="0019782B">
        <w:rPr>
          <w:sz w:val="28"/>
          <w:szCs w:val="28"/>
        </w:rPr>
        <w:softHyphen/>
        <w:t>ного или других лиц, причинившие ущерб собственнику или иному владельцу этого имущества (примечание 1 к ст. 158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Объектом </w:t>
      </w:r>
      <w:r w:rsidRPr="0019782B">
        <w:rPr>
          <w:sz w:val="28"/>
          <w:szCs w:val="28"/>
        </w:rPr>
        <w:t>хищения являются общественные отношения между людьми по поводу материальных благ, их производства и распределе</w:t>
      </w:r>
      <w:r w:rsidRPr="0019782B">
        <w:rPr>
          <w:sz w:val="28"/>
          <w:szCs w:val="28"/>
        </w:rPr>
        <w:softHyphen/>
        <w:t>ния. В результате хищения у субъектов права собственности изымают</w:t>
      </w:r>
      <w:r w:rsidRPr="0019782B">
        <w:rPr>
          <w:sz w:val="28"/>
          <w:szCs w:val="28"/>
        </w:rPr>
        <w:softHyphen/>
        <w:t>ся предметы, средства либо плоды их труда, которые незаконно посту</w:t>
      </w:r>
      <w:r w:rsidRPr="0019782B">
        <w:rPr>
          <w:sz w:val="28"/>
          <w:szCs w:val="28"/>
        </w:rPr>
        <w:softHyphen/>
        <w:t>пают к виновному или другим лицам. В результате хищений собствен</w:t>
      </w:r>
      <w:r w:rsidRPr="0019782B">
        <w:rPr>
          <w:sz w:val="28"/>
          <w:szCs w:val="28"/>
        </w:rPr>
        <w:softHyphen/>
        <w:t>ник лишается возможности владеть, пользоваться и распоряжаться своим имуществом, в том числе отчуждать его в собственность другим лицам, передавать им, оставаясь собственником, права владения, поль</w:t>
      </w:r>
      <w:r w:rsidRPr="0019782B">
        <w:rPr>
          <w:sz w:val="28"/>
          <w:szCs w:val="28"/>
        </w:rPr>
        <w:softHyphen/>
        <w:t>зования и распоряжения.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Предметом </w:t>
      </w:r>
      <w:r w:rsidRPr="0019782B">
        <w:rPr>
          <w:sz w:val="28"/>
          <w:szCs w:val="28"/>
        </w:rPr>
        <w:t>хищения является чужое имущество, т.е. не находящее</w:t>
      </w:r>
      <w:r w:rsidRPr="0019782B">
        <w:rPr>
          <w:sz w:val="28"/>
          <w:szCs w:val="28"/>
        </w:rPr>
        <w:softHyphen/>
        <w:t>ся в собственности и законном владении виновного.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Предметом хищения могут быть любые вещи материального мира, в создание которых вложен труд человека и которые обладают матери</w:t>
      </w:r>
      <w:r w:rsidRPr="0019782B">
        <w:rPr>
          <w:sz w:val="28"/>
          <w:szCs w:val="28"/>
        </w:rPr>
        <w:softHyphen/>
        <w:t>альной ценностью. По этой причине не могут быть предметом хищения природные ресурсы и другие объекты, в которых не овеществлен труд человека (лес на корню, рыба в море, дикие животные и т.п.). В то же время лесопродукция, рыбный улов, животные и птицы, выращенные в специальных водоемах, питомниках и вольерах, могут служить предме</w:t>
      </w:r>
      <w:r w:rsidRPr="0019782B">
        <w:rPr>
          <w:sz w:val="28"/>
          <w:szCs w:val="28"/>
        </w:rPr>
        <w:softHyphen/>
        <w:t>том хищения.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Предметом хищения могут быть документы, выполняющие роль денежного эквивалента либо являющиеся эквивалентом материальных ценностей (билеты денежно-вещевой лотереи, почтовые марки, транс</w:t>
      </w:r>
      <w:r w:rsidRPr="0019782B">
        <w:rPr>
          <w:sz w:val="28"/>
          <w:szCs w:val="28"/>
        </w:rPr>
        <w:softHyphen/>
        <w:t>портные билеты). Вместе с тем нельзя признавать предметом преступ</w:t>
      </w:r>
      <w:r w:rsidRPr="0019782B">
        <w:rPr>
          <w:sz w:val="28"/>
          <w:szCs w:val="28"/>
        </w:rPr>
        <w:softHyphen/>
        <w:t>лений против собственности документы, которые не обладают конкрет</w:t>
      </w:r>
      <w:r w:rsidRPr="0019782B">
        <w:rPr>
          <w:sz w:val="28"/>
          <w:szCs w:val="28"/>
        </w:rPr>
        <w:softHyphen/>
        <w:t>ной стоимостью, а заключают в себе лишь право на получение имуще</w:t>
      </w:r>
      <w:r w:rsidRPr="0019782B">
        <w:rPr>
          <w:sz w:val="28"/>
          <w:szCs w:val="28"/>
        </w:rPr>
        <w:softHyphen/>
        <w:t>ства (квитанции на багаж, товарные чеки, жетоны, номерки и т.п.). Похищение, уничтожение, повреждение или сокрытие таких докумен</w:t>
      </w:r>
      <w:r w:rsidRPr="0019782B">
        <w:rPr>
          <w:sz w:val="28"/>
          <w:szCs w:val="28"/>
        </w:rPr>
        <w:softHyphen/>
        <w:t>тов в зависимости от обстоятельства дела должно квалифицироваться по ст. 325 УК либо как приготовление к хищению.</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Не может быть предметом хищения имущество, представляющее собой находку или клад, а равно имущество, вышедшее из ведения собственника или иного владельца в силу каких-либо случайных обсто</w:t>
      </w:r>
      <w:r w:rsidRPr="0019782B">
        <w:rPr>
          <w:sz w:val="28"/>
          <w:szCs w:val="28"/>
        </w:rPr>
        <w:softHyphen/>
        <w:t>ятельств. Однако вещь, забытая собственником или иным владельцем в известном им месте, может являтьс</w:t>
      </w:r>
      <w:r w:rsidR="001A2709" w:rsidRPr="0019782B">
        <w:rPr>
          <w:sz w:val="28"/>
          <w:szCs w:val="28"/>
        </w:rPr>
        <w:t>я предметом хищения, если винов</w:t>
      </w:r>
      <w:r w:rsidRPr="0019782B">
        <w:rPr>
          <w:sz w:val="28"/>
          <w:szCs w:val="28"/>
        </w:rPr>
        <w:t>ный сознавал</w:t>
      </w:r>
      <w:r w:rsidR="001A2709" w:rsidRPr="0019782B">
        <w:rPr>
          <w:sz w:val="28"/>
          <w:szCs w:val="28"/>
        </w:rPr>
        <w:t>, что они вернутся за этой вещью</w:t>
      </w:r>
      <w:r w:rsidRPr="0019782B">
        <w:rPr>
          <w:sz w:val="28"/>
          <w:szCs w:val="28"/>
        </w:rPr>
        <w:t>. Предметом хищения может служить имущество, похищенное другим лицом.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Вещи, находящиеся </w:t>
      </w:r>
      <w:r w:rsidRPr="0019782B">
        <w:rPr>
          <w:bCs/>
          <w:sz w:val="28"/>
          <w:szCs w:val="28"/>
        </w:rPr>
        <w:t xml:space="preserve">на умершем </w:t>
      </w:r>
      <w:r w:rsidRPr="0019782B">
        <w:rPr>
          <w:sz w:val="28"/>
          <w:szCs w:val="28"/>
        </w:rPr>
        <w:t xml:space="preserve">пли при нем (например, на месте аварии или в морге), могут признаваться </w:t>
      </w:r>
      <w:r w:rsidRPr="0019782B">
        <w:rPr>
          <w:bCs/>
          <w:sz w:val="28"/>
          <w:szCs w:val="28"/>
        </w:rPr>
        <w:t xml:space="preserve">предметом </w:t>
      </w:r>
      <w:r w:rsidRPr="0019782B">
        <w:rPr>
          <w:sz w:val="28"/>
          <w:szCs w:val="28"/>
        </w:rPr>
        <w:t>хищения до момен</w:t>
      </w:r>
      <w:r w:rsidRPr="0019782B">
        <w:rPr>
          <w:sz w:val="28"/>
          <w:szCs w:val="28"/>
        </w:rPr>
        <w:softHyphen/>
        <w:t>та захоронения, поскольку собственник таких вещей определяется в соответствии с правом наследования. После захоронения, когда родст</w:t>
      </w:r>
      <w:r w:rsidRPr="0019782B">
        <w:rPr>
          <w:sz w:val="28"/>
          <w:szCs w:val="28"/>
        </w:rPr>
        <w:softHyphen/>
        <w:t>венники или иные наследники добровольно исключили оставленные при умершем вещи из своего имущества, ответственность за хищение невозможна. Похищение находящихся в могиле предметов, равно как и осквернение мест захоронения, должно квалифицироваться как пре</w:t>
      </w:r>
      <w:r w:rsidRPr="0019782B">
        <w:rPr>
          <w:sz w:val="28"/>
          <w:szCs w:val="28"/>
        </w:rPr>
        <w:softHyphen/>
        <w:t>ступление против общественной нравственности по ст. 244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Объективные </w:t>
      </w:r>
      <w:r w:rsidRPr="0019782B">
        <w:rPr>
          <w:sz w:val="28"/>
          <w:szCs w:val="28"/>
        </w:rPr>
        <w:t xml:space="preserve">признаки хищения выражаются в изъятии чужого имущества </w:t>
      </w:r>
      <w:r w:rsidRPr="0019782B">
        <w:rPr>
          <w:bCs/>
          <w:sz w:val="28"/>
          <w:szCs w:val="28"/>
        </w:rPr>
        <w:t xml:space="preserve">для </w:t>
      </w:r>
      <w:r w:rsidRPr="0019782B">
        <w:rPr>
          <w:sz w:val="28"/>
          <w:szCs w:val="28"/>
        </w:rPr>
        <w:t>последующего обращения его в пользу виновного или других лиц.</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Изъятие заключается в переводе чужого имущества из владения собственника или иного законного владельца в фактическое обладание виновного. Имеется в виду обладание, которое позволяет виновному осуществить хотя бы первоначальные распоряжения имуществом — спрятать, унести, передать соучастнику и т.п.</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Обращение чужого имущества в свою пользу имеет в виду присвое</w:t>
      </w:r>
      <w:r w:rsidRPr="0019782B">
        <w:rPr>
          <w:sz w:val="28"/>
          <w:szCs w:val="28"/>
        </w:rPr>
        <w:softHyphen/>
        <w:t>ние или растрату имущества, которым виновный владеет правомерно. При преступном обращении имущества в свою пользу владение стано</w:t>
      </w:r>
      <w:r w:rsidRPr="0019782B">
        <w:rPr>
          <w:sz w:val="28"/>
          <w:szCs w:val="28"/>
        </w:rPr>
        <w:softHyphen/>
        <w:t>вится неправомерным.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Противоправность </w:t>
      </w:r>
      <w:r w:rsidRPr="0019782B">
        <w:rPr>
          <w:sz w:val="28"/>
          <w:szCs w:val="28"/>
        </w:rPr>
        <w:t>изъятия и (или) обращения чужого имущества в свою пользу означает, что перевод имущества в фактическое облада</w:t>
      </w:r>
      <w:r w:rsidRPr="0019782B">
        <w:rPr>
          <w:sz w:val="28"/>
          <w:szCs w:val="28"/>
        </w:rPr>
        <w:softHyphen/>
        <w:t>ние виновного осуществляется без каких-либо оснований для этого и без согласия собственника или иного владельца. Похитивший имуще</w:t>
      </w:r>
      <w:r w:rsidRPr="0019782B">
        <w:rPr>
          <w:sz w:val="28"/>
          <w:szCs w:val="28"/>
        </w:rPr>
        <w:softHyphen/>
        <w:t>ство хотя и распоряжается им как своим собственным, но не становится его собственником. Изъятие имущества, правомерность которого оспа</w:t>
      </w:r>
      <w:r w:rsidRPr="0019782B">
        <w:rPr>
          <w:sz w:val="28"/>
          <w:szCs w:val="28"/>
        </w:rPr>
        <w:softHyphen/>
        <w:t>ривается организацией или гражданином, не образует хищения. Такие действия могут влечь ответственность за самоуправство (ст. 330 УК) или иные преступления.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Безвозмездность </w:t>
      </w:r>
      <w:r w:rsidRPr="0019782B">
        <w:rPr>
          <w:sz w:val="28"/>
          <w:szCs w:val="28"/>
        </w:rPr>
        <w:t>изъятия чужого имущества имеет место в случаях, когда виновный завладевает им бесплатно, без соответствующего воз</w:t>
      </w:r>
      <w:r w:rsidRPr="0019782B">
        <w:rPr>
          <w:sz w:val="28"/>
          <w:szCs w:val="28"/>
        </w:rPr>
        <w:softHyphen/>
        <w:t>мещения либо с неадекватным возмещением, например путем незакон</w:t>
      </w:r>
      <w:r w:rsidRPr="0019782B">
        <w:rPr>
          <w:sz w:val="28"/>
          <w:szCs w:val="28"/>
        </w:rPr>
        <w:softHyphen/>
        <w:t>ной уценки товара, выбраковки промышленных изделий, замены вве</w:t>
      </w:r>
      <w:r w:rsidRPr="0019782B">
        <w:rPr>
          <w:sz w:val="28"/>
          <w:szCs w:val="28"/>
        </w:rPr>
        <w:softHyphen/>
        <w:t>ренного имущества на менее ценное. Именно безвозмездность изъятия имущества обусловливает наступл</w:t>
      </w:r>
      <w:r w:rsidR="001A2709" w:rsidRPr="0019782B">
        <w:rPr>
          <w:sz w:val="28"/>
          <w:szCs w:val="28"/>
        </w:rPr>
        <w:t>ение общественно опасных послед</w:t>
      </w:r>
      <w:r w:rsidRPr="0019782B">
        <w:rPr>
          <w:sz w:val="28"/>
          <w:szCs w:val="28"/>
        </w:rPr>
        <w:t>ствий в виде причинения собственнику или иному владельцу имущест</w:t>
      </w:r>
      <w:r w:rsidRPr="0019782B">
        <w:rPr>
          <w:sz w:val="28"/>
          <w:szCs w:val="28"/>
        </w:rPr>
        <w:softHyphen/>
        <w:t>венного ущерба.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Уголовный закон не ограничивает ответственность за хищение каким-либо минимальным размером причиненного ущерба. Вместе с тем в соответствии со ст. 49 КоАП РСФСР хищение государственного или общественного имущества путем кражи, мошенничества, присвое</w:t>
      </w:r>
      <w:r w:rsidRPr="0019782B">
        <w:rPr>
          <w:sz w:val="28"/>
          <w:szCs w:val="28"/>
        </w:rPr>
        <w:softHyphen/>
        <w:t>ния или растраты на сумму, не превышающую минимального размера оплаты труда, признается мелким и влечет административную ответст</w:t>
      </w:r>
      <w:r w:rsidRPr="0019782B">
        <w:rPr>
          <w:sz w:val="28"/>
          <w:szCs w:val="28"/>
        </w:rPr>
        <w:softHyphen/>
        <w:t>венность. Таким образом, за хищение государственного и общественно</w:t>
      </w:r>
      <w:r w:rsidRPr="0019782B">
        <w:rPr>
          <w:sz w:val="28"/>
          <w:szCs w:val="28"/>
        </w:rPr>
        <w:softHyphen/>
        <w:t>го имущества названными способами может наступать уголовная от</w:t>
      </w:r>
      <w:r w:rsidRPr="0019782B">
        <w:rPr>
          <w:sz w:val="28"/>
          <w:szCs w:val="28"/>
        </w:rPr>
        <w:softHyphen/>
        <w:t>ветственность при условии, если причиненный ущерб превышает ми</w:t>
      </w:r>
      <w:r w:rsidRPr="0019782B">
        <w:rPr>
          <w:sz w:val="28"/>
          <w:szCs w:val="28"/>
        </w:rPr>
        <w:softHyphen/>
        <w:t>нимальный размер оплаты труда.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Размер причиненного ущерба учитывается в законе в качестве ква</w:t>
      </w:r>
      <w:r w:rsidRPr="0019782B">
        <w:rPr>
          <w:sz w:val="28"/>
          <w:szCs w:val="28"/>
        </w:rPr>
        <w:softHyphen/>
        <w:t>лифицирующих признаков определенных составов хищения. Так, при</w:t>
      </w:r>
      <w:r w:rsidRPr="0019782B">
        <w:rPr>
          <w:sz w:val="28"/>
          <w:szCs w:val="28"/>
        </w:rPr>
        <w:softHyphen/>
        <w:t>чинение значительного ущерба гражданину предусмотрено в п. «г» ч. 2 ст. 158, п. «г» ч. 2 ст. 159, п. «г» ч. 2 ст. 160 и п. «д» ч. 2 ст. 161 УК, а о причинении ущерба в крупном размере говорится в п. б» ч. 3 ст. 158, п. «б» ч. 3 ст. 159, п. «б» ч. 3 ст. 160, п. «б» ч. 3 ст. 161 и п. «б» ч. 3 ст. 162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Хищение признается оконченным, когда виновный изъял чужое имущество и получил реальную возможность распорядиться им по своему усмотрению. Исключение составляет разбой, который призна</w:t>
      </w:r>
      <w:r w:rsidRPr="0019782B">
        <w:rPr>
          <w:sz w:val="28"/>
          <w:szCs w:val="28"/>
        </w:rPr>
        <w:softHyphen/>
        <w:t xml:space="preserve">ется оконченным с момента нападения. Для оконченного хищения </w:t>
      </w:r>
      <w:r w:rsidR="001A2709" w:rsidRPr="0019782B">
        <w:rPr>
          <w:sz w:val="28"/>
          <w:szCs w:val="28"/>
        </w:rPr>
        <w:t>н</w:t>
      </w:r>
      <w:r w:rsidRPr="0019782B">
        <w:rPr>
          <w:sz w:val="28"/>
          <w:szCs w:val="28"/>
        </w:rPr>
        <w:t>е требуется, чтобы виновный фактически воспользовался похищенным имуществом, важно, что он получил такую возможность. Установление момента окончания хищения имеет значение для решения вопроса о возможности добровольного отказа, для определения круга соучастни</w:t>
      </w:r>
      <w:r w:rsidRPr="0019782B">
        <w:rPr>
          <w:sz w:val="28"/>
          <w:szCs w:val="28"/>
        </w:rPr>
        <w:softHyphen/>
        <w:t>ков и индивидуализации ответственности и наказания. Возмещение имущественного ущерба или возвращение похищенного имущества не освобождает виновного от ответственности, но может служить основа</w:t>
      </w:r>
      <w:r w:rsidRPr="0019782B">
        <w:rPr>
          <w:sz w:val="28"/>
          <w:szCs w:val="28"/>
        </w:rPr>
        <w:softHyphen/>
        <w:t>нием для смятения наказания.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Имущественный ущерб, причиняемый собственнику или иному за</w:t>
      </w:r>
      <w:r w:rsidRPr="0019782B">
        <w:rPr>
          <w:sz w:val="28"/>
          <w:szCs w:val="28"/>
        </w:rPr>
        <w:softHyphen/>
        <w:t>конному владельцу, должен находиться в причинной связи с действия</w:t>
      </w:r>
      <w:r w:rsidRPr="0019782B">
        <w:rPr>
          <w:sz w:val="28"/>
          <w:szCs w:val="28"/>
        </w:rPr>
        <w:softHyphen/>
        <w:t>ми виновного.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Субъектом </w:t>
      </w:r>
      <w:r w:rsidRPr="0019782B">
        <w:rPr>
          <w:sz w:val="28"/>
          <w:szCs w:val="28"/>
        </w:rPr>
        <w:t>хищения может быть вменяемое лицо, достигшее уста</w:t>
      </w:r>
      <w:r w:rsidRPr="0019782B">
        <w:rPr>
          <w:sz w:val="28"/>
          <w:szCs w:val="28"/>
        </w:rPr>
        <w:softHyphen/>
        <w:t>новленного в законе возраста. Субъектом кражи, грабежа и разбоя может быть вменяемое лицо, достигшее 14-летнего возраста; субъектом мошенничества, присвоения и растраты — вменяемое лицо, достигшее</w:t>
      </w:r>
      <w:r w:rsidR="001A2709" w:rsidRPr="0019782B">
        <w:rPr>
          <w:sz w:val="28"/>
          <w:szCs w:val="28"/>
        </w:rPr>
        <w:t xml:space="preserve"> </w:t>
      </w:r>
      <w:r w:rsidRPr="0019782B">
        <w:rPr>
          <w:sz w:val="28"/>
          <w:szCs w:val="28"/>
        </w:rPr>
        <w:t>16 лет. Субъектом хищения, совершенного лицом с использованием своего служебного положения, может быть только должностное лицо</w:t>
      </w:r>
      <w:r w:rsidR="001A2709" w:rsidRPr="0019782B">
        <w:rPr>
          <w:sz w:val="28"/>
          <w:szCs w:val="28"/>
        </w:rPr>
        <w:t xml:space="preserve"> </w:t>
      </w:r>
      <w:r w:rsidRPr="0019782B">
        <w:rPr>
          <w:sz w:val="28"/>
          <w:szCs w:val="28"/>
        </w:rPr>
        <w:t>(п. «в» ч. 2 ст. 160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хищения предполагает прямой умысел на изъятие чужого имущества. Виновный сознает общественную опас</w:t>
      </w:r>
      <w:r w:rsidRPr="0019782B">
        <w:rPr>
          <w:sz w:val="28"/>
          <w:szCs w:val="28"/>
        </w:rPr>
        <w:softHyphen/>
        <w:t>ность своих действий и отсутствие у него права на похищаемое имуще</w:t>
      </w:r>
      <w:r w:rsidRPr="0019782B">
        <w:rPr>
          <w:sz w:val="28"/>
          <w:szCs w:val="28"/>
        </w:rPr>
        <w:softHyphen/>
        <w:t>ство, предвидит неизбежность причинения собственнику или иному законному владельцу имущественного ущерба и желает его наступле</w:t>
      </w:r>
      <w:r w:rsidRPr="0019782B">
        <w:rPr>
          <w:sz w:val="28"/>
          <w:szCs w:val="28"/>
        </w:rPr>
        <w:softHyphen/>
        <w:t>ния. Подобная направленность умысла отличает хищение от преступ</w:t>
      </w:r>
      <w:r w:rsidRPr="0019782B">
        <w:rPr>
          <w:sz w:val="28"/>
          <w:szCs w:val="28"/>
        </w:rPr>
        <w:softHyphen/>
        <w:t>лений, при которых виновный хотя и получает противоправно и безвоз</w:t>
      </w:r>
      <w:r w:rsidRPr="0019782B">
        <w:rPr>
          <w:sz w:val="28"/>
          <w:szCs w:val="28"/>
        </w:rPr>
        <w:softHyphen/>
        <w:t>мездно чужое имущество, но устремления его направлены не на пре</w:t>
      </w:r>
      <w:r w:rsidRPr="0019782B">
        <w:rPr>
          <w:sz w:val="28"/>
          <w:szCs w:val="28"/>
        </w:rPr>
        <w:softHyphen/>
        <w:t>ступную наживу, а на достижение иных целей (например, получение средств по подложному больничному листу в целях оправдания прогу</w:t>
      </w:r>
      <w:r w:rsidRPr="0019782B">
        <w:rPr>
          <w:sz w:val="28"/>
          <w:szCs w:val="28"/>
        </w:rPr>
        <w:softHyphen/>
        <w:t>ла, получение премии по фиктивным документам о достижениях по работе, удержание вверенного имущества в счет причитающейся в бу</w:t>
      </w:r>
      <w:r w:rsidRPr="0019782B">
        <w:rPr>
          <w:sz w:val="28"/>
          <w:szCs w:val="28"/>
        </w:rPr>
        <w:softHyphen/>
        <w:t>дущем зарплаты). Такие действия при наличии необходимых призна</w:t>
      </w:r>
      <w:r w:rsidRPr="0019782B">
        <w:rPr>
          <w:sz w:val="28"/>
          <w:szCs w:val="28"/>
        </w:rPr>
        <w:softHyphen/>
        <w:t>ков могут образовать состав злоупотребления должностными полномо</w:t>
      </w:r>
      <w:r w:rsidRPr="0019782B">
        <w:rPr>
          <w:sz w:val="28"/>
          <w:szCs w:val="28"/>
        </w:rPr>
        <w:softHyphen/>
        <w:t>чиями (ст. 285 УК), служебного подлога (</w:t>
      </w:r>
      <w:r w:rsidR="001A2709" w:rsidRPr="0019782B">
        <w:rPr>
          <w:sz w:val="28"/>
          <w:szCs w:val="28"/>
        </w:rPr>
        <w:t>ст. 292 УК), самоуправства (ст.330</w:t>
      </w:r>
      <w:r w:rsidRPr="0019782B">
        <w:rPr>
          <w:sz w:val="28"/>
          <w:szCs w:val="28"/>
        </w:rPr>
        <w:t xml:space="preserve"> УК). Направленность умысла при хищении определяется ко</w:t>
      </w:r>
      <w:r w:rsidRPr="0019782B">
        <w:rPr>
          <w:sz w:val="28"/>
          <w:szCs w:val="28"/>
        </w:rPr>
        <w:softHyphen/>
        <w:t>рыстными мотивами и целями. Сущность корыстного мотива состоит в стремлении виновного удовлетворить свои материальные потребности за чужой счет путем изъятия имущества, на которое у него нет права. Корыстная цель имеет место как в случаях обращения чужого имуще</w:t>
      </w:r>
      <w:r w:rsidRPr="0019782B">
        <w:rPr>
          <w:sz w:val="28"/>
          <w:szCs w:val="28"/>
        </w:rPr>
        <w:softHyphen/>
        <w:t>ства в пользу виновного, так и в случаях передачи его другим лицам, в материальном положении которых виновный заинтересован. Таким об</w:t>
      </w:r>
      <w:r w:rsidRPr="0019782B">
        <w:rPr>
          <w:sz w:val="28"/>
          <w:szCs w:val="28"/>
        </w:rPr>
        <w:softHyphen/>
        <w:t>разом, при хищении корыстная цель всегда связана с изъятием чужого имущества и обращением его в пользу отдельных лиц.</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Наряду с корыстными целями при хищ</w:t>
      </w:r>
      <w:r w:rsidR="001A2709" w:rsidRPr="0019782B">
        <w:rPr>
          <w:sz w:val="28"/>
          <w:szCs w:val="28"/>
        </w:rPr>
        <w:t>ении могут иметь место и друг</w:t>
      </w:r>
      <w:r w:rsidRPr="0019782B">
        <w:rPr>
          <w:sz w:val="28"/>
          <w:szCs w:val="28"/>
        </w:rPr>
        <w:t>ие мотивы (хулиганские, честолюбивые, месть и т.д.). Однако социаль</w:t>
      </w:r>
      <w:r w:rsidRPr="0019782B">
        <w:rPr>
          <w:sz w:val="28"/>
          <w:szCs w:val="28"/>
        </w:rPr>
        <w:softHyphen/>
        <w:t>ную сущность хищений отражают прежде всего корыстные устремления виновного, именно они определяют волевой акт и содержание умысла.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Требование корыстной цели не распространяется на соучастников, которые могут действовать в силу иных побуждений (родственных или дружеских связей, под влиянием угроз или насилия либо в силу слу</w:t>
      </w:r>
      <w:r w:rsidRPr="0019782B">
        <w:rPr>
          <w:sz w:val="28"/>
          <w:szCs w:val="28"/>
        </w:rPr>
        <w:softHyphen/>
        <w:t>жебной зависимости). Важно лишь, чтобы этим лицам был известен характер совершенного исполнителем деяния.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Не может квалифицироваться как хищение изъятие чужого имуще</w:t>
      </w:r>
      <w:r w:rsidRPr="0019782B">
        <w:rPr>
          <w:sz w:val="28"/>
          <w:szCs w:val="28"/>
        </w:rPr>
        <w:softHyphen/>
        <w:t>ства в виду ложно понимаемой производственной заинтересованности, а равно в случаях так называемого временного позаимствования, когда</w:t>
      </w:r>
      <w:r w:rsidR="001A2709" w:rsidRPr="0019782B">
        <w:rPr>
          <w:sz w:val="28"/>
          <w:szCs w:val="28"/>
        </w:rPr>
        <w:t xml:space="preserve"> </w:t>
      </w:r>
      <w:r w:rsidRPr="0019782B">
        <w:rPr>
          <w:sz w:val="28"/>
          <w:szCs w:val="28"/>
        </w:rPr>
        <w:t>имущество изымается для временного пользования с его последующим возвратом.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Признаки хищения, содержащиеся в законодательном определении, являются общими для любого завладения чужим имуществом. Однако поскольку изъятие имущества может осуществляться различными спо</w:t>
      </w:r>
      <w:r w:rsidRPr="0019782B">
        <w:rPr>
          <w:sz w:val="28"/>
          <w:szCs w:val="28"/>
        </w:rPr>
        <w:softHyphen/>
        <w:t>собами, существенно меняющими характер и степень общественной опасности содеянного, законодатель предусматривает шесть форм (способов) его совершения: кража, мошенничество, присвоение, растра</w:t>
      </w:r>
      <w:r w:rsidRPr="0019782B">
        <w:rPr>
          <w:sz w:val="28"/>
          <w:szCs w:val="28"/>
        </w:rPr>
        <w:softHyphen/>
        <w:t xml:space="preserve">та, грабеж и разбой. В УК </w:t>
      </w:r>
      <w:smartTag w:uri="urn:schemas-microsoft-com:office:smarttags" w:element="metricconverter">
        <w:smartTagPr>
          <w:attr w:name="ProductID" w:val="1996 г"/>
        </w:smartTagPr>
        <w:r w:rsidRPr="0019782B">
          <w:rPr>
            <w:sz w:val="28"/>
            <w:szCs w:val="28"/>
          </w:rPr>
          <w:t>1996 г</w:t>
        </w:r>
      </w:smartTag>
      <w:r w:rsidRPr="0019782B">
        <w:rPr>
          <w:sz w:val="28"/>
          <w:szCs w:val="28"/>
        </w:rPr>
        <w:t>. не предусмотрено хищение путем злоупотребления служебным положением. Использование служебного положения для завладения чужим имуществом предусмотрено лишь как квалифицирующее обстоятельство хищения путем мошенничества (п. «в» ч. 2 ст. 159) и путем присвоения или растраты (п. «в» ч. 2 ст. 160). В этой связи важно отметить стремление законодателя унифицировать квалифицирующие признаки отдельных форм хищений. Так, для всех хищений квалифицированными видами являются совершение их груп</w:t>
      </w:r>
      <w:r w:rsidRPr="0019782B">
        <w:rPr>
          <w:sz w:val="28"/>
          <w:szCs w:val="28"/>
        </w:rPr>
        <w:softHyphen/>
        <w:t>пой лиц по предварительному сговору и неоднократно, а особо квали</w:t>
      </w:r>
      <w:r w:rsidRPr="0019782B">
        <w:rPr>
          <w:sz w:val="28"/>
          <w:szCs w:val="28"/>
        </w:rPr>
        <w:softHyphen/>
        <w:t>фицированными — в крупном размере, организованной группой, лицом, ранее два раза и более судимым за хищение либо вымогательст</w:t>
      </w:r>
      <w:r w:rsidRPr="0019782B">
        <w:rPr>
          <w:sz w:val="28"/>
          <w:szCs w:val="28"/>
        </w:rPr>
        <w:softHyphen/>
        <w:t>во. Для кражи, мошенничества, присвоения, растраты и грабежа квали</w:t>
      </w:r>
      <w:r w:rsidRPr="0019782B">
        <w:rPr>
          <w:sz w:val="28"/>
          <w:szCs w:val="28"/>
        </w:rPr>
        <w:softHyphen/>
        <w:t>фицирующим обстоятельством предусмотрено причинение значитель</w:t>
      </w:r>
      <w:r w:rsidRPr="0019782B">
        <w:rPr>
          <w:sz w:val="28"/>
          <w:szCs w:val="28"/>
        </w:rPr>
        <w:softHyphen/>
        <w:t>ного ущерба гражданину, а для кражи, грабежа и разбоя — незаконное проникновение в жилище, помещение или иное хранилище.</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Каждой из предусмотренных в законе форм хищения, помимо общих черт, присущи свои особенности, уяснение содержания и смысла которых необходимо для правильной квалификации и устранения раз</w:t>
      </w:r>
      <w:r w:rsidRPr="0019782B">
        <w:rPr>
          <w:sz w:val="28"/>
          <w:szCs w:val="28"/>
        </w:rPr>
        <w:softHyphen/>
        <w:t>ногласий в судебной практике.</w:t>
      </w:r>
    </w:p>
    <w:p w:rsidR="00C944AF" w:rsidRPr="0019782B" w:rsidRDefault="00C944AF"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2B261A" w:rsidP="0019782B">
      <w:pPr>
        <w:widowControl w:val="0"/>
        <w:shd w:val="clear" w:color="auto" w:fill="FFFFFF"/>
        <w:autoSpaceDE w:val="0"/>
        <w:autoSpaceDN w:val="0"/>
        <w:adjustRightInd w:val="0"/>
        <w:spacing w:line="360" w:lineRule="auto"/>
        <w:ind w:firstLine="709"/>
        <w:jc w:val="both"/>
        <w:rPr>
          <w:b/>
          <w:sz w:val="28"/>
          <w:szCs w:val="28"/>
        </w:rPr>
      </w:pPr>
      <w:r w:rsidRPr="0019782B">
        <w:rPr>
          <w:b/>
          <w:sz w:val="28"/>
          <w:szCs w:val="28"/>
        </w:rPr>
        <w:t>2.1.</w:t>
      </w:r>
      <w:r w:rsidR="000C2417" w:rsidRPr="0019782B">
        <w:rPr>
          <w:b/>
          <w:sz w:val="28"/>
          <w:szCs w:val="28"/>
        </w:rPr>
        <w:t>Кража (ст. 158 УК).</w:t>
      </w:r>
    </w:p>
    <w:p w:rsidR="001A2709" w:rsidRPr="0019782B" w:rsidRDefault="001A2709"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Кража определяется в законе как тайное хищение чужого имущест</w:t>
      </w:r>
      <w:r w:rsidRPr="0019782B">
        <w:rPr>
          <w:sz w:val="28"/>
          <w:szCs w:val="28"/>
        </w:rPr>
        <w:softHyphen/>
        <w:t>ва. Тайность присуща различным ситуациям изъятия имущества. Прежде всего это случаи завладения имуществом в отсутствие потер</w:t>
      </w:r>
      <w:r w:rsidRPr="0019782B">
        <w:rPr>
          <w:sz w:val="28"/>
          <w:szCs w:val="28"/>
        </w:rPr>
        <w:softHyphen/>
        <w:t>певшего и посторонних лиц. Однако этот признак не исключается и тогда, когда изъятие имущества происходит в присутствии потерпевше</w:t>
      </w:r>
      <w:r w:rsidRPr="0019782B">
        <w:rPr>
          <w:sz w:val="28"/>
          <w:szCs w:val="28"/>
        </w:rPr>
        <w:softHyphen/>
        <w:t>го, но незаметно для него (например, карманная кража, завладение имуществом спящего, пьяного, а также лица, не способного сознавать преступный характер действий виновного в силу малолетнего возраста, психической болезни или иного болезненного состояния)1. Изъятие имущества может быть тайным, если совершается в присутствии посто</w:t>
      </w:r>
      <w:r w:rsidRPr="0019782B">
        <w:rPr>
          <w:sz w:val="28"/>
          <w:szCs w:val="28"/>
        </w:rPr>
        <w:softHyphen/>
        <w:t>ронних лиц, не сознающих происходящего, когда, например, виновный</w:t>
      </w:r>
      <w:r w:rsidR="00B20836" w:rsidRPr="0019782B">
        <w:rPr>
          <w:sz w:val="28"/>
          <w:szCs w:val="28"/>
        </w:rPr>
        <w:t xml:space="preserve"> </w:t>
      </w:r>
      <w:r w:rsidRPr="0019782B">
        <w:rPr>
          <w:sz w:val="28"/>
          <w:szCs w:val="28"/>
        </w:rPr>
        <w:t>заведомо создает впечатление правомерности своих действий. Хище</w:t>
      </w:r>
      <w:r w:rsidRPr="0019782B">
        <w:rPr>
          <w:sz w:val="28"/>
          <w:szCs w:val="28"/>
        </w:rPr>
        <w:softHyphen/>
        <w:t>ние не перестает быть тайным, когда виновный действует на глазах родственников, знакомых, сослуживцев, рассчитывая на их молчаливое согласие, попустительство.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Решающее значение для признания хищения тайным имеет оценка события преступления самим виновным. Поэтому содеянное квалифи</w:t>
      </w:r>
      <w:r w:rsidRPr="0019782B">
        <w:rPr>
          <w:sz w:val="28"/>
          <w:szCs w:val="28"/>
        </w:rPr>
        <w:softHyphen/>
        <w:t>цируется как кража и в том случае, если факт хищения кем-то сознавал</w:t>
      </w:r>
      <w:r w:rsidRPr="0019782B">
        <w:rPr>
          <w:sz w:val="28"/>
          <w:szCs w:val="28"/>
        </w:rPr>
        <w:softHyphen/>
        <w:t>ся, но виновный полагал, что действует тайно. Например, карманная кража в транспорте не перестает быть таковой, если ее наблюдал кто-то</w:t>
      </w:r>
      <w:r w:rsidR="0019782B">
        <w:rPr>
          <w:sz w:val="28"/>
          <w:szCs w:val="28"/>
        </w:rPr>
        <w:t xml:space="preserve"> </w:t>
      </w:r>
      <w:r w:rsidRPr="0019782B">
        <w:rPr>
          <w:sz w:val="28"/>
          <w:szCs w:val="28"/>
        </w:rPr>
        <w:t>из пассажиров.</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Для кражи типично изъятие имущества из чужого владения. Однако не исключает кражу и завладение имуществом, к которому виновный имел тот или иной доступ без права пользоваться и распоряжаться им. Имеется в виду кража сырья или готовой продукции рабочим на произ</w:t>
      </w:r>
      <w:r w:rsidRPr="0019782B">
        <w:rPr>
          <w:sz w:val="28"/>
          <w:szCs w:val="28"/>
        </w:rPr>
        <w:softHyphen/>
        <w:t>водстве, кража имущества, оставленного потерпевшим под временный присмотр, взятого в магазине для примерки, переданного носильщику</w:t>
      </w:r>
      <w:r w:rsidR="00B20836" w:rsidRPr="0019782B">
        <w:rPr>
          <w:sz w:val="28"/>
          <w:szCs w:val="28"/>
        </w:rPr>
        <w:t xml:space="preserve"> </w:t>
      </w:r>
      <w:r w:rsidRPr="0019782B">
        <w:rPr>
          <w:sz w:val="28"/>
          <w:szCs w:val="28"/>
        </w:rPr>
        <w:t>для переноса и т.п.2</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Кража считается </w:t>
      </w:r>
      <w:r w:rsidRPr="0019782B">
        <w:rPr>
          <w:iCs/>
          <w:sz w:val="28"/>
          <w:szCs w:val="28"/>
        </w:rPr>
        <w:t xml:space="preserve">оконченной </w:t>
      </w:r>
      <w:r w:rsidRPr="0019782B">
        <w:rPr>
          <w:sz w:val="28"/>
          <w:szCs w:val="28"/>
        </w:rPr>
        <w:t>с момента получения виновным воз</w:t>
      </w:r>
      <w:r w:rsidRPr="0019782B">
        <w:rPr>
          <w:sz w:val="28"/>
          <w:szCs w:val="28"/>
        </w:rPr>
        <w:softHyphen/>
        <w:t>можности распорядиться похищенным по своему усмотрению. При со</w:t>
      </w:r>
      <w:r w:rsidRPr="0019782B">
        <w:rPr>
          <w:sz w:val="28"/>
          <w:szCs w:val="28"/>
        </w:rPr>
        <w:softHyphen/>
        <w:t>вершении кражи на охраняемых объектах и территориях хищение не может считаться оконченным, пока имущество не вынесено с охраняе</w:t>
      </w:r>
      <w:r w:rsidRPr="0019782B">
        <w:rPr>
          <w:sz w:val="28"/>
          <w:szCs w:val="28"/>
        </w:rPr>
        <w:softHyphen/>
        <w:t>мого объекта. Попытка вынести похищенное имущество за пределы предприятия образует покушение на кражу. Работники охраны, умыш</w:t>
      </w:r>
      <w:r w:rsidRPr="0019782B">
        <w:rPr>
          <w:sz w:val="28"/>
          <w:szCs w:val="28"/>
        </w:rPr>
        <w:softHyphen/>
        <w:t>ленно содействующие выносу имущества или иным способом устра</w:t>
      </w:r>
      <w:r w:rsidRPr="0019782B">
        <w:rPr>
          <w:sz w:val="28"/>
          <w:szCs w:val="28"/>
        </w:rPr>
        <w:softHyphen/>
        <w:t>нявшие препятствия хищению, несут ответственность за соучастие в этом преступлении. В случае возвращения имущества, изъятого и спря</w:t>
      </w:r>
      <w:r w:rsidRPr="0019782B">
        <w:rPr>
          <w:sz w:val="28"/>
          <w:szCs w:val="28"/>
        </w:rPr>
        <w:softHyphen/>
        <w:t>танного на охраняемой территории, лицо освобождается от уголовной ответственности на основании положений о добровольном отказе</w:t>
      </w:r>
      <w:r w:rsidR="00B20836" w:rsidRPr="0019782B">
        <w:rPr>
          <w:sz w:val="28"/>
          <w:szCs w:val="28"/>
        </w:rPr>
        <w:t xml:space="preserve"> </w:t>
      </w:r>
      <w:r w:rsidRPr="0019782B">
        <w:rPr>
          <w:sz w:val="28"/>
          <w:szCs w:val="28"/>
        </w:rPr>
        <w:t>(ст. 31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Точное определение момента окончания кражи в каждом конкрет</w:t>
      </w:r>
      <w:r w:rsidRPr="0019782B">
        <w:rPr>
          <w:sz w:val="28"/>
          <w:szCs w:val="28"/>
        </w:rPr>
        <w:softHyphen/>
        <w:t>ном случае зависит от характера имущества, обстановки, в которой совершается кража, способа завладения имуществом, реальной воз</w:t>
      </w:r>
      <w:r w:rsidRPr="0019782B">
        <w:rPr>
          <w:sz w:val="28"/>
          <w:szCs w:val="28"/>
        </w:rPr>
        <w:softHyphen/>
        <w:t>можности использовать его по усмотрению виновного.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Субъектом </w:t>
      </w:r>
      <w:r w:rsidRPr="0019782B">
        <w:rPr>
          <w:sz w:val="28"/>
          <w:szCs w:val="28"/>
        </w:rPr>
        <w:t>кражи может быть вменяемое лицо, достигшее 14-летне</w:t>
      </w:r>
      <w:r w:rsidRPr="0019782B">
        <w:rPr>
          <w:sz w:val="28"/>
          <w:szCs w:val="28"/>
        </w:rPr>
        <w:softHyphen/>
        <w:t>го возраста. Субъектом кражи могут быть несовершеннолетние дети, тайно завладевающие имуществом родителей. Однако при решении этого вопроса следует исходить из указаний, сод</w:t>
      </w:r>
      <w:r w:rsidR="00B20836" w:rsidRPr="0019782B">
        <w:rPr>
          <w:sz w:val="28"/>
          <w:szCs w:val="28"/>
        </w:rPr>
        <w:t>ержащихся в постановле</w:t>
      </w:r>
      <w:r w:rsidRPr="0019782B">
        <w:rPr>
          <w:sz w:val="28"/>
          <w:szCs w:val="28"/>
        </w:rPr>
        <w:t xml:space="preserve">нии Пленума Верховного Суда СССР от 3 декабря </w:t>
      </w:r>
      <w:smartTag w:uri="urn:schemas-microsoft-com:office:smarttags" w:element="metricconverter">
        <w:smartTagPr>
          <w:attr w:name="ProductID" w:val="1976 г"/>
        </w:smartTagPr>
        <w:r w:rsidRPr="0019782B">
          <w:rPr>
            <w:sz w:val="28"/>
            <w:szCs w:val="28"/>
          </w:rPr>
          <w:t>1976 г</w:t>
        </w:r>
      </w:smartTag>
      <w:r w:rsidRPr="0019782B">
        <w:rPr>
          <w:sz w:val="28"/>
          <w:szCs w:val="28"/>
        </w:rPr>
        <w:t>. «О практике применения судами законодательства по делам о преступлениях несо</w:t>
      </w:r>
      <w:r w:rsidRPr="0019782B">
        <w:rPr>
          <w:sz w:val="28"/>
          <w:szCs w:val="28"/>
        </w:rPr>
        <w:softHyphen/>
        <w:t>вершеннолетних и вовлечению их в преступную и иную антиобщест</w:t>
      </w:r>
      <w:r w:rsidRPr="0019782B">
        <w:rPr>
          <w:sz w:val="28"/>
          <w:szCs w:val="28"/>
        </w:rPr>
        <w:softHyphen/>
        <w:t>венную деятельность», рекомендующих не допускать осуждения несо</w:t>
      </w:r>
      <w:r w:rsidRPr="0019782B">
        <w:rPr>
          <w:sz w:val="28"/>
          <w:szCs w:val="28"/>
        </w:rPr>
        <w:softHyphen/>
        <w:t>вершеннолетних за кражу у родителей или других совместно прожива</w:t>
      </w:r>
      <w:r w:rsidRPr="0019782B">
        <w:rPr>
          <w:sz w:val="28"/>
          <w:szCs w:val="28"/>
        </w:rPr>
        <w:softHyphen/>
        <w:t>ющих с ними членов семьи, если сами потерпевшие не обращались в соответствующие органы с просьбой о возбуждении против несовер</w:t>
      </w:r>
      <w:r w:rsidRPr="0019782B">
        <w:rPr>
          <w:sz w:val="28"/>
          <w:szCs w:val="28"/>
        </w:rPr>
        <w:softHyphen/>
        <w:t>шеннолетнего дела в уголовном порядке.</w:t>
      </w:r>
    </w:p>
    <w:p w:rsid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кражи выражается в прямом умысле. Винов</w:t>
      </w:r>
      <w:r w:rsidRPr="0019782B">
        <w:rPr>
          <w:sz w:val="28"/>
          <w:szCs w:val="28"/>
        </w:rPr>
        <w:softHyphen/>
        <w:t>ный сознает не только противоправность и безвозмездность изъятия чужого имущества, но и тайный способ своих действий. Именно на этом построен его расчет по завладению имуществом. При этом виновный руководствуется корыстным мотивом и преследует цель незаконного получения наживы.</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Часть 2 ст. 158 предусматривает ответственность за кражу, совер</w:t>
      </w:r>
      <w:r w:rsidRPr="0019782B">
        <w:rPr>
          <w:sz w:val="28"/>
          <w:szCs w:val="28"/>
        </w:rPr>
        <w:softHyphen/>
        <w:t>шенную: а) группой лиц по предварительному сговору; б) неоднократ</w:t>
      </w:r>
      <w:r w:rsidRPr="0019782B">
        <w:rPr>
          <w:sz w:val="28"/>
          <w:szCs w:val="28"/>
        </w:rPr>
        <w:softHyphen/>
        <w:t>но; в) с незаконным проникновением в жилище, помещение либо иное хранилище; г) с причинением значительного ущерба гражданину.</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Кража признается совершенной </w:t>
      </w:r>
      <w:r w:rsidRPr="0019782B">
        <w:rPr>
          <w:iCs/>
          <w:sz w:val="28"/>
          <w:szCs w:val="28"/>
        </w:rPr>
        <w:t xml:space="preserve">группой лиц по предварительному сговору, </w:t>
      </w:r>
      <w:r w:rsidRPr="0019782B">
        <w:rPr>
          <w:sz w:val="28"/>
          <w:szCs w:val="28"/>
        </w:rPr>
        <w:t>если в ней участвовали два или более лица, заранее договорив</w:t>
      </w:r>
      <w:r w:rsidRPr="0019782B">
        <w:rPr>
          <w:sz w:val="28"/>
          <w:szCs w:val="28"/>
        </w:rPr>
        <w:softHyphen/>
        <w:t>шихся о совместном совершении преступления. Сговор может касаться места, времени, способа совершения преступления и т.п. Важно, чтобы он состоялся до начала выполнения объективной стороны кражи, во время приготовления или непосредственно перед покушением. Сговор, имевший место во время совершения кражи, не считается предвари</w:t>
      </w:r>
      <w:r w:rsidRPr="0019782B">
        <w:rPr>
          <w:sz w:val="28"/>
          <w:szCs w:val="28"/>
        </w:rPr>
        <w:softHyphen/>
        <w:t>тельным, ответственность в таких случаях наступает по ч. 1 ст. 158 УК. По признаку группы с предварительным сговором могут квалифициро</w:t>
      </w:r>
      <w:r w:rsidRPr="0019782B">
        <w:rPr>
          <w:sz w:val="28"/>
          <w:szCs w:val="28"/>
        </w:rPr>
        <w:softHyphen/>
        <w:t>ваться действия только тех лиц, которые непосредственно участвовали в краже как соисполнители преступления. При этом не обязательно, чтобы все они выполняли одинаковые действия. Одни из них могут обеспечивать доступ к имуществу, другие производить его изъятие либо стоять на страже или выполнять другие исполнительские функ</w:t>
      </w:r>
      <w:r w:rsidRPr="0019782B">
        <w:rPr>
          <w:sz w:val="28"/>
          <w:szCs w:val="28"/>
        </w:rPr>
        <w:softHyphen/>
        <w:t>ции1. Таким образом, соисполнительство не исключает распределения ролей между участниками кражи; при этом действия соисполнителей ква</w:t>
      </w:r>
      <w:r w:rsidRPr="0019782B">
        <w:rPr>
          <w:sz w:val="28"/>
          <w:szCs w:val="28"/>
        </w:rPr>
        <w:softHyphen/>
        <w:t>лифицируются без ссылки на ст. 33 УК. Лица, которые непосредственно не участвовали в совершении кражи, а ограничились подстрекательством или обещанием скрыть похищенное или иным путем содействовать краже, Должны нести ответственность по ч. 4 или 5 ст. 33 и ст. 158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Лица, совершившие кражу в группе по предварительному сговору, несут ответственность в полной стоимости похищенного, независимо от доли каждого соучастника.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Согласно примечанию 3 к ст. 158 УК, кража признается </w:t>
      </w:r>
      <w:r w:rsidRPr="0019782B">
        <w:rPr>
          <w:iCs/>
          <w:sz w:val="28"/>
          <w:szCs w:val="28"/>
        </w:rPr>
        <w:t>неоднократ</w:t>
      </w:r>
      <w:r w:rsidRPr="0019782B">
        <w:rPr>
          <w:iCs/>
          <w:sz w:val="28"/>
          <w:szCs w:val="28"/>
        </w:rPr>
        <w:softHyphen/>
        <w:t xml:space="preserve">ной, </w:t>
      </w:r>
      <w:r w:rsidRPr="0019782B">
        <w:rPr>
          <w:sz w:val="28"/>
          <w:szCs w:val="28"/>
        </w:rPr>
        <w:t>если ей предшествовало совершение одного или более преступле</w:t>
      </w:r>
      <w:r w:rsidRPr="0019782B">
        <w:rPr>
          <w:sz w:val="28"/>
          <w:szCs w:val="28"/>
        </w:rPr>
        <w:softHyphen/>
        <w:t>ний, предусмотренных ст. 158—166, а также ст. 209, 221, 226 и 229 УК. Для неоднократности безразличны формы соучастия и роль, которую выполнял соучастник в преступлениях, образующих этот признак.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Преступления, предопределяющие неоднократность, должны быть совершены разновременно, т.е. быть отделены одно от другого опреде</w:t>
      </w:r>
      <w:r w:rsidRPr="0019782B">
        <w:rPr>
          <w:sz w:val="28"/>
          <w:szCs w:val="28"/>
        </w:rPr>
        <w:softHyphen/>
        <w:t>ленным промежутком времени. В связи с этим неоднократную кражу важно отличать от продолжаемой. Продолжаемым преступлением при</w:t>
      </w:r>
      <w:r w:rsidRPr="0019782B">
        <w:rPr>
          <w:sz w:val="28"/>
          <w:szCs w:val="28"/>
        </w:rPr>
        <w:softHyphen/>
        <w:t>знается деяние, предусмотренное одной статьей или частью статьи уго</w:t>
      </w:r>
      <w:r w:rsidRPr="0019782B">
        <w:rPr>
          <w:sz w:val="28"/>
          <w:szCs w:val="28"/>
        </w:rPr>
        <w:softHyphen/>
        <w:t>ловного закона, состоящее из двух или более тождественных действий, охватываемых единым умыслом и имеющих общую цель. Наиболее типичной продолжаемой кражей является изъятие чужого имущества из одного источника в несколько приемов, тождественным способом, без значительного промежутка во времени. В отличие от продолжаемых преступлений при неоднократности тождественных деяний между ними отсутствует органическая связь, обусловливающая единство умысла и общую цель их совершения.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Кража, совершенная с </w:t>
      </w:r>
      <w:r w:rsidRPr="0019782B">
        <w:rPr>
          <w:iCs/>
          <w:sz w:val="28"/>
          <w:szCs w:val="28"/>
        </w:rPr>
        <w:t>незаконным проникновением в жилище, поме</w:t>
      </w:r>
      <w:r w:rsidRPr="0019782B">
        <w:rPr>
          <w:iCs/>
          <w:sz w:val="28"/>
          <w:szCs w:val="28"/>
        </w:rPr>
        <w:softHyphen/>
        <w:t xml:space="preserve">щение или иное хранилище. </w:t>
      </w:r>
      <w:r w:rsidRPr="0019782B">
        <w:rPr>
          <w:sz w:val="28"/>
          <w:szCs w:val="28"/>
        </w:rPr>
        <w:t>Повышенная общественная опасность таких хищений состоит в возможности причинения большого имущественно</w:t>
      </w:r>
      <w:r w:rsidRPr="0019782B">
        <w:rPr>
          <w:sz w:val="28"/>
          <w:szCs w:val="28"/>
        </w:rPr>
        <w:softHyphen/>
        <w:t>го ущерба и в особом упорстве виновного в достижении корыстной</w:t>
      </w:r>
      <w:r w:rsidR="00B20836" w:rsidRPr="0019782B">
        <w:rPr>
          <w:sz w:val="28"/>
          <w:szCs w:val="28"/>
        </w:rPr>
        <w:t xml:space="preserve"> </w:t>
      </w:r>
      <w:r w:rsidRPr="0019782B">
        <w:rPr>
          <w:sz w:val="28"/>
          <w:szCs w:val="28"/>
        </w:rPr>
        <w:t>цели.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Под </w:t>
      </w:r>
      <w:r w:rsidRPr="0019782B">
        <w:rPr>
          <w:iCs/>
          <w:sz w:val="28"/>
          <w:szCs w:val="28"/>
        </w:rPr>
        <w:t xml:space="preserve">жилищем </w:t>
      </w:r>
      <w:r w:rsidRPr="0019782B">
        <w:rPr>
          <w:sz w:val="28"/>
          <w:szCs w:val="28"/>
        </w:rPr>
        <w:t>понимается помещение, предназначенное для посто</w:t>
      </w:r>
      <w:r w:rsidRPr="0019782B">
        <w:rPr>
          <w:sz w:val="28"/>
          <w:szCs w:val="28"/>
        </w:rPr>
        <w:softHyphen/>
        <w:t>янного или временного проживания людей, в котором находится имею</w:t>
      </w:r>
      <w:r w:rsidRPr="0019782B">
        <w:rPr>
          <w:sz w:val="28"/>
          <w:szCs w:val="28"/>
        </w:rPr>
        <w:softHyphen/>
        <w:t>щееся у них имущество. К жилищу относятся также составные его части (например, кладовая, веранда). Вместе с тем в понятие «жилище» не включаются погреба, амбары, гаражи и другие помещения, обособлен</w:t>
      </w:r>
      <w:r w:rsidRPr="0019782B">
        <w:rPr>
          <w:sz w:val="28"/>
          <w:szCs w:val="28"/>
        </w:rPr>
        <w:softHyphen/>
        <w:t>ные от жилых построек.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Пленум Верховного Суда СССР в постановлении от 26 апреля </w:t>
      </w:r>
      <w:smartTag w:uri="urn:schemas-microsoft-com:office:smarttags" w:element="metricconverter">
        <w:smartTagPr>
          <w:attr w:name="ProductID" w:val="1984 г"/>
        </w:smartTagPr>
        <w:r w:rsidRPr="0019782B">
          <w:rPr>
            <w:sz w:val="28"/>
            <w:szCs w:val="28"/>
          </w:rPr>
          <w:t>1984 г</w:t>
        </w:r>
      </w:smartTag>
      <w:r w:rsidRPr="0019782B">
        <w:rPr>
          <w:sz w:val="28"/>
          <w:szCs w:val="28"/>
        </w:rPr>
        <w:t xml:space="preserve">. разъяснил, что </w:t>
      </w:r>
      <w:r w:rsidRPr="0019782B">
        <w:rPr>
          <w:iCs/>
          <w:sz w:val="28"/>
          <w:szCs w:val="28"/>
        </w:rPr>
        <w:t xml:space="preserve">помещение </w:t>
      </w:r>
      <w:r w:rsidRPr="0019782B">
        <w:rPr>
          <w:sz w:val="28"/>
          <w:szCs w:val="28"/>
        </w:rPr>
        <w:t>— это строение, сооружение, предна</w:t>
      </w:r>
      <w:r w:rsidRPr="0019782B">
        <w:rPr>
          <w:sz w:val="28"/>
          <w:szCs w:val="28"/>
        </w:rPr>
        <w:softHyphen/>
        <w:t>значенное для размещения людей или материальных ценностей. Оно может быть как постоянным, так и временным, как стационарным, так и передвижным. Под помещением понимается внутренняя часть стро</w:t>
      </w:r>
      <w:r w:rsidRPr="0019782B">
        <w:rPr>
          <w:sz w:val="28"/>
          <w:szCs w:val="28"/>
        </w:rPr>
        <w:softHyphen/>
        <w:t>ения или сооружения, в которых находится имущество, — завод, фаб</w:t>
      </w:r>
      <w:r w:rsidRPr="0019782B">
        <w:rPr>
          <w:sz w:val="28"/>
          <w:szCs w:val="28"/>
        </w:rPr>
        <w:softHyphen/>
        <w:t>рика, цех, корабль, банк, музей, почтовое отделение, магазин, театр, гостиница, санаторий, учебное заведение, спортивное сооружение и другие служебные или производственные здания. Данным понятие:</w:t>
      </w:r>
      <w:r w:rsidR="00B20836" w:rsidRPr="0019782B">
        <w:rPr>
          <w:sz w:val="28"/>
          <w:szCs w:val="28"/>
        </w:rPr>
        <w:t xml:space="preserve"> </w:t>
      </w:r>
      <w:r w:rsidRPr="0019782B">
        <w:rPr>
          <w:sz w:val="28"/>
          <w:szCs w:val="28"/>
        </w:rPr>
        <w:t>охватываются также церковь и другие помещения, предназначенные для отправления религиозного культа.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Иное хранилище </w:t>
      </w:r>
      <w:r w:rsidRPr="0019782B">
        <w:rPr>
          <w:sz w:val="28"/>
          <w:szCs w:val="28"/>
        </w:rPr>
        <w:t>— это отведенные для постоянного или временного хранения материальных ценностей участки территорий, обеспеченные охраной; передвижные автолавки, рефрижераторы, контейнеры, сейфы и другие хранилища. Имеется в виду хранилище, представляющее оп</w:t>
      </w:r>
      <w:r w:rsidRPr="0019782B">
        <w:rPr>
          <w:sz w:val="28"/>
          <w:szCs w:val="28"/>
        </w:rPr>
        <w:softHyphen/>
        <w:t>ределенное препятствие для доступа к имуществу. Поэтому нельзя от</w:t>
      </w:r>
      <w:r w:rsidRPr="0019782B">
        <w:rPr>
          <w:sz w:val="28"/>
          <w:szCs w:val="28"/>
        </w:rPr>
        <w:softHyphen/>
        <w:t>носить к хранилищу сооружения, не образующие преграду свободному доступу к имуществу (открытая платформа, баржа, открытый колхоз</w:t>
      </w:r>
      <w:r w:rsidRPr="0019782B">
        <w:rPr>
          <w:sz w:val="28"/>
          <w:szCs w:val="28"/>
        </w:rPr>
        <w:softHyphen/>
        <w:t>ный ток и т.п.). Если же к открытой платформе, барже, току приставлена охрана, то они охватываются понятием «хранилище». Хранилище сле</w:t>
      </w:r>
      <w:r w:rsidRPr="0019782B">
        <w:rPr>
          <w:sz w:val="28"/>
          <w:szCs w:val="28"/>
        </w:rPr>
        <w:softHyphen/>
        <w:t xml:space="preserve">дует отличать от емкостей, вместилищ и упаковок вещей, необходимых для хранения, перевозки или переноса. Повреждение таких емкостей и похищение находящегося в них имущества не охватывается понятием «проникновение в хранилище». </w:t>
      </w:r>
      <w:r w:rsidRPr="0019782B">
        <w:rPr>
          <w:iCs/>
          <w:sz w:val="28"/>
          <w:szCs w:val="28"/>
        </w:rPr>
        <w:t xml:space="preserve">Проникновение — </w:t>
      </w:r>
      <w:r w:rsidRPr="0019782B">
        <w:rPr>
          <w:sz w:val="28"/>
          <w:szCs w:val="28"/>
        </w:rPr>
        <w:t>это недозволенный доступ к имуществу. При краже оно чаще всего выражается в примене</w:t>
      </w:r>
      <w:r w:rsidRPr="0019782B">
        <w:rPr>
          <w:sz w:val="28"/>
          <w:szCs w:val="28"/>
        </w:rPr>
        <w:softHyphen/>
        <w:t>нии виновным технических средств, нарушении целости самого храни</w:t>
      </w:r>
      <w:r w:rsidRPr="0019782B">
        <w:rPr>
          <w:sz w:val="28"/>
          <w:szCs w:val="28"/>
        </w:rPr>
        <w:softHyphen/>
        <w:t>лища — пролом в стене, кровле, ограде, подкоп под помещение, повреж</w:t>
      </w:r>
      <w:r w:rsidRPr="0019782B">
        <w:rPr>
          <w:sz w:val="28"/>
          <w:szCs w:val="28"/>
        </w:rPr>
        <w:softHyphen/>
        <w:t>дение окон, дверей и т.п.</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Проникновение в жилище, помещение или иное хранилище может совершаться путем обмана, когда виновный посредством различных приемов и ухищрений побуждает потерпевшего впустить его в помеще</w:t>
      </w:r>
      <w:r w:rsidRPr="0019782B">
        <w:rPr>
          <w:sz w:val="28"/>
          <w:szCs w:val="28"/>
        </w:rPr>
        <w:softHyphen/>
        <w:t>ние. Для этого используются форменная одежда, поддельное удостове</w:t>
      </w:r>
      <w:r w:rsidRPr="0019782B">
        <w:rPr>
          <w:sz w:val="28"/>
          <w:szCs w:val="28"/>
        </w:rPr>
        <w:softHyphen/>
        <w:t>рение личности и иные способы. Обманное проникновение в помеще</w:t>
      </w:r>
      <w:r w:rsidRPr="0019782B">
        <w:rPr>
          <w:sz w:val="28"/>
          <w:szCs w:val="28"/>
        </w:rPr>
        <w:softHyphen/>
        <w:t>ние усматривается и в случаях, когда виновный с целью совершения кражи незаметно остается внутри помещения при его закрытии. Любое обманное проникновение в помещение и изъятие находящегося в нем имущества образует кражу, квалифицируемую по п. «в» ч. 2 ст. 158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Данный квалифицирующий признак не может быть усмотрен, если кража совершается лицом, имеющим доступ в помещение в силу слу</w:t>
      </w:r>
      <w:r w:rsidRPr="0019782B">
        <w:rPr>
          <w:sz w:val="28"/>
          <w:szCs w:val="28"/>
        </w:rPr>
        <w:softHyphen/>
        <w:t>жебного положения или выполняемой работы. Поэтому, например, по ч. 1 ст. 158 должны квалифицироваться кража, совершенная грузчиком, работающим на складе, а также хищение со склада, совершенное посто</w:t>
      </w:r>
      <w:r w:rsidRPr="0019782B">
        <w:rPr>
          <w:sz w:val="28"/>
          <w:szCs w:val="28"/>
        </w:rPr>
        <w:softHyphen/>
        <w:t>ронним лицом, но имевшим доступ в указанное помещение.</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Цель тайного завладения имуществом должна предшествовать про</w:t>
      </w:r>
      <w:r w:rsidRPr="0019782B">
        <w:rPr>
          <w:sz w:val="28"/>
          <w:szCs w:val="28"/>
        </w:rPr>
        <w:softHyphen/>
        <w:t>никновению в жилище, помещение или иное хранилище. Не может быть вменен этот квалифицирующий признак, если умысел на кражу возник после того, как лицо оказалось в чужом помещении.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Проникновение в жилище, помещение или иное хранилище может быть совершено одним или несколькими лицами. Ответственность по этому признаку наступает не только тогда, когда они все вместе проник</w:t>
      </w:r>
      <w:r w:rsidRPr="0019782B">
        <w:rPr>
          <w:sz w:val="28"/>
          <w:szCs w:val="28"/>
        </w:rPr>
        <w:softHyphen/>
        <w:t>ли в помещение, но и в случаях, когда одно лицо проникло, а другие приняли участие в изъятии имущества из помещения.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Если проникновение в жилище, помещение или иное хранилище сопровождалось уничтожением или повреждением запирающих уст</w:t>
      </w:r>
      <w:r w:rsidRPr="0019782B">
        <w:rPr>
          <w:sz w:val="28"/>
          <w:szCs w:val="28"/>
        </w:rPr>
        <w:softHyphen/>
        <w:t>ройств, порчей стен, сейфов и т.п., содеянное должно дополнительно квалифицироваться по ст. 167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Кража, совершенная </w:t>
      </w:r>
      <w:r w:rsidRPr="0019782B">
        <w:rPr>
          <w:iCs/>
          <w:sz w:val="28"/>
          <w:szCs w:val="28"/>
        </w:rPr>
        <w:t>с причинением значительного ущерба гражда</w:t>
      </w:r>
      <w:r w:rsidRPr="0019782B">
        <w:rPr>
          <w:iCs/>
          <w:sz w:val="28"/>
          <w:szCs w:val="28"/>
        </w:rPr>
        <w:softHyphen/>
        <w:t xml:space="preserve">нину, </w:t>
      </w:r>
      <w:r w:rsidRPr="0019782B">
        <w:rPr>
          <w:sz w:val="28"/>
          <w:szCs w:val="28"/>
        </w:rPr>
        <w:t>может иметь место при посягательствах на частную собствен</w:t>
      </w:r>
      <w:r w:rsidRPr="0019782B">
        <w:rPr>
          <w:sz w:val="28"/>
          <w:szCs w:val="28"/>
        </w:rPr>
        <w:softHyphen/>
        <w:t>ность. Закон не содержит критериев значительного ущерба и возлагает определение этого оценочного понятия на суд. Под значительным ущербом имеется в виду реальный материальный ущерб, а не упу</w:t>
      </w:r>
      <w:r w:rsidRPr="0019782B">
        <w:rPr>
          <w:sz w:val="28"/>
          <w:szCs w:val="28"/>
        </w:rPr>
        <w:softHyphen/>
        <w:t xml:space="preserve">щенная выгода. При решении вопроса о причинении значительного ущерба следует учитывать разъяснения Пленума Верховного Суда РФ в постановлении от 25 апреля </w:t>
      </w:r>
      <w:smartTag w:uri="urn:schemas-microsoft-com:office:smarttags" w:element="metricconverter">
        <w:smartTagPr>
          <w:attr w:name="ProductID" w:val="1995 г"/>
        </w:smartTagPr>
        <w:r w:rsidRPr="0019782B">
          <w:rPr>
            <w:sz w:val="28"/>
            <w:szCs w:val="28"/>
          </w:rPr>
          <w:t>1995 г</w:t>
        </w:r>
      </w:smartTag>
      <w:r w:rsidRPr="0019782B">
        <w:rPr>
          <w:sz w:val="28"/>
          <w:szCs w:val="28"/>
        </w:rPr>
        <w:t>. «О некоторых вопросах приме</w:t>
      </w:r>
      <w:r w:rsidRPr="0019782B">
        <w:rPr>
          <w:sz w:val="28"/>
          <w:szCs w:val="28"/>
        </w:rPr>
        <w:softHyphen/>
        <w:t>нения судами законодательства об ответственности за преступления против собственности», где отмечается, что установление значитель</w:t>
      </w:r>
      <w:r w:rsidRPr="0019782B">
        <w:rPr>
          <w:sz w:val="28"/>
          <w:szCs w:val="28"/>
        </w:rPr>
        <w:softHyphen/>
        <w:t>ного ущерба должно зависеть от материального положения физичес</w:t>
      </w:r>
      <w:r w:rsidRPr="0019782B">
        <w:rPr>
          <w:sz w:val="28"/>
          <w:szCs w:val="28"/>
        </w:rPr>
        <w:softHyphen/>
        <w:t>кого лица, значения утраченного имущества для собственника или иного владельца.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Значительность причиненного ущерба должна сознаваться винов</w:t>
      </w:r>
      <w:r w:rsidRPr="0019782B">
        <w:rPr>
          <w:sz w:val="28"/>
          <w:szCs w:val="28"/>
        </w:rPr>
        <w:softHyphen/>
        <w:t>ным лицом. При этом учитываются такие обстоятельства, как стои</w:t>
      </w:r>
      <w:r w:rsidRPr="0019782B">
        <w:rPr>
          <w:sz w:val="28"/>
          <w:szCs w:val="28"/>
        </w:rPr>
        <w:softHyphen/>
        <w:t>мость похищенного имущества, его объем, назначение. При определен</w:t>
      </w:r>
      <w:r w:rsidRPr="0019782B">
        <w:rPr>
          <w:sz w:val="28"/>
          <w:szCs w:val="28"/>
        </w:rPr>
        <w:softHyphen/>
        <w:t>ных условиях основанием для признания значительного ущерба может служить особая потребность потерпевшего в утраченном имуществе, например кража орудий труда у спе</w:t>
      </w:r>
      <w:r w:rsidR="00B20836" w:rsidRPr="0019782B">
        <w:rPr>
          <w:sz w:val="28"/>
          <w:szCs w:val="28"/>
        </w:rPr>
        <w:t>циалиста. При неконкретизирован</w:t>
      </w:r>
      <w:r w:rsidRPr="0019782B">
        <w:rPr>
          <w:sz w:val="28"/>
          <w:szCs w:val="28"/>
        </w:rPr>
        <w:t>ном умысле виновного квалификация должна наступать по фактически причиненному ущербу.</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Часть 3 ст. 158 предусматривает ответственность за кражу, совер</w:t>
      </w:r>
      <w:r w:rsidRPr="0019782B">
        <w:rPr>
          <w:sz w:val="28"/>
          <w:szCs w:val="28"/>
        </w:rPr>
        <w:softHyphen/>
        <w:t xml:space="preserve">шенную а) организованной группой; б) </w:t>
      </w:r>
      <w:r w:rsidRPr="0019782B">
        <w:rPr>
          <w:bCs/>
          <w:sz w:val="28"/>
          <w:szCs w:val="28"/>
        </w:rPr>
        <w:t xml:space="preserve">в </w:t>
      </w:r>
      <w:r w:rsidRPr="0019782B">
        <w:rPr>
          <w:sz w:val="28"/>
          <w:szCs w:val="28"/>
        </w:rPr>
        <w:t xml:space="preserve">крупном размере; в) лицом, ранее два или более раза судимым за хищение либо вымогательство. </w:t>
      </w:r>
      <w:r w:rsidRPr="0019782B">
        <w:rPr>
          <w:iCs/>
          <w:sz w:val="28"/>
          <w:szCs w:val="28"/>
        </w:rPr>
        <w:t xml:space="preserve">Организованность группы </w:t>
      </w:r>
      <w:r w:rsidRPr="0019782B">
        <w:rPr>
          <w:sz w:val="28"/>
          <w:szCs w:val="28"/>
        </w:rPr>
        <w:t>может выражаться в подготовке как несколь</w:t>
      </w:r>
      <w:r w:rsidRPr="0019782B">
        <w:rPr>
          <w:sz w:val="28"/>
          <w:szCs w:val="28"/>
        </w:rPr>
        <w:softHyphen/>
        <w:t>ких, так и одного преступления, требующего тщательного планирова</w:t>
      </w:r>
      <w:r w:rsidRPr="0019782B">
        <w:rPr>
          <w:sz w:val="28"/>
          <w:szCs w:val="28"/>
        </w:rPr>
        <w:softHyphen/>
        <w:t>ния совместных действий, распределения ролей между соучастниками, оснащения орудиями, средствами, техникой.</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Согласно примечанию 2 к ст. 158, </w:t>
      </w:r>
      <w:r w:rsidRPr="0019782B">
        <w:rPr>
          <w:iCs/>
          <w:sz w:val="28"/>
          <w:szCs w:val="28"/>
        </w:rPr>
        <w:t xml:space="preserve">крупным размером </w:t>
      </w:r>
      <w:r w:rsidRPr="0019782B">
        <w:rPr>
          <w:sz w:val="28"/>
          <w:szCs w:val="28"/>
        </w:rPr>
        <w:t>кражи призна</w:t>
      </w:r>
      <w:r w:rsidRPr="0019782B">
        <w:rPr>
          <w:sz w:val="28"/>
          <w:szCs w:val="28"/>
        </w:rPr>
        <w:softHyphen/>
        <w:t>ется стоимость имущества, в 500 раз превышающая минимальный раз</w:t>
      </w:r>
      <w:r w:rsidRPr="0019782B">
        <w:rPr>
          <w:sz w:val="28"/>
          <w:szCs w:val="28"/>
        </w:rPr>
        <w:softHyphen/>
        <w:t>мер оплаты труда, установленный законодательством РФ на момент совершения преступления.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Умысел виновного должен быть направлен на завладение имущест</w:t>
      </w:r>
      <w:r w:rsidRPr="0019782B">
        <w:rPr>
          <w:sz w:val="28"/>
          <w:szCs w:val="28"/>
        </w:rPr>
        <w:softHyphen/>
        <w:t>вом в крупном размере; если же он не был осуществлен по не зависящим от виновного обстоятельствам, содеянное должно квалифицироваться как покушение на хищение в крупном размере. При краже, совершен</w:t>
      </w:r>
      <w:r w:rsidRPr="0019782B">
        <w:rPr>
          <w:sz w:val="28"/>
          <w:szCs w:val="28"/>
        </w:rPr>
        <w:softHyphen/>
        <w:t>ной группой лиц по предварительному сговору или организованной группой, размер причиненного ущерба определяется общей стоимос</w:t>
      </w:r>
      <w:r w:rsidRPr="0019782B">
        <w:rPr>
          <w:sz w:val="28"/>
          <w:szCs w:val="28"/>
        </w:rPr>
        <w:softHyphen/>
        <w:t>тью похищенного имущества, без учета того, какая часть досталась каждому из соучастников преступления. Если же виновный принимал участие в эпизодах, которые в совокупности не образуют крупного хищения, содеянное не может квалифицироваться но этому признаку.</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Минимальный предел «крупного размера» является одновременно верхним пределом некрупного хищения, предусмотренного ч. 1 и 2 ст. 158 УК (до 500 раз превышающего минимальный размер оплаты труда). В пределах некрупного размера лежат и границы значительного ущерба, предусмотренного в п. «г» ч. 2 ст. 158 УК. В случаях, если при</w:t>
      </w:r>
      <w:r w:rsidRPr="0019782B">
        <w:rPr>
          <w:sz w:val="28"/>
          <w:szCs w:val="28"/>
        </w:rPr>
        <w:softHyphen/>
        <w:t>чиненный гражданину ущерб превышает в 500 раз минимальный раз</w:t>
      </w:r>
      <w:r w:rsidRPr="0019782B">
        <w:rPr>
          <w:sz w:val="28"/>
          <w:szCs w:val="28"/>
        </w:rPr>
        <w:softHyphen/>
        <w:t xml:space="preserve">мер оплаты труда, его следует признавать крупным </w:t>
      </w:r>
      <w:r w:rsidRPr="0019782B">
        <w:rPr>
          <w:bCs/>
          <w:sz w:val="28"/>
          <w:szCs w:val="28"/>
        </w:rPr>
        <w:t xml:space="preserve">и </w:t>
      </w:r>
      <w:r w:rsidRPr="0019782B">
        <w:rPr>
          <w:sz w:val="28"/>
          <w:szCs w:val="28"/>
        </w:rPr>
        <w:t>квалифицировать по п. «б» ч. 3 ст. 158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Кража, совершенная </w:t>
      </w:r>
      <w:r w:rsidRPr="0019782B">
        <w:rPr>
          <w:iCs/>
          <w:sz w:val="28"/>
          <w:szCs w:val="28"/>
        </w:rPr>
        <w:t xml:space="preserve">лицом, ранее два или более раза судимым за хищение или вымогательство. </w:t>
      </w:r>
      <w:r w:rsidRPr="0019782B">
        <w:rPr>
          <w:sz w:val="28"/>
          <w:szCs w:val="28"/>
        </w:rPr>
        <w:t>В соответствии с примечанием 4 к ст. 158 УК, ранее судимым за хищение либо вымогательство признается лицо, имеющее судимость за одно или несколько преступлений, предусмот</w:t>
      </w:r>
      <w:r w:rsidRPr="0019782B">
        <w:rPr>
          <w:sz w:val="28"/>
          <w:szCs w:val="28"/>
        </w:rPr>
        <w:softHyphen/>
        <w:t xml:space="preserve">ренных ст. 158-164,209, 221,226 и 229 УК. Судимости не должны быть сняты или погашены в установленном порядке. Лица, осужденные за кражу при отягчающих и особо отягчающих обстоятельствах, в </w:t>
      </w:r>
      <w:smartTag w:uri="urn:schemas-microsoft-com:office:smarttags" w:element="metricconverter">
        <w:smartTagPr>
          <w:attr w:name="ProductID" w:val="1995 г"/>
        </w:smartTagPr>
        <w:r w:rsidRPr="0019782B">
          <w:rPr>
            <w:sz w:val="28"/>
            <w:szCs w:val="28"/>
          </w:rPr>
          <w:t>1995 г</w:t>
        </w:r>
      </w:smartTag>
      <w:r w:rsidRPr="0019782B">
        <w:rPr>
          <w:sz w:val="28"/>
          <w:szCs w:val="28"/>
        </w:rPr>
        <w:t>. составили 82,3% от общего числа осужденных за данное преступление.</w:t>
      </w:r>
    </w:p>
    <w:p w:rsidR="00C944AF" w:rsidRPr="0019782B" w:rsidRDefault="00C944AF" w:rsidP="0019782B">
      <w:pPr>
        <w:widowControl w:val="0"/>
        <w:shd w:val="clear" w:color="auto" w:fill="FFFFFF"/>
        <w:autoSpaceDE w:val="0"/>
        <w:autoSpaceDN w:val="0"/>
        <w:adjustRightInd w:val="0"/>
        <w:spacing w:line="360" w:lineRule="auto"/>
        <w:ind w:firstLine="709"/>
        <w:jc w:val="both"/>
        <w:rPr>
          <w:bCs/>
          <w:sz w:val="28"/>
          <w:szCs w:val="28"/>
        </w:rPr>
      </w:pPr>
    </w:p>
    <w:p w:rsidR="000C2417" w:rsidRPr="0019782B" w:rsidRDefault="002B261A" w:rsidP="0019782B">
      <w:pPr>
        <w:widowControl w:val="0"/>
        <w:shd w:val="clear" w:color="auto" w:fill="FFFFFF"/>
        <w:autoSpaceDE w:val="0"/>
        <w:autoSpaceDN w:val="0"/>
        <w:adjustRightInd w:val="0"/>
        <w:spacing w:line="360" w:lineRule="auto"/>
        <w:ind w:firstLine="709"/>
        <w:jc w:val="both"/>
        <w:rPr>
          <w:b/>
          <w:sz w:val="28"/>
          <w:szCs w:val="28"/>
        </w:rPr>
      </w:pPr>
      <w:r w:rsidRPr="0019782B">
        <w:rPr>
          <w:b/>
          <w:bCs/>
          <w:sz w:val="28"/>
          <w:szCs w:val="28"/>
        </w:rPr>
        <w:t xml:space="preserve">2.2. </w:t>
      </w:r>
      <w:r w:rsidR="000C2417" w:rsidRPr="0019782B">
        <w:rPr>
          <w:b/>
          <w:bCs/>
          <w:sz w:val="28"/>
          <w:szCs w:val="28"/>
        </w:rPr>
        <w:t xml:space="preserve">Мошенничество </w:t>
      </w:r>
      <w:r w:rsidR="000C2417" w:rsidRPr="0019782B">
        <w:rPr>
          <w:b/>
          <w:sz w:val="28"/>
          <w:szCs w:val="28"/>
        </w:rPr>
        <w:t>(ст. 159 УК).</w:t>
      </w:r>
    </w:p>
    <w:p w:rsidR="00B20836" w:rsidRPr="0019782B" w:rsidRDefault="00B20836"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Статья 159 УК определяет мошенничество как хищение чужого имущества или приобретение права на чужое имущество путем обмана или злоупотребления доверием.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Сущность этих способов состоит в том, что потерпевший сам пере</w:t>
      </w:r>
      <w:r w:rsidRPr="0019782B">
        <w:rPr>
          <w:sz w:val="28"/>
          <w:szCs w:val="28"/>
        </w:rPr>
        <w:softHyphen/>
        <w:t>дает мошеннику имущество или право на него, полагая, что тот дейст</w:t>
      </w:r>
      <w:r w:rsidRPr="0019782B">
        <w:rPr>
          <w:sz w:val="28"/>
          <w:szCs w:val="28"/>
        </w:rPr>
        <w:softHyphen/>
        <w:t>вует правомерно.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Обман </w:t>
      </w:r>
      <w:r w:rsidRPr="0019782B">
        <w:rPr>
          <w:sz w:val="28"/>
          <w:szCs w:val="28"/>
        </w:rPr>
        <w:t>может проявляться в сообщении ложных сведений либо в Умышленном умолчании о фактах, сообщение которых было обязатель</w:t>
      </w:r>
      <w:r w:rsidRPr="0019782B">
        <w:rPr>
          <w:sz w:val="28"/>
          <w:szCs w:val="28"/>
        </w:rPr>
        <w:softHyphen/>
        <w:t>ным. Обман может относиться к личности, предмету, событиям и фак</w:t>
      </w:r>
      <w:r w:rsidRPr="0019782B">
        <w:rPr>
          <w:sz w:val="28"/>
          <w:szCs w:val="28"/>
        </w:rPr>
        <w:softHyphen/>
        <w:t>там, он может выражаться в устной, письменной либо иной форме.</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Поэтому конкретные проявления могут быть самыми разнообразными: выдача себя за должностное лицо, продажа за полную стоимость непол</w:t>
      </w:r>
      <w:r w:rsidRPr="0019782B">
        <w:rPr>
          <w:sz w:val="28"/>
          <w:szCs w:val="28"/>
        </w:rPr>
        <w:softHyphen/>
        <w:t>ного комплекта товара, реализация изделия из цветного металла под видом золотого, применение шулерских приемов при различных «играх», использование при расчетах фальсифицированных предметов расплаты. Обман может выражаться и в использовании подложных</w:t>
      </w:r>
      <w:r w:rsidR="00B20836" w:rsidRPr="0019782B">
        <w:rPr>
          <w:sz w:val="28"/>
          <w:szCs w:val="28"/>
        </w:rPr>
        <w:t xml:space="preserve"> </w:t>
      </w:r>
      <w:r w:rsidRPr="0019782B">
        <w:rPr>
          <w:sz w:val="28"/>
          <w:szCs w:val="28"/>
        </w:rPr>
        <w:t>документов.</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Одним из распространенных случаев использования подложных документов является незаконное получение пенсий, пособий и других периодических выплат. Обман при этом состоит в сообщении ложных сведений о возрасте, состоянии здоровья, трудовом стаже, среднем за</w:t>
      </w:r>
      <w:r w:rsidRPr="0019782B">
        <w:rPr>
          <w:sz w:val="28"/>
          <w:szCs w:val="28"/>
        </w:rPr>
        <w:softHyphen/>
        <w:t>работке. Мошенничеством является обманное получение различных выплат одним лицом вместо другого, получение денежных средств путем представления фиктивной доверенности.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Использование виновным подложных документов охватывается со</w:t>
      </w:r>
      <w:r w:rsidRPr="0019782B">
        <w:rPr>
          <w:sz w:val="28"/>
          <w:szCs w:val="28"/>
        </w:rPr>
        <w:softHyphen/>
        <w:t>ставом мошенничества. В то же время действия должностного лица, выдавшего подложные документы заведомо для мошеннического за</w:t>
      </w:r>
      <w:r w:rsidRPr="0019782B">
        <w:rPr>
          <w:sz w:val="28"/>
          <w:szCs w:val="28"/>
        </w:rPr>
        <w:softHyphen/>
        <w:t>владения имуществом, должны квалифицироваться как пособничество в хищении и служебный подлог (ст. 292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Злоупотребление доверием </w:t>
      </w:r>
      <w:r w:rsidRPr="0019782B">
        <w:rPr>
          <w:sz w:val="28"/>
          <w:szCs w:val="28"/>
        </w:rPr>
        <w:t>тесно примыкает к обману. Виновный использует доверительные отношения с собственником или иным вла</w:t>
      </w:r>
      <w:r w:rsidRPr="0019782B">
        <w:rPr>
          <w:sz w:val="28"/>
          <w:szCs w:val="28"/>
        </w:rPr>
        <w:softHyphen/>
        <w:t>дельцем либо прибегает к обману, чтобы заручиться их доверием. До</w:t>
      </w:r>
      <w:r w:rsidRPr="0019782B">
        <w:rPr>
          <w:sz w:val="28"/>
          <w:szCs w:val="28"/>
        </w:rPr>
        <w:softHyphen/>
        <w:t>верие может порождаться служебными, производственными, родствен</w:t>
      </w:r>
      <w:r w:rsidRPr="0019782B">
        <w:rPr>
          <w:sz w:val="28"/>
          <w:szCs w:val="28"/>
        </w:rPr>
        <w:softHyphen/>
        <w:t>ными отношениями, неопытностью потерпевшего, а также определен</w:t>
      </w:r>
      <w:r w:rsidRPr="0019782B">
        <w:rPr>
          <w:sz w:val="28"/>
          <w:szCs w:val="28"/>
        </w:rPr>
        <w:softHyphen/>
        <w:t>ными гражданско-правовыми отношениями, основанными на доверии сторон (например, договор бытового проката, торговый кредит, исполь</w:t>
      </w:r>
      <w:r w:rsidRPr="0019782B">
        <w:rPr>
          <w:sz w:val="28"/>
          <w:szCs w:val="28"/>
        </w:rPr>
        <w:softHyphen/>
        <w:t>зование виновным доверенности на распоряжение имуществом, расхо</w:t>
      </w:r>
      <w:r w:rsidRPr="0019782B">
        <w:rPr>
          <w:sz w:val="28"/>
          <w:szCs w:val="28"/>
        </w:rPr>
        <w:softHyphen/>
        <w:t>дование денег).</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Использование доверия детей и невменяемых в целях завладения имуществом следует рассматривать как кражу, а не мошенничество, поскольку такие лица не способны осознавать происходящее. В этих случаях виновный завладевает имуществом тайно, без волеизъявления потерпевшего, как это имеет место при мошенничестве. Не мошенниче</w:t>
      </w:r>
      <w:r w:rsidRPr="0019782B">
        <w:rPr>
          <w:sz w:val="28"/>
          <w:szCs w:val="28"/>
        </w:rPr>
        <w:softHyphen/>
        <w:t>ство, а кража будет и в случае, когда лицо обманным путем проникает в помещение и похищает чужое имущество.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Мошенничество считается </w:t>
      </w:r>
      <w:r w:rsidRPr="0019782B">
        <w:rPr>
          <w:iCs/>
          <w:sz w:val="28"/>
          <w:szCs w:val="28"/>
        </w:rPr>
        <w:t xml:space="preserve">оконченным </w:t>
      </w:r>
      <w:r w:rsidRPr="0019782B">
        <w:rPr>
          <w:sz w:val="28"/>
          <w:szCs w:val="28"/>
        </w:rPr>
        <w:t>с момента завладения чужим имуществом или правом на чужое имущество. Случаи обмана или злоупотребления доверием, не завершившиеся завладением иму</w:t>
      </w:r>
      <w:r w:rsidRPr="0019782B">
        <w:rPr>
          <w:sz w:val="28"/>
          <w:szCs w:val="28"/>
        </w:rPr>
        <w:softHyphen/>
        <w:t>ществом или получением права на имущество, признаются покушени</w:t>
      </w:r>
      <w:r w:rsidRPr="0019782B">
        <w:rPr>
          <w:sz w:val="28"/>
          <w:szCs w:val="28"/>
        </w:rPr>
        <w:softHyphen/>
        <w:t>ем на мошенничество.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Субъектом </w:t>
      </w:r>
      <w:r w:rsidRPr="0019782B">
        <w:rPr>
          <w:sz w:val="28"/>
          <w:szCs w:val="28"/>
        </w:rPr>
        <w:t>мошенничества могут быть вменяемые лица, достигшие 16-летнего возраста.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предполагает наличие прямого умысла. Ви</w:t>
      </w:r>
      <w:r w:rsidRPr="0019782B">
        <w:rPr>
          <w:sz w:val="28"/>
          <w:szCs w:val="28"/>
        </w:rPr>
        <w:softHyphen/>
        <w:t>новный сознает используемый им обман или злоупотребление довери</w:t>
      </w:r>
      <w:r w:rsidRPr="0019782B">
        <w:rPr>
          <w:sz w:val="28"/>
          <w:szCs w:val="28"/>
        </w:rPr>
        <w:softHyphen/>
        <w:t>ем, предвидит причинение имущественного ущерба потерпевшему и желает обратить чужое имущество в свою пользу, получив его от самого потерпевшего.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Квалифицированным признается мошенничество, совершенное: а) группой лиц по предварительному сговору; б) неоднократно; в) лицом с использованием своего служебного положения; г) с причи</w:t>
      </w:r>
      <w:r w:rsidRPr="0019782B">
        <w:rPr>
          <w:sz w:val="28"/>
          <w:szCs w:val="28"/>
        </w:rPr>
        <w:softHyphen/>
        <w:t>нением значительного ущерба гражданину. Эти признаки в основном совпадают с квалифицирующими признаками кражи, предусмотрен</w:t>
      </w:r>
      <w:r w:rsidRPr="0019782B">
        <w:rPr>
          <w:sz w:val="28"/>
          <w:szCs w:val="28"/>
        </w:rPr>
        <w:softHyphen/>
        <w:t>ными в ч. 2 ст. 158 УК, за исключением совершения мошенничества лицом с использованием своего служебного положения. По данному признаку могут быть квалифицированы все случаи мошеннического использования служебного положения как должностными лицами го</w:t>
      </w:r>
      <w:r w:rsidRPr="0019782B">
        <w:rPr>
          <w:sz w:val="28"/>
          <w:szCs w:val="28"/>
        </w:rPr>
        <w:softHyphen/>
        <w:t>сударственных органов, органов местного самоуправления, государст</w:t>
      </w:r>
      <w:r w:rsidRPr="0019782B">
        <w:rPr>
          <w:sz w:val="28"/>
          <w:szCs w:val="28"/>
        </w:rPr>
        <w:softHyphen/>
        <w:t>венных и муниципальных учреждений, так и руководителями и служа</w:t>
      </w:r>
      <w:r w:rsidRPr="0019782B">
        <w:rPr>
          <w:sz w:val="28"/>
          <w:szCs w:val="28"/>
        </w:rPr>
        <w:softHyphen/>
        <w:t>щими коммерческих и некоммерческих организаций, не являющихся государственными органами, органами местного самоуправления, госу</w:t>
      </w:r>
      <w:r w:rsidRPr="0019782B">
        <w:rPr>
          <w:sz w:val="28"/>
          <w:szCs w:val="28"/>
        </w:rPr>
        <w:softHyphen/>
        <w:t>дарственными и муниципальными учреждениями. Мошенническое ис</w:t>
      </w:r>
      <w:r w:rsidRPr="0019782B">
        <w:rPr>
          <w:sz w:val="28"/>
          <w:szCs w:val="28"/>
        </w:rPr>
        <w:softHyphen/>
        <w:t>пользование названными лицами своего служебного положения пред</w:t>
      </w:r>
      <w:r w:rsidRPr="0019782B">
        <w:rPr>
          <w:sz w:val="28"/>
          <w:szCs w:val="28"/>
        </w:rPr>
        <w:softHyphen/>
        <w:t>полагает завладение имуществом, в отношении которого они не были наделены определенными полномочиями.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К особо квалифицированному в ч. 3 ст. 159 относится мошенниче</w:t>
      </w:r>
      <w:r w:rsidRPr="0019782B">
        <w:rPr>
          <w:sz w:val="28"/>
          <w:szCs w:val="28"/>
        </w:rPr>
        <w:softHyphen/>
        <w:t>ство, совершенное: а) организованной группой; б) в крупном размере; в) лицом, ранее два или более раза судимым за хищение либо вымога</w:t>
      </w:r>
      <w:r w:rsidRPr="0019782B">
        <w:rPr>
          <w:sz w:val="28"/>
          <w:szCs w:val="28"/>
        </w:rPr>
        <w:softHyphen/>
        <w:t>тельство.</w:t>
      </w:r>
    </w:p>
    <w:p w:rsidR="00E92944" w:rsidRPr="0019782B" w:rsidRDefault="00E92944" w:rsidP="0019782B">
      <w:pPr>
        <w:widowControl w:val="0"/>
        <w:shd w:val="clear" w:color="auto" w:fill="FFFFFF"/>
        <w:autoSpaceDE w:val="0"/>
        <w:autoSpaceDN w:val="0"/>
        <w:adjustRightInd w:val="0"/>
        <w:spacing w:line="360" w:lineRule="auto"/>
        <w:ind w:firstLine="709"/>
        <w:jc w:val="both"/>
        <w:rPr>
          <w:b/>
          <w:sz w:val="28"/>
          <w:szCs w:val="28"/>
        </w:rPr>
      </w:pPr>
    </w:p>
    <w:p w:rsidR="000C2417" w:rsidRPr="0019782B" w:rsidRDefault="002B261A" w:rsidP="0019782B">
      <w:pPr>
        <w:widowControl w:val="0"/>
        <w:shd w:val="clear" w:color="auto" w:fill="FFFFFF"/>
        <w:autoSpaceDE w:val="0"/>
        <w:autoSpaceDN w:val="0"/>
        <w:adjustRightInd w:val="0"/>
        <w:spacing w:line="360" w:lineRule="auto"/>
        <w:ind w:firstLine="709"/>
        <w:jc w:val="both"/>
        <w:rPr>
          <w:b/>
          <w:sz w:val="28"/>
          <w:szCs w:val="28"/>
        </w:rPr>
      </w:pPr>
      <w:r w:rsidRPr="0019782B">
        <w:rPr>
          <w:b/>
          <w:sz w:val="28"/>
          <w:szCs w:val="28"/>
        </w:rPr>
        <w:t xml:space="preserve">2.3. </w:t>
      </w:r>
      <w:r w:rsidR="000C2417" w:rsidRPr="0019782B">
        <w:rPr>
          <w:b/>
          <w:sz w:val="28"/>
          <w:szCs w:val="28"/>
        </w:rPr>
        <w:t>Присвоение и растрата (ст. 160 УК).</w:t>
      </w:r>
    </w:p>
    <w:p w:rsidR="00B20836" w:rsidRPr="0019782B" w:rsidRDefault="00B20836"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Эти преступления предусматриваются как самостоятельные формы хищения чужого имущества. Общим признаком, объединяющим эти формы хищения, является то, что при присвоении и растрате речь идет об имуществе, вверенном виновному или находящемся в его должност</w:t>
      </w:r>
      <w:r w:rsidRPr="0019782B">
        <w:rPr>
          <w:sz w:val="28"/>
          <w:szCs w:val="28"/>
        </w:rPr>
        <w:softHyphen/>
        <w:t>ном распоряжении. Полномочия в отношении имущества могут опре</w:t>
      </w:r>
      <w:r w:rsidRPr="0019782B">
        <w:rPr>
          <w:sz w:val="28"/>
          <w:szCs w:val="28"/>
        </w:rPr>
        <w:softHyphen/>
        <w:t>деляться должностным положением, договорными отношениями или специальными поручениями, закрепленными правовым актом (назна</w:t>
      </w:r>
      <w:r w:rsidRPr="0019782B">
        <w:rPr>
          <w:sz w:val="28"/>
          <w:szCs w:val="28"/>
        </w:rPr>
        <w:softHyphen/>
        <w:t>чение на должность, возложение материальной ответственности, пере</w:t>
      </w:r>
      <w:r w:rsidRPr="0019782B">
        <w:rPr>
          <w:sz w:val="28"/>
          <w:szCs w:val="28"/>
        </w:rPr>
        <w:softHyphen/>
        <w:t>дача имущества на основании накладной или иного документа). Суть общественно опасного завладения имуществом при присвоении и рас</w:t>
      </w:r>
      <w:r w:rsidRPr="0019782B">
        <w:rPr>
          <w:sz w:val="28"/>
          <w:szCs w:val="28"/>
        </w:rPr>
        <w:softHyphen/>
        <w:t>трате состоит в нарушении виновным возложенной на него обязанности</w:t>
      </w:r>
      <w:r w:rsidR="002B261A" w:rsidRPr="0019782B">
        <w:rPr>
          <w:sz w:val="28"/>
          <w:szCs w:val="28"/>
        </w:rPr>
        <w:t xml:space="preserve"> </w:t>
      </w:r>
      <w:r w:rsidRPr="0019782B">
        <w:rPr>
          <w:sz w:val="28"/>
          <w:szCs w:val="28"/>
        </w:rPr>
        <w:t>по распоряжению, управлению материальными ценностями или по их</w:t>
      </w:r>
      <w:r w:rsidR="002B261A" w:rsidRPr="0019782B">
        <w:rPr>
          <w:sz w:val="28"/>
          <w:szCs w:val="28"/>
        </w:rPr>
        <w:t xml:space="preserve"> </w:t>
      </w:r>
      <w:r w:rsidRPr="0019782B">
        <w:rPr>
          <w:sz w:val="28"/>
          <w:szCs w:val="28"/>
        </w:rPr>
        <w:t>доставке или хранению.</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отличие от ранее действовавшей ст. 92 УК РСФСР присвоение и растрата могут быть совершены не только в отношении государствен</w:t>
      </w:r>
      <w:r w:rsidRPr="0019782B">
        <w:rPr>
          <w:sz w:val="28"/>
          <w:szCs w:val="28"/>
        </w:rPr>
        <w:softHyphen/>
        <w:t>ного и общественного имущества, но и в отношении имущества, при</w:t>
      </w:r>
      <w:r w:rsidRPr="0019782B">
        <w:rPr>
          <w:sz w:val="28"/>
          <w:szCs w:val="28"/>
        </w:rPr>
        <w:softHyphen/>
        <w:t>надлежащего частным лицам, коммерческим и иным организациям.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Присвоение </w:t>
      </w:r>
      <w:r w:rsidRPr="0019782B">
        <w:rPr>
          <w:sz w:val="28"/>
          <w:szCs w:val="28"/>
        </w:rPr>
        <w:t>представляет собой неправомерное удержание винов</w:t>
      </w:r>
      <w:r w:rsidRPr="0019782B">
        <w:rPr>
          <w:sz w:val="28"/>
          <w:szCs w:val="28"/>
        </w:rPr>
        <w:softHyphen/>
        <w:t>ным вверенного ему имущества с последующим обращением его в свою</w:t>
      </w:r>
      <w:r w:rsidR="002B261A" w:rsidRPr="0019782B">
        <w:rPr>
          <w:sz w:val="28"/>
          <w:szCs w:val="28"/>
        </w:rPr>
        <w:t xml:space="preserve"> </w:t>
      </w:r>
      <w:r w:rsidRPr="0019782B">
        <w:rPr>
          <w:sz w:val="28"/>
          <w:szCs w:val="28"/>
        </w:rPr>
        <w:t>пользу.</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Удержание имущества, не находящегося во владении виновного (находка, клад, приблудный скот), не образует присвоения и ввиду исключения уголовной ответственности за присвоение найденного или случайно оказавшегося у лица чужого имущества не может быть нака</w:t>
      </w:r>
      <w:r w:rsidRPr="0019782B">
        <w:rPr>
          <w:sz w:val="28"/>
          <w:szCs w:val="28"/>
        </w:rPr>
        <w:softHyphen/>
        <w:t>зуемо в уголовном порядке.</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Удержание как способ присвоения заключается в невыполнении требований о предъявлении вверенного имущества в срок, установлен</w:t>
      </w:r>
      <w:r w:rsidRPr="0019782B">
        <w:rPr>
          <w:sz w:val="28"/>
          <w:szCs w:val="28"/>
        </w:rPr>
        <w:softHyphen/>
        <w:t>ный законом, договором, компетентным на то органом или лицом. Не</w:t>
      </w:r>
      <w:r w:rsidRPr="0019782B">
        <w:rPr>
          <w:sz w:val="28"/>
          <w:szCs w:val="28"/>
        </w:rPr>
        <w:softHyphen/>
        <w:t>возвращение в установленный срок имущества или его эквивалента, полученного по договорам имущественного найма, бытового проката, купли-продажи с рассрочкой платежа, не может признаваться присвое</w:t>
      </w:r>
      <w:r w:rsidRPr="0019782B">
        <w:rPr>
          <w:sz w:val="28"/>
          <w:szCs w:val="28"/>
        </w:rPr>
        <w:softHyphen/>
        <w:t>нием. В этих случаях имущество передается в личное пользование лицу, заключившему договор, и ответственность за его невозвращение насту</w:t>
      </w:r>
      <w:r w:rsidRPr="0019782B">
        <w:rPr>
          <w:sz w:val="28"/>
          <w:szCs w:val="28"/>
        </w:rPr>
        <w:softHyphen/>
        <w:t>пает в гражданско-правовом порядке.</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Ответственность за присвоение не может наступать и в тех случаях, если невозвращение имущества явилось результатом его утраты, порчи, уничтожения, похищения другими лицами, а также если лицо незакон</w:t>
      </w:r>
      <w:r w:rsidRPr="0019782B">
        <w:rPr>
          <w:sz w:val="28"/>
          <w:szCs w:val="28"/>
        </w:rPr>
        <w:softHyphen/>
        <w:t>но использовало вверенное имущество с намерением возвратить его или возместить его стоимость. О корыстных устремлениях виновного могут свидетельствовать крупный размер изъятых средств, отсутствие у виновного реальных возможностей их возвратить, а также попытка оправдать недостачу подложными документами. Оконченным присвое</w:t>
      </w:r>
      <w:r w:rsidRPr="0019782B">
        <w:rPr>
          <w:sz w:val="28"/>
          <w:szCs w:val="28"/>
        </w:rPr>
        <w:softHyphen/>
        <w:t>ние считается с момента удержания имущества, т.е. с момента перехода его в неправомерное владение.</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Растрата </w:t>
      </w:r>
      <w:r w:rsidRPr="0019782B">
        <w:rPr>
          <w:sz w:val="28"/>
          <w:szCs w:val="28"/>
        </w:rPr>
        <w:t>состоит в незаконном отчуждении (издержании) вверен</w:t>
      </w:r>
      <w:r w:rsidRPr="0019782B">
        <w:rPr>
          <w:sz w:val="28"/>
          <w:szCs w:val="28"/>
        </w:rPr>
        <w:softHyphen/>
        <w:t>ного имущества.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отличие от присвоения, состоящего в удержании вверенного иму</w:t>
      </w:r>
      <w:r w:rsidRPr="0019782B">
        <w:rPr>
          <w:sz w:val="28"/>
          <w:szCs w:val="28"/>
        </w:rPr>
        <w:softHyphen/>
        <w:t>щества и помещении его в имущественную массу виновного, при рас</w:t>
      </w:r>
      <w:r w:rsidRPr="0019782B">
        <w:rPr>
          <w:sz w:val="28"/>
          <w:szCs w:val="28"/>
        </w:rPr>
        <w:softHyphen/>
        <w:t xml:space="preserve">трате имущество, находящееся в правомерном владении, отчуждается, расходуется или потребляется виновным. </w:t>
      </w:r>
      <w:r w:rsidRPr="0019782B">
        <w:rPr>
          <w:iCs/>
          <w:sz w:val="28"/>
          <w:szCs w:val="28"/>
        </w:rPr>
        <w:t xml:space="preserve">Момент окончания </w:t>
      </w:r>
      <w:r w:rsidRPr="0019782B">
        <w:rPr>
          <w:sz w:val="28"/>
          <w:szCs w:val="28"/>
        </w:rPr>
        <w:t>растраты совпадает с моментом обращения имущества в свою п</w:t>
      </w:r>
      <w:r w:rsidR="002B261A" w:rsidRPr="0019782B">
        <w:rPr>
          <w:sz w:val="28"/>
          <w:szCs w:val="28"/>
        </w:rPr>
        <w:t>ользу или в поль</w:t>
      </w:r>
      <w:r w:rsidRPr="0019782B">
        <w:rPr>
          <w:sz w:val="28"/>
          <w:szCs w:val="28"/>
        </w:rPr>
        <w:t>зу другого лица, т.е. с моментом фактического отчуждения вверенного имущества.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В соответствии с ч. 2 ст. 160 УК присвоение и растрата признаются </w:t>
      </w:r>
      <w:r w:rsidRPr="0019782B">
        <w:rPr>
          <w:iCs/>
          <w:sz w:val="28"/>
          <w:szCs w:val="28"/>
        </w:rPr>
        <w:t xml:space="preserve">квалифицированными, если они совершены: </w:t>
      </w:r>
      <w:r w:rsidRPr="0019782B">
        <w:rPr>
          <w:sz w:val="28"/>
          <w:szCs w:val="28"/>
        </w:rPr>
        <w:t>а) группой лиц по предвари</w:t>
      </w:r>
      <w:r w:rsidRPr="0019782B">
        <w:rPr>
          <w:sz w:val="28"/>
          <w:szCs w:val="28"/>
        </w:rPr>
        <w:softHyphen/>
        <w:t>тельному сговору; б) неоднократно; в) лицом с использованием своего служебного положения; г) с причинением значительного ущерба граж</w:t>
      </w:r>
      <w:r w:rsidRPr="0019782B">
        <w:rPr>
          <w:sz w:val="28"/>
          <w:szCs w:val="28"/>
        </w:rPr>
        <w:softHyphen/>
        <w:t>данину.</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В ч. 3 ст. 160 к </w:t>
      </w:r>
      <w:r w:rsidRPr="0019782B">
        <w:rPr>
          <w:iCs/>
          <w:sz w:val="28"/>
          <w:szCs w:val="28"/>
        </w:rPr>
        <w:t xml:space="preserve">особо квалифицированным видам </w:t>
      </w:r>
      <w:r w:rsidRPr="0019782B">
        <w:rPr>
          <w:sz w:val="28"/>
          <w:szCs w:val="28"/>
        </w:rPr>
        <w:t>присвоения и рас</w:t>
      </w:r>
      <w:r w:rsidRPr="0019782B">
        <w:rPr>
          <w:sz w:val="28"/>
          <w:szCs w:val="28"/>
        </w:rPr>
        <w:softHyphen/>
        <w:t>траты отнесены случаи, когда они совершены: а) организованной груп</w:t>
      </w:r>
      <w:r w:rsidRPr="0019782B">
        <w:rPr>
          <w:sz w:val="28"/>
          <w:szCs w:val="28"/>
        </w:rPr>
        <w:softHyphen/>
        <w:t>пой; б) в крупном размере; в) лицом, ранее два или более раза судимым за хищение либо вымогательство.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Содержание квалифицирующих и особо квалифицирующих при</w:t>
      </w:r>
      <w:r w:rsidRPr="0019782B">
        <w:rPr>
          <w:sz w:val="28"/>
          <w:szCs w:val="28"/>
        </w:rPr>
        <w:softHyphen/>
        <w:t>знаков присвоения и растраты в основном совпадает с аналогичными признаками кражи и мошенничества. Лица, осужденные за присвоение и растрату при квалифицирующих и особо квалифицирующих призна</w:t>
      </w:r>
      <w:r w:rsidRPr="0019782B">
        <w:rPr>
          <w:sz w:val="28"/>
          <w:szCs w:val="28"/>
        </w:rPr>
        <w:softHyphen/>
        <w:t xml:space="preserve">ках, в </w:t>
      </w:r>
      <w:smartTag w:uri="urn:schemas-microsoft-com:office:smarttags" w:element="metricconverter">
        <w:smartTagPr>
          <w:attr w:name="ProductID" w:val="1995 г"/>
        </w:smartTagPr>
        <w:r w:rsidRPr="0019782B">
          <w:rPr>
            <w:sz w:val="28"/>
            <w:szCs w:val="28"/>
          </w:rPr>
          <w:t>1995 г</w:t>
        </w:r>
      </w:smartTag>
      <w:r w:rsidRPr="0019782B">
        <w:rPr>
          <w:sz w:val="28"/>
          <w:szCs w:val="28"/>
        </w:rPr>
        <w:t xml:space="preserve">. составили 76 </w:t>
      </w:r>
      <w:r w:rsidRPr="0019782B">
        <w:rPr>
          <w:iCs/>
          <w:sz w:val="28"/>
          <w:szCs w:val="28"/>
        </w:rPr>
        <w:t xml:space="preserve">% </w:t>
      </w:r>
      <w:r w:rsidRPr="0019782B">
        <w:rPr>
          <w:sz w:val="28"/>
          <w:szCs w:val="28"/>
        </w:rPr>
        <w:t>от общего числа осужденных за эти пре</w:t>
      </w:r>
      <w:r w:rsidRPr="0019782B">
        <w:rPr>
          <w:sz w:val="28"/>
          <w:szCs w:val="28"/>
        </w:rPr>
        <w:softHyphen/>
        <w:t>ступления.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Присвоение и растрата с использованием служебного положения возможны в отношении вверенного должностному лицу имущества, а также в отношении имущества, которое было непосредственно вверено подчиненным ему лицам, но должностное лицо имело право оператив</w:t>
      </w:r>
      <w:r w:rsidRPr="0019782B">
        <w:rPr>
          <w:sz w:val="28"/>
          <w:szCs w:val="28"/>
        </w:rPr>
        <w:softHyphen/>
        <w:t>но-хозяйственного распоряжения материальными ценностями. При</w:t>
      </w:r>
      <w:r w:rsidRPr="0019782B">
        <w:rPr>
          <w:sz w:val="28"/>
          <w:szCs w:val="28"/>
        </w:rPr>
        <w:softHyphen/>
        <w:t>своение и растрата с использованием служебного положения может проявляться в незаконном покрытии должностным лицом личной за</w:t>
      </w:r>
      <w:r w:rsidRPr="0019782B">
        <w:rPr>
          <w:sz w:val="28"/>
          <w:szCs w:val="28"/>
        </w:rPr>
        <w:softHyphen/>
        <w:t>долженности по учреждению за счет государственных средств; в неза</w:t>
      </w:r>
      <w:r w:rsidRPr="0019782B">
        <w:rPr>
          <w:sz w:val="28"/>
          <w:szCs w:val="28"/>
        </w:rPr>
        <w:softHyphen/>
        <w:t>конном назначении и выплате различных платежей лицам, не имеющим права на их получение; в обращении в свою пользу имущества, накоп</w:t>
      </w:r>
      <w:r w:rsidRPr="0019782B">
        <w:rPr>
          <w:sz w:val="28"/>
          <w:szCs w:val="28"/>
        </w:rPr>
        <w:softHyphen/>
        <w:t>ленного за счет нарушений норм расходования сырья, нарушения тех</w:t>
      </w:r>
      <w:r w:rsidRPr="0019782B">
        <w:rPr>
          <w:sz w:val="28"/>
          <w:szCs w:val="28"/>
        </w:rPr>
        <w:softHyphen/>
        <w:t>нологии производства, завышения норм естественной убыли и др.</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Внесение должностным лицом ложных сведений в официальные документы с целью облегчения или сокрытия совершенного присвое</w:t>
      </w:r>
      <w:r w:rsidRPr="0019782B">
        <w:rPr>
          <w:sz w:val="28"/>
          <w:szCs w:val="28"/>
        </w:rPr>
        <w:softHyphen/>
        <w:t>ния или растраты требует дополнительной квалификации содеянного пост. 292 УК1.</w:t>
      </w:r>
    </w:p>
    <w:p w:rsidR="002B261A" w:rsidRPr="0019782B" w:rsidRDefault="002B261A"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2B261A" w:rsidP="0019782B">
      <w:pPr>
        <w:widowControl w:val="0"/>
        <w:shd w:val="clear" w:color="auto" w:fill="FFFFFF"/>
        <w:autoSpaceDE w:val="0"/>
        <w:autoSpaceDN w:val="0"/>
        <w:adjustRightInd w:val="0"/>
        <w:spacing w:line="360" w:lineRule="auto"/>
        <w:ind w:firstLine="709"/>
        <w:jc w:val="both"/>
        <w:rPr>
          <w:b/>
          <w:sz w:val="28"/>
          <w:szCs w:val="28"/>
        </w:rPr>
      </w:pPr>
      <w:r w:rsidRPr="0019782B">
        <w:rPr>
          <w:b/>
          <w:sz w:val="28"/>
          <w:szCs w:val="28"/>
        </w:rPr>
        <w:t>2.4. Грабеж (ст. 161 УК)</w:t>
      </w:r>
    </w:p>
    <w:p w:rsidR="002B261A" w:rsidRPr="0019782B" w:rsidRDefault="002B261A"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По </w:t>
      </w:r>
      <w:r w:rsidRPr="0019782B">
        <w:rPr>
          <w:iCs/>
          <w:sz w:val="28"/>
          <w:szCs w:val="28"/>
        </w:rPr>
        <w:t xml:space="preserve">объективной стороне </w:t>
      </w:r>
      <w:r w:rsidRPr="0019782B">
        <w:rPr>
          <w:sz w:val="28"/>
          <w:szCs w:val="28"/>
        </w:rPr>
        <w:t>грабеж характеризуется открытым спосо</w:t>
      </w:r>
      <w:r w:rsidRPr="0019782B">
        <w:rPr>
          <w:sz w:val="28"/>
          <w:szCs w:val="28"/>
        </w:rPr>
        <w:softHyphen/>
        <w:t>бом изъятия чужого имущества.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Открытым </w:t>
      </w:r>
      <w:r w:rsidRPr="0019782B">
        <w:rPr>
          <w:sz w:val="28"/>
          <w:szCs w:val="28"/>
        </w:rPr>
        <w:t>считается такое хищение, которое совершается в при</w:t>
      </w:r>
      <w:r w:rsidRPr="0019782B">
        <w:rPr>
          <w:sz w:val="28"/>
          <w:szCs w:val="28"/>
        </w:rPr>
        <w:softHyphen/>
        <w:t>сутствии собственника, лиц, в ведении или под охраной которых нахо</w:t>
      </w:r>
      <w:r w:rsidRPr="0019782B">
        <w:rPr>
          <w:sz w:val="28"/>
          <w:szCs w:val="28"/>
        </w:rPr>
        <w:softHyphen/>
        <w:t>дится имущество, либо в присутствии посторонних лиц, сознающих</w:t>
      </w:r>
      <w:r w:rsidR="002B261A" w:rsidRPr="0019782B">
        <w:rPr>
          <w:sz w:val="28"/>
          <w:szCs w:val="28"/>
        </w:rPr>
        <w:t xml:space="preserve"> </w:t>
      </w:r>
      <w:r w:rsidRPr="0019782B">
        <w:rPr>
          <w:sz w:val="28"/>
          <w:szCs w:val="28"/>
        </w:rPr>
        <w:t>противоправный характер действий виновного. Для признания содеян</w:t>
      </w:r>
      <w:r w:rsidRPr="0019782B">
        <w:rPr>
          <w:sz w:val="28"/>
          <w:szCs w:val="28"/>
        </w:rPr>
        <w:softHyphen/>
        <w:t>ного грабежом необходимо, чтобы и сам виновный сознавал открытый характер своих действий и рассчитывал именно таким способом завла</w:t>
      </w:r>
      <w:r w:rsidRPr="0019782B">
        <w:rPr>
          <w:sz w:val="28"/>
          <w:szCs w:val="28"/>
        </w:rPr>
        <w:softHyphen/>
        <w:t>деть чужим имуществом. Типичным грабежом является внезапный за</w:t>
      </w:r>
      <w:r w:rsidRPr="0019782B">
        <w:rPr>
          <w:sz w:val="28"/>
          <w:szCs w:val="28"/>
        </w:rPr>
        <w:softHyphen/>
        <w:t>хват чужого имущества без оказания физического или психического воздействия на потерпевшего. Если виновный намеревался совершить хищение тайно, но будучи застигнутым на месте преступления перешел к открытым действиям, совершенное следует рассматривать как грабеж. Такое «перерастание» кражи в грабеж возможно до полного завладения</w:t>
      </w:r>
      <w:r w:rsidR="002B261A" w:rsidRPr="0019782B">
        <w:rPr>
          <w:sz w:val="28"/>
          <w:szCs w:val="28"/>
        </w:rPr>
        <w:t xml:space="preserve"> </w:t>
      </w:r>
      <w:r w:rsidRPr="0019782B">
        <w:rPr>
          <w:sz w:val="28"/>
          <w:szCs w:val="28"/>
        </w:rPr>
        <w:t>имуществом.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Грабеж признается </w:t>
      </w:r>
      <w:r w:rsidRPr="0019782B">
        <w:rPr>
          <w:iCs/>
          <w:sz w:val="28"/>
          <w:szCs w:val="28"/>
        </w:rPr>
        <w:t xml:space="preserve">оконченным </w:t>
      </w:r>
      <w:r w:rsidRPr="0019782B">
        <w:rPr>
          <w:sz w:val="28"/>
          <w:szCs w:val="28"/>
        </w:rPr>
        <w:t>с момента завладения чужим иму</w:t>
      </w:r>
      <w:r w:rsidRPr="0019782B">
        <w:rPr>
          <w:sz w:val="28"/>
          <w:szCs w:val="28"/>
        </w:rPr>
        <w:softHyphen/>
        <w:t>ществом и получения возможности распорядиться им по своему усмот</w:t>
      </w:r>
      <w:r w:rsidRPr="0019782B">
        <w:rPr>
          <w:sz w:val="28"/>
          <w:szCs w:val="28"/>
        </w:rPr>
        <w:softHyphen/>
        <w:t>рению. Неудавшаяся попытка открыто завладеть имуществом рассмат</w:t>
      </w:r>
      <w:r w:rsidRPr="0019782B">
        <w:rPr>
          <w:sz w:val="28"/>
          <w:szCs w:val="28"/>
        </w:rPr>
        <w:softHyphen/>
        <w:t>ривается как покушение на грабеж.</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грабежа выражается в прямом умысле и ко</w:t>
      </w:r>
      <w:r w:rsidRPr="0019782B">
        <w:rPr>
          <w:sz w:val="28"/>
          <w:szCs w:val="28"/>
        </w:rPr>
        <w:softHyphen/>
        <w:t>рыстной цели. Не образуют грабежа открытые действия, направленные на завладение чужим имуществом с целью его уничтожения, совершен</w:t>
      </w:r>
      <w:r w:rsidRPr="0019782B">
        <w:rPr>
          <w:sz w:val="28"/>
          <w:szCs w:val="28"/>
        </w:rPr>
        <w:softHyphen/>
        <w:t>ные из хулиганских побуждений либо в связи с оспариваемым правом на это имущество. В зависимости от обстоятельств дела такие действия должны квалифицироваться по ст. 167, 213, 330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соответствии с ч. 2 ст. 161 УК квалифицированным признается грабеж, совершенный: а) группой лиц по предварительному сговору; б) неоднократно; в) с незаконным проникновением в жилище, помеще</w:t>
      </w:r>
      <w:r w:rsidRPr="0019782B">
        <w:rPr>
          <w:sz w:val="28"/>
          <w:szCs w:val="28"/>
        </w:rPr>
        <w:softHyphen/>
        <w:t>ние либо иное хранилище; г) с применением насилия, не опасного для жизни или здоровья, либо с угрозой применения такого насилия; д) с причинением значительного ущерба гражданину. Специфическим для грабежа является признак, состоящий в применении насилия, не опас</w:t>
      </w:r>
      <w:r w:rsidRPr="0019782B">
        <w:rPr>
          <w:sz w:val="28"/>
          <w:szCs w:val="28"/>
        </w:rPr>
        <w:softHyphen/>
        <w:t>ного для жизни или здоровья, либо угрозы применения такого насилия. Выделяя насильственный грабеж в качестве квалифицированного состава, законодатель исходит из повышенной общественной опаснос</w:t>
      </w:r>
      <w:r w:rsidRPr="0019782B">
        <w:rPr>
          <w:sz w:val="28"/>
          <w:szCs w:val="28"/>
        </w:rPr>
        <w:softHyphen/>
        <w:t>ти действий виновного, посягающего не только на собственность, но и на личность — ее свободу и телесную неприкосновенность.</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К насилию, </w:t>
      </w:r>
      <w:r w:rsidRPr="0019782B">
        <w:rPr>
          <w:iCs/>
          <w:sz w:val="28"/>
          <w:szCs w:val="28"/>
        </w:rPr>
        <w:t xml:space="preserve">не опасному для жизни или здоровья, </w:t>
      </w:r>
      <w:r w:rsidRPr="0019782B">
        <w:rPr>
          <w:sz w:val="28"/>
          <w:szCs w:val="28"/>
        </w:rPr>
        <w:t>относится причине</w:t>
      </w:r>
      <w:r w:rsidRPr="0019782B">
        <w:rPr>
          <w:sz w:val="28"/>
          <w:szCs w:val="28"/>
        </w:rPr>
        <w:softHyphen/>
        <w:t>ние легкого вреда здоровью, не повлекшее расстройства здоровья или утраты трудоспособности. Это поверхностные повреждения в виде не</w:t>
      </w:r>
      <w:r w:rsidRPr="0019782B">
        <w:rPr>
          <w:sz w:val="28"/>
          <w:szCs w:val="28"/>
        </w:rPr>
        <w:softHyphen/>
        <w:t>больших ран, кровоподтеков, ссадин и т.д. К разряду такого насилия относятся также побои и иные насильственные действия, связанные с причинением потерпевшему лишь физической боли, но не повлекшие последствий, указанных в ст. 115 УК. Это незначительные, скоро про</w:t>
      </w:r>
      <w:r w:rsidRPr="0019782B">
        <w:rPr>
          <w:sz w:val="28"/>
          <w:szCs w:val="28"/>
        </w:rPr>
        <w:softHyphen/>
        <w:t>ходящие последствия, длившиеся не более 6 дней, слабые недомогания, не оставившие видимых следов.</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Понятием насилия, не опасного для здоровья, охватывается также лишение или ограничение свободы потерпевшего, если эти действия направлены к тому, чтобы лишить его возможности воспрепятствовать изъятию имущества. При ненасильственном ограничении свободы по</w:t>
      </w:r>
      <w:r w:rsidRPr="0019782B">
        <w:rPr>
          <w:sz w:val="28"/>
          <w:szCs w:val="28"/>
        </w:rPr>
        <w:softHyphen/>
        <w:t>терпевшего, когда отсутствует воздействие на его телесную неприкос</w:t>
      </w:r>
      <w:r w:rsidRPr="0019782B">
        <w:rPr>
          <w:sz w:val="28"/>
          <w:szCs w:val="28"/>
        </w:rPr>
        <w:softHyphen/>
        <w:t>новенность, содеянное должно квалифицироваться как простой грабеж.</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Насильственный грабеж образует введение в организм потерпев</w:t>
      </w:r>
      <w:r w:rsidRPr="0019782B">
        <w:rPr>
          <w:sz w:val="28"/>
          <w:szCs w:val="28"/>
        </w:rPr>
        <w:softHyphen/>
        <w:t>шего веществ, не представляющих опасности для его жизни или здо</w:t>
      </w:r>
      <w:r w:rsidRPr="0019782B">
        <w:rPr>
          <w:sz w:val="28"/>
          <w:szCs w:val="28"/>
        </w:rPr>
        <w:softHyphen/>
        <w:t>ровья. Важно, чтобы целью таких действий было завладение чужим имуществом.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Насилие при грабеже является средством завладения чужим иму</w:t>
      </w:r>
      <w:r w:rsidRPr="0019782B">
        <w:rPr>
          <w:sz w:val="28"/>
          <w:szCs w:val="28"/>
        </w:rPr>
        <w:softHyphen/>
        <w:t>ществом или средством его удержания. Поэтому насилие, которое ви</w:t>
      </w:r>
      <w:r w:rsidRPr="0019782B">
        <w:rPr>
          <w:sz w:val="28"/>
          <w:szCs w:val="28"/>
        </w:rPr>
        <w:softHyphen/>
        <w:t>новный применяет с целью избежать задержания после оконченной кражи, не может превратить ее в грабеж. Насильственный грабеж вклю</w:t>
      </w:r>
      <w:r w:rsidRPr="0019782B">
        <w:rPr>
          <w:sz w:val="28"/>
          <w:szCs w:val="28"/>
        </w:rPr>
        <w:softHyphen/>
        <w:t>чает, помимо применения физического насилия, не опасного для жизни и здоровья, угрозу применения такого насилия. Психическое насилие, применяемое при нападениях, как правило, выражается в крайних фор</w:t>
      </w:r>
      <w:r w:rsidRPr="0019782B">
        <w:rPr>
          <w:sz w:val="28"/>
          <w:szCs w:val="28"/>
        </w:rPr>
        <w:softHyphen/>
        <w:t>мах устрашения. Вместе с тем не исключаются случаи угрозы насилием, не представляющим опасности для здоровья потерпевшего. На практи</w:t>
      </w:r>
      <w:r w:rsidRPr="0019782B">
        <w:rPr>
          <w:sz w:val="28"/>
          <w:szCs w:val="28"/>
        </w:rPr>
        <w:softHyphen/>
        <w:t>ке установление характера угрозы представляет известные трудности, поскольку приходится иметь дело не с реально причиненным вредом, а с вредом вероятным, предполагаемым. Вопрос этот решается с учетом места совершения преступления, числа преступников, отсутствия воз</w:t>
      </w:r>
      <w:r w:rsidRPr="0019782B">
        <w:rPr>
          <w:sz w:val="28"/>
          <w:szCs w:val="28"/>
        </w:rPr>
        <w:softHyphen/>
        <w:t>можности позвать на помощь и т.д.</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Особо квалифицированным признается грабеж, совершенный: а) организованной группой; б) в крупном размере; в) лицом, ранее два или более раза судимым за хищение либо вымогательство. Перечень и содержание этих признаков совпадает с особо квалифицирующими признаками кражи, предусмотренными в ч. 3 ст. 158 УК. Лица, осуж</w:t>
      </w:r>
      <w:r w:rsidRPr="0019782B">
        <w:rPr>
          <w:sz w:val="28"/>
          <w:szCs w:val="28"/>
        </w:rPr>
        <w:softHyphen/>
        <w:t xml:space="preserve">денные за грабеж при отягчающих обстоятельствах, в </w:t>
      </w:r>
      <w:smartTag w:uri="urn:schemas-microsoft-com:office:smarttags" w:element="metricconverter">
        <w:smartTagPr>
          <w:attr w:name="ProductID" w:val="1995 г"/>
        </w:smartTagPr>
        <w:r w:rsidRPr="0019782B">
          <w:rPr>
            <w:sz w:val="28"/>
            <w:szCs w:val="28"/>
          </w:rPr>
          <w:t>1995 г</w:t>
        </w:r>
      </w:smartTag>
      <w:r w:rsidRPr="0019782B">
        <w:rPr>
          <w:sz w:val="28"/>
          <w:szCs w:val="28"/>
        </w:rPr>
        <w:t>. составили 84,8% от общего числа осужденных за грабежи</w:t>
      </w:r>
      <w:r w:rsidR="002B261A" w:rsidRPr="0019782B">
        <w:rPr>
          <w:sz w:val="28"/>
          <w:szCs w:val="28"/>
        </w:rPr>
        <w:t>.</w:t>
      </w:r>
    </w:p>
    <w:p w:rsidR="002B261A" w:rsidRPr="0019782B" w:rsidRDefault="002B261A"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2B261A" w:rsidP="0019782B">
      <w:pPr>
        <w:widowControl w:val="0"/>
        <w:shd w:val="clear" w:color="auto" w:fill="FFFFFF"/>
        <w:autoSpaceDE w:val="0"/>
        <w:autoSpaceDN w:val="0"/>
        <w:adjustRightInd w:val="0"/>
        <w:spacing w:line="360" w:lineRule="auto"/>
        <w:ind w:firstLine="709"/>
        <w:jc w:val="both"/>
        <w:rPr>
          <w:b/>
          <w:sz w:val="28"/>
          <w:szCs w:val="28"/>
        </w:rPr>
      </w:pPr>
      <w:r w:rsidRPr="0019782B">
        <w:rPr>
          <w:b/>
          <w:bCs/>
          <w:sz w:val="28"/>
          <w:szCs w:val="28"/>
        </w:rPr>
        <w:t xml:space="preserve">2.5. </w:t>
      </w:r>
      <w:r w:rsidR="000C2417" w:rsidRPr="0019782B">
        <w:rPr>
          <w:b/>
          <w:bCs/>
          <w:sz w:val="28"/>
          <w:szCs w:val="28"/>
        </w:rPr>
        <w:t xml:space="preserve">Разбой </w:t>
      </w:r>
      <w:r w:rsidR="000C2417" w:rsidRPr="0019782B">
        <w:rPr>
          <w:b/>
          <w:sz w:val="28"/>
          <w:szCs w:val="28"/>
        </w:rPr>
        <w:t>(ст. 162 УК)</w:t>
      </w:r>
    </w:p>
    <w:p w:rsidR="002B261A" w:rsidRPr="0019782B" w:rsidRDefault="002B261A"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Статья 162 УК предусматривает ответственность за разбой, т.е. на</w:t>
      </w:r>
      <w:r w:rsidRPr="0019782B">
        <w:rPr>
          <w:sz w:val="28"/>
          <w:szCs w:val="28"/>
        </w:rPr>
        <w:softHyphen/>
        <w:t>падение в целях хищения чужого имущества, совершенное с примене</w:t>
      </w:r>
      <w:r w:rsidRPr="0019782B">
        <w:rPr>
          <w:sz w:val="28"/>
          <w:szCs w:val="28"/>
        </w:rPr>
        <w:softHyphen/>
        <w:t>нием насилия, опасного для жизни или здоровья, либо с угрозой приме</w:t>
      </w:r>
      <w:r w:rsidRPr="0019782B">
        <w:rPr>
          <w:sz w:val="28"/>
          <w:szCs w:val="28"/>
        </w:rPr>
        <w:softHyphen/>
        <w:t>нения такого насилия.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Сущность разбоя состоит в стремлении преступника завладеть чужим имуществом путем применения насилия к потерпевшему. Этим</w:t>
      </w:r>
      <w:r w:rsidR="002B261A" w:rsidRPr="0019782B">
        <w:rPr>
          <w:sz w:val="28"/>
          <w:szCs w:val="28"/>
        </w:rPr>
        <w:t xml:space="preserve"> </w:t>
      </w:r>
      <w:r w:rsidRPr="0019782B">
        <w:rPr>
          <w:sz w:val="28"/>
          <w:szCs w:val="28"/>
        </w:rPr>
        <w:t>определяется одновременное посягательство данного преступления на отношения собственности и личность.</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Объективные признаки </w:t>
      </w:r>
      <w:r w:rsidRPr="0019782B">
        <w:rPr>
          <w:sz w:val="28"/>
          <w:szCs w:val="28"/>
        </w:rPr>
        <w:t>разбоя выражаются в нападении, совершен</w:t>
      </w:r>
      <w:r w:rsidRPr="0019782B">
        <w:rPr>
          <w:sz w:val="28"/>
          <w:szCs w:val="28"/>
        </w:rPr>
        <w:softHyphen/>
        <w:t>ном с применением насилия, опасного для жизни или здоровья, либо с угрозой применения такого насилия.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Нападение </w:t>
      </w:r>
      <w:r w:rsidRPr="0019782B">
        <w:rPr>
          <w:sz w:val="28"/>
          <w:szCs w:val="28"/>
        </w:rPr>
        <w:t>— это внезапное применение насилия к потерпевшему, выражающее агрессивную интенсивность действий виновного. Хотя закон определяет разбой посредством указания на два рода действий (нападение и насилие), сущность их одна — двуединый способ завладе</w:t>
      </w:r>
      <w:r w:rsidRPr="0019782B">
        <w:rPr>
          <w:sz w:val="28"/>
          <w:szCs w:val="28"/>
        </w:rPr>
        <w:softHyphen/>
        <w:t>ния чужим имуществом. Насилие при разбое выступает в качестве непосредственного способа завладения имуществом, сопровождает само похищение и обычно неотделимо от него. К нападению относятся не только открытые насильственные действия, но и насилие, применяе</w:t>
      </w:r>
      <w:r w:rsidRPr="0019782B">
        <w:rPr>
          <w:sz w:val="28"/>
          <w:szCs w:val="28"/>
        </w:rPr>
        <w:softHyphen/>
        <w:t>мое скрытно, когда потерпевший не осознает характера учиненных над ним действий (удар в спину, выстрел из укрытия и т.п.). К такого рода насилию относится введение в организм потерпевшего насильствен</w:t>
      </w:r>
      <w:r w:rsidRPr="0019782B">
        <w:rPr>
          <w:sz w:val="28"/>
          <w:szCs w:val="28"/>
        </w:rPr>
        <w:softHyphen/>
        <w:t>ным или обманным путем опасных для жизни и здоровья сильнодейст</w:t>
      </w:r>
      <w:r w:rsidRPr="0019782B">
        <w:rPr>
          <w:sz w:val="28"/>
          <w:szCs w:val="28"/>
        </w:rPr>
        <w:softHyphen/>
        <w:t>вующих, ядовитых или одурманивающих веществ с целью приведения его в беспомощное состояние и завладения его имуществом. Специаль</w:t>
      </w:r>
      <w:r w:rsidRPr="0019782B">
        <w:rPr>
          <w:sz w:val="28"/>
          <w:szCs w:val="28"/>
        </w:rPr>
        <w:softHyphen/>
        <w:t xml:space="preserve">ные разъяснения по этому вопросу даны Пленумом Верховного Суда РСФСР в постановлении от 4 мая </w:t>
      </w:r>
      <w:smartTag w:uri="urn:schemas-microsoft-com:office:smarttags" w:element="metricconverter">
        <w:smartTagPr>
          <w:attr w:name="ProductID" w:val="1990 г"/>
        </w:smartTagPr>
        <w:r w:rsidRPr="0019782B">
          <w:rPr>
            <w:sz w:val="28"/>
            <w:szCs w:val="28"/>
          </w:rPr>
          <w:t>1990 г</w:t>
        </w:r>
      </w:smartTag>
      <w:r w:rsidRPr="0019782B">
        <w:rPr>
          <w:sz w:val="28"/>
          <w:szCs w:val="28"/>
        </w:rPr>
        <w:t>. «О судебной практике по делам о вымогательстве»</w:t>
      </w:r>
      <w:r w:rsidR="002B261A" w:rsidRPr="0019782B">
        <w:rPr>
          <w:sz w:val="28"/>
          <w:szCs w:val="28"/>
        </w:rPr>
        <w:t>.</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Насилием, опасным для жизни и здоровья, </w:t>
      </w:r>
      <w:r w:rsidRPr="0019782B">
        <w:rPr>
          <w:sz w:val="28"/>
          <w:szCs w:val="28"/>
        </w:rPr>
        <w:t>признается насилие, кото</w:t>
      </w:r>
      <w:r w:rsidRPr="0019782B">
        <w:rPr>
          <w:sz w:val="28"/>
          <w:szCs w:val="28"/>
        </w:rPr>
        <w:softHyphen/>
        <w:t>рое причинило тяжкий вред здоровью потерпевшего (ст. 111 УК), по</w:t>
      </w:r>
      <w:r w:rsidRPr="0019782B">
        <w:rPr>
          <w:sz w:val="28"/>
          <w:szCs w:val="28"/>
        </w:rPr>
        <w:softHyphen/>
        <w:t>влекло причинение средней тяжести вреда здоровью (ст. 112 УК) либо вызвало кратковременное расстройство здоровья или незначительную стойкую утрату общей трудоспособности (ст. 115 УК). Опасным для жизни или здоровья считается и такое насилие, которое вообще не причинило никакого вреда здоровью потерпевшего, однако в момент его применения создавало реальную опасность тяжких последствий (например, сбрасывание с высоты, попытка удушения, выталкивание на ходу из транспортных средств).</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Понятием разбоя охватывается не только физическое насилие, но и </w:t>
      </w:r>
      <w:r w:rsidRPr="0019782B">
        <w:rPr>
          <w:iCs/>
          <w:sz w:val="28"/>
          <w:szCs w:val="28"/>
        </w:rPr>
        <w:t xml:space="preserve">угроза применения насилия, </w:t>
      </w:r>
      <w:r w:rsidRPr="0019782B">
        <w:rPr>
          <w:sz w:val="28"/>
          <w:szCs w:val="28"/>
        </w:rPr>
        <w:t>опасного для жизни или здоровья. Действия виновного лишь тогда можно квалифицировать как разбой, если угроза была реальной и не оставляла сомнений у потерпевшего в том, что в случае сопротивления она будет приведена в исполнение. Если угроза не содержит действительной опасност</w:t>
      </w:r>
      <w:r w:rsidR="002B261A" w:rsidRPr="0019782B">
        <w:rPr>
          <w:sz w:val="28"/>
          <w:szCs w:val="28"/>
        </w:rPr>
        <w:t>и для жизни или здоровья, а вос</w:t>
      </w:r>
      <w:r w:rsidRPr="0019782B">
        <w:rPr>
          <w:sz w:val="28"/>
          <w:szCs w:val="28"/>
        </w:rPr>
        <w:t>принимается таковой лишь потерпевшим, содеянное может рассматри</w:t>
      </w:r>
      <w:r w:rsidRPr="0019782B">
        <w:rPr>
          <w:sz w:val="28"/>
          <w:szCs w:val="28"/>
        </w:rPr>
        <w:softHyphen/>
        <w:t>ваться как разбой при условии, что виновный заведомо рассчитывал на ошибочное восприятие угрозы потерпевшим. Суд, определяя характер угрозы, ее действительность и реальность, должен руководствоваться объективным критерием, а не субъективной оценкой потерпевшего, который может и преувеличивать предполагаемую опасность.</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Особые трудности возникают в случаях, когда угроза носит неопре</w:t>
      </w:r>
      <w:r w:rsidRPr="0019782B">
        <w:rPr>
          <w:sz w:val="28"/>
          <w:szCs w:val="28"/>
        </w:rPr>
        <w:softHyphen/>
        <w:t>деленный характер и для вывода о наличии в действиях виновного разбоя или грабежа требуется тщательное исследование всех обстоя</w:t>
      </w:r>
      <w:r w:rsidRPr="0019782B">
        <w:rPr>
          <w:sz w:val="28"/>
          <w:szCs w:val="28"/>
        </w:rPr>
        <w:softHyphen/>
        <w:t>тельств содеянного.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 разбое насилие (физическое и психическое) является средст</w:t>
      </w:r>
      <w:r w:rsidRPr="0019782B">
        <w:rPr>
          <w:sz w:val="28"/>
          <w:szCs w:val="28"/>
        </w:rPr>
        <w:softHyphen/>
        <w:t>вом завладения чужим имуществом и чаще всего предшествует завла</w:t>
      </w:r>
      <w:r w:rsidRPr="0019782B">
        <w:rPr>
          <w:sz w:val="28"/>
          <w:szCs w:val="28"/>
        </w:rPr>
        <w:softHyphen/>
        <w:t>дению. Вместе с тем разбой будет налицо и в тех случаях, когда насилие применяется в процессе изъятия имущества с целью его удержания. Если же виновный применяет насилие исключительно с целью скрыть</w:t>
      </w:r>
      <w:r w:rsidRPr="0019782B">
        <w:rPr>
          <w:sz w:val="28"/>
          <w:szCs w:val="28"/>
        </w:rPr>
        <w:softHyphen/>
        <w:t>ся от задержания, ответственность должна наступать не за разбой, а за кражу и соответствующее преступление против личности.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Насилие при разбое может быть применено не только к собственни</w:t>
      </w:r>
      <w:r w:rsidRPr="0019782B">
        <w:rPr>
          <w:sz w:val="28"/>
          <w:szCs w:val="28"/>
        </w:rPr>
        <w:softHyphen/>
        <w:t>ку имущества или к лицам, во владении, ведении или под охраной которых находится имущество, но и в отношении лиц, оказавшихся на месте преступления и пытавшихся воспрепятствовать его совершению.</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Разбой признается </w:t>
      </w:r>
      <w:r w:rsidRPr="0019782B">
        <w:rPr>
          <w:iCs/>
          <w:sz w:val="28"/>
          <w:szCs w:val="28"/>
        </w:rPr>
        <w:t xml:space="preserve">оконченным </w:t>
      </w:r>
      <w:r w:rsidRPr="0019782B">
        <w:rPr>
          <w:sz w:val="28"/>
          <w:szCs w:val="28"/>
        </w:rPr>
        <w:t>в момент применения насилия, даже если в силу внезапно изменившейся обстановки или сопротивления потерпевшего виновному не удалось завладеть имуществом. Усеченная конструкция состава разбоя отражает повышенную общественную опасность данного насильственного посягательства и направлена на усиление охраны личности. Учитывается и то, что на исход нападения могут оказывать влияние и определенные черты личности потерпевше</w:t>
      </w:r>
      <w:r w:rsidRPr="0019782B">
        <w:rPr>
          <w:sz w:val="28"/>
          <w:szCs w:val="28"/>
        </w:rPr>
        <w:softHyphen/>
        <w:t>го и его поведение (физическое состояние, реакция на нападение, готов</w:t>
      </w:r>
      <w:r w:rsidRPr="0019782B">
        <w:rPr>
          <w:sz w:val="28"/>
          <w:szCs w:val="28"/>
        </w:rPr>
        <w:softHyphen/>
        <w:t>ность к сопротивлению).</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разбоя характеризуется прямым умыслом и корыстной целью. Виновный сознает характер тех ценностей, на кото</w:t>
      </w:r>
      <w:r w:rsidRPr="0019782B">
        <w:rPr>
          <w:sz w:val="28"/>
          <w:szCs w:val="28"/>
        </w:rPr>
        <w:softHyphen/>
        <w:t>рые направлено посягательство, понимает содержание действий, по</w:t>
      </w:r>
      <w:r w:rsidRPr="0019782B">
        <w:rPr>
          <w:sz w:val="28"/>
          <w:szCs w:val="28"/>
        </w:rPr>
        <w:softHyphen/>
        <w:t>средством которых посягательство осуществляется, а также фактичес</w:t>
      </w:r>
      <w:r w:rsidRPr="0019782B">
        <w:rPr>
          <w:sz w:val="28"/>
          <w:szCs w:val="28"/>
        </w:rPr>
        <w:softHyphen/>
        <w:t>кие обстоятельства, при которых осуществляется преступление. Винов</w:t>
      </w:r>
      <w:r w:rsidRPr="0019782B">
        <w:rPr>
          <w:sz w:val="28"/>
          <w:szCs w:val="28"/>
        </w:rPr>
        <w:softHyphen/>
        <w:t>ный предвидит характер и тяжесть последствий своего действия и же</w:t>
      </w:r>
      <w:r w:rsidRPr="0019782B">
        <w:rPr>
          <w:sz w:val="28"/>
          <w:szCs w:val="28"/>
        </w:rPr>
        <w:softHyphen/>
        <w:t>лает их наступления. Важно учитывать, что виновный подлежит ответ</w:t>
      </w:r>
      <w:r w:rsidRPr="0019782B">
        <w:rPr>
          <w:sz w:val="28"/>
          <w:szCs w:val="28"/>
        </w:rPr>
        <w:softHyphen/>
        <w:t>ственности в соответствии с направленностью умысла, а не в соответст</w:t>
      </w:r>
      <w:r w:rsidRPr="0019782B">
        <w:rPr>
          <w:sz w:val="28"/>
          <w:szCs w:val="28"/>
        </w:rPr>
        <w:softHyphen/>
        <w:t>вии с фактически наступившими последствиями. Корыстная цель при разбое достигается насильственным способом, в котором виновный</w:t>
      </w:r>
      <w:r w:rsidR="002B261A" w:rsidRPr="0019782B">
        <w:rPr>
          <w:sz w:val="28"/>
          <w:szCs w:val="28"/>
        </w:rPr>
        <w:t xml:space="preserve"> </w:t>
      </w:r>
      <w:r w:rsidRPr="0019782B">
        <w:rPr>
          <w:sz w:val="28"/>
          <w:szCs w:val="28"/>
        </w:rPr>
        <w:t>видит лишь средство достижения этой цели. Нападение без указанной цели не образует состава разбоя.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Квалифицированным </w:t>
      </w:r>
      <w:r w:rsidRPr="0019782B">
        <w:rPr>
          <w:sz w:val="28"/>
          <w:szCs w:val="28"/>
        </w:rPr>
        <w:t>в ч. 2 ст. 162 УК признается разбой, совершен</w:t>
      </w:r>
      <w:r w:rsidRPr="0019782B">
        <w:rPr>
          <w:sz w:val="28"/>
          <w:szCs w:val="28"/>
        </w:rPr>
        <w:softHyphen/>
        <w:t>ный: а) группой лиц по предварительному сговору; б) неоднократно; в) с незаконным проникновением в жилище, помещение либо иное хра</w:t>
      </w:r>
      <w:r w:rsidRPr="0019782B">
        <w:rPr>
          <w:sz w:val="28"/>
          <w:szCs w:val="28"/>
        </w:rPr>
        <w:softHyphen/>
        <w:t>нилище; г) с применением оружия или предметов, используемых в качестве оружия. Квалифицирующие признаки разбоя в основном со</w:t>
      </w:r>
      <w:r w:rsidRPr="0019782B">
        <w:rPr>
          <w:sz w:val="28"/>
          <w:szCs w:val="28"/>
        </w:rPr>
        <w:softHyphen/>
        <w:t>впадают с соответствующими признаками кражи (ч. 2 ст. 158 УК). Ха</w:t>
      </w:r>
      <w:r w:rsidRPr="0019782B">
        <w:rPr>
          <w:sz w:val="28"/>
          <w:szCs w:val="28"/>
        </w:rPr>
        <w:softHyphen/>
        <w:t>рактерным только для разбоя является совершение его с применением оружия или предметов, используемых в качестве оружия (п. «г» ч. 2</w:t>
      </w:r>
      <w:r w:rsidR="002B261A" w:rsidRPr="0019782B">
        <w:rPr>
          <w:sz w:val="28"/>
          <w:szCs w:val="28"/>
        </w:rPr>
        <w:t xml:space="preserve"> </w:t>
      </w:r>
      <w:r w:rsidRPr="0019782B">
        <w:rPr>
          <w:sz w:val="28"/>
          <w:szCs w:val="28"/>
        </w:rPr>
        <w:t>ст. 162).</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Рассматриваемый квалифицирующий признак предполагает при</w:t>
      </w:r>
      <w:r w:rsidRPr="0019782B">
        <w:rPr>
          <w:sz w:val="28"/>
          <w:szCs w:val="28"/>
        </w:rPr>
        <w:softHyphen/>
        <w:t>менение не только огнестрельного, холодного, метательного, пневмати</w:t>
      </w:r>
      <w:r w:rsidRPr="0019782B">
        <w:rPr>
          <w:sz w:val="28"/>
          <w:szCs w:val="28"/>
        </w:rPr>
        <w:softHyphen/>
        <w:t xml:space="preserve">ческого или газового оружия, но </w:t>
      </w:r>
      <w:r w:rsidRPr="0019782B">
        <w:rPr>
          <w:bCs/>
          <w:sz w:val="28"/>
          <w:szCs w:val="28"/>
        </w:rPr>
        <w:t xml:space="preserve">и </w:t>
      </w:r>
      <w:r w:rsidRPr="0019782B">
        <w:rPr>
          <w:sz w:val="28"/>
          <w:szCs w:val="28"/>
        </w:rPr>
        <w:t>других предметов, могущих по своим свойствам заменить оружие. Таковыми могут быть любые предметы, фактически использованные виновным при нападении (бритва, топор, камень, молоток и т.п.). При этом не имеет значения, были эти предметы припасены заранее или взяты непосредственно на месте преступления. Для квалификации разбоя по этому признаку необходимо устано</w:t>
      </w:r>
      <w:r w:rsidRPr="0019782B">
        <w:rPr>
          <w:sz w:val="28"/>
          <w:szCs w:val="28"/>
        </w:rPr>
        <w:softHyphen/>
        <w:t>вить не просто наличие у виновного оружия или других предметов, но и факт их применения. В свою очередь, применение оружия или других предметов может заключаться как в физическом воздействии на потер</w:t>
      </w:r>
      <w:r w:rsidRPr="0019782B">
        <w:rPr>
          <w:sz w:val="28"/>
          <w:szCs w:val="28"/>
        </w:rPr>
        <w:softHyphen/>
        <w:t>певшего, так и в психическом, т.е. в угрозе оружием (выстрел в воздух, прицеливание или иная демонстрация оружия). Нельзя усматривать наличие этого признака, если виновный высказывает лишь словесную угрозу применения оружия без его демонстрации1. Квалификация раз</w:t>
      </w:r>
      <w:r w:rsidRPr="0019782B">
        <w:rPr>
          <w:sz w:val="28"/>
          <w:szCs w:val="28"/>
        </w:rPr>
        <w:softHyphen/>
        <w:t>боя по п. «г» ч. 2 ст. 162 исключается и в тех случаях, когда виновный для устрашения потерпевшего использует заведомо негодное оружие или имитирующие его предметы (макет пистолета, пистолет-зажигал</w:t>
      </w:r>
      <w:r w:rsidRPr="0019782B">
        <w:rPr>
          <w:sz w:val="28"/>
          <w:szCs w:val="28"/>
        </w:rPr>
        <w:softHyphen/>
        <w:t>ка, игрушечный кинжал). Пленум Верховного Суда РСФСР в поста</w:t>
      </w:r>
      <w:r w:rsidRPr="0019782B">
        <w:rPr>
          <w:sz w:val="28"/>
          <w:szCs w:val="28"/>
        </w:rPr>
        <w:softHyphen/>
        <w:t xml:space="preserve">новлении от 22 марта </w:t>
      </w:r>
      <w:smartTag w:uri="urn:schemas-microsoft-com:office:smarttags" w:element="metricconverter">
        <w:smartTagPr>
          <w:attr w:name="ProductID" w:val="1966 г"/>
        </w:smartTagPr>
        <w:r w:rsidRPr="0019782B">
          <w:rPr>
            <w:sz w:val="28"/>
            <w:szCs w:val="28"/>
          </w:rPr>
          <w:t>1966 г</w:t>
        </w:r>
      </w:smartTag>
      <w:r w:rsidRPr="0019782B">
        <w:rPr>
          <w:sz w:val="28"/>
          <w:szCs w:val="28"/>
        </w:rPr>
        <w:t>. разъяснил, что, если виновный не имел в виду использовать эти предметы для причинения опасных для жизни или здоровья потерпевшего телесных повреждений, его действия при отсутствии иных отягчающих обстоятельств следует квалифицировать по ч. 1 ст. 162 УК2. Виновный в этих случаях рассчитывает исключи</w:t>
      </w:r>
      <w:r w:rsidRPr="0019782B">
        <w:rPr>
          <w:sz w:val="28"/>
          <w:szCs w:val="28"/>
        </w:rPr>
        <w:softHyphen/>
        <w:t>тельно на психологический эффект, достаточный для простого, но не для квалифицированного разбоя.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Применение при разбойном нападении газового пистолета или га</w:t>
      </w:r>
      <w:r w:rsidRPr="0019782B">
        <w:rPr>
          <w:sz w:val="28"/>
          <w:szCs w:val="28"/>
        </w:rPr>
        <w:softHyphen/>
        <w:t>зового баллончика квалифицируется как разбой при отягчающих об</w:t>
      </w:r>
      <w:r w:rsidRPr="0019782B">
        <w:rPr>
          <w:sz w:val="28"/>
          <w:szCs w:val="28"/>
        </w:rPr>
        <w:softHyphen/>
        <w:t>стоятельствах, если газ в баллончике или патроне представлял опас</w:t>
      </w:r>
      <w:r w:rsidRPr="0019782B">
        <w:rPr>
          <w:sz w:val="28"/>
          <w:szCs w:val="28"/>
        </w:rPr>
        <w:softHyphen/>
        <w:t xml:space="preserve">ность для жизни или здоровья потерпевшего. Лица, осужденные за разбой при отягчающих обстоятельствах, в </w:t>
      </w:r>
      <w:smartTag w:uri="urn:schemas-microsoft-com:office:smarttags" w:element="metricconverter">
        <w:smartTagPr>
          <w:attr w:name="ProductID" w:val="1995 г"/>
        </w:smartTagPr>
        <w:r w:rsidRPr="0019782B">
          <w:rPr>
            <w:sz w:val="28"/>
            <w:szCs w:val="28"/>
          </w:rPr>
          <w:t>1995 г</w:t>
        </w:r>
      </w:smartTag>
      <w:r w:rsidRPr="0019782B">
        <w:rPr>
          <w:sz w:val="28"/>
          <w:szCs w:val="28"/>
        </w:rPr>
        <w:t>. составили 86,6% от общего числа осужденных за это преступление.</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Особо квалифицированным в ч. 3 ст. 162 УК признается разбой, совершенный: а) организованной группой б) в целях завладения иму</w:t>
      </w:r>
      <w:r w:rsidRPr="0019782B">
        <w:rPr>
          <w:sz w:val="28"/>
          <w:szCs w:val="28"/>
        </w:rPr>
        <w:softHyphen/>
        <w:t>ществом в крупном размере; в) с причинением тяжкого вреда здоровью потерпевшего; г) лицом, ранее два или более раза судимым за хищение либо вымогательство.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Причинение при разбое тяжкого вреда здоровью потерпевшего вы</w:t>
      </w:r>
      <w:r w:rsidRPr="0019782B">
        <w:rPr>
          <w:sz w:val="28"/>
          <w:szCs w:val="28"/>
        </w:rPr>
        <w:softHyphen/>
        <w:t>ражается в причинении последствий, признаки которых определены в ст. 111 УК. Дополнительной квалификации по этой статье не требуется. В то же время, если от причиненного тяжкого вреда здоровью наступила по неосторожности смерть потерпевшего, действия виновного квали</w:t>
      </w:r>
      <w:r w:rsidRPr="0019782B">
        <w:rPr>
          <w:sz w:val="28"/>
          <w:szCs w:val="28"/>
        </w:rPr>
        <w:softHyphen/>
        <w:t>фицируются по ч. 4 ст. 111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 разграничении разбоя и насильственного грабежа различие между ними определяется прежде всего характером примененного к потерпевшему насилия. Разбой, согласно закону, представляет собой нападение, совершенное с применением насилия, опасного для жизни или здоровья, а насильственный грабеж предполагает неопасное для жизни или здоровья воздействие на потерпевшего. Различие следует проводить и по моменту окончания этих преступлений. Если разбой считается оконченным с момента нападения, то для оконченного грабе</w:t>
      </w:r>
      <w:r w:rsidRPr="0019782B">
        <w:rPr>
          <w:sz w:val="28"/>
          <w:szCs w:val="28"/>
        </w:rPr>
        <w:softHyphen/>
        <w:t>жа необходимо, чтобы виновный завладел чужим имуществом.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Кроме того, при разграничении разбоя и грабежа следует учитывать способ действий виновного. Насилие с целью завладения чужим иму</w:t>
      </w:r>
      <w:r w:rsidRPr="0019782B">
        <w:rPr>
          <w:sz w:val="28"/>
          <w:szCs w:val="28"/>
        </w:rPr>
        <w:softHyphen/>
        <w:t>ществом, соединенное с применением оружия или других предметов, используемых в качестве оружия, должно рассматриваться как разбой, независимо от характера наступивших последствий.</w:t>
      </w:r>
    </w:p>
    <w:p w:rsidR="002B261A" w:rsidRPr="0019782B" w:rsidRDefault="002B261A" w:rsidP="0019782B">
      <w:pPr>
        <w:widowControl w:val="0"/>
        <w:shd w:val="clear" w:color="auto" w:fill="FFFFFF"/>
        <w:autoSpaceDE w:val="0"/>
        <w:autoSpaceDN w:val="0"/>
        <w:adjustRightInd w:val="0"/>
        <w:spacing w:line="360" w:lineRule="auto"/>
        <w:ind w:firstLine="709"/>
        <w:jc w:val="both"/>
        <w:rPr>
          <w:bCs/>
          <w:sz w:val="28"/>
          <w:szCs w:val="28"/>
        </w:rPr>
      </w:pPr>
    </w:p>
    <w:p w:rsidR="000C2417" w:rsidRPr="0019782B" w:rsidRDefault="002B261A" w:rsidP="0019782B">
      <w:pPr>
        <w:widowControl w:val="0"/>
        <w:shd w:val="clear" w:color="auto" w:fill="FFFFFF"/>
        <w:autoSpaceDE w:val="0"/>
        <w:autoSpaceDN w:val="0"/>
        <w:adjustRightInd w:val="0"/>
        <w:spacing w:line="360" w:lineRule="auto"/>
        <w:ind w:firstLine="709"/>
        <w:jc w:val="both"/>
        <w:rPr>
          <w:b/>
          <w:sz w:val="28"/>
          <w:szCs w:val="28"/>
        </w:rPr>
      </w:pPr>
      <w:r w:rsidRPr="0019782B">
        <w:rPr>
          <w:b/>
          <w:bCs/>
          <w:sz w:val="28"/>
          <w:szCs w:val="28"/>
        </w:rPr>
        <w:t xml:space="preserve">2.6. </w:t>
      </w:r>
      <w:r w:rsidR="000C2417" w:rsidRPr="0019782B">
        <w:rPr>
          <w:b/>
          <w:bCs/>
          <w:sz w:val="28"/>
          <w:szCs w:val="28"/>
        </w:rPr>
        <w:t xml:space="preserve">Хищение предметов, имеющих особую ценность </w:t>
      </w:r>
      <w:r w:rsidR="000C2417" w:rsidRPr="0019782B">
        <w:rPr>
          <w:b/>
          <w:sz w:val="28"/>
          <w:szCs w:val="28"/>
        </w:rPr>
        <w:t>(ст. 164 УК).</w:t>
      </w:r>
    </w:p>
    <w:p w:rsidR="002B261A" w:rsidRPr="0019782B" w:rsidRDefault="002B261A"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Принципиально важным является то, что в основе выделения дан</w:t>
      </w:r>
      <w:r w:rsidRPr="0019782B">
        <w:rPr>
          <w:sz w:val="28"/>
          <w:szCs w:val="28"/>
        </w:rPr>
        <w:softHyphen/>
        <w:t xml:space="preserve">ного состава хищения лежит не способ завладения чужим имуществом, а </w:t>
      </w:r>
      <w:r w:rsidRPr="0019782B">
        <w:rPr>
          <w:iCs/>
          <w:sz w:val="28"/>
          <w:szCs w:val="28"/>
        </w:rPr>
        <w:t xml:space="preserve">предмет </w:t>
      </w:r>
      <w:r w:rsidRPr="0019782B">
        <w:rPr>
          <w:sz w:val="28"/>
          <w:szCs w:val="28"/>
        </w:rPr>
        <w:t>преступного посягательства, характеризующийся особой ценностью. Предметами или документами, имеющими особую истори</w:t>
      </w:r>
      <w:r w:rsidRPr="0019782B">
        <w:rPr>
          <w:sz w:val="28"/>
          <w:szCs w:val="28"/>
        </w:rPr>
        <w:softHyphen/>
        <w:t>ческую, научную, художественную или культурную ценность, призна</w:t>
      </w:r>
      <w:r w:rsidRPr="0019782B">
        <w:rPr>
          <w:sz w:val="28"/>
          <w:szCs w:val="28"/>
        </w:rPr>
        <w:softHyphen/>
        <w:t xml:space="preserve">ются картины и рисунки, оригинальные художественные композиции, художественно оформленные </w:t>
      </w:r>
      <w:r w:rsidR="002B261A" w:rsidRPr="0019782B">
        <w:rPr>
          <w:sz w:val="28"/>
          <w:szCs w:val="28"/>
        </w:rPr>
        <w:t xml:space="preserve"> п</w:t>
      </w:r>
      <w:r w:rsidRPr="0019782B">
        <w:rPr>
          <w:sz w:val="28"/>
          <w:szCs w:val="28"/>
        </w:rPr>
        <w:t>редметы культурного назначения, в том</w:t>
      </w:r>
      <w:r w:rsidR="002B261A" w:rsidRPr="0019782B">
        <w:rPr>
          <w:sz w:val="28"/>
          <w:szCs w:val="28"/>
        </w:rPr>
        <w:t xml:space="preserve"> </w:t>
      </w:r>
      <w:r w:rsidRPr="0019782B">
        <w:rPr>
          <w:sz w:val="28"/>
          <w:szCs w:val="28"/>
        </w:rPr>
        <w:t>числе иконы, церковная утварь, уникальные и редкие музыкальные инструменты, редкие рукописи и документальные памятники, старин</w:t>
      </w:r>
      <w:r w:rsidRPr="0019782B">
        <w:rPr>
          <w:sz w:val="28"/>
          <w:szCs w:val="28"/>
        </w:rPr>
        <w:softHyphen/>
        <w:t xml:space="preserve">ные монеты, ордена и другие предметы, признанные имеющими особую историческую, научную, художественную или культурную ценность. Пленум Верховного Суда РФ в постановлении от 25 апреля </w:t>
      </w:r>
      <w:smartTag w:uri="urn:schemas-microsoft-com:office:smarttags" w:element="metricconverter">
        <w:smartTagPr>
          <w:attr w:name="ProductID" w:val="1995 г"/>
        </w:smartTagPr>
        <w:r w:rsidRPr="0019782B">
          <w:rPr>
            <w:sz w:val="28"/>
            <w:szCs w:val="28"/>
          </w:rPr>
          <w:t>1995 г</w:t>
        </w:r>
      </w:smartTag>
      <w:r w:rsidRPr="0019782B">
        <w:rPr>
          <w:sz w:val="28"/>
          <w:szCs w:val="28"/>
        </w:rPr>
        <w:t>. «О некоторых вопросах применения судами законодательства об ответст</w:t>
      </w:r>
      <w:r w:rsidRPr="0019782B">
        <w:rPr>
          <w:sz w:val="28"/>
          <w:szCs w:val="28"/>
        </w:rPr>
        <w:softHyphen/>
        <w:t>венности за преступления против собственности» разъяснил, что осо</w:t>
      </w:r>
      <w:r w:rsidRPr="0019782B">
        <w:rPr>
          <w:sz w:val="28"/>
          <w:szCs w:val="28"/>
        </w:rPr>
        <w:softHyphen/>
        <w:t>бая историческая, научная, художественная и культурная ценность по</w:t>
      </w:r>
      <w:r w:rsidRPr="0019782B">
        <w:rPr>
          <w:sz w:val="28"/>
          <w:szCs w:val="28"/>
        </w:rPr>
        <w:softHyphen/>
        <w:t>хищенных предметов должна определяться на основании экспертного заключения с учетом не только стоимости в денежном выражении, но и значимости для истории, науки, культуры.</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Объективные признаки </w:t>
      </w:r>
      <w:r w:rsidRPr="0019782B">
        <w:rPr>
          <w:sz w:val="28"/>
          <w:szCs w:val="28"/>
        </w:rPr>
        <w:t>преступления выражаются в хищении пере</w:t>
      </w:r>
      <w:r w:rsidRPr="0019782B">
        <w:rPr>
          <w:sz w:val="28"/>
          <w:szCs w:val="28"/>
        </w:rPr>
        <w:softHyphen/>
        <w:t>численных предметов и документов, независимо от способа их изъятия. Незаконное безвозмездное их изъятие может быть совершено путем кражи, мошенничества, присвоения, растраты, грабежа и разбоя.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Статья 164 УК предусматривает ответственность за хищение пред</w:t>
      </w:r>
      <w:r w:rsidRPr="0019782B">
        <w:rPr>
          <w:sz w:val="28"/>
          <w:szCs w:val="28"/>
        </w:rPr>
        <w:softHyphen/>
        <w:t>метов, имеющих особую ценность, не только из государственных или общественных организаций и предприятий, но и у граждан, владеющих ими правомерно либо незаконно.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Хищение предметов и документов, имеющих особую ценность, счи</w:t>
      </w:r>
      <w:r w:rsidRPr="0019782B">
        <w:rPr>
          <w:sz w:val="28"/>
          <w:szCs w:val="28"/>
        </w:rPr>
        <w:softHyphen/>
        <w:t>тается оконченным преступлением с момента завладения этими пред</w:t>
      </w:r>
      <w:r w:rsidRPr="0019782B">
        <w:rPr>
          <w:sz w:val="28"/>
          <w:szCs w:val="28"/>
        </w:rPr>
        <w:softHyphen/>
        <w:t>метами. Хищение этих предметов путем разбоя следует считать окон</w:t>
      </w:r>
      <w:r w:rsidRPr="0019782B">
        <w:rPr>
          <w:sz w:val="28"/>
          <w:szCs w:val="28"/>
        </w:rPr>
        <w:softHyphen/>
        <w:t>ченным с момента нападения с целью завладения ими. Действия винов</w:t>
      </w:r>
      <w:r w:rsidRPr="0019782B">
        <w:rPr>
          <w:sz w:val="28"/>
          <w:szCs w:val="28"/>
        </w:rPr>
        <w:softHyphen/>
        <w:t>ного в таких случаях полностью охватываются настоящей статьей и дополнительной квалификации по ст. 162 УК не требуют.</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Субъектом </w:t>
      </w:r>
      <w:r w:rsidRPr="0019782B">
        <w:rPr>
          <w:sz w:val="28"/>
          <w:szCs w:val="28"/>
        </w:rPr>
        <w:t>рассматриваемого преступления могут быть лица, до</w:t>
      </w:r>
      <w:r w:rsidRPr="0019782B">
        <w:rPr>
          <w:sz w:val="28"/>
          <w:szCs w:val="28"/>
        </w:rPr>
        <w:softHyphen/>
        <w:t>стигшие 16 лет.</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преступления характеризуется прямым умыслом, направленным на завладение предметами, имеющими осо</w:t>
      </w:r>
      <w:r w:rsidRPr="0019782B">
        <w:rPr>
          <w:sz w:val="28"/>
          <w:szCs w:val="28"/>
        </w:rPr>
        <w:softHyphen/>
        <w:t>бую ценность. Если сознанием виновного не охватывается факт похи</w:t>
      </w:r>
      <w:r w:rsidRPr="0019782B">
        <w:rPr>
          <w:sz w:val="28"/>
          <w:szCs w:val="28"/>
        </w:rPr>
        <w:softHyphen/>
        <w:t>щения особо ценных предметов, содеянное не может быть квалифици</w:t>
      </w:r>
      <w:r w:rsidRPr="0019782B">
        <w:rPr>
          <w:sz w:val="28"/>
          <w:szCs w:val="28"/>
        </w:rPr>
        <w:softHyphen/>
        <w:t>ровано по ст. 164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Согласно ч. 2 ст. 164 УК, квалифицированным признается хищение предметов, имеющих особую ценность, совершенное: а) группой лиц по предварительному сговору или организованной группой; б) неодно</w:t>
      </w:r>
      <w:r w:rsidRPr="0019782B">
        <w:rPr>
          <w:sz w:val="28"/>
          <w:szCs w:val="28"/>
        </w:rPr>
        <w:softHyphen/>
        <w:t>кратно; в) повлекшее уничтожение, порчу или разрушение предметов или документов, указанных в ч. 1 настоящей статьи.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Содержание квалифицирующих признаков, предусмотренных в п. «а» и «б» ч. 2 ст. 164 УК, совпадает с аналогичными признаками кражи.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Уничтожение, порча или разрушение предметов или документов, имеющих особую историческую, научную, художественную или куль</w:t>
      </w:r>
      <w:r w:rsidRPr="0019782B">
        <w:rPr>
          <w:sz w:val="28"/>
          <w:szCs w:val="28"/>
        </w:rPr>
        <w:softHyphen/>
        <w:t>турную ценность, должно являться результатом совершенного хи</w:t>
      </w:r>
      <w:r w:rsidRPr="0019782B">
        <w:rPr>
          <w:sz w:val="28"/>
          <w:szCs w:val="28"/>
        </w:rPr>
        <w:softHyphen/>
        <w:t>щения.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Под </w:t>
      </w:r>
      <w:r w:rsidRPr="0019782B">
        <w:rPr>
          <w:iCs/>
          <w:sz w:val="28"/>
          <w:szCs w:val="28"/>
        </w:rPr>
        <w:t xml:space="preserve">уничтожением </w:t>
      </w:r>
      <w:r w:rsidRPr="0019782B">
        <w:rPr>
          <w:sz w:val="28"/>
          <w:szCs w:val="28"/>
        </w:rPr>
        <w:t>этих предметов понимается приведение их в полную непригодность, когда они навсегда утрачивают историческую, научную, художественную или культурную ценность и не могут быть использованы в соответствии с их назначением.</w:t>
      </w:r>
    </w:p>
    <w:p w:rsidR="002B261A"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Под </w:t>
      </w:r>
      <w:r w:rsidRPr="0019782B">
        <w:rPr>
          <w:iCs/>
          <w:sz w:val="28"/>
          <w:szCs w:val="28"/>
        </w:rPr>
        <w:t xml:space="preserve">порчей или разрушением </w:t>
      </w:r>
      <w:r w:rsidRPr="0019782B">
        <w:rPr>
          <w:sz w:val="28"/>
          <w:szCs w:val="28"/>
        </w:rPr>
        <w:t>предметов, имеющих особую ценность, понимается причинение этим предметам такого вреда, который на</w:t>
      </w:r>
      <w:r w:rsidRPr="0019782B">
        <w:rPr>
          <w:sz w:val="28"/>
          <w:szCs w:val="28"/>
        </w:rPr>
        <w:softHyphen/>
        <w:t>столько понижает их историческое, научное или культурное предназна</w:t>
      </w:r>
      <w:r w:rsidRPr="0019782B">
        <w:rPr>
          <w:sz w:val="28"/>
          <w:szCs w:val="28"/>
        </w:rPr>
        <w:softHyphen/>
        <w:t>чение, что делает невозможным их использование без восстановления или исправления.</w:t>
      </w:r>
    </w:p>
    <w:p w:rsidR="0019782B" w:rsidRDefault="0019782B" w:rsidP="0019782B">
      <w:pPr>
        <w:widowControl w:val="0"/>
        <w:numPr>
          <w:ilvl w:val="0"/>
          <w:numId w:val="1"/>
        </w:numPr>
        <w:shd w:val="clear" w:color="auto" w:fill="FFFFFF"/>
        <w:autoSpaceDE w:val="0"/>
        <w:autoSpaceDN w:val="0"/>
        <w:adjustRightInd w:val="0"/>
        <w:spacing w:line="360" w:lineRule="auto"/>
        <w:jc w:val="both"/>
        <w:rPr>
          <w:b/>
          <w:sz w:val="28"/>
          <w:szCs w:val="28"/>
        </w:rPr>
      </w:pPr>
      <w:r>
        <w:rPr>
          <w:sz w:val="28"/>
          <w:szCs w:val="28"/>
        </w:rPr>
        <w:br w:type="page"/>
      </w:r>
      <w:r w:rsidR="000C2417" w:rsidRPr="0019782B">
        <w:rPr>
          <w:b/>
          <w:sz w:val="28"/>
          <w:szCs w:val="28"/>
        </w:rPr>
        <w:t xml:space="preserve">Причинение имущественного или иного ущерба, не связанное с </w:t>
      </w:r>
    </w:p>
    <w:p w:rsidR="000C2417" w:rsidRPr="0019782B" w:rsidRDefault="000C2417" w:rsidP="0019782B">
      <w:pPr>
        <w:widowControl w:val="0"/>
        <w:shd w:val="clear" w:color="auto" w:fill="FFFFFF"/>
        <w:autoSpaceDE w:val="0"/>
        <w:autoSpaceDN w:val="0"/>
        <w:adjustRightInd w:val="0"/>
        <w:spacing w:line="360" w:lineRule="auto"/>
        <w:ind w:left="1069"/>
        <w:jc w:val="both"/>
        <w:rPr>
          <w:b/>
          <w:sz w:val="28"/>
          <w:szCs w:val="28"/>
        </w:rPr>
      </w:pPr>
      <w:r w:rsidRPr="0019782B">
        <w:rPr>
          <w:b/>
          <w:sz w:val="28"/>
          <w:szCs w:val="28"/>
        </w:rPr>
        <w:t>хищением</w:t>
      </w:r>
    </w:p>
    <w:p w:rsidR="002B261A" w:rsidRPr="0019782B" w:rsidRDefault="002B261A"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2B261A" w:rsidP="0019782B">
      <w:pPr>
        <w:widowControl w:val="0"/>
        <w:shd w:val="clear" w:color="auto" w:fill="FFFFFF"/>
        <w:autoSpaceDE w:val="0"/>
        <w:autoSpaceDN w:val="0"/>
        <w:adjustRightInd w:val="0"/>
        <w:spacing w:line="360" w:lineRule="auto"/>
        <w:ind w:firstLine="709"/>
        <w:jc w:val="both"/>
        <w:rPr>
          <w:b/>
          <w:sz w:val="28"/>
          <w:szCs w:val="28"/>
        </w:rPr>
      </w:pPr>
      <w:r w:rsidRPr="0019782B">
        <w:rPr>
          <w:b/>
          <w:sz w:val="28"/>
          <w:szCs w:val="28"/>
        </w:rPr>
        <w:t xml:space="preserve">3.1. </w:t>
      </w:r>
      <w:r w:rsidR="000C2417" w:rsidRPr="0019782B">
        <w:rPr>
          <w:b/>
          <w:sz w:val="28"/>
          <w:szCs w:val="28"/>
        </w:rPr>
        <w:t>Вымогательство (ст. 163 УК).</w:t>
      </w:r>
    </w:p>
    <w:p w:rsidR="002B261A" w:rsidRPr="0019782B" w:rsidRDefault="002B261A"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Данное посягательство на собственность определяется в законе как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w:t>
      </w:r>
      <w:r w:rsidRPr="0019782B">
        <w:rPr>
          <w:sz w:val="28"/>
          <w:szCs w:val="28"/>
        </w:rPr>
        <w:softHyphen/>
        <w:t>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w:t>
      </w:r>
      <w:r w:rsidRPr="0019782B">
        <w:rPr>
          <w:sz w:val="28"/>
          <w:szCs w:val="28"/>
        </w:rPr>
        <w:softHyphen/>
        <w:t>певшего или его близких.</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Вымогательство по объективным и субъективным признакам тесно примыкает к хищению, хотя и не признается таковым. Специфика об</w:t>
      </w:r>
      <w:r w:rsidRPr="0019782B">
        <w:rPr>
          <w:sz w:val="28"/>
          <w:szCs w:val="28"/>
        </w:rPr>
        <w:softHyphen/>
        <w:t>щественной опасности вымогательства заключается в том, что оно по</w:t>
      </w:r>
      <w:r w:rsidRPr="0019782B">
        <w:rPr>
          <w:sz w:val="28"/>
          <w:szCs w:val="28"/>
        </w:rPr>
        <w:softHyphen/>
        <w:t>сягает не только на собственность, но и на иные имущественные отно</w:t>
      </w:r>
      <w:r w:rsidRPr="0019782B">
        <w:rPr>
          <w:sz w:val="28"/>
          <w:szCs w:val="28"/>
        </w:rPr>
        <w:softHyphen/>
        <w:t>шения, выступающие самостоятельными формами имущественных ин</w:t>
      </w:r>
      <w:r w:rsidRPr="0019782B">
        <w:rPr>
          <w:sz w:val="28"/>
          <w:szCs w:val="28"/>
        </w:rPr>
        <w:softHyphen/>
        <w:t>тересов (обязательственные, наследственные, жилищные и др.).</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Вымогательство, подобно насильственному грабежу и разбою, явля</w:t>
      </w:r>
      <w:r w:rsidRPr="0019782B">
        <w:rPr>
          <w:sz w:val="28"/>
          <w:szCs w:val="28"/>
        </w:rPr>
        <w:softHyphen/>
        <w:t>ется двуобъектным преступлением. Посягательство на личность при вымогательстве состоит в предъявлении потерпевшему незаконных имущественных требований и заявлении угроз.</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Предметом </w:t>
      </w:r>
      <w:r w:rsidRPr="0019782B">
        <w:rPr>
          <w:sz w:val="28"/>
          <w:szCs w:val="28"/>
        </w:rPr>
        <w:t>вымогательства являются: а) имущество; б) право на имущество; в) действия имущественного характера. Практика показы</w:t>
      </w:r>
      <w:r w:rsidRPr="0019782B">
        <w:rPr>
          <w:sz w:val="28"/>
          <w:szCs w:val="28"/>
        </w:rPr>
        <w:softHyphen/>
        <w:t>вает, что в подавляющем большинстве случаев предметом вымогатель</w:t>
      </w:r>
      <w:r w:rsidRPr="0019782B">
        <w:rPr>
          <w:sz w:val="28"/>
          <w:szCs w:val="28"/>
        </w:rPr>
        <w:softHyphen/>
        <w:t>ства выступает имущество.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Право на имущество предполагает получение вымогателем имуще</w:t>
      </w:r>
      <w:r w:rsidRPr="0019782B">
        <w:rPr>
          <w:sz w:val="28"/>
          <w:szCs w:val="28"/>
        </w:rPr>
        <w:softHyphen/>
        <w:t>ства путем документального оформления права на него (например, составление договора дарения, возвращение долговой расписки).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Действия имущественного характера состоят в предоставлении вы</w:t>
      </w:r>
      <w:r w:rsidRPr="0019782B">
        <w:rPr>
          <w:sz w:val="28"/>
          <w:szCs w:val="28"/>
        </w:rPr>
        <w:softHyphen/>
        <w:t>могателю определенных имущественных выгод (например, возведение строения, безвозмездный ремонт, оплата покупки и т.п.).</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Объективная сторона </w:t>
      </w:r>
      <w:r w:rsidRPr="0019782B">
        <w:rPr>
          <w:sz w:val="28"/>
          <w:szCs w:val="28"/>
        </w:rPr>
        <w:t xml:space="preserve">вымогательства состоит из двух действий — </w:t>
      </w:r>
      <w:r w:rsidRPr="0019782B">
        <w:rPr>
          <w:iCs/>
          <w:sz w:val="28"/>
          <w:szCs w:val="28"/>
        </w:rPr>
        <w:t xml:space="preserve">требования и угрозы. </w:t>
      </w:r>
      <w:r w:rsidRPr="0019782B">
        <w:rPr>
          <w:sz w:val="28"/>
          <w:szCs w:val="28"/>
        </w:rPr>
        <w:t>Отсутствие какого-либо из них исключает ответ</w:t>
      </w:r>
      <w:r w:rsidRPr="0019782B">
        <w:rPr>
          <w:sz w:val="28"/>
          <w:szCs w:val="28"/>
        </w:rPr>
        <w:softHyphen/>
        <w:t>ственность за вымогательство.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Требование </w:t>
      </w:r>
      <w:r w:rsidRPr="0019782B">
        <w:rPr>
          <w:sz w:val="28"/>
          <w:szCs w:val="28"/>
        </w:rPr>
        <w:t>при вымогательстве может носить только имуществен</w:t>
      </w:r>
      <w:r w:rsidRPr="0019782B">
        <w:rPr>
          <w:sz w:val="28"/>
          <w:szCs w:val="28"/>
        </w:rPr>
        <w:softHyphen/>
        <w:t>ный характер. Вымогательское требование может быть обращено к лю</w:t>
      </w:r>
      <w:r w:rsidRPr="0019782B">
        <w:rPr>
          <w:sz w:val="28"/>
          <w:szCs w:val="28"/>
        </w:rPr>
        <w:softHyphen/>
        <w:t>бому лицу, от которого зависит его удовлетворение. Форма вымогатель</w:t>
      </w:r>
      <w:r w:rsidRPr="0019782B">
        <w:rPr>
          <w:sz w:val="28"/>
          <w:szCs w:val="28"/>
        </w:rPr>
        <w:softHyphen/>
        <w:t>ского требования не имеет значения для квалификации (устная, пись</w:t>
      </w:r>
      <w:r w:rsidRPr="0019782B">
        <w:rPr>
          <w:sz w:val="28"/>
          <w:szCs w:val="28"/>
        </w:rPr>
        <w:softHyphen/>
        <w:t>менная, с использованием технических средств связи, посредством тре</w:t>
      </w:r>
      <w:r w:rsidRPr="0019782B">
        <w:rPr>
          <w:sz w:val="28"/>
          <w:szCs w:val="28"/>
        </w:rPr>
        <w:softHyphen/>
        <w:t>тьих лиц).</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Незаконность требований при вымогательстве проявляется в том, что притязания виновного не предполагают эквивалента и осуществля</w:t>
      </w:r>
      <w:r w:rsidRPr="0019782B">
        <w:rPr>
          <w:sz w:val="28"/>
          <w:szCs w:val="28"/>
        </w:rPr>
        <w:softHyphen/>
        <w:t>ются против желания и воли потерпевшего. Противоправность требо</w:t>
      </w:r>
      <w:r w:rsidRPr="0019782B">
        <w:rPr>
          <w:sz w:val="28"/>
          <w:szCs w:val="28"/>
        </w:rPr>
        <w:softHyphen/>
        <w:t>вания находит отражение в отсутствии у виновного правовых основа</w:t>
      </w:r>
      <w:r w:rsidRPr="0019782B">
        <w:rPr>
          <w:sz w:val="28"/>
          <w:szCs w:val="28"/>
        </w:rPr>
        <w:softHyphen/>
        <w:t>ний на завладение имуществом. Предъявление имущественного требо</w:t>
      </w:r>
      <w:r w:rsidRPr="0019782B">
        <w:rPr>
          <w:sz w:val="28"/>
          <w:szCs w:val="28"/>
        </w:rPr>
        <w:softHyphen/>
        <w:t>вания считается вымогательством только в том случае, если оно сопро</w:t>
      </w:r>
      <w:r w:rsidRPr="0019782B">
        <w:rPr>
          <w:sz w:val="28"/>
          <w:szCs w:val="28"/>
        </w:rPr>
        <w:softHyphen/>
        <w:t>вождается угрозой.</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Угроза </w:t>
      </w:r>
      <w:r w:rsidRPr="0019782B">
        <w:rPr>
          <w:sz w:val="28"/>
          <w:szCs w:val="28"/>
        </w:rPr>
        <w:t>при вымогательстве должна быть наличной и реальной, т.е. она должна существовать в действительности, а не в воображении по</w:t>
      </w:r>
      <w:r w:rsidRPr="0019782B">
        <w:rPr>
          <w:sz w:val="28"/>
          <w:szCs w:val="28"/>
        </w:rPr>
        <w:softHyphen/>
        <w:t>терпевшего, и вызывать убеждение в возможности ее выполнения.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 вымогательстве преступник использует угрозу как способ по</w:t>
      </w:r>
      <w:r w:rsidRPr="0019782B">
        <w:rPr>
          <w:sz w:val="28"/>
          <w:szCs w:val="28"/>
        </w:rPr>
        <w:softHyphen/>
        <w:t>нуждения потерпевшего к требуемому поведению и приводит ее в ис</w:t>
      </w:r>
      <w:r w:rsidRPr="0019782B">
        <w:rPr>
          <w:sz w:val="28"/>
          <w:szCs w:val="28"/>
        </w:rPr>
        <w:softHyphen/>
        <w:t>полнение в целях устрашения потерпевшего, чтобы он сам передал ему имущество или право на имущество. Это отличает вымогательство от разбоя, при котором угроза насилием используется для завладения имущества самим преступником без содействия потерпевшего.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Для вымогательства не имеет значения, кем реализуется угроза — самим вымогателем или третьими лицами, которые в таком случае могут признаваться соучастниками вымогательства либо отвечать за конкретное преступление против личности.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Согласно закону, угроза может выступать в трех формах: а) угроза применения насилия; б) угроза уничтожения или повреждения чужого имущества; в) угроза распространения сведений, позорящих потерпев</w:t>
      </w:r>
      <w:r w:rsidRPr="0019782B">
        <w:rPr>
          <w:sz w:val="28"/>
          <w:szCs w:val="28"/>
        </w:rPr>
        <w:softHyphen/>
        <w:t>шего или его близких, либо иных сведений, которые могут причинить существенный вред правам и законным интересам потерпевшего или его близких.</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Угроза насилием означает угрозу ограничить или лишить потерпев</w:t>
      </w:r>
      <w:r w:rsidRPr="0019782B">
        <w:rPr>
          <w:sz w:val="28"/>
          <w:szCs w:val="28"/>
        </w:rPr>
        <w:softHyphen/>
        <w:t>шего свободы, нанести побои, причинить легкий, средней тяжести или тяжкий вред его здоровью либо лишить его жизни. Такая угроза может быть адресована не только потерпевшему, но и его близким — родствен</w:t>
      </w:r>
      <w:r w:rsidRPr="0019782B">
        <w:rPr>
          <w:sz w:val="28"/>
          <w:szCs w:val="28"/>
        </w:rPr>
        <w:softHyphen/>
        <w:t>никам, друзьям и иным лицам, жизнь, здоровье и благополучие которых дороги потерпевшему.</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Угроза уничтожением или повреждением имущества имеет в виду угрозу приведения имущества в полную или частичную непригодность, в результате чего оно полностью утрачивает свою хозяйственно-эконо</w:t>
      </w:r>
      <w:r w:rsidRPr="0019782B">
        <w:rPr>
          <w:sz w:val="28"/>
          <w:szCs w:val="28"/>
        </w:rPr>
        <w:softHyphen/>
        <w:t>мическую ценность или исключается его использование без восстанов</w:t>
      </w:r>
      <w:r w:rsidRPr="0019782B">
        <w:rPr>
          <w:sz w:val="28"/>
          <w:szCs w:val="28"/>
        </w:rPr>
        <w:softHyphen/>
        <w:t>ления или исправления. Критерием отграничения уничтожения иму</w:t>
      </w:r>
      <w:r w:rsidRPr="0019782B">
        <w:rPr>
          <w:sz w:val="28"/>
          <w:szCs w:val="28"/>
        </w:rPr>
        <w:softHyphen/>
        <w:t>щества от его повреждения следует считать степень утраты потреби</w:t>
      </w:r>
      <w:r w:rsidRPr="0019782B">
        <w:rPr>
          <w:sz w:val="28"/>
          <w:szCs w:val="28"/>
        </w:rPr>
        <w:softHyphen/>
        <w:t>тельских свойств той или иной вещи. Приведение данной угрозы в исполнение следует дополнительно квалифицировать по ст. 167 УК. В условиях широкого использования компьютерных систем вполне воз</w:t>
      </w:r>
      <w:r w:rsidRPr="0019782B">
        <w:rPr>
          <w:sz w:val="28"/>
          <w:szCs w:val="28"/>
        </w:rPr>
        <w:softHyphen/>
        <w:t>можно применение угрозы внедрения вредоносных программ для ЭВМ. Угроза распространения сведений, позорящих потерпевшего или его близких, либо иных сведений, которые могут причинить существен</w:t>
      </w:r>
      <w:r w:rsidRPr="0019782B">
        <w:rPr>
          <w:sz w:val="28"/>
          <w:szCs w:val="28"/>
        </w:rPr>
        <w:softHyphen/>
        <w:t>ный вред правам или законным интересам потерпевшего или его близ</w:t>
      </w:r>
      <w:r w:rsidRPr="0019782B">
        <w:rPr>
          <w:sz w:val="28"/>
          <w:szCs w:val="28"/>
        </w:rPr>
        <w:softHyphen/>
        <w:t xml:space="preserve">ких (шантаж) толкуется Пленумом Верховного Суда РСФСР от 4 мая </w:t>
      </w:r>
      <w:smartTag w:uri="urn:schemas-microsoft-com:office:smarttags" w:element="metricconverter">
        <w:smartTagPr>
          <w:attr w:name="ProductID" w:val="1990 г"/>
        </w:smartTagPr>
        <w:r w:rsidRPr="0019782B">
          <w:rPr>
            <w:sz w:val="28"/>
            <w:szCs w:val="28"/>
          </w:rPr>
          <w:t>1990 г</w:t>
        </w:r>
      </w:smartTag>
      <w:r w:rsidRPr="0019782B">
        <w:rPr>
          <w:sz w:val="28"/>
          <w:szCs w:val="28"/>
        </w:rPr>
        <w:t>. «О судебной практике по делам о вымогательстве» как угроза разглашения сведений о совершении потерпевшим или его близкими правонарушения, а равно иных сведений, оглашение которых может нанести ущерб чести и достоинству потерпевшего или его близких. При этом не имеет значения, соответствуют ли действительности сведения, под угрозой которых совершается вымогательство.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Вымогатель может угрожать сообщением сведений как многим лицам, так и одному лицу, мнением которого дорожит потерпевший. Важно, что разглашение таких сведений нежелательно для потерпевше</w:t>
      </w:r>
      <w:r w:rsidRPr="0019782B">
        <w:rPr>
          <w:sz w:val="28"/>
          <w:szCs w:val="28"/>
        </w:rPr>
        <w:softHyphen/>
        <w:t>го и что такая угроза объективно способна принудить его к выполнению требования вымогателя.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Вымогательство признается </w:t>
      </w:r>
      <w:r w:rsidRPr="0019782B">
        <w:rPr>
          <w:iCs/>
          <w:sz w:val="28"/>
          <w:szCs w:val="28"/>
        </w:rPr>
        <w:t xml:space="preserve">оконченным </w:t>
      </w:r>
      <w:r w:rsidRPr="0019782B">
        <w:rPr>
          <w:sz w:val="28"/>
          <w:szCs w:val="28"/>
        </w:rPr>
        <w:t>преступлением с момента предъявления потерпевшему имущественного требования, сопровож</w:t>
      </w:r>
      <w:r w:rsidRPr="0019782B">
        <w:rPr>
          <w:sz w:val="28"/>
          <w:szCs w:val="28"/>
        </w:rPr>
        <w:softHyphen/>
        <w:t>давшегося угрозой.</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Субъектом </w:t>
      </w:r>
      <w:r w:rsidRPr="0019782B">
        <w:rPr>
          <w:sz w:val="28"/>
          <w:szCs w:val="28"/>
        </w:rPr>
        <w:t>вымогательства может быть лицо, достигшее 14-летнего</w:t>
      </w:r>
      <w:r w:rsidR="0019782B">
        <w:rPr>
          <w:sz w:val="28"/>
          <w:szCs w:val="28"/>
        </w:rPr>
        <w:t xml:space="preserve"> </w:t>
      </w:r>
      <w:r w:rsidRPr="0019782B">
        <w:rPr>
          <w:sz w:val="28"/>
          <w:szCs w:val="28"/>
        </w:rPr>
        <w:t>возраста.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вымогательства выражается в прямом умысле и корыстной цели. Виновный сознает, что предъявляет неза</w:t>
      </w:r>
      <w:r w:rsidRPr="0019782B">
        <w:rPr>
          <w:sz w:val="28"/>
          <w:szCs w:val="28"/>
        </w:rPr>
        <w:softHyphen/>
        <w:t>конное требование, используя в качестве воздействия на потерпевшего угрозу, и желает таким путем добиться получения чужого имущества,</w:t>
      </w:r>
      <w:r w:rsidR="001F562A" w:rsidRPr="0019782B">
        <w:rPr>
          <w:sz w:val="28"/>
          <w:szCs w:val="28"/>
        </w:rPr>
        <w:t xml:space="preserve"> </w:t>
      </w:r>
      <w:r w:rsidRPr="0019782B">
        <w:rPr>
          <w:sz w:val="28"/>
          <w:szCs w:val="28"/>
        </w:rPr>
        <w:t>права на имущество или совершения других действий имущественного</w:t>
      </w:r>
      <w:r w:rsidR="001F562A" w:rsidRPr="0019782B">
        <w:rPr>
          <w:sz w:val="28"/>
          <w:szCs w:val="28"/>
        </w:rPr>
        <w:t xml:space="preserve"> </w:t>
      </w:r>
      <w:r w:rsidRPr="0019782B">
        <w:rPr>
          <w:sz w:val="28"/>
          <w:szCs w:val="28"/>
        </w:rPr>
        <w:t>характера.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ч. 2 ст. 163 УК квалифицированным признается вымогательство, совершенное: а) группой лиц по предварительному сговору; б) неодно</w:t>
      </w:r>
      <w:r w:rsidRPr="0019782B">
        <w:rPr>
          <w:sz w:val="28"/>
          <w:szCs w:val="28"/>
        </w:rPr>
        <w:softHyphen/>
        <w:t>кратно; в) с применением насилия.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Вымогательство, совершенное с применением насилия, выражается в реальном нанесении потерпевшему или его близким побоев, при</w:t>
      </w:r>
      <w:r w:rsidRPr="0019782B">
        <w:rPr>
          <w:sz w:val="28"/>
          <w:szCs w:val="28"/>
        </w:rPr>
        <w:softHyphen/>
        <w:t>чинении легкого или средней тяжести вреда их здоровью. Данный вид вымогательства отличается от насильственного грабежа тем, что примененное насилие, не опасное для жизни или здоровья, не является формой выражения психического насилия, подкрепляющего угрозу применить более серьезное насилие в случае отказа выполнить вы</w:t>
      </w:r>
      <w:r w:rsidRPr="0019782B">
        <w:rPr>
          <w:sz w:val="28"/>
          <w:szCs w:val="28"/>
        </w:rPr>
        <w:softHyphen/>
        <w:t>могательское требование. Пленум Верховного Суда РСФСР в поста</w:t>
      </w:r>
      <w:r w:rsidRPr="0019782B">
        <w:rPr>
          <w:sz w:val="28"/>
          <w:szCs w:val="28"/>
        </w:rPr>
        <w:softHyphen/>
        <w:t xml:space="preserve">новлении от 4 мая </w:t>
      </w:r>
      <w:smartTag w:uri="urn:schemas-microsoft-com:office:smarttags" w:element="metricconverter">
        <w:smartTagPr>
          <w:attr w:name="ProductID" w:val="1990 г"/>
        </w:smartTagPr>
        <w:r w:rsidRPr="0019782B">
          <w:rPr>
            <w:sz w:val="28"/>
            <w:szCs w:val="28"/>
          </w:rPr>
          <w:t>1990 г</w:t>
        </w:r>
      </w:smartTag>
      <w:r w:rsidRPr="0019782B">
        <w:rPr>
          <w:sz w:val="28"/>
          <w:szCs w:val="28"/>
        </w:rPr>
        <w:t>. разъяснил, что «если при грабеже насилие является средством завладения имуществом, то при вымогательстве оно подкрепляет угрозу».</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соответствии с ч.З ст. 163 УК особо квалифицированным призна</w:t>
      </w:r>
      <w:r w:rsidRPr="0019782B">
        <w:rPr>
          <w:sz w:val="28"/>
          <w:szCs w:val="28"/>
        </w:rPr>
        <w:softHyphen/>
        <w:t>ется вымогательство, совершенное: а) организованной группой; б) в целях получения имущества в крупном размере; в) с причинением тяж</w:t>
      </w:r>
      <w:r w:rsidRPr="0019782B">
        <w:rPr>
          <w:sz w:val="28"/>
          <w:szCs w:val="28"/>
        </w:rPr>
        <w:softHyphen/>
        <w:t>кого вреда здоровью потерпевшего; г) лицом, ранее два или более раза судимым за хищение либо вымогательство.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 квалификации вымогательства, совершенного с причинением тяжкого вреда здоровью потерпевшего (п. «в» ч. 3 ст. 164 УК), следует исходить из признаков тяжкого вреда, указанных в ст. 111 УК. До</w:t>
      </w:r>
      <w:r w:rsidRPr="0019782B">
        <w:rPr>
          <w:sz w:val="28"/>
          <w:szCs w:val="28"/>
        </w:rPr>
        <w:softHyphen/>
        <w:t>полнительной квалификации содеянного по этой статье не требуется. Реальное причинение тяжкого вреда здоровью не меняет вымогатель</w:t>
      </w:r>
      <w:r w:rsidRPr="0019782B">
        <w:rPr>
          <w:sz w:val="28"/>
          <w:szCs w:val="28"/>
        </w:rPr>
        <w:softHyphen/>
        <w:t>ской сущности действий виновного, поскольку и в этих случаях на</w:t>
      </w:r>
      <w:r w:rsidRPr="0019782B">
        <w:rPr>
          <w:sz w:val="28"/>
          <w:szCs w:val="28"/>
        </w:rPr>
        <w:softHyphen/>
        <w:t>силие выступает как форма устрашения потерпевшего, а не средство завладения имуществом.</w:t>
      </w:r>
    </w:p>
    <w:p w:rsidR="00FB211B" w:rsidRPr="0019782B" w:rsidRDefault="001F562A" w:rsidP="0019782B">
      <w:pPr>
        <w:widowControl w:val="0"/>
        <w:shd w:val="clear" w:color="auto" w:fill="FFFFFF"/>
        <w:autoSpaceDE w:val="0"/>
        <w:autoSpaceDN w:val="0"/>
        <w:adjustRightInd w:val="0"/>
        <w:spacing w:line="360" w:lineRule="auto"/>
        <w:ind w:firstLine="709"/>
        <w:jc w:val="both"/>
        <w:rPr>
          <w:bCs/>
          <w:sz w:val="28"/>
          <w:szCs w:val="28"/>
        </w:rPr>
      </w:pPr>
      <w:r w:rsidRPr="0019782B">
        <w:rPr>
          <w:bCs/>
          <w:sz w:val="28"/>
          <w:szCs w:val="28"/>
        </w:rPr>
        <w:tab/>
      </w:r>
    </w:p>
    <w:p w:rsidR="0019782B" w:rsidRDefault="00FB211B" w:rsidP="0019782B">
      <w:pPr>
        <w:widowControl w:val="0"/>
        <w:shd w:val="clear" w:color="auto" w:fill="FFFFFF"/>
        <w:autoSpaceDE w:val="0"/>
        <w:autoSpaceDN w:val="0"/>
        <w:adjustRightInd w:val="0"/>
        <w:spacing w:line="360" w:lineRule="auto"/>
        <w:ind w:firstLine="709"/>
        <w:jc w:val="both"/>
        <w:rPr>
          <w:b/>
          <w:bCs/>
          <w:sz w:val="28"/>
          <w:szCs w:val="28"/>
        </w:rPr>
      </w:pPr>
      <w:r w:rsidRPr="0019782B">
        <w:rPr>
          <w:b/>
          <w:bCs/>
          <w:sz w:val="28"/>
          <w:szCs w:val="28"/>
        </w:rPr>
        <w:t xml:space="preserve">3.2. </w:t>
      </w:r>
      <w:r w:rsidR="000C2417" w:rsidRPr="0019782B">
        <w:rPr>
          <w:b/>
          <w:bCs/>
          <w:sz w:val="28"/>
          <w:szCs w:val="28"/>
        </w:rPr>
        <w:t xml:space="preserve">Причинение имущественного ущерба путем обмана или </w:t>
      </w:r>
    </w:p>
    <w:p w:rsidR="000C2417" w:rsidRPr="0019782B" w:rsidRDefault="000C2417" w:rsidP="0019782B">
      <w:pPr>
        <w:widowControl w:val="0"/>
        <w:shd w:val="clear" w:color="auto" w:fill="FFFFFF"/>
        <w:autoSpaceDE w:val="0"/>
        <w:autoSpaceDN w:val="0"/>
        <w:adjustRightInd w:val="0"/>
        <w:spacing w:line="360" w:lineRule="auto"/>
        <w:ind w:firstLine="709"/>
        <w:jc w:val="both"/>
        <w:rPr>
          <w:b/>
          <w:sz w:val="28"/>
          <w:szCs w:val="28"/>
        </w:rPr>
      </w:pPr>
      <w:r w:rsidRPr="0019782B">
        <w:rPr>
          <w:b/>
          <w:bCs/>
          <w:sz w:val="28"/>
          <w:szCs w:val="28"/>
        </w:rPr>
        <w:t>злоупот</w:t>
      </w:r>
      <w:r w:rsidRPr="0019782B">
        <w:rPr>
          <w:b/>
          <w:bCs/>
          <w:sz w:val="28"/>
          <w:szCs w:val="28"/>
        </w:rPr>
        <w:softHyphen/>
        <w:t xml:space="preserve">ребления доверием </w:t>
      </w:r>
      <w:r w:rsidR="00FB211B" w:rsidRPr="0019782B">
        <w:rPr>
          <w:b/>
          <w:sz w:val="28"/>
          <w:szCs w:val="28"/>
        </w:rPr>
        <w:t>(ст. 165 УК)</w:t>
      </w:r>
    </w:p>
    <w:p w:rsidR="00FB211B" w:rsidRPr="0019782B" w:rsidRDefault="001F562A" w:rsidP="0019782B">
      <w:pPr>
        <w:widowControl w:val="0"/>
        <w:shd w:val="clear" w:color="auto" w:fill="FFFFFF"/>
        <w:autoSpaceDE w:val="0"/>
        <w:autoSpaceDN w:val="0"/>
        <w:adjustRightInd w:val="0"/>
        <w:spacing w:line="360" w:lineRule="auto"/>
        <w:ind w:firstLine="709"/>
        <w:jc w:val="both"/>
        <w:rPr>
          <w:iCs/>
          <w:sz w:val="28"/>
          <w:szCs w:val="28"/>
        </w:rPr>
      </w:pPr>
      <w:r w:rsidRPr="0019782B">
        <w:rPr>
          <w:iCs/>
          <w:sz w:val="28"/>
          <w:szCs w:val="28"/>
        </w:rPr>
        <w:tab/>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Объектом </w:t>
      </w:r>
      <w:r w:rsidRPr="0019782B">
        <w:rPr>
          <w:sz w:val="28"/>
          <w:szCs w:val="28"/>
        </w:rPr>
        <w:t>преступления выступают имущественные отношения, вытекающие из различного рода договоров и обязательств.</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Объективные признаки </w:t>
      </w:r>
      <w:r w:rsidRPr="0019782B">
        <w:rPr>
          <w:sz w:val="28"/>
          <w:szCs w:val="28"/>
        </w:rPr>
        <w:t>данного преступления предполагают причи</w:t>
      </w:r>
      <w:r w:rsidRPr="0019782B">
        <w:rPr>
          <w:sz w:val="28"/>
          <w:szCs w:val="28"/>
        </w:rPr>
        <w:softHyphen/>
        <w:t>нение имущественного ущерба путем обмана или злоупотребления до</w:t>
      </w:r>
      <w:r w:rsidRPr="0019782B">
        <w:rPr>
          <w:sz w:val="28"/>
          <w:szCs w:val="28"/>
        </w:rPr>
        <w:softHyphen/>
        <w:t>верием собственнику или иному владельцу имущества. Обман и зло</w:t>
      </w:r>
      <w:r w:rsidRPr="0019782B">
        <w:rPr>
          <w:sz w:val="28"/>
          <w:szCs w:val="28"/>
        </w:rPr>
        <w:softHyphen/>
        <w:t>употребление доверием имеют то же содержание, что и аналогичные понятия в составе мошенничества, с тем различием, что в данном случае не происходит незаконного безвозмездного завладения чужим имуще</w:t>
      </w:r>
      <w:r w:rsidRPr="0019782B">
        <w:rPr>
          <w:sz w:val="28"/>
          <w:szCs w:val="28"/>
        </w:rPr>
        <w:softHyphen/>
        <w:t>ством. Обман и злоупотребление доверием используются для невнесе</w:t>
      </w:r>
      <w:r w:rsidRPr="0019782B">
        <w:rPr>
          <w:sz w:val="28"/>
          <w:szCs w:val="28"/>
        </w:rPr>
        <w:softHyphen/>
        <w:t xml:space="preserve">ния во владение </w:t>
      </w:r>
      <w:r w:rsidR="001F562A" w:rsidRPr="0019782B">
        <w:rPr>
          <w:sz w:val="28"/>
          <w:szCs w:val="28"/>
        </w:rPr>
        <w:t xml:space="preserve"> </w:t>
      </w:r>
      <w:r w:rsidRPr="0019782B">
        <w:rPr>
          <w:sz w:val="28"/>
          <w:szCs w:val="28"/>
        </w:rPr>
        <w:t>(фонды) собственника должного (имущества, денег и</w:t>
      </w:r>
      <w:r w:rsidR="001F562A" w:rsidRPr="0019782B">
        <w:rPr>
          <w:sz w:val="28"/>
          <w:szCs w:val="28"/>
        </w:rPr>
        <w:t xml:space="preserve"> </w:t>
      </w:r>
      <w:r w:rsidRPr="0019782B">
        <w:rPr>
          <w:sz w:val="28"/>
          <w:szCs w:val="28"/>
        </w:rPr>
        <w:t>т.п.), именно таким путем виновный извлекает имущественную выгоду. Конкретные проявления этого преступления могут выражаться в неза</w:t>
      </w:r>
      <w:r w:rsidRPr="0019782B">
        <w:rPr>
          <w:sz w:val="28"/>
          <w:szCs w:val="28"/>
        </w:rPr>
        <w:softHyphen/>
        <w:t>конном использовании виновным вверенного ему имущества, подлежа</w:t>
      </w:r>
      <w:r w:rsidRPr="0019782B">
        <w:rPr>
          <w:sz w:val="28"/>
          <w:szCs w:val="28"/>
        </w:rPr>
        <w:softHyphen/>
        <w:t>щего поступлению в фонды собственника, в уклонении от передачи собственнику или иному владельцу имущества материальных благ, ко</w:t>
      </w:r>
      <w:r w:rsidRPr="0019782B">
        <w:rPr>
          <w:sz w:val="28"/>
          <w:szCs w:val="28"/>
        </w:rPr>
        <w:softHyphen/>
        <w:t>торые он обязан был передать. Данный состав преступления образуют, например, присвоение работником сферы обслуживания денег, полу</w:t>
      </w:r>
      <w:r w:rsidRPr="0019782B">
        <w:rPr>
          <w:sz w:val="28"/>
          <w:szCs w:val="28"/>
        </w:rPr>
        <w:softHyphen/>
        <w:t>ченных от заказчика за выполненную работу без использования сырья и материалов предприятия, получение проводником вагона, водителем автобуса и других транспортных средств денег с пассажиров за безби</w:t>
      </w:r>
      <w:r w:rsidRPr="0019782B">
        <w:rPr>
          <w:sz w:val="28"/>
          <w:szCs w:val="28"/>
        </w:rPr>
        <w:softHyphen/>
        <w:t>летный проезд, умышленное занижение в договоре купли-продажи фактической стоимости продаваемого имущества с внесением в госу</w:t>
      </w:r>
      <w:r w:rsidRPr="0019782B">
        <w:rPr>
          <w:sz w:val="28"/>
          <w:szCs w:val="28"/>
        </w:rPr>
        <w:softHyphen/>
        <w:t>дарственную кассу значительно меньшей, чем положено по закону, пошлины, обманное уклонение от уплаты коммунальных услуг по до</w:t>
      </w:r>
      <w:r w:rsidRPr="0019782B">
        <w:rPr>
          <w:sz w:val="28"/>
          <w:szCs w:val="28"/>
        </w:rPr>
        <w:softHyphen/>
        <w:t>говору жилищного найма и т.п.</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Причинение имущественного ущерба может быть связано с исполь</w:t>
      </w:r>
      <w:r w:rsidRPr="0019782B">
        <w:rPr>
          <w:sz w:val="28"/>
          <w:szCs w:val="28"/>
        </w:rPr>
        <w:softHyphen/>
        <w:t>зованием заведомо подложных документов и уклонением таким спосо</w:t>
      </w:r>
      <w:r w:rsidRPr="0019782B">
        <w:rPr>
          <w:sz w:val="28"/>
          <w:szCs w:val="28"/>
        </w:rPr>
        <w:softHyphen/>
        <w:t>бом от обязательных поставок или иных платежей. Причинение имуще</w:t>
      </w:r>
      <w:r w:rsidRPr="0019782B">
        <w:rPr>
          <w:sz w:val="28"/>
          <w:szCs w:val="28"/>
        </w:rPr>
        <w:softHyphen/>
        <w:t>ственного ущерба в результате использования подложных документов охватывается ст. 165 и дополнительной квалификации по ст. 327 не требует.</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отличие от хищения суть этого преступления состоит в том, что причиняемые последствия заключаются не в уменьшении имуществен</w:t>
      </w:r>
      <w:r w:rsidRPr="0019782B">
        <w:rPr>
          <w:sz w:val="28"/>
          <w:szCs w:val="28"/>
        </w:rPr>
        <w:softHyphen/>
        <w:t>ного актива (фонда), а в воспрепятствовании увеличению соответству</w:t>
      </w:r>
      <w:r w:rsidRPr="0019782B">
        <w:rPr>
          <w:sz w:val="28"/>
          <w:szCs w:val="28"/>
        </w:rPr>
        <w:softHyphen/>
        <w:t>ющих фондов.</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 xml:space="preserve">Преступление признается </w:t>
      </w:r>
      <w:r w:rsidRPr="0019782B">
        <w:rPr>
          <w:iCs/>
          <w:sz w:val="28"/>
          <w:szCs w:val="28"/>
        </w:rPr>
        <w:t xml:space="preserve">оконченным </w:t>
      </w:r>
      <w:r w:rsidRPr="0019782B">
        <w:rPr>
          <w:sz w:val="28"/>
          <w:szCs w:val="28"/>
        </w:rPr>
        <w:t>с момента фактического при</w:t>
      </w:r>
      <w:r w:rsidRPr="0019782B">
        <w:rPr>
          <w:sz w:val="28"/>
          <w:szCs w:val="28"/>
        </w:rPr>
        <w:softHyphen/>
        <w:t>чинения материального ущерба собственнику или иному владельцу.</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Следует учитывать, что уголовная ответственность за уклонение от уплаты таможенных платежей и налогов предусматривается специаль</w:t>
      </w:r>
      <w:r w:rsidRPr="0019782B">
        <w:rPr>
          <w:sz w:val="28"/>
          <w:szCs w:val="28"/>
        </w:rPr>
        <w:softHyphen/>
        <w:t>ными нормами (ст. 194,198,199 УК РФ).</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Субъектом </w:t>
      </w:r>
      <w:r w:rsidRPr="0019782B">
        <w:rPr>
          <w:sz w:val="28"/>
          <w:szCs w:val="28"/>
        </w:rPr>
        <w:t>преступления могут быть частные лица, достигшие 16-летнего возраста. При совершении подобных действий должност</w:t>
      </w:r>
      <w:r w:rsidRPr="0019782B">
        <w:rPr>
          <w:sz w:val="28"/>
          <w:szCs w:val="28"/>
        </w:rPr>
        <w:softHyphen/>
        <w:t>ными лицами с использованием должностных полномочий содеянное должно квалифицироваться по ст. 285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преступления характеризуется прямым умыслом. Виновный сознает общественно опасный характер своих дей</w:t>
      </w:r>
      <w:r w:rsidRPr="0019782B">
        <w:rPr>
          <w:sz w:val="28"/>
          <w:szCs w:val="28"/>
        </w:rPr>
        <w:softHyphen/>
        <w:t>ствий, предвидит, что путем обмана или злоупотребления доверием причинит имущественный ущерб собственнику или иному владельцу, и желает извлечь незаконную имущественную выгоду.</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Квалифицированными видами данного преступления, согласно ч. 2</w:t>
      </w:r>
      <w:r w:rsidR="0019782B">
        <w:rPr>
          <w:sz w:val="28"/>
          <w:szCs w:val="28"/>
        </w:rPr>
        <w:t xml:space="preserve"> </w:t>
      </w:r>
      <w:r w:rsidRPr="0019782B">
        <w:rPr>
          <w:sz w:val="28"/>
          <w:szCs w:val="28"/>
        </w:rPr>
        <w:t>ст. 165 УК, признается причинение имущественного ущерба группой лиц по предварительному сговору или неоднократно.</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Особо квалифицирующее значение в соответствии с ч. 3 ст. 165 УК придается причинению имущественного ущерба: а) совершенному организованной группой; б) причинившему крупный ущерб; в) совер</w:t>
      </w:r>
      <w:r w:rsidRPr="0019782B">
        <w:rPr>
          <w:sz w:val="28"/>
          <w:szCs w:val="28"/>
        </w:rPr>
        <w:softHyphen/>
        <w:t>шенному лицом, ранее два или более раза судимым за хищение, вы</w:t>
      </w:r>
      <w:r w:rsidRPr="0019782B">
        <w:rPr>
          <w:sz w:val="28"/>
          <w:szCs w:val="28"/>
        </w:rPr>
        <w:softHyphen/>
        <w:t>могательство либо причинение имущественного ущерба путем обмана или злоупотребления доверием.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Содержание квалифицирующих и особо квалифицирующих при</w:t>
      </w:r>
      <w:r w:rsidRPr="0019782B">
        <w:rPr>
          <w:sz w:val="28"/>
          <w:szCs w:val="28"/>
        </w:rPr>
        <w:softHyphen/>
        <w:t>знаков рассматриваемого состава преступления в основном совпадает с аналогичными признаками кражи (ст. 158 УК). Вместе с тем при ква</w:t>
      </w:r>
      <w:r w:rsidRPr="0019782B">
        <w:rPr>
          <w:sz w:val="28"/>
          <w:szCs w:val="28"/>
        </w:rPr>
        <w:softHyphen/>
        <w:t>лификации содеянного по признаку «крупного ущерба» следует иметь в виду указания Пленума Верховного Суда РФ, данные в постановле</w:t>
      </w:r>
      <w:r w:rsidRPr="0019782B">
        <w:rPr>
          <w:sz w:val="28"/>
          <w:szCs w:val="28"/>
        </w:rPr>
        <w:softHyphen/>
        <w:t xml:space="preserve">нии от 25 апреля </w:t>
      </w:r>
      <w:smartTag w:uri="urn:schemas-microsoft-com:office:smarttags" w:element="metricconverter">
        <w:smartTagPr>
          <w:attr w:name="ProductID" w:val="1995 г"/>
        </w:smartTagPr>
        <w:r w:rsidRPr="0019782B">
          <w:rPr>
            <w:sz w:val="28"/>
            <w:szCs w:val="28"/>
          </w:rPr>
          <w:t>1995 г</w:t>
        </w:r>
      </w:smartTag>
      <w:r w:rsidRPr="0019782B">
        <w:rPr>
          <w:sz w:val="28"/>
          <w:szCs w:val="28"/>
        </w:rPr>
        <w:t>., о необходимости учитывать при этом не только стоимостные критерии ущерба, но и другие существенные обстоятель</w:t>
      </w:r>
      <w:r w:rsidRPr="0019782B">
        <w:rPr>
          <w:sz w:val="28"/>
          <w:szCs w:val="28"/>
        </w:rPr>
        <w:softHyphen/>
        <w:t>ства. Ими, в частности, может быть материальное положение юридичес</w:t>
      </w:r>
      <w:r w:rsidRPr="0019782B">
        <w:rPr>
          <w:sz w:val="28"/>
          <w:szCs w:val="28"/>
        </w:rPr>
        <w:softHyphen/>
        <w:t>кого лица, значимость недополученного имущества для собственника или иного владельца.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соответствии с законодательной формулировкой особо квалифи</w:t>
      </w:r>
      <w:r w:rsidRPr="0019782B">
        <w:rPr>
          <w:sz w:val="28"/>
          <w:szCs w:val="28"/>
        </w:rPr>
        <w:softHyphen/>
        <w:t>цирующего признака, связанного с прежними судимостями виновного, по п. «в» ч. 3 ст. 165 УК должны квалифицироваться случаи соверше</w:t>
      </w:r>
      <w:r w:rsidRPr="0019782B">
        <w:rPr>
          <w:sz w:val="28"/>
          <w:szCs w:val="28"/>
        </w:rPr>
        <w:softHyphen/>
        <w:t>ния преступления лицом, ранее два или более раза судимым не только за хищение либо вымогательство, но также и за причинение имущест</w:t>
      </w:r>
      <w:r w:rsidRPr="0019782B">
        <w:rPr>
          <w:sz w:val="28"/>
          <w:szCs w:val="28"/>
        </w:rPr>
        <w:softHyphen/>
        <w:t>венного ущерба путем обмана или злоупотребления доверием.</w:t>
      </w:r>
    </w:p>
    <w:p w:rsidR="0019782B" w:rsidRDefault="0019782B" w:rsidP="0019782B">
      <w:pPr>
        <w:widowControl w:val="0"/>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1F562A" w:rsidRPr="0019782B">
        <w:rPr>
          <w:b/>
          <w:bCs/>
          <w:sz w:val="28"/>
          <w:szCs w:val="28"/>
        </w:rPr>
        <w:t>3.</w:t>
      </w:r>
      <w:r w:rsidR="00FB211B" w:rsidRPr="0019782B">
        <w:rPr>
          <w:b/>
          <w:bCs/>
          <w:sz w:val="28"/>
          <w:szCs w:val="28"/>
        </w:rPr>
        <w:t>3</w:t>
      </w:r>
      <w:r w:rsidR="001F562A" w:rsidRPr="0019782B">
        <w:rPr>
          <w:b/>
          <w:bCs/>
          <w:sz w:val="28"/>
          <w:szCs w:val="28"/>
        </w:rPr>
        <w:t>.</w:t>
      </w:r>
      <w:r w:rsidR="00FB211B" w:rsidRPr="0019782B">
        <w:rPr>
          <w:b/>
          <w:bCs/>
          <w:sz w:val="28"/>
          <w:szCs w:val="28"/>
        </w:rPr>
        <w:t xml:space="preserve"> </w:t>
      </w:r>
      <w:r w:rsidR="000C2417" w:rsidRPr="0019782B">
        <w:rPr>
          <w:b/>
          <w:bCs/>
          <w:sz w:val="28"/>
          <w:szCs w:val="28"/>
        </w:rPr>
        <w:t xml:space="preserve">Неправомерное завладение автомобилем или иным </w:t>
      </w:r>
    </w:p>
    <w:p w:rsidR="000C2417" w:rsidRPr="0019782B" w:rsidRDefault="000C2417" w:rsidP="0019782B">
      <w:pPr>
        <w:widowControl w:val="0"/>
        <w:shd w:val="clear" w:color="auto" w:fill="FFFFFF"/>
        <w:autoSpaceDE w:val="0"/>
        <w:autoSpaceDN w:val="0"/>
        <w:adjustRightInd w:val="0"/>
        <w:spacing w:line="360" w:lineRule="auto"/>
        <w:ind w:firstLine="709"/>
        <w:jc w:val="both"/>
        <w:rPr>
          <w:b/>
          <w:sz w:val="28"/>
          <w:szCs w:val="28"/>
        </w:rPr>
      </w:pPr>
      <w:r w:rsidRPr="0019782B">
        <w:rPr>
          <w:b/>
          <w:bCs/>
          <w:sz w:val="28"/>
          <w:szCs w:val="28"/>
        </w:rPr>
        <w:t xml:space="preserve">транспортным средством без цели хищения </w:t>
      </w:r>
      <w:r w:rsidR="00D76AF8" w:rsidRPr="0019782B">
        <w:rPr>
          <w:b/>
          <w:sz w:val="28"/>
          <w:szCs w:val="28"/>
        </w:rPr>
        <w:t>(ст. 166 УК)</w:t>
      </w:r>
    </w:p>
    <w:p w:rsidR="001F562A" w:rsidRPr="0019782B" w:rsidRDefault="001F562A"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Посягательство на отношения собственности при совершении дан</w:t>
      </w:r>
      <w:r w:rsidRPr="0019782B">
        <w:rPr>
          <w:sz w:val="28"/>
          <w:szCs w:val="28"/>
        </w:rPr>
        <w:softHyphen/>
        <w:t>ного преступления выражается в нарушении права владельца или упол</w:t>
      </w:r>
      <w:r w:rsidRPr="0019782B">
        <w:rPr>
          <w:sz w:val="28"/>
          <w:szCs w:val="28"/>
        </w:rPr>
        <w:softHyphen/>
        <w:t>номоченных им лиц использовать транспортные средства по своему усмотрению. Общественная опасность угона транспортных средств проявляется и в том, что нередко эти действия нарушают безопасность движения, создают состояние неконтролируемого использования транспортных средств, приводящего к авариям, жертвам и материаль</w:t>
      </w:r>
      <w:r w:rsidRPr="0019782B">
        <w:rPr>
          <w:sz w:val="28"/>
          <w:szCs w:val="28"/>
        </w:rPr>
        <w:softHyphen/>
        <w:t>ному ущербу.</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Предметом </w:t>
      </w:r>
      <w:r w:rsidRPr="0019782B">
        <w:rPr>
          <w:sz w:val="28"/>
          <w:szCs w:val="28"/>
        </w:rPr>
        <w:t>преступления является автомобиль или иное транс</w:t>
      </w:r>
      <w:r w:rsidRPr="0019782B">
        <w:rPr>
          <w:sz w:val="28"/>
          <w:szCs w:val="28"/>
        </w:rPr>
        <w:softHyphen/>
        <w:t>портное средство. Транспортными средствами признаются механичес</w:t>
      </w:r>
      <w:r w:rsidRPr="0019782B">
        <w:rPr>
          <w:sz w:val="28"/>
          <w:szCs w:val="28"/>
        </w:rPr>
        <w:softHyphen/>
        <w:t>кие транспортные средства, приводимые в движение двигателем. В со</w:t>
      </w:r>
      <w:r w:rsidRPr="0019782B">
        <w:rPr>
          <w:sz w:val="28"/>
          <w:szCs w:val="28"/>
        </w:rPr>
        <w:softHyphen/>
        <w:t>ответствии с примечанием к ст. 264 УК к ним относятся трамваи, трол</w:t>
      </w:r>
      <w:r w:rsidRPr="0019782B">
        <w:rPr>
          <w:sz w:val="28"/>
          <w:szCs w:val="28"/>
        </w:rPr>
        <w:softHyphen/>
        <w:t>лейбусы, тракторы и иные самоходные машины, мотоциклы и другие</w:t>
      </w:r>
      <w:r w:rsidR="001F562A" w:rsidRPr="0019782B">
        <w:rPr>
          <w:sz w:val="28"/>
          <w:szCs w:val="28"/>
        </w:rPr>
        <w:t xml:space="preserve"> </w:t>
      </w:r>
      <w:r w:rsidRPr="0019782B">
        <w:rPr>
          <w:sz w:val="28"/>
          <w:szCs w:val="28"/>
        </w:rPr>
        <w:t>механические транспортные средства. К иным механическим транс</w:t>
      </w:r>
      <w:r w:rsidRPr="0019782B">
        <w:rPr>
          <w:sz w:val="28"/>
          <w:szCs w:val="28"/>
        </w:rPr>
        <w:softHyphen/>
        <w:t>портным средствам относятся машины, выполняющие не только транс</w:t>
      </w:r>
      <w:r w:rsidRPr="0019782B">
        <w:rPr>
          <w:sz w:val="28"/>
          <w:szCs w:val="28"/>
        </w:rPr>
        <w:softHyphen/>
        <w:t>портные, но и иные функции, например сельскохозяйственные (ком</w:t>
      </w:r>
      <w:r w:rsidRPr="0019782B">
        <w:rPr>
          <w:sz w:val="28"/>
          <w:szCs w:val="28"/>
        </w:rPr>
        <w:softHyphen/>
        <w:t>байны), дорожные (автогрейдер, асфальтоукладчик и др.).</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Объективная сторона </w:t>
      </w:r>
      <w:r w:rsidRPr="0019782B">
        <w:rPr>
          <w:sz w:val="28"/>
          <w:szCs w:val="28"/>
        </w:rPr>
        <w:t>характеризуется неправомерным завладени</w:t>
      </w:r>
      <w:r w:rsidRPr="0019782B">
        <w:rPr>
          <w:sz w:val="28"/>
          <w:szCs w:val="28"/>
        </w:rPr>
        <w:softHyphen/>
        <w:t>ем автомобилем или иным транспортным средством (угон).</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Завладение предполагает захват чужого автомобиля или иного транспортного средства и обращение его во временное обладание ви</w:t>
      </w:r>
      <w:r w:rsidRPr="0019782B">
        <w:rPr>
          <w:sz w:val="28"/>
          <w:szCs w:val="28"/>
        </w:rPr>
        <w:softHyphen/>
        <w:t>новного помимо воли и согласия владельца. Способ захвата может быть тайным, открытым либо выражаться в использовании обмана или в применении насилия. Однако в любом случае захват транспортного средства должен быть связан с его угоном.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Угон означает завладение и передвижение транспортного средства для временного использования. Угон считается оконченным с момента передвижения транспортного средства с места его стоянки. Завладение транспортным средством до начала его движения следует рассматри</w:t>
      </w:r>
      <w:r w:rsidRPr="0019782B">
        <w:rPr>
          <w:sz w:val="28"/>
          <w:szCs w:val="28"/>
        </w:rPr>
        <w:softHyphen/>
        <w:t>вать как покушение на угон. Угон транспортного средства может иметь место и во время его движения. Это возможно, когда, например, води</w:t>
      </w:r>
      <w:r w:rsidRPr="0019782B">
        <w:rPr>
          <w:sz w:val="28"/>
          <w:szCs w:val="28"/>
        </w:rPr>
        <w:softHyphen/>
        <w:t>тель под угрозой вынужден управлять транспортным средством соглас</w:t>
      </w:r>
      <w:r w:rsidRPr="0019782B">
        <w:rPr>
          <w:sz w:val="28"/>
          <w:szCs w:val="28"/>
        </w:rPr>
        <w:softHyphen/>
        <w:t>но воле угонщика.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Угон транспортных средств является длящимся преступлением. Оно продолжается до тех пор, пока машина не будет возвращена или действия преступника не будут пресечены, сколько бы времени ни продолжалось пользование угнанным транспортным средством.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Субъектом </w:t>
      </w:r>
      <w:r w:rsidRPr="0019782B">
        <w:rPr>
          <w:sz w:val="28"/>
          <w:szCs w:val="28"/>
        </w:rPr>
        <w:t>преступления может быть лицо, достигшее 14-летнего возраста. Лица, использующие автомобиль или иное транспортное средство в силу предполагаемого на это права, не могут быть субъектом угона. Не образует неправомерного завладения самовольное использо</w:t>
      </w:r>
      <w:r w:rsidRPr="0019782B">
        <w:rPr>
          <w:sz w:val="28"/>
          <w:szCs w:val="28"/>
        </w:rPr>
        <w:softHyphen/>
        <w:t>вание водителем в личных целях закрепленного за ним транспортного средства.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преступления предполагает прямой умысел. Виновный сознает неправомерность завладения транспортным средст</w:t>
      </w:r>
      <w:r w:rsidRPr="0019782B">
        <w:rPr>
          <w:sz w:val="28"/>
          <w:szCs w:val="28"/>
        </w:rPr>
        <w:softHyphen/>
        <w:t>вом, предвидит причиняемый владельцу ущерб и желает временно ис</w:t>
      </w:r>
      <w:r w:rsidRPr="0019782B">
        <w:rPr>
          <w:sz w:val="28"/>
          <w:szCs w:val="28"/>
        </w:rPr>
        <w:softHyphen/>
        <w:t>пользовать угнанное транспортное средство. Закон определяет угон как действия, совершенные без цели хищения. При установлении умысла на хищение транспортного средства действия виновного надлежит ква</w:t>
      </w:r>
      <w:r w:rsidRPr="0019782B">
        <w:rPr>
          <w:sz w:val="28"/>
          <w:szCs w:val="28"/>
        </w:rPr>
        <w:softHyphen/>
        <w:t>лифицировать в зависимости от способа завладения по соответствую</w:t>
      </w:r>
      <w:r w:rsidRPr="0019782B">
        <w:rPr>
          <w:sz w:val="28"/>
          <w:szCs w:val="28"/>
        </w:rPr>
        <w:softHyphen/>
        <w:t>щим статьям, предусматривающим ответственность за хищение. О цели хищения транспортного средства может свидетельствовать способ угона, время, место совершения действий, вид транспортного средства, а также изготовление поддельных номеров и документов.</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ч. 2 ст. 166 УК предусмотрена ответственность за квалифициро</w:t>
      </w:r>
      <w:r w:rsidRPr="0019782B">
        <w:rPr>
          <w:sz w:val="28"/>
          <w:szCs w:val="28"/>
        </w:rPr>
        <w:softHyphen/>
        <w:t>ванные виды неправомерного завладения автомобилем или иным транспортным средством, совершенного: а) группой лиц по предвари</w:t>
      </w:r>
      <w:r w:rsidRPr="0019782B">
        <w:rPr>
          <w:sz w:val="28"/>
          <w:szCs w:val="28"/>
        </w:rPr>
        <w:softHyphen/>
        <w:t>тельному сговору; б) неоднократно; в) с применением насилия, не опас</w:t>
      </w:r>
      <w:r w:rsidRPr="0019782B">
        <w:rPr>
          <w:sz w:val="28"/>
          <w:szCs w:val="28"/>
        </w:rPr>
        <w:softHyphen/>
        <w:t>ного для жизни или здоровья, либо с угрозой применения такого на</w:t>
      </w:r>
      <w:r w:rsidRPr="0019782B">
        <w:rPr>
          <w:sz w:val="28"/>
          <w:szCs w:val="28"/>
        </w:rPr>
        <w:softHyphen/>
        <w:t>силия.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ч. 3 ст. 166 УК установлена ответственность за неправомерное завладение автомобилем или иным транспортным средством, совер</w:t>
      </w:r>
      <w:r w:rsidRPr="0019782B">
        <w:rPr>
          <w:sz w:val="28"/>
          <w:szCs w:val="28"/>
        </w:rPr>
        <w:softHyphen/>
        <w:t>шенное организованной группой или причинившее крупный ущерб.</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ч. 4 ст. 166 УК установлена ответственность за неправомерное завладение автомобилем или иным транспортным средством, совер</w:t>
      </w:r>
      <w:r w:rsidRPr="0019782B">
        <w:rPr>
          <w:sz w:val="28"/>
          <w:szCs w:val="28"/>
        </w:rPr>
        <w:softHyphen/>
        <w:t>шенное с применением насилия, опасного для жизни или здоровья, либо с угрозой применения такого насилия.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Содержание квалифицирующих и особо квалифицирующих при</w:t>
      </w:r>
      <w:r w:rsidRPr="0019782B">
        <w:rPr>
          <w:sz w:val="28"/>
          <w:szCs w:val="28"/>
        </w:rPr>
        <w:softHyphen/>
        <w:t>знаков рассматриваемого преступления совпадает с аналогичными признаками кражи (примечание к ст. 158 УК), насильственного грабе</w:t>
      </w:r>
      <w:r w:rsidRPr="0019782B">
        <w:rPr>
          <w:sz w:val="28"/>
          <w:szCs w:val="28"/>
        </w:rPr>
        <w:softHyphen/>
        <w:t>жа и разбоя.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соответствии с примечанием 3 к ст. 158 УК угон признается совер</w:t>
      </w:r>
      <w:r w:rsidRPr="0019782B">
        <w:rPr>
          <w:sz w:val="28"/>
          <w:szCs w:val="28"/>
        </w:rPr>
        <w:softHyphen/>
        <w:t>шенным неоднократно, если ему предшествовало совершение одного или более преступлений, предусмотренных ст. 158—166 УК, а также ст. 209, 221, 226 и 229 УК, и со дня совершения первого преступления не истекли сроки давности привлечения к уголовной ответственности, сроки давности обвинительного приговора суда.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Угон не может считаться неоднократным, если за ранее совершенное преступление лицо было в установленном законом порядке освобожде</w:t>
      </w:r>
      <w:r w:rsidRPr="0019782B">
        <w:rPr>
          <w:sz w:val="28"/>
          <w:szCs w:val="28"/>
        </w:rPr>
        <w:softHyphen/>
        <w:t>но от уголовной ответственности либо судимость за ранее совершенное лицом преступление была погашена или снята.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Не образуют неоднократности случаи, когда виновный, имея наме</w:t>
      </w:r>
      <w:r w:rsidRPr="0019782B">
        <w:rPr>
          <w:sz w:val="28"/>
          <w:szCs w:val="28"/>
        </w:rPr>
        <w:softHyphen/>
        <w:t>рение угнать одну машину из нескольких, находящихся в одном месте, после неудачной попытки завести двигатель одного автомобиля угоня</w:t>
      </w:r>
      <w:r w:rsidRPr="0019782B">
        <w:rPr>
          <w:sz w:val="28"/>
          <w:szCs w:val="28"/>
        </w:rPr>
        <w:softHyphen/>
        <w:t>ет другой.</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Для угона, совершенного группой лиц по предварительному сговору (п. «а» ч. 2 ст. 166) и организованной группой (ч. 3 ст. 166 УК), важно, чтобы соучастники тем или иным путем принимали участие в угоне. При этом не обязательно непосредственное управление автомобилем или иным транспортным средством, соучастник может и не находиться в угоняемом транспортном средстве, необходимо лишь, чтобы выпол</w:t>
      </w:r>
      <w:r w:rsidRPr="0019782B">
        <w:rPr>
          <w:sz w:val="28"/>
          <w:szCs w:val="28"/>
        </w:rPr>
        <w:softHyphen/>
        <w:t>ненная им функция оказала содействие угону. Вместе с тем если дейст</w:t>
      </w:r>
      <w:r w:rsidRPr="0019782B">
        <w:rPr>
          <w:sz w:val="28"/>
          <w:szCs w:val="28"/>
        </w:rPr>
        <w:softHyphen/>
        <w:t>вия соучастника выразились только в даче советов, предоставлений технических средств либо в заранее обещанном укрывательстве преступления, то содеянное надлежит квалифицировать со ссылкой на ст. 33 УК как подстрекательство или пособничество в угоне.</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Под насилием, не опасным для жизни или здоровья потерпевшего, а также угрозой применения такого насилия (п. «в» ч. 2 ст. 166 УК) имеется в виду нанесение потерпевшему побоев или совершение иных насильственных действий, причинивших физическую боль, но не по</w:t>
      </w:r>
      <w:r w:rsidRPr="0019782B">
        <w:rPr>
          <w:sz w:val="28"/>
          <w:szCs w:val="28"/>
        </w:rPr>
        <w:softHyphen/>
        <w:t>влекших кратковременного расстройства здоровья или незначительной стойкой утраты общей трудоспособности.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Понятие насилия, опасного для жизни или здоровья, и угрозы при</w:t>
      </w:r>
      <w:r w:rsidRPr="0019782B">
        <w:rPr>
          <w:sz w:val="28"/>
          <w:szCs w:val="28"/>
        </w:rPr>
        <w:softHyphen/>
        <w:t>менения такого насилия было раскрыто при рассмотрении состава разбоя.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Потерпевшим при насильственном угоне может быть водитель транспортного средства, лицо, осуществляющее его охрану, а равно иные лица, препятствующие угону. Важно лишь, чтобы насилие было средством завладения автомобилем или транспортным средством, т.е. находилось с ним в причинной связи.</w:t>
      </w:r>
    </w:p>
    <w:p w:rsidR="00FB211B" w:rsidRPr="0019782B" w:rsidRDefault="00FB211B" w:rsidP="0019782B">
      <w:pPr>
        <w:widowControl w:val="0"/>
        <w:shd w:val="clear" w:color="auto" w:fill="FFFFFF"/>
        <w:autoSpaceDE w:val="0"/>
        <w:autoSpaceDN w:val="0"/>
        <w:adjustRightInd w:val="0"/>
        <w:spacing w:line="360" w:lineRule="auto"/>
        <w:ind w:firstLine="709"/>
        <w:jc w:val="both"/>
        <w:rPr>
          <w:bCs/>
          <w:sz w:val="28"/>
          <w:szCs w:val="28"/>
        </w:rPr>
      </w:pPr>
    </w:p>
    <w:p w:rsidR="000C2417" w:rsidRPr="0019782B" w:rsidRDefault="00FB211B" w:rsidP="0019782B">
      <w:pPr>
        <w:widowControl w:val="0"/>
        <w:shd w:val="clear" w:color="auto" w:fill="FFFFFF"/>
        <w:autoSpaceDE w:val="0"/>
        <w:autoSpaceDN w:val="0"/>
        <w:adjustRightInd w:val="0"/>
        <w:spacing w:line="360" w:lineRule="auto"/>
        <w:ind w:firstLine="709"/>
        <w:jc w:val="both"/>
        <w:rPr>
          <w:b/>
          <w:sz w:val="28"/>
          <w:szCs w:val="28"/>
        </w:rPr>
      </w:pPr>
      <w:r w:rsidRPr="0019782B">
        <w:rPr>
          <w:b/>
          <w:bCs/>
          <w:sz w:val="28"/>
          <w:szCs w:val="28"/>
        </w:rPr>
        <w:t>4.</w:t>
      </w:r>
      <w:r w:rsidR="001F562A" w:rsidRPr="0019782B">
        <w:rPr>
          <w:b/>
          <w:bCs/>
          <w:sz w:val="28"/>
          <w:szCs w:val="28"/>
        </w:rPr>
        <w:t xml:space="preserve"> </w:t>
      </w:r>
      <w:r w:rsidR="000C2417" w:rsidRPr="0019782B">
        <w:rPr>
          <w:b/>
          <w:bCs/>
          <w:sz w:val="28"/>
          <w:szCs w:val="28"/>
        </w:rPr>
        <w:t>Уничтожение или повреждение имущества</w:t>
      </w:r>
    </w:p>
    <w:p w:rsidR="001F562A" w:rsidRPr="0019782B" w:rsidRDefault="001F562A" w:rsidP="0019782B">
      <w:pPr>
        <w:widowControl w:val="0"/>
        <w:shd w:val="clear" w:color="auto" w:fill="FFFFFF"/>
        <w:autoSpaceDE w:val="0"/>
        <w:autoSpaceDN w:val="0"/>
        <w:adjustRightInd w:val="0"/>
        <w:spacing w:line="360" w:lineRule="auto"/>
        <w:ind w:firstLine="709"/>
        <w:jc w:val="both"/>
        <w:rPr>
          <w:sz w:val="28"/>
          <w:szCs w:val="28"/>
        </w:rPr>
      </w:pPr>
    </w:p>
    <w:p w:rsidR="00FB211B"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Общественная опасность данной группы посягательств состоит в причинении значительного ущерба отношениям собственности, гаран</w:t>
      </w:r>
      <w:r w:rsidRPr="0019782B">
        <w:rPr>
          <w:sz w:val="28"/>
          <w:szCs w:val="28"/>
        </w:rPr>
        <w:softHyphen/>
        <w:t>тирующим гражданам, частным, государственным, общественным, му</w:t>
      </w:r>
      <w:r w:rsidRPr="0019782B">
        <w:rPr>
          <w:sz w:val="28"/>
          <w:szCs w:val="28"/>
        </w:rPr>
        <w:softHyphen/>
        <w:t>ниципальным и иным организациям возможность использовать по на</w:t>
      </w:r>
      <w:r w:rsidRPr="0019782B">
        <w:rPr>
          <w:sz w:val="28"/>
          <w:szCs w:val="28"/>
        </w:rPr>
        <w:softHyphen/>
        <w:t>значению принадлежащее им имущество. Предметом преступлений, предусмотренных ст. 167, 168 УК, может быть более широкий круг имущества, чем при хищениях. Таковым могут быть здания, сооруже</w:t>
      </w:r>
      <w:r w:rsidRPr="0019782B">
        <w:rPr>
          <w:sz w:val="28"/>
          <w:szCs w:val="28"/>
        </w:rPr>
        <w:softHyphen/>
        <w:t>ния и иное недвижимое имущество. Ущерб может быть причинен посе</w:t>
      </w:r>
      <w:r w:rsidRPr="0019782B">
        <w:rPr>
          <w:sz w:val="28"/>
          <w:szCs w:val="28"/>
        </w:rPr>
        <w:softHyphen/>
        <w:t>вам, урожаю, скоту и другим предметам посягательства.</w:t>
      </w:r>
    </w:p>
    <w:p w:rsidR="0019782B" w:rsidRDefault="0019782B" w:rsidP="0019782B">
      <w:pPr>
        <w:widowControl w:val="0"/>
        <w:shd w:val="clear" w:color="auto" w:fill="FFFFFF"/>
        <w:autoSpaceDE w:val="0"/>
        <w:autoSpaceDN w:val="0"/>
        <w:adjustRightInd w:val="0"/>
        <w:spacing w:line="360" w:lineRule="auto"/>
        <w:ind w:firstLine="709"/>
        <w:jc w:val="both"/>
        <w:rPr>
          <w:b/>
          <w:bCs/>
          <w:sz w:val="28"/>
          <w:szCs w:val="28"/>
        </w:rPr>
      </w:pPr>
      <w:r>
        <w:rPr>
          <w:bCs/>
          <w:sz w:val="28"/>
          <w:szCs w:val="28"/>
        </w:rPr>
        <w:br w:type="page"/>
      </w:r>
      <w:r w:rsidR="00FB211B" w:rsidRPr="0019782B">
        <w:rPr>
          <w:b/>
          <w:bCs/>
          <w:sz w:val="28"/>
          <w:szCs w:val="28"/>
        </w:rPr>
        <w:t xml:space="preserve">4.1. </w:t>
      </w:r>
      <w:r w:rsidR="000C2417" w:rsidRPr="0019782B">
        <w:rPr>
          <w:b/>
          <w:bCs/>
          <w:sz w:val="28"/>
          <w:szCs w:val="28"/>
        </w:rPr>
        <w:t xml:space="preserve">Умышленное уничтожение или повреждение имущества </w:t>
      </w:r>
    </w:p>
    <w:p w:rsidR="000C2417" w:rsidRPr="0019782B" w:rsidRDefault="00FB211B" w:rsidP="0019782B">
      <w:pPr>
        <w:widowControl w:val="0"/>
        <w:shd w:val="clear" w:color="auto" w:fill="FFFFFF"/>
        <w:autoSpaceDE w:val="0"/>
        <w:autoSpaceDN w:val="0"/>
        <w:adjustRightInd w:val="0"/>
        <w:spacing w:line="360" w:lineRule="auto"/>
        <w:ind w:firstLine="709"/>
        <w:jc w:val="both"/>
        <w:rPr>
          <w:b/>
          <w:sz w:val="28"/>
          <w:szCs w:val="28"/>
        </w:rPr>
      </w:pPr>
      <w:r w:rsidRPr="0019782B">
        <w:rPr>
          <w:b/>
          <w:sz w:val="28"/>
          <w:szCs w:val="28"/>
        </w:rPr>
        <w:t>(ст. 167 УК)</w:t>
      </w:r>
    </w:p>
    <w:p w:rsidR="00FB211B" w:rsidRPr="0019782B" w:rsidRDefault="00FB211B" w:rsidP="0019782B">
      <w:pPr>
        <w:widowControl w:val="0"/>
        <w:shd w:val="clear" w:color="auto" w:fill="FFFFFF"/>
        <w:autoSpaceDE w:val="0"/>
        <w:autoSpaceDN w:val="0"/>
        <w:adjustRightInd w:val="0"/>
        <w:spacing w:line="360" w:lineRule="auto"/>
        <w:ind w:firstLine="709"/>
        <w:jc w:val="both"/>
        <w:rPr>
          <w:iCs/>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Объективные признаки </w:t>
      </w:r>
      <w:r w:rsidRPr="0019782B">
        <w:rPr>
          <w:sz w:val="28"/>
          <w:szCs w:val="28"/>
        </w:rPr>
        <w:t>преступления выражаются в уничтожении или повреждении чужого имущества.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Уничтожение означает приведение имущества в полную непригод</w:t>
      </w:r>
      <w:r w:rsidRPr="0019782B">
        <w:rPr>
          <w:sz w:val="28"/>
          <w:szCs w:val="28"/>
        </w:rPr>
        <w:softHyphen/>
        <w:t>ность, исключающую его использование по целевому назначению. В результате оно перестает существовать или полностью утрачивает цен</w:t>
      </w:r>
      <w:r w:rsidRPr="0019782B">
        <w:rPr>
          <w:sz w:val="28"/>
          <w:szCs w:val="28"/>
        </w:rPr>
        <w:softHyphen/>
        <w:t>ность (например, сожжение вещи, выбрасывание груза в море, выпуск газа или жидкостей из специальных емкостей и т.п.). Повреждение предполагает ухудшение качества, ценности предметов. При этом иму</w:t>
      </w:r>
      <w:r w:rsidRPr="0019782B">
        <w:rPr>
          <w:sz w:val="28"/>
          <w:szCs w:val="28"/>
        </w:rPr>
        <w:softHyphen/>
        <w:t>щество хотя и продолжает существовать, но причиненные повреждения затрудняют его целевое использование.</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Уничтожение или повреждение чужого имущества может иметь Место вследствие приложения вино</w:t>
      </w:r>
      <w:r w:rsidR="001F562A" w:rsidRPr="0019782B">
        <w:rPr>
          <w:sz w:val="28"/>
          <w:szCs w:val="28"/>
        </w:rPr>
        <w:t>вным собственных или использова</w:t>
      </w:r>
      <w:r w:rsidRPr="0019782B">
        <w:rPr>
          <w:sz w:val="28"/>
          <w:szCs w:val="28"/>
        </w:rPr>
        <w:t>ния посторонних сил (стихийных, механических, физических, хими</w:t>
      </w:r>
      <w:r w:rsidRPr="0019782B">
        <w:rPr>
          <w:sz w:val="28"/>
          <w:szCs w:val="28"/>
        </w:rPr>
        <w:softHyphen/>
        <w:t>ческих и т.п.).</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Обязательным объективным признаком состава преступления яв</w:t>
      </w:r>
      <w:r w:rsidRPr="0019782B">
        <w:rPr>
          <w:sz w:val="28"/>
          <w:szCs w:val="28"/>
        </w:rPr>
        <w:softHyphen/>
        <w:t>ляется причинение значительного ущерба. При определении значи</w:t>
      </w:r>
      <w:r w:rsidRPr="0019782B">
        <w:rPr>
          <w:sz w:val="28"/>
          <w:szCs w:val="28"/>
        </w:rPr>
        <w:softHyphen/>
        <w:t>тельного ущерба необходимо исходить не только из стоимости уничто</w:t>
      </w:r>
      <w:r w:rsidRPr="0019782B">
        <w:rPr>
          <w:sz w:val="28"/>
          <w:szCs w:val="28"/>
        </w:rPr>
        <w:softHyphen/>
        <w:t>женного или поврежденного имущества, но также учитывать матери</w:t>
      </w:r>
      <w:r w:rsidRPr="0019782B">
        <w:rPr>
          <w:sz w:val="28"/>
          <w:szCs w:val="28"/>
        </w:rPr>
        <w:softHyphen/>
        <w:t>альное положение физических лиц, финансовое положение юридичес</w:t>
      </w:r>
      <w:r w:rsidRPr="0019782B">
        <w:rPr>
          <w:sz w:val="28"/>
          <w:szCs w:val="28"/>
        </w:rPr>
        <w:softHyphen/>
        <w:t>ких лиц, значимость имущества для потерпевшего и другие обстоятель</w:t>
      </w:r>
      <w:r w:rsidRPr="0019782B">
        <w:rPr>
          <w:sz w:val="28"/>
          <w:szCs w:val="28"/>
        </w:rPr>
        <w:softHyphen/>
        <w:t>ства.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Для установления данного состава преступления необходимо выяс</w:t>
      </w:r>
      <w:r w:rsidRPr="0019782B">
        <w:rPr>
          <w:sz w:val="28"/>
          <w:szCs w:val="28"/>
        </w:rPr>
        <w:softHyphen/>
        <w:t>нение причинной связи между деянием и наступившими вредными последствиями.</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 </w:t>
      </w:r>
      <w:r w:rsidRPr="0019782B">
        <w:rPr>
          <w:sz w:val="28"/>
          <w:szCs w:val="28"/>
        </w:rPr>
        <w:t>преступления, предусмотренного ч. 1 ст. 167, — лицо, до</w:t>
      </w:r>
      <w:r w:rsidRPr="0019782B">
        <w:rPr>
          <w:sz w:val="28"/>
          <w:szCs w:val="28"/>
        </w:rPr>
        <w:softHyphen/>
        <w:t>стигшее 16-летнего возраста.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преступления характеризуется прямым или косвенным умыслом. Виновный сознает, что уничтожает или повреж</w:t>
      </w:r>
      <w:r w:rsidRPr="0019782B">
        <w:rPr>
          <w:sz w:val="28"/>
          <w:szCs w:val="28"/>
        </w:rPr>
        <w:softHyphen/>
        <w:t>дает чужое имущество, предвидит причинение значительного ущерба и желает либо сознательно допускает такого рода последствия. Мотивы уничтожения или повреждения чужого имущества (злоба, месть, рев</w:t>
      </w:r>
      <w:r w:rsidRPr="0019782B">
        <w:rPr>
          <w:sz w:val="28"/>
          <w:szCs w:val="28"/>
        </w:rPr>
        <w:softHyphen/>
        <w:t>ность и т.п.), а также цель на квалификацию не влияют. Вместе с тем если при уничтожении или повреждении имущества виновный пресле</w:t>
      </w:r>
      <w:r w:rsidRPr="0019782B">
        <w:rPr>
          <w:sz w:val="28"/>
          <w:szCs w:val="28"/>
        </w:rPr>
        <w:softHyphen/>
        <w:t>дует цель нарушения общественной безопасности, устрашения населе</w:t>
      </w:r>
      <w:r w:rsidRPr="0019782B">
        <w:rPr>
          <w:sz w:val="28"/>
          <w:szCs w:val="28"/>
        </w:rPr>
        <w:softHyphen/>
        <w:t>ния либо оказания воздействия на принятие решений органами власти или руководствуется хулиганскими побуждениями, содеянное должно квалифицироваться как терроризм (ст. 205 УК) или хулиганство (ст. 213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ч. 2 ст. 167 УК к квалифицированным видам преступления отно</w:t>
      </w:r>
      <w:r w:rsidRPr="0019782B">
        <w:rPr>
          <w:sz w:val="28"/>
          <w:szCs w:val="28"/>
        </w:rPr>
        <w:softHyphen/>
        <w:t>сится уничтожение или повреждение чужого имущества, совершенное путем поджога, взрыва или иным общеопасным способом либо повлек</w:t>
      </w:r>
      <w:r w:rsidRPr="0019782B">
        <w:rPr>
          <w:sz w:val="28"/>
          <w:szCs w:val="28"/>
        </w:rPr>
        <w:softHyphen/>
        <w:t>шее по неосторожности смерть человека или иные тяжкие последствия.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Поджог — это уничтожение или повреждение чужого имущества с помощью огня, переходящего в пожар. Уничтожение или повреждение имущества посредством огня, не переходящего в пожар (например, со</w:t>
      </w:r>
      <w:r w:rsidRPr="0019782B">
        <w:rPr>
          <w:sz w:val="28"/>
          <w:szCs w:val="28"/>
        </w:rPr>
        <w:softHyphen/>
        <w:t>жжение имущества в печи или на костре), не образует рассматриваемо</w:t>
      </w:r>
      <w:r w:rsidRPr="0019782B">
        <w:rPr>
          <w:sz w:val="28"/>
          <w:szCs w:val="28"/>
        </w:rPr>
        <w:softHyphen/>
        <w:t>го квалифицирующего признака, содеянное в таких случаях квалифи</w:t>
      </w:r>
      <w:r w:rsidRPr="0019782B">
        <w:rPr>
          <w:sz w:val="28"/>
          <w:szCs w:val="28"/>
        </w:rPr>
        <w:softHyphen/>
        <w:t>цируется по ч. 1 ст. 167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Под общеопасным способом уничтожения или повреждения иму</w:t>
      </w:r>
      <w:r w:rsidRPr="0019782B">
        <w:rPr>
          <w:sz w:val="28"/>
          <w:szCs w:val="28"/>
        </w:rPr>
        <w:softHyphen/>
        <w:t>щества имеется в виду, например, затопление, обвал, использование стихийных разрушительных сил, не поддающихся управлению и созда</w:t>
      </w:r>
      <w:r w:rsidRPr="0019782B">
        <w:rPr>
          <w:sz w:val="28"/>
          <w:szCs w:val="28"/>
        </w:rPr>
        <w:softHyphen/>
        <w:t>ющих опасность для большого числа людей. Вместе с тем поджог иму</w:t>
      </w:r>
      <w:r w:rsidRPr="0019782B">
        <w:rPr>
          <w:sz w:val="28"/>
          <w:szCs w:val="28"/>
        </w:rPr>
        <w:softHyphen/>
        <w:t>щества вдали от населенных пунктов, каких-либо строений, не создаю</w:t>
      </w:r>
      <w:r w:rsidRPr="0019782B">
        <w:rPr>
          <w:sz w:val="28"/>
          <w:szCs w:val="28"/>
        </w:rPr>
        <w:softHyphen/>
        <w:t>щий опасности для людей, не может быть признан общеопасным.</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Причинение смерти человеку при умышленном уничтожении или повреждении имущества предполагает только неосторожную вину к этому последствию. При умышленной вине по отношению к смерти человека содеянное следует квалифицировать по совокупности умыш</w:t>
      </w:r>
      <w:r w:rsidRPr="0019782B">
        <w:rPr>
          <w:sz w:val="28"/>
          <w:szCs w:val="28"/>
        </w:rPr>
        <w:softHyphen/>
        <w:t>ленного уничтожения или повреждения чужого имущества (ч. 2 ст. 167) и умышленного убийства (ст. 105 УК).</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К иным тяжким последствиям относятся причинение вреда здоро</w:t>
      </w:r>
      <w:r w:rsidRPr="0019782B">
        <w:rPr>
          <w:sz w:val="28"/>
          <w:szCs w:val="28"/>
        </w:rPr>
        <w:softHyphen/>
        <w:t>вью граждан, уничтожение особо ценного имущества, приостановление работы предприятия, учреждения или организации, невыполнение до</w:t>
      </w:r>
      <w:r w:rsidRPr="0019782B">
        <w:rPr>
          <w:sz w:val="28"/>
          <w:szCs w:val="28"/>
        </w:rPr>
        <w:softHyphen/>
        <w:t>говорных обязательств, повлекшее причинение крупного имуществен</w:t>
      </w:r>
      <w:r w:rsidRPr="0019782B">
        <w:rPr>
          <w:sz w:val="28"/>
          <w:szCs w:val="28"/>
        </w:rPr>
        <w:softHyphen/>
        <w:t>ного ущерба, наступление общественного бедствия, лишившего людей крова, топлива, пищи, одежды.</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Ответственность за уничтожение и повреждение чужого имущества, предусмотренная ч. 2 ст. 167 УК, наступает с 14-летнего возраста.</w:t>
      </w:r>
    </w:p>
    <w:p w:rsidR="00C944AF" w:rsidRPr="0019782B" w:rsidRDefault="00C944AF" w:rsidP="0019782B">
      <w:pPr>
        <w:widowControl w:val="0"/>
        <w:shd w:val="clear" w:color="auto" w:fill="FFFFFF"/>
        <w:autoSpaceDE w:val="0"/>
        <w:autoSpaceDN w:val="0"/>
        <w:adjustRightInd w:val="0"/>
        <w:spacing w:line="360" w:lineRule="auto"/>
        <w:ind w:firstLine="709"/>
        <w:jc w:val="both"/>
        <w:rPr>
          <w:sz w:val="28"/>
          <w:szCs w:val="28"/>
        </w:rPr>
      </w:pPr>
    </w:p>
    <w:p w:rsidR="0019782B" w:rsidRDefault="00FB211B" w:rsidP="0019782B">
      <w:pPr>
        <w:widowControl w:val="0"/>
        <w:shd w:val="clear" w:color="auto" w:fill="FFFFFF"/>
        <w:autoSpaceDE w:val="0"/>
        <w:autoSpaceDN w:val="0"/>
        <w:adjustRightInd w:val="0"/>
        <w:spacing w:line="360" w:lineRule="auto"/>
        <w:ind w:firstLine="709"/>
        <w:jc w:val="both"/>
        <w:rPr>
          <w:b/>
          <w:sz w:val="28"/>
          <w:szCs w:val="28"/>
        </w:rPr>
      </w:pPr>
      <w:r w:rsidRPr="0019782B">
        <w:rPr>
          <w:b/>
          <w:sz w:val="28"/>
          <w:szCs w:val="28"/>
        </w:rPr>
        <w:t xml:space="preserve">4.2. </w:t>
      </w:r>
      <w:r w:rsidR="000C2417" w:rsidRPr="0019782B">
        <w:rPr>
          <w:b/>
          <w:sz w:val="28"/>
          <w:szCs w:val="28"/>
        </w:rPr>
        <w:t>Уничтожение или повреждение имущества</w:t>
      </w:r>
      <w:r w:rsidRPr="0019782B">
        <w:rPr>
          <w:b/>
          <w:sz w:val="28"/>
          <w:szCs w:val="28"/>
        </w:rPr>
        <w:t xml:space="preserve"> по неосторожности </w:t>
      </w:r>
    </w:p>
    <w:p w:rsidR="000C2417" w:rsidRPr="0019782B" w:rsidRDefault="00FB211B" w:rsidP="0019782B">
      <w:pPr>
        <w:widowControl w:val="0"/>
        <w:shd w:val="clear" w:color="auto" w:fill="FFFFFF"/>
        <w:autoSpaceDE w:val="0"/>
        <w:autoSpaceDN w:val="0"/>
        <w:adjustRightInd w:val="0"/>
        <w:spacing w:line="360" w:lineRule="auto"/>
        <w:ind w:firstLine="709"/>
        <w:jc w:val="both"/>
        <w:rPr>
          <w:b/>
          <w:sz w:val="28"/>
          <w:szCs w:val="28"/>
        </w:rPr>
      </w:pPr>
      <w:r w:rsidRPr="0019782B">
        <w:rPr>
          <w:b/>
          <w:sz w:val="28"/>
          <w:szCs w:val="28"/>
        </w:rPr>
        <w:t>(ст. 168 УК)</w:t>
      </w:r>
    </w:p>
    <w:p w:rsidR="0019782B" w:rsidRDefault="0019782B" w:rsidP="0019782B">
      <w:pPr>
        <w:widowControl w:val="0"/>
        <w:shd w:val="clear" w:color="auto" w:fill="FFFFFF"/>
        <w:autoSpaceDE w:val="0"/>
        <w:autoSpaceDN w:val="0"/>
        <w:adjustRightInd w:val="0"/>
        <w:spacing w:line="360" w:lineRule="auto"/>
        <w:ind w:firstLine="709"/>
        <w:jc w:val="both"/>
        <w:rPr>
          <w:sz w:val="28"/>
          <w:szCs w:val="28"/>
        </w:rPr>
      </w:pP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Уголовная ответственность за уничтожение или повреждение чужо</w:t>
      </w:r>
      <w:r w:rsidRPr="0019782B">
        <w:rPr>
          <w:sz w:val="28"/>
          <w:szCs w:val="28"/>
        </w:rPr>
        <w:softHyphen/>
        <w:t>го имущества по неосторожности ограничена случаями причинения имущественного ущерба в крупном размере. Вопрос о крупном размере решается в соответствии с примечанием 2 к ст. 158 УК, согласно кото</w:t>
      </w:r>
      <w:r w:rsidRPr="0019782B">
        <w:rPr>
          <w:sz w:val="28"/>
          <w:szCs w:val="28"/>
        </w:rPr>
        <w:softHyphen/>
        <w:t>рому крупным размером в настоящей статье признается стоимость иму</w:t>
      </w:r>
      <w:r w:rsidRPr="0019782B">
        <w:rPr>
          <w:sz w:val="28"/>
          <w:szCs w:val="28"/>
        </w:rPr>
        <w:softHyphen/>
        <w:t>щества, в 500 раз превышающая минимальный размер оплаты труда, установленный законодательством Российской Федерации на момент совершения преступления.</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Преступление признается оконченным с момента уничтожения или повреждения чужого имущества в крупном размере.</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Субъектом </w:t>
      </w:r>
      <w:r w:rsidRPr="0019782B">
        <w:rPr>
          <w:sz w:val="28"/>
          <w:szCs w:val="28"/>
        </w:rPr>
        <w:t>преступления могут быть лица, достигшие 16-летнего возраста.</w:t>
      </w:r>
    </w:p>
    <w:p w:rsidR="000C2417"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iCs/>
          <w:sz w:val="28"/>
          <w:szCs w:val="28"/>
        </w:rPr>
        <w:t xml:space="preserve">Субъективная сторона </w:t>
      </w:r>
      <w:r w:rsidRPr="0019782B">
        <w:rPr>
          <w:sz w:val="28"/>
          <w:szCs w:val="28"/>
        </w:rPr>
        <w:t>преступления выражается в неосторожной вине. При преступном легкомыслии виновный предвидит возможность уничтожения или повреждения чужого имущества в крупном размере, но без достаточных к тому оснований, самонадеянно рассчитывает на предотвращение этих последствий. При небрежности виновный не предвидит возможности наступления последствий, хотя при необходи</w:t>
      </w:r>
      <w:r w:rsidRPr="0019782B">
        <w:rPr>
          <w:sz w:val="28"/>
          <w:szCs w:val="28"/>
        </w:rPr>
        <w:softHyphen/>
        <w:t>мой внимательности и предусмотрительности должен был и мог их предвидеть.</w:t>
      </w:r>
    </w:p>
    <w:p w:rsidR="00D76AF8" w:rsidRPr="0019782B" w:rsidRDefault="000C2417"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В ч. 2 ст. 168 УК предусмотрена ответственность за уничтожение</w:t>
      </w:r>
      <w:r w:rsidR="00D76AF8" w:rsidRPr="0019782B">
        <w:rPr>
          <w:sz w:val="28"/>
          <w:szCs w:val="28"/>
        </w:rPr>
        <w:t xml:space="preserve"> или </w:t>
      </w:r>
      <w:r w:rsidR="0019782B">
        <w:rPr>
          <w:sz w:val="28"/>
          <w:szCs w:val="28"/>
        </w:rPr>
        <w:t xml:space="preserve"> </w:t>
      </w:r>
      <w:r w:rsidRPr="0019782B">
        <w:rPr>
          <w:sz w:val="28"/>
          <w:szCs w:val="28"/>
        </w:rPr>
        <w:t xml:space="preserve"> повреждение чужого имущества в крупном размере, совершенные п</w:t>
      </w:r>
      <w:r w:rsidR="001F562A" w:rsidRPr="0019782B">
        <w:rPr>
          <w:sz w:val="28"/>
          <w:szCs w:val="28"/>
        </w:rPr>
        <w:t>у</w:t>
      </w:r>
      <w:r w:rsidRPr="0019782B">
        <w:rPr>
          <w:sz w:val="28"/>
          <w:szCs w:val="28"/>
        </w:rPr>
        <w:t>тем неосторожного обращения с огнем или иными источниками по</w:t>
      </w:r>
      <w:r w:rsidR="001F562A" w:rsidRPr="0019782B">
        <w:rPr>
          <w:sz w:val="28"/>
          <w:szCs w:val="28"/>
        </w:rPr>
        <w:t>вышенн</w:t>
      </w:r>
      <w:r w:rsidRPr="0019782B">
        <w:rPr>
          <w:sz w:val="28"/>
          <w:szCs w:val="28"/>
        </w:rPr>
        <w:t>ой опасности ли</w:t>
      </w:r>
      <w:r w:rsidR="001F562A" w:rsidRPr="0019782B">
        <w:rPr>
          <w:sz w:val="28"/>
          <w:szCs w:val="28"/>
        </w:rPr>
        <w:t>бо повлекшие тяжкие последствия</w:t>
      </w:r>
      <w:r w:rsidR="00D76AF8" w:rsidRPr="0019782B">
        <w:rPr>
          <w:sz w:val="28"/>
          <w:szCs w:val="28"/>
        </w:rPr>
        <w:t>.</w:t>
      </w:r>
    </w:p>
    <w:p w:rsidR="00C944AF" w:rsidRPr="0019782B" w:rsidRDefault="0019782B" w:rsidP="0019782B">
      <w:pPr>
        <w:spacing w:line="360" w:lineRule="auto"/>
        <w:ind w:firstLine="709"/>
        <w:jc w:val="both"/>
        <w:rPr>
          <w:b/>
          <w:sz w:val="28"/>
          <w:szCs w:val="28"/>
        </w:rPr>
      </w:pPr>
      <w:r>
        <w:rPr>
          <w:sz w:val="28"/>
          <w:szCs w:val="28"/>
        </w:rPr>
        <w:br w:type="page"/>
      </w:r>
      <w:r w:rsidR="00C944AF" w:rsidRPr="0019782B">
        <w:rPr>
          <w:b/>
          <w:sz w:val="28"/>
          <w:szCs w:val="28"/>
        </w:rPr>
        <w:t>Заключение</w:t>
      </w:r>
    </w:p>
    <w:p w:rsidR="00C944AF" w:rsidRPr="0019782B" w:rsidRDefault="00C944AF" w:rsidP="0019782B">
      <w:pPr>
        <w:spacing w:line="360" w:lineRule="auto"/>
        <w:ind w:firstLine="709"/>
        <w:jc w:val="both"/>
        <w:rPr>
          <w:sz w:val="28"/>
          <w:szCs w:val="28"/>
        </w:rPr>
      </w:pPr>
    </w:p>
    <w:p w:rsidR="00C944AF" w:rsidRPr="0019782B" w:rsidRDefault="00C944AF"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Преступления против собственности являются наиболее распро</w:t>
      </w:r>
      <w:r w:rsidRPr="0019782B">
        <w:rPr>
          <w:sz w:val="28"/>
          <w:szCs w:val="28"/>
        </w:rPr>
        <w:softHyphen/>
        <w:t xml:space="preserve">страненным видом общественно опасных деяний. В </w:t>
      </w:r>
      <w:smartTag w:uri="urn:schemas-microsoft-com:office:smarttags" w:element="metricconverter">
        <w:smartTagPr>
          <w:attr w:name="ProductID" w:val="2004 г"/>
        </w:smartTagPr>
        <w:r w:rsidR="00E92944" w:rsidRPr="0019782B">
          <w:rPr>
            <w:sz w:val="28"/>
            <w:szCs w:val="28"/>
          </w:rPr>
          <w:t>2004</w:t>
        </w:r>
        <w:r w:rsidRPr="0019782B">
          <w:rPr>
            <w:sz w:val="28"/>
            <w:szCs w:val="28"/>
          </w:rPr>
          <w:t xml:space="preserve"> г</w:t>
        </w:r>
      </w:smartTag>
      <w:r w:rsidRPr="0019782B">
        <w:rPr>
          <w:sz w:val="28"/>
          <w:szCs w:val="28"/>
        </w:rPr>
        <w:t>. удельный вес зарегистрированных преступлений против собственности в общем числе зарегистрированных преступлений составил 62,2%. Число осуж</w:t>
      </w:r>
      <w:r w:rsidRPr="0019782B">
        <w:rPr>
          <w:sz w:val="28"/>
          <w:szCs w:val="28"/>
        </w:rPr>
        <w:softHyphen/>
        <w:t xml:space="preserve">денных за эти преступления в </w:t>
      </w:r>
      <w:smartTag w:uri="urn:schemas-microsoft-com:office:smarttags" w:element="metricconverter">
        <w:smartTagPr>
          <w:attr w:name="ProductID" w:val="2004 г"/>
        </w:smartTagPr>
        <w:r w:rsidR="00E92944" w:rsidRPr="0019782B">
          <w:rPr>
            <w:sz w:val="28"/>
            <w:szCs w:val="28"/>
          </w:rPr>
          <w:t>2004</w:t>
        </w:r>
        <w:r w:rsidRPr="0019782B">
          <w:rPr>
            <w:sz w:val="28"/>
            <w:szCs w:val="28"/>
          </w:rPr>
          <w:t xml:space="preserve"> г</w:t>
        </w:r>
      </w:smartTag>
      <w:r w:rsidR="00E92944" w:rsidRPr="0019782B">
        <w:rPr>
          <w:sz w:val="28"/>
          <w:szCs w:val="28"/>
        </w:rPr>
        <w:t xml:space="preserve">. сравнительно с </w:t>
      </w:r>
      <w:smartTag w:uri="urn:schemas-microsoft-com:office:smarttags" w:element="metricconverter">
        <w:smartTagPr>
          <w:attr w:name="ProductID" w:val="2003 г"/>
        </w:smartTagPr>
        <w:r w:rsidR="00E92944" w:rsidRPr="0019782B">
          <w:rPr>
            <w:sz w:val="28"/>
            <w:szCs w:val="28"/>
          </w:rPr>
          <w:t>2003</w:t>
        </w:r>
        <w:r w:rsidRPr="0019782B">
          <w:rPr>
            <w:sz w:val="28"/>
            <w:szCs w:val="28"/>
          </w:rPr>
          <w:t xml:space="preserve"> г</w:t>
        </w:r>
      </w:smartTag>
      <w:r w:rsidRPr="0019782B">
        <w:rPr>
          <w:sz w:val="28"/>
          <w:szCs w:val="28"/>
        </w:rPr>
        <w:t>. увели</w:t>
      </w:r>
      <w:r w:rsidRPr="0019782B">
        <w:rPr>
          <w:sz w:val="28"/>
          <w:szCs w:val="28"/>
        </w:rPr>
        <w:softHyphen/>
        <w:t>чилось на 9,7%. Существенно возросла судимость за вымогательство (23,7%), мошенничество (76,2%), неправомерное завладение транс</w:t>
      </w:r>
      <w:r w:rsidRPr="0019782B">
        <w:rPr>
          <w:sz w:val="28"/>
          <w:szCs w:val="28"/>
        </w:rPr>
        <w:softHyphen/>
        <w:t>портными средствами без цели хищения (15,6%). Кроме того, в 2,3 раза возросло число осужденных за присвоение вверенного иму</w:t>
      </w:r>
      <w:r w:rsidRPr="0019782B">
        <w:rPr>
          <w:sz w:val="28"/>
          <w:szCs w:val="28"/>
        </w:rPr>
        <w:softHyphen/>
        <w:t>щества.</w:t>
      </w:r>
    </w:p>
    <w:p w:rsidR="00C944AF" w:rsidRPr="0019782B" w:rsidRDefault="00C944AF"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Преступления против собственности с учетом сходства и различий в их объективных и субъективных признаках могут быть сгруппирова</w:t>
      </w:r>
      <w:r w:rsidRPr="0019782B">
        <w:rPr>
          <w:sz w:val="28"/>
          <w:szCs w:val="28"/>
        </w:rPr>
        <w:softHyphen/>
        <w:t>ны следующим образом:</w:t>
      </w:r>
    </w:p>
    <w:p w:rsidR="00C944AF" w:rsidRPr="0019782B" w:rsidRDefault="00C944AF"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1)  хищение чужого имущества, совершенное путем кражи (ст. 158 УК), мошенничества (ст. 159 УК), присвоения или растраты (ст. 160 УК), грабежа (ст. 161 УК), разбоя (ст. 162 УК); хищение предметов, имеющих особую ценность (ст. 164 УК);</w:t>
      </w:r>
    </w:p>
    <w:p w:rsidR="00C944AF" w:rsidRPr="0019782B" w:rsidRDefault="00C944AF"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2)  причинение имущественного или иного ущерба, не связанное с хищением. В эту группу включается вымогательство (ст. 163 УК), при</w:t>
      </w:r>
      <w:r w:rsidRPr="0019782B">
        <w:rPr>
          <w:sz w:val="28"/>
          <w:szCs w:val="28"/>
        </w:rPr>
        <w:softHyphen/>
        <w:t>чинение имущественного ущерба путем обмана или злоупотребления доверием (ст. 165 УК), неправомерное завладение автомобилем или иным транспортным средством без цели хищения (ст. 166 УК);</w:t>
      </w:r>
    </w:p>
    <w:p w:rsidR="00C944AF" w:rsidRPr="0019782B" w:rsidRDefault="00C944AF" w:rsidP="0019782B">
      <w:pPr>
        <w:widowControl w:val="0"/>
        <w:shd w:val="clear" w:color="auto" w:fill="FFFFFF"/>
        <w:autoSpaceDE w:val="0"/>
        <w:autoSpaceDN w:val="0"/>
        <w:adjustRightInd w:val="0"/>
        <w:spacing w:line="360" w:lineRule="auto"/>
        <w:ind w:firstLine="709"/>
        <w:jc w:val="both"/>
        <w:rPr>
          <w:sz w:val="28"/>
          <w:szCs w:val="28"/>
        </w:rPr>
      </w:pPr>
      <w:r w:rsidRPr="0019782B">
        <w:rPr>
          <w:sz w:val="28"/>
          <w:szCs w:val="28"/>
        </w:rPr>
        <w:t>3) умышленное уничтожение или повреждение имущества (ст. 167 УК) и уничтожение или повреждение имущества по неосторожности (ст. 168 УК).</w:t>
      </w:r>
    </w:p>
    <w:p w:rsidR="00C944AF" w:rsidRPr="0019782B" w:rsidRDefault="0019782B" w:rsidP="0019782B">
      <w:pPr>
        <w:spacing w:line="360" w:lineRule="auto"/>
        <w:ind w:firstLine="709"/>
        <w:jc w:val="both"/>
        <w:rPr>
          <w:b/>
          <w:sz w:val="28"/>
          <w:szCs w:val="28"/>
        </w:rPr>
      </w:pPr>
      <w:r>
        <w:rPr>
          <w:sz w:val="28"/>
          <w:szCs w:val="28"/>
        </w:rPr>
        <w:br w:type="page"/>
      </w:r>
      <w:r w:rsidR="00C944AF" w:rsidRPr="0019782B">
        <w:rPr>
          <w:b/>
          <w:sz w:val="28"/>
          <w:szCs w:val="28"/>
        </w:rPr>
        <w:t>Список использованной литературы:</w:t>
      </w:r>
    </w:p>
    <w:p w:rsidR="00C944AF" w:rsidRPr="0019782B" w:rsidRDefault="00C944AF" w:rsidP="0019782B">
      <w:pPr>
        <w:spacing w:line="360" w:lineRule="auto"/>
        <w:ind w:firstLine="709"/>
        <w:jc w:val="both"/>
        <w:rPr>
          <w:sz w:val="28"/>
          <w:szCs w:val="28"/>
        </w:rPr>
      </w:pPr>
    </w:p>
    <w:p w:rsidR="00C944AF" w:rsidRPr="0019782B" w:rsidRDefault="00E92944" w:rsidP="0019782B">
      <w:pPr>
        <w:spacing w:line="360" w:lineRule="auto"/>
        <w:jc w:val="both"/>
        <w:rPr>
          <w:sz w:val="28"/>
          <w:szCs w:val="28"/>
        </w:rPr>
      </w:pPr>
      <w:r w:rsidRPr="0019782B">
        <w:rPr>
          <w:sz w:val="28"/>
          <w:szCs w:val="28"/>
        </w:rPr>
        <w:t>1</w:t>
      </w:r>
      <w:r w:rsidR="00C944AF" w:rsidRPr="0019782B">
        <w:rPr>
          <w:sz w:val="28"/>
          <w:szCs w:val="28"/>
        </w:rPr>
        <w:t>.Преступность  и правонарушения 1991-1995. Статистический сборник. М.1996</w:t>
      </w:r>
    </w:p>
    <w:p w:rsidR="00C944AF" w:rsidRPr="0019782B" w:rsidRDefault="00E92944" w:rsidP="0019782B">
      <w:pPr>
        <w:spacing w:line="360" w:lineRule="auto"/>
        <w:jc w:val="both"/>
        <w:rPr>
          <w:sz w:val="28"/>
          <w:szCs w:val="28"/>
        </w:rPr>
      </w:pPr>
      <w:r w:rsidRPr="0019782B">
        <w:rPr>
          <w:sz w:val="28"/>
          <w:szCs w:val="28"/>
        </w:rPr>
        <w:t>2</w:t>
      </w:r>
      <w:r w:rsidR="00C944AF" w:rsidRPr="0019782B">
        <w:rPr>
          <w:sz w:val="28"/>
          <w:szCs w:val="28"/>
        </w:rPr>
        <w:t xml:space="preserve">. </w:t>
      </w:r>
      <w:r w:rsidR="000C2417" w:rsidRPr="0019782B">
        <w:rPr>
          <w:sz w:val="28"/>
          <w:szCs w:val="28"/>
        </w:rPr>
        <w:t>Бюллетень Верховного Суда РСФСР  1984 № 10, 1979 № 8, 1982 № 1</w:t>
      </w:r>
    </w:p>
    <w:p w:rsidR="000C2417" w:rsidRPr="0019782B" w:rsidRDefault="00E92944" w:rsidP="0019782B">
      <w:pPr>
        <w:spacing w:line="360" w:lineRule="auto"/>
        <w:jc w:val="both"/>
        <w:rPr>
          <w:sz w:val="28"/>
          <w:szCs w:val="28"/>
        </w:rPr>
      </w:pPr>
      <w:r w:rsidRPr="0019782B">
        <w:rPr>
          <w:sz w:val="28"/>
          <w:szCs w:val="28"/>
        </w:rPr>
        <w:t>3</w:t>
      </w:r>
      <w:r w:rsidR="000C2417" w:rsidRPr="0019782B">
        <w:rPr>
          <w:sz w:val="28"/>
          <w:szCs w:val="28"/>
        </w:rPr>
        <w:t>. Постановление Пленума ВС СССР «О практике применения судами законодательства по делам о преступлениях несовершеннолетних и вовлечении их в преступную и иную антиобщественную деятельность».</w:t>
      </w:r>
    </w:p>
    <w:p w:rsidR="000C2417" w:rsidRPr="0019782B" w:rsidRDefault="00E92944" w:rsidP="0019782B">
      <w:pPr>
        <w:spacing w:line="360" w:lineRule="auto"/>
        <w:jc w:val="both"/>
        <w:rPr>
          <w:sz w:val="28"/>
          <w:szCs w:val="28"/>
        </w:rPr>
      </w:pPr>
      <w:r w:rsidRPr="0019782B">
        <w:rPr>
          <w:sz w:val="28"/>
          <w:szCs w:val="28"/>
        </w:rPr>
        <w:t>4</w:t>
      </w:r>
      <w:r w:rsidR="000C2417" w:rsidRPr="0019782B">
        <w:rPr>
          <w:sz w:val="28"/>
          <w:szCs w:val="28"/>
        </w:rPr>
        <w:t>. Сборник постановлений Пленумов Верховного Суда СССР и РСФСР по уголовным делам. М.1995</w:t>
      </w:r>
    </w:p>
    <w:p w:rsidR="000C2417" w:rsidRPr="0019782B" w:rsidRDefault="00E92944" w:rsidP="0019782B">
      <w:pPr>
        <w:spacing w:line="360" w:lineRule="auto"/>
        <w:jc w:val="both"/>
        <w:rPr>
          <w:sz w:val="28"/>
          <w:szCs w:val="28"/>
        </w:rPr>
      </w:pPr>
      <w:r w:rsidRPr="0019782B">
        <w:rPr>
          <w:sz w:val="28"/>
          <w:szCs w:val="28"/>
        </w:rPr>
        <w:t>5</w:t>
      </w:r>
      <w:r w:rsidR="000C2417" w:rsidRPr="0019782B">
        <w:rPr>
          <w:sz w:val="28"/>
          <w:szCs w:val="28"/>
        </w:rPr>
        <w:t>. Пленум ВС РСФСР от 4.05.90 «О судебной практике по делам о вымогательстве».</w:t>
      </w:r>
    </w:p>
    <w:p w:rsidR="000C2417" w:rsidRPr="0019782B" w:rsidRDefault="00E92944" w:rsidP="0019782B">
      <w:pPr>
        <w:spacing w:line="360" w:lineRule="auto"/>
        <w:jc w:val="both"/>
        <w:rPr>
          <w:sz w:val="28"/>
          <w:szCs w:val="28"/>
        </w:rPr>
      </w:pPr>
      <w:r w:rsidRPr="0019782B">
        <w:rPr>
          <w:sz w:val="28"/>
          <w:szCs w:val="28"/>
        </w:rPr>
        <w:t>6</w:t>
      </w:r>
      <w:r w:rsidR="000C2417" w:rsidRPr="0019782B">
        <w:rPr>
          <w:sz w:val="28"/>
          <w:szCs w:val="28"/>
        </w:rPr>
        <w:t>.Уголовн</w:t>
      </w:r>
      <w:r w:rsidRPr="0019782B">
        <w:rPr>
          <w:sz w:val="28"/>
          <w:szCs w:val="28"/>
        </w:rPr>
        <w:t>о</w:t>
      </w:r>
      <w:r w:rsidR="000C2417" w:rsidRPr="0019782B">
        <w:rPr>
          <w:sz w:val="28"/>
          <w:szCs w:val="28"/>
        </w:rPr>
        <w:t>е право, часть особенная, М.1997, Под ред.Кудрявцева В.Н.</w:t>
      </w:r>
    </w:p>
    <w:p w:rsidR="000C2417" w:rsidRPr="0019782B" w:rsidRDefault="00E92944" w:rsidP="0019782B">
      <w:pPr>
        <w:spacing w:line="360" w:lineRule="auto"/>
        <w:jc w:val="both"/>
        <w:rPr>
          <w:sz w:val="28"/>
          <w:szCs w:val="28"/>
        </w:rPr>
      </w:pPr>
      <w:r w:rsidRPr="0019782B">
        <w:rPr>
          <w:sz w:val="28"/>
          <w:szCs w:val="28"/>
        </w:rPr>
        <w:t>7</w:t>
      </w:r>
      <w:r w:rsidR="000C2417" w:rsidRPr="0019782B">
        <w:rPr>
          <w:sz w:val="28"/>
          <w:szCs w:val="28"/>
        </w:rPr>
        <w:t>.Уголовный Кодекс РФ, 1997г.</w:t>
      </w:r>
    </w:p>
    <w:p w:rsidR="00C944AF" w:rsidRPr="0019782B" w:rsidRDefault="00C944AF" w:rsidP="0019782B">
      <w:pPr>
        <w:spacing w:line="360" w:lineRule="auto"/>
        <w:ind w:firstLine="709"/>
        <w:jc w:val="both"/>
        <w:rPr>
          <w:sz w:val="28"/>
          <w:szCs w:val="28"/>
        </w:rPr>
      </w:pPr>
      <w:bookmarkStart w:id="0" w:name="_GoBack"/>
      <w:bookmarkEnd w:id="0"/>
    </w:p>
    <w:sectPr w:rsidR="00C944AF" w:rsidRPr="0019782B" w:rsidSect="0019782B">
      <w:headerReference w:type="even" r:id="rId7"/>
      <w:headerReference w:type="default" r:id="rId8"/>
      <w:pgSz w:w="11906" w:h="16838" w:code="9"/>
      <w:pgMar w:top="1134" w:right="851"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D9B" w:rsidRDefault="00814D9B">
      <w:r>
        <w:separator/>
      </w:r>
    </w:p>
  </w:endnote>
  <w:endnote w:type="continuationSeparator" w:id="0">
    <w:p w:rsidR="00814D9B" w:rsidRDefault="0081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D9B" w:rsidRDefault="00814D9B">
      <w:r>
        <w:separator/>
      </w:r>
    </w:p>
  </w:footnote>
  <w:footnote w:type="continuationSeparator" w:id="0">
    <w:p w:rsidR="00814D9B" w:rsidRDefault="0081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2F1" w:rsidRDefault="00A362F1" w:rsidP="00F259B6">
    <w:pPr>
      <w:pStyle w:val="a3"/>
      <w:framePr w:wrap="around" w:vAnchor="text" w:hAnchor="margin" w:xAlign="center" w:y="1"/>
      <w:rPr>
        <w:rStyle w:val="a5"/>
      </w:rPr>
    </w:pPr>
  </w:p>
  <w:p w:rsidR="00A362F1" w:rsidRDefault="00A362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2F1" w:rsidRDefault="0064184D" w:rsidP="00F259B6">
    <w:pPr>
      <w:pStyle w:val="a3"/>
      <w:framePr w:wrap="around" w:vAnchor="text" w:hAnchor="margin" w:xAlign="center" w:y="1"/>
      <w:rPr>
        <w:rStyle w:val="a5"/>
      </w:rPr>
    </w:pPr>
    <w:r>
      <w:rPr>
        <w:rStyle w:val="a5"/>
        <w:noProof/>
      </w:rPr>
      <w:t>2</w:t>
    </w:r>
  </w:p>
  <w:p w:rsidR="00A362F1" w:rsidRDefault="00A362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21EBF"/>
    <w:multiLevelType w:val="hybridMultilevel"/>
    <w:tmpl w:val="966C5AEA"/>
    <w:lvl w:ilvl="0" w:tplc="C2FA8C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709"/>
    <w:rsid w:val="000C2417"/>
    <w:rsid w:val="0019782B"/>
    <w:rsid w:val="001A2709"/>
    <w:rsid w:val="001D4636"/>
    <w:rsid w:val="001F562A"/>
    <w:rsid w:val="002B261A"/>
    <w:rsid w:val="004E3320"/>
    <w:rsid w:val="0064184D"/>
    <w:rsid w:val="007622BB"/>
    <w:rsid w:val="00814D9B"/>
    <w:rsid w:val="00A33E78"/>
    <w:rsid w:val="00A362F1"/>
    <w:rsid w:val="00B20836"/>
    <w:rsid w:val="00C566D8"/>
    <w:rsid w:val="00C944AF"/>
    <w:rsid w:val="00D76AF8"/>
    <w:rsid w:val="00E92944"/>
    <w:rsid w:val="00F259B6"/>
    <w:rsid w:val="00FB2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216C86-4482-463F-9B90-B497589D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62F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362F1"/>
    <w:rPr>
      <w:rFonts w:cs="Times New Roman"/>
    </w:rPr>
  </w:style>
  <w:style w:type="paragraph" w:styleId="a6">
    <w:name w:val="footer"/>
    <w:basedOn w:val="a"/>
    <w:link w:val="a7"/>
    <w:uiPriority w:val="99"/>
    <w:rsid w:val="0019782B"/>
    <w:pPr>
      <w:tabs>
        <w:tab w:val="center" w:pos="4677"/>
        <w:tab w:val="right" w:pos="9355"/>
      </w:tabs>
    </w:pPr>
  </w:style>
  <w:style w:type="character" w:customStyle="1" w:styleId="a7">
    <w:name w:val="Нижний колонтитул Знак"/>
    <w:link w:val="a6"/>
    <w:uiPriority w:val="99"/>
    <w:locked/>
    <w:rsid w:val="001978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12704</Words>
  <Characters>72415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ПРЕСТУПЛЕНИЯ ПРОТИВ СОБСТВЕННОСТИ</vt:lpstr>
    </vt:vector>
  </TitlesOfParts>
  <Company>ГОУ НПО ПУ № 58</Company>
  <LinksUpToDate>false</LinksUpToDate>
  <CharactersWithSpaces>84950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ПРЕСТУПЛЕНИЯ ПРОТИВ СОБСТВЕННОСТИ</dc:title>
  <dc:subject/>
  <dc:creator>сергей</dc:creator>
  <cp:keywords/>
  <dc:description/>
  <cp:lastModifiedBy>admin</cp:lastModifiedBy>
  <cp:revision>2</cp:revision>
  <dcterms:created xsi:type="dcterms:W3CDTF">2014-03-07T01:48:00Z</dcterms:created>
  <dcterms:modified xsi:type="dcterms:W3CDTF">2014-03-07T01:48:00Z</dcterms:modified>
</cp:coreProperties>
</file>