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BAD" w:rsidRDefault="00F53BAD" w:rsidP="00640CD0">
      <w:pPr>
        <w:spacing w:line="360" w:lineRule="auto"/>
        <w:ind w:firstLine="709"/>
        <w:jc w:val="both"/>
        <w:rPr>
          <w:b/>
          <w:bCs/>
          <w:color w:val="000000"/>
          <w:sz w:val="28"/>
          <w:szCs w:val="28"/>
        </w:rPr>
      </w:pPr>
    </w:p>
    <w:p w:rsidR="006B3172" w:rsidRDefault="006B3172" w:rsidP="00640CD0">
      <w:pPr>
        <w:spacing w:line="360" w:lineRule="auto"/>
        <w:ind w:firstLine="709"/>
        <w:jc w:val="both"/>
        <w:rPr>
          <w:b/>
          <w:bCs/>
          <w:color w:val="000000"/>
          <w:sz w:val="28"/>
          <w:szCs w:val="28"/>
        </w:rPr>
      </w:pPr>
    </w:p>
    <w:p w:rsidR="006B3172" w:rsidRDefault="006B3172" w:rsidP="00640CD0">
      <w:pPr>
        <w:spacing w:line="360" w:lineRule="auto"/>
        <w:ind w:firstLine="709"/>
        <w:jc w:val="both"/>
        <w:rPr>
          <w:b/>
          <w:bCs/>
          <w:color w:val="000000"/>
          <w:sz w:val="28"/>
          <w:szCs w:val="28"/>
        </w:rPr>
      </w:pPr>
    </w:p>
    <w:p w:rsidR="006B3172" w:rsidRDefault="006B3172" w:rsidP="00640CD0">
      <w:pPr>
        <w:spacing w:line="360" w:lineRule="auto"/>
        <w:ind w:firstLine="709"/>
        <w:jc w:val="both"/>
        <w:rPr>
          <w:b/>
          <w:bCs/>
          <w:color w:val="000000"/>
          <w:sz w:val="28"/>
          <w:szCs w:val="28"/>
        </w:rPr>
      </w:pPr>
    </w:p>
    <w:p w:rsidR="006B3172" w:rsidRDefault="006B3172" w:rsidP="00640CD0">
      <w:pPr>
        <w:spacing w:line="360" w:lineRule="auto"/>
        <w:ind w:firstLine="709"/>
        <w:jc w:val="both"/>
        <w:rPr>
          <w:b/>
          <w:bCs/>
          <w:color w:val="000000"/>
          <w:sz w:val="28"/>
          <w:szCs w:val="28"/>
        </w:rPr>
      </w:pPr>
    </w:p>
    <w:p w:rsidR="006B3172" w:rsidRDefault="006B3172" w:rsidP="00640CD0">
      <w:pPr>
        <w:spacing w:line="360" w:lineRule="auto"/>
        <w:ind w:firstLine="709"/>
        <w:jc w:val="both"/>
        <w:rPr>
          <w:b/>
          <w:bCs/>
          <w:color w:val="000000"/>
          <w:sz w:val="28"/>
          <w:szCs w:val="28"/>
        </w:rPr>
      </w:pPr>
    </w:p>
    <w:p w:rsidR="006B3172" w:rsidRDefault="006B3172" w:rsidP="00640CD0">
      <w:pPr>
        <w:spacing w:line="360" w:lineRule="auto"/>
        <w:ind w:firstLine="709"/>
        <w:jc w:val="both"/>
        <w:rPr>
          <w:b/>
          <w:bCs/>
          <w:color w:val="000000"/>
          <w:sz w:val="28"/>
          <w:szCs w:val="28"/>
        </w:rPr>
      </w:pPr>
    </w:p>
    <w:p w:rsidR="006B3172" w:rsidRDefault="006B3172" w:rsidP="00640CD0">
      <w:pPr>
        <w:spacing w:line="360" w:lineRule="auto"/>
        <w:ind w:firstLine="709"/>
        <w:jc w:val="both"/>
        <w:rPr>
          <w:b/>
          <w:bCs/>
          <w:color w:val="000000"/>
          <w:sz w:val="28"/>
          <w:szCs w:val="28"/>
        </w:rPr>
      </w:pPr>
    </w:p>
    <w:p w:rsidR="006B3172" w:rsidRPr="00640CD0" w:rsidRDefault="006B3172" w:rsidP="00640CD0">
      <w:pPr>
        <w:spacing w:line="360" w:lineRule="auto"/>
        <w:ind w:firstLine="709"/>
        <w:jc w:val="both"/>
        <w:rPr>
          <w:b/>
          <w:bCs/>
          <w:color w:val="000000"/>
          <w:sz w:val="28"/>
          <w:szCs w:val="28"/>
        </w:rPr>
      </w:pPr>
    </w:p>
    <w:p w:rsidR="00F53BAD" w:rsidRPr="00640CD0" w:rsidRDefault="00F53BAD" w:rsidP="00640CD0">
      <w:pPr>
        <w:spacing w:line="360" w:lineRule="auto"/>
        <w:ind w:firstLine="709"/>
        <w:jc w:val="both"/>
        <w:rPr>
          <w:b/>
          <w:bCs/>
          <w:color w:val="000000"/>
          <w:sz w:val="28"/>
          <w:szCs w:val="28"/>
        </w:rPr>
      </w:pPr>
    </w:p>
    <w:p w:rsidR="005C0884" w:rsidRPr="00640CD0" w:rsidRDefault="005C0884" w:rsidP="00640CD0">
      <w:pPr>
        <w:spacing w:line="360" w:lineRule="auto"/>
        <w:ind w:firstLine="709"/>
        <w:jc w:val="both"/>
        <w:rPr>
          <w:b/>
          <w:bCs/>
          <w:color w:val="000000"/>
          <w:sz w:val="28"/>
          <w:szCs w:val="28"/>
        </w:rPr>
      </w:pPr>
    </w:p>
    <w:p w:rsidR="005C0884" w:rsidRPr="00640CD0" w:rsidRDefault="005C0884" w:rsidP="00640CD0">
      <w:pPr>
        <w:spacing w:line="360" w:lineRule="auto"/>
        <w:ind w:firstLine="709"/>
        <w:jc w:val="both"/>
        <w:rPr>
          <w:b/>
          <w:bCs/>
          <w:color w:val="000000"/>
          <w:sz w:val="28"/>
          <w:szCs w:val="28"/>
        </w:rPr>
      </w:pPr>
    </w:p>
    <w:p w:rsidR="00F53BAD" w:rsidRPr="00640CD0" w:rsidRDefault="005C0884" w:rsidP="006B3172">
      <w:pPr>
        <w:spacing w:line="360" w:lineRule="auto"/>
        <w:jc w:val="center"/>
        <w:rPr>
          <w:b/>
          <w:bCs/>
          <w:color w:val="000000"/>
          <w:sz w:val="28"/>
          <w:szCs w:val="28"/>
        </w:rPr>
      </w:pPr>
      <w:r w:rsidRPr="00640CD0">
        <w:rPr>
          <w:b/>
          <w:bCs/>
          <w:color w:val="000000"/>
          <w:sz w:val="28"/>
          <w:szCs w:val="28"/>
        </w:rPr>
        <w:t>КУРСОВ</w:t>
      </w:r>
      <w:r w:rsidR="005A26A1" w:rsidRPr="00640CD0">
        <w:rPr>
          <w:b/>
          <w:bCs/>
          <w:color w:val="000000"/>
          <w:sz w:val="28"/>
          <w:szCs w:val="28"/>
        </w:rPr>
        <w:t>АЯ</w:t>
      </w:r>
      <w:r w:rsidR="00F53BAD" w:rsidRPr="00640CD0">
        <w:rPr>
          <w:b/>
          <w:bCs/>
          <w:color w:val="000000"/>
          <w:sz w:val="28"/>
          <w:szCs w:val="28"/>
        </w:rPr>
        <w:t xml:space="preserve"> </w:t>
      </w:r>
      <w:r w:rsidR="005A26A1" w:rsidRPr="00640CD0">
        <w:rPr>
          <w:b/>
          <w:bCs/>
          <w:color w:val="000000"/>
          <w:sz w:val="28"/>
          <w:szCs w:val="28"/>
        </w:rPr>
        <w:t>РАБОТА</w:t>
      </w:r>
    </w:p>
    <w:p w:rsidR="005C0884" w:rsidRPr="00640CD0" w:rsidRDefault="006B3172" w:rsidP="006B3172">
      <w:pPr>
        <w:spacing w:line="360" w:lineRule="auto"/>
        <w:jc w:val="center"/>
        <w:rPr>
          <w:b/>
          <w:bCs/>
          <w:color w:val="000000"/>
          <w:sz w:val="28"/>
          <w:szCs w:val="28"/>
        </w:rPr>
      </w:pPr>
      <w:r>
        <w:rPr>
          <w:b/>
          <w:bCs/>
          <w:color w:val="000000"/>
          <w:sz w:val="28"/>
          <w:szCs w:val="28"/>
        </w:rPr>
        <w:t>"</w:t>
      </w:r>
      <w:r w:rsidR="00D26E10" w:rsidRPr="00640CD0">
        <w:rPr>
          <w:b/>
          <w:bCs/>
          <w:color w:val="000000"/>
          <w:sz w:val="28"/>
          <w:szCs w:val="28"/>
        </w:rPr>
        <w:t>ПРИБЫЛЬ ПРЕДПРИЯТИЯ</w:t>
      </w:r>
      <w:r>
        <w:rPr>
          <w:b/>
          <w:bCs/>
          <w:color w:val="000000"/>
          <w:sz w:val="28"/>
          <w:szCs w:val="28"/>
        </w:rPr>
        <w:t>"</w:t>
      </w:r>
    </w:p>
    <w:p w:rsidR="00F53BAD" w:rsidRPr="00640CD0" w:rsidRDefault="00F53BAD" w:rsidP="00640CD0">
      <w:pPr>
        <w:spacing w:line="360" w:lineRule="auto"/>
        <w:ind w:firstLine="709"/>
        <w:jc w:val="both"/>
        <w:rPr>
          <w:b/>
          <w:bCs/>
          <w:color w:val="000000"/>
          <w:sz w:val="28"/>
          <w:szCs w:val="28"/>
        </w:rPr>
      </w:pPr>
    </w:p>
    <w:p w:rsidR="00F53BAD" w:rsidRPr="00640CD0" w:rsidRDefault="00F53BAD" w:rsidP="00640CD0">
      <w:pPr>
        <w:spacing w:line="360" w:lineRule="auto"/>
        <w:ind w:firstLine="709"/>
        <w:jc w:val="both"/>
        <w:rPr>
          <w:b/>
          <w:bCs/>
          <w:color w:val="000000"/>
          <w:sz w:val="28"/>
          <w:szCs w:val="28"/>
        </w:rPr>
      </w:pPr>
    </w:p>
    <w:p w:rsidR="004752FC" w:rsidRPr="00640CD0" w:rsidRDefault="006B3172" w:rsidP="00640CD0">
      <w:pPr>
        <w:spacing w:line="360" w:lineRule="auto"/>
        <w:ind w:firstLine="709"/>
        <w:jc w:val="both"/>
        <w:rPr>
          <w:b/>
          <w:color w:val="000000"/>
          <w:sz w:val="28"/>
          <w:szCs w:val="28"/>
        </w:rPr>
      </w:pPr>
      <w:r>
        <w:rPr>
          <w:b/>
          <w:bCs/>
          <w:color w:val="000000"/>
          <w:sz w:val="28"/>
          <w:szCs w:val="28"/>
        </w:rPr>
        <w:br w:type="page"/>
      </w:r>
      <w:r w:rsidRPr="00640CD0">
        <w:rPr>
          <w:b/>
          <w:color w:val="000000"/>
          <w:sz w:val="28"/>
          <w:szCs w:val="28"/>
        </w:rPr>
        <w:t>Введение</w:t>
      </w:r>
    </w:p>
    <w:p w:rsidR="004752FC" w:rsidRPr="00640CD0" w:rsidRDefault="004752FC" w:rsidP="00640CD0">
      <w:pPr>
        <w:spacing w:line="360" w:lineRule="auto"/>
        <w:ind w:firstLine="709"/>
        <w:jc w:val="both"/>
        <w:rPr>
          <w:b/>
          <w:bCs/>
          <w:color w:val="000000"/>
          <w:sz w:val="28"/>
          <w:szCs w:val="28"/>
        </w:rPr>
      </w:pPr>
    </w:p>
    <w:p w:rsidR="00114D5F" w:rsidRPr="00640CD0" w:rsidRDefault="006D61DD" w:rsidP="00640CD0">
      <w:pPr>
        <w:spacing w:line="360" w:lineRule="auto"/>
        <w:ind w:firstLine="709"/>
        <w:jc w:val="both"/>
        <w:rPr>
          <w:color w:val="000000"/>
          <w:sz w:val="28"/>
          <w:szCs w:val="28"/>
        </w:rPr>
      </w:pPr>
      <w:r w:rsidRPr="00640CD0">
        <w:rPr>
          <w:color w:val="000000"/>
          <w:sz w:val="28"/>
          <w:szCs w:val="28"/>
        </w:rPr>
        <w:t>Переход к рыночной экономике вызвал серьезные изменения финансовой системы России и в первую очередь ее основного звена – финансов предприятий, т</w:t>
      </w:r>
      <w:r w:rsidR="00640CD0">
        <w:rPr>
          <w:color w:val="000000"/>
          <w:sz w:val="28"/>
          <w:szCs w:val="28"/>
        </w:rPr>
        <w:t>. </w:t>
      </w:r>
      <w:r w:rsidR="00640CD0" w:rsidRPr="00640CD0">
        <w:rPr>
          <w:color w:val="000000"/>
          <w:sz w:val="28"/>
          <w:szCs w:val="28"/>
        </w:rPr>
        <w:t>к</w:t>
      </w:r>
      <w:r w:rsidRPr="00640CD0">
        <w:rPr>
          <w:color w:val="000000"/>
          <w:sz w:val="28"/>
          <w:szCs w:val="28"/>
        </w:rPr>
        <w:t xml:space="preserve">. они </w:t>
      </w:r>
      <w:r w:rsidR="00114D5F" w:rsidRPr="00640CD0">
        <w:rPr>
          <w:color w:val="000000"/>
          <w:sz w:val="28"/>
          <w:szCs w:val="28"/>
        </w:rPr>
        <w:t xml:space="preserve">занимают ведущее место в финансовой системе. Условия хозяйствования для российских предприятий значительно изменились, это связано с определенными процессами, происходящие в стране, такими как становление и развитие предпринимательства, приватизация, либерализация </w:t>
      </w:r>
      <w:r w:rsidR="00640CD0">
        <w:rPr>
          <w:color w:val="000000"/>
          <w:sz w:val="28"/>
          <w:szCs w:val="28"/>
        </w:rPr>
        <w:t>и т.п.</w:t>
      </w:r>
    </w:p>
    <w:p w:rsidR="004752FC" w:rsidRPr="00640CD0" w:rsidRDefault="00114D5F" w:rsidP="00640CD0">
      <w:pPr>
        <w:spacing w:line="360" w:lineRule="auto"/>
        <w:ind w:firstLine="709"/>
        <w:jc w:val="both"/>
        <w:rPr>
          <w:color w:val="000000"/>
          <w:sz w:val="28"/>
          <w:szCs w:val="28"/>
        </w:rPr>
      </w:pPr>
      <w:r w:rsidRPr="00640CD0">
        <w:rPr>
          <w:color w:val="000000"/>
          <w:sz w:val="28"/>
          <w:szCs w:val="28"/>
        </w:rPr>
        <w:t>В результате происходящих в России реформ в стране успешно функционируют предпринимательские структуры в различных в сферах деятельности, сформировалась современная банковская система, а также финансовый</w:t>
      </w:r>
      <w:r w:rsidR="00640CD0">
        <w:rPr>
          <w:color w:val="000000"/>
          <w:sz w:val="28"/>
          <w:szCs w:val="28"/>
        </w:rPr>
        <w:t xml:space="preserve"> </w:t>
      </w:r>
      <w:r w:rsidRPr="00640CD0">
        <w:rPr>
          <w:color w:val="000000"/>
          <w:sz w:val="28"/>
          <w:szCs w:val="28"/>
        </w:rPr>
        <w:t>рынок. Предпринимательская деятельность</w:t>
      </w:r>
      <w:r w:rsidR="00640CD0">
        <w:rPr>
          <w:color w:val="000000"/>
          <w:sz w:val="28"/>
          <w:szCs w:val="28"/>
        </w:rPr>
        <w:t xml:space="preserve"> –</w:t>
      </w:r>
      <w:r w:rsidR="00640CD0" w:rsidRPr="00640CD0">
        <w:rPr>
          <w:color w:val="000000"/>
          <w:sz w:val="28"/>
          <w:szCs w:val="28"/>
        </w:rPr>
        <w:t xml:space="preserve"> </w:t>
      </w:r>
      <w:r w:rsidRPr="00640CD0">
        <w:rPr>
          <w:color w:val="000000"/>
          <w:sz w:val="28"/>
          <w:szCs w:val="28"/>
        </w:rPr>
        <w:t>это самостоятельная деятельность дееспособных лиц и их объединений, зарегистрированных в установленном порядке, осуществляемая на свой риск, связанная с производством и реализацией продукции, выполнением работ, оказанием услуг, или продажей товаров</w:t>
      </w:r>
      <w:r w:rsidR="004752FC" w:rsidRPr="00640CD0">
        <w:rPr>
          <w:color w:val="000000"/>
          <w:sz w:val="28"/>
          <w:szCs w:val="28"/>
        </w:rPr>
        <w:t>.</w:t>
      </w:r>
    </w:p>
    <w:p w:rsidR="004752FC" w:rsidRPr="00640CD0" w:rsidRDefault="00145794" w:rsidP="00640CD0">
      <w:pPr>
        <w:spacing w:line="360" w:lineRule="auto"/>
        <w:ind w:firstLine="709"/>
        <w:jc w:val="both"/>
        <w:rPr>
          <w:color w:val="000000"/>
          <w:sz w:val="28"/>
          <w:szCs w:val="28"/>
        </w:rPr>
      </w:pPr>
      <w:r w:rsidRPr="00640CD0">
        <w:rPr>
          <w:color w:val="000000"/>
          <w:sz w:val="28"/>
          <w:szCs w:val="28"/>
        </w:rPr>
        <w:t xml:space="preserve">Основной целью предпринимательской деятельностью является </w:t>
      </w:r>
      <w:r w:rsidRPr="00640CD0">
        <w:rPr>
          <w:b/>
          <w:color w:val="000000"/>
          <w:sz w:val="28"/>
          <w:szCs w:val="28"/>
        </w:rPr>
        <w:t xml:space="preserve">получение прибыли. </w:t>
      </w:r>
      <w:r w:rsidRPr="00640CD0">
        <w:rPr>
          <w:color w:val="000000"/>
          <w:sz w:val="28"/>
          <w:szCs w:val="28"/>
        </w:rPr>
        <w:t>т</w:t>
      </w:r>
      <w:r w:rsidR="00640CD0">
        <w:rPr>
          <w:color w:val="000000"/>
          <w:sz w:val="28"/>
          <w:szCs w:val="28"/>
        </w:rPr>
        <w:t>. </w:t>
      </w:r>
      <w:r w:rsidR="00640CD0" w:rsidRPr="00640CD0">
        <w:rPr>
          <w:color w:val="000000"/>
          <w:sz w:val="28"/>
          <w:szCs w:val="28"/>
        </w:rPr>
        <w:t>к</w:t>
      </w:r>
      <w:r w:rsidRPr="00640CD0">
        <w:rPr>
          <w:color w:val="000000"/>
          <w:sz w:val="28"/>
          <w:szCs w:val="28"/>
        </w:rPr>
        <w:t>. именно прибыль служит главным источником расширенного производства, роста доходов предприятия и его собственников. Это цель достигается продуманным финансовым обеспечением производственного процесса, выбором направлений использования финансовых ресурсов и способов мобилизации основного и оборотного капитала. Успех предпринимательской деятельности фирмы зависит от состояния ее финансов.</w:t>
      </w:r>
    </w:p>
    <w:p w:rsidR="00640CD0" w:rsidRDefault="004752FC" w:rsidP="00640CD0">
      <w:pPr>
        <w:spacing w:line="360" w:lineRule="auto"/>
        <w:ind w:firstLine="709"/>
        <w:jc w:val="both"/>
        <w:rPr>
          <w:color w:val="000000"/>
          <w:sz w:val="28"/>
          <w:szCs w:val="28"/>
        </w:rPr>
      </w:pPr>
      <w:r w:rsidRPr="00640CD0">
        <w:rPr>
          <w:color w:val="000000"/>
          <w:sz w:val="28"/>
          <w:szCs w:val="28"/>
        </w:rPr>
        <w:t>Ввиду этого</w:t>
      </w:r>
      <w:r w:rsidRPr="00640CD0">
        <w:rPr>
          <w:b/>
          <w:color w:val="000000"/>
          <w:sz w:val="28"/>
          <w:szCs w:val="28"/>
        </w:rPr>
        <w:t xml:space="preserve"> актуальность</w:t>
      </w:r>
      <w:r w:rsidRPr="00640CD0">
        <w:rPr>
          <w:color w:val="000000"/>
          <w:sz w:val="28"/>
          <w:szCs w:val="28"/>
        </w:rPr>
        <w:t xml:space="preserve"> данной работы бесспорна.</w:t>
      </w:r>
    </w:p>
    <w:p w:rsidR="004752FC" w:rsidRPr="00640CD0" w:rsidRDefault="004752FC" w:rsidP="00640CD0">
      <w:pPr>
        <w:spacing w:line="360" w:lineRule="auto"/>
        <w:ind w:firstLine="709"/>
        <w:jc w:val="both"/>
        <w:rPr>
          <w:color w:val="000000"/>
          <w:sz w:val="28"/>
          <w:szCs w:val="28"/>
        </w:rPr>
      </w:pPr>
      <w:r w:rsidRPr="00640CD0">
        <w:rPr>
          <w:b/>
          <w:color w:val="000000"/>
          <w:sz w:val="28"/>
          <w:szCs w:val="28"/>
        </w:rPr>
        <w:t>Целью</w:t>
      </w:r>
      <w:r w:rsidRPr="00640CD0">
        <w:rPr>
          <w:color w:val="000000"/>
          <w:sz w:val="28"/>
          <w:szCs w:val="28"/>
        </w:rPr>
        <w:t xml:space="preserve"> настоящей работы </w:t>
      </w:r>
      <w:r w:rsidR="00145794" w:rsidRPr="00640CD0">
        <w:rPr>
          <w:color w:val="000000"/>
          <w:sz w:val="28"/>
          <w:szCs w:val="28"/>
        </w:rPr>
        <w:t>– на основе теоретического материал</w:t>
      </w:r>
      <w:r w:rsidR="00A65C82" w:rsidRPr="00640CD0">
        <w:rPr>
          <w:color w:val="000000"/>
          <w:sz w:val="28"/>
          <w:szCs w:val="28"/>
        </w:rPr>
        <w:t>а,</w:t>
      </w:r>
      <w:r w:rsidR="00145794" w:rsidRPr="00640CD0">
        <w:rPr>
          <w:color w:val="000000"/>
          <w:sz w:val="28"/>
          <w:szCs w:val="28"/>
        </w:rPr>
        <w:t xml:space="preserve"> на основе обобщения законодательных и нормативных документов изучить основны</w:t>
      </w:r>
      <w:r w:rsidR="00F1261F" w:rsidRPr="00640CD0">
        <w:rPr>
          <w:color w:val="000000"/>
          <w:sz w:val="28"/>
          <w:szCs w:val="28"/>
        </w:rPr>
        <w:t>е оценочные показатели</w:t>
      </w:r>
      <w:r w:rsidR="00145794" w:rsidRPr="00640CD0">
        <w:rPr>
          <w:color w:val="000000"/>
          <w:sz w:val="28"/>
          <w:szCs w:val="28"/>
        </w:rPr>
        <w:t xml:space="preserve"> </w:t>
      </w:r>
      <w:r w:rsidR="00F1261F" w:rsidRPr="00640CD0">
        <w:rPr>
          <w:color w:val="000000"/>
          <w:sz w:val="28"/>
          <w:szCs w:val="28"/>
        </w:rPr>
        <w:t>деятельности предприятия (прибыль и рентабельность), а</w:t>
      </w:r>
      <w:r w:rsidR="00A65C82" w:rsidRPr="00640CD0">
        <w:rPr>
          <w:color w:val="000000"/>
          <w:sz w:val="28"/>
          <w:szCs w:val="28"/>
        </w:rPr>
        <w:t xml:space="preserve"> </w:t>
      </w:r>
      <w:r w:rsidR="00145794" w:rsidRPr="00640CD0">
        <w:rPr>
          <w:color w:val="000000"/>
          <w:sz w:val="28"/>
          <w:szCs w:val="28"/>
        </w:rPr>
        <w:t>такж</w:t>
      </w:r>
      <w:r w:rsidR="00A65C82" w:rsidRPr="00640CD0">
        <w:rPr>
          <w:color w:val="000000"/>
          <w:sz w:val="28"/>
          <w:szCs w:val="28"/>
        </w:rPr>
        <w:t>е изложить методику планирования прибыли различными способами.</w:t>
      </w:r>
    </w:p>
    <w:p w:rsidR="004752FC" w:rsidRPr="00640CD0" w:rsidRDefault="004752FC" w:rsidP="00640CD0">
      <w:pPr>
        <w:pStyle w:val="21"/>
        <w:spacing w:after="0" w:line="360" w:lineRule="auto"/>
        <w:ind w:firstLine="709"/>
        <w:jc w:val="both"/>
        <w:rPr>
          <w:color w:val="000000"/>
          <w:sz w:val="28"/>
          <w:szCs w:val="28"/>
        </w:rPr>
      </w:pPr>
      <w:r w:rsidRPr="00640CD0">
        <w:rPr>
          <w:color w:val="000000"/>
          <w:sz w:val="28"/>
          <w:szCs w:val="28"/>
        </w:rPr>
        <w:t>Реализация указанной цели потребовала постановки и реализации ряда взаимосвязанных задач:</w:t>
      </w:r>
    </w:p>
    <w:p w:rsidR="004752FC" w:rsidRPr="00640CD0" w:rsidRDefault="00DE0767" w:rsidP="00640CD0">
      <w:pPr>
        <w:pStyle w:val="21"/>
        <w:numPr>
          <w:ilvl w:val="0"/>
          <w:numId w:val="1"/>
        </w:numPr>
        <w:spacing w:after="0" w:line="360" w:lineRule="auto"/>
        <w:ind w:left="0" w:firstLine="709"/>
        <w:jc w:val="both"/>
        <w:rPr>
          <w:color w:val="000000"/>
          <w:sz w:val="28"/>
          <w:szCs w:val="28"/>
        </w:rPr>
      </w:pPr>
      <w:r w:rsidRPr="00640CD0">
        <w:rPr>
          <w:color w:val="000000"/>
          <w:sz w:val="28"/>
          <w:szCs w:val="28"/>
        </w:rPr>
        <w:t>Р</w:t>
      </w:r>
      <w:r w:rsidR="004752FC" w:rsidRPr="00640CD0">
        <w:rPr>
          <w:color w:val="000000"/>
          <w:sz w:val="28"/>
          <w:szCs w:val="28"/>
        </w:rPr>
        <w:t xml:space="preserve">аскрыть </w:t>
      </w:r>
      <w:r w:rsidR="00A65C82" w:rsidRPr="00640CD0">
        <w:rPr>
          <w:color w:val="000000"/>
          <w:sz w:val="28"/>
          <w:szCs w:val="28"/>
        </w:rPr>
        <w:t>экономический смысл основных оценочных показателей деятельности предприятия (прибыль, рентабельность), рассмотреть их основные виды</w:t>
      </w:r>
      <w:r w:rsidR="004752FC" w:rsidRPr="00640CD0">
        <w:rPr>
          <w:color w:val="000000"/>
          <w:sz w:val="28"/>
          <w:szCs w:val="28"/>
        </w:rPr>
        <w:t>.</w:t>
      </w:r>
    </w:p>
    <w:p w:rsidR="004752FC" w:rsidRPr="00640CD0" w:rsidRDefault="00A65C82" w:rsidP="00640CD0">
      <w:pPr>
        <w:pStyle w:val="21"/>
        <w:numPr>
          <w:ilvl w:val="0"/>
          <w:numId w:val="1"/>
        </w:numPr>
        <w:spacing w:after="0" w:line="360" w:lineRule="auto"/>
        <w:ind w:left="0" w:firstLine="709"/>
        <w:jc w:val="both"/>
        <w:rPr>
          <w:color w:val="000000"/>
          <w:sz w:val="28"/>
          <w:szCs w:val="28"/>
        </w:rPr>
      </w:pPr>
      <w:r w:rsidRPr="00640CD0">
        <w:rPr>
          <w:color w:val="000000"/>
          <w:sz w:val="28"/>
          <w:szCs w:val="28"/>
        </w:rPr>
        <w:t xml:space="preserve">Обосновать необходимость планирования </w:t>
      </w:r>
      <w:r w:rsidR="00F1261F" w:rsidRPr="00640CD0">
        <w:rPr>
          <w:color w:val="000000"/>
          <w:sz w:val="28"/>
          <w:szCs w:val="28"/>
        </w:rPr>
        <w:t>прибыли</w:t>
      </w:r>
      <w:r w:rsidRPr="00640CD0">
        <w:rPr>
          <w:color w:val="000000"/>
          <w:sz w:val="28"/>
          <w:szCs w:val="28"/>
        </w:rPr>
        <w:t xml:space="preserve"> в условиях рыночной экономики</w:t>
      </w:r>
      <w:r w:rsidR="004752FC" w:rsidRPr="00640CD0">
        <w:rPr>
          <w:color w:val="000000"/>
          <w:sz w:val="28"/>
          <w:szCs w:val="28"/>
        </w:rPr>
        <w:t>.</w:t>
      </w:r>
    </w:p>
    <w:p w:rsidR="00474A5A" w:rsidRPr="00640CD0" w:rsidRDefault="00474A5A" w:rsidP="00640CD0">
      <w:pPr>
        <w:pStyle w:val="21"/>
        <w:numPr>
          <w:ilvl w:val="0"/>
          <w:numId w:val="1"/>
        </w:numPr>
        <w:spacing w:after="0" w:line="360" w:lineRule="auto"/>
        <w:ind w:left="0" w:firstLine="709"/>
        <w:jc w:val="both"/>
        <w:rPr>
          <w:color w:val="000000"/>
          <w:sz w:val="28"/>
          <w:szCs w:val="28"/>
        </w:rPr>
      </w:pPr>
      <w:r w:rsidRPr="00640CD0">
        <w:rPr>
          <w:color w:val="000000"/>
          <w:sz w:val="28"/>
          <w:szCs w:val="28"/>
        </w:rPr>
        <w:t>Формулировать принципы максимизации прибыли.</w:t>
      </w:r>
    </w:p>
    <w:p w:rsidR="00485CE6" w:rsidRPr="00640CD0" w:rsidRDefault="00485CE6" w:rsidP="00640CD0">
      <w:pPr>
        <w:spacing w:line="360" w:lineRule="auto"/>
        <w:ind w:firstLine="709"/>
        <w:jc w:val="both"/>
        <w:rPr>
          <w:bCs/>
          <w:color w:val="000000"/>
          <w:sz w:val="28"/>
          <w:szCs w:val="28"/>
        </w:rPr>
      </w:pPr>
      <w:r w:rsidRPr="00640CD0">
        <w:rPr>
          <w:b/>
          <w:bCs/>
          <w:color w:val="000000"/>
          <w:sz w:val="28"/>
          <w:szCs w:val="28"/>
        </w:rPr>
        <w:t>Объект исследования</w:t>
      </w:r>
      <w:r w:rsidR="00A65C82" w:rsidRPr="00640CD0">
        <w:rPr>
          <w:b/>
          <w:bCs/>
          <w:color w:val="000000"/>
          <w:sz w:val="28"/>
          <w:szCs w:val="28"/>
        </w:rPr>
        <w:t>:</w:t>
      </w:r>
      <w:r w:rsidRPr="00640CD0">
        <w:rPr>
          <w:b/>
          <w:bCs/>
          <w:color w:val="000000"/>
          <w:sz w:val="28"/>
          <w:szCs w:val="28"/>
        </w:rPr>
        <w:t xml:space="preserve"> </w:t>
      </w:r>
      <w:r w:rsidR="00A65C82" w:rsidRPr="00640CD0">
        <w:rPr>
          <w:bCs/>
          <w:color w:val="000000"/>
          <w:sz w:val="28"/>
          <w:szCs w:val="28"/>
        </w:rPr>
        <w:t>Прибыль и рентабельность предприятия</w:t>
      </w:r>
      <w:r w:rsidRPr="00640CD0">
        <w:rPr>
          <w:bCs/>
          <w:color w:val="000000"/>
          <w:sz w:val="28"/>
          <w:szCs w:val="28"/>
        </w:rPr>
        <w:t>.</w:t>
      </w:r>
    </w:p>
    <w:p w:rsidR="00485CE6" w:rsidRPr="00640CD0" w:rsidRDefault="00DE0767" w:rsidP="00640CD0">
      <w:pPr>
        <w:spacing w:line="360" w:lineRule="auto"/>
        <w:ind w:firstLine="709"/>
        <w:jc w:val="both"/>
        <w:rPr>
          <w:bCs/>
          <w:color w:val="000000"/>
          <w:sz w:val="28"/>
          <w:szCs w:val="28"/>
        </w:rPr>
      </w:pPr>
      <w:r w:rsidRPr="00640CD0">
        <w:rPr>
          <w:b/>
          <w:bCs/>
          <w:color w:val="000000"/>
          <w:sz w:val="28"/>
          <w:szCs w:val="28"/>
        </w:rPr>
        <w:t xml:space="preserve">Предметом исследования </w:t>
      </w:r>
      <w:r w:rsidR="00A65C82" w:rsidRPr="00640CD0">
        <w:rPr>
          <w:bCs/>
          <w:color w:val="000000"/>
          <w:sz w:val="28"/>
          <w:szCs w:val="28"/>
        </w:rPr>
        <w:t>являю</w:t>
      </w:r>
      <w:r w:rsidRPr="00640CD0">
        <w:rPr>
          <w:bCs/>
          <w:color w:val="000000"/>
          <w:sz w:val="28"/>
          <w:szCs w:val="28"/>
        </w:rPr>
        <w:t xml:space="preserve">тся </w:t>
      </w:r>
      <w:r w:rsidR="00F1261F" w:rsidRPr="00640CD0">
        <w:rPr>
          <w:bCs/>
          <w:color w:val="000000"/>
          <w:sz w:val="28"/>
          <w:szCs w:val="28"/>
        </w:rPr>
        <w:t>д</w:t>
      </w:r>
      <w:r w:rsidR="00A65C82" w:rsidRPr="00640CD0">
        <w:rPr>
          <w:bCs/>
          <w:color w:val="000000"/>
          <w:sz w:val="28"/>
          <w:szCs w:val="28"/>
        </w:rPr>
        <w:t xml:space="preserve">оходы </w:t>
      </w:r>
      <w:r w:rsidR="00485CE6" w:rsidRPr="00640CD0">
        <w:rPr>
          <w:bCs/>
          <w:color w:val="000000"/>
          <w:sz w:val="28"/>
          <w:szCs w:val="28"/>
        </w:rPr>
        <w:t>предприяти</w:t>
      </w:r>
      <w:r w:rsidR="00A65C82" w:rsidRPr="00640CD0">
        <w:rPr>
          <w:bCs/>
          <w:color w:val="000000"/>
          <w:sz w:val="28"/>
          <w:szCs w:val="28"/>
        </w:rPr>
        <w:t>я</w:t>
      </w:r>
      <w:r w:rsidR="00485CE6" w:rsidRPr="00640CD0">
        <w:rPr>
          <w:bCs/>
          <w:color w:val="000000"/>
          <w:sz w:val="28"/>
          <w:szCs w:val="28"/>
        </w:rPr>
        <w:t>.</w:t>
      </w:r>
    </w:p>
    <w:p w:rsidR="004752FC" w:rsidRPr="00640CD0" w:rsidRDefault="004752FC" w:rsidP="00640CD0">
      <w:pPr>
        <w:spacing w:line="360" w:lineRule="auto"/>
        <w:ind w:firstLine="709"/>
        <w:jc w:val="both"/>
        <w:rPr>
          <w:color w:val="000000"/>
          <w:sz w:val="28"/>
          <w:szCs w:val="28"/>
        </w:rPr>
      </w:pPr>
      <w:r w:rsidRPr="00640CD0">
        <w:rPr>
          <w:b/>
          <w:bCs/>
          <w:color w:val="000000"/>
          <w:sz w:val="28"/>
          <w:szCs w:val="28"/>
        </w:rPr>
        <w:t>Разработанность.</w:t>
      </w:r>
      <w:r w:rsidRPr="00640CD0">
        <w:rPr>
          <w:bCs/>
          <w:color w:val="000000"/>
          <w:sz w:val="28"/>
          <w:szCs w:val="28"/>
        </w:rPr>
        <w:t xml:space="preserve"> </w:t>
      </w:r>
      <w:r w:rsidRPr="00640CD0">
        <w:rPr>
          <w:color w:val="000000"/>
          <w:sz w:val="28"/>
          <w:szCs w:val="28"/>
        </w:rPr>
        <w:t xml:space="preserve">Методологическую и теоретическую основу курсовой работы составляют основные положения, содержащиеся в публикациях отечественных и зарубежных ученых-экономистов. Вопросы </w:t>
      </w:r>
      <w:r w:rsidR="00A65C82" w:rsidRPr="00640CD0">
        <w:rPr>
          <w:color w:val="000000"/>
          <w:sz w:val="28"/>
          <w:szCs w:val="28"/>
        </w:rPr>
        <w:t xml:space="preserve">основных оценочных показателей деятельности хозяйствующих субъектов </w:t>
      </w:r>
      <w:r w:rsidRPr="00640CD0">
        <w:rPr>
          <w:color w:val="000000"/>
          <w:sz w:val="28"/>
          <w:szCs w:val="28"/>
        </w:rPr>
        <w:t xml:space="preserve">нашли отражение в работах отечественных авторов проф. </w:t>
      </w:r>
      <w:r w:rsidR="00640CD0" w:rsidRPr="00640CD0">
        <w:rPr>
          <w:color w:val="000000"/>
          <w:sz w:val="28"/>
          <w:szCs w:val="28"/>
        </w:rPr>
        <w:t>А.М.</w:t>
      </w:r>
      <w:r w:rsidR="00640CD0">
        <w:rPr>
          <w:color w:val="000000"/>
          <w:sz w:val="28"/>
          <w:szCs w:val="28"/>
        </w:rPr>
        <w:t> </w:t>
      </w:r>
      <w:r w:rsidR="00640CD0" w:rsidRPr="00640CD0">
        <w:rPr>
          <w:color w:val="000000"/>
          <w:sz w:val="28"/>
          <w:szCs w:val="28"/>
        </w:rPr>
        <w:t>Ковалева</w:t>
      </w:r>
      <w:r w:rsidRPr="00640CD0">
        <w:rPr>
          <w:color w:val="000000"/>
          <w:sz w:val="28"/>
          <w:szCs w:val="28"/>
        </w:rPr>
        <w:t xml:space="preserve">, </w:t>
      </w:r>
      <w:r w:rsidR="00640CD0" w:rsidRPr="00640CD0">
        <w:rPr>
          <w:color w:val="000000"/>
          <w:sz w:val="28"/>
          <w:szCs w:val="28"/>
        </w:rPr>
        <w:t>М.Г.</w:t>
      </w:r>
      <w:r w:rsidR="00640CD0">
        <w:rPr>
          <w:color w:val="000000"/>
          <w:sz w:val="28"/>
          <w:szCs w:val="28"/>
        </w:rPr>
        <w:t> </w:t>
      </w:r>
      <w:r w:rsidR="00640CD0" w:rsidRPr="00640CD0">
        <w:rPr>
          <w:color w:val="000000"/>
          <w:sz w:val="28"/>
          <w:szCs w:val="28"/>
        </w:rPr>
        <w:t>Лапуста</w:t>
      </w:r>
      <w:r w:rsidRPr="00640CD0">
        <w:rPr>
          <w:color w:val="000000"/>
          <w:sz w:val="28"/>
          <w:szCs w:val="28"/>
        </w:rPr>
        <w:t xml:space="preserve">, </w:t>
      </w:r>
      <w:r w:rsidR="00640CD0" w:rsidRPr="00640CD0">
        <w:rPr>
          <w:color w:val="000000"/>
          <w:sz w:val="28"/>
          <w:szCs w:val="28"/>
        </w:rPr>
        <w:t>Л.Г.</w:t>
      </w:r>
      <w:r w:rsidR="00640CD0">
        <w:rPr>
          <w:color w:val="000000"/>
          <w:sz w:val="28"/>
          <w:szCs w:val="28"/>
        </w:rPr>
        <w:t> </w:t>
      </w:r>
      <w:r w:rsidR="00640CD0" w:rsidRPr="00640CD0">
        <w:rPr>
          <w:color w:val="000000"/>
          <w:sz w:val="28"/>
          <w:szCs w:val="28"/>
        </w:rPr>
        <w:t>Скамай</w:t>
      </w:r>
      <w:r w:rsidRPr="00640CD0">
        <w:rPr>
          <w:color w:val="000000"/>
          <w:sz w:val="28"/>
          <w:szCs w:val="28"/>
        </w:rPr>
        <w:t xml:space="preserve">, </w:t>
      </w:r>
      <w:r w:rsidR="00640CD0" w:rsidRPr="00640CD0">
        <w:rPr>
          <w:color w:val="000000"/>
          <w:sz w:val="28"/>
          <w:szCs w:val="28"/>
        </w:rPr>
        <w:t>В.В.</w:t>
      </w:r>
      <w:r w:rsidR="00640CD0">
        <w:rPr>
          <w:color w:val="000000"/>
          <w:sz w:val="28"/>
          <w:szCs w:val="28"/>
        </w:rPr>
        <w:t> </w:t>
      </w:r>
      <w:r w:rsidR="00640CD0" w:rsidRPr="00640CD0">
        <w:rPr>
          <w:color w:val="000000"/>
          <w:sz w:val="28"/>
          <w:szCs w:val="28"/>
        </w:rPr>
        <w:t>Иванова</w:t>
      </w:r>
      <w:r w:rsidR="00640CD0">
        <w:rPr>
          <w:color w:val="000000"/>
          <w:sz w:val="28"/>
          <w:szCs w:val="28"/>
        </w:rPr>
        <w:t> </w:t>
      </w:r>
      <w:r w:rsidR="00640CD0" w:rsidRPr="00640CD0">
        <w:rPr>
          <w:color w:val="000000"/>
          <w:sz w:val="28"/>
          <w:szCs w:val="28"/>
        </w:rPr>
        <w:t>В.В.</w:t>
      </w:r>
      <w:r w:rsidR="00640CD0">
        <w:rPr>
          <w:color w:val="000000"/>
          <w:sz w:val="28"/>
          <w:szCs w:val="28"/>
        </w:rPr>
        <w:t> </w:t>
      </w:r>
      <w:r w:rsidR="00640CD0" w:rsidRPr="00640CD0">
        <w:rPr>
          <w:color w:val="000000"/>
          <w:sz w:val="28"/>
          <w:szCs w:val="28"/>
        </w:rPr>
        <w:t>Ковалева</w:t>
      </w:r>
      <w:r w:rsidR="002F388B" w:rsidRPr="00640CD0">
        <w:rPr>
          <w:color w:val="000000"/>
          <w:sz w:val="28"/>
          <w:szCs w:val="28"/>
        </w:rPr>
        <w:t xml:space="preserve">; </w:t>
      </w:r>
      <w:r w:rsidR="00640CD0" w:rsidRPr="00640CD0">
        <w:rPr>
          <w:color w:val="000000"/>
          <w:sz w:val="28"/>
          <w:szCs w:val="28"/>
        </w:rPr>
        <w:t>С.А.</w:t>
      </w:r>
      <w:r w:rsidR="00640CD0">
        <w:rPr>
          <w:color w:val="000000"/>
          <w:sz w:val="28"/>
          <w:szCs w:val="28"/>
        </w:rPr>
        <w:t> </w:t>
      </w:r>
      <w:r w:rsidR="00640CD0" w:rsidRPr="00640CD0">
        <w:rPr>
          <w:color w:val="000000"/>
          <w:sz w:val="28"/>
          <w:szCs w:val="28"/>
        </w:rPr>
        <w:t>Белозерова</w:t>
      </w:r>
      <w:r w:rsidRPr="00640CD0">
        <w:rPr>
          <w:color w:val="000000"/>
          <w:sz w:val="28"/>
          <w:szCs w:val="28"/>
        </w:rPr>
        <w:t xml:space="preserve">, </w:t>
      </w:r>
      <w:r w:rsidR="00640CD0" w:rsidRPr="00640CD0">
        <w:rPr>
          <w:color w:val="000000"/>
          <w:sz w:val="28"/>
          <w:szCs w:val="28"/>
        </w:rPr>
        <w:t>Н.В.</w:t>
      </w:r>
      <w:r w:rsidR="00640CD0">
        <w:rPr>
          <w:color w:val="000000"/>
          <w:sz w:val="28"/>
          <w:szCs w:val="28"/>
        </w:rPr>
        <w:t> </w:t>
      </w:r>
      <w:r w:rsidR="00640CD0" w:rsidRPr="00640CD0">
        <w:rPr>
          <w:color w:val="000000"/>
          <w:sz w:val="28"/>
          <w:szCs w:val="28"/>
        </w:rPr>
        <w:t>Колчиной</w:t>
      </w:r>
      <w:r w:rsidRPr="00640CD0">
        <w:rPr>
          <w:color w:val="000000"/>
          <w:sz w:val="28"/>
          <w:szCs w:val="28"/>
        </w:rPr>
        <w:t xml:space="preserve"> и многих других.</w:t>
      </w:r>
    </w:p>
    <w:p w:rsidR="00640CD0" w:rsidRDefault="004752FC" w:rsidP="00640CD0">
      <w:pPr>
        <w:pStyle w:val="21"/>
        <w:spacing w:after="0" w:line="360" w:lineRule="auto"/>
        <w:ind w:firstLine="709"/>
        <w:jc w:val="both"/>
        <w:rPr>
          <w:color w:val="000000"/>
          <w:sz w:val="28"/>
          <w:szCs w:val="28"/>
        </w:rPr>
      </w:pPr>
      <w:r w:rsidRPr="00640CD0">
        <w:rPr>
          <w:color w:val="000000"/>
          <w:sz w:val="28"/>
          <w:szCs w:val="28"/>
        </w:rPr>
        <w:t xml:space="preserve">Структура курсовой работы обусловлена целями и задачами, поставленными перед автором. Во введении обосновывается актуальность темы </w:t>
      </w:r>
      <w:r w:rsidR="002F388B" w:rsidRPr="00640CD0">
        <w:rPr>
          <w:color w:val="000000"/>
          <w:sz w:val="28"/>
          <w:szCs w:val="28"/>
        </w:rPr>
        <w:t>изучения</w:t>
      </w:r>
      <w:r w:rsidRPr="00640CD0">
        <w:rPr>
          <w:color w:val="000000"/>
          <w:sz w:val="28"/>
          <w:szCs w:val="28"/>
        </w:rPr>
        <w:t xml:space="preserve">, излагаются цель и задачи, определяются </w:t>
      </w:r>
      <w:r w:rsidR="00474A5A" w:rsidRPr="00640CD0">
        <w:rPr>
          <w:color w:val="000000"/>
          <w:sz w:val="28"/>
          <w:szCs w:val="28"/>
        </w:rPr>
        <w:t>теоретические и методологические</w:t>
      </w:r>
      <w:r w:rsidRPr="00640CD0">
        <w:rPr>
          <w:color w:val="000000"/>
          <w:sz w:val="28"/>
          <w:szCs w:val="28"/>
        </w:rPr>
        <w:t xml:space="preserve"> основы курсовой работы, раскрывае</w:t>
      </w:r>
      <w:r w:rsidR="00474A5A" w:rsidRPr="00640CD0">
        <w:rPr>
          <w:color w:val="000000"/>
          <w:sz w:val="28"/>
          <w:szCs w:val="28"/>
        </w:rPr>
        <w:t>тся структура работы.</w:t>
      </w:r>
      <w:r w:rsidR="00640CD0">
        <w:rPr>
          <w:color w:val="000000"/>
          <w:sz w:val="28"/>
          <w:szCs w:val="28"/>
        </w:rPr>
        <w:t xml:space="preserve"> </w:t>
      </w:r>
      <w:r w:rsidR="00474A5A" w:rsidRPr="00640CD0">
        <w:rPr>
          <w:color w:val="000000"/>
          <w:sz w:val="28"/>
          <w:szCs w:val="28"/>
        </w:rPr>
        <w:t xml:space="preserve">В первой </w:t>
      </w:r>
      <w:r w:rsidRPr="00640CD0">
        <w:rPr>
          <w:color w:val="000000"/>
          <w:sz w:val="28"/>
          <w:szCs w:val="28"/>
        </w:rPr>
        <w:t>части работы рассматриваются, прежде всего,</w:t>
      </w:r>
      <w:r w:rsidR="002F388B" w:rsidRPr="00640CD0">
        <w:rPr>
          <w:color w:val="000000"/>
          <w:sz w:val="28"/>
          <w:szCs w:val="28"/>
        </w:rPr>
        <w:t xml:space="preserve"> теоретические основы основных оценочных показателей деятельности предприятия (прибыль и рентабельность)</w:t>
      </w:r>
      <w:r w:rsidRPr="00640CD0">
        <w:rPr>
          <w:color w:val="000000"/>
          <w:sz w:val="28"/>
          <w:szCs w:val="28"/>
        </w:rPr>
        <w:t xml:space="preserve">. </w:t>
      </w:r>
      <w:r w:rsidR="00474A5A" w:rsidRPr="00640CD0">
        <w:rPr>
          <w:color w:val="000000"/>
          <w:sz w:val="28"/>
          <w:szCs w:val="28"/>
        </w:rPr>
        <w:t>Вторая</w:t>
      </w:r>
      <w:r w:rsidRPr="00640CD0">
        <w:rPr>
          <w:color w:val="000000"/>
          <w:sz w:val="28"/>
          <w:szCs w:val="28"/>
        </w:rPr>
        <w:t xml:space="preserve"> часть посвящена </w:t>
      </w:r>
      <w:r w:rsidR="00F1261F" w:rsidRPr="00640CD0">
        <w:rPr>
          <w:color w:val="000000"/>
          <w:sz w:val="28"/>
          <w:szCs w:val="28"/>
        </w:rPr>
        <w:t xml:space="preserve">планированию прибыли в условиях рыночной экономики. </w:t>
      </w:r>
      <w:r w:rsidR="00474A5A" w:rsidRPr="00640CD0">
        <w:rPr>
          <w:color w:val="000000"/>
          <w:sz w:val="28"/>
          <w:szCs w:val="28"/>
        </w:rPr>
        <w:t xml:space="preserve">В третьей части </w:t>
      </w:r>
      <w:r w:rsidR="00640CD0">
        <w:rPr>
          <w:color w:val="000000"/>
          <w:sz w:val="28"/>
          <w:szCs w:val="28"/>
        </w:rPr>
        <w:t>–</w:t>
      </w:r>
      <w:r w:rsidR="00640CD0" w:rsidRPr="00640CD0">
        <w:rPr>
          <w:color w:val="000000"/>
          <w:sz w:val="28"/>
          <w:szCs w:val="28"/>
        </w:rPr>
        <w:t xml:space="preserve"> </w:t>
      </w:r>
      <w:r w:rsidR="0075749C" w:rsidRPr="00640CD0">
        <w:rPr>
          <w:color w:val="000000"/>
          <w:sz w:val="28"/>
          <w:szCs w:val="28"/>
        </w:rPr>
        <w:t xml:space="preserve">принципы максимизации прибыли. </w:t>
      </w:r>
      <w:r w:rsidRPr="00640CD0">
        <w:rPr>
          <w:color w:val="000000"/>
          <w:sz w:val="28"/>
          <w:szCs w:val="28"/>
        </w:rPr>
        <w:t xml:space="preserve">В заключение курсовой работы по результатам </w:t>
      </w:r>
      <w:r w:rsidR="002F388B" w:rsidRPr="00640CD0">
        <w:rPr>
          <w:color w:val="000000"/>
          <w:sz w:val="28"/>
          <w:szCs w:val="28"/>
        </w:rPr>
        <w:t xml:space="preserve">изучения </w:t>
      </w:r>
      <w:r w:rsidRPr="00640CD0">
        <w:rPr>
          <w:color w:val="000000"/>
          <w:sz w:val="28"/>
          <w:szCs w:val="28"/>
        </w:rPr>
        <w:t>сформулированы обобщенные выводы</w:t>
      </w:r>
      <w:r w:rsidRPr="00640CD0">
        <w:rPr>
          <w:color w:val="000000"/>
          <w:sz w:val="28"/>
        </w:rPr>
        <w:t>.</w:t>
      </w:r>
    </w:p>
    <w:p w:rsidR="00D520F7" w:rsidRPr="00640CD0" w:rsidRDefault="006B3172" w:rsidP="00640CD0">
      <w:pPr>
        <w:tabs>
          <w:tab w:val="left" w:pos="720"/>
        </w:tabs>
        <w:spacing w:line="360" w:lineRule="auto"/>
        <w:ind w:firstLine="709"/>
        <w:jc w:val="both"/>
        <w:rPr>
          <w:b/>
          <w:color w:val="000000"/>
          <w:sz w:val="28"/>
          <w:szCs w:val="28"/>
        </w:rPr>
      </w:pPr>
      <w:r>
        <w:rPr>
          <w:b/>
          <w:color w:val="000000"/>
          <w:sz w:val="28"/>
          <w:szCs w:val="28"/>
        </w:rPr>
        <w:br w:type="page"/>
      </w:r>
      <w:r w:rsidR="00D520F7" w:rsidRPr="00640CD0">
        <w:rPr>
          <w:b/>
          <w:color w:val="000000"/>
          <w:sz w:val="28"/>
          <w:szCs w:val="28"/>
        </w:rPr>
        <w:t xml:space="preserve">1 </w:t>
      </w:r>
      <w:r w:rsidRPr="00640CD0">
        <w:rPr>
          <w:b/>
          <w:color w:val="000000"/>
          <w:sz w:val="28"/>
          <w:szCs w:val="28"/>
        </w:rPr>
        <w:t>Прибыль и рентабельность как основные оценочные показатели деятельности хозяйствующих субъектов</w:t>
      </w:r>
    </w:p>
    <w:p w:rsidR="00640CD0" w:rsidRDefault="00640CD0" w:rsidP="00640CD0">
      <w:pPr>
        <w:tabs>
          <w:tab w:val="left" w:pos="180"/>
          <w:tab w:val="left" w:pos="10366"/>
        </w:tabs>
        <w:spacing w:line="360" w:lineRule="auto"/>
        <w:ind w:firstLine="709"/>
        <w:jc w:val="both"/>
        <w:rPr>
          <w:bCs/>
          <w:color w:val="000000"/>
          <w:sz w:val="28"/>
          <w:szCs w:val="28"/>
        </w:rPr>
      </w:pPr>
    </w:p>
    <w:p w:rsidR="00D520F7" w:rsidRPr="00640CD0" w:rsidRDefault="00D520F7" w:rsidP="00640CD0">
      <w:pPr>
        <w:tabs>
          <w:tab w:val="left" w:pos="180"/>
          <w:tab w:val="left" w:pos="720"/>
          <w:tab w:val="left" w:pos="10366"/>
        </w:tabs>
        <w:spacing w:line="360" w:lineRule="auto"/>
        <w:ind w:firstLine="709"/>
        <w:jc w:val="both"/>
        <w:rPr>
          <w:b/>
          <w:bCs/>
          <w:color w:val="000000"/>
          <w:sz w:val="28"/>
          <w:szCs w:val="28"/>
        </w:rPr>
      </w:pPr>
      <w:r w:rsidRPr="00640CD0">
        <w:rPr>
          <w:b/>
          <w:bCs/>
          <w:color w:val="000000"/>
          <w:sz w:val="28"/>
          <w:szCs w:val="28"/>
        </w:rPr>
        <w:t>1.1 Прибыль предприятия – сущность, экономическое значение</w:t>
      </w:r>
    </w:p>
    <w:p w:rsidR="004D656A" w:rsidRPr="00640CD0" w:rsidRDefault="004D656A" w:rsidP="00640CD0">
      <w:pPr>
        <w:spacing w:line="360" w:lineRule="auto"/>
        <w:ind w:firstLine="709"/>
        <w:jc w:val="both"/>
        <w:rPr>
          <w:b/>
          <w:color w:val="000000"/>
          <w:sz w:val="28"/>
          <w:szCs w:val="28"/>
        </w:rPr>
      </w:pPr>
    </w:p>
    <w:p w:rsidR="008E7430" w:rsidRPr="00640CD0" w:rsidRDefault="008E7430" w:rsidP="00640CD0">
      <w:pPr>
        <w:spacing w:line="360" w:lineRule="auto"/>
        <w:ind w:firstLine="709"/>
        <w:jc w:val="both"/>
        <w:rPr>
          <w:color w:val="000000"/>
          <w:sz w:val="28"/>
          <w:szCs w:val="28"/>
        </w:rPr>
      </w:pPr>
      <w:r w:rsidRPr="00640CD0">
        <w:rPr>
          <w:b/>
          <w:color w:val="000000"/>
          <w:sz w:val="28"/>
          <w:szCs w:val="28"/>
        </w:rPr>
        <w:t>Прибыль</w:t>
      </w:r>
      <w:r w:rsidRPr="00640CD0">
        <w:rPr>
          <w:color w:val="000000"/>
          <w:sz w:val="28"/>
          <w:szCs w:val="28"/>
        </w:rPr>
        <w:t xml:space="preserve"> </w:t>
      </w:r>
      <w:r w:rsidR="00640CD0">
        <w:rPr>
          <w:color w:val="000000"/>
          <w:sz w:val="28"/>
          <w:szCs w:val="28"/>
        </w:rPr>
        <w:t xml:space="preserve">– </w:t>
      </w:r>
      <w:r w:rsidR="00640CD0" w:rsidRPr="00640CD0">
        <w:rPr>
          <w:color w:val="000000"/>
          <w:sz w:val="28"/>
          <w:szCs w:val="28"/>
        </w:rPr>
        <w:t>э</w:t>
      </w:r>
      <w:r w:rsidRPr="00640CD0">
        <w:rPr>
          <w:color w:val="000000"/>
          <w:sz w:val="28"/>
          <w:szCs w:val="28"/>
        </w:rPr>
        <w:t>то денежное выражение накоплений, создаваемых предприятиями</w:t>
      </w:r>
      <w:r w:rsidR="004D656A" w:rsidRPr="00640CD0">
        <w:rPr>
          <w:color w:val="000000"/>
          <w:sz w:val="28"/>
          <w:szCs w:val="28"/>
        </w:rPr>
        <w:t xml:space="preserve"> </w:t>
      </w:r>
      <w:r w:rsidRPr="00640CD0">
        <w:rPr>
          <w:color w:val="000000"/>
          <w:sz w:val="28"/>
          <w:szCs w:val="28"/>
        </w:rPr>
        <w:t xml:space="preserve">любой формы собственности. Как экономическая </w:t>
      </w:r>
      <w:r w:rsidR="004D656A" w:rsidRPr="00640CD0">
        <w:rPr>
          <w:color w:val="000000"/>
          <w:sz w:val="28"/>
          <w:szCs w:val="28"/>
        </w:rPr>
        <w:t xml:space="preserve">категория прибыль характеризует </w:t>
      </w:r>
      <w:r w:rsidRPr="00640CD0">
        <w:rPr>
          <w:color w:val="000000"/>
          <w:sz w:val="28"/>
          <w:szCs w:val="28"/>
        </w:rPr>
        <w:t>финансовый результат предпринимательской деятельности предприятий.</w:t>
      </w:r>
      <w:r w:rsidR="00640CD0">
        <w:rPr>
          <w:color w:val="000000"/>
          <w:sz w:val="28"/>
          <w:szCs w:val="28"/>
        </w:rPr>
        <w:t xml:space="preserve"> </w:t>
      </w:r>
      <w:r w:rsidRPr="00640CD0">
        <w:rPr>
          <w:b/>
          <w:color w:val="000000"/>
          <w:sz w:val="28"/>
          <w:szCs w:val="28"/>
        </w:rPr>
        <w:t>Прибыль</w:t>
      </w:r>
      <w:r w:rsidR="004D656A" w:rsidRPr="00640CD0">
        <w:rPr>
          <w:color w:val="000000"/>
          <w:sz w:val="28"/>
          <w:szCs w:val="28"/>
        </w:rPr>
        <w:t xml:space="preserve"> </w:t>
      </w:r>
      <w:r w:rsidRPr="00640CD0">
        <w:rPr>
          <w:color w:val="000000"/>
          <w:sz w:val="28"/>
          <w:szCs w:val="28"/>
        </w:rPr>
        <w:t>явля</w:t>
      </w:r>
      <w:r w:rsidR="004D656A" w:rsidRPr="00640CD0">
        <w:rPr>
          <w:color w:val="000000"/>
          <w:sz w:val="28"/>
          <w:szCs w:val="28"/>
        </w:rPr>
        <w:t xml:space="preserve">ется показателем, </w:t>
      </w:r>
      <w:r w:rsidRPr="00640CD0">
        <w:rPr>
          <w:color w:val="000000"/>
          <w:sz w:val="28"/>
          <w:szCs w:val="28"/>
        </w:rPr>
        <w:t>который наиболее полно отражает эффектив</w:t>
      </w:r>
      <w:r w:rsidR="004D656A" w:rsidRPr="00640CD0">
        <w:rPr>
          <w:color w:val="000000"/>
          <w:sz w:val="28"/>
          <w:szCs w:val="28"/>
        </w:rPr>
        <w:t xml:space="preserve">ность </w:t>
      </w:r>
      <w:r w:rsidRPr="00640CD0">
        <w:rPr>
          <w:color w:val="000000"/>
          <w:sz w:val="28"/>
          <w:szCs w:val="28"/>
        </w:rPr>
        <w:t>производства, объем и качество произведенной продукции,</w:t>
      </w:r>
      <w:r w:rsidR="004D656A" w:rsidRPr="00640CD0">
        <w:rPr>
          <w:color w:val="000000"/>
          <w:sz w:val="28"/>
          <w:szCs w:val="28"/>
        </w:rPr>
        <w:t xml:space="preserve"> состояние </w:t>
      </w:r>
      <w:r w:rsidRPr="00640CD0">
        <w:rPr>
          <w:color w:val="000000"/>
          <w:sz w:val="28"/>
          <w:szCs w:val="28"/>
        </w:rPr>
        <w:t>производительности труда, уровень себестоимости.</w:t>
      </w:r>
      <w:r w:rsidR="004D656A" w:rsidRPr="00640CD0">
        <w:rPr>
          <w:color w:val="000000"/>
          <w:sz w:val="28"/>
          <w:szCs w:val="28"/>
        </w:rPr>
        <w:t xml:space="preserve"> Вместе с тем прибыль оказывает стимулирующее</w:t>
      </w:r>
      <w:r w:rsidR="00D92806" w:rsidRPr="00640CD0">
        <w:rPr>
          <w:color w:val="000000"/>
          <w:sz w:val="28"/>
          <w:szCs w:val="28"/>
        </w:rPr>
        <w:t xml:space="preserve"> </w:t>
      </w:r>
      <w:r w:rsidRPr="00640CD0">
        <w:rPr>
          <w:color w:val="000000"/>
          <w:sz w:val="28"/>
          <w:szCs w:val="28"/>
        </w:rPr>
        <w:t>воздействие на укрепление</w:t>
      </w:r>
      <w:r w:rsidR="00CE578B" w:rsidRPr="00640CD0">
        <w:rPr>
          <w:color w:val="000000"/>
          <w:sz w:val="28"/>
          <w:szCs w:val="28"/>
        </w:rPr>
        <w:t xml:space="preserve"> </w:t>
      </w:r>
      <w:r w:rsidRPr="00640CD0">
        <w:rPr>
          <w:color w:val="000000"/>
          <w:sz w:val="28"/>
          <w:szCs w:val="28"/>
        </w:rPr>
        <w:t>коммерческого р</w:t>
      </w:r>
      <w:r w:rsidR="004D656A" w:rsidRPr="00640CD0">
        <w:rPr>
          <w:color w:val="000000"/>
          <w:sz w:val="28"/>
          <w:szCs w:val="28"/>
        </w:rPr>
        <w:t>асчета,</w:t>
      </w:r>
      <w:r w:rsidR="00CE578B" w:rsidRPr="00640CD0">
        <w:rPr>
          <w:color w:val="000000"/>
          <w:sz w:val="28"/>
          <w:szCs w:val="28"/>
        </w:rPr>
        <w:t xml:space="preserve"> и</w:t>
      </w:r>
      <w:r w:rsidR="004D656A" w:rsidRPr="00640CD0">
        <w:rPr>
          <w:color w:val="000000"/>
          <w:sz w:val="28"/>
          <w:szCs w:val="28"/>
        </w:rPr>
        <w:t>нтенсифика</w:t>
      </w:r>
      <w:r w:rsidR="00CE578B" w:rsidRPr="00640CD0">
        <w:rPr>
          <w:color w:val="000000"/>
          <w:sz w:val="28"/>
          <w:szCs w:val="28"/>
        </w:rPr>
        <w:t>цию</w:t>
      </w:r>
      <w:r w:rsidR="004D656A" w:rsidRPr="00640CD0">
        <w:rPr>
          <w:color w:val="000000"/>
          <w:sz w:val="28"/>
          <w:szCs w:val="28"/>
        </w:rPr>
        <w:t xml:space="preserve"> производ</w:t>
      </w:r>
      <w:r w:rsidRPr="00640CD0">
        <w:rPr>
          <w:color w:val="000000"/>
          <w:sz w:val="28"/>
          <w:szCs w:val="28"/>
        </w:rPr>
        <w:t>ства.</w:t>
      </w:r>
    </w:p>
    <w:p w:rsidR="008E7430" w:rsidRPr="00640CD0" w:rsidRDefault="008E7430" w:rsidP="00640CD0">
      <w:pPr>
        <w:spacing w:line="360" w:lineRule="auto"/>
        <w:ind w:firstLine="709"/>
        <w:jc w:val="both"/>
        <w:rPr>
          <w:color w:val="000000"/>
          <w:sz w:val="28"/>
          <w:szCs w:val="28"/>
        </w:rPr>
      </w:pPr>
      <w:r w:rsidRPr="00640CD0">
        <w:rPr>
          <w:b/>
          <w:color w:val="000000"/>
          <w:sz w:val="28"/>
          <w:szCs w:val="28"/>
        </w:rPr>
        <w:t>Прибыль</w:t>
      </w:r>
      <w:r w:rsidR="00D92806" w:rsidRPr="00640CD0">
        <w:rPr>
          <w:color w:val="000000"/>
          <w:sz w:val="28"/>
          <w:szCs w:val="28"/>
        </w:rPr>
        <w:t xml:space="preserve"> </w:t>
      </w:r>
      <w:r w:rsidR="00640CD0">
        <w:rPr>
          <w:color w:val="000000"/>
          <w:sz w:val="28"/>
          <w:szCs w:val="28"/>
        </w:rPr>
        <w:t>–</w:t>
      </w:r>
      <w:r w:rsidR="00640CD0" w:rsidRPr="00640CD0">
        <w:rPr>
          <w:color w:val="000000"/>
          <w:sz w:val="28"/>
          <w:szCs w:val="28"/>
        </w:rPr>
        <w:t xml:space="preserve"> </w:t>
      </w:r>
      <w:r w:rsidRPr="00640CD0">
        <w:rPr>
          <w:color w:val="000000"/>
          <w:sz w:val="28"/>
          <w:szCs w:val="28"/>
        </w:rPr>
        <w:t>один из основных финансовых показателей плана и оценки хозяйственной деятельности фирмы. За счет прибыли осуществляется финансирование мероприяти</w:t>
      </w:r>
      <w:r w:rsidR="00D92806" w:rsidRPr="00640CD0">
        <w:rPr>
          <w:color w:val="000000"/>
          <w:sz w:val="28"/>
          <w:szCs w:val="28"/>
        </w:rPr>
        <w:t xml:space="preserve">й по научно </w:t>
      </w:r>
      <w:r w:rsidR="00640CD0">
        <w:rPr>
          <w:color w:val="000000"/>
          <w:sz w:val="28"/>
          <w:szCs w:val="28"/>
        </w:rPr>
        <w:t>–</w:t>
      </w:r>
      <w:r w:rsidR="00640CD0" w:rsidRPr="00640CD0">
        <w:rPr>
          <w:color w:val="000000"/>
          <w:sz w:val="28"/>
          <w:szCs w:val="28"/>
        </w:rPr>
        <w:t xml:space="preserve"> </w:t>
      </w:r>
      <w:r w:rsidR="00D92806" w:rsidRPr="00640CD0">
        <w:rPr>
          <w:color w:val="000000"/>
          <w:sz w:val="28"/>
          <w:szCs w:val="28"/>
        </w:rPr>
        <w:t>техническому и соци</w:t>
      </w:r>
      <w:r w:rsidRPr="00640CD0">
        <w:rPr>
          <w:color w:val="000000"/>
          <w:sz w:val="28"/>
          <w:szCs w:val="28"/>
        </w:rPr>
        <w:t>ально-экономическому развитию, увеличению фонда оплаты труда.</w:t>
      </w:r>
    </w:p>
    <w:p w:rsidR="008E7430" w:rsidRPr="00640CD0" w:rsidRDefault="008E7430" w:rsidP="00640CD0">
      <w:pPr>
        <w:spacing w:line="360" w:lineRule="auto"/>
        <w:ind w:firstLine="709"/>
        <w:jc w:val="both"/>
        <w:rPr>
          <w:color w:val="000000"/>
          <w:sz w:val="28"/>
          <w:szCs w:val="28"/>
        </w:rPr>
      </w:pPr>
      <w:r w:rsidRPr="00640CD0">
        <w:rPr>
          <w:b/>
          <w:color w:val="000000"/>
          <w:sz w:val="28"/>
          <w:szCs w:val="28"/>
        </w:rPr>
        <w:t>Прибыль</w:t>
      </w:r>
      <w:r w:rsidRPr="00640CD0">
        <w:rPr>
          <w:color w:val="000000"/>
          <w:sz w:val="28"/>
          <w:szCs w:val="28"/>
        </w:rPr>
        <w:t xml:space="preserve"> является не только источником обеспечения внутрихозяйственных потребностей предприятий, но приобретает все большее значение в формиров</w:t>
      </w:r>
      <w:r w:rsidR="00D92806" w:rsidRPr="00640CD0">
        <w:rPr>
          <w:color w:val="000000"/>
          <w:sz w:val="28"/>
          <w:szCs w:val="28"/>
        </w:rPr>
        <w:t>ании бюджетных ресурсов, внебюд</w:t>
      </w:r>
      <w:r w:rsidRPr="00640CD0">
        <w:rPr>
          <w:color w:val="000000"/>
          <w:sz w:val="28"/>
          <w:szCs w:val="28"/>
        </w:rPr>
        <w:t>жетных и благотворительных фондов.</w:t>
      </w:r>
    </w:p>
    <w:p w:rsidR="008E7430" w:rsidRPr="00640CD0" w:rsidRDefault="008E7430" w:rsidP="00640CD0">
      <w:pPr>
        <w:spacing w:line="360" w:lineRule="auto"/>
        <w:ind w:firstLine="709"/>
        <w:jc w:val="both"/>
        <w:rPr>
          <w:color w:val="000000"/>
          <w:sz w:val="28"/>
          <w:szCs w:val="28"/>
        </w:rPr>
      </w:pPr>
      <w:r w:rsidRPr="00640CD0">
        <w:rPr>
          <w:b/>
          <w:color w:val="000000"/>
          <w:sz w:val="28"/>
          <w:szCs w:val="28"/>
        </w:rPr>
        <w:t>Прибыль</w:t>
      </w:r>
      <w:r w:rsidRPr="00640CD0">
        <w:rPr>
          <w:color w:val="000000"/>
          <w:sz w:val="28"/>
          <w:szCs w:val="28"/>
        </w:rPr>
        <w:t xml:space="preserve"> как конечный финансовый результат деятельности фирмы представляет собой разницу между общей суммой доходов и затратами</w:t>
      </w:r>
      <w:r w:rsidR="00640CD0">
        <w:rPr>
          <w:color w:val="000000"/>
          <w:sz w:val="28"/>
          <w:szCs w:val="28"/>
        </w:rPr>
        <w:t xml:space="preserve"> </w:t>
      </w:r>
      <w:r w:rsidRPr="00640CD0">
        <w:rPr>
          <w:color w:val="000000"/>
          <w:sz w:val="28"/>
          <w:szCs w:val="28"/>
        </w:rPr>
        <w:t>на производство и реализацию продукции с учетом убытков от различных хозяйственных операций. Таким образом, прибыль формируется в резул</w:t>
      </w:r>
      <w:r w:rsidR="00D92806" w:rsidRPr="00640CD0">
        <w:rPr>
          <w:color w:val="000000"/>
          <w:sz w:val="28"/>
          <w:szCs w:val="28"/>
        </w:rPr>
        <w:t>ьтате взаимодействия многих ком</w:t>
      </w:r>
      <w:r w:rsidRPr="00640CD0">
        <w:rPr>
          <w:color w:val="000000"/>
          <w:sz w:val="28"/>
          <w:szCs w:val="28"/>
        </w:rPr>
        <w:t>понентов</w:t>
      </w:r>
      <w:r w:rsidR="00474A5A" w:rsidRPr="00640CD0">
        <w:rPr>
          <w:color w:val="000000"/>
          <w:sz w:val="28"/>
          <w:szCs w:val="28"/>
        </w:rPr>
        <w:t>,</w:t>
      </w:r>
      <w:r w:rsidRPr="00640CD0">
        <w:rPr>
          <w:color w:val="000000"/>
          <w:sz w:val="28"/>
          <w:szCs w:val="28"/>
        </w:rPr>
        <w:t xml:space="preserve"> как с положительным, так и отрицательным знаком.</w:t>
      </w:r>
      <w:r w:rsidR="00144193" w:rsidRPr="00640CD0">
        <w:rPr>
          <w:color w:val="000000"/>
          <w:sz w:val="28"/>
          <w:szCs w:val="24"/>
        </w:rPr>
        <w:t xml:space="preserve"> </w:t>
      </w:r>
      <w:r w:rsidR="00D75AB4" w:rsidRPr="00640CD0">
        <w:rPr>
          <w:color w:val="000000"/>
          <w:sz w:val="28"/>
          <w:szCs w:val="24"/>
        </w:rPr>
        <w:t>[</w:t>
      </w:r>
      <w:r w:rsidR="00D75AB4" w:rsidRPr="006B3172">
        <w:rPr>
          <w:color w:val="000000"/>
          <w:sz w:val="28"/>
          <w:szCs w:val="24"/>
        </w:rPr>
        <w:t>8</w:t>
      </w:r>
      <w:r w:rsidR="00144193" w:rsidRPr="00640CD0">
        <w:rPr>
          <w:color w:val="000000"/>
          <w:sz w:val="28"/>
          <w:szCs w:val="24"/>
        </w:rPr>
        <w:t xml:space="preserve">, </w:t>
      </w:r>
      <w:r w:rsidR="00640CD0" w:rsidRPr="00640CD0">
        <w:rPr>
          <w:color w:val="000000"/>
          <w:sz w:val="28"/>
          <w:szCs w:val="24"/>
        </w:rPr>
        <w:t>С.</w:t>
      </w:r>
      <w:r w:rsidR="00640CD0">
        <w:rPr>
          <w:color w:val="000000"/>
          <w:sz w:val="28"/>
          <w:szCs w:val="24"/>
        </w:rPr>
        <w:t> </w:t>
      </w:r>
      <w:r w:rsidR="00640CD0" w:rsidRPr="006B3172">
        <w:rPr>
          <w:color w:val="000000"/>
          <w:sz w:val="28"/>
          <w:szCs w:val="24"/>
        </w:rPr>
        <w:t>76</w:t>
      </w:r>
      <w:r w:rsidR="00144193" w:rsidRPr="00640CD0">
        <w:rPr>
          <w:color w:val="000000"/>
          <w:sz w:val="28"/>
          <w:szCs w:val="24"/>
        </w:rPr>
        <w:t>]</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Ведущее значение прибыли в качестве финансового показателя предпринимательской деятельнос</w:t>
      </w:r>
      <w:r w:rsidR="00D92806" w:rsidRPr="00640CD0">
        <w:rPr>
          <w:color w:val="000000"/>
          <w:sz w:val="28"/>
          <w:szCs w:val="28"/>
        </w:rPr>
        <w:t>ти фирмы вместе с тем не означа</w:t>
      </w:r>
      <w:r w:rsidRPr="00640CD0">
        <w:rPr>
          <w:color w:val="000000"/>
          <w:sz w:val="28"/>
          <w:szCs w:val="28"/>
        </w:rPr>
        <w:t>ет его уникальности и универсальности. Анализ стимулирующей роли прибыли показывает, что в</w:t>
      </w:r>
      <w:r w:rsidR="00D92806" w:rsidRPr="00640CD0">
        <w:rPr>
          <w:color w:val="000000"/>
          <w:sz w:val="28"/>
          <w:szCs w:val="28"/>
        </w:rPr>
        <w:t xml:space="preserve"> отдельных хозяйствующих субъек</w:t>
      </w:r>
      <w:r w:rsidRPr="00640CD0">
        <w:rPr>
          <w:color w:val="000000"/>
          <w:sz w:val="28"/>
          <w:szCs w:val="28"/>
        </w:rPr>
        <w:t>тах преобладает стремление извлечь высокую прибыль в целях увеличения фонда оплаты труда</w:t>
      </w:r>
      <w:r w:rsidR="00D92806" w:rsidRPr="00640CD0">
        <w:rPr>
          <w:color w:val="000000"/>
          <w:sz w:val="28"/>
          <w:szCs w:val="28"/>
        </w:rPr>
        <w:t xml:space="preserve"> в ущерб производственному и со</w:t>
      </w:r>
      <w:r w:rsidRPr="00640CD0">
        <w:rPr>
          <w:color w:val="000000"/>
          <w:sz w:val="28"/>
          <w:szCs w:val="28"/>
        </w:rPr>
        <w:t xml:space="preserve">циальному развитию коллектива. Более того, выявлены </w:t>
      </w:r>
      <w:r w:rsidR="00D92806" w:rsidRPr="00640CD0">
        <w:rPr>
          <w:color w:val="000000"/>
          <w:sz w:val="28"/>
          <w:szCs w:val="28"/>
        </w:rPr>
        <w:t>факты по</w:t>
      </w:r>
      <w:r w:rsidRPr="00640CD0">
        <w:rPr>
          <w:color w:val="000000"/>
          <w:sz w:val="28"/>
          <w:szCs w:val="28"/>
        </w:rPr>
        <w:t>лучения «незаработанной» прибыли</w:t>
      </w:r>
      <w:r w:rsidR="00D92806" w:rsidRPr="00640CD0">
        <w:rPr>
          <w:color w:val="000000"/>
          <w:sz w:val="28"/>
          <w:szCs w:val="28"/>
        </w:rPr>
        <w:t xml:space="preserve">, </w:t>
      </w:r>
      <w:r w:rsidR="00640CD0">
        <w:rPr>
          <w:color w:val="000000"/>
          <w:sz w:val="28"/>
          <w:szCs w:val="28"/>
        </w:rPr>
        <w:t>т.е.</w:t>
      </w:r>
      <w:r w:rsidR="00D92806" w:rsidRPr="00640CD0">
        <w:rPr>
          <w:color w:val="000000"/>
          <w:sz w:val="28"/>
          <w:szCs w:val="28"/>
        </w:rPr>
        <w:t xml:space="preserve"> образующейся не в резуль</w:t>
      </w:r>
      <w:r w:rsidRPr="00640CD0">
        <w:rPr>
          <w:color w:val="000000"/>
          <w:sz w:val="28"/>
          <w:szCs w:val="28"/>
        </w:rPr>
        <w:t>тате эффективной хозяйственной деятельности, а путем изменения, например, структуры выпускаемой продукции. Вместо производства низкорентабельной, но имеющей большой спрос продукции пр</w:t>
      </w:r>
      <w:r w:rsidR="00D92806" w:rsidRPr="00640CD0">
        <w:rPr>
          <w:color w:val="000000"/>
          <w:sz w:val="28"/>
          <w:szCs w:val="28"/>
        </w:rPr>
        <w:t>ед</w:t>
      </w:r>
      <w:r w:rsidRPr="00640CD0">
        <w:rPr>
          <w:color w:val="000000"/>
          <w:sz w:val="28"/>
          <w:szCs w:val="28"/>
        </w:rPr>
        <w:t>приятия увеличивают производство более выгодной для них и более дорогой высокорентабельной продукции. В ряде случаев рост прибыли обусловлен необосно</w:t>
      </w:r>
      <w:r w:rsidR="00D92806" w:rsidRPr="00640CD0">
        <w:rPr>
          <w:color w:val="000000"/>
          <w:sz w:val="28"/>
          <w:szCs w:val="28"/>
        </w:rPr>
        <w:t>ванным повышением цен на продук</w:t>
      </w:r>
      <w:r w:rsidRPr="00640CD0">
        <w:rPr>
          <w:color w:val="000000"/>
          <w:sz w:val="28"/>
          <w:szCs w:val="28"/>
        </w:rPr>
        <w:t>цию.</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Тем не менее, постепенный рост объема производства в отраслях экономики способствует улучшению экономических показателей деятельности предприятий и организаций, а</w:t>
      </w:r>
      <w:r w:rsidR="00474A5A" w:rsidRPr="00640CD0">
        <w:rPr>
          <w:color w:val="000000"/>
          <w:sz w:val="28"/>
          <w:szCs w:val="28"/>
        </w:rPr>
        <w:t>,</w:t>
      </w:r>
      <w:r w:rsidRPr="00640CD0">
        <w:rPr>
          <w:color w:val="000000"/>
          <w:sz w:val="28"/>
          <w:szCs w:val="28"/>
        </w:rPr>
        <w:t xml:space="preserve"> следовательно, позитивным изменениям в динамике прибыли.</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За 2002</w:t>
      </w:r>
      <w:r w:rsidR="00640CD0">
        <w:rPr>
          <w:color w:val="000000"/>
          <w:sz w:val="28"/>
          <w:szCs w:val="28"/>
        </w:rPr>
        <w:t> </w:t>
      </w:r>
      <w:r w:rsidR="00640CD0" w:rsidRPr="00640CD0">
        <w:rPr>
          <w:color w:val="000000"/>
          <w:sz w:val="28"/>
          <w:szCs w:val="28"/>
        </w:rPr>
        <w:t>г</w:t>
      </w:r>
      <w:r w:rsidRPr="00640CD0">
        <w:rPr>
          <w:color w:val="000000"/>
          <w:sz w:val="28"/>
          <w:szCs w:val="28"/>
        </w:rPr>
        <w:t>. объем прибыли в экономике (сумма прибыли за вычетом суммы убытков) составил 923,3 млрд руб. в фактически действовавших ценах. Это на 2</w:t>
      </w:r>
      <w:r w:rsidR="00640CD0" w:rsidRPr="00640CD0">
        <w:rPr>
          <w:color w:val="000000"/>
          <w:sz w:val="28"/>
          <w:szCs w:val="28"/>
        </w:rPr>
        <w:t>8</w:t>
      </w:r>
      <w:r w:rsidR="00640CD0">
        <w:rPr>
          <w:color w:val="000000"/>
          <w:sz w:val="28"/>
          <w:szCs w:val="28"/>
        </w:rPr>
        <w:t>%</w:t>
      </w:r>
      <w:r w:rsidRPr="00640CD0">
        <w:rPr>
          <w:color w:val="000000"/>
          <w:sz w:val="28"/>
          <w:szCs w:val="28"/>
        </w:rPr>
        <w:t xml:space="preserve"> выше аналогичных данных за 1999</w:t>
      </w:r>
      <w:r w:rsidR="00640CD0">
        <w:rPr>
          <w:color w:val="000000"/>
          <w:sz w:val="28"/>
          <w:szCs w:val="28"/>
        </w:rPr>
        <w:t> </w:t>
      </w:r>
      <w:r w:rsidR="00640CD0" w:rsidRPr="00640CD0">
        <w:rPr>
          <w:color w:val="000000"/>
          <w:sz w:val="28"/>
          <w:szCs w:val="28"/>
        </w:rPr>
        <w:t>г</w:t>
      </w:r>
      <w:r w:rsidRPr="00640CD0">
        <w:rPr>
          <w:color w:val="000000"/>
          <w:sz w:val="28"/>
          <w:szCs w:val="28"/>
        </w:rPr>
        <w:t>.</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В промышленности за тот же период было получено прибыли (за вычетом убытков) 443,7 млрд р</w:t>
      </w:r>
      <w:r w:rsidR="00D92806" w:rsidRPr="00640CD0">
        <w:rPr>
          <w:color w:val="000000"/>
          <w:sz w:val="28"/>
          <w:szCs w:val="28"/>
        </w:rPr>
        <w:t xml:space="preserve">уб., что на </w:t>
      </w:r>
      <w:r w:rsidR="00640CD0" w:rsidRPr="00640CD0">
        <w:rPr>
          <w:color w:val="000000"/>
          <w:sz w:val="28"/>
          <w:szCs w:val="28"/>
        </w:rPr>
        <w:t>5</w:t>
      </w:r>
      <w:r w:rsidR="00640CD0">
        <w:rPr>
          <w:color w:val="000000"/>
          <w:sz w:val="28"/>
          <w:szCs w:val="28"/>
        </w:rPr>
        <w:t>%</w:t>
      </w:r>
      <w:r w:rsidR="00D92806" w:rsidRPr="00640CD0">
        <w:rPr>
          <w:color w:val="000000"/>
          <w:sz w:val="28"/>
          <w:szCs w:val="28"/>
        </w:rPr>
        <w:t xml:space="preserve"> ниже уровня </w:t>
      </w:r>
      <w:r w:rsidR="00640CD0" w:rsidRPr="00640CD0">
        <w:rPr>
          <w:color w:val="000000"/>
          <w:sz w:val="28"/>
          <w:szCs w:val="28"/>
        </w:rPr>
        <w:t>1999</w:t>
      </w:r>
      <w:r w:rsidR="00640CD0">
        <w:rPr>
          <w:color w:val="000000"/>
          <w:sz w:val="28"/>
          <w:szCs w:val="28"/>
        </w:rPr>
        <w:t> </w:t>
      </w:r>
      <w:r w:rsidR="00640CD0" w:rsidRPr="00640CD0">
        <w:rPr>
          <w:color w:val="000000"/>
          <w:sz w:val="28"/>
          <w:szCs w:val="28"/>
        </w:rPr>
        <w:t>г</w:t>
      </w:r>
      <w:r w:rsidRPr="00640CD0">
        <w:rPr>
          <w:color w:val="000000"/>
          <w:sz w:val="28"/>
          <w:szCs w:val="28"/>
        </w:rPr>
        <w:t>.</w:t>
      </w:r>
    </w:p>
    <w:p w:rsidR="008A22B2" w:rsidRPr="00640CD0" w:rsidRDefault="008A22B2" w:rsidP="00640CD0">
      <w:pPr>
        <w:spacing w:line="360" w:lineRule="auto"/>
        <w:ind w:firstLine="709"/>
        <w:jc w:val="both"/>
        <w:rPr>
          <w:color w:val="000000"/>
          <w:sz w:val="28"/>
          <w:szCs w:val="28"/>
        </w:rPr>
      </w:pPr>
    </w:p>
    <w:p w:rsidR="008A22B2" w:rsidRPr="00640CD0" w:rsidRDefault="008A22B2" w:rsidP="00640CD0">
      <w:pPr>
        <w:spacing w:line="360" w:lineRule="auto"/>
        <w:ind w:firstLine="709"/>
        <w:jc w:val="both"/>
        <w:rPr>
          <w:b/>
          <w:color w:val="000000"/>
          <w:sz w:val="28"/>
          <w:szCs w:val="28"/>
        </w:rPr>
      </w:pPr>
      <w:r w:rsidRPr="00640CD0">
        <w:rPr>
          <w:b/>
          <w:color w:val="000000"/>
          <w:sz w:val="28"/>
          <w:szCs w:val="28"/>
        </w:rPr>
        <w:t>1.2 Комплексный анализ прибыли</w:t>
      </w:r>
    </w:p>
    <w:p w:rsidR="008A22B2" w:rsidRPr="00640CD0" w:rsidRDefault="008A22B2" w:rsidP="00640CD0">
      <w:pPr>
        <w:spacing w:line="360" w:lineRule="auto"/>
        <w:ind w:firstLine="709"/>
        <w:jc w:val="both"/>
        <w:rPr>
          <w:b/>
          <w:color w:val="000000"/>
          <w:sz w:val="28"/>
          <w:szCs w:val="28"/>
        </w:rPr>
      </w:pPr>
    </w:p>
    <w:p w:rsidR="00640CD0" w:rsidRDefault="008E7430" w:rsidP="00640CD0">
      <w:pPr>
        <w:spacing w:line="360" w:lineRule="auto"/>
        <w:ind w:firstLine="709"/>
        <w:jc w:val="both"/>
        <w:rPr>
          <w:color w:val="000000"/>
          <w:sz w:val="28"/>
          <w:szCs w:val="28"/>
        </w:rPr>
      </w:pPr>
      <w:r w:rsidRPr="00640CD0">
        <w:rPr>
          <w:color w:val="000000"/>
          <w:sz w:val="28"/>
          <w:szCs w:val="28"/>
        </w:rPr>
        <w:t>Для реальной оценки уровня прибыльности организации пользуются методами компле</w:t>
      </w:r>
      <w:r w:rsidR="00D92806" w:rsidRPr="00640CD0">
        <w:rPr>
          <w:color w:val="000000"/>
          <w:sz w:val="28"/>
          <w:szCs w:val="28"/>
        </w:rPr>
        <w:t>ксного анализа прибыли по техни</w:t>
      </w:r>
      <w:r w:rsidRPr="00640CD0">
        <w:rPr>
          <w:color w:val="000000"/>
          <w:sz w:val="28"/>
          <w:szCs w:val="28"/>
        </w:rPr>
        <w:t>ко-экономическим факторам.</w:t>
      </w:r>
      <w:r w:rsidR="00640CD0">
        <w:rPr>
          <w:color w:val="000000"/>
          <w:sz w:val="28"/>
          <w:szCs w:val="28"/>
        </w:rPr>
        <w:t xml:space="preserve"> </w:t>
      </w:r>
      <w:r w:rsidR="00D92806" w:rsidRPr="00640CD0">
        <w:rPr>
          <w:color w:val="000000"/>
          <w:sz w:val="28"/>
          <w:szCs w:val="28"/>
        </w:rPr>
        <w:t>Эти методы могут быть на воору</w:t>
      </w:r>
      <w:r w:rsidRPr="00640CD0">
        <w:rPr>
          <w:color w:val="000000"/>
          <w:sz w:val="28"/>
          <w:szCs w:val="28"/>
        </w:rPr>
        <w:t>жении налоговых органов, кредитных</w:t>
      </w:r>
      <w:r w:rsidR="00640CD0">
        <w:rPr>
          <w:color w:val="000000"/>
          <w:sz w:val="28"/>
          <w:szCs w:val="28"/>
        </w:rPr>
        <w:t xml:space="preserve"> </w:t>
      </w:r>
      <w:r w:rsidRPr="00640CD0">
        <w:rPr>
          <w:color w:val="000000"/>
          <w:sz w:val="28"/>
          <w:szCs w:val="28"/>
        </w:rPr>
        <w:t>и финансовых учреждений, органов контроля, арбитража и др.</w:t>
      </w:r>
      <w:r w:rsidR="00F35058" w:rsidRPr="00640CD0">
        <w:rPr>
          <w:color w:val="000000"/>
          <w:sz w:val="28"/>
          <w:szCs w:val="28"/>
        </w:rPr>
        <w:t xml:space="preserve">, </w:t>
      </w:r>
      <w:r w:rsidR="00640CD0">
        <w:rPr>
          <w:color w:val="000000"/>
          <w:sz w:val="28"/>
          <w:szCs w:val="28"/>
        </w:rPr>
        <w:t>т.е.</w:t>
      </w:r>
      <w:r w:rsidR="00F35058" w:rsidRPr="00640CD0">
        <w:rPr>
          <w:color w:val="000000"/>
          <w:sz w:val="28"/>
          <w:szCs w:val="28"/>
        </w:rPr>
        <w:t xml:space="preserve"> тех звеньев, которые вза</w:t>
      </w:r>
      <w:r w:rsidRPr="00640CD0">
        <w:rPr>
          <w:color w:val="000000"/>
          <w:sz w:val="28"/>
          <w:szCs w:val="28"/>
        </w:rPr>
        <w:t>имодействуют с данным хозяйствующим субъектом.</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Комплексный анализ прибы</w:t>
      </w:r>
      <w:r w:rsidR="00F35058" w:rsidRPr="00640CD0">
        <w:rPr>
          <w:color w:val="000000"/>
          <w:sz w:val="28"/>
          <w:szCs w:val="28"/>
        </w:rPr>
        <w:t>ли рекомендуется проводить в оп</w:t>
      </w:r>
      <w:r w:rsidRPr="00640CD0">
        <w:rPr>
          <w:color w:val="000000"/>
          <w:sz w:val="28"/>
          <w:szCs w:val="28"/>
        </w:rPr>
        <w:t xml:space="preserve">ределенной последовательности. Прежде всего, </w:t>
      </w:r>
      <w:r w:rsidRPr="00640CD0">
        <w:rPr>
          <w:b/>
          <w:color w:val="000000"/>
          <w:sz w:val="28"/>
          <w:szCs w:val="28"/>
        </w:rPr>
        <w:t>валовую прибыль</w:t>
      </w:r>
      <w:r w:rsidRPr="00640CD0">
        <w:rPr>
          <w:color w:val="000000"/>
          <w:sz w:val="28"/>
          <w:szCs w:val="28"/>
        </w:rPr>
        <w:t xml:space="preserve"> анализируют по составным элементам, главным из кот</w:t>
      </w:r>
      <w:r w:rsidR="00F35058" w:rsidRPr="00640CD0">
        <w:rPr>
          <w:color w:val="000000"/>
          <w:sz w:val="28"/>
          <w:szCs w:val="28"/>
        </w:rPr>
        <w:t>орых явля</w:t>
      </w:r>
      <w:r w:rsidRPr="00640CD0">
        <w:rPr>
          <w:color w:val="000000"/>
          <w:sz w:val="28"/>
          <w:szCs w:val="28"/>
        </w:rPr>
        <w:t>ется прибыль от реализации то</w:t>
      </w:r>
      <w:r w:rsidR="00F35058" w:rsidRPr="00640CD0">
        <w:rPr>
          <w:color w:val="000000"/>
          <w:sz w:val="28"/>
          <w:szCs w:val="28"/>
        </w:rPr>
        <w:t>варной продукции. Затем анализи</w:t>
      </w:r>
      <w:r w:rsidRPr="00640CD0">
        <w:rPr>
          <w:color w:val="000000"/>
          <w:sz w:val="28"/>
          <w:szCs w:val="28"/>
        </w:rPr>
        <w:t xml:space="preserve">руются укрупненные факторы изменения прибыли от выпуска товарной продукции. Важным в </w:t>
      </w:r>
      <w:r w:rsidR="008A22B2" w:rsidRPr="00640CD0">
        <w:rPr>
          <w:color w:val="000000"/>
          <w:sz w:val="28"/>
          <w:szCs w:val="28"/>
        </w:rPr>
        <w:t>этой системе будет анализ техни</w:t>
      </w:r>
      <w:r w:rsidRPr="00640CD0">
        <w:rPr>
          <w:color w:val="000000"/>
          <w:sz w:val="28"/>
          <w:szCs w:val="28"/>
        </w:rPr>
        <w:t xml:space="preserve">ко-экономических факторов снижения (повышения) затрат на денежную единицу товарной </w:t>
      </w:r>
      <w:r w:rsidR="00F35058" w:rsidRPr="00640CD0">
        <w:rPr>
          <w:color w:val="000000"/>
          <w:sz w:val="28"/>
          <w:szCs w:val="28"/>
        </w:rPr>
        <w:t>продукции. Анализируется измене</w:t>
      </w:r>
      <w:r w:rsidRPr="00640CD0">
        <w:rPr>
          <w:color w:val="000000"/>
          <w:sz w:val="28"/>
          <w:szCs w:val="28"/>
        </w:rPr>
        <w:t xml:space="preserve">ние состава и структуры реализации, изменение уровня цен на реализованную продукцию, а также на приобретенное </w:t>
      </w:r>
      <w:r w:rsidR="00F35058" w:rsidRPr="00640CD0">
        <w:rPr>
          <w:color w:val="000000"/>
          <w:sz w:val="28"/>
          <w:szCs w:val="28"/>
        </w:rPr>
        <w:t>сырье, ма</w:t>
      </w:r>
      <w:r w:rsidRPr="00640CD0">
        <w:rPr>
          <w:color w:val="000000"/>
          <w:sz w:val="28"/>
          <w:szCs w:val="28"/>
        </w:rPr>
        <w:t>териалы, топливо, энергию и другие затраты. Сопоставляется уровень материальных затрат и затрат на оплату труда.</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Определяется также изме</w:t>
      </w:r>
      <w:r w:rsidR="00F35058" w:rsidRPr="00640CD0">
        <w:rPr>
          <w:color w:val="000000"/>
          <w:sz w:val="28"/>
          <w:szCs w:val="28"/>
        </w:rPr>
        <w:t>нение прибыли вследствие наруше</w:t>
      </w:r>
      <w:r w:rsidRPr="00640CD0">
        <w:rPr>
          <w:color w:val="000000"/>
          <w:sz w:val="28"/>
          <w:szCs w:val="28"/>
        </w:rPr>
        <w:t>ния хозяйственной дисциплин</w:t>
      </w:r>
      <w:r w:rsidR="00F35058" w:rsidRPr="00640CD0">
        <w:rPr>
          <w:color w:val="000000"/>
          <w:sz w:val="28"/>
          <w:szCs w:val="28"/>
        </w:rPr>
        <w:t>ы. Наряду с этим проводится</w:t>
      </w:r>
      <w:r w:rsidR="00474A5A" w:rsidRPr="00640CD0">
        <w:rPr>
          <w:color w:val="000000"/>
          <w:sz w:val="28"/>
          <w:szCs w:val="28"/>
        </w:rPr>
        <w:t>,</w:t>
      </w:r>
      <w:r w:rsidR="00F35058" w:rsidRPr="00640CD0">
        <w:rPr>
          <w:color w:val="000000"/>
          <w:sz w:val="28"/>
          <w:szCs w:val="28"/>
        </w:rPr>
        <w:t xml:space="preserve"> ана</w:t>
      </w:r>
      <w:r w:rsidRPr="00640CD0">
        <w:rPr>
          <w:color w:val="000000"/>
          <w:sz w:val="28"/>
          <w:szCs w:val="28"/>
        </w:rPr>
        <w:t>лиз изменения прибыли в остатках готовой продукции от прочей реализации и внереализационных операций.</w:t>
      </w:r>
    </w:p>
    <w:p w:rsidR="00BB020A" w:rsidRPr="00640CD0" w:rsidRDefault="00BB020A" w:rsidP="00640CD0">
      <w:pPr>
        <w:spacing w:line="360" w:lineRule="auto"/>
        <w:ind w:firstLine="709"/>
        <w:jc w:val="both"/>
        <w:rPr>
          <w:b/>
          <w:color w:val="000000"/>
          <w:sz w:val="28"/>
          <w:szCs w:val="28"/>
        </w:rPr>
      </w:pPr>
    </w:p>
    <w:p w:rsidR="00BB020A" w:rsidRPr="00640CD0" w:rsidRDefault="00BB020A" w:rsidP="00640CD0">
      <w:pPr>
        <w:spacing w:line="360" w:lineRule="auto"/>
        <w:ind w:firstLine="709"/>
        <w:jc w:val="both"/>
        <w:rPr>
          <w:b/>
          <w:color w:val="000000"/>
          <w:sz w:val="28"/>
          <w:szCs w:val="28"/>
        </w:rPr>
      </w:pPr>
      <w:r w:rsidRPr="00640CD0">
        <w:rPr>
          <w:b/>
          <w:bCs/>
          <w:color w:val="000000"/>
          <w:sz w:val="28"/>
          <w:szCs w:val="28"/>
        </w:rPr>
        <w:t xml:space="preserve">1.3 </w:t>
      </w:r>
      <w:r w:rsidR="00222089" w:rsidRPr="00640CD0">
        <w:rPr>
          <w:b/>
          <w:bCs/>
          <w:color w:val="000000"/>
          <w:sz w:val="28"/>
          <w:szCs w:val="28"/>
        </w:rPr>
        <w:t>Состав валовой прибыли</w:t>
      </w:r>
    </w:p>
    <w:p w:rsidR="00BB020A" w:rsidRPr="00640CD0" w:rsidRDefault="00BB020A" w:rsidP="00640CD0">
      <w:pPr>
        <w:spacing w:line="360" w:lineRule="auto"/>
        <w:ind w:firstLine="709"/>
        <w:jc w:val="both"/>
        <w:rPr>
          <w:b/>
          <w:color w:val="000000"/>
          <w:sz w:val="28"/>
          <w:szCs w:val="28"/>
        </w:rPr>
      </w:pPr>
    </w:p>
    <w:p w:rsidR="008E7430" w:rsidRPr="00640CD0" w:rsidRDefault="008E7430" w:rsidP="00640CD0">
      <w:pPr>
        <w:spacing w:line="360" w:lineRule="auto"/>
        <w:ind w:firstLine="709"/>
        <w:jc w:val="both"/>
        <w:rPr>
          <w:color w:val="000000"/>
          <w:sz w:val="28"/>
          <w:szCs w:val="28"/>
        </w:rPr>
      </w:pPr>
      <w:r w:rsidRPr="00640CD0">
        <w:rPr>
          <w:b/>
          <w:color w:val="000000"/>
          <w:sz w:val="28"/>
          <w:szCs w:val="28"/>
        </w:rPr>
        <w:t>Прибыль</w:t>
      </w:r>
      <w:r w:rsidRPr="00640CD0">
        <w:rPr>
          <w:color w:val="000000"/>
          <w:sz w:val="28"/>
          <w:szCs w:val="28"/>
        </w:rPr>
        <w:t xml:space="preserve"> как главный резуль</w:t>
      </w:r>
      <w:r w:rsidR="008A22B2" w:rsidRPr="00640CD0">
        <w:rPr>
          <w:color w:val="000000"/>
          <w:sz w:val="28"/>
          <w:szCs w:val="28"/>
        </w:rPr>
        <w:t>тат предпринимательской деятель</w:t>
      </w:r>
      <w:r w:rsidRPr="00640CD0">
        <w:rPr>
          <w:color w:val="000000"/>
          <w:sz w:val="28"/>
          <w:szCs w:val="28"/>
        </w:rPr>
        <w:t xml:space="preserve">ности обеспечивает потребности самой организации </w:t>
      </w:r>
      <w:r w:rsidR="008A22B2" w:rsidRPr="00640CD0">
        <w:rPr>
          <w:color w:val="000000"/>
          <w:sz w:val="28"/>
          <w:szCs w:val="28"/>
        </w:rPr>
        <w:t>и государ</w:t>
      </w:r>
      <w:r w:rsidRPr="00640CD0">
        <w:rPr>
          <w:color w:val="000000"/>
          <w:sz w:val="28"/>
          <w:szCs w:val="28"/>
        </w:rPr>
        <w:t>ства в целом. Поэтому, прежде всего, важно определить состав прибыли. Общий объем приб</w:t>
      </w:r>
      <w:r w:rsidR="008A22B2" w:rsidRPr="00640CD0">
        <w:rPr>
          <w:color w:val="000000"/>
          <w:sz w:val="28"/>
          <w:szCs w:val="28"/>
        </w:rPr>
        <w:t>ыли предприятия представляет со</w:t>
      </w:r>
      <w:r w:rsidRPr="00640CD0">
        <w:rPr>
          <w:color w:val="000000"/>
          <w:sz w:val="28"/>
          <w:szCs w:val="28"/>
        </w:rPr>
        <w:t xml:space="preserve">бой </w:t>
      </w:r>
      <w:r w:rsidRPr="00640CD0">
        <w:rPr>
          <w:b/>
          <w:color w:val="000000"/>
          <w:sz w:val="28"/>
          <w:szCs w:val="28"/>
        </w:rPr>
        <w:t>валовую прибыль</w:t>
      </w:r>
      <w:r w:rsidRPr="00640CD0">
        <w:rPr>
          <w:color w:val="000000"/>
          <w:sz w:val="28"/>
          <w:szCs w:val="28"/>
        </w:rPr>
        <w:t>. На величину вало</w:t>
      </w:r>
      <w:r w:rsidR="008A22B2" w:rsidRPr="00640CD0">
        <w:rPr>
          <w:color w:val="000000"/>
          <w:sz w:val="28"/>
          <w:szCs w:val="28"/>
        </w:rPr>
        <w:t>вой прибыли влияет сово</w:t>
      </w:r>
      <w:r w:rsidRPr="00640CD0">
        <w:rPr>
          <w:color w:val="000000"/>
          <w:sz w:val="28"/>
          <w:szCs w:val="28"/>
        </w:rPr>
        <w:t>купность многих факторов, з</w:t>
      </w:r>
      <w:r w:rsidR="008A22B2" w:rsidRPr="00640CD0">
        <w:rPr>
          <w:color w:val="000000"/>
          <w:sz w:val="28"/>
          <w:szCs w:val="28"/>
        </w:rPr>
        <w:t>ависящих и не зависящих от пред</w:t>
      </w:r>
      <w:r w:rsidRPr="00640CD0">
        <w:rPr>
          <w:color w:val="000000"/>
          <w:sz w:val="28"/>
          <w:szCs w:val="28"/>
        </w:rPr>
        <w:t>принимательской деятельности.</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Важными факторами роста</w:t>
      </w:r>
      <w:r w:rsidR="008A22B2" w:rsidRPr="00640CD0">
        <w:rPr>
          <w:color w:val="000000"/>
          <w:sz w:val="28"/>
          <w:szCs w:val="28"/>
        </w:rPr>
        <w:t xml:space="preserve"> прибыли, зависящими от деятель</w:t>
      </w:r>
      <w:r w:rsidRPr="00640CD0">
        <w:rPr>
          <w:color w:val="000000"/>
          <w:sz w:val="28"/>
          <w:szCs w:val="28"/>
        </w:rPr>
        <w:t xml:space="preserve">ности предприятий, являются </w:t>
      </w:r>
      <w:r w:rsidR="008A22B2" w:rsidRPr="00640CD0">
        <w:rPr>
          <w:color w:val="000000"/>
          <w:sz w:val="28"/>
          <w:szCs w:val="28"/>
        </w:rPr>
        <w:t>рост объема производимой продук</w:t>
      </w:r>
      <w:r w:rsidRPr="00640CD0">
        <w:rPr>
          <w:color w:val="000000"/>
          <w:sz w:val="28"/>
          <w:szCs w:val="28"/>
        </w:rPr>
        <w:t>ции в соответствии с договорн</w:t>
      </w:r>
      <w:r w:rsidR="008A22B2" w:rsidRPr="00640CD0">
        <w:rPr>
          <w:color w:val="000000"/>
          <w:sz w:val="28"/>
          <w:szCs w:val="28"/>
        </w:rPr>
        <w:t>ыми условиями, снижение ее себе</w:t>
      </w:r>
      <w:r w:rsidRPr="00640CD0">
        <w:rPr>
          <w:color w:val="000000"/>
          <w:sz w:val="28"/>
          <w:szCs w:val="28"/>
        </w:rPr>
        <w:t>стоимости, повышение качеств</w:t>
      </w:r>
      <w:r w:rsidR="008A22B2" w:rsidRPr="00640CD0">
        <w:rPr>
          <w:color w:val="000000"/>
          <w:sz w:val="28"/>
          <w:szCs w:val="28"/>
        </w:rPr>
        <w:t>а, улучшение ассортимента, повы</w:t>
      </w:r>
      <w:r w:rsidRPr="00640CD0">
        <w:rPr>
          <w:color w:val="000000"/>
          <w:sz w:val="28"/>
          <w:szCs w:val="28"/>
        </w:rPr>
        <w:t>шение эффективности использования производственных фондов, рост производительности труда.</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 xml:space="preserve">К факторам, не зависящим </w:t>
      </w:r>
      <w:r w:rsidR="008A22B2" w:rsidRPr="00640CD0">
        <w:rPr>
          <w:color w:val="000000"/>
          <w:sz w:val="28"/>
          <w:szCs w:val="28"/>
        </w:rPr>
        <w:t>от деятельности организаций, от</w:t>
      </w:r>
      <w:r w:rsidRPr="00640CD0">
        <w:rPr>
          <w:color w:val="000000"/>
          <w:sz w:val="28"/>
          <w:szCs w:val="28"/>
        </w:rPr>
        <w:t>носятся изменения государств</w:t>
      </w:r>
      <w:r w:rsidR="008A22B2" w:rsidRPr="00640CD0">
        <w:rPr>
          <w:color w:val="000000"/>
          <w:sz w:val="28"/>
          <w:szCs w:val="28"/>
        </w:rPr>
        <w:t>енных регулируемых цен на реали</w:t>
      </w:r>
      <w:r w:rsidRPr="00640CD0">
        <w:rPr>
          <w:color w:val="000000"/>
          <w:sz w:val="28"/>
          <w:szCs w:val="28"/>
        </w:rPr>
        <w:t>зуемую продукцию, влияние п</w:t>
      </w:r>
      <w:r w:rsidR="008A22B2" w:rsidRPr="00640CD0">
        <w:rPr>
          <w:color w:val="000000"/>
          <w:sz w:val="28"/>
          <w:szCs w:val="28"/>
        </w:rPr>
        <w:t>риродных, географических, транс</w:t>
      </w:r>
      <w:r w:rsidRPr="00640CD0">
        <w:rPr>
          <w:color w:val="000000"/>
          <w:sz w:val="28"/>
          <w:szCs w:val="28"/>
        </w:rPr>
        <w:t>портных и технических условий на производство и реализацию продукции и др.</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Под влиянием как тех, так и других факторов складывается валовая прибыль предприятий.</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В составе валовой прибыли</w:t>
      </w:r>
      <w:r w:rsidR="008A22B2" w:rsidRPr="00640CD0">
        <w:rPr>
          <w:color w:val="000000"/>
          <w:sz w:val="28"/>
          <w:szCs w:val="28"/>
        </w:rPr>
        <w:t xml:space="preserve"> учитывается прибыль от всех ви</w:t>
      </w:r>
      <w:r w:rsidRPr="00640CD0">
        <w:rPr>
          <w:color w:val="000000"/>
          <w:sz w:val="28"/>
          <w:szCs w:val="28"/>
        </w:rPr>
        <w:t xml:space="preserve">дов деятельности. Прежде всего валовая прибыль включает </w:t>
      </w:r>
      <w:r w:rsidR="008A22B2" w:rsidRPr="00640CD0">
        <w:rPr>
          <w:b/>
          <w:color w:val="000000"/>
          <w:sz w:val="28"/>
          <w:szCs w:val="28"/>
        </w:rPr>
        <w:t>при</w:t>
      </w:r>
      <w:r w:rsidRPr="00640CD0">
        <w:rPr>
          <w:b/>
          <w:color w:val="000000"/>
          <w:sz w:val="28"/>
          <w:szCs w:val="28"/>
        </w:rPr>
        <w:t>быль от реализации товарной продукции</w:t>
      </w:r>
      <w:r w:rsidR="008A22B2" w:rsidRPr="00640CD0">
        <w:rPr>
          <w:color w:val="000000"/>
          <w:sz w:val="28"/>
          <w:szCs w:val="28"/>
        </w:rPr>
        <w:t>, исчисленную путем вы</w:t>
      </w:r>
      <w:r w:rsidRPr="00640CD0">
        <w:rPr>
          <w:color w:val="000000"/>
          <w:sz w:val="28"/>
          <w:szCs w:val="28"/>
        </w:rPr>
        <w:t xml:space="preserve">чета из общей суммы выручки от реализации этой продукции (работ, услуг) налога на добавленную стоимость, акцизов и затрат на производство и реализацию, </w:t>
      </w:r>
      <w:r w:rsidR="00222089" w:rsidRPr="00640CD0">
        <w:rPr>
          <w:color w:val="000000"/>
          <w:sz w:val="28"/>
          <w:szCs w:val="28"/>
        </w:rPr>
        <w:t>включаемых в себестоимость. При</w:t>
      </w:r>
      <w:r w:rsidRPr="00640CD0">
        <w:rPr>
          <w:color w:val="000000"/>
          <w:sz w:val="28"/>
          <w:szCs w:val="28"/>
        </w:rPr>
        <w:t xml:space="preserve">быль от реализации товарной </w:t>
      </w:r>
      <w:r w:rsidR="00222089" w:rsidRPr="00640CD0">
        <w:rPr>
          <w:color w:val="000000"/>
          <w:sz w:val="28"/>
          <w:szCs w:val="28"/>
        </w:rPr>
        <w:t xml:space="preserve">продукции </w:t>
      </w:r>
      <w:r w:rsidR="00640CD0">
        <w:rPr>
          <w:color w:val="000000"/>
          <w:sz w:val="28"/>
          <w:szCs w:val="28"/>
        </w:rPr>
        <w:t>–</w:t>
      </w:r>
      <w:r w:rsidR="00640CD0" w:rsidRPr="00640CD0">
        <w:rPr>
          <w:color w:val="000000"/>
          <w:sz w:val="28"/>
          <w:szCs w:val="28"/>
        </w:rPr>
        <w:t xml:space="preserve"> </w:t>
      </w:r>
      <w:r w:rsidR="00222089" w:rsidRPr="00640CD0">
        <w:rPr>
          <w:color w:val="000000"/>
          <w:sz w:val="28"/>
          <w:szCs w:val="28"/>
        </w:rPr>
        <w:t>основная часть вало</w:t>
      </w:r>
      <w:r w:rsidRPr="00640CD0">
        <w:rPr>
          <w:color w:val="000000"/>
          <w:sz w:val="28"/>
          <w:szCs w:val="28"/>
        </w:rPr>
        <w:t>вой прибыли.</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В состав валовой прибыли включается</w:t>
      </w:r>
      <w:r w:rsidRPr="00640CD0">
        <w:rPr>
          <w:b/>
          <w:color w:val="000000"/>
          <w:sz w:val="28"/>
          <w:szCs w:val="28"/>
        </w:rPr>
        <w:t xml:space="preserve"> прибыль от реализации прочей продукции и услуг нетоварного характера</w:t>
      </w:r>
      <w:r w:rsidR="008A22B2" w:rsidRPr="00640CD0">
        <w:rPr>
          <w:color w:val="000000"/>
          <w:sz w:val="28"/>
          <w:szCs w:val="28"/>
        </w:rPr>
        <w:t xml:space="preserve">, </w:t>
      </w:r>
      <w:r w:rsidR="00640CD0">
        <w:rPr>
          <w:color w:val="000000"/>
          <w:sz w:val="28"/>
          <w:szCs w:val="28"/>
        </w:rPr>
        <w:t>т.е.</w:t>
      </w:r>
      <w:r w:rsidR="008A22B2" w:rsidRPr="00640CD0">
        <w:rPr>
          <w:color w:val="000000"/>
          <w:sz w:val="28"/>
          <w:szCs w:val="28"/>
        </w:rPr>
        <w:t xml:space="preserve"> прибыль (убыт</w:t>
      </w:r>
      <w:r w:rsidRPr="00640CD0">
        <w:rPr>
          <w:color w:val="000000"/>
          <w:sz w:val="28"/>
          <w:szCs w:val="28"/>
        </w:rPr>
        <w:t>ки) подсобных сельских хозяйств,</w:t>
      </w:r>
      <w:r w:rsidR="00222089" w:rsidRPr="00640CD0">
        <w:rPr>
          <w:color w:val="000000"/>
          <w:sz w:val="28"/>
          <w:szCs w:val="28"/>
        </w:rPr>
        <w:t xml:space="preserve"> автохозяйств, лесозаготовитель</w:t>
      </w:r>
      <w:r w:rsidRPr="00640CD0">
        <w:rPr>
          <w:color w:val="000000"/>
          <w:sz w:val="28"/>
          <w:szCs w:val="28"/>
        </w:rPr>
        <w:t>ных и других хозяйств, находящихся на балансе предприятия.</w:t>
      </w:r>
    </w:p>
    <w:p w:rsidR="008E7430" w:rsidRPr="00640CD0" w:rsidRDefault="008E7430" w:rsidP="00640CD0">
      <w:pPr>
        <w:spacing w:line="360" w:lineRule="auto"/>
        <w:ind w:firstLine="709"/>
        <w:jc w:val="both"/>
        <w:rPr>
          <w:b/>
          <w:color w:val="000000"/>
          <w:sz w:val="28"/>
          <w:szCs w:val="28"/>
        </w:rPr>
      </w:pPr>
      <w:r w:rsidRPr="00640CD0">
        <w:rPr>
          <w:color w:val="000000"/>
          <w:sz w:val="28"/>
          <w:szCs w:val="28"/>
        </w:rPr>
        <w:t xml:space="preserve">В состав валовой прибыли входит </w:t>
      </w:r>
      <w:r w:rsidR="008A22B2" w:rsidRPr="00640CD0">
        <w:rPr>
          <w:b/>
          <w:color w:val="000000"/>
          <w:sz w:val="28"/>
          <w:szCs w:val="28"/>
        </w:rPr>
        <w:t>прибыль от реализации ос</w:t>
      </w:r>
      <w:r w:rsidRPr="00640CD0">
        <w:rPr>
          <w:b/>
          <w:color w:val="000000"/>
          <w:sz w:val="28"/>
          <w:szCs w:val="28"/>
        </w:rPr>
        <w:t>новных средств и другого имущества.</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 xml:space="preserve">В составе валовой прибыли отражаются </w:t>
      </w:r>
      <w:r w:rsidR="008A22B2" w:rsidRPr="00640CD0">
        <w:rPr>
          <w:b/>
          <w:color w:val="000000"/>
          <w:sz w:val="28"/>
          <w:szCs w:val="28"/>
        </w:rPr>
        <w:t>внереализационные до</w:t>
      </w:r>
      <w:r w:rsidRPr="00640CD0">
        <w:rPr>
          <w:b/>
          <w:color w:val="000000"/>
          <w:sz w:val="28"/>
          <w:szCs w:val="28"/>
        </w:rPr>
        <w:t>ходы за минусом внереализованных расходов</w:t>
      </w:r>
      <w:r w:rsidR="008A22B2" w:rsidRPr="00640CD0">
        <w:rPr>
          <w:color w:val="000000"/>
          <w:sz w:val="28"/>
          <w:szCs w:val="28"/>
        </w:rPr>
        <w:t xml:space="preserve">, </w:t>
      </w:r>
      <w:r w:rsidR="00640CD0">
        <w:rPr>
          <w:color w:val="000000"/>
          <w:sz w:val="28"/>
          <w:szCs w:val="28"/>
        </w:rPr>
        <w:t>т.е.</w:t>
      </w:r>
      <w:r w:rsidR="008A22B2" w:rsidRPr="00640CD0">
        <w:rPr>
          <w:color w:val="000000"/>
          <w:sz w:val="28"/>
          <w:szCs w:val="28"/>
        </w:rPr>
        <w:t xml:space="preserve"> результаты вне</w:t>
      </w:r>
      <w:r w:rsidRPr="00640CD0">
        <w:rPr>
          <w:color w:val="000000"/>
          <w:sz w:val="28"/>
          <w:szCs w:val="28"/>
        </w:rPr>
        <w:t>реализационных операций.</w:t>
      </w:r>
    </w:p>
    <w:p w:rsidR="006B3172" w:rsidRDefault="008E7430" w:rsidP="00640CD0">
      <w:pPr>
        <w:spacing w:line="360" w:lineRule="auto"/>
        <w:ind w:firstLine="709"/>
        <w:jc w:val="both"/>
        <w:rPr>
          <w:color w:val="000000"/>
          <w:sz w:val="28"/>
          <w:szCs w:val="28"/>
        </w:rPr>
      </w:pPr>
      <w:r w:rsidRPr="00640CD0">
        <w:rPr>
          <w:color w:val="000000"/>
          <w:sz w:val="28"/>
          <w:szCs w:val="28"/>
        </w:rPr>
        <w:t xml:space="preserve">В составе валовой прибыли учитывается </w:t>
      </w:r>
      <w:r w:rsidRPr="00640CD0">
        <w:rPr>
          <w:b/>
          <w:color w:val="000000"/>
          <w:sz w:val="28"/>
          <w:szCs w:val="28"/>
        </w:rPr>
        <w:t>прибыль (убыток) от реализации ценных бумаг</w:t>
      </w:r>
      <w:r w:rsidRPr="00640CD0">
        <w:rPr>
          <w:color w:val="000000"/>
          <w:sz w:val="28"/>
          <w:szCs w:val="28"/>
        </w:rPr>
        <w:t xml:space="preserve"> и финансовых инструментов срочных сделок, не обращающихся на организованном рынке.</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В связи с тем, что подавляющую часть валовой прибыли (95</w:t>
      </w:r>
      <w:r w:rsidR="00640CD0">
        <w:rPr>
          <w:color w:val="000000"/>
          <w:sz w:val="28"/>
          <w:szCs w:val="28"/>
        </w:rPr>
        <w:t xml:space="preserve"> –</w:t>
      </w:r>
      <w:r w:rsidR="00640CD0" w:rsidRPr="00640CD0">
        <w:rPr>
          <w:color w:val="000000"/>
          <w:sz w:val="28"/>
          <w:szCs w:val="28"/>
        </w:rPr>
        <w:t xml:space="preserve"> 97</w:t>
      </w:r>
      <w:r w:rsidR="00640CD0">
        <w:rPr>
          <w:color w:val="000000"/>
          <w:sz w:val="28"/>
          <w:szCs w:val="28"/>
        </w:rPr>
        <w:t>%</w:t>
      </w:r>
      <w:r w:rsidRPr="00640CD0">
        <w:rPr>
          <w:color w:val="000000"/>
          <w:sz w:val="28"/>
          <w:szCs w:val="28"/>
        </w:rPr>
        <w:t>) предприятия получают от реализации товарной продукции, этой части прибыли должно бы</w:t>
      </w:r>
      <w:r w:rsidR="00880B46" w:rsidRPr="00640CD0">
        <w:rPr>
          <w:color w:val="000000"/>
          <w:sz w:val="28"/>
          <w:szCs w:val="28"/>
        </w:rPr>
        <w:t>ть уделено главное внимание. От</w:t>
      </w:r>
      <w:r w:rsidRPr="00640CD0">
        <w:rPr>
          <w:color w:val="000000"/>
          <w:sz w:val="28"/>
          <w:szCs w:val="28"/>
        </w:rPr>
        <w:t>меченные выше факторы, зави</w:t>
      </w:r>
      <w:r w:rsidR="00880B46" w:rsidRPr="00640CD0">
        <w:rPr>
          <w:color w:val="000000"/>
          <w:sz w:val="28"/>
          <w:szCs w:val="28"/>
        </w:rPr>
        <w:t>сящие и не зависящие от деятель</w:t>
      </w:r>
      <w:r w:rsidRPr="00640CD0">
        <w:rPr>
          <w:color w:val="000000"/>
          <w:sz w:val="28"/>
          <w:szCs w:val="28"/>
        </w:rPr>
        <w:t>ности предприятия, воздействуют главным образом на прибыль от реализации продукции. Основные из этих факторов подлежат детальному изучению и анализу.</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Предварительно следует учесть, что на прибыль от реализации товарной продукции влияет изменение остатков нереализованной продукции. Чем больше этих остатков, тем меньше</w:t>
      </w:r>
      <w:r w:rsidR="00880B46" w:rsidRPr="00640CD0">
        <w:rPr>
          <w:color w:val="000000"/>
          <w:sz w:val="28"/>
          <w:szCs w:val="28"/>
        </w:rPr>
        <w:t xml:space="preserve"> прибыли пред</w:t>
      </w:r>
      <w:r w:rsidRPr="00640CD0">
        <w:rPr>
          <w:color w:val="000000"/>
          <w:sz w:val="28"/>
          <w:szCs w:val="28"/>
        </w:rPr>
        <w:t>приятие получит от реализаци</w:t>
      </w:r>
      <w:r w:rsidR="00880B46" w:rsidRPr="00640CD0">
        <w:rPr>
          <w:color w:val="000000"/>
          <w:sz w:val="28"/>
          <w:szCs w:val="28"/>
        </w:rPr>
        <w:t>и продукции. Величина нереализо</w:t>
      </w:r>
      <w:r w:rsidRPr="00640CD0">
        <w:rPr>
          <w:color w:val="000000"/>
          <w:sz w:val="28"/>
          <w:szCs w:val="28"/>
        </w:rPr>
        <w:t>ванной продукции зависит от ряда причин, обусловленных коммерческой деятельностью и условиями реализации продукции. Предприятие может произвести продукции больше, чем способно реализовать. Кроме того, в нереа</w:t>
      </w:r>
      <w:r w:rsidR="00880B46" w:rsidRPr="00640CD0">
        <w:rPr>
          <w:color w:val="000000"/>
          <w:sz w:val="28"/>
          <w:szCs w:val="28"/>
        </w:rPr>
        <w:t>лизованных остатках готовой про</w:t>
      </w:r>
      <w:r w:rsidRPr="00640CD0">
        <w:rPr>
          <w:color w:val="000000"/>
          <w:sz w:val="28"/>
          <w:szCs w:val="28"/>
        </w:rPr>
        <w:t>дукции может возрасти удельный вес более рентабельных изделий, что повлечет суммарный рост этих остатков. В целях увеличения прибыли фирма должна предпринять соответствующие меры по сокращению остатков нереализованной продукции,</w:t>
      </w:r>
      <w:r w:rsidR="00880B46" w:rsidRPr="00640CD0">
        <w:rPr>
          <w:color w:val="000000"/>
          <w:sz w:val="28"/>
          <w:szCs w:val="28"/>
        </w:rPr>
        <w:t xml:space="preserve"> как в коли</w:t>
      </w:r>
      <w:r w:rsidRPr="00640CD0">
        <w:rPr>
          <w:color w:val="000000"/>
          <w:sz w:val="28"/>
          <w:szCs w:val="28"/>
        </w:rPr>
        <w:t>чественном, так и в суммарном выражении.</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Важнейшим фактором, влияющим на величину прибыли от реализации продукции, является изменение объема производства и реализации продукции. Чем больше объем реализации</w:t>
      </w:r>
      <w:r w:rsidR="00880B46" w:rsidRPr="00640CD0">
        <w:rPr>
          <w:color w:val="000000"/>
          <w:sz w:val="28"/>
          <w:szCs w:val="28"/>
        </w:rPr>
        <w:t xml:space="preserve">, </w:t>
      </w:r>
      <w:r w:rsidRPr="00640CD0">
        <w:rPr>
          <w:color w:val="000000"/>
          <w:sz w:val="28"/>
          <w:szCs w:val="28"/>
        </w:rPr>
        <w:t>в ко</w:t>
      </w:r>
      <w:r w:rsidR="00880B46" w:rsidRPr="00640CD0">
        <w:rPr>
          <w:color w:val="000000"/>
          <w:sz w:val="28"/>
          <w:szCs w:val="28"/>
        </w:rPr>
        <w:t>неч</w:t>
      </w:r>
      <w:r w:rsidRPr="00640CD0">
        <w:rPr>
          <w:color w:val="000000"/>
          <w:sz w:val="28"/>
          <w:szCs w:val="28"/>
        </w:rPr>
        <w:t>ном счете, тем больше прибы</w:t>
      </w:r>
      <w:r w:rsidR="00880B46" w:rsidRPr="00640CD0">
        <w:rPr>
          <w:color w:val="000000"/>
          <w:sz w:val="28"/>
          <w:szCs w:val="28"/>
        </w:rPr>
        <w:t>ли получит предприятие, и наобо</w:t>
      </w:r>
      <w:r w:rsidRPr="00640CD0">
        <w:rPr>
          <w:color w:val="000000"/>
          <w:sz w:val="28"/>
          <w:szCs w:val="28"/>
        </w:rPr>
        <w:t>рот. Зависимость прибыли от этого фактора при прочих равных условиях прямо пропорциональная.</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Вторым, не менее важным фактором, влияющим на величину прибыли от реализации товарной продукции, является изменение уровня себестоимости продукц</w:t>
      </w:r>
      <w:r w:rsidR="00880B46" w:rsidRPr="00640CD0">
        <w:rPr>
          <w:color w:val="000000"/>
          <w:sz w:val="28"/>
          <w:szCs w:val="28"/>
        </w:rPr>
        <w:t>ии. Если изменение объема реали</w:t>
      </w:r>
      <w:r w:rsidRPr="00640CD0">
        <w:rPr>
          <w:color w:val="000000"/>
          <w:sz w:val="28"/>
          <w:szCs w:val="28"/>
        </w:rPr>
        <w:t>зации влияет на сумму прибыли прямо пропорционально, то связь между величиной прибыли и уровнем себестоимости обратная. Чем ниже себестоимость прод</w:t>
      </w:r>
      <w:r w:rsidR="00880B46" w:rsidRPr="00640CD0">
        <w:rPr>
          <w:color w:val="000000"/>
          <w:sz w:val="28"/>
          <w:szCs w:val="28"/>
        </w:rPr>
        <w:t>укции, определяемая уровнем зат</w:t>
      </w:r>
      <w:r w:rsidRPr="00640CD0">
        <w:rPr>
          <w:color w:val="000000"/>
          <w:sz w:val="28"/>
          <w:szCs w:val="28"/>
        </w:rPr>
        <w:t>рат на ее производство и реа</w:t>
      </w:r>
      <w:r w:rsidR="00880B46" w:rsidRPr="00640CD0">
        <w:rPr>
          <w:color w:val="000000"/>
          <w:sz w:val="28"/>
          <w:szCs w:val="28"/>
        </w:rPr>
        <w:t>лизацию, тем выше прибыль, и на</w:t>
      </w:r>
      <w:r w:rsidRPr="00640CD0">
        <w:rPr>
          <w:color w:val="000000"/>
          <w:sz w:val="28"/>
          <w:szCs w:val="28"/>
        </w:rPr>
        <w:t>оборот. Этот фактор в свою очередь находится под воздействием многих причин. Поэтому при а</w:t>
      </w:r>
      <w:r w:rsidR="00880B46" w:rsidRPr="00640CD0">
        <w:rPr>
          <w:color w:val="000000"/>
          <w:sz w:val="28"/>
          <w:szCs w:val="28"/>
        </w:rPr>
        <w:t>нализе изменения уровня себесто</w:t>
      </w:r>
      <w:r w:rsidRPr="00640CD0">
        <w:rPr>
          <w:color w:val="000000"/>
          <w:sz w:val="28"/>
          <w:szCs w:val="28"/>
        </w:rPr>
        <w:t xml:space="preserve">имости должны быть выявлены причины ее снижения или </w:t>
      </w:r>
      <w:r w:rsidR="00880B46" w:rsidRPr="00640CD0">
        <w:rPr>
          <w:color w:val="000000"/>
          <w:sz w:val="28"/>
          <w:szCs w:val="28"/>
        </w:rPr>
        <w:t>повы</w:t>
      </w:r>
      <w:r w:rsidRPr="00640CD0">
        <w:rPr>
          <w:color w:val="000000"/>
          <w:sz w:val="28"/>
          <w:szCs w:val="28"/>
        </w:rPr>
        <w:t xml:space="preserve">шения с тем, чтобы разработать мероприятия по сокращению уровня затрат на производство </w:t>
      </w:r>
      <w:r w:rsidR="00880B46" w:rsidRPr="00640CD0">
        <w:rPr>
          <w:color w:val="000000"/>
          <w:sz w:val="28"/>
          <w:szCs w:val="28"/>
        </w:rPr>
        <w:t>и реализацию продукции, а следо</w:t>
      </w:r>
      <w:r w:rsidRPr="00640CD0">
        <w:rPr>
          <w:color w:val="000000"/>
          <w:sz w:val="28"/>
          <w:szCs w:val="28"/>
        </w:rPr>
        <w:t xml:space="preserve">вательно </w:t>
      </w:r>
      <w:r w:rsidR="00640CD0">
        <w:rPr>
          <w:color w:val="000000"/>
          <w:sz w:val="28"/>
          <w:szCs w:val="28"/>
        </w:rPr>
        <w:t>–</w:t>
      </w:r>
      <w:r w:rsidR="00640CD0" w:rsidRPr="00640CD0">
        <w:rPr>
          <w:color w:val="000000"/>
          <w:sz w:val="28"/>
          <w:szCs w:val="28"/>
        </w:rPr>
        <w:t xml:space="preserve"> </w:t>
      </w:r>
      <w:r w:rsidRPr="00640CD0">
        <w:rPr>
          <w:color w:val="000000"/>
          <w:sz w:val="28"/>
          <w:szCs w:val="28"/>
        </w:rPr>
        <w:t>увеличению за счет этого прибыли.</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Фактором, напрямую опр</w:t>
      </w:r>
      <w:r w:rsidR="00880B46" w:rsidRPr="00640CD0">
        <w:rPr>
          <w:color w:val="000000"/>
          <w:sz w:val="28"/>
          <w:szCs w:val="28"/>
        </w:rPr>
        <w:t>еделяющим величину прибыли пред</w:t>
      </w:r>
      <w:r w:rsidRPr="00640CD0">
        <w:rPr>
          <w:color w:val="000000"/>
          <w:sz w:val="28"/>
          <w:szCs w:val="28"/>
        </w:rPr>
        <w:t>приятия от реализации продукции, являются применяемые цены. Свободные цены устанавлив</w:t>
      </w:r>
      <w:r w:rsidR="00880B46" w:rsidRPr="00640CD0">
        <w:rPr>
          <w:color w:val="000000"/>
          <w:sz w:val="28"/>
          <w:szCs w:val="28"/>
        </w:rPr>
        <w:t>аются самими предприятиями в за</w:t>
      </w:r>
      <w:r w:rsidRPr="00640CD0">
        <w:rPr>
          <w:color w:val="000000"/>
          <w:sz w:val="28"/>
          <w:szCs w:val="28"/>
        </w:rPr>
        <w:t xml:space="preserve">висимости от конкурентоспособности данной продукции, спроса и предложения аналогичной </w:t>
      </w:r>
      <w:r w:rsidR="00880B46" w:rsidRPr="00640CD0">
        <w:rPr>
          <w:color w:val="000000"/>
          <w:sz w:val="28"/>
          <w:szCs w:val="28"/>
        </w:rPr>
        <w:t>продукции другими производителя</w:t>
      </w:r>
      <w:r w:rsidRPr="00640CD0">
        <w:rPr>
          <w:color w:val="000000"/>
          <w:sz w:val="28"/>
          <w:szCs w:val="28"/>
        </w:rPr>
        <w:t>ми. Поэтому уровень свободных цен на продукцию в определенной степени является факторо</w:t>
      </w:r>
      <w:r w:rsidR="00880B46" w:rsidRPr="00640CD0">
        <w:rPr>
          <w:color w:val="000000"/>
          <w:sz w:val="28"/>
          <w:szCs w:val="28"/>
        </w:rPr>
        <w:t>м, зависящим от предприятия. Не</w:t>
      </w:r>
      <w:r w:rsidRPr="00640CD0">
        <w:rPr>
          <w:color w:val="000000"/>
          <w:sz w:val="28"/>
          <w:szCs w:val="28"/>
        </w:rPr>
        <w:t>зависящим от предприятия фактором выступают государственные регулируемые цены, устана</w:t>
      </w:r>
      <w:r w:rsidR="00880B46" w:rsidRPr="00640CD0">
        <w:rPr>
          <w:color w:val="000000"/>
          <w:sz w:val="28"/>
          <w:szCs w:val="28"/>
        </w:rPr>
        <w:t>вливаемые на продукцию предприя</w:t>
      </w:r>
      <w:r w:rsidRPr="00640CD0">
        <w:rPr>
          <w:color w:val="000000"/>
          <w:sz w:val="28"/>
          <w:szCs w:val="28"/>
        </w:rPr>
        <w:t>тий-монополистов. Очевидно, что уровень цен определяется,</w:t>
      </w:r>
      <w:r w:rsidR="00880B46" w:rsidRPr="00640CD0">
        <w:rPr>
          <w:color w:val="000000"/>
          <w:sz w:val="28"/>
          <w:szCs w:val="28"/>
        </w:rPr>
        <w:t xml:space="preserve"> преж</w:t>
      </w:r>
      <w:r w:rsidRPr="00640CD0">
        <w:rPr>
          <w:color w:val="000000"/>
          <w:sz w:val="28"/>
          <w:szCs w:val="28"/>
        </w:rPr>
        <w:t xml:space="preserve">де всего, качеством производимой продукции, зависящим от технического совершенствования ее производства, проведения работ по модернизации </w:t>
      </w:r>
      <w:r w:rsidR="00640CD0">
        <w:rPr>
          <w:color w:val="000000"/>
          <w:sz w:val="28"/>
          <w:szCs w:val="28"/>
        </w:rPr>
        <w:t>и т.д.</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Итак, как свободные, так и государственные регулируемые цены представляют собой третий крупный фактор, определяющий объем прибыли от реализации товарной продукции.</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Кроме указанных выше факторов на величину прибыли от реализации</w:t>
      </w:r>
      <w:r w:rsidR="00474A5A" w:rsidRPr="00640CD0">
        <w:rPr>
          <w:color w:val="000000"/>
          <w:sz w:val="28"/>
          <w:szCs w:val="28"/>
        </w:rPr>
        <w:t>,</w:t>
      </w:r>
      <w:r w:rsidRPr="00640CD0">
        <w:rPr>
          <w:color w:val="000000"/>
          <w:sz w:val="28"/>
          <w:szCs w:val="28"/>
        </w:rPr>
        <w:t xml:space="preserve"> безусловно</w:t>
      </w:r>
      <w:r w:rsidR="00474A5A" w:rsidRPr="00640CD0">
        <w:rPr>
          <w:color w:val="000000"/>
          <w:sz w:val="28"/>
          <w:szCs w:val="28"/>
        </w:rPr>
        <w:t>,</w:t>
      </w:r>
      <w:r w:rsidRPr="00640CD0">
        <w:rPr>
          <w:color w:val="000000"/>
          <w:sz w:val="28"/>
          <w:szCs w:val="28"/>
        </w:rPr>
        <w:t xml:space="preserve"> влияют изменения в структуре производимой и реализуемой продукции</w:t>
      </w:r>
      <w:r w:rsidR="00880B46" w:rsidRPr="00640CD0">
        <w:rPr>
          <w:color w:val="000000"/>
          <w:sz w:val="28"/>
          <w:szCs w:val="28"/>
        </w:rPr>
        <w:t>. Чем выше доля более рентабель</w:t>
      </w:r>
      <w:r w:rsidRPr="00640CD0">
        <w:rPr>
          <w:color w:val="000000"/>
          <w:sz w:val="28"/>
          <w:szCs w:val="28"/>
        </w:rPr>
        <w:t>ной продукции (исчисляемой как отношение прибыли к полной себестоимости этой продукции), тем больше прибыли получит предприятие. Увеличение дол</w:t>
      </w:r>
      <w:r w:rsidR="00880B46" w:rsidRPr="00640CD0">
        <w:rPr>
          <w:color w:val="000000"/>
          <w:sz w:val="28"/>
          <w:szCs w:val="28"/>
        </w:rPr>
        <w:t>и малорентабельной продукции по</w:t>
      </w:r>
      <w:r w:rsidRPr="00640CD0">
        <w:rPr>
          <w:color w:val="000000"/>
          <w:sz w:val="28"/>
          <w:szCs w:val="28"/>
        </w:rPr>
        <w:t>влечет за собой сокращение прибыли.</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Таким образом, рассмотренные выше основные факторы, воздействующие на объем прибыли от реализации товарной п</w:t>
      </w:r>
      <w:r w:rsidR="00880B46" w:rsidRPr="00640CD0">
        <w:rPr>
          <w:color w:val="000000"/>
          <w:sz w:val="28"/>
          <w:szCs w:val="28"/>
        </w:rPr>
        <w:t>родук</w:t>
      </w:r>
      <w:r w:rsidRPr="00640CD0">
        <w:rPr>
          <w:color w:val="000000"/>
          <w:sz w:val="28"/>
          <w:szCs w:val="28"/>
        </w:rPr>
        <w:t xml:space="preserve">ции, как в сторону увеличения, </w:t>
      </w:r>
      <w:r w:rsidR="00880B46" w:rsidRPr="00640CD0">
        <w:rPr>
          <w:color w:val="000000"/>
          <w:sz w:val="28"/>
          <w:szCs w:val="28"/>
        </w:rPr>
        <w:t>так и уменьшения, должны являть</w:t>
      </w:r>
      <w:r w:rsidRPr="00640CD0">
        <w:rPr>
          <w:color w:val="000000"/>
          <w:sz w:val="28"/>
          <w:szCs w:val="28"/>
        </w:rPr>
        <w:t>ся предметом тщательного анали</w:t>
      </w:r>
      <w:r w:rsidR="00880B46" w:rsidRPr="00640CD0">
        <w:rPr>
          <w:color w:val="000000"/>
          <w:sz w:val="28"/>
          <w:szCs w:val="28"/>
        </w:rPr>
        <w:t>за, прежде всего со стороны фир</w:t>
      </w:r>
      <w:r w:rsidRPr="00640CD0">
        <w:rPr>
          <w:color w:val="000000"/>
          <w:sz w:val="28"/>
          <w:szCs w:val="28"/>
        </w:rPr>
        <w:t>мы.</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Кроме прибыли от реализации</w:t>
      </w:r>
      <w:r w:rsidR="00880B46" w:rsidRPr="00640CD0">
        <w:rPr>
          <w:color w:val="000000"/>
          <w:sz w:val="28"/>
          <w:szCs w:val="28"/>
        </w:rPr>
        <w:t xml:space="preserve"> продукции в состав валовой при</w:t>
      </w:r>
      <w:r w:rsidRPr="00640CD0">
        <w:rPr>
          <w:color w:val="000000"/>
          <w:sz w:val="28"/>
          <w:szCs w:val="28"/>
        </w:rPr>
        <w:t xml:space="preserve">были включается, как отмечено выше, прибыль от реализации прочей продукции и услуг нетоварного характера. На долю этой прибыли приходится несколько процентов </w:t>
      </w:r>
      <w:r w:rsidR="00880B46" w:rsidRPr="00640CD0">
        <w:rPr>
          <w:color w:val="000000"/>
          <w:sz w:val="28"/>
          <w:szCs w:val="28"/>
        </w:rPr>
        <w:t>валовой прибыли. Ре</w:t>
      </w:r>
      <w:r w:rsidRPr="00640CD0">
        <w:rPr>
          <w:color w:val="000000"/>
          <w:sz w:val="28"/>
          <w:szCs w:val="28"/>
        </w:rPr>
        <w:t>зультаты от прочей реализации могут быть как положительными, так и отрицательными. Предпри</w:t>
      </w:r>
      <w:r w:rsidR="00880B46" w:rsidRPr="00640CD0">
        <w:rPr>
          <w:color w:val="000000"/>
          <w:sz w:val="28"/>
          <w:szCs w:val="28"/>
        </w:rPr>
        <w:t>ятия транспорта, подсобных сель</w:t>
      </w:r>
      <w:r w:rsidRPr="00640CD0">
        <w:rPr>
          <w:color w:val="000000"/>
          <w:sz w:val="28"/>
          <w:szCs w:val="28"/>
        </w:rPr>
        <w:t>ских хозяйств, торговых организаций, находящихся на балансе фирмы, могут иметь от реализации своей продукции, работ, услуг не только прибыль, но и убытки, что, соответственно, скажется на объеме валовой прибыли.</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Отдельной составной частью валовой прибыли выделена прибыль от реализации основных сре</w:t>
      </w:r>
      <w:r w:rsidR="00880B46" w:rsidRPr="00640CD0">
        <w:rPr>
          <w:color w:val="000000"/>
          <w:sz w:val="28"/>
          <w:szCs w:val="28"/>
        </w:rPr>
        <w:t>дств и другого имущества. У фир</w:t>
      </w:r>
      <w:r w:rsidRPr="00640CD0">
        <w:rPr>
          <w:color w:val="000000"/>
          <w:sz w:val="28"/>
          <w:szCs w:val="28"/>
        </w:rPr>
        <w:t>мы могут образоваться изли</w:t>
      </w:r>
      <w:r w:rsidR="00880B46" w:rsidRPr="00640CD0">
        <w:rPr>
          <w:color w:val="000000"/>
          <w:sz w:val="28"/>
          <w:szCs w:val="28"/>
        </w:rPr>
        <w:t>шние материальные ценности в ре</w:t>
      </w:r>
      <w:r w:rsidRPr="00640CD0">
        <w:rPr>
          <w:color w:val="000000"/>
          <w:sz w:val="28"/>
          <w:szCs w:val="28"/>
        </w:rPr>
        <w:t>зультате изменения объема производства, недостатков в системе снабжения, реализации и других причин. Длительное хранение этих ценностей в условиях инфляции приводит к тому, что выручка от их реализации окажет</w:t>
      </w:r>
      <w:r w:rsidR="00880B46" w:rsidRPr="00640CD0">
        <w:rPr>
          <w:color w:val="000000"/>
          <w:sz w:val="28"/>
          <w:szCs w:val="28"/>
        </w:rPr>
        <w:t>ся ниже цен приобретения. Поэто</w:t>
      </w:r>
      <w:r w:rsidRPr="00640CD0">
        <w:rPr>
          <w:color w:val="000000"/>
          <w:sz w:val="28"/>
          <w:szCs w:val="28"/>
        </w:rPr>
        <w:t>му от реализации излишних товарно-материальных ценностей могут образоваться не только прибыль, но и убытки.</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Что касается реализации излишних основных средст</w:t>
      </w:r>
      <w:r w:rsidR="00880B46" w:rsidRPr="00640CD0">
        <w:rPr>
          <w:color w:val="000000"/>
          <w:sz w:val="28"/>
          <w:szCs w:val="28"/>
        </w:rPr>
        <w:t>в, то при</w:t>
      </w:r>
      <w:r w:rsidRPr="00640CD0">
        <w:rPr>
          <w:color w:val="000000"/>
          <w:sz w:val="28"/>
          <w:szCs w:val="28"/>
        </w:rPr>
        <w:t>быль от этой реализации исчис</w:t>
      </w:r>
      <w:r w:rsidR="00880B46" w:rsidRPr="00640CD0">
        <w:rPr>
          <w:color w:val="000000"/>
          <w:sz w:val="28"/>
          <w:szCs w:val="28"/>
        </w:rPr>
        <w:t>ляется как разница между продаж</w:t>
      </w:r>
      <w:r w:rsidRPr="00640CD0">
        <w:rPr>
          <w:color w:val="000000"/>
          <w:sz w:val="28"/>
          <w:szCs w:val="28"/>
        </w:rPr>
        <w:t xml:space="preserve">ной ценой и первоначальной </w:t>
      </w:r>
      <w:r w:rsidR="00880B46" w:rsidRPr="00640CD0">
        <w:rPr>
          <w:color w:val="000000"/>
          <w:sz w:val="28"/>
          <w:szCs w:val="28"/>
        </w:rPr>
        <w:t>(или остаточной) стоимостью фон</w:t>
      </w:r>
      <w:r w:rsidRPr="00640CD0">
        <w:rPr>
          <w:color w:val="000000"/>
          <w:sz w:val="28"/>
          <w:szCs w:val="28"/>
        </w:rPr>
        <w:t>дов, которая увеличивается на с</w:t>
      </w:r>
      <w:r w:rsidR="00880B46" w:rsidRPr="00640CD0">
        <w:rPr>
          <w:color w:val="000000"/>
          <w:sz w:val="28"/>
          <w:szCs w:val="28"/>
        </w:rPr>
        <w:t>оответствующий индекс, законода</w:t>
      </w:r>
      <w:r w:rsidRPr="00640CD0">
        <w:rPr>
          <w:color w:val="000000"/>
          <w:sz w:val="28"/>
          <w:szCs w:val="28"/>
        </w:rPr>
        <w:t>тельно устанавливаемый в зависимости от темпов роста инфляции.</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Важным элементом валово</w:t>
      </w:r>
      <w:r w:rsidR="00C8199F" w:rsidRPr="00640CD0">
        <w:rPr>
          <w:color w:val="000000"/>
          <w:sz w:val="28"/>
          <w:szCs w:val="28"/>
        </w:rPr>
        <w:t>й прибыли являются внереализаци</w:t>
      </w:r>
      <w:r w:rsidRPr="00640CD0">
        <w:rPr>
          <w:color w:val="000000"/>
          <w:sz w:val="28"/>
          <w:szCs w:val="28"/>
        </w:rPr>
        <w:t xml:space="preserve">онные доходы за вычетом внереализационных расходов, </w:t>
      </w:r>
      <w:r w:rsidR="00640CD0">
        <w:rPr>
          <w:color w:val="000000"/>
          <w:sz w:val="28"/>
          <w:szCs w:val="28"/>
        </w:rPr>
        <w:t>т.е.</w:t>
      </w:r>
      <w:r w:rsidRPr="00640CD0">
        <w:rPr>
          <w:color w:val="000000"/>
          <w:sz w:val="28"/>
          <w:szCs w:val="28"/>
        </w:rPr>
        <w:t xml:space="preserve"> та кие, которые непосредственно </w:t>
      </w:r>
      <w:r w:rsidR="00C8199F" w:rsidRPr="00640CD0">
        <w:rPr>
          <w:color w:val="000000"/>
          <w:sz w:val="28"/>
          <w:szCs w:val="28"/>
        </w:rPr>
        <w:t>не связаны с производством и ре</w:t>
      </w:r>
      <w:r w:rsidRPr="00640CD0">
        <w:rPr>
          <w:color w:val="000000"/>
          <w:sz w:val="28"/>
          <w:szCs w:val="28"/>
        </w:rPr>
        <w:t>ализацией продукции</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 xml:space="preserve">В их составе могут иметь место курсовые разницы (положительные и отрицательные) по валютным счетам, а также по операциям в иностранной валюте. Кроме того, в состав доходов от внереализационных операций, подлежащих налогообложению, в </w:t>
      </w:r>
      <w:r w:rsidR="00640CD0" w:rsidRPr="00640CD0">
        <w:rPr>
          <w:color w:val="000000"/>
          <w:sz w:val="28"/>
          <w:szCs w:val="28"/>
        </w:rPr>
        <w:t>1998</w:t>
      </w:r>
      <w:r w:rsidR="00640CD0">
        <w:rPr>
          <w:color w:val="000000"/>
          <w:sz w:val="28"/>
          <w:szCs w:val="28"/>
        </w:rPr>
        <w:t> </w:t>
      </w:r>
      <w:r w:rsidR="00640CD0" w:rsidRPr="00640CD0">
        <w:rPr>
          <w:color w:val="000000"/>
          <w:sz w:val="28"/>
          <w:szCs w:val="28"/>
        </w:rPr>
        <w:t>г</w:t>
      </w:r>
      <w:r w:rsidR="00C8199F" w:rsidRPr="00640CD0">
        <w:rPr>
          <w:color w:val="000000"/>
          <w:sz w:val="28"/>
          <w:szCs w:val="28"/>
        </w:rPr>
        <w:t>. вклю</w:t>
      </w:r>
      <w:r w:rsidRPr="00640CD0">
        <w:rPr>
          <w:color w:val="000000"/>
          <w:sz w:val="28"/>
          <w:szCs w:val="28"/>
        </w:rPr>
        <w:t xml:space="preserve">чена прибыль, полученная инвестором при исполнении соглашения о разделе продукции. Если до </w:t>
      </w:r>
      <w:r w:rsidR="00640CD0" w:rsidRPr="00640CD0">
        <w:rPr>
          <w:color w:val="000000"/>
          <w:sz w:val="28"/>
          <w:szCs w:val="28"/>
        </w:rPr>
        <w:t>1991</w:t>
      </w:r>
      <w:r w:rsidR="00640CD0">
        <w:rPr>
          <w:color w:val="000000"/>
          <w:sz w:val="28"/>
          <w:szCs w:val="28"/>
        </w:rPr>
        <w:t> </w:t>
      </w:r>
      <w:r w:rsidR="00640CD0" w:rsidRPr="00640CD0">
        <w:rPr>
          <w:color w:val="000000"/>
          <w:sz w:val="28"/>
          <w:szCs w:val="28"/>
        </w:rPr>
        <w:t>г</w:t>
      </w:r>
      <w:r w:rsidRPr="00640CD0">
        <w:rPr>
          <w:color w:val="000000"/>
          <w:sz w:val="28"/>
          <w:szCs w:val="28"/>
        </w:rPr>
        <w:t>. в составе внереализационных доходов и расходов учитывались в основном суммы уплаченных и полученных штрафов, пени, неусто</w:t>
      </w:r>
      <w:r w:rsidR="00C8199F" w:rsidRPr="00640CD0">
        <w:rPr>
          <w:color w:val="000000"/>
          <w:sz w:val="28"/>
          <w:szCs w:val="28"/>
        </w:rPr>
        <w:t>ек и других санкций, то в насто</w:t>
      </w:r>
      <w:r w:rsidRPr="00640CD0">
        <w:rPr>
          <w:color w:val="000000"/>
          <w:sz w:val="28"/>
          <w:szCs w:val="28"/>
        </w:rPr>
        <w:t>ящее время состав внереализацион</w:t>
      </w:r>
      <w:r w:rsidR="00C8199F" w:rsidRPr="00640CD0">
        <w:rPr>
          <w:color w:val="000000"/>
          <w:sz w:val="28"/>
          <w:szCs w:val="28"/>
        </w:rPr>
        <w:t>ных результатов значительно рас</w:t>
      </w:r>
      <w:r w:rsidRPr="00640CD0">
        <w:rPr>
          <w:color w:val="000000"/>
          <w:sz w:val="28"/>
          <w:szCs w:val="28"/>
        </w:rPr>
        <w:t>ширился, так как появились новы</w:t>
      </w:r>
      <w:r w:rsidR="00C8199F" w:rsidRPr="00640CD0">
        <w:rPr>
          <w:color w:val="000000"/>
          <w:sz w:val="28"/>
          <w:szCs w:val="28"/>
        </w:rPr>
        <w:t>е элементы, связанные с предпри</w:t>
      </w:r>
      <w:r w:rsidRPr="00640CD0">
        <w:rPr>
          <w:color w:val="000000"/>
          <w:sz w:val="28"/>
          <w:szCs w:val="28"/>
        </w:rPr>
        <w:t>н</w:t>
      </w:r>
      <w:r w:rsidR="00C8199F" w:rsidRPr="00640CD0">
        <w:rPr>
          <w:color w:val="000000"/>
          <w:sz w:val="28"/>
          <w:szCs w:val="28"/>
        </w:rPr>
        <w:t xml:space="preserve">имательской деятельностью. Это </w:t>
      </w:r>
      <w:r w:rsidR="00640CD0">
        <w:rPr>
          <w:color w:val="000000"/>
          <w:sz w:val="28"/>
          <w:szCs w:val="28"/>
        </w:rPr>
        <w:t>–</w:t>
      </w:r>
      <w:r w:rsidR="00640CD0" w:rsidRPr="00640CD0">
        <w:rPr>
          <w:color w:val="000000"/>
          <w:sz w:val="28"/>
          <w:szCs w:val="28"/>
        </w:rPr>
        <w:t xml:space="preserve"> </w:t>
      </w:r>
      <w:r w:rsidRPr="00640CD0">
        <w:rPr>
          <w:color w:val="000000"/>
          <w:sz w:val="28"/>
          <w:szCs w:val="28"/>
        </w:rPr>
        <w:t>доходы от долевого участия в деятельности других предприятий, доходы от сдачи имущества в аренду, дивиденды и проценты по акциям, облигациям и другим ценным бумагам, принадлежащим организации, и др.</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Поступление этих доходо</w:t>
      </w:r>
      <w:r w:rsidR="00C8199F" w:rsidRPr="00640CD0">
        <w:rPr>
          <w:color w:val="000000"/>
          <w:sz w:val="28"/>
          <w:szCs w:val="28"/>
        </w:rPr>
        <w:t>в обусловлено процессом разгосу</w:t>
      </w:r>
      <w:r w:rsidRPr="00640CD0">
        <w:rPr>
          <w:color w:val="000000"/>
          <w:sz w:val="28"/>
          <w:szCs w:val="28"/>
        </w:rPr>
        <w:t>дарствления и образования</w:t>
      </w:r>
      <w:r w:rsidR="00C8199F" w:rsidRPr="00640CD0">
        <w:rPr>
          <w:color w:val="000000"/>
          <w:sz w:val="28"/>
          <w:szCs w:val="28"/>
        </w:rPr>
        <w:t xml:space="preserve"> предприятий различных форм собственности </w:t>
      </w:r>
      <w:r w:rsidR="00640CD0">
        <w:rPr>
          <w:color w:val="000000"/>
          <w:sz w:val="28"/>
          <w:szCs w:val="28"/>
        </w:rPr>
        <w:t>–</w:t>
      </w:r>
      <w:r w:rsidR="00640CD0" w:rsidRPr="00640CD0">
        <w:rPr>
          <w:color w:val="000000"/>
          <w:sz w:val="28"/>
          <w:szCs w:val="28"/>
        </w:rPr>
        <w:t xml:space="preserve"> </w:t>
      </w:r>
      <w:r w:rsidRPr="00640CD0">
        <w:rPr>
          <w:color w:val="000000"/>
          <w:sz w:val="28"/>
          <w:szCs w:val="28"/>
        </w:rPr>
        <w:t>арендных, акционерных, совместных и др. Когда предприятия участвуют в работе совместных предприятий или на долевых началах в деятельности других предприятий, то при успешном функционировани</w:t>
      </w:r>
      <w:r w:rsidR="00C8199F" w:rsidRPr="00640CD0">
        <w:rPr>
          <w:color w:val="000000"/>
          <w:sz w:val="28"/>
          <w:szCs w:val="28"/>
        </w:rPr>
        <w:t>и последних они имеют определен</w:t>
      </w:r>
      <w:r w:rsidRPr="00640CD0">
        <w:rPr>
          <w:color w:val="000000"/>
          <w:sz w:val="28"/>
          <w:szCs w:val="28"/>
        </w:rPr>
        <w:t>ный долевой доход, учитываемый в составе внереализационных результатов.</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С развитием арендных от</w:t>
      </w:r>
      <w:r w:rsidR="00C8199F" w:rsidRPr="00640CD0">
        <w:rPr>
          <w:color w:val="000000"/>
          <w:sz w:val="28"/>
          <w:szCs w:val="28"/>
        </w:rPr>
        <w:t>ношений многие предприятия в це</w:t>
      </w:r>
      <w:r w:rsidRPr="00640CD0">
        <w:rPr>
          <w:color w:val="000000"/>
          <w:sz w:val="28"/>
          <w:szCs w:val="28"/>
        </w:rPr>
        <w:t>лях получения доходов сдают часть своего имущества, включая помещения, сооружения, оборудование и др., в аренду на более или менее длительный срок. Сдача имущества в аренду может принимать в результате форму</w:t>
      </w:r>
      <w:r w:rsidR="00C8199F" w:rsidRPr="00640CD0">
        <w:rPr>
          <w:color w:val="000000"/>
          <w:sz w:val="28"/>
          <w:szCs w:val="28"/>
        </w:rPr>
        <w:t xml:space="preserve"> аренды с выкупом. В итоге орга</w:t>
      </w:r>
      <w:r w:rsidRPr="00640CD0">
        <w:rPr>
          <w:color w:val="000000"/>
          <w:sz w:val="28"/>
          <w:szCs w:val="28"/>
        </w:rPr>
        <w:t>низация получает доход, уве</w:t>
      </w:r>
      <w:r w:rsidR="00C8199F" w:rsidRPr="00640CD0">
        <w:rPr>
          <w:color w:val="000000"/>
          <w:sz w:val="28"/>
          <w:szCs w:val="28"/>
        </w:rPr>
        <w:t>личивающий внереализационные до</w:t>
      </w:r>
      <w:r w:rsidRPr="00640CD0">
        <w:rPr>
          <w:color w:val="000000"/>
          <w:sz w:val="28"/>
          <w:szCs w:val="28"/>
        </w:rPr>
        <w:t>ходы,</w:t>
      </w:r>
      <w:r w:rsidR="00640CD0">
        <w:rPr>
          <w:color w:val="000000"/>
          <w:sz w:val="28"/>
          <w:szCs w:val="28"/>
        </w:rPr>
        <w:t xml:space="preserve"> </w:t>
      </w:r>
      <w:r w:rsidRPr="00640CD0">
        <w:rPr>
          <w:color w:val="000000"/>
          <w:sz w:val="28"/>
          <w:szCs w:val="28"/>
        </w:rPr>
        <w:t>а, следовательно, и валовую прибыль.</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С развитием акционерной формы собственности предприятия и организации выпускают акци</w:t>
      </w:r>
      <w:r w:rsidR="00C8199F" w:rsidRPr="00640CD0">
        <w:rPr>
          <w:color w:val="000000"/>
          <w:sz w:val="28"/>
          <w:szCs w:val="28"/>
        </w:rPr>
        <w:t>и, облигации и другие ценные бу</w:t>
      </w:r>
      <w:r w:rsidRPr="00640CD0">
        <w:rPr>
          <w:color w:val="000000"/>
          <w:sz w:val="28"/>
          <w:szCs w:val="28"/>
        </w:rPr>
        <w:t xml:space="preserve">маги, способствующие повышению их </w:t>
      </w:r>
      <w:r w:rsidR="00C8199F" w:rsidRPr="00640CD0">
        <w:rPr>
          <w:color w:val="000000"/>
          <w:sz w:val="28"/>
          <w:szCs w:val="28"/>
        </w:rPr>
        <w:t>доходности и рентабельно</w:t>
      </w:r>
      <w:r w:rsidRPr="00640CD0">
        <w:rPr>
          <w:color w:val="000000"/>
          <w:sz w:val="28"/>
          <w:szCs w:val="28"/>
        </w:rPr>
        <w:t>сти. Уровень доходности на выпущенные акции, облигации принимает форму дивидендов и процентов. В зависимости от типа акций складывается уровень дивидендов на них. При выпуске простых (обыкновенных) акций размер дивиденда зависит от суммы полученной прибыли, от в</w:t>
      </w:r>
      <w:r w:rsidR="00C8199F" w:rsidRPr="00640CD0">
        <w:rPr>
          <w:color w:val="000000"/>
          <w:sz w:val="28"/>
          <w:szCs w:val="28"/>
        </w:rPr>
        <w:t>озможности направления на выпла</w:t>
      </w:r>
      <w:r w:rsidRPr="00640CD0">
        <w:rPr>
          <w:color w:val="000000"/>
          <w:sz w:val="28"/>
          <w:szCs w:val="28"/>
        </w:rPr>
        <w:t>ту дивидендов части этой прибыли с учетом других затрат из прибыли, от доли привилегир</w:t>
      </w:r>
      <w:r w:rsidR="00C8199F" w:rsidRPr="00640CD0">
        <w:rPr>
          <w:color w:val="000000"/>
          <w:sz w:val="28"/>
          <w:szCs w:val="28"/>
        </w:rPr>
        <w:t>ованных акций в общем их количе</w:t>
      </w:r>
      <w:r w:rsidRPr="00640CD0">
        <w:rPr>
          <w:color w:val="000000"/>
          <w:sz w:val="28"/>
          <w:szCs w:val="28"/>
        </w:rPr>
        <w:t>стве и объявленного по ним уровня дивидендов, от величины уставного капитала и общего количества акций, выпущенных в обращение.</w:t>
      </w:r>
    </w:p>
    <w:p w:rsidR="008E7430" w:rsidRPr="00640CD0" w:rsidRDefault="008E7430" w:rsidP="00640CD0">
      <w:pPr>
        <w:spacing w:line="360" w:lineRule="auto"/>
        <w:ind w:firstLine="709"/>
        <w:jc w:val="both"/>
        <w:rPr>
          <w:color w:val="000000"/>
          <w:sz w:val="28"/>
          <w:szCs w:val="28"/>
        </w:rPr>
      </w:pPr>
      <w:r w:rsidRPr="00640CD0">
        <w:rPr>
          <w:b/>
          <w:color w:val="000000"/>
          <w:sz w:val="28"/>
          <w:szCs w:val="28"/>
        </w:rPr>
        <w:t>Рассмотрим пример расчета уровня дивидендов на обыкновенную акцию.</w:t>
      </w:r>
      <w:r w:rsidRPr="00640CD0">
        <w:rPr>
          <w:color w:val="000000"/>
          <w:sz w:val="28"/>
          <w:szCs w:val="28"/>
        </w:rPr>
        <w:t xml:space="preserve"> Допустим, предприятие выпустило в обращение 64 044 акции номиналом 10 руб. каждая. Все акции обыкновенные. Выручка от реализации продукции за год за минусом НДС и акцизов составила 2 971 112 руб. Валовая прибыль предприятия за год </w:t>
      </w:r>
      <w:r w:rsidR="00640CD0">
        <w:rPr>
          <w:color w:val="000000"/>
          <w:sz w:val="28"/>
          <w:szCs w:val="28"/>
        </w:rPr>
        <w:t>–</w:t>
      </w:r>
      <w:r w:rsidR="00640CD0" w:rsidRPr="00640CD0">
        <w:rPr>
          <w:color w:val="000000"/>
          <w:sz w:val="28"/>
          <w:szCs w:val="28"/>
        </w:rPr>
        <w:t xml:space="preserve"> </w:t>
      </w:r>
      <w:r w:rsidRPr="00640CD0">
        <w:rPr>
          <w:color w:val="000000"/>
          <w:sz w:val="28"/>
          <w:szCs w:val="28"/>
        </w:rPr>
        <w:t xml:space="preserve">771148 руб., общая сумма платежей из прибыли в бюджет </w:t>
      </w:r>
      <w:r w:rsidR="00640CD0">
        <w:rPr>
          <w:color w:val="000000"/>
          <w:sz w:val="28"/>
          <w:szCs w:val="28"/>
        </w:rPr>
        <w:t>–</w:t>
      </w:r>
      <w:r w:rsidR="00640CD0" w:rsidRPr="00640CD0">
        <w:rPr>
          <w:color w:val="000000"/>
          <w:sz w:val="28"/>
          <w:szCs w:val="28"/>
        </w:rPr>
        <w:t xml:space="preserve"> </w:t>
      </w:r>
      <w:r w:rsidRPr="00640CD0">
        <w:rPr>
          <w:color w:val="000000"/>
          <w:sz w:val="28"/>
          <w:szCs w:val="28"/>
        </w:rPr>
        <w:t>203 948 руб.</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 xml:space="preserve">Отсюда чистая прибыль предприятия (ЧП) </w:t>
      </w:r>
      <w:r w:rsidR="00640CD0">
        <w:rPr>
          <w:color w:val="000000"/>
          <w:sz w:val="28"/>
          <w:szCs w:val="28"/>
        </w:rPr>
        <w:t>–</w:t>
      </w:r>
      <w:r w:rsidR="00640CD0" w:rsidRPr="00640CD0">
        <w:rPr>
          <w:color w:val="000000"/>
          <w:sz w:val="28"/>
          <w:szCs w:val="28"/>
        </w:rPr>
        <w:t xml:space="preserve"> </w:t>
      </w:r>
      <w:r w:rsidRPr="00640CD0">
        <w:rPr>
          <w:color w:val="000000"/>
          <w:sz w:val="28"/>
          <w:szCs w:val="28"/>
        </w:rPr>
        <w:t xml:space="preserve">567 200 руб. (771 148 </w:t>
      </w:r>
      <w:r w:rsidR="00640CD0">
        <w:rPr>
          <w:color w:val="000000"/>
          <w:sz w:val="28"/>
          <w:szCs w:val="28"/>
        </w:rPr>
        <w:t>–</w:t>
      </w:r>
      <w:r w:rsidR="00640CD0" w:rsidRPr="00640CD0">
        <w:rPr>
          <w:color w:val="000000"/>
          <w:sz w:val="28"/>
          <w:szCs w:val="28"/>
        </w:rPr>
        <w:t xml:space="preserve"> </w:t>
      </w:r>
      <w:r w:rsidRPr="00640CD0">
        <w:rPr>
          <w:color w:val="000000"/>
          <w:sz w:val="28"/>
          <w:szCs w:val="28"/>
        </w:rPr>
        <w:t>203948).</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Доля чистой прибыли, направляемой на выплату дивидендов, определена на уровне 4</w:t>
      </w:r>
      <w:r w:rsidR="00640CD0" w:rsidRPr="00640CD0">
        <w:rPr>
          <w:color w:val="000000"/>
          <w:sz w:val="28"/>
          <w:szCs w:val="28"/>
        </w:rPr>
        <w:t>0</w:t>
      </w:r>
      <w:r w:rsidR="00640CD0">
        <w:rPr>
          <w:color w:val="000000"/>
          <w:sz w:val="28"/>
          <w:szCs w:val="28"/>
        </w:rPr>
        <w:t>%</w:t>
      </w:r>
      <w:r w:rsidRPr="00640CD0">
        <w:rPr>
          <w:color w:val="000000"/>
          <w:sz w:val="28"/>
          <w:szCs w:val="28"/>
        </w:rPr>
        <w:t xml:space="preserve"> (Дчп). Тогда чистая прибыль на выплату дивидендов по обыкновенным акциям (Чпд) будет исчислена по формуле:</w:t>
      </w:r>
    </w:p>
    <w:p w:rsidR="006B3172" w:rsidRDefault="006B3172" w:rsidP="00640CD0">
      <w:pPr>
        <w:spacing w:line="360" w:lineRule="auto"/>
        <w:ind w:firstLine="709"/>
        <w:jc w:val="both"/>
        <w:rPr>
          <w:color w:val="000000"/>
          <w:sz w:val="28"/>
          <w:szCs w:val="28"/>
        </w:rPr>
      </w:pPr>
    </w:p>
    <w:p w:rsidR="008E7430" w:rsidRPr="00640CD0" w:rsidRDefault="008E7430" w:rsidP="00640CD0">
      <w:pPr>
        <w:spacing w:line="360" w:lineRule="auto"/>
        <w:ind w:firstLine="709"/>
        <w:jc w:val="both"/>
        <w:rPr>
          <w:color w:val="000000"/>
          <w:sz w:val="28"/>
          <w:szCs w:val="28"/>
        </w:rPr>
      </w:pPr>
      <w:r w:rsidRPr="00640CD0">
        <w:rPr>
          <w:color w:val="000000"/>
          <w:sz w:val="28"/>
          <w:szCs w:val="28"/>
        </w:rPr>
        <w:t>Чпд = ЧП * Дчп/100 – Кпа * Дп/100,</w:t>
      </w:r>
    </w:p>
    <w:p w:rsidR="006B3172" w:rsidRDefault="006B3172" w:rsidP="00640CD0">
      <w:pPr>
        <w:spacing w:line="360" w:lineRule="auto"/>
        <w:ind w:firstLine="709"/>
        <w:jc w:val="both"/>
        <w:rPr>
          <w:color w:val="000000"/>
          <w:sz w:val="28"/>
          <w:szCs w:val="28"/>
        </w:rPr>
      </w:pPr>
    </w:p>
    <w:p w:rsidR="00640CD0" w:rsidRDefault="00C8199F" w:rsidP="00640CD0">
      <w:pPr>
        <w:spacing w:line="360" w:lineRule="auto"/>
        <w:ind w:firstLine="709"/>
        <w:jc w:val="both"/>
        <w:rPr>
          <w:color w:val="000000"/>
          <w:sz w:val="28"/>
          <w:szCs w:val="28"/>
        </w:rPr>
      </w:pPr>
      <w:r w:rsidRPr="00640CD0">
        <w:rPr>
          <w:color w:val="000000"/>
          <w:sz w:val="28"/>
          <w:szCs w:val="28"/>
        </w:rPr>
        <w:t>г</w:t>
      </w:r>
      <w:r w:rsidR="008E7430" w:rsidRPr="00640CD0">
        <w:rPr>
          <w:color w:val="000000"/>
          <w:sz w:val="28"/>
          <w:szCs w:val="28"/>
        </w:rPr>
        <w:t>де</w:t>
      </w:r>
      <w:r w:rsidRPr="00640CD0">
        <w:rPr>
          <w:color w:val="000000"/>
          <w:sz w:val="28"/>
          <w:szCs w:val="28"/>
        </w:rPr>
        <w:t>,</w:t>
      </w:r>
      <w:r w:rsidR="00640CD0">
        <w:rPr>
          <w:color w:val="000000"/>
          <w:sz w:val="28"/>
          <w:szCs w:val="28"/>
        </w:rPr>
        <w:t xml:space="preserve"> </w:t>
      </w:r>
      <w:r w:rsidR="008E7430" w:rsidRPr="00640CD0">
        <w:rPr>
          <w:color w:val="000000"/>
          <w:sz w:val="28"/>
          <w:szCs w:val="28"/>
        </w:rPr>
        <w:t xml:space="preserve">Чпд </w:t>
      </w:r>
      <w:r w:rsidR="00640CD0">
        <w:rPr>
          <w:color w:val="000000"/>
          <w:sz w:val="28"/>
          <w:szCs w:val="28"/>
        </w:rPr>
        <w:t xml:space="preserve">– </w:t>
      </w:r>
      <w:r w:rsidR="008E7430" w:rsidRPr="00640CD0">
        <w:rPr>
          <w:color w:val="000000"/>
          <w:sz w:val="28"/>
          <w:szCs w:val="28"/>
        </w:rPr>
        <w:t>чистая прибыль на выплату дивидендов по обыкновенным акциям;</w:t>
      </w:r>
    </w:p>
    <w:p w:rsidR="00640CD0" w:rsidRDefault="008E7430" w:rsidP="00640CD0">
      <w:pPr>
        <w:spacing w:line="360" w:lineRule="auto"/>
        <w:ind w:firstLine="709"/>
        <w:jc w:val="both"/>
        <w:rPr>
          <w:color w:val="000000"/>
          <w:sz w:val="28"/>
          <w:szCs w:val="28"/>
        </w:rPr>
      </w:pPr>
      <w:r w:rsidRPr="00640CD0">
        <w:rPr>
          <w:color w:val="000000"/>
          <w:sz w:val="28"/>
          <w:szCs w:val="28"/>
        </w:rPr>
        <w:t>ЧП</w:t>
      </w:r>
      <w:r w:rsidR="00640CD0">
        <w:rPr>
          <w:color w:val="000000"/>
          <w:sz w:val="28"/>
          <w:szCs w:val="28"/>
        </w:rPr>
        <w:t xml:space="preserve"> – </w:t>
      </w:r>
      <w:r w:rsidRPr="00640CD0">
        <w:rPr>
          <w:color w:val="000000"/>
          <w:sz w:val="28"/>
          <w:szCs w:val="28"/>
        </w:rPr>
        <w:t>чистая прибыль предприятия;</w:t>
      </w:r>
    </w:p>
    <w:p w:rsidR="00640CD0" w:rsidRDefault="008E7430" w:rsidP="00640CD0">
      <w:pPr>
        <w:spacing w:line="360" w:lineRule="auto"/>
        <w:ind w:firstLine="709"/>
        <w:jc w:val="both"/>
        <w:rPr>
          <w:color w:val="000000"/>
          <w:sz w:val="28"/>
          <w:szCs w:val="28"/>
        </w:rPr>
      </w:pPr>
      <w:r w:rsidRPr="00640CD0">
        <w:rPr>
          <w:color w:val="000000"/>
          <w:sz w:val="28"/>
          <w:szCs w:val="28"/>
        </w:rPr>
        <w:t>Дчп</w:t>
      </w:r>
      <w:r w:rsidR="00640CD0">
        <w:rPr>
          <w:color w:val="000000"/>
          <w:sz w:val="28"/>
          <w:szCs w:val="28"/>
        </w:rPr>
        <w:t xml:space="preserve"> – </w:t>
      </w:r>
      <w:r w:rsidRPr="00640CD0">
        <w:rPr>
          <w:color w:val="000000"/>
          <w:sz w:val="28"/>
          <w:szCs w:val="28"/>
        </w:rPr>
        <w:t>доля чистой прибыли, направляемой на выплату дивидендов;</w:t>
      </w:r>
    </w:p>
    <w:p w:rsidR="00640CD0" w:rsidRDefault="008E7430" w:rsidP="00640CD0">
      <w:pPr>
        <w:spacing w:line="360" w:lineRule="auto"/>
        <w:ind w:firstLine="709"/>
        <w:jc w:val="both"/>
        <w:rPr>
          <w:color w:val="000000"/>
          <w:sz w:val="28"/>
          <w:szCs w:val="28"/>
        </w:rPr>
      </w:pPr>
      <w:r w:rsidRPr="00640CD0">
        <w:rPr>
          <w:color w:val="000000"/>
          <w:sz w:val="28"/>
          <w:szCs w:val="28"/>
        </w:rPr>
        <w:t>Кпа</w:t>
      </w:r>
      <w:r w:rsidR="00640CD0">
        <w:rPr>
          <w:color w:val="000000"/>
          <w:sz w:val="28"/>
          <w:szCs w:val="28"/>
        </w:rPr>
        <w:t xml:space="preserve"> – </w:t>
      </w:r>
      <w:r w:rsidRPr="00640CD0">
        <w:rPr>
          <w:color w:val="000000"/>
          <w:sz w:val="28"/>
          <w:szCs w:val="28"/>
        </w:rPr>
        <w:t>номинальная стоимость количества привилегированных акций;</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Дп</w:t>
      </w:r>
      <w:r w:rsidR="00640CD0">
        <w:rPr>
          <w:color w:val="000000"/>
          <w:sz w:val="28"/>
          <w:szCs w:val="28"/>
        </w:rPr>
        <w:t xml:space="preserve"> – </w:t>
      </w:r>
      <w:r w:rsidRPr="00640CD0">
        <w:rPr>
          <w:color w:val="000000"/>
          <w:sz w:val="28"/>
          <w:szCs w:val="28"/>
        </w:rPr>
        <w:t>уровень дивидендов по привилегированным акциям (в</w:t>
      </w:r>
      <w:r w:rsidR="00640CD0">
        <w:rPr>
          <w:color w:val="000000"/>
          <w:sz w:val="28"/>
          <w:szCs w:val="28"/>
        </w:rPr>
        <w:t>%</w:t>
      </w:r>
      <w:r w:rsidRPr="00640CD0">
        <w:rPr>
          <w:color w:val="000000"/>
          <w:sz w:val="28"/>
          <w:szCs w:val="28"/>
        </w:rPr>
        <w:t xml:space="preserve"> к номиналу).</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Поскольку данное предприя</w:t>
      </w:r>
      <w:r w:rsidR="00C8199F" w:rsidRPr="00640CD0">
        <w:rPr>
          <w:color w:val="000000"/>
          <w:sz w:val="28"/>
          <w:szCs w:val="28"/>
        </w:rPr>
        <w:t>тие не выпускает привилегирован</w:t>
      </w:r>
      <w:r w:rsidRPr="00640CD0">
        <w:rPr>
          <w:color w:val="000000"/>
          <w:sz w:val="28"/>
          <w:szCs w:val="28"/>
        </w:rPr>
        <w:t>ных акций, на выплату дивидендов по обыкновенным акциям будет направлено чистой прибыли 226 880 руб. (567 200 * 40</w:t>
      </w:r>
      <w:r w:rsidR="00640CD0">
        <w:rPr>
          <w:color w:val="000000"/>
          <w:sz w:val="28"/>
          <w:szCs w:val="28"/>
        </w:rPr>
        <w:t>:</w:t>
      </w:r>
      <w:r w:rsidRPr="00640CD0">
        <w:rPr>
          <w:color w:val="000000"/>
          <w:sz w:val="28"/>
          <w:szCs w:val="28"/>
        </w:rPr>
        <w:t xml:space="preserve"> 100).</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Исходя из этого уровень дивидендов по обыкновенным акциям (До) определяется по формуле:</w:t>
      </w:r>
    </w:p>
    <w:p w:rsidR="006B3172" w:rsidRDefault="006B3172" w:rsidP="00640CD0">
      <w:pPr>
        <w:spacing w:line="360" w:lineRule="auto"/>
        <w:ind w:firstLine="709"/>
        <w:jc w:val="both"/>
        <w:rPr>
          <w:color w:val="000000"/>
          <w:sz w:val="28"/>
          <w:szCs w:val="28"/>
        </w:rPr>
      </w:pPr>
    </w:p>
    <w:p w:rsidR="008E7430" w:rsidRPr="00640CD0" w:rsidRDefault="008E7430" w:rsidP="00640CD0">
      <w:pPr>
        <w:spacing w:line="360" w:lineRule="auto"/>
        <w:ind w:firstLine="709"/>
        <w:jc w:val="both"/>
        <w:rPr>
          <w:color w:val="000000"/>
          <w:sz w:val="28"/>
          <w:szCs w:val="28"/>
        </w:rPr>
      </w:pPr>
      <w:r w:rsidRPr="00640CD0">
        <w:rPr>
          <w:color w:val="000000"/>
          <w:sz w:val="28"/>
          <w:szCs w:val="28"/>
        </w:rPr>
        <w:t>До = Чпд * 100 / Ка – Кпа,</w:t>
      </w:r>
    </w:p>
    <w:p w:rsidR="006B3172" w:rsidRDefault="006B3172" w:rsidP="00640CD0">
      <w:pPr>
        <w:spacing w:line="360" w:lineRule="auto"/>
        <w:ind w:firstLine="709"/>
        <w:jc w:val="both"/>
        <w:rPr>
          <w:color w:val="000000"/>
          <w:sz w:val="28"/>
          <w:szCs w:val="28"/>
        </w:rPr>
      </w:pPr>
    </w:p>
    <w:p w:rsidR="00640CD0" w:rsidRDefault="00C8199F" w:rsidP="00640CD0">
      <w:pPr>
        <w:spacing w:line="360" w:lineRule="auto"/>
        <w:ind w:firstLine="709"/>
        <w:jc w:val="both"/>
        <w:rPr>
          <w:color w:val="000000"/>
          <w:sz w:val="28"/>
          <w:szCs w:val="28"/>
        </w:rPr>
      </w:pPr>
      <w:r w:rsidRPr="00640CD0">
        <w:rPr>
          <w:color w:val="000000"/>
          <w:sz w:val="28"/>
          <w:szCs w:val="28"/>
        </w:rPr>
        <w:t>г</w:t>
      </w:r>
      <w:r w:rsidR="008E7430" w:rsidRPr="00640CD0">
        <w:rPr>
          <w:color w:val="000000"/>
          <w:sz w:val="28"/>
          <w:szCs w:val="28"/>
        </w:rPr>
        <w:t>де</w:t>
      </w:r>
      <w:r w:rsidRPr="00640CD0">
        <w:rPr>
          <w:color w:val="000000"/>
          <w:sz w:val="28"/>
          <w:szCs w:val="28"/>
        </w:rPr>
        <w:t>,</w:t>
      </w:r>
      <w:r w:rsidR="008E7430" w:rsidRPr="00640CD0">
        <w:rPr>
          <w:color w:val="000000"/>
          <w:sz w:val="28"/>
          <w:szCs w:val="28"/>
        </w:rPr>
        <w:t xml:space="preserve"> До </w:t>
      </w:r>
      <w:r w:rsidR="00640CD0">
        <w:rPr>
          <w:color w:val="000000"/>
          <w:sz w:val="28"/>
          <w:szCs w:val="28"/>
        </w:rPr>
        <w:t xml:space="preserve">– </w:t>
      </w:r>
      <w:r w:rsidR="008E7430" w:rsidRPr="00640CD0">
        <w:rPr>
          <w:color w:val="000000"/>
          <w:sz w:val="28"/>
          <w:szCs w:val="28"/>
        </w:rPr>
        <w:t>уровень дивидендов по обыкновенным акциям;</w:t>
      </w:r>
    </w:p>
    <w:p w:rsidR="00640CD0" w:rsidRDefault="008E7430" w:rsidP="00640CD0">
      <w:pPr>
        <w:spacing w:line="360" w:lineRule="auto"/>
        <w:ind w:firstLine="709"/>
        <w:jc w:val="both"/>
        <w:rPr>
          <w:color w:val="000000"/>
          <w:sz w:val="28"/>
          <w:szCs w:val="28"/>
        </w:rPr>
      </w:pPr>
      <w:r w:rsidRPr="00640CD0">
        <w:rPr>
          <w:color w:val="000000"/>
          <w:sz w:val="28"/>
          <w:szCs w:val="28"/>
        </w:rPr>
        <w:t xml:space="preserve">Чпд </w:t>
      </w:r>
      <w:r w:rsidR="00640CD0">
        <w:rPr>
          <w:color w:val="000000"/>
          <w:sz w:val="28"/>
          <w:szCs w:val="28"/>
        </w:rPr>
        <w:t>–</w:t>
      </w:r>
      <w:r w:rsidR="00640CD0" w:rsidRPr="00640CD0">
        <w:rPr>
          <w:color w:val="000000"/>
          <w:sz w:val="28"/>
          <w:szCs w:val="28"/>
        </w:rPr>
        <w:t xml:space="preserve"> </w:t>
      </w:r>
      <w:r w:rsidRPr="00640CD0">
        <w:rPr>
          <w:color w:val="000000"/>
          <w:sz w:val="28"/>
          <w:szCs w:val="28"/>
        </w:rPr>
        <w:t>чистая прибыль на выплату дивидендов по обыкновенным акциям;</w:t>
      </w:r>
    </w:p>
    <w:p w:rsidR="00640CD0" w:rsidRDefault="008E7430" w:rsidP="00640CD0">
      <w:pPr>
        <w:spacing w:line="360" w:lineRule="auto"/>
        <w:ind w:firstLine="709"/>
        <w:jc w:val="both"/>
        <w:rPr>
          <w:color w:val="000000"/>
          <w:sz w:val="28"/>
          <w:szCs w:val="28"/>
        </w:rPr>
      </w:pPr>
      <w:r w:rsidRPr="00640CD0">
        <w:rPr>
          <w:color w:val="000000"/>
          <w:sz w:val="28"/>
          <w:szCs w:val="28"/>
        </w:rPr>
        <w:t>Ка</w:t>
      </w:r>
      <w:r w:rsidR="00C8199F" w:rsidRPr="00640CD0">
        <w:rPr>
          <w:color w:val="000000"/>
          <w:sz w:val="28"/>
          <w:szCs w:val="28"/>
        </w:rPr>
        <w:t xml:space="preserve">, </w:t>
      </w:r>
      <w:r w:rsidR="00640CD0">
        <w:rPr>
          <w:color w:val="000000"/>
          <w:sz w:val="28"/>
          <w:szCs w:val="28"/>
        </w:rPr>
        <w:t>–</w:t>
      </w:r>
      <w:r w:rsidR="00640CD0" w:rsidRPr="00640CD0">
        <w:rPr>
          <w:color w:val="000000"/>
          <w:sz w:val="28"/>
          <w:szCs w:val="28"/>
        </w:rPr>
        <w:t xml:space="preserve"> </w:t>
      </w:r>
      <w:r w:rsidRPr="00640CD0">
        <w:rPr>
          <w:color w:val="000000"/>
          <w:sz w:val="28"/>
          <w:szCs w:val="28"/>
        </w:rPr>
        <w:t>номинальная стоимость количества всех акций в обращении;</w:t>
      </w:r>
    </w:p>
    <w:p w:rsidR="008E7430" w:rsidRPr="00640CD0" w:rsidRDefault="00C8199F" w:rsidP="00640CD0">
      <w:pPr>
        <w:spacing w:line="360" w:lineRule="auto"/>
        <w:ind w:firstLine="709"/>
        <w:jc w:val="both"/>
        <w:rPr>
          <w:color w:val="000000"/>
          <w:sz w:val="28"/>
          <w:szCs w:val="28"/>
        </w:rPr>
      </w:pPr>
      <w:r w:rsidRPr="00640CD0">
        <w:rPr>
          <w:color w:val="000000"/>
          <w:sz w:val="28"/>
          <w:szCs w:val="28"/>
        </w:rPr>
        <w:t>Кпа</w:t>
      </w:r>
      <w:r w:rsidR="008E7430" w:rsidRPr="00640CD0">
        <w:rPr>
          <w:color w:val="000000"/>
          <w:sz w:val="28"/>
          <w:szCs w:val="28"/>
        </w:rPr>
        <w:t xml:space="preserve"> </w:t>
      </w:r>
      <w:r w:rsidR="00640CD0">
        <w:rPr>
          <w:color w:val="000000"/>
          <w:sz w:val="28"/>
          <w:szCs w:val="28"/>
        </w:rPr>
        <w:t>–</w:t>
      </w:r>
      <w:r w:rsidR="00640CD0" w:rsidRPr="00640CD0">
        <w:rPr>
          <w:color w:val="000000"/>
          <w:sz w:val="28"/>
          <w:szCs w:val="28"/>
        </w:rPr>
        <w:t xml:space="preserve"> </w:t>
      </w:r>
      <w:r w:rsidR="008E7430" w:rsidRPr="00640CD0">
        <w:rPr>
          <w:color w:val="000000"/>
          <w:sz w:val="28"/>
          <w:szCs w:val="28"/>
        </w:rPr>
        <w:t>номинальная стоимость количества привилегированных акций.</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Таким образом, уровень дивидендов на обыкновенную акцию сос</w:t>
      </w:r>
      <w:r w:rsidR="00C8199F" w:rsidRPr="00640CD0">
        <w:rPr>
          <w:color w:val="000000"/>
          <w:sz w:val="28"/>
          <w:szCs w:val="28"/>
        </w:rPr>
        <w:t>тавит 354,</w:t>
      </w:r>
      <w:r w:rsidR="00640CD0" w:rsidRPr="00640CD0">
        <w:rPr>
          <w:color w:val="000000"/>
          <w:sz w:val="28"/>
          <w:szCs w:val="28"/>
        </w:rPr>
        <w:t>2</w:t>
      </w:r>
      <w:r w:rsidR="00640CD0">
        <w:rPr>
          <w:color w:val="000000"/>
          <w:sz w:val="28"/>
          <w:szCs w:val="28"/>
        </w:rPr>
        <w:t>%</w:t>
      </w:r>
      <w:r w:rsidR="00C8199F" w:rsidRPr="00640CD0">
        <w:rPr>
          <w:color w:val="000000"/>
          <w:sz w:val="28"/>
          <w:szCs w:val="28"/>
        </w:rPr>
        <w:t xml:space="preserve"> (226 880 /</w:t>
      </w:r>
      <w:r w:rsidRPr="00640CD0">
        <w:rPr>
          <w:color w:val="000000"/>
          <w:sz w:val="28"/>
          <w:szCs w:val="28"/>
        </w:rPr>
        <w:t xml:space="preserve"> 64 044 * 100).</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Рассчитанные подобным образом дивиденды по акциям включаются в состав внереализационных доходов.</w:t>
      </w:r>
    </w:p>
    <w:p w:rsidR="008E7430" w:rsidRPr="00640CD0" w:rsidRDefault="008E7430" w:rsidP="00640CD0">
      <w:pPr>
        <w:spacing w:line="360" w:lineRule="auto"/>
        <w:ind w:firstLine="709"/>
        <w:jc w:val="both"/>
        <w:rPr>
          <w:color w:val="000000"/>
          <w:sz w:val="28"/>
          <w:szCs w:val="28"/>
        </w:rPr>
      </w:pPr>
      <w:r w:rsidRPr="00640CD0">
        <w:rPr>
          <w:color w:val="000000"/>
          <w:sz w:val="28"/>
          <w:szCs w:val="28"/>
        </w:rPr>
        <w:t>Традиционно включаемые в состав внереализационных доходов и расходов пени, штрафы и неустойки имеют непостоянный характер. При этом уплаченные штрафы, пени и неустойки могут превышать полученные. Тогда обр</w:t>
      </w:r>
      <w:r w:rsidR="00C8199F" w:rsidRPr="00640CD0">
        <w:rPr>
          <w:color w:val="000000"/>
          <w:sz w:val="28"/>
          <w:szCs w:val="28"/>
        </w:rPr>
        <w:t>азуются убытки, сокращающие вне</w:t>
      </w:r>
      <w:r w:rsidRPr="00640CD0">
        <w:rPr>
          <w:color w:val="000000"/>
          <w:sz w:val="28"/>
          <w:szCs w:val="28"/>
        </w:rPr>
        <w:t>реализационную прибыль. Если же сумма экономических санкций, полученных данным предприятием, превышает уплаченные, то внереализационные доходы увеличиваются. В случаях, когда суммы санкций вносятся в бюджет, о</w:t>
      </w:r>
      <w:r w:rsidR="00C8199F" w:rsidRPr="00640CD0">
        <w:rPr>
          <w:color w:val="000000"/>
          <w:sz w:val="28"/>
          <w:szCs w:val="28"/>
        </w:rPr>
        <w:t>ни не включаются в состав внере</w:t>
      </w:r>
      <w:r w:rsidRPr="00640CD0">
        <w:rPr>
          <w:color w:val="000000"/>
          <w:sz w:val="28"/>
          <w:szCs w:val="28"/>
        </w:rPr>
        <w:t>ализационных операций и воз</w:t>
      </w:r>
      <w:r w:rsidR="00C8199F" w:rsidRPr="00640CD0">
        <w:rPr>
          <w:color w:val="000000"/>
          <w:sz w:val="28"/>
          <w:szCs w:val="28"/>
        </w:rPr>
        <w:t>мещаются за счет прибыли, остаю</w:t>
      </w:r>
      <w:r w:rsidRPr="00640CD0">
        <w:rPr>
          <w:color w:val="000000"/>
          <w:sz w:val="28"/>
          <w:szCs w:val="28"/>
        </w:rPr>
        <w:t>щейся в распоряжении фирмы. Все будет зависеть от характера деятельности данного предприятия, соблюдения расчетно-платежной дисциплины, выполнения своих обязательств по поставкам, по платежам в бюджет, поставщикам и банкам.</w:t>
      </w:r>
    </w:p>
    <w:p w:rsidR="008E7430" w:rsidRPr="00640CD0" w:rsidRDefault="008E7430" w:rsidP="00640CD0">
      <w:pPr>
        <w:spacing w:line="360" w:lineRule="auto"/>
        <w:ind w:firstLine="709"/>
        <w:jc w:val="both"/>
        <w:rPr>
          <w:b/>
          <w:color w:val="000000"/>
          <w:sz w:val="28"/>
          <w:szCs w:val="28"/>
        </w:rPr>
      </w:pPr>
    </w:p>
    <w:p w:rsidR="00C8199F" w:rsidRPr="00640CD0" w:rsidRDefault="00C8199F" w:rsidP="00640CD0">
      <w:pPr>
        <w:spacing w:line="360" w:lineRule="auto"/>
        <w:ind w:firstLine="709"/>
        <w:jc w:val="both"/>
        <w:rPr>
          <w:b/>
          <w:color w:val="000000"/>
          <w:sz w:val="28"/>
          <w:szCs w:val="28"/>
        </w:rPr>
      </w:pPr>
      <w:r w:rsidRPr="00640CD0">
        <w:rPr>
          <w:b/>
          <w:bCs/>
          <w:color w:val="000000"/>
          <w:sz w:val="28"/>
          <w:szCs w:val="28"/>
        </w:rPr>
        <w:t>1.4 Взаимоувязка доходов и расходов коммерческой организации</w:t>
      </w:r>
    </w:p>
    <w:p w:rsidR="008E7430" w:rsidRPr="00640CD0" w:rsidRDefault="008E7430" w:rsidP="00640CD0">
      <w:pPr>
        <w:spacing w:line="360" w:lineRule="auto"/>
        <w:ind w:firstLine="709"/>
        <w:jc w:val="both"/>
        <w:rPr>
          <w:b/>
          <w:color w:val="000000"/>
          <w:sz w:val="28"/>
          <w:szCs w:val="28"/>
        </w:rPr>
      </w:pPr>
    </w:p>
    <w:p w:rsidR="004F14E3" w:rsidRPr="00640CD0" w:rsidRDefault="004F14E3" w:rsidP="00640CD0">
      <w:pPr>
        <w:spacing w:line="360" w:lineRule="auto"/>
        <w:ind w:firstLine="709"/>
        <w:jc w:val="both"/>
        <w:rPr>
          <w:color w:val="000000"/>
          <w:sz w:val="28"/>
          <w:szCs w:val="28"/>
        </w:rPr>
      </w:pPr>
      <w:r w:rsidRPr="00640CD0">
        <w:rPr>
          <w:color w:val="000000"/>
          <w:sz w:val="28"/>
          <w:szCs w:val="28"/>
        </w:rPr>
        <w:t>Прибыль является одним из ключевых и</w:t>
      </w:r>
      <w:r w:rsidR="006B3172">
        <w:rPr>
          <w:color w:val="000000"/>
          <w:sz w:val="28"/>
          <w:szCs w:val="28"/>
        </w:rPr>
        <w:t>ндикаторов успешности финансово-</w:t>
      </w:r>
      <w:r w:rsidRPr="00640CD0">
        <w:rPr>
          <w:color w:val="000000"/>
          <w:sz w:val="28"/>
          <w:szCs w:val="28"/>
        </w:rPr>
        <w:t>хозяйственной деятельности. Поскольку факторов ее формирования, а таковыми являются отдельные виды и доходов и расходов, много, возможно обособление различных показателей прибыли. Именно поэтому, характеризуя работу фирмы в терминах экономиче</w:t>
      </w:r>
      <w:r w:rsidR="00F1261F" w:rsidRPr="00640CD0">
        <w:rPr>
          <w:color w:val="000000"/>
          <w:sz w:val="28"/>
          <w:szCs w:val="28"/>
        </w:rPr>
        <w:t xml:space="preserve">ской представлений </w:t>
      </w:r>
      <w:r w:rsidR="00D449E7" w:rsidRPr="00640CD0">
        <w:rPr>
          <w:color w:val="000000"/>
          <w:sz w:val="28"/>
          <w:szCs w:val="28"/>
        </w:rPr>
        <w:t>нужно уточнять, о какой прибыли идет речь. Одно из представлений взаимоувязки</w:t>
      </w:r>
      <w:r w:rsidRPr="00640CD0">
        <w:rPr>
          <w:color w:val="000000"/>
          <w:sz w:val="28"/>
          <w:szCs w:val="28"/>
        </w:rPr>
        <w:t xml:space="preserve"> доходов и расходов в процессе деятельности предприятия, в результате которой раз и удается обособить те, или иные показатели прибыли, приведено на рисунке А 1.2</w:t>
      </w:r>
    </w:p>
    <w:p w:rsidR="0065437E" w:rsidRPr="00640CD0" w:rsidRDefault="004F14E3" w:rsidP="00640CD0">
      <w:pPr>
        <w:spacing w:line="360" w:lineRule="auto"/>
        <w:ind w:firstLine="709"/>
        <w:jc w:val="both"/>
        <w:rPr>
          <w:color w:val="000000"/>
          <w:sz w:val="28"/>
          <w:szCs w:val="28"/>
        </w:rPr>
      </w:pPr>
      <w:r w:rsidRPr="00640CD0">
        <w:rPr>
          <w:color w:val="000000"/>
          <w:sz w:val="28"/>
          <w:szCs w:val="28"/>
        </w:rPr>
        <w:t>Обособление тех или иных видов прибыли осуществляется</w:t>
      </w:r>
      <w:r w:rsidR="00D449E7" w:rsidRPr="00640CD0">
        <w:rPr>
          <w:color w:val="000000"/>
          <w:sz w:val="28"/>
          <w:szCs w:val="28"/>
        </w:rPr>
        <w:t>,</w:t>
      </w:r>
      <w:r w:rsidRPr="00640CD0">
        <w:rPr>
          <w:color w:val="000000"/>
          <w:sz w:val="28"/>
          <w:szCs w:val="28"/>
        </w:rPr>
        <w:t xml:space="preserve"> </w:t>
      </w:r>
      <w:r w:rsidR="0065437E" w:rsidRPr="00640CD0">
        <w:rPr>
          <w:color w:val="000000"/>
          <w:sz w:val="28"/>
          <w:szCs w:val="28"/>
        </w:rPr>
        <w:t>прежде всего</w:t>
      </w:r>
      <w:r w:rsidR="00D449E7" w:rsidRPr="00640CD0">
        <w:rPr>
          <w:color w:val="000000"/>
          <w:sz w:val="28"/>
          <w:szCs w:val="28"/>
        </w:rPr>
        <w:t>,</w:t>
      </w:r>
      <w:r w:rsidR="0065437E" w:rsidRPr="00640CD0">
        <w:rPr>
          <w:color w:val="000000"/>
          <w:sz w:val="28"/>
          <w:szCs w:val="28"/>
        </w:rPr>
        <w:t xml:space="preserve"> исходя из интересов лиц, имеющих отношение к предприятию. Один из возможных подходов заключается в следующем.</w:t>
      </w:r>
    </w:p>
    <w:p w:rsidR="00640CD0" w:rsidRDefault="0065437E" w:rsidP="00640CD0">
      <w:pPr>
        <w:spacing w:line="360" w:lineRule="auto"/>
        <w:ind w:firstLine="709"/>
        <w:jc w:val="both"/>
        <w:rPr>
          <w:color w:val="000000"/>
          <w:sz w:val="28"/>
          <w:szCs w:val="28"/>
        </w:rPr>
      </w:pPr>
      <w:r w:rsidRPr="00640CD0">
        <w:rPr>
          <w:color w:val="000000"/>
          <w:sz w:val="28"/>
          <w:szCs w:val="28"/>
        </w:rPr>
        <w:t xml:space="preserve">В деятельности предприятия как первичной ячейки любой экономической системы, производящий некоторый вид продукции и (или) услуг, </w:t>
      </w:r>
      <w:r w:rsidR="00640CD0">
        <w:rPr>
          <w:color w:val="000000"/>
          <w:sz w:val="28"/>
          <w:szCs w:val="28"/>
        </w:rPr>
        <w:t>т.е.</w:t>
      </w:r>
      <w:r w:rsidRPr="00640CD0">
        <w:rPr>
          <w:color w:val="000000"/>
          <w:sz w:val="28"/>
          <w:szCs w:val="28"/>
        </w:rPr>
        <w:t xml:space="preserve"> вносящей свой вклад в генерирование общих доходов страны, заинтересованы различные группы лиц. Наиболее общей их градацией</w:t>
      </w:r>
      <w:r w:rsidR="00640CD0">
        <w:rPr>
          <w:color w:val="000000"/>
          <w:sz w:val="28"/>
          <w:szCs w:val="28"/>
        </w:rPr>
        <w:t xml:space="preserve"> </w:t>
      </w:r>
      <w:r w:rsidR="00E740D3" w:rsidRPr="00640CD0">
        <w:rPr>
          <w:color w:val="000000"/>
          <w:sz w:val="28"/>
          <w:szCs w:val="28"/>
        </w:rPr>
        <w:t>является обособление 4 групп:</w:t>
      </w:r>
    </w:p>
    <w:p w:rsidR="00640CD0" w:rsidRDefault="00E740D3" w:rsidP="00640CD0">
      <w:pPr>
        <w:numPr>
          <w:ilvl w:val="0"/>
          <w:numId w:val="37"/>
        </w:numPr>
        <w:tabs>
          <w:tab w:val="clear" w:pos="1440"/>
          <w:tab w:val="left" w:pos="360"/>
        </w:tabs>
        <w:spacing w:line="360" w:lineRule="auto"/>
        <w:ind w:left="0" w:firstLine="709"/>
        <w:jc w:val="both"/>
        <w:rPr>
          <w:color w:val="000000"/>
          <w:sz w:val="28"/>
          <w:szCs w:val="28"/>
        </w:rPr>
      </w:pPr>
      <w:r w:rsidRPr="00640CD0">
        <w:rPr>
          <w:color w:val="000000"/>
          <w:sz w:val="28"/>
          <w:szCs w:val="28"/>
        </w:rPr>
        <w:t>Собственники предприятий;</w:t>
      </w:r>
    </w:p>
    <w:p w:rsidR="00640CD0" w:rsidRDefault="00E740D3" w:rsidP="00640CD0">
      <w:pPr>
        <w:numPr>
          <w:ilvl w:val="0"/>
          <w:numId w:val="37"/>
        </w:numPr>
        <w:tabs>
          <w:tab w:val="clear" w:pos="1440"/>
          <w:tab w:val="left" w:pos="360"/>
        </w:tabs>
        <w:spacing w:line="360" w:lineRule="auto"/>
        <w:ind w:left="0" w:firstLine="709"/>
        <w:jc w:val="both"/>
        <w:rPr>
          <w:color w:val="000000"/>
          <w:sz w:val="28"/>
          <w:szCs w:val="28"/>
        </w:rPr>
      </w:pPr>
      <w:r w:rsidRPr="00640CD0">
        <w:rPr>
          <w:color w:val="000000"/>
          <w:sz w:val="28"/>
          <w:szCs w:val="28"/>
        </w:rPr>
        <w:t>Его работники, представленными управленческим персоналом;</w:t>
      </w:r>
    </w:p>
    <w:p w:rsidR="00E740D3" w:rsidRPr="00640CD0" w:rsidRDefault="00E740D3" w:rsidP="00640CD0">
      <w:pPr>
        <w:numPr>
          <w:ilvl w:val="0"/>
          <w:numId w:val="37"/>
        </w:numPr>
        <w:tabs>
          <w:tab w:val="clear" w:pos="1440"/>
          <w:tab w:val="left" w:pos="360"/>
        </w:tabs>
        <w:spacing w:line="360" w:lineRule="auto"/>
        <w:ind w:left="0" w:firstLine="709"/>
        <w:jc w:val="both"/>
        <w:rPr>
          <w:color w:val="000000"/>
          <w:sz w:val="28"/>
          <w:szCs w:val="28"/>
        </w:rPr>
      </w:pPr>
      <w:r w:rsidRPr="00640CD0">
        <w:rPr>
          <w:color w:val="000000"/>
          <w:sz w:val="28"/>
          <w:szCs w:val="28"/>
        </w:rPr>
        <w:t>Государство;</w:t>
      </w:r>
    </w:p>
    <w:p w:rsidR="00640CD0" w:rsidRDefault="00E740D3" w:rsidP="00640CD0">
      <w:pPr>
        <w:numPr>
          <w:ilvl w:val="0"/>
          <w:numId w:val="37"/>
        </w:numPr>
        <w:tabs>
          <w:tab w:val="clear" w:pos="1440"/>
          <w:tab w:val="left" w:pos="360"/>
        </w:tabs>
        <w:spacing w:line="360" w:lineRule="auto"/>
        <w:ind w:left="0" w:firstLine="709"/>
        <w:jc w:val="both"/>
        <w:rPr>
          <w:color w:val="000000"/>
          <w:sz w:val="28"/>
          <w:szCs w:val="28"/>
        </w:rPr>
      </w:pPr>
      <w:r w:rsidRPr="00640CD0">
        <w:rPr>
          <w:color w:val="000000"/>
          <w:sz w:val="28"/>
          <w:szCs w:val="28"/>
        </w:rPr>
        <w:t>Прочие лица; (банки, покупатели).</w:t>
      </w:r>
    </w:p>
    <w:p w:rsidR="00E740D3" w:rsidRPr="00640CD0" w:rsidRDefault="00B154BE" w:rsidP="00640CD0">
      <w:pPr>
        <w:tabs>
          <w:tab w:val="left" w:pos="900"/>
        </w:tabs>
        <w:spacing w:line="360" w:lineRule="auto"/>
        <w:ind w:firstLine="709"/>
        <w:jc w:val="both"/>
        <w:rPr>
          <w:color w:val="000000"/>
          <w:sz w:val="28"/>
          <w:szCs w:val="28"/>
        </w:rPr>
      </w:pPr>
      <w:r w:rsidRPr="00640CD0">
        <w:rPr>
          <w:color w:val="000000"/>
          <w:sz w:val="28"/>
          <w:szCs w:val="28"/>
        </w:rPr>
        <w:t>Как следует из рисунка А 1.2, укрупнено алгоритм распределения совокупного текущего таков: полученная предприятием выручка от реализации последовательно «расходуется» в следующей последовательности:</w:t>
      </w:r>
    </w:p>
    <w:p w:rsidR="00B154BE" w:rsidRPr="00640CD0" w:rsidRDefault="00B154BE" w:rsidP="00640CD0">
      <w:pPr>
        <w:numPr>
          <w:ilvl w:val="1"/>
          <w:numId w:val="37"/>
        </w:numPr>
        <w:tabs>
          <w:tab w:val="clear" w:pos="2160"/>
          <w:tab w:val="left" w:pos="720"/>
        </w:tabs>
        <w:spacing w:line="360" w:lineRule="auto"/>
        <w:ind w:left="0" w:firstLine="709"/>
        <w:jc w:val="both"/>
        <w:rPr>
          <w:color w:val="000000"/>
          <w:sz w:val="28"/>
          <w:szCs w:val="28"/>
        </w:rPr>
      </w:pPr>
      <w:r w:rsidRPr="00640CD0">
        <w:rPr>
          <w:color w:val="000000"/>
          <w:sz w:val="28"/>
          <w:szCs w:val="28"/>
        </w:rPr>
        <w:t>Материальные расходы;</w:t>
      </w:r>
    </w:p>
    <w:p w:rsidR="00B154BE" w:rsidRPr="00640CD0" w:rsidRDefault="00B154BE" w:rsidP="00640CD0">
      <w:pPr>
        <w:numPr>
          <w:ilvl w:val="1"/>
          <w:numId w:val="37"/>
        </w:numPr>
        <w:tabs>
          <w:tab w:val="clear" w:pos="2160"/>
          <w:tab w:val="left" w:pos="720"/>
        </w:tabs>
        <w:spacing w:line="360" w:lineRule="auto"/>
        <w:ind w:left="0" w:firstLine="709"/>
        <w:jc w:val="both"/>
        <w:rPr>
          <w:color w:val="000000"/>
          <w:sz w:val="28"/>
          <w:szCs w:val="28"/>
        </w:rPr>
      </w:pPr>
      <w:r w:rsidRPr="00640CD0">
        <w:rPr>
          <w:color w:val="000000"/>
          <w:sz w:val="28"/>
          <w:szCs w:val="28"/>
        </w:rPr>
        <w:t>Финансовые расходы;</w:t>
      </w:r>
    </w:p>
    <w:p w:rsidR="00B154BE" w:rsidRPr="00640CD0" w:rsidRDefault="00B154BE" w:rsidP="00640CD0">
      <w:pPr>
        <w:numPr>
          <w:ilvl w:val="1"/>
          <w:numId w:val="37"/>
        </w:numPr>
        <w:tabs>
          <w:tab w:val="clear" w:pos="2160"/>
          <w:tab w:val="left" w:pos="720"/>
        </w:tabs>
        <w:spacing w:line="360" w:lineRule="auto"/>
        <w:ind w:left="0" w:firstLine="709"/>
        <w:jc w:val="both"/>
        <w:rPr>
          <w:color w:val="000000"/>
          <w:sz w:val="28"/>
          <w:szCs w:val="28"/>
        </w:rPr>
      </w:pPr>
      <w:r w:rsidRPr="00640CD0">
        <w:rPr>
          <w:color w:val="000000"/>
          <w:sz w:val="28"/>
          <w:szCs w:val="28"/>
        </w:rPr>
        <w:t>Выплата налогов и обязательных платежей;</w:t>
      </w:r>
    </w:p>
    <w:p w:rsidR="00640CD0" w:rsidRDefault="00B154BE" w:rsidP="00640CD0">
      <w:pPr>
        <w:numPr>
          <w:ilvl w:val="1"/>
          <w:numId w:val="37"/>
        </w:numPr>
        <w:tabs>
          <w:tab w:val="clear" w:pos="2160"/>
          <w:tab w:val="left" w:pos="720"/>
        </w:tabs>
        <w:spacing w:line="360" w:lineRule="auto"/>
        <w:ind w:left="0" w:firstLine="709"/>
        <w:jc w:val="both"/>
        <w:rPr>
          <w:color w:val="000000"/>
          <w:sz w:val="28"/>
          <w:szCs w:val="28"/>
        </w:rPr>
      </w:pPr>
      <w:r w:rsidRPr="00640CD0">
        <w:rPr>
          <w:color w:val="000000"/>
          <w:sz w:val="28"/>
          <w:szCs w:val="28"/>
        </w:rPr>
        <w:t>Реинвестирование прибыли;</w:t>
      </w:r>
    </w:p>
    <w:p w:rsidR="00640CD0" w:rsidRDefault="00B154BE" w:rsidP="00640CD0">
      <w:pPr>
        <w:tabs>
          <w:tab w:val="left" w:pos="720"/>
        </w:tabs>
        <w:spacing w:line="360" w:lineRule="auto"/>
        <w:ind w:firstLine="709"/>
        <w:jc w:val="both"/>
        <w:rPr>
          <w:color w:val="000000"/>
          <w:sz w:val="28"/>
          <w:szCs w:val="28"/>
        </w:rPr>
      </w:pPr>
      <w:r w:rsidRPr="00640CD0">
        <w:rPr>
          <w:color w:val="000000"/>
          <w:sz w:val="28"/>
          <w:szCs w:val="28"/>
        </w:rPr>
        <w:t>Каждое такое уменьшение приводит к получению нового результатного показателя;</w:t>
      </w:r>
    </w:p>
    <w:p w:rsidR="00640CD0" w:rsidRDefault="00B154BE" w:rsidP="00640CD0">
      <w:pPr>
        <w:spacing w:line="360" w:lineRule="auto"/>
        <w:ind w:firstLine="709"/>
        <w:jc w:val="both"/>
        <w:rPr>
          <w:color w:val="000000"/>
          <w:sz w:val="28"/>
          <w:szCs w:val="28"/>
        </w:rPr>
      </w:pPr>
      <w:r w:rsidRPr="00640CD0">
        <w:rPr>
          <w:color w:val="000000"/>
          <w:sz w:val="28"/>
          <w:szCs w:val="28"/>
        </w:rPr>
        <w:t xml:space="preserve">В частности с позиции лендеров, ссужающих деньги предприятию на долгосрочной основе и получающих свою долю в виде процентов по ссудам и займам, наибольший интерес представляет показатель </w:t>
      </w:r>
      <w:r w:rsidRPr="00640CD0">
        <w:rPr>
          <w:b/>
          <w:color w:val="000000"/>
          <w:sz w:val="28"/>
          <w:szCs w:val="28"/>
        </w:rPr>
        <w:t>прибыли до вычета процентов и налогов</w:t>
      </w:r>
      <w:r w:rsidR="00640CD0">
        <w:rPr>
          <w:b/>
          <w:color w:val="000000"/>
          <w:sz w:val="28"/>
          <w:szCs w:val="28"/>
        </w:rPr>
        <w:t xml:space="preserve"> </w:t>
      </w:r>
      <w:r w:rsidR="004B4BEE" w:rsidRPr="00640CD0">
        <w:rPr>
          <w:color w:val="000000"/>
          <w:sz w:val="28"/>
          <w:szCs w:val="28"/>
        </w:rPr>
        <w:t xml:space="preserve">с позиции интересов государства основной финансовый показатель – </w:t>
      </w:r>
      <w:r w:rsidR="004B4BEE" w:rsidRPr="00640CD0">
        <w:rPr>
          <w:b/>
          <w:color w:val="000000"/>
          <w:sz w:val="28"/>
          <w:szCs w:val="28"/>
        </w:rPr>
        <w:t xml:space="preserve">прибыль до вычета налогов и обязательных платежей </w:t>
      </w:r>
      <w:r w:rsidR="004B4BEE" w:rsidRPr="00640CD0">
        <w:rPr>
          <w:color w:val="000000"/>
          <w:sz w:val="28"/>
          <w:szCs w:val="28"/>
        </w:rPr>
        <w:t xml:space="preserve">(налогооблагаемая прибыль), поскольку имена она служит источником, из которого государство получает свою долю общих доходов предприятия; для собственников основной показатель – </w:t>
      </w:r>
      <w:r w:rsidR="004B4BEE" w:rsidRPr="00640CD0">
        <w:rPr>
          <w:b/>
          <w:color w:val="000000"/>
          <w:sz w:val="28"/>
          <w:szCs w:val="28"/>
        </w:rPr>
        <w:t>чистая прибыль.</w:t>
      </w:r>
      <w:r w:rsidR="00D75AB4" w:rsidRPr="00640CD0">
        <w:rPr>
          <w:color w:val="000000"/>
          <w:sz w:val="28"/>
          <w:szCs w:val="24"/>
        </w:rPr>
        <w:t xml:space="preserve"> [</w:t>
      </w:r>
      <w:r w:rsidR="00D75AB4" w:rsidRPr="006B3172">
        <w:rPr>
          <w:color w:val="000000"/>
          <w:sz w:val="28"/>
          <w:szCs w:val="24"/>
        </w:rPr>
        <w:t>13</w:t>
      </w:r>
      <w:r w:rsidR="00D75AB4" w:rsidRPr="00640CD0">
        <w:rPr>
          <w:color w:val="000000"/>
          <w:sz w:val="28"/>
          <w:szCs w:val="24"/>
        </w:rPr>
        <w:t xml:space="preserve">, </w:t>
      </w:r>
      <w:r w:rsidR="00640CD0" w:rsidRPr="00640CD0">
        <w:rPr>
          <w:color w:val="000000"/>
          <w:sz w:val="28"/>
          <w:szCs w:val="24"/>
        </w:rPr>
        <w:t>С.</w:t>
      </w:r>
      <w:r w:rsidR="00640CD0">
        <w:rPr>
          <w:color w:val="000000"/>
          <w:sz w:val="28"/>
          <w:szCs w:val="24"/>
        </w:rPr>
        <w:t> </w:t>
      </w:r>
      <w:r w:rsidR="00640CD0" w:rsidRPr="006B3172">
        <w:rPr>
          <w:color w:val="000000"/>
          <w:sz w:val="28"/>
          <w:szCs w:val="24"/>
        </w:rPr>
        <w:t>413</w:t>
      </w:r>
      <w:r w:rsidR="00D75AB4" w:rsidRPr="00640CD0">
        <w:rPr>
          <w:color w:val="000000"/>
          <w:sz w:val="28"/>
          <w:szCs w:val="24"/>
        </w:rPr>
        <w:t>]</w:t>
      </w:r>
    </w:p>
    <w:p w:rsidR="004B4BEE" w:rsidRPr="00640CD0" w:rsidRDefault="004B4BEE" w:rsidP="00640CD0">
      <w:pPr>
        <w:tabs>
          <w:tab w:val="left" w:pos="720"/>
        </w:tabs>
        <w:spacing w:line="360" w:lineRule="auto"/>
        <w:ind w:firstLine="709"/>
        <w:jc w:val="both"/>
        <w:rPr>
          <w:color w:val="000000"/>
          <w:sz w:val="28"/>
          <w:szCs w:val="28"/>
        </w:rPr>
      </w:pPr>
      <w:r w:rsidRPr="00640CD0">
        <w:rPr>
          <w:color w:val="000000"/>
          <w:sz w:val="28"/>
          <w:szCs w:val="28"/>
        </w:rPr>
        <w:t>Наиболее полные сведения о прибыли и ее компонентах приведены в отчете о прибылях и убытках</w:t>
      </w:r>
    </w:p>
    <w:p w:rsidR="004B4BEE" w:rsidRPr="00640CD0" w:rsidRDefault="004B4BEE" w:rsidP="00640CD0">
      <w:pPr>
        <w:tabs>
          <w:tab w:val="left" w:pos="720"/>
        </w:tabs>
        <w:spacing w:line="360" w:lineRule="auto"/>
        <w:ind w:firstLine="709"/>
        <w:jc w:val="both"/>
        <w:rPr>
          <w:b/>
          <w:color w:val="000000"/>
          <w:sz w:val="28"/>
          <w:szCs w:val="28"/>
        </w:rPr>
      </w:pPr>
    </w:p>
    <w:p w:rsidR="008E7430" w:rsidRPr="00640CD0" w:rsidRDefault="004B4BEE" w:rsidP="00640CD0">
      <w:pPr>
        <w:spacing w:line="360" w:lineRule="auto"/>
        <w:ind w:firstLine="709"/>
        <w:jc w:val="both"/>
        <w:rPr>
          <w:b/>
          <w:color w:val="000000"/>
          <w:sz w:val="28"/>
          <w:szCs w:val="28"/>
        </w:rPr>
      </w:pPr>
      <w:r w:rsidRPr="00640CD0">
        <w:rPr>
          <w:b/>
          <w:color w:val="000000"/>
          <w:sz w:val="28"/>
          <w:szCs w:val="28"/>
        </w:rPr>
        <w:t xml:space="preserve">1.5 </w:t>
      </w:r>
      <w:r w:rsidR="00597A0C" w:rsidRPr="00640CD0">
        <w:rPr>
          <w:b/>
          <w:color w:val="000000"/>
          <w:sz w:val="28"/>
          <w:szCs w:val="28"/>
        </w:rPr>
        <w:t>Рентабельность предприятия – экономическое значение, основные коэффициенты рентабельности</w:t>
      </w:r>
    </w:p>
    <w:p w:rsidR="008E7430" w:rsidRPr="00640CD0" w:rsidRDefault="008E7430" w:rsidP="00640CD0">
      <w:pPr>
        <w:spacing w:line="360" w:lineRule="auto"/>
        <w:ind w:firstLine="709"/>
        <w:jc w:val="both"/>
        <w:rPr>
          <w:b/>
          <w:color w:val="000000"/>
          <w:sz w:val="28"/>
          <w:szCs w:val="28"/>
        </w:rPr>
      </w:pPr>
    </w:p>
    <w:p w:rsidR="00554331" w:rsidRPr="00640CD0" w:rsidRDefault="00554331" w:rsidP="00640CD0">
      <w:pPr>
        <w:spacing w:line="360" w:lineRule="auto"/>
        <w:ind w:firstLine="709"/>
        <w:jc w:val="both"/>
        <w:rPr>
          <w:b/>
          <w:color w:val="000000"/>
          <w:sz w:val="28"/>
          <w:szCs w:val="28"/>
        </w:rPr>
      </w:pPr>
      <w:r w:rsidRPr="00640CD0">
        <w:rPr>
          <w:color w:val="000000"/>
          <w:sz w:val="28"/>
          <w:szCs w:val="28"/>
        </w:rPr>
        <w:t xml:space="preserve">Важная роль в системе экономических показателей эффективности предпринимательской деятельности принадлежит показателю </w:t>
      </w:r>
      <w:r w:rsidRPr="00640CD0">
        <w:rPr>
          <w:b/>
          <w:color w:val="000000"/>
          <w:sz w:val="28"/>
          <w:szCs w:val="28"/>
        </w:rPr>
        <w:t>рентабельности.</w:t>
      </w:r>
    </w:p>
    <w:p w:rsidR="00554331" w:rsidRPr="00640CD0" w:rsidRDefault="00554331" w:rsidP="00640CD0">
      <w:pPr>
        <w:spacing w:line="360" w:lineRule="auto"/>
        <w:ind w:firstLine="709"/>
        <w:jc w:val="both"/>
        <w:rPr>
          <w:color w:val="000000"/>
          <w:sz w:val="28"/>
          <w:szCs w:val="28"/>
        </w:rPr>
      </w:pPr>
      <w:r w:rsidRPr="00640CD0">
        <w:rPr>
          <w:color w:val="000000"/>
          <w:sz w:val="28"/>
          <w:szCs w:val="28"/>
        </w:rPr>
        <w:t xml:space="preserve">Если прибыль выражается в абсолютной сумме, то </w:t>
      </w:r>
      <w:r w:rsidRPr="00640CD0">
        <w:rPr>
          <w:b/>
          <w:color w:val="000000"/>
          <w:sz w:val="28"/>
          <w:szCs w:val="28"/>
        </w:rPr>
        <w:t>рентабельность</w:t>
      </w:r>
      <w:r w:rsidRPr="00640CD0">
        <w:rPr>
          <w:color w:val="000000"/>
          <w:sz w:val="28"/>
          <w:szCs w:val="28"/>
        </w:rPr>
        <w:t xml:space="preserve"> </w:t>
      </w:r>
      <w:r w:rsidR="00640CD0">
        <w:rPr>
          <w:color w:val="000000"/>
          <w:sz w:val="28"/>
          <w:szCs w:val="28"/>
        </w:rPr>
        <w:t>–</w:t>
      </w:r>
      <w:r w:rsidR="00640CD0" w:rsidRPr="00640CD0">
        <w:rPr>
          <w:color w:val="000000"/>
          <w:sz w:val="28"/>
          <w:szCs w:val="28"/>
        </w:rPr>
        <w:t xml:space="preserve"> </w:t>
      </w:r>
      <w:r w:rsidRPr="00640CD0">
        <w:rPr>
          <w:color w:val="000000"/>
          <w:sz w:val="28"/>
          <w:szCs w:val="28"/>
        </w:rPr>
        <w:t>это относительный показатель интенсивности производства, т</w:t>
      </w:r>
      <w:r w:rsidR="00640CD0">
        <w:rPr>
          <w:color w:val="000000"/>
          <w:sz w:val="28"/>
          <w:szCs w:val="28"/>
        </w:rPr>
        <w:t>. </w:t>
      </w:r>
      <w:r w:rsidR="00640CD0" w:rsidRPr="00640CD0">
        <w:rPr>
          <w:color w:val="000000"/>
          <w:sz w:val="28"/>
          <w:szCs w:val="28"/>
        </w:rPr>
        <w:t>к</w:t>
      </w:r>
      <w:r w:rsidRPr="00640CD0">
        <w:rPr>
          <w:color w:val="000000"/>
          <w:sz w:val="28"/>
          <w:szCs w:val="28"/>
        </w:rPr>
        <w:t>. отражает уровень прибыльности относительно определенной базы. Фирма рентабельна, если суммы выручки от реализации продукции достаточно не только для покрытия затрат на производство и реализацию, но и для образования прибыли.</w:t>
      </w:r>
    </w:p>
    <w:p w:rsidR="00554331" w:rsidRPr="00640CD0" w:rsidRDefault="00554331" w:rsidP="00640CD0">
      <w:pPr>
        <w:spacing w:line="360" w:lineRule="auto"/>
        <w:ind w:firstLine="709"/>
        <w:jc w:val="both"/>
        <w:rPr>
          <w:color w:val="000000"/>
          <w:sz w:val="28"/>
          <w:szCs w:val="28"/>
        </w:rPr>
      </w:pPr>
      <w:r w:rsidRPr="00640CD0">
        <w:rPr>
          <w:b/>
          <w:color w:val="000000"/>
          <w:sz w:val="28"/>
          <w:szCs w:val="28"/>
        </w:rPr>
        <w:t>Рентабельность</w:t>
      </w:r>
      <w:r w:rsidRPr="00640CD0">
        <w:rPr>
          <w:color w:val="000000"/>
          <w:sz w:val="28"/>
          <w:szCs w:val="28"/>
        </w:rPr>
        <w:t xml:space="preserve"> может исчисляться по-разному. В период, предшествовавший перестройке экономики России, широко применялся показатель рентабельности, исчисляемый как отношение прибыли к сумме производственных фондов (основных производственных фондов и материальных оборотных средств).</w:t>
      </w:r>
    </w:p>
    <w:p w:rsidR="00554331" w:rsidRPr="00640CD0" w:rsidRDefault="00554331" w:rsidP="00640CD0">
      <w:pPr>
        <w:spacing w:line="360" w:lineRule="auto"/>
        <w:ind w:firstLine="709"/>
        <w:jc w:val="both"/>
        <w:rPr>
          <w:color w:val="000000"/>
          <w:sz w:val="28"/>
          <w:szCs w:val="28"/>
        </w:rPr>
      </w:pPr>
      <w:r w:rsidRPr="00640CD0">
        <w:rPr>
          <w:color w:val="000000"/>
          <w:sz w:val="28"/>
          <w:szCs w:val="28"/>
        </w:rPr>
        <w:t xml:space="preserve">Учитывая, что данный показатель в прежних условиях хозяйствования был плановым, предполагалось, что он должен был воздействовать на увеличение выпуска продукции с наименьшей суммой производственных фондов, </w:t>
      </w:r>
      <w:r w:rsidR="00640CD0">
        <w:rPr>
          <w:color w:val="000000"/>
          <w:sz w:val="28"/>
          <w:szCs w:val="28"/>
        </w:rPr>
        <w:t>т.е.</w:t>
      </w:r>
      <w:r w:rsidRPr="00640CD0">
        <w:rPr>
          <w:color w:val="000000"/>
          <w:sz w:val="28"/>
          <w:szCs w:val="28"/>
        </w:rPr>
        <w:t xml:space="preserve"> стимулировать улучшение использования последних. Однако, как показало время, поставленная цель не была достигнута. Тем не менее, показатель рентабельности, исчисляемый как отношение прибыли к стоимости производственных фондов, продолжает применяться в практике предпринимательской деятельн</w:t>
      </w:r>
      <w:r w:rsidR="00B4133F" w:rsidRPr="00640CD0">
        <w:rPr>
          <w:color w:val="000000"/>
          <w:sz w:val="28"/>
          <w:szCs w:val="28"/>
        </w:rPr>
        <w:t>ости для обобщенной оценки уров</w:t>
      </w:r>
      <w:r w:rsidRPr="00640CD0">
        <w:rPr>
          <w:color w:val="000000"/>
          <w:sz w:val="28"/>
          <w:szCs w:val="28"/>
        </w:rPr>
        <w:t>ня прибыльности, доходности.</w:t>
      </w:r>
    </w:p>
    <w:p w:rsidR="00554331" w:rsidRPr="00640CD0" w:rsidRDefault="00554331" w:rsidP="00640CD0">
      <w:pPr>
        <w:spacing w:line="360" w:lineRule="auto"/>
        <w:ind w:firstLine="709"/>
        <w:jc w:val="both"/>
        <w:rPr>
          <w:color w:val="000000"/>
          <w:sz w:val="28"/>
          <w:szCs w:val="28"/>
        </w:rPr>
      </w:pPr>
      <w:r w:rsidRPr="00640CD0">
        <w:rPr>
          <w:color w:val="000000"/>
          <w:sz w:val="28"/>
          <w:szCs w:val="28"/>
        </w:rPr>
        <w:t>Этот показатель общей рен</w:t>
      </w:r>
      <w:r w:rsidR="00B4133F" w:rsidRPr="00640CD0">
        <w:rPr>
          <w:color w:val="000000"/>
          <w:sz w:val="28"/>
          <w:szCs w:val="28"/>
        </w:rPr>
        <w:t>табельности (рентабельности про</w:t>
      </w:r>
      <w:r w:rsidRPr="00640CD0">
        <w:rPr>
          <w:color w:val="000000"/>
          <w:sz w:val="28"/>
          <w:szCs w:val="28"/>
        </w:rPr>
        <w:t xml:space="preserve">изводственных фондов) официально трансформировался в показатель </w:t>
      </w:r>
      <w:r w:rsidRPr="00640CD0">
        <w:rPr>
          <w:b/>
          <w:color w:val="000000"/>
          <w:sz w:val="28"/>
          <w:szCs w:val="28"/>
        </w:rPr>
        <w:t>рентабельности активов</w:t>
      </w:r>
      <w:r w:rsidRPr="00640CD0">
        <w:rPr>
          <w:color w:val="000000"/>
          <w:sz w:val="28"/>
          <w:szCs w:val="28"/>
        </w:rPr>
        <w:t xml:space="preserve"> и исчисляется по формуле</w:t>
      </w:r>
    </w:p>
    <w:p w:rsidR="006B3172" w:rsidRDefault="006B3172" w:rsidP="00640CD0">
      <w:pPr>
        <w:shd w:val="clear" w:color="auto" w:fill="FFFFFF"/>
        <w:spacing w:line="360" w:lineRule="auto"/>
        <w:ind w:firstLine="709"/>
        <w:jc w:val="both"/>
        <w:rPr>
          <w:iCs/>
          <w:color w:val="000000"/>
          <w:sz w:val="28"/>
          <w:szCs w:val="28"/>
        </w:rPr>
      </w:pPr>
    </w:p>
    <w:p w:rsidR="00554331" w:rsidRPr="006B3172" w:rsidRDefault="00B4133F" w:rsidP="00640CD0">
      <w:pPr>
        <w:shd w:val="clear" w:color="auto" w:fill="FFFFFF"/>
        <w:spacing w:line="360" w:lineRule="auto"/>
        <w:ind w:firstLine="709"/>
        <w:jc w:val="both"/>
        <w:rPr>
          <w:color w:val="000000"/>
          <w:sz w:val="28"/>
          <w:szCs w:val="28"/>
          <w:lang w:val="en-US"/>
        </w:rPr>
      </w:pPr>
      <w:r w:rsidRPr="00640CD0">
        <w:rPr>
          <w:iCs/>
          <w:color w:val="000000"/>
          <w:sz w:val="28"/>
          <w:szCs w:val="28"/>
          <w:lang w:val="en-US"/>
        </w:rPr>
        <w:t>ROA</w:t>
      </w:r>
      <w:r w:rsidR="00554331" w:rsidRPr="006B3172">
        <w:rPr>
          <w:iCs/>
          <w:color w:val="000000"/>
          <w:sz w:val="28"/>
          <w:szCs w:val="28"/>
          <w:lang w:val="en-US"/>
        </w:rPr>
        <w:t xml:space="preserve"> = (</w:t>
      </w:r>
      <w:r w:rsidRPr="00640CD0">
        <w:rPr>
          <w:iCs/>
          <w:color w:val="000000"/>
          <w:sz w:val="28"/>
          <w:szCs w:val="28"/>
          <w:lang w:val="en-US"/>
        </w:rPr>
        <w:t>NI+IE)</w:t>
      </w:r>
      <w:r w:rsidR="00554331" w:rsidRPr="006B3172">
        <w:rPr>
          <w:color w:val="000000"/>
          <w:sz w:val="28"/>
          <w:szCs w:val="28"/>
          <w:lang w:val="en-US"/>
        </w:rPr>
        <w:t xml:space="preserve"> / </w:t>
      </w:r>
      <w:r w:rsidRPr="00640CD0">
        <w:rPr>
          <w:color w:val="000000"/>
          <w:sz w:val="28"/>
          <w:szCs w:val="28"/>
          <w:lang w:val="en-US"/>
        </w:rPr>
        <w:t>TA</w:t>
      </w:r>
      <w:r w:rsidR="00554331" w:rsidRPr="006B3172">
        <w:rPr>
          <w:color w:val="000000"/>
          <w:sz w:val="28"/>
          <w:szCs w:val="28"/>
          <w:lang w:val="en-US"/>
        </w:rPr>
        <w:t>,</w:t>
      </w:r>
    </w:p>
    <w:p w:rsidR="006B3172" w:rsidRPr="006B3172" w:rsidRDefault="006B3172" w:rsidP="00640CD0">
      <w:pPr>
        <w:spacing w:line="360" w:lineRule="auto"/>
        <w:ind w:firstLine="709"/>
        <w:jc w:val="both"/>
        <w:rPr>
          <w:color w:val="000000"/>
          <w:sz w:val="28"/>
          <w:szCs w:val="28"/>
          <w:lang w:val="en-US"/>
        </w:rPr>
      </w:pPr>
    </w:p>
    <w:p w:rsidR="00640CD0" w:rsidRPr="006B3172" w:rsidRDefault="00554331" w:rsidP="00640CD0">
      <w:pPr>
        <w:spacing w:line="360" w:lineRule="auto"/>
        <w:ind w:firstLine="709"/>
        <w:jc w:val="both"/>
        <w:rPr>
          <w:color w:val="000000"/>
          <w:sz w:val="28"/>
          <w:szCs w:val="28"/>
          <w:lang w:val="en-US"/>
        </w:rPr>
      </w:pPr>
      <w:r w:rsidRPr="00640CD0">
        <w:rPr>
          <w:color w:val="000000"/>
          <w:sz w:val="28"/>
          <w:szCs w:val="28"/>
        </w:rPr>
        <w:t>где</w:t>
      </w:r>
      <w:r w:rsidRPr="006B3172">
        <w:rPr>
          <w:color w:val="000000"/>
          <w:sz w:val="28"/>
          <w:szCs w:val="28"/>
          <w:lang w:val="en-US"/>
        </w:rPr>
        <w:t>,</w:t>
      </w:r>
    </w:p>
    <w:p w:rsidR="00640CD0" w:rsidRDefault="00B4133F" w:rsidP="00640CD0">
      <w:pPr>
        <w:spacing w:line="360" w:lineRule="auto"/>
        <w:ind w:firstLine="709"/>
        <w:jc w:val="both"/>
        <w:rPr>
          <w:color w:val="000000"/>
          <w:sz w:val="28"/>
          <w:szCs w:val="28"/>
        </w:rPr>
      </w:pPr>
      <w:r w:rsidRPr="00640CD0">
        <w:rPr>
          <w:color w:val="000000"/>
          <w:sz w:val="28"/>
          <w:szCs w:val="28"/>
          <w:lang w:val="en-US"/>
        </w:rPr>
        <w:t>ROA</w:t>
      </w:r>
      <w:r w:rsidR="00554331" w:rsidRPr="00640CD0">
        <w:rPr>
          <w:color w:val="000000"/>
          <w:sz w:val="28"/>
          <w:szCs w:val="28"/>
        </w:rPr>
        <w:t xml:space="preserve"> </w:t>
      </w:r>
      <w:r w:rsidR="00640CD0">
        <w:rPr>
          <w:color w:val="000000"/>
          <w:sz w:val="28"/>
          <w:szCs w:val="28"/>
        </w:rPr>
        <w:t>–</w:t>
      </w:r>
      <w:r w:rsidR="00640CD0" w:rsidRPr="00640CD0">
        <w:rPr>
          <w:color w:val="000000"/>
          <w:sz w:val="28"/>
          <w:szCs w:val="28"/>
        </w:rPr>
        <w:t xml:space="preserve"> </w:t>
      </w:r>
      <w:r w:rsidRPr="00640CD0">
        <w:rPr>
          <w:color w:val="000000"/>
          <w:sz w:val="28"/>
          <w:szCs w:val="28"/>
        </w:rPr>
        <w:t>рентабельность активов</w:t>
      </w:r>
      <w:r w:rsidR="00554331" w:rsidRPr="00640CD0">
        <w:rPr>
          <w:color w:val="000000"/>
          <w:sz w:val="28"/>
          <w:szCs w:val="28"/>
        </w:rPr>
        <w:t>;</w:t>
      </w:r>
    </w:p>
    <w:p w:rsidR="00640CD0" w:rsidRDefault="00B4133F" w:rsidP="00640CD0">
      <w:pPr>
        <w:spacing w:line="360" w:lineRule="auto"/>
        <w:ind w:firstLine="709"/>
        <w:jc w:val="both"/>
        <w:rPr>
          <w:color w:val="000000"/>
          <w:sz w:val="28"/>
          <w:szCs w:val="28"/>
        </w:rPr>
      </w:pPr>
      <w:r w:rsidRPr="00640CD0">
        <w:rPr>
          <w:color w:val="000000"/>
          <w:sz w:val="28"/>
          <w:szCs w:val="28"/>
          <w:lang w:val="en-US"/>
        </w:rPr>
        <w:t>NI</w:t>
      </w:r>
      <w:r w:rsidRPr="00640CD0">
        <w:rPr>
          <w:color w:val="000000"/>
          <w:sz w:val="28"/>
          <w:szCs w:val="28"/>
        </w:rPr>
        <w:t xml:space="preserve"> </w:t>
      </w:r>
      <w:r w:rsidR="00640CD0">
        <w:rPr>
          <w:color w:val="000000"/>
          <w:sz w:val="28"/>
          <w:szCs w:val="28"/>
        </w:rPr>
        <w:t>–</w:t>
      </w:r>
      <w:r w:rsidR="00640CD0" w:rsidRPr="00640CD0">
        <w:rPr>
          <w:color w:val="000000"/>
          <w:sz w:val="28"/>
          <w:szCs w:val="28"/>
        </w:rPr>
        <w:t xml:space="preserve"> </w:t>
      </w:r>
      <w:r w:rsidRPr="00640CD0">
        <w:rPr>
          <w:color w:val="000000"/>
          <w:sz w:val="28"/>
          <w:szCs w:val="28"/>
        </w:rPr>
        <w:t>чистая прибыль</w:t>
      </w:r>
      <w:r w:rsidR="00554331" w:rsidRPr="00640CD0">
        <w:rPr>
          <w:color w:val="000000"/>
          <w:sz w:val="28"/>
          <w:szCs w:val="28"/>
        </w:rPr>
        <w:t>;</w:t>
      </w:r>
    </w:p>
    <w:p w:rsidR="00640CD0" w:rsidRDefault="00B4133F" w:rsidP="00640CD0">
      <w:pPr>
        <w:spacing w:line="360" w:lineRule="auto"/>
        <w:ind w:firstLine="709"/>
        <w:jc w:val="both"/>
        <w:rPr>
          <w:color w:val="000000"/>
          <w:sz w:val="28"/>
          <w:szCs w:val="28"/>
        </w:rPr>
      </w:pPr>
      <w:r w:rsidRPr="00640CD0">
        <w:rPr>
          <w:color w:val="000000"/>
          <w:sz w:val="28"/>
          <w:szCs w:val="28"/>
          <w:lang w:val="en-US"/>
        </w:rPr>
        <w:t>IE</w:t>
      </w:r>
      <w:r w:rsidRPr="00640CD0">
        <w:rPr>
          <w:color w:val="000000"/>
          <w:sz w:val="28"/>
          <w:szCs w:val="28"/>
        </w:rPr>
        <w:t xml:space="preserve"> –</w:t>
      </w:r>
      <w:r w:rsidR="00554331" w:rsidRPr="00640CD0">
        <w:rPr>
          <w:color w:val="000000"/>
          <w:sz w:val="28"/>
          <w:szCs w:val="28"/>
        </w:rPr>
        <w:t xml:space="preserve"> </w:t>
      </w:r>
      <w:r w:rsidRPr="00640CD0">
        <w:rPr>
          <w:color w:val="000000"/>
          <w:sz w:val="28"/>
          <w:szCs w:val="28"/>
        </w:rPr>
        <w:t>проценты к уплате;</w:t>
      </w:r>
    </w:p>
    <w:p w:rsidR="00640CD0" w:rsidRDefault="00B4133F" w:rsidP="00640CD0">
      <w:pPr>
        <w:spacing w:line="360" w:lineRule="auto"/>
        <w:ind w:firstLine="709"/>
        <w:jc w:val="both"/>
        <w:rPr>
          <w:color w:val="000000"/>
          <w:sz w:val="28"/>
          <w:szCs w:val="28"/>
        </w:rPr>
      </w:pPr>
      <w:r w:rsidRPr="00640CD0">
        <w:rPr>
          <w:color w:val="000000"/>
          <w:sz w:val="28"/>
          <w:szCs w:val="28"/>
        </w:rPr>
        <w:t xml:space="preserve">ТА </w:t>
      </w:r>
      <w:r w:rsidR="002705EA" w:rsidRPr="00640CD0">
        <w:rPr>
          <w:color w:val="000000"/>
          <w:sz w:val="28"/>
          <w:szCs w:val="28"/>
        </w:rPr>
        <w:t>–</w:t>
      </w:r>
      <w:r w:rsidRPr="00640CD0">
        <w:rPr>
          <w:color w:val="000000"/>
          <w:sz w:val="28"/>
          <w:szCs w:val="28"/>
        </w:rPr>
        <w:t xml:space="preserve"> </w:t>
      </w:r>
      <w:r w:rsidR="002705EA" w:rsidRPr="00640CD0">
        <w:rPr>
          <w:color w:val="000000"/>
          <w:sz w:val="28"/>
          <w:szCs w:val="28"/>
        </w:rPr>
        <w:t>средняя величина активов</w:t>
      </w:r>
    </w:p>
    <w:p w:rsidR="002705EA" w:rsidRPr="00640CD0" w:rsidRDefault="002705EA" w:rsidP="00640CD0">
      <w:pPr>
        <w:spacing w:line="360" w:lineRule="auto"/>
        <w:ind w:firstLine="709"/>
        <w:jc w:val="both"/>
        <w:rPr>
          <w:color w:val="000000"/>
          <w:sz w:val="28"/>
          <w:szCs w:val="28"/>
        </w:rPr>
      </w:pPr>
      <w:r w:rsidRPr="00640CD0">
        <w:rPr>
          <w:color w:val="000000"/>
          <w:sz w:val="28"/>
          <w:szCs w:val="28"/>
        </w:rPr>
        <w:t xml:space="preserve">Показатель </w:t>
      </w:r>
      <w:r w:rsidRPr="00640CD0">
        <w:rPr>
          <w:color w:val="000000"/>
          <w:sz w:val="28"/>
          <w:szCs w:val="28"/>
          <w:lang w:val="en-US"/>
        </w:rPr>
        <w:t>ROA</w:t>
      </w:r>
      <w:r w:rsidRPr="00640CD0">
        <w:rPr>
          <w:color w:val="000000"/>
          <w:sz w:val="28"/>
          <w:szCs w:val="28"/>
        </w:rPr>
        <w:t xml:space="preserve"> дает оценку эффективности вложения средств в активы данного предприятия иными словами, оценивается правильность выбора инвестора</w:t>
      </w:r>
    </w:p>
    <w:p w:rsidR="00554331" w:rsidRPr="00640CD0" w:rsidRDefault="00554331" w:rsidP="00640CD0">
      <w:pPr>
        <w:spacing w:line="360" w:lineRule="auto"/>
        <w:ind w:firstLine="709"/>
        <w:jc w:val="both"/>
        <w:rPr>
          <w:color w:val="000000"/>
          <w:sz w:val="28"/>
          <w:szCs w:val="28"/>
        </w:rPr>
      </w:pPr>
      <w:r w:rsidRPr="00640CD0">
        <w:rPr>
          <w:color w:val="000000"/>
          <w:sz w:val="28"/>
          <w:szCs w:val="28"/>
        </w:rPr>
        <w:t xml:space="preserve">Кроме рентабельности активов в процессе анализа предпринимательской деятельности предприятий широко используется показатель </w:t>
      </w:r>
      <w:r w:rsidRPr="00640CD0">
        <w:rPr>
          <w:b/>
          <w:color w:val="000000"/>
          <w:sz w:val="28"/>
          <w:szCs w:val="28"/>
        </w:rPr>
        <w:t>рентабельности продукции</w:t>
      </w:r>
      <w:r w:rsidRPr="00640CD0">
        <w:rPr>
          <w:color w:val="000000"/>
          <w:sz w:val="28"/>
          <w:szCs w:val="28"/>
        </w:rPr>
        <w:t>, исчисляемый как отношение прибыли от реализации продукции к полной себестоимости этой продукции. Применение этого показателя рентабельности наиболее рационально при внутрихозяйственных аналитических расчетах, при контроле за прибыльностью (убыточностью) отдельных видов изделий, внедрении в производство новых видов продукции и снятии с производства неэффективных изделий.</w:t>
      </w:r>
    </w:p>
    <w:p w:rsidR="00554331" w:rsidRPr="00640CD0" w:rsidRDefault="00554331" w:rsidP="00640CD0">
      <w:pPr>
        <w:spacing w:line="360" w:lineRule="auto"/>
        <w:ind w:firstLine="709"/>
        <w:jc w:val="both"/>
        <w:rPr>
          <w:color w:val="000000"/>
          <w:sz w:val="28"/>
          <w:szCs w:val="28"/>
        </w:rPr>
      </w:pPr>
      <w:r w:rsidRPr="00640CD0">
        <w:rPr>
          <w:color w:val="000000"/>
          <w:sz w:val="28"/>
          <w:szCs w:val="28"/>
        </w:rPr>
        <w:t>Рентабельность продукции исчисляется по формуле</w:t>
      </w:r>
    </w:p>
    <w:p w:rsidR="006B3172" w:rsidRDefault="006B3172" w:rsidP="00640CD0">
      <w:pPr>
        <w:shd w:val="clear" w:color="auto" w:fill="FFFFFF"/>
        <w:spacing w:line="360" w:lineRule="auto"/>
        <w:ind w:firstLine="709"/>
        <w:jc w:val="both"/>
        <w:rPr>
          <w:iCs/>
          <w:color w:val="000000"/>
          <w:sz w:val="28"/>
          <w:szCs w:val="28"/>
        </w:rPr>
      </w:pPr>
    </w:p>
    <w:p w:rsidR="00554331" w:rsidRPr="00640CD0" w:rsidRDefault="00554331" w:rsidP="00640CD0">
      <w:pPr>
        <w:shd w:val="clear" w:color="auto" w:fill="FFFFFF"/>
        <w:spacing w:line="360" w:lineRule="auto"/>
        <w:ind w:firstLine="709"/>
        <w:jc w:val="both"/>
        <w:rPr>
          <w:color w:val="000000"/>
          <w:sz w:val="28"/>
          <w:szCs w:val="28"/>
        </w:rPr>
      </w:pPr>
      <w:r w:rsidRPr="00640CD0">
        <w:rPr>
          <w:iCs/>
          <w:color w:val="000000"/>
          <w:sz w:val="28"/>
          <w:szCs w:val="28"/>
        </w:rPr>
        <w:t xml:space="preserve">Р= (П / </w:t>
      </w:r>
      <w:r w:rsidRPr="00640CD0">
        <w:rPr>
          <w:color w:val="000000"/>
          <w:sz w:val="28"/>
          <w:szCs w:val="28"/>
        </w:rPr>
        <w:t>С</w:t>
      </w:r>
      <w:r w:rsidRPr="00640CD0">
        <w:rPr>
          <w:color w:val="000000"/>
          <w:sz w:val="28"/>
          <w:szCs w:val="28"/>
          <w:vertAlign w:val="subscript"/>
        </w:rPr>
        <w:t>п</w:t>
      </w:r>
      <w:r w:rsidRPr="00640CD0">
        <w:rPr>
          <w:color w:val="000000"/>
          <w:sz w:val="28"/>
          <w:szCs w:val="28"/>
        </w:rPr>
        <w:t>) х 100,</w:t>
      </w:r>
    </w:p>
    <w:p w:rsidR="006B3172" w:rsidRDefault="006B3172" w:rsidP="00640CD0">
      <w:pPr>
        <w:shd w:val="clear" w:color="auto" w:fill="FFFFFF"/>
        <w:spacing w:line="360" w:lineRule="auto"/>
        <w:ind w:firstLine="709"/>
        <w:jc w:val="both"/>
        <w:rPr>
          <w:color w:val="000000"/>
          <w:sz w:val="28"/>
          <w:szCs w:val="28"/>
        </w:rPr>
      </w:pPr>
    </w:p>
    <w:p w:rsidR="00640CD0" w:rsidRDefault="00554331" w:rsidP="00640CD0">
      <w:pPr>
        <w:shd w:val="clear" w:color="auto" w:fill="FFFFFF"/>
        <w:spacing w:line="360" w:lineRule="auto"/>
        <w:ind w:firstLine="709"/>
        <w:jc w:val="both"/>
        <w:rPr>
          <w:color w:val="000000"/>
          <w:sz w:val="28"/>
          <w:szCs w:val="28"/>
        </w:rPr>
      </w:pPr>
      <w:r w:rsidRPr="00640CD0">
        <w:rPr>
          <w:color w:val="000000"/>
          <w:sz w:val="28"/>
          <w:szCs w:val="28"/>
        </w:rPr>
        <w:t>где, Р</w:t>
      </w:r>
      <w:r w:rsidR="00640CD0">
        <w:rPr>
          <w:color w:val="000000"/>
          <w:sz w:val="28"/>
          <w:szCs w:val="28"/>
        </w:rPr>
        <w:t xml:space="preserve"> – </w:t>
      </w:r>
      <w:r w:rsidRPr="00640CD0">
        <w:rPr>
          <w:color w:val="000000"/>
          <w:sz w:val="28"/>
          <w:szCs w:val="28"/>
        </w:rPr>
        <w:t>рентабельность продукции</w:t>
      </w:r>
      <w:r w:rsidR="00640CD0" w:rsidRPr="00640CD0">
        <w:rPr>
          <w:color w:val="000000"/>
          <w:sz w:val="28"/>
          <w:szCs w:val="28"/>
        </w:rPr>
        <w:t>,</w:t>
      </w:r>
      <w:r w:rsidR="00640CD0">
        <w:rPr>
          <w:color w:val="000000"/>
          <w:sz w:val="28"/>
          <w:szCs w:val="28"/>
        </w:rPr>
        <w:t xml:space="preserve"> %</w:t>
      </w:r>
      <w:r w:rsidRPr="00640CD0">
        <w:rPr>
          <w:color w:val="000000"/>
          <w:sz w:val="28"/>
          <w:szCs w:val="28"/>
        </w:rPr>
        <w:t>;</w:t>
      </w:r>
    </w:p>
    <w:p w:rsidR="00640CD0" w:rsidRDefault="00554331" w:rsidP="00640CD0">
      <w:pPr>
        <w:shd w:val="clear" w:color="auto" w:fill="FFFFFF"/>
        <w:spacing w:line="360" w:lineRule="auto"/>
        <w:ind w:firstLine="709"/>
        <w:jc w:val="both"/>
        <w:rPr>
          <w:color w:val="000000"/>
          <w:sz w:val="28"/>
          <w:szCs w:val="28"/>
        </w:rPr>
      </w:pPr>
      <w:r w:rsidRPr="00640CD0">
        <w:rPr>
          <w:iCs/>
          <w:color w:val="000000"/>
          <w:sz w:val="28"/>
          <w:szCs w:val="28"/>
        </w:rPr>
        <w:t>П</w:t>
      </w:r>
      <w:r w:rsidR="00640CD0">
        <w:rPr>
          <w:i/>
          <w:iCs/>
          <w:color w:val="000000"/>
          <w:sz w:val="28"/>
          <w:szCs w:val="28"/>
        </w:rPr>
        <w:t xml:space="preserve"> – </w:t>
      </w:r>
      <w:r w:rsidRPr="00640CD0">
        <w:rPr>
          <w:color w:val="000000"/>
          <w:sz w:val="28"/>
          <w:szCs w:val="28"/>
        </w:rPr>
        <w:t>валовая прибыль предприятия, руб.;</w:t>
      </w:r>
    </w:p>
    <w:p w:rsidR="00554331" w:rsidRPr="00640CD0" w:rsidRDefault="00554331" w:rsidP="00640CD0">
      <w:pPr>
        <w:shd w:val="clear" w:color="auto" w:fill="FFFFFF"/>
        <w:spacing w:line="360" w:lineRule="auto"/>
        <w:ind w:firstLine="709"/>
        <w:jc w:val="both"/>
        <w:rPr>
          <w:color w:val="000000"/>
          <w:sz w:val="28"/>
          <w:szCs w:val="28"/>
        </w:rPr>
      </w:pPr>
      <w:r w:rsidRPr="00640CD0">
        <w:rPr>
          <w:color w:val="000000"/>
          <w:sz w:val="28"/>
          <w:szCs w:val="28"/>
        </w:rPr>
        <w:t>С</w:t>
      </w:r>
      <w:r w:rsidRPr="00640CD0">
        <w:rPr>
          <w:color w:val="000000"/>
          <w:sz w:val="28"/>
          <w:szCs w:val="28"/>
          <w:vertAlign w:val="subscript"/>
        </w:rPr>
        <w:t>п</w:t>
      </w:r>
      <w:r w:rsidR="00640CD0">
        <w:rPr>
          <w:color w:val="000000"/>
          <w:sz w:val="28"/>
          <w:szCs w:val="28"/>
        </w:rPr>
        <w:t xml:space="preserve"> – </w:t>
      </w:r>
      <w:r w:rsidRPr="00640CD0">
        <w:rPr>
          <w:color w:val="000000"/>
          <w:sz w:val="28"/>
          <w:szCs w:val="28"/>
        </w:rPr>
        <w:t>полная себестоимость реализованной продукции, руб.</w:t>
      </w:r>
    </w:p>
    <w:p w:rsidR="00554331" w:rsidRPr="00640CD0" w:rsidRDefault="00554331" w:rsidP="00640CD0">
      <w:pPr>
        <w:spacing w:line="360" w:lineRule="auto"/>
        <w:ind w:firstLine="709"/>
        <w:jc w:val="both"/>
        <w:rPr>
          <w:color w:val="000000"/>
          <w:sz w:val="28"/>
          <w:szCs w:val="28"/>
        </w:rPr>
      </w:pPr>
      <w:r w:rsidRPr="00640CD0">
        <w:rPr>
          <w:color w:val="000000"/>
          <w:sz w:val="28"/>
          <w:szCs w:val="28"/>
        </w:rPr>
        <w:t xml:space="preserve">Учитывая, что прибыль связана как с себестоимостью изделия, так и с ценой, по которой оно реализуется, рентабельность продукции может быть исчислена как отношение прибыли к стоимости реализованной продукции по свободным или регулируемым ценам, </w:t>
      </w:r>
      <w:r w:rsidR="00640CD0">
        <w:rPr>
          <w:color w:val="000000"/>
          <w:sz w:val="28"/>
          <w:szCs w:val="28"/>
        </w:rPr>
        <w:t>т.е.</w:t>
      </w:r>
      <w:r w:rsidRPr="00640CD0">
        <w:rPr>
          <w:color w:val="000000"/>
          <w:sz w:val="28"/>
          <w:szCs w:val="28"/>
        </w:rPr>
        <w:t xml:space="preserve"> к выручке от продаж. Отсюда такой показатель рентабельности стал называться </w:t>
      </w:r>
      <w:r w:rsidRPr="00640CD0">
        <w:rPr>
          <w:b/>
          <w:color w:val="000000"/>
          <w:sz w:val="28"/>
          <w:szCs w:val="28"/>
        </w:rPr>
        <w:t>рентабельностью продаж</w:t>
      </w:r>
      <w:r w:rsidRPr="00640CD0">
        <w:rPr>
          <w:color w:val="000000"/>
          <w:sz w:val="28"/>
          <w:szCs w:val="28"/>
        </w:rPr>
        <w:t>.</w:t>
      </w:r>
    </w:p>
    <w:p w:rsidR="00554331" w:rsidRPr="00640CD0" w:rsidRDefault="00554331" w:rsidP="00640CD0">
      <w:pPr>
        <w:spacing w:line="360" w:lineRule="auto"/>
        <w:ind w:firstLine="709"/>
        <w:jc w:val="both"/>
        <w:rPr>
          <w:color w:val="000000"/>
          <w:sz w:val="28"/>
          <w:szCs w:val="28"/>
        </w:rPr>
      </w:pPr>
      <w:r w:rsidRPr="00640CD0">
        <w:rPr>
          <w:color w:val="000000"/>
          <w:sz w:val="28"/>
          <w:szCs w:val="28"/>
        </w:rPr>
        <w:t xml:space="preserve">Эти показатели </w:t>
      </w:r>
      <w:r w:rsidRPr="00640CD0">
        <w:rPr>
          <w:b/>
          <w:color w:val="000000"/>
          <w:sz w:val="28"/>
          <w:szCs w:val="28"/>
        </w:rPr>
        <w:t>рентабельности продукции</w:t>
      </w:r>
      <w:r w:rsidRPr="00640CD0">
        <w:rPr>
          <w:color w:val="000000"/>
          <w:sz w:val="28"/>
          <w:szCs w:val="28"/>
        </w:rPr>
        <w:t xml:space="preserve"> и </w:t>
      </w:r>
      <w:r w:rsidRPr="00640CD0">
        <w:rPr>
          <w:b/>
          <w:color w:val="000000"/>
          <w:sz w:val="28"/>
          <w:szCs w:val="28"/>
        </w:rPr>
        <w:t>рентабельности продаж</w:t>
      </w:r>
      <w:r w:rsidRPr="00640CD0">
        <w:rPr>
          <w:color w:val="000000"/>
          <w:sz w:val="28"/>
          <w:szCs w:val="28"/>
        </w:rPr>
        <w:t xml:space="preserve"> взаимосвязаны и характеризуют изменение текущих затрат на производство и реализацию как всей продукции, так и отдельных ее видов. В связи с этим при планировании ассортимента производимой продукции учитывается, насколько рентабельность отдельных видов будет влиять на рентабельность всей продукции. Очень важно сформировать структуру производимой продукции в зависимости от изменения удельных весов изделий с большей или меньшей рентабельностью с тем, чтобы в целом повысить эффективность производства и получить дополнительные возможности увеличения прибыли.</w:t>
      </w:r>
    </w:p>
    <w:p w:rsidR="00E53BE7" w:rsidRPr="00640CD0" w:rsidRDefault="00E53BE7" w:rsidP="00640CD0">
      <w:pPr>
        <w:spacing w:line="360" w:lineRule="auto"/>
        <w:ind w:firstLine="709"/>
        <w:jc w:val="both"/>
        <w:rPr>
          <w:b/>
          <w:color w:val="000000"/>
          <w:sz w:val="28"/>
          <w:szCs w:val="28"/>
        </w:rPr>
      </w:pPr>
      <w:r w:rsidRPr="00640CD0">
        <w:rPr>
          <w:color w:val="000000"/>
          <w:sz w:val="28"/>
          <w:szCs w:val="28"/>
        </w:rPr>
        <w:t xml:space="preserve">Рассмотренные показатели дополнятся коэффициентами рентабельности продаж. Возможны различные алгоритмы их исчисления в зависимости от того, какой из показателей прибыли заложен в основу расчетов, однако чаще всего используются валовая, операционная или чистая прибыль. Соответственно рассчитывают 3 показателя рентабельности продаж а) </w:t>
      </w:r>
      <w:r w:rsidRPr="00640CD0">
        <w:rPr>
          <w:b/>
          <w:color w:val="000000"/>
          <w:sz w:val="28"/>
          <w:szCs w:val="28"/>
        </w:rPr>
        <w:t xml:space="preserve">валовая рентабельность реализованной продукции </w:t>
      </w:r>
      <w:r w:rsidRPr="00640CD0">
        <w:rPr>
          <w:color w:val="000000"/>
          <w:sz w:val="28"/>
          <w:szCs w:val="28"/>
        </w:rPr>
        <w:t>или</w:t>
      </w:r>
      <w:r w:rsidRPr="00640CD0">
        <w:rPr>
          <w:b/>
          <w:color w:val="000000"/>
          <w:sz w:val="28"/>
          <w:szCs w:val="28"/>
        </w:rPr>
        <w:t xml:space="preserve"> норма валовой прибыли (</w:t>
      </w:r>
      <w:r w:rsidRPr="00640CD0">
        <w:rPr>
          <w:b/>
          <w:color w:val="000000"/>
          <w:sz w:val="28"/>
          <w:szCs w:val="28"/>
          <w:lang w:val="en-US"/>
        </w:rPr>
        <w:t>GRM</w:t>
      </w:r>
      <w:r w:rsidRPr="00640CD0">
        <w:rPr>
          <w:color w:val="000000"/>
          <w:sz w:val="28"/>
          <w:szCs w:val="28"/>
        </w:rPr>
        <w:t>)</w:t>
      </w:r>
      <w:r w:rsidR="00016994" w:rsidRPr="00640CD0">
        <w:rPr>
          <w:color w:val="000000"/>
          <w:sz w:val="28"/>
          <w:szCs w:val="28"/>
        </w:rPr>
        <w:t xml:space="preserve">; б) </w:t>
      </w:r>
      <w:r w:rsidR="00016994" w:rsidRPr="00640CD0">
        <w:rPr>
          <w:b/>
          <w:color w:val="000000"/>
          <w:sz w:val="28"/>
          <w:szCs w:val="28"/>
        </w:rPr>
        <w:t xml:space="preserve">норма операционной прибыли, </w:t>
      </w:r>
      <w:r w:rsidR="00016994" w:rsidRPr="00640CD0">
        <w:rPr>
          <w:color w:val="000000"/>
          <w:sz w:val="28"/>
          <w:szCs w:val="28"/>
        </w:rPr>
        <w:t>или</w:t>
      </w:r>
      <w:r w:rsidR="00016994" w:rsidRPr="00640CD0">
        <w:rPr>
          <w:b/>
          <w:color w:val="000000"/>
          <w:sz w:val="28"/>
          <w:szCs w:val="28"/>
        </w:rPr>
        <w:t xml:space="preserve"> операционная рентабельность реализованной продукции (</w:t>
      </w:r>
      <w:r w:rsidR="00016994" w:rsidRPr="00640CD0">
        <w:rPr>
          <w:b/>
          <w:color w:val="000000"/>
          <w:sz w:val="28"/>
          <w:szCs w:val="28"/>
          <w:lang w:val="en-US"/>
        </w:rPr>
        <w:t>OIM</w:t>
      </w:r>
      <w:r w:rsidR="00016994" w:rsidRPr="00640CD0">
        <w:rPr>
          <w:b/>
          <w:color w:val="000000"/>
          <w:sz w:val="28"/>
          <w:szCs w:val="28"/>
        </w:rPr>
        <w:t xml:space="preserve">); в) норма чистой прибыли, </w:t>
      </w:r>
      <w:r w:rsidR="00016994" w:rsidRPr="00640CD0">
        <w:rPr>
          <w:color w:val="000000"/>
          <w:sz w:val="28"/>
          <w:szCs w:val="28"/>
        </w:rPr>
        <w:t>или</w:t>
      </w:r>
      <w:r w:rsidR="001B2909" w:rsidRPr="00640CD0">
        <w:rPr>
          <w:b/>
          <w:color w:val="000000"/>
          <w:sz w:val="28"/>
          <w:szCs w:val="28"/>
        </w:rPr>
        <w:t xml:space="preserve"> чистая ре</w:t>
      </w:r>
      <w:r w:rsidR="00016994" w:rsidRPr="00640CD0">
        <w:rPr>
          <w:b/>
          <w:color w:val="000000"/>
          <w:sz w:val="28"/>
          <w:szCs w:val="28"/>
        </w:rPr>
        <w:t>нтабельность реализованной продукции (</w:t>
      </w:r>
      <w:r w:rsidR="00016994" w:rsidRPr="00640CD0">
        <w:rPr>
          <w:b/>
          <w:color w:val="000000"/>
          <w:sz w:val="28"/>
          <w:szCs w:val="28"/>
          <w:lang w:val="en-US"/>
        </w:rPr>
        <w:t>NPM</w:t>
      </w:r>
      <w:r w:rsidR="00016994" w:rsidRPr="00640CD0">
        <w:rPr>
          <w:b/>
          <w:color w:val="000000"/>
          <w:sz w:val="28"/>
          <w:szCs w:val="28"/>
        </w:rPr>
        <w:t>).</w:t>
      </w:r>
    </w:p>
    <w:p w:rsidR="006B3172" w:rsidRDefault="006B3172" w:rsidP="00640CD0">
      <w:pPr>
        <w:spacing w:line="360" w:lineRule="auto"/>
        <w:ind w:firstLine="709"/>
        <w:jc w:val="both"/>
        <w:rPr>
          <w:color w:val="000000"/>
          <w:sz w:val="28"/>
          <w:szCs w:val="28"/>
        </w:rPr>
      </w:pPr>
    </w:p>
    <w:p w:rsidR="00016994" w:rsidRPr="00640CD0" w:rsidRDefault="00016994" w:rsidP="00640CD0">
      <w:pPr>
        <w:spacing w:line="360" w:lineRule="auto"/>
        <w:ind w:firstLine="709"/>
        <w:jc w:val="both"/>
        <w:rPr>
          <w:color w:val="000000"/>
          <w:sz w:val="28"/>
          <w:szCs w:val="28"/>
        </w:rPr>
      </w:pPr>
      <w:r w:rsidRPr="00640CD0">
        <w:rPr>
          <w:color w:val="000000"/>
          <w:sz w:val="28"/>
          <w:szCs w:val="28"/>
          <w:lang w:val="en-US"/>
        </w:rPr>
        <w:t>GRM</w:t>
      </w:r>
      <w:r w:rsidRPr="00640CD0">
        <w:rPr>
          <w:color w:val="000000"/>
          <w:sz w:val="28"/>
          <w:szCs w:val="28"/>
        </w:rPr>
        <w:t xml:space="preserve"> = Валовая прибыль / выручка от реализации = </w:t>
      </w:r>
      <w:r w:rsidRPr="00640CD0">
        <w:rPr>
          <w:color w:val="000000"/>
          <w:sz w:val="28"/>
          <w:szCs w:val="28"/>
          <w:lang w:val="en-US"/>
        </w:rPr>
        <w:t>S</w:t>
      </w:r>
      <w:r w:rsidRPr="00640CD0">
        <w:rPr>
          <w:color w:val="000000"/>
          <w:sz w:val="28"/>
          <w:szCs w:val="28"/>
        </w:rPr>
        <w:t>-</w:t>
      </w:r>
      <w:r w:rsidRPr="00640CD0">
        <w:rPr>
          <w:color w:val="000000"/>
          <w:sz w:val="28"/>
          <w:szCs w:val="28"/>
          <w:lang w:val="en-US"/>
        </w:rPr>
        <w:t>COGS</w:t>
      </w:r>
      <w:r w:rsidRPr="00640CD0">
        <w:rPr>
          <w:color w:val="000000"/>
          <w:sz w:val="28"/>
          <w:szCs w:val="28"/>
        </w:rPr>
        <w:t>/</w:t>
      </w:r>
      <w:r w:rsidRPr="00640CD0">
        <w:rPr>
          <w:color w:val="000000"/>
          <w:sz w:val="28"/>
          <w:szCs w:val="28"/>
          <w:lang w:val="en-US"/>
        </w:rPr>
        <w:t>S</w:t>
      </w:r>
    </w:p>
    <w:p w:rsidR="00016994" w:rsidRPr="00640CD0" w:rsidRDefault="00016994" w:rsidP="00640CD0">
      <w:pPr>
        <w:spacing w:line="360" w:lineRule="auto"/>
        <w:ind w:firstLine="709"/>
        <w:jc w:val="both"/>
        <w:rPr>
          <w:color w:val="000000"/>
          <w:sz w:val="28"/>
          <w:szCs w:val="28"/>
        </w:rPr>
      </w:pPr>
      <w:r w:rsidRPr="00640CD0">
        <w:rPr>
          <w:color w:val="000000"/>
          <w:sz w:val="28"/>
          <w:szCs w:val="28"/>
          <w:lang w:val="en-US"/>
        </w:rPr>
        <w:t>OIM</w:t>
      </w:r>
      <w:r w:rsidRPr="00640CD0">
        <w:rPr>
          <w:color w:val="000000"/>
          <w:sz w:val="28"/>
          <w:szCs w:val="28"/>
        </w:rPr>
        <w:t xml:space="preserve"> = Операционная прибыль / выручка от реализации = </w:t>
      </w:r>
      <w:r w:rsidRPr="00640CD0">
        <w:rPr>
          <w:color w:val="000000"/>
          <w:sz w:val="28"/>
          <w:szCs w:val="28"/>
          <w:lang w:val="en-US"/>
        </w:rPr>
        <w:t>S</w:t>
      </w:r>
      <w:r w:rsidRPr="00640CD0">
        <w:rPr>
          <w:color w:val="000000"/>
          <w:sz w:val="28"/>
          <w:szCs w:val="28"/>
        </w:rPr>
        <w:t>-</w:t>
      </w:r>
      <w:r w:rsidRPr="00640CD0">
        <w:rPr>
          <w:color w:val="000000"/>
          <w:sz w:val="28"/>
          <w:szCs w:val="28"/>
          <w:lang w:val="en-US"/>
        </w:rPr>
        <w:t>COGS</w:t>
      </w:r>
      <w:r w:rsidRPr="00640CD0">
        <w:rPr>
          <w:color w:val="000000"/>
          <w:sz w:val="28"/>
          <w:szCs w:val="28"/>
        </w:rPr>
        <w:t>-</w:t>
      </w:r>
      <w:r w:rsidRPr="00640CD0">
        <w:rPr>
          <w:color w:val="000000"/>
          <w:sz w:val="28"/>
          <w:szCs w:val="28"/>
          <w:lang w:val="en-US"/>
        </w:rPr>
        <w:t>OE</w:t>
      </w:r>
      <w:r w:rsidRPr="00640CD0">
        <w:rPr>
          <w:color w:val="000000"/>
          <w:sz w:val="28"/>
          <w:szCs w:val="28"/>
        </w:rPr>
        <w:t>/</w:t>
      </w:r>
      <w:r w:rsidRPr="00640CD0">
        <w:rPr>
          <w:color w:val="000000"/>
          <w:sz w:val="28"/>
          <w:szCs w:val="28"/>
          <w:lang w:val="en-US"/>
        </w:rPr>
        <w:t>S</w:t>
      </w:r>
    </w:p>
    <w:p w:rsidR="00016994" w:rsidRPr="006B3172" w:rsidRDefault="00016994" w:rsidP="00640CD0">
      <w:pPr>
        <w:spacing w:line="360" w:lineRule="auto"/>
        <w:ind w:firstLine="709"/>
        <w:jc w:val="both"/>
        <w:rPr>
          <w:color w:val="000000"/>
          <w:sz w:val="28"/>
          <w:szCs w:val="28"/>
        </w:rPr>
      </w:pPr>
      <w:r w:rsidRPr="00640CD0">
        <w:rPr>
          <w:color w:val="000000"/>
          <w:sz w:val="28"/>
          <w:szCs w:val="28"/>
          <w:lang w:val="en-US"/>
        </w:rPr>
        <w:t>NPM</w:t>
      </w:r>
      <w:r w:rsidRPr="00640CD0">
        <w:rPr>
          <w:color w:val="000000"/>
          <w:sz w:val="28"/>
          <w:szCs w:val="28"/>
        </w:rPr>
        <w:t xml:space="preserve"> = Чистая прибыль / выручка от реализации = </w:t>
      </w:r>
      <w:r w:rsidRPr="00640CD0">
        <w:rPr>
          <w:color w:val="000000"/>
          <w:sz w:val="28"/>
          <w:szCs w:val="28"/>
          <w:lang w:val="en-US"/>
        </w:rPr>
        <w:t>NI</w:t>
      </w:r>
      <w:r w:rsidRPr="00640CD0">
        <w:rPr>
          <w:color w:val="000000"/>
          <w:sz w:val="28"/>
          <w:szCs w:val="28"/>
        </w:rPr>
        <w:t>/</w:t>
      </w:r>
      <w:r w:rsidRPr="00640CD0">
        <w:rPr>
          <w:color w:val="000000"/>
          <w:sz w:val="28"/>
          <w:szCs w:val="28"/>
          <w:lang w:val="en-US"/>
        </w:rPr>
        <w:t>S</w:t>
      </w:r>
    </w:p>
    <w:p w:rsidR="00016994" w:rsidRPr="00640CD0" w:rsidRDefault="00016994" w:rsidP="00640CD0">
      <w:pPr>
        <w:spacing w:line="360" w:lineRule="auto"/>
        <w:ind w:firstLine="709"/>
        <w:jc w:val="both"/>
        <w:rPr>
          <w:color w:val="000000"/>
          <w:sz w:val="28"/>
          <w:szCs w:val="28"/>
        </w:rPr>
      </w:pPr>
    </w:p>
    <w:p w:rsidR="00640CD0" w:rsidRDefault="00016994" w:rsidP="00640CD0">
      <w:pPr>
        <w:spacing w:line="360" w:lineRule="auto"/>
        <w:ind w:firstLine="709"/>
        <w:jc w:val="both"/>
        <w:rPr>
          <w:color w:val="000000"/>
          <w:sz w:val="28"/>
          <w:szCs w:val="28"/>
        </w:rPr>
      </w:pPr>
      <w:r w:rsidRPr="00640CD0">
        <w:rPr>
          <w:color w:val="000000"/>
          <w:sz w:val="28"/>
          <w:szCs w:val="28"/>
        </w:rPr>
        <w:t xml:space="preserve">где, </w:t>
      </w:r>
      <w:r w:rsidRPr="00640CD0">
        <w:rPr>
          <w:color w:val="000000"/>
          <w:sz w:val="28"/>
          <w:szCs w:val="28"/>
          <w:lang w:val="en-US"/>
        </w:rPr>
        <w:t>COGS</w:t>
      </w:r>
      <w:r w:rsidRPr="00640CD0">
        <w:rPr>
          <w:color w:val="000000"/>
          <w:sz w:val="28"/>
          <w:szCs w:val="28"/>
        </w:rPr>
        <w:t xml:space="preserve"> – СБ реализованной продукции;</w:t>
      </w:r>
    </w:p>
    <w:p w:rsidR="00016994" w:rsidRPr="00640CD0" w:rsidRDefault="00016994" w:rsidP="00640CD0">
      <w:pPr>
        <w:spacing w:line="360" w:lineRule="auto"/>
        <w:ind w:firstLine="709"/>
        <w:jc w:val="both"/>
        <w:rPr>
          <w:b/>
          <w:color w:val="000000"/>
          <w:sz w:val="28"/>
          <w:szCs w:val="28"/>
        </w:rPr>
      </w:pPr>
      <w:r w:rsidRPr="00640CD0">
        <w:rPr>
          <w:color w:val="000000"/>
          <w:sz w:val="28"/>
          <w:szCs w:val="28"/>
          <w:lang w:val="en-US"/>
        </w:rPr>
        <w:t>OE</w:t>
      </w:r>
      <w:r w:rsidRPr="00640CD0">
        <w:rPr>
          <w:color w:val="000000"/>
          <w:sz w:val="28"/>
          <w:szCs w:val="28"/>
        </w:rPr>
        <w:t xml:space="preserve"> – операционные расходы (за исключением процентов к уплате и налогов).</w:t>
      </w:r>
    </w:p>
    <w:p w:rsidR="00554331" w:rsidRPr="00640CD0" w:rsidRDefault="00554331" w:rsidP="00640CD0">
      <w:pPr>
        <w:spacing w:line="360" w:lineRule="auto"/>
        <w:ind w:firstLine="709"/>
        <w:jc w:val="both"/>
        <w:rPr>
          <w:color w:val="000000"/>
          <w:sz w:val="28"/>
          <w:szCs w:val="28"/>
        </w:rPr>
      </w:pPr>
      <w:r w:rsidRPr="00640CD0">
        <w:rPr>
          <w:color w:val="000000"/>
          <w:sz w:val="28"/>
          <w:szCs w:val="28"/>
        </w:rPr>
        <w:t>В процессе анализа финансового состояния фирмы могут исчисляться и другие показатели рентабельности, имеющие частное значение. Например, рентабельность всего капитала предприятия, рентабельность внеоборотных активов, рентабельность собственного капитала</w:t>
      </w:r>
      <w:r w:rsidR="00E53BE7" w:rsidRPr="00640CD0">
        <w:rPr>
          <w:color w:val="000000"/>
          <w:sz w:val="28"/>
          <w:szCs w:val="28"/>
        </w:rPr>
        <w:t xml:space="preserve"> (финансовый индикатор оценки целесообразности инвестиций с позиции собственников предприятий (</w:t>
      </w:r>
      <w:r w:rsidR="00E53BE7" w:rsidRPr="00640CD0">
        <w:rPr>
          <w:color w:val="000000"/>
          <w:sz w:val="28"/>
          <w:szCs w:val="28"/>
          <w:lang w:val="en-US"/>
        </w:rPr>
        <w:t>ROE</w:t>
      </w:r>
      <w:r w:rsidR="00E53BE7" w:rsidRPr="00640CD0">
        <w:rPr>
          <w:color w:val="000000"/>
          <w:sz w:val="28"/>
          <w:szCs w:val="28"/>
        </w:rPr>
        <w:t>))</w:t>
      </w:r>
      <w:r w:rsidRPr="00640CD0">
        <w:rPr>
          <w:color w:val="000000"/>
          <w:sz w:val="28"/>
          <w:szCs w:val="28"/>
        </w:rPr>
        <w:t>, рентабельность перманентного капитала, рентабельность инвестиций и др.</w:t>
      </w:r>
    </w:p>
    <w:p w:rsidR="00554331" w:rsidRPr="00640CD0" w:rsidRDefault="00554331" w:rsidP="00640CD0">
      <w:pPr>
        <w:shd w:val="clear" w:color="auto" w:fill="FFFFFF"/>
        <w:spacing w:line="360" w:lineRule="auto"/>
        <w:ind w:firstLine="709"/>
        <w:jc w:val="both"/>
        <w:rPr>
          <w:color w:val="000000"/>
          <w:sz w:val="28"/>
          <w:szCs w:val="28"/>
        </w:rPr>
      </w:pPr>
      <w:r w:rsidRPr="00640CD0">
        <w:rPr>
          <w:iCs/>
          <w:color w:val="000000"/>
          <w:sz w:val="28"/>
          <w:szCs w:val="28"/>
        </w:rPr>
        <w:t>Рост любого показателя рентабельности обусловлен позитивными экономическими явлениями и процессами. Это прежде всего совершенствование системы управления производством в условиях рыночной экономики на основе преодоления кризиса в финансово-кредитной и денежной системах. Это повышение эффективности использования ресурсов предприятиями на основе стабилизации взаимных расчетов и системы расчетно-платежных отношений. Это индексация основных и оборотных средств и четкое определение источников их формирования.</w:t>
      </w:r>
    </w:p>
    <w:p w:rsidR="00554331" w:rsidRPr="00640CD0" w:rsidRDefault="00554331" w:rsidP="00640CD0">
      <w:pPr>
        <w:shd w:val="clear" w:color="auto" w:fill="FFFFFF"/>
        <w:spacing w:line="360" w:lineRule="auto"/>
        <w:ind w:firstLine="709"/>
        <w:jc w:val="both"/>
        <w:rPr>
          <w:color w:val="000000"/>
          <w:sz w:val="28"/>
          <w:szCs w:val="28"/>
        </w:rPr>
      </w:pPr>
      <w:r w:rsidRPr="00640CD0">
        <w:rPr>
          <w:iCs/>
          <w:color w:val="000000"/>
          <w:sz w:val="28"/>
          <w:szCs w:val="28"/>
        </w:rPr>
        <w:t>Важным фактором роста рентабельности является работа предприятий по ресурсосбережению</w:t>
      </w:r>
      <w:r w:rsidR="00487EFE" w:rsidRPr="00640CD0">
        <w:rPr>
          <w:iCs/>
          <w:color w:val="000000"/>
          <w:sz w:val="28"/>
          <w:szCs w:val="28"/>
        </w:rPr>
        <w:t>, что ведет к снижению себестои</w:t>
      </w:r>
      <w:r w:rsidRPr="00640CD0">
        <w:rPr>
          <w:iCs/>
          <w:color w:val="000000"/>
          <w:sz w:val="28"/>
          <w:szCs w:val="28"/>
        </w:rPr>
        <w:t xml:space="preserve">мости, а, следовательно </w:t>
      </w:r>
      <w:r w:rsidR="00640CD0">
        <w:rPr>
          <w:iCs/>
          <w:color w:val="000000"/>
          <w:sz w:val="28"/>
          <w:szCs w:val="28"/>
        </w:rPr>
        <w:t>–</w:t>
      </w:r>
      <w:r w:rsidR="00640CD0" w:rsidRPr="00640CD0">
        <w:rPr>
          <w:iCs/>
          <w:color w:val="000000"/>
          <w:sz w:val="28"/>
          <w:szCs w:val="28"/>
        </w:rPr>
        <w:t xml:space="preserve"> </w:t>
      </w:r>
      <w:r w:rsidRPr="00640CD0">
        <w:rPr>
          <w:iCs/>
          <w:color w:val="000000"/>
          <w:sz w:val="28"/>
          <w:szCs w:val="28"/>
        </w:rPr>
        <w:t>росту прибыли. Дело в том, что развитие производства за счет экономии ресурсов на данном этапе развития намного дешевле, чем разработка Новых месторождений и вовлечение в производство новых ресурсов.</w:t>
      </w:r>
    </w:p>
    <w:p w:rsidR="00554331" w:rsidRPr="00640CD0" w:rsidRDefault="00554331" w:rsidP="00640CD0">
      <w:pPr>
        <w:spacing w:line="360" w:lineRule="auto"/>
        <w:ind w:firstLine="709"/>
        <w:jc w:val="both"/>
        <w:rPr>
          <w:b/>
          <w:color w:val="000000"/>
          <w:sz w:val="28"/>
          <w:szCs w:val="28"/>
        </w:rPr>
      </w:pPr>
    </w:p>
    <w:p w:rsidR="008E7430" w:rsidRPr="00640CD0" w:rsidRDefault="006B3172" w:rsidP="00640CD0">
      <w:pPr>
        <w:spacing w:line="360" w:lineRule="auto"/>
        <w:ind w:firstLine="709"/>
        <w:jc w:val="both"/>
        <w:rPr>
          <w:b/>
          <w:color w:val="000000"/>
          <w:sz w:val="28"/>
          <w:szCs w:val="28"/>
        </w:rPr>
      </w:pPr>
      <w:r>
        <w:rPr>
          <w:b/>
          <w:color w:val="000000"/>
          <w:sz w:val="28"/>
          <w:szCs w:val="28"/>
        </w:rPr>
        <w:br w:type="page"/>
      </w:r>
      <w:r w:rsidR="0048621E" w:rsidRPr="00640CD0">
        <w:rPr>
          <w:b/>
          <w:color w:val="000000"/>
          <w:sz w:val="28"/>
          <w:szCs w:val="28"/>
        </w:rPr>
        <w:t>2</w:t>
      </w:r>
      <w:r>
        <w:rPr>
          <w:b/>
          <w:color w:val="000000"/>
          <w:sz w:val="28"/>
          <w:szCs w:val="28"/>
        </w:rPr>
        <w:t>.</w:t>
      </w:r>
      <w:r w:rsidR="0048621E" w:rsidRPr="00640CD0">
        <w:rPr>
          <w:b/>
          <w:color w:val="000000"/>
          <w:sz w:val="28"/>
          <w:szCs w:val="28"/>
        </w:rPr>
        <w:t xml:space="preserve"> </w:t>
      </w:r>
      <w:r w:rsidRPr="00640CD0">
        <w:rPr>
          <w:b/>
          <w:color w:val="000000"/>
          <w:sz w:val="28"/>
          <w:szCs w:val="28"/>
        </w:rPr>
        <w:t>Планирование прибыли предприятия</w:t>
      </w:r>
    </w:p>
    <w:p w:rsidR="0048621E" w:rsidRPr="00640CD0" w:rsidRDefault="0048621E" w:rsidP="00640CD0">
      <w:pPr>
        <w:spacing w:line="360" w:lineRule="auto"/>
        <w:ind w:firstLine="709"/>
        <w:jc w:val="both"/>
        <w:rPr>
          <w:b/>
          <w:color w:val="000000"/>
          <w:sz w:val="28"/>
          <w:szCs w:val="28"/>
        </w:rPr>
      </w:pPr>
    </w:p>
    <w:p w:rsidR="0048621E" w:rsidRPr="00640CD0" w:rsidRDefault="0048621E" w:rsidP="00640CD0">
      <w:pPr>
        <w:spacing w:line="360" w:lineRule="auto"/>
        <w:ind w:firstLine="709"/>
        <w:jc w:val="both"/>
        <w:rPr>
          <w:b/>
          <w:color w:val="000000"/>
          <w:sz w:val="28"/>
          <w:szCs w:val="28"/>
        </w:rPr>
      </w:pPr>
      <w:r w:rsidRPr="00640CD0">
        <w:rPr>
          <w:b/>
          <w:color w:val="000000"/>
          <w:sz w:val="28"/>
          <w:szCs w:val="28"/>
        </w:rPr>
        <w:t>2.1 Необходимость планирования прибыли предприятия в современных условиях</w:t>
      </w:r>
    </w:p>
    <w:p w:rsidR="0048621E" w:rsidRPr="00640CD0" w:rsidRDefault="0048621E" w:rsidP="00640CD0">
      <w:pPr>
        <w:spacing w:line="360" w:lineRule="auto"/>
        <w:ind w:firstLine="709"/>
        <w:jc w:val="both"/>
        <w:rPr>
          <w:b/>
          <w:color w:val="000000"/>
          <w:sz w:val="28"/>
          <w:szCs w:val="28"/>
        </w:rPr>
      </w:pPr>
    </w:p>
    <w:p w:rsidR="0048621E" w:rsidRPr="00640CD0" w:rsidRDefault="0048621E" w:rsidP="00640CD0">
      <w:pPr>
        <w:spacing w:line="360" w:lineRule="auto"/>
        <w:ind w:firstLine="709"/>
        <w:jc w:val="both"/>
        <w:rPr>
          <w:color w:val="000000"/>
          <w:sz w:val="28"/>
          <w:szCs w:val="28"/>
        </w:rPr>
      </w:pPr>
      <w:r w:rsidRPr="00640CD0">
        <w:rPr>
          <w:color w:val="000000"/>
          <w:sz w:val="28"/>
          <w:szCs w:val="28"/>
        </w:rPr>
        <w:t>Важнейшая роль прибыли, усиливающаяся с развитием предпринимательства, определяет необходимость ее правильного исчисления. От того, насколько достоверно определена плановая прибыль, будет зависеть успешная финансово-хозяйственная деятельность фирмы.</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Расчет плановой прибыли должен быть экономически обоснованным, что позволит осуществлять своевременное и полное финансирование инвестиций, прирост собственных оборотных средств, соответствующие выплаты рабочим и служащим, а также своевременные расчеты с бюджетом, банками и поставщиками. Следовательно, правильное планирование прибыли на предприятиях имеет ключевое значение не только для предпринимателей, но и для экономики в целом.</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Планируется прибыль раздельно по видам: от реализации товарной продукции, от реализации прочей продукции и услуг нетоварного характера, от реализации основных средств и другого имущества и от внереализационных доходов и расходов.</w:t>
      </w:r>
    </w:p>
    <w:p w:rsidR="00C15756" w:rsidRPr="00640CD0" w:rsidRDefault="00C15756" w:rsidP="00640CD0">
      <w:pPr>
        <w:spacing w:line="360" w:lineRule="auto"/>
        <w:ind w:firstLine="709"/>
        <w:jc w:val="both"/>
        <w:rPr>
          <w:color w:val="000000"/>
          <w:sz w:val="28"/>
          <w:szCs w:val="28"/>
        </w:rPr>
      </w:pPr>
    </w:p>
    <w:p w:rsidR="00C15756" w:rsidRPr="00640CD0" w:rsidRDefault="00C15756" w:rsidP="00640CD0">
      <w:pPr>
        <w:spacing w:line="360" w:lineRule="auto"/>
        <w:ind w:firstLine="709"/>
        <w:jc w:val="both"/>
        <w:rPr>
          <w:b/>
          <w:color w:val="000000"/>
          <w:sz w:val="28"/>
          <w:szCs w:val="28"/>
        </w:rPr>
      </w:pPr>
      <w:r w:rsidRPr="00640CD0">
        <w:rPr>
          <w:b/>
          <w:color w:val="000000"/>
          <w:sz w:val="28"/>
          <w:szCs w:val="28"/>
        </w:rPr>
        <w:t>2.2 Основные методы планирования прибыли</w:t>
      </w:r>
    </w:p>
    <w:p w:rsidR="00640CD0" w:rsidRDefault="00640CD0" w:rsidP="00640CD0">
      <w:pPr>
        <w:spacing w:line="360" w:lineRule="auto"/>
        <w:ind w:firstLine="709"/>
        <w:jc w:val="both"/>
        <w:rPr>
          <w:b/>
          <w:color w:val="000000"/>
          <w:sz w:val="28"/>
          <w:szCs w:val="28"/>
        </w:rPr>
      </w:pPr>
    </w:p>
    <w:p w:rsidR="0048621E" w:rsidRPr="00640CD0" w:rsidRDefault="0048621E" w:rsidP="00640CD0">
      <w:pPr>
        <w:spacing w:line="360" w:lineRule="auto"/>
        <w:ind w:firstLine="709"/>
        <w:jc w:val="both"/>
        <w:rPr>
          <w:color w:val="000000"/>
          <w:sz w:val="28"/>
          <w:szCs w:val="28"/>
        </w:rPr>
      </w:pPr>
      <w:r w:rsidRPr="00640CD0">
        <w:rPr>
          <w:color w:val="000000"/>
          <w:sz w:val="28"/>
          <w:szCs w:val="28"/>
        </w:rPr>
        <w:t>Рассмотрим основные спо</w:t>
      </w:r>
      <w:r w:rsidR="00C15756" w:rsidRPr="00640CD0">
        <w:rPr>
          <w:color w:val="000000"/>
          <w:sz w:val="28"/>
          <w:szCs w:val="28"/>
        </w:rPr>
        <w:t>собы планирования прибыли от ре</w:t>
      </w:r>
      <w:r w:rsidRPr="00640CD0">
        <w:rPr>
          <w:color w:val="000000"/>
          <w:sz w:val="28"/>
          <w:szCs w:val="28"/>
        </w:rPr>
        <w:t xml:space="preserve">ализации товарной продукции. Главные из них </w:t>
      </w:r>
      <w:r w:rsidR="00640CD0">
        <w:rPr>
          <w:color w:val="000000"/>
          <w:sz w:val="28"/>
          <w:szCs w:val="28"/>
        </w:rPr>
        <w:t>–</w:t>
      </w:r>
      <w:r w:rsidR="00640CD0" w:rsidRPr="00640CD0">
        <w:rPr>
          <w:color w:val="000000"/>
          <w:sz w:val="28"/>
          <w:szCs w:val="28"/>
        </w:rPr>
        <w:t xml:space="preserve"> </w:t>
      </w:r>
      <w:r w:rsidRPr="00640CD0">
        <w:rPr>
          <w:b/>
          <w:color w:val="000000"/>
          <w:sz w:val="28"/>
          <w:szCs w:val="28"/>
        </w:rPr>
        <w:t>метод прямого счета и аналитический</w:t>
      </w:r>
      <w:r w:rsidRPr="00640CD0">
        <w:rPr>
          <w:color w:val="000000"/>
          <w:sz w:val="28"/>
          <w:szCs w:val="28"/>
        </w:rPr>
        <w:t>. Раскроем на примерах эти отечественные традиционные методы исчисле</w:t>
      </w:r>
      <w:r w:rsidR="00C15756" w:rsidRPr="00640CD0">
        <w:rPr>
          <w:color w:val="000000"/>
          <w:sz w:val="28"/>
          <w:szCs w:val="28"/>
        </w:rPr>
        <w:t>ния прибыли с тем, чтобы в даль</w:t>
      </w:r>
      <w:r w:rsidRPr="00640CD0">
        <w:rPr>
          <w:color w:val="000000"/>
          <w:sz w:val="28"/>
          <w:szCs w:val="28"/>
        </w:rPr>
        <w:t>нейшем на их основе сформули</w:t>
      </w:r>
      <w:r w:rsidR="00C15756" w:rsidRPr="00640CD0">
        <w:rPr>
          <w:color w:val="000000"/>
          <w:sz w:val="28"/>
          <w:szCs w:val="28"/>
        </w:rPr>
        <w:t>ровать укрупненный подход к мак</w:t>
      </w:r>
      <w:r w:rsidRPr="00640CD0">
        <w:rPr>
          <w:color w:val="000000"/>
          <w:sz w:val="28"/>
          <w:szCs w:val="28"/>
        </w:rPr>
        <w:t>симизации прибыли с учетом зарубежной практики.</w:t>
      </w:r>
    </w:p>
    <w:p w:rsidR="00B66B3A" w:rsidRPr="00640CD0" w:rsidRDefault="006B3172" w:rsidP="00640CD0">
      <w:pPr>
        <w:spacing w:line="360" w:lineRule="auto"/>
        <w:ind w:firstLine="709"/>
        <w:jc w:val="both"/>
        <w:rPr>
          <w:b/>
          <w:color w:val="000000"/>
          <w:sz w:val="28"/>
          <w:szCs w:val="28"/>
        </w:rPr>
      </w:pPr>
      <w:r>
        <w:rPr>
          <w:b/>
          <w:color w:val="000000"/>
          <w:sz w:val="28"/>
          <w:szCs w:val="28"/>
        </w:rPr>
        <w:br w:type="page"/>
      </w:r>
      <w:r w:rsidR="00B66B3A" w:rsidRPr="00640CD0">
        <w:rPr>
          <w:b/>
          <w:color w:val="000000"/>
          <w:sz w:val="28"/>
          <w:szCs w:val="28"/>
        </w:rPr>
        <w:t xml:space="preserve">2.2.1 </w:t>
      </w:r>
      <w:r w:rsidR="0048621E" w:rsidRPr="00640CD0">
        <w:rPr>
          <w:b/>
          <w:color w:val="000000"/>
          <w:sz w:val="28"/>
          <w:szCs w:val="28"/>
        </w:rPr>
        <w:t>Метод прямого счета</w:t>
      </w:r>
    </w:p>
    <w:p w:rsidR="0048621E" w:rsidRPr="00640CD0" w:rsidRDefault="00B66B3A" w:rsidP="00640CD0">
      <w:pPr>
        <w:spacing w:line="360" w:lineRule="auto"/>
        <w:ind w:firstLine="709"/>
        <w:jc w:val="both"/>
        <w:rPr>
          <w:color w:val="000000"/>
          <w:sz w:val="28"/>
          <w:szCs w:val="28"/>
        </w:rPr>
      </w:pPr>
      <w:r w:rsidRPr="00640CD0">
        <w:rPr>
          <w:b/>
          <w:color w:val="000000"/>
          <w:sz w:val="28"/>
          <w:szCs w:val="28"/>
        </w:rPr>
        <w:t>Метод прямого счета</w:t>
      </w:r>
      <w:r w:rsidR="0048621E" w:rsidRPr="00640CD0">
        <w:rPr>
          <w:color w:val="000000"/>
          <w:sz w:val="28"/>
          <w:szCs w:val="28"/>
        </w:rPr>
        <w:t xml:space="preserve"> наиболее широко распространен в организациях в современных условиях хозяйствования. Он применяется, как правило, при небольшом ассортименте выпускаемой продукции. Сущность его заключается в том, что прибыль исчисляется как разница между выручкой от реализации продукции в соответствующих ценах и полной ее себестоимостью за вычетом НДС и акцизов.</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Расчет ведется по формуле:</w:t>
      </w:r>
    </w:p>
    <w:p w:rsidR="006B3172" w:rsidRDefault="006B3172" w:rsidP="00640CD0">
      <w:pPr>
        <w:spacing w:line="360" w:lineRule="auto"/>
        <w:ind w:firstLine="709"/>
        <w:jc w:val="both"/>
        <w:rPr>
          <w:color w:val="000000"/>
          <w:sz w:val="28"/>
          <w:szCs w:val="28"/>
        </w:rPr>
      </w:pPr>
    </w:p>
    <w:p w:rsidR="0048621E" w:rsidRPr="00640CD0" w:rsidRDefault="0048621E" w:rsidP="00640CD0">
      <w:pPr>
        <w:spacing w:line="360" w:lineRule="auto"/>
        <w:ind w:firstLine="709"/>
        <w:jc w:val="both"/>
        <w:rPr>
          <w:color w:val="000000"/>
          <w:sz w:val="28"/>
          <w:szCs w:val="28"/>
        </w:rPr>
      </w:pPr>
      <w:r w:rsidRPr="00640CD0">
        <w:rPr>
          <w:color w:val="000000"/>
          <w:sz w:val="28"/>
          <w:szCs w:val="28"/>
        </w:rPr>
        <w:t xml:space="preserve">П = (В * Ц) </w:t>
      </w:r>
      <w:r w:rsidR="00640CD0">
        <w:rPr>
          <w:color w:val="000000"/>
          <w:sz w:val="28"/>
          <w:szCs w:val="28"/>
        </w:rPr>
        <w:t xml:space="preserve">– </w:t>
      </w:r>
      <w:r w:rsidR="00640CD0" w:rsidRPr="00640CD0">
        <w:rPr>
          <w:color w:val="000000"/>
          <w:sz w:val="28"/>
          <w:szCs w:val="28"/>
        </w:rPr>
        <w:t>(</w:t>
      </w:r>
      <w:r w:rsidRPr="00640CD0">
        <w:rPr>
          <w:color w:val="000000"/>
          <w:sz w:val="28"/>
          <w:szCs w:val="28"/>
        </w:rPr>
        <w:t>В * С),</w:t>
      </w:r>
    </w:p>
    <w:p w:rsidR="006B3172" w:rsidRDefault="006B3172" w:rsidP="00640CD0">
      <w:pPr>
        <w:spacing w:line="360" w:lineRule="auto"/>
        <w:ind w:firstLine="709"/>
        <w:jc w:val="both"/>
        <w:rPr>
          <w:color w:val="000000"/>
          <w:sz w:val="28"/>
          <w:szCs w:val="28"/>
        </w:rPr>
      </w:pPr>
    </w:p>
    <w:p w:rsidR="00640CD0" w:rsidRDefault="00F1261F" w:rsidP="00640CD0">
      <w:pPr>
        <w:spacing w:line="360" w:lineRule="auto"/>
        <w:ind w:firstLine="709"/>
        <w:jc w:val="both"/>
        <w:rPr>
          <w:color w:val="000000"/>
          <w:sz w:val="28"/>
          <w:szCs w:val="28"/>
        </w:rPr>
      </w:pPr>
      <w:r w:rsidRPr="00640CD0">
        <w:rPr>
          <w:color w:val="000000"/>
          <w:sz w:val="28"/>
          <w:szCs w:val="28"/>
        </w:rPr>
        <w:t>г</w:t>
      </w:r>
      <w:r w:rsidR="0048621E" w:rsidRPr="00640CD0">
        <w:rPr>
          <w:color w:val="000000"/>
          <w:sz w:val="28"/>
          <w:szCs w:val="28"/>
        </w:rPr>
        <w:t>де</w:t>
      </w:r>
      <w:r w:rsidRPr="00640CD0">
        <w:rPr>
          <w:color w:val="000000"/>
          <w:sz w:val="28"/>
          <w:szCs w:val="28"/>
        </w:rPr>
        <w:t>,</w:t>
      </w:r>
      <w:r w:rsidR="0048621E" w:rsidRPr="00640CD0">
        <w:rPr>
          <w:color w:val="000000"/>
          <w:sz w:val="28"/>
          <w:szCs w:val="28"/>
        </w:rPr>
        <w:t xml:space="preserve"> П </w:t>
      </w:r>
      <w:r w:rsidR="00640CD0">
        <w:rPr>
          <w:color w:val="000000"/>
          <w:sz w:val="28"/>
          <w:szCs w:val="28"/>
        </w:rPr>
        <w:t>–</w:t>
      </w:r>
      <w:r w:rsidR="00640CD0" w:rsidRPr="00640CD0">
        <w:rPr>
          <w:color w:val="000000"/>
          <w:sz w:val="28"/>
          <w:szCs w:val="28"/>
        </w:rPr>
        <w:t xml:space="preserve"> </w:t>
      </w:r>
      <w:r w:rsidR="0048621E" w:rsidRPr="00640CD0">
        <w:rPr>
          <w:color w:val="000000"/>
          <w:sz w:val="28"/>
          <w:szCs w:val="28"/>
        </w:rPr>
        <w:t>плановая прибыль;</w:t>
      </w:r>
    </w:p>
    <w:p w:rsidR="00640CD0" w:rsidRDefault="00640CD0" w:rsidP="00640CD0">
      <w:pPr>
        <w:spacing w:line="360" w:lineRule="auto"/>
        <w:ind w:firstLine="709"/>
        <w:jc w:val="both"/>
        <w:rPr>
          <w:color w:val="000000"/>
          <w:sz w:val="28"/>
          <w:szCs w:val="28"/>
        </w:rPr>
      </w:pPr>
      <w:r w:rsidRPr="00640CD0">
        <w:rPr>
          <w:color w:val="000000"/>
          <w:sz w:val="28"/>
          <w:szCs w:val="28"/>
        </w:rPr>
        <w:t>В</w:t>
      </w:r>
      <w:r>
        <w:rPr>
          <w:color w:val="000000"/>
          <w:sz w:val="28"/>
          <w:szCs w:val="28"/>
        </w:rPr>
        <w:t>-</w:t>
      </w:r>
      <w:r w:rsidRPr="00640CD0">
        <w:rPr>
          <w:color w:val="000000"/>
          <w:sz w:val="28"/>
          <w:szCs w:val="28"/>
        </w:rPr>
        <w:t>выпуск</w:t>
      </w:r>
      <w:r w:rsidR="0048621E" w:rsidRPr="00640CD0">
        <w:rPr>
          <w:color w:val="000000"/>
          <w:sz w:val="28"/>
          <w:szCs w:val="28"/>
        </w:rPr>
        <w:t xml:space="preserve"> товарной продукции в плановом периоде в натуральном выражении;</w:t>
      </w:r>
    </w:p>
    <w:p w:rsidR="00640CD0" w:rsidRDefault="0048621E" w:rsidP="00640CD0">
      <w:pPr>
        <w:spacing w:line="360" w:lineRule="auto"/>
        <w:ind w:firstLine="709"/>
        <w:jc w:val="both"/>
        <w:rPr>
          <w:color w:val="000000"/>
          <w:sz w:val="28"/>
          <w:szCs w:val="28"/>
        </w:rPr>
      </w:pPr>
      <w:r w:rsidRPr="00640CD0">
        <w:rPr>
          <w:color w:val="000000"/>
          <w:sz w:val="28"/>
          <w:szCs w:val="28"/>
        </w:rPr>
        <w:t xml:space="preserve">Ц </w:t>
      </w:r>
      <w:r w:rsidR="00640CD0">
        <w:rPr>
          <w:color w:val="000000"/>
          <w:sz w:val="28"/>
          <w:szCs w:val="28"/>
        </w:rPr>
        <w:t>–</w:t>
      </w:r>
      <w:r w:rsidR="00640CD0" w:rsidRPr="00640CD0">
        <w:rPr>
          <w:color w:val="000000"/>
          <w:sz w:val="28"/>
          <w:szCs w:val="28"/>
        </w:rPr>
        <w:t xml:space="preserve"> </w:t>
      </w:r>
      <w:r w:rsidRPr="00640CD0">
        <w:rPr>
          <w:color w:val="000000"/>
          <w:sz w:val="28"/>
          <w:szCs w:val="28"/>
        </w:rPr>
        <w:t>цена за единицу продукции (за вычетом НДС и акцизов);</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 xml:space="preserve">С </w:t>
      </w:r>
      <w:r w:rsidR="00640CD0">
        <w:rPr>
          <w:color w:val="000000"/>
          <w:sz w:val="28"/>
          <w:szCs w:val="28"/>
        </w:rPr>
        <w:t>–</w:t>
      </w:r>
      <w:r w:rsidR="00640CD0" w:rsidRPr="00640CD0">
        <w:rPr>
          <w:color w:val="000000"/>
          <w:sz w:val="28"/>
          <w:szCs w:val="28"/>
        </w:rPr>
        <w:t xml:space="preserve"> </w:t>
      </w:r>
      <w:r w:rsidRPr="00640CD0">
        <w:rPr>
          <w:color w:val="000000"/>
          <w:sz w:val="28"/>
          <w:szCs w:val="28"/>
        </w:rPr>
        <w:t>полная себестоимость единицы продукции.</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Расчету прибыли предшест</w:t>
      </w:r>
      <w:r w:rsidR="00F1261F" w:rsidRPr="00640CD0">
        <w:rPr>
          <w:color w:val="000000"/>
          <w:sz w:val="28"/>
          <w:szCs w:val="28"/>
        </w:rPr>
        <w:t>вует определение выпуска сравни</w:t>
      </w:r>
      <w:r w:rsidRPr="00640CD0">
        <w:rPr>
          <w:color w:val="000000"/>
          <w:sz w:val="28"/>
          <w:szCs w:val="28"/>
        </w:rPr>
        <w:t>мой и несравнимой товарной п</w:t>
      </w:r>
      <w:r w:rsidR="00F1261F" w:rsidRPr="00640CD0">
        <w:rPr>
          <w:color w:val="000000"/>
          <w:sz w:val="28"/>
          <w:szCs w:val="28"/>
        </w:rPr>
        <w:t>родукции в плановом году по пол</w:t>
      </w:r>
      <w:r w:rsidRPr="00640CD0">
        <w:rPr>
          <w:color w:val="000000"/>
          <w:sz w:val="28"/>
          <w:szCs w:val="28"/>
        </w:rPr>
        <w:t>ной себестоимости и в ценах, а также остатков готовой продукции на складе и товаров отгр</w:t>
      </w:r>
      <w:r w:rsidR="00F1261F" w:rsidRPr="00640CD0">
        <w:rPr>
          <w:color w:val="000000"/>
          <w:sz w:val="28"/>
          <w:szCs w:val="28"/>
        </w:rPr>
        <w:t>уженных на начало и конец плано</w:t>
      </w:r>
      <w:r w:rsidRPr="00640CD0">
        <w:rPr>
          <w:color w:val="000000"/>
          <w:sz w:val="28"/>
          <w:szCs w:val="28"/>
        </w:rPr>
        <w:t>вого года.</w:t>
      </w:r>
    </w:p>
    <w:p w:rsidR="0048621E" w:rsidRPr="00640CD0" w:rsidRDefault="0048621E" w:rsidP="00640CD0">
      <w:pPr>
        <w:spacing w:line="360" w:lineRule="auto"/>
        <w:ind w:firstLine="709"/>
        <w:jc w:val="both"/>
        <w:rPr>
          <w:b/>
          <w:color w:val="000000"/>
          <w:sz w:val="28"/>
          <w:szCs w:val="28"/>
        </w:rPr>
      </w:pPr>
      <w:r w:rsidRPr="00640CD0">
        <w:rPr>
          <w:b/>
          <w:color w:val="000000"/>
          <w:sz w:val="28"/>
          <w:szCs w:val="28"/>
        </w:rPr>
        <w:t>Рассмотрим пример расчета прибыли методом прямого счета.</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Исходные данные:</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фирма выпустит в плановом году 30 тыс. ед. готовой продукции;</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 xml:space="preserve">оптовая цена за единицу (без НДС и акцизов) </w:t>
      </w:r>
      <w:r w:rsidR="00640CD0">
        <w:rPr>
          <w:color w:val="000000"/>
          <w:sz w:val="28"/>
          <w:szCs w:val="28"/>
        </w:rPr>
        <w:t>–</w:t>
      </w:r>
      <w:r w:rsidR="00640CD0" w:rsidRPr="00640CD0">
        <w:rPr>
          <w:color w:val="000000"/>
          <w:sz w:val="28"/>
          <w:szCs w:val="28"/>
        </w:rPr>
        <w:t xml:space="preserve"> </w:t>
      </w:r>
      <w:r w:rsidRPr="00640CD0">
        <w:rPr>
          <w:color w:val="000000"/>
          <w:sz w:val="28"/>
          <w:szCs w:val="28"/>
        </w:rPr>
        <w:t>15 тыс. руб.;</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 xml:space="preserve">производственная себестоимость по отчету за истекший год </w:t>
      </w:r>
      <w:r w:rsidR="00640CD0">
        <w:rPr>
          <w:color w:val="000000"/>
          <w:sz w:val="28"/>
          <w:szCs w:val="28"/>
        </w:rPr>
        <w:t>–</w:t>
      </w:r>
      <w:r w:rsidR="00640CD0" w:rsidRPr="00640CD0">
        <w:rPr>
          <w:color w:val="000000"/>
          <w:sz w:val="28"/>
          <w:szCs w:val="28"/>
        </w:rPr>
        <w:t xml:space="preserve"> </w:t>
      </w:r>
      <w:r w:rsidRPr="00640CD0">
        <w:rPr>
          <w:color w:val="000000"/>
          <w:sz w:val="28"/>
          <w:szCs w:val="28"/>
        </w:rPr>
        <w:t>10 тыс. руб.;</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 xml:space="preserve">в плановом году снижение производственной себестоимости готовой продукции должно составить </w:t>
      </w:r>
      <w:r w:rsidR="00640CD0" w:rsidRPr="00640CD0">
        <w:rPr>
          <w:color w:val="000000"/>
          <w:sz w:val="28"/>
          <w:szCs w:val="28"/>
        </w:rPr>
        <w:t>5</w:t>
      </w:r>
      <w:r w:rsidR="00640CD0">
        <w:rPr>
          <w:color w:val="000000"/>
          <w:sz w:val="28"/>
          <w:szCs w:val="28"/>
        </w:rPr>
        <w:t>%</w:t>
      </w:r>
      <w:r w:rsidRPr="00640CD0">
        <w:rPr>
          <w:color w:val="000000"/>
          <w:sz w:val="28"/>
          <w:szCs w:val="28"/>
        </w:rPr>
        <w:t>;</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 xml:space="preserve">расходы по реализации продукции </w:t>
      </w:r>
      <w:r w:rsidR="00640CD0">
        <w:rPr>
          <w:color w:val="000000"/>
          <w:sz w:val="28"/>
          <w:szCs w:val="28"/>
        </w:rPr>
        <w:t>–</w:t>
      </w:r>
      <w:r w:rsidR="00640CD0" w:rsidRPr="00640CD0">
        <w:rPr>
          <w:color w:val="000000"/>
          <w:sz w:val="28"/>
          <w:szCs w:val="28"/>
        </w:rPr>
        <w:t xml:space="preserve"> </w:t>
      </w:r>
      <w:r w:rsidRPr="00640CD0">
        <w:rPr>
          <w:color w:val="000000"/>
          <w:sz w:val="28"/>
          <w:szCs w:val="28"/>
        </w:rPr>
        <w:t>0,</w:t>
      </w:r>
      <w:r w:rsidR="00640CD0" w:rsidRPr="00640CD0">
        <w:rPr>
          <w:color w:val="000000"/>
          <w:sz w:val="28"/>
          <w:szCs w:val="28"/>
        </w:rPr>
        <w:t>5</w:t>
      </w:r>
      <w:r w:rsidR="00640CD0">
        <w:rPr>
          <w:color w:val="000000"/>
          <w:sz w:val="28"/>
          <w:szCs w:val="28"/>
        </w:rPr>
        <w:t>%</w:t>
      </w:r>
      <w:r w:rsidRPr="00640CD0">
        <w:rPr>
          <w:color w:val="000000"/>
          <w:sz w:val="28"/>
          <w:szCs w:val="28"/>
        </w:rPr>
        <w:t xml:space="preserve"> реализуемой продукции по производственной себестоимости;</w:t>
      </w:r>
    </w:p>
    <w:p w:rsidR="00B66B3A" w:rsidRPr="00640CD0" w:rsidRDefault="0048621E" w:rsidP="00640CD0">
      <w:pPr>
        <w:spacing w:line="360" w:lineRule="auto"/>
        <w:ind w:firstLine="709"/>
        <w:jc w:val="both"/>
        <w:rPr>
          <w:color w:val="000000"/>
          <w:sz w:val="28"/>
          <w:szCs w:val="28"/>
        </w:rPr>
      </w:pPr>
      <w:r w:rsidRPr="00640CD0">
        <w:rPr>
          <w:color w:val="000000"/>
          <w:sz w:val="28"/>
          <w:szCs w:val="28"/>
        </w:rPr>
        <w:t xml:space="preserve">остаток готовой продукции на складе и товаров отгруженных на начало планового года </w:t>
      </w:r>
      <w:r w:rsidR="00640CD0">
        <w:rPr>
          <w:color w:val="000000"/>
          <w:sz w:val="28"/>
          <w:szCs w:val="28"/>
        </w:rPr>
        <w:t>–</w:t>
      </w:r>
      <w:r w:rsidR="00640CD0" w:rsidRPr="00640CD0">
        <w:rPr>
          <w:color w:val="000000"/>
          <w:sz w:val="28"/>
          <w:szCs w:val="28"/>
        </w:rPr>
        <w:t xml:space="preserve"> </w:t>
      </w:r>
      <w:r w:rsidRPr="00640CD0">
        <w:rPr>
          <w:color w:val="000000"/>
          <w:sz w:val="28"/>
          <w:szCs w:val="28"/>
        </w:rPr>
        <w:t xml:space="preserve">1500 ед., на конец планового года </w:t>
      </w:r>
      <w:r w:rsidR="00640CD0">
        <w:rPr>
          <w:color w:val="000000"/>
          <w:sz w:val="28"/>
          <w:szCs w:val="28"/>
        </w:rPr>
        <w:t>–</w:t>
      </w:r>
      <w:r w:rsidR="00640CD0" w:rsidRPr="00640CD0">
        <w:rPr>
          <w:color w:val="000000"/>
          <w:sz w:val="28"/>
          <w:szCs w:val="28"/>
        </w:rPr>
        <w:t xml:space="preserve"> </w:t>
      </w:r>
      <w:r w:rsidRPr="00640CD0">
        <w:rPr>
          <w:color w:val="000000"/>
          <w:sz w:val="28"/>
          <w:szCs w:val="28"/>
        </w:rPr>
        <w:t>500 ед.</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Прежде всего определим остаток готовой продукции и товаров отгруженных на начало плановог</w:t>
      </w:r>
      <w:r w:rsidR="00B66B3A" w:rsidRPr="00640CD0">
        <w:rPr>
          <w:color w:val="000000"/>
          <w:sz w:val="28"/>
          <w:szCs w:val="28"/>
        </w:rPr>
        <w:t>о года по производственной себе</w:t>
      </w:r>
      <w:r w:rsidRPr="00640CD0">
        <w:rPr>
          <w:color w:val="000000"/>
          <w:sz w:val="28"/>
          <w:szCs w:val="28"/>
        </w:rPr>
        <w:t>стоимости, учитывая, что эта продукция произведена в отчетном году: 10 тыс. руб. * 1500 ед. = 15 млн. руб.</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Производственная себестои</w:t>
      </w:r>
      <w:r w:rsidR="00B66B3A" w:rsidRPr="00640CD0">
        <w:rPr>
          <w:color w:val="000000"/>
          <w:sz w:val="28"/>
          <w:szCs w:val="28"/>
        </w:rPr>
        <w:t>мость единицы продукции в плано</w:t>
      </w:r>
      <w:r w:rsidRPr="00640CD0">
        <w:rPr>
          <w:color w:val="000000"/>
          <w:sz w:val="28"/>
          <w:szCs w:val="28"/>
        </w:rPr>
        <w:t>вом году составит 9,5 тыс. руб. (10 *</w:t>
      </w:r>
      <w:r w:rsidR="00B66B3A" w:rsidRPr="00640CD0">
        <w:rPr>
          <w:color w:val="000000"/>
          <w:sz w:val="28"/>
          <w:szCs w:val="28"/>
        </w:rPr>
        <w:t xml:space="preserve"> 95 /</w:t>
      </w:r>
      <w:r w:rsidRPr="00640CD0">
        <w:rPr>
          <w:color w:val="000000"/>
          <w:sz w:val="28"/>
          <w:szCs w:val="28"/>
        </w:rPr>
        <w:t xml:space="preserve"> 100), тогда объем товарной продукции в плановом году по пр</w:t>
      </w:r>
      <w:r w:rsidR="00B66B3A" w:rsidRPr="00640CD0">
        <w:rPr>
          <w:color w:val="000000"/>
          <w:sz w:val="28"/>
          <w:szCs w:val="28"/>
        </w:rPr>
        <w:t>оизводственной себестоимости оп</w:t>
      </w:r>
      <w:r w:rsidRPr="00640CD0">
        <w:rPr>
          <w:color w:val="000000"/>
          <w:sz w:val="28"/>
          <w:szCs w:val="28"/>
        </w:rPr>
        <w:t>ределится в сумме 285 млн. руб. (9,5 * 30 000).</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Остаток готовой продукции и товаров, отгруженных на конец планового года (считая, что они произведены в плановом году) по производственной себестоимости составит 4750 тыс. руб. (9,5 * 500). Итак, объем реализации продукц</w:t>
      </w:r>
      <w:r w:rsidR="00B66B3A" w:rsidRPr="00640CD0">
        <w:rPr>
          <w:color w:val="000000"/>
          <w:sz w:val="28"/>
          <w:szCs w:val="28"/>
        </w:rPr>
        <w:t>ии по производственной себестои</w:t>
      </w:r>
      <w:r w:rsidRPr="00640CD0">
        <w:rPr>
          <w:color w:val="000000"/>
          <w:sz w:val="28"/>
          <w:szCs w:val="28"/>
        </w:rPr>
        <w:t xml:space="preserve">мости в плановом году с учетом переходящих остатков составит 295 250 тыс. руб. (15 000 + 285 000 </w:t>
      </w:r>
      <w:r w:rsidR="00640CD0">
        <w:rPr>
          <w:color w:val="000000"/>
          <w:sz w:val="28"/>
          <w:szCs w:val="28"/>
        </w:rPr>
        <w:t>–</w:t>
      </w:r>
      <w:r w:rsidR="00640CD0" w:rsidRPr="00640CD0">
        <w:rPr>
          <w:color w:val="000000"/>
          <w:sz w:val="28"/>
          <w:szCs w:val="28"/>
        </w:rPr>
        <w:t xml:space="preserve"> </w:t>
      </w:r>
      <w:r w:rsidRPr="00640CD0">
        <w:rPr>
          <w:color w:val="000000"/>
          <w:sz w:val="28"/>
          <w:szCs w:val="28"/>
        </w:rPr>
        <w:t>4750).</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Для того чтобы определить эту продукцию по полной себестоимости, следует исчислить величину расходов по реализации продукции: (295 250 * 0,5</w:t>
      </w:r>
      <w:r w:rsidR="00640CD0">
        <w:rPr>
          <w:color w:val="000000"/>
          <w:sz w:val="28"/>
          <w:szCs w:val="28"/>
        </w:rPr>
        <w:t>:</w:t>
      </w:r>
      <w:r w:rsidRPr="00640CD0">
        <w:rPr>
          <w:color w:val="000000"/>
          <w:sz w:val="28"/>
          <w:szCs w:val="28"/>
        </w:rPr>
        <w:t xml:space="preserve">100) </w:t>
      </w:r>
      <w:r w:rsidR="00640CD0">
        <w:rPr>
          <w:color w:val="000000"/>
          <w:sz w:val="28"/>
          <w:szCs w:val="28"/>
        </w:rPr>
        <w:t>–</w:t>
      </w:r>
      <w:r w:rsidR="00640CD0" w:rsidRPr="00640CD0">
        <w:rPr>
          <w:color w:val="000000"/>
          <w:sz w:val="28"/>
          <w:szCs w:val="28"/>
        </w:rPr>
        <w:t xml:space="preserve"> </w:t>
      </w:r>
      <w:r w:rsidRPr="00640CD0">
        <w:rPr>
          <w:color w:val="000000"/>
          <w:sz w:val="28"/>
          <w:szCs w:val="28"/>
        </w:rPr>
        <w:t>1476,25 тыс. руб. Следовательно, объем реализации продукции по полной себестоимости равен 296 726,25 тыс. руб. (295 250+1476,25).</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 xml:space="preserve">Объем реализации в натуральном выражении равен 31 тыс. ед. (1500 + 30 000 </w:t>
      </w:r>
      <w:r w:rsidR="00640CD0">
        <w:rPr>
          <w:color w:val="000000"/>
          <w:sz w:val="28"/>
          <w:szCs w:val="28"/>
        </w:rPr>
        <w:t>–</w:t>
      </w:r>
      <w:r w:rsidR="00640CD0" w:rsidRPr="00640CD0">
        <w:rPr>
          <w:color w:val="000000"/>
          <w:sz w:val="28"/>
          <w:szCs w:val="28"/>
        </w:rPr>
        <w:t xml:space="preserve"> </w:t>
      </w:r>
      <w:r w:rsidRPr="00640CD0">
        <w:rPr>
          <w:color w:val="000000"/>
          <w:sz w:val="28"/>
          <w:szCs w:val="28"/>
        </w:rPr>
        <w:t xml:space="preserve">500), а в оптовых ценах </w:t>
      </w:r>
      <w:r w:rsidR="00640CD0">
        <w:rPr>
          <w:color w:val="000000"/>
          <w:sz w:val="28"/>
          <w:szCs w:val="28"/>
        </w:rPr>
        <w:t>–</w:t>
      </w:r>
      <w:r w:rsidR="00640CD0" w:rsidRPr="00640CD0">
        <w:rPr>
          <w:color w:val="000000"/>
          <w:sz w:val="28"/>
          <w:szCs w:val="28"/>
        </w:rPr>
        <w:t xml:space="preserve"> </w:t>
      </w:r>
      <w:r w:rsidRPr="00640CD0">
        <w:rPr>
          <w:color w:val="000000"/>
          <w:sz w:val="28"/>
          <w:szCs w:val="28"/>
        </w:rPr>
        <w:t>465 млн. руб. (15 * 31 000).</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 xml:space="preserve">При этих условиях прибыль от реализации продукции в плановом году составит 168 273,75 тыс. руб. (465 000 </w:t>
      </w:r>
      <w:r w:rsidR="00640CD0">
        <w:rPr>
          <w:color w:val="000000"/>
          <w:sz w:val="28"/>
          <w:szCs w:val="28"/>
        </w:rPr>
        <w:t>–</w:t>
      </w:r>
      <w:r w:rsidR="00640CD0" w:rsidRPr="00640CD0">
        <w:rPr>
          <w:color w:val="000000"/>
          <w:sz w:val="28"/>
          <w:szCs w:val="28"/>
        </w:rPr>
        <w:t xml:space="preserve"> </w:t>
      </w:r>
      <w:r w:rsidRPr="00640CD0">
        <w:rPr>
          <w:color w:val="000000"/>
          <w:sz w:val="28"/>
          <w:szCs w:val="28"/>
        </w:rPr>
        <w:t>296 726,25).</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Расчет прибыли методом пря</w:t>
      </w:r>
      <w:r w:rsidR="00B66B3A" w:rsidRPr="00640CD0">
        <w:rPr>
          <w:color w:val="000000"/>
          <w:sz w:val="28"/>
          <w:szCs w:val="28"/>
        </w:rPr>
        <w:t>мого счета прост и доступен. Од</w:t>
      </w:r>
      <w:r w:rsidRPr="00640CD0">
        <w:rPr>
          <w:color w:val="000000"/>
          <w:sz w:val="28"/>
          <w:szCs w:val="28"/>
        </w:rPr>
        <w:t>нако он не позволяет выявить влияние отдельных факторов на плановую прибыль и при больш</w:t>
      </w:r>
      <w:r w:rsidR="00B66B3A" w:rsidRPr="00640CD0">
        <w:rPr>
          <w:color w:val="000000"/>
          <w:sz w:val="28"/>
          <w:szCs w:val="28"/>
        </w:rPr>
        <w:t>ой номенклатуре выпускаемой про</w:t>
      </w:r>
      <w:r w:rsidRPr="00640CD0">
        <w:rPr>
          <w:color w:val="000000"/>
          <w:sz w:val="28"/>
          <w:szCs w:val="28"/>
        </w:rPr>
        <w:t>дукции очень трудоемок.</w:t>
      </w:r>
    </w:p>
    <w:p w:rsidR="00B66B3A" w:rsidRPr="00640CD0" w:rsidRDefault="00B66B3A" w:rsidP="00640CD0">
      <w:pPr>
        <w:spacing w:line="360" w:lineRule="auto"/>
        <w:ind w:firstLine="709"/>
        <w:jc w:val="both"/>
        <w:rPr>
          <w:color w:val="000000"/>
          <w:sz w:val="28"/>
          <w:szCs w:val="28"/>
        </w:rPr>
      </w:pPr>
    </w:p>
    <w:p w:rsidR="00B66B3A" w:rsidRPr="00640CD0" w:rsidRDefault="006B3172" w:rsidP="00640CD0">
      <w:pPr>
        <w:spacing w:line="360" w:lineRule="auto"/>
        <w:ind w:firstLine="709"/>
        <w:jc w:val="both"/>
        <w:rPr>
          <w:b/>
          <w:color w:val="000000"/>
          <w:sz w:val="28"/>
          <w:szCs w:val="28"/>
        </w:rPr>
      </w:pPr>
      <w:r>
        <w:rPr>
          <w:b/>
          <w:color w:val="000000"/>
          <w:sz w:val="28"/>
          <w:szCs w:val="28"/>
        </w:rPr>
        <w:br w:type="page"/>
      </w:r>
      <w:r w:rsidR="00B66B3A" w:rsidRPr="00640CD0">
        <w:rPr>
          <w:b/>
          <w:color w:val="000000"/>
          <w:sz w:val="28"/>
          <w:szCs w:val="28"/>
        </w:rPr>
        <w:t xml:space="preserve">2.2.2 </w:t>
      </w:r>
      <w:r w:rsidR="0048621E" w:rsidRPr="00640CD0">
        <w:rPr>
          <w:b/>
          <w:color w:val="000000"/>
          <w:sz w:val="28"/>
          <w:szCs w:val="28"/>
        </w:rPr>
        <w:t>Аналитический метод планирования прибыли</w:t>
      </w:r>
    </w:p>
    <w:p w:rsidR="0048621E" w:rsidRPr="00640CD0" w:rsidRDefault="00B66B3A" w:rsidP="00640CD0">
      <w:pPr>
        <w:spacing w:line="360" w:lineRule="auto"/>
        <w:ind w:firstLine="709"/>
        <w:jc w:val="both"/>
        <w:rPr>
          <w:color w:val="000000"/>
          <w:sz w:val="28"/>
          <w:szCs w:val="28"/>
        </w:rPr>
      </w:pPr>
      <w:r w:rsidRPr="00640CD0">
        <w:rPr>
          <w:b/>
          <w:color w:val="000000"/>
          <w:sz w:val="28"/>
          <w:szCs w:val="28"/>
        </w:rPr>
        <w:t>Аналитический метод планирования прибыли</w:t>
      </w:r>
      <w:r w:rsidR="0048621E" w:rsidRPr="00640CD0">
        <w:rPr>
          <w:color w:val="000000"/>
          <w:sz w:val="28"/>
          <w:szCs w:val="28"/>
        </w:rPr>
        <w:t xml:space="preserve"> применяется при большом ассортименте выпускаемой продукции, а также как дополнение к прямому методу в целях его проверки и контроля. Преимущество этого метода сос</w:t>
      </w:r>
      <w:r w:rsidRPr="00640CD0">
        <w:rPr>
          <w:color w:val="000000"/>
          <w:sz w:val="28"/>
          <w:szCs w:val="28"/>
        </w:rPr>
        <w:t>тоит в том, что он позволяет оп</w:t>
      </w:r>
      <w:r w:rsidR="0048621E" w:rsidRPr="00640CD0">
        <w:rPr>
          <w:color w:val="000000"/>
          <w:sz w:val="28"/>
          <w:szCs w:val="28"/>
        </w:rPr>
        <w:t>ределить влияние отдельных факторов на плановую прибыль. При аналитическом методе прибыль определяется не по каждому виду выпускаемой в предстоящем г</w:t>
      </w:r>
      <w:r w:rsidRPr="00640CD0">
        <w:rPr>
          <w:color w:val="000000"/>
          <w:sz w:val="28"/>
          <w:szCs w:val="28"/>
        </w:rPr>
        <w:t>оду продукции, а по всей сравни</w:t>
      </w:r>
      <w:r w:rsidR="0048621E" w:rsidRPr="00640CD0">
        <w:rPr>
          <w:color w:val="000000"/>
          <w:sz w:val="28"/>
          <w:szCs w:val="28"/>
        </w:rPr>
        <w:t xml:space="preserve">мой продукции в целом. Исчисление прибыли аналитическим методом состоит из </w:t>
      </w:r>
      <w:r w:rsidR="0048621E" w:rsidRPr="00640CD0">
        <w:rPr>
          <w:b/>
          <w:color w:val="000000"/>
          <w:sz w:val="28"/>
          <w:szCs w:val="28"/>
        </w:rPr>
        <w:t>трех последовательных этапов</w:t>
      </w:r>
      <w:r w:rsidR="0048621E" w:rsidRPr="00640CD0">
        <w:rPr>
          <w:color w:val="000000"/>
          <w:sz w:val="28"/>
          <w:szCs w:val="28"/>
        </w:rPr>
        <w:t>:</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а)</w:t>
      </w:r>
      <w:r w:rsidRPr="00640CD0">
        <w:rPr>
          <w:color w:val="000000"/>
          <w:sz w:val="28"/>
          <w:szCs w:val="28"/>
        </w:rPr>
        <w:tab/>
        <w:t>определение базовой рента</w:t>
      </w:r>
      <w:r w:rsidR="00B66B3A" w:rsidRPr="00640CD0">
        <w:rPr>
          <w:color w:val="000000"/>
          <w:sz w:val="28"/>
          <w:szCs w:val="28"/>
        </w:rPr>
        <w:t>бельности как частного от деле</w:t>
      </w:r>
      <w:r w:rsidRPr="00640CD0">
        <w:rPr>
          <w:color w:val="000000"/>
          <w:sz w:val="28"/>
          <w:szCs w:val="28"/>
        </w:rPr>
        <w:t xml:space="preserve">ния ожидаемой прибыли за отчетный год </w:t>
      </w:r>
      <w:r w:rsidR="00F1261F" w:rsidRPr="00640CD0">
        <w:rPr>
          <w:color w:val="000000"/>
          <w:sz w:val="28"/>
          <w:szCs w:val="28"/>
        </w:rPr>
        <w:t>на полную себестои</w:t>
      </w:r>
      <w:r w:rsidRPr="00640CD0">
        <w:rPr>
          <w:color w:val="000000"/>
          <w:sz w:val="28"/>
          <w:szCs w:val="28"/>
        </w:rPr>
        <w:t>мость сравнимой товарной продукции за тот же период;</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б)</w:t>
      </w:r>
      <w:r w:rsidRPr="00640CD0">
        <w:rPr>
          <w:color w:val="000000"/>
          <w:sz w:val="28"/>
          <w:szCs w:val="28"/>
        </w:rPr>
        <w:tab/>
        <w:t>исчисление объема товар</w:t>
      </w:r>
      <w:r w:rsidR="00B66B3A" w:rsidRPr="00640CD0">
        <w:rPr>
          <w:color w:val="000000"/>
          <w:sz w:val="28"/>
          <w:szCs w:val="28"/>
        </w:rPr>
        <w:t>ной продукции в плановом перио</w:t>
      </w:r>
      <w:r w:rsidRPr="00640CD0">
        <w:rPr>
          <w:color w:val="000000"/>
          <w:sz w:val="28"/>
          <w:szCs w:val="28"/>
        </w:rPr>
        <w:t>де по себестоимости отчетного года и определение прибыли на</w:t>
      </w:r>
      <w:r w:rsidRPr="00640CD0">
        <w:rPr>
          <w:color w:val="000000"/>
          <w:sz w:val="28"/>
          <w:szCs w:val="28"/>
        </w:rPr>
        <w:br/>
        <w:t>товарную продукцию, исходя из базовой рентабельности;</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 xml:space="preserve">в) учет влияния на плановую </w:t>
      </w:r>
      <w:r w:rsidR="00B66B3A" w:rsidRPr="00640CD0">
        <w:rPr>
          <w:color w:val="000000"/>
          <w:sz w:val="28"/>
          <w:szCs w:val="28"/>
        </w:rPr>
        <w:t>прибыль различных факторов: сни</w:t>
      </w:r>
      <w:r w:rsidRPr="00640CD0">
        <w:rPr>
          <w:color w:val="000000"/>
          <w:sz w:val="28"/>
          <w:szCs w:val="28"/>
        </w:rPr>
        <w:t>жения (повышения) себестоимо</w:t>
      </w:r>
      <w:r w:rsidR="00B66B3A" w:rsidRPr="00640CD0">
        <w:rPr>
          <w:color w:val="000000"/>
          <w:sz w:val="28"/>
          <w:szCs w:val="28"/>
        </w:rPr>
        <w:t>сти сравнимой продукции, повыше</w:t>
      </w:r>
      <w:r w:rsidRPr="00640CD0">
        <w:rPr>
          <w:color w:val="000000"/>
          <w:sz w:val="28"/>
          <w:szCs w:val="28"/>
        </w:rPr>
        <w:t xml:space="preserve">ния качества ее и сортности, изменения ассортимента, цен </w:t>
      </w:r>
      <w:r w:rsidR="00640CD0">
        <w:rPr>
          <w:color w:val="000000"/>
          <w:sz w:val="28"/>
          <w:szCs w:val="28"/>
        </w:rPr>
        <w:t>и т.д.</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 xml:space="preserve">При этом методе прибыль </w:t>
      </w:r>
      <w:r w:rsidR="00B66B3A" w:rsidRPr="00640CD0">
        <w:rPr>
          <w:color w:val="000000"/>
          <w:sz w:val="28"/>
          <w:szCs w:val="28"/>
        </w:rPr>
        <w:t>по несравнимой продукции опреде</w:t>
      </w:r>
      <w:r w:rsidRPr="00640CD0">
        <w:rPr>
          <w:color w:val="000000"/>
          <w:sz w:val="28"/>
          <w:szCs w:val="28"/>
        </w:rPr>
        <w:t>ляется отдельно.</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План по прибыли на следующий год разрабатывается в конце отчетного периода. Поэтому дл</w:t>
      </w:r>
      <w:r w:rsidR="00B66B3A" w:rsidRPr="00640CD0">
        <w:rPr>
          <w:color w:val="000000"/>
          <w:sz w:val="28"/>
          <w:szCs w:val="28"/>
        </w:rPr>
        <w:t>я определения базовой рентабель</w:t>
      </w:r>
      <w:r w:rsidRPr="00640CD0">
        <w:rPr>
          <w:color w:val="000000"/>
          <w:sz w:val="28"/>
          <w:szCs w:val="28"/>
        </w:rPr>
        <w:t>ности используются отчетные данные за истекшее время (обычно за девять месяцев) и ожидаемое выполнение плана на оставшийся до конца года период (за четвертый квартал).</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 xml:space="preserve">Прибыль в отчетном периоде принимается в соответствии с уровнем цен, действовавших к </w:t>
      </w:r>
      <w:r w:rsidR="009C3474" w:rsidRPr="00640CD0">
        <w:rPr>
          <w:color w:val="000000"/>
          <w:sz w:val="28"/>
          <w:szCs w:val="28"/>
        </w:rPr>
        <w:t>концу года. Поэтому если в тече</w:t>
      </w:r>
      <w:r w:rsidRPr="00640CD0">
        <w:rPr>
          <w:color w:val="000000"/>
          <w:sz w:val="28"/>
          <w:szCs w:val="28"/>
        </w:rPr>
        <w:t>ние истекшего года имели место изменения цен или ставок налога на добавленную стоимость и акцизов, повлиявшие на сумму прибыли, то они учитываютс</w:t>
      </w:r>
      <w:r w:rsidR="009C3474" w:rsidRPr="00640CD0">
        <w:rPr>
          <w:color w:val="000000"/>
          <w:sz w:val="28"/>
          <w:szCs w:val="28"/>
        </w:rPr>
        <w:t>я при определении ожидаемой при</w:t>
      </w:r>
      <w:r w:rsidRPr="00640CD0">
        <w:rPr>
          <w:color w:val="000000"/>
          <w:sz w:val="28"/>
          <w:szCs w:val="28"/>
        </w:rPr>
        <w:t>были за весь отчетный перио</w:t>
      </w:r>
      <w:r w:rsidR="009C3474" w:rsidRPr="00640CD0">
        <w:rPr>
          <w:color w:val="000000"/>
          <w:sz w:val="28"/>
          <w:szCs w:val="28"/>
        </w:rPr>
        <w:t>д, независимо от времени измене</w:t>
      </w:r>
      <w:r w:rsidRPr="00640CD0">
        <w:rPr>
          <w:color w:val="000000"/>
          <w:sz w:val="28"/>
          <w:szCs w:val="28"/>
        </w:rPr>
        <w:t xml:space="preserve">ний. Если, например, цены были повышены с </w:t>
      </w:r>
      <w:r w:rsidR="00B66B3A" w:rsidRPr="00640CD0">
        <w:rPr>
          <w:color w:val="000000"/>
          <w:sz w:val="28"/>
          <w:szCs w:val="28"/>
        </w:rPr>
        <w:t>1 октября отчетно</w:t>
      </w:r>
      <w:r w:rsidRPr="00640CD0">
        <w:rPr>
          <w:color w:val="000000"/>
          <w:sz w:val="28"/>
          <w:szCs w:val="28"/>
        </w:rPr>
        <w:t>го года, то это повышение следует распространить на весь период и до 1 октября, так как иначе уровень рентабельности отчетного года не сможет служить базовым для планового.</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На основе найденного так</w:t>
      </w:r>
      <w:r w:rsidR="00F1261F" w:rsidRPr="00640CD0">
        <w:rPr>
          <w:color w:val="000000"/>
          <w:sz w:val="28"/>
          <w:szCs w:val="28"/>
        </w:rPr>
        <w:t>им образом уровня базовой рента</w:t>
      </w:r>
      <w:r w:rsidRPr="00640CD0">
        <w:rPr>
          <w:color w:val="000000"/>
          <w:sz w:val="28"/>
          <w:szCs w:val="28"/>
        </w:rPr>
        <w:t>бельности и планируемого об</w:t>
      </w:r>
      <w:r w:rsidR="00B66B3A" w:rsidRPr="00640CD0">
        <w:rPr>
          <w:color w:val="000000"/>
          <w:sz w:val="28"/>
          <w:szCs w:val="28"/>
        </w:rPr>
        <w:t>ъема товарной продукции по себе</w:t>
      </w:r>
      <w:r w:rsidRPr="00640CD0">
        <w:rPr>
          <w:color w:val="000000"/>
          <w:sz w:val="28"/>
          <w:szCs w:val="28"/>
        </w:rPr>
        <w:t xml:space="preserve">стоимости отчетного года исчисляется прибыль планового года с учетом влияния одного фактора </w:t>
      </w:r>
      <w:r w:rsidR="00640CD0">
        <w:rPr>
          <w:color w:val="000000"/>
          <w:sz w:val="28"/>
          <w:szCs w:val="28"/>
        </w:rPr>
        <w:t>–</w:t>
      </w:r>
      <w:r w:rsidR="00640CD0" w:rsidRPr="00640CD0">
        <w:rPr>
          <w:color w:val="000000"/>
          <w:sz w:val="28"/>
          <w:szCs w:val="28"/>
        </w:rPr>
        <w:t xml:space="preserve"> </w:t>
      </w:r>
      <w:r w:rsidRPr="00640CD0">
        <w:rPr>
          <w:color w:val="000000"/>
          <w:sz w:val="28"/>
          <w:szCs w:val="28"/>
        </w:rPr>
        <w:t>изменения объема сравнимой товарной продукции.</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 xml:space="preserve">Поскольку плановый уровень </w:t>
      </w:r>
      <w:r w:rsidR="00B66B3A" w:rsidRPr="00640CD0">
        <w:rPr>
          <w:color w:val="000000"/>
          <w:sz w:val="28"/>
          <w:szCs w:val="28"/>
        </w:rPr>
        <w:t>рентабельности отличается от ба</w:t>
      </w:r>
      <w:r w:rsidRPr="00640CD0">
        <w:rPr>
          <w:color w:val="000000"/>
          <w:sz w:val="28"/>
          <w:szCs w:val="28"/>
        </w:rPr>
        <w:t>зового в результате изменения себестоимости, цен, ассортимента, сортности, то на следующем этап</w:t>
      </w:r>
      <w:r w:rsidR="00B66B3A" w:rsidRPr="00640CD0">
        <w:rPr>
          <w:color w:val="000000"/>
          <w:sz w:val="28"/>
          <w:szCs w:val="28"/>
        </w:rPr>
        <w:t>е планирования определяется вли</w:t>
      </w:r>
      <w:r w:rsidRPr="00640CD0">
        <w:rPr>
          <w:color w:val="000000"/>
          <w:sz w:val="28"/>
          <w:szCs w:val="28"/>
        </w:rPr>
        <w:t>яние этих факторов на плановую прибыль. Для окончательного расчета плановой прибыли от реализации продукции учитывается прибыль по остаткам готовой продукции и товаров, отгруженных на начало и конец планового года.</w:t>
      </w:r>
    </w:p>
    <w:p w:rsidR="0048621E" w:rsidRPr="00640CD0" w:rsidRDefault="0048621E" w:rsidP="00640CD0">
      <w:pPr>
        <w:spacing w:line="360" w:lineRule="auto"/>
        <w:ind w:firstLine="709"/>
        <w:jc w:val="both"/>
        <w:rPr>
          <w:b/>
          <w:color w:val="000000"/>
          <w:sz w:val="28"/>
          <w:szCs w:val="28"/>
        </w:rPr>
      </w:pPr>
      <w:r w:rsidRPr="00640CD0">
        <w:rPr>
          <w:b/>
          <w:color w:val="000000"/>
          <w:sz w:val="28"/>
          <w:szCs w:val="28"/>
        </w:rPr>
        <w:t>Пример расчета прибыли аналитическим методом.</w:t>
      </w:r>
    </w:p>
    <w:p w:rsidR="0048621E" w:rsidRPr="00640CD0" w:rsidRDefault="0048621E" w:rsidP="00640CD0">
      <w:pPr>
        <w:numPr>
          <w:ilvl w:val="0"/>
          <w:numId w:val="38"/>
        </w:numPr>
        <w:autoSpaceDE w:val="0"/>
        <w:autoSpaceDN w:val="0"/>
        <w:adjustRightInd w:val="0"/>
        <w:spacing w:line="360" w:lineRule="auto"/>
        <w:ind w:left="0" w:firstLine="709"/>
        <w:jc w:val="both"/>
        <w:rPr>
          <w:color w:val="000000"/>
          <w:sz w:val="28"/>
          <w:szCs w:val="28"/>
        </w:rPr>
      </w:pPr>
      <w:r w:rsidRPr="00640CD0">
        <w:rPr>
          <w:color w:val="000000"/>
          <w:sz w:val="28"/>
          <w:szCs w:val="28"/>
        </w:rPr>
        <w:t>Определяется базовая рент</w:t>
      </w:r>
      <w:r w:rsidR="006B3172">
        <w:rPr>
          <w:color w:val="000000"/>
          <w:sz w:val="28"/>
          <w:szCs w:val="28"/>
        </w:rPr>
        <w:t xml:space="preserve">абельность (отношение ожидаемой </w:t>
      </w:r>
      <w:r w:rsidRPr="00640CD0">
        <w:rPr>
          <w:color w:val="000000"/>
          <w:sz w:val="28"/>
          <w:szCs w:val="28"/>
        </w:rPr>
        <w:t>прибыли к полной себестоимости с</w:t>
      </w:r>
      <w:r w:rsidR="006B3172">
        <w:rPr>
          <w:color w:val="000000"/>
          <w:sz w:val="28"/>
          <w:szCs w:val="28"/>
        </w:rPr>
        <w:t xml:space="preserve">равнимой товарной продукции), </w:t>
      </w:r>
      <w:r w:rsidRPr="00640CD0">
        <w:rPr>
          <w:color w:val="000000"/>
          <w:sz w:val="28"/>
          <w:szCs w:val="28"/>
        </w:rPr>
        <w:t>см. табл</w:t>
      </w:r>
      <w:r w:rsidR="009C3474" w:rsidRPr="00640CD0">
        <w:rPr>
          <w:color w:val="000000"/>
          <w:sz w:val="28"/>
          <w:szCs w:val="28"/>
        </w:rPr>
        <w:t>ицу Б.2.1</w:t>
      </w:r>
    </w:p>
    <w:p w:rsidR="0048621E" w:rsidRPr="00640CD0" w:rsidRDefault="0048621E" w:rsidP="00640CD0">
      <w:pPr>
        <w:numPr>
          <w:ilvl w:val="0"/>
          <w:numId w:val="38"/>
        </w:numPr>
        <w:autoSpaceDE w:val="0"/>
        <w:autoSpaceDN w:val="0"/>
        <w:adjustRightInd w:val="0"/>
        <w:spacing w:line="360" w:lineRule="auto"/>
        <w:ind w:left="0" w:firstLine="709"/>
        <w:jc w:val="both"/>
        <w:rPr>
          <w:color w:val="000000"/>
          <w:sz w:val="28"/>
          <w:szCs w:val="28"/>
        </w:rPr>
      </w:pPr>
      <w:r w:rsidRPr="00640CD0">
        <w:rPr>
          <w:color w:val="000000"/>
          <w:sz w:val="28"/>
          <w:szCs w:val="28"/>
        </w:rPr>
        <w:t>В плановом году в данном</w:t>
      </w:r>
      <w:r w:rsidR="006B3172">
        <w:rPr>
          <w:color w:val="000000"/>
          <w:sz w:val="28"/>
          <w:szCs w:val="28"/>
        </w:rPr>
        <w:t xml:space="preserve"> примере предусматривается рост </w:t>
      </w:r>
      <w:r w:rsidRPr="00640CD0">
        <w:rPr>
          <w:color w:val="000000"/>
          <w:sz w:val="28"/>
          <w:szCs w:val="28"/>
        </w:rPr>
        <w:t>сравнимой товарной продукции на 1</w:t>
      </w:r>
      <w:r w:rsidR="00640CD0" w:rsidRPr="00640CD0">
        <w:rPr>
          <w:color w:val="000000"/>
          <w:sz w:val="28"/>
          <w:szCs w:val="28"/>
        </w:rPr>
        <w:t>0</w:t>
      </w:r>
      <w:r w:rsidR="00640CD0">
        <w:rPr>
          <w:color w:val="000000"/>
          <w:sz w:val="28"/>
          <w:szCs w:val="28"/>
        </w:rPr>
        <w:t>%</w:t>
      </w:r>
      <w:r w:rsidR="006B3172">
        <w:rPr>
          <w:color w:val="000000"/>
          <w:sz w:val="28"/>
          <w:szCs w:val="28"/>
        </w:rPr>
        <w:t xml:space="preserve">. Выпуск этой продукции по </w:t>
      </w:r>
      <w:r w:rsidRPr="00640CD0">
        <w:rPr>
          <w:color w:val="000000"/>
          <w:sz w:val="28"/>
          <w:szCs w:val="28"/>
        </w:rPr>
        <w:t xml:space="preserve">себестоимости отчетного года составит: 891 тыс. руб. (810 * ПО </w:t>
      </w:r>
      <w:r w:rsidR="009C3474" w:rsidRPr="00640CD0">
        <w:rPr>
          <w:color w:val="000000"/>
          <w:sz w:val="28"/>
          <w:szCs w:val="28"/>
        </w:rPr>
        <w:t>/</w:t>
      </w:r>
      <w:r w:rsidRPr="00640CD0">
        <w:rPr>
          <w:color w:val="000000"/>
          <w:sz w:val="28"/>
          <w:szCs w:val="28"/>
        </w:rPr>
        <w:t>: 100).</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Прибыль по сравнимой товарной продукции в плановом году, исходя из базового уровня рентабельности, будет рав</w:t>
      </w:r>
      <w:r w:rsidR="009C3474" w:rsidRPr="00640CD0">
        <w:rPr>
          <w:color w:val="000000"/>
          <w:sz w:val="28"/>
          <w:szCs w:val="28"/>
        </w:rPr>
        <w:t>на 434,8 тыс. руб. (891 * 48,8 /</w:t>
      </w:r>
      <w:r w:rsidRPr="00640CD0">
        <w:rPr>
          <w:color w:val="000000"/>
          <w:sz w:val="28"/>
          <w:szCs w:val="28"/>
        </w:rPr>
        <w:t xml:space="preserve"> 100).</w:t>
      </w:r>
    </w:p>
    <w:p w:rsidR="0048621E" w:rsidRPr="00640CD0" w:rsidRDefault="0048621E" w:rsidP="00640CD0">
      <w:pPr>
        <w:spacing w:line="360" w:lineRule="auto"/>
        <w:ind w:firstLine="709"/>
        <w:jc w:val="both"/>
        <w:rPr>
          <w:color w:val="000000"/>
          <w:sz w:val="28"/>
          <w:szCs w:val="28"/>
        </w:rPr>
      </w:pPr>
      <w:r w:rsidRPr="00640CD0">
        <w:rPr>
          <w:b/>
          <w:color w:val="000000"/>
          <w:sz w:val="28"/>
          <w:szCs w:val="28"/>
        </w:rPr>
        <w:t>Прибыль по несравнимой тов</w:t>
      </w:r>
      <w:r w:rsidR="009C3474" w:rsidRPr="00640CD0">
        <w:rPr>
          <w:b/>
          <w:color w:val="000000"/>
          <w:sz w:val="28"/>
          <w:szCs w:val="28"/>
        </w:rPr>
        <w:t>арной продукции исчисляется пря</w:t>
      </w:r>
      <w:r w:rsidRPr="00640CD0">
        <w:rPr>
          <w:b/>
          <w:color w:val="000000"/>
          <w:sz w:val="28"/>
          <w:szCs w:val="28"/>
        </w:rPr>
        <w:t>мым счетом</w:t>
      </w:r>
      <w:r w:rsidRPr="00640CD0">
        <w:rPr>
          <w:color w:val="000000"/>
          <w:sz w:val="28"/>
          <w:szCs w:val="28"/>
        </w:rPr>
        <w:t xml:space="preserve">. В данном примере несравнимая товарная продукция в плановом году принята по плановой полной себестоимости в сумме 250 тыс. руб., а в действующих ценах (за минусом НДС и акцизов) </w:t>
      </w:r>
      <w:r w:rsidR="00640CD0">
        <w:rPr>
          <w:color w:val="000000"/>
          <w:sz w:val="28"/>
          <w:szCs w:val="28"/>
        </w:rPr>
        <w:t>–</w:t>
      </w:r>
      <w:r w:rsidR="00640CD0" w:rsidRPr="00640CD0">
        <w:rPr>
          <w:color w:val="000000"/>
          <w:sz w:val="28"/>
          <w:szCs w:val="28"/>
        </w:rPr>
        <w:t xml:space="preserve"> </w:t>
      </w:r>
      <w:r w:rsidRPr="00640CD0">
        <w:rPr>
          <w:color w:val="000000"/>
          <w:sz w:val="28"/>
          <w:szCs w:val="28"/>
        </w:rPr>
        <w:t>300 тыс. руб. Следовательно, приб</w:t>
      </w:r>
      <w:r w:rsidR="009C3474" w:rsidRPr="00640CD0">
        <w:rPr>
          <w:color w:val="000000"/>
          <w:sz w:val="28"/>
          <w:szCs w:val="28"/>
        </w:rPr>
        <w:t>ыль на несравнимую товарную про</w:t>
      </w:r>
      <w:r w:rsidRPr="00640CD0">
        <w:rPr>
          <w:color w:val="000000"/>
          <w:sz w:val="28"/>
          <w:szCs w:val="28"/>
        </w:rPr>
        <w:t xml:space="preserve">дукцию в предстоящем году составит 50 тыс. руб. (300 </w:t>
      </w:r>
      <w:r w:rsidR="00640CD0">
        <w:rPr>
          <w:color w:val="000000"/>
          <w:sz w:val="28"/>
          <w:szCs w:val="28"/>
        </w:rPr>
        <w:t>–</w:t>
      </w:r>
      <w:r w:rsidR="00640CD0" w:rsidRPr="00640CD0">
        <w:rPr>
          <w:color w:val="000000"/>
          <w:sz w:val="28"/>
          <w:szCs w:val="28"/>
        </w:rPr>
        <w:t xml:space="preserve"> </w:t>
      </w:r>
      <w:r w:rsidRPr="00640CD0">
        <w:rPr>
          <w:color w:val="000000"/>
          <w:sz w:val="28"/>
          <w:szCs w:val="28"/>
        </w:rPr>
        <w:t>250).</w:t>
      </w:r>
    </w:p>
    <w:p w:rsidR="0048621E" w:rsidRPr="00640CD0" w:rsidRDefault="0048621E" w:rsidP="00640CD0">
      <w:pPr>
        <w:numPr>
          <w:ilvl w:val="0"/>
          <w:numId w:val="38"/>
        </w:numPr>
        <w:autoSpaceDE w:val="0"/>
        <w:autoSpaceDN w:val="0"/>
        <w:adjustRightInd w:val="0"/>
        <w:spacing w:line="360" w:lineRule="auto"/>
        <w:ind w:left="0" w:firstLine="709"/>
        <w:jc w:val="both"/>
        <w:rPr>
          <w:color w:val="000000"/>
          <w:sz w:val="28"/>
          <w:szCs w:val="28"/>
        </w:rPr>
      </w:pPr>
      <w:r w:rsidRPr="00640CD0">
        <w:rPr>
          <w:color w:val="000000"/>
          <w:sz w:val="28"/>
          <w:szCs w:val="28"/>
        </w:rPr>
        <w:t>На третьем этапе расчетов учитывается влияние отдел</w:t>
      </w:r>
      <w:r w:rsidR="009C3474" w:rsidRPr="00640CD0">
        <w:rPr>
          <w:color w:val="000000"/>
          <w:sz w:val="28"/>
          <w:szCs w:val="28"/>
        </w:rPr>
        <w:t>ьных фак</w:t>
      </w:r>
      <w:r w:rsidRPr="00640CD0">
        <w:rPr>
          <w:color w:val="000000"/>
          <w:sz w:val="28"/>
          <w:szCs w:val="28"/>
        </w:rPr>
        <w:t>торов на сумму плановой прибыли.</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Влияние изменения себестои</w:t>
      </w:r>
      <w:r w:rsidR="009C3474" w:rsidRPr="00640CD0">
        <w:rPr>
          <w:color w:val="000000"/>
          <w:sz w:val="28"/>
          <w:szCs w:val="28"/>
        </w:rPr>
        <w:t>мости определяется следующим об</w:t>
      </w:r>
      <w:r w:rsidRPr="00640CD0">
        <w:rPr>
          <w:color w:val="000000"/>
          <w:sz w:val="28"/>
          <w:szCs w:val="28"/>
        </w:rPr>
        <w:t>разом. Выпуск сравнимой товарной продукции в плановом году по себестоимости прошлого года исчислен в сумме 891 тыс. руб. Та же сравнимая продукция, но по полной себестоимости предстоящего года определена в сумме 1400 тыс. руб.</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Отсюда повышение себестои</w:t>
      </w:r>
      <w:r w:rsidR="009C3474" w:rsidRPr="00640CD0">
        <w:rPr>
          <w:color w:val="000000"/>
          <w:sz w:val="28"/>
          <w:szCs w:val="28"/>
        </w:rPr>
        <w:t>мости сравнимой товарной продук</w:t>
      </w:r>
      <w:r w:rsidRPr="00640CD0">
        <w:rPr>
          <w:color w:val="000000"/>
          <w:sz w:val="28"/>
          <w:szCs w:val="28"/>
        </w:rPr>
        <w:t xml:space="preserve">ции равно 509 тыс. руб. (1400 </w:t>
      </w:r>
      <w:r w:rsidR="00640CD0">
        <w:rPr>
          <w:color w:val="000000"/>
          <w:sz w:val="28"/>
          <w:szCs w:val="28"/>
        </w:rPr>
        <w:t>–</w:t>
      </w:r>
      <w:r w:rsidR="00640CD0" w:rsidRPr="00640CD0">
        <w:rPr>
          <w:color w:val="000000"/>
          <w:sz w:val="28"/>
          <w:szCs w:val="28"/>
        </w:rPr>
        <w:t xml:space="preserve"> </w:t>
      </w:r>
      <w:r w:rsidRPr="00640CD0">
        <w:rPr>
          <w:color w:val="000000"/>
          <w:sz w:val="28"/>
          <w:szCs w:val="28"/>
        </w:rPr>
        <w:t>89</w:t>
      </w:r>
      <w:r w:rsidR="009C3474" w:rsidRPr="00640CD0">
        <w:rPr>
          <w:color w:val="000000"/>
          <w:sz w:val="28"/>
          <w:szCs w:val="28"/>
        </w:rPr>
        <w:t>1), что повлечет снижение плано</w:t>
      </w:r>
      <w:r w:rsidRPr="00640CD0">
        <w:rPr>
          <w:color w:val="000000"/>
          <w:sz w:val="28"/>
          <w:szCs w:val="28"/>
        </w:rPr>
        <w:t>вой прибыли.</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Планируемое изменение ассортимента продукции вызы</w:t>
      </w:r>
      <w:r w:rsidR="009C3474" w:rsidRPr="00640CD0">
        <w:rPr>
          <w:color w:val="000000"/>
          <w:sz w:val="28"/>
          <w:szCs w:val="28"/>
        </w:rPr>
        <w:t>вает уве</w:t>
      </w:r>
      <w:r w:rsidRPr="00640CD0">
        <w:rPr>
          <w:color w:val="000000"/>
          <w:sz w:val="28"/>
          <w:szCs w:val="28"/>
        </w:rPr>
        <w:t>личение или уменьшение плановой</w:t>
      </w:r>
      <w:r w:rsidR="009C3474" w:rsidRPr="00640CD0">
        <w:rPr>
          <w:color w:val="000000"/>
          <w:sz w:val="28"/>
          <w:szCs w:val="28"/>
        </w:rPr>
        <w:t xml:space="preserve"> прибыли. Для того чтобы опреде</w:t>
      </w:r>
      <w:r w:rsidRPr="00640CD0">
        <w:rPr>
          <w:color w:val="000000"/>
          <w:sz w:val="28"/>
          <w:szCs w:val="28"/>
        </w:rPr>
        <w:t>лить влияние ассортиментных сдвиго</w:t>
      </w:r>
      <w:r w:rsidR="009C3474" w:rsidRPr="00640CD0">
        <w:rPr>
          <w:color w:val="000000"/>
          <w:sz w:val="28"/>
          <w:szCs w:val="28"/>
        </w:rPr>
        <w:t>в на прибыль, исчисляется удель</w:t>
      </w:r>
      <w:r w:rsidRPr="00640CD0">
        <w:rPr>
          <w:color w:val="000000"/>
          <w:sz w:val="28"/>
          <w:szCs w:val="28"/>
        </w:rPr>
        <w:t>ный вес каждого изделия в обще</w:t>
      </w:r>
      <w:r w:rsidR="009C3474" w:rsidRPr="00640CD0">
        <w:rPr>
          <w:color w:val="000000"/>
          <w:sz w:val="28"/>
          <w:szCs w:val="28"/>
        </w:rPr>
        <w:t>м объеме сравнимой товарной про</w:t>
      </w:r>
      <w:r w:rsidRPr="00640CD0">
        <w:rPr>
          <w:color w:val="000000"/>
          <w:sz w:val="28"/>
          <w:szCs w:val="28"/>
        </w:rPr>
        <w:t xml:space="preserve">дукции по полной себестоимости в истекшем и плановом году. Затем удельный вес каждого изделия в </w:t>
      </w:r>
      <w:r w:rsidR="009C3474" w:rsidRPr="00640CD0">
        <w:rPr>
          <w:color w:val="000000"/>
          <w:sz w:val="28"/>
          <w:szCs w:val="28"/>
        </w:rPr>
        <w:t>отчетном и плановом году умножа</w:t>
      </w:r>
      <w:r w:rsidRPr="00640CD0">
        <w:rPr>
          <w:color w:val="000000"/>
          <w:sz w:val="28"/>
          <w:szCs w:val="28"/>
        </w:rPr>
        <w:t>ется на отчетную рентабельность этого изделия, принятую на уровне ожидаемого исполнения. Сумм</w:t>
      </w:r>
      <w:r w:rsidR="009C3474" w:rsidRPr="00640CD0">
        <w:rPr>
          <w:color w:val="000000"/>
          <w:sz w:val="28"/>
          <w:szCs w:val="28"/>
        </w:rPr>
        <w:t>ы полученных коэффициентов отра</w:t>
      </w:r>
      <w:r w:rsidRPr="00640CD0">
        <w:rPr>
          <w:color w:val="000000"/>
          <w:sz w:val="28"/>
          <w:szCs w:val="28"/>
        </w:rPr>
        <w:t>жают средний уровень рентабельности в истекшем и плановом году.</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Разница между ними показыв</w:t>
      </w:r>
      <w:r w:rsidR="009C3474" w:rsidRPr="00640CD0">
        <w:rPr>
          <w:color w:val="000000"/>
          <w:sz w:val="28"/>
          <w:szCs w:val="28"/>
        </w:rPr>
        <w:t>ает влияние ассортиментных сдви</w:t>
      </w:r>
      <w:r w:rsidRPr="00640CD0">
        <w:rPr>
          <w:color w:val="000000"/>
          <w:sz w:val="28"/>
          <w:szCs w:val="28"/>
        </w:rPr>
        <w:t>гов на плановую прибыль (см. табл</w:t>
      </w:r>
      <w:r w:rsidR="009C3474" w:rsidRPr="00640CD0">
        <w:rPr>
          <w:color w:val="000000"/>
          <w:sz w:val="28"/>
          <w:szCs w:val="28"/>
        </w:rPr>
        <w:t>ицу</w:t>
      </w:r>
      <w:r w:rsidRPr="00640CD0">
        <w:rPr>
          <w:color w:val="000000"/>
          <w:sz w:val="28"/>
          <w:szCs w:val="28"/>
        </w:rPr>
        <w:t xml:space="preserve"> </w:t>
      </w:r>
      <w:r w:rsidR="009C3474" w:rsidRPr="00640CD0">
        <w:rPr>
          <w:color w:val="000000"/>
          <w:sz w:val="28"/>
          <w:szCs w:val="28"/>
        </w:rPr>
        <w:t>В 2.2</w:t>
      </w:r>
      <w:r w:rsidRPr="00640CD0">
        <w:rPr>
          <w:color w:val="000000"/>
          <w:sz w:val="28"/>
          <w:szCs w:val="28"/>
        </w:rPr>
        <w:t>).</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Средняя рентабельность в план</w:t>
      </w:r>
      <w:r w:rsidR="009C3474" w:rsidRPr="00640CD0">
        <w:rPr>
          <w:color w:val="000000"/>
          <w:sz w:val="28"/>
          <w:szCs w:val="28"/>
        </w:rPr>
        <w:t>овом году увеличивается по срав</w:t>
      </w:r>
      <w:r w:rsidRPr="00640CD0">
        <w:rPr>
          <w:color w:val="000000"/>
          <w:sz w:val="28"/>
          <w:szCs w:val="28"/>
        </w:rPr>
        <w:t>нению с отчетным годом на 0,4</w:t>
      </w:r>
      <w:r w:rsidR="00640CD0" w:rsidRPr="00640CD0">
        <w:rPr>
          <w:color w:val="000000"/>
          <w:sz w:val="28"/>
          <w:szCs w:val="28"/>
        </w:rPr>
        <w:t>5</w:t>
      </w:r>
      <w:r w:rsidR="00640CD0">
        <w:rPr>
          <w:color w:val="000000"/>
          <w:sz w:val="28"/>
          <w:szCs w:val="28"/>
        </w:rPr>
        <w:t>%</w:t>
      </w:r>
      <w:r w:rsidRPr="00640CD0">
        <w:rPr>
          <w:color w:val="000000"/>
          <w:sz w:val="28"/>
          <w:szCs w:val="28"/>
        </w:rPr>
        <w:t xml:space="preserve"> (35,68 </w:t>
      </w:r>
      <w:r w:rsidR="00640CD0">
        <w:rPr>
          <w:color w:val="000000"/>
          <w:sz w:val="28"/>
          <w:szCs w:val="28"/>
        </w:rPr>
        <w:t>–</w:t>
      </w:r>
      <w:r w:rsidR="00640CD0" w:rsidRPr="00640CD0">
        <w:rPr>
          <w:color w:val="000000"/>
          <w:sz w:val="28"/>
          <w:szCs w:val="28"/>
        </w:rPr>
        <w:t xml:space="preserve"> </w:t>
      </w:r>
      <w:r w:rsidRPr="00640CD0">
        <w:rPr>
          <w:color w:val="000000"/>
          <w:sz w:val="28"/>
          <w:szCs w:val="28"/>
        </w:rPr>
        <w:t>35,23). Таким образом, изменение ассортимента продукции в плановом году приведет к росту плановой прибыли н</w:t>
      </w:r>
      <w:r w:rsidR="00F1261F" w:rsidRPr="00640CD0">
        <w:rPr>
          <w:color w:val="000000"/>
          <w:sz w:val="28"/>
          <w:szCs w:val="28"/>
        </w:rPr>
        <w:t>а 4,01 тыс. руб. ((891 * 0,45) /</w:t>
      </w:r>
      <w:r w:rsidRPr="00640CD0">
        <w:rPr>
          <w:color w:val="000000"/>
          <w:sz w:val="28"/>
          <w:szCs w:val="28"/>
        </w:rPr>
        <w:t xml:space="preserve"> 100).</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На размер плановой прибыли влияет также изменение цен в плановом периоде. Если цены снижаются или увеличиваются, то предполагаемый процент снижения или увеличен</w:t>
      </w:r>
      <w:r w:rsidR="009C3474" w:rsidRPr="00640CD0">
        <w:rPr>
          <w:color w:val="000000"/>
          <w:sz w:val="28"/>
          <w:szCs w:val="28"/>
        </w:rPr>
        <w:t>ия следует ис</w:t>
      </w:r>
      <w:r w:rsidRPr="00640CD0">
        <w:rPr>
          <w:color w:val="000000"/>
          <w:sz w:val="28"/>
          <w:szCs w:val="28"/>
        </w:rPr>
        <w:t>числять от объема соответств</w:t>
      </w:r>
      <w:r w:rsidR="009C3474" w:rsidRPr="00640CD0">
        <w:rPr>
          <w:color w:val="000000"/>
          <w:sz w:val="28"/>
          <w:szCs w:val="28"/>
        </w:rPr>
        <w:t>ующей продукции. Полученная сум</w:t>
      </w:r>
      <w:r w:rsidRPr="00640CD0">
        <w:rPr>
          <w:color w:val="000000"/>
          <w:sz w:val="28"/>
          <w:szCs w:val="28"/>
        </w:rPr>
        <w:t>ма от снижения или увеличения цен повлияет на уменьшение или увеличение планируемой прибыли.</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Допустим, цены на всю реализуемую товарную продукцию предполагается увеличить в плановом году на 2</w:t>
      </w:r>
      <w:r w:rsidR="00640CD0" w:rsidRPr="00640CD0">
        <w:rPr>
          <w:color w:val="000000"/>
          <w:sz w:val="28"/>
          <w:szCs w:val="28"/>
        </w:rPr>
        <w:t>1</w:t>
      </w:r>
      <w:r w:rsidR="00640CD0">
        <w:rPr>
          <w:color w:val="000000"/>
          <w:sz w:val="28"/>
          <w:szCs w:val="28"/>
        </w:rPr>
        <w:t>%</w:t>
      </w:r>
      <w:r w:rsidRPr="00640CD0">
        <w:rPr>
          <w:color w:val="000000"/>
          <w:sz w:val="28"/>
          <w:szCs w:val="28"/>
        </w:rPr>
        <w:t>. Если планируемый выпуск товарной продукции, исчисленный в ценах, составит 1650 тыс. руб., то будет получено прибыли только за счет этого фактора на сумму 346,5 тыс. руб. ((1650 * 21)</w:t>
      </w:r>
      <w:r w:rsidR="00640CD0">
        <w:rPr>
          <w:color w:val="000000"/>
          <w:sz w:val="28"/>
          <w:szCs w:val="28"/>
        </w:rPr>
        <w:t>:</w:t>
      </w:r>
      <w:r w:rsidRPr="00640CD0">
        <w:rPr>
          <w:color w:val="000000"/>
          <w:sz w:val="28"/>
          <w:szCs w:val="28"/>
        </w:rPr>
        <w:t xml:space="preserve"> 100).</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Для сводного расчета прибыли (</w:t>
      </w:r>
      <w:r w:rsidR="00520D58" w:rsidRPr="00640CD0">
        <w:rPr>
          <w:color w:val="000000"/>
          <w:sz w:val="28"/>
          <w:szCs w:val="28"/>
        </w:rPr>
        <w:t xml:space="preserve">см. </w:t>
      </w:r>
      <w:r w:rsidRPr="00640CD0">
        <w:rPr>
          <w:color w:val="000000"/>
          <w:sz w:val="28"/>
          <w:szCs w:val="28"/>
        </w:rPr>
        <w:t>табл</w:t>
      </w:r>
      <w:r w:rsidR="009C3474" w:rsidRPr="00640CD0">
        <w:rPr>
          <w:color w:val="000000"/>
          <w:sz w:val="28"/>
          <w:szCs w:val="28"/>
        </w:rPr>
        <w:t>ица Г 2.3</w:t>
      </w:r>
      <w:r w:rsidRPr="00640CD0">
        <w:rPr>
          <w:color w:val="000000"/>
          <w:sz w:val="28"/>
          <w:szCs w:val="28"/>
        </w:rPr>
        <w:t xml:space="preserve">) следует учесть прибыль в остатках готовой продукции на начало планового года </w:t>
      </w:r>
      <w:r w:rsidR="00640CD0">
        <w:rPr>
          <w:color w:val="000000"/>
          <w:sz w:val="28"/>
          <w:szCs w:val="28"/>
        </w:rPr>
        <w:t>–</w:t>
      </w:r>
      <w:r w:rsidR="00640CD0" w:rsidRPr="00640CD0">
        <w:rPr>
          <w:color w:val="000000"/>
          <w:sz w:val="28"/>
          <w:szCs w:val="28"/>
        </w:rPr>
        <w:t xml:space="preserve"> </w:t>
      </w:r>
      <w:r w:rsidRPr="00640CD0">
        <w:rPr>
          <w:color w:val="000000"/>
          <w:sz w:val="28"/>
          <w:szCs w:val="28"/>
        </w:rPr>
        <w:t>120 тыс. руб. и на конец планового года</w:t>
      </w:r>
      <w:r w:rsidR="00640CD0">
        <w:rPr>
          <w:color w:val="000000"/>
          <w:sz w:val="28"/>
          <w:szCs w:val="28"/>
        </w:rPr>
        <w:t xml:space="preserve"> –</w:t>
      </w:r>
      <w:r w:rsidR="00640CD0" w:rsidRPr="00640CD0">
        <w:rPr>
          <w:color w:val="000000"/>
          <w:sz w:val="28"/>
          <w:szCs w:val="28"/>
        </w:rPr>
        <w:t xml:space="preserve"> 21</w:t>
      </w:r>
      <w:r w:rsidRPr="00640CD0">
        <w:rPr>
          <w:color w:val="000000"/>
          <w:sz w:val="28"/>
          <w:szCs w:val="28"/>
        </w:rPr>
        <w:t>0 тыс. руб.</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Заметим, что при прям</w:t>
      </w:r>
      <w:r w:rsidR="009C3474" w:rsidRPr="00640CD0">
        <w:rPr>
          <w:color w:val="000000"/>
          <w:sz w:val="28"/>
          <w:szCs w:val="28"/>
        </w:rPr>
        <w:t>ом методе плановая прибыль опре</w:t>
      </w:r>
      <w:r w:rsidRPr="00640CD0">
        <w:rPr>
          <w:color w:val="000000"/>
          <w:sz w:val="28"/>
          <w:szCs w:val="28"/>
        </w:rPr>
        <w:t xml:space="preserve">деляется как общая сумма без выявления конкретных причин, влияющих на ее величину, </w:t>
      </w:r>
      <w:r w:rsidR="009C3474" w:rsidRPr="00640CD0">
        <w:rPr>
          <w:color w:val="000000"/>
          <w:sz w:val="28"/>
          <w:szCs w:val="28"/>
        </w:rPr>
        <w:t>а при аналитическом методе выяв</w:t>
      </w:r>
      <w:r w:rsidRPr="00640CD0">
        <w:rPr>
          <w:color w:val="000000"/>
          <w:sz w:val="28"/>
          <w:szCs w:val="28"/>
        </w:rPr>
        <w:t>ляются факторы, положительно и отрицательно влияющие на прибыль.</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Прежде всего, значительн</w:t>
      </w:r>
      <w:r w:rsidR="009C3474" w:rsidRPr="00640CD0">
        <w:rPr>
          <w:color w:val="000000"/>
          <w:sz w:val="28"/>
          <w:szCs w:val="28"/>
        </w:rPr>
        <w:t>о снижает плановую прибыль повы</w:t>
      </w:r>
      <w:r w:rsidRPr="00640CD0">
        <w:rPr>
          <w:color w:val="000000"/>
          <w:sz w:val="28"/>
          <w:szCs w:val="28"/>
        </w:rPr>
        <w:t>шение себестоимости (на 509 тыс. руб.), что можно объяснить ростом цен на потребляемые товарно-мате</w:t>
      </w:r>
      <w:r w:rsidR="009C3474" w:rsidRPr="00640CD0">
        <w:rPr>
          <w:color w:val="000000"/>
          <w:sz w:val="28"/>
          <w:szCs w:val="28"/>
        </w:rPr>
        <w:t>риальные ценности, по</w:t>
      </w:r>
      <w:r w:rsidRPr="00640CD0">
        <w:rPr>
          <w:color w:val="000000"/>
          <w:sz w:val="28"/>
          <w:szCs w:val="28"/>
        </w:rPr>
        <w:t>вышением оплаты труда и другими факторами. Прибыль несколько увеличивается (на 4,01 тыс. руб</w:t>
      </w:r>
      <w:r w:rsidR="009C3474" w:rsidRPr="00640CD0">
        <w:rPr>
          <w:color w:val="000000"/>
          <w:sz w:val="28"/>
          <w:szCs w:val="28"/>
        </w:rPr>
        <w:t>.) в связи с изменением ассорти</w:t>
      </w:r>
      <w:r w:rsidRPr="00640CD0">
        <w:rPr>
          <w:color w:val="000000"/>
          <w:sz w:val="28"/>
          <w:szCs w:val="28"/>
        </w:rPr>
        <w:t xml:space="preserve">мента производимой продукции в сторону повышения удельного веса наиболее рентабельной продукции (см. </w:t>
      </w:r>
      <w:r w:rsidR="009C3474" w:rsidRPr="00640CD0">
        <w:rPr>
          <w:color w:val="000000"/>
          <w:sz w:val="28"/>
          <w:szCs w:val="28"/>
        </w:rPr>
        <w:t>таблицу В 2.2).</w:t>
      </w:r>
      <w:r w:rsidR="00F1261F" w:rsidRPr="00640CD0">
        <w:rPr>
          <w:color w:val="000000"/>
          <w:sz w:val="28"/>
          <w:szCs w:val="28"/>
        </w:rPr>
        <w:t>Значитель</w:t>
      </w:r>
      <w:r w:rsidRPr="00640CD0">
        <w:rPr>
          <w:color w:val="000000"/>
          <w:sz w:val="28"/>
          <w:szCs w:val="28"/>
        </w:rPr>
        <w:t>ный рост прибыли (на 346,5 тыс. р</w:t>
      </w:r>
      <w:r w:rsidR="009C3474" w:rsidRPr="00640CD0">
        <w:rPr>
          <w:color w:val="000000"/>
          <w:sz w:val="28"/>
          <w:szCs w:val="28"/>
        </w:rPr>
        <w:t>уб.) планируется в связи с пред</w:t>
      </w:r>
      <w:r w:rsidRPr="00640CD0">
        <w:rPr>
          <w:color w:val="000000"/>
          <w:sz w:val="28"/>
          <w:szCs w:val="28"/>
        </w:rPr>
        <w:t>полагаемым увеличением цен на реализуемую продукцию, что обусловлено инфляционными процессами. Поэтому, несмотря на возрастание прибыли вследствие роста цен, нельзя рассматривать этот фактор как положительный.</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Кроме прибыли от реализации товарной продукции в составе валовой прибыли, как отмечено выше, учитывается прибыль от реализации прочей продукции и у</w:t>
      </w:r>
      <w:r w:rsidR="009C3474" w:rsidRPr="00640CD0">
        <w:rPr>
          <w:color w:val="000000"/>
          <w:sz w:val="28"/>
          <w:szCs w:val="28"/>
        </w:rPr>
        <w:t>слуг нетоварного характера, при</w:t>
      </w:r>
      <w:r w:rsidRPr="00640CD0">
        <w:rPr>
          <w:color w:val="000000"/>
          <w:sz w:val="28"/>
          <w:szCs w:val="28"/>
        </w:rPr>
        <w:t>быль от реализации основных фондов и другого имущества, а также внереализационные доходы (расходы).</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Прибыль от прочей реализа</w:t>
      </w:r>
      <w:r w:rsidR="00F1261F" w:rsidRPr="00640CD0">
        <w:rPr>
          <w:color w:val="000000"/>
          <w:sz w:val="28"/>
          <w:szCs w:val="28"/>
        </w:rPr>
        <w:t>ции (продукции и услуг подсобно</w:t>
      </w:r>
      <w:r w:rsidRPr="00640CD0">
        <w:rPr>
          <w:color w:val="000000"/>
          <w:sz w:val="28"/>
          <w:szCs w:val="28"/>
        </w:rPr>
        <w:t xml:space="preserve">го хозяйства, автохозяйств, услуг непромышленного характера </w:t>
      </w:r>
      <w:r w:rsidR="00640CD0">
        <w:rPr>
          <w:color w:val="000000"/>
          <w:sz w:val="28"/>
          <w:szCs w:val="28"/>
        </w:rPr>
        <w:t>–</w:t>
      </w:r>
      <w:r w:rsidR="00640CD0" w:rsidRPr="00640CD0">
        <w:rPr>
          <w:color w:val="000000"/>
          <w:sz w:val="28"/>
          <w:szCs w:val="28"/>
        </w:rPr>
        <w:t xml:space="preserve"> </w:t>
      </w:r>
      <w:r w:rsidRPr="00640CD0">
        <w:rPr>
          <w:color w:val="000000"/>
          <w:sz w:val="28"/>
          <w:szCs w:val="28"/>
        </w:rPr>
        <w:t>для капитального строительства, к</w:t>
      </w:r>
      <w:r w:rsidR="0029585A" w:rsidRPr="00640CD0">
        <w:rPr>
          <w:color w:val="000000"/>
          <w:sz w:val="28"/>
          <w:szCs w:val="28"/>
        </w:rPr>
        <w:t xml:space="preserve">апитального ремонта </w:t>
      </w:r>
      <w:r w:rsidR="00640CD0">
        <w:rPr>
          <w:color w:val="000000"/>
          <w:sz w:val="28"/>
          <w:szCs w:val="28"/>
        </w:rPr>
        <w:t>и т.д.</w:t>
      </w:r>
      <w:r w:rsidR="0029585A" w:rsidRPr="00640CD0">
        <w:rPr>
          <w:color w:val="000000"/>
          <w:sz w:val="28"/>
          <w:szCs w:val="28"/>
        </w:rPr>
        <w:t>) пла</w:t>
      </w:r>
      <w:r w:rsidRPr="00640CD0">
        <w:rPr>
          <w:color w:val="000000"/>
          <w:sz w:val="28"/>
          <w:szCs w:val="28"/>
        </w:rPr>
        <w:t>нируется методом прямого счета. Лишь при незначительной доле этой продукции (услуг) прибыл</w:t>
      </w:r>
      <w:r w:rsidR="0029585A" w:rsidRPr="00640CD0">
        <w:rPr>
          <w:color w:val="000000"/>
          <w:sz w:val="28"/>
          <w:szCs w:val="28"/>
        </w:rPr>
        <w:t>ь от реализации определяется ис</w:t>
      </w:r>
      <w:r w:rsidRPr="00640CD0">
        <w:rPr>
          <w:color w:val="000000"/>
          <w:sz w:val="28"/>
          <w:szCs w:val="28"/>
        </w:rPr>
        <w:t>ходя из запланированного ее объема в плановом году и рентабельности прошлого года.</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Результат от прочей реализации может б</w:t>
      </w:r>
      <w:r w:rsidR="00F1261F" w:rsidRPr="00640CD0">
        <w:rPr>
          <w:color w:val="000000"/>
          <w:sz w:val="28"/>
          <w:szCs w:val="28"/>
        </w:rPr>
        <w:t>ыть как положитель</w:t>
      </w:r>
      <w:r w:rsidRPr="00640CD0">
        <w:rPr>
          <w:color w:val="000000"/>
          <w:sz w:val="28"/>
          <w:szCs w:val="28"/>
        </w:rPr>
        <w:t xml:space="preserve">ным, так и отрицательным. Допустим, в нашем примере прибыль от прочей реализации планируется в сумме 30 тыс. руб., а убытки </w:t>
      </w:r>
      <w:r w:rsidR="00640CD0">
        <w:rPr>
          <w:color w:val="000000"/>
          <w:sz w:val="28"/>
          <w:szCs w:val="28"/>
        </w:rPr>
        <w:t>–</w:t>
      </w:r>
      <w:r w:rsidR="00640CD0" w:rsidRPr="00640CD0">
        <w:rPr>
          <w:color w:val="000000"/>
          <w:sz w:val="28"/>
          <w:szCs w:val="28"/>
        </w:rPr>
        <w:t xml:space="preserve"> </w:t>
      </w:r>
      <w:r w:rsidRPr="00640CD0">
        <w:rPr>
          <w:color w:val="000000"/>
          <w:sz w:val="28"/>
          <w:szCs w:val="28"/>
        </w:rPr>
        <w:t>50 тыс. руб.</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Прибыль (убытки) от традиционных статей внереализационных доходов и расходов (штрафы, пени, неус</w:t>
      </w:r>
      <w:r w:rsidR="00F1261F" w:rsidRPr="00640CD0">
        <w:rPr>
          <w:color w:val="000000"/>
          <w:sz w:val="28"/>
          <w:szCs w:val="28"/>
        </w:rPr>
        <w:t>тойки и др.) опреде</w:t>
      </w:r>
      <w:r w:rsidRPr="00640CD0">
        <w:rPr>
          <w:color w:val="000000"/>
          <w:sz w:val="28"/>
          <w:szCs w:val="28"/>
        </w:rPr>
        <w:t>ляется, как правило, на основе опыта прошлых лет. Что касается таких статей, как доходы от доле</w:t>
      </w:r>
      <w:r w:rsidR="0029585A" w:rsidRPr="00640CD0">
        <w:rPr>
          <w:color w:val="000000"/>
          <w:sz w:val="28"/>
          <w:szCs w:val="28"/>
        </w:rPr>
        <w:t>вого участия в деятельности дру</w:t>
      </w:r>
      <w:r w:rsidRPr="00640CD0">
        <w:rPr>
          <w:color w:val="000000"/>
          <w:sz w:val="28"/>
          <w:szCs w:val="28"/>
        </w:rPr>
        <w:t>гих предприятий, от сдачи иму</w:t>
      </w:r>
      <w:r w:rsidR="0029585A" w:rsidRPr="00640CD0">
        <w:rPr>
          <w:color w:val="000000"/>
          <w:sz w:val="28"/>
          <w:szCs w:val="28"/>
        </w:rPr>
        <w:t>щества в аренду, дивиденды, про</w:t>
      </w:r>
      <w:r w:rsidRPr="00640CD0">
        <w:rPr>
          <w:color w:val="000000"/>
          <w:sz w:val="28"/>
          <w:szCs w:val="28"/>
        </w:rPr>
        <w:t>центы по акциям, облигаци</w:t>
      </w:r>
      <w:r w:rsidR="0029585A" w:rsidRPr="00640CD0">
        <w:rPr>
          <w:color w:val="000000"/>
          <w:sz w:val="28"/>
          <w:szCs w:val="28"/>
        </w:rPr>
        <w:t>ям и другим ценным бумагам, при</w:t>
      </w:r>
      <w:r w:rsidRPr="00640CD0">
        <w:rPr>
          <w:color w:val="000000"/>
          <w:sz w:val="28"/>
          <w:szCs w:val="28"/>
        </w:rPr>
        <w:t>надлежащим предприятию, то они планируются в зависимости от прогнозов в развитии предпри</w:t>
      </w:r>
      <w:r w:rsidR="0029585A" w:rsidRPr="00640CD0">
        <w:rPr>
          <w:color w:val="000000"/>
          <w:sz w:val="28"/>
          <w:szCs w:val="28"/>
        </w:rPr>
        <w:t>нимательской деятельности данно</w:t>
      </w:r>
      <w:r w:rsidRPr="00640CD0">
        <w:rPr>
          <w:color w:val="000000"/>
          <w:sz w:val="28"/>
          <w:szCs w:val="28"/>
        </w:rPr>
        <w:t>го хозяйствующего субъекта.</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Например, доходы от вне</w:t>
      </w:r>
      <w:r w:rsidR="0029585A" w:rsidRPr="00640CD0">
        <w:rPr>
          <w:color w:val="000000"/>
          <w:sz w:val="28"/>
          <w:szCs w:val="28"/>
        </w:rPr>
        <w:t>реализационных операций планиру</w:t>
      </w:r>
      <w:r w:rsidRPr="00640CD0">
        <w:rPr>
          <w:color w:val="000000"/>
          <w:sz w:val="28"/>
          <w:szCs w:val="28"/>
        </w:rPr>
        <w:t xml:space="preserve">ются в сумме 55 тыс. руб., а расходы от этих операций </w:t>
      </w:r>
      <w:r w:rsidR="00640CD0">
        <w:rPr>
          <w:color w:val="000000"/>
          <w:sz w:val="28"/>
          <w:szCs w:val="28"/>
        </w:rPr>
        <w:t>–</w:t>
      </w:r>
      <w:r w:rsidR="00640CD0" w:rsidRPr="00640CD0">
        <w:rPr>
          <w:color w:val="000000"/>
          <w:sz w:val="28"/>
          <w:szCs w:val="28"/>
        </w:rPr>
        <w:t xml:space="preserve"> </w:t>
      </w:r>
      <w:r w:rsidRPr="00640CD0">
        <w:rPr>
          <w:color w:val="000000"/>
          <w:sz w:val="28"/>
          <w:szCs w:val="28"/>
        </w:rPr>
        <w:t>в сумме 160 тыс. руб.</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Итак, в рассмотренном пр</w:t>
      </w:r>
      <w:r w:rsidR="0029585A" w:rsidRPr="00640CD0">
        <w:rPr>
          <w:color w:val="000000"/>
          <w:sz w:val="28"/>
          <w:szCs w:val="28"/>
        </w:rPr>
        <w:t>имере общая сумма прибыли соста</w:t>
      </w:r>
      <w:r w:rsidRPr="00640CD0">
        <w:rPr>
          <w:color w:val="000000"/>
          <w:sz w:val="28"/>
          <w:szCs w:val="28"/>
        </w:rPr>
        <w:t xml:space="preserve">вит 321,31 тыс. руб. (236,31 + 30 + 55), а убытков </w:t>
      </w:r>
      <w:r w:rsidR="00640CD0">
        <w:rPr>
          <w:color w:val="000000"/>
          <w:sz w:val="28"/>
          <w:szCs w:val="28"/>
        </w:rPr>
        <w:t>–</w:t>
      </w:r>
      <w:r w:rsidR="00640CD0" w:rsidRPr="00640CD0">
        <w:rPr>
          <w:color w:val="000000"/>
          <w:sz w:val="28"/>
          <w:szCs w:val="28"/>
        </w:rPr>
        <w:t xml:space="preserve"> </w:t>
      </w:r>
      <w:r w:rsidRPr="00640CD0">
        <w:rPr>
          <w:color w:val="000000"/>
          <w:sz w:val="28"/>
          <w:szCs w:val="28"/>
        </w:rPr>
        <w:t>210 тыс. руб. (50 + 160).</w:t>
      </w:r>
    </w:p>
    <w:p w:rsidR="0048621E" w:rsidRPr="00640CD0" w:rsidRDefault="0048621E" w:rsidP="00640CD0">
      <w:pPr>
        <w:spacing w:line="360" w:lineRule="auto"/>
        <w:ind w:firstLine="709"/>
        <w:jc w:val="both"/>
        <w:rPr>
          <w:color w:val="000000"/>
          <w:sz w:val="28"/>
          <w:szCs w:val="28"/>
        </w:rPr>
      </w:pPr>
      <w:r w:rsidRPr="00640CD0">
        <w:rPr>
          <w:color w:val="000000"/>
          <w:sz w:val="28"/>
          <w:szCs w:val="28"/>
        </w:rPr>
        <w:t xml:space="preserve">Валовая прибыль фирмы определяется в сумме 111,31 тыс. руб. (321,31 </w:t>
      </w:r>
      <w:r w:rsidR="00640CD0">
        <w:rPr>
          <w:color w:val="000000"/>
          <w:sz w:val="28"/>
          <w:szCs w:val="28"/>
        </w:rPr>
        <w:t>–</w:t>
      </w:r>
      <w:r w:rsidR="00640CD0" w:rsidRPr="00640CD0">
        <w:rPr>
          <w:color w:val="000000"/>
          <w:sz w:val="28"/>
          <w:szCs w:val="28"/>
        </w:rPr>
        <w:t xml:space="preserve"> </w:t>
      </w:r>
      <w:r w:rsidRPr="00640CD0">
        <w:rPr>
          <w:color w:val="000000"/>
          <w:sz w:val="28"/>
          <w:szCs w:val="28"/>
        </w:rPr>
        <w:t>210).</w:t>
      </w:r>
    </w:p>
    <w:p w:rsidR="00640CD0" w:rsidRDefault="00640CD0" w:rsidP="00640CD0">
      <w:pPr>
        <w:spacing w:line="360" w:lineRule="auto"/>
        <w:ind w:firstLine="709"/>
        <w:jc w:val="both"/>
        <w:rPr>
          <w:color w:val="000000"/>
          <w:sz w:val="28"/>
          <w:szCs w:val="28"/>
        </w:rPr>
      </w:pPr>
    </w:p>
    <w:p w:rsidR="00474A5A" w:rsidRPr="00640CD0" w:rsidRDefault="006B3172" w:rsidP="00640CD0">
      <w:pPr>
        <w:tabs>
          <w:tab w:val="left" w:pos="720"/>
          <w:tab w:val="left" w:pos="7937"/>
          <w:tab w:val="left" w:pos="10366"/>
        </w:tabs>
        <w:spacing w:line="360" w:lineRule="auto"/>
        <w:ind w:firstLine="709"/>
        <w:jc w:val="both"/>
        <w:rPr>
          <w:b/>
          <w:color w:val="000000"/>
          <w:sz w:val="28"/>
          <w:szCs w:val="28"/>
        </w:rPr>
      </w:pPr>
      <w:r>
        <w:rPr>
          <w:b/>
          <w:color w:val="000000"/>
          <w:sz w:val="28"/>
          <w:szCs w:val="28"/>
        </w:rPr>
        <w:br w:type="page"/>
      </w:r>
      <w:r w:rsidR="00474A5A" w:rsidRPr="00640CD0">
        <w:rPr>
          <w:b/>
          <w:color w:val="000000"/>
          <w:sz w:val="28"/>
          <w:szCs w:val="28"/>
        </w:rPr>
        <w:t xml:space="preserve">3 </w:t>
      </w:r>
      <w:r w:rsidRPr="00640CD0">
        <w:rPr>
          <w:b/>
          <w:color w:val="000000"/>
          <w:sz w:val="28"/>
          <w:szCs w:val="28"/>
        </w:rPr>
        <w:t>Принципы максимилизации прибыли предприятия</w:t>
      </w:r>
    </w:p>
    <w:p w:rsidR="00DE60CE" w:rsidRPr="00640CD0" w:rsidRDefault="00DE60CE" w:rsidP="00640CD0">
      <w:pPr>
        <w:spacing w:line="360" w:lineRule="auto"/>
        <w:ind w:firstLine="709"/>
        <w:jc w:val="both"/>
        <w:rPr>
          <w:b/>
          <w:color w:val="000000"/>
          <w:sz w:val="28"/>
          <w:szCs w:val="28"/>
        </w:rPr>
      </w:pPr>
    </w:p>
    <w:p w:rsidR="005A5F64" w:rsidRPr="00640CD0" w:rsidRDefault="005A5F64" w:rsidP="00640CD0">
      <w:pPr>
        <w:spacing w:line="360" w:lineRule="auto"/>
        <w:ind w:firstLine="709"/>
        <w:jc w:val="both"/>
        <w:rPr>
          <w:color w:val="000000"/>
          <w:sz w:val="28"/>
          <w:szCs w:val="28"/>
        </w:rPr>
      </w:pPr>
      <w:r w:rsidRPr="00640CD0">
        <w:rPr>
          <w:color w:val="000000"/>
          <w:sz w:val="28"/>
          <w:szCs w:val="28"/>
        </w:rPr>
        <w:t xml:space="preserve">Механизм управления формированием прибыли от реализации товаров строится с учетом тесной взаимосвязи этого показателя с показателями объема реализации, доходов и издержек обращения предприятие. Данный подход позволяет выявить роль отдельных факторов в формировании прибыли и обеспечить эффективное управление этим процессом </w:t>
      </w:r>
      <w:r w:rsidRPr="00640CD0">
        <w:rPr>
          <w:b/>
          <w:color w:val="000000"/>
          <w:sz w:val="28"/>
          <w:szCs w:val="28"/>
        </w:rPr>
        <w:t>с целью максимизации.</w:t>
      </w:r>
    </w:p>
    <w:p w:rsidR="005A5F64" w:rsidRPr="00640CD0" w:rsidRDefault="005A5F64" w:rsidP="00640CD0">
      <w:pPr>
        <w:spacing w:line="360" w:lineRule="auto"/>
        <w:ind w:firstLine="709"/>
        <w:jc w:val="both"/>
        <w:rPr>
          <w:color w:val="000000"/>
          <w:sz w:val="28"/>
          <w:szCs w:val="28"/>
        </w:rPr>
      </w:pPr>
      <w:r w:rsidRPr="00640CD0">
        <w:rPr>
          <w:color w:val="000000"/>
          <w:sz w:val="28"/>
          <w:szCs w:val="28"/>
        </w:rPr>
        <w:t>В процессе управления формированием прибыли от реализации товаров предприятие решает ряд задач.</w:t>
      </w:r>
    </w:p>
    <w:p w:rsidR="005A5F64" w:rsidRPr="00640CD0" w:rsidRDefault="005A5F64" w:rsidP="00640CD0">
      <w:pPr>
        <w:spacing w:line="360" w:lineRule="auto"/>
        <w:ind w:firstLine="709"/>
        <w:jc w:val="both"/>
        <w:rPr>
          <w:color w:val="000000"/>
          <w:sz w:val="28"/>
          <w:szCs w:val="28"/>
        </w:rPr>
      </w:pPr>
    </w:p>
    <w:p w:rsidR="005A5F64" w:rsidRPr="00640CD0" w:rsidRDefault="005A5F64" w:rsidP="00640CD0">
      <w:pPr>
        <w:spacing w:line="360" w:lineRule="auto"/>
        <w:ind w:firstLine="709"/>
        <w:jc w:val="both"/>
        <w:rPr>
          <w:color w:val="000000"/>
          <w:sz w:val="28"/>
          <w:szCs w:val="28"/>
        </w:rPr>
      </w:pPr>
      <w:r w:rsidRPr="00640CD0">
        <w:rPr>
          <w:b/>
          <w:color w:val="000000"/>
          <w:sz w:val="28"/>
          <w:szCs w:val="28"/>
        </w:rPr>
        <w:t>3.1</w:t>
      </w:r>
      <w:r w:rsidRPr="00640CD0">
        <w:rPr>
          <w:color w:val="000000"/>
          <w:sz w:val="28"/>
          <w:szCs w:val="28"/>
        </w:rPr>
        <w:t xml:space="preserve"> </w:t>
      </w:r>
      <w:r w:rsidRPr="00640CD0">
        <w:rPr>
          <w:b/>
          <w:color w:val="000000"/>
          <w:sz w:val="28"/>
          <w:szCs w:val="28"/>
        </w:rPr>
        <w:t>Определение объема реализации товаров, обеспечивающего безубыточную торговую деятельность, так называемую точку безубыточности</w:t>
      </w:r>
    </w:p>
    <w:p w:rsidR="005A5F64" w:rsidRPr="00640CD0" w:rsidRDefault="005A5F64" w:rsidP="00640CD0">
      <w:pPr>
        <w:spacing w:line="360" w:lineRule="auto"/>
        <w:ind w:firstLine="709"/>
        <w:jc w:val="both"/>
        <w:rPr>
          <w:color w:val="000000"/>
          <w:sz w:val="28"/>
          <w:szCs w:val="28"/>
        </w:rPr>
      </w:pPr>
    </w:p>
    <w:p w:rsidR="005A5F64" w:rsidRPr="00640CD0" w:rsidRDefault="005A5F64" w:rsidP="00640CD0">
      <w:pPr>
        <w:spacing w:line="360" w:lineRule="auto"/>
        <w:ind w:firstLine="709"/>
        <w:jc w:val="both"/>
        <w:rPr>
          <w:color w:val="000000"/>
          <w:sz w:val="28"/>
          <w:szCs w:val="28"/>
        </w:rPr>
      </w:pPr>
      <w:r w:rsidRPr="00640CD0">
        <w:rPr>
          <w:color w:val="000000"/>
          <w:sz w:val="28"/>
          <w:szCs w:val="28"/>
        </w:rPr>
        <w:t>При исследовании взаимосвязи между постоянными и переменными затратами и прибылью важную роль играет анализ безубыточности производства. Для проведения такого анализа многие отечественные экономисты использовали рекомендации западного предпринимательства.</w:t>
      </w:r>
    </w:p>
    <w:p w:rsidR="005A5F64" w:rsidRPr="00640CD0" w:rsidRDefault="005A5F64" w:rsidP="00640CD0">
      <w:pPr>
        <w:spacing w:line="360" w:lineRule="auto"/>
        <w:ind w:firstLine="709"/>
        <w:jc w:val="both"/>
        <w:rPr>
          <w:color w:val="000000"/>
          <w:sz w:val="28"/>
          <w:szCs w:val="28"/>
        </w:rPr>
      </w:pPr>
      <w:r w:rsidRPr="00640CD0">
        <w:rPr>
          <w:color w:val="000000"/>
          <w:sz w:val="28"/>
          <w:szCs w:val="28"/>
        </w:rPr>
        <w:t xml:space="preserve">В этом случае, прежде всего, определяется так называемая </w:t>
      </w:r>
      <w:r w:rsidRPr="00640CD0">
        <w:rPr>
          <w:b/>
          <w:color w:val="000000"/>
          <w:sz w:val="28"/>
          <w:szCs w:val="28"/>
        </w:rPr>
        <w:t>точка безубыточности производства и реализации продукции</w:t>
      </w:r>
      <w:r w:rsidRPr="00640CD0">
        <w:rPr>
          <w:color w:val="000000"/>
          <w:sz w:val="28"/>
          <w:szCs w:val="28"/>
        </w:rPr>
        <w:t>. Эту точку называют мертвой точкой, критической точкой, порогом рентабельности, точкой самоокупаемости.</w:t>
      </w:r>
    </w:p>
    <w:p w:rsidR="005A5F64" w:rsidRPr="00640CD0" w:rsidRDefault="005A5F64" w:rsidP="00640CD0">
      <w:pPr>
        <w:spacing w:line="360" w:lineRule="auto"/>
        <w:ind w:firstLine="709"/>
        <w:jc w:val="both"/>
        <w:rPr>
          <w:color w:val="000000"/>
          <w:sz w:val="28"/>
          <w:szCs w:val="28"/>
        </w:rPr>
      </w:pPr>
      <w:r w:rsidRPr="00640CD0">
        <w:rPr>
          <w:color w:val="000000"/>
          <w:sz w:val="28"/>
          <w:szCs w:val="28"/>
        </w:rPr>
        <w:t>Точка безубыточности соответствует такому объему продаж, при котором фирма покрывает все постоянные и переменные затраты, не имея прибыли.</w:t>
      </w:r>
      <w:r w:rsidR="00640CD0">
        <w:rPr>
          <w:color w:val="000000"/>
          <w:sz w:val="28"/>
          <w:szCs w:val="28"/>
        </w:rPr>
        <w:t xml:space="preserve"> </w:t>
      </w:r>
      <w:r w:rsidRPr="00640CD0">
        <w:rPr>
          <w:color w:val="000000"/>
          <w:sz w:val="28"/>
          <w:szCs w:val="28"/>
        </w:rPr>
        <w:t xml:space="preserve">С помощью точки безубыточности определяется порог, за которым объем продаж, обеспечивает рентабельность, </w:t>
      </w:r>
      <w:r w:rsidR="00640CD0">
        <w:rPr>
          <w:color w:val="000000"/>
          <w:sz w:val="28"/>
          <w:szCs w:val="28"/>
        </w:rPr>
        <w:t>т.е.</w:t>
      </w:r>
      <w:r w:rsidRPr="00640CD0">
        <w:rPr>
          <w:color w:val="000000"/>
          <w:sz w:val="28"/>
          <w:szCs w:val="28"/>
        </w:rPr>
        <w:t xml:space="preserve"> прибыльность продукции.</w:t>
      </w:r>
    </w:p>
    <w:p w:rsidR="005A5F64" w:rsidRPr="00640CD0" w:rsidRDefault="005A5F64" w:rsidP="00640CD0">
      <w:pPr>
        <w:spacing w:line="360" w:lineRule="auto"/>
        <w:ind w:firstLine="709"/>
        <w:jc w:val="both"/>
        <w:rPr>
          <w:color w:val="000000"/>
          <w:sz w:val="28"/>
          <w:szCs w:val="28"/>
        </w:rPr>
      </w:pPr>
      <w:r w:rsidRPr="00640CD0">
        <w:rPr>
          <w:color w:val="000000"/>
          <w:sz w:val="28"/>
          <w:szCs w:val="28"/>
        </w:rPr>
        <w:t>В стоимостном выражении уровень безубыточности продаж необходим для того, чтобы знать, какая сумма выручки нам потребуется для покрытия всех запланированных затрат.</w:t>
      </w:r>
    </w:p>
    <w:p w:rsidR="005A5F64" w:rsidRPr="00640CD0" w:rsidRDefault="005A5F64" w:rsidP="00640CD0">
      <w:pPr>
        <w:spacing w:line="360" w:lineRule="auto"/>
        <w:ind w:firstLine="709"/>
        <w:jc w:val="both"/>
        <w:rPr>
          <w:color w:val="000000"/>
          <w:sz w:val="28"/>
          <w:szCs w:val="28"/>
        </w:rPr>
      </w:pPr>
      <w:r w:rsidRPr="00640CD0">
        <w:rPr>
          <w:color w:val="000000"/>
          <w:sz w:val="28"/>
          <w:szCs w:val="28"/>
        </w:rPr>
        <w:t>Расчет ТБ заключается в определении минимального объема выручки от реализации продукции, при котором уровень рентабельности будет больше 0,0</w:t>
      </w:r>
      <w:r w:rsidR="00640CD0" w:rsidRPr="00640CD0">
        <w:rPr>
          <w:color w:val="000000"/>
          <w:sz w:val="28"/>
          <w:szCs w:val="28"/>
        </w:rPr>
        <w:t>0</w:t>
      </w:r>
      <w:r w:rsidR="00640CD0">
        <w:rPr>
          <w:color w:val="000000"/>
          <w:sz w:val="28"/>
          <w:szCs w:val="28"/>
        </w:rPr>
        <w:t>%</w:t>
      </w:r>
      <w:r w:rsidRPr="00640CD0">
        <w:rPr>
          <w:color w:val="000000"/>
          <w:sz w:val="28"/>
          <w:szCs w:val="28"/>
        </w:rPr>
        <w:t xml:space="preserve"> Расчет осуществляют по формуле:</w:t>
      </w:r>
    </w:p>
    <w:p w:rsidR="006B3172" w:rsidRDefault="006B3172" w:rsidP="00640CD0">
      <w:pPr>
        <w:spacing w:line="360" w:lineRule="auto"/>
        <w:ind w:firstLine="709"/>
        <w:jc w:val="both"/>
        <w:rPr>
          <w:b/>
          <w:color w:val="000000"/>
          <w:sz w:val="28"/>
          <w:szCs w:val="28"/>
        </w:rPr>
      </w:pPr>
    </w:p>
    <w:p w:rsidR="005A5F64" w:rsidRPr="00640CD0" w:rsidRDefault="005A5F64" w:rsidP="00640CD0">
      <w:pPr>
        <w:spacing w:line="360" w:lineRule="auto"/>
        <w:ind w:firstLine="709"/>
        <w:jc w:val="both"/>
        <w:rPr>
          <w:b/>
          <w:color w:val="000000"/>
          <w:sz w:val="28"/>
          <w:szCs w:val="28"/>
        </w:rPr>
      </w:pPr>
      <w:r w:rsidRPr="00640CD0">
        <w:rPr>
          <w:b/>
          <w:color w:val="000000"/>
          <w:sz w:val="28"/>
          <w:szCs w:val="28"/>
        </w:rPr>
        <w:t xml:space="preserve">Р мин = Р * Пз / Р </w:t>
      </w:r>
      <w:r w:rsidR="00640CD0">
        <w:rPr>
          <w:b/>
          <w:color w:val="000000"/>
          <w:sz w:val="28"/>
          <w:szCs w:val="28"/>
        </w:rPr>
        <w:t>–</w:t>
      </w:r>
      <w:r w:rsidR="00640CD0" w:rsidRPr="00640CD0">
        <w:rPr>
          <w:b/>
          <w:color w:val="000000"/>
          <w:sz w:val="28"/>
          <w:szCs w:val="28"/>
        </w:rPr>
        <w:t xml:space="preserve"> </w:t>
      </w:r>
      <w:r w:rsidRPr="00640CD0">
        <w:rPr>
          <w:b/>
          <w:color w:val="000000"/>
          <w:sz w:val="28"/>
          <w:szCs w:val="28"/>
        </w:rPr>
        <w:t>Зп</w:t>
      </w:r>
    </w:p>
    <w:p w:rsidR="006B3172" w:rsidRDefault="006B3172" w:rsidP="00640CD0">
      <w:pPr>
        <w:spacing w:line="360" w:lineRule="auto"/>
        <w:ind w:firstLine="709"/>
        <w:jc w:val="both"/>
        <w:rPr>
          <w:color w:val="000000"/>
          <w:sz w:val="28"/>
          <w:szCs w:val="28"/>
        </w:rPr>
      </w:pPr>
    </w:p>
    <w:p w:rsidR="00640CD0" w:rsidRDefault="005A5F64" w:rsidP="00640CD0">
      <w:pPr>
        <w:spacing w:line="360" w:lineRule="auto"/>
        <w:ind w:firstLine="709"/>
        <w:jc w:val="both"/>
        <w:rPr>
          <w:color w:val="000000"/>
          <w:sz w:val="28"/>
          <w:szCs w:val="28"/>
        </w:rPr>
      </w:pPr>
      <w:r w:rsidRPr="00640CD0">
        <w:rPr>
          <w:color w:val="000000"/>
          <w:sz w:val="28"/>
          <w:szCs w:val="28"/>
        </w:rPr>
        <w:t xml:space="preserve">где, Рмин </w:t>
      </w:r>
      <w:r w:rsidR="00640CD0">
        <w:rPr>
          <w:color w:val="000000"/>
          <w:sz w:val="28"/>
          <w:szCs w:val="28"/>
        </w:rPr>
        <w:t>–</w:t>
      </w:r>
      <w:r w:rsidR="00640CD0" w:rsidRPr="00640CD0">
        <w:rPr>
          <w:color w:val="000000"/>
          <w:sz w:val="28"/>
          <w:szCs w:val="28"/>
        </w:rPr>
        <w:t xml:space="preserve"> </w:t>
      </w:r>
      <w:r w:rsidRPr="00640CD0">
        <w:rPr>
          <w:color w:val="000000"/>
          <w:sz w:val="28"/>
          <w:szCs w:val="28"/>
        </w:rPr>
        <w:t>Объем продаж, соответствующий точке безубыточности;</w:t>
      </w:r>
    </w:p>
    <w:p w:rsidR="00640CD0" w:rsidRDefault="005A5F64" w:rsidP="00640CD0">
      <w:pPr>
        <w:spacing w:line="360" w:lineRule="auto"/>
        <w:ind w:firstLine="709"/>
        <w:jc w:val="both"/>
        <w:rPr>
          <w:color w:val="000000"/>
          <w:sz w:val="28"/>
          <w:szCs w:val="28"/>
        </w:rPr>
      </w:pPr>
      <w:r w:rsidRPr="00640CD0">
        <w:rPr>
          <w:color w:val="000000"/>
          <w:sz w:val="28"/>
          <w:szCs w:val="28"/>
        </w:rPr>
        <w:t xml:space="preserve">Пз </w:t>
      </w:r>
      <w:r w:rsidR="00640CD0">
        <w:rPr>
          <w:color w:val="000000"/>
          <w:sz w:val="28"/>
          <w:szCs w:val="28"/>
        </w:rPr>
        <w:t>–</w:t>
      </w:r>
      <w:r w:rsidR="00640CD0" w:rsidRPr="00640CD0">
        <w:rPr>
          <w:color w:val="000000"/>
          <w:sz w:val="28"/>
          <w:szCs w:val="28"/>
        </w:rPr>
        <w:t xml:space="preserve"> </w:t>
      </w:r>
      <w:r w:rsidRPr="00640CD0">
        <w:rPr>
          <w:color w:val="000000"/>
          <w:sz w:val="28"/>
          <w:szCs w:val="28"/>
        </w:rPr>
        <w:t>постоянные затраты;</w:t>
      </w:r>
    </w:p>
    <w:p w:rsidR="00640CD0" w:rsidRDefault="005A5F64" w:rsidP="00640CD0">
      <w:pPr>
        <w:tabs>
          <w:tab w:val="left" w:pos="560"/>
          <w:tab w:val="left" w:pos="700"/>
        </w:tabs>
        <w:spacing w:line="360" w:lineRule="auto"/>
        <w:ind w:firstLine="709"/>
        <w:jc w:val="both"/>
        <w:rPr>
          <w:color w:val="000000"/>
          <w:sz w:val="28"/>
          <w:szCs w:val="28"/>
        </w:rPr>
      </w:pPr>
      <w:r w:rsidRPr="00640CD0">
        <w:rPr>
          <w:color w:val="000000"/>
          <w:sz w:val="28"/>
          <w:szCs w:val="28"/>
        </w:rPr>
        <w:t xml:space="preserve">Зп </w:t>
      </w:r>
      <w:r w:rsidR="00640CD0">
        <w:rPr>
          <w:color w:val="000000"/>
          <w:sz w:val="28"/>
          <w:szCs w:val="28"/>
        </w:rPr>
        <w:t>–</w:t>
      </w:r>
      <w:r w:rsidR="00640CD0" w:rsidRPr="00640CD0">
        <w:rPr>
          <w:color w:val="000000"/>
          <w:sz w:val="28"/>
          <w:szCs w:val="28"/>
        </w:rPr>
        <w:t xml:space="preserve"> </w:t>
      </w:r>
      <w:r w:rsidRPr="00640CD0">
        <w:rPr>
          <w:color w:val="000000"/>
          <w:sz w:val="28"/>
          <w:szCs w:val="28"/>
        </w:rPr>
        <w:t>переменные затраты;</w:t>
      </w:r>
    </w:p>
    <w:p w:rsidR="00640CD0" w:rsidRDefault="005A5F64" w:rsidP="00640CD0">
      <w:pPr>
        <w:tabs>
          <w:tab w:val="left" w:pos="560"/>
          <w:tab w:val="left" w:pos="700"/>
        </w:tabs>
        <w:spacing w:line="360" w:lineRule="auto"/>
        <w:ind w:firstLine="709"/>
        <w:jc w:val="both"/>
        <w:rPr>
          <w:color w:val="000000"/>
          <w:sz w:val="28"/>
          <w:szCs w:val="28"/>
        </w:rPr>
      </w:pPr>
      <w:r w:rsidRPr="00640CD0">
        <w:rPr>
          <w:color w:val="000000"/>
          <w:sz w:val="28"/>
          <w:szCs w:val="28"/>
        </w:rPr>
        <w:t xml:space="preserve">Р </w:t>
      </w:r>
      <w:r w:rsidR="00640CD0">
        <w:rPr>
          <w:color w:val="000000"/>
          <w:sz w:val="28"/>
          <w:szCs w:val="28"/>
        </w:rPr>
        <w:t>–</w:t>
      </w:r>
      <w:r w:rsidR="00640CD0" w:rsidRPr="00640CD0">
        <w:rPr>
          <w:color w:val="000000"/>
          <w:sz w:val="28"/>
          <w:szCs w:val="28"/>
        </w:rPr>
        <w:t xml:space="preserve"> </w:t>
      </w:r>
      <w:r w:rsidRPr="00640CD0">
        <w:rPr>
          <w:color w:val="000000"/>
          <w:sz w:val="28"/>
          <w:szCs w:val="28"/>
        </w:rPr>
        <w:t>объем продаж;</w:t>
      </w:r>
    </w:p>
    <w:p w:rsidR="00640CD0" w:rsidRDefault="005A5F64" w:rsidP="00640CD0">
      <w:pPr>
        <w:tabs>
          <w:tab w:val="left" w:pos="560"/>
          <w:tab w:val="left" w:pos="700"/>
        </w:tabs>
        <w:spacing w:line="360" w:lineRule="auto"/>
        <w:ind w:firstLine="709"/>
        <w:jc w:val="both"/>
        <w:rPr>
          <w:color w:val="000000"/>
          <w:sz w:val="28"/>
          <w:szCs w:val="28"/>
        </w:rPr>
      </w:pPr>
      <w:r w:rsidRPr="00640CD0">
        <w:rPr>
          <w:color w:val="000000"/>
          <w:sz w:val="28"/>
          <w:szCs w:val="28"/>
        </w:rPr>
        <w:t>Точку безубыточности в натуральном выражении можно рассчитать по формуле:</w:t>
      </w:r>
    </w:p>
    <w:p w:rsidR="005A5F64" w:rsidRPr="00640CD0" w:rsidRDefault="005A5F64" w:rsidP="00640CD0">
      <w:pPr>
        <w:tabs>
          <w:tab w:val="left" w:pos="560"/>
          <w:tab w:val="left" w:pos="700"/>
        </w:tabs>
        <w:spacing w:line="360" w:lineRule="auto"/>
        <w:ind w:firstLine="709"/>
        <w:jc w:val="both"/>
        <w:rPr>
          <w:color w:val="000000"/>
          <w:sz w:val="28"/>
          <w:szCs w:val="28"/>
        </w:rPr>
      </w:pPr>
      <w:r w:rsidRPr="00640CD0">
        <w:rPr>
          <w:color w:val="000000"/>
          <w:sz w:val="28"/>
          <w:szCs w:val="28"/>
          <w:lang w:val="en-US"/>
        </w:rPr>
        <w:t>Q</w:t>
      </w:r>
      <w:r w:rsidRPr="00640CD0">
        <w:rPr>
          <w:color w:val="000000"/>
          <w:sz w:val="28"/>
          <w:szCs w:val="28"/>
        </w:rPr>
        <w:t>мин = Рмин / Цср.,</w:t>
      </w:r>
    </w:p>
    <w:p w:rsidR="00640CD0" w:rsidRDefault="005A5F64" w:rsidP="00640CD0">
      <w:pPr>
        <w:tabs>
          <w:tab w:val="left" w:pos="560"/>
          <w:tab w:val="left" w:pos="700"/>
        </w:tabs>
        <w:spacing w:line="360" w:lineRule="auto"/>
        <w:ind w:firstLine="709"/>
        <w:jc w:val="both"/>
        <w:rPr>
          <w:color w:val="000000"/>
          <w:sz w:val="28"/>
          <w:szCs w:val="28"/>
        </w:rPr>
      </w:pPr>
      <w:r w:rsidRPr="00640CD0">
        <w:rPr>
          <w:color w:val="000000"/>
          <w:sz w:val="28"/>
          <w:szCs w:val="28"/>
        </w:rPr>
        <w:t xml:space="preserve">где, </w:t>
      </w:r>
      <w:r w:rsidRPr="00640CD0">
        <w:rPr>
          <w:color w:val="000000"/>
          <w:sz w:val="28"/>
          <w:szCs w:val="28"/>
          <w:lang w:val="en-US"/>
        </w:rPr>
        <w:t>Q</w:t>
      </w:r>
      <w:r w:rsidRPr="00640CD0">
        <w:rPr>
          <w:color w:val="000000"/>
          <w:sz w:val="28"/>
          <w:szCs w:val="28"/>
        </w:rPr>
        <w:t>мин – минимальное количество товара, которое необходимо продать;</w:t>
      </w:r>
    </w:p>
    <w:p w:rsidR="00640CD0" w:rsidRDefault="005A5F64" w:rsidP="00640CD0">
      <w:pPr>
        <w:tabs>
          <w:tab w:val="left" w:pos="560"/>
          <w:tab w:val="left" w:pos="700"/>
        </w:tabs>
        <w:spacing w:line="360" w:lineRule="auto"/>
        <w:ind w:firstLine="709"/>
        <w:jc w:val="both"/>
        <w:rPr>
          <w:color w:val="000000"/>
          <w:sz w:val="28"/>
          <w:szCs w:val="28"/>
        </w:rPr>
      </w:pPr>
      <w:r w:rsidRPr="00640CD0">
        <w:rPr>
          <w:color w:val="000000"/>
          <w:sz w:val="28"/>
          <w:szCs w:val="28"/>
        </w:rPr>
        <w:t xml:space="preserve">Рмин </w:t>
      </w:r>
      <w:r w:rsidR="00640CD0">
        <w:rPr>
          <w:color w:val="000000"/>
          <w:sz w:val="28"/>
          <w:szCs w:val="28"/>
        </w:rPr>
        <w:t>–</w:t>
      </w:r>
      <w:r w:rsidR="00640CD0" w:rsidRPr="00640CD0">
        <w:rPr>
          <w:color w:val="000000"/>
          <w:sz w:val="28"/>
          <w:szCs w:val="28"/>
        </w:rPr>
        <w:t xml:space="preserve"> </w:t>
      </w:r>
      <w:r w:rsidRPr="00640CD0">
        <w:rPr>
          <w:color w:val="000000"/>
          <w:sz w:val="28"/>
          <w:szCs w:val="28"/>
        </w:rPr>
        <w:t>Объем продаж, соответствующий точке безубыточности;</w:t>
      </w:r>
    </w:p>
    <w:p w:rsidR="005A5F64" w:rsidRPr="00640CD0" w:rsidRDefault="005A5F64" w:rsidP="00640CD0">
      <w:pPr>
        <w:tabs>
          <w:tab w:val="left" w:pos="560"/>
          <w:tab w:val="left" w:pos="700"/>
        </w:tabs>
        <w:spacing w:line="360" w:lineRule="auto"/>
        <w:ind w:firstLine="709"/>
        <w:jc w:val="both"/>
        <w:rPr>
          <w:color w:val="000000"/>
          <w:sz w:val="28"/>
          <w:szCs w:val="28"/>
        </w:rPr>
      </w:pPr>
      <w:r w:rsidRPr="00640CD0">
        <w:rPr>
          <w:color w:val="000000"/>
          <w:sz w:val="28"/>
          <w:szCs w:val="28"/>
        </w:rPr>
        <w:t>Цср. – средняя стоимость одного товара;</w:t>
      </w:r>
    </w:p>
    <w:p w:rsidR="005A5F64" w:rsidRPr="00640CD0" w:rsidRDefault="005A5F64" w:rsidP="00640CD0">
      <w:pPr>
        <w:spacing w:line="360" w:lineRule="auto"/>
        <w:ind w:firstLine="709"/>
        <w:jc w:val="both"/>
        <w:rPr>
          <w:color w:val="000000"/>
          <w:sz w:val="28"/>
          <w:szCs w:val="28"/>
        </w:rPr>
      </w:pPr>
      <w:r w:rsidRPr="00640CD0">
        <w:rPr>
          <w:b/>
          <w:color w:val="000000"/>
          <w:sz w:val="28"/>
          <w:szCs w:val="28"/>
        </w:rPr>
        <w:t>Например</w:t>
      </w:r>
      <w:r w:rsidRPr="00640CD0">
        <w:rPr>
          <w:color w:val="000000"/>
          <w:sz w:val="28"/>
          <w:szCs w:val="28"/>
        </w:rPr>
        <w:t xml:space="preserve">, Реализация (Р) </w:t>
      </w:r>
      <w:r w:rsidR="00640CD0">
        <w:rPr>
          <w:color w:val="000000"/>
          <w:sz w:val="28"/>
          <w:szCs w:val="28"/>
        </w:rPr>
        <w:t>–</w:t>
      </w:r>
      <w:r w:rsidR="00640CD0" w:rsidRPr="00640CD0">
        <w:rPr>
          <w:color w:val="000000"/>
          <w:sz w:val="28"/>
          <w:szCs w:val="28"/>
        </w:rPr>
        <w:t xml:space="preserve"> </w:t>
      </w:r>
      <w:r w:rsidRPr="00640CD0">
        <w:rPr>
          <w:color w:val="000000"/>
          <w:sz w:val="28"/>
          <w:szCs w:val="28"/>
        </w:rPr>
        <w:t xml:space="preserve">985400,00 руб., переменные затраты, включая себестоимость реализованных товаров – 670000 руб., постоянные затраты </w:t>
      </w:r>
      <w:r w:rsidR="00640CD0">
        <w:rPr>
          <w:color w:val="000000"/>
          <w:sz w:val="28"/>
          <w:szCs w:val="28"/>
        </w:rPr>
        <w:t>–</w:t>
      </w:r>
      <w:r w:rsidR="00640CD0" w:rsidRPr="00640CD0">
        <w:rPr>
          <w:color w:val="000000"/>
          <w:sz w:val="28"/>
          <w:szCs w:val="28"/>
        </w:rPr>
        <w:t xml:space="preserve"> </w:t>
      </w:r>
      <w:r w:rsidRPr="00640CD0">
        <w:rPr>
          <w:color w:val="000000"/>
          <w:sz w:val="28"/>
          <w:szCs w:val="28"/>
        </w:rPr>
        <w:t xml:space="preserve">241495,0 руб., прибыль </w:t>
      </w:r>
      <w:r w:rsidR="00640CD0">
        <w:rPr>
          <w:color w:val="000000"/>
          <w:sz w:val="28"/>
          <w:szCs w:val="28"/>
        </w:rPr>
        <w:t>–</w:t>
      </w:r>
      <w:r w:rsidR="00640CD0" w:rsidRPr="00640CD0">
        <w:rPr>
          <w:color w:val="000000"/>
          <w:sz w:val="28"/>
          <w:szCs w:val="28"/>
        </w:rPr>
        <w:t xml:space="preserve"> </w:t>
      </w:r>
      <w:r w:rsidRPr="00640CD0">
        <w:rPr>
          <w:color w:val="000000"/>
          <w:sz w:val="28"/>
          <w:szCs w:val="28"/>
        </w:rPr>
        <w:t>73905 руб., общие затраты – 90 000 руб., ср. стоимость одного товара 500 руб.,</w:t>
      </w:r>
    </w:p>
    <w:p w:rsidR="005A5F64" w:rsidRPr="00640CD0" w:rsidRDefault="005A5F64" w:rsidP="00640CD0">
      <w:pPr>
        <w:spacing w:line="360" w:lineRule="auto"/>
        <w:ind w:firstLine="709"/>
        <w:jc w:val="both"/>
        <w:rPr>
          <w:color w:val="000000"/>
          <w:sz w:val="28"/>
          <w:szCs w:val="28"/>
        </w:rPr>
      </w:pPr>
      <w:r w:rsidRPr="00640CD0">
        <w:rPr>
          <w:color w:val="000000"/>
          <w:sz w:val="28"/>
          <w:szCs w:val="28"/>
        </w:rPr>
        <w:t>Необходимый объем продаж, который обеспечит покрытие запланированных постоянных и переменных затрат составит:</w:t>
      </w:r>
    </w:p>
    <w:p w:rsidR="006B3172" w:rsidRDefault="006B3172" w:rsidP="00640CD0">
      <w:pPr>
        <w:spacing w:line="360" w:lineRule="auto"/>
        <w:ind w:firstLine="709"/>
        <w:jc w:val="both"/>
        <w:rPr>
          <w:color w:val="000000"/>
          <w:sz w:val="28"/>
          <w:szCs w:val="28"/>
        </w:rPr>
      </w:pPr>
    </w:p>
    <w:p w:rsidR="005A5F64" w:rsidRPr="00640CD0" w:rsidRDefault="005A5F64" w:rsidP="00640CD0">
      <w:pPr>
        <w:spacing w:line="360" w:lineRule="auto"/>
        <w:ind w:firstLine="709"/>
        <w:jc w:val="both"/>
        <w:rPr>
          <w:color w:val="000000"/>
          <w:sz w:val="28"/>
          <w:szCs w:val="28"/>
        </w:rPr>
      </w:pPr>
      <w:r w:rsidRPr="00640CD0">
        <w:rPr>
          <w:color w:val="000000"/>
          <w:sz w:val="28"/>
          <w:szCs w:val="28"/>
        </w:rPr>
        <w:t>Р мин = Р * Пз / Р – Зп</w:t>
      </w:r>
      <w:r w:rsidR="00640CD0">
        <w:rPr>
          <w:color w:val="000000"/>
          <w:sz w:val="28"/>
          <w:szCs w:val="28"/>
        </w:rPr>
        <w:t xml:space="preserve"> </w:t>
      </w:r>
      <w:r w:rsidRPr="00640CD0">
        <w:rPr>
          <w:color w:val="000000"/>
          <w:sz w:val="28"/>
          <w:szCs w:val="28"/>
        </w:rPr>
        <w:t>Рмин = 985400 * 241495 / 985400 – 67000 = 754 515,0 руб.</w:t>
      </w:r>
    </w:p>
    <w:p w:rsidR="005A5F64" w:rsidRPr="00640CD0" w:rsidRDefault="005A5F64" w:rsidP="00640CD0">
      <w:pPr>
        <w:spacing w:line="360" w:lineRule="auto"/>
        <w:ind w:firstLine="709"/>
        <w:jc w:val="both"/>
        <w:rPr>
          <w:color w:val="000000"/>
          <w:sz w:val="28"/>
          <w:szCs w:val="28"/>
        </w:rPr>
      </w:pPr>
      <w:r w:rsidRPr="00640CD0">
        <w:rPr>
          <w:color w:val="000000"/>
          <w:sz w:val="28"/>
          <w:szCs w:val="28"/>
          <w:lang w:val="en-US"/>
        </w:rPr>
        <w:t>Q</w:t>
      </w:r>
      <w:r w:rsidRPr="00640CD0">
        <w:rPr>
          <w:color w:val="000000"/>
          <w:sz w:val="28"/>
          <w:szCs w:val="28"/>
        </w:rPr>
        <w:t>мин = Рмин / Цср = 754 515,0 руб. / 500,0 = 1509 единиц.</w:t>
      </w:r>
    </w:p>
    <w:p w:rsidR="006B3172" w:rsidRDefault="006B3172" w:rsidP="00640CD0">
      <w:pPr>
        <w:spacing w:line="360" w:lineRule="auto"/>
        <w:ind w:firstLine="709"/>
        <w:jc w:val="both"/>
        <w:rPr>
          <w:color w:val="000000"/>
          <w:sz w:val="28"/>
          <w:szCs w:val="28"/>
        </w:rPr>
      </w:pPr>
    </w:p>
    <w:p w:rsidR="005A5F64" w:rsidRPr="00640CD0" w:rsidRDefault="005A5F64" w:rsidP="00640CD0">
      <w:pPr>
        <w:spacing w:line="360" w:lineRule="auto"/>
        <w:ind w:firstLine="709"/>
        <w:jc w:val="both"/>
        <w:rPr>
          <w:color w:val="000000"/>
          <w:sz w:val="28"/>
          <w:szCs w:val="28"/>
        </w:rPr>
      </w:pPr>
      <w:r w:rsidRPr="00640CD0">
        <w:rPr>
          <w:color w:val="000000"/>
          <w:sz w:val="28"/>
          <w:szCs w:val="28"/>
        </w:rPr>
        <w:t xml:space="preserve">Это значит, что выручка от продажи 1509 ед. изделий окупает все затраты, не образуя прибыли. Реализация каждой дополнительной единицы сверх 1509, </w:t>
      </w:r>
      <w:r w:rsidR="00640CD0">
        <w:rPr>
          <w:color w:val="000000"/>
          <w:sz w:val="28"/>
          <w:szCs w:val="28"/>
        </w:rPr>
        <w:t>т.е.</w:t>
      </w:r>
      <w:r w:rsidRPr="00640CD0">
        <w:rPr>
          <w:color w:val="000000"/>
          <w:sz w:val="28"/>
          <w:szCs w:val="28"/>
        </w:rPr>
        <w:t xml:space="preserve"> сверх точки безубыточности, будет приносить прибыль.</w:t>
      </w:r>
    </w:p>
    <w:p w:rsidR="005A5F64" w:rsidRPr="00640CD0" w:rsidRDefault="005A5F64" w:rsidP="00640CD0">
      <w:pPr>
        <w:spacing w:line="360" w:lineRule="auto"/>
        <w:ind w:firstLine="709"/>
        <w:jc w:val="both"/>
        <w:rPr>
          <w:color w:val="000000"/>
          <w:sz w:val="28"/>
          <w:szCs w:val="28"/>
        </w:rPr>
      </w:pPr>
      <w:r w:rsidRPr="00640CD0">
        <w:rPr>
          <w:color w:val="000000"/>
          <w:sz w:val="28"/>
          <w:szCs w:val="28"/>
        </w:rPr>
        <w:t>Подобные расчеты весьма актуальны, так как предприятия могут прогнозировать безубыточную деятельность.</w:t>
      </w:r>
    </w:p>
    <w:p w:rsidR="00203A88" w:rsidRPr="00640CD0" w:rsidRDefault="00203A88" w:rsidP="00640CD0">
      <w:pPr>
        <w:spacing w:line="360" w:lineRule="auto"/>
        <w:ind w:firstLine="709"/>
        <w:jc w:val="both"/>
        <w:rPr>
          <w:color w:val="000000"/>
          <w:sz w:val="28"/>
          <w:szCs w:val="28"/>
        </w:rPr>
      </w:pPr>
    </w:p>
    <w:p w:rsidR="006F59A8" w:rsidRPr="006B3172" w:rsidRDefault="006F59A8" w:rsidP="00640CD0">
      <w:pPr>
        <w:spacing w:line="360" w:lineRule="auto"/>
        <w:ind w:firstLine="709"/>
        <w:jc w:val="both"/>
        <w:rPr>
          <w:color w:val="000000"/>
          <w:sz w:val="28"/>
          <w:szCs w:val="28"/>
        </w:rPr>
      </w:pPr>
      <w:r w:rsidRPr="00640CD0">
        <w:rPr>
          <w:b/>
          <w:color w:val="000000"/>
          <w:sz w:val="28"/>
          <w:szCs w:val="28"/>
        </w:rPr>
        <w:t>3.2 Определение минимального количества выпускаемой продукции</w:t>
      </w:r>
      <w:r w:rsidR="006B3172">
        <w:rPr>
          <w:color w:val="000000"/>
          <w:sz w:val="28"/>
          <w:szCs w:val="28"/>
        </w:rPr>
        <w:t xml:space="preserve"> </w:t>
      </w:r>
      <w:r w:rsidRPr="00640CD0">
        <w:rPr>
          <w:b/>
          <w:color w:val="000000"/>
          <w:sz w:val="28"/>
          <w:szCs w:val="28"/>
        </w:rPr>
        <w:t>точку безубыточност</w:t>
      </w:r>
      <w:r w:rsidR="009C6717" w:rsidRPr="00640CD0">
        <w:rPr>
          <w:b/>
          <w:color w:val="000000"/>
          <w:sz w:val="28"/>
          <w:szCs w:val="28"/>
        </w:rPr>
        <w:t>и производственной деятельности</w:t>
      </w:r>
    </w:p>
    <w:p w:rsidR="006F59A8" w:rsidRPr="00640CD0" w:rsidRDefault="006F59A8" w:rsidP="00640CD0">
      <w:pPr>
        <w:spacing w:line="360" w:lineRule="auto"/>
        <w:ind w:firstLine="709"/>
        <w:jc w:val="both"/>
        <w:rPr>
          <w:color w:val="000000"/>
          <w:sz w:val="28"/>
          <w:szCs w:val="28"/>
        </w:rPr>
      </w:pPr>
    </w:p>
    <w:p w:rsidR="006F59A8" w:rsidRPr="00640CD0" w:rsidRDefault="006F59A8" w:rsidP="00640CD0">
      <w:pPr>
        <w:spacing w:line="360" w:lineRule="auto"/>
        <w:ind w:firstLine="709"/>
        <w:jc w:val="both"/>
        <w:rPr>
          <w:color w:val="000000"/>
          <w:sz w:val="28"/>
          <w:szCs w:val="28"/>
        </w:rPr>
      </w:pPr>
      <w:r w:rsidRPr="00640CD0">
        <w:rPr>
          <w:color w:val="000000"/>
          <w:sz w:val="28"/>
          <w:szCs w:val="28"/>
        </w:rPr>
        <w:t>Одним из важнейших элементов обеспечения эффективности работы предприятий, выполняющих производственную функцию, является определение минимального количества изготавливаемых продукции, то есть такого количества продукции, изготовление и реализация которых будет окупать все затраты (постоянные и переменные), связанные с их производством.</w:t>
      </w:r>
    </w:p>
    <w:p w:rsidR="006F59A8" w:rsidRPr="00640CD0" w:rsidRDefault="006F59A8" w:rsidP="00640CD0">
      <w:pPr>
        <w:spacing w:line="360" w:lineRule="auto"/>
        <w:ind w:firstLine="709"/>
        <w:jc w:val="both"/>
        <w:rPr>
          <w:color w:val="000000"/>
          <w:sz w:val="28"/>
          <w:szCs w:val="28"/>
        </w:rPr>
      </w:pPr>
      <w:r w:rsidRPr="00640CD0">
        <w:rPr>
          <w:color w:val="000000"/>
          <w:sz w:val="28"/>
          <w:szCs w:val="28"/>
        </w:rPr>
        <w:t>Точка безубыточности производственной</w:t>
      </w:r>
      <w:r w:rsidR="006B3172">
        <w:rPr>
          <w:color w:val="000000"/>
          <w:sz w:val="28"/>
          <w:szCs w:val="28"/>
        </w:rPr>
        <w:t xml:space="preserve"> деятельности рассчитывается по </w:t>
      </w:r>
      <w:r w:rsidRPr="00640CD0">
        <w:rPr>
          <w:color w:val="000000"/>
          <w:sz w:val="28"/>
          <w:szCs w:val="28"/>
        </w:rPr>
        <w:t>формуле:</w:t>
      </w:r>
    </w:p>
    <w:p w:rsidR="006F59A8" w:rsidRPr="00640CD0" w:rsidRDefault="006F59A8" w:rsidP="00640CD0">
      <w:pPr>
        <w:spacing w:line="360" w:lineRule="auto"/>
        <w:ind w:firstLine="709"/>
        <w:jc w:val="both"/>
        <w:rPr>
          <w:b/>
          <w:color w:val="000000"/>
          <w:sz w:val="28"/>
          <w:szCs w:val="28"/>
        </w:rPr>
      </w:pPr>
      <w:r w:rsidRPr="00640CD0">
        <w:rPr>
          <w:b/>
          <w:color w:val="000000"/>
          <w:sz w:val="28"/>
          <w:szCs w:val="28"/>
        </w:rPr>
        <w:t>ТБ ед. продукции = Постоянные затраты / Выручка – переменные затраты</w:t>
      </w:r>
    </w:p>
    <w:p w:rsidR="006F59A8" w:rsidRPr="00640CD0" w:rsidRDefault="006F59A8" w:rsidP="00640CD0">
      <w:pPr>
        <w:spacing w:line="360" w:lineRule="auto"/>
        <w:ind w:firstLine="709"/>
        <w:jc w:val="both"/>
        <w:rPr>
          <w:color w:val="000000"/>
          <w:sz w:val="28"/>
          <w:szCs w:val="28"/>
        </w:rPr>
      </w:pPr>
      <w:r w:rsidRPr="00640CD0">
        <w:rPr>
          <w:color w:val="000000"/>
          <w:sz w:val="28"/>
          <w:szCs w:val="28"/>
        </w:rPr>
        <w:t xml:space="preserve">Пример. В аптеке производят в виде внутриаптечной заготовки сухую микстуру от кашля и продают по 23,0 руб. Переменные затраты на единицу продукции составляют 12 руб., постоянные затраты </w:t>
      </w:r>
      <w:r w:rsidR="00640CD0">
        <w:rPr>
          <w:color w:val="000000"/>
          <w:sz w:val="28"/>
          <w:szCs w:val="28"/>
        </w:rPr>
        <w:t>–</w:t>
      </w:r>
      <w:r w:rsidR="00640CD0" w:rsidRPr="00640CD0">
        <w:rPr>
          <w:color w:val="000000"/>
          <w:sz w:val="28"/>
          <w:szCs w:val="28"/>
        </w:rPr>
        <w:t xml:space="preserve"> </w:t>
      </w:r>
      <w:r w:rsidRPr="00640CD0">
        <w:rPr>
          <w:color w:val="000000"/>
          <w:sz w:val="28"/>
          <w:szCs w:val="28"/>
        </w:rPr>
        <w:t>6000 руб. в месяц. Запланировано изготовить 700 флаконов микстуры. Определить минимальное количество единиц продукции, которое необходимо произвести и реализовать в течение месяца, чтобы покрыть все затраты.</w:t>
      </w:r>
    </w:p>
    <w:p w:rsidR="006F59A8" w:rsidRPr="00640CD0" w:rsidRDefault="006F59A8" w:rsidP="00640CD0">
      <w:pPr>
        <w:spacing w:line="360" w:lineRule="auto"/>
        <w:ind w:firstLine="709"/>
        <w:jc w:val="both"/>
        <w:rPr>
          <w:color w:val="000000"/>
          <w:sz w:val="28"/>
          <w:szCs w:val="28"/>
        </w:rPr>
      </w:pPr>
      <w:r w:rsidRPr="00640CD0">
        <w:rPr>
          <w:color w:val="000000"/>
          <w:sz w:val="28"/>
          <w:szCs w:val="28"/>
        </w:rPr>
        <w:t>1</w:t>
      </w:r>
      <w:r w:rsidR="00640CD0" w:rsidRPr="00640CD0">
        <w:rPr>
          <w:color w:val="000000"/>
          <w:sz w:val="28"/>
          <w:szCs w:val="28"/>
        </w:rPr>
        <w:t>.</w:t>
      </w:r>
      <w:r w:rsidR="00640CD0">
        <w:rPr>
          <w:color w:val="000000"/>
          <w:sz w:val="28"/>
          <w:szCs w:val="28"/>
        </w:rPr>
        <w:t xml:space="preserve"> </w:t>
      </w:r>
      <w:r w:rsidR="00640CD0" w:rsidRPr="00640CD0">
        <w:rPr>
          <w:color w:val="000000"/>
          <w:sz w:val="28"/>
          <w:szCs w:val="28"/>
        </w:rPr>
        <w:t>Пл</w:t>
      </w:r>
      <w:r w:rsidRPr="00640CD0">
        <w:rPr>
          <w:color w:val="000000"/>
          <w:sz w:val="28"/>
          <w:szCs w:val="28"/>
        </w:rPr>
        <w:t>ановая выручка от реализации микстуры:</w:t>
      </w:r>
    </w:p>
    <w:p w:rsidR="006F59A8" w:rsidRPr="00640CD0" w:rsidRDefault="006F59A8" w:rsidP="00640CD0">
      <w:pPr>
        <w:spacing w:line="360" w:lineRule="auto"/>
        <w:ind w:firstLine="709"/>
        <w:jc w:val="both"/>
        <w:rPr>
          <w:color w:val="000000"/>
          <w:sz w:val="28"/>
          <w:szCs w:val="28"/>
        </w:rPr>
      </w:pPr>
      <w:r w:rsidRPr="00640CD0">
        <w:rPr>
          <w:color w:val="000000"/>
          <w:sz w:val="28"/>
          <w:szCs w:val="28"/>
        </w:rPr>
        <w:t>23,0 руб. * 700 ед. = 16100,0 руб.</w:t>
      </w:r>
    </w:p>
    <w:p w:rsidR="006F59A8" w:rsidRPr="00640CD0" w:rsidRDefault="006F59A8" w:rsidP="00640CD0">
      <w:pPr>
        <w:spacing w:line="360" w:lineRule="auto"/>
        <w:ind w:firstLine="709"/>
        <w:jc w:val="both"/>
        <w:rPr>
          <w:color w:val="000000"/>
          <w:sz w:val="28"/>
          <w:szCs w:val="28"/>
        </w:rPr>
      </w:pPr>
      <w:r w:rsidRPr="00640CD0">
        <w:rPr>
          <w:color w:val="000000"/>
          <w:sz w:val="28"/>
          <w:szCs w:val="28"/>
        </w:rPr>
        <w:t>2</w:t>
      </w:r>
      <w:r w:rsidR="00640CD0" w:rsidRPr="00640CD0">
        <w:rPr>
          <w:color w:val="000000"/>
          <w:sz w:val="28"/>
          <w:szCs w:val="28"/>
        </w:rPr>
        <w:t>.</w:t>
      </w:r>
      <w:r w:rsidR="00640CD0">
        <w:rPr>
          <w:color w:val="000000"/>
          <w:sz w:val="28"/>
          <w:szCs w:val="28"/>
        </w:rPr>
        <w:t xml:space="preserve"> </w:t>
      </w:r>
      <w:r w:rsidR="00640CD0" w:rsidRPr="00640CD0">
        <w:rPr>
          <w:color w:val="000000"/>
          <w:sz w:val="28"/>
          <w:szCs w:val="28"/>
        </w:rPr>
        <w:t>Пл</w:t>
      </w:r>
      <w:r w:rsidRPr="00640CD0">
        <w:rPr>
          <w:color w:val="000000"/>
          <w:sz w:val="28"/>
          <w:szCs w:val="28"/>
        </w:rPr>
        <w:t>ановая прибыль:</w:t>
      </w:r>
    </w:p>
    <w:p w:rsidR="00640CD0" w:rsidRDefault="006F59A8" w:rsidP="00640CD0">
      <w:pPr>
        <w:spacing w:line="360" w:lineRule="auto"/>
        <w:ind w:firstLine="709"/>
        <w:jc w:val="both"/>
        <w:rPr>
          <w:color w:val="000000"/>
          <w:sz w:val="28"/>
          <w:szCs w:val="28"/>
        </w:rPr>
      </w:pPr>
      <w:r w:rsidRPr="00640CD0">
        <w:rPr>
          <w:color w:val="000000"/>
          <w:sz w:val="28"/>
          <w:szCs w:val="28"/>
        </w:rPr>
        <w:t xml:space="preserve">16100,0 руб. </w:t>
      </w:r>
      <w:r w:rsidR="00640CD0">
        <w:rPr>
          <w:color w:val="000000"/>
          <w:sz w:val="28"/>
          <w:szCs w:val="28"/>
        </w:rPr>
        <w:t>–</w:t>
      </w:r>
      <w:r w:rsidR="00640CD0" w:rsidRPr="00640CD0">
        <w:rPr>
          <w:color w:val="000000"/>
          <w:sz w:val="28"/>
          <w:szCs w:val="28"/>
        </w:rPr>
        <w:t xml:space="preserve"> </w:t>
      </w:r>
      <w:r w:rsidRPr="00640CD0">
        <w:rPr>
          <w:color w:val="000000"/>
          <w:sz w:val="28"/>
          <w:szCs w:val="28"/>
        </w:rPr>
        <w:t>(700 ед. * 12,0 руб. + 6000,0 руб.) = 1700,0 руб.</w:t>
      </w:r>
    </w:p>
    <w:p w:rsidR="006F59A8" w:rsidRPr="00640CD0" w:rsidRDefault="006F59A8" w:rsidP="00640CD0">
      <w:pPr>
        <w:spacing w:line="360" w:lineRule="auto"/>
        <w:ind w:firstLine="709"/>
        <w:jc w:val="both"/>
        <w:rPr>
          <w:color w:val="000000"/>
          <w:sz w:val="28"/>
          <w:szCs w:val="28"/>
        </w:rPr>
      </w:pPr>
      <w:r w:rsidRPr="00640CD0">
        <w:rPr>
          <w:color w:val="000000"/>
          <w:sz w:val="28"/>
          <w:szCs w:val="28"/>
        </w:rPr>
        <w:t>Рентабельность -10,5</w:t>
      </w:r>
      <w:r w:rsidR="00640CD0" w:rsidRPr="00640CD0">
        <w:rPr>
          <w:color w:val="000000"/>
          <w:sz w:val="28"/>
          <w:szCs w:val="28"/>
        </w:rPr>
        <w:t>6</w:t>
      </w:r>
      <w:r w:rsidR="00640CD0">
        <w:rPr>
          <w:color w:val="000000"/>
          <w:sz w:val="28"/>
          <w:szCs w:val="28"/>
        </w:rPr>
        <w:t>%</w:t>
      </w:r>
      <w:r w:rsidRPr="00640CD0">
        <w:rPr>
          <w:color w:val="000000"/>
          <w:sz w:val="28"/>
          <w:szCs w:val="28"/>
        </w:rPr>
        <w:t>.</w:t>
      </w:r>
    </w:p>
    <w:p w:rsidR="006F59A8" w:rsidRPr="00640CD0" w:rsidRDefault="006F59A8" w:rsidP="00640CD0">
      <w:pPr>
        <w:spacing w:line="360" w:lineRule="auto"/>
        <w:ind w:firstLine="709"/>
        <w:jc w:val="both"/>
        <w:rPr>
          <w:color w:val="000000"/>
          <w:sz w:val="28"/>
          <w:szCs w:val="28"/>
        </w:rPr>
      </w:pPr>
      <w:r w:rsidRPr="00640CD0">
        <w:rPr>
          <w:color w:val="000000"/>
          <w:sz w:val="28"/>
          <w:szCs w:val="28"/>
        </w:rPr>
        <w:t>3</w:t>
      </w:r>
      <w:r w:rsidR="00640CD0" w:rsidRPr="00640CD0">
        <w:rPr>
          <w:color w:val="000000"/>
          <w:sz w:val="28"/>
          <w:szCs w:val="28"/>
        </w:rPr>
        <w:t>.</w:t>
      </w:r>
      <w:r w:rsidR="00640CD0">
        <w:rPr>
          <w:color w:val="000000"/>
          <w:sz w:val="28"/>
          <w:szCs w:val="28"/>
        </w:rPr>
        <w:t xml:space="preserve"> </w:t>
      </w:r>
      <w:r w:rsidR="00640CD0" w:rsidRPr="00640CD0">
        <w:rPr>
          <w:color w:val="000000"/>
          <w:sz w:val="28"/>
          <w:szCs w:val="28"/>
        </w:rPr>
        <w:t>Ми</w:t>
      </w:r>
      <w:r w:rsidRPr="00640CD0">
        <w:rPr>
          <w:color w:val="000000"/>
          <w:sz w:val="28"/>
          <w:szCs w:val="28"/>
        </w:rPr>
        <w:t>нимальное количество единиц прод</w:t>
      </w:r>
      <w:r w:rsidR="006B3172">
        <w:rPr>
          <w:color w:val="000000"/>
          <w:sz w:val="28"/>
          <w:szCs w:val="28"/>
        </w:rPr>
        <w:t xml:space="preserve">укции (сухой микстуры), которое </w:t>
      </w:r>
      <w:r w:rsidRPr="00640CD0">
        <w:rPr>
          <w:color w:val="000000"/>
          <w:sz w:val="28"/>
          <w:szCs w:val="28"/>
        </w:rPr>
        <w:t>позволит покрыть расходы, связанные с ее производством:</w:t>
      </w:r>
    </w:p>
    <w:p w:rsidR="006F59A8" w:rsidRPr="00640CD0" w:rsidRDefault="006F59A8" w:rsidP="00640CD0">
      <w:pPr>
        <w:spacing w:line="360" w:lineRule="auto"/>
        <w:ind w:firstLine="709"/>
        <w:jc w:val="both"/>
        <w:rPr>
          <w:color w:val="000000"/>
          <w:sz w:val="28"/>
          <w:szCs w:val="28"/>
        </w:rPr>
      </w:pPr>
      <w:r w:rsidRPr="00640CD0">
        <w:rPr>
          <w:color w:val="000000"/>
          <w:sz w:val="28"/>
          <w:szCs w:val="28"/>
        </w:rPr>
        <w:t>ТБ = 6000 / 23,0</w:t>
      </w:r>
      <w:r w:rsidR="00640CD0">
        <w:rPr>
          <w:color w:val="000000"/>
          <w:sz w:val="28"/>
          <w:szCs w:val="28"/>
        </w:rPr>
        <w:t>–</w:t>
      </w:r>
      <w:r w:rsidR="00640CD0" w:rsidRPr="00640CD0">
        <w:rPr>
          <w:color w:val="000000"/>
          <w:sz w:val="28"/>
          <w:szCs w:val="28"/>
        </w:rPr>
        <w:t>1</w:t>
      </w:r>
      <w:r w:rsidRPr="00640CD0">
        <w:rPr>
          <w:color w:val="000000"/>
          <w:sz w:val="28"/>
          <w:szCs w:val="28"/>
        </w:rPr>
        <w:t>2,0 = 545 единиц флаконов</w:t>
      </w:r>
    </w:p>
    <w:p w:rsidR="006F59A8" w:rsidRPr="00640CD0" w:rsidRDefault="006F59A8" w:rsidP="00640CD0">
      <w:pPr>
        <w:spacing w:line="360" w:lineRule="auto"/>
        <w:ind w:firstLine="709"/>
        <w:jc w:val="both"/>
        <w:rPr>
          <w:color w:val="000000"/>
          <w:sz w:val="28"/>
          <w:szCs w:val="28"/>
        </w:rPr>
      </w:pPr>
      <w:r w:rsidRPr="00640CD0">
        <w:rPr>
          <w:color w:val="000000"/>
          <w:sz w:val="28"/>
          <w:szCs w:val="28"/>
        </w:rPr>
        <w:t>Ниже этого объема выпуск продукции становится невыгодным и убыточным для аптеки. Производство и реализация лекарства сверх этого объема будет приносить аптеке прибыль.</w:t>
      </w:r>
    </w:p>
    <w:p w:rsidR="005A5F64" w:rsidRPr="00640CD0" w:rsidRDefault="005A5F64" w:rsidP="00640CD0">
      <w:pPr>
        <w:spacing w:line="360" w:lineRule="auto"/>
        <w:ind w:firstLine="709"/>
        <w:jc w:val="both"/>
        <w:rPr>
          <w:b/>
          <w:color w:val="000000"/>
          <w:sz w:val="28"/>
          <w:szCs w:val="28"/>
        </w:rPr>
      </w:pPr>
    </w:p>
    <w:p w:rsidR="00644636" w:rsidRPr="00640CD0" w:rsidRDefault="00644636" w:rsidP="00640CD0">
      <w:pPr>
        <w:spacing w:line="360" w:lineRule="auto"/>
        <w:ind w:firstLine="709"/>
        <w:jc w:val="both"/>
        <w:rPr>
          <w:b/>
          <w:color w:val="000000"/>
          <w:sz w:val="28"/>
          <w:szCs w:val="28"/>
        </w:rPr>
      </w:pPr>
      <w:r w:rsidRPr="00640CD0">
        <w:rPr>
          <w:b/>
          <w:color w:val="000000"/>
          <w:sz w:val="28"/>
          <w:szCs w:val="28"/>
        </w:rPr>
        <w:t>3.3 Определение запаса финансов</w:t>
      </w:r>
      <w:r w:rsidR="009C6717" w:rsidRPr="00640CD0">
        <w:rPr>
          <w:b/>
          <w:color w:val="000000"/>
          <w:sz w:val="28"/>
          <w:szCs w:val="28"/>
        </w:rPr>
        <w:t>ой прочности</w:t>
      </w:r>
      <w:r w:rsidR="00640CD0">
        <w:rPr>
          <w:b/>
          <w:color w:val="000000"/>
          <w:sz w:val="28"/>
          <w:szCs w:val="28"/>
        </w:rPr>
        <w:t xml:space="preserve"> –</w:t>
      </w:r>
      <w:r w:rsidR="00640CD0" w:rsidRPr="00640CD0">
        <w:rPr>
          <w:b/>
          <w:color w:val="000000"/>
          <w:sz w:val="28"/>
          <w:szCs w:val="28"/>
        </w:rPr>
        <w:t xml:space="preserve"> зо</w:t>
      </w:r>
      <w:r w:rsidR="009C6717" w:rsidRPr="00640CD0">
        <w:rPr>
          <w:b/>
          <w:color w:val="000000"/>
          <w:sz w:val="28"/>
          <w:szCs w:val="28"/>
        </w:rPr>
        <w:t>ны безопасности</w:t>
      </w:r>
    </w:p>
    <w:p w:rsidR="00644636" w:rsidRPr="00640CD0" w:rsidRDefault="00644636" w:rsidP="00640CD0">
      <w:pPr>
        <w:spacing w:line="360" w:lineRule="auto"/>
        <w:ind w:firstLine="709"/>
        <w:jc w:val="both"/>
        <w:rPr>
          <w:color w:val="000000"/>
          <w:sz w:val="28"/>
          <w:szCs w:val="28"/>
        </w:rPr>
      </w:pPr>
    </w:p>
    <w:p w:rsidR="00644636" w:rsidRPr="00640CD0" w:rsidRDefault="00644636" w:rsidP="00640CD0">
      <w:pPr>
        <w:spacing w:line="360" w:lineRule="auto"/>
        <w:ind w:firstLine="709"/>
        <w:jc w:val="both"/>
        <w:rPr>
          <w:color w:val="000000"/>
          <w:sz w:val="28"/>
          <w:szCs w:val="28"/>
        </w:rPr>
      </w:pPr>
      <w:r w:rsidRPr="00640CD0">
        <w:rPr>
          <w:color w:val="000000"/>
          <w:sz w:val="28"/>
          <w:szCs w:val="28"/>
        </w:rPr>
        <w:t>Поскольку спрос на некоторые товары трудно предугадать, трудно заранее спрогнозировать степень выполнения плана реализации, поэтому очень важно определить насколько фактический объем реализации может быть меньше планового без убытка для предприятия. То есть определить «зону безопасности» (запас финансовой прочности) предприятия.</w:t>
      </w:r>
    </w:p>
    <w:p w:rsidR="00644636" w:rsidRPr="00640CD0" w:rsidRDefault="00644636" w:rsidP="00640CD0">
      <w:pPr>
        <w:spacing w:line="360" w:lineRule="auto"/>
        <w:ind w:firstLine="709"/>
        <w:jc w:val="both"/>
        <w:rPr>
          <w:color w:val="000000"/>
          <w:sz w:val="28"/>
          <w:szCs w:val="28"/>
        </w:rPr>
      </w:pPr>
      <w:r w:rsidRPr="00640CD0">
        <w:rPr>
          <w:b/>
          <w:color w:val="000000"/>
          <w:sz w:val="28"/>
          <w:szCs w:val="28"/>
        </w:rPr>
        <w:t>Зона безопасности</w:t>
      </w:r>
      <w:r w:rsidRPr="00640CD0">
        <w:rPr>
          <w:color w:val="000000"/>
          <w:sz w:val="28"/>
          <w:szCs w:val="28"/>
        </w:rPr>
        <w:t xml:space="preserve"> </w:t>
      </w:r>
      <w:r w:rsidR="00640CD0">
        <w:rPr>
          <w:color w:val="000000"/>
          <w:sz w:val="28"/>
          <w:szCs w:val="28"/>
        </w:rPr>
        <w:t>–</w:t>
      </w:r>
      <w:r w:rsidR="00640CD0" w:rsidRPr="00640CD0">
        <w:rPr>
          <w:color w:val="000000"/>
          <w:sz w:val="28"/>
          <w:szCs w:val="28"/>
        </w:rPr>
        <w:t xml:space="preserve"> </w:t>
      </w:r>
      <w:r w:rsidRPr="00640CD0">
        <w:rPr>
          <w:color w:val="000000"/>
          <w:sz w:val="28"/>
          <w:szCs w:val="28"/>
        </w:rPr>
        <w:t>это разница между плановым и безубыточным объемом реализации. Выражается, как в сумме, так и в процентах от планового объема реализации.</w:t>
      </w:r>
    </w:p>
    <w:p w:rsidR="00640CD0" w:rsidRDefault="00644636" w:rsidP="00640CD0">
      <w:pPr>
        <w:spacing w:line="360" w:lineRule="auto"/>
        <w:ind w:firstLine="709"/>
        <w:jc w:val="both"/>
        <w:rPr>
          <w:b/>
          <w:color w:val="000000"/>
          <w:sz w:val="28"/>
          <w:szCs w:val="28"/>
        </w:rPr>
      </w:pPr>
      <w:r w:rsidRPr="00640CD0">
        <w:rPr>
          <w:b/>
          <w:color w:val="000000"/>
          <w:sz w:val="28"/>
          <w:szCs w:val="28"/>
        </w:rPr>
        <w:t>Запас финансовой устойчивости = ((Рплан – Р тб) / Рплан) *10</w:t>
      </w:r>
      <w:r w:rsidR="00640CD0" w:rsidRPr="00640CD0">
        <w:rPr>
          <w:b/>
          <w:color w:val="000000"/>
          <w:sz w:val="28"/>
          <w:szCs w:val="28"/>
        </w:rPr>
        <w:t>0</w:t>
      </w:r>
      <w:r w:rsidR="00640CD0">
        <w:rPr>
          <w:b/>
          <w:color w:val="000000"/>
          <w:sz w:val="28"/>
          <w:szCs w:val="28"/>
        </w:rPr>
        <w:t>%</w:t>
      </w:r>
      <w:r w:rsidRPr="00640CD0">
        <w:rPr>
          <w:b/>
          <w:color w:val="000000"/>
          <w:sz w:val="28"/>
          <w:szCs w:val="28"/>
        </w:rPr>
        <w:t>;</w:t>
      </w:r>
    </w:p>
    <w:p w:rsidR="00644636" w:rsidRPr="00640CD0" w:rsidRDefault="00644636" w:rsidP="00640CD0">
      <w:pPr>
        <w:spacing w:line="360" w:lineRule="auto"/>
        <w:ind w:firstLine="709"/>
        <w:jc w:val="both"/>
        <w:rPr>
          <w:color w:val="000000"/>
          <w:sz w:val="28"/>
          <w:szCs w:val="28"/>
        </w:rPr>
      </w:pPr>
      <w:r w:rsidRPr="00640CD0">
        <w:rPr>
          <w:color w:val="000000"/>
          <w:sz w:val="28"/>
          <w:szCs w:val="28"/>
        </w:rPr>
        <w:t>В моем примере запас финансовой прочности будет равен:</w:t>
      </w:r>
    </w:p>
    <w:p w:rsidR="00644636" w:rsidRPr="00640CD0" w:rsidRDefault="00644636" w:rsidP="00640CD0">
      <w:pPr>
        <w:spacing w:line="360" w:lineRule="auto"/>
        <w:ind w:firstLine="709"/>
        <w:jc w:val="both"/>
        <w:rPr>
          <w:color w:val="000000"/>
          <w:sz w:val="28"/>
          <w:szCs w:val="28"/>
        </w:rPr>
      </w:pPr>
      <w:r w:rsidRPr="00640CD0">
        <w:rPr>
          <w:color w:val="000000"/>
          <w:sz w:val="28"/>
          <w:szCs w:val="28"/>
        </w:rPr>
        <w:t>Запас финансовой устойчивости = 700 – 545 /700 *10</w:t>
      </w:r>
      <w:r w:rsidR="00640CD0" w:rsidRPr="00640CD0">
        <w:rPr>
          <w:color w:val="000000"/>
          <w:sz w:val="28"/>
          <w:szCs w:val="28"/>
        </w:rPr>
        <w:t>0</w:t>
      </w:r>
      <w:r w:rsidR="00640CD0">
        <w:rPr>
          <w:color w:val="000000"/>
          <w:sz w:val="28"/>
          <w:szCs w:val="28"/>
        </w:rPr>
        <w:t>%</w:t>
      </w:r>
      <w:r w:rsidRPr="00640CD0">
        <w:rPr>
          <w:color w:val="000000"/>
          <w:sz w:val="28"/>
          <w:szCs w:val="28"/>
        </w:rPr>
        <w:t xml:space="preserve"> = 22,</w:t>
      </w:r>
      <w:r w:rsidR="00640CD0" w:rsidRPr="00640CD0">
        <w:rPr>
          <w:color w:val="000000"/>
          <w:sz w:val="28"/>
          <w:szCs w:val="28"/>
        </w:rPr>
        <w:t>1</w:t>
      </w:r>
      <w:r w:rsidR="00640CD0">
        <w:rPr>
          <w:color w:val="000000"/>
          <w:sz w:val="28"/>
          <w:szCs w:val="28"/>
        </w:rPr>
        <w:t>%</w:t>
      </w:r>
    </w:p>
    <w:p w:rsidR="00644636" w:rsidRPr="00640CD0" w:rsidRDefault="00644636" w:rsidP="00640CD0">
      <w:pPr>
        <w:spacing w:line="360" w:lineRule="auto"/>
        <w:ind w:firstLine="709"/>
        <w:jc w:val="both"/>
        <w:rPr>
          <w:color w:val="000000"/>
          <w:sz w:val="28"/>
          <w:szCs w:val="28"/>
        </w:rPr>
      </w:pPr>
      <w:r w:rsidRPr="00640CD0">
        <w:rPr>
          <w:color w:val="000000"/>
          <w:sz w:val="28"/>
          <w:szCs w:val="28"/>
        </w:rPr>
        <w:t>Таким образом, если фактический объем продажи сухой микстуры от кашля будет меньше планового на 2</w:t>
      </w:r>
      <w:r w:rsidR="00640CD0" w:rsidRPr="00640CD0">
        <w:rPr>
          <w:color w:val="000000"/>
          <w:sz w:val="28"/>
          <w:szCs w:val="28"/>
        </w:rPr>
        <w:t>2</w:t>
      </w:r>
      <w:r w:rsidR="00640CD0">
        <w:rPr>
          <w:color w:val="000000"/>
          <w:sz w:val="28"/>
          <w:szCs w:val="28"/>
        </w:rPr>
        <w:t>%</w:t>
      </w:r>
      <w:r w:rsidRPr="00640CD0">
        <w:rPr>
          <w:color w:val="000000"/>
          <w:sz w:val="28"/>
          <w:szCs w:val="28"/>
        </w:rPr>
        <w:t>, то аптека понесет убыток.</w:t>
      </w:r>
    </w:p>
    <w:p w:rsidR="00644636" w:rsidRPr="00640CD0" w:rsidRDefault="00644636" w:rsidP="00640CD0">
      <w:pPr>
        <w:spacing w:line="360" w:lineRule="auto"/>
        <w:ind w:firstLine="709"/>
        <w:jc w:val="both"/>
        <w:rPr>
          <w:color w:val="000000"/>
          <w:sz w:val="28"/>
          <w:szCs w:val="28"/>
        </w:rPr>
      </w:pPr>
      <w:r w:rsidRPr="00640CD0">
        <w:rPr>
          <w:color w:val="000000"/>
          <w:sz w:val="28"/>
          <w:szCs w:val="28"/>
        </w:rPr>
        <w:t>Определение запаса финансовой прочности позволяет в условиях нестабильности спроса управлять издержками аптечной организации. Чем больше запас прочности, тем стабильнее положение, тем меньше риск результате колебаний объемов продаж.</w:t>
      </w:r>
    </w:p>
    <w:p w:rsidR="00644636" w:rsidRPr="00640CD0" w:rsidRDefault="00644636" w:rsidP="00640CD0">
      <w:pPr>
        <w:spacing w:line="360" w:lineRule="auto"/>
        <w:ind w:firstLine="709"/>
        <w:jc w:val="both"/>
        <w:rPr>
          <w:color w:val="000000"/>
          <w:sz w:val="28"/>
          <w:szCs w:val="28"/>
        </w:rPr>
      </w:pPr>
      <w:r w:rsidRPr="00640CD0">
        <w:rPr>
          <w:color w:val="000000"/>
          <w:sz w:val="28"/>
          <w:szCs w:val="28"/>
        </w:rPr>
        <w:t xml:space="preserve">Запас финансовой прочности </w:t>
      </w:r>
      <w:r w:rsidR="00640CD0">
        <w:rPr>
          <w:color w:val="000000"/>
          <w:sz w:val="28"/>
          <w:szCs w:val="28"/>
        </w:rPr>
        <w:t>–</w:t>
      </w:r>
      <w:r w:rsidR="00640CD0" w:rsidRPr="00640CD0">
        <w:rPr>
          <w:color w:val="000000"/>
          <w:sz w:val="28"/>
          <w:szCs w:val="28"/>
        </w:rPr>
        <w:t xml:space="preserve"> </w:t>
      </w:r>
      <w:r w:rsidRPr="00640CD0">
        <w:rPr>
          <w:color w:val="000000"/>
          <w:sz w:val="28"/>
          <w:szCs w:val="28"/>
        </w:rPr>
        <w:t xml:space="preserve">это показатель, который предприятие должен использовать своей стратегии. Если предприятие имеет достаточны запас финансовой прочности, то стратегия его может заключаться в инвестировании средств в освоение новых рынков, в другие виды деятельности, в ценные бумаги </w:t>
      </w:r>
      <w:r w:rsidR="00640CD0">
        <w:rPr>
          <w:color w:val="000000"/>
          <w:sz w:val="28"/>
          <w:szCs w:val="28"/>
        </w:rPr>
        <w:t>и т.д.</w:t>
      </w:r>
      <w:r w:rsidRPr="00640CD0">
        <w:rPr>
          <w:color w:val="000000"/>
          <w:sz w:val="28"/>
          <w:szCs w:val="28"/>
        </w:rPr>
        <w:t xml:space="preserve"> Если предприятие имеет небольшой запас финансовой прочности, то стратегия будет заключаться в жестком контроле над затратами. Для </w:t>
      </w:r>
      <w:r w:rsidR="00640CD0">
        <w:rPr>
          <w:color w:val="000000"/>
          <w:sz w:val="28"/>
          <w:szCs w:val="28"/>
        </w:rPr>
        <w:t>«</w:t>
      </w:r>
      <w:r w:rsidR="00640CD0" w:rsidRPr="00640CD0">
        <w:rPr>
          <w:color w:val="000000"/>
          <w:sz w:val="28"/>
          <w:szCs w:val="28"/>
        </w:rPr>
        <w:t>т</w:t>
      </w:r>
      <w:r w:rsidRPr="00640CD0">
        <w:rPr>
          <w:color w:val="000000"/>
          <w:sz w:val="28"/>
          <w:szCs w:val="28"/>
        </w:rPr>
        <w:t>акого предприятия нежелательны инвестиционные проекты. Если они осуществляются, то это связано с риском, т</w:t>
      </w:r>
      <w:r w:rsidR="00640CD0">
        <w:rPr>
          <w:color w:val="000000"/>
          <w:sz w:val="28"/>
          <w:szCs w:val="28"/>
        </w:rPr>
        <w:t>. </w:t>
      </w:r>
      <w:r w:rsidR="00640CD0" w:rsidRPr="00640CD0">
        <w:rPr>
          <w:color w:val="000000"/>
          <w:sz w:val="28"/>
          <w:szCs w:val="28"/>
        </w:rPr>
        <w:t>к</w:t>
      </w:r>
      <w:r w:rsidRPr="00640CD0">
        <w:rPr>
          <w:color w:val="000000"/>
          <w:sz w:val="28"/>
          <w:szCs w:val="28"/>
        </w:rPr>
        <w:t>. объем продаж близок к точке безубыточности.</w:t>
      </w:r>
    </w:p>
    <w:p w:rsidR="006F59A8" w:rsidRPr="00640CD0" w:rsidRDefault="006F59A8" w:rsidP="00640CD0">
      <w:pPr>
        <w:spacing w:line="360" w:lineRule="auto"/>
        <w:ind w:firstLine="709"/>
        <w:jc w:val="both"/>
        <w:rPr>
          <w:b/>
          <w:color w:val="000000"/>
          <w:sz w:val="28"/>
          <w:szCs w:val="28"/>
        </w:rPr>
      </w:pPr>
    </w:p>
    <w:p w:rsidR="00730E3D" w:rsidRPr="00640CD0" w:rsidRDefault="00730E3D" w:rsidP="00640CD0">
      <w:pPr>
        <w:spacing w:line="360" w:lineRule="auto"/>
        <w:ind w:firstLine="709"/>
        <w:jc w:val="both"/>
        <w:rPr>
          <w:b/>
          <w:color w:val="000000"/>
          <w:sz w:val="28"/>
          <w:szCs w:val="28"/>
        </w:rPr>
      </w:pPr>
      <w:r w:rsidRPr="00640CD0">
        <w:rPr>
          <w:b/>
          <w:color w:val="000000"/>
          <w:sz w:val="28"/>
          <w:szCs w:val="28"/>
        </w:rPr>
        <w:t>3.4 Определение возможных резервов роста прибыли от реализации путем оптимизации соотношения постоянных и переменных затрат</w:t>
      </w:r>
    </w:p>
    <w:p w:rsidR="00730E3D" w:rsidRPr="00640CD0" w:rsidRDefault="00730E3D" w:rsidP="00640CD0">
      <w:pPr>
        <w:spacing w:line="360" w:lineRule="auto"/>
        <w:ind w:firstLine="709"/>
        <w:jc w:val="both"/>
        <w:rPr>
          <w:color w:val="000000"/>
          <w:sz w:val="28"/>
          <w:szCs w:val="28"/>
        </w:rPr>
      </w:pPr>
    </w:p>
    <w:p w:rsidR="00730E3D" w:rsidRPr="00640CD0" w:rsidRDefault="00730E3D" w:rsidP="00640CD0">
      <w:pPr>
        <w:spacing w:line="360" w:lineRule="auto"/>
        <w:ind w:firstLine="709"/>
        <w:jc w:val="both"/>
        <w:rPr>
          <w:color w:val="000000"/>
          <w:sz w:val="28"/>
          <w:szCs w:val="28"/>
        </w:rPr>
      </w:pPr>
      <w:r w:rsidRPr="00640CD0">
        <w:rPr>
          <w:color w:val="000000"/>
          <w:sz w:val="28"/>
          <w:szCs w:val="28"/>
        </w:rPr>
        <w:t>Выделение в составе затрат постоянных и переменных их видов имеет большое значение для принятия управленческих решений и помогает руководителю решать следующие задачи:</w:t>
      </w:r>
    </w:p>
    <w:p w:rsidR="00730E3D" w:rsidRPr="00640CD0" w:rsidRDefault="00730E3D" w:rsidP="00640CD0">
      <w:pPr>
        <w:numPr>
          <w:ilvl w:val="0"/>
          <w:numId w:val="40"/>
        </w:numPr>
        <w:autoSpaceDE w:val="0"/>
        <w:autoSpaceDN w:val="0"/>
        <w:adjustRightInd w:val="0"/>
        <w:spacing w:line="360" w:lineRule="auto"/>
        <w:ind w:left="0" w:firstLine="709"/>
        <w:jc w:val="both"/>
        <w:rPr>
          <w:color w:val="000000"/>
          <w:sz w:val="28"/>
          <w:szCs w:val="28"/>
        </w:rPr>
      </w:pPr>
      <w:r w:rsidRPr="00640CD0">
        <w:rPr>
          <w:color w:val="000000"/>
          <w:sz w:val="28"/>
          <w:szCs w:val="28"/>
        </w:rPr>
        <w:t>оценить окупаемость затрат;</w:t>
      </w:r>
    </w:p>
    <w:p w:rsidR="00730E3D" w:rsidRPr="00640CD0" w:rsidRDefault="00730E3D" w:rsidP="00640CD0">
      <w:pPr>
        <w:numPr>
          <w:ilvl w:val="0"/>
          <w:numId w:val="40"/>
        </w:numPr>
        <w:autoSpaceDE w:val="0"/>
        <w:autoSpaceDN w:val="0"/>
        <w:adjustRightInd w:val="0"/>
        <w:spacing w:line="360" w:lineRule="auto"/>
        <w:ind w:left="0" w:firstLine="709"/>
        <w:jc w:val="both"/>
        <w:rPr>
          <w:color w:val="000000"/>
          <w:sz w:val="28"/>
          <w:szCs w:val="28"/>
        </w:rPr>
      </w:pPr>
      <w:r w:rsidRPr="00640CD0">
        <w:rPr>
          <w:color w:val="000000"/>
          <w:sz w:val="28"/>
          <w:szCs w:val="28"/>
        </w:rPr>
        <w:t>оптимизировать величину прибыли;</w:t>
      </w:r>
    </w:p>
    <w:p w:rsidR="00730E3D" w:rsidRPr="00640CD0" w:rsidRDefault="00730E3D" w:rsidP="00640CD0">
      <w:pPr>
        <w:numPr>
          <w:ilvl w:val="0"/>
          <w:numId w:val="40"/>
        </w:numPr>
        <w:autoSpaceDE w:val="0"/>
        <w:autoSpaceDN w:val="0"/>
        <w:adjustRightInd w:val="0"/>
        <w:spacing w:line="360" w:lineRule="auto"/>
        <w:ind w:left="0" w:firstLine="709"/>
        <w:jc w:val="both"/>
        <w:rPr>
          <w:color w:val="000000"/>
          <w:sz w:val="28"/>
          <w:szCs w:val="28"/>
        </w:rPr>
      </w:pPr>
      <w:r w:rsidRPr="00640CD0">
        <w:rPr>
          <w:color w:val="000000"/>
          <w:sz w:val="28"/>
          <w:szCs w:val="28"/>
        </w:rPr>
        <w:t>определить запас финансовой прочности;</w:t>
      </w:r>
    </w:p>
    <w:p w:rsidR="00730E3D" w:rsidRPr="00640CD0" w:rsidRDefault="00730E3D" w:rsidP="00640CD0">
      <w:pPr>
        <w:numPr>
          <w:ilvl w:val="0"/>
          <w:numId w:val="40"/>
        </w:numPr>
        <w:autoSpaceDE w:val="0"/>
        <w:autoSpaceDN w:val="0"/>
        <w:adjustRightInd w:val="0"/>
        <w:spacing w:line="360" w:lineRule="auto"/>
        <w:ind w:left="0" w:firstLine="709"/>
        <w:jc w:val="both"/>
        <w:rPr>
          <w:color w:val="000000"/>
          <w:sz w:val="28"/>
          <w:szCs w:val="28"/>
        </w:rPr>
      </w:pPr>
      <w:r w:rsidRPr="00640CD0">
        <w:rPr>
          <w:color w:val="000000"/>
          <w:sz w:val="28"/>
          <w:szCs w:val="28"/>
        </w:rPr>
        <w:t>оценить степень предпринимательского риска;</w:t>
      </w:r>
    </w:p>
    <w:p w:rsidR="00730E3D" w:rsidRPr="00640CD0" w:rsidRDefault="00730E3D" w:rsidP="00640CD0">
      <w:pPr>
        <w:numPr>
          <w:ilvl w:val="0"/>
          <w:numId w:val="40"/>
        </w:numPr>
        <w:autoSpaceDE w:val="0"/>
        <w:autoSpaceDN w:val="0"/>
        <w:adjustRightInd w:val="0"/>
        <w:spacing w:line="360" w:lineRule="auto"/>
        <w:ind w:left="0" w:firstLine="709"/>
        <w:jc w:val="both"/>
        <w:rPr>
          <w:color w:val="000000"/>
          <w:sz w:val="28"/>
          <w:szCs w:val="28"/>
        </w:rPr>
      </w:pPr>
      <w:r w:rsidRPr="00640CD0">
        <w:rPr>
          <w:color w:val="000000"/>
          <w:sz w:val="28"/>
          <w:szCs w:val="28"/>
        </w:rPr>
        <w:t>выявить резервы повышения эффективности деятельности.</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Сопоставление выручки от реализации продукции с совокупными затратами дает возможность определить величину прибыли, которую можно получить при заданном (запланированном) объеме производства и соотношении переменных и постоянных затрат.</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С целью оптимизации прибыли необходимо провести анализ и посмотреть, как влияет изменение объема производства на величину прибыли при сложившемся соотношении постоянных и переменных затрат.</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Пример: Аптеки готовят и реализуют лекарственные средства (см. таблица Д 3.4)</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Рассмотрим, как будет изменяться прибыль аптек, при изменении объемов производственной и торговой деятельности.</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Предположим несколько ситуаций</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 xml:space="preserve">1). Как изменится прибыль при увеличении объема производства и реализации на </w:t>
      </w:r>
      <w:r w:rsidR="00640CD0" w:rsidRPr="00640CD0">
        <w:rPr>
          <w:color w:val="000000"/>
          <w:sz w:val="28"/>
          <w:szCs w:val="28"/>
        </w:rPr>
        <w:t>2</w:t>
      </w:r>
      <w:r w:rsidR="00640CD0">
        <w:rPr>
          <w:color w:val="000000"/>
          <w:sz w:val="28"/>
          <w:szCs w:val="28"/>
        </w:rPr>
        <w:t>%</w:t>
      </w:r>
    </w:p>
    <w:p w:rsidR="00730E3D" w:rsidRPr="00640CD0" w:rsidRDefault="00730E3D" w:rsidP="00640CD0">
      <w:pPr>
        <w:spacing w:line="360" w:lineRule="auto"/>
        <w:ind w:firstLine="709"/>
        <w:jc w:val="both"/>
        <w:rPr>
          <w:color w:val="000000"/>
          <w:sz w:val="28"/>
          <w:szCs w:val="28"/>
        </w:rPr>
      </w:pPr>
      <w:r w:rsidRPr="00640CD0">
        <w:rPr>
          <w:b/>
          <w:color w:val="000000"/>
          <w:sz w:val="28"/>
          <w:szCs w:val="28"/>
        </w:rPr>
        <w:t>Решение</w:t>
      </w:r>
      <w:r w:rsidRPr="00640CD0">
        <w:rPr>
          <w:color w:val="000000"/>
          <w:sz w:val="28"/>
          <w:szCs w:val="28"/>
        </w:rPr>
        <w:t xml:space="preserve"> При увеличении объема производства и реализации на </w:t>
      </w:r>
      <w:r w:rsidR="00640CD0" w:rsidRPr="00640CD0">
        <w:rPr>
          <w:color w:val="000000"/>
          <w:sz w:val="28"/>
          <w:szCs w:val="28"/>
        </w:rPr>
        <w:t>2</w:t>
      </w:r>
      <w:r w:rsidR="00640CD0">
        <w:rPr>
          <w:color w:val="000000"/>
          <w:sz w:val="28"/>
          <w:szCs w:val="28"/>
        </w:rPr>
        <w:t>%</w:t>
      </w:r>
      <w:r w:rsidRPr="00640CD0">
        <w:rPr>
          <w:color w:val="000000"/>
          <w:sz w:val="28"/>
          <w:szCs w:val="28"/>
        </w:rPr>
        <w:t xml:space="preserve"> (10200 руб.), переменные затраты тоже возрастут на </w:t>
      </w:r>
      <w:r w:rsidR="00640CD0" w:rsidRPr="00640CD0">
        <w:rPr>
          <w:color w:val="000000"/>
          <w:sz w:val="28"/>
          <w:szCs w:val="28"/>
        </w:rPr>
        <w:t>2</w:t>
      </w:r>
      <w:r w:rsidR="00640CD0">
        <w:rPr>
          <w:color w:val="000000"/>
          <w:sz w:val="28"/>
          <w:szCs w:val="28"/>
        </w:rPr>
        <w:t>%</w:t>
      </w:r>
      <w:r w:rsidRPr="00640CD0">
        <w:rPr>
          <w:color w:val="000000"/>
          <w:sz w:val="28"/>
          <w:szCs w:val="28"/>
        </w:rPr>
        <w:t>, при этом постоянные останутся неизменными. Тогда прибыль в аптеках изменится следующим образом:</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 xml:space="preserve">Пр.апт. 1 = 10200 </w:t>
      </w:r>
      <w:r w:rsidR="00640CD0">
        <w:rPr>
          <w:color w:val="000000"/>
          <w:sz w:val="28"/>
          <w:szCs w:val="28"/>
        </w:rPr>
        <w:t>–</w:t>
      </w:r>
      <w:r w:rsidR="00640CD0" w:rsidRPr="00640CD0">
        <w:rPr>
          <w:color w:val="000000"/>
          <w:sz w:val="28"/>
          <w:szCs w:val="28"/>
        </w:rPr>
        <w:t xml:space="preserve"> </w:t>
      </w:r>
      <w:r w:rsidRPr="00640CD0">
        <w:rPr>
          <w:color w:val="000000"/>
          <w:sz w:val="28"/>
          <w:szCs w:val="28"/>
        </w:rPr>
        <w:t xml:space="preserve">(8160 + 1600) = 440 руб., </w:t>
      </w:r>
      <w:r w:rsidR="00640CD0">
        <w:rPr>
          <w:color w:val="000000"/>
          <w:sz w:val="28"/>
          <w:szCs w:val="28"/>
        </w:rPr>
        <w:t>т.е.</w:t>
      </w:r>
      <w:r w:rsidRPr="00640CD0">
        <w:rPr>
          <w:color w:val="000000"/>
          <w:sz w:val="28"/>
          <w:szCs w:val="28"/>
        </w:rPr>
        <w:t xml:space="preserve"> увеличится на 1</w:t>
      </w:r>
      <w:r w:rsidR="00640CD0" w:rsidRPr="00640CD0">
        <w:rPr>
          <w:color w:val="000000"/>
          <w:sz w:val="28"/>
          <w:szCs w:val="28"/>
        </w:rPr>
        <w:t>0</w:t>
      </w:r>
      <w:r w:rsidR="00640CD0">
        <w:rPr>
          <w:color w:val="000000"/>
          <w:sz w:val="28"/>
          <w:szCs w:val="28"/>
        </w:rPr>
        <w:t>%</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 xml:space="preserve">Пр. </w:t>
      </w:r>
      <w:r w:rsidR="00640CD0" w:rsidRPr="00640CD0">
        <w:rPr>
          <w:color w:val="000000"/>
          <w:sz w:val="28"/>
          <w:szCs w:val="28"/>
        </w:rPr>
        <w:t>апт.</w:t>
      </w:r>
      <w:r w:rsidR="00640CD0">
        <w:rPr>
          <w:color w:val="000000"/>
          <w:sz w:val="28"/>
          <w:szCs w:val="28"/>
        </w:rPr>
        <w:t xml:space="preserve"> </w:t>
      </w:r>
      <w:r w:rsidR="00640CD0" w:rsidRPr="00640CD0">
        <w:rPr>
          <w:color w:val="000000"/>
          <w:sz w:val="28"/>
          <w:szCs w:val="28"/>
        </w:rPr>
        <w:t>2</w:t>
      </w:r>
      <w:r w:rsidRPr="00640CD0">
        <w:rPr>
          <w:color w:val="000000"/>
          <w:sz w:val="28"/>
          <w:szCs w:val="28"/>
        </w:rPr>
        <w:t xml:space="preserve"> = 10200 </w:t>
      </w:r>
      <w:r w:rsidR="00640CD0">
        <w:rPr>
          <w:color w:val="000000"/>
          <w:sz w:val="28"/>
          <w:szCs w:val="28"/>
        </w:rPr>
        <w:t>–</w:t>
      </w:r>
      <w:r w:rsidR="00640CD0" w:rsidRPr="00640CD0">
        <w:rPr>
          <w:color w:val="000000"/>
          <w:sz w:val="28"/>
          <w:szCs w:val="28"/>
        </w:rPr>
        <w:t xml:space="preserve"> </w:t>
      </w:r>
      <w:r w:rsidRPr="00640CD0">
        <w:rPr>
          <w:color w:val="000000"/>
          <w:sz w:val="28"/>
          <w:szCs w:val="28"/>
        </w:rPr>
        <w:t xml:space="preserve">(7140 + 2600) = 460 руб., </w:t>
      </w:r>
      <w:r w:rsidR="00640CD0">
        <w:rPr>
          <w:color w:val="000000"/>
          <w:sz w:val="28"/>
          <w:szCs w:val="28"/>
        </w:rPr>
        <w:t>т.е.</w:t>
      </w:r>
      <w:r w:rsidRPr="00640CD0">
        <w:rPr>
          <w:color w:val="000000"/>
          <w:sz w:val="28"/>
          <w:szCs w:val="28"/>
        </w:rPr>
        <w:t xml:space="preserve"> увеличится на 1</w:t>
      </w:r>
      <w:r w:rsidR="00640CD0" w:rsidRPr="00640CD0">
        <w:rPr>
          <w:color w:val="000000"/>
          <w:sz w:val="28"/>
          <w:szCs w:val="28"/>
        </w:rPr>
        <w:t>5</w:t>
      </w:r>
      <w:r w:rsidR="00640CD0">
        <w:rPr>
          <w:color w:val="000000"/>
          <w:sz w:val="28"/>
          <w:szCs w:val="28"/>
        </w:rPr>
        <w:t>%</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2) Пятипроцентное увеличение объема производства и реализации даст рост прибыли:</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в 1</w:t>
      </w:r>
      <w:r w:rsidR="00640CD0">
        <w:rPr>
          <w:color w:val="000000"/>
          <w:sz w:val="28"/>
          <w:szCs w:val="28"/>
        </w:rPr>
        <w:t>-</w:t>
      </w:r>
      <w:r w:rsidR="00640CD0" w:rsidRPr="00640CD0">
        <w:rPr>
          <w:color w:val="000000"/>
          <w:sz w:val="28"/>
          <w:szCs w:val="28"/>
        </w:rPr>
        <w:t>й</w:t>
      </w:r>
      <w:r w:rsidRPr="00640CD0">
        <w:rPr>
          <w:color w:val="000000"/>
          <w:sz w:val="28"/>
          <w:szCs w:val="28"/>
        </w:rPr>
        <w:t xml:space="preserve"> аптеке на 2</w:t>
      </w:r>
      <w:r w:rsidR="00640CD0" w:rsidRPr="00640CD0">
        <w:rPr>
          <w:color w:val="000000"/>
          <w:sz w:val="28"/>
          <w:szCs w:val="28"/>
        </w:rPr>
        <w:t>5</w:t>
      </w:r>
      <w:r w:rsidR="00640CD0">
        <w:rPr>
          <w:color w:val="000000"/>
          <w:sz w:val="28"/>
          <w:szCs w:val="28"/>
        </w:rPr>
        <w:t>%</w:t>
      </w:r>
      <w:r w:rsidRPr="00640CD0">
        <w:rPr>
          <w:color w:val="000000"/>
          <w:sz w:val="28"/>
          <w:szCs w:val="28"/>
        </w:rPr>
        <w:t xml:space="preserve">: 10500 </w:t>
      </w:r>
      <w:r w:rsidR="00640CD0">
        <w:rPr>
          <w:color w:val="000000"/>
          <w:sz w:val="28"/>
          <w:szCs w:val="28"/>
        </w:rPr>
        <w:t>–</w:t>
      </w:r>
      <w:r w:rsidR="00640CD0" w:rsidRPr="00640CD0">
        <w:rPr>
          <w:color w:val="000000"/>
          <w:sz w:val="28"/>
          <w:szCs w:val="28"/>
        </w:rPr>
        <w:t xml:space="preserve"> </w:t>
      </w:r>
      <w:r w:rsidRPr="00640CD0">
        <w:rPr>
          <w:color w:val="000000"/>
          <w:sz w:val="28"/>
          <w:szCs w:val="28"/>
        </w:rPr>
        <w:t>(8400 + 1600) = 500 руб.</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во 2</w:t>
      </w:r>
      <w:r w:rsidR="00640CD0">
        <w:rPr>
          <w:color w:val="000000"/>
          <w:sz w:val="28"/>
          <w:szCs w:val="28"/>
        </w:rPr>
        <w:t>-</w:t>
      </w:r>
      <w:r w:rsidR="00640CD0" w:rsidRPr="00640CD0">
        <w:rPr>
          <w:color w:val="000000"/>
          <w:sz w:val="28"/>
          <w:szCs w:val="28"/>
        </w:rPr>
        <w:t>й</w:t>
      </w:r>
      <w:r w:rsidRPr="00640CD0">
        <w:rPr>
          <w:color w:val="000000"/>
          <w:sz w:val="28"/>
          <w:szCs w:val="28"/>
        </w:rPr>
        <w:t xml:space="preserve"> аптеке на 37,</w:t>
      </w:r>
      <w:r w:rsidR="00640CD0" w:rsidRPr="00640CD0">
        <w:rPr>
          <w:color w:val="000000"/>
          <w:sz w:val="28"/>
          <w:szCs w:val="28"/>
        </w:rPr>
        <w:t>5</w:t>
      </w:r>
      <w:r w:rsidR="00640CD0">
        <w:rPr>
          <w:color w:val="000000"/>
          <w:sz w:val="28"/>
          <w:szCs w:val="28"/>
        </w:rPr>
        <w:t>%</w:t>
      </w:r>
      <w:r w:rsidRPr="00640CD0">
        <w:rPr>
          <w:color w:val="000000"/>
          <w:sz w:val="28"/>
          <w:szCs w:val="28"/>
        </w:rPr>
        <w:t xml:space="preserve">: 10500 </w:t>
      </w:r>
      <w:r w:rsidR="00640CD0">
        <w:rPr>
          <w:color w:val="000000"/>
          <w:sz w:val="28"/>
          <w:szCs w:val="28"/>
        </w:rPr>
        <w:t>–</w:t>
      </w:r>
      <w:r w:rsidR="00640CD0" w:rsidRPr="00640CD0">
        <w:rPr>
          <w:color w:val="000000"/>
          <w:sz w:val="28"/>
          <w:szCs w:val="28"/>
        </w:rPr>
        <w:t xml:space="preserve"> </w:t>
      </w:r>
      <w:r w:rsidRPr="00640CD0">
        <w:rPr>
          <w:color w:val="000000"/>
          <w:sz w:val="28"/>
          <w:szCs w:val="28"/>
        </w:rPr>
        <w:t>(7350 + 2600) = 550 руб.</w:t>
      </w:r>
    </w:p>
    <w:p w:rsidR="00730E3D" w:rsidRPr="00640CD0" w:rsidRDefault="00730E3D" w:rsidP="00640CD0">
      <w:pPr>
        <w:spacing w:line="360" w:lineRule="auto"/>
        <w:ind w:firstLine="709"/>
        <w:jc w:val="both"/>
        <w:rPr>
          <w:b/>
          <w:color w:val="000000"/>
          <w:sz w:val="28"/>
          <w:szCs w:val="28"/>
        </w:rPr>
      </w:pPr>
      <w:r w:rsidRPr="00640CD0">
        <w:rPr>
          <w:b/>
          <w:color w:val="000000"/>
          <w:sz w:val="28"/>
          <w:szCs w:val="28"/>
        </w:rPr>
        <w:t>Выводы:</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1. Темпы роста прибыли выше темпов роста продаж.</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2. При равных темпах роста продаж, темпы роста прибыли во 2</w:t>
      </w:r>
      <w:r w:rsidR="00640CD0">
        <w:rPr>
          <w:color w:val="000000"/>
          <w:sz w:val="28"/>
          <w:szCs w:val="28"/>
        </w:rPr>
        <w:t>-</w:t>
      </w:r>
      <w:r w:rsidR="00640CD0" w:rsidRPr="00640CD0">
        <w:rPr>
          <w:color w:val="000000"/>
          <w:sz w:val="28"/>
          <w:szCs w:val="28"/>
        </w:rPr>
        <w:t>й</w:t>
      </w:r>
      <w:r w:rsidRPr="00640CD0">
        <w:rPr>
          <w:color w:val="000000"/>
          <w:sz w:val="28"/>
          <w:szCs w:val="28"/>
        </w:rPr>
        <w:t xml:space="preserve"> аптеке выше, чем в 1</w:t>
      </w:r>
      <w:r w:rsidR="00640CD0">
        <w:rPr>
          <w:color w:val="000000"/>
          <w:sz w:val="28"/>
          <w:szCs w:val="28"/>
        </w:rPr>
        <w:t>-</w:t>
      </w:r>
      <w:r w:rsidR="00640CD0" w:rsidRPr="00640CD0">
        <w:rPr>
          <w:color w:val="000000"/>
          <w:sz w:val="28"/>
          <w:szCs w:val="28"/>
        </w:rPr>
        <w:t>й</w:t>
      </w:r>
      <w:r w:rsidRPr="00640CD0">
        <w:rPr>
          <w:color w:val="000000"/>
          <w:sz w:val="28"/>
          <w:szCs w:val="28"/>
        </w:rPr>
        <w:t>.</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Это связано с тем, что увеличение объема производственной деятельности приводит к пропорциональному росту переменных затрат и к снижению постоянных затрат на 1 ед. продукции. И большую прибыль в условиях роста реализации получит та аптека, в которой доля переменных затрат меньше.</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 xml:space="preserve">3). Предположим, что снизился спрос на лекарственные средства, изготавливаемы в аптеке, что привело к снижению объема производственной деятельности, а соответственно и выручка от реализации на </w:t>
      </w:r>
      <w:r w:rsidR="00640CD0" w:rsidRPr="00640CD0">
        <w:rPr>
          <w:color w:val="000000"/>
          <w:sz w:val="28"/>
          <w:szCs w:val="28"/>
        </w:rPr>
        <w:t>2</w:t>
      </w:r>
      <w:r w:rsidR="00640CD0">
        <w:rPr>
          <w:color w:val="000000"/>
          <w:sz w:val="28"/>
          <w:szCs w:val="28"/>
        </w:rPr>
        <w:t>%</w:t>
      </w:r>
      <w:r w:rsidRPr="00640CD0">
        <w:rPr>
          <w:color w:val="000000"/>
          <w:sz w:val="28"/>
          <w:szCs w:val="28"/>
        </w:rPr>
        <w:t xml:space="preserve">. При одновременном снижении </w:t>
      </w:r>
      <w:r w:rsidRPr="00640CD0">
        <w:rPr>
          <w:color w:val="000000"/>
          <w:sz w:val="28"/>
          <w:szCs w:val="28"/>
          <w:lang w:val="en-US"/>
        </w:rPr>
        <w:t>V</w:t>
      </w:r>
      <w:r w:rsidRPr="00640CD0">
        <w:rPr>
          <w:color w:val="000000"/>
          <w:sz w:val="28"/>
          <w:szCs w:val="28"/>
        </w:rPr>
        <w:t>С, постоянные останутся неизменными. При спаде производства и уменьшении выручки от реализации постоянные расходы не так легко снизить. В эти периоды аптека также платит арендную плату, начисляет амортизацию, выплачивает заработную плату.</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 xml:space="preserve">Пр. апт. 1 = 9800 </w:t>
      </w:r>
      <w:r w:rsidR="00640CD0">
        <w:rPr>
          <w:color w:val="000000"/>
          <w:sz w:val="28"/>
          <w:szCs w:val="28"/>
        </w:rPr>
        <w:t xml:space="preserve">– </w:t>
      </w:r>
      <w:r w:rsidR="00640CD0" w:rsidRPr="00640CD0">
        <w:rPr>
          <w:color w:val="000000"/>
          <w:sz w:val="28"/>
          <w:szCs w:val="28"/>
        </w:rPr>
        <w:t>(</w:t>
      </w:r>
      <w:r w:rsidRPr="00640CD0">
        <w:rPr>
          <w:color w:val="000000"/>
          <w:sz w:val="28"/>
          <w:szCs w:val="28"/>
        </w:rPr>
        <w:t>7840</w:t>
      </w:r>
      <w:r w:rsidR="00640CD0">
        <w:rPr>
          <w:color w:val="000000"/>
          <w:sz w:val="28"/>
          <w:szCs w:val="28"/>
        </w:rPr>
        <w:t xml:space="preserve"> –</w:t>
      </w:r>
      <w:r w:rsidR="00640CD0" w:rsidRPr="00640CD0">
        <w:rPr>
          <w:color w:val="000000"/>
          <w:sz w:val="28"/>
          <w:szCs w:val="28"/>
        </w:rPr>
        <w:t xml:space="preserve"> 16</w:t>
      </w:r>
      <w:r w:rsidRPr="00640CD0">
        <w:rPr>
          <w:color w:val="000000"/>
          <w:sz w:val="28"/>
          <w:szCs w:val="28"/>
        </w:rPr>
        <w:t xml:space="preserve">00) = 360 руб., </w:t>
      </w:r>
      <w:r w:rsidR="00640CD0">
        <w:rPr>
          <w:color w:val="000000"/>
          <w:sz w:val="28"/>
          <w:szCs w:val="28"/>
        </w:rPr>
        <w:t>т.е.</w:t>
      </w:r>
      <w:r w:rsidRPr="00640CD0">
        <w:rPr>
          <w:color w:val="000000"/>
          <w:sz w:val="28"/>
          <w:szCs w:val="28"/>
        </w:rPr>
        <w:t xml:space="preserve"> снизилась на 1</w:t>
      </w:r>
      <w:r w:rsidR="00640CD0" w:rsidRPr="00640CD0">
        <w:rPr>
          <w:color w:val="000000"/>
          <w:sz w:val="28"/>
          <w:szCs w:val="28"/>
        </w:rPr>
        <w:t>0</w:t>
      </w:r>
      <w:r w:rsidR="00640CD0">
        <w:rPr>
          <w:color w:val="000000"/>
          <w:sz w:val="28"/>
          <w:szCs w:val="28"/>
        </w:rPr>
        <w:t>%</w:t>
      </w:r>
      <w:r w:rsidRPr="00640CD0">
        <w:rPr>
          <w:color w:val="000000"/>
          <w:sz w:val="28"/>
          <w:szCs w:val="28"/>
        </w:rPr>
        <w:t>.</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 xml:space="preserve">Пр. апт. 2= 9800 </w:t>
      </w:r>
      <w:r w:rsidR="00640CD0">
        <w:rPr>
          <w:color w:val="000000"/>
          <w:sz w:val="28"/>
          <w:szCs w:val="28"/>
        </w:rPr>
        <w:t>–</w:t>
      </w:r>
      <w:r w:rsidR="00640CD0" w:rsidRPr="00640CD0">
        <w:rPr>
          <w:color w:val="000000"/>
          <w:sz w:val="28"/>
          <w:szCs w:val="28"/>
        </w:rPr>
        <w:t xml:space="preserve"> </w:t>
      </w:r>
      <w:r w:rsidRPr="00640CD0">
        <w:rPr>
          <w:color w:val="000000"/>
          <w:sz w:val="28"/>
          <w:szCs w:val="28"/>
        </w:rPr>
        <w:t xml:space="preserve">(6860 </w:t>
      </w:r>
      <w:r w:rsidR="00640CD0">
        <w:rPr>
          <w:color w:val="000000"/>
          <w:sz w:val="28"/>
          <w:szCs w:val="28"/>
        </w:rPr>
        <w:t>–</w:t>
      </w:r>
      <w:r w:rsidR="00640CD0" w:rsidRPr="00640CD0">
        <w:rPr>
          <w:color w:val="000000"/>
          <w:sz w:val="28"/>
          <w:szCs w:val="28"/>
        </w:rPr>
        <w:t xml:space="preserve"> </w:t>
      </w:r>
      <w:r w:rsidRPr="00640CD0">
        <w:rPr>
          <w:color w:val="000000"/>
          <w:sz w:val="28"/>
          <w:szCs w:val="28"/>
        </w:rPr>
        <w:t xml:space="preserve">2600) = 340 руб., </w:t>
      </w:r>
      <w:r w:rsidR="00640CD0">
        <w:rPr>
          <w:color w:val="000000"/>
          <w:sz w:val="28"/>
          <w:szCs w:val="28"/>
        </w:rPr>
        <w:t>т.е.</w:t>
      </w:r>
      <w:r w:rsidRPr="00640CD0">
        <w:rPr>
          <w:color w:val="000000"/>
          <w:sz w:val="28"/>
          <w:szCs w:val="28"/>
        </w:rPr>
        <w:t xml:space="preserve"> снизилась на 1</w:t>
      </w:r>
      <w:r w:rsidR="00640CD0" w:rsidRPr="00640CD0">
        <w:rPr>
          <w:color w:val="000000"/>
          <w:sz w:val="28"/>
          <w:szCs w:val="28"/>
        </w:rPr>
        <w:t>5</w:t>
      </w:r>
      <w:r w:rsidR="00640CD0">
        <w:rPr>
          <w:color w:val="000000"/>
          <w:sz w:val="28"/>
          <w:szCs w:val="28"/>
        </w:rPr>
        <w:t>%</w:t>
      </w:r>
      <w:r w:rsidRPr="00640CD0">
        <w:rPr>
          <w:color w:val="000000"/>
          <w:sz w:val="28"/>
          <w:szCs w:val="28"/>
        </w:rPr>
        <w:t>.</w:t>
      </w:r>
    </w:p>
    <w:p w:rsidR="00730E3D" w:rsidRPr="00640CD0" w:rsidRDefault="00730E3D" w:rsidP="00640CD0">
      <w:pPr>
        <w:spacing w:line="360" w:lineRule="auto"/>
        <w:ind w:firstLine="709"/>
        <w:jc w:val="both"/>
        <w:rPr>
          <w:color w:val="000000"/>
          <w:sz w:val="28"/>
          <w:szCs w:val="28"/>
        </w:rPr>
      </w:pPr>
      <w:r w:rsidRPr="00640CD0">
        <w:rPr>
          <w:b/>
          <w:color w:val="000000"/>
          <w:sz w:val="28"/>
          <w:szCs w:val="28"/>
        </w:rPr>
        <w:t>Вывод:</w:t>
      </w:r>
      <w:r w:rsidRPr="00640CD0">
        <w:rPr>
          <w:color w:val="000000"/>
          <w:sz w:val="28"/>
          <w:szCs w:val="28"/>
        </w:rPr>
        <w:t xml:space="preserve"> При уменьшении объема производства прибыль снижается более высокими темпами в той аптеке, в которой доля постоянных затрат выше.</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Таким образом, мы видим, что изменяя соотношение постоянных и переменных затрат, можно решать вопрос оптимизации прибыли.</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 xml:space="preserve">Зависимость прибыли от соотношения постоянных и переменных затрат носит название </w:t>
      </w:r>
      <w:r w:rsidRPr="00640CD0">
        <w:rPr>
          <w:b/>
          <w:color w:val="000000"/>
          <w:sz w:val="28"/>
          <w:szCs w:val="28"/>
        </w:rPr>
        <w:t>«Эффект операционного или производственного рычага»</w:t>
      </w:r>
      <w:r w:rsidRPr="00640CD0">
        <w:rPr>
          <w:color w:val="000000"/>
          <w:sz w:val="28"/>
          <w:szCs w:val="28"/>
        </w:rPr>
        <w:t>, а степень этой зависимости характеризует показатель, называемый сила воздействия операционного рычага (СВОР).</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Сила воздействия операционного рычага определяется по формуле:</w:t>
      </w:r>
    </w:p>
    <w:p w:rsidR="006B3172" w:rsidRDefault="006B3172" w:rsidP="00640CD0">
      <w:pPr>
        <w:spacing w:line="360" w:lineRule="auto"/>
        <w:ind w:firstLine="709"/>
        <w:jc w:val="both"/>
        <w:rPr>
          <w:color w:val="000000"/>
          <w:sz w:val="28"/>
          <w:szCs w:val="28"/>
        </w:rPr>
      </w:pPr>
    </w:p>
    <w:p w:rsidR="00730E3D" w:rsidRPr="00640CD0" w:rsidRDefault="00730E3D" w:rsidP="00640CD0">
      <w:pPr>
        <w:spacing w:line="360" w:lineRule="auto"/>
        <w:ind w:firstLine="709"/>
        <w:jc w:val="both"/>
        <w:rPr>
          <w:color w:val="000000"/>
          <w:sz w:val="28"/>
          <w:szCs w:val="28"/>
        </w:rPr>
      </w:pPr>
      <w:r w:rsidRPr="00640CD0">
        <w:rPr>
          <w:color w:val="000000"/>
          <w:sz w:val="28"/>
          <w:szCs w:val="28"/>
        </w:rPr>
        <w:t>СВОР = Выручка от реализации – переменные затраты / Прибыль от реализации</w:t>
      </w:r>
    </w:p>
    <w:p w:rsidR="006B3172" w:rsidRDefault="006B3172" w:rsidP="00640CD0">
      <w:pPr>
        <w:spacing w:line="360" w:lineRule="auto"/>
        <w:ind w:firstLine="709"/>
        <w:jc w:val="both"/>
        <w:rPr>
          <w:color w:val="000000"/>
          <w:sz w:val="28"/>
          <w:szCs w:val="28"/>
        </w:rPr>
      </w:pPr>
    </w:p>
    <w:p w:rsidR="00730E3D" w:rsidRPr="00640CD0" w:rsidRDefault="00730E3D" w:rsidP="00640CD0">
      <w:pPr>
        <w:spacing w:line="360" w:lineRule="auto"/>
        <w:ind w:firstLine="709"/>
        <w:jc w:val="both"/>
        <w:rPr>
          <w:color w:val="000000"/>
          <w:sz w:val="28"/>
          <w:szCs w:val="28"/>
        </w:rPr>
      </w:pPr>
      <w:r w:rsidRPr="00640CD0">
        <w:rPr>
          <w:color w:val="000000"/>
          <w:sz w:val="28"/>
          <w:szCs w:val="28"/>
        </w:rPr>
        <w:t>Или как отношение прироста суммы прибыли к приросту объема реализации:</w:t>
      </w:r>
    </w:p>
    <w:p w:rsidR="006B3172" w:rsidRDefault="006B3172" w:rsidP="00640CD0">
      <w:pPr>
        <w:spacing w:line="360" w:lineRule="auto"/>
        <w:ind w:firstLine="709"/>
        <w:jc w:val="both"/>
        <w:rPr>
          <w:b/>
          <w:color w:val="000000"/>
          <w:sz w:val="28"/>
          <w:szCs w:val="28"/>
        </w:rPr>
      </w:pPr>
    </w:p>
    <w:p w:rsidR="00730E3D" w:rsidRPr="00640CD0" w:rsidRDefault="00730E3D" w:rsidP="00640CD0">
      <w:pPr>
        <w:spacing w:line="360" w:lineRule="auto"/>
        <w:ind w:firstLine="709"/>
        <w:jc w:val="both"/>
        <w:rPr>
          <w:b/>
          <w:color w:val="000000"/>
          <w:sz w:val="28"/>
          <w:szCs w:val="28"/>
        </w:rPr>
      </w:pPr>
      <w:r w:rsidRPr="00640CD0">
        <w:rPr>
          <w:b/>
          <w:color w:val="000000"/>
          <w:sz w:val="28"/>
          <w:szCs w:val="28"/>
        </w:rPr>
        <w:t>СВОР = Прирост суммы прибыли (%) / Прирост объема реализации (%)</w:t>
      </w:r>
    </w:p>
    <w:p w:rsidR="006B3172" w:rsidRDefault="006B3172" w:rsidP="00640CD0">
      <w:pPr>
        <w:spacing w:line="360" w:lineRule="auto"/>
        <w:ind w:firstLine="709"/>
        <w:jc w:val="both"/>
        <w:rPr>
          <w:color w:val="000000"/>
          <w:sz w:val="28"/>
          <w:szCs w:val="28"/>
        </w:rPr>
      </w:pPr>
    </w:p>
    <w:p w:rsidR="00730E3D" w:rsidRPr="00640CD0" w:rsidRDefault="00730E3D" w:rsidP="00640CD0">
      <w:pPr>
        <w:spacing w:line="360" w:lineRule="auto"/>
        <w:ind w:firstLine="709"/>
        <w:jc w:val="both"/>
        <w:rPr>
          <w:color w:val="000000"/>
          <w:sz w:val="28"/>
          <w:szCs w:val="28"/>
        </w:rPr>
      </w:pPr>
      <w:r w:rsidRPr="00640CD0">
        <w:rPr>
          <w:color w:val="000000"/>
          <w:sz w:val="28"/>
          <w:szCs w:val="28"/>
        </w:rPr>
        <w:t xml:space="preserve">Сила воздействия операционною рычага показывает, на сколько процентов изменится прибыль при изменении выручки от реализации на </w:t>
      </w:r>
      <w:r w:rsidR="00640CD0" w:rsidRPr="00640CD0">
        <w:rPr>
          <w:color w:val="000000"/>
          <w:sz w:val="28"/>
          <w:szCs w:val="28"/>
        </w:rPr>
        <w:t>1</w:t>
      </w:r>
      <w:r w:rsidR="00640CD0">
        <w:rPr>
          <w:color w:val="000000"/>
          <w:sz w:val="28"/>
          <w:szCs w:val="28"/>
        </w:rPr>
        <w:t>%</w:t>
      </w:r>
      <w:r w:rsidRPr="00640CD0">
        <w:rPr>
          <w:color w:val="000000"/>
          <w:sz w:val="28"/>
          <w:szCs w:val="28"/>
        </w:rPr>
        <w:t>.</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В моем примере сила воздействия операционного рычага равна:</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СВОР апт. 1 = 10000 – 8000 / 400 = 5</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СВОР апт. 2 = 10000 – 7000 / 400 = 7,5</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 xml:space="preserve">Это означает, что для определения, на сколько процентов увеличится прибыль при изменении выручки от реализации, следует процент роста выручки умножить на 5 </w:t>
      </w:r>
      <w:r w:rsidR="00640CD0">
        <w:rPr>
          <w:color w:val="000000"/>
          <w:sz w:val="28"/>
          <w:szCs w:val="28"/>
        </w:rPr>
        <w:t>–</w:t>
      </w:r>
      <w:r w:rsidR="00640CD0" w:rsidRPr="00640CD0">
        <w:rPr>
          <w:color w:val="000000"/>
          <w:sz w:val="28"/>
          <w:szCs w:val="28"/>
        </w:rPr>
        <w:t xml:space="preserve"> </w:t>
      </w:r>
      <w:r w:rsidRPr="00640CD0">
        <w:rPr>
          <w:color w:val="000000"/>
          <w:sz w:val="28"/>
          <w:szCs w:val="28"/>
        </w:rPr>
        <w:t>в 1</w:t>
      </w:r>
      <w:r w:rsidR="00640CD0">
        <w:rPr>
          <w:color w:val="000000"/>
          <w:sz w:val="28"/>
          <w:szCs w:val="28"/>
        </w:rPr>
        <w:t>-</w:t>
      </w:r>
      <w:r w:rsidR="00640CD0" w:rsidRPr="00640CD0">
        <w:rPr>
          <w:color w:val="000000"/>
          <w:sz w:val="28"/>
          <w:szCs w:val="28"/>
        </w:rPr>
        <w:t>й</w:t>
      </w:r>
      <w:r w:rsidRPr="00640CD0">
        <w:rPr>
          <w:color w:val="000000"/>
          <w:sz w:val="28"/>
          <w:szCs w:val="28"/>
        </w:rPr>
        <w:t xml:space="preserve"> аптеке или на 7,5 </w:t>
      </w:r>
      <w:r w:rsidR="00640CD0">
        <w:rPr>
          <w:color w:val="000000"/>
          <w:sz w:val="28"/>
          <w:szCs w:val="28"/>
        </w:rPr>
        <w:t>–</w:t>
      </w:r>
      <w:r w:rsidR="00640CD0" w:rsidRPr="00640CD0">
        <w:rPr>
          <w:color w:val="000000"/>
          <w:sz w:val="28"/>
          <w:szCs w:val="28"/>
        </w:rPr>
        <w:t xml:space="preserve"> </w:t>
      </w:r>
      <w:r w:rsidRPr="00640CD0">
        <w:rPr>
          <w:color w:val="000000"/>
          <w:sz w:val="28"/>
          <w:szCs w:val="28"/>
        </w:rPr>
        <w:t>во 2</w:t>
      </w:r>
      <w:r w:rsidR="00640CD0">
        <w:rPr>
          <w:color w:val="000000"/>
          <w:sz w:val="28"/>
          <w:szCs w:val="28"/>
        </w:rPr>
        <w:t>-</w:t>
      </w:r>
      <w:r w:rsidR="00640CD0" w:rsidRPr="00640CD0">
        <w:rPr>
          <w:color w:val="000000"/>
          <w:sz w:val="28"/>
          <w:szCs w:val="28"/>
        </w:rPr>
        <w:t>й</w:t>
      </w:r>
      <w:r w:rsidRPr="00640CD0">
        <w:rPr>
          <w:color w:val="000000"/>
          <w:sz w:val="28"/>
          <w:szCs w:val="28"/>
        </w:rPr>
        <w:t>.</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 xml:space="preserve">3) Что же произойдет при уменьшении выручки от реализации на </w:t>
      </w:r>
      <w:r w:rsidR="00640CD0" w:rsidRPr="00640CD0">
        <w:rPr>
          <w:color w:val="000000"/>
          <w:sz w:val="28"/>
          <w:szCs w:val="28"/>
        </w:rPr>
        <w:t>2</w:t>
      </w:r>
      <w:r w:rsidR="00640CD0">
        <w:rPr>
          <w:color w:val="000000"/>
          <w:sz w:val="28"/>
          <w:szCs w:val="28"/>
        </w:rPr>
        <w:t>%</w:t>
      </w:r>
      <w:r w:rsidRPr="00640CD0">
        <w:rPr>
          <w:color w:val="000000"/>
          <w:sz w:val="28"/>
          <w:szCs w:val="28"/>
        </w:rPr>
        <w:t xml:space="preserve"> при уже произведенных затратах?</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 xml:space="preserve">Пр. апт. 1 = 9800 </w:t>
      </w:r>
      <w:r w:rsidR="00640CD0">
        <w:rPr>
          <w:color w:val="000000"/>
          <w:sz w:val="28"/>
          <w:szCs w:val="28"/>
        </w:rPr>
        <w:t>–</w:t>
      </w:r>
      <w:r w:rsidR="00640CD0" w:rsidRPr="00640CD0">
        <w:rPr>
          <w:color w:val="000000"/>
          <w:sz w:val="28"/>
          <w:szCs w:val="28"/>
        </w:rPr>
        <w:t xml:space="preserve"> </w:t>
      </w:r>
      <w:r w:rsidRPr="00640CD0">
        <w:rPr>
          <w:color w:val="000000"/>
          <w:sz w:val="28"/>
          <w:szCs w:val="28"/>
        </w:rPr>
        <w:t>(8000 + 1600) = 200 руб.</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 xml:space="preserve">Пр. апт. 2 = 9800 </w:t>
      </w:r>
      <w:r w:rsidR="00640CD0">
        <w:rPr>
          <w:color w:val="000000"/>
          <w:sz w:val="28"/>
          <w:szCs w:val="28"/>
        </w:rPr>
        <w:t>–</w:t>
      </w:r>
      <w:r w:rsidR="00640CD0" w:rsidRPr="00640CD0">
        <w:rPr>
          <w:color w:val="000000"/>
          <w:sz w:val="28"/>
          <w:szCs w:val="28"/>
        </w:rPr>
        <w:t xml:space="preserve"> </w:t>
      </w:r>
      <w:r w:rsidRPr="00640CD0">
        <w:rPr>
          <w:color w:val="000000"/>
          <w:sz w:val="28"/>
          <w:szCs w:val="28"/>
        </w:rPr>
        <w:t>(7000 + 2600) = 200 руб.</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Прибыль снизится на 5</w:t>
      </w:r>
      <w:r w:rsidR="00640CD0" w:rsidRPr="00640CD0">
        <w:rPr>
          <w:color w:val="000000"/>
          <w:sz w:val="28"/>
          <w:szCs w:val="28"/>
        </w:rPr>
        <w:t>0</w:t>
      </w:r>
      <w:r w:rsidR="00640CD0">
        <w:rPr>
          <w:color w:val="000000"/>
          <w:sz w:val="28"/>
          <w:szCs w:val="28"/>
        </w:rPr>
        <w:t>%</w:t>
      </w:r>
      <w:r w:rsidRPr="00640CD0">
        <w:rPr>
          <w:color w:val="000000"/>
          <w:sz w:val="28"/>
          <w:szCs w:val="28"/>
        </w:rPr>
        <w:t xml:space="preserve"> и в той и другой аптеке, независимо от соотношения постоянных и переменных затрат</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Таким образом, большое значение в процессе управления прибылью предприятия имеет постоянный анализ и сопоставление результатов:</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фактического объема реализации;</w:t>
      </w:r>
    </w:p>
    <w:p w:rsidR="00730E3D" w:rsidRPr="00640CD0" w:rsidRDefault="00730E3D" w:rsidP="00640CD0">
      <w:pPr>
        <w:numPr>
          <w:ilvl w:val="0"/>
          <w:numId w:val="41"/>
        </w:numPr>
        <w:autoSpaceDE w:val="0"/>
        <w:autoSpaceDN w:val="0"/>
        <w:adjustRightInd w:val="0"/>
        <w:spacing w:line="360" w:lineRule="auto"/>
        <w:ind w:left="0" w:firstLine="709"/>
        <w:jc w:val="both"/>
        <w:rPr>
          <w:color w:val="000000"/>
          <w:sz w:val="28"/>
          <w:szCs w:val="28"/>
        </w:rPr>
      </w:pPr>
      <w:r w:rsidRPr="00640CD0">
        <w:rPr>
          <w:color w:val="000000"/>
          <w:sz w:val="28"/>
          <w:szCs w:val="28"/>
        </w:rPr>
        <w:t>суммы и уровня постоянных и переменных затрат;</w:t>
      </w:r>
    </w:p>
    <w:p w:rsidR="00730E3D" w:rsidRPr="00640CD0" w:rsidRDefault="00730E3D" w:rsidP="00640CD0">
      <w:pPr>
        <w:numPr>
          <w:ilvl w:val="0"/>
          <w:numId w:val="41"/>
        </w:numPr>
        <w:autoSpaceDE w:val="0"/>
        <w:autoSpaceDN w:val="0"/>
        <w:adjustRightInd w:val="0"/>
        <w:spacing w:line="360" w:lineRule="auto"/>
        <w:ind w:left="0" w:firstLine="709"/>
        <w:jc w:val="both"/>
        <w:rPr>
          <w:color w:val="000000"/>
          <w:sz w:val="28"/>
          <w:szCs w:val="28"/>
        </w:rPr>
      </w:pPr>
      <w:r w:rsidRPr="00640CD0">
        <w:rPr>
          <w:color w:val="000000"/>
          <w:sz w:val="28"/>
          <w:szCs w:val="28"/>
        </w:rPr>
        <w:t>соотношения постоянных и переменных затрат;</w:t>
      </w:r>
    </w:p>
    <w:p w:rsidR="00640CD0" w:rsidRDefault="00730E3D" w:rsidP="00640CD0">
      <w:pPr>
        <w:numPr>
          <w:ilvl w:val="0"/>
          <w:numId w:val="41"/>
        </w:numPr>
        <w:autoSpaceDE w:val="0"/>
        <w:autoSpaceDN w:val="0"/>
        <w:adjustRightInd w:val="0"/>
        <w:spacing w:line="360" w:lineRule="auto"/>
        <w:ind w:left="0" w:firstLine="709"/>
        <w:jc w:val="both"/>
        <w:rPr>
          <w:color w:val="000000"/>
          <w:sz w:val="28"/>
          <w:szCs w:val="28"/>
        </w:rPr>
      </w:pPr>
      <w:r w:rsidRPr="00640CD0">
        <w:rPr>
          <w:color w:val="000000"/>
          <w:sz w:val="28"/>
          <w:szCs w:val="28"/>
        </w:rPr>
        <w:t>определение точки безубыточности и расчета запаса</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финансовой прочности.</w:t>
      </w:r>
    </w:p>
    <w:p w:rsidR="00730E3D" w:rsidRPr="00640CD0" w:rsidRDefault="00730E3D" w:rsidP="00640CD0">
      <w:pPr>
        <w:spacing w:line="360" w:lineRule="auto"/>
        <w:ind w:firstLine="709"/>
        <w:jc w:val="both"/>
        <w:rPr>
          <w:color w:val="000000"/>
          <w:sz w:val="28"/>
          <w:szCs w:val="28"/>
        </w:rPr>
      </w:pPr>
      <w:r w:rsidRPr="00640CD0">
        <w:rPr>
          <w:color w:val="000000"/>
          <w:sz w:val="28"/>
          <w:szCs w:val="28"/>
        </w:rPr>
        <w:t>Эти показатели могут рассматриваться как основные резервы повышения прибыли от реализации товаров, воздействуя на которые, можно получить необходимые, желательные результаты.</w:t>
      </w:r>
    </w:p>
    <w:p w:rsidR="002C73A9" w:rsidRPr="00640CD0" w:rsidRDefault="002C73A9" w:rsidP="00640CD0">
      <w:pPr>
        <w:spacing w:line="360" w:lineRule="auto"/>
        <w:ind w:firstLine="709"/>
        <w:jc w:val="both"/>
        <w:rPr>
          <w:b/>
          <w:color w:val="000000"/>
          <w:sz w:val="28"/>
          <w:szCs w:val="28"/>
        </w:rPr>
      </w:pPr>
    </w:p>
    <w:p w:rsidR="00903776" w:rsidRPr="00640CD0" w:rsidRDefault="00903776" w:rsidP="00640CD0">
      <w:pPr>
        <w:spacing w:line="360" w:lineRule="auto"/>
        <w:ind w:firstLine="709"/>
        <w:jc w:val="both"/>
        <w:rPr>
          <w:b/>
          <w:color w:val="000000"/>
          <w:sz w:val="28"/>
          <w:szCs w:val="28"/>
        </w:rPr>
      </w:pPr>
    </w:p>
    <w:p w:rsidR="00634541" w:rsidRPr="00640CD0" w:rsidRDefault="006B3172" w:rsidP="006B3172">
      <w:pPr>
        <w:spacing w:line="360" w:lineRule="auto"/>
        <w:ind w:firstLine="709"/>
        <w:jc w:val="both"/>
        <w:rPr>
          <w:szCs w:val="24"/>
        </w:rPr>
      </w:pPr>
      <w:r>
        <w:rPr>
          <w:b/>
          <w:szCs w:val="28"/>
        </w:rPr>
        <w:br w:type="page"/>
      </w:r>
      <w:r w:rsidRPr="006B3172">
        <w:rPr>
          <w:b/>
          <w:sz w:val="28"/>
          <w:szCs w:val="28"/>
        </w:rPr>
        <w:t>Заключение</w:t>
      </w:r>
    </w:p>
    <w:p w:rsidR="00634541" w:rsidRPr="00640CD0" w:rsidRDefault="00634541" w:rsidP="00640CD0">
      <w:pPr>
        <w:spacing w:line="360" w:lineRule="auto"/>
        <w:ind w:firstLine="709"/>
        <w:jc w:val="both"/>
        <w:rPr>
          <w:color w:val="000000"/>
          <w:sz w:val="28"/>
          <w:szCs w:val="24"/>
        </w:rPr>
      </w:pPr>
    </w:p>
    <w:p w:rsidR="00634541" w:rsidRPr="00640CD0" w:rsidRDefault="00634541" w:rsidP="00640CD0">
      <w:pPr>
        <w:spacing w:line="360" w:lineRule="auto"/>
        <w:ind w:firstLine="709"/>
        <w:jc w:val="both"/>
        <w:rPr>
          <w:color w:val="000000"/>
          <w:sz w:val="28"/>
          <w:szCs w:val="28"/>
        </w:rPr>
      </w:pPr>
      <w:r w:rsidRPr="00640CD0">
        <w:rPr>
          <w:color w:val="000000"/>
          <w:sz w:val="28"/>
          <w:szCs w:val="28"/>
        </w:rPr>
        <w:t>Подводя черту под всем выше сказанным, еще раз остановимся на основных моментах работы, выделим ее ключевые аспекты.</w:t>
      </w:r>
    </w:p>
    <w:p w:rsidR="00634541" w:rsidRPr="00640CD0" w:rsidRDefault="00D449E7" w:rsidP="00640CD0">
      <w:pPr>
        <w:spacing w:line="360" w:lineRule="auto"/>
        <w:ind w:firstLine="709"/>
        <w:jc w:val="both"/>
        <w:rPr>
          <w:color w:val="000000"/>
          <w:sz w:val="28"/>
          <w:szCs w:val="28"/>
        </w:rPr>
      </w:pPr>
      <w:r w:rsidRPr="00640CD0">
        <w:rPr>
          <w:color w:val="000000"/>
          <w:sz w:val="28"/>
          <w:szCs w:val="28"/>
        </w:rPr>
        <w:t>Получение прибыли – непременное условие и цель предпринимательской деятельности любой коммерческой организации. Прибыль отражает конечный результат деятельности, является основным критерием эффективности хозяйственной деятельности предприятий, поскольку – это основной собственный внутренний источник, обеспечивающий развития организации на принципах самофинансирования.</w:t>
      </w:r>
    </w:p>
    <w:p w:rsidR="00D449E7" w:rsidRPr="00640CD0" w:rsidRDefault="00D449E7" w:rsidP="00640CD0">
      <w:pPr>
        <w:spacing w:line="360" w:lineRule="auto"/>
        <w:ind w:firstLine="709"/>
        <w:jc w:val="both"/>
        <w:rPr>
          <w:b/>
          <w:color w:val="000000"/>
          <w:sz w:val="28"/>
          <w:szCs w:val="28"/>
        </w:rPr>
      </w:pPr>
      <w:r w:rsidRPr="00640CD0">
        <w:rPr>
          <w:color w:val="000000"/>
          <w:sz w:val="28"/>
          <w:szCs w:val="28"/>
        </w:rPr>
        <w:t xml:space="preserve">Важная роль в системе экономических показателей эффективности предпринимательской деятельности принадлежит показателю </w:t>
      </w:r>
      <w:r w:rsidRPr="00640CD0">
        <w:rPr>
          <w:b/>
          <w:color w:val="000000"/>
          <w:sz w:val="28"/>
          <w:szCs w:val="28"/>
        </w:rPr>
        <w:t>рентабельности.</w:t>
      </w:r>
    </w:p>
    <w:p w:rsidR="00D449E7" w:rsidRPr="00640CD0" w:rsidRDefault="00D449E7" w:rsidP="00640CD0">
      <w:pPr>
        <w:spacing w:line="360" w:lineRule="auto"/>
        <w:ind w:firstLine="709"/>
        <w:jc w:val="both"/>
        <w:rPr>
          <w:color w:val="000000"/>
          <w:sz w:val="28"/>
          <w:szCs w:val="28"/>
        </w:rPr>
      </w:pPr>
      <w:r w:rsidRPr="00640CD0">
        <w:rPr>
          <w:color w:val="000000"/>
          <w:sz w:val="28"/>
          <w:szCs w:val="28"/>
        </w:rPr>
        <w:t xml:space="preserve">Если прибыль выражается в абсолютной сумме, то </w:t>
      </w:r>
      <w:r w:rsidRPr="00640CD0">
        <w:rPr>
          <w:b/>
          <w:color w:val="000000"/>
          <w:sz w:val="28"/>
          <w:szCs w:val="28"/>
        </w:rPr>
        <w:t>рентабельность</w:t>
      </w:r>
      <w:r w:rsidRPr="00640CD0">
        <w:rPr>
          <w:color w:val="000000"/>
          <w:sz w:val="28"/>
          <w:szCs w:val="28"/>
        </w:rPr>
        <w:t xml:space="preserve"> </w:t>
      </w:r>
      <w:r w:rsidR="00640CD0">
        <w:rPr>
          <w:color w:val="000000"/>
          <w:sz w:val="28"/>
          <w:szCs w:val="28"/>
        </w:rPr>
        <w:t>–</w:t>
      </w:r>
      <w:r w:rsidR="00640CD0" w:rsidRPr="00640CD0">
        <w:rPr>
          <w:color w:val="000000"/>
          <w:sz w:val="28"/>
          <w:szCs w:val="28"/>
        </w:rPr>
        <w:t xml:space="preserve"> </w:t>
      </w:r>
      <w:r w:rsidRPr="00640CD0">
        <w:rPr>
          <w:color w:val="000000"/>
          <w:sz w:val="28"/>
          <w:szCs w:val="28"/>
        </w:rPr>
        <w:t>это относительный показатель интенсивности производства, т</w:t>
      </w:r>
      <w:r w:rsidR="00640CD0">
        <w:rPr>
          <w:color w:val="000000"/>
          <w:sz w:val="28"/>
          <w:szCs w:val="28"/>
        </w:rPr>
        <w:t>. </w:t>
      </w:r>
      <w:r w:rsidR="00640CD0" w:rsidRPr="00640CD0">
        <w:rPr>
          <w:color w:val="000000"/>
          <w:sz w:val="28"/>
          <w:szCs w:val="28"/>
        </w:rPr>
        <w:t>к</w:t>
      </w:r>
      <w:r w:rsidRPr="00640CD0">
        <w:rPr>
          <w:color w:val="000000"/>
          <w:sz w:val="28"/>
          <w:szCs w:val="28"/>
        </w:rPr>
        <w:t>. отражает уровень прибыльности относительно определенной базы. Фирма рентабельна, если суммы выручки от реализации продукции достаточно не только для покрытия затрат на производство и реализацию, но и для образования прибыли.</w:t>
      </w:r>
    </w:p>
    <w:p w:rsidR="00841B5E" w:rsidRPr="00640CD0" w:rsidRDefault="00841B5E" w:rsidP="00640CD0">
      <w:pPr>
        <w:spacing w:line="360" w:lineRule="auto"/>
        <w:ind w:firstLine="709"/>
        <w:jc w:val="both"/>
        <w:rPr>
          <w:color w:val="000000"/>
          <w:sz w:val="28"/>
          <w:szCs w:val="28"/>
        </w:rPr>
      </w:pPr>
      <w:r w:rsidRPr="00640CD0">
        <w:rPr>
          <w:color w:val="000000"/>
          <w:sz w:val="28"/>
          <w:szCs w:val="28"/>
        </w:rPr>
        <w:t>Показатели рентабельности активно участвуют в процессах анализа финансово</w:t>
      </w:r>
      <w:r w:rsidR="00640CD0">
        <w:rPr>
          <w:color w:val="000000"/>
          <w:sz w:val="28"/>
          <w:szCs w:val="28"/>
        </w:rPr>
        <w:t xml:space="preserve"> –</w:t>
      </w:r>
      <w:r w:rsidR="00640CD0" w:rsidRPr="00640CD0">
        <w:rPr>
          <w:color w:val="000000"/>
          <w:sz w:val="28"/>
          <w:szCs w:val="28"/>
        </w:rPr>
        <w:t xml:space="preserve"> хо</w:t>
      </w:r>
      <w:r w:rsidRPr="00640CD0">
        <w:rPr>
          <w:color w:val="000000"/>
          <w:sz w:val="28"/>
          <w:szCs w:val="28"/>
        </w:rPr>
        <w:t>зяйственной деятельности предприятий, финансовом планировании, выработке управленческих решений, принятии решений потенциальными кредиторами и инвесторами</w:t>
      </w:r>
    </w:p>
    <w:p w:rsidR="00841B5E" w:rsidRPr="00640CD0" w:rsidRDefault="00841B5E" w:rsidP="00640CD0">
      <w:pPr>
        <w:spacing w:line="360" w:lineRule="auto"/>
        <w:ind w:firstLine="709"/>
        <w:jc w:val="both"/>
        <w:rPr>
          <w:color w:val="000000"/>
          <w:sz w:val="28"/>
          <w:szCs w:val="28"/>
        </w:rPr>
      </w:pPr>
      <w:r w:rsidRPr="00640CD0">
        <w:rPr>
          <w:color w:val="000000"/>
          <w:sz w:val="28"/>
          <w:szCs w:val="28"/>
        </w:rPr>
        <w:t>Планируется прибыль раздельно по видам: от реализации товарной продукции, от реализации прочей продукции и услуг нетоварного характера, от реализации основных средств и другого имущества и от внереализационных доходов и расходов.</w:t>
      </w:r>
    </w:p>
    <w:p w:rsidR="00841B5E" w:rsidRPr="00640CD0" w:rsidRDefault="00841B5E" w:rsidP="00640CD0">
      <w:pPr>
        <w:spacing w:line="360" w:lineRule="auto"/>
        <w:ind w:firstLine="709"/>
        <w:jc w:val="both"/>
        <w:rPr>
          <w:b/>
          <w:color w:val="000000"/>
          <w:sz w:val="28"/>
          <w:szCs w:val="28"/>
        </w:rPr>
      </w:pPr>
      <w:r w:rsidRPr="00640CD0">
        <w:rPr>
          <w:color w:val="000000"/>
          <w:sz w:val="28"/>
          <w:szCs w:val="28"/>
        </w:rPr>
        <w:t xml:space="preserve">В курсовой работе рассмотрены основные способы планирования прибыли от реализации товарной продукции. Главные из них </w:t>
      </w:r>
      <w:r w:rsidR="00640CD0">
        <w:rPr>
          <w:color w:val="000000"/>
          <w:sz w:val="28"/>
          <w:szCs w:val="28"/>
        </w:rPr>
        <w:t>–</w:t>
      </w:r>
      <w:r w:rsidR="00640CD0" w:rsidRPr="00640CD0">
        <w:rPr>
          <w:color w:val="000000"/>
          <w:sz w:val="28"/>
          <w:szCs w:val="28"/>
        </w:rPr>
        <w:t xml:space="preserve"> </w:t>
      </w:r>
      <w:r w:rsidRPr="00640CD0">
        <w:rPr>
          <w:b/>
          <w:color w:val="000000"/>
          <w:sz w:val="28"/>
          <w:szCs w:val="28"/>
        </w:rPr>
        <w:t>метод прямого счета и аналитический</w:t>
      </w:r>
      <w:r w:rsidRPr="00640CD0">
        <w:rPr>
          <w:color w:val="000000"/>
          <w:sz w:val="28"/>
          <w:szCs w:val="28"/>
        </w:rPr>
        <w:t>, также раскрыты на примерах эти традиционные методы исчисления прибыли с тем, чтобы в дальнейшем на их основе сформулировать укрупненный подход к максимизации прибыли с учетом зарубежной практики.</w:t>
      </w:r>
    </w:p>
    <w:p w:rsidR="00841B5E" w:rsidRPr="00640CD0" w:rsidRDefault="00841B5E" w:rsidP="00640CD0">
      <w:pPr>
        <w:spacing w:line="360" w:lineRule="auto"/>
        <w:ind w:firstLine="709"/>
        <w:jc w:val="both"/>
        <w:rPr>
          <w:color w:val="000000"/>
          <w:sz w:val="28"/>
          <w:szCs w:val="28"/>
        </w:rPr>
      </w:pPr>
      <w:r w:rsidRPr="00640CD0">
        <w:rPr>
          <w:color w:val="000000"/>
          <w:sz w:val="28"/>
          <w:szCs w:val="28"/>
        </w:rPr>
        <w:t>В курсовой работе рассмотрены принципы максимизации прибыли предприятия путем изменения доли переменных и постоянных затрат, определения точки безубыточности и запаса финансовой прочности открывает возможность предпринимателям планировать на перспективу размеры прироста прибыли в зависимости от хозяйственных успехов в производстве конкурентоспособной продукции и заблаговременно принимать соответствующие меры по изменению в ту или иную сторону величины переменных и постоянных затрат. Прогнозные расчеты прибыли важны не только для самих предприятий и организаций, производящих и реализующих продукцию (услуги), но и для акционеров, инвесторов, поставщиков, кредиторов, банков, связанных с деятельностью данного предпринимателя, участвующих своими средствами в формировании его уставного капитала. Поэтому планирование оптимального размера прибыли является важнейшим фактором успешной предпринимательской деятельности предприятий и организаций в период становления и развития рыночной экономики.</w:t>
      </w:r>
    </w:p>
    <w:p w:rsidR="00634541" w:rsidRPr="00640CD0" w:rsidRDefault="00634541" w:rsidP="00640CD0">
      <w:pPr>
        <w:spacing w:line="360" w:lineRule="auto"/>
        <w:ind w:firstLine="709"/>
        <w:jc w:val="both"/>
        <w:rPr>
          <w:color w:val="000000"/>
          <w:sz w:val="28"/>
          <w:szCs w:val="28"/>
        </w:rPr>
      </w:pPr>
      <w:r w:rsidRPr="00640CD0">
        <w:rPr>
          <w:color w:val="000000"/>
          <w:sz w:val="28"/>
          <w:szCs w:val="28"/>
        </w:rPr>
        <w:t xml:space="preserve">Написание настоящей курсовой работы принесло автору существенную пользу в практике изучения </w:t>
      </w:r>
      <w:r w:rsidR="00115626" w:rsidRPr="00640CD0">
        <w:rPr>
          <w:color w:val="000000"/>
          <w:sz w:val="28"/>
          <w:szCs w:val="28"/>
        </w:rPr>
        <w:t>основных оценочных показателей деятельности предприятия (прибыли, рентабельности).</w:t>
      </w:r>
    </w:p>
    <w:p w:rsidR="00634541" w:rsidRPr="00640CD0" w:rsidRDefault="00634541" w:rsidP="00640CD0">
      <w:pPr>
        <w:spacing w:line="360" w:lineRule="auto"/>
        <w:ind w:firstLine="709"/>
        <w:jc w:val="both"/>
        <w:rPr>
          <w:b/>
          <w:color w:val="000000"/>
          <w:sz w:val="28"/>
          <w:szCs w:val="28"/>
        </w:rPr>
      </w:pPr>
    </w:p>
    <w:p w:rsidR="00634541" w:rsidRPr="00640CD0" w:rsidRDefault="00634541" w:rsidP="00640CD0">
      <w:pPr>
        <w:spacing w:line="360" w:lineRule="auto"/>
        <w:ind w:firstLine="709"/>
        <w:jc w:val="both"/>
        <w:rPr>
          <w:b/>
          <w:color w:val="000000"/>
          <w:sz w:val="28"/>
          <w:szCs w:val="28"/>
        </w:rPr>
      </w:pPr>
    </w:p>
    <w:p w:rsidR="006125CB" w:rsidRPr="00640CD0" w:rsidRDefault="006B3172" w:rsidP="00640CD0">
      <w:pPr>
        <w:spacing w:line="360" w:lineRule="auto"/>
        <w:ind w:firstLine="709"/>
        <w:jc w:val="both"/>
        <w:rPr>
          <w:color w:val="000000"/>
          <w:sz w:val="28"/>
          <w:szCs w:val="24"/>
        </w:rPr>
      </w:pPr>
      <w:r>
        <w:rPr>
          <w:b/>
          <w:color w:val="000000"/>
          <w:sz w:val="28"/>
          <w:szCs w:val="28"/>
        </w:rPr>
        <w:br w:type="page"/>
      </w:r>
      <w:r w:rsidRPr="00640CD0">
        <w:rPr>
          <w:b/>
          <w:color w:val="000000"/>
          <w:sz w:val="28"/>
          <w:szCs w:val="28"/>
        </w:rPr>
        <w:t>Список использованных источников и литературы</w:t>
      </w:r>
    </w:p>
    <w:p w:rsidR="006125CB" w:rsidRPr="00640CD0" w:rsidRDefault="006125CB" w:rsidP="00640CD0">
      <w:pPr>
        <w:spacing w:line="360" w:lineRule="auto"/>
        <w:ind w:firstLine="709"/>
        <w:jc w:val="both"/>
        <w:rPr>
          <w:color w:val="000000"/>
          <w:sz w:val="28"/>
          <w:szCs w:val="24"/>
        </w:rPr>
      </w:pPr>
    </w:p>
    <w:p w:rsidR="00640CD0" w:rsidRDefault="006125CB" w:rsidP="006B3172">
      <w:pPr>
        <w:numPr>
          <w:ilvl w:val="0"/>
          <w:numId w:val="34"/>
        </w:numPr>
        <w:tabs>
          <w:tab w:val="clear" w:pos="720"/>
          <w:tab w:val="num" w:pos="399"/>
        </w:tabs>
        <w:autoSpaceDE w:val="0"/>
        <w:autoSpaceDN w:val="0"/>
        <w:spacing w:line="360" w:lineRule="auto"/>
        <w:ind w:left="0" w:firstLine="0"/>
        <w:jc w:val="both"/>
        <w:rPr>
          <w:color w:val="000000"/>
          <w:sz w:val="28"/>
          <w:szCs w:val="27"/>
        </w:rPr>
      </w:pPr>
      <w:r w:rsidRPr="00640CD0">
        <w:rPr>
          <w:color w:val="000000"/>
          <w:sz w:val="28"/>
          <w:szCs w:val="27"/>
        </w:rPr>
        <w:t>Гражданский кодекс Российской Федерации [</w:t>
      </w:r>
      <w:r w:rsidR="000F3FB6" w:rsidRPr="00640CD0">
        <w:rPr>
          <w:color w:val="000000"/>
          <w:sz w:val="28"/>
          <w:szCs w:val="27"/>
        </w:rPr>
        <w:t>Текст</w:t>
      </w:r>
      <w:r w:rsidRPr="00640CD0">
        <w:rPr>
          <w:color w:val="000000"/>
          <w:sz w:val="28"/>
          <w:szCs w:val="27"/>
        </w:rPr>
        <w:t>]</w:t>
      </w:r>
      <w:r w:rsidR="00733520" w:rsidRPr="00640CD0">
        <w:rPr>
          <w:color w:val="000000"/>
          <w:sz w:val="28"/>
          <w:szCs w:val="27"/>
        </w:rPr>
        <w:t xml:space="preserve"> </w:t>
      </w:r>
      <w:r w:rsidR="000F3FB6" w:rsidRPr="00640CD0">
        <w:rPr>
          <w:color w:val="000000"/>
          <w:sz w:val="28"/>
          <w:szCs w:val="27"/>
        </w:rPr>
        <w:t>офиц. текст</w:t>
      </w:r>
    </w:p>
    <w:p w:rsidR="006125CB" w:rsidRPr="00640CD0" w:rsidRDefault="00640CD0" w:rsidP="006B3172">
      <w:pPr>
        <w:tabs>
          <w:tab w:val="num" w:pos="399"/>
        </w:tabs>
        <w:autoSpaceDE w:val="0"/>
        <w:autoSpaceDN w:val="0"/>
        <w:spacing w:line="360" w:lineRule="auto"/>
        <w:jc w:val="both"/>
        <w:rPr>
          <w:color w:val="000000"/>
          <w:sz w:val="28"/>
          <w:szCs w:val="27"/>
        </w:rPr>
      </w:pPr>
      <w:r>
        <w:rPr>
          <w:color w:val="000000"/>
          <w:sz w:val="28"/>
          <w:szCs w:val="27"/>
        </w:rPr>
        <w:t> </w:t>
      </w:r>
      <w:r w:rsidRPr="00640CD0">
        <w:rPr>
          <w:color w:val="000000"/>
          <w:sz w:val="28"/>
          <w:szCs w:val="27"/>
        </w:rPr>
        <w:t>//</w:t>
      </w:r>
      <w:r w:rsidR="006125CB" w:rsidRPr="00640CD0">
        <w:rPr>
          <w:color w:val="000000"/>
          <w:sz w:val="28"/>
          <w:szCs w:val="27"/>
        </w:rPr>
        <w:t xml:space="preserve"> Информационная система </w:t>
      </w:r>
      <w:r>
        <w:rPr>
          <w:color w:val="000000"/>
          <w:sz w:val="28"/>
          <w:szCs w:val="27"/>
        </w:rPr>
        <w:t>«</w:t>
      </w:r>
      <w:r w:rsidRPr="00640CD0">
        <w:rPr>
          <w:color w:val="000000"/>
          <w:sz w:val="28"/>
          <w:szCs w:val="27"/>
        </w:rPr>
        <w:t>Г</w:t>
      </w:r>
      <w:r w:rsidR="006125CB" w:rsidRPr="00640CD0">
        <w:rPr>
          <w:color w:val="000000"/>
          <w:sz w:val="28"/>
          <w:szCs w:val="27"/>
        </w:rPr>
        <w:t>арант</w:t>
      </w:r>
      <w:r>
        <w:rPr>
          <w:color w:val="000000"/>
          <w:sz w:val="28"/>
          <w:szCs w:val="27"/>
        </w:rPr>
        <w:t>»</w:t>
      </w:r>
      <w:r w:rsidRPr="00640CD0">
        <w:rPr>
          <w:color w:val="000000"/>
          <w:sz w:val="28"/>
          <w:szCs w:val="27"/>
        </w:rPr>
        <w:t>.</w:t>
      </w:r>
    </w:p>
    <w:p w:rsidR="006125CB" w:rsidRPr="00640CD0" w:rsidRDefault="006125CB" w:rsidP="006B3172">
      <w:pPr>
        <w:numPr>
          <w:ilvl w:val="0"/>
          <w:numId w:val="34"/>
        </w:numPr>
        <w:tabs>
          <w:tab w:val="clear" w:pos="720"/>
          <w:tab w:val="num" w:pos="399"/>
        </w:tabs>
        <w:spacing w:line="360" w:lineRule="auto"/>
        <w:ind w:left="0" w:firstLine="0"/>
        <w:jc w:val="both"/>
        <w:rPr>
          <w:color w:val="000000"/>
          <w:sz w:val="28"/>
          <w:szCs w:val="27"/>
        </w:rPr>
      </w:pPr>
      <w:r w:rsidRPr="00640CD0">
        <w:rPr>
          <w:color w:val="000000"/>
          <w:sz w:val="28"/>
          <w:szCs w:val="27"/>
        </w:rPr>
        <w:t xml:space="preserve">Багирова, </w:t>
      </w:r>
      <w:r w:rsidR="00640CD0" w:rsidRPr="00640CD0">
        <w:rPr>
          <w:color w:val="000000"/>
          <w:sz w:val="28"/>
          <w:szCs w:val="27"/>
        </w:rPr>
        <w:t>В.Л.</w:t>
      </w:r>
      <w:r w:rsidR="00640CD0">
        <w:rPr>
          <w:color w:val="000000"/>
          <w:sz w:val="28"/>
          <w:szCs w:val="27"/>
        </w:rPr>
        <w:t> </w:t>
      </w:r>
      <w:r w:rsidR="00640CD0" w:rsidRPr="00640CD0">
        <w:rPr>
          <w:color w:val="000000"/>
          <w:sz w:val="28"/>
          <w:szCs w:val="27"/>
        </w:rPr>
        <w:t>Управление</w:t>
      </w:r>
      <w:r w:rsidRPr="00640CD0">
        <w:rPr>
          <w:color w:val="000000"/>
          <w:sz w:val="28"/>
          <w:szCs w:val="27"/>
        </w:rPr>
        <w:t xml:space="preserve"> и экономика фармации [Текст]</w:t>
      </w:r>
      <w:r w:rsidR="00640CD0">
        <w:rPr>
          <w:color w:val="000000"/>
          <w:sz w:val="28"/>
          <w:szCs w:val="27"/>
        </w:rPr>
        <w:t>:</w:t>
      </w:r>
      <w:r w:rsidRPr="00640CD0">
        <w:rPr>
          <w:color w:val="000000"/>
          <w:sz w:val="28"/>
          <w:szCs w:val="27"/>
        </w:rPr>
        <w:t xml:space="preserve"> Учебник / </w:t>
      </w:r>
      <w:r w:rsidR="00640CD0" w:rsidRPr="00640CD0">
        <w:rPr>
          <w:color w:val="000000"/>
          <w:sz w:val="28"/>
          <w:szCs w:val="27"/>
        </w:rPr>
        <w:t>В.Л.</w:t>
      </w:r>
      <w:r w:rsidR="00640CD0">
        <w:rPr>
          <w:color w:val="000000"/>
          <w:sz w:val="28"/>
          <w:szCs w:val="27"/>
        </w:rPr>
        <w:t> </w:t>
      </w:r>
      <w:r w:rsidR="00640CD0" w:rsidRPr="00640CD0">
        <w:rPr>
          <w:color w:val="000000"/>
          <w:sz w:val="28"/>
          <w:szCs w:val="27"/>
        </w:rPr>
        <w:t>Багирова</w:t>
      </w:r>
      <w:r w:rsidRPr="00640CD0">
        <w:rPr>
          <w:color w:val="000000"/>
          <w:sz w:val="28"/>
          <w:szCs w:val="27"/>
        </w:rPr>
        <w:t>. – М, ОАО</w:t>
      </w:r>
      <w:r w:rsidR="00640CD0">
        <w:rPr>
          <w:color w:val="000000"/>
          <w:sz w:val="28"/>
          <w:szCs w:val="27"/>
        </w:rPr>
        <w:t> </w:t>
      </w:r>
      <w:r w:rsidR="00640CD0" w:rsidRPr="00640CD0">
        <w:rPr>
          <w:color w:val="000000"/>
          <w:sz w:val="28"/>
          <w:szCs w:val="27"/>
        </w:rPr>
        <w:t>«</w:t>
      </w:r>
      <w:r w:rsidRPr="00640CD0">
        <w:rPr>
          <w:color w:val="000000"/>
          <w:sz w:val="28"/>
          <w:szCs w:val="27"/>
        </w:rPr>
        <w:t>Издательство «Медицина», 2004 – 720</w:t>
      </w:r>
      <w:r w:rsidR="00640CD0">
        <w:rPr>
          <w:color w:val="000000"/>
          <w:sz w:val="28"/>
          <w:szCs w:val="27"/>
        </w:rPr>
        <w:t> </w:t>
      </w:r>
      <w:r w:rsidR="00640CD0" w:rsidRPr="00640CD0">
        <w:rPr>
          <w:color w:val="000000"/>
          <w:sz w:val="28"/>
          <w:szCs w:val="27"/>
        </w:rPr>
        <w:t>с.</w:t>
      </w:r>
    </w:p>
    <w:p w:rsidR="006125CB" w:rsidRPr="00640CD0" w:rsidRDefault="006125CB" w:rsidP="006B3172">
      <w:pPr>
        <w:numPr>
          <w:ilvl w:val="0"/>
          <w:numId w:val="34"/>
        </w:numPr>
        <w:tabs>
          <w:tab w:val="clear" w:pos="720"/>
          <w:tab w:val="num" w:pos="399"/>
        </w:tabs>
        <w:spacing w:line="360" w:lineRule="auto"/>
        <w:ind w:left="0" w:firstLine="0"/>
        <w:jc w:val="both"/>
        <w:rPr>
          <w:color w:val="000000"/>
          <w:sz w:val="28"/>
          <w:szCs w:val="27"/>
        </w:rPr>
      </w:pPr>
      <w:r w:rsidRPr="00640CD0">
        <w:rPr>
          <w:color w:val="000000"/>
          <w:sz w:val="28"/>
          <w:szCs w:val="27"/>
        </w:rPr>
        <w:t xml:space="preserve">Бурмистрова, </w:t>
      </w:r>
      <w:r w:rsidR="00640CD0" w:rsidRPr="00640CD0">
        <w:rPr>
          <w:color w:val="000000"/>
          <w:sz w:val="28"/>
          <w:szCs w:val="27"/>
        </w:rPr>
        <w:t>Л.М.</w:t>
      </w:r>
      <w:r w:rsidR="00640CD0">
        <w:rPr>
          <w:color w:val="000000"/>
          <w:sz w:val="28"/>
          <w:szCs w:val="27"/>
        </w:rPr>
        <w:t> </w:t>
      </w:r>
      <w:r w:rsidR="00640CD0" w:rsidRPr="00640CD0">
        <w:rPr>
          <w:color w:val="000000"/>
          <w:sz w:val="28"/>
          <w:szCs w:val="27"/>
        </w:rPr>
        <w:t>Финансы</w:t>
      </w:r>
      <w:r w:rsidRPr="00640CD0">
        <w:rPr>
          <w:color w:val="000000"/>
          <w:sz w:val="28"/>
          <w:szCs w:val="27"/>
        </w:rPr>
        <w:t xml:space="preserve"> организаций (предприятий) [Текст]</w:t>
      </w:r>
      <w:r w:rsidR="00640CD0">
        <w:rPr>
          <w:color w:val="000000"/>
          <w:sz w:val="28"/>
          <w:szCs w:val="27"/>
        </w:rPr>
        <w:t>:</w:t>
      </w:r>
      <w:r w:rsidRPr="00640CD0">
        <w:rPr>
          <w:color w:val="000000"/>
          <w:sz w:val="28"/>
          <w:szCs w:val="27"/>
        </w:rPr>
        <w:t xml:space="preserve"> Учебник / </w:t>
      </w:r>
      <w:r w:rsidR="00640CD0" w:rsidRPr="00640CD0">
        <w:rPr>
          <w:color w:val="000000"/>
          <w:sz w:val="28"/>
          <w:szCs w:val="27"/>
        </w:rPr>
        <w:t>Л.М.</w:t>
      </w:r>
      <w:r w:rsidR="00640CD0">
        <w:rPr>
          <w:color w:val="000000"/>
          <w:sz w:val="28"/>
          <w:szCs w:val="27"/>
        </w:rPr>
        <w:t> </w:t>
      </w:r>
      <w:r w:rsidR="00640CD0" w:rsidRPr="00640CD0">
        <w:rPr>
          <w:color w:val="000000"/>
          <w:sz w:val="28"/>
          <w:szCs w:val="27"/>
        </w:rPr>
        <w:t>Бурмистрова</w:t>
      </w:r>
      <w:r w:rsidRPr="00640CD0">
        <w:rPr>
          <w:color w:val="000000"/>
          <w:sz w:val="28"/>
          <w:szCs w:val="27"/>
        </w:rPr>
        <w:t>. – М,</w:t>
      </w:r>
      <w:r w:rsidR="00640CD0">
        <w:rPr>
          <w:color w:val="000000"/>
          <w:sz w:val="28"/>
          <w:szCs w:val="27"/>
        </w:rPr>
        <w:t>:</w:t>
      </w:r>
      <w:r w:rsidRPr="00640CD0">
        <w:rPr>
          <w:color w:val="000000"/>
          <w:sz w:val="28"/>
          <w:szCs w:val="27"/>
        </w:rPr>
        <w:t xml:space="preserve"> Инфа</w:t>
      </w:r>
      <w:r w:rsidR="00640CD0">
        <w:rPr>
          <w:color w:val="000000"/>
          <w:sz w:val="28"/>
          <w:szCs w:val="27"/>
        </w:rPr>
        <w:t>-</w:t>
      </w:r>
      <w:r w:rsidR="00640CD0" w:rsidRPr="00640CD0">
        <w:rPr>
          <w:color w:val="000000"/>
          <w:sz w:val="28"/>
          <w:szCs w:val="27"/>
        </w:rPr>
        <w:t>М,</w:t>
      </w:r>
      <w:r w:rsidRPr="00640CD0">
        <w:rPr>
          <w:color w:val="000000"/>
          <w:sz w:val="28"/>
          <w:szCs w:val="27"/>
        </w:rPr>
        <w:t xml:space="preserve"> 2007. </w:t>
      </w:r>
      <w:r w:rsidR="00640CD0">
        <w:rPr>
          <w:color w:val="000000"/>
          <w:sz w:val="28"/>
          <w:szCs w:val="27"/>
        </w:rPr>
        <w:t>–</w:t>
      </w:r>
      <w:r w:rsidR="00640CD0" w:rsidRPr="00640CD0">
        <w:rPr>
          <w:color w:val="000000"/>
          <w:sz w:val="28"/>
          <w:szCs w:val="27"/>
        </w:rPr>
        <w:t xml:space="preserve"> </w:t>
      </w:r>
      <w:r w:rsidRPr="00640CD0">
        <w:rPr>
          <w:color w:val="000000"/>
          <w:sz w:val="28"/>
          <w:szCs w:val="27"/>
        </w:rPr>
        <w:t>240</w:t>
      </w:r>
      <w:r w:rsidR="00640CD0">
        <w:rPr>
          <w:color w:val="000000"/>
          <w:sz w:val="28"/>
          <w:szCs w:val="27"/>
        </w:rPr>
        <w:t> </w:t>
      </w:r>
      <w:r w:rsidR="00640CD0" w:rsidRPr="00640CD0">
        <w:rPr>
          <w:color w:val="000000"/>
          <w:sz w:val="28"/>
          <w:szCs w:val="27"/>
        </w:rPr>
        <w:t>с.</w:t>
      </w:r>
    </w:p>
    <w:p w:rsidR="000F3FB6" w:rsidRPr="00640CD0" w:rsidRDefault="000F3FB6" w:rsidP="006B3172">
      <w:pPr>
        <w:numPr>
          <w:ilvl w:val="0"/>
          <w:numId w:val="34"/>
        </w:numPr>
        <w:tabs>
          <w:tab w:val="clear" w:pos="720"/>
          <w:tab w:val="num" w:pos="399"/>
        </w:tabs>
        <w:spacing w:line="360" w:lineRule="auto"/>
        <w:ind w:left="0" w:firstLine="0"/>
        <w:jc w:val="both"/>
        <w:rPr>
          <w:color w:val="000000"/>
          <w:sz w:val="28"/>
          <w:szCs w:val="27"/>
        </w:rPr>
      </w:pPr>
      <w:r w:rsidRPr="00640CD0">
        <w:rPr>
          <w:color w:val="000000"/>
          <w:sz w:val="28"/>
          <w:szCs w:val="27"/>
        </w:rPr>
        <w:t xml:space="preserve">Горемыкин, </w:t>
      </w:r>
      <w:r w:rsidR="00640CD0" w:rsidRPr="00640CD0">
        <w:rPr>
          <w:color w:val="000000"/>
          <w:sz w:val="28"/>
          <w:szCs w:val="27"/>
        </w:rPr>
        <w:t>В.А.</w:t>
      </w:r>
      <w:r w:rsidR="00640CD0">
        <w:rPr>
          <w:color w:val="000000"/>
          <w:sz w:val="28"/>
          <w:szCs w:val="27"/>
        </w:rPr>
        <w:t> </w:t>
      </w:r>
      <w:r w:rsidR="00640CD0" w:rsidRPr="00640CD0">
        <w:rPr>
          <w:color w:val="000000"/>
          <w:sz w:val="28"/>
          <w:szCs w:val="27"/>
        </w:rPr>
        <w:t>Экономическая</w:t>
      </w:r>
      <w:r w:rsidRPr="00640CD0">
        <w:rPr>
          <w:color w:val="000000"/>
          <w:sz w:val="28"/>
          <w:szCs w:val="27"/>
        </w:rPr>
        <w:t xml:space="preserve"> стратегия предприятия [Текст]</w:t>
      </w:r>
      <w:r w:rsidR="00640CD0">
        <w:rPr>
          <w:color w:val="000000"/>
          <w:sz w:val="28"/>
          <w:szCs w:val="27"/>
        </w:rPr>
        <w:t>:</w:t>
      </w:r>
      <w:r w:rsidRPr="00640CD0">
        <w:rPr>
          <w:color w:val="000000"/>
          <w:sz w:val="28"/>
          <w:szCs w:val="27"/>
        </w:rPr>
        <w:t xml:space="preserve">Учебник / </w:t>
      </w:r>
      <w:r w:rsidR="00640CD0" w:rsidRPr="00640CD0">
        <w:rPr>
          <w:color w:val="000000"/>
          <w:sz w:val="28"/>
          <w:szCs w:val="27"/>
        </w:rPr>
        <w:t>В.А.</w:t>
      </w:r>
      <w:r w:rsidR="00640CD0">
        <w:rPr>
          <w:color w:val="000000"/>
          <w:sz w:val="28"/>
          <w:szCs w:val="27"/>
        </w:rPr>
        <w:t> </w:t>
      </w:r>
      <w:r w:rsidR="00640CD0" w:rsidRPr="00640CD0">
        <w:rPr>
          <w:color w:val="000000"/>
          <w:sz w:val="28"/>
          <w:szCs w:val="27"/>
        </w:rPr>
        <w:t>Горемыкин</w:t>
      </w:r>
      <w:r w:rsidRPr="00640CD0">
        <w:rPr>
          <w:color w:val="000000"/>
          <w:sz w:val="28"/>
          <w:szCs w:val="27"/>
        </w:rPr>
        <w:t>. – М,</w:t>
      </w:r>
      <w:r w:rsidR="00640CD0">
        <w:rPr>
          <w:color w:val="000000"/>
          <w:sz w:val="28"/>
          <w:szCs w:val="27"/>
        </w:rPr>
        <w:t>:</w:t>
      </w:r>
      <w:r w:rsidRPr="00640CD0">
        <w:rPr>
          <w:color w:val="000000"/>
          <w:sz w:val="28"/>
          <w:szCs w:val="27"/>
        </w:rPr>
        <w:t xml:space="preserve"> Альфа – Прес</w:t>
      </w:r>
      <w:r w:rsidR="00640CD0" w:rsidRPr="00640CD0">
        <w:rPr>
          <w:color w:val="000000"/>
          <w:sz w:val="28"/>
          <w:szCs w:val="27"/>
        </w:rPr>
        <w:t>с</w:t>
      </w:r>
      <w:r w:rsidR="00640CD0">
        <w:rPr>
          <w:color w:val="000000"/>
          <w:sz w:val="28"/>
          <w:szCs w:val="27"/>
        </w:rPr>
        <w:t xml:space="preserve">, </w:t>
      </w:r>
      <w:r w:rsidR="00640CD0" w:rsidRPr="00640CD0">
        <w:rPr>
          <w:color w:val="000000"/>
          <w:sz w:val="28"/>
          <w:szCs w:val="27"/>
        </w:rPr>
        <w:t>2</w:t>
      </w:r>
      <w:r w:rsidRPr="00640CD0">
        <w:rPr>
          <w:color w:val="000000"/>
          <w:sz w:val="28"/>
          <w:szCs w:val="27"/>
        </w:rPr>
        <w:t xml:space="preserve">007, </w:t>
      </w:r>
      <w:r w:rsidR="00640CD0">
        <w:rPr>
          <w:color w:val="000000"/>
          <w:sz w:val="28"/>
          <w:szCs w:val="27"/>
        </w:rPr>
        <w:t>–</w:t>
      </w:r>
      <w:r w:rsidR="00640CD0" w:rsidRPr="00640CD0">
        <w:rPr>
          <w:color w:val="000000"/>
          <w:sz w:val="28"/>
          <w:szCs w:val="27"/>
        </w:rPr>
        <w:t xml:space="preserve"> </w:t>
      </w:r>
      <w:r w:rsidRPr="00640CD0">
        <w:rPr>
          <w:color w:val="000000"/>
          <w:sz w:val="28"/>
          <w:szCs w:val="27"/>
        </w:rPr>
        <w:t>544</w:t>
      </w:r>
      <w:r w:rsidR="00640CD0">
        <w:rPr>
          <w:color w:val="000000"/>
          <w:sz w:val="28"/>
          <w:szCs w:val="27"/>
        </w:rPr>
        <w:t> </w:t>
      </w:r>
      <w:r w:rsidR="00640CD0" w:rsidRPr="00640CD0">
        <w:rPr>
          <w:color w:val="000000"/>
          <w:sz w:val="28"/>
          <w:szCs w:val="27"/>
        </w:rPr>
        <w:t>с.</w:t>
      </w:r>
    </w:p>
    <w:p w:rsidR="006125CB" w:rsidRPr="00640CD0" w:rsidRDefault="006125CB" w:rsidP="006B3172">
      <w:pPr>
        <w:numPr>
          <w:ilvl w:val="0"/>
          <w:numId w:val="34"/>
        </w:numPr>
        <w:tabs>
          <w:tab w:val="clear" w:pos="720"/>
          <w:tab w:val="num" w:pos="399"/>
        </w:tabs>
        <w:spacing w:line="360" w:lineRule="auto"/>
        <w:ind w:left="0" w:firstLine="0"/>
        <w:jc w:val="both"/>
        <w:rPr>
          <w:color w:val="000000"/>
          <w:sz w:val="28"/>
          <w:szCs w:val="27"/>
        </w:rPr>
      </w:pPr>
      <w:r w:rsidRPr="00640CD0">
        <w:rPr>
          <w:color w:val="000000"/>
          <w:sz w:val="28"/>
          <w:szCs w:val="27"/>
        </w:rPr>
        <w:t xml:space="preserve">Дробозина, </w:t>
      </w:r>
      <w:r w:rsidR="00640CD0" w:rsidRPr="00640CD0">
        <w:rPr>
          <w:color w:val="000000"/>
          <w:sz w:val="28"/>
          <w:szCs w:val="27"/>
        </w:rPr>
        <w:t>Л.А.</w:t>
      </w:r>
      <w:r w:rsidR="00640CD0">
        <w:rPr>
          <w:color w:val="000000"/>
          <w:sz w:val="28"/>
          <w:szCs w:val="27"/>
        </w:rPr>
        <w:t> </w:t>
      </w:r>
      <w:r w:rsidR="00640CD0" w:rsidRPr="00640CD0">
        <w:rPr>
          <w:color w:val="000000"/>
          <w:sz w:val="28"/>
          <w:szCs w:val="27"/>
        </w:rPr>
        <w:t>Финансы</w:t>
      </w:r>
      <w:r w:rsidRPr="00640CD0">
        <w:rPr>
          <w:color w:val="000000"/>
          <w:sz w:val="28"/>
          <w:szCs w:val="27"/>
        </w:rPr>
        <w:t xml:space="preserve"> [Текст]</w:t>
      </w:r>
      <w:r w:rsidR="00640CD0">
        <w:rPr>
          <w:color w:val="000000"/>
          <w:sz w:val="28"/>
          <w:szCs w:val="27"/>
        </w:rPr>
        <w:t>:</w:t>
      </w:r>
      <w:r w:rsidRPr="00640CD0">
        <w:rPr>
          <w:color w:val="000000"/>
          <w:sz w:val="28"/>
          <w:szCs w:val="27"/>
        </w:rPr>
        <w:t xml:space="preserve">Учебник / </w:t>
      </w:r>
      <w:r w:rsidR="00640CD0" w:rsidRPr="00640CD0">
        <w:rPr>
          <w:color w:val="000000"/>
          <w:sz w:val="28"/>
          <w:szCs w:val="27"/>
        </w:rPr>
        <w:t>Л.А.</w:t>
      </w:r>
      <w:r w:rsidR="00640CD0">
        <w:rPr>
          <w:color w:val="000000"/>
          <w:sz w:val="28"/>
          <w:szCs w:val="27"/>
        </w:rPr>
        <w:t> </w:t>
      </w:r>
      <w:r w:rsidR="00640CD0" w:rsidRPr="00640CD0">
        <w:rPr>
          <w:color w:val="000000"/>
          <w:sz w:val="28"/>
          <w:szCs w:val="27"/>
        </w:rPr>
        <w:t>Дробозиной</w:t>
      </w:r>
      <w:r w:rsidRPr="00640CD0">
        <w:rPr>
          <w:color w:val="000000"/>
          <w:sz w:val="28"/>
          <w:szCs w:val="27"/>
        </w:rPr>
        <w:t xml:space="preserve">. – М, </w:t>
      </w:r>
      <w:r w:rsidR="00640CD0">
        <w:rPr>
          <w:color w:val="000000"/>
          <w:sz w:val="28"/>
          <w:szCs w:val="27"/>
        </w:rPr>
        <w:t>–</w:t>
      </w:r>
      <w:r w:rsidR="00640CD0" w:rsidRPr="00640CD0">
        <w:rPr>
          <w:color w:val="000000"/>
          <w:sz w:val="28"/>
          <w:szCs w:val="27"/>
        </w:rPr>
        <w:t xml:space="preserve"> </w:t>
      </w:r>
      <w:r w:rsidRPr="00640CD0">
        <w:rPr>
          <w:color w:val="000000"/>
          <w:sz w:val="28"/>
          <w:szCs w:val="27"/>
        </w:rPr>
        <w:t xml:space="preserve">Финансы, ЮНИТИ, 2000. </w:t>
      </w:r>
      <w:r w:rsidR="00640CD0">
        <w:rPr>
          <w:color w:val="000000"/>
          <w:sz w:val="28"/>
          <w:szCs w:val="27"/>
        </w:rPr>
        <w:t>–</w:t>
      </w:r>
      <w:r w:rsidR="00640CD0" w:rsidRPr="00640CD0">
        <w:rPr>
          <w:color w:val="000000"/>
          <w:sz w:val="28"/>
          <w:szCs w:val="27"/>
        </w:rPr>
        <w:t xml:space="preserve"> </w:t>
      </w:r>
      <w:r w:rsidRPr="00640CD0">
        <w:rPr>
          <w:color w:val="000000"/>
          <w:sz w:val="28"/>
          <w:szCs w:val="27"/>
        </w:rPr>
        <w:t>527</w:t>
      </w:r>
      <w:r w:rsidR="00640CD0">
        <w:rPr>
          <w:color w:val="000000"/>
          <w:sz w:val="28"/>
          <w:szCs w:val="27"/>
        </w:rPr>
        <w:t> </w:t>
      </w:r>
      <w:r w:rsidR="00640CD0" w:rsidRPr="00640CD0">
        <w:rPr>
          <w:color w:val="000000"/>
          <w:sz w:val="28"/>
          <w:szCs w:val="27"/>
        </w:rPr>
        <w:t>с.</w:t>
      </w:r>
    </w:p>
    <w:p w:rsidR="006125CB" w:rsidRPr="00640CD0" w:rsidRDefault="006125CB" w:rsidP="006B3172">
      <w:pPr>
        <w:numPr>
          <w:ilvl w:val="0"/>
          <w:numId w:val="34"/>
        </w:numPr>
        <w:tabs>
          <w:tab w:val="clear" w:pos="720"/>
          <w:tab w:val="num" w:pos="399"/>
        </w:tabs>
        <w:spacing w:line="360" w:lineRule="auto"/>
        <w:ind w:left="0" w:firstLine="0"/>
        <w:jc w:val="both"/>
        <w:rPr>
          <w:color w:val="000000"/>
          <w:sz w:val="28"/>
          <w:szCs w:val="27"/>
        </w:rPr>
      </w:pPr>
      <w:r w:rsidRPr="00640CD0">
        <w:rPr>
          <w:color w:val="000000"/>
          <w:sz w:val="28"/>
          <w:szCs w:val="27"/>
        </w:rPr>
        <w:t xml:space="preserve">Иванов, </w:t>
      </w:r>
      <w:r w:rsidR="00640CD0" w:rsidRPr="00640CD0">
        <w:rPr>
          <w:color w:val="000000"/>
          <w:sz w:val="28"/>
          <w:szCs w:val="27"/>
        </w:rPr>
        <w:t>В.В.</w:t>
      </w:r>
      <w:r w:rsidR="00640CD0">
        <w:rPr>
          <w:color w:val="000000"/>
          <w:sz w:val="28"/>
          <w:szCs w:val="27"/>
        </w:rPr>
        <w:t> </w:t>
      </w:r>
      <w:r w:rsidR="00640CD0" w:rsidRPr="00640CD0">
        <w:rPr>
          <w:color w:val="000000"/>
          <w:sz w:val="28"/>
          <w:szCs w:val="27"/>
        </w:rPr>
        <w:t>Финансы</w:t>
      </w:r>
      <w:r w:rsidRPr="00640CD0">
        <w:rPr>
          <w:color w:val="000000"/>
          <w:sz w:val="28"/>
          <w:szCs w:val="27"/>
        </w:rPr>
        <w:t xml:space="preserve"> [Текст]</w:t>
      </w:r>
      <w:r w:rsidR="00640CD0">
        <w:rPr>
          <w:color w:val="000000"/>
          <w:sz w:val="28"/>
          <w:szCs w:val="27"/>
        </w:rPr>
        <w:t>:</w:t>
      </w:r>
      <w:r w:rsidRPr="00640CD0">
        <w:rPr>
          <w:color w:val="000000"/>
          <w:sz w:val="28"/>
          <w:szCs w:val="27"/>
        </w:rPr>
        <w:t xml:space="preserve"> учебное пособия / </w:t>
      </w:r>
      <w:r w:rsidR="00640CD0" w:rsidRPr="00640CD0">
        <w:rPr>
          <w:color w:val="000000"/>
          <w:sz w:val="28"/>
          <w:szCs w:val="27"/>
        </w:rPr>
        <w:t>В.В.</w:t>
      </w:r>
      <w:r w:rsidR="00640CD0">
        <w:rPr>
          <w:color w:val="000000"/>
          <w:sz w:val="28"/>
          <w:szCs w:val="27"/>
        </w:rPr>
        <w:t> </w:t>
      </w:r>
      <w:r w:rsidR="00640CD0" w:rsidRPr="00640CD0">
        <w:rPr>
          <w:color w:val="000000"/>
          <w:sz w:val="28"/>
          <w:szCs w:val="27"/>
        </w:rPr>
        <w:t>Иванов</w:t>
      </w:r>
      <w:r w:rsidRPr="00640CD0">
        <w:rPr>
          <w:color w:val="000000"/>
          <w:sz w:val="28"/>
          <w:szCs w:val="27"/>
        </w:rPr>
        <w:t xml:space="preserve">, </w:t>
      </w:r>
      <w:r w:rsidR="00640CD0" w:rsidRPr="00640CD0">
        <w:rPr>
          <w:color w:val="000000"/>
          <w:sz w:val="28"/>
          <w:szCs w:val="27"/>
        </w:rPr>
        <w:t>В.В.</w:t>
      </w:r>
      <w:r w:rsidR="00640CD0">
        <w:rPr>
          <w:color w:val="000000"/>
          <w:sz w:val="28"/>
          <w:szCs w:val="27"/>
        </w:rPr>
        <w:t> </w:t>
      </w:r>
      <w:r w:rsidR="00640CD0" w:rsidRPr="00640CD0">
        <w:rPr>
          <w:color w:val="000000"/>
          <w:sz w:val="28"/>
          <w:szCs w:val="27"/>
        </w:rPr>
        <w:t>Ковалева</w:t>
      </w:r>
      <w:r w:rsidRPr="00640CD0">
        <w:rPr>
          <w:color w:val="000000"/>
          <w:sz w:val="28"/>
          <w:szCs w:val="27"/>
        </w:rPr>
        <w:t xml:space="preserve">, </w:t>
      </w:r>
      <w:r w:rsidR="00640CD0">
        <w:rPr>
          <w:color w:val="000000"/>
          <w:sz w:val="28"/>
          <w:szCs w:val="27"/>
        </w:rPr>
        <w:t>–</w:t>
      </w:r>
      <w:r w:rsidR="00640CD0" w:rsidRPr="00640CD0">
        <w:rPr>
          <w:color w:val="000000"/>
          <w:sz w:val="28"/>
          <w:szCs w:val="27"/>
        </w:rPr>
        <w:t xml:space="preserve"> </w:t>
      </w:r>
      <w:r w:rsidRPr="00640CD0">
        <w:rPr>
          <w:color w:val="000000"/>
          <w:sz w:val="28"/>
          <w:szCs w:val="27"/>
        </w:rPr>
        <w:t>М,</w:t>
      </w:r>
      <w:r w:rsidR="00640CD0">
        <w:rPr>
          <w:color w:val="000000"/>
          <w:sz w:val="28"/>
          <w:szCs w:val="27"/>
        </w:rPr>
        <w:t>:</w:t>
      </w:r>
      <w:r w:rsidRPr="00640CD0">
        <w:rPr>
          <w:color w:val="000000"/>
          <w:sz w:val="28"/>
          <w:szCs w:val="27"/>
        </w:rPr>
        <w:t xml:space="preserve"> проспект, 2008. </w:t>
      </w:r>
      <w:r w:rsidR="00640CD0">
        <w:rPr>
          <w:color w:val="000000"/>
          <w:sz w:val="28"/>
          <w:szCs w:val="27"/>
        </w:rPr>
        <w:t>–</w:t>
      </w:r>
      <w:r w:rsidR="00640CD0" w:rsidRPr="00640CD0">
        <w:rPr>
          <w:color w:val="000000"/>
          <w:sz w:val="28"/>
          <w:szCs w:val="27"/>
        </w:rPr>
        <w:t xml:space="preserve"> 200</w:t>
      </w:r>
      <w:r w:rsidR="00640CD0">
        <w:rPr>
          <w:color w:val="000000"/>
          <w:sz w:val="28"/>
          <w:szCs w:val="27"/>
        </w:rPr>
        <w:t> </w:t>
      </w:r>
      <w:r w:rsidR="00640CD0" w:rsidRPr="00640CD0">
        <w:rPr>
          <w:color w:val="000000"/>
          <w:sz w:val="28"/>
          <w:szCs w:val="27"/>
        </w:rPr>
        <w:t>с.</w:t>
      </w:r>
    </w:p>
    <w:p w:rsidR="006125CB" w:rsidRPr="00640CD0" w:rsidRDefault="006125CB" w:rsidP="006B3172">
      <w:pPr>
        <w:numPr>
          <w:ilvl w:val="0"/>
          <w:numId w:val="34"/>
        </w:numPr>
        <w:tabs>
          <w:tab w:val="clear" w:pos="720"/>
          <w:tab w:val="num" w:pos="399"/>
        </w:tabs>
        <w:spacing w:line="360" w:lineRule="auto"/>
        <w:ind w:left="0" w:firstLine="0"/>
        <w:jc w:val="both"/>
        <w:rPr>
          <w:color w:val="000000"/>
          <w:sz w:val="28"/>
          <w:szCs w:val="27"/>
        </w:rPr>
      </w:pPr>
      <w:r w:rsidRPr="00640CD0">
        <w:rPr>
          <w:color w:val="000000"/>
          <w:sz w:val="28"/>
          <w:szCs w:val="27"/>
        </w:rPr>
        <w:t xml:space="preserve">Загородников, </w:t>
      </w:r>
      <w:r w:rsidR="00640CD0" w:rsidRPr="00640CD0">
        <w:rPr>
          <w:color w:val="000000"/>
          <w:sz w:val="28"/>
          <w:szCs w:val="27"/>
        </w:rPr>
        <w:t>С.В.</w:t>
      </w:r>
      <w:r w:rsidR="00640CD0">
        <w:rPr>
          <w:color w:val="000000"/>
          <w:sz w:val="28"/>
          <w:szCs w:val="27"/>
        </w:rPr>
        <w:t> </w:t>
      </w:r>
      <w:r w:rsidR="00640CD0" w:rsidRPr="00640CD0">
        <w:rPr>
          <w:color w:val="000000"/>
          <w:sz w:val="28"/>
          <w:szCs w:val="27"/>
        </w:rPr>
        <w:t>Финансы</w:t>
      </w:r>
      <w:r w:rsidRPr="00640CD0">
        <w:rPr>
          <w:color w:val="000000"/>
          <w:sz w:val="28"/>
          <w:szCs w:val="27"/>
        </w:rPr>
        <w:t xml:space="preserve"> организаций (предприятий) Краткий курс [Текст]</w:t>
      </w:r>
      <w:r w:rsidR="00640CD0">
        <w:rPr>
          <w:color w:val="000000"/>
          <w:sz w:val="28"/>
          <w:szCs w:val="27"/>
        </w:rPr>
        <w:t>:</w:t>
      </w:r>
      <w:r w:rsidRPr="00640CD0">
        <w:rPr>
          <w:color w:val="000000"/>
          <w:sz w:val="28"/>
          <w:szCs w:val="27"/>
        </w:rPr>
        <w:t xml:space="preserve"> Учебник / </w:t>
      </w:r>
      <w:r w:rsidR="00640CD0" w:rsidRPr="00640CD0">
        <w:rPr>
          <w:color w:val="000000"/>
          <w:sz w:val="28"/>
          <w:szCs w:val="27"/>
        </w:rPr>
        <w:t>С.В.</w:t>
      </w:r>
      <w:r w:rsidR="00640CD0">
        <w:rPr>
          <w:color w:val="000000"/>
          <w:sz w:val="28"/>
          <w:szCs w:val="27"/>
        </w:rPr>
        <w:t> </w:t>
      </w:r>
      <w:r w:rsidR="00640CD0" w:rsidRPr="00640CD0">
        <w:rPr>
          <w:color w:val="000000"/>
          <w:sz w:val="28"/>
          <w:szCs w:val="27"/>
        </w:rPr>
        <w:t>Бурмистрова</w:t>
      </w:r>
      <w:r w:rsidRPr="00640CD0">
        <w:rPr>
          <w:color w:val="000000"/>
          <w:sz w:val="28"/>
          <w:szCs w:val="27"/>
        </w:rPr>
        <w:t xml:space="preserve">. – М,: Окей-книга, 2008. </w:t>
      </w:r>
      <w:r w:rsidR="00640CD0">
        <w:rPr>
          <w:color w:val="000000"/>
          <w:sz w:val="28"/>
          <w:szCs w:val="27"/>
        </w:rPr>
        <w:t>–</w:t>
      </w:r>
      <w:r w:rsidR="00640CD0" w:rsidRPr="00640CD0">
        <w:rPr>
          <w:color w:val="000000"/>
          <w:sz w:val="28"/>
          <w:szCs w:val="27"/>
        </w:rPr>
        <w:t xml:space="preserve"> </w:t>
      </w:r>
      <w:r w:rsidRPr="00640CD0">
        <w:rPr>
          <w:color w:val="000000"/>
          <w:sz w:val="28"/>
          <w:szCs w:val="27"/>
        </w:rPr>
        <w:t>176</w:t>
      </w:r>
      <w:r w:rsidR="00640CD0">
        <w:rPr>
          <w:color w:val="000000"/>
          <w:sz w:val="28"/>
          <w:szCs w:val="27"/>
        </w:rPr>
        <w:t> </w:t>
      </w:r>
      <w:r w:rsidR="00640CD0" w:rsidRPr="00640CD0">
        <w:rPr>
          <w:color w:val="000000"/>
          <w:sz w:val="28"/>
          <w:szCs w:val="27"/>
        </w:rPr>
        <w:t>с.</w:t>
      </w:r>
    </w:p>
    <w:p w:rsidR="006125CB" w:rsidRPr="00640CD0" w:rsidRDefault="006125CB" w:rsidP="006B3172">
      <w:pPr>
        <w:numPr>
          <w:ilvl w:val="0"/>
          <w:numId w:val="34"/>
        </w:numPr>
        <w:tabs>
          <w:tab w:val="clear" w:pos="720"/>
          <w:tab w:val="num" w:pos="399"/>
        </w:tabs>
        <w:spacing w:line="360" w:lineRule="auto"/>
        <w:ind w:left="0" w:firstLine="0"/>
        <w:jc w:val="both"/>
        <w:rPr>
          <w:color w:val="000000"/>
          <w:sz w:val="28"/>
          <w:szCs w:val="27"/>
        </w:rPr>
      </w:pPr>
      <w:r w:rsidRPr="00640CD0">
        <w:rPr>
          <w:color w:val="000000"/>
          <w:sz w:val="28"/>
          <w:szCs w:val="27"/>
        </w:rPr>
        <w:t xml:space="preserve">Ковалев, </w:t>
      </w:r>
      <w:r w:rsidR="00640CD0" w:rsidRPr="00640CD0">
        <w:rPr>
          <w:color w:val="000000"/>
          <w:sz w:val="28"/>
          <w:szCs w:val="27"/>
        </w:rPr>
        <w:t>А.М.</w:t>
      </w:r>
      <w:r w:rsidR="00640CD0">
        <w:rPr>
          <w:color w:val="000000"/>
          <w:sz w:val="28"/>
          <w:szCs w:val="27"/>
        </w:rPr>
        <w:t> </w:t>
      </w:r>
      <w:r w:rsidR="00640CD0" w:rsidRPr="00640CD0">
        <w:rPr>
          <w:color w:val="000000"/>
          <w:sz w:val="28"/>
          <w:szCs w:val="27"/>
        </w:rPr>
        <w:t>Финансы</w:t>
      </w:r>
      <w:r w:rsidRPr="00640CD0">
        <w:rPr>
          <w:color w:val="000000"/>
          <w:sz w:val="28"/>
          <w:szCs w:val="27"/>
        </w:rPr>
        <w:t xml:space="preserve"> фирм [Текст]</w:t>
      </w:r>
      <w:r w:rsidR="00640CD0">
        <w:rPr>
          <w:color w:val="000000"/>
          <w:sz w:val="28"/>
          <w:szCs w:val="27"/>
        </w:rPr>
        <w:t>:</w:t>
      </w:r>
      <w:r w:rsidRPr="00640CD0">
        <w:rPr>
          <w:color w:val="000000"/>
          <w:sz w:val="28"/>
          <w:szCs w:val="27"/>
        </w:rPr>
        <w:t xml:space="preserve"> учебник / </w:t>
      </w:r>
      <w:r w:rsidR="00640CD0" w:rsidRPr="00640CD0">
        <w:rPr>
          <w:color w:val="000000"/>
          <w:sz w:val="28"/>
          <w:szCs w:val="27"/>
        </w:rPr>
        <w:t>А.М.</w:t>
      </w:r>
      <w:r w:rsidR="00640CD0">
        <w:rPr>
          <w:color w:val="000000"/>
          <w:sz w:val="28"/>
          <w:szCs w:val="27"/>
        </w:rPr>
        <w:t> </w:t>
      </w:r>
      <w:r w:rsidR="00640CD0" w:rsidRPr="00640CD0">
        <w:rPr>
          <w:color w:val="000000"/>
          <w:sz w:val="28"/>
          <w:szCs w:val="27"/>
        </w:rPr>
        <w:t>Ковалев</w:t>
      </w:r>
      <w:r w:rsidRPr="00640CD0">
        <w:rPr>
          <w:color w:val="000000"/>
          <w:sz w:val="28"/>
          <w:szCs w:val="27"/>
        </w:rPr>
        <w:t xml:space="preserve">, </w:t>
      </w:r>
      <w:r w:rsidR="00640CD0" w:rsidRPr="00640CD0">
        <w:rPr>
          <w:color w:val="000000"/>
          <w:sz w:val="28"/>
          <w:szCs w:val="27"/>
        </w:rPr>
        <w:t>М.Г.</w:t>
      </w:r>
      <w:r w:rsidR="00640CD0">
        <w:rPr>
          <w:color w:val="000000"/>
          <w:sz w:val="28"/>
          <w:szCs w:val="27"/>
        </w:rPr>
        <w:t> </w:t>
      </w:r>
      <w:r w:rsidR="00640CD0" w:rsidRPr="00640CD0">
        <w:rPr>
          <w:color w:val="000000"/>
          <w:sz w:val="28"/>
          <w:szCs w:val="27"/>
        </w:rPr>
        <w:t>Лапуста</w:t>
      </w:r>
      <w:r w:rsidRPr="00640CD0">
        <w:rPr>
          <w:color w:val="000000"/>
          <w:sz w:val="28"/>
          <w:szCs w:val="27"/>
        </w:rPr>
        <w:t xml:space="preserve">, </w:t>
      </w:r>
      <w:r w:rsidR="00640CD0" w:rsidRPr="00640CD0">
        <w:rPr>
          <w:color w:val="000000"/>
          <w:sz w:val="28"/>
          <w:szCs w:val="27"/>
        </w:rPr>
        <w:t>Л.Г.</w:t>
      </w:r>
      <w:r w:rsidR="00640CD0">
        <w:rPr>
          <w:color w:val="000000"/>
          <w:sz w:val="28"/>
          <w:szCs w:val="27"/>
        </w:rPr>
        <w:t> </w:t>
      </w:r>
      <w:r w:rsidR="00640CD0" w:rsidRPr="00640CD0">
        <w:rPr>
          <w:color w:val="000000"/>
          <w:sz w:val="28"/>
          <w:szCs w:val="27"/>
        </w:rPr>
        <w:t>Скамай</w:t>
      </w:r>
      <w:r w:rsidRPr="00640CD0">
        <w:rPr>
          <w:color w:val="000000"/>
          <w:sz w:val="28"/>
          <w:szCs w:val="27"/>
        </w:rPr>
        <w:t>. – М, ИНФРА – М, 2007. – 522</w:t>
      </w:r>
      <w:r w:rsidR="00640CD0">
        <w:rPr>
          <w:color w:val="000000"/>
          <w:sz w:val="28"/>
          <w:szCs w:val="27"/>
        </w:rPr>
        <w:t> </w:t>
      </w:r>
      <w:r w:rsidR="00640CD0" w:rsidRPr="00640CD0">
        <w:rPr>
          <w:color w:val="000000"/>
          <w:sz w:val="28"/>
          <w:szCs w:val="27"/>
        </w:rPr>
        <w:t>с.</w:t>
      </w:r>
    </w:p>
    <w:p w:rsidR="006125CB" w:rsidRPr="00640CD0" w:rsidRDefault="006125CB" w:rsidP="006B3172">
      <w:pPr>
        <w:numPr>
          <w:ilvl w:val="0"/>
          <w:numId w:val="34"/>
        </w:numPr>
        <w:tabs>
          <w:tab w:val="clear" w:pos="720"/>
          <w:tab w:val="num" w:pos="399"/>
        </w:tabs>
        <w:adjustRightInd w:val="0"/>
        <w:spacing w:line="360" w:lineRule="auto"/>
        <w:ind w:left="0" w:firstLine="0"/>
        <w:jc w:val="both"/>
        <w:textAlignment w:val="baseline"/>
        <w:rPr>
          <w:color w:val="000000"/>
          <w:sz w:val="28"/>
          <w:szCs w:val="27"/>
        </w:rPr>
      </w:pPr>
      <w:r w:rsidRPr="00640CD0">
        <w:rPr>
          <w:color w:val="000000"/>
          <w:sz w:val="28"/>
          <w:szCs w:val="27"/>
        </w:rPr>
        <w:t xml:space="preserve">Колчина, </w:t>
      </w:r>
      <w:r w:rsidR="00640CD0" w:rsidRPr="00640CD0">
        <w:rPr>
          <w:color w:val="000000"/>
          <w:sz w:val="28"/>
          <w:szCs w:val="27"/>
        </w:rPr>
        <w:t>Н.В.</w:t>
      </w:r>
      <w:r w:rsidR="00640CD0">
        <w:rPr>
          <w:color w:val="000000"/>
          <w:sz w:val="28"/>
          <w:szCs w:val="27"/>
        </w:rPr>
        <w:t> </w:t>
      </w:r>
      <w:r w:rsidR="00640CD0" w:rsidRPr="00640CD0">
        <w:rPr>
          <w:color w:val="000000"/>
          <w:sz w:val="28"/>
          <w:szCs w:val="27"/>
        </w:rPr>
        <w:t>Планирование</w:t>
      </w:r>
      <w:r w:rsidRPr="00640CD0">
        <w:rPr>
          <w:color w:val="000000"/>
          <w:sz w:val="28"/>
          <w:szCs w:val="27"/>
        </w:rPr>
        <w:t xml:space="preserve"> деятельности фирмы [Текст]: Учебник / </w:t>
      </w:r>
      <w:r w:rsidR="00640CD0" w:rsidRPr="00640CD0">
        <w:rPr>
          <w:color w:val="000000"/>
          <w:sz w:val="28"/>
          <w:szCs w:val="27"/>
        </w:rPr>
        <w:t>Н.В.</w:t>
      </w:r>
      <w:r w:rsidR="00640CD0">
        <w:rPr>
          <w:color w:val="000000"/>
          <w:sz w:val="28"/>
          <w:szCs w:val="27"/>
        </w:rPr>
        <w:t> </w:t>
      </w:r>
      <w:r w:rsidR="00640CD0" w:rsidRPr="00640CD0">
        <w:rPr>
          <w:color w:val="000000"/>
          <w:sz w:val="28"/>
          <w:szCs w:val="27"/>
        </w:rPr>
        <w:t>Колчина</w:t>
      </w:r>
      <w:r w:rsidRPr="00640CD0">
        <w:rPr>
          <w:color w:val="000000"/>
          <w:sz w:val="28"/>
          <w:szCs w:val="27"/>
        </w:rPr>
        <w:t>. – М,</w:t>
      </w:r>
      <w:r w:rsidR="00640CD0">
        <w:rPr>
          <w:color w:val="000000"/>
          <w:sz w:val="28"/>
          <w:szCs w:val="27"/>
        </w:rPr>
        <w:t>:</w:t>
      </w:r>
      <w:r w:rsidRPr="00640CD0">
        <w:rPr>
          <w:color w:val="000000"/>
          <w:sz w:val="28"/>
          <w:szCs w:val="27"/>
        </w:rPr>
        <w:t xml:space="preserve"> Юнити, 2005. – 368</w:t>
      </w:r>
      <w:r w:rsidR="00640CD0">
        <w:rPr>
          <w:color w:val="000000"/>
          <w:sz w:val="28"/>
          <w:szCs w:val="27"/>
        </w:rPr>
        <w:t> </w:t>
      </w:r>
      <w:r w:rsidR="00640CD0" w:rsidRPr="00640CD0">
        <w:rPr>
          <w:color w:val="000000"/>
          <w:sz w:val="28"/>
          <w:szCs w:val="27"/>
        </w:rPr>
        <w:t>с.</w:t>
      </w:r>
    </w:p>
    <w:p w:rsidR="006125CB" w:rsidRPr="00640CD0" w:rsidRDefault="006125CB" w:rsidP="006B3172">
      <w:pPr>
        <w:numPr>
          <w:ilvl w:val="0"/>
          <w:numId w:val="34"/>
        </w:numPr>
        <w:tabs>
          <w:tab w:val="clear" w:pos="720"/>
          <w:tab w:val="num" w:pos="399"/>
        </w:tabs>
        <w:spacing w:line="360" w:lineRule="auto"/>
        <w:ind w:left="0" w:firstLine="0"/>
        <w:jc w:val="both"/>
        <w:rPr>
          <w:color w:val="000000"/>
          <w:sz w:val="28"/>
          <w:szCs w:val="27"/>
        </w:rPr>
      </w:pPr>
      <w:r w:rsidRPr="00640CD0">
        <w:rPr>
          <w:color w:val="000000"/>
          <w:sz w:val="28"/>
          <w:szCs w:val="27"/>
        </w:rPr>
        <w:t xml:space="preserve">Климович, </w:t>
      </w:r>
      <w:r w:rsidR="00640CD0" w:rsidRPr="00640CD0">
        <w:rPr>
          <w:color w:val="000000"/>
          <w:sz w:val="28"/>
          <w:szCs w:val="27"/>
        </w:rPr>
        <w:t>В.П.</w:t>
      </w:r>
      <w:r w:rsidR="00640CD0">
        <w:rPr>
          <w:color w:val="000000"/>
          <w:sz w:val="28"/>
          <w:szCs w:val="27"/>
        </w:rPr>
        <w:t> </w:t>
      </w:r>
      <w:r w:rsidR="00640CD0" w:rsidRPr="00640CD0">
        <w:rPr>
          <w:color w:val="000000"/>
          <w:sz w:val="28"/>
          <w:szCs w:val="27"/>
        </w:rPr>
        <w:t>Финансы</w:t>
      </w:r>
      <w:r w:rsidRPr="00640CD0">
        <w:rPr>
          <w:color w:val="000000"/>
          <w:sz w:val="28"/>
          <w:szCs w:val="27"/>
        </w:rPr>
        <w:t>, денежное обращение и кредит [Текст]</w:t>
      </w:r>
      <w:r w:rsidR="00640CD0">
        <w:rPr>
          <w:color w:val="000000"/>
          <w:sz w:val="28"/>
          <w:szCs w:val="27"/>
        </w:rPr>
        <w:t>:</w:t>
      </w:r>
      <w:r w:rsidRPr="00640CD0">
        <w:rPr>
          <w:color w:val="000000"/>
          <w:sz w:val="28"/>
          <w:szCs w:val="27"/>
        </w:rPr>
        <w:t xml:space="preserve"> Учебник / </w:t>
      </w:r>
      <w:r w:rsidR="00640CD0" w:rsidRPr="00640CD0">
        <w:rPr>
          <w:color w:val="000000"/>
          <w:sz w:val="28"/>
          <w:szCs w:val="27"/>
        </w:rPr>
        <w:t>В.П.</w:t>
      </w:r>
      <w:r w:rsidR="00640CD0">
        <w:rPr>
          <w:color w:val="000000"/>
          <w:sz w:val="28"/>
          <w:szCs w:val="27"/>
        </w:rPr>
        <w:t> </w:t>
      </w:r>
      <w:r w:rsidR="00640CD0" w:rsidRPr="00640CD0">
        <w:rPr>
          <w:color w:val="000000"/>
          <w:sz w:val="28"/>
          <w:szCs w:val="27"/>
        </w:rPr>
        <w:t>Климович</w:t>
      </w:r>
      <w:r w:rsidRPr="00640CD0">
        <w:rPr>
          <w:color w:val="000000"/>
          <w:sz w:val="28"/>
          <w:szCs w:val="27"/>
        </w:rPr>
        <w:t>. – М,</w:t>
      </w:r>
      <w:r w:rsidR="00640CD0">
        <w:rPr>
          <w:color w:val="000000"/>
          <w:sz w:val="28"/>
          <w:szCs w:val="27"/>
        </w:rPr>
        <w:t>:</w:t>
      </w:r>
      <w:r w:rsidRPr="00640CD0">
        <w:rPr>
          <w:color w:val="000000"/>
          <w:sz w:val="28"/>
          <w:szCs w:val="27"/>
        </w:rPr>
        <w:t xml:space="preserve"> ФОРУМ-ИНФРА</w:t>
      </w:r>
      <w:r w:rsidR="00640CD0">
        <w:rPr>
          <w:color w:val="000000"/>
          <w:sz w:val="28"/>
          <w:szCs w:val="27"/>
        </w:rPr>
        <w:t>-</w:t>
      </w:r>
      <w:r w:rsidR="00640CD0" w:rsidRPr="00640CD0">
        <w:rPr>
          <w:color w:val="000000"/>
          <w:sz w:val="28"/>
          <w:szCs w:val="27"/>
        </w:rPr>
        <w:t>М,</w:t>
      </w:r>
      <w:r w:rsidRPr="00640CD0">
        <w:rPr>
          <w:color w:val="000000"/>
          <w:sz w:val="28"/>
          <w:szCs w:val="27"/>
        </w:rPr>
        <w:t xml:space="preserve"> 2005. </w:t>
      </w:r>
      <w:r w:rsidR="00640CD0">
        <w:rPr>
          <w:color w:val="000000"/>
          <w:sz w:val="28"/>
          <w:szCs w:val="27"/>
        </w:rPr>
        <w:t>–</w:t>
      </w:r>
      <w:r w:rsidR="00640CD0" w:rsidRPr="00640CD0">
        <w:rPr>
          <w:color w:val="000000"/>
          <w:sz w:val="28"/>
          <w:szCs w:val="27"/>
        </w:rPr>
        <w:t xml:space="preserve"> </w:t>
      </w:r>
      <w:r w:rsidRPr="00640CD0">
        <w:rPr>
          <w:color w:val="000000"/>
          <w:sz w:val="28"/>
          <w:szCs w:val="27"/>
        </w:rPr>
        <w:t>256 с</w:t>
      </w:r>
    </w:p>
    <w:p w:rsidR="006125CB" w:rsidRPr="00640CD0" w:rsidRDefault="006125CB" w:rsidP="006B3172">
      <w:pPr>
        <w:numPr>
          <w:ilvl w:val="0"/>
          <w:numId w:val="34"/>
        </w:numPr>
        <w:tabs>
          <w:tab w:val="clear" w:pos="720"/>
          <w:tab w:val="num" w:pos="399"/>
        </w:tabs>
        <w:spacing w:line="360" w:lineRule="auto"/>
        <w:ind w:left="0" w:firstLine="0"/>
        <w:jc w:val="both"/>
        <w:rPr>
          <w:color w:val="000000"/>
          <w:sz w:val="28"/>
          <w:szCs w:val="27"/>
        </w:rPr>
      </w:pPr>
      <w:r w:rsidRPr="00640CD0">
        <w:rPr>
          <w:color w:val="000000"/>
          <w:sz w:val="28"/>
          <w:szCs w:val="27"/>
        </w:rPr>
        <w:t>Никитина, Н.</w:t>
      </w:r>
      <w:r w:rsidR="00640CD0" w:rsidRPr="00640CD0">
        <w:rPr>
          <w:color w:val="000000"/>
          <w:sz w:val="28"/>
          <w:szCs w:val="27"/>
        </w:rPr>
        <w:t>В.С.С.</w:t>
      </w:r>
      <w:r w:rsidR="00640CD0">
        <w:rPr>
          <w:color w:val="000000"/>
          <w:sz w:val="28"/>
          <w:szCs w:val="27"/>
        </w:rPr>
        <w:t> </w:t>
      </w:r>
      <w:r w:rsidR="00640CD0" w:rsidRPr="00640CD0">
        <w:rPr>
          <w:color w:val="000000"/>
          <w:sz w:val="28"/>
          <w:szCs w:val="27"/>
        </w:rPr>
        <w:t>Финансы</w:t>
      </w:r>
      <w:r w:rsidRPr="00640CD0">
        <w:rPr>
          <w:color w:val="000000"/>
          <w:sz w:val="28"/>
          <w:szCs w:val="27"/>
        </w:rPr>
        <w:t xml:space="preserve"> организаций [Текст]</w:t>
      </w:r>
      <w:r w:rsidR="00640CD0">
        <w:rPr>
          <w:color w:val="000000"/>
          <w:sz w:val="28"/>
          <w:szCs w:val="27"/>
        </w:rPr>
        <w:t>:</w:t>
      </w:r>
      <w:r w:rsidRPr="00640CD0">
        <w:rPr>
          <w:color w:val="000000"/>
          <w:sz w:val="28"/>
          <w:szCs w:val="27"/>
        </w:rPr>
        <w:t xml:space="preserve"> Учебник / </w:t>
      </w:r>
      <w:r w:rsidR="00640CD0" w:rsidRPr="00640CD0">
        <w:rPr>
          <w:color w:val="000000"/>
          <w:sz w:val="28"/>
          <w:szCs w:val="27"/>
        </w:rPr>
        <w:t>Н.В.</w:t>
      </w:r>
      <w:r w:rsidR="00640CD0">
        <w:rPr>
          <w:color w:val="000000"/>
          <w:sz w:val="28"/>
          <w:szCs w:val="27"/>
        </w:rPr>
        <w:t> </w:t>
      </w:r>
      <w:r w:rsidR="00640CD0" w:rsidRPr="00640CD0">
        <w:rPr>
          <w:color w:val="000000"/>
          <w:sz w:val="28"/>
          <w:szCs w:val="27"/>
        </w:rPr>
        <w:t>Никитина</w:t>
      </w:r>
      <w:r w:rsidRPr="00640CD0">
        <w:rPr>
          <w:color w:val="000000"/>
          <w:sz w:val="28"/>
          <w:szCs w:val="27"/>
        </w:rPr>
        <w:t xml:space="preserve">, </w:t>
      </w:r>
      <w:r w:rsidR="00640CD0" w:rsidRPr="00640CD0">
        <w:rPr>
          <w:color w:val="000000"/>
          <w:sz w:val="28"/>
          <w:szCs w:val="27"/>
        </w:rPr>
        <w:t>С.С.</w:t>
      </w:r>
      <w:r w:rsidR="00640CD0">
        <w:rPr>
          <w:color w:val="000000"/>
          <w:sz w:val="28"/>
          <w:szCs w:val="27"/>
        </w:rPr>
        <w:t> </w:t>
      </w:r>
      <w:r w:rsidR="00640CD0" w:rsidRPr="00640CD0">
        <w:rPr>
          <w:color w:val="000000"/>
          <w:sz w:val="28"/>
          <w:szCs w:val="27"/>
        </w:rPr>
        <w:t>Старикова</w:t>
      </w:r>
      <w:r w:rsidRPr="00640CD0">
        <w:rPr>
          <w:color w:val="000000"/>
          <w:sz w:val="28"/>
          <w:szCs w:val="27"/>
        </w:rPr>
        <w:t xml:space="preserve">. – М,: Флинта, 2008. </w:t>
      </w:r>
      <w:r w:rsidR="00640CD0">
        <w:rPr>
          <w:color w:val="000000"/>
          <w:sz w:val="28"/>
          <w:szCs w:val="27"/>
        </w:rPr>
        <w:t>–</w:t>
      </w:r>
      <w:r w:rsidR="00640CD0" w:rsidRPr="00640CD0">
        <w:rPr>
          <w:color w:val="000000"/>
          <w:sz w:val="28"/>
          <w:szCs w:val="27"/>
        </w:rPr>
        <w:t xml:space="preserve"> </w:t>
      </w:r>
      <w:r w:rsidRPr="00640CD0">
        <w:rPr>
          <w:color w:val="000000"/>
          <w:sz w:val="28"/>
          <w:szCs w:val="27"/>
        </w:rPr>
        <w:t>368</w:t>
      </w:r>
      <w:r w:rsidR="00640CD0">
        <w:rPr>
          <w:color w:val="000000"/>
          <w:sz w:val="28"/>
          <w:szCs w:val="27"/>
        </w:rPr>
        <w:t> </w:t>
      </w:r>
      <w:r w:rsidR="00640CD0" w:rsidRPr="00640CD0">
        <w:rPr>
          <w:color w:val="000000"/>
          <w:sz w:val="28"/>
          <w:szCs w:val="27"/>
        </w:rPr>
        <w:t>с.</w:t>
      </w:r>
    </w:p>
    <w:p w:rsidR="006125CB" w:rsidRPr="00640CD0" w:rsidRDefault="006125CB" w:rsidP="006B3172">
      <w:pPr>
        <w:numPr>
          <w:ilvl w:val="0"/>
          <w:numId w:val="34"/>
        </w:numPr>
        <w:tabs>
          <w:tab w:val="clear" w:pos="720"/>
          <w:tab w:val="num" w:pos="399"/>
        </w:tabs>
        <w:spacing w:line="360" w:lineRule="auto"/>
        <w:ind w:left="0" w:firstLine="0"/>
        <w:jc w:val="both"/>
        <w:rPr>
          <w:color w:val="000000"/>
          <w:sz w:val="28"/>
          <w:szCs w:val="27"/>
        </w:rPr>
      </w:pPr>
      <w:r w:rsidRPr="00640CD0">
        <w:rPr>
          <w:color w:val="000000"/>
          <w:sz w:val="28"/>
          <w:szCs w:val="27"/>
        </w:rPr>
        <w:t xml:space="preserve">Романовский, </w:t>
      </w:r>
      <w:r w:rsidR="00640CD0" w:rsidRPr="00640CD0">
        <w:rPr>
          <w:color w:val="000000"/>
          <w:sz w:val="28"/>
          <w:szCs w:val="27"/>
        </w:rPr>
        <w:t>М.В.</w:t>
      </w:r>
      <w:r w:rsidR="00640CD0">
        <w:rPr>
          <w:color w:val="000000"/>
          <w:sz w:val="28"/>
          <w:szCs w:val="27"/>
        </w:rPr>
        <w:t> </w:t>
      </w:r>
      <w:r w:rsidR="00640CD0" w:rsidRPr="00640CD0">
        <w:rPr>
          <w:color w:val="000000"/>
          <w:sz w:val="28"/>
          <w:szCs w:val="27"/>
        </w:rPr>
        <w:t>Финансы</w:t>
      </w:r>
      <w:r w:rsidRPr="00640CD0">
        <w:rPr>
          <w:color w:val="000000"/>
          <w:sz w:val="28"/>
          <w:szCs w:val="27"/>
        </w:rPr>
        <w:t xml:space="preserve"> [Текст] Учебник / </w:t>
      </w:r>
      <w:r w:rsidR="00640CD0" w:rsidRPr="00640CD0">
        <w:rPr>
          <w:color w:val="000000"/>
          <w:sz w:val="28"/>
          <w:szCs w:val="27"/>
        </w:rPr>
        <w:t>М.В.</w:t>
      </w:r>
      <w:r w:rsidR="00640CD0">
        <w:rPr>
          <w:color w:val="000000"/>
          <w:sz w:val="28"/>
          <w:szCs w:val="27"/>
        </w:rPr>
        <w:t> </w:t>
      </w:r>
      <w:r w:rsidR="00640CD0" w:rsidRPr="00640CD0">
        <w:rPr>
          <w:color w:val="000000"/>
          <w:sz w:val="28"/>
          <w:szCs w:val="27"/>
        </w:rPr>
        <w:t>Романовский</w:t>
      </w:r>
      <w:r w:rsidRPr="00640CD0">
        <w:rPr>
          <w:color w:val="000000"/>
          <w:sz w:val="28"/>
          <w:szCs w:val="27"/>
        </w:rPr>
        <w:t xml:space="preserve">, </w:t>
      </w:r>
      <w:r w:rsidR="00640CD0" w:rsidRPr="00640CD0">
        <w:rPr>
          <w:color w:val="000000"/>
          <w:sz w:val="28"/>
          <w:szCs w:val="27"/>
        </w:rPr>
        <w:t>О.В.</w:t>
      </w:r>
      <w:r w:rsidR="00640CD0">
        <w:rPr>
          <w:color w:val="000000"/>
          <w:sz w:val="28"/>
          <w:szCs w:val="27"/>
        </w:rPr>
        <w:t> </w:t>
      </w:r>
      <w:r w:rsidR="00640CD0" w:rsidRPr="00640CD0">
        <w:rPr>
          <w:color w:val="000000"/>
          <w:sz w:val="28"/>
          <w:szCs w:val="27"/>
        </w:rPr>
        <w:t>Врублевская</w:t>
      </w:r>
      <w:r w:rsidRPr="00640CD0">
        <w:rPr>
          <w:color w:val="000000"/>
          <w:sz w:val="28"/>
          <w:szCs w:val="27"/>
        </w:rPr>
        <w:t xml:space="preserve">, </w:t>
      </w:r>
      <w:r w:rsidR="00640CD0" w:rsidRPr="00640CD0">
        <w:rPr>
          <w:color w:val="000000"/>
          <w:sz w:val="28"/>
          <w:szCs w:val="27"/>
        </w:rPr>
        <w:t>Б.М.</w:t>
      </w:r>
      <w:r w:rsidR="00640CD0">
        <w:rPr>
          <w:color w:val="000000"/>
          <w:sz w:val="28"/>
          <w:szCs w:val="27"/>
        </w:rPr>
        <w:t> </w:t>
      </w:r>
      <w:r w:rsidR="00640CD0" w:rsidRPr="00640CD0">
        <w:rPr>
          <w:color w:val="000000"/>
          <w:sz w:val="28"/>
          <w:szCs w:val="27"/>
        </w:rPr>
        <w:t>Сабанти</w:t>
      </w:r>
      <w:r w:rsidRPr="00640CD0">
        <w:rPr>
          <w:color w:val="000000"/>
          <w:sz w:val="28"/>
          <w:szCs w:val="27"/>
        </w:rPr>
        <w:t>. – М,</w:t>
      </w:r>
      <w:r w:rsidR="00640CD0">
        <w:rPr>
          <w:color w:val="000000"/>
          <w:sz w:val="28"/>
          <w:szCs w:val="27"/>
        </w:rPr>
        <w:t>:</w:t>
      </w:r>
      <w:r w:rsidRPr="00640CD0">
        <w:rPr>
          <w:color w:val="000000"/>
          <w:sz w:val="28"/>
          <w:szCs w:val="27"/>
        </w:rPr>
        <w:t xml:space="preserve"> Изд-во Перспектива, 2000. </w:t>
      </w:r>
      <w:r w:rsidR="00640CD0">
        <w:rPr>
          <w:color w:val="000000"/>
          <w:sz w:val="28"/>
          <w:szCs w:val="27"/>
        </w:rPr>
        <w:t xml:space="preserve">– </w:t>
      </w:r>
      <w:r w:rsidRPr="00640CD0">
        <w:rPr>
          <w:color w:val="000000"/>
          <w:sz w:val="28"/>
          <w:szCs w:val="27"/>
        </w:rPr>
        <w:t>520</w:t>
      </w:r>
      <w:r w:rsidR="00640CD0">
        <w:rPr>
          <w:color w:val="000000"/>
          <w:sz w:val="28"/>
          <w:szCs w:val="27"/>
        </w:rPr>
        <w:t> </w:t>
      </w:r>
      <w:r w:rsidR="00640CD0" w:rsidRPr="00640CD0">
        <w:rPr>
          <w:color w:val="000000"/>
          <w:sz w:val="28"/>
          <w:szCs w:val="27"/>
        </w:rPr>
        <w:t>с.</w:t>
      </w:r>
    </w:p>
    <w:p w:rsidR="006125CB" w:rsidRPr="00640CD0" w:rsidRDefault="006125CB" w:rsidP="006B3172">
      <w:pPr>
        <w:numPr>
          <w:ilvl w:val="0"/>
          <w:numId w:val="34"/>
        </w:numPr>
        <w:tabs>
          <w:tab w:val="clear" w:pos="720"/>
          <w:tab w:val="num" w:pos="399"/>
        </w:tabs>
        <w:spacing w:line="360" w:lineRule="auto"/>
        <w:ind w:left="0" w:firstLine="0"/>
        <w:jc w:val="both"/>
        <w:rPr>
          <w:color w:val="000000"/>
          <w:sz w:val="28"/>
          <w:szCs w:val="27"/>
        </w:rPr>
      </w:pPr>
      <w:r w:rsidRPr="00640CD0">
        <w:rPr>
          <w:color w:val="000000"/>
          <w:sz w:val="28"/>
          <w:szCs w:val="27"/>
        </w:rPr>
        <w:t>Финансы [Текст]</w:t>
      </w:r>
      <w:r w:rsidR="00640CD0">
        <w:rPr>
          <w:color w:val="000000"/>
          <w:sz w:val="28"/>
          <w:szCs w:val="27"/>
        </w:rPr>
        <w:t>:</w:t>
      </w:r>
      <w:r w:rsidRPr="00640CD0">
        <w:rPr>
          <w:color w:val="000000"/>
          <w:sz w:val="28"/>
          <w:szCs w:val="27"/>
        </w:rPr>
        <w:t xml:space="preserve"> учебник / </w:t>
      </w:r>
      <w:r w:rsidR="00640CD0" w:rsidRPr="00640CD0">
        <w:rPr>
          <w:color w:val="000000"/>
          <w:sz w:val="28"/>
          <w:szCs w:val="27"/>
        </w:rPr>
        <w:t>В.В.</w:t>
      </w:r>
      <w:r w:rsidR="00640CD0">
        <w:rPr>
          <w:color w:val="000000"/>
          <w:sz w:val="28"/>
          <w:szCs w:val="27"/>
        </w:rPr>
        <w:t> </w:t>
      </w:r>
      <w:r w:rsidR="00640CD0" w:rsidRPr="00640CD0">
        <w:rPr>
          <w:color w:val="000000"/>
          <w:sz w:val="28"/>
          <w:szCs w:val="27"/>
        </w:rPr>
        <w:t>Ковалев</w:t>
      </w:r>
      <w:r w:rsidRPr="00640CD0">
        <w:rPr>
          <w:color w:val="000000"/>
          <w:sz w:val="28"/>
          <w:szCs w:val="27"/>
        </w:rPr>
        <w:t xml:space="preserve"> [и др.].</w:t>
      </w:r>
      <w:r w:rsidR="00640CD0">
        <w:rPr>
          <w:color w:val="000000"/>
          <w:sz w:val="28"/>
          <w:szCs w:val="27"/>
        </w:rPr>
        <w:t> –</w:t>
      </w:r>
      <w:r w:rsidR="00640CD0" w:rsidRPr="00640CD0">
        <w:rPr>
          <w:color w:val="000000"/>
          <w:sz w:val="28"/>
          <w:szCs w:val="27"/>
        </w:rPr>
        <w:t xml:space="preserve"> </w:t>
      </w:r>
      <w:r w:rsidRPr="00640CD0">
        <w:rPr>
          <w:color w:val="000000"/>
          <w:sz w:val="28"/>
          <w:szCs w:val="27"/>
        </w:rPr>
        <w:t xml:space="preserve">М,: Проспект, 2009. </w:t>
      </w:r>
      <w:r w:rsidR="00640CD0">
        <w:rPr>
          <w:color w:val="000000"/>
          <w:sz w:val="28"/>
          <w:szCs w:val="27"/>
        </w:rPr>
        <w:t>–</w:t>
      </w:r>
      <w:r w:rsidR="00640CD0" w:rsidRPr="00640CD0">
        <w:rPr>
          <w:color w:val="000000"/>
          <w:sz w:val="28"/>
          <w:szCs w:val="27"/>
        </w:rPr>
        <w:t xml:space="preserve"> </w:t>
      </w:r>
      <w:r w:rsidRPr="00640CD0">
        <w:rPr>
          <w:color w:val="000000"/>
          <w:sz w:val="28"/>
          <w:szCs w:val="27"/>
        </w:rPr>
        <w:t>640</w:t>
      </w:r>
      <w:r w:rsidR="00640CD0">
        <w:rPr>
          <w:color w:val="000000"/>
          <w:sz w:val="28"/>
          <w:szCs w:val="27"/>
        </w:rPr>
        <w:t> </w:t>
      </w:r>
      <w:r w:rsidR="00640CD0" w:rsidRPr="00640CD0">
        <w:rPr>
          <w:color w:val="000000"/>
          <w:sz w:val="28"/>
          <w:szCs w:val="27"/>
        </w:rPr>
        <w:t>с.</w:t>
      </w:r>
    </w:p>
    <w:p w:rsidR="006125CB" w:rsidRPr="00640CD0" w:rsidRDefault="006125CB" w:rsidP="006B3172">
      <w:pPr>
        <w:numPr>
          <w:ilvl w:val="0"/>
          <w:numId w:val="34"/>
        </w:numPr>
        <w:tabs>
          <w:tab w:val="clear" w:pos="720"/>
          <w:tab w:val="num" w:pos="399"/>
        </w:tabs>
        <w:spacing w:line="360" w:lineRule="auto"/>
        <w:ind w:left="0" w:firstLine="0"/>
        <w:jc w:val="both"/>
        <w:rPr>
          <w:color w:val="000000"/>
          <w:sz w:val="28"/>
          <w:szCs w:val="27"/>
        </w:rPr>
      </w:pPr>
      <w:r w:rsidRPr="00640CD0">
        <w:rPr>
          <w:color w:val="000000"/>
          <w:sz w:val="28"/>
          <w:szCs w:val="27"/>
        </w:rPr>
        <w:t xml:space="preserve">Шеремет, </w:t>
      </w:r>
      <w:r w:rsidR="00640CD0" w:rsidRPr="00640CD0">
        <w:rPr>
          <w:color w:val="000000"/>
          <w:sz w:val="28"/>
          <w:szCs w:val="27"/>
        </w:rPr>
        <w:t>А.Д.</w:t>
      </w:r>
      <w:r w:rsidR="00640CD0">
        <w:rPr>
          <w:color w:val="000000"/>
          <w:sz w:val="28"/>
          <w:szCs w:val="27"/>
        </w:rPr>
        <w:t> </w:t>
      </w:r>
      <w:r w:rsidR="00640CD0" w:rsidRPr="00640CD0">
        <w:rPr>
          <w:color w:val="000000"/>
          <w:sz w:val="28"/>
          <w:szCs w:val="27"/>
        </w:rPr>
        <w:t>Финансы</w:t>
      </w:r>
      <w:r w:rsidRPr="00640CD0">
        <w:rPr>
          <w:color w:val="000000"/>
          <w:sz w:val="28"/>
          <w:szCs w:val="27"/>
        </w:rPr>
        <w:t xml:space="preserve"> предприятий</w:t>
      </w:r>
      <w:r w:rsidR="00640CD0">
        <w:rPr>
          <w:color w:val="000000"/>
          <w:sz w:val="28"/>
          <w:szCs w:val="27"/>
        </w:rPr>
        <w:t>:</w:t>
      </w:r>
      <w:r w:rsidRPr="00640CD0">
        <w:rPr>
          <w:color w:val="000000"/>
          <w:sz w:val="28"/>
          <w:szCs w:val="27"/>
        </w:rPr>
        <w:t xml:space="preserve"> менеджмент и анализ [Текст]</w:t>
      </w:r>
      <w:r w:rsidR="00640CD0">
        <w:rPr>
          <w:color w:val="000000"/>
          <w:sz w:val="28"/>
          <w:szCs w:val="27"/>
        </w:rPr>
        <w:t>:</w:t>
      </w:r>
      <w:r w:rsidRPr="00640CD0">
        <w:rPr>
          <w:color w:val="000000"/>
          <w:sz w:val="28"/>
          <w:szCs w:val="27"/>
        </w:rPr>
        <w:t xml:space="preserve"> Учебник / </w:t>
      </w:r>
      <w:r w:rsidR="00640CD0" w:rsidRPr="00640CD0">
        <w:rPr>
          <w:color w:val="000000"/>
          <w:sz w:val="28"/>
          <w:szCs w:val="27"/>
        </w:rPr>
        <w:t>А.Д.</w:t>
      </w:r>
      <w:r w:rsidR="00640CD0">
        <w:rPr>
          <w:color w:val="000000"/>
          <w:sz w:val="28"/>
          <w:szCs w:val="27"/>
        </w:rPr>
        <w:t> </w:t>
      </w:r>
      <w:r w:rsidR="00640CD0" w:rsidRPr="00640CD0">
        <w:rPr>
          <w:color w:val="000000"/>
          <w:sz w:val="28"/>
          <w:szCs w:val="27"/>
        </w:rPr>
        <w:t>Шеремет</w:t>
      </w:r>
      <w:r w:rsidRPr="00640CD0">
        <w:rPr>
          <w:color w:val="000000"/>
          <w:sz w:val="28"/>
          <w:szCs w:val="27"/>
        </w:rPr>
        <w:t xml:space="preserve">, </w:t>
      </w:r>
      <w:r w:rsidR="00640CD0" w:rsidRPr="00640CD0">
        <w:rPr>
          <w:color w:val="000000"/>
          <w:sz w:val="28"/>
          <w:szCs w:val="27"/>
        </w:rPr>
        <w:t>А.Ф.</w:t>
      </w:r>
      <w:r w:rsidR="00640CD0">
        <w:rPr>
          <w:color w:val="000000"/>
          <w:sz w:val="28"/>
          <w:szCs w:val="27"/>
        </w:rPr>
        <w:t> </w:t>
      </w:r>
      <w:r w:rsidR="00640CD0" w:rsidRPr="00640CD0">
        <w:rPr>
          <w:color w:val="000000"/>
          <w:sz w:val="28"/>
          <w:szCs w:val="27"/>
        </w:rPr>
        <w:t>Ионова</w:t>
      </w:r>
      <w:r w:rsidRPr="00640CD0">
        <w:rPr>
          <w:color w:val="000000"/>
          <w:sz w:val="28"/>
          <w:szCs w:val="27"/>
        </w:rPr>
        <w:t xml:space="preserve">. </w:t>
      </w:r>
      <w:r w:rsidR="00640CD0">
        <w:rPr>
          <w:color w:val="000000"/>
          <w:sz w:val="28"/>
          <w:szCs w:val="27"/>
        </w:rPr>
        <w:t>–</w:t>
      </w:r>
      <w:r w:rsidR="00640CD0" w:rsidRPr="00640CD0">
        <w:rPr>
          <w:color w:val="000000"/>
          <w:sz w:val="28"/>
          <w:szCs w:val="27"/>
        </w:rPr>
        <w:t xml:space="preserve"> </w:t>
      </w:r>
      <w:r w:rsidRPr="00640CD0">
        <w:rPr>
          <w:color w:val="000000"/>
          <w:sz w:val="28"/>
          <w:szCs w:val="27"/>
        </w:rPr>
        <w:t>М, 2004.</w:t>
      </w:r>
      <w:bookmarkStart w:id="0" w:name="_GoBack"/>
      <w:bookmarkEnd w:id="0"/>
    </w:p>
    <w:sectPr w:rsidR="006125CB" w:rsidRPr="00640CD0" w:rsidSect="00640CD0">
      <w:footerReference w:type="even" r:id="rId7"/>
      <w:footerReference w:type="default" r:id="rId8"/>
      <w:footnotePr>
        <w:numRestart w:val="eachPage"/>
      </w:footnotePr>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B56" w:rsidRDefault="00DE1B56">
      <w:pPr>
        <w:rPr>
          <w:szCs w:val="24"/>
        </w:rPr>
      </w:pPr>
      <w:r>
        <w:rPr>
          <w:szCs w:val="24"/>
        </w:rPr>
        <w:separator/>
      </w:r>
    </w:p>
  </w:endnote>
  <w:endnote w:type="continuationSeparator" w:id="0">
    <w:p w:rsidR="00DE1B56" w:rsidRDefault="00DE1B56">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900" w:rsidRDefault="00105900">
    <w:pPr>
      <w:pStyle w:val="a6"/>
      <w:framePr w:wrap="around" w:vAnchor="text" w:hAnchor="margin" w:xAlign="center" w:y="1"/>
      <w:rPr>
        <w:rStyle w:val="a8"/>
      </w:rPr>
    </w:pPr>
  </w:p>
  <w:p w:rsidR="00105900" w:rsidRDefault="0010590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900" w:rsidRDefault="002B5B76">
    <w:pPr>
      <w:pStyle w:val="a6"/>
      <w:framePr w:wrap="around" w:vAnchor="text" w:hAnchor="margin" w:xAlign="center" w:y="1"/>
      <w:rPr>
        <w:rStyle w:val="a8"/>
      </w:rPr>
    </w:pPr>
    <w:r>
      <w:rPr>
        <w:rStyle w:val="a8"/>
        <w:noProof/>
      </w:rPr>
      <w:t>2</w:t>
    </w:r>
  </w:p>
  <w:p w:rsidR="00105900" w:rsidRDefault="001059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B56" w:rsidRDefault="00DE1B56">
      <w:pPr>
        <w:rPr>
          <w:szCs w:val="24"/>
        </w:rPr>
      </w:pPr>
      <w:r>
        <w:rPr>
          <w:szCs w:val="24"/>
        </w:rPr>
        <w:separator/>
      </w:r>
    </w:p>
  </w:footnote>
  <w:footnote w:type="continuationSeparator" w:id="0">
    <w:p w:rsidR="00DE1B56" w:rsidRDefault="00DE1B56">
      <w:pPr>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45A23"/>
    <w:multiLevelType w:val="hybridMultilevel"/>
    <w:tmpl w:val="D706C1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5926B7"/>
    <w:multiLevelType w:val="hybridMultilevel"/>
    <w:tmpl w:val="DFB83C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F8D43F4"/>
    <w:multiLevelType w:val="hybridMultilevel"/>
    <w:tmpl w:val="281E55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1577794"/>
    <w:multiLevelType w:val="hybridMultilevel"/>
    <w:tmpl w:val="E6E232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4194475"/>
    <w:multiLevelType w:val="hybridMultilevel"/>
    <w:tmpl w:val="8484553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4D2723B"/>
    <w:multiLevelType w:val="hybridMultilevel"/>
    <w:tmpl w:val="986623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016866"/>
    <w:multiLevelType w:val="hybridMultilevel"/>
    <w:tmpl w:val="9EACB9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61F5EA0"/>
    <w:multiLevelType w:val="hybridMultilevel"/>
    <w:tmpl w:val="CD049A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7D203C5"/>
    <w:multiLevelType w:val="singleLevel"/>
    <w:tmpl w:val="9CCCAFDC"/>
    <w:lvl w:ilvl="0">
      <w:start w:val="1"/>
      <w:numFmt w:val="decimal"/>
      <w:lvlText w:val="%1."/>
      <w:lvlJc w:val="left"/>
      <w:pPr>
        <w:tabs>
          <w:tab w:val="num" w:pos="1494"/>
        </w:tabs>
        <w:ind w:left="1494" w:hanging="360"/>
      </w:pPr>
      <w:rPr>
        <w:rFonts w:cs="Times New Roman" w:hint="default"/>
      </w:rPr>
    </w:lvl>
  </w:abstractNum>
  <w:abstractNum w:abstractNumId="9">
    <w:nsid w:val="195E4ED8"/>
    <w:multiLevelType w:val="hybridMultilevel"/>
    <w:tmpl w:val="F0080F04"/>
    <w:lvl w:ilvl="0" w:tplc="04190001">
      <w:start w:val="1"/>
      <w:numFmt w:val="bullet"/>
      <w:lvlText w:val=""/>
      <w:lvlJc w:val="left"/>
      <w:pPr>
        <w:tabs>
          <w:tab w:val="num" w:pos="1498"/>
        </w:tabs>
        <w:ind w:left="1498" w:hanging="360"/>
      </w:pPr>
      <w:rPr>
        <w:rFonts w:ascii="Symbol" w:hAnsi="Symbol" w:hint="default"/>
      </w:rPr>
    </w:lvl>
    <w:lvl w:ilvl="1" w:tplc="04190003" w:tentative="1">
      <w:start w:val="1"/>
      <w:numFmt w:val="bullet"/>
      <w:lvlText w:val="o"/>
      <w:lvlJc w:val="left"/>
      <w:pPr>
        <w:tabs>
          <w:tab w:val="num" w:pos="2218"/>
        </w:tabs>
        <w:ind w:left="2218" w:hanging="360"/>
      </w:pPr>
      <w:rPr>
        <w:rFonts w:ascii="Courier New" w:hAnsi="Courier New" w:hint="default"/>
      </w:rPr>
    </w:lvl>
    <w:lvl w:ilvl="2" w:tplc="04190005" w:tentative="1">
      <w:start w:val="1"/>
      <w:numFmt w:val="bullet"/>
      <w:lvlText w:val=""/>
      <w:lvlJc w:val="left"/>
      <w:pPr>
        <w:tabs>
          <w:tab w:val="num" w:pos="2938"/>
        </w:tabs>
        <w:ind w:left="2938" w:hanging="360"/>
      </w:pPr>
      <w:rPr>
        <w:rFonts w:ascii="Wingdings" w:hAnsi="Wingdings" w:hint="default"/>
      </w:rPr>
    </w:lvl>
    <w:lvl w:ilvl="3" w:tplc="04190001" w:tentative="1">
      <w:start w:val="1"/>
      <w:numFmt w:val="bullet"/>
      <w:lvlText w:val=""/>
      <w:lvlJc w:val="left"/>
      <w:pPr>
        <w:tabs>
          <w:tab w:val="num" w:pos="3658"/>
        </w:tabs>
        <w:ind w:left="3658" w:hanging="360"/>
      </w:pPr>
      <w:rPr>
        <w:rFonts w:ascii="Symbol" w:hAnsi="Symbol" w:hint="default"/>
      </w:rPr>
    </w:lvl>
    <w:lvl w:ilvl="4" w:tplc="04190003" w:tentative="1">
      <w:start w:val="1"/>
      <w:numFmt w:val="bullet"/>
      <w:lvlText w:val="o"/>
      <w:lvlJc w:val="left"/>
      <w:pPr>
        <w:tabs>
          <w:tab w:val="num" w:pos="4378"/>
        </w:tabs>
        <w:ind w:left="4378" w:hanging="360"/>
      </w:pPr>
      <w:rPr>
        <w:rFonts w:ascii="Courier New" w:hAnsi="Courier New" w:hint="default"/>
      </w:rPr>
    </w:lvl>
    <w:lvl w:ilvl="5" w:tplc="04190005" w:tentative="1">
      <w:start w:val="1"/>
      <w:numFmt w:val="bullet"/>
      <w:lvlText w:val=""/>
      <w:lvlJc w:val="left"/>
      <w:pPr>
        <w:tabs>
          <w:tab w:val="num" w:pos="5098"/>
        </w:tabs>
        <w:ind w:left="5098" w:hanging="360"/>
      </w:pPr>
      <w:rPr>
        <w:rFonts w:ascii="Wingdings" w:hAnsi="Wingdings" w:hint="default"/>
      </w:rPr>
    </w:lvl>
    <w:lvl w:ilvl="6" w:tplc="04190001" w:tentative="1">
      <w:start w:val="1"/>
      <w:numFmt w:val="bullet"/>
      <w:lvlText w:val=""/>
      <w:lvlJc w:val="left"/>
      <w:pPr>
        <w:tabs>
          <w:tab w:val="num" w:pos="5818"/>
        </w:tabs>
        <w:ind w:left="5818" w:hanging="360"/>
      </w:pPr>
      <w:rPr>
        <w:rFonts w:ascii="Symbol" w:hAnsi="Symbol" w:hint="default"/>
      </w:rPr>
    </w:lvl>
    <w:lvl w:ilvl="7" w:tplc="04190003" w:tentative="1">
      <w:start w:val="1"/>
      <w:numFmt w:val="bullet"/>
      <w:lvlText w:val="o"/>
      <w:lvlJc w:val="left"/>
      <w:pPr>
        <w:tabs>
          <w:tab w:val="num" w:pos="6538"/>
        </w:tabs>
        <w:ind w:left="6538" w:hanging="360"/>
      </w:pPr>
      <w:rPr>
        <w:rFonts w:ascii="Courier New" w:hAnsi="Courier New" w:hint="default"/>
      </w:rPr>
    </w:lvl>
    <w:lvl w:ilvl="8" w:tplc="04190005" w:tentative="1">
      <w:start w:val="1"/>
      <w:numFmt w:val="bullet"/>
      <w:lvlText w:val=""/>
      <w:lvlJc w:val="left"/>
      <w:pPr>
        <w:tabs>
          <w:tab w:val="num" w:pos="7258"/>
        </w:tabs>
        <w:ind w:left="7258" w:hanging="360"/>
      </w:pPr>
      <w:rPr>
        <w:rFonts w:ascii="Wingdings" w:hAnsi="Wingdings" w:hint="default"/>
      </w:rPr>
    </w:lvl>
  </w:abstractNum>
  <w:abstractNum w:abstractNumId="10">
    <w:nsid w:val="1A990743"/>
    <w:multiLevelType w:val="hybridMultilevel"/>
    <w:tmpl w:val="D598B0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FB779D5"/>
    <w:multiLevelType w:val="hybridMultilevel"/>
    <w:tmpl w:val="DD58F55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0A33F7F"/>
    <w:multiLevelType w:val="hybridMultilevel"/>
    <w:tmpl w:val="256293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3467957"/>
    <w:multiLevelType w:val="hybridMultilevel"/>
    <w:tmpl w:val="C2A243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3C31CD1"/>
    <w:multiLevelType w:val="hybridMultilevel"/>
    <w:tmpl w:val="A4FC0240"/>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24B91226"/>
    <w:multiLevelType w:val="hybridMultilevel"/>
    <w:tmpl w:val="E7CE8E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95601D1"/>
    <w:multiLevelType w:val="hybridMultilevel"/>
    <w:tmpl w:val="C5C4819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95A09AC"/>
    <w:multiLevelType w:val="hybridMultilevel"/>
    <w:tmpl w:val="665EAC02"/>
    <w:lvl w:ilvl="0" w:tplc="57E2145A">
      <w:start w:val="1"/>
      <w:numFmt w:val="decimal"/>
      <w:lvlText w:val="%1."/>
      <w:lvlJc w:val="left"/>
      <w:pPr>
        <w:tabs>
          <w:tab w:val="num" w:pos="720"/>
        </w:tabs>
        <w:ind w:left="720" w:hanging="360"/>
      </w:pPr>
      <w:rPr>
        <w:rFonts w:cs="Times New Roman"/>
      </w:rPr>
    </w:lvl>
    <w:lvl w:ilvl="1" w:tplc="24321EF8">
      <w:numFmt w:val="none"/>
      <w:lvlText w:val=""/>
      <w:lvlJc w:val="left"/>
      <w:pPr>
        <w:tabs>
          <w:tab w:val="num" w:pos="360"/>
        </w:tabs>
      </w:pPr>
      <w:rPr>
        <w:rFonts w:cs="Times New Roman"/>
      </w:rPr>
    </w:lvl>
    <w:lvl w:ilvl="2" w:tplc="6EBE0D0C">
      <w:numFmt w:val="none"/>
      <w:lvlText w:val=""/>
      <w:lvlJc w:val="left"/>
      <w:pPr>
        <w:tabs>
          <w:tab w:val="num" w:pos="360"/>
        </w:tabs>
      </w:pPr>
      <w:rPr>
        <w:rFonts w:cs="Times New Roman"/>
      </w:rPr>
    </w:lvl>
    <w:lvl w:ilvl="3" w:tplc="F3CA4186">
      <w:numFmt w:val="none"/>
      <w:lvlText w:val=""/>
      <w:lvlJc w:val="left"/>
      <w:pPr>
        <w:tabs>
          <w:tab w:val="num" w:pos="360"/>
        </w:tabs>
      </w:pPr>
      <w:rPr>
        <w:rFonts w:cs="Times New Roman"/>
      </w:rPr>
    </w:lvl>
    <w:lvl w:ilvl="4" w:tplc="0A98D2BA">
      <w:numFmt w:val="none"/>
      <w:lvlText w:val=""/>
      <w:lvlJc w:val="left"/>
      <w:pPr>
        <w:tabs>
          <w:tab w:val="num" w:pos="360"/>
        </w:tabs>
      </w:pPr>
      <w:rPr>
        <w:rFonts w:cs="Times New Roman"/>
      </w:rPr>
    </w:lvl>
    <w:lvl w:ilvl="5" w:tplc="B986C628">
      <w:numFmt w:val="none"/>
      <w:lvlText w:val=""/>
      <w:lvlJc w:val="left"/>
      <w:pPr>
        <w:tabs>
          <w:tab w:val="num" w:pos="360"/>
        </w:tabs>
      </w:pPr>
      <w:rPr>
        <w:rFonts w:cs="Times New Roman"/>
      </w:rPr>
    </w:lvl>
    <w:lvl w:ilvl="6" w:tplc="646CDF14">
      <w:numFmt w:val="none"/>
      <w:lvlText w:val=""/>
      <w:lvlJc w:val="left"/>
      <w:pPr>
        <w:tabs>
          <w:tab w:val="num" w:pos="360"/>
        </w:tabs>
      </w:pPr>
      <w:rPr>
        <w:rFonts w:cs="Times New Roman"/>
      </w:rPr>
    </w:lvl>
    <w:lvl w:ilvl="7" w:tplc="A4524F6C">
      <w:numFmt w:val="none"/>
      <w:lvlText w:val=""/>
      <w:lvlJc w:val="left"/>
      <w:pPr>
        <w:tabs>
          <w:tab w:val="num" w:pos="360"/>
        </w:tabs>
      </w:pPr>
      <w:rPr>
        <w:rFonts w:cs="Times New Roman"/>
      </w:rPr>
    </w:lvl>
    <w:lvl w:ilvl="8" w:tplc="3C70281A">
      <w:numFmt w:val="none"/>
      <w:lvlText w:val=""/>
      <w:lvlJc w:val="left"/>
      <w:pPr>
        <w:tabs>
          <w:tab w:val="num" w:pos="360"/>
        </w:tabs>
      </w:pPr>
      <w:rPr>
        <w:rFonts w:cs="Times New Roman"/>
      </w:rPr>
    </w:lvl>
  </w:abstractNum>
  <w:abstractNum w:abstractNumId="18">
    <w:nsid w:val="2BD54964"/>
    <w:multiLevelType w:val="hybridMultilevel"/>
    <w:tmpl w:val="178829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2C422CCA"/>
    <w:multiLevelType w:val="hybridMultilevel"/>
    <w:tmpl w:val="DFCE77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E4B3CD7"/>
    <w:multiLevelType w:val="hybridMultilevel"/>
    <w:tmpl w:val="F11449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31AF3DC2"/>
    <w:multiLevelType w:val="hybridMultilevel"/>
    <w:tmpl w:val="37A638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291996"/>
    <w:multiLevelType w:val="hybridMultilevel"/>
    <w:tmpl w:val="FC3E7CB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35A65DCC"/>
    <w:multiLevelType w:val="hybridMultilevel"/>
    <w:tmpl w:val="44B06A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E741C0E"/>
    <w:multiLevelType w:val="hybridMultilevel"/>
    <w:tmpl w:val="08306E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3E795F3F"/>
    <w:multiLevelType w:val="hybridMultilevel"/>
    <w:tmpl w:val="9AA8C490"/>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3E7D1145"/>
    <w:multiLevelType w:val="hybridMultilevel"/>
    <w:tmpl w:val="45EE3B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C910D81"/>
    <w:multiLevelType w:val="hybridMultilevel"/>
    <w:tmpl w:val="CC7092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6F24D8E"/>
    <w:multiLevelType w:val="hybridMultilevel"/>
    <w:tmpl w:val="3A44A0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CA32077"/>
    <w:multiLevelType w:val="multilevel"/>
    <w:tmpl w:val="AACCBF58"/>
    <w:lvl w:ilvl="0">
      <w:start w:val="1"/>
      <w:numFmt w:val="decimal"/>
      <w:lvlText w:val="%1."/>
      <w:lvlJc w:val="left"/>
      <w:pPr>
        <w:tabs>
          <w:tab w:val="num" w:pos="720"/>
        </w:tabs>
        <w:ind w:left="720" w:hanging="360"/>
      </w:pPr>
      <w:rPr>
        <w:rFonts w:cs="Times New Roman"/>
      </w:rPr>
    </w:lvl>
    <w:lvl w:ilvl="1">
      <w:start w:val="6"/>
      <w:numFmt w:val="decimal"/>
      <w:isLgl/>
      <w:lvlText w:val="%1.%2."/>
      <w:lvlJc w:val="left"/>
      <w:pPr>
        <w:ind w:left="1428" w:hanging="720"/>
      </w:pPr>
      <w:rPr>
        <w:rFonts w:ascii="Times New Roman CYR" w:hAnsi="Times New Roman CYR" w:cs="Times New Roman" w:hint="default"/>
        <w:i w:val="0"/>
        <w:color w:val="000000"/>
        <w:u w:val="none"/>
      </w:rPr>
    </w:lvl>
    <w:lvl w:ilvl="2">
      <w:start w:val="1"/>
      <w:numFmt w:val="decimal"/>
      <w:isLgl/>
      <w:lvlText w:val="%1.%2.%3."/>
      <w:lvlJc w:val="left"/>
      <w:pPr>
        <w:ind w:left="1776" w:hanging="720"/>
      </w:pPr>
      <w:rPr>
        <w:rFonts w:ascii="Times New Roman CYR" w:hAnsi="Times New Roman CYR" w:cs="Times New Roman" w:hint="default"/>
        <w:i w:val="0"/>
        <w:color w:val="000000"/>
        <w:u w:val="none"/>
      </w:rPr>
    </w:lvl>
    <w:lvl w:ilvl="3">
      <w:start w:val="1"/>
      <w:numFmt w:val="decimal"/>
      <w:isLgl/>
      <w:lvlText w:val="%1.%2.%3.%4."/>
      <w:lvlJc w:val="left"/>
      <w:pPr>
        <w:ind w:left="2484" w:hanging="1080"/>
      </w:pPr>
      <w:rPr>
        <w:rFonts w:ascii="Times New Roman CYR" w:hAnsi="Times New Roman CYR" w:cs="Times New Roman" w:hint="default"/>
        <w:i w:val="0"/>
        <w:color w:val="000000"/>
        <w:u w:val="none"/>
      </w:rPr>
    </w:lvl>
    <w:lvl w:ilvl="4">
      <w:start w:val="1"/>
      <w:numFmt w:val="decimal"/>
      <w:isLgl/>
      <w:lvlText w:val="%1.%2.%3.%4.%5."/>
      <w:lvlJc w:val="left"/>
      <w:pPr>
        <w:ind w:left="2832" w:hanging="1080"/>
      </w:pPr>
      <w:rPr>
        <w:rFonts w:ascii="Times New Roman CYR" w:hAnsi="Times New Roman CYR" w:cs="Times New Roman" w:hint="default"/>
        <w:i w:val="0"/>
        <w:color w:val="000000"/>
        <w:u w:val="none"/>
      </w:rPr>
    </w:lvl>
    <w:lvl w:ilvl="5">
      <w:start w:val="1"/>
      <w:numFmt w:val="decimal"/>
      <w:isLgl/>
      <w:lvlText w:val="%1.%2.%3.%4.%5.%6."/>
      <w:lvlJc w:val="left"/>
      <w:pPr>
        <w:ind w:left="3540" w:hanging="1440"/>
      </w:pPr>
      <w:rPr>
        <w:rFonts w:ascii="Times New Roman CYR" w:hAnsi="Times New Roman CYR" w:cs="Times New Roman" w:hint="default"/>
        <w:i w:val="0"/>
        <w:color w:val="000000"/>
        <w:u w:val="none"/>
      </w:rPr>
    </w:lvl>
    <w:lvl w:ilvl="6">
      <w:start w:val="1"/>
      <w:numFmt w:val="decimal"/>
      <w:isLgl/>
      <w:lvlText w:val="%1.%2.%3.%4.%5.%6.%7."/>
      <w:lvlJc w:val="left"/>
      <w:pPr>
        <w:ind w:left="4248" w:hanging="1800"/>
      </w:pPr>
      <w:rPr>
        <w:rFonts w:ascii="Times New Roman CYR" w:hAnsi="Times New Roman CYR" w:cs="Times New Roman" w:hint="default"/>
        <w:i w:val="0"/>
        <w:color w:val="000000"/>
        <w:u w:val="none"/>
      </w:rPr>
    </w:lvl>
    <w:lvl w:ilvl="7">
      <w:start w:val="1"/>
      <w:numFmt w:val="decimal"/>
      <w:isLgl/>
      <w:lvlText w:val="%1.%2.%3.%4.%5.%6.%7.%8."/>
      <w:lvlJc w:val="left"/>
      <w:pPr>
        <w:ind w:left="4596" w:hanging="1800"/>
      </w:pPr>
      <w:rPr>
        <w:rFonts w:ascii="Times New Roman CYR" w:hAnsi="Times New Roman CYR" w:cs="Times New Roman" w:hint="default"/>
        <w:i w:val="0"/>
        <w:color w:val="000000"/>
        <w:u w:val="none"/>
      </w:rPr>
    </w:lvl>
    <w:lvl w:ilvl="8">
      <w:start w:val="1"/>
      <w:numFmt w:val="decimal"/>
      <w:isLgl/>
      <w:lvlText w:val="%1.%2.%3.%4.%5.%6.%7.%8.%9."/>
      <w:lvlJc w:val="left"/>
      <w:pPr>
        <w:ind w:left="5304" w:hanging="2160"/>
      </w:pPr>
      <w:rPr>
        <w:rFonts w:ascii="Times New Roman CYR" w:hAnsi="Times New Roman CYR" w:cs="Times New Roman" w:hint="default"/>
        <w:i w:val="0"/>
        <w:color w:val="000000"/>
        <w:u w:val="none"/>
      </w:rPr>
    </w:lvl>
  </w:abstractNum>
  <w:abstractNum w:abstractNumId="30">
    <w:nsid w:val="65523887"/>
    <w:multiLevelType w:val="hybridMultilevel"/>
    <w:tmpl w:val="C0983198"/>
    <w:lvl w:ilvl="0" w:tplc="0419000F">
      <w:start w:val="1"/>
      <w:numFmt w:val="decimal"/>
      <w:lvlText w:val="%1."/>
      <w:lvlJc w:val="left"/>
      <w:pPr>
        <w:tabs>
          <w:tab w:val="num" w:pos="1427"/>
        </w:tabs>
        <w:ind w:left="1427" w:hanging="360"/>
      </w:pPr>
      <w:rPr>
        <w:rFonts w:cs="Times New Roman"/>
      </w:rPr>
    </w:lvl>
    <w:lvl w:ilvl="1" w:tplc="04190019" w:tentative="1">
      <w:start w:val="1"/>
      <w:numFmt w:val="lowerLetter"/>
      <w:lvlText w:val="%2."/>
      <w:lvlJc w:val="left"/>
      <w:pPr>
        <w:tabs>
          <w:tab w:val="num" w:pos="2147"/>
        </w:tabs>
        <w:ind w:left="2147" w:hanging="360"/>
      </w:pPr>
      <w:rPr>
        <w:rFonts w:cs="Times New Roman"/>
      </w:rPr>
    </w:lvl>
    <w:lvl w:ilvl="2" w:tplc="0419001B" w:tentative="1">
      <w:start w:val="1"/>
      <w:numFmt w:val="lowerRoman"/>
      <w:lvlText w:val="%3."/>
      <w:lvlJc w:val="right"/>
      <w:pPr>
        <w:tabs>
          <w:tab w:val="num" w:pos="2867"/>
        </w:tabs>
        <w:ind w:left="2867" w:hanging="180"/>
      </w:pPr>
      <w:rPr>
        <w:rFonts w:cs="Times New Roman"/>
      </w:rPr>
    </w:lvl>
    <w:lvl w:ilvl="3" w:tplc="0419000F" w:tentative="1">
      <w:start w:val="1"/>
      <w:numFmt w:val="decimal"/>
      <w:lvlText w:val="%4."/>
      <w:lvlJc w:val="left"/>
      <w:pPr>
        <w:tabs>
          <w:tab w:val="num" w:pos="3587"/>
        </w:tabs>
        <w:ind w:left="3587" w:hanging="360"/>
      </w:pPr>
      <w:rPr>
        <w:rFonts w:cs="Times New Roman"/>
      </w:rPr>
    </w:lvl>
    <w:lvl w:ilvl="4" w:tplc="04190019" w:tentative="1">
      <w:start w:val="1"/>
      <w:numFmt w:val="lowerLetter"/>
      <w:lvlText w:val="%5."/>
      <w:lvlJc w:val="left"/>
      <w:pPr>
        <w:tabs>
          <w:tab w:val="num" w:pos="4307"/>
        </w:tabs>
        <w:ind w:left="4307" w:hanging="360"/>
      </w:pPr>
      <w:rPr>
        <w:rFonts w:cs="Times New Roman"/>
      </w:rPr>
    </w:lvl>
    <w:lvl w:ilvl="5" w:tplc="0419001B" w:tentative="1">
      <w:start w:val="1"/>
      <w:numFmt w:val="lowerRoman"/>
      <w:lvlText w:val="%6."/>
      <w:lvlJc w:val="right"/>
      <w:pPr>
        <w:tabs>
          <w:tab w:val="num" w:pos="5027"/>
        </w:tabs>
        <w:ind w:left="5027" w:hanging="180"/>
      </w:pPr>
      <w:rPr>
        <w:rFonts w:cs="Times New Roman"/>
      </w:rPr>
    </w:lvl>
    <w:lvl w:ilvl="6" w:tplc="0419000F" w:tentative="1">
      <w:start w:val="1"/>
      <w:numFmt w:val="decimal"/>
      <w:lvlText w:val="%7."/>
      <w:lvlJc w:val="left"/>
      <w:pPr>
        <w:tabs>
          <w:tab w:val="num" w:pos="5747"/>
        </w:tabs>
        <w:ind w:left="5747" w:hanging="360"/>
      </w:pPr>
      <w:rPr>
        <w:rFonts w:cs="Times New Roman"/>
      </w:rPr>
    </w:lvl>
    <w:lvl w:ilvl="7" w:tplc="04190019" w:tentative="1">
      <w:start w:val="1"/>
      <w:numFmt w:val="lowerLetter"/>
      <w:lvlText w:val="%8."/>
      <w:lvlJc w:val="left"/>
      <w:pPr>
        <w:tabs>
          <w:tab w:val="num" w:pos="6467"/>
        </w:tabs>
        <w:ind w:left="6467" w:hanging="360"/>
      </w:pPr>
      <w:rPr>
        <w:rFonts w:cs="Times New Roman"/>
      </w:rPr>
    </w:lvl>
    <w:lvl w:ilvl="8" w:tplc="0419001B" w:tentative="1">
      <w:start w:val="1"/>
      <w:numFmt w:val="lowerRoman"/>
      <w:lvlText w:val="%9."/>
      <w:lvlJc w:val="right"/>
      <w:pPr>
        <w:tabs>
          <w:tab w:val="num" w:pos="7187"/>
        </w:tabs>
        <w:ind w:left="7187" w:hanging="180"/>
      </w:pPr>
      <w:rPr>
        <w:rFonts w:cs="Times New Roman"/>
      </w:rPr>
    </w:lvl>
  </w:abstractNum>
  <w:abstractNum w:abstractNumId="31">
    <w:nsid w:val="697A3336"/>
    <w:multiLevelType w:val="hybridMultilevel"/>
    <w:tmpl w:val="D24E960C"/>
    <w:lvl w:ilvl="0" w:tplc="0419000F">
      <w:start w:val="1"/>
      <w:numFmt w:val="decimal"/>
      <w:lvlText w:val="%1."/>
      <w:lvlJc w:val="left"/>
      <w:pPr>
        <w:tabs>
          <w:tab w:val="num" w:pos="797"/>
        </w:tabs>
        <w:ind w:left="797" w:hanging="360"/>
      </w:pPr>
      <w:rPr>
        <w:rFonts w:cs="Times New Roman"/>
      </w:rPr>
    </w:lvl>
    <w:lvl w:ilvl="1" w:tplc="04190019" w:tentative="1">
      <w:start w:val="1"/>
      <w:numFmt w:val="lowerLetter"/>
      <w:lvlText w:val="%2."/>
      <w:lvlJc w:val="left"/>
      <w:pPr>
        <w:tabs>
          <w:tab w:val="num" w:pos="1517"/>
        </w:tabs>
        <w:ind w:left="1517" w:hanging="360"/>
      </w:pPr>
      <w:rPr>
        <w:rFonts w:cs="Times New Roman"/>
      </w:rPr>
    </w:lvl>
    <w:lvl w:ilvl="2" w:tplc="0419001B" w:tentative="1">
      <w:start w:val="1"/>
      <w:numFmt w:val="lowerRoman"/>
      <w:lvlText w:val="%3."/>
      <w:lvlJc w:val="right"/>
      <w:pPr>
        <w:tabs>
          <w:tab w:val="num" w:pos="2237"/>
        </w:tabs>
        <w:ind w:left="2237" w:hanging="180"/>
      </w:pPr>
      <w:rPr>
        <w:rFonts w:cs="Times New Roman"/>
      </w:rPr>
    </w:lvl>
    <w:lvl w:ilvl="3" w:tplc="0419000F" w:tentative="1">
      <w:start w:val="1"/>
      <w:numFmt w:val="decimal"/>
      <w:lvlText w:val="%4."/>
      <w:lvlJc w:val="left"/>
      <w:pPr>
        <w:tabs>
          <w:tab w:val="num" w:pos="2957"/>
        </w:tabs>
        <w:ind w:left="2957" w:hanging="360"/>
      </w:pPr>
      <w:rPr>
        <w:rFonts w:cs="Times New Roman"/>
      </w:rPr>
    </w:lvl>
    <w:lvl w:ilvl="4" w:tplc="04190019" w:tentative="1">
      <w:start w:val="1"/>
      <w:numFmt w:val="lowerLetter"/>
      <w:lvlText w:val="%5."/>
      <w:lvlJc w:val="left"/>
      <w:pPr>
        <w:tabs>
          <w:tab w:val="num" w:pos="3677"/>
        </w:tabs>
        <w:ind w:left="3677" w:hanging="360"/>
      </w:pPr>
      <w:rPr>
        <w:rFonts w:cs="Times New Roman"/>
      </w:rPr>
    </w:lvl>
    <w:lvl w:ilvl="5" w:tplc="0419001B" w:tentative="1">
      <w:start w:val="1"/>
      <w:numFmt w:val="lowerRoman"/>
      <w:lvlText w:val="%6."/>
      <w:lvlJc w:val="right"/>
      <w:pPr>
        <w:tabs>
          <w:tab w:val="num" w:pos="4397"/>
        </w:tabs>
        <w:ind w:left="4397" w:hanging="180"/>
      </w:pPr>
      <w:rPr>
        <w:rFonts w:cs="Times New Roman"/>
      </w:rPr>
    </w:lvl>
    <w:lvl w:ilvl="6" w:tplc="0419000F" w:tentative="1">
      <w:start w:val="1"/>
      <w:numFmt w:val="decimal"/>
      <w:lvlText w:val="%7."/>
      <w:lvlJc w:val="left"/>
      <w:pPr>
        <w:tabs>
          <w:tab w:val="num" w:pos="5117"/>
        </w:tabs>
        <w:ind w:left="5117" w:hanging="360"/>
      </w:pPr>
      <w:rPr>
        <w:rFonts w:cs="Times New Roman"/>
      </w:rPr>
    </w:lvl>
    <w:lvl w:ilvl="7" w:tplc="04190019" w:tentative="1">
      <w:start w:val="1"/>
      <w:numFmt w:val="lowerLetter"/>
      <w:lvlText w:val="%8."/>
      <w:lvlJc w:val="left"/>
      <w:pPr>
        <w:tabs>
          <w:tab w:val="num" w:pos="5837"/>
        </w:tabs>
        <w:ind w:left="5837" w:hanging="360"/>
      </w:pPr>
      <w:rPr>
        <w:rFonts w:cs="Times New Roman"/>
      </w:rPr>
    </w:lvl>
    <w:lvl w:ilvl="8" w:tplc="0419001B" w:tentative="1">
      <w:start w:val="1"/>
      <w:numFmt w:val="lowerRoman"/>
      <w:lvlText w:val="%9."/>
      <w:lvlJc w:val="right"/>
      <w:pPr>
        <w:tabs>
          <w:tab w:val="num" w:pos="6557"/>
        </w:tabs>
        <w:ind w:left="6557" w:hanging="180"/>
      </w:pPr>
      <w:rPr>
        <w:rFonts w:cs="Times New Roman"/>
      </w:rPr>
    </w:lvl>
  </w:abstractNum>
  <w:abstractNum w:abstractNumId="32">
    <w:nsid w:val="6A8712F1"/>
    <w:multiLevelType w:val="hybridMultilevel"/>
    <w:tmpl w:val="5150FE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B305198"/>
    <w:multiLevelType w:val="hybridMultilevel"/>
    <w:tmpl w:val="278A3C2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E742515"/>
    <w:multiLevelType w:val="hybridMultilevel"/>
    <w:tmpl w:val="E2044346"/>
    <w:lvl w:ilvl="0" w:tplc="2A1009EA">
      <w:start w:val="1"/>
      <w:numFmt w:val="decimal"/>
      <w:lvlText w:val="%1."/>
      <w:lvlJc w:val="left"/>
      <w:pPr>
        <w:tabs>
          <w:tab w:val="num" w:pos="720"/>
        </w:tabs>
        <w:ind w:left="720" w:hanging="360"/>
      </w:pPr>
      <w:rPr>
        <w:rFonts w:cs="Times New Roman"/>
      </w:rPr>
    </w:lvl>
    <w:lvl w:ilvl="1" w:tplc="D946E44E">
      <w:numFmt w:val="none"/>
      <w:lvlText w:val=""/>
      <w:lvlJc w:val="left"/>
      <w:pPr>
        <w:tabs>
          <w:tab w:val="num" w:pos="360"/>
        </w:tabs>
      </w:pPr>
      <w:rPr>
        <w:rFonts w:cs="Times New Roman"/>
      </w:rPr>
    </w:lvl>
    <w:lvl w:ilvl="2" w:tplc="12186BEC">
      <w:numFmt w:val="none"/>
      <w:lvlText w:val=""/>
      <w:lvlJc w:val="left"/>
      <w:pPr>
        <w:tabs>
          <w:tab w:val="num" w:pos="360"/>
        </w:tabs>
      </w:pPr>
      <w:rPr>
        <w:rFonts w:cs="Times New Roman"/>
      </w:rPr>
    </w:lvl>
    <w:lvl w:ilvl="3" w:tplc="9A6A63E6">
      <w:numFmt w:val="none"/>
      <w:lvlText w:val=""/>
      <w:lvlJc w:val="left"/>
      <w:pPr>
        <w:tabs>
          <w:tab w:val="num" w:pos="360"/>
        </w:tabs>
      </w:pPr>
      <w:rPr>
        <w:rFonts w:cs="Times New Roman"/>
      </w:rPr>
    </w:lvl>
    <w:lvl w:ilvl="4" w:tplc="E4DC5020">
      <w:numFmt w:val="none"/>
      <w:lvlText w:val=""/>
      <w:lvlJc w:val="left"/>
      <w:pPr>
        <w:tabs>
          <w:tab w:val="num" w:pos="360"/>
        </w:tabs>
      </w:pPr>
      <w:rPr>
        <w:rFonts w:cs="Times New Roman"/>
      </w:rPr>
    </w:lvl>
    <w:lvl w:ilvl="5" w:tplc="38300A2A">
      <w:numFmt w:val="none"/>
      <w:lvlText w:val=""/>
      <w:lvlJc w:val="left"/>
      <w:pPr>
        <w:tabs>
          <w:tab w:val="num" w:pos="360"/>
        </w:tabs>
      </w:pPr>
      <w:rPr>
        <w:rFonts w:cs="Times New Roman"/>
      </w:rPr>
    </w:lvl>
    <w:lvl w:ilvl="6" w:tplc="3EEAEC9C">
      <w:numFmt w:val="none"/>
      <w:lvlText w:val=""/>
      <w:lvlJc w:val="left"/>
      <w:pPr>
        <w:tabs>
          <w:tab w:val="num" w:pos="360"/>
        </w:tabs>
      </w:pPr>
      <w:rPr>
        <w:rFonts w:cs="Times New Roman"/>
      </w:rPr>
    </w:lvl>
    <w:lvl w:ilvl="7" w:tplc="CB1C9F88">
      <w:numFmt w:val="none"/>
      <w:lvlText w:val=""/>
      <w:lvlJc w:val="left"/>
      <w:pPr>
        <w:tabs>
          <w:tab w:val="num" w:pos="360"/>
        </w:tabs>
      </w:pPr>
      <w:rPr>
        <w:rFonts w:cs="Times New Roman"/>
      </w:rPr>
    </w:lvl>
    <w:lvl w:ilvl="8" w:tplc="C60EAC3C">
      <w:numFmt w:val="none"/>
      <w:lvlText w:val=""/>
      <w:lvlJc w:val="left"/>
      <w:pPr>
        <w:tabs>
          <w:tab w:val="num" w:pos="360"/>
        </w:tabs>
      </w:pPr>
      <w:rPr>
        <w:rFonts w:cs="Times New Roman"/>
      </w:rPr>
    </w:lvl>
  </w:abstractNum>
  <w:abstractNum w:abstractNumId="35">
    <w:nsid w:val="73C1162F"/>
    <w:multiLevelType w:val="hybridMultilevel"/>
    <w:tmpl w:val="E7EA98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74942139"/>
    <w:multiLevelType w:val="hybridMultilevel"/>
    <w:tmpl w:val="FC8C47C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71E1C0B"/>
    <w:multiLevelType w:val="hybridMultilevel"/>
    <w:tmpl w:val="7E4810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787F7DAB"/>
    <w:multiLevelType w:val="hybridMultilevel"/>
    <w:tmpl w:val="EA2E6F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A5C70D8"/>
    <w:multiLevelType w:val="hybridMultilevel"/>
    <w:tmpl w:val="48C058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A636A0C"/>
    <w:multiLevelType w:val="hybridMultilevel"/>
    <w:tmpl w:val="512208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BE41AEC"/>
    <w:multiLevelType w:val="hybridMultilevel"/>
    <w:tmpl w:val="E8C2F7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E030177"/>
    <w:multiLevelType w:val="hybridMultilevel"/>
    <w:tmpl w:val="9B8028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E60796C"/>
    <w:multiLevelType w:val="hybridMultilevel"/>
    <w:tmpl w:val="D0C6DF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5"/>
  </w:num>
  <w:num w:numId="3">
    <w:abstractNumId w:val="28"/>
  </w:num>
  <w:num w:numId="4">
    <w:abstractNumId w:val="43"/>
  </w:num>
  <w:num w:numId="5">
    <w:abstractNumId w:val="6"/>
  </w:num>
  <w:num w:numId="6">
    <w:abstractNumId w:val="36"/>
  </w:num>
  <w:num w:numId="7">
    <w:abstractNumId w:val="19"/>
  </w:num>
  <w:num w:numId="8">
    <w:abstractNumId w:val="37"/>
  </w:num>
  <w:num w:numId="9">
    <w:abstractNumId w:val="27"/>
  </w:num>
  <w:num w:numId="10">
    <w:abstractNumId w:val="34"/>
  </w:num>
  <w:num w:numId="11">
    <w:abstractNumId w:val="39"/>
  </w:num>
  <w:num w:numId="12">
    <w:abstractNumId w:val="26"/>
  </w:num>
  <w:num w:numId="13">
    <w:abstractNumId w:val="31"/>
  </w:num>
  <w:num w:numId="14">
    <w:abstractNumId w:val="42"/>
  </w:num>
  <w:num w:numId="15">
    <w:abstractNumId w:val="38"/>
  </w:num>
  <w:num w:numId="16">
    <w:abstractNumId w:val="22"/>
  </w:num>
  <w:num w:numId="17">
    <w:abstractNumId w:val="21"/>
  </w:num>
  <w:num w:numId="18">
    <w:abstractNumId w:val="20"/>
  </w:num>
  <w:num w:numId="19">
    <w:abstractNumId w:val="30"/>
  </w:num>
  <w:num w:numId="20">
    <w:abstractNumId w:val="29"/>
  </w:num>
  <w:num w:numId="21">
    <w:abstractNumId w:val="12"/>
  </w:num>
  <w:num w:numId="22">
    <w:abstractNumId w:val="25"/>
  </w:num>
  <w:num w:numId="23">
    <w:abstractNumId w:val="18"/>
  </w:num>
  <w:num w:numId="24">
    <w:abstractNumId w:val="4"/>
  </w:num>
  <w:num w:numId="25">
    <w:abstractNumId w:val="17"/>
  </w:num>
  <w:num w:numId="26">
    <w:abstractNumId w:val="7"/>
  </w:num>
  <w:num w:numId="27">
    <w:abstractNumId w:val="32"/>
  </w:num>
  <w:num w:numId="28">
    <w:abstractNumId w:val="5"/>
  </w:num>
  <w:num w:numId="29">
    <w:abstractNumId w:val="0"/>
  </w:num>
  <w:num w:numId="30">
    <w:abstractNumId w:val="10"/>
  </w:num>
  <w:num w:numId="31">
    <w:abstractNumId w:val="24"/>
  </w:num>
  <w:num w:numId="32">
    <w:abstractNumId w:val="2"/>
  </w:num>
  <w:num w:numId="33">
    <w:abstractNumId w:val="1"/>
  </w:num>
  <w:num w:numId="34">
    <w:abstractNumId w:val="11"/>
  </w:num>
  <w:num w:numId="35">
    <w:abstractNumId w:val="8"/>
  </w:num>
  <w:num w:numId="36">
    <w:abstractNumId w:val="9"/>
  </w:num>
  <w:num w:numId="37">
    <w:abstractNumId w:val="14"/>
  </w:num>
  <w:num w:numId="38">
    <w:abstractNumId w:val="33"/>
  </w:num>
  <w:num w:numId="39">
    <w:abstractNumId w:val="23"/>
  </w:num>
  <w:num w:numId="40">
    <w:abstractNumId w:val="15"/>
  </w:num>
  <w:num w:numId="41">
    <w:abstractNumId w:val="40"/>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0E4"/>
    <w:rsid w:val="0000156E"/>
    <w:rsid w:val="00006D92"/>
    <w:rsid w:val="00016994"/>
    <w:rsid w:val="00024E2D"/>
    <w:rsid w:val="00061128"/>
    <w:rsid w:val="0006614A"/>
    <w:rsid w:val="000679DE"/>
    <w:rsid w:val="00072677"/>
    <w:rsid w:val="00080AE6"/>
    <w:rsid w:val="00095F24"/>
    <w:rsid w:val="000C53BD"/>
    <w:rsid w:val="000F3FB6"/>
    <w:rsid w:val="000F523A"/>
    <w:rsid w:val="001030E4"/>
    <w:rsid w:val="00105900"/>
    <w:rsid w:val="00114D5F"/>
    <w:rsid w:val="00115626"/>
    <w:rsid w:val="00144193"/>
    <w:rsid w:val="00145794"/>
    <w:rsid w:val="00174697"/>
    <w:rsid w:val="00183EC6"/>
    <w:rsid w:val="001A36CF"/>
    <w:rsid w:val="001B2909"/>
    <w:rsid w:val="001C22BE"/>
    <w:rsid w:val="001C28B3"/>
    <w:rsid w:val="001D3F0D"/>
    <w:rsid w:val="001E6E49"/>
    <w:rsid w:val="001E6EEE"/>
    <w:rsid w:val="00203A88"/>
    <w:rsid w:val="00221EBB"/>
    <w:rsid w:val="00222089"/>
    <w:rsid w:val="00257ED8"/>
    <w:rsid w:val="002705EA"/>
    <w:rsid w:val="0028042C"/>
    <w:rsid w:val="00292736"/>
    <w:rsid w:val="0029585A"/>
    <w:rsid w:val="002B4F55"/>
    <w:rsid w:val="002B5B76"/>
    <w:rsid w:val="002C73A9"/>
    <w:rsid w:val="002F388B"/>
    <w:rsid w:val="003927D1"/>
    <w:rsid w:val="003A4804"/>
    <w:rsid w:val="003D65C3"/>
    <w:rsid w:val="004055B0"/>
    <w:rsid w:val="00406BBC"/>
    <w:rsid w:val="004102B6"/>
    <w:rsid w:val="004114CE"/>
    <w:rsid w:val="004204FC"/>
    <w:rsid w:val="00461DCD"/>
    <w:rsid w:val="00474A5A"/>
    <w:rsid w:val="004752FC"/>
    <w:rsid w:val="00485CE6"/>
    <w:rsid w:val="0048621E"/>
    <w:rsid w:val="00487EFE"/>
    <w:rsid w:val="004A19E8"/>
    <w:rsid w:val="004A73D2"/>
    <w:rsid w:val="004B4BEE"/>
    <w:rsid w:val="004D656A"/>
    <w:rsid w:val="004F14E3"/>
    <w:rsid w:val="00502681"/>
    <w:rsid w:val="005072E4"/>
    <w:rsid w:val="00520D58"/>
    <w:rsid w:val="00554331"/>
    <w:rsid w:val="005564E4"/>
    <w:rsid w:val="005654DE"/>
    <w:rsid w:val="00597A0C"/>
    <w:rsid w:val="005A26A1"/>
    <w:rsid w:val="005A4699"/>
    <w:rsid w:val="005A5F64"/>
    <w:rsid w:val="005B4B15"/>
    <w:rsid w:val="005C0884"/>
    <w:rsid w:val="005C18B8"/>
    <w:rsid w:val="005C3E80"/>
    <w:rsid w:val="005D41B7"/>
    <w:rsid w:val="005F5DC4"/>
    <w:rsid w:val="00601333"/>
    <w:rsid w:val="00601783"/>
    <w:rsid w:val="006125CB"/>
    <w:rsid w:val="00634541"/>
    <w:rsid w:val="00637959"/>
    <w:rsid w:val="00640CD0"/>
    <w:rsid w:val="00644636"/>
    <w:rsid w:val="0065437E"/>
    <w:rsid w:val="006562EC"/>
    <w:rsid w:val="00695E72"/>
    <w:rsid w:val="006B3172"/>
    <w:rsid w:val="006D61DD"/>
    <w:rsid w:val="006E423D"/>
    <w:rsid w:val="006F59A8"/>
    <w:rsid w:val="006F6C16"/>
    <w:rsid w:val="00730E3D"/>
    <w:rsid w:val="00733520"/>
    <w:rsid w:val="0075749C"/>
    <w:rsid w:val="00781E05"/>
    <w:rsid w:val="007B2957"/>
    <w:rsid w:val="007B4E89"/>
    <w:rsid w:val="007C0F6B"/>
    <w:rsid w:val="007D1FC9"/>
    <w:rsid w:val="007F6919"/>
    <w:rsid w:val="00821D3A"/>
    <w:rsid w:val="00841B5E"/>
    <w:rsid w:val="00853467"/>
    <w:rsid w:val="008627D4"/>
    <w:rsid w:val="00866330"/>
    <w:rsid w:val="00873AD7"/>
    <w:rsid w:val="00880B46"/>
    <w:rsid w:val="008939ED"/>
    <w:rsid w:val="008A0D71"/>
    <w:rsid w:val="008A22B2"/>
    <w:rsid w:val="008A562E"/>
    <w:rsid w:val="008E1DAA"/>
    <w:rsid w:val="008E6A3B"/>
    <w:rsid w:val="008E7430"/>
    <w:rsid w:val="00903776"/>
    <w:rsid w:val="00911DE7"/>
    <w:rsid w:val="00932F3C"/>
    <w:rsid w:val="009374AE"/>
    <w:rsid w:val="00937654"/>
    <w:rsid w:val="0093775A"/>
    <w:rsid w:val="0094053C"/>
    <w:rsid w:val="0095052E"/>
    <w:rsid w:val="009720D6"/>
    <w:rsid w:val="00975EF7"/>
    <w:rsid w:val="00977954"/>
    <w:rsid w:val="00981B52"/>
    <w:rsid w:val="009A3581"/>
    <w:rsid w:val="009C3474"/>
    <w:rsid w:val="009C6717"/>
    <w:rsid w:val="009D2EAE"/>
    <w:rsid w:val="00A00B35"/>
    <w:rsid w:val="00A03429"/>
    <w:rsid w:val="00A20963"/>
    <w:rsid w:val="00A25E3B"/>
    <w:rsid w:val="00A517A0"/>
    <w:rsid w:val="00A65C82"/>
    <w:rsid w:val="00A71C3A"/>
    <w:rsid w:val="00A71E42"/>
    <w:rsid w:val="00A80375"/>
    <w:rsid w:val="00A94127"/>
    <w:rsid w:val="00AC0DC7"/>
    <w:rsid w:val="00B0679D"/>
    <w:rsid w:val="00B154BE"/>
    <w:rsid w:val="00B4133F"/>
    <w:rsid w:val="00B50910"/>
    <w:rsid w:val="00B511F9"/>
    <w:rsid w:val="00B60723"/>
    <w:rsid w:val="00B64BC0"/>
    <w:rsid w:val="00B66B3A"/>
    <w:rsid w:val="00B860E7"/>
    <w:rsid w:val="00BB020A"/>
    <w:rsid w:val="00BC241B"/>
    <w:rsid w:val="00C15756"/>
    <w:rsid w:val="00C17BF9"/>
    <w:rsid w:val="00C43ACB"/>
    <w:rsid w:val="00C447CA"/>
    <w:rsid w:val="00C629A7"/>
    <w:rsid w:val="00C65DE3"/>
    <w:rsid w:val="00C67EB1"/>
    <w:rsid w:val="00C80F6E"/>
    <w:rsid w:val="00C8199F"/>
    <w:rsid w:val="00C9623C"/>
    <w:rsid w:val="00C97DB4"/>
    <w:rsid w:val="00CA501A"/>
    <w:rsid w:val="00CA77AC"/>
    <w:rsid w:val="00CC6597"/>
    <w:rsid w:val="00CD32A5"/>
    <w:rsid w:val="00CE578B"/>
    <w:rsid w:val="00CE69BD"/>
    <w:rsid w:val="00CF08F4"/>
    <w:rsid w:val="00CF3DD5"/>
    <w:rsid w:val="00D01863"/>
    <w:rsid w:val="00D03BD1"/>
    <w:rsid w:val="00D041E5"/>
    <w:rsid w:val="00D14E09"/>
    <w:rsid w:val="00D14F83"/>
    <w:rsid w:val="00D24E73"/>
    <w:rsid w:val="00D26E10"/>
    <w:rsid w:val="00D37B26"/>
    <w:rsid w:val="00D449E7"/>
    <w:rsid w:val="00D520F7"/>
    <w:rsid w:val="00D75AB4"/>
    <w:rsid w:val="00D90B06"/>
    <w:rsid w:val="00D92806"/>
    <w:rsid w:val="00D93E7B"/>
    <w:rsid w:val="00D96BD3"/>
    <w:rsid w:val="00DB11F8"/>
    <w:rsid w:val="00DC179B"/>
    <w:rsid w:val="00DC5C2C"/>
    <w:rsid w:val="00DD0EC3"/>
    <w:rsid w:val="00DD301B"/>
    <w:rsid w:val="00DE0767"/>
    <w:rsid w:val="00DE1B56"/>
    <w:rsid w:val="00DE60CE"/>
    <w:rsid w:val="00DF13D7"/>
    <w:rsid w:val="00E15F74"/>
    <w:rsid w:val="00E17F2B"/>
    <w:rsid w:val="00E52177"/>
    <w:rsid w:val="00E53BE7"/>
    <w:rsid w:val="00E740D3"/>
    <w:rsid w:val="00EF0E03"/>
    <w:rsid w:val="00EF72B9"/>
    <w:rsid w:val="00F000BB"/>
    <w:rsid w:val="00F04592"/>
    <w:rsid w:val="00F10269"/>
    <w:rsid w:val="00F1261F"/>
    <w:rsid w:val="00F137AB"/>
    <w:rsid w:val="00F14EA5"/>
    <w:rsid w:val="00F20A7A"/>
    <w:rsid w:val="00F210C5"/>
    <w:rsid w:val="00F315F9"/>
    <w:rsid w:val="00F32AA3"/>
    <w:rsid w:val="00F35058"/>
    <w:rsid w:val="00F53BAD"/>
    <w:rsid w:val="00F9772A"/>
    <w:rsid w:val="00FF4B9C"/>
    <w:rsid w:val="00FF4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B44A03-3B61-433D-99A9-3D715920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Pr>
      <w:sz w:val="24"/>
    </w:rPr>
  </w:style>
  <w:style w:type="paragraph" w:styleId="1">
    <w:name w:val="heading 1"/>
    <w:basedOn w:val="a"/>
    <w:next w:val="a"/>
    <w:link w:val="10"/>
    <w:uiPriority w:val="99"/>
    <w:qFormat/>
    <w:rsid w:val="00977954"/>
    <w:pPr>
      <w:keepNext/>
      <w:suppressAutoHyphens/>
      <w:autoSpaceDE w:val="0"/>
      <w:autoSpaceDN w:val="0"/>
      <w:spacing w:line="360" w:lineRule="auto"/>
      <w:ind w:firstLine="284"/>
      <w:jc w:val="center"/>
      <w:outlineLvl w:val="0"/>
    </w:pPr>
    <w:rPr>
      <w:b/>
      <w:bCs/>
      <w:caps/>
      <w:sz w:val="28"/>
      <w:szCs w:val="28"/>
    </w:rPr>
  </w:style>
  <w:style w:type="paragraph" w:styleId="2">
    <w:name w:val="heading 2"/>
    <w:basedOn w:val="a"/>
    <w:next w:val="a"/>
    <w:link w:val="20"/>
    <w:uiPriority w:val="99"/>
    <w:qFormat/>
    <w:rsid w:val="00977954"/>
    <w:pPr>
      <w:keepNext/>
      <w:autoSpaceDE w:val="0"/>
      <w:autoSpaceDN w:val="0"/>
      <w:spacing w:before="240" w:after="60" w:line="360" w:lineRule="auto"/>
      <w:jc w:val="center"/>
      <w:outlineLvl w:val="1"/>
    </w:pPr>
    <w:rPr>
      <w:b/>
      <w:bCs/>
      <w:sz w:val="28"/>
      <w:szCs w:val="28"/>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footnote text"/>
    <w:basedOn w:val="a"/>
    <w:link w:val="a4"/>
    <w:uiPriority w:val="99"/>
    <w:semiHidden/>
    <w:rPr>
      <w:sz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rFonts w:cs="Times New Roman"/>
      <w:vertAlign w:val="superscript"/>
    </w:rPr>
  </w:style>
  <w:style w:type="paragraph" w:styleId="21">
    <w:name w:val="Body Text 2"/>
    <w:basedOn w:val="a"/>
    <w:link w:val="22"/>
    <w:uiPriority w:val="99"/>
    <w:rsid w:val="00637959"/>
    <w:pPr>
      <w:spacing w:after="120" w:line="480" w:lineRule="auto"/>
    </w:pPr>
    <w:rPr>
      <w:szCs w:val="24"/>
    </w:rPr>
  </w:style>
  <w:style w:type="character" w:customStyle="1" w:styleId="22">
    <w:name w:val="Основной текст 2 Знак"/>
    <w:link w:val="21"/>
    <w:uiPriority w:val="99"/>
    <w:semiHidden/>
    <w:rPr>
      <w:sz w:val="24"/>
      <w:szCs w:val="20"/>
    </w:rPr>
  </w:style>
  <w:style w:type="paragraph" w:styleId="a6">
    <w:name w:val="footer"/>
    <w:basedOn w:val="a"/>
    <w:link w:val="a7"/>
    <w:uiPriority w:val="99"/>
    <w:pPr>
      <w:tabs>
        <w:tab w:val="center" w:pos="4677"/>
        <w:tab w:val="right" w:pos="9355"/>
      </w:tabs>
    </w:pPr>
    <w:rPr>
      <w:szCs w:val="24"/>
    </w:rPr>
  </w:style>
  <w:style w:type="character" w:customStyle="1" w:styleId="a7">
    <w:name w:val="Нижний колонтитул Знак"/>
    <w:link w:val="a6"/>
    <w:uiPriority w:val="99"/>
    <w:semiHidden/>
    <w:rPr>
      <w:sz w:val="24"/>
      <w:szCs w:val="20"/>
    </w:rPr>
  </w:style>
  <w:style w:type="character" w:styleId="a8">
    <w:name w:val="page number"/>
    <w:uiPriority w:val="99"/>
    <w:rPr>
      <w:rFonts w:cs="Times New Roman"/>
    </w:rPr>
  </w:style>
  <w:style w:type="paragraph" w:styleId="a9">
    <w:name w:val="header"/>
    <w:basedOn w:val="a"/>
    <w:link w:val="aa"/>
    <w:uiPriority w:val="99"/>
    <w:pPr>
      <w:tabs>
        <w:tab w:val="center" w:pos="4677"/>
        <w:tab w:val="right" w:pos="9355"/>
      </w:tabs>
    </w:pPr>
    <w:rPr>
      <w:szCs w:val="24"/>
    </w:rPr>
  </w:style>
  <w:style w:type="character" w:customStyle="1" w:styleId="aa">
    <w:name w:val="Верхний колонтитул Знак"/>
    <w:link w:val="a9"/>
    <w:uiPriority w:val="99"/>
    <w:semiHidden/>
    <w:rPr>
      <w:sz w:val="24"/>
      <w:szCs w:val="20"/>
    </w:rPr>
  </w:style>
  <w:style w:type="paragraph" w:styleId="ab">
    <w:name w:val="Body Text Indent"/>
    <w:basedOn w:val="a"/>
    <w:link w:val="ac"/>
    <w:uiPriority w:val="99"/>
    <w:pPr>
      <w:spacing w:line="360" w:lineRule="auto"/>
      <w:ind w:firstLine="709"/>
      <w:jc w:val="both"/>
    </w:pPr>
    <w:rPr>
      <w:sz w:val="28"/>
      <w:szCs w:val="28"/>
    </w:rPr>
  </w:style>
  <w:style w:type="character" w:customStyle="1" w:styleId="ac">
    <w:name w:val="Основной текст с отступом Знак"/>
    <w:link w:val="ab"/>
    <w:uiPriority w:val="99"/>
    <w:semiHidden/>
    <w:rPr>
      <w:sz w:val="24"/>
      <w:szCs w:val="20"/>
    </w:rPr>
  </w:style>
  <w:style w:type="paragraph" w:styleId="ad">
    <w:name w:val="Balloon Text"/>
    <w:basedOn w:val="a"/>
    <w:link w:val="ae"/>
    <w:uiPriority w:val="99"/>
    <w:semiHidden/>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 w:type="paragraph" w:customStyle="1" w:styleId="FR1">
    <w:name w:val="FR1"/>
    <w:uiPriority w:val="99"/>
    <w:pPr>
      <w:widowControl w:val="0"/>
      <w:autoSpaceDE w:val="0"/>
      <w:autoSpaceDN w:val="0"/>
      <w:adjustRightInd w:val="0"/>
      <w:ind w:right="200"/>
      <w:jc w:val="center"/>
    </w:pPr>
    <w:rPr>
      <w:rFonts w:ascii="Arial" w:hAnsi="Arial" w:cs="Arial"/>
      <w:b/>
      <w:bCs/>
      <w:noProof/>
      <w:sz w:val="12"/>
      <w:szCs w:val="12"/>
    </w:rPr>
  </w:style>
  <w:style w:type="paragraph" w:customStyle="1" w:styleId="FR3">
    <w:name w:val="FR3"/>
    <w:uiPriority w:val="99"/>
    <w:pPr>
      <w:widowControl w:val="0"/>
      <w:autoSpaceDE w:val="0"/>
      <w:autoSpaceDN w:val="0"/>
      <w:adjustRightInd w:val="0"/>
    </w:pPr>
    <w:rPr>
      <w:rFonts w:ascii="Arial" w:hAnsi="Arial" w:cs="Arial"/>
      <w:sz w:val="12"/>
      <w:szCs w:val="12"/>
    </w:rPr>
  </w:style>
  <w:style w:type="paragraph" w:customStyle="1" w:styleId="FR2">
    <w:name w:val="FR2"/>
    <w:uiPriority w:val="99"/>
    <w:pPr>
      <w:widowControl w:val="0"/>
      <w:autoSpaceDE w:val="0"/>
      <w:autoSpaceDN w:val="0"/>
      <w:adjustRightInd w:val="0"/>
      <w:spacing w:before="60"/>
    </w:pPr>
    <w:rPr>
      <w:rFonts w:ascii="Arial" w:hAnsi="Arial" w:cs="Arial"/>
      <w:sz w:val="12"/>
      <w:szCs w:val="12"/>
    </w:rPr>
  </w:style>
  <w:style w:type="paragraph" w:styleId="23">
    <w:name w:val="Body Text Indent 2"/>
    <w:basedOn w:val="a"/>
    <w:link w:val="24"/>
    <w:uiPriority w:val="99"/>
    <w:pPr>
      <w:spacing w:after="120" w:line="480" w:lineRule="auto"/>
      <w:ind w:left="283"/>
    </w:pPr>
    <w:rPr>
      <w:szCs w:val="24"/>
    </w:rPr>
  </w:style>
  <w:style w:type="character" w:customStyle="1" w:styleId="24">
    <w:name w:val="Основной текст с отступом 2 Знак"/>
    <w:link w:val="23"/>
    <w:uiPriority w:val="99"/>
    <w:semiHidden/>
    <w:rPr>
      <w:sz w:val="24"/>
      <w:szCs w:val="20"/>
    </w:rPr>
  </w:style>
  <w:style w:type="paragraph" w:styleId="af">
    <w:name w:val="Plain Text"/>
    <w:basedOn w:val="a"/>
    <w:link w:val="af0"/>
    <w:uiPriority w:val="99"/>
    <w:rPr>
      <w:rFonts w:ascii="Courier New" w:hAnsi="Courier New"/>
      <w:sz w:val="20"/>
    </w:rPr>
  </w:style>
  <w:style w:type="character" w:customStyle="1" w:styleId="af0">
    <w:name w:val="Текст Знак"/>
    <w:link w:val="af"/>
    <w:uiPriority w:val="99"/>
    <w:semiHidden/>
    <w:rPr>
      <w:rFonts w:ascii="Courier New" w:hAnsi="Courier New" w:cs="Courier New"/>
      <w:sz w:val="20"/>
      <w:szCs w:val="20"/>
    </w:rPr>
  </w:style>
  <w:style w:type="paragraph" w:styleId="af1">
    <w:name w:val="Title"/>
    <w:basedOn w:val="a"/>
    <w:link w:val="af2"/>
    <w:uiPriority w:val="99"/>
    <w:qFormat/>
    <w:pPr>
      <w:widowControl w:val="0"/>
      <w:ind w:firstLine="720"/>
      <w:jc w:val="center"/>
    </w:pPr>
    <w:rPr>
      <w:b/>
      <w:bCs/>
      <w:sz w:val="32"/>
      <w:szCs w:val="32"/>
    </w:rPr>
  </w:style>
  <w:style w:type="character" w:customStyle="1" w:styleId="af2">
    <w:name w:val="Название Знак"/>
    <w:link w:val="af1"/>
    <w:uiPriority w:val="10"/>
    <w:rPr>
      <w:rFonts w:ascii="Cambria" w:eastAsia="Times New Roman" w:hAnsi="Cambria" w:cs="Times New Roman"/>
      <w:b/>
      <w:bCs/>
      <w:kern w:val="28"/>
      <w:sz w:val="32"/>
      <w:szCs w:val="32"/>
    </w:rPr>
  </w:style>
  <w:style w:type="paragraph" w:customStyle="1" w:styleId="ConsPlusNormal">
    <w:name w:val="ConsPlusNormal"/>
    <w:uiPriority w:val="99"/>
    <w:pPr>
      <w:widowControl w:val="0"/>
      <w:autoSpaceDE w:val="0"/>
      <w:autoSpaceDN w:val="0"/>
      <w:adjustRightInd w:val="0"/>
      <w:ind w:firstLine="720"/>
    </w:pPr>
    <w:rPr>
      <w:rFonts w:ascii="Arial" w:hAnsi="Arial" w:cs="Arial"/>
      <w:sz w:val="16"/>
      <w:szCs w:val="16"/>
    </w:rPr>
  </w:style>
  <w:style w:type="paragraph" w:styleId="af3">
    <w:name w:val="Normal (Web)"/>
    <w:basedOn w:val="a"/>
    <w:uiPriority w:val="99"/>
    <w:pPr>
      <w:spacing w:before="100" w:beforeAutospacing="1" w:after="100" w:afterAutospacing="1"/>
    </w:pPr>
    <w:rPr>
      <w:rFonts w:ascii="Tahoma" w:hAnsi="Tahoma" w:cs="Tahoma"/>
      <w:color w:val="003366"/>
      <w:sz w:val="16"/>
      <w:szCs w:val="16"/>
    </w:rPr>
  </w:style>
  <w:style w:type="character" w:styleId="af4">
    <w:name w:val="Emphasis"/>
    <w:uiPriority w:val="99"/>
    <w:qFormat/>
    <w:rPr>
      <w:rFonts w:cs="Times New Roman"/>
      <w:i/>
      <w:iCs/>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customStyle="1" w:styleId="rvps698590">
    <w:name w:val="rvps698590"/>
    <w:basedOn w:val="a"/>
    <w:uiPriority w:val="99"/>
    <w:pPr>
      <w:spacing w:after="200"/>
      <w:ind w:right="400"/>
    </w:pPr>
    <w:rPr>
      <w:szCs w:val="24"/>
    </w:rPr>
  </w:style>
  <w:style w:type="paragraph" w:styleId="3">
    <w:name w:val="Body Text Indent 3"/>
    <w:basedOn w:val="a"/>
    <w:link w:val="30"/>
    <w:uiPriority w:val="99"/>
    <w:rsid w:val="00221EBB"/>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af5">
    <w:name w:val="Body Text"/>
    <w:basedOn w:val="a"/>
    <w:link w:val="af6"/>
    <w:uiPriority w:val="99"/>
    <w:rsid w:val="009374AE"/>
    <w:pPr>
      <w:spacing w:after="120"/>
    </w:pPr>
    <w:rPr>
      <w:szCs w:val="24"/>
    </w:rPr>
  </w:style>
  <w:style w:type="character" w:customStyle="1" w:styleId="af6">
    <w:name w:val="Основной текст Знак"/>
    <w:link w:val="af5"/>
    <w:uiPriority w:val="99"/>
    <w:semiHidden/>
    <w:rPr>
      <w:sz w:val="24"/>
      <w:szCs w:val="20"/>
    </w:rPr>
  </w:style>
  <w:style w:type="paragraph" w:customStyle="1" w:styleId="af7">
    <w:name w:val="Приложение"/>
    <w:basedOn w:val="1"/>
    <w:uiPriority w:val="99"/>
    <w:rsid w:val="00932F3C"/>
  </w:style>
  <w:style w:type="table" w:styleId="af8">
    <w:name w:val="Table Grid"/>
    <w:basedOn w:val="a1"/>
    <w:uiPriority w:val="99"/>
    <w:rsid w:val="00024E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Grid 1"/>
    <w:basedOn w:val="a1"/>
    <w:uiPriority w:val="99"/>
    <w:rsid w:val="00640CD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8389</Words>
  <Characters>47823</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СОДЕРЖАНИЕ   ВВЕДЕНИЕ………………………………………………………………………</vt:lpstr>
    </vt:vector>
  </TitlesOfParts>
  <Company/>
  <LinksUpToDate>false</LinksUpToDate>
  <CharactersWithSpaces>56100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ВВЕДЕНИЕ………………………………………………………………………</dc:title>
  <dc:subject/>
  <dc:creator>user</dc:creator>
  <cp:keywords/>
  <dc:description/>
  <cp:lastModifiedBy>admin</cp:lastModifiedBy>
  <cp:revision>2</cp:revision>
  <cp:lastPrinted>2009-04-17T12:03:00Z</cp:lastPrinted>
  <dcterms:created xsi:type="dcterms:W3CDTF">2014-03-12T19:54:00Z</dcterms:created>
  <dcterms:modified xsi:type="dcterms:W3CDTF">2014-03-12T19:54:00Z</dcterms:modified>
</cp:coreProperties>
</file>