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82" w:rsidRPr="00B1774E" w:rsidRDefault="00A17582" w:rsidP="00B1774E">
      <w:pPr>
        <w:pStyle w:val="afc"/>
      </w:pPr>
      <w:r w:rsidRPr="00B1774E">
        <w:t>МИНИСТЕРСТВО</w:t>
      </w:r>
      <w:r w:rsidR="00B1774E" w:rsidRPr="00B1774E">
        <w:t xml:space="preserve"> </w:t>
      </w:r>
      <w:r w:rsidRPr="00B1774E">
        <w:t>КУЛЬТУРЫ</w:t>
      </w:r>
      <w:r w:rsidR="00B1774E" w:rsidRPr="00B1774E">
        <w:t xml:space="preserve"> </w:t>
      </w:r>
      <w:r w:rsidRPr="00B1774E">
        <w:t>РОССИЙСКОЙ</w:t>
      </w:r>
      <w:r w:rsidR="00B1774E" w:rsidRPr="00B1774E">
        <w:t xml:space="preserve"> </w:t>
      </w:r>
      <w:r w:rsidRPr="00B1774E">
        <w:t>ФЕДЕРАЦИИ</w:t>
      </w:r>
    </w:p>
    <w:p w:rsidR="00A17582" w:rsidRPr="00B1774E" w:rsidRDefault="00A17582" w:rsidP="00B1774E">
      <w:pPr>
        <w:pStyle w:val="afc"/>
      </w:pPr>
      <w:r w:rsidRPr="00B1774E">
        <w:t>ФЕДЕРАЛЬНОЕ</w:t>
      </w:r>
      <w:r w:rsidR="00B1774E" w:rsidRPr="00B1774E">
        <w:t xml:space="preserve"> </w:t>
      </w:r>
      <w:r w:rsidRPr="00B1774E">
        <w:t>ГОСУДАРСТВЕННОЕ</w:t>
      </w:r>
      <w:r w:rsidR="00B1774E" w:rsidRPr="00B1774E">
        <w:t xml:space="preserve"> </w:t>
      </w:r>
      <w:r w:rsidRPr="00B1774E">
        <w:t>ОБРАЗОВАТЕЛЬНОЕ</w:t>
      </w:r>
      <w:r w:rsidR="00B1774E" w:rsidRPr="00B1774E">
        <w:t xml:space="preserve"> </w:t>
      </w:r>
      <w:r w:rsidRPr="00B1774E">
        <w:t>УЧРЕЖДЕНИЕ</w:t>
      </w:r>
      <w:r w:rsidR="00B1774E" w:rsidRPr="00B1774E">
        <w:t xml:space="preserve"> </w:t>
      </w:r>
      <w:r w:rsidRPr="00B1774E">
        <w:t>ВЫСШЕГО</w:t>
      </w:r>
      <w:r w:rsidR="00B1774E" w:rsidRPr="00B1774E">
        <w:t xml:space="preserve"> </w:t>
      </w:r>
      <w:r w:rsidRPr="00B1774E">
        <w:t>ПРОФЕССИОНАЛЬНОГО</w:t>
      </w:r>
      <w:r w:rsidR="00B1774E" w:rsidRPr="00B1774E">
        <w:t xml:space="preserve"> </w:t>
      </w:r>
      <w:r w:rsidRPr="00B1774E">
        <w:t>ОБРАЗОВАНИЯ</w:t>
      </w:r>
    </w:p>
    <w:p w:rsidR="00A17582" w:rsidRPr="00B1774E" w:rsidRDefault="00B1774E" w:rsidP="00B1774E">
      <w:pPr>
        <w:pStyle w:val="afc"/>
      </w:pPr>
      <w:r>
        <w:t>"</w:t>
      </w:r>
      <w:r w:rsidR="00A17582" w:rsidRPr="00B1774E">
        <w:t>ЧЕЛЯБИНСКАЯ</w:t>
      </w:r>
      <w:r w:rsidRPr="00B1774E">
        <w:t xml:space="preserve"> </w:t>
      </w:r>
      <w:r w:rsidR="00A17582" w:rsidRPr="00B1774E">
        <w:t>ГОСУДАРСТВЕННАЯ</w:t>
      </w:r>
      <w:r w:rsidRPr="00B1774E">
        <w:t xml:space="preserve"> </w:t>
      </w:r>
      <w:r w:rsidR="00A17582" w:rsidRPr="00B1774E">
        <w:t>АКАДЕМИЯ</w:t>
      </w:r>
      <w:r w:rsidRPr="00B1774E">
        <w:t xml:space="preserve"> </w:t>
      </w:r>
      <w:r w:rsidR="00A17582" w:rsidRPr="00B1774E">
        <w:t>КУЛЬТУРЫ</w:t>
      </w:r>
      <w:r w:rsidRPr="00B1774E">
        <w:t xml:space="preserve"> </w:t>
      </w:r>
      <w:r w:rsidR="00A17582" w:rsidRPr="00B1774E">
        <w:t>И</w:t>
      </w:r>
      <w:r w:rsidRPr="00B1774E">
        <w:t xml:space="preserve"> </w:t>
      </w:r>
      <w:r w:rsidR="00A17582" w:rsidRPr="00B1774E">
        <w:t>ИСКУССТВ</w:t>
      </w:r>
      <w:r>
        <w:t>"</w:t>
      </w:r>
    </w:p>
    <w:p w:rsidR="00B1774E" w:rsidRDefault="00A17582" w:rsidP="00B1774E">
      <w:pPr>
        <w:pStyle w:val="afc"/>
      </w:pPr>
      <w:r w:rsidRPr="00B1774E">
        <w:t>Институт</w:t>
      </w:r>
      <w:r w:rsidR="00B1774E" w:rsidRPr="00B1774E">
        <w:t xml:space="preserve"> </w:t>
      </w:r>
      <w:r w:rsidRPr="00B1774E">
        <w:t>заочного</w:t>
      </w:r>
      <w:r w:rsidR="00B1774E" w:rsidRPr="00B1774E">
        <w:t xml:space="preserve"> </w:t>
      </w:r>
      <w:r w:rsidRPr="00B1774E">
        <w:t>обучения</w:t>
      </w:r>
    </w:p>
    <w:p w:rsidR="00B1774E" w:rsidRDefault="00B1774E" w:rsidP="00B1774E">
      <w:pPr>
        <w:pStyle w:val="afc"/>
      </w:pPr>
    </w:p>
    <w:p w:rsidR="00B1774E" w:rsidRDefault="00B1774E" w:rsidP="00B1774E">
      <w:pPr>
        <w:pStyle w:val="afc"/>
      </w:pPr>
    </w:p>
    <w:p w:rsidR="00B1774E" w:rsidRDefault="00B1774E" w:rsidP="00B1774E">
      <w:pPr>
        <w:pStyle w:val="afc"/>
      </w:pPr>
    </w:p>
    <w:p w:rsidR="00B1774E" w:rsidRDefault="00B1774E" w:rsidP="00B1774E">
      <w:pPr>
        <w:pStyle w:val="afc"/>
      </w:pPr>
    </w:p>
    <w:p w:rsidR="00B1774E" w:rsidRDefault="00B1774E" w:rsidP="00B1774E">
      <w:pPr>
        <w:pStyle w:val="afc"/>
      </w:pPr>
    </w:p>
    <w:p w:rsidR="00B1774E" w:rsidRDefault="00B1774E" w:rsidP="00B1774E">
      <w:pPr>
        <w:pStyle w:val="afc"/>
      </w:pPr>
    </w:p>
    <w:p w:rsidR="00B1774E" w:rsidRDefault="00B1774E" w:rsidP="00B1774E">
      <w:pPr>
        <w:pStyle w:val="afc"/>
      </w:pPr>
    </w:p>
    <w:p w:rsidR="00A17582" w:rsidRPr="00B1774E" w:rsidRDefault="00A17582" w:rsidP="00B1774E">
      <w:pPr>
        <w:pStyle w:val="afc"/>
      </w:pPr>
      <w:r w:rsidRPr="00B1774E">
        <w:t>Курсовая</w:t>
      </w:r>
      <w:r w:rsidR="00B1774E" w:rsidRPr="00B1774E">
        <w:t xml:space="preserve"> </w:t>
      </w:r>
      <w:r w:rsidRPr="00B1774E">
        <w:t>работа</w:t>
      </w:r>
    </w:p>
    <w:p w:rsidR="00A17582" w:rsidRPr="00B1774E" w:rsidRDefault="00A17582" w:rsidP="00B1774E">
      <w:pPr>
        <w:pStyle w:val="afc"/>
      </w:pPr>
      <w:r w:rsidRPr="00B1774E">
        <w:t>по</w:t>
      </w:r>
      <w:r w:rsidR="00B1774E" w:rsidRPr="00B1774E">
        <w:t xml:space="preserve"> </w:t>
      </w:r>
      <w:r w:rsidRPr="00B1774E">
        <w:t>курсу</w:t>
      </w:r>
      <w:r w:rsidR="00B1774E">
        <w:t xml:space="preserve"> "</w:t>
      </w:r>
      <w:r w:rsidR="00E645BF" w:rsidRPr="00B1774E">
        <w:t>Технологические</w:t>
      </w:r>
      <w:r w:rsidR="00B1774E" w:rsidRPr="00B1774E">
        <w:t xml:space="preserve"> </w:t>
      </w:r>
      <w:r w:rsidR="00E645BF" w:rsidRPr="00B1774E">
        <w:t>основы</w:t>
      </w:r>
      <w:r w:rsidR="00B1774E" w:rsidRPr="00B1774E">
        <w:t xml:space="preserve"> </w:t>
      </w:r>
      <w:r w:rsidR="00E645BF" w:rsidRPr="00B1774E">
        <w:t>СКД</w:t>
      </w:r>
      <w:r w:rsidR="00B1774E">
        <w:t>"</w:t>
      </w:r>
    </w:p>
    <w:p w:rsidR="00B1774E" w:rsidRDefault="006C1C07" w:rsidP="00B1774E">
      <w:pPr>
        <w:pStyle w:val="afc"/>
      </w:pPr>
      <w:r w:rsidRPr="00B1774E">
        <w:t>Приоритетные</w:t>
      </w:r>
      <w:r w:rsidR="00B1774E" w:rsidRPr="00B1774E">
        <w:t xml:space="preserve"> </w:t>
      </w:r>
      <w:r w:rsidRPr="00B1774E">
        <w:t>направления</w:t>
      </w:r>
      <w:r w:rsidR="00B1774E" w:rsidRPr="00B1774E">
        <w:t xml:space="preserve"> </w:t>
      </w:r>
      <w:r w:rsidRPr="00B1774E">
        <w:t>деятельности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 </w:t>
      </w:r>
      <w:r w:rsidRPr="00B1774E">
        <w:t>г</w:t>
      </w:r>
      <w:r w:rsidR="00B1774E" w:rsidRPr="00B1774E">
        <w:t xml:space="preserve">. </w:t>
      </w:r>
      <w:r w:rsidRPr="00B1774E">
        <w:t>Сургута</w:t>
      </w:r>
    </w:p>
    <w:p w:rsidR="00B1774E" w:rsidRDefault="00B1774E" w:rsidP="00B1774E">
      <w:pPr>
        <w:pStyle w:val="afc"/>
      </w:pPr>
    </w:p>
    <w:p w:rsidR="00B1774E" w:rsidRDefault="00B1774E" w:rsidP="00B1774E">
      <w:pPr>
        <w:pStyle w:val="afc"/>
      </w:pPr>
    </w:p>
    <w:p w:rsidR="00B1774E" w:rsidRDefault="00B1774E" w:rsidP="00B1774E">
      <w:pPr>
        <w:pStyle w:val="afc"/>
      </w:pPr>
    </w:p>
    <w:p w:rsidR="00B1774E" w:rsidRPr="00B1774E" w:rsidRDefault="00B1774E" w:rsidP="00B1774E">
      <w:pPr>
        <w:pStyle w:val="afc"/>
      </w:pPr>
    </w:p>
    <w:p w:rsidR="00B1774E" w:rsidRPr="00B1774E" w:rsidRDefault="00A17582" w:rsidP="00B1774E">
      <w:pPr>
        <w:pStyle w:val="afc"/>
        <w:jc w:val="left"/>
      </w:pPr>
      <w:r w:rsidRPr="00B1774E">
        <w:t>Выполнила</w:t>
      </w:r>
      <w:r w:rsidR="00B1774E" w:rsidRPr="00B1774E">
        <w:t xml:space="preserve"> </w:t>
      </w:r>
      <w:r w:rsidRPr="00B1774E">
        <w:t>студентка</w:t>
      </w:r>
      <w:r w:rsidR="00B1774E" w:rsidRPr="00B1774E">
        <w:t>:</w:t>
      </w:r>
    </w:p>
    <w:p w:rsidR="00A17582" w:rsidRPr="00B1774E" w:rsidRDefault="00A17582" w:rsidP="00B1774E">
      <w:pPr>
        <w:pStyle w:val="afc"/>
        <w:jc w:val="left"/>
      </w:pPr>
      <w:r w:rsidRPr="00B1774E">
        <w:t>СКД</w:t>
      </w:r>
      <w:r w:rsidR="00B1774E" w:rsidRPr="00B1774E">
        <w:t xml:space="preserve"> </w:t>
      </w:r>
      <w:r w:rsidRPr="00B1774E">
        <w:t>302/Ср-08</w:t>
      </w:r>
      <w:r w:rsidR="00B1774E" w:rsidRPr="00B1774E">
        <w:t xml:space="preserve"> </w:t>
      </w:r>
      <w:r w:rsidRPr="00B1774E">
        <w:t>гр</w:t>
      </w:r>
      <w:r w:rsidR="00B1774E" w:rsidRPr="00B1774E">
        <w:t>.,</w:t>
      </w:r>
      <w:r w:rsidRPr="00B1774E">
        <w:t>3</w:t>
      </w:r>
      <w:r w:rsidR="00B1774E" w:rsidRPr="00B1774E">
        <w:t xml:space="preserve"> </w:t>
      </w:r>
      <w:r w:rsidRPr="00B1774E">
        <w:t>курса</w:t>
      </w:r>
    </w:p>
    <w:p w:rsidR="00A17582" w:rsidRPr="00B1774E" w:rsidRDefault="00A17582" w:rsidP="00B1774E">
      <w:pPr>
        <w:pStyle w:val="afc"/>
        <w:jc w:val="left"/>
      </w:pPr>
      <w:r w:rsidRPr="00B1774E">
        <w:t>Садагян</w:t>
      </w:r>
      <w:r w:rsidR="00B1774E" w:rsidRPr="00B1774E">
        <w:t xml:space="preserve"> </w:t>
      </w:r>
      <w:r w:rsidRPr="00B1774E">
        <w:t>Ануш</w:t>
      </w:r>
      <w:r w:rsidR="00B1774E" w:rsidRPr="00B1774E">
        <w:t xml:space="preserve"> </w:t>
      </w:r>
      <w:r w:rsidRPr="00B1774E">
        <w:t>Рафиковна</w:t>
      </w:r>
    </w:p>
    <w:p w:rsidR="00B1774E" w:rsidRDefault="00B1774E" w:rsidP="00B1774E">
      <w:pPr>
        <w:pStyle w:val="afc"/>
      </w:pPr>
    </w:p>
    <w:p w:rsidR="00B1774E" w:rsidRDefault="00B1774E" w:rsidP="00B1774E">
      <w:pPr>
        <w:pStyle w:val="afc"/>
      </w:pPr>
    </w:p>
    <w:p w:rsidR="00B1774E" w:rsidRDefault="00B1774E" w:rsidP="00B1774E">
      <w:pPr>
        <w:pStyle w:val="afc"/>
      </w:pPr>
    </w:p>
    <w:p w:rsidR="00B1774E" w:rsidRDefault="00B1774E" w:rsidP="00B1774E">
      <w:pPr>
        <w:pStyle w:val="afc"/>
      </w:pPr>
    </w:p>
    <w:p w:rsidR="00B1774E" w:rsidRDefault="00B1774E" w:rsidP="00B1774E">
      <w:pPr>
        <w:pStyle w:val="afc"/>
      </w:pPr>
    </w:p>
    <w:p w:rsidR="00B1774E" w:rsidRDefault="00B1774E" w:rsidP="00B1774E">
      <w:pPr>
        <w:pStyle w:val="afc"/>
      </w:pPr>
    </w:p>
    <w:p w:rsidR="00B1774E" w:rsidRPr="00B1774E" w:rsidRDefault="006C1C07" w:rsidP="00B1774E">
      <w:pPr>
        <w:pStyle w:val="afc"/>
      </w:pPr>
      <w:r w:rsidRPr="00B1774E">
        <w:t>Сургут,</w:t>
      </w:r>
      <w:r w:rsidR="00B1774E" w:rsidRPr="00B1774E">
        <w:t xml:space="preserve"> </w:t>
      </w:r>
      <w:r w:rsidRPr="00B1774E">
        <w:t>2011</w:t>
      </w:r>
    </w:p>
    <w:p w:rsidR="00EA1374" w:rsidRDefault="00B1774E" w:rsidP="00B1774E">
      <w:pPr>
        <w:pStyle w:val="af5"/>
      </w:pPr>
      <w:r>
        <w:br w:type="page"/>
      </w:r>
      <w:r w:rsidR="00EA1374" w:rsidRPr="00B1774E">
        <w:t>Оглавление</w:t>
      </w:r>
    </w:p>
    <w:p w:rsidR="00B1774E" w:rsidRPr="00B1774E" w:rsidRDefault="00B1774E" w:rsidP="00B1774E">
      <w:pPr>
        <w:pStyle w:val="af5"/>
      </w:pPr>
    </w:p>
    <w:p w:rsidR="00B1774E" w:rsidRDefault="00B1774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begin"/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separate"/>
      </w:r>
      <w:r w:rsidRPr="00242FBF">
        <w:rPr>
          <w:rStyle w:val="afd"/>
          <w:noProof/>
        </w:rPr>
        <w:t>Введение</w:t>
      </w:r>
    </w:p>
    <w:p w:rsidR="00B1774E" w:rsidRDefault="003C22A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62171" w:history="1">
        <w:r w:rsidR="00B1774E" w:rsidRPr="009B348B">
          <w:rPr>
            <w:rStyle w:val="afd"/>
            <w:noProof/>
          </w:rPr>
          <w:t>Глава I Сущность и структура организации деятельности молодёжной политики</w:t>
        </w:r>
      </w:hyperlink>
    </w:p>
    <w:p w:rsidR="00B1774E" w:rsidRDefault="00B1774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42FBF">
        <w:rPr>
          <w:rStyle w:val="afd"/>
          <w:noProof/>
        </w:rPr>
        <w:t>1.1 Сущность понятия молодёжная политика</w:t>
      </w:r>
    </w:p>
    <w:p w:rsidR="00B1774E" w:rsidRDefault="003C22A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62173" w:history="1">
        <w:r w:rsidR="00B1774E" w:rsidRPr="009B348B">
          <w:rPr>
            <w:rStyle w:val="afd"/>
            <w:noProof/>
          </w:rPr>
          <w:t>Глава II Приоритетные направления деятельности комитета по молодёжной политике в г. Сургуте</w:t>
        </w:r>
      </w:hyperlink>
    </w:p>
    <w:p w:rsidR="00B1774E" w:rsidRDefault="00B1774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42FBF">
        <w:rPr>
          <w:rStyle w:val="afd"/>
          <w:noProof/>
        </w:rPr>
        <w:t>2.1 Деятельность комитета молодёжной политики г. Сургута</w:t>
      </w:r>
    </w:p>
    <w:p w:rsidR="00B1774E" w:rsidRDefault="003C22A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62175" w:history="1">
        <w:r w:rsidR="00B1774E" w:rsidRPr="009B348B">
          <w:rPr>
            <w:rStyle w:val="afd"/>
            <w:noProof/>
          </w:rPr>
          <w:t>2.2 Приоритетные направления деятельности комитета по молодёжной политике в г. Сургуте</w:t>
        </w:r>
      </w:hyperlink>
    </w:p>
    <w:p w:rsidR="00B1774E" w:rsidRDefault="00B1774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42FBF">
        <w:rPr>
          <w:rStyle w:val="afd"/>
          <w:noProof/>
        </w:rPr>
        <w:t>Заключение</w:t>
      </w:r>
    </w:p>
    <w:p w:rsidR="00B1774E" w:rsidRDefault="003C22A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62177" w:history="1">
        <w:r w:rsidR="00B1774E" w:rsidRPr="009B348B">
          <w:rPr>
            <w:rStyle w:val="afd"/>
            <w:noProof/>
          </w:rPr>
          <w:t>Список использованной литературы</w:t>
        </w:r>
      </w:hyperlink>
    </w:p>
    <w:p w:rsidR="00E26B4E" w:rsidRDefault="00B1774E" w:rsidP="00B1774E">
      <w:pPr>
        <w:pStyle w:val="1"/>
      </w:pPr>
      <w:r>
        <w:rPr>
          <w:rFonts w:ascii="Times New Roman" w:hAnsi="Times New Roman"/>
          <w:b w:val="0"/>
          <w:i w:val="0"/>
          <w:smallCaps w:val="0"/>
          <w:color w:val="000000"/>
          <w:szCs w:val="28"/>
          <w:lang w:eastAsia="ru-RU"/>
        </w:rPr>
        <w:fldChar w:fldCharType="end"/>
      </w:r>
      <w:r w:rsidR="00EA1374" w:rsidRPr="00B1774E">
        <w:br w:type="page"/>
      </w:r>
      <w:bookmarkStart w:id="0" w:name="_Toc291762170"/>
      <w:r w:rsidR="0038139A" w:rsidRPr="00B1774E">
        <w:t>Введение</w:t>
      </w:r>
      <w:bookmarkEnd w:id="0"/>
    </w:p>
    <w:p w:rsidR="00B1774E" w:rsidRPr="00B1774E" w:rsidRDefault="00B1774E" w:rsidP="00B1774E">
      <w:pPr>
        <w:rPr>
          <w:lang w:eastAsia="en-US"/>
        </w:rPr>
      </w:pPr>
    </w:p>
    <w:p w:rsidR="00B1774E" w:rsidRDefault="0038139A" w:rsidP="00B1774E">
      <w:pPr>
        <w:tabs>
          <w:tab w:val="left" w:pos="726"/>
        </w:tabs>
        <w:rPr>
          <w:szCs w:val="24"/>
        </w:rPr>
      </w:pPr>
      <w:r w:rsidRPr="00B1774E">
        <w:rPr>
          <w:szCs w:val="24"/>
        </w:rPr>
        <w:t>Особой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чертой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современности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является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осознание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обществом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государством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специфической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роли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статуса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молодежи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в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политической,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экономической,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социокультурной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деятельности</w:t>
      </w:r>
      <w:r w:rsidR="00B1774E" w:rsidRPr="00B1774E">
        <w:rPr>
          <w:szCs w:val="24"/>
        </w:rPr>
        <w:t xml:space="preserve">. </w:t>
      </w:r>
      <w:r w:rsidRPr="00B1774E">
        <w:rPr>
          <w:szCs w:val="24"/>
        </w:rPr>
        <w:t>Эффективная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государственная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политика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в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сфере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решения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молодежных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проблем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является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сегодня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не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только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фактором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социальной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стабильности,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но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безопасностью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государства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в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целом</w:t>
      </w:r>
      <w:r w:rsidR="00B1774E" w:rsidRPr="00B1774E">
        <w:rPr>
          <w:szCs w:val="24"/>
        </w:rPr>
        <w:t xml:space="preserve">. </w:t>
      </w:r>
      <w:r w:rsidRPr="00B1774E">
        <w:rPr>
          <w:szCs w:val="24"/>
        </w:rPr>
        <w:t>Российское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общество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в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последние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10-15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лет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находится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в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стадии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глубоких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экономических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политических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изменений,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которые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главным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образом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изменяют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уклад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жизни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менталитет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российского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населения</w:t>
      </w:r>
      <w:r w:rsidR="00B1774E">
        <w:rPr>
          <w:szCs w:val="24"/>
        </w:rPr>
        <w:t>.</w:t>
      </w:r>
    </w:p>
    <w:p w:rsidR="00B1774E" w:rsidRDefault="0038139A" w:rsidP="00B1774E">
      <w:pPr>
        <w:tabs>
          <w:tab w:val="left" w:pos="726"/>
        </w:tabs>
        <w:rPr>
          <w:szCs w:val="24"/>
        </w:rPr>
      </w:pPr>
      <w:r w:rsidRPr="00B1774E">
        <w:rPr>
          <w:szCs w:val="24"/>
        </w:rPr>
        <w:t>Опыт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последних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лет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показывает,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что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значительная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часть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российской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молодежи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оказалась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способна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быстро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усваивать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идеи,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взгляды,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ценности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рыночной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экономики,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сумела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адаптироваться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к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современным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социально-экономическим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политическим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реалиям,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активно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участвует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в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процессе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построения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нового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общества</w:t>
      </w:r>
      <w:r w:rsidR="00B1774E">
        <w:rPr>
          <w:szCs w:val="24"/>
        </w:rPr>
        <w:t>.</w:t>
      </w:r>
    </w:p>
    <w:p w:rsidR="00B1774E" w:rsidRDefault="0038139A" w:rsidP="00B1774E">
      <w:pPr>
        <w:tabs>
          <w:tab w:val="left" w:pos="726"/>
        </w:tabs>
        <w:rPr>
          <w:szCs w:val="24"/>
        </w:rPr>
      </w:pPr>
      <w:r w:rsidRPr="00B1774E">
        <w:rPr>
          <w:szCs w:val="24"/>
        </w:rPr>
        <w:t>Вместе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тем,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велика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доля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социально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неблагополучных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молодых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людей,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все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более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заметно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распространение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протестных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настроений,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экстремизма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радикализма,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многообразнее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становятся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межпоколенческие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отношения</w:t>
      </w:r>
      <w:r w:rsidR="00B1774E">
        <w:rPr>
          <w:szCs w:val="24"/>
        </w:rPr>
        <w:t>.</w:t>
      </w:r>
    </w:p>
    <w:p w:rsidR="00B1774E" w:rsidRDefault="0038139A" w:rsidP="00B1774E">
      <w:pPr>
        <w:tabs>
          <w:tab w:val="left" w:pos="726"/>
        </w:tabs>
        <w:rPr>
          <w:szCs w:val="24"/>
        </w:rPr>
      </w:pPr>
      <w:r w:rsidRPr="00B1774E">
        <w:rPr>
          <w:szCs w:val="24"/>
        </w:rPr>
        <w:t>Проведение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реформ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может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быть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эффективным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успешным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лишь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при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активном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участии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молодежи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в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этом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процессе</w:t>
      </w:r>
      <w:r w:rsidR="00B1774E" w:rsidRPr="00B1774E">
        <w:rPr>
          <w:szCs w:val="24"/>
        </w:rPr>
        <w:t xml:space="preserve">. </w:t>
      </w:r>
      <w:r w:rsidRPr="00B1774E">
        <w:rPr>
          <w:szCs w:val="24"/>
        </w:rPr>
        <w:t>Необходимо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расширение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социальной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базы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преобразований,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раскрытие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созидательного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творческого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потенциала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молодежи,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её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социальный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ресурс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должен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считаться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одной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из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важнейших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основ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модернизации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российского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общества</w:t>
      </w:r>
      <w:r w:rsidR="00B1774E">
        <w:rPr>
          <w:szCs w:val="24"/>
        </w:rPr>
        <w:t>.</w:t>
      </w:r>
    </w:p>
    <w:p w:rsidR="00B1774E" w:rsidRPr="00B1774E" w:rsidRDefault="0038139A" w:rsidP="00B1774E">
      <w:pPr>
        <w:tabs>
          <w:tab w:val="left" w:pos="726"/>
        </w:tabs>
        <w:rPr>
          <w:i/>
        </w:rPr>
      </w:pPr>
      <w:r w:rsidRPr="00B1774E">
        <w:rPr>
          <w:i/>
        </w:rPr>
        <w:t>Актуальность</w:t>
      </w:r>
      <w:r w:rsidR="00B1774E" w:rsidRPr="00B1774E">
        <w:rPr>
          <w:i/>
        </w:rPr>
        <w:t>.</w:t>
      </w:r>
    </w:p>
    <w:p w:rsidR="00B1774E" w:rsidRPr="00B1774E" w:rsidRDefault="0038139A" w:rsidP="00B1774E">
      <w:pPr>
        <w:tabs>
          <w:tab w:val="left" w:pos="726"/>
        </w:tabs>
        <w:rPr>
          <w:szCs w:val="24"/>
        </w:rPr>
      </w:pPr>
      <w:r w:rsidRPr="00B1774E">
        <w:rPr>
          <w:szCs w:val="24"/>
        </w:rPr>
        <w:t>Актуальность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научного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исследования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характеристики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приоритетных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направлений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деятельности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молодёжной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политики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города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Сургута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обуславливается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тем,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что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молодежная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политика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в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России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является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относительно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молодым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отраслевым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направлением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социальной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политики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государства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требуют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неотложного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научного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рассмотрения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ряда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прикладных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проблем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связанных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ее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реализацией</w:t>
      </w:r>
      <w:r w:rsidR="00B1774E" w:rsidRPr="00B1774E">
        <w:rPr>
          <w:szCs w:val="24"/>
        </w:rPr>
        <w:t xml:space="preserve">. </w:t>
      </w:r>
      <w:r w:rsidRPr="00B1774E">
        <w:rPr>
          <w:szCs w:val="24"/>
        </w:rPr>
        <w:t>Во-первых</w:t>
      </w:r>
      <w:r w:rsidR="00B1774E">
        <w:rPr>
          <w:szCs w:val="24"/>
        </w:rPr>
        <w:t xml:space="preserve">, </w:t>
      </w:r>
      <w:r w:rsidRPr="00B1774E">
        <w:rPr>
          <w:szCs w:val="24"/>
        </w:rPr>
        <w:t>недостаточно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разработана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нормативно-правовая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база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в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сфере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государственной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молодежной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политики</w:t>
      </w:r>
      <w:r w:rsidR="00B1774E" w:rsidRPr="00B1774E">
        <w:rPr>
          <w:szCs w:val="24"/>
        </w:rPr>
        <w:t xml:space="preserve">. </w:t>
      </w:r>
      <w:r w:rsidRPr="00B1774E">
        <w:rPr>
          <w:szCs w:val="24"/>
        </w:rPr>
        <w:t>Во-вторых,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отсутствует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четкая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координация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государственной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молодежной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политики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другими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сферами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государственной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активности,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что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приводит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к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определенной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замкнутости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молодежной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проблематики,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относительно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других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направлений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деятельности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государства</w:t>
      </w:r>
      <w:r w:rsidR="00B1774E" w:rsidRPr="00B1774E">
        <w:rPr>
          <w:szCs w:val="24"/>
        </w:rPr>
        <w:t xml:space="preserve">. </w:t>
      </w:r>
      <w:r w:rsidRPr="00B1774E">
        <w:rPr>
          <w:szCs w:val="24"/>
        </w:rPr>
        <w:t>В-третьих,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ограничена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инфраструктура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учреждений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органов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делам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молодежи,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направлений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их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деятельности,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адекватно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отвечающих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потребностям,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интересам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проблемам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молодежной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сферы</w:t>
      </w:r>
      <w:r w:rsidR="00B1774E" w:rsidRPr="00B1774E">
        <w:rPr>
          <w:szCs w:val="24"/>
        </w:rPr>
        <w:t xml:space="preserve">. </w:t>
      </w:r>
      <w:r w:rsidRPr="00B1774E">
        <w:rPr>
          <w:szCs w:val="24"/>
        </w:rPr>
        <w:t>В-четвёртых,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недостаточный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уровень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кадрового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финансового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обеспечения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государственной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молодежной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политики</w:t>
      </w:r>
      <w:r w:rsidR="00B1774E" w:rsidRPr="00B1774E">
        <w:rPr>
          <w:szCs w:val="24"/>
        </w:rPr>
        <w:t xml:space="preserve">. </w:t>
      </w:r>
      <w:r w:rsidRPr="00B1774E">
        <w:rPr>
          <w:szCs w:val="24"/>
        </w:rPr>
        <w:t>И,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наконец,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в-пятых,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отсутствует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универсальная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система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диагностики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комплексного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социального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мониторинга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состояния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молодежной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среды</w:t>
      </w:r>
      <w:r w:rsidR="00B1774E" w:rsidRPr="00B1774E">
        <w:rPr>
          <w:szCs w:val="24"/>
        </w:rPr>
        <w:t>.</w:t>
      </w:r>
    </w:p>
    <w:p w:rsidR="00B1774E" w:rsidRPr="00B1774E" w:rsidRDefault="0038139A" w:rsidP="00B1774E">
      <w:pPr>
        <w:tabs>
          <w:tab w:val="left" w:pos="726"/>
        </w:tabs>
        <w:rPr>
          <w:szCs w:val="24"/>
        </w:rPr>
      </w:pPr>
      <w:r w:rsidRPr="00B1774E">
        <w:rPr>
          <w:b/>
          <w:szCs w:val="24"/>
        </w:rPr>
        <w:t>Новизна</w:t>
      </w:r>
      <w:r w:rsidR="00B1774E" w:rsidRPr="00B1774E">
        <w:rPr>
          <w:b/>
          <w:szCs w:val="24"/>
        </w:rPr>
        <w:t xml:space="preserve">: </w:t>
      </w:r>
      <w:r w:rsidRPr="00B1774E">
        <w:rPr>
          <w:szCs w:val="24"/>
        </w:rPr>
        <w:t>новизна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данной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работы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заключается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в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определении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приоритетных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направлений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деятельности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молодёжной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политики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города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Сургута</w:t>
      </w:r>
      <w:r w:rsidR="00B1774E" w:rsidRPr="00B1774E">
        <w:rPr>
          <w:szCs w:val="24"/>
        </w:rPr>
        <w:t>.</w:t>
      </w:r>
    </w:p>
    <w:p w:rsidR="00B1774E" w:rsidRPr="00B1774E" w:rsidRDefault="00433A6B" w:rsidP="00B1774E">
      <w:pPr>
        <w:tabs>
          <w:tab w:val="left" w:pos="726"/>
        </w:tabs>
        <w:rPr>
          <w:szCs w:val="24"/>
        </w:rPr>
      </w:pPr>
      <w:r w:rsidRPr="00B1774E">
        <w:rPr>
          <w:b/>
          <w:szCs w:val="24"/>
        </w:rPr>
        <w:t>Объект</w:t>
      </w:r>
      <w:r w:rsidR="00B1774E" w:rsidRPr="00B1774E">
        <w:rPr>
          <w:b/>
          <w:szCs w:val="24"/>
        </w:rPr>
        <w:t>:</w:t>
      </w:r>
      <w:r w:rsidR="00B1774E">
        <w:rPr>
          <w:b/>
          <w:szCs w:val="24"/>
        </w:rPr>
        <w:t xml:space="preserve"> "</w:t>
      </w:r>
      <w:r w:rsidRPr="00B1774E">
        <w:rPr>
          <w:szCs w:val="24"/>
        </w:rPr>
        <w:t>Молодёжная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политика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в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г</w:t>
      </w:r>
      <w:r w:rsidR="00B1774E" w:rsidRPr="00B1774E">
        <w:rPr>
          <w:szCs w:val="24"/>
        </w:rPr>
        <w:t xml:space="preserve">. </w:t>
      </w:r>
      <w:r w:rsidRPr="00B1774E">
        <w:rPr>
          <w:szCs w:val="24"/>
        </w:rPr>
        <w:t>Сургуте</w:t>
      </w:r>
      <w:r w:rsidR="00B1774E">
        <w:rPr>
          <w:szCs w:val="24"/>
        </w:rPr>
        <w:t>"</w:t>
      </w:r>
      <w:r w:rsidR="00B1774E" w:rsidRPr="00B1774E">
        <w:rPr>
          <w:szCs w:val="24"/>
        </w:rPr>
        <w:t>.</w:t>
      </w:r>
    </w:p>
    <w:p w:rsidR="00B1774E" w:rsidRPr="00B1774E" w:rsidRDefault="00433A6B" w:rsidP="00B1774E">
      <w:pPr>
        <w:tabs>
          <w:tab w:val="left" w:pos="726"/>
        </w:tabs>
        <w:rPr>
          <w:szCs w:val="24"/>
        </w:rPr>
      </w:pPr>
      <w:r w:rsidRPr="00B1774E">
        <w:rPr>
          <w:b/>
          <w:szCs w:val="24"/>
        </w:rPr>
        <w:t>Предмет</w:t>
      </w:r>
      <w:r w:rsidR="00B1774E" w:rsidRPr="00B1774E">
        <w:rPr>
          <w:b/>
          <w:szCs w:val="24"/>
        </w:rPr>
        <w:t>:</w:t>
      </w:r>
      <w:r w:rsidR="00B1774E">
        <w:rPr>
          <w:b/>
          <w:szCs w:val="24"/>
        </w:rPr>
        <w:t xml:space="preserve"> "</w:t>
      </w:r>
      <w:r w:rsidRPr="00B1774E">
        <w:rPr>
          <w:szCs w:val="24"/>
        </w:rPr>
        <w:t>Приоритетные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направления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молодёжной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политики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в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г</w:t>
      </w:r>
      <w:r w:rsidR="00B1774E" w:rsidRPr="00B1774E">
        <w:rPr>
          <w:szCs w:val="24"/>
        </w:rPr>
        <w:t xml:space="preserve">. </w:t>
      </w:r>
      <w:r w:rsidRPr="00B1774E">
        <w:rPr>
          <w:szCs w:val="24"/>
        </w:rPr>
        <w:t>Сургуте</w:t>
      </w:r>
      <w:r w:rsidR="00B1774E">
        <w:rPr>
          <w:szCs w:val="24"/>
        </w:rPr>
        <w:t>"</w:t>
      </w:r>
      <w:r w:rsidR="00B1774E" w:rsidRPr="00B1774E">
        <w:rPr>
          <w:szCs w:val="24"/>
        </w:rPr>
        <w:t>.</w:t>
      </w:r>
    </w:p>
    <w:p w:rsidR="00B1774E" w:rsidRPr="00B1774E" w:rsidRDefault="00433A6B" w:rsidP="00B1774E">
      <w:pPr>
        <w:tabs>
          <w:tab w:val="left" w:pos="726"/>
        </w:tabs>
        <w:rPr>
          <w:szCs w:val="24"/>
        </w:rPr>
      </w:pPr>
      <w:r w:rsidRPr="00B1774E">
        <w:rPr>
          <w:b/>
          <w:szCs w:val="24"/>
        </w:rPr>
        <w:t>Цель</w:t>
      </w:r>
      <w:r w:rsidR="00B1774E" w:rsidRPr="00B1774E">
        <w:rPr>
          <w:b/>
          <w:szCs w:val="24"/>
        </w:rPr>
        <w:t>:</w:t>
      </w:r>
      <w:r w:rsidR="00B1774E">
        <w:rPr>
          <w:b/>
          <w:szCs w:val="24"/>
        </w:rPr>
        <w:t xml:space="preserve"> "</w:t>
      </w:r>
      <w:r w:rsidRPr="00B1774E">
        <w:rPr>
          <w:szCs w:val="24"/>
        </w:rPr>
        <w:t>Охарактеризовать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приоритетные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направления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деятельности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молодёжной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политики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г</w:t>
      </w:r>
      <w:r w:rsidR="00B1774E" w:rsidRPr="00B1774E">
        <w:rPr>
          <w:szCs w:val="24"/>
        </w:rPr>
        <w:t xml:space="preserve">. </w:t>
      </w:r>
      <w:r w:rsidRPr="00B1774E">
        <w:rPr>
          <w:szCs w:val="24"/>
        </w:rPr>
        <w:t>Сургута</w:t>
      </w:r>
      <w:r w:rsidR="00B1774E">
        <w:rPr>
          <w:szCs w:val="24"/>
        </w:rPr>
        <w:t>"</w:t>
      </w:r>
      <w:r w:rsidR="00B1774E" w:rsidRPr="00B1774E">
        <w:rPr>
          <w:szCs w:val="24"/>
        </w:rPr>
        <w:t>.</w:t>
      </w:r>
    </w:p>
    <w:p w:rsidR="00B1774E" w:rsidRPr="00B1774E" w:rsidRDefault="00433A6B" w:rsidP="00B1774E">
      <w:pPr>
        <w:tabs>
          <w:tab w:val="left" w:pos="726"/>
        </w:tabs>
        <w:rPr>
          <w:b/>
          <w:szCs w:val="24"/>
        </w:rPr>
      </w:pPr>
      <w:r w:rsidRPr="00B1774E">
        <w:rPr>
          <w:b/>
          <w:szCs w:val="24"/>
        </w:rPr>
        <w:t>Задачи</w:t>
      </w:r>
      <w:r w:rsidR="00B1774E" w:rsidRPr="00B1774E">
        <w:rPr>
          <w:b/>
          <w:szCs w:val="24"/>
        </w:rPr>
        <w:t>:</w:t>
      </w:r>
    </w:p>
    <w:p w:rsidR="00B1774E" w:rsidRPr="00B1774E" w:rsidRDefault="00433A6B" w:rsidP="00B1774E">
      <w:pPr>
        <w:tabs>
          <w:tab w:val="left" w:pos="726"/>
        </w:tabs>
        <w:rPr>
          <w:szCs w:val="24"/>
        </w:rPr>
      </w:pPr>
      <w:r w:rsidRPr="00B1774E">
        <w:rPr>
          <w:szCs w:val="24"/>
        </w:rPr>
        <w:t>1</w:t>
      </w:r>
      <w:r w:rsidR="00B1774E" w:rsidRPr="00B1774E">
        <w:rPr>
          <w:szCs w:val="24"/>
        </w:rPr>
        <w:t xml:space="preserve">. </w:t>
      </w:r>
      <w:r w:rsidRPr="00B1774E">
        <w:rPr>
          <w:szCs w:val="24"/>
        </w:rPr>
        <w:t>Определить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сущность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понятия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молодёжная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политика</w:t>
      </w:r>
      <w:r w:rsidR="00B1774E" w:rsidRPr="00B1774E">
        <w:rPr>
          <w:szCs w:val="24"/>
        </w:rPr>
        <w:t>;</w:t>
      </w:r>
    </w:p>
    <w:p w:rsidR="00B1774E" w:rsidRPr="00B1774E" w:rsidRDefault="00433A6B" w:rsidP="00B1774E">
      <w:pPr>
        <w:tabs>
          <w:tab w:val="left" w:pos="726"/>
        </w:tabs>
        <w:rPr>
          <w:szCs w:val="24"/>
        </w:rPr>
      </w:pPr>
      <w:r w:rsidRPr="00B1774E">
        <w:rPr>
          <w:szCs w:val="24"/>
        </w:rPr>
        <w:t>2</w:t>
      </w:r>
      <w:r w:rsidR="00B1774E" w:rsidRPr="00B1774E">
        <w:rPr>
          <w:szCs w:val="24"/>
        </w:rPr>
        <w:t xml:space="preserve">. </w:t>
      </w:r>
      <w:r w:rsidRPr="00B1774E">
        <w:rPr>
          <w:szCs w:val="24"/>
        </w:rPr>
        <w:t>Охарактеризовать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направления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деятельности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молодёжной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политики</w:t>
      </w:r>
      <w:r w:rsidR="00B1774E" w:rsidRPr="00B1774E">
        <w:rPr>
          <w:szCs w:val="24"/>
        </w:rPr>
        <w:t>;</w:t>
      </w:r>
    </w:p>
    <w:p w:rsidR="00B1774E" w:rsidRPr="00B1774E" w:rsidRDefault="00433A6B" w:rsidP="00B1774E">
      <w:pPr>
        <w:tabs>
          <w:tab w:val="left" w:pos="726"/>
        </w:tabs>
        <w:rPr>
          <w:szCs w:val="24"/>
        </w:rPr>
      </w:pPr>
      <w:r w:rsidRPr="00B1774E">
        <w:rPr>
          <w:szCs w:val="24"/>
        </w:rPr>
        <w:t>3</w:t>
      </w:r>
      <w:r w:rsidR="00B1774E" w:rsidRPr="00B1774E">
        <w:rPr>
          <w:szCs w:val="24"/>
        </w:rPr>
        <w:t xml:space="preserve">. </w:t>
      </w:r>
      <w:r w:rsidRPr="00B1774E">
        <w:rPr>
          <w:szCs w:val="24"/>
        </w:rPr>
        <w:t>Охарактеризовать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деятельность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комитета</w:t>
      </w:r>
      <w:r w:rsidR="00B1774E" w:rsidRPr="00B1774E">
        <w:rPr>
          <w:szCs w:val="24"/>
        </w:rPr>
        <w:t xml:space="preserve"> </w:t>
      </w:r>
      <w:r w:rsidR="00B867BE" w:rsidRPr="00B1774E">
        <w:rPr>
          <w:szCs w:val="24"/>
        </w:rPr>
        <w:t>по</w:t>
      </w:r>
      <w:r w:rsidR="00B1774E" w:rsidRPr="00B1774E">
        <w:rPr>
          <w:szCs w:val="24"/>
        </w:rPr>
        <w:t xml:space="preserve"> </w:t>
      </w:r>
      <w:r w:rsidR="00B867BE" w:rsidRPr="00B1774E">
        <w:rPr>
          <w:szCs w:val="24"/>
        </w:rPr>
        <w:t>молодёжной</w:t>
      </w:r>
      <w:r w:rsidR="00B1774E" w:rsidRPr="00B1774E">
        <w:rPr>
          <w:szCs w:val="24"/>
        </w:rPr>
        <w:t xml:space="preserve"> </w:t>
      </w:r>
      <w:r w:rsidR="00B867BE" w:rsidRPr="00B1774E">
        <w:rPr>
          <w:szCs w:val="24"/>
        </w:rPr>
        <w:t>политике</w:t>
      </w:r>
      <w:r w:rsidR="00B1774E" w:rsidRPr="00B1774E">
        <w:rPr>
          <w:szCs w:val="24"/>
        </w:rPr>
        <w:t xml:space="preserve"> </w:t>
      </w:r>
      <w:r w:rsidR="00B867BE" w:rsidRPr="00B1774E">
        <w:rPr>
          <w:szCs w:val="24"/>
        </w:rPr>
        <w:t>г</w:t>
      </w:r>
      <w:r w:rsidR="00B1774E" w:rsidRPr="00B1774E">
        <w:rPr>
          <w:szCs w:val="24"/>
        </w:rPr>
        <w:t xml:space="preserve">. </w:t>
      </w:r>
      <w:r w:rsidR="00B867BE" w:rsidRPr="00B1774E">
        <w:rPr>
          <w:szCs w:val="24"/>
        </w:rPr>
        <w:t>Сургута</w:t>
      </w:r>
      <w:r w:rsidR="00B1774E" w:rsidRPr="00B1774E">
        <w:rPr>
          <w:szCs w:val="24"/>
        </w:rPr>
        <w:t>.</w:t>
      </w:r>
    </w:p>
    <w:p w:rsidR="00B1774E" w:rsidRDefault="00B867BE" w:rsidP="00B1774E">
      <w:pPr>
        <w:tabs>
          <w:tab w:val="left" w:pos="726"/>
        </w:tabs>
        <w:rPr>
          <w:szCs w:val="24"/>
        </w:rPr>
      </w:pPr>
      <w:r w:rsidRPr="00B1774E">
        <w:rPr>
          <w:szCs w:val="24"/>
        </w:rPr>
        <w:t>4</w:t>
      </w:r>
      <w:r w:rsidR="00B1774E" w:rsidRPr="00B1774E">
        <w:rPr>
          <w:szCs w:val="24"/>
        </w:rPr>
        <w:t xml:space="preserve">. </w:t>
      </w:r>
      <w:r w:rsidRPr="00B1774E">
        <w:rPr>
          <w:szCs w:val="24"/>
        </w:rPr>
        <w:t>Определить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приоритетные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направления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деятельности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молодёжной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политики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в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г</w:t>
      </w:r>
      <w:r w:rsidR="00B1774E" w:rsidRPr="00B1774E">
        <w:rPr>
          <w:szCs w:val="24"/>
        </w:rPr>
        <w:t xml:space="preserve">. </w:t>
      </w:r>
      <w:r w:rsidRPr="00B1774E">
        <w:rPr>
          <w:szCs w:val="24"/>
        </w:rPr>
        <w:t>Сургуте</w:t>
      </w:r>
      <w:r w:rsidR="00B1774E" w:rsidRPr="00B1774E">
        <w:rPr>
          <w:szCs w:val="24"/>
        </w:rPr>
        <w:t>.</w:t>
      </w:r>
    </w:p>
    <w:p w:rsidR="00225AE5" w:rsidRPr="00225AE5" w:rsidRDefault="00225AE5" w:rsidP="00225AE5">
      <w:pPr>
        <w:pStyle w:val="af4"/>
      </w:pPr>
      <w:r w:rsidRPr="00225AE5">
        <w:t>молодежная политика комитет сургут</w:t>
      </w:r>
    </w:p>
    <w:p w:rsidR="00B1774E" w:rsidRPr="00B1774E" w:rsidRDefault="00B867BE" w:rsidP="00B1774E">
      <w:pPr>
        <w:tabs>
          <w:tab w:val="left" w:pos="726"/>
        </w:tabs>
        <w:rPr>
          <w:szCs w:val="24"/>
        </w:rPr>
      </w:pPr>
      <w:r w:rsidRPr="00B1774E">
        <w:rPr>
          <w:b/>
          <w:szCs w:val="24"/>
        </w:rPr>
        <w:t>Практическая</w:t>
      </w:r>
      <w:r w:rsidR="00B1774E" w:rsidRPr="00B1774E">
        <w:rPr>
          <w:b/>
          <w:szCs w:val="24"/>
        </w:rPr>
        <w:t xml:space="preserve"> </w:t>
      </w:r>
      <w:r w:rsidRPr="00B1774E">
        <w:rPr>
          <w:b/>
          <w:szCs w:val="24"/>
        </w:rPr>
        <w:t>значимость</w:t>
      </w:r>
      <w:r w:rsidR="00B1774E" w:rsidRPr="00B1774E">
        <w:rPr>
          <w:b/>
          <w:szCs w:val="24"/>
        </w:rPr>
        <w:t xml:space="preserve">: </w:t>
      </w:r>
      <w:r w:rsidRPr="00B1774E">
        <w:rPr>
          <w:szCs w:val="24"/>
        </w:rPr>
        <w:t>заключается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в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возможности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использования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её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специалистами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в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области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молодёжной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политики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для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оптимизации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деятельности</w:t>
      </w:r>
      <w:r w:rsidR="00B1774E" w:rsidRPr="00B1774E">
        <w:rPr>
          <w:szCs w:val="24"/>
        </w:rPr>
        <w:t>.</w:t>
      </w:r>
    </w:p>
    <w:p w:rsidR="00B1774E" w:rsidRPr="00B1774E" w:rsidRDefault="00B867BE" w:rsidP="00B1774E">
      <w:pPr>
        <w:tabs>
          <w:tab w:val="left" w:pos="726"/>
        </w:tabs>
        <w:rPr>
          <w:szCs w:val="24"/>
        </w:rPr>
      </w:pPr>
      <w:r w:rsidRPr="00B1774E">
        <w:rPr>
          <w:b/>
          <w:szCs w:val="24"/>
        </w:rPr>
        <w:t>Структура</w:t>
      </w:r>
      <w:r w:rsidR="00B1774E" w:rsidRPr="00B1774E">
        <w:rPr>
          <w:b/>
          <w:szCs w:val="24"/>
        </w:rPr>
        <w:t xml:space="preserve"> </w:t>
      </w:r>
      <w:r w:rsidRPr="00B1774E">
        <w:rPr>
          <w:b/>
          <w:szCs w:val="24"/>
        </w:rPr>
        <w:t>работы</w:t>
      </w:r>
      <w:r w:rsidR="00B1774E" w:rsidRPr="00B1774E">
        <w:rPr>
          <w:b/>
          <w:szCs w:val="24"/>
        </w:rPr>
        <w:t xml:space="preserve">: </w:t>
      </w:r>
      <w:r w:rsidRPr="00B1774E">
        <w:rPr>
          <w:szCs w:val="24"/>
        </w:rPr>
        <w:t>данная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работа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состоит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из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введения,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двух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глав,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которые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содержат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в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себе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два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параграфа,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заключения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списка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использованных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источников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литературы</w:t>
      </w:r>
      <w:r w:rsidR="00B1774E" w:rsidRPr="00B1774E">
        <w:rPr>
          <w:szCs w:val="24"/>
        </w:rPr>
        <w:t>.</w:t>
      </w:r>
    </w:p>
    <w:p w:rsidR="00B1774E" w:rsidRPr="00B1774E" w:rsidRDefault="00B867BE" w:rsidP="00B1774E">
      <w:pPr>
        <w:tabs>
          <w:tab w:val="left" w:pos="726"/>
        </w:tabs>
        <w:rPr>
          <w:szCs w:val="24"/>
        </w:rPr>
      </w:pPr>
      <w:r w:rsidRPr="00B1774E">
        <w:rPr>
          <w:b/>
          <w:szCs w:val="24"/>
        </w:rPr>
        <w:t>Методы</w:t>
      </w:r>
      <w:r w:rsidR="00B1774E" w:rsidRPr="00B1774E">
        <w:rPr>
          <w:b/>
          <w:szCs w:val="24"/>
        </w:rPr>
        <w:t xml:space="preserve"> </w:t>
      </w:r>
      <w:r w:rsidRPr="00B1774E">
        <w:rPr>
          <w:b/>
          <w:szCs w:val="24"/>
        </w:rPr>
        <w:t>исследования</w:t>
      </w:r>
      <w:r w:rsidR="00B1774E" w:rsidRPr="00B1774E">
        <w:rPr>
          <w:b/>
          <w:szCs w:val="24"/>
        </w:rPr>
        <w:t xml:space="preserve">: </w:t>
      </w:r>
      <w:r w:rsidRPr="00B1774E">
        <w:rPr>
          <w:szCs w:val="24"/>
        </w:rPr>
        <w:t>в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данной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работе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были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использованы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метод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сравнения,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методы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анализа,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метод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обобщения,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метод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синтезирования</w:t>
      </w:r>
      <w:r w:rsidR="00B1774E" w:rsidRPr="00B1774E">
        <w:rPr>
          <w:szCs w:val="24"/>
        </w:rPr>
        <w:t>.</w:t>
      </w:r>
    </w:p>
    <w:p w:rsidR="00B1774E" w:rsidRDefault="00B867BE" w:rsidP="00B1774E">
      <w:pPr>
        <w:tabs>
          <w:tab w:val="left" w:pos="726"/>
        </w:tabs>
        <w:rPr>
          <w:szCs w:val="24"/>
        </w:rPr>
      </w:pPr>
      <w:r w:rsidRPr="00B1774E">
        <w:rPr>
          <w:b/>
          <w:szCs w:val="24"/>
        </w:rPr>
        <w:t>Источники</w:t>
      </w:r>
      <w:r w:rsidR="00B1774E" w:rsidRPr="00B1774E">
        <w:rPr>
          <w:b/>
          <w:szCs w:val="24"/>
        </w:rPr>
        <w:t xml:space="preserve"> </w:t>
      </w:r>
      <w:r w:rsidRPr="00B1774E">
        <w:rPr>
          <w:b/>
          <w:szCs w:val="24"/>
        </w:rPr>
        <w:t>исследования</w:t>
      </w:r>
      <w:r w:rsidR="00B1774E" w:rsidRPr="00B1774E">
        <w:rPr>
          <w:b/>
          <w:szCs w:val="24"/>
        </w:rPr>
        <w:t xml:space="preserve">: </w:t>
      </w:r>
      <w:r w:rsidRPr="00B1774E">
        <w:rPr>
          <w:szCs w:val="24"/>
        </w:rPr>
        <w:t>для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написания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данной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работы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были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использованы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положения,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постановления,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приказы,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законы,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сайты,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учебные</w:t>
      </w:r>
      <w:r w:rsidR="00B1774E" w:rsidRPr="00B1774E">
        <w:rPr>
          <w:szCs w:val="24"/>
        </w:rPr>
        <w:t xml:space="preserve"> </w:t>
      </w:r>
      <w:r w:rsidRPr="00B1774E">
        <w:rPr>
          <w:szCs w:val="24"/>
        </w:rPr>
        <w:t>пособия</w:t>
      </w:r>
      <w:r w:rsidR="00B1774E" w:rsidRPr="00B1774E">
        <w:rPr>
          <w:szCs w:val="24"/>
        </w:rPr>
        <w:t>.</w:t>
      </w:r>
    </w:p>
    <w:p w:rsidR="00B1774E" w:rsidRDefault="00B1774E" w:rsidP="00B1774E">
      <w:pPr>
        <w:pStyle w:val="1"/>
      </w:pPr>
      <w:r>
        <w:br w:type="page"/>
      </w:r>
      <w:bookmarkStart w:id="1" w:name="_Toc291762171"/>
      <w:r w:rsidR="00EA1374" w:rsidRPr="00B1774E">
        <w:t>Глава</w:t>
      </w:r>
      <w:r w:rsidRPr="00B1774E">
        <w:t xml:space="preserve"> </w:t>
      </w:r>
      <w:r w:rsidR="00EA1374" w:rsidRPr="00B1774E">
        <w:t>I</w:t>
      </w:r>
      <w:r w:rsidRPr="00B1774E">
        <w:t xml:space="preserve"> </w:t>
      </w:r>
      <w:r w:rsidR="00EA1374" w:rsidRPr="00B1774E">
        <w:t>Сущность</w:t>
      </w:r>
      <w:r w:rsidRPr="00B1774E">
        <w:t xml:space="preserve"> </w:t>
      </w:r>
      <w:r w:rsidR="00EA1374" w:rsidRPr="00B1774E">
        <w:t>и</w:t>
      </w:r>
      <w:r w:rsidRPr="00B1774E">
        <w:t xml:space="preserve"> </w:t>
      </w:r>
      <w:r w:rsidR="00EA1374" w:rsidRPr="00B1774E">
        <w:t>структура</w:t>
      </w:r>
      <w:r w:rsidRPr="00B1774E">
        <w:t xml:space="preserve"> </w:t>
      </w:r>
      <w:r w:rsidR="00EA1374" w:rsidRPr="00B1774E">
        <w:t>организации</w:t>
      </w:r>
      <w:r w:rsidRPr="00B1774E">
        <w:t xml:space="preserve"> </w:t>
      </w:r>
      <w:r w:rsidR="00EA1374" w:rsidRPr="00B1774E">
        <w:t>деятельности</w:t>
      </w:r>
      <w:r w:rsidRPr="00B1774E">
        <w:t xml:space="preserve"> </w:t>
      </w:r>
      <w:r w:rsidR="00EA1374" w:rsidRPr="00B1774E">
        <w:t>молодёжной</w:t>
      </w:r>
      <w:r w:rsidRPr="00B1774E">
        <w:t xml:space="preserve"> </w:t>
      </w:r>
      <w:r w:rsidR="00EA1374" w:rsidRPr="00B1774E">
        <w:t>политики</w:t>
      </w:r>
      <w:bookmarkEnd w:id="1"/>
    </w:p>
    <w:p w:rsidR="00B1774E" w:rsidRPr="00B1774E" w:rsidRDefault="00B1774E" w:rsidP="00B1774E">
      <w:pPr>
        <w:rPr>
          <w:lang w:eastAsia="en-US"/>
        </w:rPr>
      </w:pPr>
    </w:p>
    <w:p w:rsidR="00B1774E" w:rsidRDefault="00B1774E" w:rsidP="00B1774E">
      <w:pPr>
        <w:pStyle w:val="1"/>
      </w:pPr>
      <w:bookmarkStart w:id="2" w:name="_Toc291762172"/>
      <w:r>
        <w:t xml:space="preserve">1.1 </w:t>
      </w:r>
      <w:r w:rsidR="00EA1374" w:rsidRPr="00B1774E">
        <w:t>Сущность</w:t>
      </w:r>
      <w:r w:rsidRPr="00B1774E">
        <w:t xml:space="preserve"> </w:t>
      </w:r>
      <w:r w:rsidR="00EA1374" w:rsidRPr="00B1774E">
        <w:t>понятия</w:t>
      </w:r>
      <w:r w:rsidRPr="00B1774E">
        <w:t xml:space="preserve"> </w:t>
      </w:r>
      <w:r w:rsidR="00EA1374" w:rsidRPr="00B1774E">
        <w:t>молодёжная</w:t>
      </w:r>
      <w:r w:rsidRPr="00B1774E">
        <w:t xml:space="preserve"> </w:t>
      </w:r>
      <w:r w:rsidR="00EA1374" w:rsidRPr="00B1774E">
        <w:t>политика</w:t>
      </w:r>
      <w:bookmarkEnd w:id="2"/>
    </w:p>
    <w:p w:rsidR="00B1774E" w:rsidRPr="00B1774E" w:rsidRDefault="00B1774E" w:rsidP="00B1774E">
      <w:pPr>
        <w:rPr>
          <w:lang w:eastAsia="en-US"/>
        </w:rPr>
      </w:pPr>
    </w:p>
    <w:p w:rsidR="00B1774E" w:rsidRPr="00B1774E" w:rsidRDefault="00EA1374" w:rsidP="00B1774E">
      <w:pPr>
        <w:tabs>
          <w:tab w:val="left" w:pos="726"/>
        </w:tabs>
      </w:pPr>
      <w:r w:rsidRPr="00B1774E">
        <w:t>Чтобы</w:t>
      </w:r>
      <w:r w:rsidR="00B1774E" w:rsidRPr="00B1774E">
        <w:t xml:space="preserve"> </w:t>
      </w:r>
      <w:r w:rsidRPr="00B1774E">
        <w:t>определить</w:t>
      </w:r>
      <w:r w:rsidR="00B1774E" w:rsidRPr="00B1774E">
        <w:t xml:space="preserve"> </w:t>
      </w:r>
      <w:r w:rsidRPr="00B1774E">
        <w:t>сущность</w:t>
      </w:r>
      <w:r w:rsidR="00B1774E" w:rsidRPr="00B1774E">
        <w:t xml:space="preserve"> </w:t>
      </w:r>
      <w:r w:rsidRPr="00B1774E">
        <w:t>понятия</w:t>
      </w:r>
      <w:r w:rsidR="00B1774E">
        <w:t xml:space="preserve"> "</w:t>
      </w:r>
      <w:r w:rsidRPr="00B1774E">
        <w:t>молодёжная</w:t>
      </w:r>
      <w:r w:rsidR="00B1774E" w:rsidRPr="00B1774E">
        <w:t xml:space="preserve"> </w:t>
      </w:r>
      <w:r w:rsidRPr="00B1774E">
        <w:t>политика</w:t>
      </w:r>
      <w:r w:rsidR="00B1774E">
        <w:t>"</w:t>
      </w:r>
      <w:r w:rsidRPr="00B1774E">
        <w:t>,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начала</w:t>
      </w:r>
      <w:r w:rsidR="00B1774E" w:rsidRPr="00B1774E">
        <w:t xml:space="preserve"> </w:t>
      </w:r>
      <w:r w:rsidRPr="00B1774E">
        <w:t>следует</w:t>
      </w:r>
      <w:r w:rsidR="00B1774E" w:rsidRPr="00B1774E">
        <w:t xml:space="preserve"> </w:t>
      </w:r>
      <w:r w:rsidRPr="00B1774E">
        <w:t>выяснить,</w:t>
      </w:r>
      <w:r w:rsidR="00B1774E" w:rsidRPr="00B1774E">
        <w:t xml:space="preserve"> </w:t>
      </w:r>
      <w:r w:rsidRPr="00B1774E">
        <w:t>что</w:t>
      </w:r>
      <w:r w:rsidR="00B1774E" w:rsidRPr="00B1774E">
        <w:t xml:space="preserve"> </w:t>
      </w:r>
      <w:r w:rsidRPr="00B1774E">
        <w:t>же</w:t>
      </w:r>
      <w:r w:rsidR="00B1774E" w:rsidRPr="00B1774E">
        <w:t xml:space="preserve"> </w:t>
      </w:r>
      <w:r w:rsidRPr="00B1774E">
        <w:t>такое</w:t>
      </w:r>
      <w:r w:rsidR="00B1774E" w:rsidRPr="00B1774E">
        <w:t xml:space="preserve"> </w:t>
      </w:r>
      <w:r w:rsidRPr="00B1774E">
        <w:t>молодёжь,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кем</w:t>
      </w:r>
      <w:r w:rsidR="00B1774E" w:rsidRPr="00B1774E">
        <w:t xml:space="preserve"> </w:t>
      </w:r>
      <w:r w:rsidRPr="00B1774E">
        <w:t>она</w:t>
      </w:r>
      <w:r w:rsidR="00B1774E" w:rsidRPr="00B1774E">
        <w:t xml:space="preserve"> </w:t>
      </w:r>
      <w:r w:rsidRPr="00B1774E">
        <w:t>является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современной</w:t>
      </w:r>
      <w:r w:rsidR="00B1774E" w:rsidRPr="00B1774E">
        <w:t xml:space="preserve"> </w:t>
      </w:r>
      <w:r w:rsidRPr="00B1774E">
        <w:t>политике</w:t>
      </w:r>
      <w:r w:rsidR="00B1774E" w:rsidRPr="00B1774E">
        <w:t xml:space="preserve">. </w:t>
      </w:r>
      <w:r w:rsidRPr="00B1774E">
        <w:t>Определений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точек</w:t>
      </w:r>
      <w:r w:rsidR="00B1774E" w:rsidRPr="00B1774E">
        <w:t xml:space="preserve"> </w:t>
      </w:r>
      <w:r w:rsidRPr="00B1774E">
        <w:t>зрения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такую</w:t>
      </w:r>
      <w:r w:rsidR="00B1774E" w:rsidRPr="00B1774E">
        <w:t xml:space="preserve"> </w:t>
      </w:r>
      <w:r w:rsidRPr="00B1774E">
        <w:t>тему</w:t>
      </w:r>
      <w:r w:rsidR="00B1774E" w:rsidRPr="00B1774E">
        <w:t xml:space="preserve"> </w:t>
      </w:r>
      <w:r w:rsidRPr="00B1774E">
        <w:t>достаточно</w:t>
      </w:r>
      <w:r w:rsidR="00B1774E" w:rsidRPr="00B1774E">
        <w:t xml:space="preserve"> </w:t>
      </w:r>
      <w:r w:rsidRPr="00B1774E">
        <w:t>много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все</w:t>
      </w:r>
      <w:r w:rsidR="00B1774E" w:rsidRPr="00B1774E">
        <w:t xml:space="preserve"> </w:t>
      </w:r>
      <w:r w:rsidRPr="00B1774E">
        <w:t>они</w:t>
      </w:r>
      <w:r w:rsidR="00B1774E" w:rsidRPr="00B1774E">
        <w:t xml:space="preserve"> </w:t>
      </w:r>
      <w:r w:rsidRPr="00B1774E">
        <w:t>звучат</w:t>
      </w:r>
      <w:r w:rsidR="00B1774E" w:rsidRPr="00B1774E">
        <w:t xml:space="preserve"> </w:t>
      </w:r>
      <w:r w:rsidRPr="00B1774E">
        <w:t>по-разному,</w:t>
      </w:r>
      <w:r w:rsidR="00B1774E" w:rsidRPr="00B1774E">
        <w:t xml:space="preserve"> </w:t>
      </w:r>
      <w:r w:rsidRPr="00B1774E">
        <w:t>однако</w:t>
      </w:r>
      <w:r w:rsidR="00B1774E" w:rsidRPr="00B1774E">
        <w:t xml:space="preserve"> </w:t>
      </w:r>
      <w:r w:rsidRPr="00B1774E">
        <w:t>содержание</w:t>
      </w:r>
      <w:r w:rsidR="00B1774E" w:rsidRPr="00B1774E">
        <w:t xml:space="preserve"> </w:t>
      </w:r>
      <w:r w:rsidRPr="00B1774E">
        <w:t>их</w:t>
      </w:r>
      <w:r w:rsidR="00B1774E" w:rsidRPr="00B1774E">
        <w:t xml:space="preserve"> </w:t>
      </w:r>
      <w:r w:rsidRPr="00B1774E">
        <w:t>несёт</w:t>
      </w:r>
      <w:r w:rsidR="00B1774E" w:rsidRPr="00B1774E">
        <w:t xml:space="preserve"> </w:t>
      </w:r>
      <w:r w:rsidRPr="00B1774E">
        <w:t>совершенно</w:t>
      </w:r>
      <w:r w:rsidR="00B1774E" w:rsidRPr="00B1774E">
        <w:t xml:space="preserve"> </w:t>
      </w:r>
      <w:r w:rsidRPr="00B1774E">
        <w:t>одинаковый</w:t>
      </w:r>
      <w:r w:rsidR="00B1774E" w:rsidRPr="00B1774E">
        <w:t xml:space="preserve"> </w:t>
      </w:r>
      <w:r w:rsidRPr="00B1774E">
        <w:t>смысл</w:t>
      </w:r>
      <w:r w:rsidR="00B1774E" w:rsidRPr="00B1774E">
        <w:t xml:space="preserve">. </w:t>
      </w:r>
      <w:r w:rsidRPr="00B1774E">
        <w:t>Это</w:t>
      </w:r>
      <w:r w:rsidR="00B1774E" w:rsidRPr="00B1774E">
        <w:t xml:space="preserve"> </w:t>
      </w:r>
      <w:r w:rsidRPr="00B1774E">
        <w:t>характеризуется</w:t>
      </w:r>
      <w:r w:rsidR="00B1774E" w:rsidRPr="00B1774E">
        <w:t xml:space="preserve"> </w:t>
      </w:r>
      <w:r w:rsidRPr="00B1774E">
        <w:t>многочисленными</w:t>
      </w:r>
      <w:r w:rsidR="00B1774E" w:rsidRPr="00B1774E">
        <w:t xml:space="preserve"> </w:t>
      </w:r>
      <w:r w:rsidRPr="00B1774E">
        <w:t>взглядами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определениями</w:t>
      </w:r>
      <w:r w:rsidR="00B1774E" w:rsidRPr="00B1774E">
        <w:t xml:space="preserve"> </w:t>
      </w:r>
      <w:r w:rsidRPr="00B1774E">
        <w:t>различных</w:t>
      </w:r>
      <w:r w:rsidR="00B1774E" w:rsidRPr="00B1774E">
        <w:t xml:space="preserve"> </w:t>
      </w:r>
      <w:r w:rsidRPr="00B1774E">
        <w:t>учёных,</w:t>
      </w:r>
      <w:r w:rsidR="00B1774E" w:rsidRPr="00B1774E">
        <w:t xml:space="preserve"> </w:t>
      </w:r>
      <w:r w:rsidRPr="00B1774E">
        <w:t>политических</w:t>
      </w:r>
      <w:r w:rsidR="00B1774E" w:rsidRPr="00B1774E">
        <w:t xml:space="preserve"> </w:t>
      </w:r>
      <w:r w:rsidRPr="00B1774E">
        <w:t>деятелей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исследователей</w:t>
      </w:r>
      <w:r w:rsidR="00B1774E" w:rsidRPr="00B1774E">
        <w:t>. [</w:t>
      </w:r>
      <w:r w:rsidRPr="00B1774E">
        <w:t>8,</w:t>
      </w:r>
      <w:r w:rsidR="00B1774E" w:rsidRPr="00B1774E">
        <w:t xml:space="preserve"> </w:t>
      </w:r>
      <w:r w:rsidRPr="00B1774E">
        <w:t>С</w:t>
      </w:r>
      <w:r w:rsidR="00B1774E">
        <w:t>.2</w:t>
      </w:r>
      <w:r w:rsidR="00B1774E" w:rsidRPr="00B1774E">
        <w:t>]</w:t>
      </w:r>
    </w:p>
    <w:p w:rsidR="00B1774E" w:rsidRDefault="00EA1374" w:rsidP="00B1774E">
      <w:pPr>
        <w:tabs>
          <w:tab w:val="left" w:pos="726"/>
        </w:tabs>
      </w:pPr>
      <w:r w:rsidRPr="00B1774E">
        <w:t>И</w:t>
      </w:r>
      <w:r w:rsidR="00B1774E" w:rsidRPr="00B1774E">
        <w:t xml:space="preserve"> </w:t>
      </w:r>
      <w:r w:rsidRPr="00B1774E">
        <w:t>так,</w:t>
      </w:r>
      <w:r w:rsidR="00B1774E" w:rsidRPr="00B1774E">
        <w:t xml:space="preserve"> </w:t>
      </w:r>
      <w:r w:rsidRPr="00B1774E">
        <w:t>прежде</w:t>
      </w:r>
      <w:r w:rsidR="00B1774E" w:rsidRPr="00B1774E">
        <w:t xml:space="preserve"> </w:t>
      </w:r>
      <w:r w:rsidRPr="00B1774E">
        <w:t>всего,</w:t>
      </w:r>
      <w:r w:rsidR="00B1774E" w:rsidRPr="00B1774E">
        <w:t xml:space="preserve"> </w:t>
      </w:r>
      <w:r w:rsidRPr="00B1774E">
        <w:t>следует</w:t>
      </w:r>
      <w:r w:rsidR="00B1774E" w:rsidRPr="00B1774E">
        <w:t xml:space="preserve"> </w:t>
      </w:r>
      <w:r w:rsidRPr="00B1774E">
        <w:t>заметить,</w:t>
      </w:r>
      <w:r w:rsidR="00B1774E" w:rsidRPr="00B1774E">
        <w:t xml:space="preserve"> </w:t>
      </w:r>
      <w:r w:rsidRPr="00B1774E">
        <w:t>что</w:t>
      </w:r>
      <w:r w:rsidR="00B1774E" w:rsidRPr="00B1774E">
        <w:t xml:space="preserve"> </w:t>
      </w:r>
      <w:r w:rsidRPr="00B1774E">
        <w:t>молодежь</w:t>
      </w:r>
      <w:r w:rsidR="00B1774E" w:rsidRPr="00B1774E">
        <w:t xml:space="preserve"> </w:t>
      </w:r>
      <w:r w:rsidRPr="00B1774E">
        <w:t>играет</w:t>
      </w:r>
      <w:r w:rsidR="00B1774E" w:rsidRPr="00B1774E">
        <w:t xml:space="preserve"> </w:t>
      </w:r>
      <w:r w:rsidRPr="00B1774E">
        <w:t>значительную</w:t>
      </w:r>
      <w:r w:rsidR="00B1774E" w:rsidRPr="00B1774E">
        <w:t xml:space="preserve"> </w:t>
      </w:r>
      <w:r w:rsidRPr="00B1774E">
        <w:t>роль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социально-демографической,</w:t>
      </w:r>
      <w:r w:rsidR="00B1774E" w:rsidRPr="00B1774E">
        <w:t xml:space="preserve"> </w:t>
      </w:r>
      <w:r w:rsidRPr="00B1774E">
        <w:t>экономической,</w:t>
      </w:r>
      <w:r w:rsidR="00B1774E" w:rsidRPr="00B1774E">
        <w:t xml:space="preserve"> </w:t>
      </w:r>
      <w:r w:rsidRPr="00B1774E">
        <w:t>политической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культурной</w:t>
      </w:r>
      <w:r w:rsidR="00B1774E" w:rsidRPr="00B1774E">
        <w:t xml:space="preserve"> </w:t>
      </w:r>
      <w:r w:rsidRPr="00B1774E">
        <w:t>жизни</w:t>
      </w:r>
      <w:r w:rsidR="00B1774E" w:rsidRPr="00B1774E">
        <w:t xml:space="preserve"> </w:t>
      </w:r>
      <w:r w:rsidRPr="00B1774E">
        <w:t>общества</w:t>
      </w:r>
      <w:r w:rsidR="00B1774E" w:rsidRPr="00B1774E">
        <w:t xml:space="preserve">. </w:t>
      </w:r>
      <w:r w:rsidRPr="00B1774E">
        <w:t>Роль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значение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российском</w:t>
      </w:r>
      <w:r w:rsidR="00B1774E" w:rsidRPr="00B1774E">
        <w:t xml:space="preserve"> </w:t>
      </w:r>
      <w:r w:rsidRPr="00B1774E">
        <w:t>обществе</w:t>
      </w:r>
      <w:r w:rsidR="00B1774E" w:rsidRPr="00B1774E">
        <w:t xml:space="preserve"> </w:t>
      </w:r>
      <w:r w:rsidRPr="00B1774E">
        <w:t>возрастает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мере</w:t>
      </w:r>
      <w:r w:rsidR="00B1774E" w:rsidRPr="00B1774E">
        <w:t xml:space="preserve"> </w:t>
      </w:r>
      <w:r w:rsidRPr="00B1774E">
        <w:t>усложнения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развития</w:t>
      </w:r>
      <w:r w:rsidR="00B1774E" w:rsidRPr="00B1774E">
        <w:t xml:space="preserve"> </w:t>
      </w:r>
      <w:r w:rsidRPr="00B1774E">
        <w:t>его</w:t>
      </w:r>
      <w:r w:rsidR="00B1774E" w:rsidRPr="00B1774E">
        <w:t xml:space="preserve"> </w:t>
      </w:r>
      <w:r w:rsidRPr="00B1774E">
        <w:t>структур</w:t>
      </w:r>
      <w:r w:rsidR="00B1774E" w:rsidRPr="00B1774E">
        <w:t xml:space="preserve">. </w:t>
      </w:r>
      <w:r w:rsidRPr="00B1774E">
        <w:t>Опираясь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политологические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социологические</w:t>
      </w:r>
      <w:r w:rsidR="00B1774E" w:rsidRPr="00B1774E">
        <w:t xml:space="preserve"> </w:t>
      </w:r>
      <w:r w:rsidRPr="00B1774E">
        <w:t>исследования,</w:t>
      </w:r>
      <w:r w:rsidR="00B1774E" w:rsidRPr="00B1774E">
        <w:t xml:space="preserve"> </w:t>
      </w:r>
      <w:r w:rsidRPr="00B1774E">
        <w:t>определим</w:t>
      </w:r>
      <w:r w:rsidR="00B1774E" w:rsidRPr="00B1774E">
        <w:t xml:space="preserve"> </w:t>
      </w:r>
      <w:r w:rsidRPr="00B1774E">
        <w:t>сущность</w:t>
      </w:r>
      <w:r w:rsidR="00B1774E" w:rsidRPr="00B1774E">
        <w:t xml:space="preserve"> </w:t>
      </w:r>
      <w:r w:rsidRPr="00B1774E">
        <w:t>понятия</w:t>
      </w:r>
      <w:r w:rsidR="00B1774E" w:rsidRPr="00B1774E">
        <w:t xml:space="preserve"> </w:t>
      </w:r>
      <w:r w:rsidRPr="00B1774E">
        <w:t>молодежь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Следует</w:t>
      </w:r>
      <w:r w:rsidR="00B1774E" w:rsidRPr="00B1774E">
        <w:t xml:space="preserve"> </w:t>
      </w:r>
      <w:r w:rsidRPr="00B1774E">
        <w:t>понимать,</w:t>
      </w:r>
      <w:r w:rsidR="00B1774E" w:rsidRPr="00B1774E">
        <w:t xml:space="preserve"> </w:t>
      </w:r>
      <w:r w:rsidRPr="00B1774E">
        <w:t>что</w:t>
      </w:r>
      <w:r w:rsidR="00B1774E" w:rsidRPr="00B1774E">
        <w:t xml:space="preserve"> </w:t>
      </w:r>
      <w:r w:rsidRPr="00B1774E">
        <w:t>дать</w:t>
      </w:r>
      <w:r w:rsidR="00B1774E" w:rsidRPr="00B1774E">
        <w:t xml:space="preserve"> </w:t>
      </w:r>
      <w:r w:rsidRPr="00B1774E">
        <w:t>четкое</w:t>
      </w:r>
      <w:r w:rsidR="00B1774E" w:rsidRPr="00B1774E">
        <w:t xml:space="preserve"> </w:t>
      </w:r>
      <w:r w:rsidRPr="00B1774E">
        <w:t>определение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достаточно</w:t>
      </w:r>
      <w:r w:rsidR="00B1774E" w:rsidRPr="00B1774E">
        <w:t xml:space="preserve"> </w:t>
      </w:r>
      <w:r w:rsidRPr="00B1774E">
        <w:t>сложно,</w:t>
      </w:r>
      <w:r w:rsidR="00B1774E" w:rsidRPr="00B1774E">
        <w:t xml:space="preserve"> </w:t>
      </w:r>
      <w:r w:rsidRPr="00B1774E">
        <w:t>все</w:t>
      </w:r>
      <w:r w:rsidR="00B1774E" w:rsidRPr="00B1774E">
        <w:t xml:space="preserve"> </w:t>
      </w:r>
      <w:r w:rsidRPr="00B1774E">
        <w:t>зависит</w:t>
      </w:r>
      <w:r w:rsidR="00B1774E" w:rsidRPr="00B1774E">
        <w:t xml:space="preserve"> </w:t>
      </w:r>
      <w:r w:rsidRPr="00B1774E">
        <w:t>от</w:t>
      </w:r>
      <w:r w:rsidR="00B1774E" w:rsidRPr="00B1774E">
        <w:t xml:space="preserve"> </w:t>
      </w:r>
      <w:r w:rsidRPr="00B1774E">
        <w:t>научного</w:t>
      </w:r>
      <w:r w:rsidR="00B1774E" w:rsidRPr="00B1774E">
        <w:t xml:space="preserve"> </w:t>
      </w:r>
      <w:r w:rsidRPr="00B1774E">
        <w:t>подхода</w:t>
      </w:r>
      <w:r w:rsidR="00B1774E" w:rsidRPr="00B1774E">
        <w:t xml:space="preserve"> </w:t>
      </w:r>
      <w:r w:rsidRPr="00B1774E">
        <w:t>к</w:t>
      </w:r>
      <w:r w:rsidR="00B1774E" w:rsidRPr="00B1774E">
        <w:t xml:space="preserve"> </w:t>
      </w:r>
      <w:r w:rsidRPr="00B1774E">
        <w:t>данной</w:t>
      </w:r>
      <w:r w:rsidR="00B1774E" w:rsidRPr="00B1774E">
        <w:t xml:space="preserve"> </w:t>
      </w:r>
      <w:r w:rsidRPr="00B1774E">
        <w:t>категории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Одно</w:t>
      </w:r>
      <w:r w:rsidR="00B1774E" w:rsidRPr="00B1774E">
        <w:t xml:space="preserve"> </w:t>
      </w:r>
      <w:r w:rsidRPr="00B1774E">
        <w:t>из</w:t>
      </w:r>
      <w:r w:rsidR="00B1774E" w:rsidRPr="00B1774E">
        <w:t xml:space="preserve"> </w:t>
      </w:r>
      <w:r w:rsidRPr="00B1774E">
        <w:t>первых</w:t>
      </w:r>
      <w:r w:rsidR="00B1774E" w:rsidRPr="00B1774E">
        <w:t xml:space="preserve"> </w:t>
      </w:r>
      <w:r w:rsidRPr="00B1774E">
        <w:t>определений</w:t>
      </w:r>
      <w:r w:rsidR="00B1774E" w:rsidRPr="00B1774E">
        <w:t xml:space="preserve"> </w:t>
      </w:r>
      <w:r w:rsidRPr="00B1774E">
        <w:t>понятия</w:t>
      </w:r>
      <w:r w:rsidR="00B1774E" w:rsidRPr="00B1774E">
        <w:t xml:space="preserve"> </w:t>
      </w:r>
      <w:r w:rsidRPr="00B1774E">
        <w:t>молодежь</w:t>
      </w:r>
      <w:r w:rsidR="00B1774E" w:rsidRPr="00B1774E">
        <w:t xml:space="preserve"> </w:t>
      </w:r>
      <w:r w:rsidRPr="00B1774E">
        <w:t>было</w:t>
      </w:r>
      <w:r w:rsidR="00B1774E" w:rsidRPr="00B1774E">
        <w:t xml:space="preserve"> </w:t>
      </w:r>
      <w:r w:rsidRPr="00B1774E">
        <w:t>дано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smartTag w:uri="urn:schemas-microsoft-com:office:smarttags" w:element="metricconverter">
        <w:smartTagPr>
          <w:attr w:name="ProductID" w:val="1968 г"/>
        </w:smartTagPr>
        <w:r w:rsidRPr="00B1774E">
          <w:t>1968</w:t>
        </w:r>
        <w:r w:rsidR="00B1774E" w:rsidRPr="00B1774E">
          <w:t xml:space="preserve"> </w:t>
        </w:r>
        <w:r w:rsidRPr="00B1774E">
          <w:t>г</w:t>
        </w:r>
      </w:smartTag>
      <w:r w:rsidR="00B1774E" w:rsidRPr="00B1774E">
        <w:t xml:space="preserve">. </w:t>
      </w:r>
      <w:r w:rsidRPr="00B1774E">
        <w:t>социологом</w:t>
      </w:r>
      <w:r w:rsidR="00B1774E" w:rsidRPr="00B1774E">
        <w:t xml:space="preserve"> </w:t>
      </w:r>
      <w:r w:rsidRPr="00B1774E">
        <w:t>В</w:t>
      </w:r>
      <w:r w:rsidR="00B1774E">
        <w:t xml:space="preserve">.Т. </w:t>
      </w:r>
      <w:r w:rsidRPr="00B1774E">
        <w:t>Лисовским</w:t>
      </w:r>
      <w:r w:rsidR="00B1774E" w:rsidRPr="00B1774E">
        <w:t>:</w:t>
      </w:r>
      <w:r w:rsidR="00B1774E">
        <w:t xml:space="preserve"> "</w:t>
      </w:r>
      <w:r w:rsidRPr="00B1774E">
        <w:t>Молодежь</w:t>
      </w:r>
      <w:r w:rsidR="00B1774E" w:rsidRPr="00B1774E">
        <w:t xml:space="preserve"> - </w:t>
      </w:r>
      <w:r w:rsidRPr="00B1774E">
        <w:t>поколение</w:t>
      </w:r>
      <w:r w:rsidR="00B1774E" w:rsidRPr="00B1774E">
        <w:t xml:space="preserve"> </w:t>
      </w:r>
      <w:r w:rsidRPr="00B1774E">
        <w:t>людей,</w:t>
      </w:r>
      <w:r w:rsidR="00B1774E" w:rsidRPr="00B1774E">
        <w:t xml:space="preserve"> </w:t>
      </w:r>
      <w:r w:rsidRPr="00B1774E">
        <w:t>проходящих</w:t>
      </w:r>
      <w:r w:rsidR="00B1774E" w:rsidRPr="00B1774E">
        <w:t xml:space="preserve"> </w:t>
      </w:r>
      <w:r w:rsidRPr="00B1774E">
        <w:t>стадию</w:t>
      </w:r>
      <w:r w:rsidR="00B1774E" w:rsidRPr="00B1774E">
        <w:t xml:space="preserve"> </w:t>
      </w:r>
      <w:r w:rsidRPr="00B1774E">
        <w:t>социализации,</w:t>
      </w:r>
      <w:r w:rsidR="00B1774E" w:rsidRPr="00B1774E">
        <w:t xml:space="preserve"> </w:t>
      </w:r>
      <w:r w:rsidRPr="00B1774E">
        <w:t>усваивающих,</w:t>
      </w:r>
      <w:r w:rsidR="00B1774E" w:rsidRPr="00B1774E">
        <w:t xml:space="preserve"> </w:t>
      </w:r>
      <w:r w:rsidRPr="00B1774E">
        <w:t>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более</w:t>
      </w:r>
      <w:r w:rsidR="00B1774E" w:rsidRPr="00B1774E">
        <w:t xml:space="preserve"> </w:t>
      </w:r>
      <w:r w:rsidRPr="00B1774E">
        <w:t>зрелом</w:t>
      </w:r>
      <w:r w:rsidR="00B1774E" w:rsidRPr="00B1774E">
        <w:t xml:space="preserve"> </w:t>
      </w:r>
      <w:r w:rsidRPr="00B1774E">
        <w:t>возрасте</w:t>
      </w:r>
      <w:r w:rsidR="00B1774E" w:rsidRPr="00B1774E">
        <w:t xml:space="preserve"> </w:t>
      </w:r>
      <w:r w:rsidRPr="00B1774E">
        <w:t>уже</w:t>
      </w:r>
      <w:r w:rsidR="00B1774E" w:rsidRPr="00B1774E">
        <w:t xml:space="preserve"> </w:t>
      </w:r>
      <w:r w:rsidRPr="00B1774E">
        <w:t>усвоивших</w:t>
      </w:r>
      <w:r w:rsidR="00B1774E" w:rsidRPr="00B1774E">
        <w:t xml:space="preserve"> </w:t>
      </w:r>
      <w:r w:rsidRPr="00B1774E">
        <w:t>образовательные,</w:t>
      </w:r>
      <w:r w:rsidR="00B1774E" w:rsidRPr="00B1774E">
        <w:t xml:space="preserve"> </w:t>
      </w:r>
      <w:r w:rsidRPr="00B1774E">
        <w:t>профессиональные,</w:t>
      </w:r>
      <w:r w:rsidR="00B1774E" w:rsidRPr="00B1774E">
        <w:t xml:space="preserve"> </w:t>
      </w:r>
      <w:r w:rsidRPr="00B1774E">
        <w:t>культурные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другие</w:t>
      </w:r>
      <w:r w:rsidR="00B1774E" w:rsidRPr="00B1774E">
        <w:t xml:space="preserve"> </w:t>
      </w:r>
      <w:r w:rsidRPr="00B1774E">
        <w:t>социальные</w:t>
      </w:r>
      <w:r w:rsidR="00B1774E" w:rsidRPr="00B1774E">
        <w:t xml:space="preserve"> </w:t>
      </w:r>
      <w:r w:rsidRPr="00B1774E">
        <w:t>функции</w:t>
      </w:r>
      <w:r w:rsidR="00B1774E" w:rsidRPr="00B1774E">
        <w:t xml:space="preserve">; </w:t>
      </w:r>
      <w:r w:rsidRPr="00B1774E">
        <w:t>в</w:t>
      </w:r>
      <w:r w:rsidR="00B1774E" w:rsidRPr="00B1774E">
        <w:t xml:space="preserve"> </w:t>
      </w:r>
      <w:r w:rsidRPr="00B1774E">
        <w:t>зависимости</w:t>
      </w:r>
      <w:r w:rsidR="00B1774E" w:rsidRPr="00B1774E">
        <w:t xml:space="preserve"> </w:t>
      </w:r>
      <w:r w:rsidRPr="00B1774E">
        <w:t>от</w:t>
      </w:r>
      <w:r w:rsidR="00B1774E" w:rsidRPr="00B1774E">
        <w:t xml:space="preserve"> </w:t>
      </w:r>
      <w:r w:rsidRPr="00B1774E">
        <w:t>конкретных</w:t>
      </w:r>
      <w:r w:rsidR="00B1774E" w:rsidRPr="00B1774E">
        <w:t xml:space="preserve"> </w:t>
      </w:r>
      <w:r w:rsidRPr="00B1774E">
        <w:t>исторических</w:t>
      </w:r>
      <w:r w:rsidR="00B1774E" w:rsidRPr="00B1774E">
        <w:t xml:space="preserve"> </w:t>
      </w:r>
      <w:r w:rsidRPr="00B1774E">
        <w:t>условий</w:t>
      </w:r>
      <w:r w:rsidR="00B1774E" w:rsidRPr="00B1774E">
        <w:t xml:space="preserve"> </w:t>
      </w:r>
      <w:r w:rsidRPr="00B1774E">
        <w:t>возрастные</w:t>
      </w:r>
      <w:r w:rsidR="00B1774E" w:rsidRPr="00B1774E">
        <w:t xml:space="preserve"> </w:t>
      </w:r>
      <w:r w:rsidRPr="00B1774E">
        <w:t>критерии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могут</w:t>
      </w:r>
      <w:r w:rsidR="00B1774E" w:rsidRPr="00B1774E">
        <w:t xml:space="preserve"> </w:t>
      </w:r>
      <w:r w:rsidRPr="00B1774E">
        <w:t>колебаться</w:t>
      </w:r>
      <w:r w:rsidR="00B1774E" w:rsidRPr="00B1774E">
        <w:t xml:space="preserve"> </w:t>
      </w:r>
      <w:r w:rsidRPr="00B1774E">
        <w:t>от</w:t>
      </w:r>
      <w:r w:rsidR="00B1774E" w:rsidRPr="00B1774E">
        <w:t xml:space="preserve"> </w:t>
      </w:r>
      <w:r w:rsidRPr="00B1774E">
        <w:t>16</w:t>
      </w:r>
      <w:r w:rsidR="00B1774E" w:rsidRPr="00B1774E">
        <w:t xml:space="preserve"> </w:t>
      </w:r>
      <w:r w:rsidRPr="00B1774E">
        <w:t>до</w:t>
      </w:r>
      <w:r w:rsidR="00B1774E" w:rsidRPr="00B1774E">
        <w:t xml:space="preserve"> </w:t>
      </w:r>
      <w:r w:rsidRPr="00B1774E">
        <w:t>30</w:t>
      </w:r>
      <w:r w:rsidR="00B1774E" w:rsidRPr="00B1774E">
        <w:t xml:space="preserve"> </w:t>
      </w:r>
      <w:r w:rsidRPr="00B1774E">
        <w:t>лет</w:t>
      </w:r>
      <w:r w:rsidR="00B1774E" w:rsidRPr="00B1774E">
        <w:t xml:space="preserve">. </w:t>
      </w:r>
      <w:r w:rsidRPr="00B1774E">
        <w:t>Сегодня</w:t>
      </w:r>
      <w:r w:rsidR="00B1774E" w:rsidRPr="00B1774E">
        <w:t xml:space="preserve"> </w:t>
      </w:r>
      <w:r w:rsidRPr="00B1774E">
        <w:t>возрастные</w:t>
      </w:r>
      <w:r w:rsidR="00B1774E" w:rsidRPr="00B1774E">
        <w:t xml:space="preserve"> </w:t>
      </w:r>
      <w:r w:rsidRPr="00B1774E">
        <w:t>границы</w:t>
      </w:r>
      <w:r w:rsidR="00B1774E" w:rsidRPr="00B1774E">
        <w:t xml:space="preserve"> </w:t>
      </w:r>
      <w:r w:rsidRPr="00B1774E">
        <w:t>молодости</w:t>
      </w:r>
      <w:r w:rsidR="00B1774E" w:rsidRPr="00B1774E">
        <w:t xml:space="preserve"> </w:t>
      </w:r>
      <w:r w:rsidRPr="00B1774E">
        <w:t>определяются</w:t>
      </w:r>
      <w:r w:rsidR="00B1774E" w:rsidRPr="00B1774E">
        <w:t xml:space="preserve"> </w:t>
      </w:r>
      <w:r w:rsidRPr="00B1774E">
        <w:t>не</w:t>
      </w:r>
      <w:r w:rsidR="00B1774E" w:rsidRPr="00B1774E">
        <w:t xml:space="preserve"> </w:t>
      </w:r>
      <w:r w:rsidRPr="00B1774E">
        <w:t>столько</w:t>
      </w:r>
      <w:r w:rsidR="00B1774E" w:rsidRPr="00B1774E">
        <w:t xml:space="preserve"> </w:t>
      </w:r>
      <w:r w:rsidRPr="00B1774E">
        <w:t>количеством</w:t>
      </w:r>
      <w:r w:rsidR="00B1774E" w:rsidRPr="00B1774E">
        <w:t xml:space="preserve"> </w:t>
      </w:r>
      <w:r w:rsidRPr="00B1774E">
        <w:t>лет,</w:t>
      </w:r>
      <w:r w:rsidR="00B1774E" w:rsidRPr="00B1774E">
        <w:t xml:space="preserve"> </w:t>
      </w:r>
      <w:r w:rsidRPr="00B1774E">
        <w:t>сколько</w:t>
      </w:r>
      <w:r w:rsidR="00B1774E" w:rsidRPr="00B1774E">
        <w:t xml:space="preserve"> </w:t>
      </w:r>
      <w:r w:rsidRPr="00B1774E">
        <w:t>знаковыми</w:t>
      </w:r>
      <w:r w:rsidR="00B1774E" w:rsidRPr="00B1774E">
        <w:t xml:space="preserve"> </w:t>
      </w:r>
      <w:r w:rsidRPr="00B1774E">
        <w:t>событиями</w:t>
      </w:r>
      <w:r w:rsidR="00B1774E" w:rsidRPr="00B1774E">
        <w:t xml:space="preserve">: </w:t>
      </w:r>
      <w:r w:rsidRPr="00B1774E">
        <w:t>созданием</w:t>
      </w:r>
      <w:r w:rsidR="00B1774E" w:rsidRPr="00B1774E">
        <w:t xml:space="preserve"> </w:t>
      </w:r>
      <w:r w:rsidRPr="00B1774E">
        <w:t>семьи,</w:t>
      </w:r>
      <w:r w:rsidR="00B1774E" w:rsidRPr="00B1774E">
        <w:t xml:space="preserve"> </w:t>
      </w:r>
      <w:r w:rsidRPr="00B1774E">
        <w:t>рождением</w:t>
      </w:r>
      <w:r w:rsidR="00B1774E" w:rsidRPr="00B1774E">
        <w:t xml:space="preserve"> </w:t>
      </w:r>
      <w:r w:rsidRPr="00B1774E">
        <w:t>ребенка,</w:t>
      </w:r>
      <w:r w:rsidR="00B1774E" w:rsidRPr="00B1774E">
        <w:t xml:space="preserve"> </w:t>
      </w:r>
      <w:r w:rsidRPr="00B1774E">
        <w:t>освоением</w:t>
      </w:r>
      <w:r w:rsidR="00B1774E" w:rsidRPr="00B1774E">
        <w:t xml:space="preserve"> </w:t>
      </w:r>
      <w:r w:rsidRPr="00B1774E">
        <w:t>профессии</w:t>
      </w:r>
      <w:r w:rsidR="00B1774E" w:rsidRPr="00B1774E">
        <w:t xml:space="preserve">. </w:t>
      </w:r>
      <w:r w:rsidRPr="00B1774E">
        <w:t>Например,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Российской</w:t>
      </w:r>
      <w:r w:rsidR="00B1774E" w:rsidRPr="00B1774E">
        <w:t xml:space="preserve"> </w:t>
      </w:r>
      <w:r w:rsidRPr="00B1774E">
        <w:t>Империи</w:t>
      </w:r>
      <w:r w:rsidR="00B1774E" w:rsidRPr="00B1774E">
        <w:t xml:space="preserve"> </w:t>
      </w:r>
      <w:r w:rsidRPr="00B1774E">
        <w:t>молодежный</w:t>
      </w:r>
      <w:r w:rsidR="00B1774E" w:rsidRPr="00B1774E">
        <w:t xml:space="preserve"> </w:t>
      </w:r>
      <w:r w:rsidRPr="00B1774E">
        <w:t>возраст</w:t>
      </w:r>
      <w:r w:rsidR="00B1774E" w:rsidRPr="00B1774E">
        <w:t xml:space="preserve"> </w:t>
      </w:r>
      <w:r w:rsidRPr="00B1774E">
        <w:t>определялся</w:t>
      </w:r>
      <w:r w:rsidR="00B1774E" w:rsidRPr="00B1774E">
        <w:t xml:space="preserve"> </w:t>
      </w:r>
      <w:r w:rsidRPr="00B1774E">
        <w:t>между</w:t>
      </w:r>
      <w:r w:rsidR="00B1774E" w:rsidRPr="00B1774E">
        <w:t xml:space="preserve"> </w:t>
      </w:r>
      <w:r w:rsidRPr="00B1774E">
        <w:t>16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20</w:t>
      </w:r>
      <w:r w:rsidR="00B1774E" w:rsidRPr="00B1774E">
        <w:t xml:space="preserve"> </w:t>
      </w:r>
      <w:r w:rsidRPr="00B1774E">
        <w:t>годами,</w:t>
      </w:r>
      <w:r w:rsidR="00B1774E" w:rsidRPr="00B1774E">
        <w:t xml:space="preserve"> </w:t>
      </w:r>
      <w:r w:rsidRPr="00B1774E">
        <w:t>это</w:t>
      </w:r>
      <w:r w:rsidR="00B1774E" w:rsidRPr="00B1774E">
        <w:t xml:space="preserve"> </w:t>
      </w:r>
      <w:r w:rsidRPr="00B1774E">
        <w:t>было</w:t>
      </w:r>
      <w:r w:rsidR="00B1774E" w:rsidRPr="00B1774E">
        <w:t xml:space="preserve"> </w:t>
      </w:r>
      <w:r w:rsidRPr="00B1774E">
        <w:t>связано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малой</w:t>
      </w:r>
      <w:r w:rsidR="00B1774E" w:rsidRPr="00B1774E">
        <w:t xml:space="preserve"> </w:t>
      </w:r>
      <w:r w:rsidRPr="00B1774E">
        <w:t>продолжительностью</w:t>
      </w:r>
      <w:r w:rsidR="00B1774E" w:rsidRPr="00B1774E">
        <w:t xml:space="preserve"> </w:t>
      </w:r>
      <w:r w:rsidRPr="00B1774E">
        <w:t>жизни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высокой</w:t>
      </w:r>
      <w:r w:rsidR="00B1774E" w:rsidRPr="00B1774E">
        <w:t xml:space="preserve"> </w:t>
      </w:r>
      <w:r w:rsidRPr="00B1774E">
        <w:t>смертностью</w:t>
      </w:r>
      <w:r w:rsidR="00B1774E" w:rsidRPr="00B1774E">
        <w:t xml:space="preserve"> </w:t>
      </w:r>
      <w:r w:rsidRPr="00B1774E">
        <w:t>населения,</w:t>
      </w:r>
      <w:r w:rsidR="00B1774E" w:rsidRPr="00B1774E">
        <w:t xml:space="preserve"> </w:t>
      </w:r>
      <w:r w:rsidRPr="00B1774E">
        <w:t>когда</w:t>
      </w:r>
      <w:r w:rsidR="00B1774E" w:rsidRPr="00B1774E">
        <w:t xml:space="preserve"> </w:t>
      </w:r>
      <w:r w:rsidRPr="00B1774E">
        <w:t>уже</w:t>
      </w:r>
      <w:r w:rsidR="00B1774E" w:rsidRPr="00B1774E">
        <w:t xml:space="preserve"> </w:t>
      </w:r>
      <w:r w:rsidRPr="00B1774E">
        <w:t>после</w:t>
      </w:r>
      <w:r w:rsidR="00B1774E" w:rsidRPr="00B1774E">
        <w:t xml:space="preserve"> </w:t>
      </w:r>
      <w:r w:rsidRPr="00B1774E">
        <w:t>20</w:t>
      </w:r>
      <w:r w:rsidR="00B1774E" w:rsidRPr="00B1774E">
        <w:t xml:space="preserve"> </w:t>
      </w:r>
      <w:r w:rsidRPr="00B1774E">
        <w:t>лет</w:t>
      </w:r>
      <w:r w:rsidR="00B1774E" w:rsidRPr="00B1774E">
        <w:t xml:space="preserve"> </w:t>
      </w:r>
      <w:r w:rsidRPr="00B1774E">
        <w:t>молодой</w:t>
      </w:r>
      <w:r w:rsidR="00B1774E" w:rsidRPr="00B1774E">
        <w:t xml:space="preserve"> </w:t>
      </w:r>
      <w:r w:rsidRPr="00B1774E">
        <w:t>человек</w:t>
      </w:r>
      <w:r w:rsidR="00B1774E" w:rsidRPr="00B1774E">
        <w:t xml:space="preserve"> </w:t>
      </w:r>
      <w:r w:rsidRPr="00B1774E">
        <w:t>брал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себя</w:t>
      </w:r>
      <w:r w:rsidR="00B1774E" w:rsidRPr="00B1774E">
        <w:t xml:space="preserve"> </w:t>
      </w:r>
      <w:r w:rsidRPr="00B1774E">
        <w:t>ролевые</w:t>
      </w:r>
      <w:r w:rsidR="00B1774E" w:rsidRPr="00B1774E">
        <w:t xml:space="preserve"> </w:t>
      </w:r>
      <w:r w:rsidRPr="00B1774E">
        <w:t>функции</w:t>
      </w:r>
      <w:r w:rsidR="00B1774E" w:rsidRPr="00B1774E">
        <w:t xml:space="preserve"> </w:t>
      </w:r>
      <w:r w:rsidRPr="00B1774E">
        <w:t>взрослого</w:t>
      </w:r>
      <w:r w:rsidR="00B1774E" w:rsidRPr="00B1774E">
        <w:t xml:space="preserve"> </w:t>
      </w:r>
      <w:r w:rsidRPr="00B1774E">
        <w:t>человека</w:t>
      </w:r>
      <w:r w:rsidR="00B1774E" w:rsidRPr="00B1774E">
        <w:t xml:space="preserve">. </w:t>
      </w:r>
      <w:r w:rsidRPr="00B1774E">
        <w:t>Действительно,</w:t>
      </w:r>
      <w:r w:rsidR="00B1774E" w:rsidRPr="00B1774E">
        <w:t xml:space="preserve"> </w:t>
      </w:r>
      <w:r w:rsidRPr="00B1774E">
        <w:t>чаще</w:t>
      </w:r>
      <w:r w:rsidR="00B1774E" w:rsidRPr="00B1774E">
        <w:t xml:space="preserve"> </w:t>
      </w:r>
      <w:r w:rsidRPr="00B1774E">
        <w:t>всего,</w:t>
      </w:r>
      <w:r w:rsidR="00B1774E" w:rsidRPr="00B1774E">
        <w:t xml:space="preserve"> </w:t>
      </w:r>
      <w:r w:rsidRPr="00B1774E">
        <w:t>молодежь</w:t>
      </w:r>
      <w:r w:rsidR="00B1774E" w:rsidRPr="00B1774E">
        <w:t xml:space="preserve"> </w:t>
      </w:r>
      <w:r w:rsidRPr="00B1774E">
        <w:t>определяют</w:t>
      </w:r>
      <w:r w:rsidR="00B1774E" w:rsidRPr="00B1774E">
        <w:t xml:space="preserve"> </w:t>
      </w:r>
      <w:r w:rsidRPr="00B1774E">
        <w:t>именно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возрастным</w:t>
      </w:r>
      <w:r w:rsidR="00B1774E" w:rsidRPr="00B1774E">
        <w:t xml:space="preserve"> </w:t>
      </w:r>
      <w:r w:rsidRPr="00B1774E">
        <w:t>характеристикам</w:t>
      </w:r>
      <w:r w:rsidR="00B1774E" w:rsidRPr="00B1774E">
        <w:t xml:space="preserve">. </w:t>
      </w:r>
      <w:r w:rsidRPr="00B1774E">
        <w:t>Однако</w:t>
      </w:r>
      <w:r w:rsidR="00B1774E" w:rsidRPr="00B1774E">
        <w:t xml:space="preserve"> </w:t>
      </w:r>
      <w:r w:rsidRPr="00B1774E">
        <w:t>существенными</w:t>
      </w:r>
      <w:r w:rsidR="00B1774E" w:rsidRPr="00B1774E">
        <w:t xml:space="preserve"> </w:t>
      </w:r>
      <w:r w:rsidRPr="00B1774E">
        <w:t>показателями</w:t>
      </w:r>
      <w:r w:rsidR="00B1774E" w:rsidRPr="00B1774E">
        <w:t xml:space="preserve"> </w:t>
      </w:r>
      <w:r w:rsidRPr="00B1774E">
        <w:t>являются</w:t>
      </w:r>
      <w:r w:rsidR="00B1774E" w:rsidRPr="00B1774E">
        <w:t xml:space="preserve"> </w:t>
      </w:r>
      <w:r w:rsidRPr="00B1774E">
        <w:t>также</w:t>
      </w:r>
      <w:r w:rsidR="00B1774E" w:rsidRPr="00B1774E">
        <w:t xml:space="preserve"> </w:t>
      </w:r>
      <w:r w:rsidRPr="00B1774E">
        <w:t>стиль</w:t>
      </w:r>
      <w:r w:rsidR="00B1774E" w:rsidRPr="00B1774E">
        <w:t xml:space="preserve"> </w:t>
      </w:r>
      <w:r w:rsidRPr="00B1774E">
        <w:t>потребления,</w:t>
      </w:r>
      <w:r w:rsidR="00B1774E" w:rsidRPr="00B1774E">
        <w:t xml:space="preserve"> </w:t>
      </w:r>
      <w:r w:rsidRPr="00B1774E">
        <w:t>стиль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образ</w:t>
      </w:r>
      <w:r w:rsidR="00B1774E" w:rsidRPr="00B1774E">
        <w:t xml:space="preserve"> </w:t>
      </w:r>
      <w:r w:rsidRPr="00B1774E">
        <w:t>жизни,</w:t>
      </w:r>
      <w:r w:rsidR="00B1774E" w:rsidRPr="00B1774E">
        <w:t xml:space="preserve"> </w:t>
      </w:r>
      <w:r w:rsidRPr="00B1774E">
        <w:t>принадлежность</w:t>
      </w:r>
      <w:r w:rsidR="00B1774E" w:rsidRPr="00B1774E">
        <w:t xml:space="preserve"> </w:t>
      </w:r>
      <w:r w:rsidRPr="00B1774E">
        <w:t>к</w:t>
      </w:r>
      <w:r w:rsidR="00B1774E" w:rsidRPr="00B1774E">
        <w:t xml:space="preserve"> </w:t>
      </w:r>
      <w:r w:rsidRPr="00B1774E">
        <w:t>одному</w:t>
      </w:r>
      <w:r w:rsidR="00B1774E" w:rsidRPr="00B1774E">
        <w:t xml:space="preserve"> </w:t>
      </w:r>
      <w:r w:rsidRPr="00B1774E">
        <w:t>поколению</w:t>
      </w:r>
      <w:r w:rsidR="00B1774E" w:rsidRPr="00B1774E">
        <w:t>. [</w:t>
      </w:r>
      <w:r w:rsidRPr="00B1774E">
        <w:t>1,</w:t>
      </w:r>
      <w:r w:rsidR="00B1774E" w:rsidRPr="00B1774E">
        <w:t xml:space="preserve"> </w:t>
      </w:r>
      <w:r w:rsidRPr="00B1774E">
        <w:t>С</w:t>
      </w:r>
      <w:r w:rsidR="00B1774E">
        <w:t>.1</w:t>
      </w:r>
      <w:r w:rsidR="00B1774E" w:rsidRPr="00B1774E">
        <w:t>]</w:t>
      </w:r>
      <w:r w:rsidR="00B1774E">
        <w:t xml:space="preserve"> </w:t>
      </w:r>
      <w:r w:rsidR="00B1774E" w:rsidRPr="00B1774E">
        <w:t xml:space="preserve"> </w:t>
      </w:r>
      <w:r w:rsidRPr="00B1774E">
        <w:t>Исследователи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 </w:t>
      </w:r>
      <w:r w:rsidRPr="00B1774E">
        <w:t>полагают,</w:t>
      </w:r>
      <w:r w:rsidR="00B1774E" w:rsidRPr="00B1774E">
        <w:t xml:space="preserve"> </w:t>
      </w:r>
      <w:r w:rsidRPr="00B1774E">
        <w:t>что</w:t>
      </w:r>
      <w:r w:rsidR="00B1774E" w:rsidRPr="00B1774E">
        <w:t xml:space="preserve"> </w:t>
      </w:r>
      <w:r w:rsidRPr="00B1774E">
        <w:t>молодежь</w:t>
      </w:r>
      <w:r w:rsidR="00B1774E" w:rsidRPr="00B1774E">
        <w:t xml:space="preserve"> -</w:t>
      </w:r>
      <w:r w:rsidR="00B1774E">
        <w:t xml:space="preserve"> "</w:t>
      </w:r>
      <w:r w:rsidRPr="00B1774E">
        <w:t>возрастная</w:t>
      </w:r>
      <w:r w:rsidR="00B1774E" w:rsidRPr="00B1774E">
        <w:t xml:space="preserve"> </w:t>
      </w:r>
      <w:r w:rsidRPr="00B1774E">
        <w:t>группа,</w:t>
      </w:r>
      <w:r w:rsidR="00B1774E" w:rsidRPr="00B1774E">
        <w:t xml:space="preserve"> </w:t>
      </w:r>
      <w:r w:rsidRPr="00B1774E">
        <w:t>поколенческая</w:t>
      </w:r>
      <w:r w:rsidR="00B1774E" w:rsidRPr="00B1774E">
        <w:t xml:space="preserve"> </w:t>
      </w:r>
      <w:r w:rsidRPr="00B1774E">
        <w:t>категория</w:t>
      </w:r>
      <w:r w:rsidR="00B1774E">
        <w:t>"</w:t>
      </w:r>
      <w:r w:rsidRPr="00B1774E">
        <w:t>,</w:t>
      </w:r>
      <w:r w:rsidR="00B1774E" w:rsidRPr="00B1774E">
        <w:t xml:space="preserve"> </w:t>
      </w:r>
      <w:r w:rsidRPr="00B1774E">
        <w:t>некая</w:t>
      </w:r>
      <w:r w:rsidR="00B1774E">
        <w:t xml:space="preserve"> "</w:t>
      </w:r>
      <w:r w:rsidRPr="00B1774E">
        <w:t>когорта</w:t>
      </w:r>
      <w:r w:rsidR="00B1774E">
        <w:t>"</w:t>
      </w:r>
      <w:r w:rsidRPr="00B1774E">
        <w:t>,</w:t>
      </w:r>
      <w:r w:rsidR="00B1774E">
        <w:t xml:space="preserve"> "</w:t>
      </w:r>
      <w:r w:rsidRPr="00B1774E">
        <w:t>социальная</w:t>
      </w:r>
      <w:r w:rsidR="00B1774E" w:rsidRPr="00B1774E">
        <w:t xml:space="preserve"> </w:t>
      </w:r>
      <w:r w:rsidRPr="00B1774E">
        <w:t>страта</w:t>
      </w:r>
      <w:r w:rsidR="00B1774E">
        <w:t>"</w:t>
      </w:r>
      <w:r w:rsidRPr="00B1774E">
        <w:t>,</w:t>
      </w:r>
      <w:r w:rsidR="00B1774E" w:rsidRPr="00B1774E">
        <w:t xml:space="preserve"> </w:t>
      </w:r>
      <w:r w:rsidRPr="00B1774E">
        <w:t>объединенная</w:t>
      </w:r>
      <w:r w:rsidR="00B1774E" w:rsidRPr="00B1774E">
        <w:t xml:space="preserve"> </w:t>
      </w:r>
      <w:r w:rsidRPr="00B1774E">
        <w:t>общими</w:t>
      </w:r>
      <w:r w:rsidR="00B1774E" w:rsidRPr="00B1774E">
        <w:t xml:space="preserve"> </w:t>
      </w:r>
      <w:r w:rsidRPr="00B1774E">
        <w:t>социально-экономическими,</w:t>
      </w:r>
      <w:r w:rsidR="00B1774E" w:rsidRPr="00B1774E">
        <w:t xml:space="preserve"> </w:t>
      </w:r>
      <w:r w:rsidRPr="00B1774E">
        <w:t>социально-культурными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общественно-политическими</w:t>
      </w:r>
      <w:r w:rsidR="00B1774E" w:rsidRPr="00B1774E">
        <w:t xml:space="preserve"> </w:t>
      </w:r>
      <w:r w:rsidRPr="00B1774E">
        <w:t>условиями</w:t>
      </w:r>
      <w:r w:rsidR="00B1774E" w:rsidRPr="00B1774E">
        <w:t xml:space="preserve"> </w:t>
      </w:r>
      <w:r w:rsidRPr="00B1774E">
        <w:t>формирования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ранних</w:t>
      </w:r>
      <w:r w:rsidR="00B1774E" w:rsidRPr="00B1774E">
        <w:t xml:space="preserve"> </w:t>
      </w:r>
      <w:r w:rsidRPr="00B1774E">
        <w:t>этапах</w:t>
      </w:r>
      <w:r w:rsidR="00B1774E" w:rsidRPr="00B1774E">
        <w:t xml:space="preserve"> </w:t>
      </w:r>
      <w:r w:rsidRPr="00B1774E">
        <w:t>жизненного</w:t>
      </w:r>
      <w:r w:rsidR="00B1774E" w:rsidRPr="00B1774E">
        <w:t xml:space="preserve"> </w:t>
      </w:r>
      <w:r w:rsidRPr="00B1774E">
        <w:t>развития</w:t>
      </w:r>
      <w:r w:rsidR="00B1774E" w:rsidRPr="00B1774E">
        <w:t xml:space="preserve">. </w:t>
      </w:r>
      <w:r w:rsidRPr="00B1774E">
        <w:t>Современную</w:t>
      </w:r>
      <w:r w:rsidR="00B1774E" w:rsidRPr="00B1774E">
        <w:t xml:space="preserve"> </w:t>
      </w:r>
      <w:r w:rsidRPr="00B1774E">
        <w:t>российскую</w:t>
      </w:r>
      <w:r w:rsidR="00B1774E" w:rsidRPr="00B1774E">
        <w:t xml:space="preserve"> </w:t>
      </w:r>
      <w:r w:rsidRPr="00B1774E">
        <w:t>молодежь</w:t>
      </w:r>
      <w:r w:rsidR="00B1774E" w:rsidRPr="00B1774E">
        <w:t xml:space="preserve"> </w:t>
      </w:r>
      <w:r w:rsidRPr="00B1774E">
        <w:t>сложно</w:t>
      </w:r>
      <w:r w:rsidR="00B1774E" w:rsidRPr="00B1774E">
        <w:t xml:space="preserve"> </w:t>
      </w:r>
      <w:r w:rsidRPr="00B1774E">
        <w:t>назвать</w:t>
      </w:r>
      <w:r w:rsidR="00B1774E" w:rsidRPr="00B1774E">
        <w:t xml:space="preserve"> </w:t>
      </w:r>
      <w:r w:rsidRPr="00B1774E">
        <w:t>целостной</w:t>
      </w:r>
      <w:r w:rsidR="00B1774E" w:rsidRPr="00B1774E">
        <w:t xml:space="preserve"> </w:t>
      </w:r>
      <w:r w:rsidRPr="00B1774E">
        <w:t>социальной</w:t>
      </w:r>
      <w:r w:rsidR="00B1774E" w:rsidRPr="00B1774E">
        <w:t xml:space="preserve"> </w:t>
      </w:r>
      <w:r w:rsidRPr="00B1774E">
        <w:t>группой</w:t>
      </w:r>
      <w:r w:rsidR="00B1774E" w:rsidRPr="00B1774E">
        <w:t xml:space="preserve">. </w:t>
      </w:r>
      <w:r w:rsidRPr="00B1774E">
        <w:t>Исследователи</w:t>
      </w:r>
      <w:r w:rsidR="00B1774E" w:rsidRPr="00B1774E">
        <w:t xml:space="preserve"> </w:t>
      </w:r>
      <w:r w:rsidRPr="00B1774E">
        <w:t>объясняют</w:t>
      </w:r>
      <w:r w:rsidR="00B1774E" w:rsidRPr="00B1774E">
        <w:t xml:space="preserve"> </w:t>
      </w:r>
      <w:r w:rsidRPr="00B1774E">
        <w:t>это</w:t>
      </w:r>
      <w:r w:rsidR="00B1774E" w:rsidRPr="00B1774E">
        <w:t xml:space="preserve"> </w:t>
      </w:r>
      <w:r w:rsidRPr="00B1774E">
        <w:t>быстротой</w:t>
      </w:r>
      <w:r w:rsidR="00B1774E" w:rsidRPr="00B1774E">
        <w:t xml:space="preserve"> </w:t>
      </w:r>
      <w:r w:rsidRPr="00B1774E">
        <w:t>изменения</w:t>
      </w:r>
      <w:r w:rsidR="00B1774E" w:rsidRPr="00B1774E">
        <w:t xml:space="preserve"> </w:t>
      </w:r>
      <w:r w:rsidRPr="00B1774E">
        <w:t>условий</w:t>
      </w:r>
      <w:r w:rsidR="00B1774E" w:rsidRPr="00B1774E">
        <w:t xml:space="preserve"> </w:t>
      </w:r>
      <w:r w:rsidRPr="00B1774E">
        <w:t>социально-политического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иного</w:t>
      </w:r>
      <w:r w:rsidR="00B1774E" w:rsidRPr="00B1774E">
        <w:t xml:space="preserve"> </w:t>
      </w:r>
      <w:r w:rsidRPr="00B1774E">
        <w:t>плана</w:t>
      </w:r>
      <w:r w:rsidR="00B1774E" w:rsidRPr="00B1774E">
        <w:t xml:space="preserve">. </w:t>
      </w:r>
      <w:r w:rsidRPr="00B1774E">
        <w:t>В</w:t>
      </w:r>
      <w:r w:rsidR="00B1774E" w:rsidRPr="00B1774E">
        <w:t xml:space="preserve"> </w:t>
      </w:r>
      <w:r w:rsidRPr="00B1774E">
        <w:t>последние</w:t>
      </w:r>
      <w:r w:rsidR="00B1774E" w:rsidRPr="00B1774E">
        <w:t xml:space="preserve"> </w:t>
      </w:r>
      <w:r w:rsidRPr="00B1774E">
        <w:t>годы</w:t>
      </w:r>
      <w:r w:rsidR="00B1774E" w:rsidRPr="00B1774E">
        <w:t xml:space="preserve"> </w:t>
      </w:r>
      <w:r w:rsidRPr="00B1774E">
        <w:t>изменения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стране</w:t>
      </w:r>
      <w:r w:rsidR="00B1774E" w:rsidRPr="00B1774E">
        <w:t xml:space="preserve"> </w:t>
      </w:r>
      <w:r w:rsidRPr="00B1774E">
        <w:t>происходили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такой</w:t>
      </w:r>
      <w:r w:rsidR="00B1774E" w:rsidRPr="00B1774E">
        <w:t xml:space="preserve"> </w:t>
      </w:r>
      <w:r w:rsidRPr="00B1774E">
        <w:t>скоростью,</w:t>
      </w:r>
      <w:r w:rsidR="00B1774E" w:rsidRPr="00B1774E">
        <w:t xml:space="preserve"> </w:t>
      </w:r>
      <w:r w:rsidRPr="00B1774E">
        <w:t>что</w:t>
      </w:r>
      <w:r w:rsidR="00B1774E" w:rsidRPr="00B1774E">
        <w:t xml:space="preserve"> </w:t>
      </w:r>
      <w:r w:rsidRPr="00B1774E">
        <w:t>у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людей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разницей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5-6</w:t>
      </w:r>
      <w:r w:rsidR="00B1774E" w:rsidRPr="00B1774E">
        <w:t xml:space="preserve"> </w:t>
      </w:r>
      <w:r w:rsidRPr="00B1774E">
        <w:t>лет</w:t>
      </w:r>
      <w:r w:rsidR="00B1774E" w:rsidRPr="00B1774E">
        <w:t xml:space="preserve"> </w:t>
      </w:r>
      <w:r w:rsidRPr="00B1774E">
        <w:t>совершенно</w:t>
      </w:r>
      <w:r w:rsidR="00B1774E" w:rsidRPr="00B1774E">
        <w:t xml:space="preserve"> </w:t>
      </w:r>
      <w:r w:rsidRPr="00B1774E">
        <w:t>разное</w:t>
      </w:r>
      <w:r w:rsidR="00B1774E" w:rsidRPr="00B1774E">
        <w:t xml:space="preserve"> </w:t>
      </w:r>
      <w:r w:rsidRPr="00B1774E">
        <w:t>мировоззрение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мотивация</w:t>
      </w:r>
      <w:r w:rsidR="00B1774E" w:rsidRPr="00B1774E">
        <w:t xml:space="preserve">. </w:t>
      </w:r>
      <w:r w:rsidRPr="00B1774E">
        <w:t>Можно</w:t>
      </w:r>
      <w:r w:rsidR="00B1774E" w:rsidRPr="00B1774E">
        <w:t xml:space="preserve"> </w:t>
      </w:r>
      <w:r w:rsidRPr="00B1774E">
        <w:t>сказать,</w:t>
      </w:r>
      <w:r w:rsidR="00B1774E" w:rsidRPr="00B1774E">
        <w:t xml:space="preserve"> </w:t>
      </w:r>
      <w:r w:rsidRPr="00B1774E">
        <w:t>что</w:t>
      </w:r>
      <w:r w:rsidR="00B1774E" w:rsidRPr="00B1774E">
        <w:t xml:space="preserve"> </w:t>
      </w:r>
      <w:r w:rsidRPr="00B1774E">
        <w:t>каждое</w:t>
      </w:r>
      <w:r w:rsidR="00B1774E" w:rsidRPr="00B1774E">
        <w:t xml:space="preserve"> </w:t>
      </w:r>
      <w:r w:rsidRPr="00B1774E">
        <w:t>новое</w:t>
      </w:r>
      <w:r w:rsidR="00B1774E" w:rsidRPr="00B1774E">
        <w:t xml:space="preserve"> </w:t>
      </w:r>
      <w:r w:rsidRPr="00B1774E">
        <w:t>поколение</w:t>
      </w:r>
      <w:r w:rsidR="00B1774E" w:rsidRPr="00B1774E">
        <w:t xml:space="preserve"> </w:t>
      </w:r>
      <w:r w:rsidRPr="00B1774E">
        <w:t>начинает</w:t>
      </w:r>
      <w:r w:rsidR="00B1774E" w:rsidRPr="00B1774E">
        <w:t xml:space="preserve"> </w:t>
      </w:r>
      <w:r w:rsidRPr="00B1774E">
        <w:t>жить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новом</w:t>
      </w:r>
      <w:r w:rsidR="00B1774E" w:rsidRPr="00B1774E">
        <w:t xml:space="preserve"> </w:t>
      </w:r>
      <w:r w:rsidRPr="00B1774E">
        <w:t>обществе</w:t>
      </w:r>
      <w:r w:rsidR="00B1774E" w:rsidRPr="00B1774E">
        <w:t xml:space="preserve">. </w:t>
      </w:r>
      <w:r w:rsidRPr="00B1774E">
        <w:t>Поколение</w:t>
      </w:r>
      <w:r w:rsidR="00B1774E" w:rsidRPr="00B1774E">
        <w:t xml:space="preserve"> </w:t>
      </w:r>
      <w:r w:rsidRPr="00B1774E">
        <w:t>детей,</w:t>
      </w:r>
      <w:r w:rsidR="00B1774E" w:rsidRPr="00B1774E">
        <w:t xml:space="preserve"> </w:t>
      </w:r>
      <w:r w:rsidRPr="00B1774E">
        <w:t>рожденных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1970-х,</w:t>
      </w:r>
      <w:r w:rsidR="00B1774E" w:rsidRPr="00B1774E">
        <w:t xml:space="preserve"> </w:t>
      </w:r>
      <w:r w:rsidRPr="00B1774E">
        <w:t>например,</w:t>
      </w:r>
      <w:r w:rsidR="00B1774E" w:rsidRPr="00B1774E">
        <w:t xml:space="preserve"> </w:t>
      </w:r>
      <w:r w:rsidRPr="00B1774E">
        <w:t>совершенно</w:t>
      </w:r>
      <w:r w:rsidR="00B1774E" w:rsidRPr="00B1774E">
        <w:t xml:space="preserve"> </w:t>
      </w:r>
      <w:r w:rsidRPr="00B1774E">
        <w:t>различаются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теми,</w:t>
      </w:r>
      <w:r w:rsidR="00B1774E" w:rsidRPr="00B1774E">
        <w:t xml:space="preserve"> </w:t>
      </w:r>
      <w:r w:rsidRPr="00B1774E">
        <w:t>кто</w:t>
      </w:r>
      <w:r w:rsidR="00B1774E" w:rsidRPr="00B1774E">
        <w:t xml:space="preserve"> </w:t>
      </w:r>
      <w:r w:rsidRPr="00B1774E">
        <w:t>родился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1980-х,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1990-х</w:t>
      </w:r>
      <w:r w:rsidR="00B1774E">
        <w:t>.</w:t>
      </w:r>
    </w:p>
    <w:p w:rsidR="00B1774E" w:rsidRPr="00B1774E" w:rsidRDefault="00EA1374" w:rsidP="00B1774E">
      <w:pPr>
        <w:tabs>
          <w:tab w:val="left" w:pos="726"/>
        </w:tabs>
      </w:pPr>
      <w:r w:rsidRPr="00B1774E">
        <w:t>Исследуя</w:t>
      </w:r>
      <w:r w:rsidR="00B1774E" w:rsidRPr="00B1774E">
        <w:t xml:space="preserve"> </w:t>
      </w:r>
      <w:r w:rsidRPr="00B1774E">
        <w:t>сущность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политики,</w:t>
      </w:r>
      <w:r w:rsidR="00B1774E" w:rsidRPr="00B1774E">
        <w:t xml:space="preserve"> </w:t>
      </w:r>
      <w:r w:rsidRPr="00B1774E">
        <w:t>вернее</w:t>
      </w:r>
      <w:r w:rsidR="00B1774E" w:rsidRPr="00B1774E">
        <w:t xml:space="preserve"> </w:t>
      </w:r>
      <w:r w:rsidRPr="00B1774E">
        <w:t>всего</w:t>
      </w:r>
      <w:r w:rsidR="00B1774E" w:rsidRPr="00B1774E">
        <w:t xml:space="preserve"> </w:t>
      </w:r>
      <w:r w:rsidRPr="00B1774E">
        <w:t>воспользоваться</w:t>
      </w:r>
      <w:r w:rsidR="00B1774E" w:rsidRPr="00B1774E">
        <w:t xml:space="preserve"> </w:t>
      </w:r>
      <w:r w:rsidRPr="00B1774E">
        <w:t>правовым</w:t>
      </w:r>
      <w:r w:rsidR="00B1774E" w:rsidRPr="00B1774E">
        <w:t xml:space="preserve"> </w:t>
      </w:r>
      <w:r w:rsidRPr="00B1774E">
        <w:t>определением</w:t>
      </w:r>
      <w:r w:rsidR="00B1774E" w:rsidRPr="00B1774E">
        <w:t xml:space="preserve"> </w:t>
      </w:r>
      <w:r w:rsidRPr="00B1774E">
        <w:t>молодежи,</w:t>
      </w:r>
      <w:r w:rsidR="00B1774E" w:rsidRPr="00B1774E">
        <w:t xml:space="preserve"> </w:t>
      </w:r>
      <w:r w:rsidRPr="00B1774E">
        <w:t>которое</w:t>
      </w:r>
      <w:r w:rsidR="00B1774E" w:rsidRPr="00B1774E">
        <w:t xml:space="preserve"> </w:t>
      </w:r>
      <w:r w:rsidRPr="00B1774E">
        <w:t>закреплено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нормативно-правовых</w:t>
      </w:r>
      <w:r w:rsidR="00B1774E" w:rsidRPr="00B1774E">
        <w:t xml:space="preserve"> </w:t>
      </w:r>
      <w:r w:rsidRPr="00B1774E">
        <w:t>документах</w:t>
      </w:r>
      <w:r w:rsidR="00B1774E" w:rsidRPr="00B1774E">
        <w:t xml:space="preserve"> </w:t>
      </w:r>
      <w:r w:rsidRPr="00B1774E">
        <w:t>РФ,</w:t>
      </w:r>
      <w:r w:rsidR="00B1774E" w:rsidRPr="00B1774E">
        <w:t xml:space="preserve"> </w:t>
      </w:r>
      <w:r w:rsidRPr="00B1774E">
        <w:t>посвященных</w:t>
      </w:r>
      <w:r w:rsidR="00B1774E" w:rsidRPr="00B1774E">
        <w:t xml:space="preserve"> </w:t>
      </w:r>
      <w:r w:rsidRPr="00B1774E">
        <w:t>изучаемой</w:t>
      </w:r>
      <w:r w:rsidR="00B1774E" w:rsidRPr="00B1774E">
        <w:t xml:space="preserve"> </w:t>
      </w:r>
      <w:r w:rsidRPr="00B1774E">
        <w:t>проблеме</w:t>
      </w:r>
      <w:r w:rsidR="00B1774E" w:rsidRPr="00B1774E">
        <w:t xml:space="preserve">. </w:t>
      </w:r>
      <w:r w:rsidRPr="00B1774E">
        <w:t>Так,</w:t>
      </w:r>
      <w:r w:rsidR="00B1774E" w:rsidRPr="00B1774E">
        <w:t xml:space="preserve"> </w:t>
      </w:r>
      <w:r w:rsidRPr="00B1774E">
        <w:t>Концепция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 </w:t>
      </w:r>
      <w:r w:rsidRPr="00B1774E">
        <w:t>РФ</w:t>
      </w:r>
      <w:r w:rsidR="00B1774E" w:rsidRPr="00B1774E">
        <w:t xml:space="preserve"> </w:t>
      </w:r>
      <w:r w:rsidRPr="00B1774E">
        <w:t>определяет</w:t>
      </w:r>
      <w:r w:rsidR="00B1774E" w:rsidRPr="00B1774E">
        <w:t xml:space="preserve"> </w:t>
      </w:r>
      <w:r w:rsidRPr="00B1774E">
        <w:t>понятие</w:t>
      </w:r>
      <w:r w:rsidR="00B1774E">
        <w:t xml:space="preserve"> "</w:t>
      </w:r>
      <w:r w:rsidRPr="00B1774E">
        <w:t>молодежь</w:t>
      </w:r>
      <w:r w:rsidR="00B1774E">
        <w:t xml:space="preserve">" </w:t>
      </w:r>
      <w:r w:rsidRPr="00B1774E">
        <w:t>достаточно</w:t>
      </w:r>
      <w:r w:rsidR="00B1774E" w:rsidRPr="00B1774E">
        <w:t xml:space="preserve"> </w:t>
      </w:r>
      <w:r w:rsidRPr="00B1774E">
        <w:t>четко</w:t>
      </w:r>
      <w:r w:rsidR="00B1774E" w:rsidRPr="00B1774E">
        <w:t>:</w:t>
      </w:r>
      <w:r w:rsidR="00B1774E">
        <w:t xml:space="preserve"> "</w:t>
      </w:r>
      <w:r w:rsidRPr="00B1774E">
        <w:t>Молодежь</w:t>
      </w:r>
      <w:r w:rsidR="00B1774E">
        <w:t xml:space="preserve"> (</w:t>
      </w:r>
      <w:r w:rsidRPr="00B1774E">
        <w:t>молодые</w:t>
      </w:r>
      <w:r w:rsidR="00B1774E" w:rsidRPr="00B1774E">
        <w:t xml:space="preserve"> </w:t>
      </w:r>
      <w:r w:rsidRPr="00B1774E">
        <w:t>граждане</w:t>
      </w:r>
      <w:r w:rsidR="00B1774E" w:rsidRPr="00B1774E">
        <w:t xml:space="preserve">) - </w:t>
      </w:r>
      <w:r w:rsidRPr="00B1774E">
        <w:t>лица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возрасте</w:t>
      </w:r>
      <w:r w:rsidR="00B1774E" w:rsidRPr="00B1774E">
        <w:t xml:space="preserve"> </w:t>
      </w:r>
      <w:r w:rsidRPr="00B1774E">
        <w:t>от</w:t>
      </w:r>
      <w:r w:rsidR="00B1774E" w:rsidRPr="00B1774E">
        <w:t xml:space="preserve"> </w:t>
      </w:r>
      <w:r w:rsidRPr="00B1774E">
        <w:t>14</w:t>
      </w:r>
      <w:r w:rsidR="00B1774E" w:rsidRPr="00B1774E">
        <w:t xml:space="preserve"> </w:t>
      </w:r>
      <w:r w:rsidRPr="00B1774E">
        <w:t>до</w:t>
      </w:r>
      <w:r w:rsidR="00B1774E" w:rsidRPr="00B1774E">
        <w:t xml:space="preserve"> </w:t>
      </w:r>
      <w:r w:rsidRPr="00B1774E">
        <w:t>30</w:t>
      </w:r>
      <w:r w:rsidR="00B1774E" w:rsidRPr="00B1774E">
        <w:t xml:space="preserve"> </w:t>
      </w:r>
      <w:r w:rsidRPr="00B1774E">
        <w:t>лет</w:t>
      </w:r>
      <w:r w:rsidR="00B1774E">
        <w:t>"</w:t>
      </w:r>
      <w:r w:rsidR="00B1774E" w:rsidRPr="00B1774E">
        <w:t>. [</w:t>
      </w:r>
      <w:r w:rsidRPr="00B1774E">
        <w:t>8,</w:t>
      </w:r>
      <w:r w:rsidR="00B1774E" w:rsidRPr="00B1774E">
        <w:t xml:space="preserve"> </w:t>
      </w:r>
      <w:r w:rsidRPr="00B1774E">
        <w:t>С</w:t>
      </w:r>
      <w:r w:rsidR="00B1774E">
        <w:t>.2</w:t>
      </w:r>
      <w:r w:rsidR="00B1774E" w:rsidRPr="00B1774E">
        <w:t>]</w:t>
      </w:r>
    </w:p>
    <w:p w:rsidR="00B1774E" w:rsidRDefault="00EA1374" w:rsidP="00B1774E">
      <w:pPr>
        <w:tabs>
          <w:tab w:val="left" w:pos="726"/>
        </w:tabs>
      </w:pPr>
      <w:r w:rsidRPr="00B1774E">
        <w:t>Далее,</w:t>
      </w:r>
      <w:r w:rsidR="00B1774E" w:rsidRPr="00B1774E">
        <w:t xml:space="preserve"> </w:t>
      </w:r>
      <w:r w:rsidRPr="00B1774E">
        <w:t>молодежь,</w:t>
      </w:r>
      <w:r w:rsidR="00B1774E" w:rsidRPr="00B1774E">
        <w:t xml:space="preserve"> </w:t>
      </w:r>
      <w:r w:rsidRPr="00B1774E">
        <w:t>как</w:t>
      </w:r>
      <w:r w:rsidR="00B1774E" w:rsidRPr="00B1774E">
        <w:t xml:space="preserve"> </w:t>
      </w:r>
      <w:r w:rsidRPr="00B1774E">
        <w:t>социально-возрастная</w:t>
      </w:r>
      <w:r w:rsidR="00B1774E" w:rsidRPr="00B1774E">
        <w:t xml:space="preserve"> </w:t>
      </w:r>
      <w:r w:rsidRPr="00B1774E">
        <w:t>группа,</w:t>
      </w:r>
      <w:r w:rsidR="00B1774E" w:rsidRPr="00B1774E">
        <w:t xml:space="preserve"> </w:t>
      </w:r>
      <w:r w:rsidRPr="00B1774E">
        <w:t>обладает</w:t>
      </w:r>
      <w:r w:rsidR="00B1774E" w:rsidRPr="00B1774E">
        <w:t xml:space="preserve"> </w:t>
      </w:r>
      <w:r w:rsidRPr="00B1774E">
        <w:t>рядом</w:t>
      </w:r>
      <w:r w:rsidR="00B1774E" w:rsidRPr="00B1774E">
        <w:t xml:space="preserve"> </w:t>
      </w:r>
      <w:r w:rsidRPr="00B1774E">
        <w:t>особенностей,</w:t>
      </w:r>
      <w:r w:rsidR="00B1774E" w:rsidRPr="00B1774E">
        <w:t xml:space="preserve"> </w:t>
      </w:r>
      <w:r w:rsidRPr="00B1774E">
        <w:t>которые</w:t>
      </w:r>
      <w:r w:rsidR="00B1774E" w:rsidRPr="00B1774E">
        <w:t xml:space="preserve"> </w:t>
      </w:r>
      <w:r w:rsidRPr="00B1774E">
        <w:t>позволяют</w:t>
      </w:r>
      <w:r w:rsidR="00B1774E" w:rsidRPr="00B1774E">
        <w:t xml:space="preserve"> </w:t>
      </w:r>
      <w:r w:rsidRPr="00B1774E">
        <w:t>ее</w:t>
      </w:r>
      <w:r w:rsidR="00B1774E" w:rsidRPr="00B1774E">
        <w:t xml:space="preserve"> </w:t>
      </w:r>
      <w:r w:rsidRPr="00B1774E">
        <w:t>идентифицировать</w:t>
      </w:r>
      <w:r w:rsidR="00B1774E" w:rsidRPr="00B1774E">
        <w:t xml:space="preserve"> </w:t>
      </w:r>
      <w:r w:rsidRPr="00B1774E">
        <w:t>от</w:t>
      </w:r>
      <w:r w:rsidR="00B1774E" w:rsidRPr="00B1774E">
        <w:t xml:space="preserve"> </w:t>
      </w:r>
      <w:r w:rsidRPr="00B1774E">
        <w:t>других</w:t>
      </w:r>
      <w:r w:rsidR="00B1774E">
        <w:t>.</w:t>
      </w:r>
    </w:p>
    <w:p w:rsidR="00B1774E" w:rsidRPr="00B1774E" w:rsidRDefault="00EA1374" w:rsidP="00B1774E">
      <w:pPr>
        <w:tabs>
          <w:tab w:val="left" w:pos="726"/>
        </w:tabs>
      </w:pPr>
      <w:r w:rsidRPr="00B1774E">
        <w:t>Во-первых,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силу</w:t>
      </w:r>
      <w:r w:rsidR="00B1774E" w:rsidRPr="00B1774E">
        <w:t xml:space="preserve"> </w:t>
      </w:r>
      <w:r w:rsidRPr="00B1774E">
        <w:t>объективных</w:t>
      </w:r>
      <w:r w:rsidR="00B1774E" w:rsidRPr="00B1774E">
        <w:t xml:space="preserve"> </w:t>
      </w:r>
      <w:r w:rsidRPr="00B1774E">
        <w:t>причин,</w:t>
      </w:r>
      <w:r w:rsidR="00B1774E" w:rsidRPr="00B1774E">
        <w:t xml:space="preserve"> </w:t>
      </w:r>
      <w:r w:rsidRPr="00B1774E">
        <w:t>молодежь</w:t>
      </w:r>
      <w:r w:rsidR="00B1774E" w:rsidRPr="00B1774E">
        <w:t xml:space="preserve"> </w:t>
      </w:r>
      <w:r w:rsidRPr="00B1774E">
        <w:t>отличает</w:t>
      </w:r>
      <w:r w:rsidR="00B1774E" w:rsidRPr="00B1774E">
        <w:t xml:space="preserve"> </w:t>
      </w:r>
      <w:r w:rsidR="00225AE5">
        <w:t>несфор</w:t>
      </w:r>
      <w:r w:rsidRPr="00B1774E">
        <w:t>мированность</w:t>
      </w:r>
      <w:r w:rsidR="00B1774E" w:rsidRPr="00B1774E">
        <w:t xml:space="preserve"> </w:t>
      </w:r>
      <w:r w:rsidRPr="00B1774E">
        <w:t>ценностных,</w:t>
      </w:r>
      <w:r w:rsidR="00B1774E" w:rsidRPr="00B1774E">
        <w:t xml:space="preserve"> </w:t>
      </w:r>
      <w:r w:rsidRPr="00B1774E">
        <w:t>духовно-нравственных</w:t>
      </w:r>
      <w:r w:rsidR="00B1774E" w:rsidRPr="00B1774E">
        <w:t xml:space="preserve"> </w:t>
      </w:r>
      <w:r w:rsidRPr="00B1774E">
        <w:t>ориентиров,</w:t>
      </w:r>
      <w:r w:rsidR="00B1774E" w:rsidRPr="00B1774E">
        <w:t xml:space="preserve"> </w:t>
      </w:r>
      <w:r w:rsidRPr="00B1774E">
        <w:t>недостаток</w:t>
      </w:r>
      <w:r w:rsidR="00B1774E" w:rsidRPr="00B1774E">
        <w:t xml:space="preserve"> </w:t>
      </w:r>
      <w:r w:rsidRPr="00B1774E">
        <w:t>жизненного</w:t>
      </w:r>
      <w:r w:rsidR="00B1774E" w:rsidRPr="00B1774E">
        <w:t xml:space="preserve"> </w:t>
      </w:r>
      <w:r w:rsidRPr="00B1774E">
        <w:t>опыта,</w:t>
      </w:r>
      <w:r w:rsidR="00B1774E" w:rsidRPr="00B1774E">
        <w:t xml:space="preserve"> </w:t>
      </w:r>
      <w:r w:rsidRPr="00B1774E">
        <w:t>что</w:t>
      </w:r>
      <w:r w:rsidR="00B1774E" w:rsidRPr="00B1774E">
        <w:t xml:space="preserve"> </w:t>
      </w:r>
      <w:r w:rsidRPr="00B1774E">
        <w:t>увеличивает</w:t>
      </w:r>
      <w:r w:rsidR="00B1774E" w:rsidRPr="00B1774E">
        <w:t xml:space="preserve"> </w:t>
      </w:r>
      <w:r w:rsidRPr="00B1774E">
        <w:t>вероятность</w:t>
      </w:r>
      <w:r w:rsidR="00B1774E" w:rsidRPr="00B1774E">
        <w:t xml:space="preserve"> </w:t>
      </w:r>
      <w:r w:rsidRPr="00B1774E">
        <w:t>ошибочного</w:t>
      </w:r>
      <w:r w:rsidR="00B1774E" w:rsidRPr="00B1774E">
        <w:t xml:space="preserve"> </w:t>
      </w:r>
      <w:r w:rsidRPr="00B1774E">
        <w:t>выбора</w:t>
      </w:r>
      <w:r w:rsidR="00B1774E" w:rsidRPr="00B1774E">
        <w:t xml:space="preserve"> </w:t>
      </w:r>
      <w:r w:rsidRPr="00B1774E">
        <w:t>при</w:t>
      </w:r>
      <w:r w:rsidR="00B1774E" w:rsidRPr="00B1774E">
        <w:t xml:space="preserve"> </w:t>
      </w:r>
      <w:r w:rsidRPr="00B1774E">
        <w:t>принятии</w:t>
      </w:r>
      <w:r w:rsidR="00B1774E" w:rsidRPr="00B1774E">
        <w:t xml:space="preserve"> </w:t>
      </w:r>
      <w:r w:rsidRPr="00B1774E">
        <w:t>ответственных</w:t>
      </w:r>
      <w:r w:rsidR="00B1774E" w:rsidRPr="00B1774E">
        <w:t xml:space="preserve"> </w:t>
      </w:r>
      <w:r w:rsidRPr="00B1774E">
        <w:t>решений,</w:t>
      </w:r>
      <w:r w:rsidR="00B1774E" w:rsidRPr="00B1774E">
        <w:t xml:space="preserve"> </w:t>
      </w:r>
      <w:r w:rsidRPr="00B1774E">
        <w:t>а</w:t>
      </w:r>
      <w:r w:rsidR="00B1774E" w:rsidRPr="00B1774E">
        <w:t xml:space="preserve"> </w:t>
      </w:r>
      <w:r w:rsidRPr="00B1774E">
        <w:t>во-вторых,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присуще</w:t>
      </w:r>
      <w:r w:rsidR="00B1774E" w:rsidRPr="00B1774E">
        <w:t xml:space="preserve"> </w:t>
      </w:r>
      <w:r w:rsidRPr="00B1774E">
        <w:t>неполное</w:t>
      </w:r>
      <w:r w:rsidR="00B1774E" w:rsidRPr="00B1774E">
        <w:t xml:space="preserve"> </w:t>
      </w:r>
      <w:r w:rsidRPr="00B1774E">
        <w:t>включение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существующие</w:t>
      </w:r>
      <w:r w:rsidR="00B1774E" w:rsidRPr="00B1774E">
        <w:t xml:space="preserve"> </w:t>
      </w:r>
      <w:r w:rsidRPr="00B1774E">
        <w:t>социально-экономические</w:t>
      </w:r>
      <w:r w:rsidR="00B1774E" w:rsidRPr="00B1774E">
        <w:t xml:space="preserve"> </w:t>
      </w:r>
      <w:r w:rsidRPr="00B1774E">
        <w:t>отношения</w:t>
      </w:r>
      <w:r w:rsidR="00B1774E" w:rsidRPr="00B1774E">
        <w:t xml:space="preserve">. </w:t>
      </w:r>
      <w:r w:rsidRPr="00B1774E">
        <w:t>При</w:t>
      </w:r>
      <w:r w:rsidR="00B1774E" w:rsidRPr="00B1774E">
        <w:t xml:space="preserve"> </w:t>
      </w:r>
      <w:r w:rsidRPr="00B1774E">
        <w:t>этом</w:t>
      </w:r>
      <w:r w:rsidR="00B1774E" w:rsidRPr="00B1774E">
        <w:t xml:space="preserve"> </w:t>
      </w:r>
      <w:r w:rsidRPr="00B1774E">
        <w:t>именно</w:t>
      </w:r>
      <w:r w:rsidR="00B1774E" w:rsidRPr="00B1774E">
        <w:t xml:space="preserve"> </w:t>
      </w:r>
      <w:r w:rsidRPr="00B1774E">
        <w:t>молодежь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наибольшей</w:t>
      </w:r>
      <w:r w:rsidR="00B1774E" w:rsidRPr="00B1774E">
        <w:t xml:space="preserve"> </w:t>
      </w:r>
      <w:r w:rsidRPr="00B1774E">
        <w:t>степени</w:t>
      </w:r>
      <w:r w:rsidR="00B1774E" w:rsidRPr="00B1774E">
        <w:t xml:space="preserve"> </w:t>
      </w:r>
      <w:r w:rsidRPr="00B1774E">
        <w:t>обеспечивает</w:t>
      </w:r>
      <w:r w:rsidR="00B1774E" w:rsidRPr="00B1774E">
        <w:t xml:space="preserve"> </w:t>
      </w:r>
      <w:r w:rsidRPr="00B1774E">
        <w:t>социальную</w:t>
      </w:r>
      <w:r w:rsidR="00B1774E" w:rsidRPr="00B1774E">
        <w:t xml:space="preserve"> </w:t>
      </w:r>
      <w:r w:rsidRPr="00B1774E">
        <w:t>мобильность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является</w:t>
      </w:r>
      <w:r w:rsidR="00B1774E" w:rsidRPr="00B1774E">
        <w:t xml:space="preserve"> </w:t>
      </w:r>
      <w:r w:rsidRPr="00B1774E">
        <w:t>источником</w:t>
      </w:r>
      <w:r w:rsidR="00B1774E" w:rsidRPr="00B1774E">
        <w:t xml:space="preserve"> </w:t>
      </w:r>
      <w:r w:rsidRPr="00B1774E">
        <w:t>экономической</w:t>
      </w:r>
      <w:r w:rsidR="00B1774E" w:rsidRPr="00B1774E">
        <w:t xml:space="preserve"> </w:t>
      </w:r>
      <w:r w:rsidRPr="00B1774E">
        <w:t>инициативы</w:t>
      </w:r>
      <w:r w:rsidR="00B1774E" w:rsidRPr="00B1774E">
        <w:t xml:space="preserve">. </w:t>
      </w:r>
      <w:r w:rsidRPr="00B1774E">
        <w:t>Таким</w:t>
      </w:r>
      <w:r w:rsidR="00B1774E" w:rsidRPr="00B1774E">
        <w:t xml:space="preserve"> </w:t>
      </w:r>
      <w:r w:rsidRPr="00B1774E">
        <w:t>образом,</w:t>
      </w:r>
      <w:r w:rsidR="00B1774E" w:rsidRPr="00B1774E">
        <w:t xml:space="preserve"> </w:t>
      </w:r>
      <w:r w:rsidRPr="00B1774E">
        <w:t>политика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отношению</w:t>
      </w:r>
      <w:r w:rsidR="00B1774E" w:rsidRPr="00B1774E">
        <w:t xml:space="preserve"> </w:t>
      </w:r>
      <w:r w:rsidRPr="00B1774E">
        <w:t>к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формируется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уровне</w:t>
      </w:r>
      <w:r w:rsidR="00B1774E" w:rsidRPr="00B1774E">
        <w:t xml:space="preserve"> </w:t>
      </w:r>
      <w:r w:rsidRPr="00B1774E">
        <w:t>общества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государства</w:t>
      </w:r>
      <w:r w:rsidR="00B1774E" w:rsidRPr="00B1774E">
        <w:t xml:space="preserve">. </w:t>
      </w:r>
      <w:r w:rsidRPr="00B1774E">
        <w:t>Государство</w:t>
      </w:r>
      <w:r w:rsidR="00B1774E" w:rsidRPr="00B1774E">
        <w:t xml:space="preserve"> </w:t>
      </w:r>
      <w:r w:rsidRPr="00B1774E">
        <w:t>обладает</w:t>
      </w:r>
      <w:r w:rsidR="00B1774E" w:rsidRPr="00B1774E">
        <w:t xml:space="preserve"> </w:t>
      </w:r>
      <w:r w:rsidRPr="00B1774E">
        <w:t>наибольшими</w:t>
      </w:r>
      <w:r w:rsidR="00B1774E" w:rsidRPr="00B1774E">
        <w:t xml:space="preserve"> </w:t>
      </w:r>
      <w:r w:rsidRPr="00B1774E">
        <w:t>ресурсами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проведения</w:t>
      </w:r>
      <w:r w:rsidR="00B1774E" w:rsidRPr="00B1774E">
        <w:t xml:space="preserve"> </w:t>
      </w:r>
      <w:r w:rsidRPr="00B1774E">
        <w:t>целостной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. </w:t>
      </w:r>
      <w:r w:rsidRPr="00B1774E">
        <w:t>Государственная</w:t>
      </w:r>
      <w:r w:rsidR="00B1774E" w:rsidRPr="00B1774E">
        <w:t xml:space="preserve"> </w:t>
      </w:r>
      <w:r w:rsidRPr="00B1774E">
        <w:t>молодежная</w:t>
      </w:r>
      <w:r w:rsidR="00B1774E" w:rsidRPr="00B1774E">
        <w:t xml:space="preserve"> </w:t>
      </w:r>
      <w:r w:rsidRPr="00B1774E">
        <w:t>политика</w:t>
      </w:r>
      <w:r w:rsidR="00B1774E" w:rsidRPr="00B1774E">
        <w:t xml:space="preserve"> </w:t>
      </w:r>
      <w:r w:rsidRPr="00B1774E">
        <w:t>является</w:t>
      </w:r>
      <w:r w:rsidR="00B1774E" w:rsidRPr="00B1774E">
        <w:t xml:space="preserve"> </w:t>
      </w:r>
      <w:r w:rsidRPr="00B1774E">
        <w:t>деятельностью</w:t>
      </w:r>
      <w:r w:rsidR="00B1774E" w:rsidRPr="00B1774E">
        <w:t xml:space="preserve"> </w:t>
      </w:r>
      <w:r w:rsidRPr="00B1774E">
        <w:t>государства,</w:t>
      </w:r>
      <w:r w:rsidR="00B1774E" w:rsidRPr="00B1774E">
        <w:t xml:space="preserve"> </w:t>
      </w:r>
      <w:r w:rsidRPr="00B1774E">
        <w:t>направленной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создание</w:t>
      </w:r>
      <w:r w:rsidR="00B1774E" w:rsidRPr="00B1774E">
        <w:t xml:space="preserve"> </w:t>
      </w:r>
      <w:r w:rsidRPr="00B1774E">
        <w:t>правовых,</w:t>
      </w:r>
      <w:r w:rsidR="00B1774E" w:rsidRPr="00B1774E">
        <w:t xml:space="preserve"> </w:t>
      </w:r>
      <w:r w:rsidRPr="00B1774E">
        <w:t>экономических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организационных</w:t>
      </w:r>
      <w:r w:rsidR="00B1774E" w:rsidRPr="00B1774E">
        <w:t xml:space="preserve"> </w:t>
      </w:r>
      <w:r w:rsidRPr="00B1774E">
        <w:t>условий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гарантий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самореализации</w:t>
      </w:r>
      <w:r w:rsidR="00B1774E" w:rsidRPr="00B1774E">
        <w:t xml:space="preserve"> </w:t>
      </w:r>
      <w:r w:rsidRPr="00B1774E">
        <w:t>личности</w:t>
      </w:r>
      <w:r w:rsidR="00B1774E" w:rsidRPr="00B1774E">
        <w:t xml:space="preserve"> </w:t>
      </w:r>
      <w:r w:rsidRPr="00B1774E">
        <w:t>молодого</w:t>
      </w:r>
      <w:r w:rsidR="00B1774E" w:rsidRPr="00B1774E">
        <w:t xml:space="preserve"> </w:t>
      </w:r>
      <w:r w:rsidRPr="00B1774E">
        <w:t>человека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развития</w:t>
      </w:r>
      <w:r w:rsidR="00B1774E" w:rsidRPr="00B1774E">
        <w:t xml:space="preserve"> </w:t>
      </w:r>
      <w:r w:rsidRPr="00B1774E">
        <w:t>молодежных</w:t>
      </w:r>
      <w:r w:rsidR="00B1774E" w:rsidRPr="00B1774E">
        <w:t xml:space="preserve"> </w:t>
      </w:r>
      <w:r w:rsidRPr="00B1774E">
        <w:t>объединений,</w:t>
      </w:r>
      <w:r w:rsidR="00B1774E" w:rsidRPr="00B1774E">
        <w:t xml:space="preserve"> </w:t>
      </w:r>
      <w:r w:rsidRPr="00B1774E">
        <w:t>движений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инициатив</w:t>
      </w:r>
      <w:r w:rsidR="00B1774E" w:rsidRPr="00B1774E">
        <w:t xml:space="preserve">. </w:t>
      </w:r>
      <w:r w:rsidRPr="00B1774E">
        <w:t>Государственная</w:t>
      </w:r>
      <w:r w:rsidR="00B1774E" w:rsidRPr="00B1774E">
        <w:t xml:space="preserve"> </w:t>
      </w:r>
      <w:r w:rsidRPr="00B1774E">
        <w:t>молодежная</w:t>
      </w:r>
      <w:r w:rsidR="00B1774E" w:rsidRPr="00B1774E">
        <w:t xml:space="preserve"> </w:t>
      </w:r>
      <w:r w:rsidRPr="00B1774E">
        <w:t>политика</w:t>
      </w:r>
      <w:r w:rsidR="00B1774E" w:rsidRPr="00B1774E">
        <w:t xml:space="preserve"> </w:t>
      </w:r>
      <w:r w:rsidRPr="00B1774E">
        <w:t>выражает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отношении</w:t>
      </w:r>
      <w:r w:rsidR="00B1774E" w:rsidRPr="00B1774E">
        <w:t xml:space="preserve"> </w:t>
      </w:r>
      <w:r w:rsidRPr="00B1774E">
        <w:t>к</w:t>
      </w:r>
      <w:r w:rsidR="00B1774E" w:rsidRPr="00B1774E">
        <w:t xml:space="preserve"> </w:t>
      </w:r>
      <w:r w:rsidRPr="00B1774E">
        <w:t>молодому</w:t>
      </w:r>
      <w:r w:rsidR="00B1774E" w:rsidRPr="00B1774E">
        <w:t xml:space="preserve"> </w:t>
      </w:r>
      <w:r w:rsidRPr="00B1774E">
        <w:t>поколению</w:t>
      </w:r>
      <w:r w:rsidR="00B1774E" w:rsidRPr="00B1774E">
        <w:t xml:space="preserve"> </w:t>
      </w:r>
      <w:r w:rsidRPr="00B1774E">
        <w:t>стратегическую</w:t>
      </w:r>
      <w:r w:rsidR="00B1774E" w:rsidRPr="00B1774E">
        <w:t xml:space="preserve"> </w:t>
      </w:r>
      <w:r w:rsidRPr="00B1774E">
        <w:t>линию</w:t>
      </w:r>
      <w:r w:rsidR="00B1774E" w:rsidRPr="00B1774E">
        <w:t xml:space="preserve"> </w:t>
      </w:r>
      <w:r w:rsidRPr="00B1774E">
        <w:t>государства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обеспечение</w:t>
      </w:r>
      <w:r w:rsidR="00B1774E" w:rsidRPr="00B1774E">
        <w:t xml:space="preserve"> </w:t>
      </w:r>
      <w:r w:rsidRPr="00B1774E">
        <w:t>социально-экономического,</w:t>
      </w:r>
      <w:r w:rsidR="00B1774E" w:rsidRPr="00B1774E">
        <w:t xml:space="preserve"> </w:t>
      </w:r>
      <w:r w:rsidRPr="00B1774E">
        <w:t>политического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культурного</w:t>
      </w:r>
      <w:r w:rsidR="00B1774E" w:rsidRPr="00B1774E">
        <w:t xml:space="preserve"> </w:t>
      </w:r>
      <w:r w:rsidRPr="00B1774E">
        <w:t>развития</w:t>
      </w:r>
      <w:r w:rsidR="00B1774E" w:rsidRPr="00B1774E">
        <w:t xml:space="preserve"> </w:t>
      </w:r>
      <w:r w:rsidRPr="00B1774E">
        <w:t>России,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формирование</w:t>
      </w:r>
      <w:r w:rsidR="00B1774E" w:rsidRPr="00B1774E">
        <w:t xml:space="preserve"> </w:t>
      </w:r>
      <w:r w:rsidRPr="00B1774E">
        <w:t>у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граждан</w:t>
      </w:r>
      <w:r w:rsidR="00B1774E" w:rsidRPr="00B1774E">
        <w:t xml:space="preserve"> </w:t>
      </w:r>
      <w:r w:rsidRPr="00B1774E">
        <w:t>патриотизма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уважения</w:t>
      </w:r>
      <w:r w:rsidR="00B1774E" w:rsidRPr="00B1774E">
        <w:t xml:space="preserve"> </w:t>
      </w:r>
      <w:r w:rsidRPr="00B1774E">
        <w:t>к</w:t>
      </w:r>
      <w:r w:rsidR="00B1774E" w:rsidRPr="00B1774E">
        <w:t xml:space="preserve"> </w:t>
      </w:r>
      <w:r w:rsidRPr="00B1774E">
        <w:t>истории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культуре</w:t>
      </w:r>
      <w:r w:rsidR="00B1774E" w:rsidRPr="00B1774E">
        <w:t xml:space="preserve"> </w:t>
      </w:r>
      <w:r w:rsidRPr="00B1774E">
        <w:t>отечества,</w:t>
      </w:r>
      <w:r w:rsidR="00B1774E" w:rsidRPr="00B1774E">
        <w:t xml:space="preserve"> </w:t>
      </w:r>
      <w:r w:rsidRPr="00B1774E">
        <w:t>к</w:t>
      </w:r>
      <w:r w:rsidR="00B1774E" w:rsidRPr="00B1774E">
        <w:t xml:space="preserve"> </w:t>
      </w:r>
      <w:r w:rsidRPr="00B1774E">
        <w:t>другим</w:t>
      </w:r>
      <w:r w:rsidR="00B1774E" w:rsidRPr="00B1774E">
        <w:t xml:space="preserve"> </w:t>
      </w:r>
      <w:r w:rsidRPr="00B1774E">
        <w:t>народам,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соблюдение</w:t>
      </w:r>
      <w:r w:rsidR="00B1774E" w:rsidRPr="00B1774E">
        <w:t xml:space="preserve"> </w:t>
      </w:r>
      <w:r w:rsidRPr="00B1774E">
        <w:t>прав</w:t>
      </w:r>
      <w:r w:rsidR="00B1774E" w:rsidRPr="00B1774E">
        <w:t xml:space="preserve"> </w:t>
      </w:r>
      <w:r w:rsidRPr="00B1774E">
        <w:t>человека</w:t>
      </w:r>
      <w:r w:rsidR="00B1774E" w:rsidRPr="00B1774E">
        <w:t>.</w:t>
      </w:r>
    </w:p>
    <w:p w:rsidR="00B1774E" w:rsidRPr="00B1774E" w:rsidRDefault="00EA1374" w:rsidP="00B1774E">
      <w:pPr>
        <w:tabs>
          <w:tab w:val="left" w:pos="726"/>
        </w:tabs>
      </w:pPr>
      <w:r w:rsidRPr="00B1774E">
        <w:t>Целевая</w:t>
      </w:r>
      <w:r w:rsidR="00B1774E" w:rsidRPr="00B1774E">
        <w:t xml:space="preserve"> </w:t>
      </w:r>
      <w:r w:rsidRPr="00B1774E">
        <w:t>аудитория</w:t>
      </w:r>
      <w:r w:rsidR="00B1774E" w:rsidRPr="00B1774E">
        <w:t xml:space="preserve">. </w:t>
      </w:r>
      <w:r w:rsidRPr="00B1774E">
        <w:t>Государственная</w:t>
      </w:r>
      <w:r w:rsidR="00B1774E" w:rsidRPr="00B1774E">
        <w:t xml:space="preserve"> </w:t>
      </w:r>
      <w:r w:rsidRPr="00B1774E">
        <w:t>молодёжная</w:t>
      </w:r>
      <w:r w:rsidR="00B1774E" w:rsidRPr="00B1774E">
        <w:t xml:space="preserve"> </w:t>
      </w:r>
      <w:r w:rsidRPr="00B1774E">
        <w:t>политика</w:t>
      </w:r>
      <w:r w:rsidR="00B1774E" w:rsidRPr="00B1774E">
        <w:t xml:space="preserve"> </w:t>
      </w:r>
      <w:r w:rsidRPr="00B1774E">
        <w:t>проводится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отношении</w:t>
      </w:r>
      <w:r w:rsidR="00B1774E" w:rsidRPr="00B1774E">
        <w:t xml:space="preserve"> </w:t>
      </w:r>
      <w:r w:rsidRPr="00B1774E">
        <w:t>как</w:t>
      </w:r>
      <w:r w:rsidR="00B1774E" w:rsidRPr="00B1774E">
        <w:t xml:space="preserve"> </w:t>
      </w:r>
      <w:r w:rsidRPr="00B1774E">
        <w:t>граждан</w:t>
      </w:r>
      <w:r w:rsidR="00B1774E" w:rsidRPr="00B1774E">
        <w:t xml:space="preserve"> </w:t>
      </w:r>
      <w:r w:rsidRPr="00B1774E">
        <w:t>Российском</w:t>
      </w:r>
      <w:r w:rsidR="00B1774E" w:rsidRPr="00B1774E">
        <w:t xml:space="preserve"> </w:t>
      </w:r>
      <w:r w:rsidRPr="00B1774E">
        <w:t>Федерации,</w:t>
      </w:r>
      <w:r w:rsidR="00B1774E" w:rsidRPr="00B1774E">
        <w:t xml:space="preserve"> </w:t>
      </w:r>
      <w:r w:rsidRPr="00B1774E">
        <w:t>включая</w:t>
      </w:r>
      <w:r w:rsidR="00B1774E" w:rsidRPr="00B1774E">
        <w:t xml:space="preserve"> </w:t>
      </w:r>
      <w:r w:rsidRPr="00B1774E">
        <w:t>лиц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двойным</w:t>
      </w:r>
      <w:r w:rsidR="00B1774E" w:rsidRPr="00B1774E">
        <w:t xml:space="preserve"> </w:t>
      </w:r>
      <w:r w:rsidRPr="00B1774E">
        <w:t>гражданством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возрасте</w:t>
      </w:r>
      <w:r w:rsidR="00B1774E" w:rsidRPr="00B1774E">
        <w:t xml:space="preserve"> </w:t>
      </w:r>
      <w:r w:rsidRPr="00B1774E">
        <w:t>от</w:t>
      </w:r>
      <w:r w:rsidR="00B1774E" w:rsidRPr="00B1774E">
        <w:t xml:space="preserve"> </w:t>
      </w:r>
      <w:r w:rsidRPr="00B1774E">
        <w:t>14</w:t>
      </w:r>
      <w:r w:rsidR="00B1774E" w:rsidRPr="00B1774E">
        <w:t xml:space="preserve"> </w:t>
      </w:r>
      <w:r w:rsidRPr="00B1774E">
        <w:t>до</w:t>
      </w:r>
      <w:r w:rsidR="00B1774E" w:rsidRPr="00B1774E">
        <w:t xml:space="preserve"> </w:t>
      </w:r>
      <w:r w:rsidRPr="00B1774E">
        <w:t>30</w:t>
      </w:r>
      <w:r w:rsidR="00B1774E" w:rsidRPr="00B1774E">
        <w:t xml:space="preserve"> </w:t>
      </w:r>
      <w:r w:rsidRPr="00B1774E">
        <w:t>лет,</w:t>
      </w:r>
      <w:r w:rsidR="00B1774E" w:rsidRPr="00B1774E">
        <w:t xml:space="preserve"> </w:t>
      </w:r>
      <w:r w:rsidRPr="00B1774E">
        <w:t>так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иностранных</w:t>
      </w:r>
      <w:r w:rsidR="00B1774E" w:rsidRPr="00B1774E">
        <w:t xml:space="preserve"> </w:t>
      </w:r>
      <w:r w:rsidRPr="00B1774E">
        <w:t>граждан,</w:t>
      </w:r>
      <w:r w:rsidR="00B1774E" w:rsidRPr="00B1774E">
        <w:t xml:space="preserve"> </w:t>
      </w:r>
      <w:r w:rsidRPr="00B1774E">
        <w:t>лиц</w:t>
      </w:r>
      <w:r w:rsidR="00B1774E" w:rsidRPr="00B1774E">
        <w:t xml:space="preserve"> </w:t>
      </w:r>
      <w:r w:rsidRPr="00B1774E">
        <w:t>без</w:t>
      </w:r>
      <w:r w:rsidR="00B1774E" w:rsidRPr="00B1774E">
        <w:t xml:space="preserve"> </w:t>
      </w:r>
      <w:r w:rsidRPr="00B1774E">
        <w:t>гражданств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возрасте</w:t>
      </w:r>
      <w:r w:rsidR="00B1774E" w:rsidRPr="00B1774E">
        <w:t xml:space="preserve"> </w:t>
      </w:r>
      <w:r w:rsidRPr="00B1774E">
        <w:t>от</w:t>
      </w:r>
      <w:r w:rsidR="00B1774E" w:rsidRPr="00B1774E">
        <w:t xml:space="preserve"> </w:t>
      </w:r>
      <w:r w:rsidRPr="00B1774E">
        <w:t>14</w:t>
      </w:r>
      <w:r w:rsidR="00B1774E" w:rsidRPr="00B1774E">
        <w:t xml:space="preserve"> </w:t>
      </w:r>
      <w:r w:rsidRPr="00B1774E">
        <w:t>до</w:t>
      </w:r>
      <w:r w:rsidR="00B1774E" w:rsidRPr="00B1774E">
        <w:t xml:space="preserve"> </w:t>
      </w:r>
      <w:r w:rsidRPr="00B1774E">
        <w:t>30</w:t>
      </w:r>
      <w:r w:rsidR="00B1774E" w:rsidRPr="00B1774E">
        <w:t xml:space="preserve"> </w:t>
      </w:r>
      <w:r w:rsidRPr="00B1774E">
        <w:t>лет</w:t>
      </w:r>
      <w:r w:rsidR="00B1774E" w:rsidRPr="00B1774E">
        <w:t xml:space="preserve"> - </w:t>
      </w:r>
      <w:r w:rsidRPr="00B1774E">
        <w:t>в</w:t>
      </w:r>
      <w:r w:rsidR="00B1774E" w:rsidRPr="00B1774E">
        <w:t xml:space="preserve"> </w:t>
      </w:r>
      <w:r w:rsidRPr="00B1774E">
        <w:t>той</w:t>
      </w:r>
      <w:r w:rsidR="00B1774E" w:rsidRPr="00B1774E">
        <w:t xml:space="preserve"> </w:t>
      </w:r>
      <w:r w:rsidRPr="00B1774E">
        <w:t>мере,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какой</w:t>
      </w:r>
      <w:r w:rsidR="00B1774E" w:rsidRPr="00B1774E">
        <w:t xml:space="preserve"> </w:t>
      </w:r>
      <w:r w:rsidRPr="00B1774E">
        <w:t>их</w:t>
      </w:r>
      <w:r w:rsidR="00B1774E" w:rsidRPr="00B1774E">
        <w:t xml:space="preserve"> </w:t>
      </w:r>
      <w:r w:rsidRPr="00B1774E">
        <w:t>пребывание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территории</w:t>
      </w:r>
      <w:r w:rsidR="00B1774E" w:rsidRPr="00B1774E">
        <w:t xml:space="preserve"> </w:t>
      </w:r>
      <w:r w:rsidRPr="00B1774E">
        <w:t>Российской</w:t>
      </w:r>
      <w:r w:rsidR="00B1774E" w:rsidRPr="00B1774E">
        <w:t xml:space="preserve"> </w:t>
      </w:r>
      <w:r w:rsidRPr="00B1774E">
        <w:t>Федерации</w:t>
      </w:r>
      <w:r w:rsidR="00B1774E" w:rsidRPr="00B1774E">
        <w:t xml:space="preserve"> </w:t>
      </w:r>
      <w:r w:rsidRPr="00B1774E">
        <w:t>влечет</w:t>
      </w:r>
      <w:r w:rsidR="00B1774E" w:rsidRPr="00B1774E">
        <w:t xml:space="preserve"> </w:t>
      </w:r>
      <w:r w:rsidRPr="00B1774E">
        <w:t>за</w:t>
      </w:r>
      <w:r w:rsidR="00B1774E" w:rsidRPr="00B1774E">
        <w:t xml:space="preserve"> </w:t>
      </w:r>
      <w:r w:rsidRPr="00B1774E">
        <w:t>собой</w:t>
      </w:r>
      <w:r w:rsidR="00B1774E" w:rsidRPr="00B1774E">
        <w:t xml:space="preserve"> </w:t>
      </w:r>
      <w:r w:rsidRPr="00B1774E">
        <w:t>соответствующие</w:t>
      </w:r>
      <w:r w:rsidR="00B1774E" w:rsidRPr="00B1774E">
        <w:t xml:space="preserve"> </w:t>
      </w:r>
      <w:r w:rsidRPr="00B1774E">
        <w:t>обязанности</w:t>
      </w:r>
      <w:r w:rsidR="00B1774E" w:rsidRPr="00B1774E">
        <w:t xml:space="preserve"> </w:t>
      </w:r>
      <w:r w:rsidRPr="00B1774E">
        <w:t>федеральных</w:t>
      </w:r>
      <w:r w:rsidR="00B1774E" w:rsidRPr="00B1774E">
        <w:t xml:space="preserve"> </w:t>
      </w:r>
      <w:r w:rsidRPr="00B1774E">
        <w:t>государственных</w:t>
      </w:r>
      <w:r w:rsidR="00B1774E" w:rsidRPr="00B1774E">
        <w:t xml:space="preserve"> </w:t>
      </w:r>
      <w:r w:rsidRPr="00B1774E">
        <w:t>органов</w:t>
      </w:r>
      <w:r w:rsidR="00B1774E" w:rsidRPr="00B1774E">
        <w:t xml:space="preserve">. </w:t>
      </w:r>
      <w:r w:rsidRPr="00B1774E">
        <w:t>А</w:t>
      </w:r>
      <w:r w:rsidR="00B1774E" w:rsidRPr="00B1774E">
        <w:t xml:space="preserve"> </w:t>
      </w:r>
      <w:r w:rsidRPr="00B1774E">
        <w:t>также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отношении</w:t>
      </w:r>
      <w:r w:rsidR="00B1774E" w:rsidRPr="00B1774E">
        <w:t xml:space="preserve"> </w:t>
      </w:r>
      <w:r w:rsidRPr="00B1774E">
        <w:t>молодёжных</w:t>
      </w:r>
      <w:r w:rsidR="00B1774E" w:rsidRPr="00B1774E">
        <w:t xml:space="preserve"> </w:t>
      </w:r>
      <w:r w:rsidRPr="00B1774E">
        <w:t>объединений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семей</w:t>
      </w:r>
      <w:r w:rsidR="00B1774E" w:rsidRPr="00B1774E">
        <w:t xml:space="preserve"> - </w:t>
      </w:r>
      <w:r w:rsidRPr="00B1774E">
        <w:t>семей,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первые</w:t>
      </w:r>
      <w:r w:rsidR="00B1774E" w:rsidRPr="00B1774E">
        <w:t xml:space="preserve"> </w:t>
      </w:r>
      <w:r w:rsidRPr="00B1774E">
        <w:t>три</w:t>
      </w:r>
      <w:r w:rsidR="00B1774E" w:rsidRPr="00B1774E">
        <w:t xml:space="preserve"> </w:t>
      </w:r>
      <w:r w:rsidRPr="00B1774E">
        <w:t>года</w:t>
      </w:r>
      <w:r w:rsidR="00B1774E" w:rsidRPr="00B1774E">
        <w:t xml:space="preserve"> </w:t>
      </w:r>
      <w:r w:rsidRPr="00B1774E">
        <w:t>после</w:t>
      </w:r>
      <w:r w:rsidR="00B1774E" w:rsidRPr="00B1774E">
        <w:t xml:space="preserve"> </w:t>
      </w:r>
      <w:r w:rsidRPr="00B1774E">
        <w:t>заключения</w:t>
      </w:r>
      <w:r w:rsidR="00B1774E" w:rsidRPr="00B1774E">
        <w:t xml:space="preserve"> </w:t>
      </w:r>
      <w:r w:rsidRPr="00B1774E">
        <w:t>брака</w:t>
      </w:r>
      <w:r w:rsidR="00B1774E">
        <w:t xml:space="preserve"> (</w:t>
      </w:r>
      <w:r w:rsidRPr="00B1774E">
        <w:t>в</w:t>
      </w:r>
      <w:r w:rsidR="00B1774E" w:rsidRPr="00B1774E">
        <w:t xml:space="preserve"> </w:t>
      </w:r>
      <w:r w:rsidRPr="00B1774E">
        <w:t>случае</w:t>
      </w:r>
      <w:r w:rsidR="00B1774E" w:rsidRPr="00B1774E">
        <w:t xml:space="preserve"> </w:t>
      </w:r>
      <w:r w:rsidRPr="00B1774E">
        <w:t>рождения</w:t>
      </w:r>
      <w:r w:rsidR="00B1774E" w:rsidRPr="00B1774E">
        <w:t xml:space="preserve"> </w:t>
      </w:r>
      <w:r w:rsidRPr="00B1774E">
        <w:t>детей</w:t>
      </w:r>
      <w:r w:rsidR="00B1774E" w:rsidRPr="00B1774E">
        <w:t xml:space="preserve"> - </w:t>
      </w:r>
      <w:r w:rsidRPr="00B1774E">
        <w:t>без</w:t>
      </w:r>
      <w:r w:rsidR="00B1774E" w:rsidRPr="00B1774E">
        <w:t xml:space="preserve"> </w:t>
      </w:r>
      <w:r w:rsidRPr="00B1774E">
        <w:t>ограничения</w:t>
      </w:r>
      <w:r w:rsidR="00B1774E" w:rsidRPr="00B1774E">
        <w:t xml:space="preserve"> </w:t>
      </w:r>
      <w:r w:rsidRPr="00B1774E">
        <w:t>продолжительности</w:t>
      </w:r>
      <w:r w:rsidR="00B1774E" w:rsidRPr="00B1774E">
        <w:t xml:space="preserve"> </w:t>
      </w:r>
      <w:r w:rsidRPr="00B1774E">
        <w:t>брака</w:t>
      </w:r>
      <w:r w:rsidR="00B1774E" w:rsidRPr="00B1774E">
        <w:t xml:space="preserve">), </w:t>
      </w:r>
      <w:r w:rsidRPr="00B1774E">
        <w:t>при</w:t>
      </w:r>
      <w:r w:rsidR="00B1774E" w:rsidRPr="00B1774E">
        <w:t xml:space="preserve"> </w:t>
      </w:r>
      <w:r w:rsidRPr="00B1774E">
        <w:t>условии,</w:t>
      </w:r>
      <w:r w:rsidR="00B1774E" w:rsidRPr="00B1774E">
        <w:t xml:space="preserve"> </w:t>
      </w:r>
      <w:r w:rsidRPr="00B1774E">
        <w:t>что</w:t>
      </w:r>
      <w:r w:rsidR="00B1774E" w:rsidRPr="00B1774E">
        <w:t xml:space="preserve"> </w:t>
      </w:r>
      <w:r w:rsidRPr="00B1774E">
        <w:t>один</w:t>
      </w:r>
      <w:r w:rsidR="00B1774E" w:rsidRPr="00B1774E">
        <w:t xml:space="preserve"> </w:t>
      </w:r>
      <w:r w:rsidRPr="00B1774E">
        <w:t>из</w:t>
      </w:r>
      <w:r w:rsidR="00B1774E" w:rsidRPr="00B1774E">
        <w:t xml:space="preserve"> </w:t>
      </w:r>
      <w:r w:rsidRPr="00B1774E">
        <w:t>супругов</w:t>
      </w:r>
      <w:r w:rsidR="00B1774E" w:rsidRPr="00B1774E">
        <w:t xml:space="preserve"> </w:t>
      </w:r>
      <w:r w:rsidRPr="00B1774E">
        <w:t>не</w:t>
      </w:r>
      <w:r w:rsidR="00B1774E" w:rsidRPr="00B1774E">
        <w:t xml:space="preserve"> </w:t>
      </w:r>
      <w:r w:rsidRPr="00B1774E">
        <w:t>достиг</w:t>
      </w:r>
      <w:r w:rsidR="00B1774E" w:rsidRPr="00B1774E">
        <w:t xml:space="preserve"> </w:t>
      </w:r>
      <w:r w:rsidRPr="00B1774E">
        <w:t>30-летнего</w:t>
      </w:r>
      <w:r w:rsidR="00B1774E" w:rsidRPr="00B1774E">
        <w:t xml:space="preserve"> </w:t>
      </w:r>
      <w:r w:rsidRPr="00B1774E">
        <w:t>возраста,</w:t>
      </w:r>
      <w:r w:rsidR="00B1774E" w:rsidRPr="00B1774E">
        <w:t xml:space="preserve"> </w:t>
      </w:r>
      <w:r w:rsidRPr="00B1774E">
        <w:t>а</w:t>
      </w:r>
      <w:r w:rsidR="00B1774E" w:rsidRPr="00B1774E">
        <w:t xml:space="preserve"> </w:t>
      </w:r>
      <w:r w:rsidRPr="00B1774E">
        <w:t>также</w:t>
      </w:r>
      <w:r w:rsidR="00B1774E" w:rsidRPr="00B1774E">
        <w:t xml:space="preserve"> </w:t>
      </w:r>
      <w:r w:rsidRPr="00B1774E">
        <w:t>неполных</w:t>
      </w:r>
      <w:r w:rsidR="00B1774E" w:rsidRPr="00B1774E">
        <w:t xml:space="preserve"> </w:t>
      </w:r>
      <w:r w:rsidRPr="00B1774E">
        <w:t>семей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детьми,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которых</w:t>
      </w:r>
      <w:r w:rsidR="00B1774E" w:rsidRPr="00B1774E">
        <w:t xml:space="preserve"> </w:t>
      </w:r>
      <w:r w:rsidRPr="00B1774E">
        <w:t>мать</w:t>
      </w:r>
      <w:r w:rsidR="00B1774E" w:rsidRPr="00B1774E">
        <w:t xml:space="preserve"> </w:t>
      </w:r>
      <w:r w:rsidRPr="00B1774E">
        <w:t>или</w:t>
      </w:r>
      <w:r w:rsidR="00B1774E" w:rsidRPr="00B1774E">
        <w:t xml:space="preserve"> </w:t>
      </w:r>
      <w:r w:rsidRPr="00B1774E">
        <w:t>отец</w:t>
      </w:r>
      <w:r w:rsidR="00B1774E" w:rsidRPr="00B1774E">
        <w:t xml:space="preserve"> </w:t>
      </w:r>
      <w:r w:rsidRPr="00B1774E">
        <w:t>не</w:t>
      </w:r>
      <w:r w:rsidR="00B1774E" w:rsidRPr="00B1774E">
        <w:t xml:space="preserve"> </w:t>
      </w:r>
      <w:r w:rsidRPr="00B1774E">
        <w:t>достигли</w:t>
      </w:r>
      <w:r w:rsidR="00B1774E" w:rsidRPr="00B1774E">
        <w:t xml:space="preserve"> </w:t>
      </w:r>
      <w:r w:rsidRPr="00B1774E">
        <w:t>30-летнего</w:t>
      </w:r>
      <w:r w:rsidR="00B1774E" w:rsidRPr="00B1774E">
        <w:t xml:space="preserve"> </w:t>
      </w:r>
      <w:r w:rsidRPr="00B1774E">
        <w:t>возраста</w:t>
      </w:r>
      <w:r w:rsidR="00B1774E" w:rsidRPr="00B1774E">
        <w:t>.</w:t>
      </w:r>
    </w:p>
    <w:p w:rsidR="00B1774E" w:rsidRPr="00B1774E" w:rsidRDefault="00EA1374" w:rsidP="00B1774E">
      <w:pPr>
        <w:tabs>
          <w:tab w:val="left" w:pos="726"/>
        </w:tabs>
      </w:pPr>
      <w:r w:rsidRPr="00B1774E">
        <w:rPr>
          <w:bCs/>
        </w:rPr>
        <w:t>Государственная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молодёжная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политика</w:t>
      </w:r>
      <w:r w:rsidR="00B1774E" w:rsidRPr="00B1774E">
        <w:t xml:space="preserve"> - </w:t>
      </w:r>
      <w:r w:rsidRPr="00B1774E">
        <w:t>это</w:t>
      </w:r>
      <w:r w:rsidR="00B1774E" w:rsidRPr="00B1774E">
        <w:t xml:space="preserve"> </w:t>
      </w:r>
      <w:r w:rsidRPr="00B1774E">
        <w:t>система</w:t>
      </w:r>
      <w:r w:rsidR="00B1774E" w:rsidRPr="00B1774E">
        <w:t xml:space="preserve"> </w:t>
      </w:r>
      <w:r w:rsidRPr="00B1774E">
        <w:t>государственных</w:t>
      </w:r>
      <w:r w:rsidR="00B1774E" w:rsidRPr="00B1774E">
        <w:t xml:space="preserve"> </w:t>
      </w:r>
      <w:r w:rsidRPr="00B1774E">
        <w:t>приоритетов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мер,</w:t>
      </w:r>
      <w:r w:rsidR="00B1774E" w:rsidRPr="00B1774E">
        <w:t xml:space="preserve"> </w:t>
      </w:r>
      <w:r w:rsidRPr="00B1774E">
        <w:t>направленных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создание</w:t>
      </w:r>
      <w:r w:rsidR="00B1774E" w:rsidRPr="00B1774E">
        <w:t xml:space="preserve"> </w:t>
      </w:r>
      <w:r w:rsidRPr="00B1774E">
        <w:t>условий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возможностей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успешной</w:t>
      </w:r>
      <w:r w:rsidR="00B1774E" w:rsidRPr="00B1774E">
        <w:t xml:space="preserve"> </w:t>
      </w:r>
      <w:r w:rsidRPr="00B1774E">
        <w:t>социализации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эффективной</w:t>
      </w:r>
      <w:r w:rsidR="00B1774E" w:rsidRPr="00B1774E">
        <w:t xml:space="preserve"> </w:t>
      </w:r>
      <w:r w:rsidRPr="00B1774E">
        <w:t>самореализации</w:t>
      </w:r>
      <w:r w:rsidR="00B1774E" w:rsidRPr="00B1774E">
        <w:t xml:space="preserve"> </w:t>
      </w:r>
      <w:r w:rsidRPr="00B1774E">
        <w:t>молодежи,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развития</w:t>
      </w:r>
      <w:r w:rsidR="00B1774E" w:rsidRPr="00B1774E">
        <w:t xml:space="preserve"> </w:t>
      </w:r>
      <w:r w:rsidRPr="00B1774E">
        <w:t>её</w:t>
      </w:r>
      <w:r w:rsidR="00B1774E" w:rsidRPr="00B1774E">
        <w:t xml:space="preserve"> </w:t>
      </w:r>
      <w:r w:rsidRPr="00B1774E">
        <w:t>потенциала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интересах</w:t>
      </w:r>
      <w:r w:rsidR="00B1774E" w:rsidRPr="00B1774E">
        <w:t xml:space="preserve"> </w:t>
      </w:r>
      <w:r w:rsidRPr="00B1774E">
        <w:t>России</w:t>
      </w:r>
      <w:r w:rsidR="00B1774E" w:rsidRPr="00B1774E">
        <w:t xml:space="preserve"> </w:t>
      </w:r>
      <w:r w:rsidRPr="00B1774E">
        <w:t>и,</w:t>
      </w:r>
      <w:r w:rsidR="00B1774E" w:rsidRPr="00B1774E">
        <w:t xml:space="preserve"> </w:t>
      </w:r>
      <w:r w:rsidRPr="00B1774E">
        <w:t>следовательно,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социально-экономическое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культурное</w:t>
      </w:r>
      <w:r w:rsidR="00B1774E" w:rsidRPr="00B1774E">
        <w:t xml:space="preserve"> </w:t>
      </w:r>
      <w:r w:rsidRPr="00B1774E">
        <w:t>развитие</w:t>
      </w:r>
      <w:r w:rsidR="00B1774E" w:rsidRPr="00B1774E">
        <w:t xml:space="preserve"> </w:t>
      </w:r>
      <w:r w:rsidRPr="00B1774E">
        <w:t>страны,</w:t>
      </w:r>
      <w:r w:rsidR="00B1774E" w:rsidRPr="00B1774E">
        <w:t xml:space="preserve"> </w:t>
      </w:r>
      <w:r w:rsidRPr="00B1774E">
        <w:t>обеспечение</w:t>
      </w:r>
      <w:r w:rsidR="00B1774E" w:rsidRPr="00B1774E">
        <w:t xml:space="preserve"> </w:t>
      </w:r>
      <w:r w:rsidRPr="00B1774E">
        <w:t>её</w:t>
      </w:r>
      <w:r w:rsidR="00B1774E" w:rsidRPr="00B1774E">
        <w:t xml:space="preserve"> </w:t>
      </w:r>
      <w:r w:rsidRPr="00B1774E">
        <w:t>конкурентоспособности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укрепление</w:t>
      </w:r>
      <w:r w:rsidR="00B1774E" w:rsidRPr="00B1774E">
        <w:t xml:space="preserve"> </w:t>
      </w:r>
      <w:r w:rsidRPr="00B1774E">
        <w:t>национальной</w:t>
      </w:r>
      <w:r w:rsidR="00B1774E" w:rsidRPr="00B1774E">
        <w:t xml:space="preserve"> </w:t>
      </w:r>
      <w:r w:rsidRPr="00B1774E">
        <w:t>безопасности</w:t>
      </w:r>
      <w:r w:rsidR="00B1774E" w:rsidRPr="00B1774E">
        <w:t xml:space="preserve">. </w:t>
      </w:r>
      <w:r w:rsidRPr="00B1774E">
        <w:t>Основным</w:t>
      </w:r>
      <w:r w:rsidR="00B1774E" w:rsidRPr="00B1774E">
        <w:t xml:space="preserve"> </w:t>
      </w:r>
      <w:r w:rsidRPr="00B1774E">
        <w:t>средством</w:t>
      </w:r>
      <w:r w:rsidR="00B1774E" w:rsidRPr="00B1774E">
        <w:t xml:space="preserve"> </w:t>
      </w:r>
      <w:r w:rsidRPr="00B1774E">
        <w:t>развития</w:t>
      </w:r>
      <w:r w:rsidR="00B1774E" w:rsidRPr="00B1774E">
        <w:t xml:space="preserve"> </w:t>
      </w:r>
      <w:r w:rsidRPr="00B1774E">
        <w:t>потенциала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является</w:t>
      </w:r>
      <w:r w:rsidR="00B1774E" w:rsidRPr="00B1774E">
        <w:t xml:space="preserve"> </w:t>
      </w:r>
      <w:r w:rsidRPr="00B1774E">
        <w:t>ее</w:t>
      </w:r>
      <w:r w:rsidR="00B1774E" w:rsidRPr="00B1774E">
        <w:t xml:space="preserve"> </w:t>
      </w:r>
      <w:r w:rsidRPr="00B1774E">
        <w:t>вовлечение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социально-экономическую,</w:t>
      </w:r>
      <w:r w:rsidR="00B1774E" w:rsidRPr="00B1774E">
        <w:t xml:space="preserve"> </w:t>
      </w:r>
      <w:r w:rsidRPr="00B1774E">
        <w:t>общественно-политическую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социокультурную</w:t>
      </w:r>
      <w:r w:rsidR="00B1774E" w:rsidRPr="00B1774E">
        <w:t xml:space="preserve"> </w:t>
      </w:r>
      <w:r w:rsidRPr="00B1774E">
        <w:t>жизнь</w:t>
      </w:r>
      <w:r w:rsidR="00B1774E" w:rsidRPr="00B1774E">
        <w:t xml:space="preserve"> </w:t>
      </w:r>
      <w:r w:rsidRPr="00B1774E">
        <w:t>российского</w:t>
      </w:r>
      <w:r w:rsidR="00B1774E" w:rsidRPr="00B1774E">
        <w:t xml:space="preserve"> </w:t>
      </w:r>
      <w:r w:rsidRPr="00B1774E">
        <w:t>общества</w:t>
      </w:r>
      <w:r w:rsidR="00B1774E" w:rsidRPr="00B1774E">
        <w:t xml:space="preserve">. </w:t>
      </w:r>
      <w:r w:rsidRPr="00B1774E">
        <w:t>Государственная</w:t>
      </w:r>
      <w:r w:rsidR="00B1774E" w:rsidRPr="00B1774E">
        <w:t xml:space="preserve"> </w:t>
      </w:r>
      <w:r w:rsidRPr="00B1774E">
        <w:t>молодежная</w:t>
      </w:r>
      <w:r w:rsidR="00B1774E" w:rsidRPr="00B1774E">
        <w:t xml:space="preserve"> </w:t>
      </w:r>
      <w:r w:rsidRPr="00B1774E">
        <w:t>политика</w:t>
      </w:r>
      <w:r w:rsidR="00B1774E" w:rsidRPr="00B1774E">
        <w:t xml:space="preserve"> </w:t>
      </w:r>
      <w:r w:rsidRPr="00B1774E">
        <w:t>представляет</w:t>
      </w:r>
      <w:r w:rsidR="00B1774E" w:rsidRPr="00B1774E">
        <w:t xml:space="preserve"> </w:t>
      </w:r>
      <w:r w:rsidRPr="00B1774E">
        <w:t>собой</w:t>
      </w:r>
      <w:r w:rsidR="00B1774E" w:rsidRPr="00B1774E">
        <w:t xml:space="preserve"> </w:t>
      </w:r>
      <w:r w:rsidRPr="00B1774E">
        <w:t>целенаправленную</w:t>
      </w:r>
      <w:r w:rsidR="00B1774E" w:rsidRPr="00B1774E">
        <w:t xml:space="preserve"> </w:t>
      </w:r>
      <w:r w:rsidRPr="00B1774E">
        <w:t>деятельность</w:t>
      </w:r>
      <w:r w:rsidR="00B1774E" w:rsidRPr="00B1774E">
        <w:t xml:space="preserve"> </w:t>
      </w:r>
      <w:r w:rsidRPr="00B1774E">
        <w:t>органов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власти,</w:t>
      </w:r>
      <w:r w:rsidR="00B1774E" w:rsidRPr="00B1774E">
        <w:t xml:space="preserve"> </w:t>
      </w:r>
      <w:r w:rsidRPr="00B1774E">
        <w:t>общественных</w:t>
      </w:r>
      <w:r w:rsidR="00B1774E" w:rsidRPr="00B1774E">
        <w:t xml:space="preserve"> </w:t>
      </w:r>
      <w:r w:rsidRPr="00B1774E">
        <w:t>объединений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иных</w:t>
      </w:r>
      <w:r w:rsidR="00B1774E" w:rsidRPr="00B1774E">
        <w:t xml:space="preserve"> </w:t>
      </w:r>
      <w:r w:rsidRPr="00B1774E">
        <w:t>социальных</w:t>
      </w:r>
      <w:r w:rsidR="00B1774E" w:rsidRPr="00B1774E">
        <w:t xml:space="preserve"> </w:t>
      </w:r>
      <w:r w:rsidRPr="00B1774E">
        <w:t>институтов</w:t>
      </w:r>
      <w:r w:rsidR="00B1774E" w:rsidRPr="00B1774E">
        <w:t xml:space="preserve"> </w:t>
      </w:r>
      <w:r w:rsidRPr="00B1774E">
        <w:t>направленную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решение</w:t>
      </w:r>
      <w:r w:rsidR="00B1774E" w:rsidRPr="00B1774E">
        <w:t xml:space="preserve"> </w:t>
      </w:r>
      <w:r w:rsidRPr="00B1774E">
        <w:t>проблем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во</w:t>
      </w:r>
      <w:r w:rsidR="00B1774E" w:rsidRPr="00B1774E">
        <w:t xml:space="preserve"> </w:t>
      </w:r>
      <w:r w:rsidRPr="00B1774E">
        <w:t>всех</w:t>
      </w:r>
      <w:r w:rsidR="00B1774E" w:rsidRPr="00B1774E">
        <w:t xml:space="preserve"> </w:t>
      </w:r>
      <w:r w:rsidRPr="00B1774E">
        <w:t>сферах</w:t>
      </w:r>
      <w:r w:rsidR="00B1774E" w:rsidRPr="00B1774E">
        <w:t xml:space="preserve"> </w:t>
      </w:r>
      <w:r w:rsidRPr="00B1774E">
        <w:t>ее</w:t>
      </w:r>
      <w:r w:rsidR="00B1774E" w:rsidRPr="00B1774E">
        <w:t xml:space="preserve"> </w:t>
      </w:r>
      <w:r w:rsidRPr="00B1774E">
        <w:t>жизнедеятельности</w:t>
      </w:r>
      <w:r w:rsidR="00B1774E" w:rsidRPr="00B1774E">
        <w:t>. [</w:t>
      </w:r>
      <w:r w:rsidRPr="00B1774E">
        <w:t>2,</w:t>
      </w:r>
      <w:r w:rsidR="00B1774E" w:rsidRPr="00B1774E">
        <w:t xml:space="preserve"> </w:t>
      </w:r>
      <w:r w:rsidRPr="00B1774E">
        <w:t>С</w:t>
      </w:r>
      <w:r w:rsidR="00B1774E">
        <w:t>.3</w:t>
      </w:r>
      <w:r w:rsidRPr="00B1774E">
        <w:t>4</w:t>
      </w:r>
      <w:r w:rsidR="00B1774E" w:rsidRPr="00B1774E">
        <w:t>]</w:t>
      </w:r>
    </w:p>
    <w:p w:rsidR="00B1774E" w:rsidRPr="00B1774E" w:rsidRDefault="00EA1374" w:rsidP="00B1774E">
      <w:pPr>
        <w:tabs>
          <w:tab w:val="left" w:pos="726"/>
        </w:tabs>
      </w:pPr>
      <w:r w:rsidRPr="00B1774E">
        <w:t>Вместе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тем,</w:t>
      </w:r>
      <w:r w:rsidR="00B1774E" w:rsidRPr="00B1774E">
        <w:t xml:space="preserve"> </w:t>
      </w:r>
      <w:r w:rsidRPr="00B1774E">
        <w:t>последующим</w:t>
      </w:r>
      <w:r w:rsidR="00B1774E" w:rsidRPr="00B1774E">
        <w:t xml:space="preserve"> </w:t>
      </w:r>
      <w:r w:rsidRPr="00B1774E">
        <w:t>шагом,</w:t>
      </w:r>
      <w:r w:rsidR="00B1774E" w:rsidRPr="00B1774E">
        <w:t xml:space="preserve"> </w:t>
      </w:r>
      <w:r w:rsidRPr="00B1774E">
        <w:t>при</w:t>
      </w:r>
      <w:r w:rsidR="00B1774E" w:rsidRPr="00B1774E">
        <w:t xml:space="preserve"> </w:t>
      </w:r>
      <w:r w:rsidRPr="00B1774E">
        <w:t>определении</w:t>
      </w:r>
      <w:r w:rsidR="00B1774E" w:rsidRPr="00B1774E">
        <w:t xml:space="preserve"> </w:t>
      </w:r>
      <w:r w:rsidRPr="00B1774E">
        <w:t>сущности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молодёжной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 </w:t>
      </w:r>
      <w:r w:rsidRPr="00B1774E">
        <w:t>необходимо</w:t>
      </w:r>
      <w:r w:rsidR="00B1774E" w:rsidRPr="00B1774E">
        <w:t xml:space="preserve"> </w:t>
      </w:r>
      <w:r w:rsidRPr="00B1774E">
        <w:t>определить,</w:t>
      </w:r>
      <w:r w:rsidR="00B1774E" w:rsidRPr="00B1774E">
        <w:t xml:space="preserve"> </w:t>
      </w:r>
      <w:r w:rsidRPr="00B1774E">
        <w:t>чем</w:t>
      </w:r>
      <w:r w:rsidR="00B1774E" w:rsidRPr="00B1774E">
        <w:t xml:space="preserve"> </w:t>
      </w:r>
      <w:r w:rsidRPr="00B1774E">
        <w:t>занимается</w:t>
      </w:r>
      <w:r w:rsidR="00B1774E" w:rsidRPr="00B1774E">
        <w:t xml:space="preserve"> </w:t>
      </w:r>
      <w:r w:rsidRPr="00B1774E">
        <w:t>молодёжная</w:t>
      </w:r>
      <w:r w:rsidR="00B1774E" w:rsidRPr="00B1774E">
        <w:t xml:space="preserve"> </w:t>
      </w:r>
      <w:r w:rsidRPr="00B1774E">
        <w:t>политика</w:t>
      </w:r>
      <w:r w:rsidR="00B1774E" w:rsidRPr="00B1774E">
        <w:t xml:space="preserve">. </w:t>
      </w:r>
      <w:r w:rsidRPr="00B1774E">
        <w:t>Во-первых,</w:t>
      </w:r>
      <w:r w:rsidR="00B1774E" w:rsidRPr="00B1774E">
        <w:t xml:space="preserve"> </w:t>
      </w:r>
      <w:r w:rsidRPr="00B1774E">
        <w:t>государственная</w:t>
      </w:r>
      <w:r w:rsidR="00B1774E" w:rsidRPr="00B1774E">
        <w:t xml:space="preserve"> </w:t>
      </w:r>
      <w:r w:rsidRPr="00B1774E">
        <w:t>молодежная</w:t>
      </w:r>
      <w:r w:rsidR="00B1774E" w:rsidRPr="00B1774E">
        <w:t xml:space="preserve"> </w:t>
      </w:r>
      <w:r w:rsidRPr="00B1774E">
        <w:t>политика</w:t>
      </w:r>
      <w:r w:rsidR="00B1774E" w:rsidRPr="00B1774E">
        <w:t xml:space="preserve"> </w:t>
      </w:r>
      <w:r w:rsidRPr="00B1774E">
        <w:t>призвана</w:t>
      </w:r>
      <w:r w:rsidR="00B1774E" w:rsidRPr="00B1774E">
        <w:t xml:space="preserve"> </w:t>
      </w:r>
      <w:r w:rsidRPr="00B1774E">
        <w:t>обеспечить</w:t>
      </w:r>
      <w:r w:rsidR="00B1774E" w:rsidRPr="00B1774E">
        <w:t xml:space="preserve"> </w:t>
      </w:r>
      <w:r w:rsidRPr="00B1774E">
        <w:t>стратегическую</w:t>
      </w:r>
      <w:r w:rsidR="00B1774E" w:rsidRPr="00B1774E">
        <w:t xml:space="preserve"> </w:t>
      </w:r>
      <w:r w:rsidRPr="00B1774E">
        <w:t>преемственность</w:t>
      </w:r>
      <w:r w:rsidR="00B1774E" w:rsidRPr="00B1774E">
        <w:t xml:space="preserve"> </w:t>
      </w:r>
      <w:r w:rsidRPr="00B1774E">
        <w:t>поколений,</w:t>
      </w:r>
      <w:r w:rsidR="00B1774E" w:rsidRPr="00B1774E">
        <w:t xml:space="preserve"> </w:t>
      </w:r>
      <w:r w:rsidRPr="00B1774E">
        <w:t>сохранение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развитие</w:t>
      </w:r>
      <w:r w:rsidR="00B1774E" w:rsidRPr="00B1774E">
        <w:t xml:space="preserve"> </w:t>
      </w:r>
      <w:r w:rsidRPr="00B1774E">
        <w:t>национальной</w:t>
      </w:r>
      <w:r w:rsidR="00B1774E" w:rsidRPr="00B1774E">
        <w:t xml:space="preserve"> </w:t>
      </w:r>
      <w:r w:rsidRPr="00B1774E">
        <w:t>культуры,</w:t>
      </w:r>
      <w:r w:rsidR="00B1774E" w:rsidRPr="00B1774E">
        <w:t xml:space="preserve"> </w:t>
      </w:r>
      <w:r w:rsidRPr="00B1774E">
        <w:t>воспитание</w:t>
      </w:r>
      <w:r w:rsidR="00B1774E" w:rsidRPr="00B1774E">
        <w:t xml:space="preserve"> </w:t>
      </w:r>
      <w:r w:rsidRPr="00B1774E">
        <w:t>у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бережного</w:t>
      </w:r>
      <w:r w:rsidR="00B1774E" w:rsidRPr="00B1774E">
        <w:t xml:space="preserve"> </w:t>
      </w:r>
      <w:r w:rsidRPr="00B1774E">
        <w:t>отношения</w:t>
      </w:r>
      <w:r w:rsidR="00B1774E" w:rsidRPr="00B1774E">
        <w:t xml:space="preserve"> </w:t>
      </w:r>
      <w:r w:rsidRPr="00B1774E">
        <w:t>к</w:t>
      </w:r>
      <w:r w:rsidR="00B1774E" w:rsidRPr="00B1774E">
        <w:t xml:space="preserve"> </w:t>
      </w:r>
      <w:r w:rsidRPr="00B1774E">
        <w:t>историческому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культурному</w:t>
      </w:r>
      <w:r w:rsidR="00B1774E" w:rsidRPr="00B1774E">
        <w:t xml:space="preserve"> </w:t>
      </w:r>
      <w:r w:rsidRPr="00B1774E">
        <w:t>наследию</w:t>
      </w:r>
      <w:r w:rsidR="00B1774E" w:rsidRPr="00B1774E">
        <w:t xml:space="preserve"> </w:t>
      </w:r>
      <w:r w:rsidRPr="00B1774E">
        <w:t>народов</w:t>
      </w:r>
      <w:r w:rsidR="00B1774E" w:rsidRPr="00B1774E">
        <w:t xml:space="preserve"> </w:t>
      </w:r>
      <w:r w:rsidRPr="00B1774E">
        <w:t>России</w:t>
      </w:r>
      <w:r w:rsidR="00B1774E" w:rsidRPr="00B1774E">
        <w:t xml:space="preserve">. </w:t>
      </w:r>
      <w:r w:rsidRPr="00B1774E">
        <w:t>Во-вторых,</w:t>
      </w:r>
      <w:r w:rsidR="00B1774E" w:rsidRPr="00B1774E">
        <w:t xml:space="preserve"> </w:t>
      </w:r>
      <w:r w:rsidRPr="00B1774E">
        <w:t>обеспечить</w:t>
      </w:r>
      <w:r w:rsidR="00B1774E" w:rsidRPr="00B1774E">
        <w:t xml:space="preserve"> </w:t>
      </w:r>
      <w:r w:rsidRPr="00B1774E">
        <w:t>становление</w:t>
      </w:r>
      <w:r w:rsidR="00B1774E" w:rsidRPr="00B1774E">
        <w:t xml:space="preserve"> </w:t>
      </w:r>
      <w:r w:rsidRPr="00B1774E">
        <w:t>патриотов</w:t>
      </w:r>
      <w:r w:rsidR="00B1774E" w:rsidRPr="00B1774E">
        <w:t xml:space="preserve"> </w:t>
      </w:r>
      <w:r w:rsidRPr="00B1774E">
        <w:t>России,</w:t>
      </w:r>
      <w:r w:rsidR="00B1774E" w:rsidRPr="00B1774E">
        <w:t xml:space="preserve"> </w:t>
      </w:r>
      <w:r w:rsidRPr="00B1774E">
        <w:t>граждан</w:t>
      </w:r>
      <w:r w:rsidR="00B1774E" w:rsidRPr="00B1774E">
        <w:t xml:space="preserve"> </w:t>
      </w:r>
      <w:r w:rsidRPr="00B1774E">
        <w:t>правового,</w:t>
      </w:r>
      <w:r w:rsidR="00B1774E" w:rsidRPr="00B1774E">
        <w:t xml:space="preserve"> </w:t>
      </w:r>
      <w:r w:rsidRPr="00B1774E">
        <w:t>демократического</w:t>
      </w:r>
      <w:r w:rsidR="00B1774E" w:rsidRPr="00B1774E">
        <w:t xml:space="preserve"> </w:t>
      </w:r>
      <w:r w:rsidRPr="00B1774E">
        <w:t>государства,</w:t>
      </w:r>
      <w:r w:rsidR="00B1774E" w:rsidRPr="00B1774E">
        <w:t xml:space="preserve"> </w:t>
      </w:r>
      <w:r w:rsidRPr="00B1774E">
        <w:t>способных</w:t>
      </w:r>
      <w:r w:rsidR="00B1774E" w:rsidRPr="00B1774E">
        <w:t xml:space="preserve"> </w:t>
      </w:r>
      <w:r w:rsidRPr="00B1774E">
        <w:t>к</w:t>
      </w:r>
      <w:r w:rsidR="00B1774E" w:rsidRPr="00B1774E">
        <w:t xml:space="preserve"> </w:t>
      </w:r>
      <w:r w:rsidRPr="00B1774E">
        <w:t>социализации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условиях</w:t>
      </w:r>
      <w:r w:rsidR="00B1774E" w:rsidRPr="00B1774E">
        <w:t xml:space="preserve"> </w:t>
      </w:r>
      <w:r w:rsidRPr="00B1774E">
        <w:t>гражданского</w:t>
      </w:r>
      <w:r w:rsidR="00B1774E" w:rsidRPr="00B1774E">
        <w:t xml:space="preserve"> </w:t>
      </w:r>
      <w:r w:rsidRPr="00B1774E">
        <w:t>общества,</w:t>
      </w:r>
      <w:r w:rsidR="00B1774E" w:rsidRPr="00B1774E">
        <w:t xml:space="preserve"> </w:t>
      </w:r>
      <w:r w:rsidRPr="00B1774E">
        <w:t>уважающих</w:t>
      </w:r>
      <w:r w:rsidR="00B1774E" w:rsidRPr="00B1774E">
        <w:t xml:space="preserve"> </w:t>
      </w:r>
      <w:r w:rsidRPr="00B1774E">
        <w:t>права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свободы</w:t>
      </w:r>
      <w:r w:rsidR="00B1774E" w:rsidRPr="00B1774E">
        <w:t xml:space="preserve"> </w:t>
      </w:r>
      <w:r w:rsidRPr="00B1774E">
        <w:t>личности,</w:t>
      </w:r>
      <w:r w:rsidR="00B1774E" w:rsidRPr="00B1774E">
        <w:t xml:space="preserve"> </w:t>
      </w:r>
      <w:r w:rsidRPr="00B1774E">
        <w:t>использующих</w:t>
      </w:r>
      <w:r w:rsidR="00B1774E" w:rsidRPr="00B1774E">
        <w:t xml:space="preserve"> </w:t>
      </w:r>
      <w:r w:rsidRPr="00B1774E">
        <w:t>возможности</w:t>
      </w:r>
      <w:r w:rsidR="00B1774E" w:rsidRPr="00B1774E">
        <w:t xml:space="preserve"> </w:t>
      </w:r>
      <w:r w:rsidRPr="00B1774E">
        <w:t>правовой</w:t>
      </w:r>
      <w:r w:rsidR="00B1774E" w:rsidRPr="00B1774E">
        <w:t xml:space="preserve"> </w:t>
      </w:r>
      <w:r w:rsidRPr="00B1774E">
        <w:t>системы,</w:t>
      </w:r>
      <w:r w:rsidR="00B1774E" w:rsidRPr="00B1774E">
        <w:t xml:space="preserve"> </w:t>
      </w:r>
      <w:r w:rsidRPr="00B1774E">
        <w:t>обладающих</w:t>
      </w:r>
      <w:r w:rsidR="00B1774E" w:rsidRPr="00B1774E">
        <w:t xml:space="preserve"> </w:t>
      </w:r>
      <w:r w:rsidRPr="00B1774E">
        <w:t>высокой</w:t>
      </w:r>
      <w:r w:rsidR="00B1774E" w:rsidRPr="00B1774E">
        <w:t xml:space="preserve"> </w:t>
      </w:r>
      <w:r w:rsidRPr="00B1774E">
        <w:t>государственностью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проявляющих</w:t>
      </w:r>
      <w:r w:rsidR="00B1774E" w:rsidRPr="00B1774E">
        <w:t xml:space="preserve"> </w:t>
      </w:r>
      <w:r w:rsidRPr="00B1774E">
        <w:t>национальную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религиозную</w:t>
      </w:r>
      <w:r w:rsidR="00B1774E" w:rsidRPr="00B1774E">
        <w:t xml:space="preserve"> </w:t>
      </w:r>
      <w:r w:rsidRPr="00B1774E">
        <w:t>терпимость,</w:t>
      </w:r>
      <w:r w:rsidR="00B1774E" w:rsidRPr="00B1774E">
        <w:t xml:space="preserve"> </w:t>
      </w:r>
      <w:r w:rsidRPr="00B1774E">
        <w:t>уважительное</w:t>
      </w:r>
      <w:r w:rsidR="00B1774E" w:rsidRPr="00B1774E">
        <w:t xml:space="preserve"> </w:t>
      </w:r>
      <w:r w:rsidRPr="00B1774E">
        <w:t>отношение</w:t>
      </w:r>
      <w:r w:rsidR="00B1774E" w:rsidRPr="00B1774E">
        <w:t xml:space="preserve"> </w:t>
      </w:r>
      <w:r w:rsidRPr="00B1774E">
        <w:t>к</w:t>
      </w:r>
      <w:r w:rsidR="00B1774E" w:rsidRPr="00B1774E">
        <w:t xml:space="preserve"> </w:t>
      </w:r>
      <w:r w:rsidRPr="00B1774E">
        <w:t>языкам,</w:t>
      </w:r>
      <w:r w:rsidR="00B1774E" w:rsidRPr="00B1774E">
        <w:t xml:space="preserve"> </w:t>
      </w:r>
      <w:r w:rsidRPr="00B1774E">
        <w:t>традициям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культуре</w:t>
      </w:r>
      <w:r w:rsidR="00B1774E" w:rsidRPr="00B1774E">
        <w:t xml:space="preserve"> </w:t>
      </w:r>
      <w:r w:rsidRPr="00B1774E">
        <w:t>других</w:t>
      </w:r>
      <w:r w:rsidR="00B1774E" w:rsidRPr="00B1774E">
        <w:t xml:space="preserve"> </w:t>
      </w:r>
      <w:r w:rsidRPr="00B1774E">
        <w:t>народов,</w:t>
      </w:r>
      <w:r w:rsidR="00B1774E" w:rsidRPr="00B1774E">
        <w:t xml:space="preserve"> </w:t>
      </w:r>
      <w:r w:rsidRPr="00B1774E">
        <w:t>толерантность</w:t>
      </w:r>
      <w:r w:rsidR="00B1774E" w:rsidRPr="00B1774E">
        <w:t xml:space="preserve"> </w:t>
      </w:r>
      <w:r w:rsidRPr="00B1774E">
        <w:t>к</w:t>
      </w:r>
      <w:r w:rsidR="00B1774E" w:rsidRPr="00B1774E">
        <w:t xml:space="preserve"> </w:t>
      </w:r>
      <w:r w:rsidRPr="00B1774E">
        <w:t>духовному</w:t>
      </w:r>
      <w:r w:rsidR="00B1774E" w:rsidRPr="00B1774E">
        <w:t xml:space="preserve"> </w:t>
      </w:r>
      <w:r w:rsidRPr="00B1774E">
        <w:t>мнению,</w:t>
      </w:r>
      <w:r w:rsidR="00B1774E" w:rsidRPr="00B1774E">
        <w:t xml:space="preserve"> </w:t>
      </w:r>
      <w:r w:rsidRPr="00B1774E">
        <w:t>умение</w:t>
      </w:r>
      <w:r w:rsidR="00B1774E" w:rsidRPr="00B1774E">
        <w:t xml:space="preserve"> </w:t>
      </w:r>
      <w:r w:rsidRPr="00B1774E">
        <w:t>искать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находить</w:t>
      </w:r>
      <w:r w:rsidR="00B1774E" w:rsidRPr="00B1774E">
        <w:t xml:space="preserve"> </w:t>
      </w:r>
      <w:r w:rsidRPr="00B1774E">
        <w:t>содержательные</w:t>
      </w:r>
      <w:r w:rsidR="00B1774E" w:rsidRPr="00B1774E">
        <w:t xml:space="preserve"> </w:t>
      </w:r>
      <w:r w:rsidRPr="00B1774E">
        <w:t>компромиссы</w:t>
      </w:r>
      <w:r w:rsidR="00B1774E" w:rsidRPr="00B1774E">
        <w:t xml:space="preserve">. </w:t>
      </w:r>
      <w:r w:rsidRPr="00B1774E">
        <w:t>В-третьих,</w:t>
      </w:r>
      <w:r w:rsidR="00B1774E" w:rsidRPr="00B1774E">
        <w:t xml:space="preserve"> </w:t>
      </w:r>
      <w:r w:rsidRPr="00B1774E">
        <w:t>обеспечить</w:t>
      </w:r>
      <w:r w:rsidR="00B1774E" w:rsidRPr="00B1774E">
        <w:t xml:space="preserve"> </w:t>
      </w:r>
      <w:r w:rsidRPr="00B1774E">
        <w:t>формирование</w:t>
      </w:r>
      <w:r w:rsidR="00B1774E" w:rsidRPr="00B1774E">
        <w:t xml:space="preserve"> </w:t>
      </w:r>
      <w:r w:rsidRPr="00B1774E">
        <w:t>культуры</w:t>
      </w:r>
      <w:r w:rsidR="00B1774E" w:rsidRPr="00B1774E">
        <w:t xml:space="preserve"> </w:t>
      </w:r>
      <w:r w:rsidRPr="00B1774E">
        <w:t>мира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межличностных</w:t>
      </w:r>
      <w:r w:rsidR="00B1774E" w:rsidRPr="00B1774E">
        <w:t xml:space="preserve"> </w:t>
      </w:r>
      <w:r w:rsidRPr="00B1774E">
        <w:t>отношений,</w:t>
      </w:r>
      <w:r w:rsidR="00B1774E" w:rsidRPr="00B1774E">
        <w:t xml:space="preserve"> </w:t>
      </w:r>
      <w:r w:rsidRPr="00B1774E">
        <w:t>неприятия</w:t>
      </w:r>
      <w:r w:rsidR="00B1774E" w:rsidRPr="00B1774E">
        <w:t xml:space="preserve"> </w:t>
      </w:r>
      <w:r w:rsidRPr="00B1774E">
        <w:t>силовых</w:t>
      </w:r>
      <w:r w:rsidR="00B1774E" w:rsidRPr="00B1774E">
        <w:t xml:space="preserve"> </w:t>
      </w:r>
      <w:r w:rsidRPr="00B1774E">
        <w:t>методов</w:t>
      </w:r>
      <w:r w:rsidR="00B1774E" w:rsidRPr="00B1774E">
        <w:t xml:space="preserve"> </w:t>
      </w:r>
      <w:r w:rsidRPr="00B1774E">
        <w:t>разрешения</w:t>
      </w:r>
      <w:r w:rsidR="00B1774E" w:rsidRPr="00B1774E">
        <w:t xml:space="preserve"> </w:t>
      </w:r>
      <w:r w:rsidRPr="00B1774E">
        <w:t>политических</w:t>
      </w:r>
      <w:r w:rsidR="00B1774E" w:rsidRPr="00B1774E">
        <w:t xml:space="preserve"> </w:t>
      </w:r>
      <w:r w:rsidRPr="00B1774E">
        <w:t>конфликтов</w:t>
      </w:r>
      <w:r w:rsidR="00B1774E" w:rsidRPr="00B1774E">
        <w:t xml:space="preserve"> </w:t>
      </w:r>
      <w:r w:rsidRPr="00B1774E">
        <w:t>внутри</w:t>
      </w:r>
      <w:r w:rsidR="00B1774E" w:rsidRPr="00B1774E">
        <w:t xml:space="preserve"> </w:t>
      </w:r>
      <w:r w:rsidRPr="00B1774E">
        <w:t>страны,</w:t>
      </w:r>
      <w:r w:rsidR="00B1774E" w:rsidRPr="00B1774E">
        <w:t xml:space="preserve"> </w:t>
      </w:r>
      <w:r w:rsidRPr="00B1774E">
        <w:t>готовности</w:t>
      </w:r>
      <w:r w:rsidR="00B1774E" w:rsidRPr="00B1774E">
        <w:t xml:space="preserve"> </w:t>
      </w:r>
      <w:r w:rsidRPr="00B1774E">
        <w:t>защищать</w:t>
      </w:r>
      <w:r w:rsidR="00B1774E" w:rsidRPr="00B1774E">
        <w:t xml:space="preserve"> </w:t>
      </w:r>
      <w:r w:rsidRPr="00B1774E">
        <w:t>ее</w:t>
      </w:r>
      <w:r w:rsidR="00B1774E" w:rsidRPr="00B1774E">
        <w:t xml:space="preserve"> </w:t>
      </w:r>
      <w:r w:rsidRPr="00B1774E">
        <w:t>от</w:t>
      </w:r>
      <w:r w:rsidR="00B1774E" w:rsidRPr="00B1774E">
        <w:t xml:space="preserve"> </w:t>
      </w:r>
      <w:r w:rsidRPr="00B1774E">
        <w:t>агрессии</w:t>
      </w:r>
      <w:r w:rsidR="00B1774E" w:rsidRPr="00B1774E">
        <w:t xml:space="preserve">. </w:t>
      </w:r>
      <w:r w:rsidRPr="00B1774E">
        <w:t>В-четвёртых,</w:t>
      </w:r>
      <w:r w:rsidR="00B1774E" w:rsidRPr="00B1774E">
        <w:t xml:space="preserve"> </w:t>
      </w:r>
      <w:r w:rsidRPr="00B1774E">
        <w:t>обеспечить</w:t>
      </w:r>
      <w:r w:rsidR="00B1774E" w:rsidRPr="00B1774E">
        <w:t xml:space="preserve"> </w:t>
      </w:r>
      <w:r w:rsidRPr="00B1774E">
        <w:t>разностороннее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своевременное</w:t>
      </w:r>
      <w:r w:rsidR="00B1774E" w:rsidRPr="00B1774E">
        <w:t xml:space="preserve"> </w:t>
      </w:r>
      <w:r w:rsidRPr="00B1774E">
        <w:t>развитие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людей,</w:t>
      </w:r>
      <w:r w:rsidR="00B1774E" w:rsidRPr="00B1774E">
        <w:t xml:space="preserve"> </w:t>
      </w:r>
      <w:r w:rsidRPr="00B1774E">
        <w:t>их</w:t>
      </w:r>
      <w:r w:rsidR="00B1774E" w:rsidRPr="00B1774E">
        <w:t xml:space="preserve"> </w:t>
      </w:r>
      <w:r w:rsidRPr="00B1774E">
        <w:t>творческих</w:t>
      </w:r>
      <w:r w:rsidR="00B1774E" w:rsidRPr="00B1774E">
        <w:t xml:space="preserve"> </w:t>
      </w:r>
      <w:r w:rsidRPr="00B1774E">
        <w:t>способностей,</w:t>
      </w:r>
      <w:r w:rsidR="00B1774E" w:rsidRPr="00B1774E">
        <w:t xml:space="preserve"> </w:t>
      </w:r>
      <w:r w:rsidRPr="00B1774E">
        <w:t>навыков</w:t>
      </w:r>
      <w:r w:rsidR="00B1774E" w:rsidRPr="00B1774E">
        <w:t xml:space="preserve"> </w:t>
      </w:r>
      <w:r w:rsidRPr="00B1774E">
        <w:t>самоорганизации,</w:t>
      </w:r>
      <w:r w:rsidR="00B1774E" w:rsidRPr="00B1774E">
        <w:t xml:space="preserve"> </w:t>
      </w:r>
      <w:r w:rsidRPr="00B1774E">
        <w:t>самореализации</w:t>
      </w:r>
      <w:r w:rsidR="00B1774E" w:rsidRPr="00B1774E">
        <w:t xml:space="preserve"> </w:t>
      </w:r>
      <w:r w:rsidRPr="00B1774E">
        <w:t>личности,</w:t>
      </w:r>
      <w:r w:rsidR="00B1774E" w:rsidRPr="00B1774E">
        <w:t xml:space="preserve"> </w:t>
      </w:r>
      <w:r w:rsidRPr="00B1774E">
        <w:t>умение</w:t>
      </w:r>
      <w:r w:rsidR="00B1774E" w:rsidRPr="00B1774E">
        <w:t xml:space="preserve"> </w:t>
      </w:r>
      <w:r w:rsidRPr="00B1774E">
        <w:t>отстаивать</w:t>
      </w:r>
      <w:r w:rsidR="00B1774E" w:rsidRPr="00B1774E">
        <w:t xml:space="preserve"> </w:t>
      </w:r>
      <w:r w:rsidRPr="00B1774E">
        <w:t>свои</w:t>
      </w:r>
      <w:r w:rsidR="00B1774E" w:rsidRPr="00B1774E">
        <w:t xml:space="preserve"> </w:t>
      </w:r>
      <w:r w:rsidRPr="00B1774E">
        <w:t>права,</w:t>
      </w:r>
      <w:r w:rsidR="00B1774E" w:rsidRPr="00B1774E">
        <w:t xml:space="preserve"> </w:t>
      </w:r>
      <w:r w:rsidRPr="00B1774E">
        <w:t>участвовать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деятельности</w:t>
      </w:r>
      <w:r w:rsidR="00B1774E" w:rsidRPr="00B1774E">
        <w:t xml:space="preserve"> </w:t>
      </w:r>
      <w:r w:rsidRPr="00B1774E">
        <w:t>общественных</w:t>
      </w:r>
      <w:r w:rsidR="00B1774E" w:rsidRPr="00B1774E">
        <w:t xml:space="preserve"> </w:t>
      </w:r>
      <w:r w:rsidRPr="00B1774E">
        <w:t>объединений</w:t>
      </w:r>
      <w:r w:rsidR="00B1774E" w:rsidRPr="00B1774E">
        <w:t xml:space="preserve">. </w:t>
      </w:r>
      <w:r w:rsidRPr="00B1774E">
        <w:t>В-пятых,</w:t>
      </w:r>
      <w:r w:rsidR="00B1774E" w:rsidRPr="00B1774E">
        <w:t xml:space="preserve"> </w:t>
      </w:r>
      <w:r w:rsidRPr="00B1774E">
        <w:t>обеспечить</w:t>
      </w:r>
      <w:r w:rsidR="00B1774E" w:rsidRPr="00B1774E">
        <w:t xml:space="preserve"> </w:t>
      </w:r>
      <w:r w:rsidRPr="00B1774E">
        <w:t>формирование</w:t>
      </w:r>
      <w:r w:rsidR="00B1774E" w:rsidRPr="00B1774E">
        <w:t xml:space="preserve"> </w:t>
      </w:r>
      <w:r w:rsidRPr="00B1774E">
        <w:t>у</w:t>
      </w:r>
      <w:r w:rsidR="00B1774E" w:rsidRPr="00B1774E">
        <w:t xml:space="preserve"> </w:t>
      </w:r>
      <w:r w:rsidRPr="00B1774E">
        <w:t>них</w:t>
      </w:r>
      <w:r w:rsidR="00B1774E" w:rsidRPr="00B1774E">
        <w:t xml:space="preserve"> </w:t>
      </w:r>
      <w:r w:rsidRPr="00B1774E">
        <w:t>целостного</w:t>
      </w:r>
      <w:r w:rsidR="00B1774E" w:rsidRPr="00B1774E">
        <w:t xml:space="preserve"> </w:t>
      </w:r>
      <w:r w:rsidRPr="00B1774E">
        <w:t>миропонимания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современного</w:t>
      </w:r>
      <w:r w:rsidR="00B1774E" w:rsidRPr="00B1774E">
        <w:t xml:space="preserve"> </w:t>
      </w:r>
      <w:r w:rsidRPr="00B1774E">
        <w:t>научного</w:t>
      </w:r>
      <w:r w:rsidR="00B1774E" w:rsidRPr="00B1774E">
        <w:t xml:space="preserve"> </w:t>
      </w:r>
      <w:r w:rsidRPr="00B1774E">
        <w:t>мировоззрения,</w:t>
      </w:r>
      <w:r w:rsidR="00B1774E" w:rsidRPr="00B1774E">
        <w:t xml:space="preserve"> </w:t>
      </w:r>
      <w:r w:rsidRPr="00B1774E">
        <w:t>развитие</w:t>
      </w:r>
      <w:r w:rsidR="00B1774E" w:rsidRPr="00B1774E">
        <w:t xml:space="preserve"> </w:t>
      </w:r>
      <w:r w:rsidRPr="00B1774E">
        <w:t>культуры</w:t>
      </w:r>
      <w:r w:rsidR="00B1774E" w:rsidRPr="00B1774E">
        <w:t xml:space="preserve"> </w:t>
      </w:r>
      <w:r w:rsidRPr="00B1774E">
        <w:t>межэтнических</w:t>
      </w:r>
      <w:r w:rsidR="00B1774E" w:rsidRPr="00B1774E">
        <w:t xml:space="preserve"> </w:t>
      </w:r>
      <w:r w:rsidRPr="00B1774E">
        <w:t>отношений</w:t>
      </w:r>
      <w:r w:rsidR="00B1774E" w:rsidRPr="00B1774E">
        <w:t xml:space="preserve">. </w:t>
      </w:r>
      <w:r w:rsidRPr="00B1774E">
        <w:t>В-шестых,</w:t>
      </w:r>
      <w:r w:rsidR="00B1774E" w:rsidRPr="00B1774E">
        <w:t xml:space="preserve"> </w:t>
      </w:r>
      <w:r w:rsidRPr="00B1774E">
        <w:t>обеспечить</w:t>
      </w:r>
      <w:r w:rsidR="00B1774E" w:rsidRPr="00B1774E">
        <w:t xml:space="preserve"> </w:t>
      </w:r>
      <w:r w:rsidRPr="00B1774E">
        <w:t>становление</w:t>
      </w:r>
      <w:r w:rsidR="00B1774E" w:rsidRPr="00B1774E">
        <w:t xml:space="preserve"> </w:t>
      </w:r>
      <w:r w:rsidRPr="00B1774E">
        <w:t>у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граждан</w:t>
      </w:r>
      <w:r w:rsidR="00B1774E" w:rsidRPr="00B1774E">
        <w:t xml:space="preserve"> </w:t>
      </w:r>
      <w:r w:rsidRPr="00B1774E">
        <w:t>положительной</w:t>
      </w:r>
      <w:r w:rsidR="00B1774E" w:rsidRPr="00B1774E">
        <w:t xml:space="preserve"> </w:t>
      </w:r>
      <w:r w:rsidRPr="00B1774E">
        <w:t>трудовой</w:t>
      </w:r>
      <w:r w:rsidR="00B1774E" w:rsidRPr="00B1774E">
        <w:t xml:space="preserve"> </w:t>
      </w:r>
      <w:r w:rsidRPr="00B1774E">
        <w:t>мотивации,</w:t>
      </w:r>
      <w:r w:rsidR="00B1774E" w:rsidRPr="00B1774E">
        <w:t xml:space="preserve"> </w:t>
      </w:r>
      <w:r w:rsidRPr="00B1774E">
        <w:t>высокой</w:t>
      </w:r>
      <w:r w:rsidR="00B1774E" w:rsidRPr="00B1774E">
        <w:t xml:space="preserve"> </w:t>
      </w:r>
      <w:r w:rsidRPr="00B1774E">
        <w:t>деловой</w:t>
      </w:r>
      <w:r w:rsidR="00B1774E" w:rsidRPr="00B1774E">
        <w:t xml:space="preserve"> </w:t>
      </w:r>
      <w:r w:rsidRPr="00B1774E">
        <w:t>активности,</w:t>
      </w:r>
      <w:r w:rsidR="00B1774E" w:rsidRPr="00B1774E">
        <w:t xml:space="preserve"> </w:t>
      </w:r>
      <w:r w:rsidRPr="00B1774E">
        <w:t>успешного</w:t>
      </w:r>
      <w:r w:rsidR="00B1774E" w:rsidRPr="00B1774E">
        <w:t xml:space="preserve"> </w:t>
      </w:r>
      <w:r w:rsidRPr="00B1774E">
        <w:t>владения</w:t>
      </w:r>
      <w:r w:rsidR="00B1774E" w:rsidRPr="00B1774E">
        <w:t xml:space="preserve"> </w:t>
      </w:r>
      <w:r w:rsidRPr="00B1774E">
        <w:t>основными</w:t>
      </w:r>
      <w:r w:rsidR="00B1774E" w:rsidRPr="00B1774E">
        <w:t xml:space="preserve"> </w:t>
      </w:r>
      <w:r w:rsidRPr="00B1774E">
        <w:t>принципами</w:t>
      </w:r>
      <w:r w:rsidR="00B1774E" w:rsidRPr="00B1774E">
        <w:t xml:space="preserve"> </w:t>
      </w:r>
      <w:r w:rsidRPr="00B1774E">
        <w:t>профессионализации,</w:t>
      </w:r>
      <w:r w:rsidR="00B1774E" w:rsidRPr="00B1774E">
        <w:t xml:space="preserve"> </w:t>
      </w:r>
      <w:r w:rsidRPr="00B1774E">
        <w:t>навыков</w:t>
      </w:r>
      <w:r w:rsidR="00B1774E" w:rsidRPr="00B1774E">
        <w:t xml:space="preserve"> </w:t>
      </w:r>
      <w:r w:rsidRPr="00B1774E">
        <w:t>эффективного</w:t>
      </w:r>
      <w:r w:rsidR="00B1774E" w:rsidRPr="00B1774E">
        <w:t xml:space="preserve"> </w:t>
      </w:r>
      <w:r w:rsidRPr="00B1774E">
        <w:t>поведения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рынке</w:t>
      </w:r>
      <w:r w:rsidR="00B1774E" w:rsidRPr="00B1774E">
        <w:t xml:space="preserve"> </w:t>
      </w:r>
      <w:r w:rsidRPr="00B1774E">
        <w:t>труда</w:t>
      </w:r>
      <w:r w:rsidR="00B1774E" w:rsidRPr="00B1774E">
        <w:t xml:space="preserve">. </w:t>
      </w:r>
      <w:r w:rsidRPr="00B1774E">
        <w:t>И</w:t>
      </w:r>
      <w:r w:rsidR="00B1774E" w:rsidRPr="00B1774E">
        <w:t xml:space="preserve"> </w:t>
      </w:r>
      <w:r w:rsidRPr="00B1774E">
        <w:t>наконец,</w:t>
      </w:r>
      <w:r w:rsidR="00B1774E" w:rsidRPr="00B1774E">
        <w:t xml:space="preserve"> </w:t>
      </w:r>
      <w:r w:rsidRPr="00B1774E">
        <w:t>в-седьмых,</w:t>
      </w:r>
      <w:r w:rsidR="00B1774E" w:rsidRPr="00B1774E">
        <w:t xml:space="preserve"> </w:t>
      </w:r>
      <w:r w:rsidRPr="00B1774E">
        <w:t>государственная</w:t>
      </w:r>
      <w:r w:rsidR="00B1774E" w:rsidRPr="00B1774E">
        <w:t xml:space="preserve"> </w:t>
      </w:r>
      <w:r w:rsidRPr="00B1774E">
        <w:t>молодёжная</w:t>
      </w:r>
      <w:r w:rsidR="00B1774E" w:rsidRPr="00B1774E">
        <w:t xml:space="preserve"> </w:t>
      </w:r>
      <w:r w:rsidRPr="00B1774E">
        <w:t>политика</w:t>
      </w:r>
      <w:r w:rsidR="00B1774E" w:rsidRPr="00B1774E">
        <w:t xml:space="preserve"> </w:t>
      </w:r>
      <w:r w:rsidRPr="00B1774E">
        <w:t>обязана</w:t>
      </w:r>
      <w:r w:rsidR="00B1774E" w:rsidRPr="00B1774E">
        <w:t xml:space="preserve"> </w:t>
      </w:r>
      <w:r w:rsidRPr="00B1774E">
        <w:t>обеспечить</w:t>
      </w:r>
      <w:r w:rsidR="00B1774E" w:rsidRPr="00B1774E">
        <w:t xml:space="preserve"> </w:t>
      </w:r>
      <w:r w:rsidRPr="00B1774E">
        <w:t>освоение</w:t>
      </w:r>
      <w:r w:rsidR="00B1774E" w:rsidRPr="00B1774E">
        <w:t xml:space="preserve"> </w:t>
      </w:r>
      <w:r w:rsidRPr="00B1774E">
        <w:t>молодыми</w:t>
      </w:r>
      <w:r w:rsidR="00B1774E" w:rsidRPr="00B1774E">
        <w:t xml:space="preserve"> </w:t>
      </w:r>
      <w:r w:rsidRPr="00B1774E">
        <w:t>людьми</w:t>
      </w:r>
      <w:r w:rsidR="00B1774E" w:rsidRPr="00B1774E">
        <w:t xml:space="preserve"> </w:t>
      </w:r>
      <w:r w:rsidRPr="00B1774E">
        <w:t>разнообразных</w:t>
      </w:r>
      <w:r w:rsidR="00B1774E" w:rsidRPr="00B1774E">
        <w:t xml:space="preserve"> </w:t>
      </w:r>
      <w:r w:rsidRPr="00B1774E">
        <w:t>социальных</w:t>
      </w:r>
      <w:r w:rsidR="00B1774E" w:rsidRPr="00B1774E">
        <w:t xml:space="preserve"> </w:t>
      </w:r>
      <w:r w:rsidRPr="00B1774E">
        <w:t>навыков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ролей,</w:t>
      </w:r>
      <w:r w:rsidR="00B1774E" w:rsidRPr="00B1774E">
        <w:t xml:space="preserve"> </w:t>
      </w:r>
      <w:r w:rsidRPr="00B1774E">
        <w:t>ответственности</w:t>
      </w:r>
      <w:r w:rsidR="00B1774E" w:rsidRPr="00B1774E">
        <w:t xml:space="preserve"> </w:t>
      </w:r>
      <w:r w:rsidRPr="00B1774E">
        <w:t>за</w:t>
      </w:r>
      <w:r w:rsidR="00B1774E" w:rsidRPr="00B1774E">
        <w:t xml:space="preserve"> </w:t>
      </w:r>
      <w:r w:rsidRPr="00B1774E">
        <w:t>собственное</w:t>
      </w:r>
      <w:r w:rsidR="00B1774E" w:rsidRPr="00B1774E">
        <w:t xml:space="preserve"> </w:t>
      </w:r>
      <w:r w:rsidRPr="00B1774E">
        <w:t>благосостояние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состояние</w:t>
      </w:r>
      <w:r w:rsidR="00B1774E" w:rsidRPr="00B1774E">
        <w:t xml:space="preserve"> </w:t>
      </w:r>
      <w:r w:rsidRPr="00B1774E">
        <w:t>общества,</w:t>
      </w:r>
      <w:r w:rsidR="00B1774E" w:rsidRPr="00B1774E">
        <w:t xml:space="preserve"> </w:t>
      </w:r>
      <w:r w:rsidRPr="00B1774E">
        <w:t>развитие</w:t>
      </w:r>
      <w:r w:rsidR="00B1774E" w:rsidRPr="00B1774E">
        <w:t xml:space="preserve"> </w:t>
      </w:r>
      <w:r w:rsidRPr="00B1774E">
        <w:t>культуры</w:t>
      </w:r>
      <w:r w:rsidR="00B1774E" w:rsidRPr="00B1774E">
        <w:t xml:space="preserve"> </w:t>
      </w:r>
      <w:r w:rsidRPr="00B1774E">
        <w:t>их</w:t>
      </w:r>
      <w:r w:rsidR="00B1774E" w:rsidRPr="00B1774E">
        <w:t xml:space="preserve"> </w:t>
      </w:r>
      <w:r w:rsidRPr="00B1774E">
        <w:t>социального</w:t>
      </w:r>
      <w:r w:rsidR="00B1774E" w:rsidRPr="00B1774E">
        <w:t xml:space="preserve"> </w:t>
      </w:r>
      <w:r w:rsidRPr="00B1774E">
        <w:t>поведения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учетом</w:t>
      </w:r>
      <w:r w:rsidR="00B1774E" w:rsidRPr="00B1774E">
        <w:t xml:space="preserve"> </w:t>
      </w:r>
      <w:r w:rsidRPr="00B1774E">
        <w:t>открытости</w:t>
      </w:r>
      <w:r w:rsidR="00B1774E" w:rsidRPr="00B1774E">
        <w:t xml:space="preserve"> </w:t>
      </w:r>
      <w:r w:rsidRPr="00B1774E">
        <w:t>общества,</w:t>
      </w:r>
      <w:r w:rsidR="00B1774E" w:rsidRPr="00B1774E">
        <w:t xml:space="preserve"> </w:t>
      </w:r>
      <w:r w:rsidRPr="00B1774E">
        <w:t>его</w:t>
      </w:r>
      <w:r w:rsidR="00B1774E" w:rsidRPr="00B1774E">
        <w:t xml:space="preserve"> </w:t>
      </w:r>
      <w:r w:rsidRPr="00B1774E">
        <w:t>информатизации,</w:t>
      </w:r>
      <w:r w:rsidR="00B1774E" w:rsidRPr="00B1774E">
        <w:t xml:space="preserve"> </w:t>
      </w:r>
      <w:r w:rsidRPr="00B1774E">
        <w:t>роста</w:t>
      </w:r>
      <w:r w:rsidR="00B1774E" w:rsidRPr="00B1774E">
        <w:t xml:space="preserve"> </w:t>
      </w:r>
      <w:r w:rsidRPr="00B1774E">
        <w:t>динамичности</w:t>
      </w:r>
      <w:r w:rsidR="00B1774E" w:rsidRPr="00B1774E">
        <w:t xml:space="preserve"> </w:t>
      </w:r>
      <w:r w:rsidRPr="00B1774E">
        <w:t>изменений</w:t>
      </w:r>
      <w:r w:rsidR="00B1774E" w:rsidRPr="00B1774E">
        <w:t>. [</w:t>
      </w:r>
      <w:r w:rsidRPr="00B1774E">
        <w:t>1,</w:t>
      </w:r>
      <w:r w:rsidR="00B1774E" w:rsidRPr="00B1774E">
        <w:t xml:space="preserve"> </w:t>
      </w:r>
      <w:r w:rsidRPr="00B1774E">
        <w:t>С</w:t>
      </w:r>
      <w:r w:rsidR="00B1774E">
        <w:t>.1</w:t>
      </w:r>
      <w:r w:rsidR="00B1774E" w:rsidRPr="00B1774E">
        <w:t>]</w:t>
      </w:r>
    </w:p>
    <w:p w:rsidR="00B1774E" w:rsidRPr="00B1774E" w:rsidRDefault="00EA1374" w:rsidP="00B1774E">
      <w:pPr>
        <w:tabs>
          <w:tab w:val="left" w:pos="726"/>
        </w:tabs>
        <w:rPr>
          <w:bCs/>
        </w:rPr>
      </w:pPr>
      <w:r w:rsidRPr="00B1774E">
        <w:rPr>
          <w:bCs/>
        </w:rPr>
        <w:t>Так</w:t>
      </w:r>
      <w:r w:rsidR="00B1774E" w:rsidRPr="00B1774E">
        <w:rPr>
          <w:bCs/>
        </w:rPr>
        <w:t xml:space="preserve"> </w:t>
      </w:r>
      <w:r w:rsidRPr="00B1774E">
        <w:rPr>
          <w:bCs/>
        </w:rPr>
        <w:t>же,</w:t>
      </w:r>
      <w:r w:rsidR="00B1774E" w:rsidRPr="00B1774E">
        <w:rPr>
          <w:bCs/>
        </w:rPr>
        <w:t xml:space="preserve"> </w:t>
      </w:r>
      <w:r w:rsidRPr="00B1774E">
        <w:rPr>
          <w:bCs/>
        </w:rPr>
        <w:t>стоит</w:t>
      </w:r>
      <w:r w:rsidR="00B1774E" w:rsidRPr="00B1774E">
        <w:rPr>
          <w:bCs/>
        </w:rPr>
        <w:t xml:space="preserve"> </w:t>
      </w:r>
      <w:r w:rsidRPr="00B1774E">
        <w:rPr>
          <w:bCs/>
        </w:rPr>
        <w:t>заметить,</w:t>
      </w:r>
      <w:r w:rsidR="00B1774E" w:rsidRPr="00B1774E">
        <w:rPr>
          <w:bCs/>
        </w:rPr>
        <w:t xml:space="preserve"> </w:t>
      </w:r>
      <w:r w:rsidRPr="00B1774E">
        <w:rPr>
          <w:bCs/>
        </w:rPr>
        <w:t>что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в</w:t>
      </w:r>
      <w:r w:rsidR="00B1774E" w:rsidRPr="00B1774E">
        <w:rPr>
          <w:bCs/>
        </w:rPr>
        <w:t xml:space="preserve"> </w:t>
      </w:r>
      <w:r w:rsidRPr="00B1774E">
        <w:rPr>
          <w:bCs/>
        </w:rPr>
        <w:t>сфере</w:t>
      </w:r>
      <w:r w:rsidR="00B1774E" w:rsidRPr="00B1774E">
        <w:rPr>
          <w:bCs/>
        </w:rPr>
        <w:t xml:space="preserve"> </w:t>
      </w:r>
      <w:r w:rsidRPr="00B1774E">
        <w:rPr>
          <w:bCs/>
        </w:rPr>
        <w:t>эффективности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государственной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молодежной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политики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основным</w:t>
      </w:r>
      <w:r w:rsidR="00B1774E" w:rsidRPr="00B1774E">
        <w:rPr>
          <w:bCs/>
        </w:rPr>
        <w:t xml:space="preserve"> </w:t>
      </w:r>
      <w:r w:rsidRPr="00B1774E">
        <w:rPr>
          <w:bCs/>
        </w:rPr>
        <w:t>противоречием</w:t>
      </w:r>
      <w:r w:rsidR="00B1774E" w:rsidRPr="00B1774E">
        <w:rPr>
          <w:bCs/>
        </w:rPr>
        <w:t xml:space="preserve"> </w:t>
      </w:r>
      <w:r w:rsidRPr="00B1774E">
        <w:rPr>
          <w:bCs/>
        </w:rPr>
        <w:t>предстает</w:t>
      </w:r>
      <w:r w:rsidR="00B1774E" w:rsidRPr="00B1774E">
        <w:rPr>
          <w:bCs/>
        </w:rPr>
        <w:t xml:space="preserve"> </w:t>
      </w:r>
      <w:r w:rsidRPr="00B1774E">
        <w:rPr>
          <w:bCs/>
        </w:rPr>
        <w:t>замедленность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позитивных</w:t>
      </w:r>
      <w:r w:rsidR="00B1774E" w:rsidRPr="00B1774E">
        <w:rPr>
          <w:bCs/>
        </w:rPr>
        <w:t xml:space="preserve"> </w:t>
      </w:r>
      <w:r w:rsidRPr="00B1774E">
        <w:rPr>
          <w:bCs/>
        </w:rPr>
        <w:t>изменений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положения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большинства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молодых</w:t>
      </w:r>
      <w:r w:rsidR="00B1774E" w:rsidRPr="00B1774E">
        <w:rPr>
          <w:bCs/>
        </w:rPr>
        <w:t xml:space="preserve"> </w:t>
      </w:r>
      <w:r w:rsidRPr="00B1774E">
        <w:rPr>
          <w:bCs/>
        </w:rPr>
        <w:t>россиян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отношению</w:t>
      </w:r>
      <w:r w:rsidR="00B1774E" w:rsidRPr="00B1774E">
        <w:rPr>
          <w:bCs/>
        </w:rPr>
        <w:t xml:space="preserve"> </w:t>
      </w:r>
      <w:r w:rsidRPr="00B1774E">
        <w:rPr>
          <w:bCs/>
        </w:rPr>
        <w:t>к</w:t>
      </w:r>
      <w:r w:rsidR="00B1774E" w:rsidRPr="00B1774E">
        <w:rPr>
          <w:bCs/>
        </w:rPr>
        <w:t xml:space="preserve"> </w:t>
      </w:r>
      <w:r w:rsidRPr="00B1774E">
        <w:rPr>
          <w:bCs/>
        </w:rPr>
        <w:t>активизации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мер,</w:t>
      </w:r>
      <w:r w:rsidR="00B1774E" w:rsidRPr="00B1774E">
        <w:rPr>
          <w:bCs/>
        </w:rPr>
        <w:t xml:space="preserve"> </w:t>
      </w:r>
      <w:r w:rsidRPr="00B1774E">
        <w:rPr>
          <w:bCs/>
        </w:rPr>
        <w:t>предпринимаемых</w:t>
      </w:r>
      <w:r w:rsidR="00B1774E" w:rsidRPr="00B1774E">
        <w:rPr>
          <w:bCs/>
        </w:rPr>
        <w:t xml:space="preserve"> </w:t>
      </w:r>
      <w:r w:rsidRPr="00B1774E">
        <w:rPr>
          <w:bCs/>
        </w:rPr>
        <w:t>обществом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государством</w:t>
      </w:r>
      <w:r w:rsidR="00B1774E" w:rsidRPr="00B1774E">
        <w:rPr>
          <w:bCs/>
        </w:rPr>
        <w:t xml:space="preserve">. </w:t>
      </w:r>
      <w:r w:rsidRPr="00B1774E">
        <w:rPr>
          <w:bCs/>
        </w:rPr>
        <w:t>В</w:t>
      </w:r>
      <w:r w:rsidR="00B1774E" w:rsidRPr="00B1774E">
        <w:rPr>
          <w:bCs/>
        </w:rPr>
        <w:t xml:space="preserve"> </w:t>
      </w:r>
      <w:r w:rsidRPr="00B1774E">
        <w:rPr>
          <w:bCs/>
        </w:rPr>
        <w:t>условиях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системного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социально-экономического,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социально-политического,</w:t>
      </w:r>
      <w:r w:rsidR="00B1774E" w:rsidRPr="00B1774E">
        <w:rPr>
          <w:bCs/>
        </w:rPr>
        <w:t xml:space="preserve"> </w:t>
      </w:r>
      <w:r w:rsidRPr="00B1774E">
        <w:rPr>
          <w:bCs/>
        </w:rPr>
        <w:t>духовно-нравственного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кризиса,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переживаемого</w:t>
      </w:r>
      <w:r w:rsidR="00B1774E" w:rsidRPr="00B1774E">
        <w:rPr>
          <w:bCs/>
        </w:rPr>
        <w:t xml:space="preserve"> </w:t>
      </w:r>
      <w:r w:rsidRPr="00B1774E">
        <w:rPr>
          <w:bCs/>
        </w:rPr>
        <w:t>российским</w:t>
      </w:r>
      <w:r w:rsidR="00B1774E" w:rsidRPr="00B1774E">
        <w:rPr>
          <w:bCs/>
        </w:rPr>
        <w:t xml:space="preserve"> </w:t>
      </w:r>
      <w:r w:rsidRPr="00B1774E">
        <w:rPr>
          <w:bCs/>
        </w:rPr>
        <w:t>обществом</w:t>
      </w:r>
      <w:r w:rsidR="00B1774E">
        <w:rPr>
          <w:bCs/>
        </w:rPr>
        <w:t xml:space="preserve"> (</w:t>
      </w:r>
      <w:r w:rsidRPr="00B1774E">
        <w:rPr>
          <w:bCs/>
        </w:rPr>
        <w:t>невыплата</w:t>
      </w:r>
      <w:r w:rsidR="00B1774E" w:rsidRPr="00B1774E">
        <w:rPr>
          <w:bCs/>
        </w:rPr>
        <w:t xml:space="preserve"> </w:t>
      </w:r>
      <w:r w:rsidRPr="00B1774E">
        <w:rPr>
          <w:bCs/>
        </w:rPr>
        <w:t>заработной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платы,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социальных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пособий,</w:t>
      </w:r>
      <w:r w:rsidR="00B1774E" w:rsidRPr="00B1774E">
        <w:rPr>
          <w:bCs/>
        </w:rPr>
        <w:t xml:space="preserve"> </w:t>
      </w:r>
      <w:r w:rsidRPr="00B1774E">
        <w:rPr>
          <w:bCs/>
        </w:rPr>
        <w:t>невыполнения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предусмотренных</w:t>
      </w:r>
      <w:r w:rsidR="00B1774E" w:rsidRPr="00B1774E">
        <w:rPr>
          <w:bCs/>
        </w:rPr>
        <w:t xml:space="preserve"> </w:t>
      </w:r>
      <w:r w:rsidRPr="00B1774E">
        <w:rPr>
          <w:bCs/>
        </w:rPr>
        <w:t>законом</w:t>
      </w:r>
      <w:r w:rsidR="00B1774E" w:rsidRPr="00B1774E">
        <w:rPr>
          <w:bCs/>
        </w:rPr>
        <w:t xml:space="preserve"> </w:t>
      </w:r>
      <w:r w:rsidRPr="00B1774E">
        <w:rPr>
          <w:bCs/>
        </w:rPr>
        <w:t>гарантий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охраны</w:t>
      </w:r>
      <w:r w:rsidR="00B1774E" w:rsidRPr="00B1774E">
        <w:rPr>
          <w:bCs/>
        </w:rPr>
        <w:t xml:space="preserve"> </w:t>
      </w:r>
      <w:r w:rsidRPr="00B1774E">
        <w:rPr>
          <w:bCs/>
        </w:rPr>
        <w:t>здоровья,</w:t>
      </w:r>
      <w:r w:rsidR="00B1774E" w:rsidRPr="00B1774E">
        <w:rPr>
          <w:bCs/>
        </w:rPr>
        <w:t xml:space="preserve"> </w:t>
      </w:r>
      <w:r w:rsidRPr="00B1774E">
        <w:rPr>
          <w:bCs/>
        </w:rPr>
        <w:t>безопасности,</w:t>
      </w:r>
      <w:r w:rsidR="00B1774E" w:rsidRPr="00B1774E">
        <w:rPr>
          <w:bCs/>
        </w:rPr>
        <w:t xml:space="preserve"> </w:t>
      </w:r>
      <w:r w:rsidRPr="00B1774E">
        <w:rPr>
          <w:bCs/>
        </w:rPr>
        <w:t>гарантий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прав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свобод</w:t>
      </w:r>
      <w:r w:rsidR="00B1774E" w:rsidRPr="00B1774E">
        <w:rPr>
          <w:bCs/>
        </w:rPr>
        <w:t xml:space="preserve"> </w:t>
      </w:r>
      <w:r w:rsidRPr="00B1774E">
        <w:rPr>
          <w:bCs/>
        </w:rPr>
        <w:t>личности,</w:t>
      </w:r>
      <w:r w:rsidR="00B1774E" w:rsidRPr="00B1774E">
        <w:rPr>
          <w:bCs/>
        </w:rPr>
        <w:t xml:space="preserve"> </w:t>
      </w:r>
      <w:r w:rsidRPr="00B1774E">
        <w:rPr>
          <w:bCs/>
        </w:rPr>
        <w:t>ее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образования,</w:t>
      </w:r>
      <w:r w:rsidR="00B1774E" w:rsidRPr="00B1774E">
        <w:rPr>
          <w:bCs/>
        </w:rPr>
        <w:t xml:space="preserve"> </w:t>
      </w:r>
      <w:r w:rsidRPr="00B1774E">
        <w:rPr>
          <w:bCs/>
        </w:rPr>
        <w:t>трудоустройства,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социальной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защиты</w:t>
      </w:r>
      <w:r w:rsidR="00B1774E" w:rsidRPr="00B1774E">
        <w:rPr>
          <w:bCs/>
        </w:rPr>
        <w:t xml:space="preserve">) </w:t>
      </w:r>
      <w:r w:rsidRPr="00B1774E">
        <w:rPr>
          <w:bCs/>
        </w:rPr>
        <w:t>молодые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люди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более</w:t>
      </w:r>
      <w:r w:rsidR="00B1774E" w:rsidRPr="00B1774E">
        <w:rPr>
          <w:bCs/>
        </w:rPr>
        <w:t xml:space="preserve"> </w:t>
      </w:r>
      <w:r w:rsidRPr="00B1774E">
        <w:rPr>
          <w:bCs/>
        </w:rPr>
        <w:t>уверены</w:t>
      </w:r>
      <w:r w:rsidR="00B1774E" w:rsidRPr="00B1774E">
        <w:rPr>
          <w:bCs/>
        </w:rPr>
        <w:t xml:space="preserve"> </w:t>
      </w:r>
      <w:r w:rsidRPr="00B1774E">
        <w:rPr>
          <w:bCs/>
        </w:rPr>
        <w:t>в</w:t>
      </w:r>
      <w:r w:rsidR="00B1774E" w:rsidRPr="00B1774E">
        <w:rPr>
          <w:bCs/>
        </w:rPr>
        <w:t xml:space="preserve"> </w:t>
      </w:r>
      <w:r w:rsidRPr="00B1774E">
        <w:rPr>
          <w:bCs/>
        </w:rPr>
        <w:t>том,</w:t>
      </w:r>
      <w:r w:rsidR="00B1774E" w:rsidRPr="00B1774E">
        <w:rPr>
          <w:bCs/>
        </w:rPr>
        <w:t xml:space="preserve"> </w:t>
      </w:r>
      <w:r w:rsidRPr="00B1774E">
        <w:rPr>
          <w:bCs/>
        </w:rPr>
        <w:t>что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могут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следовать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своим</w:t>
      </w:r>
      <w:r w:rsidR="00B1774E" w:rsidRPr="00B1774E">
        <w:rPr>
          <w:bCs/>
        </w:rPr>
        <w:t xml:space="preserve"> </w:t>
      </w:r>
      <w:r w:rsidRPr="00B1774E">
        <w:rPr>
          <w:bCs/>
        </w:rPr>
        <w:t>убеждениям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свободно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высказывать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свои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взгляды,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практически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не</w:t>
      </w:r>
      <w:r w:rsidR="00B1774E" w:rsidRPr="00B1774E">
        <w:rPr>
          <w:bCs/>
        </w:rPr>
        <w:t xml:space="preserve"> </w:t>
      </w:r>
      <w:r w:rsidRPr="00B1774E">
        <w:rPr>
          <w:bCs/>
        </w:rPr>
        <w:t>уверены</w:t>
      </w:r>
      <w:r w:rsidR="00B1774E" w:rsidRPr="00B1774E">
        <w:rPr>
          <w:bCs/>
        </w:rPr>
        <w:t xml:space="preserve"> </w:t>
      </w:r>
      <w:r w:rsidRPr="00B1774E">
        <w:rPr>
          <w:bCs/>
        </w:rPr>
        <w:t>в</w:t>
      </w:r>
      <w:r w:rsidR="00B1774E" w:rsidRPr="00B1774E">
        <w:rPr>
          <w:bCs/>
        </w:rPr>
        <w:t xml:space="preserve"> </w:t>
      </w:r>
      <w:r w:rsidRPr="00B1774E">
        <w:rPr>
          <w:bCs/>
        </w:rPr>
        <w:t>возможности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влияния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на</w:t>
      </w:r>
      <w:r w:rsidR="00B1774E" w:rsidRPr="00B1774E">
        <w:rPr>
          <w:bCs/>
        </w:rPr>
        <w:t xml:space="preserve"> </w:t>
      </w:r>
      <w:r w:rsidRPr="00B1774E">
        <w:rPr>
          <w:bCs/>
        </w:rPr>
        <w:t>принятие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социально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значимых</w:t>
      </w:r>
      <w:r w:rsidR="00B1774E" w:rsidRPr="00B1774E">
        <w:rPr>
          <w:bCs/>
        </w:rPr>
        <w:t xml:space="preserve"> </w:t>
      </w:r>
      <w:r w:rsidRPr="00B1774E">
        <w:rPr>
          <w:bCs/>
        </w:rPr>
        <w:t>научных</w:t>
      </w:r>
      <w:r w:rsidR="00B1774E" w:rsidRPr="00B1774E">
        <w:rPr>
          <w:bCs/>
        </w:rPr>
        <w:t xml:space="preserve"> </w:t>
      </w:r>
      <w:r w:rsidRPr="00B1774E">
        <w:rPr>
          <w:bCs/>
        </w:rPr>
        <w:t>решений,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получение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качественного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образования,</w:t>
      </w:r>
      <w:r w:rsidR="00B1774E" w:rsidRPr="00B1774E">
        <w:rPr>
          <w:bCs/>
        </w:rPr>
        <w:t xml:space="preserve"> </w:t>
      </w:r>
      <w:r w:rsidRPr="00B1774E">
        <w:rPr>
          <w:bCs/>
        </w:rPr>
        <w:t>трудоустройства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специальности,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получения</w:t>
      </w:r>
      <w:r w:rsidR="00B1774E" w:rsidRPr="00B1774E">
        <w:rPr>
          <w:bCs/>
        </w:rPr>
        <w:t xml:space="preserve"> </w:t>
      </w:r>
      <w:r w:rsidRPr="00B1774E">
        <w:rPr>
          <w:bCs/>
        </w:rPr>
        <w:t>судебной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защиты,</w:t>
      </w:r>
      <w:r w:rsidR="00B1774E" w:rsidRPr="00B1774E">
        <w:rPr>
          <w:bCs/>
        </w:rPr>
        <w:t xml:space="preserve"> </w:t>
      </w:r>
      <w:r w:rsidRPr="00B1774E">
        <w:rPr>
          <w:bCs/>
        </w:rPr>
        <w:t>реализации</w:t>
      </w:r>
      <w:r w:rsidR="00B1774E" w:rsidRPr="00B1774E">
        <w:rPr>
          <w:bCs/>
        </w:rPr>
        <w:t xml:space="preserve"> </w:t>
      </w:r>
      <w:r w:rsidRPr="00B1774E">
        <w:rPr>
          <w:bCs/>
        </w:rPr>
        <w:t>творческих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способностей</w:t>
      </w:r>
      <w:r w:rsidR="00B1774E" w:rsidRPr="00B1774E">
        <w:rPr>
          <w:bCs/>
        </w:rPr>
        <w:t>.</w:t>
      </w:r>
    </w:p>
    <w:p w:rsidR="00B1774E" w:rsidRPr="00B1774E" w:rsidRDefault="00EA1374" w:rsidP="00B1774E">
      <w:pPr>
        <w:tabs>
          <w:tab w:val="left" w:pos="726"/>
        </w:tabs>
      </w:pPr>
      <w:r w:rsidRPr="00B1774E">
        <w:t>Для</w:t>
      </w:r>
      <w:r w:rsidR="00B1774E" w:rsidRPr="00B1774E">
        <w:t xml:space="preserve"> </w:t>
      </w:r>
      <w:r w:rsidRPr="00B1774E">
        <w:t>укрепления</w:t>
      </w:r>
      <w:r w:rsidR="00B1774E" w:rsidRPr="00B1774E">
        <w:t xml:space="preserve"> </w:t>
      </w:r>
      <w:r w:rsidRPr="00B1774E">
        <w:t>позитивных</w:t>
      </w:r>
      <w:r w:rsidR="00B1774E" w:rsidRPr="00B1774E">
        <w:t xml:space="preserve"> </w:t>
      </w:r>
      <w:r w:rsidRPr="00B1774E">
        <w:t>тенденций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среде</w:t>
      </w:r>
      <w:r w:rsidR="00B1774E" w:rsidRPr="00B1774E">
        <w:t xml:space="preserve"> </w:t>
      </w:r>
      <w:r w:rsidRPr="00B1774E">
        <w:t>государственная</w:t>
      </w:r>
      <w:r w:rsidR="00B1774E" w:rsidRPr="00B1774E">
        <w:t xml:space="preserve"> </w:t>
      </w:r>
      <w:r w:rsidRPr="00B1774E">
        <w:t>молодежная</w:t>
      </w:r>
      <w:r w:rsidR="00B1774E" w:rsidRPr="00B1774E">
        <w:t xml:space="preserve"> </w:t>
      </w:r>
      <w:r w:rsidRPr="00B1774E">
        <w:t>политика</w:t>
      </w:r>
      <w:r w:rsidR="00B1774E" w:rsidRPr="00B1774E">
        <w:t xml:space="preserve"> </w:t>
      </w:r>
      <w:r w:rsidRPr="00B1774E">
        <w:t>должна</w:t>
      </w:r>
      <w:r w:rsidR="00B1774E" w:rsidRPr="00B1774E">
        <w:t xml:space="preserve"> </w:t>
      </w:r>
      <w:r w:rsidRPr="00B1774E">
        <w:t>быть</w:t>
      </w:r>
      <w:r w:rsidR="00B1774E" w:rsidRPr="00B1774E">
        <w:t xml:space="preserve"> </w:t>
      </w:r>
      <w:r w:rsidRPr="00B1774E">
        <w:t>сориентирована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поддержку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содействие</w:t>
      </w:r>
      <w:r w:rsidR="00B1774E" w:rsidRPr="00B1774E">
        <w:t xml:space="preserve"> </w:t>
      </w:r>
      <w:r w:rsidRPr="00B1774E">
        <w:t>реализации</w:t>
      </w:r>
      <w:r w:rsidR="00B1774E" w:rsidRPr="00B1774E">
        <w:t xml:space="preserve"> </w:t>
      </w:r>
      <w:r w:rsidRPr="00B1774E">
        <w:t>гражданских</w:t>
      </w:r>
      <w:r w:rsidR="00B1774E" w:rsidRPr="00B1774E">
        <w:t xml:space="preserve"> </w:t>
      </w:r>
      <w:r w:rsidRPr="00B1774E">
        <w:t>инициатив,</w:t>
      </w:r>
      <w:r w:rsidR="00B1774E" w:rsidRPr="00B1774E">
        <w:t xml:space="preserve"> </w:t>
      </w:r>
      <w:r w:rsidRPr="00B1774E">
        <w:t>участие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общественно</w:t>
      </w:r>
      <w:r w:rsidR="00B1774E" w:rsidRPr="00B1774E">
        <w:t xml:space="preserve"> </w:t>
      </w:r>
      <w:r w:rsidRPr="00B1774E">
        <w:t>значимой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социально</w:t>
      </w:r>
      <w:r w:rsidR="00B1774E" w:rsidRPr="00B1774E">
        <w:t xml:space="preserve"> </w:t>
      </w:r>
      <w:r w:rsidRPr="00B1774E">
        <w:t>полезной</w:t>
      </w:r>
      <w:r w:rsidR="00B1774E" w:rsidRPr="00B1774E">
        <w:t xml:space="preserve"> </w:t>
      </w:r>
      <w:r w:rsidRPr="00B1774E">
        <w:t>деятельности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сочетании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необходимыми</w:t>
      </w:r>
      <w:r w:rsidR="00B1774E" w:rsidRPr="00B1774E">
        <w:t xml:space="preserve"> </w:t>
      </w:r>
      <w:r w:rsidRPr="00B1774E">
        <w:t>мерами</w:t>
      </w:r>
      <w:r w:rsidR="00B1774E" w:rsidRPr="00B1774E">
        <w:t xml:space="preserve"> </w:t>
      </w:r>
      <w:r w:rsidRPr="00B1774E">
        <w:t>социальной</w:t>
      </w:r>
      <w:r w:rsidR="00B1774E" w:rsidRPr="00B1774E">
        <w:t xml:space="preserve"> </w:t>
      </w:r>
      <w:r w:rsidRPr="00B1774E">
        <w:t>защиты,</w:t>
      </w:r>
      <w:r w:rsidR="00B1774E" w:rsidRPr="00B1774E">
        <w:t xml:space="preserve"> </w:t>
      </w:r>
      <w:r w:rsidRPr="00B1774E">
        <w:t>содействия</w:t>
      </w:r>
      <w:r w:rsidR="00B1774E" w:rsidRPr="00B1774E">
        <w:t xml:space="preserve"> </w:t>
      </w:r>
      <w:r w:rsidRPr="00B1774E">
        <w:t>адаптации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современным</w:t>
      </w:r>
      <w:r w:rsidR="00B1774E" w:rsidRPr="00B1774E">
        <w:t xml:space="preserve"> </w:t>
      </w:r>
      <w:r w:rsidRPr="00B1774E">
        <w:t>социально-экономическим</w:t>
      </w:r>
      <w:r w:rsidR="00B1774E" w:rsidRPr="00B1774E">
        <w:t xml:space="preserve"> </w:t>
      </w:r>
      <w:r w:rsidRPr="00B1774E">
        <w:t>условиям,</w:t>
      </w:r>
      <w:r w:rsidR="00B1774E" w:rsidRPr="00B1774E">
        <w:t xml:space="preserve"> </w:t>
      </w:r>
      <w:r w:rsidRPr="00B1774E">
        <w:t>корректным</w:t>
      </w:r>
      <w:r w:rsidR="00B1774E" w:rsidRPr="00B1774E">
        <w:t xml:space="preserve"> </w:t>
      </w:r>
      <w:r w:rsidRPr="00B1774E">
        <w:t>взаимодействием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случае</w:t>
      </w:r>
      <w:r w:rsidR="00B1774E" w:rsidRPr="00B1774E">
        <w:t xml:space="preserve"> </w:t>
      </w:r>
      <w:r w:rsidRPr="00B1774E">
        <w:t>проявления</w:t>
      </w:r>
      <w:r w:rsidR="00B1774E" w:rsidRPr="00B1774E">
        <w:t xml:space="preserve"> </w:t>
      </w:r>
      <w:r w:rsidRPr="00B1774E">
        <w:t>отклоняющегося</w:t>
      </w:r>
      <w:r w:rsidR="00B1774E" w:rsidRPr="00B1774E">
        <w:t xml:space="preserve"> </w:t>
      </w:r>
      <w:r w:rsidRPr="00B1774E">
        <w:t>поведения</w:t>
      </w:r>
      <w:r w:rsidR="00B1774E" w:rsidRP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Сущность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молодёжной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 </w:t>
      </w:r>
      <w:r w:rsidRPr="00B1774E">
        <w:t>заключается,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определении</w:t>
      </w:r>
      <w:r w:rsidR="00B1774E" w:rsidRPr="00B1774E">
        <w:t xml:space="preserve"> </w:t>
      </w:r>
      <w:r w:rsidRPr="00B1774E">
        <w:t>важнейших</w:t>
      </w:r>
      <w:r w:rsidR="00B1774E" w:rsidRPr="00B1774E">
        <w:t xml:space="preserve"> </w:t>
      </w:r>
      <w:r w:rsidRPr="00B1774E">
        <w:t>целей,</w:t>
      </w:r>
      <w:r w:rsidR="00B1774E" w:rsidRPr="00B1774E">
        <w:t xml:space="preserve"> </w:t>
      </w:r>
      <w:r w:rsidRPr="00B1774E">
        <w:t>задач,</w:t>
      </w:r>
      <w:r w:rsidR="00B1774E" w:rsidRPr="00B1774E">
        <w:t xml:space="preserve"> </w:t>
      </w:r>
      <w:r w:rsidRPr="00B1774E">
        <w:t>приоритетов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мер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политики,</w:t>
      </w:r>
      <w:r w:rsidR="00B1774E" w:rsidRPr="00B1774E">
        <w:t xml:space="preserve"> </w:t>
      </w:r>
      <w:r w:rsidRPr="00B1774E">
        <w:t>направленных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обеспечение</w:t>
      </w:r>
      <w:r w:rsidR="00B1774E" w:rsidRPr="00B1774E">
        <w:t xml:space="preserve"> </w:t>
      </w:r>
      <w:r w:rsidRPr="00B1774E">
        <w:t>стратегии</w:t>
      </w:r>
      <w:r w:rsidR="00B1774E" w:rsidRPr="00B1774E">
        <w:t xml:space="preserve"> </w:t>
      </w:r>
      <w:r w:rsidRPr="00B1774E">
        <w:t>государства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формировании</w:t>
      </w:r>
      <w:r w:rsidR="00B1774E" w:rsidRPr="00B1774E">
        <w:t xml:space="preserve"> </w:t>
      </w:r>
      <w:r w:rsidRPr="00B1774E">
        <w:t>условий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реализации</w:t>
      </w:r>
      <w:r w:rsidR="00B1774E" w:rsidRPr="00B1774E">
        <w:t xml:space="preserve"> </w:t>
      </w:r>
      <w:r w:rsidRPr="00B1774E">
        <w:t>социального,</w:t>
      </w:r>
      <w:r w:rsidR="00B1774E" w:rsidRPr="00B1774E">
        <w:t xml:space="preserve"> </w:t>
      </w:r>
      <w:r w:rsidRPr="00B1774E">
        <w:t>интеллектуального,</w:t>
      </w:r>
      <w:r w:rsidR="00B1774E" w:rsidRPr="00B1774E">
        <w:t xml:space="preserve"> </w:t>
      </w:r>
      <w:r w:rsidRPr="00B1774E">
        <w:t>культурного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экономического</w:t>
      </w:r>
      <w:r w:rsidR="00B1774E" w:rsidRPr="00B1774E">
        <w:t xml:space="preserve"> </w:t>
      </w:r>
      <w:r w:rsidRPr="00B1774E">
        <w:t>потенциала</w:t>
      </w:r>
      <w:r w:rsidR="00B1774E" w:rsidRPr="00B1774E">
        <w:t xml:space="preserve"> </w:t>
      </w:r>
      <w:r w:rsidRPr="00B1774E">
        <w:t>молодого</w:t>
      </w:r>
      <w:r w:rsidR="00B1774E" w:rsidRPr="00B1774E">
        <w:t xml:space="preserve"> </w:t>
      </w:r>
      <w:r w:rsidRPr="00B1774E">
        <w:t>поколения</w:t>
      </w:r>
      <w:r w:rsidR="00B1774E" w:rsidRPr="00B1774E">
        <w:t xml:space="preserve">. </w:t>
      </w:r>
      <w:r w:rsidRPr="00B1774E">
        <w:t>А</w:t>
      </w:r>
      <w:r w:rsidR="00B1774E" w:rsidRPr="00B1774E">
        <w:t xml:space="preserve"> </w:t>
      </w:r>
      <w:r w:rsidRPr="00B1774E">
        <w:t>так</w:t>
      </w:r>
      <w:r w:rsidR="00B1774E" w:rsidRPr="00B1774E">
        <w:t xml:space="preserve"> </w:t>
      </w:r>
      <w:r w:rsidRPr="00B1774E">
        <w:t>же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сущность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молодёжной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 </w:t>
      </w:r>
      <w:r w:rsidRPr="00B1774E">
        <w:t>входит</w:t>
      </w:r>
      <w:r w:rsidR="00B1774E" w:rsidRPr="00B1774E">
        <w:t xml:space="preserve"> </w:t>
      </w:r>
      <w:r w:rsidRPr="00B1774E">
        <w:t>создание</w:t>
      </w:r>
      <w:r w:rsidR="00B1774E" w:rsidRPr="00B1774E">
        <w:t xml:space="preserve"> </w:t>
      </w:r>
      <w:r w:rsidRPr="00B1774E">
        <w:t>унифицированного</w:t>
      </w:r>
      <w:r w:rsidR="00B1774E" w:rsidRPr="00B1774E">
        <w:t xml:space="preserve"> </w:t>
      </w:r>
      <w:r w:rsidRPr="00B1774E">
        <w:t>подхода</w:t>
      </w:r>
      <w:r w:rsidR="00B1774E" w:rsidRPr="00B1774E">
        <w:t xml:space="preserve"> </w:t>
      </w:r>
      <w:r w:rsidRPr="00B1774E">
        <w:t>к</w:t>
      </w:r>
      <w:r w:rsidR="00B1774E" w:rsidRPr="00B1774E">
        <w:t xml:space="preserve"> </w:t>
      </w:r>
      <w:r w:rsidRPr="00B1774E">
        <w:t>осуществлению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целом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Российской</w:t>
      </w:r>
      <w:r w:rsidR="00B1774E" w:rsidRPr="00B1774E">
        <w:t xml:space="preserve"> </w:t>
      </w:r>
      <w:r w:rsidRPr="00B1774E">
        <w:t>Федерации,</w:t>
      </w:r>
      <w:r w:rsidR="00B1774E" w:rsidRPr="00B1774E">
        <w:t xml:space="preserve"> </w:t>
      </w:r>
      <w:r w:rsidRPr="00B1774E">
        <w:t>субъектах</w:t>
      </w:r>
      <w:r w:rsidR="00B1774E" w:rsidRPr="00B1774E">
        <w:t xml:space="preserve"> </w:t>
      </w:r>
      <w:r w:rsidRPr="00B1774E">
        <w:t>Российской</w:t>
      </w:r>
      <w:r w:rsidR="00B1774E" w:rsidRPr="00B1774E">
        <w:t xml:space="preserve"> </w:t>
      </w:r>
      <w:r w:rsidRPr="00B1774E">
        <w:t>Федерации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формулированию</w:t>
      </w:r>
      <w:r w:rsidR="00B1774E" w:rsidRPr="00B1774E">
        <w:t xml:space="preserve"> </w:t>
      </w:r>
      <w:r w:rsidRPr="00B1774E">
        <w:t>основных</w:t>
      </w:r>
      <w:r w:rsidR="00B1774E" w:rsidRPr="00B1774E">
        <w:t xml:space="preserve"> </w:t>
      </w:r>
      <w:r w:rsidRPr="00B1774E">
        <w:t>перспектив</w:t>
      </w:r>
      <w:r w:rsidR="00B1774E" w:rsidRPr="00B1774E">
        <w:t xml:space="preserve"> </w:t>
      </w:r>
      <w:r w:rsidRPr="00B1774E">
        <w:t>развития,</w:t>
      </w:r>
      <w:r w:rsidR="00B1774E" w:rsidRPr="00B1774E">
        <w:t xml:space="preserve"> </w:t>
      </w:r>
      <w:r w:rsidRPr="00B1774E">
        <w:t>признанных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общегосударственном</w:t>
      </w:r>
      <w:r w:rsidR="00B1774E" w:rsidRPr="00B1774E">
        <w:t xml:space="preserve"> </w:t>
      </w:r>
      <w:r w:rsidRPr="00B1774E">
        <w:t>уровне</w:t>
      </w:r>
      <w:r w:rsidR="00B1774E" w:rsidRPr="00B1774E">
        <w:t>.</w:t>
      </w:r>
    </w:p>
    <w:p w:rsidR="00B1774E" w:rsidRDefault="00B1774E" w:rsidP="00B1774E">
      <w:pPr>
        <w:pStyle w:val="1"/>
      </w:pPr>
      <w:r>
        <w:br w:type="page"/>
      </w:r>
      <w:bookmarkStart w:id="3" w:name="_Toc291762173"/>
      <w:r w:rsidR="00EA1374" w:rsidRPr="00B1774E">
        <w:t>Глава</w:t>
      </w:r>
      <w:r w:rsidRPr="00B1774E">
        <w:t xml:space="preserve"> </w:t>
      </w:r>
      <w:r w:rsidR="00EA1374" w:rsidRPr="00B1774E">
        <w:t>II</w:t>
      </w:r>
      <w:r w:rsidRPr="00B1774E">
        <w:t xml:space="preserve"> </w:t>
      </w:r>
      <w:r w:rsidR="00EA1374" w:rsidRPr="00B1774E">
        <w:t>Приоритетные</w:t>
      </w:r>
      <w:r w:rsidRPr="00B1774E">
        <w:t xml:space="preserve"> </w:t>
      </w:r>
      <w:r w:rsidR="00EA1374" w:rsidRPr="00B1774E">
        <w:t>направления</w:t>
      </w:r>
      <w:r w:rsidRPr="00B1774E">
        <w:t xml:space="preserve"> </w:t>
      </w:r>
      <w:r w:rsidR="00EA1374" w:rsidRPr="00B1774E">
        <w:t>деятельности</w:t>
      </w:r>
      <w:r w:rsidRPr="00B1774E">
        <w:t xml:space="preserve"> </w:t>
      </w:r>
      <w:r w:rsidR="00EA1374" w:rsidRPr="00B1774E">
        <w:t>комитета</w:t>
      </w:r>
      <w:r w:rsidRPr="00B1774E">
        <w:t xml:space="preserve"> </w:t>
      </w:r>
      <w:r w:rsidR="00EA1374" w:rsidRPr="00B1774E">
        <w:t>по</w:t>
      </w:r>
      <w:r w:rsidRPr="00B1774E">
        <w:t xml:space="preserve"> </w:t>
      </w:r>
      <w:r w:rsidR="00EA1374" w:rsidRPr="00B1774E">
        <w:t>молодёжной</w:t>
      </w:r>
      <w:r w:rsidRPr="00B1774E">
        <w:t xml:space="preserve"> </w:t>
      </w:r>
      <w:r w:rsidR="00EA1374" w:rsidRPr="00B1774E">
        <w:t>политике</w:t>
      </w:r>
      <w:r w:rsidRPr="00B1774E">
        <w:t xml:space="preserve"> </w:t>
      </w:r>
      <w:r w:rsidR="00EA1374" w:rsidRPr="00B1774E">
        <w:t>в</w:t>
      </w:r>
      <w:r w:rsidRPr="00B1774E">
        <w:t xml:space="preserve"> </w:t>
      </w:r>
      <w:r w:rsidR="00EA1374" w:rsidRPr="00B1774E">
        <w:t>г</w:t>
      </w:r>
      <w:r w:rsidRPr="00B1774E">
        <w:t xml:space="preserve">. </w:t>
      </w:r>
      <w:r w:rsidR="00EA1374" w:rsidRPr="00B1774E">
        <w:t>Сургуте</w:t>
      </w:r>
      <w:bookmarkEnd w:id="3"/>
      <w:r w:rsidRPr="00B1774E">
        <w:t xml:space="preserve"> </w:t>
      </w:r>
    </w:p>
    <w:p w:rsidR="00B1774E" w:rsidRDefault="00B1774E" w:rsidP="00B1774E">
      <w:pPr>
        <w:tabs>
          <w:tab w:val="left" w:pos="726"/>
        </w:tabs>
        <w:rPr>
          <w:b/>
        </w:rPr>
      </w:pPr>
    </w:p>
    <w:p w:rsidR="00B1774E" w:rsidRDefault="00B1774E" w:rsidP="00B1774E">
      <w:pPr>
        <w:pStyle w:val="1"/>
      </w:pPr>
      <w:bookmarkStart w:id="4" w:name="_Toc291762174"/>
      <w:r>
        <w:t xml:space="preserve">2.1 </w:t>
      </w:r>
      <w:r w:rsidR="00EA1374" w:rsidRPr="00B1774E">
        <w:t>Деятельность</w:t>
      </w:r>
      <w:r w:rsidRPr="00B1774E">
        <w:t xml:space="preserve"> </w:t>
      </w:r>
      <w:r w:rsidR="00EA1374" w:rsidRPr="00B1774E">
        <w:t>комитета</w:t>
      </w:r>
      <w:r w:rsidRPr="00B1774E">
        <w:t xml:space="preserve"> </w:t>
      </w:r>
      <w:r w:rsidR="00EA1374" w:rsidRPr="00B1774E">
        <w:t>молодёжной</w:t>
      </w:r>
      <w:r w:rsidRPr="00B1774E">
        <w:t xml:space="preserve"> </w:t>
      </w:r>
      <w:r w:rsidR="00EA1374" w:rsidRPr="00B1774E">
        <w:t>политики</w:t>
      </w:r>
      <w:r w:rsidRPr="00B1774E">
        <w:t xml:space="preserve"> </w:t>
      </w:r>
      <w:r w:rsidR="00EA1374" w:rsidRPr="00B1774E">
        <w:t>г</w:t>
      </w:r>
      <w:r w:rsidRPr="00B1774E">
        <w:t xml:space="preserve">. </w:t>
      </w:r>
      <w:r w:rsidR="00EA1374" w:rsidRPr="00B1774E">
        <w:t>Сургута</w:t>
      </w:r>
      <w:bookmarkEnd w:id="4"/>
    </w:p>
    <w:p w:rsidR="00B1774E" w:rsidRDefault="00B1774E" w:rsidP="00B1774E">
      <w:pPr>
        <w:tabs>
          <w:tab w:val="left" w:pos="726"/>
        </w:tabs>
        <w:rPr>
          <w:b/>
        </w:rPr>
      </w:pPr>
    </w:p>
    <w:p w:rsidR="00B1774E" w:rsidRPr="00B1774E" w:rsidRDefault="00EA1374" w:rsidP="00B1774E">
      <w:pPr>
        <w:tabs>
          <w:tab w:val="left" w:pos="726"/>
        </w:tabs>
      </w:pPr>
      <w:r w:rsidRPr="00B1774E">
        <w:t>Молодежная</w:t>
      </w:r>
      <w:r w:rsidR="00B1774E" w:rsidRPr="00B1774E">
        <w:t xml:space="preserve"> </w:t>
      </w:r>
      <w:r w:rsidRPr="00B1774E">
        <w:t>политика</w:t>
      </w:r>
      <w:r w:rsidR="00B1774E" w:rsidRPr="00B1774E">
        <w:t xml:space="preserve"> </w:t>
      </w:r>
      <w:r w:rsidRPr="00B1774E">
        <w:t>является</w:t>
      </w:r>
      <w:r w:rsidR="00B1774E" w:rsidRPr="00B1774E">
        <w:t xml:space="preserve"> </w:t>
      </w:r>
      <w:r w:rsidRPr="00B1774E">
        <w:t>составной</w:t>
      </w:r>
      <w:r w:rsidR="00B1774E" w:rsidRPr="00B1774E">
        <w:t xml:space="preserve"> </w:t>
      </w:r>
      <w:r w:rsidRPr="00B1774E">
        <w:t>частью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области</w:t>
      </w:r>
      <w:r w:rsidR="00B1774E" w:rsidRPr="00B1774E">
        <w:t xml:space="preserve"> </w:t>
      </w:r>
      <w:r w:rsidRPr="00B1774E">
        <w:t>социально-экономического,</w:t>
      </w:r>
      <w:r w:rsidR="00B1774E" w:rsidRPr="00B1774E">
        <w:t xml:space="preserve"> </w:t>
      </w:r>
      <w:r w:rsidRPr="00B1774E">
        <w:t>культурного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национального</w:t>
      </w:r>
      <w:r w:rsidR="00B1774E" w:rsidRPr="00B1774E">
        <w:t xml:space="preserve"> </w:t>
      </w:r>
      <w:r w:rsidRPr="00B1774E">
        <w:t>развития</w:t>
      </w:r>
      <w:r w:rsidR="00B1774E" w:rsidRPr="00B1774E">
        <w:t xml:space="preserve"> </w:t>
      </w:r>
      <w:r w:rsidRPr="00B1774E">
        <w:t>автономного</w:t>
      </w:r>
      <w:r w:rsidR="00B1774E" w:rsidRPr="00B1774E">
        <w:t xml:space="preserve"> </w:t>
      </w:r>
      <w:r w:rsidRPr="00B1774E">
        <w:t>округа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представляет</w:t>
      </w:r>
      <w:r w:rsidR="00B1774E" w:rsidRPr="00B1774E">
        <w:t xml:space="preserve"> </w:t>
      </w:r>
      <w:r w:rsidRPr="00B1774E">
        <w:t>собой</w:t>
      </w:r>
      <w:r w:rsidR="00B1774E" w:rsidRPr="00B1774E">
        <w:t xml:space="preserve"> </w:t>
      </w:r>
      <w:r w:rsidRPr="00B1774E">
        <w:t>целостную</w:t>
      </w:r>
      <w:r w:rsidR="00B1774E" w:rsidRPr="00B1774E">
        <w:t xml:space="preserve"> </w:t>
      </w:r>
      <w:r w:rsidRPr="00B1774E">
        <w:t>систему</w:t>
      </w:r>
      <w:r w:rsidR="00B1774E" w:rsidRPr="00B1774E">
        <w:t xml:space="preserve"> </w:t>
      </w:r>
      <w:r w:rsidRPr="00B1774E">
        <w:t>мер</w:t>
      </w:r>
      <w:r w:rsidR="00B1774E" w:rsidRPr="00B1774E">
        <w:t xml:space="preserve"> </w:t>
      </w:r>
      <w:r w:rsidRPr="00B1774E">
        <w:t>правового,</w:t>
      </w:r>
      <w:r w:rsidR="00B1774E" w:rsidRPr="00B1774E">
        <w:t xml:space="preserve"> </w:t>
      </w:r>
      <w:r w:rsidRPr="00B1774E">
        <w:t>организационно-управленческого,</w:t>
      </w:r>
      <w:r w:rsidR="00B1774E" w:rsidRPr="00B1774E">
        <w:t xml:space="preserve"> </w:t>
      </w:r>
      <w:r w:rsidRPr="00B1774E">
        <w:t>финансово-экономического,</w:t>
      </w:r>
      <w:r w:rsidR="00B1774E" w:rsidRPr="00B1774E">
        <w:t xml:space="preserve"> </w:t>
      </w:r>
      <w:r w:rsidRPr="00B1774E">
        <w:t>научного,</w:t>
      </w:r>
      <w:r w:rsidR="00B1774E" w:rsidRPr="00B1774E">
        <w:t xml:space="preserve"> </w:t>
      </w:r>
      <w:r w:rsidRPr="00B1774E">
        <w:t>информационного,</w:t>
      </w:r>
      <w:r w:rsidR="00B1774E" w:rsidRPr="00B1774E">
        <w:t xml:space="preserve"> </w:t>
      </w:r>
      <w:r w:rsidRPr="00B1774E">
        <w:t>кадрового</w:t>
      </w:r>
      <w:r w:rsidR="00B1774E" w:rsidRPr="00B1774E">
        <w:t xml:space="preserve"> </w:t>
      </w:r>
      <w:r w:rsidRPr="00B1774E">
        <w:t>характера,</w:t>
      </w:r>
      <w:r w:rsidR="00B1774E" w:rsidRPr="00B1774E">
        <w:t xml:space="preserve"> </w:t>
      </w:r>
      <w:r w:rsidRPr="00B1774E">
        <w:t>направленных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создание</w:t>
      </w:r>
      <w:r w:rsidR="00B1774E" w:rsidRPr="00B1774E">
        <w:t xml:space="preserve"> </w:t>
      </w:r>
      <w:r w:rsidRPr="00B1774E">
        <w:t>необходимых</w:t>
      </w:r>
      <w:r w:rsidR="00B1774E" w:rsidRPr="00B1774E">
        <w:t xml:space="preserve"> </w:t>
      </w:r>
      <w:r w:rsidRPr="00B1774E">
        <w:t>условий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выбора</w:t>
      </w:r>
      <w:r w:rsidR="00B1774E" w:rsidRPr="00B1774E">
        <w:t xml:space="preserve"> </w:t>
      </w:r>
      <w:r w:rsidRPr="00B1774E">
        <w:t>молодыми</w:t>
      </w:r>
      <w:r w:rsidR="00B1774E" w:rsidRPr="00B1774E">
        <w:t xml:space="preserve"> </w:t>
      </w:r>
      <w:r w:rsidRPr="00B1774E">
        <w:t>гражданами</w:t>
      </w:r>
      <w:r w:rsidR="00B1774E" w:rsidRPr="00B1774E">
        <w:t xml:space="preserve"> </w:t>
      </w:r>
      <w:r w:rsidRPr="00B1774E">
        <w:t>своего</w:t>
      </w:r>
      <w:r w:rsidR="00B1774E" w:rsidRPr="00B1774E">
        <w:t xml:space="preserve"> </w:t>
      </w:r>
      <w:r w:rsidRPr="00B1774E">
        <w:t>жизненного</w:t>
      </w:r>
      <w:r w:rsidR="00B1774E" w:rsidRPr="00B1774E">
        <w:t xml:space="preserve"> </w:t>
      </w:r>
      <w:r w:rsidRPr="00B1774E">
        <w:t>пути</w:t>
      </w:r>
      <w:r w:rsidR="00B1774E" w:rsidRPr="00B1774E">
        <w:t xml:space="preserve">. </w:t>
      </w:r>
      <w:r w:rsidRPr="00B1774E">
        <w:rPr>
          <w:iCs/>
        </w:rPr>
        <w:t>Сургут</w:t>
      </w:r>
      <w:r w:rsidR="00B1774E" w:rsidRPr="00B1774E">
        <w:rPr>
          <w:iCs/>
        </w:rPr>
        <w:t xml:space="preserve"> - </w:t>
      </w:r>
      <w:r w:rsidRPr="00B1774E">
        <w:rPr>
          <w:iCs/>
        </w:rPr>
        <w:t>это</w:t>
      </w:r>
      <w:r w:rsidR="00B1774E" w:rsidRPr="00B1774E">
        <w:rPr>
          <w:iCs/>
        </w:rPr>
        <w:t xml:space="preserve"> </w:t>
      </w:r>
      <w:r w:rsidRPr="00B1774E">
        <w:rPr>
          <w:iCs/>
        </w:rPr>
        <w:t>молодежный</w:t>
      </w:r>
      <w:r w:rsidR="00B1774E" w:rsidRPr="00B1774E">
        <w:rPr>
          <w:iCs/>
        </w:rPr>
        <w:t xml:space="preserve"> </w:t>
      </w:r>
      <w:r w:rsidRPr="00B1774E">
        <w:rPr>
          <w:iCs/>
        </w:rPr>
        <w:t>город,</w:t>
      </w:r>
      <w:r w:rsidR="00B1774E" w:rsidRPr="00B1774E">
        <w:rPr>
          <w:iCs/>
        </w:rPr>
        <w:t xml:space="preserve"> </w:t>
      </w:r>
      <w:r w:rsidRPr="00B1774E">
        <w:rPr>
          <w:iCs/>
        </w:rPr>
        <w:t>в</w:t>
      </w:r>
      <w:r w:rsidR="00B1774E" w:rsidRPr="00B1774E">
        <w:rPr>
          <w:iCs/>
        </w:rPr>
        <w:t xml:space="preserve"> </w:t>
      </w:r>
      <w:r w:rsidRPr="00B1774E">
        <w:rPr>
          <w:iCs/>
        </w:rPr>
        <w:t>котором</w:t>
      </w:r>
      <w:r w:rsidR="00B1774E" w:rsidRPr="00B1774E">
        <w:rPr>
          <w:iCs/>
        </w:rPr>
        <w:t xml:space="preserve"> </w:t>
      </w:r>
      <w:r w:rsidRPr="00B1774E">
        <w:rPr>
          <w:iCs/>
        </w:rPr>
        <w:t>проживает</w:t>
      </w:r>
      <w:r w:rsidR="00B1774E" w:rsidRPr="00B1774E">
        <w:rPr>
          <w:iCs/>
        </w:rPr>
        <w:t xml:space="preserve"> </w:t>
      </w:r>
      <w:r w:rsidRPr="00B1774E">
        <w:rPr>
          <w:iCs/>
        </w:rPr>
        <w:t>более</w:t>
      </w:r>
      <w:r w:rsidR="00B1774E" w:rsidRPr="00B1774E">
        <w:rPr>
          <w:iCs/>
        </w:rPr>
        <w:t xml:space="preserve"> </w:t>
      </w:r>
      <w:r w:rsidRPr="00B1774E">
        <w:rPr>
          <w:iCs/>
        </w:rPr>
        <w:t>80</w:t>
      </w:r>
      <w:r w:rsidR="00B1774E" w:rsidRPr="00B1774E">
        <w:rPr>
          <w:iCs/>
        </w:rPr>
        <w:t xml:space="preserve"> </w:t>
      </w:r>
      <w:r w:rsidRPr="00B1774E">
        <w:rPr>
          <w:iCs/>
        </w:rPr>
        <w:t>тысяч</w:t>
      </w:r>
      <w:r w:rsidR="00B1774E" w:rsidRPr="00B1774E">
        <w:rPr>
          <w:iCs/>
        </w:rPr>
        <w:t xml:space="preserve"> </w:t>
      </w:r>
      <w:r w:rsidRPr="00B1774E">
        <w:rPr>
          <w:iCs/>
        </w:rPr>
        <w:t>молодых</w:t>
      </w:r>
      <w:r w:rsidR="00B1774E" w:rsidRPr="00B1774E">
        <w:rPr>
          <w:iCs/>
        </w:rPr>
        <w:t xml:space="preserve"> </w:t>
      </w:r>
      <w:r w:rsidRPr="00B1774E">
        <w:rPr>
          <w:iCs/>
        </w:rPr>
        <w:t>людей</w:t>
      </w:r>
      <w:r w:rsidR="00B1774E" w:rsidRPr="00B1774E">
        <w:rPr>
          <w:iCs/>
        </w:rPr>
        <w:t xml:space="preserve"> </w:t>
      </w:r>
      <w:r w:rsidRPr="00B1774E">
        <w:rPr>
          <w:iCs/>
        </w:rPr>
        <w:t>в</w:t>
      </w:r>
      <w:r w:rsidR="00B1774E" w:rsidRPr="00B1774E">
        <w:rPr>
          <w:iCs/>
        </w:rPr>
        <w:t xml:space="preserve"> </w:t>
      </w:r>
      <w:r w:rsidRPr="00B1774E">
        <w:rPr>
          <w:iCs/>
        </w:rPr>
        <w:t>возрасте</w:t>
      </w:r>
      <w:r w:rsidR="00B1774E" w:rsidRPr="00B1774E">
        <w:rPr>
          <w:iCs/>
        </w:rPr>
        <w:t xml:space="preserve"> </w:t>
      </w:r>
      <w:r w:rsidRPr="00B1774E">
        <w:rPr>
          <w:iCs/>
        </w:rPr>
        <w:t>от</w:t>
      </w:r>
      <w:r w:rsidR="00B1774E" w:rsidRPr="00B1774E">
        <w:rPr>
          <w:iCs/>
        </w:rPr>
        <w:t xml:space="preserve"> </w:t>
      </w:r>
      <w:r w:rsidRPr="00B1774E">
        <w:rPr>
          <w:iCs/>
        </w:rPr>
        <w:t>14</w:t>
      </w:r>
      <w:r w:rsidR="00B1774E" w:rsidRPr="00B1774E">
        <w:rPr>
          <w:iCs/>
        </w:rPr>
        <w:t xml:space="preserve"> </w:t>
      </w:r>
      <w:r w:rsidRPr="00B1774E">
        <w:rPr>
          <w:iCs/>
        </w:rPr>
        <w:t>до</w:t>
      </w:r>
      <w:r w:rsidR="00B1774E" w:rsidRPr="00B1774E">
        <w:rPr>
          <w:iCs/>
        </w:rPr>
        <w:t xml:space="preserve"> </w:t>
      </w:r>
      <w:r w:rsidRPr="00B1774E">
        <w:rPr>
          <w:iCs/>
        </w:rPr>
        <w:t>29</w:t>
      </w:r>
      <w:r w:rsidR="00B1774E" w:rsidRPr="00B1774E">
        <w:rPr>
          <w:iCs/>
        </w:rPr>
        <w:t xml:space="preserve"> </w:t>
      </w:r>
      <w:r w:rsidRPr="00B1774E">
        <w:rPr>
          <w:iCs/>
        </w:rPr>
        <w:t>лет</w:t>
      </w:r>
      <w:r w:rsidR="00B1774E" w:rsidRPr="00B1774E">
        <w:rPr>
          <w:iCs/>
        </w:rPr>
        <w:t xml:space="preserve">. </w:t>
      </w:r>
      <w:r w:rsidRPr="00B1774E">
        <w:rPr>
          <w:iCs/>
        </w:rPr>
        <w:t>В</w:t>
      </w:r>
      <w:r w:rsidR="00B1774E" w:rsidRPr="00B1774E">
        <w:rPr>
          <w:iCs/>
        </w:rPr>
        <w:t xml:space="preserve"> </w:t>
      </w:r>
      <w:r w:rsidRPr="00B1774E">
        <w:rPr>
          <w:iCs/>
        </w:rPr>
        <w:t>городе</w:t>
      </w:r>
      <w:r w:rsidR="00B1774E" w:rsidRPr="00B1774E">
        <w:rPr>
          <w:iCs/>
        </w:rPr>
        <w:t xml:space="preserve"> </w:t>
      </w:r>
      <w:r w:rsidRPr="00B1774E">
        <w:rPr>
          <w:iCs/>
        </w:rPr>
        <w:t>создана</w:t>
      </w:r>
      <w:r w:rsidR="00B1774E" w:rsidRPr="00B1774E">
        <w:rPr>
          <w:iCs/>
        </w:rPr>
        <w:t xml:space="preserve"> </w:t>
      </w:r>
      <w:r w:rsidRPr="00B1774E">
        <w:rPr>
          <w:iCs/>
        </w:rPr>
        <w:t>сеть</w:t>
      </w:r>
      <w:r w:rsidR="00B1774E" w:rsidRPr="00B1774E">
        <w:rPr>
          <w:iCs/>
        </w:rPr>
        <w:t xml:space="preserve"> </w:t>
      </w:r>
      <w:r w:rsidRPr="00B1774E">
        <w:rPr>
          <w:iCs/>
        </w:rPr>
        <w:t>учреждений,</w:t>
      </w:r>
      <w:r w:rsidR="00B1774E" w:rsidRPr="00B1774E">
        <w:rPr>
          <w:iCs/>
        </w:rPr>
        <w:t xml:space="preserve"> </w:t>
      </w:r>
      <w:r w:rsidRPr="00B1774E">
        <w:rPr>
          <w:iCs/>
        </w:rPr>
        <w:t>занимающаяся</w:t>
      </w:r>
      <w:r w:rsidR="00B1774E" w:rsidRPr="00B1774E">
        <w:rPr>
          <w:iCs/>
        </w:rPr>
        <w:t xml:space="preserve"> </w:t>
      </w:r>
      <w:r w:rsidRPr="00B1774E">
        <w:rPr>
          <w:iCs/>
        </w:rPr>
        <w:t>молодежно-подростковыми</w:t>
      </w:r>
      <w:r w:rsidR="00B1774E" w:rsidRPr="00B1774E">
        <w:rPr>
          <w:iCs/>
        </w:rPr>
        <w:t xml:space="preserve"> </w:t>
      </w:r>
      <w:r w:rsidRPr="00B1774E">
        <w:rPr>
          <w:iCs/>
        </w:rPr>
        <w:t>проблемами</w:t>
      </w:r>
      <w:r w:rsidR="00B1774E" w:rsidRPr="00B1774E">
        <w:rPr>
          <w:iCs/>
        </w:rPr>
        <w:t xml:space="preserve">. </w:t>
      </w:r>
      <w:r w:rsidRPr="00B1774E">
        <w:rPr>
          <w:bCs/>
          <w:i/>
        </w:rPr>
        <w:t>Муниципальное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учреждение</w:t>
      </w:r>
      <w:r w:rsidR="00B1774E">
        <w:rPr>
          <w:bCs/>
          <w:i/>
        </w:rPr>
        <w:t xml:space="preserve"> "</w:t>
      </w:r>
      <w:r w:rsidRPr="00B1774E">
        <w:rPr>
          <w:bCs/>
          <w:i/>
        </w:rPr>
        <w:t>Наше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время</w:t>
      </w:r>
      <w:r w:rsidR="00B1774E">
        <w:rPr>
          <w:bCs/>
          <w:i/>
        </w:rPr>
        <w:t>"</w:t>
      </w:r>
      <w:r w:rsidR="00B1774E" w:rsidRPr="00B1774E">
        <w:rPr>
          <w:bCs/>
          <w:i/>
        </w:rPr>
        <w:t xml:space="preserve">. </w:t>
      </w:r>
      <w:r w:rsidRPr="00B1774E">
        <w:t>МУ</w:t>
      </w:r>
      <w:r w:rsidR="00B1774E">
        <w:t xml:space="preserve"> "</w:t>
      </w:r>
      <w:r w:rsidRPr="00B1774E">
        <w:t>Наше</w:t>
      </w:r>
      <w:r w:rsidR="00B1774E" w:rsidRPr="00B1774E">
        <w:t xml:space="preserve"> </w:t>
      </w:r>
      <w:r w:rsidRPr="00B1774E">
        <w:t>время</w:t>
      </w:r>
      <w:r w:rsidR="00B1774E">
        <w:t xml:space="preserve">" </w:t>
      </w:r>
      <w:r w:rsidRPr="00B1774E">
        <w:t>занимается</w:t>
      </w:r>
      <w:r w:rsidR="00B1774E" w:rsidRPr="00B1774E">
        <w:t xml:space="preserve"> </w:t>
      </w:r>
      <w:r w:rsidRPr="00B1774E">
        <w:t>организацией</w:t>
      </w:r>
      <w:r w:rsidR="00B1774E" w:rsidRPr="00B1774E">
        <w:t xml:space="preserve"> </w:t>
      </w:r>
      <w:r w:rsidRPr="00B1774E">
        <w:t>трудовой</w:t>
      </w:r>
      <w:r w:rsidR="00B1774E" w:rsidRPr="00B1774E">
        <w:t xml:space="preserve"> </w:t>
      </w:r>
      <w:r w:rsidRPr="00B1774E">
        <w:t>занятости</w:t>
      </w:r>
      <w:r w:rsidR="00B1774E" w:rsidRPr="00B1774E">
        <w:t xml:space="preserve"> </w:t>
      </w:r>
      <w:r w:rsidRPr="00B1774E">
        <w:t>подростков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возрасте</w:t>
      </w:r>
      <w:r w:rsidR="00B1774E" w:rsidRPr="00B1774E">
        <w:t xml:space="preserve"> </w:t>
      </w:r>
      <w:r w:rsidRPr="00B1774E">
        <w:t>от</w:t>
      </w:r>
      <w:r w:rsidR="00B1774E" w:rsidRPr="00B1774E">
        <w:t xml:space="preserve"> </w:t>
      </w:r>
      <w:r w:rsidRPr="00B1774E">
        <w:t>14</w:t>
      </w:r>
      <w:r w:rsidR="00B1774E" w:rsidRPr="00B1774E">
        <w:t xml:space="preserve"> </w:t>
      </w:r>
      <w:r w:rsidRPr="00B1774E">
        <w:t>до</w:t>
      </w:r>
      <w:r w:rsidR="00B1774E" w:rsidRPr="00B1774E">
        <w:t xml:space="preserve"> </w:t>
      </w:r>
      <w:r w:rsidRPr="00B1774E">
        <w:t>30</w:t>
      </w:r>
      <w:r w:rsidR="00B1774E" w:rsidRPr="00B1774E">
        <w:t xml:space="preserve"> </w:t>
      </w:r>
      <w:r w:rsidRPr="00B1774E">
        <w:t>лет,</w:t>
      </w:r>
      <w:r w:rsidR="00B1774E" w:rsidRPr="00B1774E">
        <w:t xml:space="preserve"> </w:t>
      </w:r>
      <w:r w:rsidRPr="00B1774E">
        <w:t>трудоустраивая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постоянные</w:t>
      </w:r>
      <w:r w:rsidR="00B1774E" w:rsidRPr="00B1774E">
        <w:t xml:space="preserve"> </w:t>
      </w:r>
      <w:r w:rsidRPr="00B1774E">
        <w:t>рабочие</w:t>
      </w:r>
      <w:r w:rsidR="00B1774E" w:rsidRPr="00B1774E">
        <w:t xml:space="preserve"> </w:t>
      </w:r>
      <w:r w:rsidRPr="00B1774E">
        <w:t>места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цеха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подразделения</w:t>
      </w:r>
      <w:r w:rsidR="00B1774E" w:rsidRPr="00B1774E">
        <w:t xml:space="preserve"> </w:t>
      </w:r>
      <w:r w:rsidRPr="00B1774E">
        <w:t>учреждения</w:t>
      </w:r>
      <w:r w:rsidR="00B1774E" w:rsidRPr="00B1774E">
        <w:t xml:space="preserve">. </w:t>
      </w:r>
      <w:r w:rsidRPr="00B1774E">
        <w:t>Кроме</w:t>
      </w:r>
      <w:r w:rsidR="00B1774E" w:rsidRPr="00B1774E">
        <w:t xml:space="preserve"> </w:t>
      </w:r>
      <w:r w:rsidRPr="00B1774E">
        <w:t>того</w:t>
      </w:r>
      <w:r w:rsidR="00B1774E" w:rsidRPr="00B1774E">
        <w:t xml:space="preserve"> </w:t>
      </w:r>
      <w:r w:rsidRPr="00B1774E">
        <w:t>учреждение</w:t>
      </w:r>
      <w:r w:rsidR="00B1774E" w:rsidRPr="00B1774E">
        <w:t xml:space="preserve"> </w:t>
      </w:r>
      <w:r w:rsidRPr="00B1774E">
        <w:t>заключает</w:t>
      </w:r>
      <w:r w:rsidR="00B1774E" w:rsidRPr="00B1774E">
        <w:t xml:space="preserve"> </w:t>
      </w:r>
      <w:r w:rsidRPr="00B1774E">
        <w:t>договоры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организациями</w:t>
      </w:r>
      <w:r w:rsidR="00B1774E" w:rsidRPr="00B1774E">
        <w:t xml:space="preserve"> </w:t>
      </w:r>
      <w:r w:rsidRPr="00B1774E">
        <w:t>города</w:t>
      </w:r>
      <w:r w:rsidR="00B1774E" w:rsidRPr="00B1774E">
        <w:t xml:space="preserve"> </w:t>
      </w:r>
      <w:r w:rsidRPr="00B1774E">
        <w:t>о</w:t>
      </w:r>
      <w:r w:rsidR="00B1774E" w:rsidRPr="00B1774E">
        <w:t xml:space="preserve"> </w:t>
      </w:r>
      <w:r w:rsidRPr="00B1774E">
        <w:t>предоставлении</w:t>
      </w:r>
      <w:r w:rsidR="00B1774E" w:rsidRPr="00B1774E">
        <w:t xml:space="preserve"> </w:t>
      </w:r>
      <w:r w:rsidRPr="00B1774E">
        <w:t>временных</w:t>
      </w:r>
      <w:r w:rsidR="00B1774E" w:rsidRPr="00B1774E">
        <w:t xml:space="preserve"> </w:t>
      </w:r>
      <w:r w:rsidRPr="00B1774E">
        <w:t>рабочих</w:t>
      </w:r>
      <w:r w:rsidR="00B1774E" w:rsidRPr="00B1774E">
        <w:t xml:space="preserve"> </w:t>
      </w:r>
      <w:r w:rsidRPr="00B1774E">
        <w:t>мест</w:t>
      </w:r>
      <w:r w:rsidR="00B1774E" w:rsidRPr="00B1774E">
        <w:t xml:space="preserve">. </w:t>
      </w:r>
      <w:r w:rsidRPr="00B1774E">
        <w:t>На</w:t>
      </w:r>
      <w:r w:rsidR="00B1774E" w:rsidRPr="00B1774E">
        <w:t xml:space="preserve"> </w:t>
      </w:r>
      <w:r w:rsidRPr="00B1774E">
        <w:t>сегодняшний</w:t>
      </w:r>
      <w:r w:rsidR="00B1774E" w:rsidRPr="00B1774E">
        <w:t xml:space="preserve"> </w:t>
      </w:r>
      <w:r w:rsidRPr="00B1774E">
        <w:t>день</w:t>
      </w:r>
      <w:r w:rsidR="00B1774E" w:rsidRPr="00B1774E">
        <w:t xml:space="preserve"> </w:t>
      </w:r>
      <w:r w:rsidRPr="00B1774E">
        <w:t>МУ</w:t>
      </w:r>
      <w:r w:rsidR="00B1774E">
        <w:t xml:space="preserve"> "</w:t>
      </w:r>
      <w:r w:rsidRPr="00B1774E">
        <w:t>Наше</w:t>
      </w:r>
      <w:r w:rsidR="00B1774E" w:rsidRPr="00B1774E">
        <w:t xml:space="preserve"> </w:t>
      </w:r>
      <w:r w:rsidRPr="00B1774E">
        <w:t>время</w:t>
      </w:r>
      <w:r w:rsidR="00B1774E">
        <w:t xml:space="preserve">" </w:t>
      </w:r>
      <w:r w:rsidR="00B1774E" w:rsidRPr="00B1774E">
        <w:t xml:space="preserve">- </w:t>
      </w:r>
      <w:r w:rsidRPr="00B1774E">
        <w:t>это</w:t>
      </w:r>
      <w:r w:rsidR="00B1774E" w:rsidRPr="00B1774E">
        <w:t xml:space="preserve">: </w:t>
      </w:r>
      <w:r w:rsidRPr="00B1774E">
        <w:rPr>
          <w:bCs/>
        </w:rPr>
        <w:t>Молодежно-подростковая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биржа</w:t>
      </w:r>
      <w:r w:rsidR="00B1774E" w:rsidRPr="00B1774E">
        <w:rPr>
          <w:bCs/>
        </w:rPr>
        <w:t xml:space="preserve"> </w:t>
      </w:r>
      <w:r w:rsidRPr="00B1774E">
        <w:rPr>
          <w:bCs/>
        </w:rPr>
        <w:t>труда</w:t>
      </w:r>
      <w:r w:rsidR="00B1774E" w:rsidRPr="00B1774E">
        <w:rPr>
          <w:bCs/>
        </w:rPr>
        <w:t xml:space="preserve">. </w:t>
      </w:r>
      <w:r w:rsidRPr="00B1774E">
        <w:t>Специалисты</w:t>
      </w:r>
      <w:r w:rsidR="00B1774E" w:rsidRPr="00B1774E">
        <w:t xml:space="preserve"> </w:t>
      </w:r>
      <w:r w:rsidRPr="00B1774E">
        <w:t>молодежно-подростковой</w:t>
      </w:r>
      <w:r w:rsidR="00B1774E" w:rsidRPr="00B1774E">
        <w:t xml:space="preserve"> </w:t>
      </w:r>
      <w:r w:rsidRPr="00B1774E">
        <w:t>биржи</w:t>
      </w:r>
      <w:r w:rsidR="00B1774E" w:rsidRPr="00B1774E">
        <w:t xml:space="preserve"> </w:t>
      </w:r>
      <w:r w:rsidRPr="00B1774E">
        <w:t>труд</w:t>
      </w:r>
      <w:r w:rsidR="00B1774E" w:rsidRPr="00B1774E">
        <w:t xml:space="preserve"> </w:t>
      </w:r>
      <w:r w:rsidRPr="00B1774E">
        <w:t>ведут</w:t>
      </w:r>
      <w:r w:rsidR="00B1774E" w:rsidRPr="00B1774E">
        <w:t xml:space="preserve"> </w:t>
      </w:r>
      <w:r w:rsidRPr="00B1774E">
        <w:t>прием</w:t>
      </w:r>
      <w:r w:rsidR="00B1774E" w:rsidRPr="00B1774E">
        <w:t xml:space="preserve"> </w:t>
      </w:r>
      <w:r w:rsidRPr="00B1774E">
        <w:t>молодежи,</w:t>
      </w:r>
      <w:r w:rsidR="00B1774E" w:rsidRPr="00B1774E">
        <w:t xml:space="preserve"> </w:t>
      </w:r>
      <w:r w:rsidRPr="00B1774E">
        <w:t>желающей</w:t>
      </w:r>
      <w:r w:rsidR="00B1774E" w:rsidRPr="00B1774E">
        <w:t xml:space="preserve"> </w:t>
      </w:r>
      <w:r w:rsidRPr="00B1774E">
        <w:t>трудоустроится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МУ</w:t>
      </w:r>
      <w:r w:rsidR="00B1774E">
        <w:t xml:space="preserve"> "</w:t>
      </w:r>
      <w:r w:rsidRPr="00B1774E">
        <w:t>Наше</w:t>
      </w:r>
      <w:r w:rsidR="00B1774E" w:rsidRPr="00B1774E">
        <w:t xml:space="preserve"> </w:t>
      </w:r>
      <w:r w:rsidRPr="00B1774E">
        <w:t>время</w:t>
      </w:r>
      <w:r w:rsidR="00B1774E">
        <w:t>"</w:t>
      </w:r>
      <w:r w:rsidRPr="00B1774E">
        <w:t>,</w:t>
      </w:r>
      <w:r w:rsidR="00B1774E" w:rsidRPr="00B1774E">
        <w:t xml:space="preserve"> </w:t>
      </w:r>
      <w:r w:rsidRPr="00B1774E">
        <w:t>проводят</w:t>
      </w:r>
      <w:r w:rsidR="00B1774E" w:rsidRPr="00B1774E">
        <w:t xml:space="preserve"> </w:t>
      </w:r>
      <w:r w:rsidRPr="00B1774E">
        <w:t>индивидуальные</w:t>
      </w:r>
      <w:r w:rsidR="00B1774E" w:rsidRPr="00B1774E">
        <w:t xml:space="preserve"> </w:t>
      </w:r>
      <w:r w:rsidRPr="00B1774E">
        <w:t>консультации,</w:t>
      </w:r>
      <w:r w:rsidR="00B1774E" w:rsidRPr="00B1774E">
        <w:t xml:space="preserve"> </w:t>
      </w:r>
      <w:r w:rsidRPr="00B1774E">
        <w:t>а</w:t>
      </w:r>
      <w:r w:rsidR="00B1774E" w:rsidRPr="00B1774E">
        <w:t xml:space="preserve"> </w:t>
      </w:r>
      <w:r w:rsidRPr="00B1774E">
        <w:t>так</w:t>
      </w:r>
      <w:r w:rsidR="00B1774E" w:rsidRPr="00B1774E">
        <w:t xml:space="preserve"> </w:t>
      </w:r>
      <w:r w:rsidRPr="00B1774E">
        <w:t>же</w:t>
      </w:r>
      <w:r w:rsidR="00B1774E" w:rsidRPr="00B1774E">
        <w:t xml:space="preserve"> </w:t>
      </w:r>
      <w:r w:rsidRPr="00B1774E">
        <w:t>предоставляют</w:t>
      </w:r>
      <w:r w:rsidR="00B1774E" w:rsidRPr="00B1774E">
        <w:t xml:space="preserve"> </w:t>
      </w:r>
      <w:r w:rsidRPr="00B1774E">
        <w:t>информацию</w:t>
      </w:r>
      <w:r w:rsidR="00B1774E" w:rsidRPr="00B1774E">
        <w:t xml:space="preserve"> </w:t>
      </w:r>
      <w:r w:rsidRPr="00B1774E">
        <w:t>о</w:t>
      </w:r>
      <w:r w:rsidR="00B1774E" w:rsidRPr="00B1774E">
        <w:t xml:space="preserve"> </w:t>
      </w:r>
      <w:r w:rsidRPr="00B1774E">
        <w:t>наличии</w:t>
      </w:r>
      <w:r w:rsidR="00B1774E" w:rsidRPr="00B1774E">
        <w:t xml:space="preserve"> </w:t>
      </w:r>
      <w:r w:rsidRPr="00B1774E">
        <w:t>постоянных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временных</w:t>
      </w:r>
      <w:r w:rsidR="00B1774E" w:rsidRPr="00B1774E">
        <w:t xml:space="preserve"> </w:t>
      </w:r>
      <w:r w:rsidRPr="00B1774E">
        <w:t>рабочих</w:t>
      </w:r>
      <w:r w:rsidR="00B1774E" w:rsidRPr="00B1774E">
        <w:t xml:space="preserve"> </w:t>
      </w:r>
      <w:r w:rsidRPr="00B1774E">
        <w:t>мест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учреждении</w:t>
      </w:r>
      <w:r w:rsidR="00B1774E" w:rsidRPr="00B1774E">
        <w:t>. [</w:t>
      </w:r>
      <w:r w:rsidRPr="00B1774E">
        <w:t>13</w:t>
      </w:r>
      <w:r w:rsidR="00B1774E" w:rsidRPr="00B1774E">
        <w:t xml:space="preserve">] </w:t>
      </w:r>
      <w:r w:rsidRPr="00B1774E">
        <w:rPr>
          <w:bCs/>
        </w:rPr>
        <w:t>Бригады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благоустройству</w:t>
      </w:r>
      <w:r w:rsidR="00B1774E" w:rsidRPr="00B1774E">
        <w:rPr>
          <w:bCs/>
        </w:rPr>
        <w:t xml:space="preserve"> </w:t>
      </w:r>
      <w:r w:rsidRPr="00B1774E">
        <w:rPr>
          <w:bCs/>
        </w:rPr>
        <w:t>города</w:t>
      </w:r>
      <w:r w:rsidR="00B1774E" w:rsidRPr="00B1774E">
        <w:rPr>
          <w:bCs/>
        </w:rPr>
        <w:t xml:space="preserve">. </w:t>
      </w:r>
      <w:r w:rsidRPr="00B1774E">
        <w:t>Подросткам,</w:t>
      </w:r>
      <w:r w:rsidR="00B1774E" w:rsidRPr="00B1774E">
        <w:t xml:space="preserve"> </w:t>
      </w:r>
      <w:r w:rsidRPr="00B1774E">
        <w:t>которые</w:t>
      </w:r>
      <w:r w:rsidR="00B1774E" w:rsidRPr="00B1774E">
        <w:t xml:space="preserve"> </w:t>
      </w:r>
      <w:r w:rsidRPr="00B1774E">
        <w:t>трудоустраиваются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временные</w:t>
      </w:r>
      <w:r w:rsidR="00B1774E" w:rsidRPr="00B1774E">
        <w:t xml:space="preserve"> </w:t>
      </w:r>
      <w:r w:rsidRPr="00B1774E">
        <w:t>рабочие</w:t>
      </w:r>
      <w:r w:rsidR="00B1774E" w:rsidRPr="00B1774E">
        <w:t xml:space="preserve"> </w:t>
      </w:r>
      <w:r w:rsidRPr="00B1774E">
        <w:t>места,</w:t>
      </w:r>
      <w:r w:rsidR="00B1774E" w:rsidRPr="00B1774E">
        <w:t xml:space="preserve"> </w:t>
      </w:r>
      <w:r w:rsidRPr="00B1774E">
        <w:t>учреждение</w:t>
      </w:r>
      <w:r w:rsidR="00B1774E" w:rsidRPr="00B1774E">
        <w:t xml:space="preserve"> </w:t>
      </w:r>
      <w:r w:rsidRPr="00B1774E">
        <w:t>предлагает</w:t>
      </w:r>
      <w:r w:rsidR="00B1774E" w:rsidRPr="00B1774E">
        <w:t xml:space="preserve"> </w:t>
      </w:r>
      <w:r w:rsidRPr="00B1774E">
        <w:t>работу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детских</w:t>
      </w:r>
      <w:r w:rsidR="00B1774E" w:rsidRPr="00B1774E">
        <w:t xml:space="preserve"> </w:t>
      </w:r>
      <w:r w:rsidRPr="00B1774E">
        <w:t>дошкольных</w:t>
      </w:r>
      <w:r w:rsidR="00B1774E" w:rsidRPr="00B1774E">
        <w:t xml:space="preserve"> </w:t>
      </w:r>
      <w:r w:rsidRPr="00B1774E">
        <w:t>учреждениях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структурных</w:t>
      </w:r>
      <w:r w:rsidR="00B1774E" w:rsidRPr="00B1774E">
        <w:t xml:space="preserve"> </w:t>
      </w:r>
      <w:r w:rsidRPr="00B1774E">
        <w:t>подразделениях</w:t>
      </w:r>
      <w:r w:rsidR="00B1774E" w:rsidRPr="00B1774E">
        <w:t xml:space="preserve"> </w:t>
      </w:r>
      <w:r w:rsidRPr="00B1774E">
        <w:t>жилищно-коммунальных</w:t>
      </w:r>
      <w:r w:rsidR="00B1774E" w:rsidRPr="00B1774E">
        <w:t xml:space="preserve"> </w:t>
      </w:r>
      <w:r w:rsidRPr="00B1774E">
        <w:t>служб</w:t>
      </w:r>
      <w:r w:rsidR="00B1774E" w:rsidRPr="00B1774E">
        <w:t xml:space="preserve"> </w:t>
      </w:r>
      <w:r w:rsidRPr="00B1774E">
        <w:t>города</w:t>
      </w:r>
      <w:r w:rsidR="00B1774E" w:rsidRPr="00B1774E">
        <w:t xml:space="preserve">. </w:t>
      </w:r>
      <w:r w:rsidRPr="00B1774E">
        <w:t>Бригады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благоустройству</w:t>
      </w:r>
      <w:r w:rsidR="00B1774E" w:rsidRPr="00B1774E">
        <w:t xml:space="preserve"> </w:t>
      </w:r>
      <w:r w:rsidRPr="00B1774E">
        <w:t>города</w:t>
      </w:r>
      <w:r w:rsidR="00B1774E" w:rsidRPr="00B1774E">
        <w:t xml:space="preserve"> </w:t>
      </w:r>
      <w:r w:rsidRPr="00B1774E">
        <w:t>выполняют</w:t>
      </w:r>
      <w:r w:rsidR="00B1774E" w:rsidRPr="00B1774E">
        <w:t xml:space="preserve"> </w:t>
      </w:r>
      <w:r w:rsidRPr="00B1774E">
        <w:t>работы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уходу</w:t>
      </w:r>
      <w:r w:rsidR="00B1774E" w:rsidRPr="00B1774E">
        <w:t xml:space="preserve"> </w:t>
      </w:r>
      <w:r w:rsidRPr="00B1774E">
        <w:t>за</w:t>
      </w:r>
      <w:r w:rsidR="00B1774E" w:rsidRPr="00B1774E">
        <w:t xml:space="preserve"> </w:t>
      </w:r>
      <w:r w:rsidRPr="00B1774E">
        <w:t>зелеными</w:t>
      </w:r>
      <w:r w:rsidR="00B1774E" w:rsidRPr="00B1774E">
        <w:t xml:space="preserve"> </w:t>
      </w:r>
      <w:r w:rsidRPr="00B1774E">
        <w:t>насаждениями,</w:t>
      </w:r>
      <w:r w:rsidR="00B1774E" w:rsidRPr="00B1774E">
        <w:t xml:space="preserve"> </w:t>
      </w:r>
      <w:r w:rsidRPr="00B1774E">
        <w:t>покраске</w:t>
      </w:r>
      <w:r w:rsidR="00B1774E" w:rsidRPr="00B1774E">
        <w:t xml:space="preserve"> </w:t>
      </w:r>
      <w:r w:rsidRPr="00B1774E">
        <w:t>мелких</w:t>
      </w:r>
      <w:r w:rsidR="00B1774E" w:rsidRPr="00B1774E">
        <w:t xml:space="preserve"> </w:t>
      </w:r>
      <w:r w:rsidRPr="00B1774E">
        <w:t>ограждений,</w:t>
      </w:r>
      <w:r w:rsidR="00B1774E" w:rsidRPr="00B1774E">
        <w:t xml:space="preserve"> </w:t>
      </w:r>
      <w:r w:rsidRPr="00B1774E">
        <w:t>очистке</w:t>
      </w:r>
      <w:r w:rsidR="00B1774E" w:rsidRPr="00B1774E">
        <w:t xml:space="preserve"> </w:t>
      </w:r>
      <w:r w:rsidRPr="00B1774E">
        <w:t>территорий</w:t>
      </w:r>
      <w:r w:rsidR="00B1774E" w:rsidRPr="00B1774E">
        <w:t xml:space="preserve"> </w:t>
      </w:r>
      <w:r w:rsidRPr="00B1774E">
        <w:t>парков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дворов</w:t>
      </w:r>
      <w:r w:rsidR="00B1774E" w:rsidRPr="00B1774E">
        <w:t xml:space="preserve"> </w:t>
      </w:r>
      <w:r w:rsidRPr="00B1774E">
        <w:t>от</w:t>
      </w:r>
      <w:r w:rsidR="00B1774E" w:rsidRPr="00B1774E">
        <w:t xml:space="preserve"> </w:t>
      </w:r>
      <w:r w:rsidRPr="00B1774E">
        <w:t>мусора,</w:t>
      </w:r>
      <w:r w:rsidR="00B1774E" w:rsidRPr="00B1774E">
        <w:t xml:space="preserve"> </w:t>
      </w:r>
      <w:r w:rsidRPr="00B1774E">
        <w:t>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зимний</w:t>
      </w:r>
      <w:r w:rsidR="00B1774E" w:rsidRPr="00B1774E">
        <w:t xml:space="preserve"> </w:t>
      </w:r>
      <w:r w:rsidRPr="00B1774E">
        <w:t>период</w:t>
      </w:r>
      <w:r w:rsidR="00B1774E" w:rsidRPr="00B1774E">
        <w:t xml:space="preserve"> - </w:t>
      </w:r>
      <w:r w:rsidRPr="00B1774E">
        <w:t>от</w:t>
      </w:r>
      <w:r w:rsidR="00B1774E" w:rsidRPr="00B1774E">
        <w:t xml:space="preserve"> </w:t>
      </w:r>
      <w:r w:rsidRPr="00B1774E">
        <w:t>снега</w:t>
      </w:r>
      <w:r w:rsidR="00B1774E" w:rsidRPr="00B1774E">
        <w:t>. [</w:t>
      </w:r>
      <w:r w:rsidRPr="00B1774E">
        <w:t>13</w:t>
      </w:r>
      <w:r w:rsidR="00B1774E" w:rsidRPr="00B1774E">
        <w:t xml:space="preserve">] </w:t>
      </w:r>
      <w:r w:rsidRPr="00B1774E">
        <w:rPr>
          <w:bCs/>
        </w:rPr>
        <w:t>Цех</w:t>
      </w:r>
      <w:r w:rsidR="00B1774E" w:rsidRPr="00B1774E">
        <w:rPr>
          <w:bCs/>
        </w:rPr>
        <w:t xml:space="preserve"> </w:t>
      </w:r>
      <w:r w:rsidRPr="00B1774E">
        <w:rPr>
          <w:bCs/>
        </w:rPr>
        <w:t>шелкографии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полиграфии</w:t>
      </w:r>
      <w:r w:rsidR="00B1774E" w:rsidRPr="00B1774E">
        <w:rPr>
          <w:bCs/>
        </w:rPr>
        <w:t xml:space="preserve">. </w:t>
      </w:r>
      <w:r w:rsidRPr="00B1774E">
        <w:t>Цех</w:t>
      </w:r>
      <w:r w:rsidR="00B1774E" w:rsidRPr="00B1774E">
        <w:t xml:space="preserve"> </w:t>
      </w:r>
      <w:r w:rsidRPr="00B1774E">
        <w:t>шелкографии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полиграфии</w:t>
      </w:r>
      <w:r w:rsidR="00B1774E" w:rsidRPr="00B1774E">
        <w:t xml:space="preserve"> </w:t>
      </w:r>
      <w:r w:rsidRPr="00B1774E">
        <w:t>предоставляет</w:t>
      </w:r>
      <w:r w:rsidR="00B1774E" w:rsidRPr="00B1774E">
        <w:t xml:space="preserve"> </w:t>
      </w:r>
      <w:r w:rsidRPr="00B1774E">
        <w:t>постоянные</w:t>
      </w:r>
      <w:r w:rsidR="00B1774E" w:rsidRPr="00B1774E">
        <w:t xml:space="preserve"> </w:t>
      </w:r>
      <w:r w:rsidRPr="00B1774E">
        <w:t>рабочие</w:t>
      </w:r>
      <w:r w:rsidR="00B1774E" w:rsidRPr="00B1774E">
        <w:t xml:space="preserve"> </w:t>
      </w:r>
      <w:r w:rsidRPr="00B1774E">
        <w:t>места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от</w:t>
      </w:r>
      <w:r w:rsidR="00B1774E" w:rsidRPr="00B1774E">
        <w:t xml:space="preserve"> </w:t>
      </w:r>
      <w:r w:rsidRPr="00B1774E">
        <w:t>14</w:t>
      </w:r>
      <w:r w:rsidR="00B1774E" w:rsidRPr="00B1774E">
        <w:t xml:space="preserve"> </w:t>
      </w:r>
      <w:r w:rsidRPr="00B1774E">
        <w:t>до</w:t>
      </w:r>
      <w:r w:rsidR="00B1774E" w:rsidRPr="00B1774E">
        <w:t xml:space="preserve"> </w:t>
      </w:r>
      <w:r w:rsidRPr="00B1774E">
        <w:t>18</w:t>
      </w:r>
      <w:r w:rsidR="00B1774E" w:rsidRPr="00B1774E">
        <w:t xml:space="preserve"> </w:t>
      </w:r>
      <w:r w:rsidRPr="00B1774E">
        <w:t>лет</w:t>
      </w:r>
      <w:r w:rsidR="00B1774E" w:rsidRPr="00B1774E">
        <w:t xml:space="preserve">. </w:t>
      </w:r>
      <w:r w:rsidRPr="00B1774E">
        <w:t>Специалисты</w:t>
      </w:r>
      <w:r w:rsidR="00B1774E" w:rsidRPr="00B1774E">
        <w:t xml:space="preserve"> </w:t>
      </w:r>
      <w:r w:rsidRPr="00B1774E">
        <w:t>цеха</w:t>
      </w:r>
      <w:r w:rsidR="00B1774E" w:rsidRPr="00B1774E">
        <w:t xml:space="preserve"> </w:t>
      </w:r>
      <w:r w:rsidRPr="00B1774E">
        <w:t>обучают</w:t>
      </w:r>
      <w:r w:rsidR="00B1774E" w:rsidRPr="00B1774E">
        <w:t xml:space="preserve"> </w:t>
      </w:r>
      <w:r w:rsidRPr="00B1774E">
        <w:t>ребят</w:t>
      </w:r>
      <w:r w:rsidR="00B1774E" w:rsidRPr="00B1774E">
        <w:t xml:space="preserve"> </w:t>
      </w:r>
      <w:r w:rsidRPr="00B1774E">
        <w:t>следующим</w:t>
      </w:r>
      <w:r w:rsidR="00B1774E" w:rsidRPr="00B1774E">
        <w:t xml:space="preserve"> </w:t>
      </w:r>
      <w:r w:rsidRPr="00B1774E">
        <w:t>видам</w:t>
      </w:r>
      <w:r w:rsidR="00B1774E" w:rsidRPr="00B1774E">
        <w:t xml:space="preserve"> </w:t>
      </w:r>
      <w:r w:rsidRPr="00B1774E">
        <w:t>работ</w:t>
      </w:r>
      <w:r w:rsidR="00B1774E" w:rsidRPr="00B1774E">
        <w:t>:</w:t>
      </w:r>
    </w:p>
    <w:p w:rsidR="00B1774E" w:rsidRPr="00B1774E" w:rsidRDefault="00EA1374" w:rsidP="00B1774E">
      <w:pPr>
        <w:tabs>
          <w:tab w:val="left" w:pos="726"/>
        </w:tabs>
      </w:pPr>
      <w:r w:rsidRPr="00B1774E">
        <w:t>нанесение</w:t>
      </w:r>
      <w:r w:rsidR="00B1774E" w:rsidRPr="00B1774E">
        <w:t xml:space="preserve"> </w:t>
      </w:r>
      <w:r w:rsidRPr="00B1774E">
        <w:t>методом</w:t>
      </w:r>
      <w:r w:rsidR="00B1774E" w:rsidRPr="00B1774E">
        <w:t xml:space="preserve"> </w:t>
      </w:r>
      <w:r w:rsidRPr="00B1774E">
        <w:t>шелкографии</w:t>
      </w:r>
      <w:r w:rsidR="00B1774E" w:rsidRPr="00B1774E">
        <w:t xml:space="preserve"> </w:t>
      </w:r>
      <w:r w:rsidRPr="00B1774E">
        <w:t>логотипов,</w:t>
      </w:r>
      <w:r w:rsidR="00B1774E" w:rsidRPr="00B1774E">
        <w:t xml:space="preserve"> </w:t>
      </w:r>
      <w:r w:rsidRPr="00B1774E">
        <w:t>знаков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рисунков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текстильную</w:t>
      </w:r>
      <w:r w:rsidR="00B1774E" w:rsidRPr="00B1774E">
        <w:t xml:space="preserve"> </w:t>
      </w:r>
      <w:r w:rsidRPr="00B1774E">
        <w:t>продукцию</w:t>
      </w:r>
      <w:r w:rsidR="00B1774E">
        <w:t xml:space="preserve"> (</w:t>
      </w:r>
      <w:r w:rsidRPr="00B1774E">
        <w:t>футболки,</w:t>
      </w:r>
      <w:r w:rsidR="00B1774E" w:rsidRPr="00B1774E">
        <w:t xml:space="preserve"> </w:t>
      </w:r>
      <w:r w:rsidRPr="00B1774E">
        <w:t>бейсболки,</w:t>
      </w:r>
      <w:r w:rsidR="00B1774E" w:rsidRPr="00B1774E">
        <w:t xml:space="preserve"> </w:t>
      </w:r>
      <w:r w:rsidRPr="00B1774E">
        <w:t>флаги,</w:t>
      </w:r>
      <w:r w:rsidR="00B1774E" w:rsidRPr="00B1774E">
        <w:t xml:space="preserve"> </w:t>
      </w:r>
      <w:r w:rsidRPr="00B1774E">
        <w:t>транспаранты</w:t>
      </w:r>
      <w:r w:rsidR="00B1774E" w:rsidRPr="00B1774E">
        <w:t>);</w:t>
      </w:r>
    </w:p>
    <w:p w:rsidR="00B1774E" w:rsidRPr="00B1774E" w:rsidRDefault="00EA1374" w:rsidP="00B1774E">
      <w:pPr>
        <w:tabs>
          <w:tab w:val="left" w:pos="726"/>
        </w:tabs>
      </w:pPr>
      <w:r w:rsidRPr="00B1774E">
        <w:t>сублимация</w:t>
      </w:r>
      <w:r w:rsidR="00B1774E">
        <w:t xml:space="preserve"> (</w:t>
      </w:r>
      <w:r w:rsidRPr="00B1774E">
        <w:t>нанесение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спец</w:t>
      </w:r>
      <w:r w:rsidR="00B1774E" w:rsidRPr="00B1774E">
        <w:t xml:space="preserve">. </w:t>
      </w:r>
      <w:r w:rsidRPr="00B1774E">
        <w:t>бумагу</w:t>
      </w:r>
      <w:r w:rsidR="00B1774E" w:rsidRPr="00B1774E">
        <w:t xml:space="preserve">. </w:t>
      </w:r>
      <w:r w:rsidRPr="00B1774E">
        <w:t>обработка</w:t>
      </w:r>
      <w:r w:rsidR="00B1774E" w:rsidRPr="00B1774E">
        <w:t xml:space="preserve"> </w:t>
      </w:r>
      <w:r w:rsidRPr="00B1774E">
        <w:t>клеем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термоперенос</w:t>
      </w:r>
      <w:r w:rsidR="00B1774E" w:rsidRPr="00B1774E">
        <w:t>);</w:t>
      </w:r>
    </w:p>
    <w:p w:rsidR="00B1774E" w:rsidRPr="00B1774E" w:rsidRDefault="00EA1374" w:rsidP="00B1774E">
      <w:pPr>
        <w:tabs>
          <w:tab w:val="left" w:pos="726"/>
        </w:tabs>
      </w:pPr>
      <w:r w:rsidRPr="00B1774E">
        <w:t>трансфер</w:t>
      </w:r>
      <w:r w:rsidR="00B1774E">
        <w:t xml:space="preserve"> (</w:t>
      </w:r>
      <w:r w:rsidRPr="00B1774E">
        <w:t>перенос</w:t>
      </w:r>
      <w:r w:rsidR="00B1774E" w:rsidRPr="00B1774E">
        <w:t xml:space="preserve"> </w:t>
      </w:r>
      <w:r w:rsidRPr="00B1774E">
        <w:t>изображения</w:t>
      </w:r>
      <w:r w:rsidR="00B1774E" w:rsidRPr="00B1774E">
        <w:t xml:space="preserve"> </w:t>
      </w:r>
      <w:r w:rsidRPr="00B1774E">
        <w:t>типа</w:t>
      </w:r>
      <w:r w:rsidR="00B1774E" w:rsidRPr="00B1774E">
        <w:t xml:space="preserve"> </w:t>
      </w:r>
      <w:r w:rsidRPr="00B1774E">
        <w:t>фотографии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изделия</w:t>
      </w:r>
      <w:r w:rsidR="00B1774E" w:rsidRPr="00B1774E">
        <w:t xml:space="preserve"> </w:t>
      </w:r>
      <w:r w:rsidRPr="00B1774E">
        <w:t>светлых</w:t>
      </w:r>
      <w:r w:rsidR="00B1774E" w:rsidRPr="00B1774E">
        <w:t xml:space="preserve"> </w:t>
      </w:r>
      <w:r w:rsidRPr="00B1774E">
        <w:t>тонов</w:t>
      </w:r>
      <w:r w:rsidR="00B1774E" w:rsidRPr="00B1774E">
        <w:t>). [</w:t>
      </w:r>
      <w:r w:rsidRPr="00B1774E">
        <w:t>13</w:t>
      </w:r>
      <w:r w:rsidR="00B1774E" w:rsidRPr="00B1774E">
        <w:t xml:space="preserve">] </w:t>
      </w:r>
      <w:r w:rsidRPr="00B1774E">
        <w:rPr>
          <w:bCs/>
        </w:rPr>
        <w:t>Мини</w:t>
      </w:r>
      <w:r w:rsidR="00B1774E" w:rsidRPr="00B1774E">
        <w:rPr>
          <w:bCs/>
        </w:rPr>
        <w:t xml:space="preserve"> - </w:t>
      </w:r>
      <w:r w:rsidRPr="00B1774E">
        <w:rPr>
          <w:bCs/>
        </w:rPr>
        <w:t>прачечная</w:t>
      </w:r>
      <w:r w:rsidR="00B1774E" w:rsidRPr="00B1774E">
        <w:rPr>
          <w:bCs/>
        </w:rPr>
        <w:t xml:space="preserve">. </w:t>
      </w:r>
      <w:r w:rsidRPr="00B1774E">
        <w:t>Мини</w:t>
      </w:r>
      <w:r w:rsidR="00B1774E" w:rsidRPr="00B1774E">
        <w:t xml:space="preserve"> - </w:t>
      </w:r>
      <w:r w:rsidRPr="00B1774E">
        <w:t>прачечная</w:t>
      </w:r>
      <w:r w:rsidR="00B1774E" w:rsidRPr="00B1774E">
        <w:t xml:space="preserve"> </w:t>
      </w:r>
      <w:r w:rsidRPr="00B1774E">
        <w:t>принимает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постоянные</w:t>
      </w:r>
      <w:r w:rsidR="00B1774E" w:rsidRPr="00B1774E">
        <w:t xml:space="preserve"> </w:t>
      </w:r>
      <w:r w:rsidRPr="00B1774E">
        <w:t>рабочие</w:t>
      </w:r>
      <w:r w:rsidR="00B1774E" w:rsidRPr="00B1774E">
        <w:t xml:space="preserve"> </w:t>
      </w:r>
      <w:r w:rsidRPr="00B1774E">
        <w:t>места</w:t>
      </w:r>
      <w:r w:rsidR="00B1774E" w:rsidRPr="00B1774E">
        <w:t xml:space="preserve"> </w:t>
      </w:r>
      <w:r w:rsidRPr="00B1774E">
        <w:t>молодежь</w:t>
      </w:r>
      <w:r w:rsidR="00B1774E" w:rsidRPr="00B1774E">
        <w:t xml:space="preserve"> </w:t>
      </w:r>
      <w:r w:rsidRPr="00B1774E">
        <w:t>от</w:t>
      </w:r>
      <w:r w:rsidR="00B1774E" w:rsidRPr="00B1774E">
        <w:t xml:space="preserve"> </w:t>
      </w:r>
      <w:r w:rsidRPr="00B1774E">
        <w:t>14</w:t>
      </w:r>
      <w:r w:rsidR="00B1774E" w:rsidRPr="00B1774E">
        <w:t xml:space="preserve"> </w:t>
      </w:r>
      <w:r w:rsidRPr="00B1774E">
        <w:t>лет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должности</w:t>
      </w:r>
      <w:r w:rsidR="00B1774E" w:rsidRPr="00B1774E">
        <w:t xml:space="preserve"> </w:t>
      </w:r>
      <w:r w:rsidRPr="00B1774E">
        <w:t>операторов</w:t>
      </w:r>
      <w:r w:rsidR="00B1774E" w:rsidRPr="00B1774E">
        <w:t xml:space="preserve"> </w:t>
      </w:r>
      <w:r w:rsidRPr="00B1774E">
        <w:t>сушильных</w:t>
      </w:r>
      <w:r w:rsidR="00B1774E" w:rsidRPr="00B1774E">
        <w:t xml:space="preserve"> </w:t>
      </w:r>
      <w:r w:rsidRPr="00B1774E">
        <w:t>машин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гладильщиков</w:t>
      </w:r>
      <w:r w:rsidR="00B1774E" w:rsidRPr="00B1774E">
        <w:t xml:space="preserve">. </w:t>
      </w:r>
      <w:r w:rsidRPr="00B1774E">
        <w:t>Мини-прачечная</w:t>
      </w:r>
      <w:r w:rsidR="00B1774E" w:rsidRPr="00B1774E">
        <w:t xml:space="preserve"> </w:t>
      </w:r>
      <w:r w:rsidRPr="00B1774E">
        <w:t>производит</w:t>
      </w:r>
      <w:r w:rsidR="00B1774E" w:rsidRPr="00B1774E">
        <w:t xml:space="preserve"> </w:t>
      </w:r>
      <w:r w:rsidRPr="00B1774E">
        <w:t>стирку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глажение</w:t>
      </w:r>
      <w:r w:rsidR="00B1774E" w:rsidRPr="00B1774E">
        <w:t xml:space="preserve"> </w:t>
      </w:r>
      <w:r w:rsidRPr="00B1774E">
        <w:t>прямого</w:t>
      </w:r>
      <w:r w:rsidR="00B1774E" w:rsidRPr="00B1774E">
        <w:t xml:space="preserve"> </w:t>
      </w:r>
      <w:r w:rsidRPr="00B1774E">
        <w:t>белья</w:t>
      </w:r>
      <w:r w:rsidR="00B1774E">
        <w:t xml:space="preserve"> (</w:t>
      </w:r>
      <w:r w:rsidRPr="00B1774E">
        <w:t>постельное</w:t>
      </w:r>
      <w:r w:rsidR="00B1774E" w:rsidRPr="00B1774E">
        <w:t xml:space="preserve"> </w:t>
      </w:r>
      <w:r w:rsidRPr="00B1774E">
        <w:t>белье,</w:t>
      </w:r>
      <w:r w:rsidR="00B1774E" w:rsidRPr="00B1774E">
        <w:t xml:space="preserve"> </w:t>
      </w:r>
      <w:r w:rsidRPr="00B1774E">
        <w:t>пледы,</w:t>
      </w:r>
      <w:r w:rsidR="00B1774E" w:rsidRPr="00B1774E">
        <w:t xml:space="preserve"> </w:t>
      </w:r>
      <w:r w:rsidRPr="00B1774E">
        <w:t>синтепоновые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шерстяные</w:t>
      </w:r>
      <w:r w:rsidR="00B1774E" w:rsidRPr="00B1774E">
        <w:t xml:space="preserve"> </w:t>
      </w:r>
      <w:r w:rsidRPr="00B1774E">
        <w:t>одеяла</w:t>
      </w:r>
      <w:r w:rsidR="00B1774E" w:rsidRPr="00B1774E">
        <w:t xml:space="preserve">), </w:t>
      </w:r>
      <w:r w:rsidRPr="00B1774E">
        <w:t>а</w:t>
      </w:r>
      <w:r w:rsidR="00B1774E" w:rsidRPr="00B1774E">
        <w:t xml:space="preserve"> </w:t>
      </w:r>
      <w:r w:rsidRPr="00B1774E">
        <w:t>так</w:t>
      </w:r>
      <w:r w:rsidR="00B1774E" w:rsidRPr="00B1774E">
        <w:t xml:space="preserve"> </w:t>
      </w:r>
      <w:r w:rsidRPr="00B1774E">
        <w:t>же</w:t>
      </w:r>
      <w:r w:rsidR="00B1774E" w:rsidRPr="00B1774E">
        <w:t xml:space="preserve"> </w:t>
      </w:r>
      <w:r w:rsidRPr="00B1774E">
        <w:t>принимает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стирку</w:t>
      </w:r>
      <w:r w:rsidR="00B1774E" w:rsidRPr="00B1774E">
        <w:t xml:space="preserve"> </w:t>
      </w:r>
      <w:r w:rsidRPr="00B1774E">
        <w:t>фасонное</w:t>
      </w:r>
      <w:r w:rsidR="00B1774E" w:rsidRPr="00B1774E">
        <w:t xml:space="preserve"> </w:t>
      </w:r>
      <w:r w:rsidRPr="00B1774E">
        <w:t>белье</w:t>
      </w:r>
      <w:r w:rsidR="00B1774E" w:rsidRPr="00B1774E">
        <w:t>. [</w:t>
      </w:r>
      <w:r w:rsidRPr="00B1774E">
        <w:t>13</w:t>
      </w:r>
      <w:r w:rsidR="00B1774E" w:rsidRPr="00B1774E">
        <w:t>]</w:t>
      </w:r>
    </w:p>
    <w:p w:rsidR="00B1774E" w:rsidRPr="00B1774E" w:rsidRDefault="00EA1374" w:rsidP="00B1774E">
      <w:pPr>
        <w:tabs>
          <w:tab w:val="left" w:pos="726"/>
        </w:tabs>
      </w:pPr>
      <w:r w:rsidRPr="00B1774E">
        <w:rPr>
          <w:bCs/>
        </w:rPr>
        <w:t>Клуб-кафе</w:t>
      </w:r>
      <w:r w:rsidR="00B1774E">
        <w:rPr>
          <w:bCs/>
        </w:rPr>
        <w:t xml:space="preserve"> "</w:t>
      </w:r>
      <w:r w:rsidRPr="00B1774E">
        <w:rPr>
          <w:bCs/>
        </w:rPr>
        <w:t>Собеседник</w:t>
      </w:r>
      <w:r w:rsidR="00B1774E">
        <w:rPr>
          <w:bCs/>
        </w:rPr>
        <w:t>"</w:t>
      </w:r>
      <w:r w:rsidR="00B1774E" w:rsidRPr="00B1774E">
        <w:rPr>
          <w:bCs/>
        </w:rPr>
        <w:t xml:space="preserve">. </w:t>
      </w:r>
      <w:r w:rsidRPr="00B1774E">
        <w:t>Клуб-кафе</w:t>
      </w:r>
      <w:r w:rsidR="00B1774E">
        <w:t xml:space="preserve"> "</w:t>
      </w:r>
      <w:r w:rsidRPr="00B1774E">
        <w:t>Собеседник</w:t>
      </w:r>
      <w:r w:rsidR="00B1774E">
        <w:t xml:space="preserve">" </w:t>
      </w:r>
      <w:r w:rsidRPr="00B1774E">
        <w:t>предлагает</w:t>
      </w:r>
      <w:r w:rsidR="00B1774E" w:rsidRPr="00B1774E">
        <w:t xml:space="preserve"> </w:t>
      </w:r>
      <w:r w:rsidRPr="00B1774E">
        <w:t>работу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16-30</w:t>
      </w:r>
      <w:r w:rsidR="00B1774E" w:rsidRPr="00B1774E">
        <w:t xml:space="preserve"> </w:t>
      </w:r>
      <w:r w:rsidRPr="00B1774E">
        <w:t>лет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качестве</w:t>
      </w:r>
      <w:r w:rsidR="00B1774E" w:rsidRPr="00B1774E">
        <w:t xml:space="preserve"> </w:t>
      </w:r>
      <w:r w:rsidRPr="00B1774E">
        <w:t>бармена-официанта</w:t>
      </w:r>
      <w:r w:rsidR="00B1774E" w:rsidRPr="00B1774E">
        <w:t xml:space="preserve">. </w:t>
      </w:r>
      <w:r w:rsidRPr="00B1774E">
        <w:t>Ребята</w:t>
      </w:r>
      <w:r w:rsidR="00B1774E" w:rsidRPr="00B1774E">
        <w:t xml:space="preserve"> </w:t>
      </w:r>
      <w:r w:rsidRPr="00B1774E">
        <w:t>изучают</w:t>
      </w:r>
      <w:r w:rsidR="00B1774E" w:rsidRPr="00B1774E">
        <w:t xml:space="preserve"> </w:t>
      </w:r>
      <w:r w:rsidRPr="00B1774E">
        <w:t>правила</w:t>
      </w:r>
      <w:r w:rsidR="00B1774E" w:rsidRPr="00B1774E">
        <w:t xml:space="preserve"> </w:t>
      </w:r>
      <w:r w:rsidRPr="00B1774E">
        <w:t>обслуживания</w:t>
      </w:r>
      <w:r w:rsidR="00B1774E" w:rsidRPr="00B1774E">
        <w:t xml:space="preserve"> </w:t>
      </w:r>
      <w:r w:rsidRPr="00B1774E">
        <w:t>банкетов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применяют</w:t>
      </w:r>
      <w:r w:rsidR="00B1774E" w:rsidRPr="00B1774E">
        <w:t xml:space="preserve"> </w:t>
      </w:r>
      <w:r w:rsidRPr="00B1774E">
        <w:t>свои</w:t>
      </w:r>
      <w:r w:rsidR="00B1774E" w:rsidRPr="00B1774E">
        <w:t xml:space="preserve"> </w:t>
      </w:r>
      <w:r w:rsidRPr="00B1774E">
        <w:t>знания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практике</w:t>
      </w:r>
      <w:r w:rsidR="00B1774E" w:rsidRPr="00B1774E">
        <w:t xml:space="preserve">. </w:t>
      </w:r>
      <w:r w:rsidRPr="00B1774E">
        <w:t>Кафе</w:t>
      </w:r>
      <w:r w:rsidR="00B1774E">
        <w:t xml:space="preserve"> "</w:t>
      </w:r>
      <w:r w:rsidRPr="00B1774E">
        <w:t>Собеседник</w:t>
      </w:r>
      <w:r w:rsidR="00B1774E">
        <w:t xml:space="preserve">" </w:t>
      </w:r>
      <w:r w:rsidRPr="00B1774E">
        <w:t>принимает</w:t>
      </w:r>
      <w:r w:rsidR="00B1774E" w:rsidRPr="00B1774E">
        <w:t xml:space="preserve"> </w:t>
      </w:r>
      <w:r w:rsidRPr="00B1774E">
        <w:t>участие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обслуживании</w:t>
      </w:r>
      <w:r w:rsidR="00B1774E" w:rsidRPr="00B1774E">
        <w:t xml:space="preserve"> </w:t>
      </w:r>
      <w:r w:rsidRPr="00B1774E">
        <w:t>городских</w:t>
      </w:r>
      <w:r w:rsidR="00B1774E" w:rsidRPr="00B1774E">
        <w:t xml:space="preserve"> </w:t>
      </w:r>
      <w:r w:rsidRPr="00B1774E">
        <w:t>мероприятий,</w:t>
      </w:r>
      <w:r w:rsidR="00B1774E" w:rsidRPr="00B1774E">
        <w:t xml:space="preserve"> </w:t>
      </w:r>
      <w:r w:rsidRPr="00B1774E">
        <w:t>выполняет</w:t>
      </w:r>
      <w:r w:rsidR="00B1774E" w:rsidRPr="00B1774E">
        <w:t xml:space="preserve"> </w:t>
      </w:r>
      <w:r w:rsidRPr="00B1774E">
        <w:t>заказы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проведение</w:t>
      </w:r>
      <w:r w:rsidR="00B1774E" w:rsidRPr="00B1774E">
        <w:t xml:space="preserve"> </w:t>
      </w:r>
      <w:r w:rsidRPr="00B1774E">
        <w:t>вечеров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школьников,</w:t>
      </w:r>
      <w:r w:rsidR="00B1774E" w:rsidRPr="00B1774E">
        <w:t xml:space="preserve"> </w:t>
      </w:r>
      <w:r w:rsidRPr="00B1774E">
        <w:t>детей</w:t>
      </w:r>
      <w:r w:rsidR="00B1774E" w:rsidRPr="00B1774E">
        <w:t xml:space="preserve"> </w:t>
      </w:r>
      <w:r w:rsidRPr="00B1774E">
        <w:t>из</w:t>
      </w:r>
      <w:r w:rsidR="00B1774E" w:rsidRPr="00B1774E">
        <w:t xml:space="preserve"> </w:t>
      </w:r>
      <w:r w:rsidRPr="00B1774E">
        <w:t>дошкольных</w:t>
      </w:r>
      <w:r w:rsidR="00B1774E" w:rsidRPr="00B1774E">
        <w:t xml:space="preserve"> </w:t>
      </w:r>
      <w:r w:rsidRPr="00B1774E">
        <w:t>детских</w:t>
      </w:r>
      <w:r w:rsidR="00B1774E" w:rsidRPr="00B1774E">
        <w:t xml:space="preserve"> </w:t>
      </w:r>
      <w:r w:rsidRPr="00B1774E">
        <w:t>учреждений</w:t>
      </w:r>
      <w:r w:rsidR="00B1774E" w:rsidRPr="00B1774E">
        <w:t xml:space="preserve">. </w:t>
      </w:r>
      <w:r w:rsidRPr="00B1774E">
        <w:t>Участвует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благотворительных</w:t>
      </w:r>
      <w:r w:rsidR="00B1774E" w:rsidRPr="00B1774E">
        <w:t xml:space="preserve"> </w:t>
      </w:r>
      <w:r w:rsidRPr="00B1774E">
        <w:t>акциях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выездной</w:t>
      </w:r>
      <w:r w:rsidR="00B1774E" w:rsidRPr="00B1774E">
        <w:t xml:space="preserve"> </w:t>
      </w:r>
      <w:r w:rsidRPr="00B1774E">
        <w:t>торговле</w:t>
      </w:r>
      <w:r w:rsidR="00B1774E" w:rsidRPr="00B1774E">
        <w:t>. [</w:t>
      </w:r>
      <w:r w:rsidRPr="00B1774E">
        <w:t>13</w:t>
      </w:r>
      <w:r w:rsidR="00B1774E" w:rsidRPr="00B1774E">
        <w:t>]</w:t>
      </w:r>
    </w:p>
    <w:p w:rsidR="00B1774E" w:rsidRPr="00B1774E" w:rsidRDefault="00EA1374" w:rsidP="00B1774E">
      <w:pPr>
        <w:tabs>
          <w:tab w:val="left" w:pos="726"/>
        </w:tabs>
      </w:pPr>
      <w:r w:rsidRPr="00B1774E">
        <w:rPr>
          <w:bCs/>
        </w:rPr>
        <w:t>Швейно-вязальное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отделение</w:t>
      </w:r>
      <w:r w:rsidR="00B1774E" w:rsidRPr="00B1774E">
        <w:rPr>
          <w:bCs/>
        </w:rPr>
        <w:t xml:space="preserve">. </w:t>
      </w:r>
      <w:r w:rsidRPr="00B1774E">
        <w:t>В</w:t>
      </w:r>
      <w:r w:rsidR="00B1774E" w:rsidRPr="00B1774E">
        <w:t xml:space="preserve"> </w:t>
      </w:r>
      <w:r w:rsidRPr="00B1774E">
        <w:t>швейных</w:t>
      </w:r>
      <w:r w:rsidR="00B1774E" w:rsidRPr="00B1774E">
        <w:t xml:space="preserve"> </w:t>
      </w:r>
      <w:r w:rsidRPr="00B1774E">
        <w:t>цехах</w:t>
      </w:r>
      <w:r w:rsidR="00B1774E" w:rsidRPr="00B1774E">
        <w:t xml:space="preserve"> </w:t>
      </w:r>
      <w:r w:rsidRPr="00B1774E">
        <w:t>девушки</w:t>
      </w:r>
      <w:r w:rsidR="00B1774E" w:rsidRPr="00B1774E">
        <w:t xml:space="preserve"> </w:t>
      </w:r>
      <w:r w:rsidRPr="00B1774E">
        <w:t>приобретают</w:t>
      </w:r>
      <w:r w:rsidR="00B1774E" w:rsidRPr="00B1774E">
        <w:t xml:space="preserve"> </w:t>
      </w:r>
      <w:r w:rsidRPr="00B1774E">
        <w:t>навыки</w:t>
      </w:r>
      <w:r w:rsidR="00B1774E" w:rsidRPr="00B1774E">
        <w:t xml:space="preserve"> </w:t>
      </w:r>
      <w:r w:rsidRPr="00B1774E">
        <w:t>швеи</w:t>
      </w:r>
      <w:r w:rsidR="00B1774E" w:rsidRPr="00B1774E">
        <w:t xml:space="preserve"> - </w:t>
      </w:r>
      <w:r w:rsidRPr="00B1774E">
        <w:t>мотористки,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работу</w:t>
      </w:r>
      <w:r w:rsidR="00B1774E" w:rsidRPr="00B1774E">
        <w:t xml:space="preserve"> </w:t>
      </w:r>
      <w:r w:rsidRPr="00B1774E">
        <w:t>принимается</w:t>
      </w:r>
      <w:r w:rsidR="00B1774E" w:rsidRPr="00B1774E">
        <w:t xml:space="preserve"> </w:t>
      </w:r>
      <w:r w:rsidRPr="00B1774E">
        <w:t>молодежь</w:t>
      </w:r>
      <w:r w:rsidR="00B1774E" w:rsidRPr="00B1774E">
        <w:t xml:space="preserve"> </w:t>
      </w:r>
      <w:r w:rsidRPr="00B1774E">
        <w:t>от</w:t>
      </w:r>
      <w:r w:rsidR="00B1774E" w:rsidRPr="00B1774E">
        <w:t xml:space="preserve"> </w:t>
      </w:r>
      <w:r w:rsidRPr="00B1774E">
        <w:t>14</w:t>
      </w:r>
      <w:r w:rsidR="00B1774E" w:rsidRPr="00B1774E">
        <w:t xml:space="preserve"> </w:t>
      </w:r>
      <w:r w:rsidRPr="00B1774E">
        <w:t>лет</w:t>
      </w:r>
      <w:r w:rsidR="00B1774E" w:rsidRPr="00B1774E">
        <w:t>. [</w:t>
      </w:r>
      <w:r w:rsidRPr="00B1774E">
        <w:t>13</w:t>
      </w:r>
      <w:r w:rsidR="00B1774E" w:rsidRPr="00B1774E">
        <w:t xml:space="preserve">] </w:t>
      </w:r>
      <w:r w:rsidRPr="00B1774E">
        <w:rPr>
          <w:bCs/>
        </w:rPr>
        <w:t>Отдел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воспитательной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работе</w:t>
      </w:r>
      <w:r w:rsidR="00B1774E">
        <w:rPr>
          <w:bCs/>
        </w:rPr>
        <w:t xml:space="preserve"> (</w:t>
      </w:r>
      <w:r w:rsidRPr="00B1774E">
        <w:rPr>
          <w:bCs/>
        </w:rPr>
        <w:t>клуб</w:t>
      </w:r>
      <w:r w:rsidR="00B1774E">
        <w:rPr>
          <w:bCs/>
        </w:rPr>
        <w:t xml:space="preserve"> "</w:t>
      </w:r>
      <w:r w:rsidRPr="00B1774E">
        <w:rPr>
          <w:bCs/>
        </w:rPr>
        <w:t>Дружба</w:t>
      </w:r>
      <w:r w:rsidR="00B1774E">
        <w:rPr>
          <w:bCs/>
        </w:rPr>
        <w:t>"</w:t>
      </w:r>
      <w:r w:rsidR="00B1774E" w:rsidRPr="00B1774E">
        <w:rPr>
          <w:bCs/>
        </w:rPr>
        <w:t xml:space="preserve">). </w:t>
      </w:r>
      <w:r w:rsidRPr="00B1774E">
        <w:t>Отдел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воспитательной</w:t>
      </w:r>
      <w:r w:rsidR="00B1774E" w:rsidRPr="00B1774E">
        <w:t xml:space="preserve"> </w:t>
      </w:r>
      <w:r w:rsidRPr="00B1774E">
        <w:t>работе</w:t>
      </w:r>
      <w:r w:rsidR="00B1774E" w:rsidRPr="00B1774E">
        <w:t xml:space="preserve"> </w:t>
      </w:r>
      <w:r w:rsidRPr="00B1774E">
        <w:t>занимается</w:t>
      </w:r>
      <w:r w:rsidR="00B1774E" w:rsidRPr="00B1774E">
        <w:t xml:space="preserve"> </w:t>
      </w:r>
      <w:r w:rsidRPr="00B1774E">
        <w:t>организацией</w:t>
      </w:r>
      <w:r w:rsidR="00B1774E" w:rsidRPr="00B1774E">
        <w:t xml:space="preserve"> </w:t>
      </w:r>
      <w:r w:rsidRPr="00B1774E">
        <w:t>культурно</w:t>
      </w:r>
      <w:r w:rsidR="00B1774E" w:rsidRPr="00B1774E">
        <w:t xml:space="preserve"> - </w:t>
      </w:r>
      <w:r w:rsidRPr="00B1774E">
        <w:t>досуговой</w:t>
      </w:r>
      <w:r w:rsidR="00B1774E" w:rsidRPr="00B1774E">
        <w:t xml:space="preserve"> </w:t>
      </w:r>
      <w:r w:rsidRPr="00B1774E">
        <w:t>деятельности</w:t>
      </w:r>
      <w:r w:rsidR="00B1774E" w:rsidRPr="00B1774E">
        <w:t xml:space="preserve"> </w:t>
      </w:r>
      <w:r w:rsidRPr="00B1774E">
        <w:t>подростков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МУ</w:t>
      </w:r>
      <w:r w:rsidR="00B1774E">
        <w:t xml:space="preserve"> "</w:t>
      </w:r>
      <w:r w:rsidRPr="00B1774E">
        <w:t>Наше</w:t>
      </w:r>
      <w:r w:rsidR="00B1774E" w:rsidRPr="00B1774E">
        <w:t xml:space="preserve"> </w:t>
      </w:r>
      <w:r w:rsidRPr="00B1774E">
        <w:t>время</w:t>
      </w:r>
      <w:r w:rsidR="00B1774E">
        <w:t xml:space="preserve">" </w:t>
      </w:r>
      <w:r w:rsidRPr="00B1774E">
        <w:t>в</w:t>
      </w:r>
      <w:r w:rsidR="00B1774E" w:rsidRPr="00B1774E">
        <w:t xml:space="preserve"> </w:t>
      </w:r>
      <w:r w:rsidRPr="00B1774E">
        <w:t>свободное</w:t>
      </w:r>
      <w:r w:rsidR="00B1774E" w:rsidRPr="00B1774E">
        <w:t xml:space="preserve"> </w:t>
      </w:r>
      <w:r w:rsidRPr="00B1774E">
        <w:t>от</w:t>
      </w:r>
      <w:r w:rsidR="00B1774E" w:rsidRPr="00B1774E">
        <w:t xml:space="preserve"> </w:t>
      </w:r>
      <w:r w:rsidRPr="00B1774E">
        <w:t>учебы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работы</w:t>
      </w:r>
      <w:r w:rsidR="00B1774E" w:rsidRPr="00B1774E">
        <w:t xml:space="preserve"> </w:t>
      </w:r>
      <w:r w:rsidRPr="00B1774E">
        <w:t>время</w:t>
      </w:r>
      <w:r w:rsidR="00B1774E">
        <w:t xml:space="preserve"> (</w:t>
      </w:r>
      <w:r w:rsidRPr="00B1774E">
        <w:t>проведение</w:t>
      </w:r>
      <w:r w:rsidR="00B1774E" w:rsidRPr="00B1774E">
        <w:t xml:space="preserve"> </w:t>
      </w:r>
      <w:r w:rsidRPr="00B1774E">
        <w:t>конкурсов,</w:t>
      </w:r>
      <w:r w:rsidR="00B1774E" w:rsidRPr="00B1774E">
        <w:t xml:space="preserve"> </w:t>
      </w:r>
      <w:r w:rsidRPr="00B1774E">
        <w:t>развлекательных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спортивных</w:t>
      </w:r>
      <w:r w:rsidR="00B1774E" w:rsidRPr="00B1774E">
        <w:t xml:space="preserve"> </w:t>
      </w:r>
      <w:r w:rsidRPr="00B1774E">
        <w:t>программ,</w:t>
      </w:r>
      <w:r w:rsidR="00B1774E" w:rsidRPr="00B1774E">
        <w:t xml:space="preserve"> </w:t>
      </w:r>
      <w:r w:rsidRPr="00B1774E">
        <w:t>участие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фестивалях</w:t>
      </w:r>
      <w:r w:rsidR="00B1774E" w:rsidRPr="00B1774E">
        <w:t>). [</w:t>
      </w:r>
      <w:r w:rsidRPr="00B1774E">
        <w:t>12</w:t>
      </w:r>
      <w:r w:rsidR="00B1774E" w:rsidRPr="00B1774E">
        <w:t>]</w:t>
      </w:r>
    </w:p>
    <w:p w:rsidR="00B1774E" w:rsidRPr="00B1774E" w:rsidRDefault="00EA1374" w:rsidP="00B1774E">
      <w:pPr>
        <w:tabs>
          <w:tab w:val="left" w:pos="726"/>
        </w:tabs>
      </w:pPr>
      <w:r w:rsidRPr="00B1774E">
        <w:rPr>
          <w:bCs/>
        </w:rPr>
        <w:t>Центр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молодежного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дизайна</w:t>
      </w:r>
      <w:r w:rsidR="00B1774E" w:rsidRPr="00B1774E">
        <w:rPr>
          <w:bCs/>
        </w:rPr>
        <w:t xml:space="preserve">. </w:t>
      </w:r>
      <w:r w:rsidRPr="00B1774E">
        <w:t>Цель</w:t>
      </w:r>
      <w:r w:rsidR="00B1774E" w:rsidRPr="00B1774E">
        <w:t xml:space="preserve"> </w:t>
      </w:r>
      <w:r w:rsidRPr="00B1774E">
        <w:t>деятельности</w:t>
      </w:r>
      <w:r w:rsidR="00B1774E" w:rsidRPr="00B1774E">
        <w:t xml:space="preserve"> </w:t>
      </w:r>
      <w:r w:rsidRPr="00B1774E">
        <w:t>Центра</w:t>
      </w:r>
      <w:r w:rsidR="00B1774E" w:rsidRPr="00B1774E">
        <w:t xml:space="preserve"> </w:t>
      </w:r>
      <w:r w:rsidRPr="00B1774E">
        <w:t>молодежного</w:t>
      </w:r>
      <w:r w:rsidR="00B1774E" w:rsidRPr="00B1774E">
        <w:t xml:space="preserve"> </w:t>
      </w:r>
      <w:r w:rsidRPr="00B1774E">
        <w:t>дизайна</w:t>
      </w:r>
      <w:r w:rsidR="00B1774E" w:rsidRPr="00B1774E">
        <w:t xml:space="preserve"> - </w:t>
      </w:r>
      <w:r w:rsidRPr="00B1774E">
        <w:t>создание</w:t>
      </w:r>
      <w:r w:rsidR="00B1774E" w:rsidRPr="00B1774E">
        <w:t xml:space="preserve"> </w:t>
      </w:r>
      <w:r w:rsidRPr="00B1774E">
        <w:t>условий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выявления,</w:t>
      </w:r>
      <w:r w:rsidR="00B1774E" w:rsidRPr="00B1774E">
        <w:t xml:space="preserve"> </w:t>
      </w:r>
      <w:r w:rsidRPr="00B1774E">
        <w:t>развития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поддержки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дизайнеров</w:t>
      </w:r>
      <w:r w:rsidR="00B1774E" w:rsidRPr="00B1774E">
        <w:t xml:space="preserve"> </w:t>
      </w:r>
      <w:r w:rsidRPr="00B1774E">
        <w:t>посредством</w:t>
      </w:r>
      <w:r w:rsidR="00B1774E" w:rsidRPr="00B1774E">
        <w:t xml:space="preserve"> </w:t>
      </w:r>
      <w:r w:rsidRPr="00B1774E">
        <w:t>интеграции</w:t>
      </w:r>
      <w:r w:rsidR="00B1774E" w:rsidRPr="00B1774E">
        <w:t xml:space="preserve"> </w:t>
      </w:r>
      <w:r w:rsidRPr="00B1774E">
        <w:t>различных</w:t>
      </w:r>
      <w:r w:rsidR="00B1774E" w:rsidRPr="00B1774E">
        <w:t xml:space="preserve"> </w:t>
      </w:r>
      <w:r w:rsidRPr="00B1774E">
        <w:t>направлений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дизайне,</w:t>
      </w:r>
      <w:r w:rsidR="00B1774E" w:rsidRPr="00B1774E">
        <w:t xml:space="preserve"> </w:t>
      </w:r>
      <w:r w:rsidRPr="00B1774E">
        <w:t>а</w:t>
      </w:r>
      <w:r w:rsidR="00B1774E" w:rsidRPr="00B1774E">
        <w:t xml:space="preserve"> </w:t>
      </w:r>
      <w:r w:rsidRPr="00B1774E">
        <w:t>так</w:t>
      </w:r>
      <w:r w:rsidR="00B1774E" w:rsidRPr="00B1774E">
        <w:t xml:space="preserve"> </w:t>
      </w:r>
      <w:r w:rsidRPr="00B1774E">
        <w:t>же</w:t>
      </w:r>
      <w:r w:rsidR="00B1774E" w:rsidRPr="00B1774E">
        <w:t xml:space="preserve"> </w:t>
      </w:r>
      <w:r w:rsidRPr="00B1774E">
        <w:t>создание</w:t>
      </w:r>
      <w:r w:rsidR="00B1774E" w:rsidRPr="00B1774E">
        <w:t xml:space="preserve"> </w:t>
      </w:r>
      <w:r w:rsidRPr="00B1774E">
        <w:t>среды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творческого</w:t>
      </w:r>
      <w:r w:rsidR="00B1774E" w:rsidRPr="00B1774E">
        <w:t xml:space="preserve"> </w:t>
      </w:r>
      <w:r w:rsidRPr="00B1774E">
        <w:t>общения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предоставление</w:t>
      </w:r>
      <w:r w:rsidR="00B1774E" w:rsidRPr="00B1774E">
        <w:t xml:space="preserve"> </w:t>
      </w:r>
      <w:r w:rsidRPr="00B1774E">
        <w:t>возможности</w:t>
      </w:r>
      <w:r w:rsidR="00B1774E" w:rsidRPr="00B1774E">
        <w:t xml:space="preserve"> </w:t>
      </w:r>
      <w:r w:rsidRPr="00B1774E">
        <w:t>реализации</w:t>
      </w:r>
      <w:r w:rsidR="00B1774E" w:rsidRPr="00B1774E">
        <w:t xml:space="preserve"> </w:t>
      </w:r>
      <w:r w:rsidRPr="00B1774E">
        <w:t>смелых</w:t>
      </w:r>
      <w:r w:rsidR="00B1774E" w:rsidRPr="00B1774E">
        <w:t xml:space="preserve"> </w:t>
      </w:r>
      <w:r w:rsidRPr="00B1774E">
        <w:t>экспериментов</w:t>
      </w:r>
      <w:r w:rsidR="00B1774E" w:rsidRPr="00B1774E">
        <w:t xml:space="preserve">. </w:t>
      </w:r>
      <w:r w:rsidRPr="00B1774E">
        <w:t>Деятельность</w:t>
      </w:r>
      <w:r w:rsidR="00B1774E" w:rsidRPr="00B1774E">
        <w:t xml:space="preserve"> </w:t>
      </w:r>
      <w:r w:rsidRPr="00B1774E">
        <w:t>Центра</w:t>
      </w:r>
      <w:r w:rsidR="00B1774E" w:rsidRPr="00B1774E">
        <w:t xml:space="preserve"> </w:t>
      </w:r>
      <w:r w:rsidRPr="00B1774E">
        <w:t>молодежного</w:t>
      </w:r>
      <w:r w:rsidR="00B1774E" w:rsidRPr="00B1774E">
        <w:t xml:space="preserve"> </w:t>
      </w:r>
      <w:r w:rsidRPr="00B1774E">
        <w:t>дизайна</w:t>
      </w:r>
      <w:r w:rsidR="00B1774E" w:rsidRPr="00B1774E">
        <w:t xml:space="preserve"> </w:t>
      </w:r>
      <w:r w:rsidRPr="00B1774E">
        <w:t>ведется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следующим</w:t>
      </w:r>
      <w:r w:rsidR="00B1774E" w:rsidRPr="00B1774E">
        <w:t xml:space="preserve"> </w:t>
      </w:r>
      <w:r w:rsidRPr="00B1774E">
        <w:t>направлениям</w:t>
      </w:r>
      <w:r w:rsidR="00B1774E" w:rsidRPr="00B1774E">
        <w:t xml:space="preserve">: </w:t>
      </w:r>
      <w:r w:rsidRPr="00B1774E">
        <w:t>презентационное</w:t>
      </w:r>
      <w:r w:rsidR="00B1774E">
        <w:t xml:space="preserve"> (</w:t>
      </w:r>
      <w:r w:rsidRPr="00B1774E">
        <w:t>проведение</w:t>
      </w:r>
      <w:r w:rsidR="00B1774E" w:rsidRPr="00B1774E">
        <w:t xml:space="preserve"> </w:t>
      </w:r>
      <w:r w:rsidRPr="00B1774E">
        <w:t>музыкальных</w:t>
      </w:r>
      <w:r w:rsidR="00B1774E" w:rsidRPr="00B1774E">
        <w:t xml:space="preserve"> </w:t>
      </w:r>
      <w:r w:rsidRPr="00B1774E">
        <w:t>модельных</w:t>
      </w:r>
      <w:r w:rsidR="00B1774E" w:rsidRPr="00B1774E">
        <w:t xml:space="preserve"> </w:t>
      </w:r>
      <w:r w:rsidRPr="00B1774E">
        <w:t>шоу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демонстрацией</w:t>
      </w:r>
      <w:r w:rsidR="00B1774E" w:rsidRPr="00B1774E">
        <w:t xml:space="preserve"> </w:t>
      </w:r>
      <w:r w:rsidRPr="00B1774E">
        <w:t>коллекций</w:t>
      </w:r>
      <w:r w:rsidR="00B1774E" w:rsidRPr="00B1774E">
        <w:t xml:space="preserve"> </w:t>
      </w:r>
      <w:r w:rsidRPr="00B1774E">
        <w:t>одежды</w:t>
      </w:r>
      <w:r w:rsidR="00B1774E" w:rsidRPr="00B1774E">
        <w:t xml:space="preserve"> </w:t>
      </w:r>
      <w:r w:rsidRPr="00B1774E">
        <w:t>различных</w:t>
      </w:r>
      <w:r w:rsidR="00B1774E" w:rsidRPr="00B1774E">
        <w:t xml:space="preserve"> </w:t>
      </w:r>
      <w:r w:rsidRPr="00B1774E">
        <w:t>стилей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направлений,</w:t>
      </w:r>
      <w:r w:rsidR="00B1774E" w:rsidRPr="00B1774E">
        <w:t xml:space="preserve"> </w:t>
      </w:r>
      <w:r w:rsidRPr="00B1774E">
        <w:t>презентации,</w:t>
      </w:r>
      <w:r w:rsidR="00B1774E" w:rsidRPr="00B1774E">
        <w:t xml:space="preserve"> </w:t>
      </w:r>
      <w:r w:rsidRPr="00B1774E">
        <w:t>фестивали</w:t>
      </w:r>
      <w:r w:rsidR="00B1774E" w:rsidRPr="00B1774E">
        <w:t xml:space="preserve"> </w:t>
      </w:r>
      <w:r w:rsidRPr="00B1774E">
        <w:t>изготовителей</w:t>
      </w:r>
      <w:r w:rsidR="00B1774E" w:rsidRPr="00B1774E">
        <w:t xml:space="preserve"> </w:t>
      </w:r>
      <w:r w:rsidRPr="00B1774E">
        <w:t>одежды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="00B1774E">
        <w:t>т.д.</w:t>
      </w:r>
      <w:r w:rsidR="00B1774E" w:rsidRPr="00B1774E">
        <w:t xml:space="preserve">); </w:t>
      </w:r>
      <w:r w:rsidRPr="00B1774E">
        <w:t>коммуникационно</w:t>
      </w:r>
      <w:r w:rsidR="00B1774E" w:rsidRPr="00B1774E">
        <w:t xml:space="preserve"> - </w:t>
      </w:r>
      <w:r w:rsidRPr="00B1774E">
        <w:t>культурное</w:t>
      </w:r>
      <w:r w:rsidR="00B1774E">
        <w:t xml:space="preserve"> (</w:t>
      </w:r>
      <w:r w:rsidRPr="00B1774E">
        <w:t>выпуск</w:t>
      </w:r>
      <w:r w:rsidR="00B1774E" w:rsidRPr="00B1774E">
        <w:t xml:space="preserve"> </w:t>
      </w:r>
      <w:r w:rsidRPr="00B1774E">
        <w:t>рекламной</w:t>
      </w:r>
      <w:r w:rsidR="00B1774E" w:rsidRPr="00B1774E">
        <w:t xml:space="preserve"> </w:t>
      </w:r>
      <w:r w:rsidRPr="00B1774E">
        <w:t>продукции,</w:t>
      </w:r>
      <w:r w:rsidR="00B1774E" w:rsidRPr="00B1774E">
        <w:t xml:space="preserve"> </w:t>
      </w:r>
      <w:r w:rsidRPr="00B1774E">
        <w:t>производство</w:t>
      </w:r>
      <w:r w:rsidR="00B1774E" w:rsidRPr="00B1774E">
        <w:t xml:space="preserve"> </w:t>
      </w:r>
      <w:r w:rsidRPr="00B1774E">
        <w:t>художественно-графических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фоторабот,</w:t>
      </w:r>
      <w:r w:rsidR="00B1774E" w:rsidRPr="00B1774E">
        <w:t xml:space="preserve"> </w:t>
      </w:r>
      <w:r w:rsidRPr="00B1774E">
        <w:t>работа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партнерами,</w:t>
      </w:r>
      <w:r w:rsidR="00B1774E" w:rsidRPr="00B1774E">
        <w:t xml:space="preserve"> </w:t>
      </w:r>
      <w:r w:rsidRPr="00B1774E">
        <w:t>спонсорами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="00B1774E">
        <w:t>т.д.</w:t>
      </w:r>
      <w:r w:rsidR="00B1774E" w:rsidRPr="00B1774E">
        <w:t xml:space="preserve">); </w:t>
      </w:r>
      <w:r w:rsidRPr="00B1774E">
        <w:t>культурно</w:t>
      </w:r>
      <w:r w:rsidR="00B1774E" w:rsidRPr="00B1774E">
        <w:t xml:space="preserve"> - </w:t>
      </w:r>
      <w:r w:rsidRPr="00B1774E">
        <w:t>развлекательное</w:t>
      </w:r>
      <w:r w:rsidR="00B1774E">
        <w:t xml:space="preserve"> (</w:t>
      </w:r>
      <w:r w:rsidRPr="00B1774E">
        <w:t>проведение</w:t>
      </w:r>
      <w:r w:rsidR="00B1774E" w:rsidRPr="00B1774E">
        <w:t xml:space="preserve"> </w:t>
      </w:r>
      <w:r w:rsidRPr="00B1774E">
        <w:t>тематических,</w:t>
      </w:r>
      <w:r w:rsidR="00B1774E" w:rsidRPr="00B1774E">
        <w:t xml:space="preserve"> </w:t>
      </w:r>
      <w:r w:rsidRPr="00B1774E">
        <w:t>театрально-концертных,</w:t>
      </w:r>
      <w:r w:rsidR="00B1774E" w:rsidRPr="00B1774E">
        <w:t xml:space="preserve"> </w:t>
      </w:r>
      <w:r w:rsidRPr="00B1774E">
        <w:t>информационно-выставочных,</w:t>
      </w:r>
      <w:r w:rsidR="00B1774E" w:rsidRPr="00B1774E">
        <w:t xml:space="preserve"> </w:t>
      </w:r>
      <w:r w:rsidRPr="00B1774E">
        <w:t>видеокомпьютерных,</w:t>
      </w:r>
      <w:r w:rsidR="00B1774E" w:rsidRPr="00B1774E">
        <w:t xml:space="preserve"> </w:t>
      </w:r>
      <w:r w:rsidRPr="00B1774E">
        <w:t>литературно-художественных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других</w:t>
      </w:r>
      <w:r w:rsidR="00B1774E" w:rsidRPr="00B1774E">
        <w:t xml:space="preserve"> </w:t>
      </w:r>
      <w:r w:rsidRPr="00B1774E">
        <w:t>досуговых</w:t>
      </w:r>
      <w:r w:rsidR="00B1774E" w:rsidRPr="00B1774E">
        <w:t xml:space="preserve"> </w:t>
      </w:r>
      <w:r w:rsidRPr="00B1774E">
        <w:t>программ</w:t>
      </w:r>
      <w:r w:rsidR="00B1774E" w:rsidRPr="00B1774E">
        <w:t>). [</w:t>
      </w:r>
      <w:r w:rsidRPr="00B1774E">
        <w:t>12</w:t>
      </w:r>
      <w:r w:rsidR="00B1774E" w:rsidRPr="00B1774E">
        <w:t>]</w:t>
      </w:r>
    </w:p>
    <w:p w:rsidR="00B1774E" w:rsidRPr="00B1774E" w:rsidRDefault="00EA1374" w:rsidP="00B1774E">
      <w:pPr>
        <w:tabs>
          <w:tab w:val="left" w:pos="726"/>
        </w:tabs>
      </w:pPr>
      <w:r w:rsidRPr="00B1774E">
        <w:rPr>
          <w:bCs/>
        </w:rPr>
        <w:t>Молодежные</w:t>
      </w:r>
      <w:r w:rsidR="00B1774E" w:rsidRPr="00B1774E">
        <w:rPr>
          <w:bCs/>
        </w:rPr>
        <w:t xml:space="preserve"> </w:t>
      </w:r>
      <w:r w:rsidRPr="00B1774E">
        <w:rPr>
          <w:bCs/>
        </w:rPr>
        <w:t>трудовые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отряды</w:t>
      </w:r>
      <w:r w:rsidR="00B1774E" w:rsidRPr="00B1774E">
        <w:rPr>
          <w:bCs/>
        </w:rPr>
        <w:t xml:space="preserve">. </w:t>
      </w:r>
      <w:r w:rsidRPr="00B1774E">
        <w:t>Еще</w:t>
      </w:r>
      <w:r w:rsidR="00B1774E" w:rsidRPr="00B1774E">
        <w:t xml:space="preserve"> </w:t>
      </w:r>
      <w:r w:rsidRPr="00B1774E">
        <w:t>одно</w:t>
      </w:r>
      <w:r w:rsidR="00B1774E" w:rsidRPr="00B1774E">
        <w:t xml:space="preserve"> </w:t>
      </w:r>
      <w:r w:rsidRPr="00B1774E">
        <w:t>направление</w:t>
      </w:r>
      <w:r w:rsidR="00B1774E" w:rsidRPr="00B1774E">
        <w:t xml:space="preserve"> </w:t>
      </w:r>
      <w:r w:rsidRPr="00B1774E">
        <w:t>работы</w:t>
      </w:r>
      <w:r w:rsidR="00B1774E" w:rsidRPr="00B1774E">
        <w:t xml:space="preserve"> </w:t>
      </w:r>
      <w:r w:rsidRPr="00B1774E">
        <w:t>учреждения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организации</w:t>
      </w:r>
      <w:r w:rsidR="00B1774E" w:rsidRPr="00B1774E">
        <w:t xml:space="preserve"> </w:t>
      </w:r>
      <w:r w:rsidRPr="00B1774E">
        <w:t>временной</w:t>
      </w:r>
      <w:r w:rsidR="00B1774E" w:rsidRPr="00B1774E">
        <w:t xml:space="preserve"> </w:t>
      </w:r>
      <w:r w:rsidRPr="00B1774E">
        <w:t>занятости</w:t>
      </w:r>
      <w:r w:rsidR="00B1774E" w:rsidRPr="00B1774E">
        <w:t xml:space="preserve"> - </w:t>
      </w:r>
      <w:r w:rsidRPr="00B1774E">
        <w:t>выездные</w:t>
      </w:r>
      <w:r w:rsidR="00B1774E" w:rsidRPr="00B1774E">
        <w:t xml:space="preserve"> </w:t>
      </w:r>
      <w:r w:rsidRPr="00B1774E">
        <w:t>молодежно-трудовые</w:t>
      </w:r>
      <w:r w:rsidR="00B1774E" w:rsidRPr="00B1774E">
        <w:t xml:space="preserve"> </w:t>
      </w:r>
      <w:r w:rsidRPr="00B1774E">
        <w:t>отряды</w:t>
      </w:r>
      <w:r w:rsidR="00B1774E">
        <w:t xml:space="preserve"> (</w:t>
      </w:r>
      <w:r w:rsidRPr="00B1774E">
        <w:t>МТО</w:t>
      </w:r>
      <w:r w:rsidR="00B1774E" w:rsidRPr="00B1774E">
        <w:t>)</w:t>
      </w:r>
      <w:r w:rsidR="00B1774E">
        <w:t>.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МТО</w:t>
      </w:r>
      <w:r w:rsidR="00B1774E" w:rsidRPr="00B1774E">
        <w:t xml:space="preserve"> </w:t>
      </w:r>
      <w:r w:rsidRPr="00B1774E">
        <w:t>ребята</w:t>
      </w:r>
      <w:r w:rsidR="00B1774E" w:rsidRPr="00B1774E">
        <w:t xml:space="preserve"> </w:t>
      </w:r>
      <w:r w:rsidRPr="00B1774E">
        <w:t>не</w:t>
      </w:r>
      <w:r w:rsidR="00B1774E" w:rsidRPr="00B1774E">
        <w:t xml:space="preserve"> </w:t>
      </w:r>
      <w:r w:rsidRPr="00B1774E">
        <w:t>только</w:t>
      </w:r>
      <w:r w:rsidR="00B1774E" w:rsidRPr="00B1774E">
        <w:t xml:space="preserve"> </w:t>
      </w:r>
      <w:r w:rsidRPr="00B1774E">
        <w:t>работают,</w:t>
      </w:r>
      <w:r w:rsidR="00B1774E" w:rsidRPr="00B1774E">
        <w:t xml:space="preserve"> </w:t>
      </w:r>
      <w:r w:rsidRPr="00B1774E">
        <w:t>но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весело</w:t>
      </w:r>
      <w:r w:rsidR="00B1774E" w:rsidRPr="00B1774E">
        <w:t xml:space="preserve"> </w:t>
      </w:r>
      <w:r w:rsidRPr="00B1774E">
        <w:t>проводят</w:t>
      </w:r>
      <w:r w:rsidR="00B1774E" w:rsidRPr="00B1774E">
        <w:t xml:space="preserve"> </w:t>
      </w:r>
      <w:r w:rsidRPr="00B1774E">
        <w:t>время</w:t>
      </w:r>
      <w:r w:rsidR="00B1774E" w:rsidRPr="00B1774E">
        <w:t xml:space="preserve"> - </w:t>
      </w:r>
      <w:r w:rsidRPr="00B1774E">
        <w:t>спортивные</w:t>
      </w:r>
      <w:r w:rsidR="00B1774E" w:rsidRPr="00B1774E">
        <w:t xml:space="preserve"> </w:t>
      </w:r>
      <w:r w:rsidRPr="00B1774E">
        <w:t>состязания,</w:t>
      </w:r>
      <w:r w:rsidR="00B1774E" w:rsidRPr="00B1774E">
        <w:t xml:space="preserve"> </w:t>
      </w:r>
      <w:r w:rsidRPr="00B1774E">
        <w:t>туристические</w:t>
      </w:r>
      <w:r w:rsidR="00B1774E" w:rsidRPr="00B1774E">
        <w:t xml:space="preserve"> </w:t>
      </w:r>
      <w:r w:rsidRPr="00B1774E">
        <w:t>походы,</w:t>
      </w:r>
      <w:r w:rsidR="00B1774E" w:rsidRPr="00B1774E">
        <w:t xml:space="preserve"> </w:t>
      </w:r>
      <w:r w:rsidRPr="00B1774E">
        <w:t>вечера</w:t>
      </w:r>
      <w:r w:rsidR="00B1774E" w:rsidRPr="00B1774E">
        <w:t xml:space="preserve"> </w:t>
      </w:r>
      <w:r w:rsidRPr="00B1774E">
        <w:t>отдыха,</w:t>
      </w:r>
      <w:r w:rsidR="00B1774E" w:rsidRPr="00B1774E">
        <w:t xml:space="preserve"> </w:t>
      </w:r>
      <w:r w:rsidRPr="00B1774E">
        <w:t>это</w:t>
      </w:r>
      <w:r w:rsidR="00B1774E" w:rsidRPr="00B1774E">
        <w:t xml:space="preserve"> </w:t>
      </w:r>
      <w:r w:rsidRPr="00B1774E">
        <w:t>не</w:t>
      </w:r>
      <w:r w:rsidR="00B1774E" w:rsidRPr="00B1774E">
        <w:t xml:space="preserve"> </w:t>
      </w:r>
      <w:r w:rsidRPr="00B1774E">
        <w:t>полный</w:t>
      </w:r>
      <w:r w:rsidR="00B1774E" w:rsidRPr="00B1774E">
        <w:t xml:space="preserve"> </w:t>
      </w:r>
      <w:r w:rsidRPr="00B1774E">
        <w:t>перечень</w:t>
      </w:r>
      <w:r w:rsidR="00B1774E" w:rsidRPr="00B1774E">
        <w:t xml:space="preserve"> </w:t>
      </w:r>
      <w:r w:rsidRPr="00B1774E">
        <w:t>мероприятий</w:t>
      </w:r>
      <w:r w:rsidR="00B1774E" w:rsidRPr="00B1774E">
        <w:t xml:space="preserve"> </w:t>
      </w:r>
      <w:r w:rsidRPr="00B1774E">
        <w:t>предусмотренных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проведения</w:t>
      </w:r>
      <w:r w:rsidR="00B1774E" w:rsidRPr="00B1774E">
        <w:t xml:space="preserve"> </w:t>
      </w:r>
      <w:r w:rsidRPr="00B1774E">
        <w:t>досуга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отряде</w:t>
      </w:r>
      <w:r w:rsidR="00B1774E" w:rsidRPr="00B1774E">
        <w:t xml:space="preserve">. </w:t>
      </w:r>
      <w:r w:rsidRPr="00B1774E">
        <w:t>Команда</w:t>
      </w:r>
      <w:r w:rsidR="00B1774E" w:rsidRPr="00B1774E">
        <w:t xml:space="preserve"> </w:t>
      </w:r>
      <w:r w:rsidRPr="00B1774E">
        <w:t>МУ</w:t>
      </w:r>
      <w:r w:rsidR="00B1774E">
        <w:t xml:space="preserve"> "</w:t>
      </w:r>
      <w:r w:rsidRPr="00B1774E">
        <w:t>Наше</w:t>
      </w:r>
      <w:r w:rsidR="00B1774E" w:rsidRPr="00B1774E">
        <w:t xml:space="preserve"> </w:t>
      </w:r>
      <w:r w:rsidRPr="00B1774E">
        <w:t>время</w:t>
      </w:r>
      <w:r w:rsidR="00B1774E">
        <w:t xml:space="preserve">" </w:t>
      </w:r>
      <w:r w:rsidRPr="00B1774E">
        <w:t>ежегодно</w:t>
      </w:r>
      <w:r w:rsidR="00B1774E" w:rsidRPr="00B1774E">
        <w:t xml:space="preserve"> </w:t>
      </w:r>
      <w:r w:rsidRPr="00B1774E">
        <w:t>принимает</w:t>
      </w:r>
      <w:r w:rsidR="00B1774E" w:rsidRPr="00B1774E">
        <w:t xml:space="preserve"> </w:t>
      </w:r>
      <w:r w:rsidRPr="00B1774E">
        <w:t>участие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окружном</w:t>
      </w:r>
      <w:r w:rsidR="00B1774E" w:rsidRPr="00B1774E">
        <w:t xml:space="preserve"> </w:t>
      </w:r>
      <w:r w:rsidRPr="00B1774E">
        <w:t>Фестивале</w:t>
      </w:r>
      <w:r w:rsidR="00B1774E" w:rsidRPr="00B1774E">
        <w:t xml:space="preserve"> </w:t>
      </w:r>
      <w:r w:rsidRPr="00B1774E">
        <w:t>молодежных</w:t>
      </w:r>
      <w:r w:rsidR="00B1774E" w:rsidRPr="00B1774E">
        <w:t xml:space="preserve"> </w:t>
      </w:r>
      <w:r w:rsidRPr="00B1774E">
        <w:t>трудовых</w:t>
      </w:r>
      <w:r w:rsidR="00B1774E" w:rsidRPr="00B1774E">
        <w:t xml:space="preserve"> </w:t>
      </w:r>
      <w:r w:rsidRPr="00B1774E">
        <w:t>отрядов,</w:t>
      </w:r>
      <w:r w:rsidR="00B1774E" w:rsidRPr="00B1774E">
        <w:t xml:space="preserve"> </w:t>
      </w:r>
      <w:r w:rsidRPr="00B1774E">
        <w:t>где</w:t>
      </w:r>
      <w:r w:rsidR="00B1774E" w:rsidRPr="00B1774E">
        <w:t xml:space="preserve"> </w:t>
      </w:r>
      <w:r w:rsidRPr="00B1774E">
        <w:t>традиционно</w:t>
      </w:r>
      <w:r w:rsidR="00B1774E" w:rsidRPr="00B1774E">
        <w:t xml:space="preserve"> </w:t>
      </w:r>
      <w:r w:rsidRPr="00B1774E">
        <w:t>занимает</w:t>
      </w:r>
      <w:r w:rsidR="00B1774E" w:rsidRPr="00B1774E">
        <w:t xml:space="preserve"> </w:t>
      </w:r>
      <w:r w:rsidRPr="00B1774E">
        <w:t>лидирующие</w:t>
      </w:r>
      <w:r w:rsidR="00B1774E" w:rsidRPr="00B1774E">
        <w:t xml:space="preserve"> </w:t>
      </w:r>
      <w:r w:rsidRPr="00B1774E">
        <w:t>места</w:t>
      </w:r>
      <w:r w:rsidR="00B1774E" w:rsidRPr="00B1774E">
        <w:t xml:space="preserve">. </w:t>
      </w:r>
      <w:r w:rsidRPr="00B1774E">
        <w:t>Организованная</w:t>
      </w:r>
      <w:r w:rsidR="00B1774E" w:rsidRPr="00B1774E">
        <w:t xml:space="preserve"> </w:t>
      </w:r>
      <w:r w:rsidRPr="00B1774E">
        <w:t>таким</w:t>
      </w:r>
      <w:r w:rsidR="00B1774E" w:rsidRPr="00B1774E">
        <w:t xml:space="preserve"> </w:t>
      </w:r>
      <w:r w:rsidRPr="00B1774E">
        <w:t>образом</w:t>
      </w:r>
      <w:r w:rsidR="00B1774E" w:rsidRPr="00B1774E">
        <w:t xml:space="preserve"> </w:t>
      </w:r>
      <w:r w:rsidRPr="00B1774E">
        <w:t>структура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деятельность</w:t>
      </w:r>
      <w:r w:rsidR="00B1774E" w:rsidRPr="00B1774E">
        <w:t xml:space="preserve"> </w:t>
      </w:r>
      <w:r w:rsidRPr="00B1774E">
        <w:t>учреждения</w:t>
      </w:r>
      <w:r w:rsidR="00B1774E" w:rsidRPr="00B1774E">
        <w:t xml:space="preserve"> </w:t>
      </w:r>
      <w:r w:rsidRPr="00B1774E">
        <w:t>позволяет</w:t>
      </w:r>
      <w:r w:rsidR="00B1774E" w:rsidRPr="00B1774E">
        <w:t xml:space="preserve"> </w:t>
      </w:r>
      <w:r w:rsidRPr="00B1774E">
        <w:t>молодым</w:t>
      </w:r>
      <w:r w:rsidR="00B1774E" w:rsidRPr="00B1774E">
        <w:t xml:space="preserve"> </w:t>
      </w:r>
      <w:r w:rsidRPr="00B1774E">
        <w:t>людям</w:t>
      </w:r>
      <w:r w:rsidR="00B1774E" w:rsidRPr="00B1774E">
        <w:t xml:space="preserve"> </w:t>
      </w:r>
      <w:r w:rsidRPr="00B1774E">
        <w:t>получить</w:t>
      </w:r>
      <w:r w:rsidR="00B1774E" w:rsidRPr="00B1774E">
        <w:t xml:space="preserve"> </w:t>
      </w:r>
      <w:r w:rsidRPr="00B1774E">
        <w:t>навыки</w:t>
      </w:r>
      <w:r w:rsidR="00B1774E" w:rsidRPr="00B1774E">
        <w:t xml:space="preserve"> </w:t>
      </w:r>
      <w:r w:rsidRPr="00B1774E">
        <w:t>трудовых</w:t>
      </w:r>
      <w:r w:rsidR="00B1774E" w:rsidRPr="00B1774E">
        <w:t xml:space="preserve"> </w:t>
      </w:r>
      <w:r w:rsidRPr="00B1774E">
        <w:t>отношений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первый</w:t>
      </w:r>
      <w:r w:rsidR="00B1774E" w:rsidRPr="00B1774E">
        <w:t xml:space="preserve"> </w:t>
      </w:r>
      <w:r w:rsidRPr="00B1774E">
        <w:t>трудовой</w:t>
      </w:r>
      <w:r w:rsidR="00B1774E" w:rsidRPr="00B1774E">
        <w:t xml:space="preserve"> </w:t>
      </w:r>
      <w:r w:rsidRPr="00B1774E">
        <w:t>стаж</w:t>
      </w:r>
      <w:r w:rsidR="00B1774E" w:rsidRPr="00B1774E">
        <w:t xml:space="preserve">. </w:t>
      </w:r>
      <w:r w:rsidRPr="00B1774E">
        <w:t>У</w:t>
      </w:r>
      <w:r w:rsidR="00B1774E" w:rsidRPr="00B1774E">
        <w:t xml:space="preserve"> </w:t>
      </w:r>
      <w:r w:rsidRPr="00B1774E">
        <w:t>ребят,</w:t>
      </w:r>
      <w:r w:rsidR="00B1774E" w:rsidRPr="00B1774E">
        <w:t xml:space="preserve"> </w:t>
      </w:r>
      <w:r w:rsidRPr="00B1774E">
        <w:t>которые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этом</w:t>
      </w:r>
      <w:r w:rsidR="00B1774E" w:rsidRPr="00B1774E">
        <w:t xml:space="preserve"> </w:t>
      </w:r>
      <w:r w:rsidRPr="00B1774E">
        <w:t>возрасте</w:t>
      </w:r>
      <w:r w:rsidR="00B1774E" w:rsidRPr="00B1774E">
        <w:t xml:space="preserve"> </w:t>
      </w:r>
      <w:r w:rsidRPr="00B1774E">
        <w:t>не</w:t>
      </w:r>
      <w:r w:rsidR="00B1774E" w:rsidRPr="00B1774E">
        <w:t xml:space="preserve"> </w:t>
      </w:r>
      <w:r w:rsidRPr="00B1774E">
        <w:t>имеют</w:t>
      </w:r>
      <w:r w:rsidR="00B1774E" w:rsidRPr="00B1774E">
        <w:t xml:space="preserve"> </w:t>
      </w:r>
      <w:r w:rsidRPr="00B1774E">
        <w:t>никакой</w:t>
      </w:r>
      <w:r w:rsidR="00B1774E" w:rsidRPr="00B1774E">
        <w:t xml:space="preserve"> </w:t>
      </w:r>
      <w:r w:rsidRPr="00B1774E">
        <w:t>квалификации,</w:t>
      </w:r>
      <w:r w:rsidR="00B1774E" w:rsidRPr="00B1774E">
        <w:t xml:space="preserve"> </w:t>
      </w:r>
      <w:r w:rsidRPr="00B1774E">
        <w:t>существует</w:t>
      </w:r>
      <w:r w:rsidR="00B1774E" w:rsidRPr="00B1774E">
        <w:t xml:space="preserve"> </w:t>
      </w:r>
      <w:r w:rsidRPr="00B1774E">
        <w:t>реальная</w:t>
      </w:r>
      <w:r w:rsidR="00B1774E" w:rsidRPr="00B1774E">
        <w:t xml:space="preserve"> </w:t>
      </w:r>
      <w:r w:rsidRPr="00B1774E">
        <w:t>возможность</w:t>
      </w:r>
      <w:r w:rsidR="00B1774E" w:rsidRPr="00B1774E">
        <w:t xml:space="preserve"> </w:t>
      </w:r>
      <w:r w:rsidRPr="00B1774E">
        <w:t>не</w:t>
      </w:r>
      <w:r w:rsidR="00B1774E" w:rsidRPr="00B1774E">
        <w:t xml:space="preserve"> </w:t>
      </w:r>
      <w:r w:rsidRPr="00B1774E">
        <w:t>только</w:t>
      </w:r>
      <w:r w:rsidR="00B1774E" w:rsidRPr="00B1774E">
        <w:t xml:space="preserve"> </w:t>
      </w:r>
      <w:r w:rsidRPr="00B1774E">
        <w:t>профессионального</w:t>
      </w:r>
      <w:r w:rsidR="00B1774E" w:rsidRPr="00B1774E">
        <w:t xml:space="preserve"> </w:t>
      </w:r>
      <w:r w:rsidRPr="00B1774E">
        <w:t>самоопределения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выбора,</w:t>
      </w:r>
      <w:r w:rsidR="00B1774E" w:rsidRPr="00B1774E">
        <w:t xml:space="preserve"> </w:t>
      </w:r>
      <w:r w:rsidRPr="00B1774E">
        <w:t>но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последующего</w:t>
      </w:r>
      <w:r w:rsidR="00B1774E" w:rsidRPr="00B1774E">
        <w:t xml:space="preserve"> </w:t>
      </w:r>
      <w:r w:rsidRPr="00B1774E">
        <w:t>профессионального</w:t>
      </w:r>
      <w:r w:rsidR="00B1774E" w:rsidRPr="00B1774E">
        <w:t xml:space="preserve"> </w:t>
      </w:r>
      <w:r w:rsidRPr="00B1774E">
        <w:t>роста</w:t>
      </w:r>
      <w:r w:rsidR="00B1774E" w:rsidRPr="00B1774E">
        <w:t>. [</w:t>
      </w:r>
      <w:r w:rsidRPr="00B1774E">
        <w:t>12</w:t>
      </w:r>
      <w:r w:rsidR="00B1774E" w:rsidRPr="00B1774E">
        <w:t>]</w:t>
      </w:r>
    </w:p>
    <w:p w:rsidR="00B1774E" w:rsidRPr="00B1774E" w:rsidRDefault="00EA1374" w:rsidP="00B1774E">
      <w:pPr>
        <w:tabs>
          <w:tab w:val="left" w:pos="726"/>
        </w:tabs>
      </w:pPr>
      <w:r w:rsidRPr="00B1774E">
        <w:rPr>
          <w:bCs/>
        </w:rPr>
        <w:t>Достижения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МУ</w:t>
      </w:r>
      <w:r w:rsidR="00B1774E">
        <w:rPr>
          <w:bCs/>
        </w:rPr>
        <w:t xml:space="preserve"> "</w:t>
      </w:r>
      <w:r w:rsidRPr="00B1774E">
        <w:rPr>
          <w:bCs/>
        </w:rPr>
        <w:t>Наше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время</w:t>
      </w:r>
      <w:r w:rsidR="00B1774E">
        <w:rPr>
          <w:bCs/>
        </w:rPr>
        <w:t xml:space="preserve">" </w:t>
      </w:r>
      <w:r w:rsidRPr="00B1774E">
        <w:rPr>
          <w:bCs/>
        </w:rPr>
        <w:t>за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последние</w:t>
      </w:r>
      <w:r w:rsidR="00B1774E" w:rsidRPr="00B1774E">
        <w:rPr>
          <w:bCs/>
        </w:rPr>
        <w:t xml:space="preserve"> </w:t>
      </w:r>
      <w:r w:rsidRPr="00B1774E">
        <w:rPr>
          <w:bCs/>
        </w:rPr>
        <w:t>3</w:t>
      </w:r>
      <w:r w:rsidR="00B1774E" w:rsidRPr="00B1774E">
        <w:rPr>
          <w:bCs/>
        </w:rPr>
        <w:t xml:space="preserve"> </w:t>
      </w:r>
      <w:r w:rsidRPr="00B1774E">
        <w:rPr>
          <w:bCs/>
        </w:rPr>
        <w:t>года</w:t>
      </w:r>
      <w:r w:rsidR="00B1774E" w:rsidRPr="00B1774E">
        <w:rPr>
          <w:bCs/>
        </w:rPr>
        <w:t xml:space="preserve">. </w:t>
      </w:r>
      <w:r w:rsidRPr="00B1774E">
        <w:rPr>
          <w:bCs/>
        </w:rPr>
        <w:t>За</w:t>
      </w:r>
      <w:r w:rsidR="00B1774E" w:rsidRPr="00B1774E">
        <w:t xml:space="preserve"> </w:t>
      </w:r>
      <w:r w:rsidRPr="00B1774E">
        <w:t>2007</w:t>
      </w:r>
      <w:r w:rsidR="00B1774E" w:rsidRPr="00B1774E">
        <w:t xml:space="preserve"> </w:t>
      </w:r>
      <w:r w:rsidRPr="00B1774E">
        <w:t>год</w:t>
      </w:r>
      <w:r w:rsidR="00B1774E" w:rsidRPr="00B1774E">
        <w:t>:</w:t>
      </w:r>
    </w:p>
    <w:p w:rsidR="00B1774E" w:rsidRPr="00B1774E" w:rsidRDefault="00EA1374" w:rsidP="00B1774E">
      <w:pPr>
        <w:tabs>
          <w:tab w:val="left" w:pos="726"/>
        </w:tabs>
      </w:pPr>
      <w:r w:rsidRPr="00B1774E">
        <w:t>грант</w:t>
      </w:r>
      <w:r w:rsidR="00B1774E" w:rsidRPr="00B1774E">
        <w:t xml:space="preserve"> </w:t>
      </w:r>
      <w:r w:rsidRPr="00B1774E">
        <w:t>главы</w:t>
      </w:r>
      <w:r w:rsidR="00B1774E" w:rsidRPr="00B1774E">
        <w:t xml:space="preserve"> </w:t>
      </w:r>
      <w:r w:rsidRPr="00B1774E">
        <w:t>города</w:t>
      </w:r>
      <w:r w:rsidR="00B1774E" w:rsidRPr="00B1774E">
        <w:t xml:space="preserve"> </w:t>
      </w:r>
      <w:r w:rsidRPr="00B1774E">
        <w:t>Сургута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сфере</w:t>
      </w:r>
      <w:r w:rsidR="00B1774E" w:rsidRPr="00B1774E">
        <w:t xml:space="preserve"> </w:t>
      </w:r>
      <w:r w:rsidRPr="00B1774E">
        <w:t>образования</w:t>
      </w:r>
      <w:r w:rsidR="00B1774E" w:rsidRPr="00B1774E">
        <w:t xml:space="preserve"> </w:t>
      </w:r>
      <w:r w:rsidRPr="00B1774E">
        <w:t>конкурс</w:t>
      </w:r>
      <w:r w:rsidR="00B1774E" w:rsidRPr="00B1774E">
        <w:t xml:space="preserve"> </w:t>
      </w:r>
      <w:r w:rsidRPr="00B1774E">
        <w:t>молодежных</w:t>
      </w:r>
      <w:r w:rsidR="00B1774E" w:rsidRPr="00B1774E">
        <w:t xml:space="preserve"> </w:t>
      </w:r>
      <w:r w:rsidRPr="00B1774E">
        <w:t>объединений</w:t>
      </w:r>
      <w:r w:rsidR="00B1774E" w:rsidRPr="00B1774E">
        <w:t xml:space="preserve"> </w:t>
      </w:r>
      <w:r w:rsidRPr="00B1774E">
        <w:t>проект</w:t>
      </w:r>
      <w:r w:rsidR="00B1774E">
        <w:t xml:space="preserve"> "</w:t>
      </w:r>
      <w:r w:rsidRPr="00B1774E">
        <w:t>школа</w:t>
      </w:r>
      <w:r w:rsidR="00B1774E" w:rsidRPr="00B1774E">
        <w:t xml:space="preserve"> </w:t>
      </w:r>
      <w:r w:rsidRPr="00B1774E">
        <w:t>руководителей</w:t>
      </w:r>
      <w:r w:rsidR="00B1774E" w:rsidRPr="00B1774E">
        <w:t xml:space="preserve"> </w:t>
      </w:r>
      <w:r w:rsidRPr="00B1774E">
        <w:t>молодежных</w:t>
      </w:r>
      <w:r w:rsidR="00B1774E" w:rsidRPr="00B1774E">
        <w:t xml:space="preserve"> </w:t>
      </w:r>
      <w:r w:rsidRPr="00B1774E">
        <w:t>трудовых</w:t>
      </w:r>
      <w:r w:rsidR="00B1774E" w:rsidRPr="00B1774E">
        <w:t xml:space="preserve"> </w:t>
      </w:r>
      <w:r w:rsidRPr="00B1774E">
        <w:t>отрядов</w:t>
      </w:r>
      <w:r w:rsidR="00B1774E">
        <w:t>"</w:t>
      </w:r>
      <w:r w:rsidR="00B1774E" w:rsidRPr="00B1774E">
        <w:t>.</w:t>
      </w:r>
    </w:p>
    <w:p w:rsidR="00B1774E" w:rsidRPr="00B1774E" w:rsidRDefault="00EA1374" w:rsidP="00B1774E">
      <w:pPr>
        <w:tabs>
          <w:tab w:val="left" w:pos="726"/>
        </w:tabs>
      </w:pPr>
      <w:r w:rsidRPr="00B1774E">
        <w:t>За</w:t>
      </w:r>
      <w:r w:rsidR="00B1774E" w:rsidRPr="00B1774E">
        <w:t xml:space="preserve"> </w:t>
      </w:r>
      <w:r w:rsidRPr="00B1774E">
        <w:t>2008</w:t>
      </w:r>
      <w:r w:rsidR="00B1774E" w:rsidRPr="00B1774E">
        <w:t xml:space="preserve"> </w:t>
      </w:r>
      <w:r w:rsidRPr="00B1774E">
        <w:t>год</w:t>
      </w:r>
      <w:r w:rsidR="00B1774E" w:rsidRPr="00B1774E">
        <w:t xml:space="preserve">: </w:t>
      </w:r>
      <w:r w:rsidRPr="00B1774E">
        <w:t>победитель</w:t>
      </w:r>
      <w:r w:rsidR="00B1774E" w:rsidRPr="00B1774E">
        <w:t xml:space="preserve"> </w:t>
      </w:r>
      <w:r w:rsidRPr="00B1774E">
        <w:t>конкурса</w:t>
      </w:r>
      <w:r w:rsidR="00B1774E" w:rsidRPr="00B1774E">
        <w:t xml:space="preserve"> </w:t>
      </w:r>
      <w:r w:rsidRPr="00B1774E">
        <w:t>детских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молодежных</w:t>
      </w:r>
      <w:r w:rsidR="00B1774E" w:rsidRPr="00B1774E">
        <w:t xml:space="preserve"> </w:t>
      </w:r>
      <w:r w:rsidRPr="00B1774E">
        <w:t>общественных</w:t>
      </w:r>
      <w:r w:rsidR="00B1774E" w:rsidRPr="00B1774E">
        <w:t xml:space="preserve"> </w:t>
      </w:r>
      <w:r w:rsidRPr="00B1774E">
        <w:t>объединений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номинации</w:t>
      </w:r>
      <w:r w:rsidR="00B1774E">
        <w:t xml:space="preserve"> "</w:t>
      </w:r>
      <w:r w:rsidRPr="00B1774E">
        <w:t>Молодежные</w:t>
      </w:r>
      <w:r w:rsidR="00B1774E" w:rsidRPr="00B1774E">
        <w:t xml:space="preserve"> </w:t>
      </w:r>
      <w:r w:rsidRPr="00B1774E">
        <w:t>общественные</w:t>
      </w:r>
      <w:r w:rsidR="00B1774E" w:rsidRPr="00B1774E">
        <w:t xml:space="preserve"> </w:t>
      </w:r>
      <w:r w:rsidRPr="00B1774E">
        <w:t>объединения</w:t>
      </w:r>
      <w:r w:rsidR="00B1774E">
        <w:t xml:space="preserve">" </w:t>
      </w:r>
      <w:r w:rsidRPr="00B1774E">
        <w:t>проект</w:t>
      </w:r>
      <w:r w:rsidR="00B1774E">
        <w:t xml:space="preserve"> "</w:t>
      </w:r>
      <w:r w:rsidRPr="00B1774E">
        <w:t>Информационная</w:t>
      </w:r>
      <w:r w:rsidR="00B1774E" w:rsidRPr="00B1774E">
        <w:t xml:space="preserve"> </w:t>
      </w:r>
      <w:r w:rsidRPr="00B1774E">
        <w:t>студия</w:t>
      </w:r>
      <w:r w:rsidR="00B1774E">
        <w:t xml:space="preserve"> "</w:t>
      </w:r>
      <w:r w:rsidRPr="00B1774E">
        <w:t>Актив</w:t>
      </w:r>
      <w:r w:rsidR="00B1774E" w:rsidRPr="00B1774E">
        <w:t xml:space="preserve"> </w:t>
      </w:r>
      <w:r w:rsidRPr="00B1774E">
        <w:t>трудовой</w:t>
      </w:r>
      <w:r w:rsidR="00B1774E" w:rsidRPr="00B1774E">
        <w:t xml:space="preserve"> </w:t>
      </w:r>
      <w:r w:rsidRPr="00B1774E">
        <w:t>молодежи</w:t>
      </w:r>
      <w:r w:rsidR="00B1774E">
        <w:t>"</w:t>
      </w:r>
      <w:r w:rsidR="00B1774E" w:rsidRPr="00B1774E">
        <w:t xml:space="preserve">; </w:t>
      </w:r>
      <w:r w:rsidRPr="00B1774E">
        <w:t>окружной</w:t>
      </w:r>
      <w:r w:rsidR="00B1774E" w:rsidRPr="00B1774E">
        <w:t xml:space="preserve"> </w:t>
      </w:r>
      <w:r w:rsidRPr="00B1774E">
        <w:t>фестиваль</w:t>
      </w:r>
      <w:r w:rsidR="00B1774E" w:rsidRPr="00B1774E">
        <w:t xml:space="preserve"> </w:t>
      </w:r>
      <w:r w:rsidRPr="00B1774E">
        <w:t>молодежных</w:t>
      </w:r>
      <w:r w:rsidR="00B1774E" w:rsidRPr="00B1774E">
        <w:t xml:space="preserve"> </w:t>
      </w:r>
      <w:r w:rsidRPr="00B1774E">
        <w:t>трудовых</w:t>
      </w:r>
      <w:r w:rsidR="00B1774E" w:rsidRPr="00B1774E">
        <w:t xml:space="preserve"> </w:t>
      </w:r>
      <w:r w:rsidRPr="00B1774E">
        <w:t>отрядов</w:t>
      </w:r>
      <w:r w:rsidR="00B1774E">
        <w:t xml:space="preserve"> "</w:t>
      </w:r>
      <w:r w:rsidRPr="00B1774E">
        <w:t>Трудовое</w:t>
      </w:r>
      <w:r w:rsidR="00B1774E" w:rsidRPr="00B1774E">
        <w:t xml:space="preserve"> </w:t>
      </w:r>
      <w:r w:rsidRPr="00B1774E">
        <w:t>лето</w:t>
      </w:r>
      <w:r w:rsidR="00B1774E" w:rsidRPr="00B1774E">
        <w:t xml:space="preserve"> </w:t>
      </w:r>
      <w:r w:rsidRPr="00B1774E">
        <w:t>2008</w:t>
      </w:r>
      <w:r w:rsidR="00B1774E">
        <w:t xml:space="preserve">" </w:t>
      </w:r>
      <w:r w:rsidR="00B1774E" w:rsidRPr="00B1774E">
        <w:t xml:space="preserve">- </w:t>
      </w:r>
      <w:r w:rsidRPr="00B1774E">
        <w:t>диплом</w:t>
      </w:r>
      <w:r w:rsidR="00B1774E" w:rsidRPr="00B1774E">
        <w:t xml:space="preserve"> </w:t>
      </w:r>
      <w:r w:rsidRPr="00B1774E">
        <w:t>за</w:t>
      </w:r>
      <w:r w:rsidR="00B1774E" w:rsidRPr="00B1774E">
        <w:t xml:space="preserve"> </w:t>
      </w:r>
      <w:r w:rsidRPr="00B1774E">
        <w:t>2</w:t>
      </w:r>
      <w:r w:rsidR="00B1774E" w:rsidRPr="00B1774E">
        <w:t xml:space="preserve"> </w:t>
      </w:r>
      <w:r w:rsidRPr="00B1774E">
        <w:t>место</w:t>
      </w:r>
      <w:r w:rsidR="00B1774E" w:rsidRPr="00B1774E">
        <w:t xml:space="preserve">; </w:t>
      </w:r>
      <w:r w:rsidRPr="00B1774E">
        <w:t>в</w:t>
      </w:r>
      <w:r w:rsidR="00B1774E" w:rsidRPr="00B1774E">
        <w:t xml:space="preserve"> </w:t>
      </w:r>
      <w:r w:rsidRPr="00B1774E">
        <w:t>рамках</w:t>
      </w:r>
      <w:r w:rsidR="00B1774E" w:rsidRPr="00B1774E">
        <w:t xml:space="preserve"> </w:t>
      </w:r>
      <w:r w:rsidRPr="00B1774E">
        <w:t>реализации</w:t>
      </w:r>
      <w:r w:rsidR="00B1774E" w:rsidRPr="00B1774E">
        <w:t xml:space="preserve"> </w:t>
      </w:r>
      <w:r w:rsidRPr="00B1774E">
        <w:t>приоритетного</w:t>
      </w:r>
      <w:r w:rsidR="00B1774E" w:rsidRPr="00B1774E">
        <w:t xml:space="preserve"> </w:t>
      </w:r>
      <w:r w:rsidRPr="00B1774E">
        <w:t>национального</w:t>
      </w:r>
      <w:r w:rsidR="00B1774E" w:rsidRPr="00B1774E">
        <w:t xml:space="preserve"> </w:t>
      </w:r>
      <w:r w:rsidRPr="00B1774E">
        <w:t>проекта</w:t>
      </w:r>
      <w:r w:rsidR="00B1774E">
        <w:t xml:space="preserve"> "</w:t>
      </w:r>
      <w:r w:rsidRPr="00B1774E">
        <w:t>Образование</w:t>
      </w:r>
      <w:r w:rsidR="00B1774E">
        <w:t xml:space="preserve">" </w:t>
      </w:r>
      <w:r w:rsidRPr="00B1774E">
        <w:t>в</w:t>
      </w:r>
      <w:r w:rsidR="00B1774E" w:rsidRPr="00B1774E">
        <w:t xml:space="preserve"> </w:t>
      </w:r>
      <w:r w:rsidRPr="00B1774E">
        <w:t>городе</w:t>
      </w:r>
      <w:r w:rsidR="00B1774E" w:rsidRPr="00B1774E">
        <w:t xml:space="preserve"> </w:t>
      </w:r>
      <w:r w:rsidRPr="00B1774E">
        <w:t>Сургуте</w:t>
      </w:r>
      <w:r w:rsidR="00B1774E" w:rsidRPr="00B1774E">
        <w:t xml:space="preserve"> </w:t>
      </w:r>
      <w:r w:rsidRPr="00B1774E">
        <w:t>награждены</w:t>
      </w:r>
      <w:r w:rsidR="00B1774E" w:rsidRPr="00B1774E">
        <w:t xml:space="preserve"> </w:t>
      </w:r>
      <w:r w:rsidRPr="00B1774E">
        <w:t>16</w:t>
      </w:r>
      <w:r w:rsidR="00B1774E" w:rsidRPr="00B1774E">
        <w:t xml:space="preserve"> </w:t>
      </w:r>
      <w:r w:rsidRPr="00B1774E">
        <w:t>сотрудников</w:t>
      </w:r>
      <w:r w:rsidR="00B1774E" w:rsidRPr="00B1774E">
        <w:t xml:space="preserve"> </w:t>
      </w:r>
      <w:r w:rsidRPr="00B1774E">
        <w:t>учреждения</w:t>
      </w:r>
      <w:r w:rsidR="00B1774E">
        <w:t xml:space="preserve"> (</w:t>
      </w:r>
      <w:r w:rsidRPr="00B1774E">
        <w:t>из</w:t>
      </w:r>
      <w:r w:rsidR="00B1774E" w:rsidRPr="00B1774E">
        <w:t xml:space="preserve"> </w:t>
      </w:r>
      <w:r w:rsidRPr="00B1774E">
        <w:t>них</w:t>
      </w:r>
      <w:r w:rsidR="00B1774E" w:rsidRPr="00B1774E">
        <w:t xml:space="preserve"> </w:t>
      </w:r>
      <w:r w:rsidRPr="00B1774E">
        <w:t>12</w:t>
      </w:r>
      <w:r w:rsidR="00B1774E" w:rsidRPr="00B1774E">
        <w:t xml:space="preserve"> </w:t>
      </w:r>
      <w:r w:rsidRPr="00B1774E">
        <w:t>подростков</w:t>
      </w:r>
      <w:r w:rsidR="00B1774E" w:rsidRPr="00B1774E">
        <w:t xml:space="preserve">). </w:t>
      </w:r>
      <w:r w:rsidRPr="00B1774E">
        <w:t>За</w:t>
      </w:r>
      <w:r w:rsidR="00B1774E" w:rsidRPr="00B1774E">
        <w:t xml:space="preserve"> </w:t>
      </w:r>
      <w:r w:rsidRPr="00B1774E">
        <w:t>2009</w:t>
      </w:r>
      <w:r w:rsidR="00B1774E" w:rsidRPr="00B1774E">
        <w:t xml:space="preserve"> </w:t>
      </w:r>
      <w:r w:rsidRPr="00B1774E">
        <w:t>год</w:t>
      </w:r>
      <w:r w:rsidR="00B1774E" w:rsidRPr="00B1774E">
        <w:t xml:space="preserve">: </w:t>
      </w:r>
      <w:r w:rsidRPr="00B1774E">
        <w:t>открытие</w:t>
      </w:r>
      <w:r w:rsidR="00B1774E" w:rsidRPr="00B1774E">
        <w:t xml:space="preserve"> </w:t>
      </w:r>
      <w:r w:rsidRPr="00B1774E">
        <w:t>нового</w:t>
      </w:r>
      <w:r w:rsidR="00B1774E" w:rsidRPr="00B1774E">
        <w:t xml:space="preserve"> </w:t>
      </w:r>
      <w:r w:rsidRPr="00B1774E">
        <w:t>подразделения</w:t>
      </w:r>
      <w:r w:rsidR="00B1774E">
        <w:t xml:space="preserve"> "</w:t>
      </w:r>
      <w:r w:rsidRPr="00B1774E">
        <w:t>Центр</w:t>
      </w:r>
      <w:r w:rsidR="00B1774E" w:rsidRPr="00B1774E">
        <w:t xml:space="preserve"> </w:t>
      </w:r>
      <w:r w:rsidRPr="00B1774E">
        <w:t>молодежного</w:t>
      </w:r>
      <w:r w:rsidR="00B1774E" w:rsidRPr="00B1774E">
        <w:t xml:space="preserve"> </w:t>
      </w:r>
      <w:r w:rsidRPr="00B1774E">
        <w:t>дизайна</w:t>
      </w:r>
      <w:r w:rsidR="00B1774E">
        <w:t>"</w:t>
      </w:r>
      <w:r w:rsidR="00B1774E" w:rsidRPr="00B1774E">
        <w:t>. [</w:t>
      </w:r>
      <w:r w:rsidRPr="00B1774E">
        <w:t>12</w:t>
      </w:r>
      <w:r w:rsidR="00B1774E" w:rsidRPr="00B1774E">
        <w:t>]</w:t>
      </w:r>
    </w:p>
    <w:p w:rsidR="00B1774E" w:rsidRPr="00B1774E" w:rsidRDefault="00EA1374" w:rsidP="00B1774E">
      <w:pPr>
        <w:tabs>
          <w:tab w:val="left" w:pos="726"/>
        </w:tabs>
        <w:rPr>
          <w:bCs/>
          <w:i/>
        </w:rPr>
      </w:pPr>
      <w:r w:rsidRPr="00B1774E">
        <w:rPr>
          <w:bCs/>
          <w:i/>
        </w:rPr>
        <w:t>Муниципальное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учреждение</w:t>
      </w:r>
      <w:r w:rsidR="00B1774E">
        <w:rPr>
          <w:bCs/>
          <w:i/>
        </w:rPr>
        <w:t xml:space="preserve"> "</w:t>
      </w:r>
      <w:r w:rsidRPr="00B1774E">
        <w:rPr>
          <w:bCs/>
          <w:i/>
        </w:rPr>
        <w:t>Центр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специальной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подготовки</w:t>
      </w:r>
      <w:r w:rsidR="00B1774E">
        <w:rPr>
          <w:bCs/>
          <w:i/>
        </w:rPr>
        <w:t xml:space="preserve"> "</w:t>
      </w:r>
      <w:r w:rsidRPr="00B1774E">
        <w:rPr>
          <w:bCs/>
          <w:i/>
        </w:rPr>
        <w:t>Сибирский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легион</w:t>
      </w:r>
      <w:r w:rsidR="00B1774E">
        <w:rPr>
          <w:bCs/>
          <w:i/>
        </w:rPr>
        <w:t>"</w:t>
      </w:r>
      <w:r w:rsidR="00B1774E" w:rsidRPr="00B1774E">
        <w:rPr>
          <w:bCs/>
          <w:i/>
        </w:rPr>
        <w:t>.</w:t>
      </w:r>
    </w:p>
    <w:p w:rsidR="00B1774E" w:rsidRPr="00B1774E" w:rsidRDefault="00EA1374" w:rsidP="00B1774E">
      <w:pPr>
        <w:tabs>
          <w:tab w:val="left" w:pos="726"/>
        </w:tabs>
      </w:pPr>
      <w:r w:rsidRPr="00B1774E">
        <w:rPr>
          <w:bCs/>
        </w:rPr>
        <w:t>В</w:t>
      </w:r>
      <w:r w:rsidR="00B1774E" w:rsidRPr="00B1774E">
        <w:rPr>
          <w:bCs/>
        </w:rPr>
        <w:t xml:space="preserve"> </w:t>
      </w:r>
      <w:r w:rsidRPr="00B1774E">
        <w:rPr>
          <w:bCs/>
        </w:rPr>
        <w:t>2005-2006</w:t>
      </w:r>
      <w:r w:rsidR="00B1774E" w:rsidRPr="00B1774E">
        <w:rPr>
          <w:bCs/>
        </w:rPr>
        <w:t xml:space="preserve"> </w:t>
      </w:r>
      <w:r w:rsidRPr="00B1774E">
        <w:rPr>
          <w:bCs/>
        </w:rPr>
        <w:t>годах</w:t>
      </w:r>
      <w:r w:rsidR="00B1774E" w:rsidRPr="00B1774E">
        <w:rPr>
          <w:bCs/>
        </w:rPr>
        <w:t xml:space="preserve"> </w:t>
      </w:r>
      <w:r w:rsidRPr="00B1774E">
        <w:rPr>
          <w:bCs/>
        </w:rPr>
        <w:t>деятельность</w:t>
      </w:r>
      <w:r w:rsidR="00B1774E" w:rsidRPr="00B1774E">
        <w:rPr>
          <w:bCs/>
        </w:rPr>
        <w:t xml:space="preserve"> </w:t>
      </w:r>
      <w:r w:rsidRPr="00B1774E">
        <w:rPr>
          <w:bCs/>
        </w:rPr>
        <w:t>МУ</w:t>
      </w:r>
      <w:r w:rsidR="00B1774E" w:rsidRPr="00B1774E">
        <w:rPr>
          <w:bCs/>
        </w:rPr>
        <w:t xml:space="preserve"> </w:t>
      </w:r>
      <w:r w:rsidRPr="00B1774E">
        <w:rPr>
          <w:bCs/>
        </w:rPr>
        <w:t>ЦСП</w:t>
      </w:r>
      <w:r w:rsidR="00B1774E">
        <w:rPr>
          <w:bCs/>
        </w:rPr>
        <w:t xml:space="preserve"> "</w:t>
      </w:r>
      <w:r w:rsidRPr="00B1774E">
        <w:rPr>
          <w:bCs/>
        </w:rPr>
        <w:t>Сибирский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легион</w:t>
      </w:r>
      <w:r w:rsidR="00B1774E">
        <w:rPr>
          <w:bCs/>
        </w:rPr>
        <w:t xml:space="preserve">" </w:t>
      </w:r>
      <w:r w:rsidRPr="00B1774E">
        <w:rPr>
          <w:bCs/>
        </w:rPr>
        <w:t>осуществлялась</w:t>
      </w:r>
      <w:r w:rsidR="00B1774E" w:rsidRPr="00B1774E">
        <w:rPr>
          <w:bCs/>
        </w:rPr>
        <w:t xml:space="preserve"> </w:t>
      </w:r>
      <w:r w:rsidRPr="00B1774E">
        <w:rPr>
          <w:bCs/>
        </w:rPr>
        <w:t>в</w:t>
      </w:r>
      <w:r w:rsidR="00B1774E" w:rsidRPr="00B1774E">
        <w:rPr>
          <w:bCs/>
        </w:rPr>
        <w:t xml:space="preserve"> </w:t>
      </w:r>
      <w:r w:rsidRPr="00B1774E">
        <w:rPr>
          <w:bCs/>
        </w:rPr>
        <w:t>направлениях</w:t>
      </w:r>
      <w:r w:rsidR="00B1774E" w:rsidRPr="00B1774E">
        <w:rPr>
          <w:bCs/>
        </w:rPr>
        <w:t xml:space="preserve">: </w:t>
      </w:r>
      <w:r w:rsidRPr="00B1774E">
        <w:t>организационно-методическая</w:t>
      </w:r>
      <w:r w:rsidR="00B1774E" w:rsidRPr="00B1774E">
        <w:t xml:space="preserve"> </w:t>
      </w:r>
      <w:r w:rsidRPr="00B1774E">
        <w:t>работа</w:t>
      </w:r>
      <w:r w:rsidR="00B1774E" w:rsidRPr="00B1774E">
        <w:rPr>
          <w:bCs/>
        </w:rPr>
        <w:t xml:space="preserve">; </w:t>
      </w:r>
      <w:r w:rsidRPr="00B1774E">
        <w:rPr>
          <w:bCs/>
        </w:rPr>
        <w:t>патриотические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акции</w:t>
      </w:r>
      <w:r w:rsidR="00B1774E" w:rsidRPr="00B1774E">
        <w:rPr>
          <w:bCs/>
        </w:rPr>
        <w:t xml:space="preserve"> </w:t>
      </w:r>
      <w:r w:rsidRPr="00B1774E">
        <w:rPr>
          <w:bCs/>
        </w:rPr>
        <w:t>российского,</w:t>
      </w:r>
      <w:r w:rsidR="00B1774E" w:rsidRPr="00B1774E">
        <w:rPr>
          <w:bCs/>
        </w:rPr>
        <w:t xml:space="preserve"> </w:t>
      </w:r>
      <w:r w:rsidRPr="00B1774E">
        <w:rPr>
          <w:bCs/>
        </w:rPr>
        <w:t>регионального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городского</w:t>
      </w:r>
      <w:r w:rsidR="00B1774E" w:rsidRPr="00B1774E">
        <w:rPr>
          <w:bCs/>
        </w:rPr>
        <w:t xml:space="preserve"> </w:t>
      </w:r>
      <w:r w:rsidRPr="00B1774E">
        <w:rPr>
          <w:bCs/>
        </w:rPr>
        <w:t>уровня</w:t>
      </w:r>
      <w:r w:rsidR="00B1774E" w:rsidRPr="00B1774E">
        <w:rPr>
          <w:bCs/>
        </w:rPr>
        <w:t xml:space="preserve">; </w:t>
      </w:r>
      <w:r w:rsidRPr="00B1774E">
        <w:rPr>
          <w:bCs/>
        </w:rPr>
        <w:t>обязательная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подготовка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молодёжи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к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службе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в</w:t>
      </w:r>
      <w:r w:rsidR="00B1774E" w:rsidRPr="00B1774E">
        <w:rPr>
          <w:bCs/>
        </w:rPr>
        <w:t xml:space="preserve"> </w:t>
      </w:r>
      <w:r w:rsidRPr="00B1774E">
        <w:rPr>
          <w:bCs/>
        </w:rPr>
        <w:t>вооружённых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силах</w:t>
      </w:r>
      <w:r w:rsidR="00B1774E" w:rsidRPr="00B1774E">
        <w:rPr>
          <w:bCs/>
        </w:rPr>
        <w:t xml:space="preserve">; </w:t>
      </w:r>
      <w:r w:rsidRPr="00B1774E">
        <w:rPr>
          <w:bCs/>
        </w:rPr>
        <w:t>добровольная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подготовка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молодёжи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к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службе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в</w:t>
      </w:r>
      <w:r w:rsidR="00B1774E" w:rsidRPr="00B1774E">
        <w:rPr>
          <w:bCs/>
        </w:rPr>
        <w:t xml:space="preserve"> </w:t>
      </w:r>
      <w:r w:rsidRPr="00B1774E">
        <w:rPr>
          <w:bCs/>
        </w:rPr>
        <w:t>вооружённых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силах</w:t>
      </w:r>
      <w:r w:rsidR="00B1774E" w:rsidRPr="00B1774E">
        <w:rPr>
          <w:bCs/>
        </w:rPr>
        <w:t xml:space="preserve">. </w:t>
      </w:r>
      <w:r w:rsidR="00B1774E" w:rsidRPr="00B1774E">
        <w:t>[</w:t>
      </w:r>
      <w:r w:rsidRPr="00B1774E">
        <w:t>14</w:t>
      </w:r>
      <w:r w:rsidR="00B1774E" w:rsidRPr="00B1774E">
        <w:t>]</w:t>
      </w:r>
    </w:p>
    <w:p w:rsidR="00B1774E" w:rsidRPr="00B1774E" w:rsidRDefault="00EA1374" w:rsidP="00B1774E">
      <w:pPr>
        <w:tabs>
          <w:tab w:val="left" w:pos="726"/>
        </w:tabs>
        <w:rPr>
          <w:bCs/>
        </w:rPr>
      </w:pPr>
      <w:r w:rsidRPr="00B1774E">
        <w:rPr>
          <w:bCs/>
        </w:rPr>
        <w:t>Из</w:t>
      </w:r>
      <w:r w:rsidR="00B1774E" w:rsidRPr="00B1774E">
        <w:rPr>
          <w:bCs/>
        </w:rPr>
        <w:t xml:space="preserve"> </w:t>
      </w:r>
      <w:r w:rsidRPr="00B1774E">
        <w:rPr>
          <w:bCs/>
        </w:rPr>
        <w:t>числа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сотрудников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воспитанников</w:t>
      </w:r>
      <w:r w:rsidR="00B1774E" w:rsidRPr="00B1774E">
        <w:rPr>
          <w:bCs/>
        </w:rPr>
        <w:t xml:space="preserve"> </w:t>
      </w:r>
      <w:r w:rsidRPr="00B1774E">
        <w:rPr>
          <w:bCs/>
        </w:rPr>
        <w:t>учреждения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на</w:t>
      </w:r>
      <w:r w:rsidR="00B1774E" w:rsidRPr="00B1774E">
        <w:rPr>
          <w:bCs/>
        </w:rPr>
        <w:t xml:space="preserve"> </w:t>
      </w:r>
      <w:r w:rsidRPr="00B1774E">
        <w:rPr>
          <w:bCs/>
        </w:rPr>
        <w:t>базе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МУ</w:t>
      </w:r>
      <w:r w:rsidR="00B1774E">
        <w:rPr>
          <w:bCs/>
        </w:rPr>
        <w:t xml:space="preserve"> "</w:t>
      </w:r>
      <w:r w:rsidRPr="00B1774E">
        <w:rPr>
          <w:bCs/>
        </w:rPr>
        <w:t>ЦСП</w:t>
      </w:r>
      <w:r w:rsidR="00B1774E">
        <w:rPr>
          <w:bCs/>
        </w:rPr>
        <w:t xml:space="preserve"> "</w:t>
      </w:r>
      <w:r w:rsidRPr="00B1774E">
        <w:rPr>
          <w:bCs/>
        </w:rPr>
        <w:t>Сибирский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легион</w:t>
      </w:r>
      <w:r w:rsidR="00B1774E">
        <w:rPr>
          <w:bCs/>
        </w:rPr>
        <w:t xml:space="preserve">" </w:t>
      </w:r>
      <w:r w:rsidRPr="00B1774E">
        <w:rPr>
          <w:bCs/>
        </w:rPr>
        <w:t>сформированы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спортивные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команды</w:t>
      </w:r>
      <w:r w:rsidR="00B1774E" w:rsidRPr="00B1774E">
        <w:rPr>
          <w:bCs/>
        </w:rPr>
        <w:t>:</w:t>
      </w:r>
    </w:p>
    <w:p w:rsidR="00B1774E" w:rsidRPr="00B1774E" w:rsidRDefault="00EA1374" w:rsidP="00B1774E">
      <w:pPr>
        <w:tabs>
          <w:tab w:val="left" w:pos="726"/>
        </w:tabs>
      </w:pPr>
      <w:r w:rsidRPr="00B1774E">
        <w:rPr>
          <w:bCs/>
          <w:iCs/>
        </w:rPr>
        <w:t>Команда</w:t>
      </w:r>
      <w:r w:rsidR="00B1774E">
        <w:rPr>
          <w:bCs/>
          <w:iCs/>
        </w:rPr>
        <w:t xml:space="preserve"> "</w:t>
      </w:r>
      <w:r w:rsidRPr="00B1774E">
        <w:rPr>
          <w:bCs/>
          <w:iCs/>
        </w:rPr>
        <w:t>Сургут</w:t>
      </w:r>
      <w:r w:rsidR="00B1774E">
        <w:rPr>
          <w:bCs/>
          <w:iCs/>
        </w:rPr>
        <w:t xml:space="preserve"> (</w:t>
      </w:r>
      <w:r w:rsidRPr="00B1774E">
        <w:rPr>
          <w:bCs/>
          <w:iCs/>
        </w:rPr>
        <w:t>Сибирский</w:t>
      </w:r>
      <w:r w:rsidR="00B1774E" w:rsidRPr="00B1774E">
        <w:rPr>
          <w:bCs/>
          <w:iCs/>
        </w:rPr>
        <w:t xml:space="preserve"> </w:t>
      </w:r>
      <w:r w:rsidRPr="00B1774E">
        <w:rPr>
          <w:bCs/>
          <w:iCs/>
        </w:rPr>
        <w:t>легион</w:t>
      </w:r>
      <w:r w:rsidR="00B1774E">
        <w:rPr>
          <w:bCs/>
          <w:iCs/>
        </w:rPr>
        <w:t xml:space="preserve">)" </w:t>
      </w:r>
      <w:r w:rsidRPr="00B1774E">
        <w:rPr>
          <w:iCs/>
        </w:rPr>
        <w:t>по</w:t>
      </w:r>
      <w:r w:rsidR="00B1774E" w:rsidRPr="00B1774E">
        <w:rPr>
          <w:iCs/>
        </w:rPr>
        <w:t xml:space="preserve"> </w:t>
      </w:r>
      <w:r w:rsidRPr="00B1774E">
        <w:rPr>
          <w:iCs/>
        </w:rPr>
        <w:t>парашютной</w:t>
      </w:r>
      <w:r w:rsidR="00B1774E" w:rsidRPr="00B1774E">
        <w:rPr>
          <w:iCs/>
        </w:rPr>
        <w:t xml:space="preserve"> </w:t>
      </w:r>
      <w:r w:rsidRPr="00B1774E">
        <w:rPr>
          <w:iCs/>
        </w:rPr>
        <w:t>купольной</w:t>
      </w:r>
      <w:r w:rsidR="00B1774E" w:rsidRPr="00B1774E">
        <w:rPr>
          <w:iCs/>
        </w:rPr>
        <w:t xml:space="preserve"> </w:t>
      </w:r>
      <w:r w:rsidRPr="00B1774E">
        <w:rPr>
          <w:iCs/>
        </w:rPr>
        <w:t>акробатике</w:t>
      </w:r>
      <w:r w:rsidR="00B1774E" w:rsidRPr="00B1774E">
        <w:rPr>
          <w:iCs/>
        </w:rPr>
        <w:t>.</w:t>
      </w:r>
      <w:r w:rsidR="00B1774E">
        <w:rPr>
          <w:iCs/>
        </w:rPr>
        <w:t xml:space="preserve"> (</w:t>
      </w:r>
      <w:r w:rsidRPr="00B1774E">
        <w:rPr>
          <w:iCs/>
        </w:rPr>
        <w:t>1-й</w:t>
      </w:r>
      <w:r w:rsidR="00B1774E" w:rsidRPr="00B1774E">
        <w:rPr>
          <w:iCs/>
        </w:rPr>
        <w:t xml:space="preserve"> </w:t>
      </w:r>
      <w:r w:rsidRPr="00B1774E">
        <w:rPr>
          <w:iCs/>
        </w:rPr>
        <w:t>и</w:t>
      </w:r>
      <w:r w:rsidR="00B1774E" w:rsidRPr="00B1774E">
        <w:rPr>
          <w:iCs/>
        </w:rPr>
        <w:t xml:space="preserve"> </w:t>
      </w:r>
      <w:r w:rsidRPr="00B1774E">
        <w:rPr>
          <w:iCs/>
        </w:rPr>
        <w:t>2-й</w:t>
      </w:r>
      <w:r w:rsidR="00B1774E" w:rsidRPr="00B1774E">
        <w:rPr>
          <w:iCs/>
        </w:rPr>
        <w:t xml:space="preserve"> </w:t>
      </w:r>
      <w:r w:rsidRPr="00B1774E">
        <w:rPr>
          <w:iCs/>
        </w:rPr>
        <w:t>состав</w:t>
      </w:r>
      <w:r w:rsidR="00B1774E" w:rsidRPr="00B1774E">
        <w:rPr>
          <w:iCs/>
        </w:rPr>
        <w:t xml:space="preserve">). </w:t>
      </w:r>
      <w:r w:rsidRPr="00B1774E">
        <w:t>Команда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парашютной</w:t>
      </w:r>
      <w:r w:rsidR="00B1774E" w:rsidRPr="00B1774E">
        <w:t xml:space="preserve"> </w:t>
      </w:r>
      <w:r w:rsidRPr="00B1774E">
        <w:t>купольной</w:t>
      </w:r>
      <w:r w:rsidR="00B1774E" w:rsidRPr="00B1774E">
        <w:t xml:space="preserve"> </w:t>
      </w:r>
      <w:r w:rsidRPr="00B1774E">
        <w:t>акробатике</w:t>
      </w:r>
      <w:r w:rsidR="00B1774E">
        <w:t xml:space="preserve"> (</w:t>
      </w:r>
      <w:r w:rsidRPr="00B1774E">
        <w:t>1-й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2-й</w:t>
      </w:r>
      <w:r w:rsidR="00B1774E" w:rsidRPr="00B1774E">
        <w:t xml:space="preserve"> </w:t>
      </w:r>
      <w:r w:rsidRPr="00B1774E">
        <w:t>состав</w:t>
      </w:r>
      <w:r w:rsidR="00B1774E" w:rsidRPr="00B1774E">
        <w:t xml:space="preserve">) </w:t>
      </w:r>
      <w:r w:rsidRPr="00B1774E">
        <w:t>приняла</w:t>
      </w:r>
      <w:r w:rsidR="00B1774E" w:rsidRPr="00B1774E">
        <w:t xml:space="preserve"> </w:t>
      </w:r>
      <w:r w:rsidRPr="00B1774E">
        <w:t>участие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4</w:t>
      </w:r>
      <w:r w:rsidR="00B1774E" w:rsidRPr="00B1774E">
        <w:t xml:space="preserve"> </w:t>
      </w:r>
      <w:r w:rsidRPr="00B1774E">
        <w:t>соревнованиях</w:t>
      </w:r>
      <w:r w:rsidR="00B1774E" w:rsidRPr="00B1774E">
        <w:t xml:space="preserve"> </w:t>
      </w:r>
      <w:r w:rsidRPr="00B1774E">
        <w:t>регионального,</w:t>
      </w:r>
      <w:r w:rsidR="00B1774E" w:rsidRPr="00B1774E">
        <w:t xml:space="preserve"> </w:t>
      </w:r>
      <w:r w:rsidRPr="00B1774E">
        <w:t>Российского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мирового</w:t>
      </w:r>
      <w:r w:rsidR="00B1774E" w:rsidRPr="00B1774E">
        <w:t xml:space="preserve"> </w:t>
      </w:r>
      <w:r w:rsidRPr="00B1774E">
        <w:t>уровня</w:t>
      </w:r>
      <w:r w:rsidR="00B1774E" w:rsidRPr="00B1774E">
        <w:t xml:space="preserve">. </w:t>
      </w:r>
      <w:r w:rsidRPr="00B1774E">
        <w:t>Спортсмены-парашютисты</w:t>
      </w:r>
      <w:r w:rsidR="00B1774E" w:rsidRPr="00B1774E">
        <w:t xml:space="preserve"> </w:t>
      </w:r>
      <w:r w:rsidRPr="00B1774E">
        <w:t>заняли</w:t>
      </w:r>
      <w:r w:rsidR="00B1774E" w:rsidRPr="00B1774E">
        <w:t xml:space="preserve"> </w:t>
      </w:r>
      <w:r w:rsidRPr="00B1774E">
        <w:t>2</w:t>
      </w:r>
      <w:r w:rsidR="00B1774E" w:rsidRPr="00B1774E">
        <w:t xml:space="preserve"> </w:t>
      </w:r>
      <w:r w:rsidRPr="00B1774E">
        <w:t>призовых</w:t>
      </w:r>
      <w:r w:rsidR="00B1774E" w:rsidRPr="00B1774E">
        <w:t xml:space="preserve"> </w:t>
      </w:r>
      <w:r w:rsidRPr="00B1774E">
        <w:t>места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командных</w:t>
      </w:r>
      <w:r w:rsidR="00B1774E" w:rsidRPr="00B1774E">
        <w:t xml:space="preserve"> </w:t>
      </w:r>
      <w:r w:rsidRPr="00B1774E">
        <w:t>зачетах,</w:t>
      </w:r>
      <w:r w:rsidR="00B1774E" w:rsidRPr="00B1774E">
        <w:t xml:space="preserve"> </w:t>
      </w:r>
      <w:r w:rsidRPr="00B1774E">
        <w:t>1</w:t>
      </w:r>
      <w:r w:rsidR="00B1774E" w:rsidRPr="00B1774E">
        <w:t xml:space="preserve"> </w:t>
      </w:r>
      <w:r w:rsidRPr="00B1774E">
        <w:t>призовое</w:t>
      </w:r>
      <w:r w:rsidR="00B1774E" w:rsidRPr="00B1774E">
        <w:t xml:space="preserve"> </w:t>
      </w:r>
      <w:r w:rsidRPr="00B1774E">
        <w:t>место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личном</w:t>
      </w:r>
      <w:r w:rsidR="00B1774E" w:rsidRPr="00B1774E">
        <w:t xml:space="preserve"> </w:t>
      </w:r>
      <w:r w:rsidRPr="00B1774E">
        <w:t>первенстве</w:t>
      </w:r>
      <w:r w:rsidR="00B1774E" w:rsidRPr="00B1774E">
        <w:t>.</w:t>
      </w:r>
    </w:p>
    <w:p w:rsidR="00B1774E" w:rsidRPr="00B1774E" w:rsidRDefault="00EA1374" w:rsidP="00B1774E">
      <w:pPr>
        <w:tabs>
          <w:tab w:val="left" w:pos="726"/>
        </w:tabs>
      </w:pPr>
      <w:r w:rsidRPr="00B1774E">
        <w:rPr>
          <w:bCs/>
          <w:iCs/>
        </w:rPr>
        <w:t>Команда</w:t>
      </w:r>
      <w:r w:rsidR="00B1774E">
        <w:rPr>
          <w:bCs/>
          <w:iCs/>
        </w:rPr>
        <w:t xml:space="preserve"> "</w:t>
      </w:r>
      <w:r w:rsidRPr="00B1774E">
        <w:rPr>
          <w:bCs/>
          <w:iCs/>
        </w:rPr>
        <w:t>Сибирский</w:t>
      </w:r>
      <w:r w:rsidR="00B1774E" w:rsidRPr="00B1774E">
        <w:rPr>
          <w:bCs/>
          <w:iCs/>
        </w:rPr>
        <w:t xml:space="preserve"> </w:t>
      </w:r>
      <w:r w:rsidRPr="00B1774E">
        <w:rPr>
          <w:bCs/>
          <w:iCs/>
        </w:rPr>
        <w:t>легион</w:t>
      </w:r>
      <w:r w:rsidR="00B1774E" w:rsidRPr="00B1774E">
        <w:rPr>
          <w:bCs/>
          <w:iCs/>
        </w:rPr>
        <w:t xml:space="preserve"> - </w:t>
      </w:r>
      <w:r w:rsidRPr="00B1774E">
        <w:rPr>
          <w:bCs/>
          <w:iCs/>
        </w:rPr>
        <w:t>Олимпиец</w:t>
      </w:r>
      <w:r w:rsidR="00B1774E">
        <w:rPr>
          <w:bCs/>
          <w:iCs/>
        </w:rPr>
        <w:t xml:space="preserve">" </w:t>
      </w:r>
      <w:r w:rsidRPr="00B1774E">
        <w:rPr>
          <w:iCs/>
        </w:rPr>
        <w:t>по</w:t>
      </w:r>
      <w:r w:rsidR="00B1774E" w:rsidRPr="00B1774E">
        <w:rPr>
          <w:iCs/>
        </w:rPr>
        <w:t xml:space="preserve"> </w:t>
      </w:r>
      <w:r w:rsidRPr="00B1774E">
        <w:rPr>
          <w:iCs/>
        </w:rPr>
        <w:t>мотокроссу</w:t>
      </w:r>
      <w:r w:rsidR="00B1774E" w:rsidRPr="00B1774E">
        <w:rPr>
          <w:iCs/>
        </w:rPr>
        <w:t xml:space="preserve">. </w:t>
      </w:r>
      <w:r w:rsidRPr="00B1774E">
        <w:t>Спортсмены-мотоциклисты</w:t>
      </w:r>
      <w:r w:rsidR="00B1774E" w:rsidRPr="00B1774E">
        <w:t xml:space="preserve"> </w:t>
      </w:r>
      <w:r w:rsidRPr="00B1774E">
        <w:t>приняли</w:t>
      </w:r>
      <w:r w:rsidR="00B1774E" w:rsidRPr="00B1774E">
        <w:t xml:space="preserve"> </w:t>
      </w:r>
      <w:r w:rsidRPr="00B1774E">
        <w:t>участие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16</w:t>
      </w:r>
      <w:r w:rsidR="00B1774E" w:rsidRPr="00B1774E">
        <w:t xml:space="preserve"> </w:t>
      </w:r>
      <w:r w:rsidRPr="00B1774E">
        <w:t>соревнованиях</w:t>
      </w:r>
      <w:r w:rsidR="00B1774E" w:rsidRPr="00B1774E">
        <w:t xml:space="preserve"> </w:t>
      </w:r>
      <w:r w:rsidRPr="00B1774E">
        <w:t>окружного,</w:t>
      </w:r>
      <w:r w:rsidR="00B1774E" w:rsidRPr="00B1774E">
        <w:t xml:space="preserve"> </w:t>
      </w:r>
      <w:r w:rsidRPr="00B1774E">
        <w:t>регионального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Российского</w:t>
      </w:r>
      <w:r w:rsidR="00B1774E" w:rsidRPr="00B1774E">
        <w:t xml:space="preserve"> </w:t>
      </w:r>
      <w:r w:rsidRPr="00B1774E">
        <w:t>уровня</w:t>
      </w:r>
      <w:r w:rsidR="00B1774E" w:rsidRPr="00B1774E">
        <w:t xml:space="preserve">. </w:t>
      </w:r>
      <w:r w:rsidRPr="00B1774E">
        <w:t>Заняли</w:t>
      </w:r>
      <w:r w:rsidR="00B1774E" w:rsidRPr="00B1774E">
        <w:t xml:space="preserve"> </w:t>
      </w:r>
      <w:r w:rsidRPr="00B1774E">
        <w:t>15</w:t>
      </w:r>
      <w:r w:rsidR="00B1774E" w:rsidRPr="00B1774E">
        <w:t xml:space="preserve"> </w:t>
      </w:r>
      <w:r w:rsidRPr="00B1774E">
        <w:t>призовых</w:t>
      </w:r>
      <w:r w:rsidR="00B1774E" w:rsidRPr="00B1774E">
        <w:t xml:space="preserve"> </w:t>
      </w:r>
      <w:r w:rsidRPr="00B1774E">
        <w:t>мест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личном</w:t>
      </w:r>
      <w:r w:rsidR="00B1774E" w:rsidRPr="00B1774E">
        <w:t xml:space="preserve"> </w:t>
      </w:r>
      <w:r w:rsidRPr="00B1774E">
        <w:t>первенстве</w:t>
      </w:r>
      <w:r w:rsidR="00B1774E" w:rsidRPr="00B1774E">
        <w:t>. [</w:t>
      </w:r>
      <w:r w:rsidRPr="00B1774E">
        <w:t>2,</w:t>
      </w:r>
      <w:r w:rsidR="00B1774E" w:rsidRPr="00B1774E">
        <w:t xml:space="preserve"> </w:t>
      </w:r>
      <w:r w:rsidRPr="00B1774E">
        <w:t>С</w:t>
      </w:r>
      <w:r w:rsidR="00B1774E">
        <w:t>.3</w:t>
      </w:r>
      <w:r w:rsidRPr="00B1774E">
        <w:t>4</w:t>
      </w:r>
      <w:r w:rsidR="00B1774E" w:rsidRPr="00B1774E">
        <w:t>]</w:t>
      </w:r>
    </w:p>
    <w:p w:rsidR="00B1774E" w:rsidRPr="00B1774E" w:rsidRDefault="00EA1374" w:rsidP="00B1774E">
      <w:pPr>
        <w:tabs>
          <w:tab w:val="left" w:pos="726"/>
        </w:tabs>
      </w:pPr>
      <w:r w:rsidRPr="00B1774E">
        <w:rPr>
          <w:bCs/>
          <w:iCs/>
        </w:rPr>
        <w:t>Команда</w:t>
      </w:r>
      <w:r w:rsidR="00B1774E">
        <w:rPr>
          <w:bCs/>
          <w:iCs/>
        </w:rPr>
        <w:t xml:space="preserve"> "</w:t>
      </w:r>
      <w:r w:rsidRPr="00B1774E">
        <w:rPr>
          <w:bCs/>
          <w:iCs/>
        </w:rPr>
        <w:t>Сибирский</w:t>
      </w:r>
      <w:r w:rsidR="00B1774E" w:rsidRPr="00B1774E">
        <w:rPr>
          <w:bCs/>
          <w:iCs/>
        </w:rPr>
        <w:t xml:space="preserve"> </w:t>
      </w:r>
      <w:r w:rsidRPr="00B1774E">
        <w:rPr>
          <w:bCs/>
          <w:iCs/>
        </w:rPr>
        <w:t>легион</w:t>
      </w:r>
      <w:r w:rsidR="00B1774E">
        <w:rPr>
          <w:bCs/>
          <w:iCs/>
        </w:rPr>
        <w:t xml:space="preserve">" </w:t>
      </w:r>
      <w:r w:rsidRPr="00B1774E">
        <w:rPr>
          <w:iCs/>
        </w:rPr>
        <w:t>по</w:t>
      </w:r>
      <w:r w:rsidR="00B1774E" w:rsidRPr="00B1774E">
        <w:rPr>
          <w:iCs/>
        </w:rPr>
        <w:t xml:space="preserve"> </w:t>
      </w:r>
      <w:r w:rsidRPr="00B1774E">
        <w:rPr>
          <w:iCs/>
        </w:rPr>
        <w:t>картингу</w:t>
      </w:r>
      <w:r w:rsidR="00B1774E" w:rsidRPr="00B1774E">
        <w:rPr>
          <w:iCs/>
        </w:rPr>
        <w:t xml:space="preserve">. </w:t>
      </w:r>
      <w:r w:rsidRPr="00B1774E">
        <w:t>Команда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картингу</w:t>
      </w:r>
      <w:r w:rsidR="00B1774E" w:rsidRPr="00B1774E">
        <w:t xml:space="preserve"> </w:t>
      </w:r>
      <w:r w:rsidRPr="00B1774E">
        <w:t>участвовала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16</w:t>
      </w:r>
      <w:r w:rsidR="00B1774E" w:rsidRPr="00B1774E">
        <w:t xml:space="preserve"> </w:t>
      </w:r>
      <w:r w:rsidRPr="00B1774E">
        <w:t>соревнованиях</w:t>
      </w:r>
      <w:r w:rsidR="00B1774E" w:rsidRPr="00B1774E">
        <w:t xml:space="preserve"> </w:t>
      </w:r>
      <w:r w:rsidRPr="00B1774E">
        <w:t>окружного,</w:t>
      </w:r>
      <w:r w:rsidR="00B1774E" w:rsidRPr="00B1774E">
        <w:t xml:space="preserve"> </w:t>
      </w:r>
      <w:r w:rsidRPr="00B1774E">
        <w:t>регионального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Российского</w:t>
      </w:r>
      <w:r w:rsidR="00B1774E" w:rsidRPr="00B1774E">
        <w:t xml:space="preserve"> </w:t>
      </w:r>
      <w:r w:rsidRPr="00B1774E">
        <w:t>уровня</w:t>
      </w:r>
      <w:r w:rsidR="00B1774E" w:rsidRPr="00B1774E">
        <w:t xml:space="preserve">. </w:t>
      </w:r>
      <w:r w:rsidRPr="00B1774E">
        <w:t>Спортсмены-картингисты</w:t>
      </w:r>
      <w:r w:rsidR="00B1774E" w:rsidRPr="00B1774E">
        <w:t xml:space="preserve"> </w:t>
      </w:r>
      <w:r w:rsidRPr="00B1774E">
        <w:t>завоевали</w:t>
      </w:r>
      <w:r w:rsidR="00B1774E" w:rsidRPr="00B1774E">
        <w:t xml:space="preserve"> </w:t>
      </w:r>
      <w:r w:rsidRPr="00B1774E">
        <w:t>призовых</w:t>
      </w:r>
      <w:r w:rsidR="00B1774E" w:rsidRPr="00B1774E">
        <w:t xml:space="preserve"> </w:t>
      </w:r>
      <w:r w:rsidRPr="00B1774E">
        <w:t>6</w:t>
      </w:r>
      <w:r w:rsidR="00B1774E" w:rsidRPr="00B1774E">
        <w:t xml:space="preserve"> </w:t>
      </w:r>
      <w:r w:rsidRPr="00B1774E">
        <w:t>мест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командном</w:t>
      </w:r>
      <w:r w:rsidR="00B1774E" w:rsidRPr="00B1774E">
        <w:t xml:space="preserve"> </w:t>
      </w:r>
      <w:r w:rsidRPr="00B1774E">
        <w:t>зачете,</w:t>
      </w:r>
      <w:r w:rsidR="00B1774E" w:rsidRPr="00B1774E">
        <w:t xml:space="preserve"> </w:t>
      </w:r>
      <w:r w:rsidRPr="00B1774E">
        <w:t>призовых</w:t>
      </w:r>
      <w:r w:rsidR="00B1774E" w:rsidRPr="00B1774E">
        <w:t xml:space="preserve"> </w:t>
      </w:r>
      <w:r w:rsidRPr="00B1774E">
        <w:t>30</w:t>
      </w:r>
      <w:r w:rsidR="00B1774E" w:rsidRPr="00B1774E">
        <w:t xml:space="preserve"> </w:t>
      </w:r>
      <w:r w:rsidRPr="00B1774E">
        <w:t>мест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личном</w:t>
      </w:r>
      <w:r w:rsidR="00B1774E" w:rsidRPr="00B1774E">
        <w:t xml:space="preserve"> </w:t>
      </w:r>
      <w:r w:rsidRPr="00B1774E">
        <w:t>первенстве</w:t>
      </w:r>
      <w:r w:rsidR="00B1774E" w:rsidRPr="00B1774E">
        <w:t>.</w:t>
      </w:r>
    </w:p>
    <w:p w:rsidR="00B1774E" w:rsidRPr="00B1774E" w:rsidRDefault="00EA1374" w:rsidP="00B1774E">
      <w:pPr>
        <w:tabs>
          <w:tab w:val="left" w:pos="726"/>
        </w:tabs>
      </w:pPr>
      <w:r w:rsidRPr="00B1774E">
        <w:rPr>
          <w:bCs/>
          <w:iCs/>
        </w:rPr>
        <w:t>Команда</w:t>
      </w:r>
      <w:r w:rsidR="00B1774E">
        <w:rPr>
          <w:bCs/>
          <w:iCs/>
        </w:rPr>
        <w:t xml:space="preserve"> "</w:t>
      </w:r>
      <w:r w:rsidRPr="00B1774E">
        <w:rPr>
          <w:bCs/>
          <w:iCs/>
        </w:rPr>
        <w:t>Сибирский</w:t>
      </w:r>
      <w:r w:rsidR="00B1774E" w:rsidRPr="00B1774E">
        <w:rPr>
          <w:bCs/>
          <w:iCs/>
        </w:rPr>
        <w:t xml:space="preserve"> </w:t>
      </w:r>
      <w:r w:rsidRPr="00B1774E">
        <w:rPr>
          <w:bCs/>
          <w:iCs/>
        </w:rPr>
        <w:t>легион</w:t>
      </w:r>
      <w:r w:rsidR="00B1774E">
        <w:rPr>
          <w:bCs/>
          <w:iCs/>
        </w:rPr>
        <w:t xml:space="preserve">" </w:t>
      </w:r>
      <w:r w:rsidRPr="00B1774E">
        <w:rPr>
          <w:iCs/>
        </w:rPr>
        <w:t>по</w:t>
      </w:r>
      <w:r w:rsidR="00B1774E" w:rsidRPr="00B1774E">
        <w:rPr>
          <w:iCs/>
        </w:rPr>
        <w:t xml:space="preserve"> </w:t>
      </w:r>
      <w:r w:rsidRPr="00B1774E">
        <w:rPr>
          <w:iCs/>
        </w:rPr>
        <w:t>военно-прикладным</w:t>
      </w:r>
      <w:r w:rsidR="00B1774E" w:rsidRPr="00B1774E">
        <w:rPr>
          <w:iCs/>
        </w:rPr>
        <w:t xml:space="preserve"> </w:t>
      </w:r>
      <w:r w:rsidRPr="00B1774E">
        <w:rPr>
          <w:iCs/>
        </w:rPr>
        <w:t>видам</w:t>
      </w:r>
      <w:r w:rsidR="00B1774E" w:rsidRPr="00B1774E">
        <w:rPr>
          <w:iCs/>
        </w:rPr>
        <w:t xml:space="preserve"> </w:t>
      </w:r>
      <w:r w:rsidRPr="00B1774E">
        <w:rPr>
          <w:iCs/>
        </w:rPr>
        <w:t>спорта</w:t>
      </w:r>
      <w:r w:rsidR="00B1774E" w:rsidRPr="00B1774E">
        <w:rPr>
          <w:iCs/>
        </w:rPr>
        <w:t xml:space="preserve">. </w:t>
      </w:r>
      <w:r w:rsidRPr="00B1774E">
        <w:t>Команда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военно-прикладным</w:t>
      </w:r>
      <w:r w:rsidR="00B1774E" w:rsidRPr="00B1774E">
        <w:t xml:space="preserve"> </w:t>
      </w:r>
      <w:r w:rsidRPr="00B1774E">
        <w:t>видам</w:t>
      </w:r>
      <w:r w:rsidR="00B1774E" w:rsidRPr="00B1774E">
        <w:t xml:space="preserve"> </w:t>
      </w:r>
      <w:r w:rsidRPr="00B1774E">
        <w:t>спорта</w:t>
      </w:r>
      <w:r w:rsidR="00B1774E" w:rsidRPr="00B1774E">
        <w:t xml:space="preserve"> </w:t>
      </w:r>
      <w:r w:rsidRPr="00B1774E">
        <w:t>участвовала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5соревнованиях</w:t>
      </w:r>
      <w:r w:rsidR="00B1774E" w:rsidRPr="00B1774E">
        <w:t xml:space="preserve"> </w:t>
      </w:r>
      <w:r w:rsidRPr="00B1774E">
        <w:t>городского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окружного</w:t>
      </w:r>
      <w:r w:rsidR="00B1774E" w:rsidRPr="00B1774E">
        <w:t xml:space="preserve"> </w:t>
      </w:r>
      <w:r w:rsidRPr="00B1774E">
        <w:t>уровня</w:t>
      </w:r>
      <w:r w:rsidR="00B1774E" w:rsidRPr="00B1774E">
        <w:t xml:space="preserve">. </w:t>
      </w:r>
      <w:r w:rsidRPr="00B1774E">
        <w:t>Спортсмены</w:t>
      </w:r>
      <w:r w:rsidR="00B1774E" w:rsidRPr="00B1774E">
        <w:t xml:space="preserve"> </w:t>
      </w:r>
      <w:r w:rsidRPr="00B1774E">
        <w:t>завоевали</w:t>
      </w:r>
      <w:r w:rsidR="00B1774E" w:rsidRPr="00B1774E">
        <w:t xml:space="preserve"> </w:t>
      </w:r>
      <w:r w:rsidRPr="00B1774E">
        <w:t>2</w:t>
      </w:r>
      <w:r w:rsidR="00B1774E" w:rsidRPr="00B1774E">
        <w:t xml:space="preserve"> </w:t>
      </w:r>
      <w:r w:rsidRPr="00B1774E">
        <w:t>призовых</w:t>
      </w:r>
      <w:r w:rsidR="00B1774E" w:rsidRPr="00B1774E">
        <w:t xml:space="preserve"> </w:t>
      </w:r>
      <w:r w:rsidRPr="00B1774E">
        <w:t>места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командном</w:t>
      </w:r>
      <w:r w:rsidR="00B1774E" w:rsidRPr="00B1774E">
        <w:t xml:space="preserve"> </w:t>
      </w:r>
      <w:r w:rsidRPr="00B1774E">
        <w:t>зачете,</w:t>
      </w:r>
      <w:r w:rsidR="00B1774E" w:rsidRPr="00B1774E">
        <w:t xml:space="preserve"> </w:t>
      </w:r>
      <w:r w:rsidRPr="00B1774E">
        <w:t>5</w:t>
      </w:r>
      <w:r w:rsidR="00B1774E" w:rsidRPr="00B1774E">
        <w:t xml:space="preserve"> </w:t>
      </w:r>
      <w:r w:rsidRPr="00B1774E">
        <w:t>призовых</w:t>
      </w:r>
      <w:r w:rsidR="00B1774E" w:rsidRPr="00B1774E">
        <w:t xml:space="preserve"> </w:t>
      </w:r>
      <w:r w:rsidRPr="00B1774E">
        <w:t>мест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личном</w:t>
      </w:r>
      <w:r w:rsidR="00B1774E" w:rsidRPr="00B1774E">
        <w:t xml:space="preserve"> </w:t>
      </w:r>
      <w:r w:rsidRPr="00B1774E">
        <w:t>первенстве</w:t>
      </w:r>
      <w:r w:rsidR="00B1774E" w:rsidRPr="00B1774E">
        <w:t>.</w:t>
      </w:r>
    </w:p>
    <w:p w:rsidR="00B1774E" w:rsidRPr="00B1774E" w:rsidRDefault="00EA1374" w:rsidP="00B1774E">
      <w:pPr>
        <w:tabs>
          <w:tab w:val="left" w:pos="726"/>
        </w:tabs>
        <w:rPr>
          <w:bCs/>
          <w:i/>
        </w:rPr>
      </w:pPr>
      <w:r w:rsidRPr="00B1774E">
        <w:rPr>
          <w:bCs/>
          <w:iCs/>
        </w:rPr>
        <w:t>Команда</w:t>
      </w:r>
      <w:r w:rsidR="00B1774E">
        <w:rPr>
          <w:bCs/>
          <w:iCs/>
        </w:rPr>
        <w:t xml:space="preserve"> "</w:t>
      </w:r>
      <w:r w:rsidRPr="00B1774E">
        <w:rPr>
          <w:bCs/>
          <w:iCs/>
        </w:rPr>
        <w:t>Сибирский</w:t>
      </w:r>
      <w:r w:rsidR="00B1774E" w:rsidRPr="00B1774E">
        <w:rPr>
          <w:bCs/>
          <w:iCs/>
        </w:rPr>
        <w:t xml:space="preserve"> </w:t>
      </w:r>
      <w:r w:rsidRPr="00B1774E">
        <w:rPr>
          <w:bCs/>
          <w:iCs/>
        </w:rPr>
        <w:t>легион</w:t>
      </w:r>
      <w:r w:rsidR="00B1774E">
        <w:rPr>
          <w:bCs/>
          <w:iCs/>
        </w:rPr>
        <w:t xml:space="preserve">" </w:t>
      </w:r>
      <w:r w:rsidRPr="00B1774E">
        <w:rPr>
          <w:iCs/>
        </w:rPr>
        <w:t>по</w:t>
      </w:r>
      <w:r w:rsidR="00B1774E" w:rsidRPr="00B1774E">
        <w:rPr>
          <w:iCs/>
        </w:rPr>
        <w:t xml:space="preserve"> </w:t>
      </w:r>
      <w:r w:rsidRPr="00B1774E">
        <w:rPr>
          <w:iCs/>
        </w:rPr>
        <w:t>туризму</w:t>
      </w:r>
      <w:r w:rsidR="00B1774E" w:rsidRPr="00B1774E">
        <w:rPr>
          <w:iCs/>
        </w:rPr>
        <w:t xml:space="preserve">. </w:t>
      </w:r>
      <w:r w:rsidRPr="00B1774E">
        <w:t>Команда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туризму</w:t>
      </w:r>
      <w:r w:rsidR="00B1774E" w:rsidRPr="00B1774E">
        <w:t xml:space="preserve"> </w:t>
      </w:r>
      <w:r w:rsidRPr="00B1774E">
        <w:t>участвовала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5</w:t>
      </w:r>
      <w:r w:rsidR="00B1774E" w:rsidRPr="00B1774E">
        <w:t xml:space="preserve"> </w:t>
      </w:r>
      <w:r w:rsidRPr="00B1774E">
        <w:t>соревнованиях</w:t>
      </w:r>
      <w:r w:rsidR="00B1774E" w:rsidRPr="00B1774E">
        <w:t xml:space="preserve"> </w:t>
      </w:r>
      <w:r w:rsidRPr="00B1774E">
        <w:t>городского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окружного</w:t>
      </w:r>
      <w:r w:rsidR="00B1774E" w:rsidRPr="00B1774E">
        <w:t xml:space="preserve"> </w:t>
      </w:r>
      <w:r w:rsidRPr="00B1774E">
        <w:t>уровня</w:t>
      </w:r>
      <w:r w:rsidR="00B1774E" w:rsidRPr="00B1774E">
        <w:t xml:space="preserve">. </w:t>
      </w:r>
      <w:r w:rsidRPr="00B1774E">
        <w:t>Спортсмены</w:t>
      </w:r>
      <w:r w:rsidR="00B1774E" w:rsidRPr="00B1774E">
        <w:t xml:space="preserve"> </w:t>
      </w:r>
      <w:r w:rsidRPr="00B1774E">
        <w:t>завоевали</w:t>
      </w:r>
      <w:r w:rsidR="00B1774E" w:rsidRPr="00B1774E">
        <w:t xml:space="preserve"> </w:t>
      </w:r>
      <w:r w:rsidRPr="00B1774E">
        <w:t>2</w:t>
      </w:r>
      <w:r w:rsidR="00B1774E" w:rsidRPr="00B1774E">
        <w:t xml:space="preserve"> </w:t>
      </w:r>
      <w:r w:rsidRPr="00B1774E">
        <w:t>призовых</w:t>
      </w:r>
      <w:r w:rsidR="00B1774E" w:rsidRPr="00B1774E">
        <w:t xml:space="preserve"> </w:t>
      </w:r>
      <w:r w:rsidRPr="00B1774E">
        <w:t>места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командном</w:t>
      </w:r>
      <w:r w:rsidR="00B1774E" w:rsidRPr="00B1774E">
        <w:t xml:space="preserve"> </w:t>
      </w:r>
      <w:r w:rsidRPr="00B1774E">
        <w:t>зачете,</w:t>
      </w:r>
      <w:r w:rsidR="00B1774E" w:rsidRPr="00B1774E">
        <w:t xml:space="preserve"> </w:t>
      </w:r>
      <w:r w:rsidRPr="00B1774E">
        <w:t>4</w:t>
      </w:r>
      <w:r w:rsidR="00B1774E" w:rsidRPr="00B1774E">
        <w:t xml:space="preserve"> </w:t>
      </w:r>
      <w:r w:rsidRPr="00B1774E">
        <w:t>призовых</w:t>
      </w:r>
      <w:r w:rsidR="00B1774E" w:rsidRPr="00B1774E">
        <w:t xml:space="preserve"> </w:t>
      </w:r>
      <w:r w:rsidRPr="00B1774E">
        <w:t>места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личном</w:t>
      </w:r>
      <w:r w:rsidR="00B1774E" w:rsidRPr="00B1774E">
        <w:t xml:space="preserve"> </w:t>
      </w:r>
      <w:r w:rsidRPr="00B1774E">
        <w:t>первенстве</w:t>
      </w:r>
      <w:r w:rsidR="00B1774E" w:rsidRPr="00B1774E">
        <w:t>. [</w:t>
      </w:r>
      <w:r w:rsidRPr="00B1774E">
        <w:t>14</w:t>
      </w:r>
      <w:r w:rsidR="00B1774E" w:rsidRPr="00B1774E">
        <w:t>]</w:t>
      </w:r>
      <w:r w:rsidR="00B1774E">
        <w:t xml:space="preserve"> </w:t>
      </w:r>
      <w:r w:rsidR="00B1774E" w:rsidRPr="00B1774E">
        <w:rPr>
          <w:bCs/>
        </w:rPr>
        <w:t xml:space="preserve"> </w:t>
      </w:r>
      <w:r w:rsidRPr="00B1774E">
        <w:rPr>
          <w:bCs/>
          <w:i/>
        </w:rPr>
        <w:t>Муниципальное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учреждение</w:t>
      </w:r>
      <w:r w:rsidR="00B1774E">
        <w:rPr>
          <w:bCs/>
          <w:i/>
        </w:rPr>
        <w:t xml:space="preserve"> "</w:t>
      </w:r>
      <w:r w:rsidRPr="00B1774E">
        <w:rPr>
          <w:bCs/>
          <w:i/>
        </w:rPr>
        <w:t>Вариант</w:t>
      </w:r>
      <w:r w:rsidR="00B1774E">
        <w:rPr>
          <w:bCs/>
          <w:i/>
        </w:rPr>
        <w:t>"</w:t>
      </w:r>
      <w:r w:rsidR="00B1774E" w:rsidRPr="00B1774E">
        <w:rPr>
          <w:bCs/>
          <w:i/>
        </w:rPr>
        <w:t>.</w:t>
      </w:r>
    </w:p>
    <w:p w:rsidR="00B1774E" w:rsidRPr="00B1774E" w:rsidRDefault="00EA1374" w:rsidP="00B1774E">
      <w:pPr>
        <w:tabs>
          <w:tab w:val="left" w:pos="726"/>
        </w:tabs>
      </w:pPr>
      <w:r w:rsidRPr="00B1774E">
        <w:t>Муниципальное</w:t>
      </w:r>
      <w:r w:rsidR="00B1774E" w:rsidRPr="00B1774E">
        <w:t xml:space="preserve"> </w:t>
      </w:r>
      <w:r w:rsidRPr="00B1774E">
        <w:t>учреждение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работе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подростками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молодежью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месту</w:t>
      </w:r>
      <w:r w:rsidR="00B1774E" w:rsidRPr="00B1774E">
        <w:t xml:space="preserve"> </w:t>
      </w:r>
      <w:r w:rsidRPr="00B1774E">
        <w:t>жительства</w:t>
      </w:r>
      <w:r w:rsidR="00B1774E">
        <w:t xml:space="preserve"> "</w:t>
      </w:r>
      <w:r w:rsidRPr="00B1774E">
        <w:t>Вариант</w:t>
      </w:r>
      <w:r w:rsidR="00B1774E">
        <w:t xml:space="preserve">" </w:t>
      </w:r>
      <w:r w:rsidRPr="00B1774E">
        <w:t>было</w:t>
      </w:r>
      <w:r w:rsidR="00B1774E" w:rsidRPr="00B1774E">
        <w:t xml:space="preserve"> </w:t>
      </w:r>
      <w:r w:rsidRPr="00B1774E">
        <w:t>создано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феврале</w:t>
      </w:r>
      <w:r w:rsidR="00B1774E" w:rsidRPr="00B1774E">
        <w:t xml:space="preserve"> </w:t>
      </w:r>
      <w:r w:rsidRPr="00B1774E">
        <w:t>1999</w:t>
      </w:r>
      <w:r w:rsidR="00B1774E" w:rsidRPr="00B1774E">
        <w:t xml:space="preserve"> </w:t>
      </w:r>
      <w:r w:rsidRPr="00B1774E">
        <w:t>года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распоряжению</w:t>
      </w:r>
      <w:r w:rsidR="00B1774E" w:rsidRPr="00B1774E">
        <w:t xml:space="preserve"> </w:t>
      </w:r>
      <w:r w:rsidRPr="00B1774E">
        <w:t>Мэра</w:t>
      </w:r>
      <w:r w:rsidR="00B1774E" w:rsidRPr="00B1774E">
        <w:t xml:space="preserve"> </w:t>
      </w:r>
      <w:r w:rsidRPr="00B1774E">
        <w:t>города</w:t>
      </w:r>
      <w:r w:rsidR="00B1774E" w:rsidRPr="00B1774E">
        <w:t xml:space="preserve"> </w:t>
      </w:r>
      <w:r w:rsidRPr="00B1774E">
        <w:t>Сургута</w:t>
      </w:r>
      <w:r w:rsidR="00B1774E" w:rsidRPr="00B1774E">
        <w:t xml:space="preserve">. </w:t>
      </w:r>
      <w:r w:rsidRPr="00B1774E">
        <w:t>Учреждение</w:t>
      </w:r>
      <w:r w:rsidR="00B1774E" w:rsidRPr="00B1774E">
        <w:t xml:space="preserve"> </w:t>
      </w:r>
      <w:r w:rsidRPr="00B1774E">
        <w:t>является</w:t>
      </w:r>
      <w:r w:rsidR="00B1774E" w:rsidRPr="00B1774E">
        <w:t xml:space="preserve"> </w:t>
      </w:r>
      <w:r w:rsidRPr="00B1774E">
        <w:t>подразделением</w:t>
      </w:r>
      <w:r w:rsidR="00B1774E" w:rsidRPr="00B1774E">
        <w:t xml:space="preserve"> </w:t>
      </w:r>
      <w:r w:rsidRPr="00B1774E">
        <w:t>Департамента</w:t>
      </w:r>
      <w:r w:rsidR="00B1774E" w:rsidRPr="00B1774E">
        <w:t xml:space="preserve"> </w:t>
      </w:r>
      <w:r w:rsidRPr="00B1774E">
        <w:t>культуры,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спорта</w:t>
      </w:r>
      <w:r w:rsidR="00B1774E" w:rsidRPr="00B1774E">
        <w:t xml:space="preserve"> </w:t>
      </w:r>
      <w:r w:rsidRPr="00B1774E">
        <w:t>Администрации</w:t>
      </w:r>
      <w:r w:rsidR="00B1774E" w:rsidRPr="00B1774E">
        <w:t xml:space="preserve"> </w:t>
      </w:r>
      <w:r w:rsidRPr="00B1774E">
        <w:t>города</w:t>
      </w:r>
      <w:r w:rsidR="00B1774E" w:rsidRPr="00B1774E">
        <w:t>.</w:t>
      </w:r>
    </w:p>
    <w:p w:rsidR="00B1774E" w:rsidRPr="00B1774E" w:rsidRDefault="00EA1374" w:rsidP="00B1774E">
      <w:pPr>
        <w:tabs>
          <w:tab w:val="left" w:pos="726"/>
        </w:tabs>
        <w:rPr>
          <w:lang w:val="en-US"/>
        </w:rPr>
      </w:pPr>
      <w:r w:rsidRPr="00B1774E">
        <w:t>Целью</w:t>
      </w:r>
      <w:r w:rsidR="00B1774E" w:rsidRPr="00B1774E">
        <w:t xml:space="preserve"> </w:t>
      </w:r>
      <w:r w:rsidRPr="00B1774E">
        <w:t>деятельности</w:t>
      </w:r>
      <w:r w:rsidR="00B1774E" w:rsidRPr="00B1774E">
        <w:t xml:space="preserve"> </w:t>
      </w:r>
      <w:r w:rsidRPr="00B1774E">
        <w:t>Учреждения</w:t>
      </w:r>
      <w:r w:rsidR="00B1774E" w:rsidRPr="00B1774E">
        <w:t xml:space="preserve"> </w:t>
      </w:r>
      <w:r w:rsidRPr="00B1774E">
        <w:t>является</w:t>
      </w:r>
      <w:r w:rsidR="00B1774E" w:rsidRPr="00B1774E">
        <w:t xml:space="preserve"> </w:t>
      </w:r>
      <w:r w:rsidRPr="00B1774E">
        <w:t>организация</w:t>
      </w:r>
      <w:r w:rsidR="00B1774E" w:rsidRPr="00B1774E">
        <w:t xml:space="preserve"> </w:t>
      </w:r>
      <w:r w:rsidRPr="00B1774E">
        <w:t>досуга</w:t>
      </w:r>
      <w:r w:rsidR="00B1774E" w:rsidRPr="00B1774E">
        <w:t xml:space="preserve"> </w:t>
      </w:r>
      <w:r w:rsidRPr="00B1774E">
        <w:t>детей,</w:t>
      </w:r>
      <w:r w:rsidR="00B1774E" w:rsidRPr="00B1774E">
        <w:t xml:space="preserve"> </w:t>
      </w:r>
      <w:r w:rsidRPr="00B1774E">
        <w:t>подростков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города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месту</w:t>
      </w:r>
      <w:r w:rsidR="00B1774E" w:rsidRPr="00B1774E">
        <w:t xml:space="preserve"> </w:t>
      </w:r>
      <w:r w:rsidRPr="00B1774E">
        <w:t>жительства,</w:t>
      </w:r>
      <w:r w:rsidR="00B1774E" w:rsidRPr="00B1774E">
        <w:t xml:space="preserve"> </w:t>
      </w:r>
      <w:r w:rsidRPr="00B1774E">
        <w:t>развитие</w:t>
      </w:r>
      <w:r w:rsidR="00B1774E" w:rsidRPr="00B1774E">
        <w:t xml:space="preserve"> </w:t>
      </w:r>
      <w:r w:rsidRPr="00B1774E">
        <w:t>сети</w:t>
      </w:r>
      <w:r w:rsidR="00B1774E" w:rsidRPr="00B1774E">
        <w:t xml:space="preserve"> </w:t>
      </w:r>
      <w:r w:rsidRPr="00B1774E">
        <w:t>молодежно</w:t>
      </w:r>
      <w:r w:rsidR="00225AE5">
        <w:t>-</w:t>
      </w:r>
      <w:r w:rsidRPr="00B1774E">
        <w:t>подростковых</w:t>
      </w:r>
      <w:r w:rsidR="00B1774E" w:rsidRPr="00B1774E">
        <w:t xml:space="preserve"> </w:t>
      </w:r>
      <w:r w:rsidRPr="00B1774E">
        <w:t>клубов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центров</w:t>
      </w:r>
      <w:r w:rsidR="00B1774E" w:rsidRPr="00B1774E">
        <w:t xml:space="preserve">. </w:t>
      </w:r>
      <w:r w:rsidR="00B1774E" w:rsidRPr="00B1774E">
        <w:rPr>
          <w:lang w:val="en-US"/>
        </w:rPr>
        <w:t>[</w:t>
      </w:r>
      <w:r w:rsidRPr="00B1774E">
        <w:t>14</w:t>
      </w:r>
      <w:r w:rsidR="00B1774E" w:rsidRPr="00B1774E">
        <w:rPr>
          <w:lang w:val="en-US"/>
        </w:rPr>
        <w:t>]</w:t>
      </w:r>
    </w:p>
    <w:p w:rsidR="00B1774E" w:rsidRPr="00B1774E" w:rsidRDefault="00EA1374" w:rsidP="00B1774E">
      <w:pPr>
        <w:tabs>
          <w:tab w:val="left" w:pos="726"/>
        </w:tabs>
      </w:pPr>
      <w:r w:rsidRPr="00B1774E">
        <w:t>На</w:t>
      </w:r>
      <w:r w:rsidR="00B1774E" w:rsidRPr="00B1774E">
        <w:t xml:space="preserve"> </w:t>
      </w:r>
      <w:r w:rsidRPr="00B1774E">
        <w:t>сегодняшний</w:t>
      </w:r>
      <w:r w:rsidR="00B1774E" w:rsidRPr="00B1774E">
        <w:t xml:space="preserve"> </w:t>
      </w:r>
      <w:r w:rsidRPr="00B1774E">
        <w:t>день</w:t>
      </w:r>
      <w:r w:rsidR="00B1774E" w:rsidRPr="00B1774E">
        <w:t xml:space="preserve"> </w:t>
      </w:r>
      <w:r w:rsidRPr="00B1774E">
        <w:t>муниципальное</w:t>
      </w:r>
      <w:r w:rsidR="00B1774E" w:rsidRPr="00B1774E">
        <w:t xml:space="preserve"> </w:t>
      </w:r>
      <w:r w:rsidRPr="00B1774E">
        <w:t>учреждение</w:t>
      </w:r>
      <w:r w:rsidR="00B1774E">
        <w:t xml:space="preserve"> "</w:t>
      </w:r>
      <w:r w:rsidRPr="00B1774E">
        <w:t>Вариант</w:t>
      </w:r>
      <w:r w:rsidR="00B1774E">
        <w:t>"</w:t>
      </w:r>
      <w:r w:rsidR="00B1774E" w:rsidRPr="00B1774E">
        <w:t>:</w:t>
      </w:r>
    </w:p>
    <w:p w:rsidR="00B1774E" w:rsidRPr="00B1774E" w:rsidRDefault="00EA1374" w:rsidP="00B1774E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B1774E">
        <w:t>Это</w:t>
      </w:r>
      <w:r w:rsidR="00B1774E" w:rsidRPr="00B1774E">
        <w:t xml:space="preserve"> - </w:t>
      </w:r>
      <w:r w:rsidRPr="00B1774E">
        <w:t>19</w:t>
      </w:r>
      <w:r w:rsidR="00B1774E" w:rsidRPr="00B1774E">
        <w:t xml:space="preserve"> </w:t>
      </w:r>
      <w:r w:rsidRPr="00B1774E">
        <w:t>молодежно</w:t>
      </w:r>
      <w:r w:rsidR="00225AE5">
        <w:t>-</w:t>
      </w:r>
      <w:r w:rsidRPr="00B1774E">
        <w:t>подростковых</w:t>
      </w:r>
      <w:r w:rsidR="00B1774E" w:rsidRPr="00B1774E">
        <w:t xml:space="preserve"> </w:t>
      </w:r>
      <w:r w:rsidRPr="00B1774E">
        <w:t>клубов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месту</w:t>
      </w:r>
      <w:r w:rsidR="00B1774E" w:rsidRPr="00B1774E">
        <w:t xml:space="preserve"> </w:t>
      </w:r>
      <w:r w:rsidRPr="00B1774E">
        <w:t>жительства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1</w:t>
      </w:r>
      <w:r w:rsidR="00B1774E" w:rsidRPr="00B1774E">
        <w:t xml:space="preserve"> </w:t>
      </w:r>
      <w:r w:rsidRPr="00B1774E">
        <w:t>молодежный</w:t>
      </w:r>
      <w:r w:rsidR="00B1774E" w:rsidRPr="00B1774E">
        <w:t xml:space="preserve"> </w:t>
      </w:r>
      <w:r w:rsidRPr="00B1774E">
        <w:t>центр</w:t>
      </w:r>
      <w:r w:rsidR="00B1774E" w:rsidRPr="00B1774E">
        <w:t xml:space="preserve"> </w:t>
      </w:r>
      <w:r w:rsidRPr="00B1774E">
        <w:t>технического</w:t>
      </w:r>
      <w:r w:rsidR="00B1774E" w:rsidRPr="00B1774E">
        <w:t xml:space="preserve"> </w:t>
      </w:r>
      <w:r w:rsidRPr="00B1774E">
        <w:t>моделирования,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которых</w:t>
      </w:r>
      <w:r w:rsidR="00B1774E" w:rsidRPr="00B1774E">
        <w:t xml:space="preserve"> </w:t>
      </w:r>
      <w:r w:rsidRPr="00B1774E">
        <w:t>организуют</w:t>
      </w:r>
      <w:r w:rsidR="00B1774E" w:rsidRPr="00B1774E">
        <w:t xml:space="preserve"> </w:t>
      </w:r>
      <w:r w:rsidRPr="00B1774E">
        <w:t>активный</w:t>
      </w:r>
      <w:r w:rsidR="00B1774E" w:rsidRPr="00B1774E">
        <w:t xml:space="preserve"> </w:t>
      </w:r>
      <w:r w:rsidRPr="00B1774E">
        <w:t>досуг</w:t>
      </w:r>
      <w:r w:rsidR="00B1774E" w:rsidRPr="00B1774E">
        <w:t xml:space="preserve"> </w:t>
      </w:r>
      <w:r w:rsidRPr="00B1774E">
        <w:t>дети,</w:t>
      </w:r>
      <w:r w:rsidR="00B1774E" w:rsidRPr="00B1774E">
        <w:t xml:space="preserve"> </w:t>
      </w:r>
      <w:r w:rsidRPr="00B1774E">
        <w:t>подростки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молодежь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возрасте</w:t>
      </w:r>
      <w:r w:rsidR="00B1774E" w:rsidRPr="00B1774E">
        <w:t xml:space="preserve"> </w:t>
      </w:r>
      <w:r w:rsidRPr="00B1774E">
        <w:t>от</w:t>
      </w:r>
      <w:r w:rsidR="00B1774E" w:rsidRPr="00B1774E">
        <w:t xml:space="preserve"> </w:t>
      </w:r>
      <w:r w:rsidRPr="00B1774E">
        <w:t>7</w:t>
      </w:r>
      <w:r w:rsidR="00B1774E" w:rsidRPr="00B1774E">
        <w:t xml:space="preserve"> </w:t>
      </w:r>
      <w:r w:rsidRPr="00B1774E">
        <w:t>до</w:t>
      </w:r>
      <w:r w:rsidR="00B1774E" w:rsidRPr="00B1774E">
        <w:t xml:space="preserve"> </w:t>
      </w:r>
      <w:r w:rsidRPr="00B1774E">
        <w:t>30</w:t>
      </w:r>
      <w:r w:rsidR="00B1774E" w:rsidRPr="00B1774E">
        <w:t xml:space="preserve"> </w:t>
      </w:r>
      <w:r w:rsidRPr="00B1774E">
        <w:t>лет</w:t>
      </w:r>
      <w:r w:rsidR="00B1774E" w:rsidRPr="00B1774E">
        <w:t>.</w:t>
      </w:r>
    </w:p>
    <w:p w:rsidR="00B1774E" w:rsidRPr="00B1774E" w:rsidRDefault="00EA1374" w:rsidP="00B1774E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B1774E">
        <w:t>Это</w:t>
      </w:r>
      <w:r w:rsidR="00B1774E" w:rsidRPr="00B1774E">
        <w:t xml:space="preserve"> - </w:t>
      </w:r>
      <w:r w:rsidRPr="00B1774E">
        <w:t>новые</w:t>
      </w:r>
      <w:r w:rsidR="00B1774E" w:rsidRPr="00B1774E">
        <w:t xml:space="preserve"> </w:t>
      </w:r>
      <w:r w:rsidRPr="00B1774E">
        <w:t>молодежные</w:t>
      </w:r>
      <w:r w:rsidR="00B1774E" w:rsidRPr="00B1774E">
        <w:t xml:space="preserve"> </w:t>
      </w:r>
      <w:r w:rsidRPr="00B1774E">
        <w:t>программы</w:t>
      </w:r>
      <w:r w:rsidR="00B1774E" w:rsidRPr="00B1774E">
        <w:t>:</w:t>
      </w:r>
      <w:r w:rsidR="00B1774E">
        <w:t xml:space="preserve"> "</w:t>
      </w:r>
      <w:r w:rsidRPr="00B1774E">
        <w:t>Школа</w:t>
      </w:r>
      <w:r w:rsidR="00B1774E" w:rsidRPr="00B1774E">
        <w:t xml:space="preserve"> </w:t>
      </w:r>
      <w:r w:rsidRPr="00B1774E">
        <w:t>КВН</w:t>
      </w:r>
      <w:r w:rsidR="00B1774E">
        <w:t>"</w:t>
      </w:r>
      <w:r w:rsidRPr="00B1774E">
        <w:t>,</w:t>
      </w:r>
      <w:r w:rsidR="00B1774E">
        <w:t xml:space="preserve"> "</w:t>
      </w:r>
      <w:r w:rsidRPr="00B1774E">
        <w:t>АРТ</w:t>
      </w:r>
      <w:r w:rsidR="00B1774E" w:rsidRPr="00B1774E">
        <w:t xml:space="preserve"> </w:t>
      </w:r>
      <w:r w:rsidRPr="00B1774E">
        <w:t>+</w:t>
      </w:r>
      <w:r w:rsidR="00B1774E">
        <w:t>"</w:t>
      </w:r>
      <w:r w:rsidRPr="00B1774E">
        <w:t>,</w:t>
      </w:r>
      <w:r w:rsidR="00B1774E">
        <w:t xml:space="preserve"> "</w:t>
      </w:r>
      <w:r w:rsidRPr="00B1774E">
        <w:t>КРУТО</w:t>
      </w:r>
      <w:r w:rsidR="00B1774E">
        <w:t>"</w:t>
      </w:r>
      <w:r w:rsidRPr="00B1774E">
        <w:t>,</w:t>
      </w:r>
      <w:r w:rsidR="00B1774E">
        <w:t xml:space="preserve"> "</w:t>
      </w:r>
      <w:r w:rsidRPr="00B1774E">
        <w:t>Театр</w:t>
      </w:r>
      <w:r w:rsidR="00B1774E" w:rsidRPr="00B1774E">
        <w:t xml:space="preserve"> </w:t>
      </w:r>
      <w:r w:rsidRPr="00B1774E">
        <w:t>костюма</w:t>
      </w:r>
      <w:r w:rsidR="00B1774E">
        <w:t xml:space="preserve"> "</w:t>
      </w:r>
      <w:r w:rsidRPr="00B1774E">
        <w:t>Эксклюзив</w:t>
      </w:r>
      <w:r w:rsidR="00B1774E">
        <w:t>"</w:t>
      </w:r>
      <w:r w:rsidRPr="00B1774E">
        <w:t>,</w:t>
      </w:r>
      <w:r w:rsidR="00B1774E">
        <w:t xml:space="preserve"> "</w:t>
      </w:r>
      <w:r w:rsidRPr="00B1774E">
        <w:t>Перекресток</w:t>
      </w:r>
      <w:r w:rsidR="00B1774E">
        <w:t>"</w:t>
      </w:r>
      <w:r w:rsidRPr="00B1774E">
        <w:t>,</w:t>
      </w:r>
      <w:r w:rsidR="00B1774E">
        <w:t xml:space="preserve"> "</w:t>
      </w:r>
      <w:r w:rsidRPr="00B1774E">
        <w:t>Пожарное</w:t>
      </w:r>
      <w:r w:rsidR="00B1774E" w:rsidRPr="00B1774E">
        <w:t xml:space="preserve"> </w:t>
      </w:r>
      <w:r w:rsidRPr="00B1774E">
        <w:t>братство</w:t>
      </w:r>
      <w:r w:rsidR="00B1774E">
        <w:t>"</w:t>
      </w:r>
      <w:r w:rsidRPr="00B1774E">
        <w:t>,</w:t>
      </w:r>
      <w:r w:rsidR="00B1774E">
        <w:t xml:space="preserve"> "</w:t>
      </w:r>
      <w:r w:rsidRPr="00B1774E">
        <w:t>Северный</w:t>
      </w:r>
      <w:r w:rsidR="00B1774E" w:rsidRPr="00B1774E">
        <w:t xml:space="preserve"> </w:t>
      </w:r>
      <w:r w:rsidRPr="00B1774E">
        <w:t>Лев</w:t>
      </w:r>
      <w:r w:rsidR="00B1774E">
        <w:t xml:space="preserve">" </w:t>
      </w:r>
      <w:r w:rsidRPr="00B1774E">
        <w:t>направленные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развитие</w:t>
      </w:r>
      <w:r w:rsidR="00B1774E" w:rsidRPr="00B1774E">
        <w:t xml:space="preserve"> </w:t>
      </w:r>
      <w:r w:rsidRPr="00B1774E">
        <w:t>инициативы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активности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города,</w:t>
      </w:r>
      <w:r w:rsidR="00B1774E" w:rsidRPr="00B1774E">
        <w:t xml:space="preserve"> </w:t>
      </w:r>
      <w:r w:rsidRPr="00B1774E">
        <w:t>а</w:t>
      </w:r>
      <w:r w:rsidR="00B1774E" w:rsidRPr="00B1774E">
        <w:t xml:space="preserve"> </w:t>
      </w:r>
      <w:r w:rsidRPr="00B1774E">
        <w:t>также</w:t>
      </w:r>
      <w:r w:rsidR="00B1774E" w:rsidRPr="00B1774E">
        <w:t xml:space="preserve"> </w:t>
      </w:r>
      <w:r w:rsidRPr="00B1774E">
        <w:t>поддержку</w:t>
      </w:r>
      <w:r w:rsidR="00B1774E" w:rsidRPr="00B1774E">
        <w:t xml:space="preserve"> </w:t>
      </w:r>
      <w:r w:rsidRPr="00B1774E">
        <w:t>молодежных</w:t>
      </w:r>
      <w:r w:rsidR="00B1774E" w:rsidRPr="00B1774E">
        <w:t xml:space="preserve"> </w:t>
      </w:r>
      <w:r w:rsidRPr="00B1774E">
        <w:t>объединений</w:t>
      </w:r>
      <w:r w:rsidR="00B1774E" w:rsidRPr="00B1774E">
        <w:t>.</w:t>
      </w:r>
    </w:p>
    <w:p w:rsidR="00B1774E" w:rsidRPr="00B1774E" w:rsidRDefault="00EA1374" w:rsidP="00B1774E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B1774E">
        <w:t>Это</w:t>
      </w:r>
      <w:r w:rsidR="00B1774E" w:rsidRPr="00B1774E">
        <w:t xml:space="preserve"> - </w:t>
      </w:r>
      <w:r w:rsidRPr="00B1774E">
        <w:t>56</w:t>
      </w:r>
      <w:r w:rsidR="00B1774E" w:rsidRPr="00B1774E">
        <w:t xml:space="preserve"> </w:t>
      </w:r>
      <w:r w:rsidRPr="00B1774E">
        <w:t>творческих</w:t>
      </w:r>
      <w:r w:rsidR="00B1774E" w:rsidRPr="00B1774E">
        <w:t xml:space="preserve"> </w:t>
      </w:r>
      <w:r w:rsidRPr="00B1774E">
        <w:t>мастерских,</w:t>
      </w:r>
      <w:r w:rsidR="00B1774E" w:rsidRPr="00B1774E">
        <w:t xml:space="preserve"> </w:t>
      </w:r>
      <w:r w:rsidRPr="00B1774E">
        <w:t>секций,</w:t>
      </w:r>
      <w:r w:rsidR="00B1774E" w:rsidRPr="00B1774E">
        <w:t xml:space="preserve"> </w:t>
      </w:r>
      <w:r w:rsidRPr="00B1774E">
        <w:t>кружков</w:t>
      </w:r>
      <w:r w:rsidR="00B1774E" w:rsidRPr="00B1774E">
        <w:t xml:space="preserve"> </w:t>
      </w:r>
      <w:r w:rsidRPr="00B1774E">
        <w:t>декоративно</w:t>
      </w:r>
      <w:r w:rsidR="00B1774E" w:rsidRPr="00B1774E">
        <w:t xml:space="preserve"> - </w:t>
      </w:r>
      <w:r w:rsidRPr="00B1774E">
        <w:t>прикладного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технического</w:t>
      </w:r>
      <w:r w:rsidR="00B1774E" w:rsidRPr="00B1774E">
        <w:t xml:space="preserve"> </w:t>
      </w:r>
      <w:r w:rsidRPr="00B1774E">
        <w:t>направлений,</w:t>
      </w:r>
      <w:r w:rsidR="00B1774E" w:rsidRPr="00B1774E">
        <w:t xml:space="preserve"> </w:t>
      </w:r>
      <w:r w:rsidRPr="00B1774E">
        <w:t>среди</w:t>
      </w:r>
      <w:r w:rsidR="00B1774E" w:rsidRPr="00B1774E">
        <w:t xml:space="preserve"> </w:t>
      </w:r>
      <w:r w:rsidRPr="00B1774E">
        <w:t>которых</w:t>
      </w:r>
      <w:r w:rsidR="00B1774E" w:rsidRPr="00B1774E">
        <w:t xml:space="preserve"> </w:t>
      </w:r>
      <w:r w:rsidRPr="00B1774E">
        <w:t>клуб</w:t>
      </w:r>
      <w:r w:rsidR="00B1774E" w:rsidRPr="00B1774E">
        <w:t xml:space="preserve"> </w:t>
      </w:r>
      <w:r w:rsidRPr="00B1774E">
        <w:t>исторического</w:t>
      </w:r>
      <w:r w:rsidR="00B1774E" w:rsidRPr="00B1774E">
        <w:t xml:space="preserve"> </w:t>
      </w:r>
      <w:r w:rsidRPr="00B1774E">
        <w:t>конструирования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моделирования</w:t>
      </w:r>
      <w:r w:rsidR="00B1774E">
        <w:t xml:space="preserve"> "</w:t>
      </w:r>
      <w:r w:rsidRPr="00B1774E">
        <w:t>Северный</w:t>
      </w:r>
      <w:r w:rsidR="00B1774E" w:rsidRPr="00B1774E">
        <w:t xml:space="preserve"> </w:t>
      </w:r>
      <w:r w:rsidRPr="00B1774E">
        <w:t>лев</w:t>
      </w:r>
      <w:r w:rsidR="00B1774E">
        <w:t>"</w:t>
      </w:r>
      <w:r w:rsidRPr="00B1774E">
        <w:t>,</w:t>
      </w:r>
      <w:r w:rsidR="00B1774E" w:rsidRPr="00B1774E">
        <w:t xml:space="preserve"> </w:t>
      </w:r>
      <w:r w:rsidRPr="00B1774E">
        <w:t>молодежное</w:t>
      </w:r>
      <w:r w:rsidR="00B1774E" w:rsidRPr="00B1774E">
        <w:t xml:space="preserve"> </w:t>
      </w:r>
      <w:r w:rsidRPr="00B1774E">
        <w:t>объединение,</w:t>
      </w:r>
      <w:r w:rsidR="00B1774E" w:rsidRPr="00B1774E">
        <w:t xml:space="preserve"> </w:t>
      </w:r>
      <w:r w:rsidRPr="00B1774E">
        <w:t>изучающее</w:t>
      </w:r>
      <w:r w:rsidR="00B1774E" w:rsidRPr="00B1774E">
        <w:t xml:space="preserve"> </w:t>
      </w:r>
      <w:r w:rsidRPr="00B1774E">
        <w:t>традиции</w:t>
      </w:r>
      <w:r w:rsidR="00B1774E" w:rsidRPr="00B1774E">
        <w:t xml:space="preserve"> </w:t>
      </w:r>
      <w:r w:rsidRPr="00B1774E">
        <w:t>японской</w:t>
      </w:r>
      <w:r w:rsidR="00B1774E" w:rsidRPr="00B1774E">
        <w:t xml:space="preserve"> </w:t>
      </w:r>
      <w:r w:rsidRPr="00B1774E">
        <w:t>культуры</w:t>
      </w:r>
      <w:r w:rsidR="00B1774E">
        <w:t xml:space="preserve"> "</w:t>
      </w:r>
      <w:r w:rsidRPr="00B1774E">
        <w:t>Фуриоку</w:t>
      </w:r>
      <w:r w:rsidR="00B1774E">
        <w:t>"</w:t>
      </w:r>
      <w:r w:rsidRPr="00B1774E">
        <w:t>,</w:t>
      </w:r>
      <w:r w:rsidR="00B1774E" w:rsidRPr="00B1774E">
        <w:t xml:space="preserve"> </w:t>
      </w:r>
      <w:r w:rsidRPr="00B1774E">
        <w:t>молодежно</w:t>
      </w:r>
      <w:r w:rsidR="00B1774E" w:rsidRPr="00B1774E">
        <w:t>-</w:t>
      </w:r>
      <w:r w:rsidRPr="00B1774E">
        <w:t>подростковый</w:t>
      </w:r>
      <w:r w:rsidR="00B1774E" w:rsidRPr="00B1774E">
        <w:t xml:space="preserve"> </w:t>
      </w:r>
      <w:r w:rsidRPr="00B1774E">
        <w:t>пресс</w:t>
      </w:r>
      <w:r w:rsidR="00225AE5">
        <w:t>-</w:t>
      </w:r>
      <w:r w:rsidRPr="00B1774E">
        <w:t>центр,</w:t>
      </w:r>
      <w:r w:rsidR="00B1774E" w:rsidRPr="00B1774E">
        <w:t xml:space="preserve"> </w:t>
      </w:r>
      <w:r w:rsidRPr="00B1774E">
        <w:t>Школа</w:t>
      </w:r>
      <w:r w:rsidR="00B1774E" w:rsidRPr="00B1774E">
        <w:t xml:space="preserve"> </w:t>
      </w:r>
      <w:r w:rsidRPr="00B1774E">
        <w:t>диджеев,</w:t>
      </w:r>
      <w:r w:rsidR="00B1774E" w:rsidRPr="00B1774E">
        <w:t xml:space="preserve"> </w:t>
      </w:r>
      <w:r w:rsidRPr="00B1774E">
        <w:t>студия</w:t>
      </w:r>
      <w:r w:rsidR="00B1774E">
        <w:t xml:space="preserve"> "</w:t>
      </w:r>
      <w:r w:rsidRPr="00B1774E">
        <w:t>Боди</w:t>
      </w:r>
      <w:r w:rsidR="00B1774E" w:rsidRPr="00B1774E">
        <w:t xml:space="preserve"> - </w:t>
      </w:r>
      <w:r w:rsidRPr="00B1774E">
        <w:t>Арт</w:t>
      </w:r>
      <w:r w:rsidR="00B1774E">
        <w:t>"</w:t>
      </w:r>
      <w:r w:rsidRPr="00B1774E">
        <w:t>,</w:t>
      </w:r>
      <w:r w:rsidR="00B1774E" w:rsidRPr="00B1774E">
        <w:t xml:space="preserve"> </w:t>
      </w:r>
      <w:r w:rsidRPr="00B1774E">
        <w:t>студия</w:t>
      </w:r>
      <w:r w:rsidR="00B1774E" w:rsidRPr="00B1774E">
        <w:t xml:space="preserve"> </w:t>
      </w:r>
      <w:r w:rsidRPr="00B1774E">
        <w:t>аудио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видео</w:t>
      </w:r>
      <w:r w:rsidR="00B1774E" w:rsidRPr="00B1774E">
        <w:t xml:space="preserve"> </w:t>
      </w:r>
      <w:r w:rsidRPr="00B1774E">
        <w:t>записи</w:t>
      </w:r>
      <w:r w:rsidR="00B1774E">
        <w:t xml:space="preserve"> "</w:t>
      </w:r>
      <w:r w:rsidRPr="00B1774E">
        <w:t>Арт</w:t>
      </w:r>
      <w:r w:rsidR="00B1774E" w:rsidRPr="00B1774E">
        <w:t xml:space="preserve"> </w:t>
      </w:r>
      <w:r w:rsidRPr="00B1774E">
        <w:t>+</w:t>
      </w:r>
      <w:r w:rsidR="00B1774E">
        <w:t>"</w:t>
      </w:r>
      <w:r w:rsidRPr="00B1774E">
        <w:t>,</w:t>
      </w:r>
      <w:r w:rsidR="00B1774E" w:rsidRPr="00B1774E">
        <w:t xml:space="preserve"> </w:t>
      </w:r>
      <w:r w:rsidRPr="00B1774E">
        <w:t>клуб</w:t>
      </w:r>
      <w:r w:rsidR="00B1774E" w:rsidRPr="00B1774E">
        <w:t xml:space="preserve"> </w:t>
      </w:r>
      <w:r w:rsidRPr="00B1774E">
        <w:t>молодая</w:t>
      </w:r>
      <w:r w:rsidR="00B1774E" w:rsidRPr="00B1774E">
        <w:t xml:space="preserve"> </w:t>
      </w:r>
      <w:r w:rsidRPr="00B1774E">
        <w:t>семья</w:t>
      </w:r>
      <w:r w:rsidR="00B1774E">
        <w:t xml:space="preserve"> "</w:t>
      </w:r>
      <w:r w:rsidRPr="00B1774E">
        <w:t>ПЛИМ</w:t>
      </w:r>
      <w:r w:rsidR="00B1774E">
        <w:t>"</w:t>
      </w:r>
      <w:r w:rsidRPr="00B1774E">
        <w:t>,</w:t>
      </w:r>
      <w:r w:rsidR="00B1774E" w:rsidRPr="00B1774E">
        <w:t xml:space="preserve"> </w:t>
      </w:r>
      <w:r w:rsidRPr="00B1774E">
        <w:t>авиамодельный</w:t>
      </w:r>
      <w:r w:rsidR="00B1774E" w:rsidRPr="00B1774E">
        <w:t xml:space="preserve"> </w:t>
      </w:r>
      <w:r w:rsidRPr="00B1774E">
        <w:t>клуб,</w:t>
      </w:r>
      <w:r w:rsidR="00B1774E" w:rsidRPr="00B1774E">
        <w:t xml:space="preserve"> </w:t>
      </w:r>
      <w:r w:rsidRPr="00B1774E">
        <w:t>творческая</w:t>
      </w:r>
      <w:r w:rsidR="00B1774E" w:rsidRPr="00B1774E">
        <w:t xml:space="preserve"> </w:t>
      </w:r>
      <w:r w:rsidRPr="00B1774E">
        <w:t>мастерская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деревообработке,</w:t>
      </w:r>
      <w:r w:rsidR="00B1774E" w:rsidRPr="00B1774E">
        <w:t xml:space="preserve"> </w:t>
      </w:r>
      <w:r w:rsidRPr="00B1774E">
        <w:t>центр</w:t>
      </w:r>
      <w:r w:rsidR="00B1774E" w:rsidRPr="00B1774E">
        <w:t xml:space="preserve"> </w:t>
      </w:r>
      <w:r w:rsidRPr="00B1774E">
        <w:t>развития</w:t>
      </w:r>
      <w:r w:rsidR="00B1774E" w:rsidRPr="00B1774E">
        <w:t xml:space="preserve"> </w:t>
      </w:r>
      <w:r w:rsidRPr="00B1774E">
        <w:t>компьютерных</w:t>
      </w:r>
      <w:r w:rsidR="00B1774E" w:rsidRPr="00B1774E">
        <w:t xml:space="preserve"> </w:t>
      </w:r>
      <w:r w:rsidRPr="00B1774E">
        <w:t>технологий</w:t>
      </w:r>
      <w:r w:rsidR="00B1774E">
        <w:t xml:space="preserve"> "</w:t>
      </w:r>
      <w:r w:rsidRPr="00B1774E">
        <w:t>Мульти</w:t>
      </w:r>
      <w:r w:rsidR="00B1774E" w:rsidRPr="00B1774E">
        <w:t xml:space="preserve"> </w:t>
      </w:r>
      <w:r w:rsidRPr="00B1774E">
        <w:t>Центр</w:t>
      </w:r>
      <w:r w:rsidR="00B1774E">
        <w:t>"</w:t>
      </w:r>
      <w:r w:rsidR="00B1774E" w:rsidRPr="00B1774E">
        <w:t>.</w:t>
      </w:r>
    </w:p>
    <w:p w:rsidR="00B1774E" w:rsidRPr="00B1774E" w:rsidRDefault="00EA1374" w:rsidP="00B1774E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B1774E">
        <w:t>Это</w:t>
      </w:r>
      <w:r w:rsidR="00B1774E" w:rsidRPr="00B1774E">
        <w:t xml:space="preserve"> - </w:t>
      </w:r>
      <w:r w:rsidRPr="00B1774E">
        <w:t>физкультурно</w:t>
      </w:r>
      <w:r w:rsidR="00225AE5">
        <w:t>-</w:t>
      </w:r>
      <w:r w:rsidRPr="00B1774E">
        <w:t>оздоровительные</w:t>
      </w:r>
      <w:r w:rsidR="00B1774E" w:rsidRPr="00B1774E">
        <w:t xml:space="preserve"> </w:t>
      </w:r>
      <w:r w:rsidRPr="00B1774E">
        <w:t>секции,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которых</w:t>
      </w:r>
      <w:r w:rsidR="00B1774E" w:rsidRPr="00B1774E">
        <w:t xml:space="preserve"> </w:t>
      </w:r>
      <w:r w:rsidRPr="00B1774E">
        <w:t>занимаются</w:t>
      </w:r>
      <w:r w:rsidR="00B1774E" w:rsidRPr="00B1774E">
        <w:t xml:space="preserve"> </w:t>
      </w:r>
      <w:r w:rsidRPr="00B1774E">
        <w:t>более</w:t>
      </w:r>
      <w:r w:rsidR="00B1774E" w:rsidRPr="00B1774E">
        <w:t xml:space="preserve"> </w:t>
      </w:r>
      <w:r w:rsidRPr="00B1774E">
        <w:t>250</w:t>
      </w:r>
      <w:r w:rsidR="00B1774E" w:rsidRPr="00B1774E">
        <w:t xml:space="preserve"> </w:t>
      </w:r>
      <w:r w:rsidRPr="00B1774E">
        <w:t>человек</w:t>
      </w:r>
      <w:r w:rsidR="00B1774E" w:rsidRPr="00B1774E">
        <w:t xml:space="preserve">. </w:t>
      </w:r>
      <w:r w:rsidRPr="00B1774E">
        <w:t>Подростки</w:t>
      </w:r>
      <w:r w:rsidR="00B1774E" w:rsidRPr="00B1774E">
        <w:t xml:space="preserve"> </w:t>
      </w:r>
      <w:r w:rsidRPr="00B1774E">
        <w:t>учреждения</w:t>
      </w:r>
      <w:r w:rsidR="00B1774E" w:rsidRPr="00B1774E">
        <w:t xml:space="preserve"> </w:t>
      </w:r>
      <w:r w:rsidRPr="00B1774E">
        <w:t>являются</w:t>
      </w:r>
      <w:r w:rsidR="00B1774E" w:rsidRPr="00B1774E">
        <w:t xml:space="preserve"> </w:t>
      </w:r>
      <w:r w:rsidRPr="00B1774E">
        <w:t>активными</w:t>
      </w:r>
      <w:r w:rsidR="00B1774E" w:rsidRPr="00B1774E">
        <w:t xml:space="preserve"> </w:t>
      </w:r>
      <w:r w:rsidRPr="00B1774E">
        <w:t>участниками</w:t>
      </w:r>
      <w:r w:rsidR="00B1774E" w:rsidRPr="00B1774E">
        <w:t xml:space="preserve"> </w:t>
      </w:r>
      <w:r w:rsidRPr="00B1774E">
        <w:t>городских</w:t>
      </w:r>
      <w:r w:rsidR="00B1774E" w:rsidRPr="00B1774E">
        <w:t xml:space="preserve"> </w:t>
      </w:r>
      <w:r w:rsidRPr="00B1774E">
        <w:t>соревнований</w:t>
      </w:r>
      <w:r w:rsidR="00B1774E" w:rsidRPr="00B1774E">
        <w:t>.</w:t>
      </w:r>
    </w:p>
    <w:p w:rsidR="00B1774E" w:rsidRPr="00B1774E" w:rsidRDefault="00EA1374" w:rsidP="00B1774E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lang w:val="en-US"/>
        </w:rPr>
      </w:pPr>
      <w:r w:rsidRPr="00B1774E">
        <w:t>Это</w:t>
      </w:r>
      <w:r w:rsidR="00B1774E" w:rsidRPr="00B1774E">
        <w:t xml:space="preserve"> </w:t>
      </w:r>
      <w:r w:rsidRPr="00B1774E">
        <w:t>реализация</w:t>
      </w:r>
      <w:r w:rsidR="00B1774E" w:rsidRPr="00B1774E">
        <w:t xml:space="preserve"> </w:t>
      </w:r>
      <w:r w:rsidRPr="00B1774E">
        <w:t>ведомственной</w:t>
      </w:r>
      <w:r w:rsidR="00B1774E" w:rsidRPr="00B1774E">
        <w:t xml:space="preserve"> </w:t>
      </w:r>
      <w:r w:rsidRPr="00B1774E">
        <w:t>программ</w:t>
      </w:r>
      <w:r w:rsidR="00B1774E" w:rsidRPr="00B1774E">
        <w:t>:</w:t>
      </w:r>
      <w:r w:rsidR="00B1774E">
        <w:t xml:space="preserve"> "</w:t>
      </w:r>
      <w:r w:rsidRPr="00B1774E">
        <w:t>Организация</w:t>
      </w:r>
      <w:r w:rsidR="00B1774E" w:rsidRPr="00B1774E">
        <w:t xml:space="preserve"> </w:t>
      </w:r>
      <w:r w:rsidRPr="00B1774E">
        <w:t>мероприятий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работе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молодежью</w:t>
      </w:r>
      <w:r w:rsidR="00B1774E">
        <w:t xml:space="preserve">" </w:t>
      </w:r>
      <w:r w:rsidRPr="00B1774E">
        <w:t>и</w:t>
      </w:r>
      <w:r w:rsidR="00B1774E">
        <w:t xml:space="preserve"> "</w:t>
      </w:r>
      <w:r w:rsidRPr="00B1774E">
        <w:t>Организация</w:t>
      </w:r>
      <w:r w:rsidR="00B1774E" w:rsidRPr="00B1774E">
        <w:t xml:space="preserve"> </w:t>
      </w:r>
      <w:r w:rsidRPr="00B1774E">
        <w:t>отдыха</w:t>
      </w:r>
      <w:r w:rsidR="00B1774E" w:rsidRPr="00B1774E">
        <w:t xml:space="preserve"> </w:t>
      </w:r>
      <w:r w:rsidRPr="00B1774E">
        <w:t>детей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каникулярное</w:t>
      </w:r>
      <w:r w:rsidR="00B1774E" w:rsidRPr="00B1774E">
        <w:t xml:space="preserve"> </w:t>
      </w:r>
      <w:r w:rsidRPr="00B1774E">
        <w:t>время</w:t>
      </w:r>
      <w:r w:rsidR="00B1774E">
        <w:t>"</w:t>
      </w:r>
      <w:r w:rsidRPr="00B1774E">
        <w:t>,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основу</w:t>
      </w:r>
      <w:r w:rsidR="00B1774E" w:rsidRPr="00B1774E">
        <w:t xml:space="preserve"> </w:t>
      </w:r>
      <w:r w:rsidRPr="00B1774E">
        <w:t>которых</w:t>
      </w:r>
      <w:r w:rsidR="00B1774E" w:rsidRPr="00B1774E">
        <w:t xml:space="preserve"> </w:t>
      </w:r>
      <w:r w:rsidRPr="00B1774E">
        <w:t>входит</w:t>
      </w:r>
      <w:r w:rsidR="00B1774E" w:rsidRPr="00B1774E">
        <w:t xml:space="preserve"> </w:t>
      </w:r>
      <w:r w:rsidRPr="00B1774E">
        <w:t>комплексный</w:t>
      </w:r>
      <w:r w:rsidR="00B1774E" w:rsidRPr="00B1774E">
        <w:t xml:space="preserve"> </w:t>
      </w:r>
      <w:r w:rsidRPr="00B1774E">
        <w:t>подход</w:t>
      </w:r>
      <w:r w:rsidR="00B1774E" w:rsidRPr="00B1774E">
        <w:t xml:space="preserve"> </w:t>
      </w:r>
      <w:r w:rsidRPr="00B1774E">
        <w:t>к</w:t>
      </w:r>
      <w:r w:rsidR="00B1774E" w:rsidRPr="00B1774E">
        <w:t xml:space="preserve"> </w:t>
      </w:r>
      <w:r w:rsidRPr="00B1774E">
        <w:t>организации</w:t>
      </w:r>
      <w:r w:rsidR="00B1774E" w:rsidRPr="00B1774E">
        <w:t xml:space="preserve"> </w:t>
      </w:r>
      <w:r w:rsidRPr="00B1774E">
        <w:t>досуга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месту</w:t>
      </w:r>
      <w:r w:rsidR="00B1774E" w:rsidRPr="00B1774E">
        <w:t xml:space="preserve"> </w:t>
      </w:r>
      <w:r w:rsidRPr="00B1774E">
        <w:t>жительства</w:t>
      </w:r>
      <w:r w:rsidR="00B1774E" w:rsidRPr="00B1774E">
        <w:t>:</w:t>
      </w:r>
      <w:r w:rsidR="00B1774E">
        <w:t xml:space="preserve"> "</w:t>
      </w:r>
      <w:r w:rsidRPr="00B1774E">
        <w:t>КЛУБ</w:t>
      </w:r>
      <w:r w:rsidR="00B1774E" w:rsidRPr="00B1774E">
        <w:t xml:space="preserve"> - </w:t>
      </w:r>
      <w:r w:rsidRPr="00B1774E">
        <w:t>ДВОР</w:t>
      </w:r>
      <w:r w:rsidR="00B1774E" w:rsidRPr="00B1774E">
        <w:t xml:space="preserve"> - </w:t>
      </w:r>
      <w:r w:rsidRPr="00B1774E">
        <w:t>МИКРОРАЙОН</w:t>
      </w:r>
      <w:r w:rsidR="00B1774E" w:rsidRPr="00B1774E">
        <w:t xml:space="preserve"> - </w:t>
      </w:r>
      <w:r w:rsidRPr="00B1774E">
        <w:t>ГОРОД</w:t>
      </w:r>
      <w:r w:rsidR="00B1774E">
        <w:t>"</w:t>
      </w:r>
      <w:r w:rsidR="00B1774E" w:rsidRPr="00B1774E">
        <w:t xml:space="preserve">. </w:t>
      </w:r>
      <w:r w:rsidR="00B1774E" w:rsidRPr="00B1774E">
        <w:rPr>
          <w:lang w:val="en-US"/>
        </w:rPr>
        <w:t>[</w:t>
      </w:r>
      <w:r w:rsidRPr="00B1774E">
        <w:t>14</w:t>
      </w:r>
      <w:r w:rsidR="00B1774E" w:rsidRPr="00B1774E">
        <w:rPr>
          <w:lang w:val="en-US"/>
        </w:rPr>
        <w:t>]</w:t>
      </w:r>
    </w:p>
    <w:p w:rsidR="00B1774E" w:rsidRDefault="00EA1374" w:rsidP="00B1774E">
      <w:pPr>
        <w:tabs>
          <w:tab w:val="left" w:pos="726"/>
        </w:tabs>
        <w:rPr>
          <w:bCs/>
          <w:lang w:val="en-US"/>
        </w:rPr>
      </w:pPr>
      <w:r w:rsidRPr="00B1774E">
        <w:t>Далее</w:t>
      </w:r>
      <w:r w:rsidR="00B1774E" w:rsidRPr="00B1774E">
        <w:t xml:space="preserve"> </w:t>
      </w:r>
      <w:r w:rsidRPr="00B1774E">
        <w:t>рассмотрим</w:t>
      </w:r>
      <w:r w:rsidR="00B1774E" w:rsidRPr="00B1774E">
        <w:t xml:space="preserve"> </w:t>
      </w:r>
      <w:r w:rsidRPr="00B1774E">
        <w:t>организации</w:t>
      </w:r>
      <w:r w:rsidR="00B1774E" w:rsidRPr="00B1774E">
        <w:t xml:space="preserve"> </w:t>
      </w:r>
      <w:r w:rsidRPr="00B1774E">
        <w:t>комитета</w:t>
      </w:r>
      <w:r w:rsidR="00B1774E" w:rsidRPr="00B1774E">
        <w:t xml:space="preserve"> </w:t>
      </w:r>
      <w:r w:rsidRPr="00B1774E">
        <w:t>молодёжной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 </w:t>
      </w:r>
      <w:r w:rsidRPr="00B1774E">
        <w:t>города</w:t>
      </w:r>
      <w:r w:rsidR="00B1774E" w:rsidRPr="00B1774E">
        <w:t xml:space="preserve"> </w:t>
      </w:r>
      <w:r w:rsidRPr="00B1774E">
        <w:t>Сургута</w:t>
      </w:r>
      <w:r w:rsidR="00B1774E" w:rsidRPr="00B1774E">
        <w:t xml:space="preserve">. </w:t>
      </w:r>
      <w:r w:rsidRPr="00B1774E">
        <w:t>Работающая</w:t>
      </w:r>
      <w:r w:rsidR="00B1774E" w:rsidRPr="00B1774E">
        <w:t xml:space="preserve"> </w:t>
      </w:r>
      <w:r w:rsidRPr="00B1774E">
        <w:t>молодёжь</w:t>
      </w:r>
      <w:r w:rsidR="00B1774E" w:rsidRPr="00B1774E">
        <w:t xml:space="preserve">. </w:t>
      </w:r>
      <w:r w:rsidRPr="00B1774E">
        <w:t>В</w:t>
      </w:r>
      <w:r w:rsidR="00B1774E" w:rsidRPr="00B1774E">
        <w:t xml:space="preserve"> </w:t>
      </w:r>
      <w:r w:rsidRPr="00B1774E">
        <w:t>её</w:t>
      </w:r>
      <w:r w:rsidR="00B1774E" w:rsidRPr="00B1774E">
        <w:t xml:space="preserve"> </w:t>
      </w:r>
      <w:r w:rsidRPr="00B1774E">
        <w:t>состав</w:t>
      </w:r>
      <w:r w:rsidR="00B1774E" w:rsidRPr="00B1774E">
        <w:t xml:space="preserve"> </w:t>
      </w:r>
      <w:r w:rsidRPr="00B1774E">
        <w:t>входят</w:t>
      </w:r>
      <w:r w:rsidR="00B1774E" w:rsidRPr="00B1774E">
        <w:t xml:space="preserve">: </w:t>
      </w:r>
      <w:r w:rsidRPr="00B1774E">
        <w:t>молодёжное</w:t>
      </w:r>
      <w:r w:rsidR="00B1774E" w:rsidRPr="00B1774E">
        <w:t xml:space="preserve"> </w:t>
      </w:r>
      <w:r w:rsidRPr="00B1774E">
        <w:t>объединение</w:t>
      </w:r>
      <w:r w:rsidR="00B1774E" w:rsidRPr="00B1774E">
        <w:t xml:space="preserve"> </w:t>
      </w:r>
      <w:r w:rsidRPr="00B1774E">
        <w:t>ОАО</w:t>
      </w:r>
      <w:r w:rsidR="00B1774E">
        <w:t xml:space="preserve"> "</w:t>
      </w:r>
      <w:r w:rsidRPr="00B1774E">
        <w:t>Сургутнефтегаз</w:t>
      </w:r>
      <w:r w:rsidR="00B1774E">
        <w:t>"</w:t>
      </w:r>
      <w:r w:rsidR="00B1774E" w:rsidRPr="00B1774E">
        <w:t xml:space="preserve">; </w:t>
      </w:r>
      <w:r w:rsidRPr="00B1774E">
        <w:t>молодёжное</w:t>
      </w:r>
      <w:r w:rsidR="00B1774E" w:rsidRPr="00B1774E">
        <w:t xml:space="preserve"> </w:t>
      </w:r>
      <w:r w:rsidRPr="00B1774E">
        <w:t>объединение</w:t>
      </w:r>
      <w:r w:rsidR="00B1774E" w:rsidRPr="00B1774E">
        <w:t xml:space="preserve"> </w:t>
      </w:r>
      <w:r w:rsidRPr="00B1774E">
        <w:t>ООО</w:t>
      </w:r>
      <w:r w:rsidR="00B1774E">
        <w:t xml:space="preserve"> "</w:t>
      </w:r>
      <w:r w:rsidRPr="00B1774E">
        <w:t>Газпром</w:t>
      </w:r>
      <w:r w:rsidR="00B1774E" w:rsidRPr="00B1774E">
        <w:t xml:space="preserve"> </w:t>
      </w:r>
      <w:r w:rsidRPr="00B1774E">
        <w:t>трансгаз</w:t>
      </w:r>
      <w:r w:rsidR="00B1774E" w:rsidRPr="00B1774E">
        <w:t xml:space="preserve"> </w:t>
      </w:r>
      <w:r w:rsidRPr="00B1774E">
        <w:t>Сургут</w:t>
      </w:r>
      <w:r w:rsidR="00B1774E">
        <w:t>"</w:t>
      </w:r>
      <w:r w:rsidR="00B1774E" w:rsidRPr="00B1774E">
        <w:t xml:space="preserve">; </w:t>
      </w:r>
      <w:r w:rsidRPr="00B1774E">
        <w:t>молодёжное</w:t>
      </w:r>
      <w:r w:rsidR="00B1774E" w:rsidRPr="00B1774E">
        <w:t xml:space="preserve"> </w:t>
      </w:r>
      <w:r w:rsidRPr="00B1774E">
        <w:t>объединение</w:t>
      </w:r>
      <w:r w:rsidR="00B1774E">
        <w:t xml:space="preserve"> "</w:t>
      </w:r>
      <w:r w:rsidRPr="00B1774E">
        <w:t>Газпром</w:t>
      </w:r>
      <w:r w:rsidR="00B1774E" w:rsidRPr="00B1774E">
        <w:t xml:space="preserve"> </w:t>
      </w:r>
      <w:r w:rsidRPr="00B1774E">
        <w:t>переработка</w:t>
      </w:r>
      <w:r w:rsidR="00B1774E">
        <w:t>"</w:t>
      </w:r>
      <w:r w:rsidR="00B1774E" w:rsidRPr="00B1774E">
        <w:t xml:space="preserve">; </w:t>
      </w:r>
      <w:r w:rsidRPr="00B1774E">
        <w:t>молодёжное</w:t>
      </w:r>
      <w:r w:rsidR="00B1774E" w:rsidRPr="00B1774E">
        <w:t xml:space="preserve"> </w:t>
      </w:r>
      <w:r w:rsidRPr="00B1774E">
        <w:t>объединение</w:t>
      </w:r>
      <w:r w:rsidR="00B1774E" w:rsidRPr="00B1774E">
        <w:t xml:space="preserve"> </w:t>
      </w:r>
      <w:r w:rsidRPr="00B1774E">
        <w:t>работников</w:t>
      </w:r>
      <w:r w:rsidR="00B1774E" w:rsidRPr="00B1774E">
        <w:t xml:space="preserve"> </w:t>
      </w:r>
      <w:r w:rsidRPr="00B1774E">
        <w:t>образования</w:t>
      </w:r>
      <w:r w:rsidR="00B1774E" w:rsidRPr="00B1774E">
        <w:t xml:space="preserve"> </w:t>
      </w:r>
      <w:r w:rsidRPr="00B1774E">
        <w:t>Сургута</w:t>
      </w:r>
      <w:r w:rsidR="00B1774E">
        <w:t xml:space="preserve"> ("</w:t>
      </w:r>
      <w:r w:rsidRPr="00B1774E">
        <w:t>МОРОС</w:t>
      </w:r>
      <w:r w:rsidR="00B1774E">
        <w:t>"</w:t>
      </w:r>
      <w:r w:rsidR="00B1774E" w:rsidRPr="00B1774E">
        <w:t xml:space="preserve">); </w:t>
      </w:r>
      <w:r w:rsidRPr="00B1774E">
        <w:t>молодёжное</w:t>
      </w:r>
      <w:r w:rsidR="00B1774E" w:rsidRPr="00B1774E">
        <w:t xml:space="preserve"> </w:t>
      </w:r>
      <w:r w:rsidRPr="00B1774E">
        <w:t>объединение</w:t>
      </w:r>
      <w:r w:rsidR="00B1774E">
        <w:t xml:space="preserve"> "</w:t>
      </w:r>
      <w:r w:rsidRPr="00B1774E">
        <w:t>ОГК-4</w:t>
      </w:r>
      <w:r w:rsidR="00B1774E">
        <w:t>"</w:t>
      </w:r>
      <w:r w:rsidR="00B1774E" w:rsidRPr="00B1774E">
        <w:t xml:space="preserve">; </w:t>
      </w:r>
      <w:r w:rsidRPr="00B1774E">
        <w:t>ООО</w:t>
      </w:r>
      <w:r w:rsidR="00B1774E">
        <w:t xml:space="preserve"> "</w:t>
      </w:r>
      <w:r w:rsidRPr="00B1774E">
        <w:t>Работающая</w:t>
      </w:r>
      <w:r w:rsidR="00B1774E" w:rsidRPr="00B1774E">
        <w:t xml:space="preserve"> </w:t>
      </w:r>
      <w:r w:rsidRPr="00B1774E">
        <w:t>молодёжь</w:t>
      </w:r>
      <w:r w:rsidR="00B1774E" w:rsidRPr="00B1774E">
        <w:t xml:space="preserve"> </w:t>
      </w:r>
      <w:r w:rsidRPr="00B1774E">
        <w:t>Сургута</w:t>
      </w:r>
      <w:r w:rsidR="00B1774E">
        <w:t>"</w:t>
      </w:r>
      <w:r w:rsidR="00B1774E" w:rsidRPr="00B1774E">
        <w:t xml:space="preserve">; </w:t>
      </w:r>
      <w:r w:rsidRPr="00B1774E">
        <w:t>Совет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специалистов</w:t>
      </w:r>
      <w:r w:rsidR="00B1774E" w:rsidRPr="00B1774E">
        <w:t xml:space="preserve"> </w:t>
      </w:r>
      <w:r w:rsidRPr="00B1774E">
        <w:t>Сургутского</w:t>
      </w:r>
      <w:r w:rsidR="00B1774E" w:rsidRPr="00B1774E">
        <w:t xml:space="preserve"> </w:t>
      </w:r>
      <w:r w:rsidRPr="00B1774E">
        <w:t>отделения</w:t>
      </w:r>
      <w:r w:rsidR="00B1774E" w:rsidRPr="00B1774E">
        <w:t xml:space="preserve"> </w:t>
      </w:r>
      <w:r w:rsidRPr="00B1774E">
        <w:t>Свердловской</w:t>
      </w:r>
      <w:r w:rsidR="00B1774E" w:rsidRPr="00B1774E">
        <w:t xml:space="preserve"> </w:t>
      </w:r>
      <w:r w:rsidRPr="00B1774E">
        <w:t>железной</w:t>
      </w:r>
      <w:r w:rsidR="00B1774E" w:rsidRPr="00B1774E">
        <w:t xml:space="preserve"> </w:t>
      </w:r>
      <w:r w:rsidRPr="00B1774E">
        <w:t>дороги</w:t>
      </w:r>
      <w:r w:rsidR="00B1774E" w:rsidRPr="00B1774E">
        <w:t>. [</w:t>
      </w:r>
      <w:r w:rsidRPr="00B1774E">
        <w:t>14</w:t>
      </w:r>
      <w:r w:rsidR="00B1774E" w:rsidRPr="00B1774E">
        <w:t xml:space="preserve">] </w:t>
      </w:r>
      <w:r w:rsidRPr="00B1774E">
        <w:t>Студенческое</w:t>
      </w:r>
      <w:r w:rsidR="00B1774E" w:rsidRPr="00B1774E">
        <w:t xml:space="preserve"> </w:t>
      </w:r>
      <w:r w:rsidRPr="00B1774E">
        <w:t>самоуправление</w:t>
      </w:r>
      <w:r w:rsidR="00B1774E" w:rsidRPr="00B1774E">
        <w:t xml:space="preserve">. </w:t>
      </w:r>
      <w:r w:rsidRPr="00B1774E">
        <w:t>Его</w:t>
      </w:r>
      <w:r w:rsidR="00B1774E" w:rsidRPr="00B1774E">
        <w:t xml:space="preserve"> </w:t>
      </w:r>
      <w:r w:rsidRPr="00B1774E">
        <w:t>составляют</w:t>
      </w:r>
      <w:r w:rsidR="00B1774E" w:rsidRPr="00B1774E">
        <w:t xml:space="preserve">: </w:t>
      </w:r>
      <w:r w:rsidRPr="00B1774E">
        <w:t>Интеллектуальный</w:t>
      </w:r>
      <w:r w:rsidR="00B1774E" w:rsidRPr="00B1774E">
        <w:t xml:space="preserve"> </w:t>
      </w:r>
      <w:r w:rsidRPr="00B1774E">
        <w:t>Клуб</w:t>
      </w:r>
      <w:r w:rsidR="00B1774E" w:rsidRPr="00B1774E">
        <w:t xml:space="preserve"> </w:t>
      </w:r>
      <w:r w:rsidRPr="00B1774E">
        <w:t>СурГУ</w:t>
      </w:r>
      <w:r w:rsidR="00B1774E" w:rsidRPr="00B1774E">
        <w:t xml:space="preserve">; </w:t>
      </w:r>
      <w:r w:rsidRPr="00B1774E">
        <w:t>Сургутский</w:t>
      </w:r>
      <w:r w:rsidR="00B1774E" w:rsidRPr="00B1774E">
        <w:t xml:space="preserve"> </w:t>
      </w:r>
      <w:r w:rsidRPr="00B1774E">
        <w:t>нефтяной</w:t>
      </w:r>
      <w:r w:rsidR="00B1774E" w:rsidRPr="00B1774E">
        <w:t xml:space="preserve"> </w:t>
      </w:r>
      <w:r w:rsidRPr="00B1774E">
        <w:t>техникум</w:t>
      </w:r>
      <w:r w:rsidR="00B1774E" w:rsidRPr="00B1774E">
        <w:t xml:space="preserve">; </w:t>
      </w:r>
      <w:r w:rsidRPr="00B1774E">
        <w:t>Филиал</w:t>
      </w:r>
      <w:r w:rsidR="00B1774E" w:rsidRPr="00B1774E">
        <w:t xml:space="preserve"> </w:t>
      </w:r>
      <w:r w:rsidRPr="00B1774E">
        <w:t>Тюменского</w:t>
      </w:r>
      <w:r w:rsidR="00B1774E" w:rsidRPr="00B1774E">
        <w:t xml:space="preserve"> </w:t>
      </w:r>
      <w:r w:rsidRPr="00B1774E">
        <w:t>государственного</w:t>
      </w:r>
      <w:r w:rsidR="00B1774E" w:rsidRPr="00B1774E">
        <w:t xml:space="preserve"> </w:t>
      </w:r>
      <w:r w:rsidRPr="00B1774E">
        <w:t>университета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Сургуте</w:t>
      </w:r>
      <w:r w:rsidR="00B1774E" w:rsidRPr="00B1774E">
        <w:t xml:space="preserve">; </w:t>
      </w:r>
      <w:r w:rsidRPr="00B1774E">
        <w:t>Сургутский</w:t>
      </w:r>
      <w:r w:rsidR="00B1774E" w:rsidRPr="00B1774E">
        <w:t xml:space="preserve"> </w:t>
      </w:r>
      <w:r w:rsidRPr="00B1774E">
        <w:t>государственный</w:t>
      </w:r>
      <w:r w:rsidR="00B1774E" w:rsidRPr="00B1774E">
        <w:t xml:space="preserve"> </w:t>
      </w:r>
      <w:r w:rsidRPr="00B1774E">
        <w:t>университет</w:t>
      </w:r>
      <w:r w:rsidR="00B1774E" w:rsidRPr="00B1774E">
        <w:t xml:space="preserve">; </w:t>
      </w:r>
      <w:r w:rsidRPr="00B1774E">
        <w:t>Сургутский</w:t>
      </w:r>
      <w:r w:rsidR="00B1774E" w:rsidRPr="00B1774E">
        <w:t xml:space="preserve"> </w:t>
      </w:r>
      <w:r w:rsidRPr="00B1774E">
        <w:t>государственный</w:t>
      </w:r>
      <w:r w:rsidR="00B1774E" w:rsidRPr="00B1774E">
        <w:t xml:space="preserve"> </w:t>
      </w:r>
      <w:r w:rsidRPr="00B1774E">
        <w:t>педагогический</w:t>
      </w:r>
      <w:r w:rsidR="00B1774E" w:rsidRPr="00B1774E">
        <w:t xml:space="preserve"> </w:t>
      </w:r>
      <w:r w:rsidRPr="00B1774E">
        <w:t>университет</w:t>
      </w:r>
      <w:r w:rsidR="00B1774E" w:rsidRPr="00B1774E">
        <w:t xml:space="preserve">; </w:t>
      </w:r>
      <w:hyperlink r:id="rId7" w:history="1">
        <w:r w:rsidRPr="00B1774E">
          <w:t>Сургутский</w:t>
        </w:r>
        <w:r w:rsidR="00B1774E" w:rsidRPr="00B1774E">
          <w:t xml:space="preserve"> </w:t>
        </w:r>
        <w:r w:rsidRPr="00B1774E">
          <w:t>институт</w:t>
        </w:r>
        <w:r w:rsidR="00B1774E" w:rsidRPr="00B1774E">
          <w:t xml:space="preserve"> </w:t>
        </w:r>
        <w:r w:rsidRPr="00B1774E">
          <w:t>нефти</w:t>
        </w:r>
        <w:r w:rsidR="00B1774E" w:rsidRPr="00B1774E">
          <w:t xml:space="preserve"> </w:t>
        </w:r>
        <w:r w:rsidRPr="00B1774E">
          <w:t>и</w:t>
        </w:r>
        <w:r w:rsidR="00B1774E" w:rsidRPr="00B1774E">
          <w:t xml:space="preserve"> </w:t>
        </w:r>
        <w:r w:rsidRPr="00B1774E">
          <w:t>газа</w:t>
        </w:r>
      </w:hyperlink>
      <w:r w:rsidR="00B1774E" w:rsidRPr="00B1774E">
        <w:t xml:space="preserve">; </w:t>
      </w:r>
      <w:r w:rsidRPr="00B1774E">
        <w:t>Сургутский</w:t>
      </w:r>
      <w:r w:rsidR="00B1774E" w:rsidRPr="00B1774E">
        <w:t xml:space="preserve"> </w:t>
      </w:r>
      <w:r w:rsidRPr="00B1774E">
        <w:t>институт</w:t>
      </w:r>
      <w:r w:rsidR="00B1774E" w:rsidRPr="00B1774E">
        <w:t xml:space="preserve"> </w:t>
      </w:r>
      <w:r w:rsidRPr="00B1774E">
        <w:t>мировой</w:t>
      </w:r>
      <w:r w:rsidR="00B1774E" w:rsidRPr="00B1774E">
        <w:t xml:space="preserve"> </w:t>
      </w:r>
      <w:r w:rsidRPr="00B1774E">
        <w:t>экономики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бизнеса</w:t>
      </w:r>
      <w:r w:rsidR="00B1774E">
        <w:t xml:space="preserve"> "</w:t>
      </w:r>
      <w:r w:rsidRPr="00B1774E">
        <w:t>Планета</w:t>
      </w:r>
      <w:r w:rsidR="00B1774E">
        <w:t>"</w:t>
      </w:r>
      <w:r w:rsidR="00B1774E" w:rsidRPr="00B1774E">
        <w:t xml:space="preserve">; </w:t>
      </w:r>
      <w:r w:rsidRPr="00B1774E">
        <w:t>Сургутское</w:t>
      </w:r>
      <w:r w:rsidR="00B1774E" w:rsidRPr="00B1774E">
        <w:t xml:space="preserve"> </w:t>
      </w:r>
      <w:r w:rsidRPr="00B1774E">
        <w:t>медицинское</w:t>
      </w:r>
      <w:r w:rsidR="00B1774E" w:rsidRPr="00B1774E">
        <w:t xml:space="preserve"> </w:t>
      </w:r>
      <w:r w:rsidRPr="00B1774E">
        <w:t>училище</w:t>
      </w:r>
      <w:r w:rsidR="00B1774E" w:rsidRPr="00B1774E">
        <w:t xml:space="preserve">; </w:t>
      </w:r>
      <w:r w:rsidRPr="00B1774E">
        <w:t>Сургутский</w:t>
      </w:r>
      <w:r w:rsidR="00B1774E" w:rsidRPr="00B1774E">
        <w:t xml:space="preserve"> </w:t>
      </w:r>
      <w:r w:rsidRPr="00B1774E">
        <w:t>профессиональный</w:t>
      </w:r>
      <w:r w:rsidR="00B1774E" w:rsidRPr="00B1774E">
        <w:t xml:space="preserve"> </w:t>
      </w:r>
      <w:r w:rsidRPr="00B1774E">
        <w:t>колледж</w:t>
      </w:r>
      <w:r w:rsidR="00B1774E" w:rsidRPr="00B1774E">
        <w:t xml:space="preserve">; </w:t>
      </w:r>
      <w:r w:rsidRPr="00B1774E">
        <w:t>Филиал</w:t>
      </w:r>
      <w:r w:rsidR="00B1774E" w:rsidRPr="00B1774E">
        <w:t xml:space="preserve"> </w:t>
      </w:r>
      <w:r w:rsidRPr="00B1774E">
        <w:t>Российского</w:t>
      </w:r>
      <w:r w:rsidR="00B1774E" w:rsidRPr="00B1774E">
        <w:t xml:space="preserve"> </w:t>
      </w:r>
      <w:r w:rsidRPr="00B1774E">
        <w:t>государственного</w:t>
      </w:r>
      <w:r w:rsidR="00B1774E" w:rsidRPr="00B1774E">
        <w:t xml:space="preserve"> </w:t>
      </w:r>
      <w:r w:rsidRPr="00B1774E">
        <w:t>социального</w:t>
      </w:r>
      <w:r w:rsidR="00B1774E" w:rsidRPr="00B1774E">
        <w:t xml:space="preserve"> </w:t>
      </w:r>
      <w:r w:rsidRPr="00B1774E">
        <w:t>университета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Сургуте</w:t>
      </w:r>
      <w:r w:rsidR="00B1774E" w:rsidRPr="00B1774E">
        <w:t>. [</w:t>
      </w:r>
      <w:r w:rsidRPr="00B1774E">
        <w:t>6,</w:t>
      </w:r>
      <w:r w:rsidR="00B1774E" w:rsidRPr="00B1774E">
        <w:t xml:space="preserve"> </w:t>
      </w:r>
      <w:r w:rsidRPr="00B1774E">
        <w:t>С</w:t>
      </w:r>
      <w:r w:rsidR="00B1774E">
        <w:t>.5</w:t>
      </w:r>
      <w:r w:rsidRPr="00B1774E">
        <w:t>3</w:t>
      </w:r>
      <w:r w:rsidR="00B1774E" w:rsidRPr="00B1774E">
        <w:t xml:space="preserve">] </w:t>
      </w:r>
      <w:r w:rsidRPr="00B1774E">
        <w:rPr>
          <w:bCs/>
        </w:rPr>
        <w:t>Общественно-политические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организации</w:t>
      </w:r>
      <w:r w:rsidR="00B1774E" w:rsidRPr="00B1774E">
        <w:rPr>
          <w:bCs/>
        </w:rPr>
        <w:t xml:space="preserve">. </w:t>
      </w:r>
      <w:r w:rsidRPr="00B1774E">
        <w:rPr>
          <w:bCs/>
        </w:rPr>
        <w:t>Такие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как</w:t>
      </w:r>
      <w:r w:rsidR="00B1774E" w:rsidRPr="00B1774E">
        <w:rPr>
          <w:bCs/>
        </w:rPr>
        <w:t xml:space="preserve">: </w:t>
      </w:r>
      <w:r w:rsidRPr="00B1774E">
        <w:t>Молодёжные</w:t>
      </w:r>
      <w:r w:rsidR="00B1774E" w:rsidRPr="00B1774E">
        <w:t xml:space="preserve"> </w:t>
      </w:r>
      <w:r w:rsidRPr="00B1774E">
        <w:t>объединения</w:t>
      </w:r>
      <w:r w:rsidR="00B1774E" w:rsidRPr="00B1774E">
        <w:t xml:space="preserve"> </w:t>
      </w:r>
      <w:r w:rsidRPr="00B1774E">
        <w:t>политических</w:t>
      </w:r>
      <w:r w:rsidR="00B1774E" w:rsidRPr="00B1774E">
        <w:t xml:space="preserve"> </w:t>
      </w:r>
      <w:r w:rsidRPr="00B1774E">
        <w:t>партий</w:t>
      </w:r>
      <w:r w:rsidR="00B1774E" w:rsidRPr="00B1774E">
        <w:t xml:space="preserve">; </w:t>
      </w:r>
      <w:r w:rsidRPr="00B1774E">
        <w:t>Сургутское</w:t>
      </w:r>
      <w:r w:rsidR="00B1774E" w:rsidRPr="00B1774E">
        <w:t xml:space="preserve"> </w:t>
      </w:r>
      <w:r w:rsidRPr="00B1774E">
        <w:t>отделение</w:t>
      </w:r>
      <w:r w:rsidR="00B1774E" w:rsidRPr="00B1774E">
        <w:t xml:space="preserve"> </w:t>
      </w:r>
      <w:r w:rsidRPr="00B1774E">
        <w:t>Всероссийской</w:t>
      </w:r>
      <w:r w:rsidR="00B1774E" w:rsidRPr="00B1774E">
        <w:t xml:space="preserve"> </w:t>
      </w:r>
      <w:r w:rsidRPr="00B1774E">
        <w:t>общественной</w:t>
      </w:r>
      <w:r w:rsidR="00B1774E" w:rsidRPr="00B1774E">
        <w:t xml:space="preserve"> </w:t>
      </w:r>
      <w:r w:rsidRPr="00B1774E">
        <w:t>организации</w:t>
      </w:r>
      <w:r w:rsidR="00B1774E">
        <w:t xml:space="preserve"> "</w:t>
      </w:r>
      <w:r w:rsidRPr="00B1774E">
        <w:t>Молодая</w:t>
      </w:r>
      <w:r w:rsidR="00B1774E" w:rsidRPr="00B1774E">
        <w:t xml:space="preserve"> </w:t>
      </w:r>
      <w:r w:rsidRPr="00B1774E">
        <w:t>гвардия</w:t>
      </w:r>
      <w:r w:rsidR="00B1774E" w:rsidRPr="00B1774E">
        <w:t xml:space="preserve"> </w:t>
      </w:r>
      <w:r w:rsidRPr="00B1774E">
        <w:t>Единой</w:t>
      </w:r>
      <w:r w:rsidR="00B1774E" w:rsidRPr="00B1774E">
        <w:t xml:space="preserve"> </w:t>
      </w:r>
      <w:r w:rsidRPr="00B1774E">
        <w:t>России</w:t>
      </w:r>
      <w:r w:rsidR="00B1774E">
        <w:t>"</w:t>
      </w:r>
      <w:r w:rsidR="00B1774E" w:rsidRPr="00B1774E">
        <w:t xml:space="preserve">; </w:t>
      </w:r>
      <w:r w:rsidRPr="00B1774E">
        <w:t>Молодёжный</w:t>
      </w:r>
      <w:r w:rsidR="00B1774E" w:rsidRPr="00B1774E">
        <w:t xml:space="preserve"> </w:t>
      </w:r>
      <w:r w:rsidRPr="00B1774E">
        <w:t>общественный</w:t>
      </w:r>
      <w:r w:rsidR="00B1774E" w:rsidRPr="00B1774E">
        <w:t xml:space="preserve"> </w:t>
      </w:r>
      <w:r w:rsidRPr="00B1774E">
        <w:t>совет</w:t>
      </w:r>
      <w:r w:rsidR="00B1774E" w:rsidRPr="00B1774E">
        <w:t xml:space="preserve">; </w:t>
      </w:r>
      <w:r w:rsidRPr="00B1774E">
        <w:t>Организации</w:t>
      </w:r>
      <w:r w:rsidR="00B1774E" w:rsidRPr="00B1774E">
        <w:t xml:space="preserve"> </w:t>
      </w:r>
      <w:r w:rsidRPr="00B1774E">
        <w:t>социального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общественно-политического</w:t>
      </w:r>
      <w:r w:rsidR="00B1774E" w:rsidRPr="00B1774E">
        <w:t xml:space="preserve"> </w:t>
      </w:r>
      <w:r w:rsidRPr="00B1774E">
        <w:t>направления</w:t>
      </w:r>
      <w:r w:rsidR="00B1774E" w:rsidRPr="00B1774E">
        <w:t>. [</w:t>
      </w:r>
      <w:r w:rsidRPr="00B1774E">
        <w:t>6,</w:t>
      </w:r>
      <w:r w:rsidR="00B1774E" w:rsidRPr="00B1774E">
        <w:t xml:space="preserve"> </w:t>
      </w:r>
      <w:r w:rsidRPr="00B1774E">
        <w:t>С</w:t>
      </w:r>
      <w:r w:rsidR="00B1774E">
        <w:t>.5</w:t>
      </w:r>
      <w:r w:rsidRPr="00B1774E">
        <w:t>3</w:t>
      </w:r>
      <w:r w:rsidR="00B1774E" w:rsidRPr="00B1774E">
        <w:t xml:space="preserve">] </w:t>
      </w:r>
      <w:r w:rsidRPr="00B1774E">
        <w:rPr>
          <w:bCs/>
        </w:rPr>
        <w:t>Спортивные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организации</w:t>
      </w:r>
      <w:r w:rsidR="00B1774E" w:rsidRPr="00B1774E">
        <w:rPr>
          <w:bCs/>
        </w:rPr>
        <w:t xml:space="preserve">. </w:t>
      </w:r>
      <w:r w:rsidRPr="00B1774E">
        <w:rPr>
          <w:bCs/>
        </w:rPr>
        <w:t>Спортивные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организации</w:t>
      </w:r>
      <w:r w:rsidR="00B1774E" w:rsidRPr="00B1774E">
        <w:rPr>
          <w:bCs/>
        </w:rPr>
        <w:t xml:space="preserve">: </w:t>
      </w:r>
      <w:r w:rsidRPr="00B1774E">
        <w:t>Специализированная</w:t>
      </w:r>
      <w:r w:rsidR="00B1774E" w:rsidRPr="00B1774E">
        <w:t xml:space="preserve"> </w:t>
      </w:r>
      <w:r w:rsidRPr="00B1774E">
        <w:t>детско-юношеская</w:t>
      </w:r>
      <w:r w:rsidR="00B1774E" w:rsidRPr="00B1774E">
        <w:t xml:space="preserve"> </w:t>
      </w:r>
      <w:r w:rsidRPr="00B1774E">
        <w:t>спортивная</w:t>
      </w:r>
      <w:r w:rsidR="00B1774E" w:rsidRPr="00B1774E">
        <w:t xml:space="preserve"> </w:t>
      </w:r>
      <w:r w:rsidRPr="00B1774E">
        <w:t>школа</w:t>
      </w:r>
      <w:r w:rsidR="00B1774E" w:rsidRPr="00B1774E">
        <w:t xml:space="preserve"> </w:t>
      </w:r>
      <w:r w:rsidRPr="00B1774E">
        <w:t>олимпийского</w:t>
      </w:r>
      <w:r w:rsidR="00B1774E" w:rsidRPr="00B1774E">
        <w:t xml:space="preserve"> </w:t>
      </w:r>
      <w:r w:rsidRPr="00B1774E">
        <w:t>резерва</w:t>
      </w:r>
      <w:r w:rsidR="00B1774E">
        <w:t xml:space="preserve"> "</w:t>
      </w:r>
      <w:r w:rsidRPr="00B1774E">
        <w:t>Ермак</w:t>
      </w:r>
      <w:r w:rsidR="00B1774E">
        <w:t>"</w:t>
      </w:r>
      <w:r w:rsidR="00B1774E" w:rsidRPr="00B1774E">
        <w:t xml:space="preserve">; </w:t>
      </w:r>
      <w:hyperlink r:id="rId8" w:history="1">
        <w:r w:rsidRPr="00B1774E">
          <w:t>Специализированная</w:t>
        </w:r>
        <w:r w:rsidR="00B1774E" w:rsidRPr="00B1774E">
          <w:t xml:space="preserve"> </w:t>
        </w:r>
        <w:r w:rsidRPr="00B1774E">
          <w:t>детско</w:t>
        </w:r>
        <w:r w:rsidR="00B1774E" w:rsidRPr="00B1774E">
          <w:t>-</w:t>
        </w:r>
        <w:r w:rsidRPr="00B1774E">
          <w:t>юношеская</w:t>
        </w:r>
        <w:r w:rsidR="00B1774E" w:rsidRPr="00B1774E">
          <w:t xml:space="preserve"> </w:t>
        </w:r>
        <w:r w:rsidRPr="00B1774E">
          <w:t>спортивная</w:t>
        </w:r>
        <w:r w:rsidR="00B1774E" w:rsidRPr="00B1774E">
          <w:t xml:space="preserve"> </w:t>
        </w:r>
        <w:r w:rsidRPr="00B1774E">
          <w:t>школа</w:t>
        </w:r>
        <w:r w:rsidR="00B1774E" w:rsidRPr="00B1774E">
          <w:t xml:space="preserve"> </w:t>
        </w:r>
        <w:r w:rsidRPr="00B1774E">
          <w:t>олимпийского</w:t>
        </w:r>
        <w:r w:rsidR="00B1774E" w:rsidRPr="00B1774E">
          <w:t xml:space="preserve"> </w:t>
        </w:r>
        <w:r w:rsidRPr="00B1774E">
          <w:t>резерва</w:t>
        </w:r>
        <w:r w:rsidR="00B1774E" w:rsidRPr="00B1774E">
          <w:t xml:space="preserve"> </w:t>
        </w:r>
        <w:r w:rsidRPr="00B1774E">
          <w:t>по</w:t>
        </w:r>
        <w:r w:rsidR="00B1774E" w:rsidRPr="00B1774E">
          <w:t xml:space="preserve"> </w:t>
        </w:r>
        <w:r w:rsidRPr="00B1774E">
          <w:t>зимним</w:t>
        </w:r>
        <w:r w:rsidR="00B1774E" w:rsidRPr="00B1774E">
          <w:t xml:space="preserve"> </w:t>
        </w:r>
        <w:r w:rsidRPr="00B1774E">
          <w:t>видам</w:t>
        </w:r>
        <w:r w:rsidR="00B1774E" w:rsidRPr="00B1774E">
          <w:t xml:space="preserve"> </w:t>
        </w:r>
        <w:r w:rsidRPr="00B1774E">
          <w:t>спорта</w:t>
        </w:r>
        <w:r w:rsidR="00B1774E">
          <w:t xml:space="preserve"> "</w:t>
        </w:r>
        <w:r w:rsidRPr="00B1774E">
          <w:t>Кедр</w:t>
        </w:r>
        <w:r w:rsidR="00B1774E">
          <w:t>"</w:t>
        </w:r>
      </w:hyperlink>
      <w:r w:rsidR="00B1774E" w:rsidRPr="00B1774E">
        <w:t xml:space="preserve">; </w:t>
      </w:r>
      <w:r w:rsidRPr="00B1774E">
        <w:t>Муниципальное</w:t>
      </w:r>
      <w:r w:rsidR="00B1774E" w:rsidRPr="00B1774E">
        <w:t xml:space="preserve"> </w:t>
      </w:r>
      <w:r w:rsidRPr="00B1774E">
        <w:t>учреждение</w:t>
      </w:r>
      <w:r w:rsidR="00B1774E" w:rsidRPr="00B1774E">
        <w:t xml:space="preserve"> </w:t>
      </w:r>
      <w:r w:rsidRPr="00B1774E">
        <w:t>дополнительного</w:t>
      </w:r>
      <w:r w:rsidR="00B1774E" w:rsidRPr="00B1774E">
        <w:t xml:space="preserve"> </w:t>
      </w:r>
      <w:r w:rsidRPr="00B1774E">
        <w:t>образования</w:t>
      </w:r>
      <w:r w:rsidR="00B1774E" w:rsidRPr="00B1774E">
        <w:t xml:space="preserve"> </w:t>
      </w:r>
      <w:r w:rsidRPr="00B1774E">
        <w:t>детско-юношеская</w:t>
      </w:r>
      <w:r w:rsidR="00B1774E" w:rsidRPr="00B1774E">
        <w:t xml:space="preserve"> </w:t>
      </w:r>
      <w:r w:rsidRPr="00B1774E">
        <w:t>спортивная</w:t>
      </w:r>
      <w:r w:rsidR="00B1774E" w:rsidRPr="00B1774E">
        <w:t xml:space="preserve"> </w:t>
      </w:r>
      <w:r w:rsidRPr="00B1774E">
        <w:t>школа</w:t>
      </w:r>
      <w:r w:rsidR="00B1774E">
        <w:t xml:space="preserve"> "</w:t>
      </w:r>
      <w:r w:rsidRPr="00B1774E">
        <w:t>Виктория</w:t>
      </w:r>
      <w:r w:rsidR="00B1774E">
        <w:t>"</w:t>
      </w:r>
      <w:r w:rsidR="00B1774E" w:rsidRPr="00B1774E">
        <w:t xml:space="preserve">; </w:t>
      </w:r>
      <w:hyperlink r:id="rId9" w:history="1">
        <w:r w:rsidRPr="00B1774E">
          <w:t>Региональная</w:t>
        </w:r>
        <w:r w:rsidR="00B1774E" w:rsidRPr="00B1774E">
          <w:t xml:space="preserve"> </w:t>
        </w:r>
        <w:r w:rsidRPr="00B1774E">
          <w:t>молодёжная</w:t>
        </w:r>
        <w:r w:rsidR="00B1774E" w:rsidRPr="00B1774E">
          <w:t xml:space="preserve"> </w:t>
        </w:r>
        <w:r w:rsidRPr="00B1774E">
          <w:t>общественная</w:t>
        </w:r>
        <w:r w:rsidR="00B1774E" w:rsidRPr="00B1774E">
          <w:t xml:space="preserve"> </w:t>
        </w:r>
        <w:r w:rsidRPr="00B1774E">
          <w:t>организация</w:t>
        </w:r>
        <w:r w:rsidR="00B1774E">
          <w:t xml:space="preserve"> "</w:t>
        </w:r>
        <w:r w:rsidRPr="00B1774E">
          <w:t>Федерация</w:t>
        </w:r>
        <w:r w:rsidR="00B1774E" w:rsidRPr="00B1774E">
          <w:t xml:space="preserve"> </w:t>
        </w:r>
        <w:r w:rsidRPr="00B1774E">
          <w:t>экстремальных</w:t>
        </w:r>
        <w:r w:rsidR="00B1774E" w:rsidRPr="00B1774E">
          <w:t xml:space="preserve"> </w:t>
        </w:r>
        <w:r w:rsidRPr="00B1774E">
          <w:t>видов</w:t>
        </w:r>
        <w:r w:rsidR="00B1774E" w:rsidRPr="00B1774E">
          <w:t xml:space="preserve"> </w:t>
        </w:r>
        <w:r w:rsidRPr="00B1774E">
          <w:t>спорта</w:t>
        </w:r>
        <w:r w:rsidR="00B1774E" w:rsidRPr="00B1774E">
          <w:t xml:space="preserve"> </w:t>
        </w:r>
        <w:r w:rsidRPr="00B1774E">
          <w:t>ХМАО</w:t>
        </w:r>
        <w:r w:rsidR="00B1774E">
          <w:t>"</w:t>
        </w:r>
      </w:hyperlink>
      <w:r w:rsidR="00B1774E" w:rsidRPr="00B1774E">
        <w:t xml:space="preserve">. </w:t>
      </w:r>
      <w:r w:rsidRPr="00B1774E">
        <w:rPr>
          <w:bCs/>
        </w:rPr>
        <w:t>Детские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общественные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организации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объединения</w:t>
      </w:r>
      <w:r w:rsidR="00B1774E" w:rsidRPr="00B1774E">
        <w:rPr>
          <w:bCs/>
        </w:rPr>
        <w:t xml:space="preserve">. </w:t>
      </w:r>
      <w:r w:rsidRPr="00B1774E">
        <w:rPr>
          <w:bCs/>
        </w:rPr>
        <w:t>В</w:t>
      </w:r>
      <w:r w:rsidR="00B1774E" w:rsidRPr="00B1774E">
        <w:rPr>
          <w:bCs/>
        </w:rPr>
        <w:t xml:space="preserve"> </w:t>
      </w:r>
      <w:r w:rsidRPr="00B1774E">
        <w:rPr>
          <w:bCs/>
        </w:rPr>
        <w:t>их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состав</w:t>
      </w:r>
      <w:r w:rsidR="00B1774E" w:rsidRPr="00B1774E">
        <w:rPr>
          <w:bCs/>
        </w:rPr>
        <w:t xml:space="preserve"> </w:t>
      </w:r>
      <w:r w:rsidRPr="00B1774E">
        <w:rPr>
          <w:bCs/>
        </w:rPr>
        <w:t>входят</w:t>
      </w:r>
      <w:r w:rsidR="00B1774E" w:rsidRPr="00B1774E">
        <w:rPr>
          <w:bCs/>
        </w:rPr>
        <w:t xml:space="preserve">: </w:t>
      </w:r>
      <w:r w:rsidRPr="00B1774E">
        <w:t>Городское</w:t>
      </w:r>
      <w:r w:rsidR="00B1774E" w:rsidRPr="00B1774E">
        <w:t xml:space="preserve"> </w:t>
      </w:r>
      <w:r w:rsidRPr="00B1774E">
        <w:t>общественное</w:t>
      </w:r>
      <w:r w:rsidR="00B1774E" w:rsidRPr="00B1774E">
        <w:t xml:space="preserve"> </w:t>
      </w:r>
      <w:r w:rsidRPr="00B1774E">
        <w:t>детское</w:t>
      </w:r>
      <w:r w:rsidR="00B1774E" w:rsidRPr="00B1774E">
        <w:t xml:space="preserve"> </w:t>
      </w:r>
      <w:r w:rsidRPr="00B1774E">
        <w:t>движение</w:t>
      </w:r>
      <w:r w:rsidR="00B1774E">
        <w:t xml:space="preserve"> "</w:t>
      </w:r>
      <w:r w:rsidRPr="00B1774E">
        <w:t>Вместе</w:t>
      </w:r>
      <w:r w:rsidR="00B1774E">
        <w:t>"</w:t>
      </w:r>
      <w:r w:rsidR="00B1774E" w:rsidRPr="00B1774E">
        <w:t xml:space="preserve">; </w:t>
      </w:r>
      <w:r w:rsidRPr="00B1774E">
        <w:t>Городское</w:t>
      </w:r>
      <w:r w:rsidR="00B1774E" w:rsidRPr="00B1774E">
        <w:t xml:space="preserve"> </w:t>
      </w:r>
      <w:r w:rsidRPr="00B1774E">
        <w:t>общественное</w:t>
      </w:r>
      <w:r w:rsidR="00B1774E" w:rsidRPr="00B1774E">
        <w:t xml:space="preserve"> </w:t>
      </w:r>
      <w:r w:rsidRPr="00B1774E">
        <w:t>детское</w:t>
      </w:r>
      <w:r w:rsidR="00B1774E" w:rsidRPr="00B1774E">
        <w:t xml:space="preserve"> </w:t>
      </w:r>
      <w:r w:rsidRPr="00B1774E">
        <w:t>движение</w:t>
      </w:r>
      <w:r w:rsidR="00B1774E">
        <w:t xml:space="preserve"> "</w:t>
      </w:r>
      <w:r w:rsidRPr="00B1774E">
        <w:t>Юные</w:t>
      </w:r>
      <w:r w:rsidR="00B1774E" w:rsidRPr="00B1774E">
        <w:t xml:space="preserve"> </w:t>
      </w:r>
      <w:r w:rsidRPr="00B1774E">
        <w:t>инспекторы</w:t>
      </w:r>
      <w:r w:rsidR="00B1774E" w:rsidRPr="00B1774E">
        <w:t xml:space="preserve"> </w:t>
      </w:r>
      <w:r w:rsidRPr="00B1774E">
        <w:t>движения</w:t>
      </w:r>
      <w:r w:rsidR="00B1774E">
        <w:t>"</w:t>
      </w:r>
      <w:r w:rsidR="00B1774E" w:rsidRPr="00B1774E">
        <w:t xml:space="preserve">; </w:t>
      </w:r>
      <w:r w:rsidRPr="00B1774E">
        <w:t>Городская</w:t>
      </w:r>
      <w:r w:rsidR="00B1774E" w:rsidRPr="00B1774E">
        <w:t xml:space="preserve"> </w:t>
      </w:r>
      <w:r w:rsidRPr="00B1774E">
        <w:t>общественная</w:t>
      </w:r>
      <w:r w:rsidR="00B1774E" w:rsidRPr="00B1774E">
        <w:t xml:space="preserve"> </w:t>
      </w:r>
      <w:r w:rsidRPr="00B1774E">
        <w:t>организация</w:t>
      </w:r>
      <w:r w:rsidR="00B1774E">
        <w:t xml:space="preserve"> "</w:t>
      </w:r>
      <w:r w:rsidRPr="00B1774E">
        <w:t>Юные</w:t>
      </w:r>
      <w:r w:rsidR="00B1774E" w:rsidRPr="00B1774E">
        <w:t xml:space="preserve"> </w:t>
      </w:r>
      <w:r w:rsidRPr="00B1774E">
        <w:t>жуковцы</w:t>
      </w:r>
      <w:r w:rsidR="00B1774E">
        <w:t>"</w:t>
      </w:r>
      <w:r w:rsidR="00B1774E" w:rsidRPr="00B1774E">
        <w:t xml:space="preserve">; </w:t>
      </w:r>
      <w:r w:rsidRPr="00B1774E">
        <w:t>Школьный</w:t>
      </w:r>
      <w:r w:rsidR="00B1774E" w:rsidRPr="00B1774E">
        <w:t xml:space="preserve"> </w:t>
      </w:r>
      <w:r w:rsidRPr="00B1774E">
        <w:t>актив</w:t>
      </w:r>
      <w:r w:rsidR="00B1774E" w:rsidRPr="00B1774E">
        <w:t xml:space="preserve"> </w:t>
      </w:r>
      <w:r w:rsidRPr="00B1774E">
        <w:t>города</w:t>
      </w:r>
      <w:r w:rsidR="00B1774E" w:rsidRPr="00B1774E">
        <w:t>. [</w:t>
      </w:r>
      <w:r w:rsidRPr="00B1774E">
        <w:t>8,</w:t>
      </w:r>
      <w:r w:rsidR="00B1774E" w:rsidRPr="00B1774E">
        <w:t xml:space="preserve"> </w:t>
      </w:r>
      <w:r w:rsidRPr="00B1774E">
        <w:t>С</w:t>
      </w:r>
      <w:r w:rsidR="00B1774E">
        <w:t>.2</w:t>
      </w:r>
      <w:r w:rsidR="00B1774E" w:rsidRPr="00B1774E">
        <w:t xml:space="preserve">] </w:t>
      </w:r>
      <w:r w:rsidRPr="00B1774E">
        <w:t>А</w:t>
      </w:r>
      <w:r w:rsidR="00B1774E" w:rsidRPr="00B1774E">
        <w:t xml:space="preserve"> </w:t>
      </w:r>
      <w:r w:rsidRPr="00B1774E">
        <w:t>так</w:t>
      </w:r>
      <w:r w:rsidR="00B1774E" w:rsidRPr="00B1774E">
        <w:t xml:space="preserve"> </w:t>
      </w:r>
      <w:r w:rsidRPr="00B1774E">
        <w:t>же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состав</w:t>
      </w:r>
      <w:r w:rsidR="00B1774E" w:rsidRPr="00B1774E">
        <w:t xml:space="preserve"> </w:t>
      </w:r>
      <w:r w:rsidRPr="00B1774E">
        <w:t>комитета</w:t>
      </w:r>
      <w:r w:rsidR="00B1774E" w:rsidRPr="00B1774E">
        <w:t xml:space="preserve"> </w:t>
      </w:r>
      <w:r w:rsidRPr="00B1774E">
        <w:t>молодёжной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 </w:t>
      </w:r>
      <w:r w:rsidRPr="00B1774E">
        <w:t>города</w:t>
      </w:r>
      <w:r w:rsidR="00B1774E" w:rsidRPr="00B1774E">
        <w:t xml:space="preserve"> </w:t>
      </w:r>
      <w:r w:rsidRPr="00B1774E">
        <w:t>Сургута</w:t>
      </w:r>
      <w:r w:rsidR="00B1774E" w:rsidRPr="00B1774E">
        <w:t xml:space="preserve"> </w:t>
      </w:r>
      <w:r w:rsidRPr="00B1774E">
        <w:t>входят</w:t>
      </w:r>
      <w:r w:rsidR="00B1774E" w:rsidRPr="00B1774E">
        <w:t xml:space="preserve"> </w:t>
      </w:r>
      <w:r w:rsidRPr="00B1774E">
        <w:rPr>
          <w:bCs/>
        </w:rPr>
        <w:t>творческие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организации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военно-патриотические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объединения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ветеранские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организации</w:t>
      </w:r>
      <w:r w:rsidR="00B1774E" w:rsidRPr="00B1774E">
        <w:rPr>
          <w:bCs/>
        </w:rPr>
        <w:t xml:space="preserve">. </w:t>
      </w:r>
      <w:r w:rsidR="00B1774E" w:rsidRPr="00B1774E">
        <w:t>[</w:t>
      </w:r>
      <w:r w:rsidRPr="00B1774E">
        <w:t>8,</w:t>
      </w:r>
      <w:r w:rsidR="00B1774E" w:rsidRPr="00B1774E">
        <w:t xml:space="preserve"> </w:t>
      </w:r>
      <w:r w:rsidRPr="00B1774E">
        <w:t>С</w:t>
      </w:r>
      <w:r w:rsidR="00B1774E">
        <w:t>.2</w:t>
      </w:r>
      <w:r w:rsidR="00B1774E" w:rsidRPr="00B1774E">
        <w:t xml:space="preserve">] </w:t>
      </w:r>
      <w:r w:rsidRPr="00B1774E">
        <w:t>На</w:t>
      </w:r>
      <w:r w:rsidR="00B1774E" w:rsidRPr="00B1774E">
        <w:t xml:space="preserve"> </w:t>
      </w:r>
      <w:r w:rsidRPr="00B1774E">
        <w:t>современном</w:t>
      </w:r>
      <w:r w:rsidR="00B1774E" w:rsidRPr="00B1774E">
        <w:t xml:space="preserve"> </w:t>
      </w:r>
      <w:r w:rsidRPr="00B1774E">
        <w:t>этапе</w:t>
      </w:r>
      <w:r w:rsidR="00B1774E" w:rsidRPr="00B1774E">
        <w:t xml:space="preserve"> </w:t>
      </w:r>
      <w:r w:rsidRPr="00B1774E">
        <w:t>окончательно</w:t>
      </w:r>
      <w:r w:rsidR="00B1774E" w:rsidRPr="00B1774E">
        <w:t xml:space="preserve"> </w:t>
      </w:r>
      <w:r w:rsidRPr="00B1774E">
        <w:t>сформирована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обрела</w:t>
      </w:r>
      <w:r w:rsidR="00B1774E" w:rsidRPr="00B1774E">
        <w:t xml:space="preserve"> </w:t>
      </w:r>
      <w:r w:rsidRPr="00B1774E">
        <w:t>зримые</w:t>
      </w:r>
      <w:r w:rsidR="00B1774E" w:rsidRPr="00B1774E">
        <w:t xml:space="preserve"> </w:t>
      </w:r>
      <w:r w:rsidRPr="00B1774E">
        <w:t>очертания</w:t>
      </w:r>
      <w:r w:rsidR="00B1774E" w:rsidRPr="00B1774E">
        <w:t xml:space="preserve"> </w:t>
      </w:r>
      <w:r w:rsidRPr="00B1774E">
        <w:t>система</w:t>
      </w:r>
      <w:r w:rsidR="00B1774E" w:rsidRPr="00B1774E">
        <w:t xml:space="preserve"> </w:t>
      </w:r>
      <w:r w:rsidRPr="00B1774E">
        <w:t>мер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механизмов</w:t>
      </w:r>
      <w:r w:rsidR="00B1774E" w:rsidRPr="00B1774E">
        <w:t xml:space="preserve"> </w:t>
      </w:r>
      <w:r w:rsidRPr="00B1774E">
        <w:t>реализации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. </w:t>
      </w:r>
      <w:r w:rsidRPr="00B1774E">
        <w:t>На</w:t>
      </w:r>
      <w:r w:rsidR="00B1774E" w:rsidRPr="00B1774E">
        <w:t xml:space="preserve"> </w:t>
      </w:r>
      <w:r w:rsidRPr="00B1774E">
        <w:t>сегодняшний</w:t>
      </w:r>
      <w:r w:rsidR="00B1774E" w:rsidRPr="00B1774E">
        <w:t xml:space="preserve"> </w:t>
      </w:r>
      <w:r w:rsidRPr="00B1774E">
        <w:t>день</w:t>
      </w:r>
      <w:r w:rsidR="00B1774E" w:rsidRPr="00B1774E">
        <w:t xml:space="preserve"> </w:t>
      </w:r>
      <w:r w:rsidRPr="00B1774E">
        <w:t>комитет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политике</w:t>
      </w:r>
      <w:r w:rsidR="00B1774E" w:rsidRPr="00B1774E">
        <w:t xml:space="preserve"> </w:t>
      </w:r>
      <w:r w:rsidRPr="00B1774E">
        <w:t>четко</w:t>
      </w:r>
      <w:r w:rsidR="00B1774E" w:rsidRPr="00B1774E">
        <w:t xml:space="preserve"> </w:t>
      </w:r>
      <w:r w:rsidRPr="00B1774E">
        <w:t>определил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себя</w:t>
      </w:r>
      <w:r w:rsidR="00B1774E" w:rsidRPr="00B1774E">
        <w:t xml:space="preserve"> </w:t>
      </w:r>
      <w:r w:rsidRPr="00B1774E">
        <w:t>стратегические</w:t>
      </w:r>
      <w:r w:rsidR="00B1774E" w:rsidRPr="00B1774E">
        <w:t xml:space="preserve"> </w:t>
      </w:r>
      <w:r w:rsidRPr="00B1774E">
        <w:t>цели,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решение</w:t>
      </w:r>
      <w:r w:rsidR="00B1774E" w:rsidRPr="00B1774E">
        <w:t xml:space="preserve"> </w:t>
      </w:r>
      <w:r w:rsidRPr="00B1774E">
        <w:t>которых</w:t>
      </w:r>
      <w:r w:rsidR="00B1774E" w:rsidRPr="00B1774E">
        <w:t xml:space="preserve"> </w:t>
      </w:r>
      <w:r w:rsidRPr="00B1774E">
        <w:t>будут</w:t>
      </w:r>
      <w:r w:rsidR="00B1774E" w:rsidRPr="00B1774E">
        <w:t xml:space="preserve"> </w:t>
      </w:r>
      <w:r w:rsidRPr="00B1774E">
        <w:t>направляться</w:t>
      </w:r>
      <w:r w:rsidR="00B1774E" w:rsidRPr="00B1774E">
        <w:t xml:space="preserve"> </w:t>
      </w:r>
      <w:r w:rsidRPr="00B1774E">
        <w:t>концентрированные</w:t>
      </w:r>
      <w:r w:rsidR="00B1774E" w:rsidRPr="00B1774E">
        <w:t xml:space="preserve"> </w:t>
      </w:r>
      <w:r w:rsidRPr="00B1774E">
        <w:t>усилия,</w:t>
      </w:r>
      <w:r w:rsidR="00B1774E" w:rsidRPr="00B1774E">
        <w:t xml:space="preserve"> </w:t>
      </w:r>
      <w:r w:rsidRPr="00B1774E">
        <w:t>а</w:t>
      </w:r>
      <w:r w:rsidR="00B1774E" w:rsidRPr="00B1774E">
        <w:t xml:space="preserve"> </w:t>
      </w:r>
      <w:r w:rsidRPr="00B1774E">
        <w:t>также</w:t>
      </w:r>
      <w:r w:rsidR="00B1774E" w:rsidRPr="00B1774E">
        <w:t xml:space="preserve"> </w:t>
      </w:r>
      <w:r w:rsidRPr="00B1774E">
        <w:t>тактические</w:t>
      </w:r>
      <w:r w:rsidR="00B1774E" w:rsidRPr="00B1774E">
        <w:t xml:space="preserve"> </w:t>
      </w:r>
      <w:r w:rsidRPr="00B1774E">
        <w:t>меры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достижения</w:t>
      </w:r>
      <w:r w:rsidR="00B1774E" w:rsidRPr="00B1774E">
        <w:t xml:space="preserve"> </w:t>
      </w:r>
      <w:r w:rsidRPr="00B1774E">
        <w:t>поставленных</w:t>
      </w:r>
      <w:r w:rsidR="00B1774E" w:rsidRPr="00B1774E">
        <w:t xml:space="preserve"> </w:t>
      </w:r>
      <w:r w:rsidRPr="00B1774E">
        <w:t>задач</w:t>
      </w:r>
      <w:r w:rsidR="00B1774E" w:rsidRPr="00B1774E">
        <w:t xml:space="preserve">. </w:t>
      </w:r>
      <w:r w:rsidRPr="00B1774E">
        <w:t>Для</w:t>
      </w:r>
      <w:r w:rsidR="00B1774E" w:rsidRPr="00B1774E">
        <w:t xml:space="preserve"> </w:t>
      </w:r>
      <w:r w:rsidRPr="00B1774E">
        <w:t>достижения</w:t>
      </w:r>
      <w:r w:rsidR="00B1774E" w:rsidRPr="00B1774E">
        <w:t xml:space="preserve"> </w:t>
      </w:r>
      <w:r w:rsidRPr="00B1774E">
        <w:t>поставленных</w:t>
      </w:r>
      <w:r w:rsidR="00B1774E" w:rsidRPr="00B1774E">
        <w:t xml:space="preserve"> </w:t>
      </w:r>
      <w:r w:rsidRPr="00B1774E">
        <w:t>целей</w:t>
      </w:r>
      <w:r w:rsidR="00B1774E" w:rsidRPr="00B1774E">
        <w:t xml:space="preserve"> </w:t>
      </w:r>
      <w:r w:rsidRPr="00B1774E">
        <w:t>комитетом</w:t>
      </w:r>
      <w:r w:rsidR="00B1774E" w:rsidRPr="00B1774E">
        <w:t xml:space="preserve"> </w:t>
      </w:r>
      <w:r w:rsidRPr="00B1774E">
        <w:t>по</w:t>
      </w:r>
      <w:r w:rsidR="00B1774E">
        <w:t xml:space="preserve"> "</w:t>
      </w:r>
      <w:r w:rsidRPr="00B1774E">
        <w:t>молодёжной</w:t>
      </w:r>
      <w:r w:rsidR="00B1774E" w:rsidRPr="00B1774E">
        <w:t xml:space="preserve"> </w:t>
      </w:r>
      <w:r w:rsidRPr="00B1774E">
        <w:t>политике</w:t>
      </w:r>
      <w:r w:rsidR="00B1774E">
        <w:t xml:space="preserve">" </w:t>
      </w:r>
      <w:r w:rsidRPr="00B1774E">
        <w:t>было</w:t>
      </w:r>
      <w:r w:rsidR="00B1774E" w:rsidRPr="00B1774E">
        <w:t xml:space="preserve"> </w:t>
      </w:r>
      <w:r w:rsidRPr="00B1774E">
        <w:t>определено</w:t>
      </w:r>
      <w:r w:rsidR="00B1774E" w:rsidRPr="00B1774E">
        <w:t xml:space="preserve"> </w:t>
      </w:r>
      <w:r w:rsidRPr="00B1774E">
        <w:t>семь</w:t>
      </w:r>
      <w:r w:rsidR="00B1774E" w:rsidRPr="00B1774E">
        <w:t xml:space="preserve"> </w:t>
      </w:r>
      <w:r w:rsidRPr="00B1774E">
        <w:t>направлений</w:t>
      </w:r>
      <w:r w:rsidR="00B1774E">
        <w:t>.1</w:t>
      </w:r>
      <w:r w:rsidR="00B1774E" w:rsidRPr="00B1774E">
        <w:rPr>
          <w:bCs/>
          <w:i/>
        </w:rPr>
        <w:t xml:space="preserve">. </w:t>
      </w:r>
      <w:r w:rsidRPr="00B1774E">
        <w:rPr>
          <w:bCs/>
          <w:i/>
        </w:rPr>
        <w:t>Содействие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профессиональному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образованию,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трудовой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занятости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подростков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и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молодёжи</w:t>
      </w:r>
      <w:r w:rsidR="00B1774E" w:rsidRPr="00B1774E">
        <w:rPr>
          <w:bCs/>
          <w:i/>
        </w:rPr>
        <w:t xml:space="preserve">. </w:t>
      </w:r>
      <w:r w:rsidRPr="00B1774E">
        <w:rPr>
          <w:bCs/>
        </w:rPr>
        <w:t>Характеризуется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следующими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его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составляющими</w:t>
      </w:r>
      <w:r w:rsidR="00B1774E" w:rsidRPr="00B1774E">
        <w:rPr>
          <w:bCs/>
        </w:rPr>
        <w:t xml:space="preserve">: </w:t>
      </w:r>
      <w:r w:rsidRPr="00B1774E">
        <w:rPr>
          <w:bCs/>
        </w:rPr>
        <w:t>содействием</w:t>
      </w:r>
      <w:r w:rsidR="00B1774E" w:rsidRPr="00B1774E">
        <w:rPr>
          <w:bCs/>
        </w:rPr>
        <w:t xml:space="preserve"> </w:t>
      </w:r>
      <w:r w:rsidRPr="00B1774E">
        <w:rPr>
          <w:bCs/>
        </w:rPr>
        <w:t>программ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получения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профессионального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образования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интеграции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в</w:t>
      </w:r>
      <w:r w:rsidR="00B1774E" w:rsidRPr="00B1774E">
        <w:rPr>
          <w:bCs/>
        </w:rPr>
        <w:t xml:space="preserve"> </w:t>
      </w:r>
      <w:r w:rsidRPr="00B1774E">
        <w:rPr>
          <w:bCs/>
        </w:rPr>
        <w:t>трудовой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коллектив</w:t>
      </w:r>
      <w:r w:rsidR="00B1774E" w:rsidRPr="00B1774E">
        <w:rPr>
          <w:bCs/>
        </w:rPr>
        <w:t xml:space="preserve">; </w:t>
      </w:r>
      <w:r w:rsidRPr="00B1774E">
        <w:rPr>
          <w:bCs/>
        </w:rPr>
        <w:t>реализацией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программ,</w:t>
      </w:r>
      <w:r w:rsidR="00B1774E" w:rsidRPr="00B1774E">
        <w:rPr>
          <w:bCs/>
        </w:rPr>
        <w:t xml:space="preserve"> </w:t>
      </w:r>
      <w:r w:rsidRPr="00B1774E">
        <w:rPr>
          <w:bCs/>
        </w:rPr>
        <w:t>дающих</w:t>
      </w:r>
      <w:r w:rsidR="00B1774E" w:rsidRPr="00B1774E">
        <w:rPr>
          <w:bCs/>
        </w:rPr>
        <w:t xml:space="preserve"> </w:t>
      </w:r>
      <w:r w:rsidRPr="00B1774E">
        <w:rPr>
          <w:bCs/>
        </w:rPr>
        <w:t>гарантии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первого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места</w:t>
      </w:r>
      <w:r w:rsidR="00B1774E" w:rsidRPr="00B1774E">
        <w:rPr>
          <w:bCs/>
        </w:rPr>
        <w:t xml:space="preserve"> </w:t>
      </w:r>
      <w:r w:rsidRPr="00B1774E">
        <w:rPr>
          <w:bCs/>
        </w:rPr>
        <w:t>работы,</w:t>
      </w:r>
      <w:r w:rsidR="00B1774E" w:rsidRPr="00B1774E">
        <w:rPr>
          <w:bCs/>
        </w:rPr>
        <w:t xml:space="preserve"> </w:t>
      </w:r>
      <w:r w:rsidRPr="00B1774E">
        <w:rPr>
          <w:bCs/>
        </w:rPr>
        <w:t>возможности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совмещения</w:t>
      </w:r>
      <w:r w:rsidR="00B1774E" w:rsidRPr="00B1774E">
        <w:rPr>
          <w:bCs/>
        </w:rPr>
        <w:t xml:space="preserve"> </w:t>
      </w:r>
      <w:r w:rsidRPr="00B1774E">
        <w:rPr>
          <w:bCs/>
        </w:rPr>
        <w:t>учёбы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работы,</w:t>
      </w:r>
      <w:r w:rsidR="00B1774E" w:rsidRPr="00B1774E">
        <w:rPr>
          <w:bCs/>
        </w:rPr>
        <w:t xml:space="preserve"> </w:t>
      </w:r>
      <w:r w:rsidRPr="00B1774E">
        <w:rPr>
          <w:bCs/>
        </w:rPr>
        <w:t>особенно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подростковой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студенческой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занятости</w:t>
      </w:r>
      <w:r w:rsidR="00B1774E" w:rsidRPr="00B1774E">
        <w:rPr>
          <w:bCs/>
        </w:rPr>
        <w:t xml:space="preserve">; </w:t>
      </w:r>
      <w:r w:rsidRPr="00B1774E">
        <w:rPr>
          <w:bCs/>
        </w:rPr>
        <w:t>создание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возможности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для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организации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добровольных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молодёжных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служб,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содействующих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созданию</w:t>
      </w:r>
      <w:r w:rsidR="00B1774E" w:rsidRPr="00B1774E">
        <w:rPr>
          <w:bCs/>
        </w:rPr>
        <w:t xml:space="preserve"> </w:t>
      </w:r>
      <w:r w:rsidRPr="00B1774E">
        <w:rPr>
          <w:bCs/>
        </w:rPr>
        <w:t>рабочих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мест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трудоустройству</w:t>
      </w:r>
      <w:r w:rsidR="00B1774E" w:rsidRPr="00B1774E">
        <w:rPr>
          <w:bCs/>
        </w:rPr>
        <w:t xml:space="preserve">; </w:t>
      </w:r>
      <w:r w:rsidRPr="00B1774E">
        <w:rPr>
          <w:bCs/>
        </w:rPr>
        <w:t>вовлечение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молодёжи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в</w:t>
      </w:r>
      <w:r w:rsidR="00B1774E" w:rsidRPr="00B1774E">
        <w:rPr>
          <w:bCs/>
        </w:rPr>
        <w:t xml:space="preserve"> </w:t>
      </w:r>
      <w:r w:rsidRPr="00B1774E">
        <w:rPr>
          <w:bCs/>
        </w:rPr>
        <w:t>производственные</w:t>
      </w:r>
      <w:r w:rsidR="00B1774E" w:rsidRPr="00B1774E">
        <w:rPr>
          <w:bCs/>
        </w:rPr>
        <w:t xml:space="preserve"> </w:t>
      </w:r>
      <w:r w:rsidRPr="00B1774E">
        <w:rPr>
          <w:bCs/>
        </w:rPr>
        <w:t>сферы,</w:t>
      </w:r>
      <w:r w:rsidR="00B1774E" w:rsidRPr="00B1774E">
        <w:rPr>
          <w:bCs/>
        </w:rPr>
        <w:t xml:space="preserve"> </w:t>
      </w:r>
      <w:r w:rsidRPr="00B1774E">
        <w:rPr>
          <w:bCs/>
        </w:rPr>
        <w:t>где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происходит</w:t>
      </w:r>
      <w:r w:rsidR="00B1774E" w:rsidRPr="00B1774E">
        <w:rPr>
          <w:bCs/>
        </w:rPr>
        <w:t xml:space="preserve"> </w:t>
      </w:r>
      <w:r w:rsidRPr="00B1774E">
        <w:rPr>
          <w:bCs/>
        </w:rPr>
        <w:t>внедрение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наиболее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передовых</w:t>
      </w:r>
      <w:r w:rsidR="00B1774E" w:rsidRPr="00B1774E">
        <w:rPr>
          <w:bCs/>
        </w:rPr>
        <w:t xml:space="preserve"> </w:t>
      </w:r>
      <w:r w:rsidRPr="00B1774E">
        <w:rPr>
          <w:bCs/>
        </w:rPr>
        <w:t>технологий,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поддерживается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высокая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культура</w:t>
      </w:r>
      <w:r w:rsidR="00B1774E" w:rsidRPr="00B1774E">
        <w:rPr>
          <w:bCs/>
        </w:rPr>
        <w:t xml:space="preserve"> </w:t>
      </w:r>
      <w:r w:rsidRPr="00B1774E">
        <w:rPr>
          <w:bCs/>
        </w:rPr>
        <w:t>производства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организации</w:t>
      </w:r>
      <w:r w:rsidR="00B1774E" w:rsidRPr="00B1774E">
        <w:rPr>
          <w:bCs/>
        </w:rPr>
        <w:t xml:space="preserve"> </w:t>
      </w:r>
      <w:r w:rsidRPr="00B1774E">
        <w:rPr>
          <w:bCs/>
        </w:rPr>
        <w:t>труда</w:t>
      </w:r>
      <w:r w:rsidR="00B1774E" w:rsidRPr="00B1774E">
        <w:rPr>
          <w:bCs/>
        </w:rPr>
        <w:t>. [</w:t>
      </w:r>
      <w:r w:rsidRPr="00B1774E">
        <w:rPr>
          <w:bCs/>
        </w:rPr>
        <w:t>13</w:t>
      </w:r>
      <w:r w:rsidR="00B1774E" w:rsidRPr="00B1774E">
        <w:rPr>
          <w:bCs/>
        </w:rPr>
        <w:t xml:space="preserve">] </w:t>
      </w:r>
      <w:r w:rsidRPr="00B1774E">
        <w:rPr>
          <w:bCs/>
          <w:i/>
        </w:rPr>
        <w:t>2</w:t>
      </w:r>
      <w:r w:rsidR="00B1774E" w:rsidRPr="00B1774E">
        <w:rPr>
          <w:bCs/>
          <w:i/>
        </w:rPr>
        <w:t xml:space="preserve">. </w:t>
      </w:r>
      <w:r w:rsidRPr="00B1774E">
        <w:rPr>
          <w:bCs/>
          <w:i/>
        </w:rPr>
        <w:t>Гражданско-патриотическое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воспитание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молодёжи</w:t>
      </w:r>
      <w:r w:rsidR="00B1774E" w:rsidRPr="00B1774E">
        <w:rPr>
          <w:bCs/>
          <w:i/>
        </w:rPr>
        <w:t xml:space="preserve">. </w:t>
      </w:r>
      <w:r w:rsidRPr="00B1774E">
        <w:t>Районные</w:t>
      </w:r>
      <w:r w:rsidR="00B1774E" w:rsidRPr="00B1774E">
        <w:t xml:space="preserve"> </w:t>
      </w:r>
      <w:r w:rsidRPr="00B1774E">
        <w:t>военно-спортивные</w:t>
      </w:r>
      <w:r w:rsidR="00B1774E" w:rsidRPr="00B1774E">
        <w:t xml:space="preserve"> </w:t>
      </w:r>
      <w:r w:rsidRPr="00B1774E">
        <w:t>игры,</w:t>
      </w:r>
      <w:r w:rsidR="00B1774E" w:rsidRPr="00B1774E">
        <w:t xml:space="preserve"> </w:t>
      </w:r>
      <w:r w:rsidRPr="00B1774E">
        <w:t>конкурсы</w:t>
      </w:r>
      <w:r w:rsidR="00B1774E" w:rsidRPr="00B1774E">
        <w:t xml:space="preserve"> </w:t>
      </w:r>
      <w:r w:rsidRPr="00B1774E">
        <w:t>направлены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формирование</w:t>
      </w:r>
      <w:r w:rsidR="00B1774E" w:rsidRPr="00B1774E">
        <w:t xml:space="preserve"> </w:t>
      </w:r>
      <w:r w:rsidRPr="00B1774E">
        <w:t>гражданского</w:t>
      </w:r>
      <w:r w:rsidR="00B1774E" w:rsidRPr="00B1774E">
        <w:t xml:space="preserve"> </w:t>
      </w:r>
      <w:r w:rsidRPr="00B1774E">
        <w:t>сознания,</w:t>
      </w:r>
      <w:r w:rsidR="00B1774E" w:rsidRPr="00B1774E">
        <w:t xml:space="preserve"> </w:t>
      </w:r>
      <w:r w:rsidRPr="00B1774E">
        <w:t>воспитание</w:t>
      </w:r>
      <w:r w:rsidR="00B1774E" w:rsidRPr="00B1774E">
        <w:t xml:space="preserve"> </w:t>
      </w:r>
      <w:r w:rsidRPr="00B1774E">
        <w:t>патриотизма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гражданственности,</w:t>
      </w:r>
      <w:r w:rsidR="00B1774E" w:rsidRPr="00B1774E">
        <w:t xml:space="preserve"> </w:t>
      </w:r>
      <w:r w:rsidRPr="00B1774E">
        <w:t>уважительного</w:t>
      </w:r>
      <w:r w:rsidR="00B1774E" w:rsidRPr="00B1774E">
        <w:t xml:space="preserve"> </w:t>
      </w:r>
      <w:r w:rsidRPr="00B1774E">
        <w:t>отношения</w:t>
      </w:r>
      <w:r w:rsidR="00B1774E" w:rsidRPr="00B1774E">
        <w:t xml:space="preserve"> </w:t>
      </w:r>
      <w:r w:rsidRPr="00B1774E">
        <w:t>к</w:t>
      </w:r>
      <w:r w:rsidR="00B1774E" w:rsidRPr="00B1774E">
        <w:t xml:space="preserve"> </w:t>
      </w:r>
      <w:r w:rsidRPr="00B1774E">
        <w:t>истории</w:t>
      </w:r>
      <w:r w:rsidR="00B1774E" w:rsidRPr="00B1774E">
        <w:t xml:space="preserve"> </w:t>
      </w:r>
      <w:r w:rsidRPr="00B1774E">
        <w:t>своего</w:t>
      </w:r>
      <w:r w:rsidR="00B1774E" w:rsidRPr="00B1774E">
        <w:t xml:space="preserve"> </w:t>
      </w:r>
      <w:r w:rsidRPr="00B1774E">
        <w:t>края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страны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целом,</w:t>
      </w:r>
      <w:r w:rsidR="00B1774E" w:rsidRPr="00B1774E">
        <w:t xml:space="preserve"> </w:t>
      </w:r>
      <w:r w:rsidRPr="00B1774E">
        <w:t>организацию</w:t>
      </w:r>
      <w:r w:rsidR="00B1774E" w:rsidRPr="00B1774E">
        <w:t xml:space="preserve"> </w:t>
      </w:r>
      <w:r w:rsidRPr="00B1774E">
        <w:t>начальной</w:t>
      </w:r>
      <w:r w:rsidR="00B1774E" w:rsidRPr="00B1774E">
        <w:t xml:space="preserve"> </w:t>
      </w:r>
      <w:r w:rsidRPr="00B1774E">
        <w:t>военной</w:t>
      </w:r>
      <w:r w:rsidR="00B1774E" w:rsidRPr="00B1774E">
        <w:t xml:space="preserve"> </w:t>
      </w:r>
      <w:r w:rsidRPr="00B1774E">
        <w:t>подготовки</w:t>
      </w:r>
      <w:r w:rsidR="00B1774E" w:rsidRPr="00B1774E">
        <w:t xml:space="preserve"> </w:t>
      </w:r>
      <w:r w:rsidRPr="00B1774E">
        <w:t>к</w:t>
      </w:r>
      <w:r w:rsidR="00B1774E" w:rsidRPr="00B1774E">
        <w:t xml:space="preserve"> </w:t>
      </w:r>
      <w:r w:rsidRPr="00B1774E">
        <w:t>службе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Вооруженных</w:t>
      </w:r>
      <w:r w:rsidR="00B1774E" w:rsidRPr="00B1774E">
        <w:t xml:space="preserve"> </w:t>
      </w:r>
      <w:r w:rsidRPr="00B1774E">
        <w:t>Силах</w:t>
      </w:r>
      <w:r w:rsidR="00B1774E" w:rsidRPr="00B1774E">
        <w:t xml:space="preserve"> </w:t>
      </w:r>
      <w:r w:rsidRPr="00B1774E">
        <w:t>РФ</w:t>
      </w:r>
      <w:r w:rsidR="00B1774E" w:rsidRPr="00B1774E">
        <w:t xml:space="preserve">. </w:t>
      </w:r>
      <w:r w:rsidR="00B1774E" w:rsidRPr="00B1774E">
        <w:rPr>
          <w:bCs/>
        </w:rPr>
        <w:t>[</w:t>
      </w:r>
      <w:r w:rsidRPr="00B1774E">
        <w:rPr>
          <w:bCs/>
        </w:rPr>
        <w:t>13</w:t>
      </w:r>
      <w:r w:rsidR="00B1774E" w:rsidRPr="00B1774E">
        <w:rPr>
          <w:bCs/>
        </w:rPr>
        <w:t xml:space="preserve">] </w:t>
      </w:r>
      <w:r w:rsidRPr="00B1774E">
        <w:rPr>
          <w:bCs/>
          <w:i/>
        </w:rPr>
        <w:t>3</w:t>
      </w:r>
      <w:r w:rsidR="00B1774E" w:rsidRPr="00B1774E">
        <w:rPr>
          <w:bCs/>
          <w:i/>
        </w:rPr>
        <w:t xml:space="preserve">. </w:t>
      </w:r>
      <w:r w:rsidRPr="00B1774E">
        <w:rPr>
          <w:bCs/>
          <w:i/>
        </w:rPr>
        <w:t>Содействие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реализации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творческих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способностей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молодёжи</w:t>
      </w:r>
      <w:r w:rsidR="00B1774E" w:rsidRPr="00B1774E">
        <w:rPr>
          <w:bCs/>
          <w:i/>
        </w:rPr>
        <w:t xml:space="preserve">. </w:t>
      </w:r>
      <w:r w:rsidRPr="00B1774E">
        <w:rPr>
          <w:bCs/>
        </w:rPr>
        <w:t>В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состав</w:t>
      </w:r>
      <w:r w:rsidR="00B1774E" w:rsidRPr="00B1774E">
        <w:rPr>
          <w:bCs/>
        </w:rPr>
        <w:t xml:space="preserve"> </w:t>
      </w:r>
      <w:r w:rsidRPr="00B1774E">
        <w:rPr>
          <w:bCs/>
        </w:rPr>
        <w:t>данного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направления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входят</w:t>
      </w:r>
      <w:r w:rsidR="00B1774E" w:rsidRPr="00B1774E">
        <w:rPr>
          <w:bCs/>
          <w:i/>
        </w:rPr>
        <w:t xml:space="preserve">: </w:t>
      </w:r>
      <w:r w:rsidRPr="00B1774E">
        <w:rPr>
          <w:bCs/>
        </w:rPr>
        <w:t>поддержка</w:t>
      </w:r>
      <w:r w:rsidR="00B1774E" w:rsidRPr="00B1774E">
        <w:rPr>
          <w:bCs/>
        </w:rPr>
        <w:t xml:space="preserve"> </w:t>
      </w:r>
      <w:r w:rsidRPr="00B1774E">
        <w:rPr>
          <w:bCs/>
        </w:rPr>
        <w:t>программ</w:t>
      </w:r>
      <w:r w:rsidR="00B1774E" w:rsidRPr="00B1774E">
        <w:rPr>
          <w:bCs/>
        </w:rPr>
        <w:t xml:space="preserve"> </w:t>
      </w:r>
      <w:r w:rsidRPr="00B1774E">
        <w:rPr>
          <w:bCs/>
        </w:rPr>
        <w:t>организации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досуга,</w:t>
      </w:r>
      <w:r w:rsidR="00B1774E" w:rsidRPr="00B1774E">
        <w:rPr>
          <w:bCs/>
        </w:rPr>
        <w:t xml:space="preserve"> </w:t>
      </w:r>
      <w:r w:rsidRPr="00B1774E">
        <w:rPr>
          <w:bCs/>
        </w:rPr>
        <w:t>реализующих</w:t>
      </w:r>
      <w:r w:rsidR="00B1774E" w:rsidRPr="00B1774E">
        <w:rPr>
          <w:bCs/>
        </w:rPr>
        <w:t xml:space="preserve"> </w:t>
      </w:r>
      <w:r w:rsidRPr="00B1774E">
        <w:rPr>
          <w:bCs/>
        </w:rPr>
        <w:t>доступны,</w:t>
      </w:r>
      <w:r w:rsidR="00B1774E" w:rsidRPr="00B1774E">
        <w:rPr>
          <w:bCs/>
        </w:rPr>
        <w:t xml:space="preserve"> </w:t>
      </w:r>
      <w:r w:rsidRPr="00B1774E">
        <w:rPr>
          <w:bCs/>
        </w:rPr>
        <w:t>развивающие,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самовоспроизводящиеся</w:t>
      </w:r>
      <w:r w:rsidR="00B1774E" w:rsidRPr="00B1774E">
        <w:rPr>
          <w:bCs/>
        </w:rPr>
        <w:t xml:space="preserve"> </w:t>
      </w:r>
      <w:r w:rsidRPr="00B1774E">
        <w:rPr>
          <w:bCs/>
        </w:rPr>
        <w:t>формы</w:t>
      </w:r>
      <w:r w:rsidR="00B1774E" w:rsidRPr="00B1774E">
        <w:rPr>
          <w:bCs/>
        </w:rPr>
        <w:t xml:space="preserve"> </w:t>
      </w:r>
      <w:r w:rsidRPr="00B1774E">
        <w:rPr>
          <w:bCs/>
        </w:rPr>
        <w:t>проведения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свободного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времени,</w:t>
      </w:r>
      <w:r w:rsidR="00B1774E" w:rsidRPr="00B1774E">
        <w:rPr>
          <w:bCs/>
        </w:rPr>
        <w:t xml:space="preserve"> </w:t>
      </w:r>
      <w:r w:rsidRPr="00B1774E">
        <w:rPr>
          <w:bCs/>
        </w:rPr>
        <w:t>особенно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месту</w:t>
      </w:r>
      <w:r w:rsidR="00B1774E" w:rsidRPr="00B1774E">
        <w:rPr>
          <w:bCs/>
        </w:rPr>
        <w:t xml:space="preserve"> </w:t>
      </w:r>
      <w:r w:rsidRPr="00B1774E">
        <w:rPr>
          <w:bCs/>
        </w:rPr>
        <w:t>жительства</w:t>
      </w:r>
      <w:r w:rsidR="00B1774E" w:rsidRPr="00B1774E">
        <w:rPr>
          <w:bCs/>
        </w:rPr>
        <w:t xml:space="preserve">; </w:t>
      </w:r>
      <w:r w:rsidRPr="00B1774E">
        <w:rPr>
          <w:bCs/>
        </w:rPr>
        <w:t>сохранение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развитие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индустрии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загородного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отдыха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оздоровления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молодёжи,</w:t>
      </w:r>
      <w:r w:rsidR="00B1774E" w:rsidRPr="00B1774E">
        <w:rPr>
          <w:bCs/>
        </w:rPr>
        <w:t xml:space="preserve"> </w:t>
      </w:r>
      <w:r w:rsidRPr="00B1774E">
        <w:rPr>
          <w:bCs/>
        </w:rPr>
        <w:t>ориентированной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на</w:t>
      </w:r>
      <w:r w:rsidR="00B1774E" w:rsidRPr="00B1774E">
        <w:rPr>
          <w:bCs/>
        </w:rPr>
        <w:t xml:space="preserve"> </w:t>
      </w:r>
      <w:r w:rsidRPr="00B1774E">
        <w:rPr>
          <w:bCs/>
        </w:rPr>
        <w:t>организацию</w:t>
      </w:r>
      <w:r w:rsidR="00B1774E">
        <w:rPr>
          <w:bCs/>
        </w:rPr>
        <w:t xml:space="preserve"> "</w:t>
      </w:r>
      <w:r w:rsidRPr="00B1774E">
        <w:rPr>
          <w:bCs/>
        </w:rPr>
        <w:t>производящих</w:t>
      </w:r>
      <w:r w:rsidR="00B1774E" w:rsidRPr="00B1774E">
        <w:rPr>
          <w:bCs/>
        </w:rPr>
        <w:t xml:space="preserve"> </w:t>
      </w:r>
      <w:r w:rsidRPr="00B1774E">
        <w:rPr>
          <w:bCs/>
        </w:rPr>
        <w:t>культуру</w:t>
      </w:r>
      <w:r w:rsidR="00B1774E">
        <w:rPr>
          <w:bCs/>
        </w:rPr>
        <w:t xml:space="preserve">" </w:t>
      </w:r>
      <w:r w:rsidRPr="00B1774E">
        <w:rPr>
          <w:bCs/>
        </w:rPr>
        <w:t>форм</w:t>
      </w:r>
      <w:r w:rsidR="00B1774E" w:rsidRPr="00B1774E">
        <w:rPr>
          <w:bCs/>
        </w:rPr>
        <w:t xml:space="preserve"> </w:t>
      </w:r>
      <w:r w:rsidRPr="00B1774E">
        <w:rPr>
          <w:bCs/>
        </w:rPr>
        <w:t>досуга</w:t>
      </w:r>
      <w:r w:rsidR="00B1774E">
        <w:rPr>
          <w:bCs/>
        </w:rPr>
        <w:t xml:space="preserve"> (</w:t>
      </w:r>
      <w:r w:rsidRPr="00B1774E">
        <w:rPr>
          <w:bCs/>
        </w:rPr>
        <w:t>тематические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смены,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походы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="00B1774E">
        <w:rPr>
          <w:bCs/>
        </w:rPr>
        <w:t>т.д.</w:t>
      </w:r>
      <w:r w:rsidR="00B1774E" w:rsidRPr="00B1774E">
        <w:rPr>
          <w:bCs/>
        </w:rPr>
        <w:t xml:space="preserve">); </w:t>
      </w:r>
      <w:r w:rsidRPr="00B1774E">
        <w:rPr>
          <w:bCs/>
        </w:rPr>
        <w:t>целенаправленное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создание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совместно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со</w:t>
      </w:r>
      <w:r w:rsidR="00B1774E" w:rsidRPr="00B1774E">
        <w:rPr>
          <w:bCs/>
        </w:rPr>
        <w:t xml:space="preserve"> </w:t>
      </w:r>
      <w:r w:rsidRPr="00B1774E">
        <w:rPr>
          <w:bCs/>
        </w:rPr>
        <w:t>средствами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массовой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информации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познавательных,</w:t>
      </w:r>
      <w:r w:rsidR="00B1774E" w:rsidRPr="00B1774E">
        <w:rPr>
          <w:bCs/>
        </w:rPr>
        <w:t xml:space="preserve"> </w:t>
      </w:r>
      <w:r w:rsidRPr="00B1774E">
        <w:rPr>
          <w:bCs/>
        </w:rPr>
        <w:t>развивающих,</w:t>
      </w:r>
      <w:r w:rsidR="00B1774E" w:rsidRPr="00B1774E">
        <w:rPr>
          <w:bCs/>
        </w:rPr>
        <w:t xml:space="preserve"> </w:t>
      </w:r>
      <w:r w:rsidRPr="00B1774E">
        <w:rPr>
          <w:bCs/>
        </w:rPr>
        <w:t>обучающих</w:t>
      </w:r>
      <w:r w:rsidR="00B1774E" w:rsidRPr="00B1774E">
        <w:rPr>
          <w:bCs/>
        </w:rPr>
        <w:t xml:space="preserve"> </w:t>
      </w:r>
      <w:r w:rsidRPr="00B1774E">
        <w:rPr>
          <w:bCs/>
        </w:rPr>
        <w:t>воспитательных</w:t>
      </w:r>
      <w:r w:rsidR="00B1774E" w:rsidRPr="00B1774E">
        <w:rPr>
          <w:bCs/>
        </w:rPr>
        <w:t xml:space="preserve"> </w:t>
      </w:r>
      <w:r w:rsidRPr="00B1774E">
        <w:rPr>
          <w:bCs/>
        </w:rPr>
        <w:t>программ,</w:t>
      </w:r>
      <w:r w:rsidR="00B1774E" w:rsidRPr="00B1774E">
        <w:rPr>
          <w:bCs/>
        </w:rPr>
        <w:t xml:space="preserve"> </w:t>
      </w:r>
      <w:r w:rsidRPr="00B1774E">
        <w:rPr>
          <w:bCs/>
        </w:rPr>
        <w:t>обеспечивающих</w:t>
      </w:r>
      <w:r w:rsidR="00B1774E" w:rsidRPr="00B1774E">
        <w:rPr>
          <w:bCs/>
        </w:rPr>
        <w:t xml:space="preserve"> </w:t>
      </w:r>
      <w:r w:rsidRPr="00B1774E">
        <w:rPr>
          <w:bCs/>
        </w:rPr>
        <w:t>процесс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социализации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молодёжи</w:t>
      </w:r>
      <w:r w:rsidR="00B1774E" w:rsidRPr="00B1774E">
        <w:rPr>
          <w:bCs/>
        </w:rPr>
        <w:t>. [</w:t>
      </w:r>
      <w:r w:rsidRPr="00B1774E">
        <w:rPr>
          <w:bCs/>
        </w:rPr>
        <w:t>13</w:t>
      </w:r>
      <w:r w:rsidR="00B1774E" w:rsidRPr="00B1774E">
        <w:rPr>
          <w:bCs/>
        </w:rPr>
        <w:t xml:space="preserve">] </w:t>
      </w:r>
      <w:r w:rsidRPr="00B1774E">
        <w:rPr>
          <w:bCs/>
          <w:i/>
        </w:rPr>
        <w:t>4</w:t>
      </w:r>
      <w:r w:rsidR="00B1774E" w:rsidRPr="00B1774E">
        <w:rPr>
          <w:bCs/>
          <w:i/>
        </w:rPr>
        <w:t xml:space="preserve">. </w:t>
      </w:r>
      <w:r w:rsidRPr="00B1774E">
        <w:rPr>
          <w:bCs/>
          <w:i/>
        </w:rPr>
        <w:t>Поддержка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детских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и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молодёжных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общественных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организаций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и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объединений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район</w:t>
      </w:r>
      <w:r w:rsidR="00B1774E" w:rsidRPr="00B1774E">
        <w:rPr>
          <w:bCs/>
          <w:i/>
        </w:rPr>
        <w:t xml:space="preserve">. </w:t>
      </w:r>
      <w:r w:rsidRPr="00B1774E">
        <w:rPr>
          <w:bCs/>
        </w:rPr>
        <w:t>Для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осуществления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данного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направления</w:t>
      </w:r>
      <w:r w:rsidR="00B1774E" w:rsidRPr="00B1774E">
        <w:rPr>
          <w:bCs/>
          <w:i/>
        </w:rPr>
        <w:t xml:space="preserve"> </w:t>
      </w:r>
      <w:r w:rsidRPr="00B1774E">
        <w:t>при</w:t>
      </w:r>
      <w:r w:rsidR="00B1774E" w:rsidRPr="00B1774E">
        <w:t xml:space="preserve"> </w:t>
      </w:r>
      <w:r w:rsidRPr="00B1774E">
        <w:t>непосредственном</w:t>
      </w:r>
      <w:r w:rsidR="00B1774E" w:rsidRPr="00B1774E">
        <w:t xml:space="preserve"> </w:t>
      </w:r>
      <w:r w:rsidRPr="00B1774E">
        <w:t>участии</w:t>
      </w:r>
      <w:r w:rsidR="00B1774E" w:rsidRPr="00B1774E">
        <w:t xml:space="preserve"> </w:t>
      </w:r>
      <w:r w:rsidRPr="00B1774E">
        <w:t>районного</w:t>
      </w:r>
      <w:r w:rsidR="00B1774E" w:rsidRPr="00B1774E">
        <w:t xml:space="preserve"> </w:t>
      </w:r>
      <w:r w:rsidRPr="00B1774E">
        <w:t>молодёжного</w:t>
      </w:r>
      <w:r w:rsidR="00B1774E" w:rsidRPr="00B1774E">
        <w:t xml:space="preserve"> </w:t>
      </w:r>
      <w:r w:rsidRPr="00B1774E">
        <w:t>движения</w:t>
      </w:r>
      <w:r w:rsidR="00B1774E">
        <w:t xml:space="preserve"> "</w:t>
      </w:r>
      <w:r w:rsidRPr="00B1774E">
        <w:t>Кода</w:t>
      </w:r>
      <w:r w:rsidR="00B1774E" w:rsidRPr="00B1774E">
        <w:t xml:space="preserve"> </w:t>
      </w:r>
      <w:r w:rsidRPr="00B1774E">
        <w:t>молодая</w:t>
      </w:r>
      <w:r w:rsidR="00B1774E">
        <w:t xml:space="preserve">" </w:t>
      </w:r>
      <w:r w:rsidRPr="00B1774E">
        <w:t>уже</w:t>
      </w:r>
      <w:r w:rsidR="00B1774E" w:rsidRPr="00B1774E">
        <w:t xml:space="preserve"> </w:t>
      </w:r>
      <w:r w:rsidRPr="00B1774E">
        <w:t>не</w:t>
      </w:r>
      <w:r w:rsidR="00B1774E" w:rsidRPr="00B1774E">
        <w:t xml:space="preserve"> </w:t>
      </w:r>
      <w:r w:rsidRPr="00B1774E">
        <w:t>первый</w:t>
      </w:r>
      <w:r w:rsidR="00B1774E" w:rsidRPr="00B1774E">
        <w:t xml:space="preserve"> </w:t>
      </w:r>
      <w:r w:rsidRPr="00B1774E">
        <w:t>год</w:t>
      </w:r>
      <w:r w:rsidR="00B1774E" w:rsidRPr="00B1774E">
        <w:t xml:space="preserve"> </w:t>
      </w:r>
      <w:r w:rsidRPr="00B1774E">
        <w:t>проводился</w:t>
      </w:r>
      <w:r w:rsidR="00B1774E" w:rsidRPr="00B1774E">
        <w:t xml:space="preserve"> </w:t>
      </w:r>
      <w:r w:rsidRPr="00B1774E">
        <w:t>слёт</w:t>
      </w:r>
      <w:r w:rsidR="00B1774E" w:rsidRPr="00B1774E">
        <w:t xml:space="preserve"> </w:t>
      </w:r>
      <w:r w:rsidRPr="00B1774E">
        <w:t>лидеров</w:t>
      </w:r>
      <w:r w:rsidR="00B1774E" w:rsidRPr="00B1774E">
        <w:t xml:space="preserve"> </w:t>
      </w:r>
      <w:r w:rsidRPr="00B1774E">
        <w:t>детских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молодёжных</w:t>
      </w:r>
      <w:r w:rsidR="00B1774E" w:rsidRPr="00B1774E">
        <w:t xml:space="preserve"> </w:t>
      </w:r>
      <w:r w:rsidRPr="00B1774E">
        <w:t>организаций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конкурс</w:t>
      </w:r>
      <w:r w:rsidR="00B1774E">
        <w:t xml:space="preserve"> "</w:t>
      </w:r>
      <w:r w:rsidRPr="00B1774E">
        <w:t>Лидер</w:t>
      </w:r>
      <w:r w:rsidR="00B1774E" w:rsidRPr="00B1774E">
        <w:t xml:space="preserve"> </w:t>
      </w:r>
      <w:r w:rsidRPr="00B1774E">
        <w:t>XXI</w:t>
      </w:r>
      <w:r w:rsidR="00B1774E" w:rsidRPr="00B1774E">
        <w:t xml:space="preserve"> </w:t>
      </w:r>
      <w:r w:rsidRPr="00B1774E">
        <w:t>века</w:t>
      </w:r>
      <w:r w:rsidR="00B1774E">
        <w:t>"</w:t>
      </w:r>
      <w:r w:rsidRPr="00B1774E">
        <w:t>,</w:t>
      </w:r>
      <w:r w:rsidR="00B1774E" w:rsidRPr="00B1774E">
        <w:t xml:space="preserve"> </w:t>
      </w:r>
      <w:r w:rsidRPr="00B1774E">
        <w:t>победители</w:t>
      </w:r>
      <w:r w:rsidR="00B1774E" w:rsidRPr="00B1774E">
        <w:t xml:space="preserve"> </w:t>
      </w:r>
      <w:r w:rsidRPr="00B1774E">
        <w:t>которого</w:t>
      </w:r>
      <w:r w:rsidR="00B1774E" w:rsidRPr="00B1774E">
        <w:t xml:space="preserve"> </w:t>
      </w:r>
      <w:r w:rsidRPr="00B1774E">
        <w:t>представляют</w:t>
      </w:r>
      <w:r w:rsidR="00B1774E" w:rsidRPr="00B1774E">
        <w:t xml:space="preserve"> </w:t>
      </w:r>
      <w:r w:rsidRPr="00B1774E">
        <w:t>район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окружном</w:t>
      </w:r>
      <w:r w:rsidR="00B1774E" w:rsidRPr="00B1774E">
        <w:t xml:space="preserve"> </w:t>
      </w:r>
      <w:r w:rsidRPr="00B1774E">
        <w:t>слёте</w:t>
      </w:r>
      <w:r w:rsidR="00B1774E" w:rsidRPr="00B1774E">
        <w:t xml:space="preserve">. </w:t>
      </w:r>
      <w:r w:rsidRPr="00B1774E">
        <w:t>Активисты</w:t>
      </w:r>
      <w:r w:rsidR="00B1774E" w:rsidRPr="00B1774E">
        <w:t xml:space="preserve"> </w:t>
      </w:r>
      <w:r w:rsidRPr="00B1774E">
        <w:t>молодёжных</w:t>
      </w:r>
      <w:r w:rsidR="00B1774E" w:rsidRPr="00B1774E">
        <w:t xml:space="preserve"> </w:t>
      </w:r>
      <w:r w:rsidRPr="00B1774E">
        <w:t>объединений</w:t>
      </w:r>
      <w:r w:rsidR="00B1774E" w:rsidRPr="00B1774E">
        <w:t xml:space="preserve"> </w:t>
      </w:r>
      <w:r w:rsidRPr="00B1774E">
        <w:t>принимают</w:t>
      </w:r>
      <w:r w:rsidR="00B1774E" w:rsidRPr="00B1774E">
        <w:t xml:space="preserve"> </w:t>
      </w:r>
      <w:r w:rsidRPr="00B1774E">
        <w:t>участие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Окружной</w:t>
      </w:r>
      <w:r w:rsidR="00B1774E" w:rsidRPr="00B1774E">
        <w:t xml:space="preserve"> </w:t>
      </w:r>
      <w:r w:rsidRPr="00B1774E">
        <w:t>молодёжной</w:t>
      </w:r>
      <w:r w:rsidR="00B1774E" w:rsidRPr="00B1774E">
        <w:t xml:space="preserve"> </w:t>
      </w:r>
      <w:r w:rsidRPr="00B1774E">
        <w:t>школе</w:t>
      </w:r>
      <w:r w:rsidR="00B1774E" w:rsidRPr="00B1774E">
        <w:t xml:space="preserve"> </w:t>
      </w:r>
      <w:r w:rsidRPr="00B1774E">
        <w:t>актива</w:t>
      </w:r>
      <w:r w:rsidR="00B1774E">
        <w:t xml:space="preserve"> "</w:t>
      </w:r>
      <w:r w:rsidRPr="00B1774E">
        <w:t>Импульс</w:t>
      </w:r>
      <w:r w:rsidR="00B1774E" w:rsidRPr="00B1774E">
        <w:t xml:space="preserve"> </w:t>
      </w:r>
      <w:r w:rsidRPr="00B1774E">
        <w:t>Югры</w:t>
      </w:r>
      <w:r w:rsidR="00B1774E">
        <w:t>"</w:t>
      </w:r>
      <w:r w:rsidR="00B1774E" w:rsidRPr="00B1774E">
        <w:t xml:space="preserve">. </w:t>
      </w:r>
      <w:r w:rsidRPr="00B1774E">
        <w:t>Проводится</w:t>
      </w:r>
      <w:r w:rsidR="00B1774E" w:rsidRPr="00B1774E">
        <w:t xml:space="preserve"> </w:t>
      </w:r>
      <w:r w:rsidRPr="00B1774E">
        <w:t>международный</w:t>
      </w:r>
      <w:r w:rsidR="00B1774E" w:rsidRPr="00B1774E">
        <w:t xml:space="preserve"> </w:t>
      </w:r>
      <w:r w:rsidRPr="00B1774E">
        <w:t>фестиваль</w:t>
      </w:r>
      <w:r w:rsidR="00B1774E" w:rsidRPr="00B1774E">
        <w:t xml:space="preserve"> </w:t>
      </w:r>
      <w:r w:rsidRPr="00B1774E">
        <w:t>современного</w:t>
      </w:r>
      <w:r w:rsidR="00B1774E" w:rsidRPr="00B1774E">
        <w:t xml:space="preserve"> </w:t>
      </w:r>
      <w:r w:rsidRPr="00B1774E">
        <w:t>искусства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г</w:t>
      </w:r>
      <w:r w:rsidR="00B1774E" w:rsidRPr="00B1774E">
        <w:t xml:space="preserve">. </w:t>
      </w:r>
      <w:r w:rsidRPr="00B1774E">
        <w:t>Ханты-Мансийске</w:t>
      </w:r>
      <w:r w:rsidR="00B1774E" w:rsidRPr="00B1774E">
        <w:t xml:space="preserve">; </w:t>
      </w:r>
      <w:r w:rsidRPr="00B1774E">
        <w:t>I</w:t>
      </w:r>
      <w:r w:rsidR="00B1774E" w:rsidRPr="00B1774E">
        <w:t xml:space="preserve"> </w:t>
      </w:r>
      <w:r w:rsidRPr="00B1774E">
        <w:t>региональный</w:t>
      </w:r>
      <w:r w:rsidR="00B1774E" w:rsidRPr="00B1774E">
        <w:t xml:space="preserve"> </w:t>
      </w:r>
      <w:r w:rsidRPr="00B1774E">
        <w:t>фестиваль</w:t>
      </w:r>
      <w:r w:rsidR="00B1774E" w:rsidRPr="00B1774E">
        <w:t xml:space="preserve"> </w:t>
      </w:r>
      <w:r w:rsidRPr="00B1774E">
        <w:t>молодёжных</w:t>
      </w:r>
      <w:r w:rsidR="00B1774E" w:rsidRPr="00B1774E">
        <w:t xml:space="preserve"> </w:t>
      </w:r>
      <w:r w:rsidRPr="00B1774E">
        <w:t>субкультур</w:t>
      </w:r>
      <w:r w:rsidR="00B1774E">
        <w:t xml:space="preserve"> "</w:t>
      </w:r>
      <w:r w:rsidRPr="00B1774E">
        <w:t>Звезда</w:t>
      </w:r>
      <w:r w:rsidR="00B1774E">
        <w:t xml:space="preserve">" </w:t>
      </w:r>
      <w:r w:rsidRPr="00B1774E">
        <w:t>в</w:t>
      </w:r>
      <w:r w:rsidR="00B1774E" w:rsidRPr="00B1774E">
        <w:t xml:space="preserve"> </w:t>
      </w:r>
      <w:r w:rsidRPr="00B1774E">
        <w:t>г</w:t>
      </w:r>
      <w:r w:rsidR="00B1774E" w:rsidRPr="00B1774E">
        <w:t xml:space="preserve">. </w:t>
      </w:r>
      <w:r w:rsidRPr="00B1774E">
        <w:t>Урае</w:t>
      </w:r>
      <w:r w:rsidR="00B1774E" w:rsidRPr="00B1774E">
        <w:t xml:space="preserve">; </w:t>
      </w:r>
      <w:r w:rsidRPr="00B1774E">
        <w:t>окружной</w:t>
      </w:r>
      <w:r w:rsidR="00B1774E" w:rsidRPr="00B1774E">
        <w:t xml:space="preserve"> </w:t>
      </w:r>
      <w:r w:rsidRPr="00B1774E">
        <w:t>конкурс</w:t>
      </w:r>
      <w:r w:rsidR="00B1774E" w:rsidRPr="00B1774E">
        <w:t xml:space="preserve"> </w:t>
      </w:r>
      <w:r w:rsidRPr="00B1774E">
        <w:t>детского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юношеского</w:t>
      </w:r>
      <w:r w:rsidR="00B1774E" w:rsidRPr="00B1774E">
        <w:t xml:space="preserve"> </w:t>
      </w:r>
      <w:r w:rsidRPr="00B1774E">
        <w:t>творчества</w:t>
      </w:r>
      <w:r w:rsidR="00B1774E">
        <w:t xml:space="preserve"> "</w:t>
      </w:r>
      <w:r w:rsidRPr="00B1774E">
        <w:t>Юнтагор</w:t>
      </w:r>
      <w:r w:rsidR="00B1774E">
        <w:t xml:space="preserve">" </w:t>
      </w:r>
      <w:r w:rsidRPr="00B1774E">
        <w:t>в</w:t>
      </w:r>
      <w:r w:rsidR="00B1774E" w:rsidRPr="00B1774E">
        <w:t xml:space="preserve"> </w:t>
      </w:r>
      <w:r w:rsidRPr="00B1774E">
        <w:t>г</w:t>
      </w:r>
      <w:r w:rsidR="00B1774E" w:rsidRPr="00B1774E">
        <w:t xml:space="preserve">. </w:t>
      </w:r>
      <w:r w:rsidRPr="00B1774E">
        <w:t>Когалыме</w:t>
      </w:r>
      <w:r w:rsidR="00B1774E" w:rsidRPr="00B1774E">
        <w:t xml:space="preserve">; </w:t>
      </w:r>
      <w:r w:rsidRPr="00B1774E">
        <w:t>I</w:t>
      </w:r>
      <w:r w:rsidR="00B1774E" w:rsidRPr="00B1774E">
        <w:t xml:space="preserve"> </w:t>
      </w:r>
      <w:r w:rsidRPr="00B1774E">
        <w:t>конкурс-фестиваль</w:t>
      </w:r>
      <w:r w:rsidR="00B1774E" w:rsidRPr="00B1774E">
        <w:t xml:space="preserve"> </w:t>
      </w:r>
      <w:r w:rsidRPr="00B1774E">
        <w:t>альтернативного</w:t>
      </w:r>
      <w:r w:rsidR="00B1774E" w:rsidRPr="00B1774E">
        <w:t xml:space="preserve"> </w:t>
      </w:r>
      <w:r w:rsidRPr="00B1774E">
        <w:t>творчества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VII</w:t>
      </w:r>
      <w:r w:rsidR="00B1774E" w:rsidRPr="00B1774E">
        <w:t xml:space="preserve"> </w:t>
      </w:r>
      <w:r w:rsidRPr="00B1774E">
        <w:t>открытый</w:t>
      </w:r>
      <w:r w:rsidR="00B1774E" w:rsidRPr="00B1774E">
        <w:t xml:space="preserve"> </w:t>
      </w:r>
      <w:r w:rsidRPr="00B1774E">
        <w:t>фестиваль</w:t>
      </w:r>
      <w:r w:rsidR="00B1774E" w:rsidRPr="00B1774E">
        <w:t xml:space="preserve"> </w:t>
      </w:r>
      <w:r w:rsidRPr="00B1774E">
        <w:t>детского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юношеского</w:t>
      </w:r>
      <w:r w:rsidR="00B1774E" w:rsidRPr="00B1774E">
        <w:t xml:space="preserve"> </w:t>
      </w:r>
      <w:r w:rsidRPr="00B1774E">
        <w:t>творчества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г</w:t>
      </w:r>
      <w:r w:rsidR="00B1774E" w:rsidRPr="00B1774E">
        <w:t xml:space="preserve">. </w:t>
      </w:r>
      <w:r w:rsidRPr="00B1774E">
        <w:t>Нягани</w:t>
      </w:r>
      <w:r w:rsidR="00B1774E" w:rsidRPr="00B1774E">
        <w:t xml:space="preserve">. </w:t>
      </w:r>
      <w:r w:rsidRPr="00B1774E">
        <w:t>А</w:t>
      </w:r>
      <w:r w:rsidR="00B1774E" w:rsidRPr="00B1774E">
        <w:t xml:space="preserve"> </w:t>
      </w:r>
      <w:r w:rsidRPr="00B1774E">
        <w:t>так</w:t>
      </w:r>
      <w:r w:rsidR="00B1774E" w:rsidRPr="00B1774E">
        <w:t xml:space="preserve"> </w:t>
      </w:r>
      <w:r w:rsidRPr="00B1774E">
        <w:t>же</w:t>
      </w:r>
      <w:r w:rsidR="00B1774E" w:rsidRPr="00B1774E">
        <w:t xml:space="preserve"> </w:t>
      </w:r>
      <w:r w:rsidRPr="00B1774E">
        <w:t>представители</w:t>
      </w:r>
      <w:r w:rsidR="00B1774E" w:rsidRPr="00B1774E">
        <w:t xml:space="preserve"> </w:t>
      </w:r>
      <w:r w:rsidRPr="00B1774E">
        <w:t>детских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молодёжных</w:t>
      </w:r>
      <w:r w:rsidR="00B1774E" w:rsidRPr="00B1774E">
        <w:t xml:space="preserve"> </w:t>
      </w:r>
      <w:r w:rsidRPr="00B1774E">
        <w:t>организаций,</w:t>
      </w:r>
      <w:r w:rsidR="00B1774E" w:rsidRPr="00B1774E">
        <w:t xml:space="preserve"> </w:t>
      </w:r>
      <w:r w:rsidRPr="00B1774E">
        <w:t>актив</w:t>
      </w:r>
      <w:r w:rsidR="00B1774E" w:rsidRPr="00B1774E">
        <w:t xml:space="preserve"> </w:t>
      </w:r>
      <w:r w:rsidRPr="00B1774E">
        <w:t>молодёжи</w:t>
      </w:r>
      <w:r w:rsidR="00B1774E" w:rsidRPr="00B1774E">
        <w:t xml:space="preserve"> </w:t>
      </w:r>
      <w:r w:rsidRPr="00B1774E">
        <w:t>районов</w:t>
      </w:r>
      <w:r w:rsidR="00B1774E" w:rsidRPr="00B1774E">
        <w:t xml:space="preserve"> </w:t>
      </w:r>
      <w:r w:rsidRPr="00B1774E">
        <w:t>принимают</w:t>
      </w:r>
      <w:r w:rsidR="00B1774E" w:rsidRPr="00B1774E">
        <w:t xml:space="preserve"> </w:t>
      </w:r>
      <w:r w:rsidRPr="00B1774E">
        <w:t>участие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окружном</w:t>
      </w:r>
      <w:r w:rsidR="00B1774E" w:rsidRPr="00B1774E">
        <w:t xml:space="preserve"> </w:t>
      </w:r>
      <w:r w:rsidRPr="00B1774E">
        <w:t>молодёжном</w:t>
      </w:r>
      <w:r w:rsidR="00B1774E" w:rsidRPr="00B1774E">
        <w:t xml:space="preserve"> </w:t>
      </w:r>
      <w:r w:rsidRPr="00B1774E">
        <w:t>форуме,</w:t>
      </w:r>
      <w:r w:rsidR="00B1774E" w:rsidRPr="00B1774E">
        <w:t xml:space="preserve"> </w:t>
      </w:r>
      <w:r w:rsidRPr="00B1774E">
        <w:t>проходящее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Ханты-Мансийске</w:t>
      </w:r>
      <w:r w:rsidR="00B1774E" w:rsidRPr="00B1774E">
        <w:t xml:space="preserve">. </w:t>
      </w:r>
      <w:r w:rsidR="00B1774E" w:rsidRPr="00B1774E">
        <w:rPr>
          <w:bCs/>
        </w:rPr>
        <w:t>[</w:t>
      </w:r>
      <w:r w:rsidRPr="00B1774E">
        <w:rPr>
          <w:bCs/>
        </w:rPr>
        <w:t>13</w:t>
      </w:r>
      <w:r w:rsidR="00B1774E" w:rsidRPr="00B1774E">
        <w:rPr>
          <w:bCs/>
        </w:rPr>
        <w:t xml:space="preserve">] </w:t>
      </w:r>
      <w:r w:rsidRPr="00B1774E">
        <w:rPr>
          <w:bCs/>
          <w:i/>
        </w:rPr>
        <w:t>5</w:t>
      </w:r>
      <w:r w:rsidR="00B1774E" w:rsidRPr="00B1774E">
        <w:rPr>
          <w:bCs/>
          <w:i/>
        </w:rPr>
        <w:t xml:space="preserve">. </w:t>
      </w:r>
      <w:r w:rsidRPr="00B1774E">
        <w:rPr>
          <w:bCs/>
          <w:i/>
        </w:rPr>
        <w:t>Организация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досуга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молодежи,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профилактика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асоциального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поведения</w:t>
      </w:r>
      <w:r w:rsidR="00B1774E" w:rsidRPr="00B1774E">
        <w:rPr>
          <w:bCs/>
          <w:i/>
        </w:rPr>
        <w:t xml:space="preserve">. </w:t>
      </w:r>
      <w:r w:rsidRPr="00B1774E">
        <w:t>Проведение</w:t>
      </w:r>
      <w:r w:rsidR="00B1774E" w:rsidRPr="00B1774E">
        <w:t xml:space="preserve"> </w:t>
      </w:r>
      <w:r w:rsidRPr="00B1774E">
        <w:t>различных</w:t>
      </w:r>
      <w:r w:rsidR="00B1774E" w:rsidRPr="00B1774E">
        <w:t xml:space="preserve"> </w:t>
      </w:r>
      <w:r w:rsidRPr="00B1774E">
        <w:t>соревнований</w:t>
      </w:r>
      <w:r w:rsidR="00B1774E" w:rsidRPr="00B1774E">
        <w:t xml:space="preserve">. </w:t>
      </w:r>
      <w:r w:rsidRPr="00B1774E">
        <w:t>В</w:t>
      </w:r>
      <w:r w:rsidR="00B1774E" w:rsidRPr="00B1774E">
        <w:t xml:space="preserve"> </w:t>
      </w:r>
      <w:r w:rsidRPr="00B1774E">
        <w:t>целях</w:t>
      </w:r>
      <w:r w:rsidR="00B1774E" w:rsidRPr="00B1774E">
        <w:t xml:space="preserve"> </w:t>
      </w:r>
      <w:r w:rsidRPr="00B1774E">
        <w:t>организации</w:t>
      </w:r>
      <w:r w:rsidR="00B1774E" w:rsidRPr="00B1774E">
        <w:t xml:space="preserve"> </w:t>
      </w:r>
      <w:r w:rsidRPr="00B1774E">
        <w:t>работы</w:t>
      </w:r>
      <w:r w:rsidR="00B1774E" w:rsidRPr="00B1774E">
        <w:t xml:space="preserve"> </w:t>
      </w:r>
      <w:r w:rsidRPr="00B1774E">
        <w:t>детских</w:t>
      </w:r>
      <w:r w:rsidR="00B1774E" w:rsidRPr="00B1774E">
        <w:t xml:space="preserve"> </w:t>
      </w:r>
      <w:r w:rsidRPr="00B1774E">
        <w:t>дворовых</w:t>
      </w:r>
      <w:r w:rsidR="00B1774E" w:rsidRPr="00B1774E">
        <w:t xml:space="preserve"> </w:t>
      </w:r>
      <w:r w:rsidRPr="00B1774E">
        <w:t>площадок</w:t>
      </w:r>
      <w:r w:rsidR="00B1774E" w:rsidRPr="00B1774E">
        <w:t xml:space="preserve"> </w:t>
      </w:r>
      <w:r w:rsidRPr="00B1774E">
        <w:t>определяются</w:t>
      </w:r>
      <w:r w:rsidR="00B1774E" w:rsidRPr="00B1774E">
        <w:t xml:space="preserve"> </w:t>
      </w:r>
      <w:r w:rsidRPr="00B1774E">
        <w:t>денежные</w:t>
      </w:r>
      <w:r w:rsidR="00B1774E" w:rsidRPr="00B1774E">
        <w:t xml:space="preserve"> </w:t>
      </w:r>
      <w:r w:rsidRPr="00B1774E">
        <w:t>средства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приобретение</w:t>
      </w:r>
      <w:r w:rsidR="00B1774E" w:rsidRPr="00B1774E">
        <w:t xml:space="preserve"> </w:t>
      </w:r>
      <w:r w:rsidRPr="00B1774E">
        <w:t>инвентаря</w:t>
      </w:r>
      <w:r w:rsidR="00B1774E">
        <w:t xml:space="preserve"> "</w:t>
      </w:r>
      <w:r w:rsidRPr="00B1774E">
        <w:t>Центрам</w:t>
      </w:r>
      <w:r w:rsidR="00B1774E" w:rsidRPr="00B1774E">
        <w:t xml:space="preserve"> </w:t>
      </w:r>
      <w:r w:rsidRPr="00B1774E">
        <w:t>культуры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искусства</w:t>
      </w:r>
      <w:r w:rsidR="00B1774E">
        <w:t>"</w:t>
      </w:r>
      <w:r w:rsidR="00B1774E" w:rsidRPr="00B1774E">
        <w:t xml:space="preserve">. </w:t>
      </w:r>
      <w:r w:rsidRPr="00B1774E">
        <w:t>Комитетом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молодёжной</w:t>
      </w:r>
      <w:r w:rsidR="00B1774E" w:rsidRPr="00B1774E">
        <w:t xml:space="preserve"> </w:t>
      </w:r>
      <w:r w:rsidRPr="00B1774E">
        <w:t>политике</w:t>
      </w:r>
      <w:r w:rsidR="00B1774E" w:rsidRPr="00B1774E">
        <w:t xml:space="preserve"> </w:t>
      </w:r>
      <w:r w:rsidRPr="00B1774E">
        <w:t>Ханты-Мансийского</w:t>
      </w:r>
      <w:r w:rsidR="00B1774E" w:rsidRPr="00B1774E">
        <w:t xml:space="preserve"> </w:t>
      </w:r>
      <w:r w:rsidRPr="00B1774E">
        <w:t>автономного</w:t>
      </w:r>
      <w:r w:rsidR="00B1774E" w:rsidRPr="00B1774E">
        <w:t xml:space="preserve"> </w:t>
      </w:r>
      <w:r w:rsidRPr="00B1774E">
        <w:t>округа</w:t>
      </w:r>
      <w:r w:rsidR="00B1774E" w:rsidRPr="00B1774E">
        <w:t xml:space="preserve"> - </w:t>
      </w:r>
      <w:r w:rsidRPr="00B1774E">
        <w:t>Югры</w:t>
      </w:r>
      <w:r w:rsidR="00B1774E" w:rsidRPr="00B1774E">
        <w:t xml:space="preserve"> </w:t>
      </w:r>
      <w:r w:rsidRPr="00B1774E">
        <w:t>организован</w:t>
      </w:r>
      <w:r w:rsidR="00B1774E" w:rsidRPr="00B1774E">
        <w:t xml:space="preserve"> </w:t>
      </w:r>
      <w:r w:rsidRPr="00B1774E">
        <w:t>традиционный</w:t>
      </w:r>
      <w:r w:rsidR="00B1774E" w:rsidRPr="00B1774E">
        <w:t xml:space="preserve"> </w:t>
      </w:r>
      <w:r w:rsidRPr="00B1774E">
        <w:t>ежегодный</w:t>
      </w:r>
      <w:r w:rsidR="00B1774E" w:rsidRPr="00B1774E">
        <w:t xml:space="preserve"> </w:t>
      </w:r>
      <w:r w:rsidRPr="00B1774E">
        <w:t>агитпробег</w:t>
      </w:r>
      <w:r w:rsidR="00B1774E" w:rsidRPr="00B1774E">
        <w:t xml:space="preserve">. </w:t>
      </w:r>
      <w:r w:rsidRPr="00B1774E">
        <w:t>Стало</w:t>
      </w:r>
      <w:r w:rsidR="00B1774E" w:rsidRPr="00B1774E">
        <w:t xml:space="preserve"> </w:t>
      </w:r>
      <w:r w:rsidRPr="00B1774E">
        <w:t>традиционным</w:t>
      </w:r>
      <w:r w:rsidR="00B1774E" w:rsidRPr="00B1774E">
        <w:t xml:space="preserve"> </w:t>
      </w:r>
      <w:r w:rsidRPr="00B1774E">
        <w:t>проведение</w:t>
      </w:r>
      <w:r w:rsidR="00B1774E" w:rsidRPr="00B1774E">
        <w:t xml:space="preserve"> </w:t>
      </w:r>
      <w:r w:rsidRPr="00B1774E">
        <w:t>районных</w:t>
      </w:r>
      <w:r w:rsidR="00B1774E" w:rsidRPr="00B1774E">
        <w:t xml:space="preserve"> </w:t>
      </w:r>
      <w:r w:rsidRPr="00B1774E">
        <w:t>конкурсов</w:t>
      </w:r>
      <w:r w:rsidR="00B1774E" w:rsidRPr="00B1774E">
        <w:t xml:space="preserve"> </w:t>
      </w:r>
      <w:r w:rsidRPr="00B1774E">
        <w:t>КВН</w:t>
      </w:r>
      <w:r w:rsidR="00B1774E" w:rsidRPr="00B1774E">
        <w:t xml:space="preserve">. </w:t>
      </w:r>
      <w:r w:rsidRPr="00B1774E">
        <w:t>В</w:t>
      </w:r>
      <w:r w:rsidR="00B1774E" w:rsidRPr="00B1774E">
        <w:t xml:space="preserve"> </w:t>
      </w:r>
      <w:r w:rsidRPr="00B1774E">
        <w:t>феврале-марте</w:t>
      </w:r>
      <w:r w:rsidR="00B1774E" w:rsidRPr="00B1774E">
        <w:t xml:space="preserve"> </w:t>
      </w:r>
      <w:r w:rsidRPr="00B1774E">
        <w:t>были</w:t>
      </w:r>
      <w:r w:rsidR="00B1774E" w:rsidRPr="00B1774E">
        <w:t xml:space="preserve"> </w:t>
      </w:r>
      <w:r w:rsidRPr="00B1774E">
        <w:t>проведены</w:t>
      </w:r>
      <w:r w:rsidR="00B1774E" w:rsidRPr="00B1774E">
        <w:t xml:space="preserve"> </w:t>
      </w:r>
      <w:r w:rsidRPr="00B1774E">
        <w:t>конкурсы</w:t>
      </w:r>
      <w:r w:rsidR="00B1774E" w:rsidRPr="00B1774E">
        <w:t xml:space="preserve"> </w:t>
      </w:r>
      <w:r w:rsidRPr="00B1774E">
        <w:t>КВН</w:t>
      </w:r>
      <w:r w:rsidR="00B1774E" w:rsidRPr="00B1774E">
        <w:t xml:space="preserve"> </w:t>
      </w:r>
      <w:r w:rsidRPr="00B1774E">
        <w:t>среди</w:t>
      </w:r>
      <w:r w:rsidR="00B1774E" w:rsidRPr="00B1774E">
        <w:t xml:space="preserve"> </w:t>
      </w:r>
      <w:r w:rsidRPr="00B1774E">
        <w:t>школьных</w:t>
      </w:r>
      <w:r w:rsidR="00B1774E" w:rsidRPr="00B1774E">
        <w:t xml:space="preserve"> </w:t>
      </w:r>
      <w:r w:rsidRPr="00B1774E">
        <w:t>команд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трудящейся</w:t>
      </w:r>
      <w:r w:rsidR="00B1774E" w:rsidRPr="00B1774E">
        <w:t xml:space="preserve"> </w:t>
      </w:r>
      <w:r w:rsidRPr="00B1774E">
        <w:t>молодёжи</w:t>
      </w:r>
      <w:r w:rsidR="00B1774E" w:rsidRPr="00B1774E">
        <w:t xml:space="preserve">. </w:t>
      </w:r>
      <w:r w:rsidR="00B1774E" w:rsidRPr="00B1774E">
        <w:rPr>
          <w:bCs/>
        </w:rPr>
        <w:t>[</w:t>
      </w:r>
      <w:r w:rsidRPr="00B1774E">
        <w:rPr>
          <w:bCs/>
        </w:rPr>
        <w:t>13</w:t>
      </w:r>
      <w:r w:rsidR="00B1774E" w:rsidRPr="00B1774E">
        <w:rPr>
          <w:bCs/>
        </w:rPr>
        <w:t xml:space="preserve">] </w:t>
      </w:r>
      <w:r w:rsidRPr="00B1774E">
        <w:rPr>
          <w:bCs/>
          <w:i/>
        </w:rPr>
        <w:t>6</w:t>
      </w:r>
      <w:r w:rsidR="00B1774E" w:rsidRPr="00B1774E">
        <w:rPr>
          <w:bCs/>
          <w:i/>
        </w:rPr>
        <w:t xml:space="preserve">. </w:t>
      </w:r>
      <w:r w:rsidRPr="00B1774E">
        <w:rPr>
          <w:bCs/>
          <w:i/>
        </w:rPr>
        <w:t>Поддержка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молодых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семей</w:t>
      </w:r>
      <w:r w:rsidR="00B1774E" w:rsidRPr="00B1774E">
        <w:rPr>
          <w:bCs/>
          <w:i/>
        </w:rPr>
        <w:t xml:space="preserve">. </w:t>
      </w:r>
      <w:r w:rsidRPr="00B1774E">
        <w:t>Одним</w:t>
      </w:r>
      <w:r w:rsidR="00B1774E" w:rsidRPr="00B1774E">
        <w:t xml:space="preserve"> </w:t>
      </w:r>
      <w:r w:rsidRPr="00B1774E">
        <w:t>из</w:t>
      </w:r>
      <w:r w:rsidR="00B1774E" w:rsidRPr="00B1774E">
        <w:t xml:space="preserve"> </w:t>
      </w:r>
      <w:r w:rsidRPr="00B1774E">
        <w:t>приоритетных</w:t>
      </w:r>
      <w:r w:rsidR="00B1774E" w:rsidRPr="00B1774E">
        <w:t xml:space="preserve"> </w:t>
      </w:r>
      <w:r w:rsidRPr="00B1774E">
        <w:t>направлений</w:t>
      </w:r>
      <w:r w:rsidR="00B1774E" w:rsidRPr="00B1774E">
        <w:t xml:space="preserve"> </w:t>
      </w:r>
      <w:r w:rsidRPr="00B1774E">
        <w:t>деятельности</w:t>
      </w:r>
      <w:r w:rsidR="00B1774E" w:rsidRPr="00B1774E">
        <w:t xml:space="preserve"> </w:t>
      </w:r>
      <w:r w:rsidRPr="00B1774E">
        <w:t>отдела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делам</w:t>
      </w:r>
      <w:r w:rsidR="00B1774E" w:rsidRPr="00B1774E">
        <w:t xml:space="preserve"> </w:t>
      </w:r>
      <w:r w:rsidRPr="00B1774E">
        <w:t>молодёжи</w:t>
      </w:r>
      <w:r w:rsidR="00B1774E" w:rsidRPr="00B1774E">
        <w:t xml:space="preserve"> </w:t>
      </w:r>
      <w:r w:rsidRPr="00B1774E">
        <w:t>является</w:t>
      </w:r>
      <w:r w:rsidR="00B1774E" w:rsidRPr="00B1774E">
        <w:t xml:space="preserve"> </w:t>
      </w:r>
      <w:r w:rsidRPr="00B1774E">
        <w:t>поддержка</w:t>
      </w:r>
      <w:r w:rsidR="00B1774E" w:rsidRPr="00B1774E">
        <w:t xml:space="preserve"> </w:t>
      </w:r>
      <w:r w:rsidRPr="00B1774E">
        <w:t>молодой</w:t>
      </w:r>
      <w:r w:rsidR="00B1774E" w:rsidRPr="00B1774E">
        <w:t xml:space="preserve"> </w:t>
      </w:r>
      <w:r w:rsidRPr="00B1774E">
        <w:t>семьи</w:t>
      </w:r>
      <w:r w:rsidR="00B1774E" w:rsidRPr="00B1774E">
        <w:t xml:space="preserve">. </w:t>
      </w:r>
      <w:r w:rsidRPr="00B1774E">
        <w:t>Традиционным</w:t>
      </w:r>
      <w:r w:rsidR="00B1774E" w:rsidRPr="00B1774E">
        <w:t xml:space="preserve"> </w:t>
      </w:r>
      <w:r w:rsidRPr="00B1774E">
        <w:t>стало</w:t>
      </w:r>
      <w:r w:rsidR="00B1774E" w:rsidRPr="00B1774E">
        <w:t xml:space="preserve"> </w:t>
      </w:r>
      <w:r w:rsidRPr="00B1774E">
        <w:t>проведение</w:t>
      </w:r>
      <w:r w:rsidR="00B1774E" w:rsidRPr="00B1774E">
        <w:t xml:space="preserve"> </w:t>
      </w:r>
      <w:r w:rsidRPr="00B1774E">
        <w:t>районного</w:t>
      </w:r>
      <w:r w:rsidR="00B1774E" w:rsidRPr="00B1774E">
        <w:t xml:space="preserve"> </w:t>
      </w:r>
      <w:r w:rsidRPr="00B1774E">
        <w:t>конкурса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семей,</w:t>
      </w:r>
      <w:r w:rsidR="00B1774E" w:rsidRPr="00B1774E">
        <w:t xml:space="preserve"> </w:t>
      </w:r>
      <w:r w:rsidRPr="00B1774E">
        <w:t>целью</w:t>
      </w:r>
      <w:r w:rsidR="00B1774E" w:rsidRPr="00B1774E">
        <w:t xml:space="preserve"> </w:t>
      </w:r>
      <w:r w:rsidRPr="00B1774E">
        <w:t>которого</w:t>
      </w:r>
      <w:r w:rsidR="00B1774E" w:rsidRPr="00B1774E">
        <w:t xml:space="preserve"> </w:t>
      </w:r>
      <w:r w:rsidRPr="00B1774E">
        <w:t>является</w:t>
      </w:r>
      <w:r w:rsidR="00B1774E" w:rsidRPr="00B1774E">
        <w:t xml:space="preserve"> </w:t>
      </w:r>
      <w:r w:rsidRPr="00B1774E">
        <w:t>повышение</w:t>
      </w:r>
      <w:r w:rsidR="00B1774E" w:rsidRPr="00B1774E">
        <w:t xml:space="preserve"> </w:t>
      </w:r>
      <w:r w:rsidRPr="00B1774E">
        <w:t>социального</w:t>
      </w:r>
      <w:r w:rsidR="00B1774E" w:rsidRPr="00B1774E">
        <w:t xml:space="preserve"> </w:t>
      </w:r>
      <w:r w:rsidRPr="00B1774E">
        <w:t>статуса</w:t>
      </w:r>
      <w:r w:rsidR="00B1774E" w:rsidRPr="00B1774E">
        <w:t xml:space="preserve"> </w:t>
      </w:r>
      <w:r w:rsidRPr="00B1774E">
        <w:t>семьи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престижа</w:t>
      </w:r>
      <w:r w:rsidR="00B1774E" w:rsidRPr="00B1774E">
        <w:t xml:space="preserve"> </w:t>
      </w:r>
      <w:r w:rsidRPr="00B1774E">
        <w:t>семейной</w:t>
      </w:r>
      <w:r w:rsidR="00B1774E" w:rsidRPr="00B1774E">
        <w:t xml:space="preserve"> </w:t>
      </w:r>
      <w:r w:rsidRPr="00B1774E">
        <w:t>жизни,</w:t>
      </w:r>
      <w:r w:rsidR="00B1774E" w:rsidRPr="00B1774E">
        <w:t xml:space="preserve"> </w:t>
      </w:r>
      <w:r w:rsidRPr="00B1774E">
        <w:t>пропаганда</w:t>
      </w:r>
      <w:r w:rsidR="00B1774E" w:rsidRPr="00B1774E">
        <w:t xml:space="preserve"> </w:t>
      </w:r>
      <w:r w:rsidRPr="00B1774E">
        <w:t>культуры</w:t>
      </w:r>
      <w:r w:rsidR="00B1774E" w:rsidRPr="00B1774E">
        <w:t xml:space="preserve"> </w:t>
      </w:r>
      <w:r w:rsidRPr="00B1774E">
        <w:t>семейных</w:t>
      </w:r>
      <w:r w:rsidR="00B1774E" w:rsidRPr="00B1774E">
        <w:t xml:space="preserve"> </w:t>
      </w:r>
      <w:r w:rsidRPr="00B1774E">
        <w:t>отношений</w:t>
      </w:r>
      <w:r w:rsidR="00B1774E" w:rsidRPr="00B1774E">
        <w:t xml:space="preserve">. </w:t>
      </w:r>
      <w:r w:rsidR="00B1774E" w:rsidRPr="00B1774E">
        <w:rPr>
          <w:bCs/>
        </w:rPr>
        <w:t>[</w:t>
      </w:r>
      <w:r w:rsidRPr="00B1774E">
        <w:rPr>
          <w:bCs/>
        </w:rPr>
        <w:t>13</w:t>
      </w:r>
      <w:r w:rsidR="00B1774E" w:rsidRPr="00B1774E">
        <w:rPr>
          <w:bCs/>
        </w:rPr>
        <w:t xml:space="preserve">] </w:t>
      </w:r>
      <w:r w:rsidRPr="00B1774E">
        <w:rPr>
          <w:bCs/>
          <w:i/>
        </w:rPr>
        <w:t>7</w:t>
      </w:r>
      <w:r w:rsidR="00B1774E" w:rsidRPr="00B1774E">
        <w:rPr>
          <w:bCs/>
          <w:i/>
        </w:rPr>
        <w:t xml:space="preserve">. </w:t>
      </w:r>
      <w:r w:rsidRPr="00B1774E">
        <w:rPr>
          <w:bCs/>
          <w:i/>
        </w:rPr>
        <w:t>Улучшение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жилищных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условий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молодых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семей,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молодых</w:t>
      </w:r>
      <w:r w:rsidR="00B1774E" w:rsidRPr="00B1774E">
        <w:rPr>
          <w:bCs/>
          <w:i/>
        </w:rPr>
        <w:t xml:space="preserve"> </w:t>
      </w:r>
      <w:r w:rsidRPr="00B1774E">
        <w:rPr>
          <w:bCs/>
          <w:i/>
        </w:rPr>
        <w:t>специалистов</w:t>
      </w:r>
      <w:r w:rsidR="00B1774E" w:rsidRPr="00B1774E">
        <w:rPr>
          <w:bCs/>
          <w:i/>
        </w:rPr>
        <w:t xml:space="preserve">. </w:t>
      </w:r>
      <w:r w:rsidRPr="00B1774E">
        <w:t>Отдел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делам</w:t>
      </w:r>
      <w:r w:rsidR="00B1774E" w:rsidRPr="00B1774E">
        <w:t xml:space="preserve"> </w:t>
      </w:r>
      <w:r w:rsidRPr="00B1774E">
        <w:t>молодёжи</w:t>
      </w:r>
      <w:r w:rsidR="00B1774E" w:rsidRPr="00B1774E">
        <w:t xml:space="preserve"> </w:t>
      </w:r>
      <w:r w:rsidRPr="00B1774E">
        <w:t>принимает</w:t>
      </w:r>
      <w:r w:rsidR="00B1774E" w:rsidRPr="00B1774E">
        <w:t xml:space="preserve"> </w:t>
      </w:r>
      <w:r w:rsidRPr="00B1774E">
        <w:t>непосредственное</w:t>
      </w:r>
      <w:r w:rsidR="00B1774E" w:rsidRPr="00B1774E">
        <w:t xml:space="preserve"> </w:t>
      </w:r>
      <w:r w:rsidRPr="00B1774E">
        <w:t>участие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реализации</w:t>
      </w:r>
      <w:r w:rsidR="00B1774E" w:rsidRPr="00B1774E">
        <w:t xml:space="preserve"> </w:t>
      </w:r>
      <w:r w:rsidRPr="00B1774E">
        <w:t>национального</w:t>
      </w:r>
      <w:r w:rsidR="00B1774E" w:rsidRPr="00B1774E">
        <w:t xml:space="preserve"> </w:t>
      </w:r>
      <w:r w:rsidRPr="00B1774E">
        <w:t>проекта</w:t>
      </w:r>
      <w:r w:rsidR="00B1774E">
        <w:t xml:space="preserve"> "</w:t>
      </w:r>
      <w:r w:rsidRPr="00B1774E">
        <w:t>Доступное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комфортное</w:t>
      </w:r>
      <w:r w:rsidR="00B1774E" w:rsidRPr="00B1774E">
        <w:t xml:space="preserve"> </w:t>
      </w:r>
      <w:r w:rsidRPr="00B1774E">
        <w:t>жильё</w:t>
      </w:r>
      <w:r w:rsidR="00B1774E" w:rsidRPr="00B1774E">
        <w:t xml:space="preserve"> </w:t>
      </w:r>
      <w:r w:rsidRPr="00B1774E">
        <w:t>гражданам</w:t>
      </w:r>
      <w:r w:rsidR="00B1774E" w:rsidRPr="00B1774E">
        <w:t xml:space="preserve"> </w:t>
      </w:r>
      <w:r w:rsidRPr="00B1774E">
        <w:t>России</w:t>
      </w:r>
      <w:r w:rsidR="00B1774E">
        <w:t>"</w:t>
      </w:r>
      <w:r w:rsidR="00B1774E" w:rsidRPr="00B1774E">
        <w:t xml:space="preserve">. </w:t>
      </w:r>
      <w:r w:rsidR="00B1774E" w:rsidRPr="00B1774E">
        <w:rPr>
          <w:bCs/>
        </w:rPr>
        <w:t>[</w:t>
      </w:r>
      <w:r w:rsidRPr="00B1774E">
        <w:rPr>
          <w:bCs/>
        </w:rPr>
        <w:t>13</w:t>
      </w:r>
      <w:r w:rsidR="00B1774E" w:rsidRPr="00B1774E">
        <w:rPr>
          <w:bCs/>
          <w:lang w:val="en-US"/>
        </w:rPr>
        <w:t>]</w:t>
      </w:r>
    </w:p>
    <w:p w:rsidR="00B1774E" w:rsidRDefault="00B1774E" w:rsidP="00B1774E">
      <w:pPr>
        <w:tabs>
          <w:tab w:val="left" w:pos="726"/>
        </w:tabs>
        <w:rPr>
          <w:b/>
        </w:rPr>
      </w:pPr>
    </w:p>
    <w:p w:rsidR="00B1774E" w:rsidRDefault="00B1774E" w:rsidP="00B1774E">
      <w:pPr>
        <w:pStyle w:val="1"/>
      </w:pPr>
      <w:bookmarkStart w:id="5" w:name="_Toc291762175"/>
      <w:r>
        <w:t xml:space="preserve">2.2 </w:t>
      </w:r>
      <w:r w:rsidR="00EA1374" w:rsidRPr="00B1774E">
        <w:t>Приоритетные</w:t>
      </w:r>
      <w:r w:rsidRPr="00B1774E">
        <w:t xml:space="preserve"> </w:t>
      </w:r>
      <w:r w:rsidR="00EA1374" w:rsidRPr="00B1774E">
        <w:t>направления</w:t>
      </w:r>
      <w:r w:rsidRPr="00B1774E">
        <w:t xml:space="preserve"> </w:t>
      </w:r>
      <w:r w:rsidR="00EA1374" w:rsidRPr="00B1774E">
        <w:t>деятельности</w:t>
      </w:r>
      <w:r w:rsidRPr="00B1774E">
        <w:t xml:space="preserve"> </w:t>
      </w:r>
      <w:r w:rsidR="00EA1374" w:rsidRPr="00B1774E">
        <w:t>комитета</w:t>
      </w:r>
      <w:r w:rsidRPr="00B1774E">
        <w:t xml:space="preserve"> </w:t>
      </w:r>
      <w:r w:rsidR="00EA1374" w:rsidRPr="00B1774E">
        <w:t>по</w:t>
      </w:r>
      <w:r w:rsidRPr="00B1774E">
        <w:t xml:space="preserve"> </w:t>
      </w:r>
      <w:r w:rsidR="00EA1374" w:rsidRPr="00B1774E">
        <w:t>молодёжной</w:t>
      </w:r>
      <w:r w:rsidRPr="00B1774E">
        <w:t xml:space="preserve"> </w:t>
      </w:r>
      <w:r w:rsidR="00EA1374" w:rsidRPr="00B1774E">
        <w:t>политике</w:t>
      </w:r>
      <w:r w:rsidRPr="00B1774E">
        <w:t xml:space="preserve"> </w:t>
      </w:r>
      <w:r w:rsidR="00EA1374" w:rsidRPr="00B1774E">
        <w:t>в</w:t>
      </w:r>
      <w:r w:rsidRPr="00B1774E">
        <w:t xml:space="preserve"> </w:t>
      </w:r>
      <w:r w:rsidR="00EA1374" w:rsidRPr="00B1774E">
        <w:t>г</w:t>
      </w:r>
      <w:r w:rsidRPr="00B1774E">
        <w:t xml:space="preserve">. </w:t>
      </w:r>
      <w:r w:rsidR="00EA1374" w:rsidRPr="00B1774E">
        <w:t>Сургуте</w:t>
      </w:r>
      <w:bookmarkEnd w:id="5"/>
    </w:p>
    <w:p w:rsidR="00B1774E" w:rsidRDefault="00B1774E" w:rsidP="00B1774E">
      <w:pPr>
        <w:tabs>
          <w:tab w:val="left" w:pos="726"/>
        </w:tabs>
        <w:rPr>
          <w:b/>
        </w:rPr>
      </w:pPr>
    </w:p>
    <w:p w:rsidR="00B1774E" w:rsidRDefault="00EA1374" w:rsidP="00B1774E">
      <w:pPr>
        <w:tabs>
          <w:tab w:val="left" w:pos="726"/>
        </w:tabs>
      </w:pPr>
      <w:r w:rsidRPr="00B1774E">
        <w:t>Государственная</w:t>
      </w:r>
      <w:r w:rsidR="00B1774E" w:rsidRPr="00B1774E">
        <w:t xml:space="preserve"> </w:t>
      </w:r>
      <w:r w:rsidRPr="00B1774E">
        <w:t>молодежная</w:t>
      </w:r>
      <w:r w:rsidR="00B1774E" w:rsidRPr="00B1774E">
        <w:t xml:space="preserve"> </w:t>
      </w:r>
      <w:r w:rsidRPr="00B1774E">
        <w:t>политика</w:t>
      </w:r>
      <w:r w:rsidR="00B1774E">
        <w:t xml:space="preserve"> (</w:t>
      </w:r>
      <w:r w:rsidRPr="00B1774E">
        <w:t>ГМП</w:t>
      </w:r>
      <w:r w:rsidR="00B1774E" w:rsidRPr="00B1774E">
        <w:t xml:space="preserve">) </w:t>
      </w:r>
      <w:r w:rsidRPr="00B1774E">
        <w:t>является</w:t>
      </w:r>
      <w:r w:rsidR="00B1774E" w:rsidRPr="00B1774E">
        <w:t xml:space="preserve"> </w:t>
      </w:r>
      <w:r w:rsidRPr="00B1774E">
        <w:t>составной</w:t>
      </w:r>
      <w:r w:rsidR="00B1774E" w:rsidRPr="00B1774E">
        <w:t xml:space="preserve"> </w:t>
      </w:r>
      <w:r w:rsidRPr="00B1774E">
        <w:t>частью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области</w:t>
      </w:r>
      <w:r w:rsidR="00B1774E" w:rsidRPr="00B1774E">
        <w:t xml:space="preserve"> </w:t>
      </w:r>
      <w:r w:rsidRPr="00B1774E">
        <w:t>социально-экономического,</w:t>
      </w:r>
      <w:r w:rsidR="00B1774E" w:rsidRPr="00B1774E">
        <w:t xml:space="preserve"> </w:t>
      </w:r>
      <w:r w:rsidRPr="00B1774E">
        <w:t>культурного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национального</w:t>
      </w:r>
      <w:r w:rsidR="00B1774E" w:rsidRPr="00B1774E">
        <w:t xml:space="preserve"> </w:t>
      </w:r>
      <w:r w:rsidRPr="00B1774E">
        <w:t>развития</w:t>
      </w:r>
      <w:r w:rsidR="00B1774E" w:rsidRPr="00B1774E">
        <w:t xml:space="preserve"> </w:t>
      </w:r>
      <w:r w:rsidRPr="00B1774E">
        <w:t>Российской</w:t>
      </w:r>
      <w:r w:rsidR="00B1774E" w:rsidRPr="00B1774E">
        <w:t xml:space="preserve"> </w:t>
      </w:r>
      <w:r w:rsidRPr="00B1774E">
        <w:t>Федерации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представляет</w:t>
      </w:r>
      <w:r w:rsidR="00B1774E" w:rsidRPr="00B1774E">
        <w:t xml:space="preserve"> </w:t>
      </w:r>
      <w:r w:rsidRPr="00B1774E">
        <w:t>собой</w:t>
      </w:r>
      <w:r w:rsidR="00B1774E" w:rsidRPr="00B1774E">
        <w:t xml:space="preserve"> </w:t>
      </w:r>
      <w:r w:rsidRPr="00B1774E">
        <w:t>целостную</w:t>
      </w:r>
      <w:r w:rsidR="00B1774E" w:rsidRPr="00B1774E">
        <w:t xml:space="preserve"> </w:t>
      </w:r>
      <w:r w:rsidRPr="00B1774E">
        <w:t>систему</w:t>
      </w:r>
      <w:r w:rsidR="00B1774E" w:rsidRPr="00B1774E">
        <w:t xml:space="preserve"> </w:t>
      </w:r>
      <w:r w:rsidRPr="00B1774E">
        <w:t>мер</w:t>
      </w:r>
      <w:r w:rsidR="00B1774E" w:rsidRPr="00B1774E">
        <w:t xml:space="preserve"> </w:t>
      </w:r>
      <w:r w:rsidRPr="00B1774E">
        <w:t>правового,</w:t>
      </w:r>
      <w:r w:rsidR="00B1774E" w:rsidRPr="00B1774E">
        <w:t xml:space="preserve"> </w:t>
      </w:r>
      <w:r w:rsidRPr="00B1774E">
        <w:t>организационно-управленческого,</w:t>
      </w:r>
      <w:r w:rsidR="00B1774E" w:rsidRPr="00B1774E">
        <w:t xml:space="preserve"> </w:t>
      </w:r>
      <w:r w:rsidRPr="00B1774E">
        <w:t>финансово-экономического,</w:t>
      </w:r>
      <w:r w:rsidR="00B1774E" w:rsidRPr="00B1774E">
        <w:t xml:space="preserve"> </w:t>
      </w:r>
      <w:r w:rsidRPr="00B1774E">
        <w:t>научного,</w:t>
      </w:r>
      <w:r w:rsidR="00B1774E" w:rsidRPr="00B1774E">
        <w:t xml:space="preserve"> </w:t>
      </w:r>
      <w:r w:rsidR="00225AE5">
        <w:t>информацион</w:t>
      </w:r>
      <w:r w:rsidRPr="00B1774E">
        <w:t>ного,</w:t>
      </w:r>
      <w:r w:rsidR="00B1774E" w:rsidRPr="00B1774E">
        <w:t xml:space="preserve"> </w:t>
      </w:r>
      <w:r w:rsidRPr="00B1774E">
        <w:t>кадрового</w:t>
      </w:r>
      <w:r w:rsidR="00B1774E" w:rsidRPr="00B1774E">
        <w:t xml:space="preserve"> </w:t>
      </w:r>
      <w:r w:rsidRPr="00B1774E">
        <w:t>характера,</w:t>
      </w:r>
      <w:r w:rsidR="00B1774E" w:rsidRPr="00B1774E">
        <w:t xml:space="preserve"> </w:t>
      </w:r>
      <w:r w:rsidRPr="00B1774E">
        <w:t>направленных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создание</w:t>
      </w:r>
      <w:r w:rsidR="00B1774E" w:rsidRPr="00B1774E">
        <w:t xml:space="preserve"> </w:t>
      </w:r>
      <w:r w:rsidRPr="00B1774E">
        <w:t>необходимых</w:t>
      </w:r>
      <w:r w:rsidR="00B1774E" w:rsidRPr="00B1774E">
        <w:t xml:space="preserve"> </w:t>
      </w:r>
      <w:r w:rsidRPr="00B1774E">
        <w:t>условий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выбора</w:t>
      </w:r>
      <w:r w:rsidR="00B1774E" w:rsidRPr="00B1774E">
        <w:t xml:space="preserve"> </w:t>
      </w:r>
      <w:r w:rsidRPr="00B1774E">
        <w:t>молодыми</w:t>
      </w:r>
      <w:r w:rsidR="00B1774E" w:rsidRPr="00B1774E">
        <w:t xml:space="preserve"> </w:t>
      </w:r>
      <w:r w:rsidRPr="00B1774E">
        <w:t>гражданами</w:t>
      </w:r>
      <w:r w:rsidR="00B1774E" w:rsidRPr="00B1774E">
        <w:t xml:space="preserve"> </w:t>
      </w:r>
      <w:r w:rsidRPr="00B1774E">
        <w:t>своего</w:t>
      </w:r>
      <w:r w:rsidR="00B1774E" w:rsidRPr="00B1774E">
        <w:t xml:space="preserve"> </w:t>
      </w:r>
      <w:r w:rsidRPr="00B1774E">
        <w:t>жизненного</w:t>
      </w:r>
      <w:r w:rsidR="00B1774E" w:rsidRPr="00B1774E">
        <w:t xml:space="preserve"> </w:t>
      </w:r>
      <w:r w:rsidRPr="00B1774E">
        <w:t>пути,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их</w:t>
      </w:r>
      <w:r w:rsidR="00B1774E" w:rsidRPr="00B1774E">
        <w:t xml:space="preserve"> </w:t>
      </w:r>
      <w:r w:rsidRPr="00B1774E">
        <w:t>ответственного</w:t>
      </w:r>
      <w:r w:rsidR="00B1774E" w:rsidRPr="00B1774E">
        <w:t xml:space="preserve"> </w:t>
      </w:r>
      <w:r w:rsidRPr="00B1774E">
        <w:t>участия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модернизации</w:t>
      </w:r>
      <w:r w:rsidR="00B1774E" w:rsidRPr="00B1774E">
        <w:t xml:space="preserve"> </w:t>
      </w:r>
      <w:r w:rsidRPr="00B1774E">
        <w:t>российского</w:t>
      </w:r>
      <w:r w:rsidR="00B1774E" w:rsidRPr="00B1774E">
        <w:t xml:space="preserve"> </w:t>
      </w:r>
      <w:r w:rsidRPr="00B1774E">
        <w:t>государства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общества</w:t>
      </w:r>
      <w:r w:rsidR="00B1774E" w:rsidRPr="00B1774E">
        <w:t xml:space="preserve">. </w:t>
      </w:r>
      <w:r w:rsidRPr="00B1774E">
        <w:t>И</w:t>
      </w:r>
      <w:r w:rsidR="00B1774E" w:rsidRPr="00B1774E">
        <w:t xml:space="preserve"> </w:t>
      </w:r>
      <w:r w:rsidRPr="00B1774E">
        <w:t>так,</w:t>
      </w:r>
      <w:r w:rsidR="00B1774E" w:rsidRPr="00B1774E">
        <w:t xml:space="preserve"> </w:t>
      </w:r>
      <w:r w:rsidRPr="00B1774E">
        <w:t>мы</w:t>
      </w:r>
      <w:r w:rsidR="00B1774E" w:rsidRPr="00B1774E">
        <w:t xml:space="preserve"> </w:t>
      </w:r>
      <w:r w:rsidRPr="00B1774E">
        <w:t>подошли</w:t>
      </w:r>
      <w:r w:rsidR="00B1774E" w:rsidRPr="00B1774E">
        <w:t xml:space="preserve"> </w:t>
      </w:r>
      <w:r w:rsidRPr="00B1774E">
        <w:t>к</w:t>
      </w:r>
      <w:r w:rsidR="00B1774E" w:rsidRPr="00B1774E">
        <w:t xml:space="preserve"> </w:t>
      </w:r>
      <w:r w:rsidRPr="00B1774E">
        <w:t>цели</w:t>
      </w:r>
      <w:r w:rsidR="00B1774E" w:rsidRPr="00B1774E">
        <w:t xml:space="preserve"> </w:t>
      </w:r>
      <w:r w:rsidRPr="00B1774E">
        <w:t>нашей</w:t>
      </w:r>
      <w:r w:rsidR="00B1774E" w:rsidRPr="00B1774E">
        <w:t xml:space="preserve"> </w:t>
      </w:r>
      <w:r w:rsidRPr="00B1774E">
        <w:t>работы</w:t>
      </w:r>
      <w:r w:rsidR="00B1774E" w:rsidRPr="00B1774E">
        <w:t xml:space="preserve"> - </w:t>
      </w:r>
      <w:r w:rsidRPr="00B1774E">
        <w:t>охарактеризовать</w:t>
      </w:r>
      <w:r w:rsidR="00B1774E" w:rsidRPr="00B1774E">
        <w:t xml:space="preserve"> </w:t>
      </w:r>
      <w:r w:rsidRPr="00B1774E">
        <w:t>приоритетные</w:t>
      </w:r>
      <w:r w:rsidR="00B1774E" w:rsidRPr="00B1774E">
        <w:t xml:space="preserve"> </w:t>
      </w:r>
      <w:r w:rsidRPr="00B1774E">
        <w:t>направления</w:t>
      </w:r>
      <w:r w:rsidR="00B1774E" w:rsidRPr="00B1774E">
        <w:t xml:space="preserve"> </w:t>
      </w:r>
      <w:r w:rsidRPr="00B1774E">
        <w:t>деятельности</w:t>
      </w:r>
      <w:r w:rsidR="00B1774E" w:rsidRPr="00B1774E">
        <w:t xml:space="preserve"> </w:t>
      </w:r>
      <w:r w:rsidRPr="00B1774E">
        <w:t>комитета</w:t>
      </w:r>
      <w:r w:rsidR="00B1774E" w:rsidRPr="00B1774E">
        <w:t xml:space="preserve"> </w:t>
      </w:r>
      <w:r w:rsidRPr="00B1774E">
        <w:t>молодёжной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 </w:t>
      </w:r>
      <w:r w:rsidRPr="00B1774E">
        <w:t>г</w:t>
      </w:r>
      <w:r w:rsidR="00B1774E" w:rsidRPr="00B1774E">
        <w:t xml:space="preserve">. </w:t>
      </w:r>
      <w:r w:rsidRPr="00B1774E">
        <w:t>Сургута</w:t>
      </w:r>
      <w:r w:rsidR="00B1774E">
        <w:t>.</w:t>
      </w:r>
    </w:p>
    <w:p w:rsidR="00B1774E" w:rsidRDefault="00B1774E" w:rsidP="00B1774E">
      <w:r>
        <w:t>1</w:t>
      </w:r>
      <w:r w:rsidRPr="00B1774E">
        <w:t xml:space="preserve">. </w:t>
      </w:r>
      <w:r w:rsidR="00EA1374" w:rsidRPr="00B1774E">
        <w:t>Государственная</w:t>
      </w:r>
      <w:r w:rsidRPr="00B1774E">
        <w:t xml:space="preserve"> </w:t>
      </w:r>
      <w:r w:rsidR="00EA1374" w:rsidRPr="00B1774E">
        <w:t>поддержка</w:t>
      </w:r>
      <w:r w:rsidRPr="00B1774E">
        <w:t xml:space="preserve"> </w:t>
      </w:r>
      <w:r w:rsidR="00EA1374" w:rsidRPr="00B1774E">
        <w:t>молодых</w:t>
      </w:r>
      <w:r w:rsidRPr="00B1774E">
        <w:t xml:space="preserve"> </w:t>
      </w:r>
      <w:r w:rsidR="00EA1374" w:rsidRPr="00B1774E">
        <w:t>граждан</w:t>
      </w:r>
      <w:r w:rsidRPr="00B1774E">
        <w:t xml:space="preserve"> </w:t>
      </w:r>
      <w:r w:rsidR="00EA1374" w:rsidRPr="00B1774E">
        <w:t>в</w:t>
      </w:r>
      <w:r w:rsidRPr="00B1774E">
        <w:t xml:space="preserve"> </w:t>
      </w:r>
      <w:r w:rsidR="00EA1374" w:rsidRPr="00B1774E">
        <w:t>сфере</w:t>
      </w:r>
      <w:r w:rsidRPr="00B1774E">
        <w:t xml:space="preserve"> </w:t>
      </w:r>
      <w:r w:rsidR="00EA1374" w:rsidRPr="00B1774E">
        <w:t>образования,</w:t>
      </w:r>
      <w:r w:rsidRPr="00B1774E">
        <w:t xml:space="preserve"> </w:t>
      </w:r>
      <w:r w:rsidR="00EA1374" w:rsidRPr="00B1774E">
        <w:t>воспитания</w:t>
      </w:r>
      <w:r w:rsidRPr="00B1774E">
        <w:t xml:space="preserve"> </w:t>
      </w:r>
      <w:r w:rsidR="00EA1374" w:rsidRPr="00B1774E">
        <w:t>и</w:t>
      </w:r>
      <w:r w:rsidRPr="00B1774E">
        <w:t xml:space="preserve"> </w:t>
      </w:r>
      <w:r w:rsidR="00EA1374" w:rsidRPr="00B1774E">
        <w:t>развития</w:t>
      </w:r>
      <w:r>
        <w:t xml:space="preserve">. </w:t>
      </w:r>
    </w:p>
    <w:p w:rsidR="00B1774E" w:rsidRDefault="00EA1374" w:rsidP="00B1774E">
      <w:pPr>
        <w:tabs>
          <w:tab w:val="left" w:pos="726"/>
        </w:tabs>
      </w:pPr>
      <w:r w:rsidRPr="00B1774E">
        <w:t>В</w:t>
      </w:r>
      <w:r w:rsidR="00B1774E" w:rsidRPr="00B1774E">
        <w:t xml:space="preserve"> </w:t>
      </w:r>
      <w:r w:rsidRPr="00B1774E">
        <w:t>рамках</w:t>
      </w:r>
      <w:r w:rsidR="00B1774E" w:rsidRPr="00B1774E">
        <w:t xml:space="preserve"> </w:t>
      </w:r>
      <w:r w:rsidRPr="00B1774E">
        <w:t>модернизации</w:t>
      </w:r>
      <w:r w:rsidR="00B1774E" w:rsidRPr="00B1774E">
        <w:t xml:space="preserve"> </w:t>
      </w:r>
      <w:r w:rsidRPr="00B1774E">
        <w:t>системы</w:t>
      </w:r>
      <w:r w:rsidR="00B1774E" w:rsidRPr="00B1774E">
        <w:t xml:space="preserve"> </w:t>
      </w:r>
      <w:r w:rsidRPr="00B1774E">
        <w:t>образования</w:t>
      </w:r>
      <w:r w:rsidR="00B1774E" w:rsidRPr="00B1774E">
        <w:t xml:space="preserve"> </w:t>
      </w:r>
      <w:r w:rsidRPr="00B1774E">
        <w:t>принять</w:t>
      </w:r>
      <w:r w:rsidR="00B1774E" w:rsidRPr="00B1774E">
        <w:t xml:space="preserve"> </w:t>
      </w:r>
      <w:r w:rsidRPr="00B1774E">
        <w:t>меры,</w:t>
      </w:r>
      <w:r w:rsidR="00B1774E" w:rsidRPr="00B1774E">
        <w:t xml:space="preserve"> </w:t>
      </w:r>
      <w:r w:rsidRPr="00B1774E">
        <w:t>направленные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воспроизводство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ученых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преподавателей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Активизировать</w:t>
      </w:r>
      <w:r w:rsidR="00B1774E" w:rsidRPr="00B1774E">
        <w:t xml:space="preserve"> </w:t>
      </w:r>
      <w:r w:rsidRPr="00B1774E">
        <w:t>реализацию</w:t>
      </w:r>
      <w:r w:rsidR="00B1774E" w:rsidRPr="00B1774E">
        <w:t xml:space="preserve"> </w:t>
      </w:r>
      <w:r w:rsidRPr="00B1774E">
        <w:t>программ,</w:t>
      </w:r>
      <w:r w:rsidR="00B1774E" w:rsidRPr="00B1774E">
        <w:t xml:space="preserve"> </w:t>
      </w:r>
      <w:r w:rsidRPr="00B1774E">
        <w:t>направленных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поддержку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поощрение</w:t>
      </w:r>
      <w:r w:rsidR="00B1774E" w:rsidRPr="00B1774E">
        <w:t xml:space="preserve"> </w:t>
      </w:r>
      <w:r w:rsidRPr="00B1774E">
        <w:t>талантливых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граждан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области</w:t>
      </w:r>
      <w:r w:rsidR="00B1774E" w:rsidRPr="00B1774E">
        <w:t xml:space="preserve"> </w:t>
      </w:r>
      <w:r w:rsidRPr="00B1774E">
        <w:t>образования,</w:t>
      </w:r>
      <w:r w:rsidR="00B1774E" w:rsidRPr="00B1774E">
        <w:t xml:space="preserve"> </w:t>
      </w:r>
      <w:r w:rsidRPr="00B1774E">
        <w:t>науки,</w:t>
      </w:r>
      <w:r w:rsidR="00B1774E" w:rsidRPr="00B1774E">
        <w:t xml:space="preserve"> </w:t>
      </w:r>
      <w:r w:rsidRPr="00B1774E">
        <w:t>техники,</w:t>
      </w:r>
      <w:r w:rsidR="00B1774E" w:rsidRPr="00B1774E">
        <w:t xml:space="preserve"> </w:t>
      </w:r>
      <w:r w:rsidRPr="00B1774E">
        <w:t>культуры</w:t>
      </w:r>
      <w:r w:rsidR="00B1774E" w:rsidRPr="00B1774E">
        <w:t xml:space="preserve">. </w:t>
      </w:r>
      <w:r w:rsidRPr="00B1774E">
        <w:t>Развивать</w:t>
      </w:r>
      <w:r w:rsidR="00B1774E" w:rsidRPr="00B1774E">
        <w:t xml:space="preserve"> </w:t>
      </w:r>
      <w:r w:rsidRPr="00B1774E">
        <w:t>систему</w:t>
      </w:r>
      <w:r w:rsidR="00B1774E" w:rsidRPr="00B1774E">
        <w:t xml:space="preserve"> </w:t>
      </w:r>
      <w:r w:rsidRPr="00B1774E">
        <w:t>фестивалей</w:t>
      </w:r>
      <w:r w:rsidR="00B1774E" w:rsidRPr="00B1774E">
        <w:t xml:space="preserve"> </w:t>
      </w:r>
      <w:r w:rsidRPr="00B1774E">
        <w:t>студенческого</w:t>
      </w:r>
      <w:r w:rsidR="00B1774E" w:rsidRPr="00B1774E">
        <w:t xml:space="preserve"> </w:t>
      </w:r>
      <w:r w:rsidRPr="00B1774E">
        <w:t>творчества</w:t>
      </w:r>
      <w:r w:rsidR="00B1774E">
        <w:t xml:space="preserve"> "</w:t>
      </w:r>
      <w:r w:rsidRPr="00B1774E">
        <w:t>Российская</w:t>
      </w:r>
      <w:r w:rsidR="00B1774E" w:rsidRPr="00B1774E">
        <w:t xml:space="preserve"> </w:t>
      </w:r>
      <w:r w:rsidRPr="00B1774E">
        <w:t>студенческая</w:t>
      </w:r>
      <w:r w:rsidR="00B1774E" w:rsidRPr="00B1774E">
        <w:t xml:space="preserve"> </w:t>
      </w:r>
      <w:r w:rsidRPr="00B1774E">
        <w:t>весна</w:t>
      </w:r>
      <w:r w:rsidR="00B1774E">
        <w:t>"</w:t>
      </w:r>
      <w:r w:rsidRPr="00B1774E">
        <w:t>,</w:t>
      </w:r>
      <w:r w:rsidR="00B1774E" w:rsidRPr="00B1774E">
        <w:t xml:space="preserve"> </w:t>
      </w:r>
      <w:r w:rsidRPr="00B1774E">
        <w:t>программу</w:t>
      </w:r>
      <w:r w:rsidR="00B1774E" w:rsidRPr="00B1774E">
        <w:t xml:space="preserve"> </w:t>
      </w:r>
      <w:r w:rsidRPr="00B1774E">
        <w:t>поддержки</w:t>
      </w:r>
      <w:r w:rsidR="00B1774E" w:rsidRPr="00B1774E">
        <w:t xml:space="preserve"> </w:t>
      </w:r>
      <w:r w:rsidRPr="00B1774E">
        <w:t>художественного</w:t>
      </w:r>
      <w:r w:rsidR="00B1774E" w:rsidRPr="00B1774E">
        <w:t xml:space="preserve"> </w:t>
      </w:r>
      <w:r w:rsidRPr="00B1774E">
        <w:t>творчества</w:t>
      </w:r>
      <w:r w:rsidR="00B1774E" w:rsidRPr="00B1774E">
        <w:t xml:space="preserve"> </w:t>
      </w:r>
      <w:r w:rsidRPr="00B1774E">
        <w:t>работающей</w:t>
      </w:r>
      <w:r w:rsidR="00B1774E" w:rsidRPr="00B1774E">
        <w:t xml:space="preserve"> </w:t>
      </w:r>
      <w:r w:rsidRPr="00B1774E">
        <w:t>молодежи</w:t>
      </w:r>
      <w:r w:rsidR="00B1774E">
        <w:t xml:space="preserve"> "</w:t>
      </w:r>
      <w:r w:rsidRPr="00B1774E">
        <w:t>Юность</w:t>
      </w:r>
      <w:r w:rsidR="00B1774E">
        <w:t>".</w:t>
      </w:r>
    </w:p>
    <w:p w:rsidR="00B1774E" w:rsidRDefault="00EA1374" w:rsidP="00B1774E">
      <w:pPr>
        <w:tabs>
          <w:tab w:val="left" w:pos="726"/>
        </w:tabs>
      </w:pPr>
      <w:r w:rsidRPr="00B1774E">
        <w:t>Продолжить</w:t>
      </w:r>
      <w:r w:rsidR="00B1774E" w:rsidRPr="00B1774E">
        <w:t xml:space="preserve"> </w:t>
      </w:r>
      <w:r w:rsidRPr="00B1774E">
        <w:t>работу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реализации</w:t>
      </w:r>
      <w:r w:rsidR="00B1774E" w:rsidRPr="00B1774E">
        <w:t xml:space="preserve"> </w:t>
      </w:r>
      <w:r w:rsidRPr="00B1774E">
        <w:t>концепций,</w:t>
      </w:r>
      <w:r w:rsidR="00B1774E" w:rsidRPr="00B1774E">
        <w:t xml:space="preserve"> </w:t>
      </w:r>
      <w:r w:rsidRPr="00B1774E">
        <w:t>программ,</w:t>
      </w:r>
      <w:r w:rsidR="00B1774E" w:rsidRPr="00B1774E">
        <w:t xml:space="preserve"> </w:t>
      </w:r>
      <w:r w:rsidRPr="00B1774E">
        <w:t>методик</w:t>
      </w:r>
      <w:r w:rsidR="00B1774E" w:rsidRPr="00B1774E">
        <w:t xml:space="preserve"> </w:t>
      </w:r>
      <w:r w:rsidRPr="00B1774E">
        <w:t>воспитательной</w:t>
      </w:r>
      <w:r w:rsidR="00B1774E" w:rsidRPr="00B1774E">
        <w:t xml:space="preserve"> </w:t>
      </w:r>
      <w:r w:rsidRPr="00B1774E">
        <w:t>деятельности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рамках</w:t>
      </w:r>
      <w:r w:rsidR="00B1774E" w:rsidRPr="00B1774E">
        <w:t xml:space="preserve"> </w:t>
      </w:r>
      <w:r w:rsidRPr="00B1774E">
        <w:t>молодежных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детских</w:t>
      </w:r>
      <w:r w:rsidR="00B1774E" w:rsidRPr="00B1774E">
        <w:t xml:space="preserve"> </w:t>
      </w:r>
      <w:r w:rsidRPr="00B1774E">
        <w:t>общественных</w:t>
      </w:r>
      <w:r w:rsidR="00B1774E" w:rsidRPr="00B1774E">
        <w:t xml:space="preserve"> </w:t>
      </w:r>
      <w:r w:rsidRPr="00B1774E">
        <w:t>объединений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В</w:t>
      </w:r>
      <w:r w:rsidR="00B1774E" w:rsidRPr="00B1774E">
        <w:t xml:space="preserve"> </w:t>
      </w:r>
      <w:r w:rsidRPr="00B1774E">
        <w:t>рамках</w:t>
      </w:r>
      <w:r w:rsidR="00B1774E" w:rsidRPr="00B1774E">
        <w:t xml:space="preserve"> </w:t>
      </w:r>
      <w:r w:rsidRPr="00B1774E">
        <w:t>реализации</w:t>
      </w:r>
      <w:r w:rsidR="00B1774E" w:rsidRPr="00B1774E">
        <w:t xml:space="preserve"> </w:t>
      </w:r>
      <w:r w:rsidRPr="00B1774E">
        <w:t>программы</w:t>
      </w:r>
      <w:r w:rsidR="00B1774E">
        <w:t xml:space="preserve"> "</w:t>
      </w:r>
      <w:r w:rsidRPr="00B1774E">
        <w:t>Патриотическое</w:t>
      </w:r>
      <w:r w:rsidR="00B1774E" w:rsidRPr="00B1774E">
        <w:t xml:space="preserve"> </w:t>
      </w:r>
      <w:r w:rsidRPr="00B1774E">
        <w:t>воспитание</w:t>
      </w:r>
      <w:r w:rsidR="00B1774E" w:rsidRPr="00B1774E">
        <w:t xml:space="preserve"> </w:t>
      </w:r>
      <w:r w:rsidRPr="00B1774E">
        <w:t>граждан</w:t>
      </w:r>
      <w:r w:rsidR="00B1774E" w:rsidRPr="00B1774E">
        <w:t xml:space="preserve"> </w:t>
      </w:r>
      <w:r w:rsidRPr="00B1774E">
        <w:t>Российской</w:t>
      </w:r>
      <w:r w:rsidR="00B1774E" w:rsidRPr="00B1774E">
        <w:t xml:space="preserve"> </w:t>
      </w:r>
      <w:r w:rsidRPr="00B1774E">
        <w:t>Федерации</w:t>
      </w:r>
      <w:r w:rsidR="00B1774E">
        <w:t xml:space="preserve">" </w:t>
      </w:r>
      <w:r w:rsidRPr="00B1774E">
        <w:t>в</w:t>
      </w:r>
      <w:r w:rsidR="00B1774E" w:rsidRPr="00B1774E">
        <w:t xml:space="preserve"> </w:t>
      </w:r>
      <w:r w:rsidRPr="00B1774E">
        <w:t>целях</w:t>
      </w:r>
      <w:r w:rsidR="00B1774E" w:rsidRPr="00B1774E">
        <w:t xml:space="preserve"> </w:t>
      </w:r>
      <w:r w:rsidRPr="00B1774E">
        <w:t>воспитания</w:t>
      </w:r>
      <w:r w:rsidR="00B1774E" w:rsidRPr="00B1774E">
        <w:t xml:space="preserve"> </w:t>
      </w:r>
      <w:r w:rsidRPr="00B1774E">
        <w:t>гражданственности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патриотизма</w:t>
      </w:r>
      <w:r w:rsidR="00B1774E" w:rsidRPr="00B1774E">
        <w:t xml:space="preserve"> </w:t>
      </w:r>
      <w:r w:rsidRPr="00B1774E">
        <w:t>совершенствовать</w:t>
      </w:r>
      <w:r w:rsidR="00B1774E" w:rsidRPr="00B1774E">
        <w:t xml:space="preserve"> </w:t>
      </w:r>
      <w:r w:rsidRPr="00B1774E">
        <w:t>систему</w:t>
      </w:r>
      <w:r w:rsidR="00B1774E" w:rsidRPr="00B1774E">
        <w:t xml:space="preserve"> </w:t>
      </w:r>
      <w:r w:rsidRPr="00B1774E">
        <w:t>взаимодействия</w:t>
      </w:r>
      <w:r w:rsidR="00B1774E" w:rsidRPr="00B1774E">
        <w:t xml:space="preserve"> </w:t>
      </w:r>
      <w:r w:rsidRPr="00B1774E">
        <w:t>органов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делам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государственными</w:t>
      </w:r>
      <w:r w:rsidR="00B1774E" w:rsidRPr="00B1774E">
        <w:t xml:space="preserve"> </w:t>
      </w:r>
      <w:r w:rsidRPr="00B1774E">
        <w:t>органами,</w:t>
      </w:r>
      <w:r w:rsidR="00B1774E" w:rsidRPr="00B1774E">
        <w:t xml:space="preserve"> </w:t>
      </w:r>
      <w:r w:rsidRPr="00B1774E">
        <w:t>ветеранскими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молодежными</w:t>
      </w:r>
      <w:r w:rsidR="00B1774E" w:rsidRPr="00B1774E">
        <w:t xml:space="preserve"> </w:t>
      </w:r>
      <w:r w:rsidRPr="00B1774E">
        <w:t>патриотическими</w:t>
      </w:r>
      <w:r w:rsidR="00B1774E" w:rsidRPr="00B1774E">
        <w:t xml:space="preserve"> </w:t>
      </w:r>
      <w:r w:rsidRPr="00B1774E">
        <w:t>объединениями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другими</w:t>
      </w:r>
      <w:r w:rsidR="00B1774E" w:rsidRPr="00B1774E">
        <w:t xml:space="preserve"> </w:t>
      </w:r>
      <w:r w:rsidRPr="00B1774E">
        <w:t>организациями,</w:t>
      </w:r>
      <w:r w:rsidR="00B1774E" w:rsidRPr="00B1774E">
        <w:t xml:space="preserve"> </w:t>
      </w:r>
      <w:r w:rsidRPr="00B1774E">
        <w:t>расширить</w:t>
      </w:r>
      <w:r w:rsidR="00B1774E" w:rsidRPr="00B1774E">
        <w:t xml:space="preserve"> </w:t>
      </w:r>
      <w:r w:rsidRPr="00B1774E">
        <w:t>сеть</w:t>
      </w:r>
      <w:r w:rsidR="00B1774E" w:rsidRPr="00B1774E">
        <w:t xml:space="preserve"> </w:t>
      </w:r>
      <w:r w:rsidRPr="00B1774E">
        <w:t>образовательных</w:t>
      </w:r>
      <w:r w:rsidR="00B1774E" w:rsidRPr="00B1774E">
        <w:t xml:space="preserve"> </w:t>
      </w:r>
      <w:r w:rsidRPr="00B1774E">
        <w:t>учреждений</w:t>
      </w:r>
      <w:r w:rsidR="00B1774E">
        <w:t xml:space="preserve"> (</w:t>
      </w:r>
      <w:r w:rsidRPr="00B1774E">
        <w:t>в</w:t>
      </w:r>
      <w:r w:rsidR="00B1774E" w:rsidRPr="00B1774E">
        <w:t xml:space="preserve"> </w:t>
      </w:r>
      <w:r w:rsidRPr="00B1774E">
        <w:t>том</w:t>
      </w:r>
      <w:r w:rsidR="00B1774E" w:rsidRPr="00B1774E">
        <w:t xml:space="preserve"> </w:t>
      </w:r>
      <w:r w:rsidRPr="00B1774E">
        <w:t>числе</w:t>
      </w:r>
      <w:r w:rsidR="00B1774E" w:rsidRPr="00B1774E">
        <w:t xml:space="preserve"> </w:t>
      </w:r>
      <w:r w:rsidRPr="00B1774E">
        <w:t>кадетских</w:t>
      </w:r>
      <w:r w:rsidR="00B1774E" w:rsidRPr="00B1774E">
        <w:t xml:space="preserve"> </w:t>
      </w:r>
      <w:r w:rsidRPr="00B1774E">
        <w:t>школ,</w:t>
      </w:r>
      <w:r w:rsidR="00B1774E" w:rsidRPr="00B1774E">
        <w:t xml:space="preserve"> </w:t>
      </w:r>
      <w:r w:rsidRPr="00B1774E">
        <w:t>классов,</w:t>
      </w:r>
      <w:r w:rsidR="00B1774E" w:rsidRPr="00B1774E">
        <w:t xml:space="preserve"> </w:t>
      </w:r>
      <w:r w:rsidRPr="00B1774E">
        <w:t>школ-интернатов</w:t>
      </w:r>
      <w:r w:rsidR="00B1774E" w:rsidRPr="00B1774E">
        <w:t xml:space="preserve">), </w:t>
      </w:r>
      <w:r w:rsidRPr="00B1774E">
        <w:t>общественных</w:t>
      </w:r>
      <w:r w:rsidR="00B1774E" w:rsidRPr="00B1774E">
        <w:t xml:space="preserve"> </w:t>
      </w:r>
      <w:r w:rsidRPr="00B1774E">
        <w:t>военно-патриотических</w:t>
      </w:r>
      <w:r w:rsidR="00B1774E" w:rsidRPr="00B1774E">
        <w:t xml:space="preserve"> </w:t>
      </w:r>
      <w:r w:rsidRPr="00B1774E">
        <w:t>клубов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объединений</w:t>
      </w:r>
      <w:r w:rsidR="00B1774E">
        <w:t>.</w:t>
      </w:r>
    </w:p>
    <w:p w:rsidR="00B1774E" w:rsidRDefault="00EA1374" w:rsidP="00B1774E">
      <w:pPr>
        <w:tabs>
          <w:tab w:val="left" w:pos="726"/>
        </w:tabs>
        <w:rPr>
          <w:b/>
          <w:i/>
          <w:iCs/>
        </w:rPr>
      </w:pPr>
      <w:r w:rsidRPr="00B1774E">
        <w:t>Организовать</w:t>
      </w:r>
      <w:r w:rsidR="00B1774E" w:rsidRPr="00B1774E">
        <w:t xml:space="preserve"> </w:t>
      </w:r>
      <w:r w:rsidRPr="00B1774E">
        <w:t>работу</w:t>
      </w:r>
      <w:r w:rsidR="00B1774E" w:rsidRPr="00B1774E">
        <w:t xml:space="preserve"> </w:t>
      </w:r>
      <w:r w:rsidRPr="00B1774E">
        <w:t>опорно-экспериментальных</w:t>
      </w:r>
      <w:r w:rsidR="00B1774E" w:rsidRPr="00B1774E">
        <w:t xml:space="preserve"> </w:t>
      </w:r>
      <w:r w:rsidRPr="00B1774E">
        <w:t>площадок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внедрения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апробации</w:t>
      </w:r>
      <w:r w:rsidR="00B1774E" w:rsidRPr="00B1774E">
        <w:t xml:space="preserve"> </w:t>
      </w:r>
      <w:r w:rsidRPr="00B1774E">
        <w:t>новых</w:t>
      </w:r>
      <w:r w:rsidR="00B1774E" w:rsidRPr="00B1774E">
        <w:t xml:space="preserve"> </w:t>
      </w:r>
      <w:r w:rsidRPr="00B1774E">
        <w:t>технологий</w:t>
      </w:r>
      <w:r w:rsidR="00B1774E" w:rsidRPr="00B1774E">
        <w:t xml:space="preserve"> </w:t>
      </w:r>
      <w:r w:rsidRPr="00B1774E">
        <w:t>работы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молодежью,</w:t>
      </w:r>
      <w:r w:rsidR="00B1774E" w:rsidRPr="00B1774E">
        <w:t xml:space="preserve"> </w:t>
      </w:r>
      <w:r w:rsidRPr="00B1774E">
        <w:t>вариативных</w:t>
      </w:r>
      <w:r w:rsidR="00B1774E" w:rsidRPr="00B1774E">
        <w:t xml:space="preserve"> </w:t>
      </w:r>
      <w:r w:rsidRPr="00B1774E">
        <w:t>программ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развитию</w:t>
      </w:r>
      <w:r w:rsidR="00B1774E" w:rsidRPr="00B1774E">
        <w:t xml:space="preserve"> </w:t>
      </w:r>
      <w:r w:rsidRPr="00B1774E">
        <w:t>творческих</w:t>
      </w:r>
      <w:r w:rsidR="00B1774E" w:rsidRPr="00B1774E">
        <w:t xml:space="preserve"> </w:t>
      </w:r>
      <w:r w:rsidRPr="00B1774E">
        <w:t>способностей</w:t>
      </w:r>
      <w:r w:rsidR="00B1774E" w:rsidRPr="00B1774E">
        <w:t xml:space="preserve"> </w:t>
      </w:r>
      <w:r w:rsidRPr="00B1774E">
        <w:t>подростков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граждан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системе</w:t>
      </w:r>
      <w:r w:rsidR="00B1774E" w:rsidRPr="00B1774E">
        <w:t xml:space="preserve"> </w:t>
      </w:r>
      <w:r w:rsidRPr="00B1774E">
        <w:t>учреждений</w:t>
      </w:r>
      <w:r w:rsidR="00B1774E" w:rsidRPr="00B1774E">
        <w:t xml:space="preserve"> </w:t>
      </w:r>
      <w:r w:rsidRPr="00B1774E">
        <w:t>социального</w:t>
      </w:r>
      <w:r w:rsidR="00B1774E" w:rsidRPr="00B1774E">
        <w:t xml:space="preserve"> </w:t>
      </w:r>
      <w:r w:rsidRPr="00B1774E">
        <w:t>обслуживания,</w:t>
      </w:r>
      <w:r w:rsidR="00B1774E" w:rsidRPr="00B1774E">
        <w:t xml:space="preserve"> </w:t>
      </w:r>
      <w:r w:rsidRPr="00B1774E">
        <w:t>подростково-молодежных</w:t>
      </w:r>
      <w:r w:rsidR="00B1774E" w:rsidRPr="00B1774E">
        <w:t xml:space="preserve"> </w:t>
      </w:r>
      <w:r w:rsidRPr="00B1774E">
        <w:t>клубов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центров,</w:t>
      </w:r>
      <w:r w:rsidR="00B1774E" w:rsidRPr="00B1774E">
        <w:t xml:space="preserve"> </w:t>
      </w:r>
      <w:r w:rsidRPr="00B1774E">
        <w:t>оздоровительно-образовательных</w:t>
      </w:r>
      <w:r w:rsidR="00B1774E" w:rsidRPr="00B1774E">
        <w:t xml:space="preserve"> </w:t>
      </w:r>
      <w:r w:rsidRPr="00B1774E">
        <w:t>учреждений</w:t>
      </w:r>
      <w:r w:rsidR="00B1774E" w:rsidRPr="00B1774E">
        <w:t>. [</w:t>
      </w:r>
      <w:r w:rsidRPr="00B1774E">
        <w:t>13</w:t>
      </w:r>
      <w:r w:rsidR="00B1774E" w:rsidRPr="00B1774E">
        <w:t>]</w:t>
      </w:r>
      <w:r w:rsidR="00B1774E">
        <w:t xml:space="preserve"> </w:t>
      </w:r>
    </w:p>
    <w:p w:rsidR="00B1774E" w:rsidRDefault="00EA1374" w:rsidP="00B1774E">
      <w:r w:rsidRPr="00B1774E">
        <w:t>2</w:t>
      </w:r>
      <w:r w:rsidR="00B1774E" w:rsidRPr="00B1774E">
        <w:t xml:space="preserve">. </w:t>
      </w:r>
      <w:r w:rsidRPr="00B1774E">
        <w:t>Содействие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поддержка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граждан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области</w:t>
      </w:r>
      <w:r w:rsidR="00B1774E" w:rsidRPr="00B1774E">
        <w:t xml:space="preserve"> </w:t>
      </w:r>
      <w:r w:rsidRPr="00B1774E">
        <w:t>охраны</w:t>
      </w:r>
      <w:r w:rsidR="00B1774E" w:rsidRPr="00B1774E">
        <w:t xml:space="preserve"> </w:t>
      </w:r>
      <w:r w:rsidRPr="00B1774E">
        <w:t>их</w:t>
      </w:r>
      <w:r w:rsidR="00B1774E" w:rsidRPr="00B1774E">
        <w:t xml:space="preserve"> </w:t>
      </w:r>
      <w:r w:rsidRPr="00B1774E">
        <w:t>здоровья</w:t>
      </w:r>
      <w:r w:rsidR="00B1774E">
        <w:t>, в</w:t>
      </w:r>
      <w:r w:rsidR="00225AE5">
        <w:t xml:space="preserve"> </w:t>
      </w:r>
      <w:r w:rsidRPr="00B1774E">
        <w:t>профилактике</w:t>
      </w:r>
      <w:r w:rsidR="00B1774E" w:rsidRPr="00B1774E">
        <w:t xml:space="preserve"> </w:t>
      </w:r>
      <w:r w:rsidRPr="00B1774E">
        <w:t>опасных</w:t>
      </w:r>
      <w:r w:rsidR="00B1774E" w:rsidRPr="00B1774E">
        <w:t xml:space="preserve"> </w:t>
      </w:r>
      <w:r w:rsidRPr="00B1774E">
        <w:t>заболеваний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формировании</w:t>
      </w:r>
      <w:r w:rsidR="00B1774E" w:rsidRPr="00B1774E">
        <w:t xml:space="preserve"> </w:t>
      </w:r>
      <w:r w:rsidRPr="00B1774E">
        <w:t>здорового</w:t>
      </w:r>
      <w:r w:rsidR="00225AE5">
        <w:t xml:space="preserve"> </w:t>
      </w:r>
      <w:r w:rsidRPr="00B1774E">
        <w:t>образа</w:t>
      </w:r>
      <w:r w:rsidR="00225AE5">
        <w:t xml:space="preserve"> </w:t>
      </w:r>
      <w:r w:rsidRPr="00B1774E">
        <w:t>жизни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Согласовать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утвердить</w:t>
      </w:r>
      <w:r w:rsidR="00B1774E" w:rsidRPr="00B1774E">
        <w:t xml:space="preserve"> </w:t>
      </w:r>
      <w:r w:rsidRPr="00B1774E">
        <w:t>Примерное</w:t>
      </w:r>
      <w:r w:rsidR="00B1774E" w:rsidRPr="00B1774E">
        <w:t xml:space="preserve"> </w:t>
      </w:r>
      <w:r w:rsidRPr="00B1774E">
        <w:t>положение</w:t>
      </w:r>
      <w:r w:rsidR="00B1774E" w:rsidRPr="00B1774E">
        <w:t xml:space="preserve"> </w:t>
      </w:r>
      <w:r w:rsidRPr="00B1774E">
        <w:t>об</w:t>
      </w:r>
      <w:r w:rsidR="00B1774E" w:rsidRPr="00B1774E">
        <w:t xml:space="preserve"> </w:t>
      </w:r>
      <w:r w:rsidRPr="00B1774E">
        <w:t>учреждениях</w:t>
      </w:r>
      <w:r w:rsidR="00B1774E" w:rsidRPr="00B1774E">
        <w:t xml:space="preserve"> </w:t>
      </w:r>
      <w:r w:rsidRPr="00B1774E">
        <w:t>социального</w:t>
      </w:r>
      <w:r w:rsidR="00225AE5">
        <w:t xml:space="preserve"> </w:t>
      </w:r>
      <w:r w:rsidRPr="00B1774E">
        <w:t>обслуживания</w:t>
      </w:r>
      <w:r w:rsidR="00225AE5">
        <w:t xml:space="preserve"> </w:t>
      </w:r>
      <w:r w:rsidRPr="00B1774E">
        <w:t>молодежи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Способствовать</w:t>
      </w:r>
      <w:r w:rsidR="00B1774E" w:rsidRPr="00B1774E">
        <w:t xml:space="preserve"> </w:t>
      </w:r>
      <w:r w:rsidRPr="00B1774E">
        <w:t>реализации</w:t>
      </w:r>
      <w:r w:rsidR="00B1774E" w:rsidRPr="00B1774E">
        <w:t xml:space="preserve"> </w:t>
      </w:r>
      <w:r w:rsidRPr="00B1774E">
        <w:t>программ</w:t>
      </w:r>
      <w:r w:rsidR="00B1774E" w:rsidRPr="00B1774E">
        <w:t xml:space="preserve"> </w:t>
      </w:r>
      <w:r w:rsidRPr="00B1774E">
        <w:t>детских,</w:t>
      </w:r>
      <w:r w:rsidR="00B1774E" w:rsidRPr="00B1774E">
        <w:t xml:space="preserve"> </w:t>
      </w:r>
      <w:r w:rsidRPr="00B1774E">
        <w:t>молодежных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студенческих</w:t>
      </w:r>
      <w:r w:rsidR="00B1774E" w:rsidRPr="00B1774E">
        <w:t xml:space="preserve"> </w:t>
      </w:r>
      <w:r w:rsidRPr="00B1774E">
        <w:t>общественных</w:t>
      </w:r>
      <w:r w:rsidR="00B1774E" w:rsidRPr="00B1774E">
        <w:t xml:space="preserve"> </w:t>
      </w:r>
      <w:r w:rsidRPr="00B1774E">
        <w:t>объединений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организации</w:t>
      </w:r>
      <w:r w:rsidR="00B1774E" w:rsidRPr="00B1774E">
        <w:t xml:space="preserve"> </w:t>
      </w:r>
      <w:r w:rsidRPr="00B1774E">
        <w:t>отдыха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оздоровления</w:t>
      </w:r>
      <w:r w:rsidR="00B1774E" w:rsidRPr="00B1774E">
        <w:t xml:space="preserve"> </w:t>
      </w:r>
      <w:r w:rsidRPr="00B1774E">
        <w:t>детей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молодежи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Сформировать</w:t>
      </w:r>
      <w:r w:rsidR="00B1774E" w:rsidRPr="00B1774E">
        <w:t xml:space="preserve"> </w:t>
      </w:r>
      <w:r w:rsidRPr="00B1774E">
        <w:t>банк</w:t>
      </w:r>
      <w:r w:rsidR="00B1774E" w:rsidRPr="00B1774E">
        <w:t xml:space="preserve"> </w:t>
      </w:r>
      <w:r w:rsidRPr="00B1774E">
        <w:t>данных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учреждениям</w:t>
      </w:r>
      <w:r w:rsidR="00B1774E" w:rsidRPr="00B1774E">
        <w:t xml:space="preserve"> </w:t>
      </w:r>
      <w:r w:rsidRPr="00B1774E">
        <w:t>социального</w:t>
      </w:r>
      <w:r w:rsidR="00B1774E" w:rsidRPr="00B1774E">
        <w:t xml:space="preserve"> </w:t>
      </w:r>
      <w:r w:rsidRPr="00B1774E">
        <w:t>обслуживания</w:t>
      </w:r>
      <w:r w:rsidR="00B1774E" w:rsidRPr="00B1774E">
        <w:t xml:space="preserve"> </w:t>
      </w:r>
      <w:r w:rsidRPr="00B1774E">
        <w:t>молодежи</w:t>
      </w:r>
      <w:r w:rsidR="00225AE5">
        <w:t xml:space="preserve"> </w:t>
      </w:r>
      <w:r w:rsidRPr="00B1774E">
        <w:t>и</w:t>
      </w:r>
      <w:r w:rsidR="00225AE5">
        <w:t xml:space="preserve"> </w:t>
      </w:r>
      <w:r w:rsidRPr="00B1774E">
        <w:t>профилактическим</w:t>
      </w:r>
      <w:r w:rsidR="00225AE5">
        <w:t xml:space="preserve"> </w:t>
      </w:r>
      <w:r w:rsidRPr="00B1774E">
        <w:t>программам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Развивать</w:t>
      </w:r>
      <w:r w:rsidR="00B1774E" w:rsidRPr="00B1774E">
        <w:t xml:space="preserve"> </w:t>
      </w:r>
      <w:r w:rsidRPr="00B1774E">
        <w:t>сеть</w:t>
      </w:r>
      <w:r w:rsidR="00B1774E" w:rsidRPr="00B1774E">
        <w:t xml:space="preserve"> </w:t>
      </w:r>
      <w:r w:rsidRPr="00B1774E">
        <w:t>детских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молодежных</w:t>
      </w:r>
      <w:r w:rsidR="00B1774E" w:rsidRPr="00B1774E">
        <w:t xml:space="preserve"> </w:t>
      </w:r>
      <w:r w:rsidRPr="00B1774E">
        <w:t>оздоровительных</w:t>
      </w:r>
      <w:r w:rsidR="00B1774E" w:rsidRPr="00B1774E">
        <w:t xml:space="preserve"> </w:t>
      </w:r>
      <w:r w:rsidRPr="00B1774E">
        <w:t>учреждений</w:t>
      </w:r>
      <w:r w:rsidR="00B1774E" w:rsidRPr="00B1774E">
        <w:t xml:space="preserve"> </w:t>
      </w:r>
      <w:r w:rsidRPr="00B1774E">
        <w:t>различных</w:t>
      </w:r>
      <w:r w:rsidR="00B1774E" w:rsidRPr="00B1774E">
        <w:t xml:space="preserve"> </w:t>
      </w:r>
      <w:r w:rsidRPr="00B1774E">
        <w:t>форм</w:t>
      </w:r>
      <w:r w:rsidR="00B1774E" w:rsidRPr="00B1774E">
        <w:t xml:space="preserve"> </w:t>
      </w:r>
      <w:r w:rsidRPr="00B1774E">
        <w:t>собственности,</w:t>
      </w:r>
      <w:r w:rsidR="00B1774E" w:rsidRPr="00B1774E">
        <w:t xml:space="preserve"> </w:t>
      </w:r>
      <w:r w:rsidRPr="00B1774E">
        <w:t>стимулировать</w:t>
      </w:r>
      <w:r w:rsidR="00B1774E" w:rsidRPr="00B1774E">
        <w:t xml:space="preserve"> </w:t>
      </w:r>
      <w:r w:rsidRPr="00B1774E">
        <w:t>практику</w:t>
      </w:r>
      <w:r w:rsidR="00B1774E" w:rsidRPr="00B1774E">
        <w:t xml:space="preserve"> </w:t>
      </w:r>
      <w:r w:rsidRPr="00B1774E">
        <w:t>деятельности</w:t>
      </w:r>
      <w:r w:rsidR="00B1774E" w:rsidRPr="00B1774E">
        <w:t xml:space="preserve"> </w:t>
      </w:r>
      <w:r w:rsidRPr="00B1774E">
        <w:t>лагерей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вариативным</w:t>
      </w:r>
      <w:r w:rsidR="00B1774E" w:rsidRPr="00B1774E">
        <w:t xml:space="preserve"> </w:t>
      </w:r>
      <w:r w:rsidRPr="00B1774E">
        <w:t>программам</w:t>
      </w:r>
      <w:r w:rsidR="00B1774E" w:rsidRPr="00B1774E">
        <w:t xml:space="preserve">; </w:t>
      </w:r>
      <w:r w:rsidRPr="00B1774E">
        <w:t>создавать</w:t>
      </w:r>
      <w:r w:rsidR="00B1774E" w:rsidRPr="00B1774E">
        <w:t xml:space="preserve"> </w:t>
      </w:r>
      <w:r w:rsidRPr="00B1774E">
        <w:t>условия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расширения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каникулярный</w:t>
      </w:r>
      <w:r w:rsidR="00B1774E" w:rsidRPr="00B1774E">
        <w:t xml:space="preserve"> </w:t>
      </w:r>
      <w:r w:rsidRPr="00B1774E">
        <w:t>период</w:t>
      </w:r>
      <w:r w:rsidR="00B1774E" w:rsidRPr="00B1774E">
        <w:t xml:space="preserve"> </w:t>
      </w:r>
      <w:r w:rsidRPr="00B1774E">
        <w:t>молодежного</w:t>
      </w:r>
      <w:r w:rsidR="00B1774E" w:rsidRPr="00B1774E">
        <w:t xml:space="preserve"> </w:t>
      </w:r>
      <w:r w:rsidRPr="00B1774E">
        <w:t>туризма,</w:t>
      </w:r>
      <w:r w:rsidR="00B1774E" w:rsidRPr="00B1774E">
        <w:t xml:space="preserve"> </w:t>
      </w:r>
      <w:r w:rsidRPr="00B1774E">
        <w:t>предоставлять</w:t>
      </w:r>
      <w:r w:rsidR="00B1774E" w:rsidRPr="00B1774E">
        <w:t xml:space="preserve"> </w:t>
      </w:r>
      <w:r w:rsidRPr="00B1774E">
        <w:t>возможности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занятий</w:t>
      </w:r>
      <w:r w:rsidR="00B1774E" w:rsidRPr="00B1774E">
        <w:t xml:space="preserve"> </w:t>
      </w:r>
      <w:r w:rsidRPr="00B1774E">
        <w:t>физической</w:t>
      </w:r>
      <w:r w:rsidR="00B1774E" w:rsidRPr="00B1774E">
        <w:t xml:space="preserve"> </w:t>
      </w:r>
      <w:r w:rsidRPr="00B1774E">
        <w:t>культурой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спортом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льготных</w:t>
      </w:r>
      <w:r w:rsidR="00B1774E" w:rsidRPr="00B1774E">
        <w:t xml:space="preserve"> </w:t>
      </w:r>
      <w:r w:rsidRPr="00B1774E">
        <w:t>условиях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Способствовать</w:t>
      </w:r>
      <w:r w:rsidR="00B1774E" w:rsidRPr="00B1774E">
        <w:t xml:space="preserve"> </w:t>
      </w:r>
      <w:r w:rsidRPr="00B1774E">
        <w:t>развитию</w:t>
      </w:r>
      <w:r w:rsidR="00B1774E" w:rsidRPr="00B1774E">
        <w:t xml:space="preserve"> </w:t>
      </w:r>
      <w:r w:rsidRPr="00B1774E">
        <w:t>сети</w:t>
      </w:r>
      <w:r w:rsidR="00B1774E" w:rsidRPr="00B1774E">
        <w:t xml:space="preserve"> </w:t>
      </w:r>
      <w:r w:rsidRPr="00B1774E">
        <w:t>учреждений</w:t>
      </w:r>
      <w:r w:rsidR="00B1774E" w:rsidRPr="00B1774E">
        <w:t xml:space="preserve"> </w:t>
      </w:r>
      <w:r w:rsidRPr="00B1774E">
        <w:t>социального</w:t>
      </w:r>
      <w:r w:rsidR="00B1774E" w:rsidRPr="00B1774E">
        <w:t xml:space="preserve"> </w:t>
      </w:r>
      <w:r w:rsidRPr="00B1774E">
        <w:t>обслуживания</w:t>
      </w:r>
      <w:r w:rsidR="00B1774E" w:rsidRPr="00B1774E">
        <w:t xml:space="preserve"> </w:t>
      </w:r>
      <w:r w:rsidRPr="00B1774E">
        <w:t>молодежи,</w:t>
      </w:r>
      <w:r w:rsidR="00B1774E" w:rsidRPr="00B1774E">
        <w:t xml:space="preserve"> </w:t>
      </w:r>
      <w:r w:rsidRPr="00B1774E">
        <w:t>системы</w:t>
      </w:r>
      <w:r w:rsidR="00B1774E" w:rsidRPr="00B1774E">
        <w:t xml:space="preserve"> </w:t>
      </w:r>
      <w:r w:rsidRPr="00B1774E">
        <w:t>клубов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месту</w:t>
      </w:r>
      <w:r w:rsidR="00B1774E" w:rsidRPr="00B1774E">
        <w:t xml:space="preserve"> </w:t>
      </w:r>
      <w:r w:rsidRPr="00B1774E">
        <w:t>жительства,</w:t>
      </w:r>
      <w:r w:rsidR="00B1774E" w:rsidRPr="00B1774E">
        <w:t xml:space="preserve"> </w:t>
      </w:r>
      <w:r w:rsidRPr="00B1774E">
        <w:t>осуществляющих</w:t>
      </w:r>
      <w:r w:rsidR="00B1774E" w:rsidRPr="00B1774E">
        <w:t xml:space="preserve"> </w:t>
      </w:r>
      <w:r w:rsidRPr="00B1774E">
        <w:t>профилактические</w:t>
      </w:r>
      <w:r w:rsidR="00B1774E" w:rsidRPr="00B1774E">
        <w:t xml:space="preserve"> </w:t>
      </w:r>
      <w:r w:rsidRPr="00B1774E">
        <w:t>программы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среде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Совершенствовать</w:t>
      </w:r>
      <w:r w:rsidR="00B1774E" w:rsidRPr="00B1774E">
        <w:t xml:space="preserve"> </w:t>
      </w:r>
      <w:r w:rsidRPr="00B1774E">
        <w:t>механизм</w:t>
      </w:r>
      <w:r w:rsidR="00B1774E" w:rsidRPr="00B1774E">
        <w:t xml:space="preserve"> </w:t>
      </w:r>
      <w:r w:rsidRPr="00B1774E">
        <w:t>деятельности</w:t>
      </w:r>
      <w:r w:rsidR="00B1774E" w:rsidRPr="00B1774E">
        <w:t xml:space="preserve"> </w:t>
      </w:r>
      <w:r w:rsidRPr="00B1774E">
        <w:t>рабочих</w:t>
      </w:r>
      <w:r w:rsidR="00B1774E" w:rsidRPr="00B1774E">
        <w:t xml:space="preserve"> </w:t>
      </w:r>
      <w:r w:rsidRPr="00B1774E">
        <w:t>групп</w:t>
      </w:r>
      <w:r w:rsidR="00B1774E" w:rsidRPr="00B1774E">
        <w:t xml:space="preserve"> </w:t>
      </w:r>
      <w:r w:rsidRPr="00B1774E">
        <w:t>экспертного</w:t>
      </w:r>
      <w:r w:rsidR="00B1774E" w:rsidRPr="00B1774E">
        <w:t xml:space="preserve"> </w:t>
      </w:r>
      <w:r w:rsidRPr="00B1774E">
        <w:t>совета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социальным</w:t>
      </w:r>
      <w:r w:rsidR="00B1774E" w:rsidRPr="00B1774E">
        <w:t xml:space="preserve"> </w:t>
      </w:r>
      <w:r w:rsidRPr="00B1774E">
        <w:t>программам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соответствии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основными</w:t>
      </w:r>
      <w:r w:rsidR="00B1774E" w:rsidRPr="00B1774E">
        <w:t xml:space="preserve"> </w:t>
      </w:r>
      <w:r w:rsidRPr="00B1774E">
        <w:t>направлениями</w:t>
      </w:r>
      <w:r w:rsidR="00B1774E" w:rsidRPr="00B1774E">
        <w:t xml:space="preserve"> </w:t>
      </w:r>
      <w:r w:rsidRPr="00B1774E">
        <w:t>социальной</w:t>
      </w:r>
      <w:r w:rsidR="00B1774E" w:rsidRPr="00B1774E">
        <w:t xml:space="preserve"> </w:t>
      </w:r>
      <w:r w:rsidRPr="00B1774E">
        <w:t>работы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молодежью,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том</w:t>
      </w:r>
      <w:r w:rsidR="00B1774E" w:rsidRPr="00B1774E">
        <w:t xml:space="preserve"> </w:t>
      </w:r>
      <w:r w:rsidRPr="00B1774E">
        <w:t>числе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предупреждению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распространению</w:t>
      </w:r>
      <w:r w:rsidR="00B1774E" w:rsidRPr="00B1774E">
        <w:t xml:space="preserve"> </w:t>
      </w:r>
      <w:r w:rsidRPr="00B1774E">
        <w:t>беспризорности,</w:t>
      </w:r>
      <w:r w:rsidR="00B1774E" w:rsidRPr="00B1774E">
        <w:t xml:space="preserve"> </w:t>
      </w:r>
      <w:r w:rsidRPr="00B1774E">
        <w:t>безнадзорности</w:t>
      </w:r>
      <w:r w:rsidR="00B1774E" w:rsidRPr="00B1774E">
        <w:t xml:space="preserve">; </w:t>
      </w:r>
      <w:r w:rsidRPr="00B1774E">
        <w:t>профилактике</w:t>
      </w:r>
      <w:r w:rsidR="00B1774E" w:rsidRPr="00B1774E">
        <w:t xml:space="preserve"> </w:t>
      </w:r>
      <w:r w:rsidRPr="00B1774E">
        <w:t>социально</w:t>
      </w:r>
      <w:r w:rsidR="00B1774E" w:rsidRPr="00B1774E">
        <w:t xml:space="preserve"> </w:t>
      </w:r>
      <w:r w:rsidRPr="00B1774E">
        <w:t>значимых</w:t>
      </w:r>
      <w:r w:rsidR="00B1774E" w:rsidRPr="00B1774E">
        <w:t xml:space="preserve"> </w:t>
      </w:r>
      <w:r w:rsidRPr="00B1774E">
        <w:t>болезней</w:t>
      </w:r>
      <w:r w:rsidR="00B1774E" w:rsidRPr="00B1774E">
        <w:t xml:space="preserve"> </w:t>
      </w:r>
      <w:r w:rsidRPr="00B1774E">
        <w:t>у</w:t>
      </w:r>
      <w:r w:rsidR="00B1774E" w:rsidRPr="00B1774E">
        <w:t xml:space="preserve"> </w:t>
      </w:r>
      <w:r w:rsidRPr="00B1774E">
        <w:t>детей</w:t>
      </w:r>
      <w:r w:rsidR="00B1774E" w:rsidRPr="00B1774E">
        <w:t xml:space="preserve">: </w:t>
      </w:r>
      <w:r w:rsidRPr="00B1774E">
        <w:t>алкоголизма,</w:t>
      </w:r>
      <w:r w:rsidR="00B1774E" w:rsidRPr="00B1774E">
        <w:t xml:space="preserve"> </w:t>
      </w:r>
      <w:r w:rsidRPr="00B1774E">
        <w:t>наркомании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токсикомании,</w:t>
      </w:r>
      <w:r w:rsidR="00B1774E" w:rsidRPr="00B1774E">
        <w:t xml:space="preserve"> </w:t>
      </w:r>
      <w:r w:rsidRPr="00B1774E">
        <w:t>туберкулеза,</w:t>
      </w:r>
      <w:r w:rsidR="00B1774E" w:rsidRPr="00B1774E">
        <w:t xml:space="preserve"> </w:t>
      </w:r>
      <w:r w:rsidRPr="00B1774E">
        <w:t>ВИЧ-инфекции,</w:t>
      </w:r>
      <w:r w:rsidR="00B1774E" w:rsidRPr="00B1774E">
        <w:t xml:space="preserve"> </w:t>
      </w:r>
      <w:r w:rsidRPr="00B1774E">
        <w:t>заболеваний</w:t>
      </w:r>
      <w:r w:rsidR="00B1774E">
        <w:t>, п</w:t>
      </w:r>
      <w:r w:rsidRPr="00B1774E">
        <w:t>ередающихся</w:t>
      </w:r>
      <w:r w:rsidR="00225AE5">
        <w:t xml:space="preserve"> </w:t>
      </w:r>
      <w:r w:rsidRPr="00B1774E">
        <w:t>половым</w:t>
      </w:r>
      <w:r w:rsidR="00225AE5">
        <w:t xml:space="preserve"> </w:t>
      </w:r>
      <w:r w:rsidRPr="00B1774E">
        <w:t>путем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Реализовывать</w:t>
      </w:r>
      <w:r w:rsidR="00B1774E" w:rsidRPr="00B1774E">
        <w:t xml:space="preserve"> </w:t>
      </w:r>
      <w:r w:rsidRPr="00B1774E">
        <w:t>государственные</w:t>
      </w:r>
      <w:r w:rsidR="00B1774E" w:rsidRPr="00B1774E">
        <w:t xml:space="preserve"> </w:t>
      </w:r>
      <w:r w:rsidRPr="00B1774E">
        <w:t>гарантии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обеспечению</w:t>
      </w:r>
      <w:r w:rsidR="00B1774E" w:rsidRPr="00B1774E">
        <w:t xml:space="preserve"> </w:t>
      </w:r>
      <w:r w:rsidRPr="00B1774E">
        <w:t>детей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подростков</w:t>
      </w:r>
      <w:r w:rsidR="00225AE5">
        <w:t xml:space="preserve"> </w:t>
      </w:r>
      <w:r w:rsidRPr="00B1774E">
        <w:t>бесплатной</w:t>
      </w:r>
      <w:r w:rsidR="00225AE5">
        <w:t xml:space="preserve"> </w:t>
      </w:r>
      <w:r w:rsidRPr="00B1774E">
        <w:t>медицинской</w:t>
      </w:r>
      <w:r w:rsidR="00225AE5">
        <w:t xml:space="preserve"> </w:t>
      </w:r>
      <w:r w:rsidRPr="00B1774E">
        <w:t>помощью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Совершенствовать</w:t>
      </w:r>
      <w:r w:rsidR="00B1774E" w:rsidRPr="00B1774E">
        <w:t xml:space="preserve"> </w:t>
      </w:r>
      <w:r w:rsidRPr="00B1774E">
        <w:t>нормативную</w:t>
      </w:r>
      <w:r w:rsidR="00B1774E" w:rsidRPr="00B1774E">
        <w:t xml:space="preserve"> </w:t>
      </w:r>
      <w:r w:rsidRPr="00B1774E">
        <w:t>правовую</w:t>
      </w:r>
      <w:r w:rsidR="00B1774E" w:rsidRPr="00B1774E">
        <w:t xml:space="preserve"> </w:t>
      </w:r>
      <w:r w:rsidRPr="00B1774E">
        <w:t>базу,</w:t>
      </w:r>
      <w:r w:rsidR="00B1774E" w:rsidRPr="00B1774E">
        <w:t xml:space="preserve"> </w:t>
      </w:r>
      <w:r w:rsidRPr="00B1774E">
        <w:t>способствовать</w:t>
      </w:r>
      <w:r w:rsidR="00B1774E" w:rsidRPr="00B1774E">
        <w:t xml:space="preserve"> </w:t>
      </w:r>
      <w:r w:rsidRPr="00B1774E">
        <w:t>реализации</w:t>
      </w:r>
      <w:r w:rsidR="00B1774E" w:rsidRPr="00B1774E">
        <w:t xml:space="preserve"> </w:t>
      </w:r>
      <w:r w:rsidRPr="00B1774E">
        <w:t>программ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пропаганде</w:t>
      </w:r>
      <w:r w:rsidR="00B1774E" w:rsidRPr="00B1774E">
        <w:t xml:space="preserve"> </w:t>
      </w:r>
      <w:r w:rsidRPr="00B1774E">
        <w:t>здорового</w:t>
      </w:r>
      <w:r w:rsidR="00B1774E" w:rsidRPr="00B1774E">
        <w:t xml:space="preserve"> </w:t>
      </w:r>
      <w:r w:rsidRPr="00B1774E">
        <w:t>образа</w:t>
      </w:r>
      <w:r w:rsidR="00B1774E" w:rsidRPr="00B1774E">
        <w:t xml:space="preserve"> </w:t>
      </w:r>
      <w:r w:rsidRPr="00B1774E">
        <w:t>жизни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среде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Осуществить</w:t>
      </w:r>
      <w:r w:rsidR="00B1774E" w:rsidRPr="00B1774E">
        <w:t xml:space="preserve"> </w:t>
      </w:r>
      <w:r w:rsidRPr="00B1774E">
        <w:t>разработку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внедрение</w:t>
      </w:r>
      <w:r w:rsidR="00B1774E" w:rsidRPr="00B1774E">
        <w:t xml:space="preserve"> </w:t>
      </w:r>
      <w:r w:rsidRPr="00B1774E">
        <w:t>современных</w:t>
      </w:r>
      <w:r w:rsidR="00B1774E" w:rsidRPr="00B1774E">
        <w:t xml:space="preserve"> </w:t>
      </w:r>
      <w:r w:rsidRPr="00B1774E">
        <w:t>технологий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методик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укреплению</w:t>
      </w:r>
      <w:r w:rsidR="00B1774E" w:rsidRPr="00B1774E">
        <w:t xml:space="preserve"> </w:t>
      </w:r>
      <w:r w:rsidRPr="00B1774E">
        <w:t>здоровья</w:t>
      </w:r>
      <w:r w:rsidR="00B1774E" w:rsidRPr="00B1774E">
        <w:t xml:space="preserve"> </w:t>
      </w:r>
      <w:r w:rsidRPr="00B1774E">
        <w:t>детей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подростков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использованием</w:t>
      </w:r>
      <w:r w:rsidR="00B1774E" w:rsidRPr="00B1774E">
        <w:t xml:space="preserve"> </w:t>
      </w:r>
      <w:r w:rsidRPr="00B1774E">
        <w:t>бальнеоклиматотерапии,</w:t>
      </w:r>
      <w:r w:rsidR="00B1774E" w:rsidRPr="00B1774E">
        <w:t xml:space="preserve"> </w:t>
      </w:r>
      <w:r w:rsidRPr="00B1774E">
        <w:t>средств</w:t>
      </w:r>
      <w:r w:rsidR="00B1774E" w:rsidRPr="00B1774E">
        <w:t xml:space="preserve"> </w:t>
      </w:r>
      <w:r w:rsidRPr="00B1774E">
        <w:t>массовой</w:t>
      </w:r>
      <w:r w:rsidR="00B1774E" w:rsidRPr="00B1774E">
        <w:t xml:space="preserve"> </w:t>
      </w:r>
      <w:r w:rsidRPr="00B1774E">
        <w:t>физической</w:t>
      </w:r>
      <w:r w:rsidR="00B1774E" w:rsidRPr="00B1774E">
        <w:t xml:space="preserve"> </w:t>
      </w:r>
      <w:r w:rsidRPr="00B1774E">
        <w:t>культуры,</w:t>
      </w:r>
      <w:r w:rsidR="00B1774E" w:rsidRPr="00B1774E">
        <w:t xml:space="preserve"> </w:t>
      </w:r>
      <w:r w:rsidRPr="00B1774E">
        <w:t>нетрадиционных</w:t>
      </w:r>
      <w:r w:rsidR="00225AE5">
        <w:t xml:space="preserve"> </w:t>
      </w:r>
      <w:r w:rsidRPr="00B1774E">
        <w:t>методов</w:t>
      </w:r>
      <w:r w:rsidR="00225AE5">
        <w:t xml:space="preserve"> </w:t>
      </w:r>
      <w:r w:rsidRPr="00B1774E">
        <w:t>оздоровления</w:t>
      </w:r>
      <w:r w:rsidR="00B1774E">
        <w:t>.</w:t>
      </w:r>
    </w:p>
    <w:p w:rsidR="00B1774E" w:rsidRDefault="00EA1374" w:rsidP="00B1774E">
      <w:pPr>
        <w:tabs>
          <w:tab w:val="left" w:pos="726"/>
        </w:tabs>
        <w:rPr>
          <w:bCs/>
          <w:i/>
          <w:iCs/>
        </w:rPr>
      </w:pPr>
      <w:r w:rsidRPr="00B1774E">
        <w:t>Продолжить</w:t>
      </w:r>
      <w:r w:rsidR="00B1774E" w:rsidRPr="00B1774E">
        <w:t xml:space="preserve"> </w:t>
      </w:r>
      <w:r w:rsidRPr="00B1774E">
        <w:t>поддержку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распространение</w:t>
      </w:r>
      <w:r w:rsidR="00B1774E" w:rsidRPr="00B1774E">
        <w:t xml:space="preserve"> </w:t>
      </w:r>
      <w:r w:rsidRPr="00B1774E">
        <w:t>опыта</w:t>
      </w:r>
      <w:r w:rsidR="00B1774E" w:rsidRPr="00B1774E">
        <w:t xml:space="preserve"> </w:t>
      </w:r>
      <w:r w:rsidRPr="00B1774E">
        <w:t>деятельности</w:t>
      </w:r>
      <w:r w:rsidR="00B1774E" w:rsidRPr="00B1774E">
        <w:t xml:space="preserve"> </w:t>
      </w:r>
      <w:r w:rsidRPr="00B1774E">
        <w:t>ВДЦ</w:t>
      </w:r>
      <w:r w:rsidR="00B1774E">
        <w:t xml:space="preserve"> "</w:t>
      </w:r>
      <w:r w:rsidRPr="00B1774E">
        <w:t>Орленок</w:t>
      </w:r>
      <w:r w:rsidR="00B1774E" w:rsidRPr="00B1774E">
        <w:t xml:space="preserve"> </w:t>
      </w:r>
      <w:r w:rsidRPr="00B1774E">
        <w:t>и</w:t>
      </w:r>
      <w:r w:rsidR="00B1774E">
        <w:t xml:space="preserve"> "</w:t>
      </w:r>
      <w:r w:rsidRPr="00B1774E">
        <w:t>Океан</w:t>
      </w:r>
      <w:r w:rsidR="00B1774E">
        <w:t xml:space="preserve">" </w:t>
      </w:r>
      <w:r w:rsidRPr="00B1774E">
        <w:t>в</w:t>
      </w:r>
      <w:r w:rsidR="00B1774E" w:rsidRPr="00B1774E">
        <w:t xml:space="preserve"> </w:t>
      </w:r>
      <w:r w:rsidRPr="00B1774E">
        <w:t>сфере</w:t>
      </w:r>
      <w:r w:rsidR="00B1774E" w:rsidRPr="00B1774E">
        <w:t xml:space="preserve"> </w:t>
      </w:r>
      <w:r w:rsidRPr="00B1774E">
        <w:t>отдыха,</w:t>
      </w:r>
      <w:r w:rsidR="00B1774E" w:rsidRPr="00B1774E">
        <w:t xml:space="preserve"> </w:t>
      </w:r>
      <w:r w:rsidRPr="00B1774E">
        <w:t>оздоровления,</w:t>
      </w:r>
      <w:r w:rsidR="00B1774E" w:rsidRPr="00B1774E">
        <w:t xml:space="preserve"> </w:t>
      </w:r>
      <w:r w:rsidRPr="00B1774E">
        <w:t>досуга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творчества</w:t>
      </w:r>
      <w:r w:rsidR="00B1774E" w:rsidRPr="00B1774E">
        <w:t xml:space="preserve"> </w:t>
      </w:r>
      <w:r w:rsidRPr="00B1774E">
        <w:t>молодежи</w:t>
      </w:r>
      <w:r w:rsidR="00B1774E" w:rsidRPr="00B1774E">
        <w:t>. [</w:t>
      </w:r>
      <w:r w:rsidRPr="00B1774E">
        <w:t>12</w:t>
      </w:r>
      <w:r w:rsidR="00B1774E" w:rsidRPr="00B1774E">
        <w:t>]</w:t>
      </w:r>
      <w:r w:rsidR="00B1774E">
        <w:t xml:space="preserve"> </w:t>
      </w:r>
      <w:r w:rsidR="00B1774E" w:rsidRPr="00B1774E">
        <w:rPr>
          <w:bCs/>
          <w:i/>
          <w:iCs/>
        </w:rPr>
        <w:t xml:space="preserve"> </w:t>
      </w:r>
    </w:p>
    <w:p w:rsidR="00B1774E" w:rsidRDefault="00EA1374" w:rsidP="00B1774E">
      <w:r w:rsidRPr="00B1774E">
        <w:t>3</w:t>
      </w:r>
      <w:r w:rsidR="00B1774E" w:rsidRPr="00B1774E">
        <w:t xml:space="preserve">. </w:t>
      </w:r>
      <w:r w:rsidRPr="00B1774E">
        <w:t>Содействие</w:t>
      </w:r>
      <w:r w:rsidR="00B1774E" w:rsidRPr="00B1774E">
        <w:t xml:space="preserve"> </w:t>
      </w:r>
      <w:r w:rsidRPr="00B1774E">
        <w:t>обеспечению</w:t>
      </w:r>
      <w:r w:rsidR="00B1774E" w:rsidRPr="00B1774E">
        <w:t xml:space="preserve"> </w:t>
      </w:r>
      <w:r w:rsidRPr="00B1774E">
        <w:t>экономической</w:t>
      </w:r>
      <w:r w:rsidR="00B1774E" w:rsidRPr="00B1774E">
        <w:t xml:space="preserve"> </w:t>
      </w:r>
      <w:r w:rsidRPr="00B1774E">
        <w:t>самостоятельности</w:t>
      </w:r>
      <w:r w:rsidR="00B1774E" w:rsidRPr="00B1774E">
        <w:t xml:space="preserve"> </w:t>
      </w:r>
      <w:r w:rsidRPr="00B1774E">
        <w:t>молодых</w:t>
      </w:r>
      <w:r w:rsidR="00225AE5">
        <w:t xml:space="preserve"> </w:t>
      </w:r>
      <w:r w:rsidRPr="00B1774E">
        <w:t>граждан</w:t>
      </w:r>
      <w:r w:rsidR="00225AE5">
        <w:t xml:space="preserve"> </w:t>
      </w:r>
      <w:r w:rsidRPr="00B1774E">
        <w:t>и</w:t>
      </w:r>
      <w:r w:rsidR="00225AE5">
        <w:t xml:space="preserve"> </w:t>
      </w:r>
      <w:r w:rsidRPr="00B1774E">
        <w:t>реализации</w:t>
      </w:r>
      <w:r w:rsidR="00B1774E" w:rsidRPr="00B1774E">
        <w:t xml:space="preserve"> </w:t>
      </w:r>
      <w:r w:rsidRPr="00B1774E">
        <w:t>их</w:t>
      </w:r>
      <w:r w:rsidR="00B1774E" w:rsidRPr="00B1774E">
        <w:t xml:space="preserve"> </w:t>
      </w:r>
      <w:r w:rsidRPr="00B1774E">
        <w:t>трудовых</w:t>
      </w:r>
      <w:r w:rsidR="00B1774E" w:rsidRPr="00B1774E">
        <w:t xml:space="preserve"> </w:t>
      </w:r>
      <w:r w:rsidRPr="00B1774E">
        <w:t>прав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обязанностей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Продолжить</w:t>
      </w:r>
      <w:r w:rsidR="00B1774E" w:rsidRPr="00B1774E">
        <w:t xml:space="preserve"> </w:t>
      </w:r>
      <w:r w:rsidRPr="00B1774E">
        <w:t>формирование</w:t>
      </w:r>
      <w:r w:rsidR="00B1774E" w:rsidRPr="00B1774E">
        <w:t xml:space="preserve"> </w:t>
      </w:r>
      <w:r w:rsidRPr="00B1774E">
        <w:t>системы</w:t>
      </w:r>
      <w:r w:rsidR="00B1774E" w:rsidRPr="00B1774E">
        <w:t xml:space="preserve"> </w:t>
      </w:r>
      <w:r w:rsidRPr="00B1774E">
        <w:t>государственных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негосударственных</w:t>
      </w:r>
      <w:r w:rsidR="00B1774E" w:rsidRPr="00B1774E">
        <w:t xml:space="preserve"> </w:t>
      </w:r>
      <w:r w:rsidRPr="00B1774E">
        <w:t>предприятий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организаций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поддержке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развитию</w:t>
      </w:r>
      <w:r w:rsidR="00B1774E" w:rsidRPr="00B1774E">
        <w:t xml:space="preserve"> </w:t>
      </w:r>
      <w:r w:rsidRPr="00B1774E">
        <w:t>молодежного</w:t>
      </w:r>
      <w:r w:rsidR="00B1774E" w:rsidRPr="00B1774E">
        <w:t xml:space="preserve"> </w:t>
      </w:r>
      <w:r w:rsidRPr="00B1774E">
        <w:t>предпринимательства,</w:t>
      </w:r>
      <w:r w:rsidR="00B1774E" w:rsidRPr="00B1774E">
        <w:t xml:space="preserve"> </w:t>
      </w:r>
      <w:r w:rsidRPr="00B1774E">
        <w:t>а</w:t>
      </w:r>
      <w:r w:rsidR="00B1774E" w:rsidRPr="00B1774E">
        <w:t xml:space="preserve"> </w:t>
      </w:r>
      <w:r w:rsidRPr="00B1774E">
        <w:t>также</w:t>
      </w:r>
      <w:r w:rsidR="00B1774E" w:rsidRPr="00B1774E">
        <w:t xml:space="preserve"> </w:t>
      </w:r>
      <w:r w:rsidRPr="00B1774E">
        <w:t>общероссийской</w:t>
      </w:r>
      <w:r w:rsidR="00B1774E" w:rsidRPr="00B1774E">
        <w:t xml:space="preserve"> </w:t>
      </w:r>
      <w:r w:rsidRPr="00B1774E">
        <w:t>системы</w:t>
      </w:r>
      <w:r w:rsidR="00B1774E" w:rsidRPr="00B1774E">
        <w:t xml:space="preserve"> </w:t>
      </w:r>
      <w:r w:rsidRPr="00B1774E">
        <w:t>молодежных</w:t>
      </w:r>
      <w:r w:rsidR="00B1774E" w:rsidRPr="00B1774E">
        <w:t xml:space="preserve"> </w:t>
      </w:r>
      <w:r w:rsidRPr="00B1774E">
        <w:t>бирж</w:t>
      </w:r>
      <w:r w:rsidR="00B1774E" w:rsidRPr="00B1774E">
        <w:t xml:space="preserve"> </w:t>
      </w:r>
      <w:r w:rsidRPr="00B1774E">
        <w:t>труда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целях</w:t>
      </w:r>
      <w:r w:rsidR="00B1774E" w:rsidRPr="00B1774E">
        <w:t xml:space="preserve"> </w:t>
      </w:r>
      <w:r w:rsidRPr="00B1774E">
        <w:t>содействия</w:t>
      </w:r>
      <w:r w:rsidR="00B1774E" w:rsidRPr="00B1774E">
        <w:t xml:space="preserve"> </w:t>
      </w:r>
      <w:r w:rsidRPr="00B1774E">
        <w:t>трудоустройству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временную</w:t>
      </w:r>
      <w:r w:rsidR="00B1774E" w:rsidRPr="00B1774E">
        <w:t xml:space="preserve"> </w:t>
      </w:r>
      <w:r w:rsidRPr="00B1774E">
        <w:t>работу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обеспечения</w:t>
      </w:r>
      <w:r w:rsidR="00B1774E" w:rsidRPr="00B1774E">
        <w:t xml:space="preserve"> </w:t>
      </w:r>
      <w:r w:rsidRPr="00B1774E">
        <w:t>вторичной</w:t>
      </w:r>
      <w:r w:rsidR="00225AE5">
        <w:t xml:space="preserve"> </w:t>
      </w:r>
      <w:r w:rsidRPr="00B1774E">
        <w:t>занятости</w:t>
      </w:r>
      <w:r w:rsidR="00225AE5">
        <w:t xml:space="preserve"> </w:t>
      </w:r>
      <w:r w:rsidRPr="00B1774E">
        <w:t>молодежи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Развивать</w:t>
      </w:r>
      <w:r w:rsidR="00B1774E" w:rsidRPr="00B1774E">
        <w:t xml:space="preserve"> </w:t>
      </w:r>
      <w:r w:rsidRPr="00B1774E">
        <w:t>организационные,</w:t>
      </w:r>
      <w:r w:rsidR="00B1774E" w:rsidRPr="00B1774E">
        <w:t xml:space="preserve"> </w:t>
      </w:r>
      <w:r w:rsidRPr="00B1774E">
        <w:t>финансовые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другие</w:t>
      </w:r>
      <w:r w:rsidR="00B1774E" w:rsidRPr="00B1774E">
        <w:t xml:space="preserve"> </w:t>
      </w:r>
      <w:r w:rsidRPr="00B1774E">
        <w:t>технологии,</w:t>
      </w:r>
      <w:r w:rsidR="00B1774E" w:rsidRPr="00B1774E">
        <w:t xml:space="preserve"> </w:t>
      </w:r>
      <w:r w:rsidRPr="00B1774E">
        <w:t>направленные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решение</w:t>
      </w:r>
      <w:r w:rsidR="00B1774E" w:rsidRPr="00B1774E">
        <w:t xml:space="preserve"> </w:t>
      </w:r>
      <w:r w:rsidRPr="00B1774E">
        <w:t>проблем</w:t>
      </w:r>
      <w:r w:rsidR="00B1774E" w:rsidRPr="00B1774E">
        <w:t xml:space="preserve"> </w:t>
      </w:r>
      <w:r w:rsidRPr="00B1774E">
        <w:t>занятости</w:t>
      </w:r>
      <w:r w:rsidR="00B1774E" w:rsidRPr="00B1774E">
        <w:t xml:space="preserve"> </w:t>
      </w:r>
      <w:r w:rsidRPr="00B1774E">
        <w:t>молодежи,</w:t>
      </w:r>
      <w:r w:rsidR="00B1774E" w:rsidRPr="00B1774E">
        <w:t xml:space="preserve"> </w:t>
      </w:r>
      <w:r w:rsidRPr="00B1774E">
        <w:t>способствовать</w:t>
      </w:r>
      <w:r w:rsidR="00B1774E" w:rsidRPr="00B1774E">
        <w:t xml:space="preserve"> </w:t>
      </w:r>
      <w:r w:rsidRPr="00B1774E">
        <w:t>распространению</w:t>
      </w:r>
      <w:r w:rsidR="00225AE5">
        <w:t xml:space="preserve"> </w:t>
      </w:r>
      <w:r w:rsidRPr="00B1774E">
        <w:t>опыта</w:t>
      </w:r>
      <w:r w:rsidR="00225AE5">
        <w:t xml:space="preserve"> </w:t>
      </w:r>
      <w:r w:rsidRPr="00B1774E">
        <w:t>их</w:t>
      </w:r>
      <w:r w:rsidR="00225AE5">
        <w:t xml:space="preserve"> </w:t>
      </w:r>
      <w:r w:rsidRPr="00B1774E">
        <w:t>применения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Разработать</w:t>
      </w:r>
      <w:r w:rsidR="00B1774E" w:rsidRPr="00B1774E">
        <w:t xml:space="preserve"> </w:t>
      </w:r>
      <w:r w:rsidRPr="00B1774E">
        <w:t>методические</w:t>
      </w:r>
      <w:r w:rsidR="00B1774E" w:rsidRPr="00B1774E">
        <w:t xml:space="preserve"> </w:t>
      </w:r>
      <w:r w:rsidRPr="00B1774E">
        <w:t>рекомендации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формированию</w:t>
      </w:r>
      <w:r w:rsidR="00B1774E" w:rsidRPr="00B1774E">
        <w:t xml:space="preserve"> </w:t>
      </w:r>
      <w:r w:rsidRPr="00B1774E">
        <w:t>механизмов</w:t>
      </w:r>
      <w:r w:rsidR="00B1774E" w:rsidRPr="00B1774E">
        <w:t xml:space="preserve"> </w:t>
      </w:r>
      <w:r w:rsidRPr="00B1774E">
        <w:t>правовой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социальной</w:t>
      </w:r>
      <w:r w:rsidR="00B1774E" w:rsidRPr="00B1774E">
        <w:t xml:space="preserve"> </w:t>
      </w:r>
      <w:r w:rsidRPr="00B1774E">
        <w:t>поддержки</w:t>
      </w:r>
      <w:r w:rsidR="00B1774E" w:rsidRPr="00B1774E">
        <w:t xml:space="preserve"> </w:t>
      </w:r>
      <w:r w:rsidRPr="00B1774E">
        <w:t>обучающихся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выпускников</w:t>
      </w:r>
      <w:r w:rsidR="00B1774E" w:rsidRPr="00B1774E">
        <w:t xml:space="preserve"> </w:t>
      </w:r>
      <w:r w:rsidRPr="00B1774E">
        <w:t>учреждений</w:t>
      </w:r>
      <w:r w:rsidR="00B1774E" w:rsidRPr="00B1774E">
        <w:t xml:space="preserve"> </w:t>
      </w:r>
      <w:r w:rsidRPr="00B1774E">
        <w:t>профессионального</w:t>
      </w:r>
      <w:r w:rsidR="00225AE5">
        <w:t xml:space="preserve"> </w:t>
      </w:r>
      <w:r w:rsidRPr="00B1774E">
        <w:t>образования</w:t>
      </w:r>
      <w:r w:rsidR="00225AE5">
        <w:t xml:space="preserve"> </w:t>
      </w:r>
      <w:r w:rsidRPr="00B1774E">
        <w:t>на</w:t>
      </w:r>
      <w:r w:rsidR="00225AE5">
        <w:t xml:space="preserve"> </w:t>
      </w:r>
      <w:r w:rsidRPr="00B1774E">
        <w:t>рынке</w:t>
      </w:r>
      <w:r w:rsidR="00225AE5">
        <w:t xml:space="preserve"> </w:t>
      </w:r>
      <w:r w:rsidRPr="00B1774E">
        <w:t>труда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Оказывать</w:t>
      </w:r>
      <w:r w:rsidR="00B1774E" w:rsidRPr="00B1774E">
        <w:t xml:space="preserve"> </w:t>
      </w:r>
      <w:r w:rsidRPr="00B1774E">
        <w:t>информационно-методическое</w:t>
      </w:r>
      <w:r w:rsidR="00B1774E" w:rsidRPr="00B1774E">
        <w:t xml:space="preserve"> </w:t>
      </w:r>
      <w:r w:rsidRPr="00B1774E">
        <w:t>содействие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развитии</w:t>
      </w:r>
      <w:r w:rsidR="00B1774E" w:rsidRPr="00B1774E">
        <w:t xml:space="preserve"> </w:t>
      </w:r>
      <w:r w:rsidRPr="00B1774E">
        <w:t>движения</w:t>
      </w:r>
      <w:r w:rsidR="00B1774E" w:rsidRPr="00B1774E">
        <w:t xml:space="preserve"> </w:t>
      </w:r>
      <w:r w:rsidRPr="00B1774E">
        <w:t>студенческих</w:t>
      </w:r>
      <w:r w:rsidR="00B1774E" w:rsidRPr="00B1774E">
        <w:t xml:space="preserve"> </w:t>
      </w:r>
      <w:r w:rsidRPr="00B1774E">
        <w:t>отрядов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организовывать</w:t>
      </w:r>
      <w:r w:rsidR="00B1774E" w:rsidRPr="00B1774E">
        <w:t xml:space="preserve"> </w:t>
      </w:r>
      <w:r w:rsidRPr="00B1774E">
        <w:t>координацию</w:t>
      </w:r>
      <w:r w:rsidR="00B1774E" w:rsidRPr="00B1774E">
        <w:t xml:space="preserve"> </w:t>
      </w:r>
      <w:r w:rsidRPr="00B1774E">
        <w:t>их</w:t>
      </w:r>
      <w:r w:rsidR="00B1774E" w:rsidRPr="00B1774E">
        <w:t xml:space="preserve"> </w:t>
      </w:r>
      <w:r w:rsidRPr="00B1774E">
        <w:t>деятельности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Сформировать</w:t>
      </w:r>
      <w:r w:rsidR="00B1774E" w:rsidRPr="00B1774E">
        <w:t xml:space="preserve"> </w:t>
      </w:r>
      <w:r w:rsidRPr="00B1774E">
        <w:t>межведомственный</w:t>
      </w:r>
      <w:r w:rsidR="00B1774E" w:rsidRPr="00B1774E">
        <w:t xml:space="preserve"> </w:t>
      </w:r>
      <w:r w:rsidRPr="00B1774E">
        <w:t>совет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координации</w:t>
      </w:r>
      <w:r w:rsidR="00B1774E" w:rsidRPr="00B1774E">
        <w:t xml:space="preserve"> </w:t>
      </w:r>
      <w:r w:rsidRPr="00B1774E">
        <w:t>деятельности</w:t>
      </w:r>
      <w:r w:rsidR="00B1774E" w:rsidRPr="00B1774E">
        <w:t xml:space="preserve"> </w:t>
      </w:r>
      <w:r w:rsidRPr="00B1774E">
        <w:t>студенческих</w:t>
      </w:r>
      <w:r w:rsidR="00225AE5">
        <w:t xml:space="preserve"> </w:t>
      </w:r>
      <w:r w:rsidRPr="00B1774E">
        <w:t>отрядов</w:t>
      </w:r>
      <w:r w:rsidR="00225AE5">
        <w:t xml:space="preserve"> </w:t>
      </w:r>
      <w:r w:rsidRPr="00B1774E">
        <w:t>в</w:t>
      </w:r>
      <w:r w:rsidR="00225AE5">
        <w:t xml:space="preserve"> </w:t>
      </w:r>
      <w:r w:rsidRPr="00B1774E">
        <w:t>Российской</w:t>
      </w:r>
      <w:r w:rsidR="00225AE5">
        <w:t xml:space="preserve"> </w:t>
      </w:r>
      <w:r w:rsidRPr="00B1774E">
        <w:t>Федерации</w:t>
      </w:r>
      <w:r w:rsidR="00B1774E">
        <w:t>.</w:t>
      </w:r>
    </w:p>
    <w:p w:rsidR="00B1774E" w:rsidRDefault="00EA1374" w:rsidP="00B1774E">
      <w:pPr>
        <w:tabs>
          <w:tab w:val="left" w:pos="726"/>
        </w:tabs>
        <w:rPr>
          <w:b/>
          <w:i/>
          <w:iCs/>
        </w:rPr>
      </w:pPr>
      <w:r w:rsidRPr="00B1774E">
        <w:t>Сформировать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системе</w:t>
      </w:r>
      <w:r w:rsidR="00B1774E" w:rsidRPr="00B1774E">
        <w:t xml:space="preserve"> </w:t>
      </w:r>
      <w:r w:rsidRPr="00B1774E">
        <w:t>профессионального</w:t>
      </w:r>
      <w:r w:rsidR="00B1774E" w:rsidRPr="00B1774E">
        <w:t xml:space="preserve"> </w:t>
      </w:r>
      <w:r w:rsidRPr="00B1774E">
        <w:t>образования</w:t>
      </w:r>
      <w:r w:rsidR="00B1774E" w:rsidRPr="00B1774E">
        <w:t xml:space="preserve"> </w:t>
      </w:r>
      <w:r w:rsidRPr="00B1774E">
        <w:t>сеть</w:t>
      </w:r>
      <w:r w:rsidR="00B1774E" w:rsidRPr="00B1774E">
        <w:t xml:space="preserve"> </w:t>
      </w:r>
      <w:r w:rsidRPr="00B1774E">
        <w:t>региональных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вузовских</w:t>
      </w:r>
      <w:r w:rsidR="00B1774E" w:rsidRPr="00B1774E">
        <w:t xml:space="preserve"> </w:t>
      </w:r>
      <w:r w:rsidRPr="00B1774E">
        <w:t>центров,</w:t>
      </w:r>
      <w:r w:rsidR="00B1774E" w:rsidRPr="00B1774E">
        <w:t xml:space="preserve"> </w:t>
      </w:r>
      <w:r w:rsidRPr="00B1774E">
        <w:t>занимающихся</w:t>
      </w:r>
      <w:r w:rsidR="00B1774E" w:rsidRPr="00B1774E">
        <w:t xml:space="preserve"> </w:t>
      </w:r>
      <w:r w:rsidRPr="00B1774E">
        <w:t>вопросами</w:t>
      </w:r>
      <w:r w:rsidR="00B1774E" w:rsidRPr="00B1774E">
        <w:t xml:space="preserve"> </w:t>
      </w:r>
      <w:r w:rsidRPr="00B1774E">
        <w:t>содействия</w:t>
      </w:r>
      <w:r w:rsidR="00B1774E" w:rsidRPr="00B1774E">
        <w:t xml:space="preserve"> </w:t>
      </w:r>
      <w:r w:rsidRPr="00B1774E">
        <w:t>трудоустройству</w:t>
      </w:r>
      <w:r w:rsidR="00B1774E" w:rsidRPr="00B1774E">
        <w:t xml:space="preserve"> </w:t>
      </w:r>
      <w:r w:rsidRPr="00B1774E">
        <w:t>обучающихся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выпускников</w:t>
      </w:r>
      <w:r w:rsidR="00B1774E" w:rsidRPr="00B1774E">
        <w:t xml:space="preserve"> </w:t>
      </w:r>
      <w:r w:rsidRPr="00B1774E">
        <w:t>учреждений</w:t>
      </w:r>
      <w:r w:rsidR="00B1774E" w:rsidRPr="00B1774E">
        <w:t xml:space="preserve"> </w:t>
      </w:r>
      <w:r w:rsidRPr="00B1774E">
        <w:t>профессионального</w:t>
      </w:r>
      <w:r w:rsidR="00225AE5">
        <w:t xml:space="preserve"> </w:t>
      </w:r>
      <w:r w:rsidRPr="00B1774E">
        <w:t>образования</w:t>
      </w:r>
      <w:r w:rsidR="00B1774E" w:rsidRPr="00B1774E">
        <w:t>. [</w:t>
      </w:r>
      <w:r w:rsidRPr="00B1774E">
        <w:t>12</w:t>
      </w:r>
      <w:r w:rsidR="00B1774E" w:rsidRPr="00B1774E">
        <w:t>]</w:t>
      </w:r>
      <w:r w:rsidR="00B1774E">
        <w:t xml:space="preserve"> </w:t>
      </w:r>
      <w:r w:rsidR="00B1774E" w:rsidRPr="00B1774E">
        <w:rPr>
          <w:i/>
          <w:iCs/>
        </w:rPr>
        <w:t xml:space="preserve"> </w:t>
      </w:r>
      <w:r w:rsidRPr="00B1774E">
        <w:rPr>
          <w:b/>
          <w:i/>
          <w:iCs/>
        </w:rPr>
        <w:t>4</w:t>
      </w:r>
      <w:r w:rsidR="00B1774E" w:rsidRPr="00B1774E">
        <w:rPr>
          <w:b/>
          <w:i/>
          <w:iCs/>
        </w:rPr>
        <w:t xml:space="preserve">. </w:t>
      </w:r>
      <w:r w:rsidRPr="00B1774E">
        <w:rPr>
          <w:b/>
          <w:i/>
          <w:iCs/>
        </w:rPr>
        <w:t>Государственная</w:t>
      </w:r>
      <w:r w:rsidR="00225AE5">
        <w:rPr>
          <w:b/>
          <w:i/>
          <w:iCs/>
        </w:rPr>
        <w:t xml:space="preserve"> </w:t>
      </w:r>
      <w:r w:rsidRPr="00B1774E">
        <w:rPr>
          <w:b/>
          <w:i/>
          <w:iCs/>
        </w:rPr>
        <w:t>поддержка</w:t>
      </w:r>
      <w:r w:rsidR="00225AE5">
        <w:rPr>
          <w:b/>
          <w:i/>
          <w:iCs/>
        </w:rPr>
        <w:t xml:space="preserve"> </w:t>
      </w:r>
      <w:r w:rsidRPr="00B1774E">
        <w:rPr>
          <w:b/>
          <w:i/>
          <w:iCs/>
        </w:rPr>
        <w:t>молодых</w:t>
      </w:r>
      <w:r w:rsidR="00B1774E" w:rsidRPr="00B1774E">
        <w:rPr>
          <w:b/>
          <w:i/>
          <w:iCs/>
        </w:rPr>
        <w:t xml:space="preserve"> </w:t>
      </w:r>
      <w:r w:rsidRPr="00B1774E">
        <w:rPr>
          <w:b/>
          <w:i/>
          <w:iCs/>
        </w:rPr>
        <w:t>семей</w:t>
      </w:r>
      <w:r w:rsidR="00B1774E">
        <w:rPr>
          <w:b/>
          <w:i/>
          <w:iCs/>
        </w:rPr>
        <w:t>.</w:t>
      </w:r>
    </w:p>
    <w:p w:rsidR="00B1774E" w:rsidRDefault="00EA1374" w:rsidP="00B1774E">
      <w:pPr>
        <w:tabs>
          <w:tab w:val="left" w:pos="726"/>
        </w:tabs>
      </w:pPr>
      <w:r w:rsidRPr="00B1774E">
        <w:t>Поддерживать</w:t>
      </w:r>
      <w:r w:rsidR="00B1774E" w:rsidRPr="00B1774E">
        <w:t xml:space="preserve"> </w:t>
      </w:r>
      <w:r w:rsidRPr="00B1774E">
        <w:t>проекты</w:t>
      </w:r>
      <w:r w:rsidR="00B1774E" w:rsidRPr="00B1774E">
        <w:t xml:space="preserve"> </w:t>
      </w:r>
      <w:r w:rsidRPr="00B1774E">
        <w:t>общественных</w:t>
      </w:r>
      <w:r w:rsidR="00B1774E" w:rsidRPr="00B1774E">
        <w:t xml:space="preserve"> </w:t>
      </w:r>
      <w:r w:rsidRPr="00B1774E">
        <w:t>объединений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организаций,</w:t>
      </w:r>
      <w:r w:rsidR="00B1774E" w:rsidRPr="00B1774E">
        <w:t xml:space="preserve"> </w:t>
      </w:r>
      <w:r w:rsidRPr="00B1774E">
        <w:t>направленные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научно-методическое</w:t>
      </w:r>
      <w:r w:rsidR="00B1774E" w:rsidRPr="00B1774E">
        <w:t xml:space="preserve"> </w:t>
      </w:r>
      <w:r w:rsidRPr="00B1774E">
        <w:t>консультирование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людей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вопросам</w:t>
      </w:r>
      <w:r w:rsidR="00B1774E" w:rsidRPr="00B1774E">
        <w:t xml:space="preserve"> </w:t>
      </w:r>
      <w:r w:rsidRPr="00B1774E">
        <w:t>семейной</w:t>
      </w:r>
      <w:r w:rsidR="00B1774E" w:rsidRPr="00B1774E">
        <w:t xml:space="preserve"> </w:t>
      </w:r>
      <w:r w:rsidRPr="00B1774E">
        <w:t>жизни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Сформировать</w:t>
      </w:r>
      <w:r w:rsidR="00B1774E" w:rsidRPr="00B1774E">
        <w:t xml:space="preserve"> </w:t>
      </w:r>
      <w:r w:rsidRPr="00B1774E">
        <w:t>механизмы</w:t>
      </w:r>
      <w:r w:rsidR="00B1774E" w:rsidRPr="00B1774E">
        <w:t xml:space="preserve"> </w:t>
      </w:r>
      <w:r w:rsidRPr="00B1774E">
        <w:t>специального</w:t>
      </w:r>
      <w:r w:rsidR="00B1774E" w:rsidRPr="00B1774E">
        <w:t xml:space="preserve"> </w:t>
      </w:r>
      <w:r w:rsidRPr="00B1774E">
        <w:t>медицинского</w:t>
      </w:r>
      <w:r w:rsidR="00B1774E" w:rsidRPr="00B1774E">
        <w:t xml:space="preserve"> </w:t>
      </w:r>
      <w:r w:rsidRPr="00B1774E">
        <w:t>обслуживания</w:t>
      </w:r>
      <w:r w:rsidR="00B1774E" w:rsidRPr="00B1774E">
        <w:t xml:space="preserve"> </w:t>
      </w:r>
      <w:r w:rsidRPr="00B1774E">
        <w:t>малолетних</w:t>
      </w:r>
      <w:r w:rsidR="00B1774E" w:rsidRPr="00B1774E">
        <w:t xml:space="preserve"> </w:t>
      </w:r>
      <w:r w:rsidRPr="00B1774E">
        <w:t>детей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беременных</w:t>
      </w:r>
      <w:r w:rsidR="00B1774E" w:rsidRPr="00B1774E">
        <w:t xml:space="preserve"> </w:t>
      </w:r>
      <w:r w:rsidRPr="00B1774E">
        <w:t>женщин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возрасте</w:t>
      </w:r>
      <w:r w:rsidR="00B1774E" w:rsidRPr="00B1774E">
        <w:t xml:space="preserve"> </w:t>
      </w:r>
      <w:r w:rsidRPr="00B1774E">
        <w:t>до</w:t>
      </w:r>
      <w:r w:rsidR="00B1774E" w:rsidRPr="00B1774E">
        <w:t xml:space="preserve"> </w:t>
      </w:r>
      <w:r w:rsidRPr="00B1774E">
        <w:t>30</w:t>
      </w:r>
      <w:r w:rsidR="00B1774E" w:rsidRPr="00B1774E">
        <w:t xml:space="preserve"> </w:t>
      </w:r>
      <w:r w:rsidRPr="00B1774E">
        <w:t>лет,</w:t>
      </w:r>
      <w:r w:rsidR="00B1774E" w:rsidRPr="00B1774E">
        <w:t xml:space="preserve"> </w:t>
      </w:r>
      <w:r w:rsidRPr="00B1774E">
        <w:t>оказания</w:t>
      </w:r>
      <w:r w:rsidR="00B1774E" w:rsidRPr="00B1774E">
        <w:t xml:space="preserve"> </w:t>
      </w:r>
      <w:r w:rsidRPr="00B1774E">
        <w:t>бесплатной</w:t>
      </w:r>
      <w:r w:rsidR="00B1774E" w:rsidRPr="00B1774E">
        <w:t xml:space="preserve"> </w:t>
      </w:r>
      <w:r w:rsidRPr="00B1774E">
        <w:t>психологической</w:t>
      </w:r>
      <w:r w:rsidR="00B1774E" w:rsidRPr="00B1774E">
        <w:t xml:space="preserve"> </w:t>
      </w:r>
      <w:r w:rsidRPr="00B1774E">
        <w:t>помощи</w:t>
      </w:r>
      <w:r w:rsidR="00B1774E" w:rsidRPr="00B1774E">
        <w:t xml:space="preserve"> </w:t>
      </w:r>
      <w:r w:rsidRPr="00B1774E">
        <w:t>членам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семей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Подготовить</w:t>
      </w:r>
      <w:r w:rsidR="00B1774E" w:rsidRPr="00B1774E">
        <w:t xml:space="preserve"> </w:t>
      </w:r>
      <w:r w:rsidRPr="00B1774E">
        <w:t>предложения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внесению</w:t>
      </w:r>
      <w:r w:rsidR="00B1774E" w:rsidRPr="00B1774E">
        <w:t xml:space="preserve"> </w:t>
      </w:r>
      <w:r w:rsidRPr="00B1774E">
        <w:t>изменений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дополнений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жилищное</w:t>
      </w:r>
      <w:r w:rsidR="00B1774E" w:rsidRPr="00B1774E">
        <w:t xml:space="preserve"> </w:t>
      </w:r>
      <w:r w:rsidRPr="00B1774E">
        <w:t>законодательство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части</w:t>
      </w:r>
      <w:r w:rsidR="00B1774E" w:rsidRPr="00B1774E">
        <w:t xml:space="preserve"> </w:t>
      </w:r>
      <w:r w:rsidRPr="00B1774E">
        <w:t>определения</w:t>
      </w:r>
      <w:r w:rsidR="00B1774E" w:rsidRPr="00B1774E">
        <w:t xml:space="preserve"> </w:t>
      </w:r>
      <w:r w:rsidRPr="00B1774E">
        <w:t>дополнительных</w:t>
      </w:r>
      <w:r w:rsidR="00B1774E" w:rsidRPr="00B1774E">
        <w:t xml:space="preserve"> </w:t>
      </w:r>
      <w:r w:rsidRPr="00B1774E">
        <w:t>гарантий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выделению</w:t>
      </w:r>
      <w:r w:rsidR="00B1774E" w:rsidRPr="00B1774E">
        <w:t xml:space="preserve"> </w:t>
      </w:r>
      <w:r w:rsidRPr="00B1774E">
        <w:t>целевых</w:t>
      </w:r>
      <w:r w:rsidR="00B1774E" w:rsidRPr="00B1774E">
        <w:t xml:space="preserve"> </w:t>
      </w:r>
      <w:r w:rsidRPr="00B1774E">
        <w:t>субсидий</w:t>
      </w:r>
      <w:r w:rsidR="00B1774E" w:rsidRPr="00B1774E">
        <w:t xml:space="preserve"> </w:t>
      </w:r>
      <w:r w:rsidRPr="00B1774E">
        <w:t>молодым</w:t>
      </w:r>
      <w:r w:rsidR="00B1774E" w:rsidRPr="00B1774E">
        <w:t xml:space="preserve"> </w:t>
      </w:r>
      <w:r w:rsidRPr="00B1774E">
        <w:t>гражданам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строительства</w:t>
      </w:r>
      <w:r w:rsidR="00B1774E" w:rsidRPr="00B1774E">
        <w:t xml:space="preserve"> </w:t>
      </w:r>
      <w:r w:rsidRPr="00B1774E">
        <w:t>или</w:t>
      </w:r>
      <w:r w:rsidR="00B1774E" w:rsidRPr="00B1774E">
        <w:t xml:space="preserve"> </w:t>
      </w:r>
      <w:r w:rsidRPr="00B1774E">
        <w:t>приобретения</w:t>
      </w:r>
      <w:r w:rsidR="00B1774E" w:rsidRPr="00B1774E">
        <w:t xml:space="preserve"> </w:t>
      </w:r>
      <w:r w:rsidRPr="00B1774E">
        <w:t>жилья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Координировать</w:t>
      </w:r>
      <w:r w:rsidR="00B1774E" w:rsidRPr="00B1774E">
        <w:t xml:space="preserve"> </w:t>
      </w:r>
      <w:r w:rsidRPr="00B1774E">
        <w:t>проведение</w:t>
      </w:r>
      <w:r w:rsidR="00B1774E" w:rsidRPr="00B1774E">
        <w:t xml:space="preserve"> </w:t>
      </w:r>
      <w:r w:rsidRPr="00B1774E">
        <w:t>конкурса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предоставлению</w:t>
      </w:r>
      <w:r w:rsidR="00B1774E" w:rsidRPr="00B1774E">
        <w:t xml:space="preserve"> </w:t>
      </w:r>
      <w:r w:rsidRPr="00B1774E">
        <w:t>субъектам</w:t>
      </w:r>
      <w:r w:rsidR="00B1774E" w:rsidRPr="00B1774E">
        <w:t xml:space="preserve"> </w:t>
      </w:r>
      <w:r w:rsidRPr="00B1774E">
        <w:t>Российской</w:t>
      </w:r>
      <w:r w:rsidR="00B1774E" w:rsidRPr="00B1774E">
        <w:t xml:space="preserve"> </w:t>
      </w:r>
      <w:r w:rsidRPr="00B1774E">
        <w:t>Федерации</w:t>
      </w:r>
      <w:r w:rsidR="00B1774E" w:rsidRPr="00B1774E">
        <w:t xml:space="preserve"> </w:t>
      </w:r>
      <w:r w:rsidRPr="00B1774E">
        <w:t>средств</w:t>
      </w:r>
      <w:r w:rsidR="00B1774E" w:rsidRPr="00B1774E">
        <w:t xml:space="preserve"> </w:t>
      </w:r>
      <w:r w:rsidRPr="00B1774E">
        <w:t>федерального</w:t>
      </w:r>
      <w:r w:rsidR="00B1774E" w:rsidRPr="00B1774E">
        <w:t xml:space="preserve"> </w:t>
      </w:r>
      <w:r w:rsidRPr="00B1774E">
        <w:t>бюджета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реализацию</w:t>
      </w:r>
      <w:r w:rsidR="00B1774E" w:rsidRPr="00B1774E">
        <w:t xml:space="preserve"> </w:t>
      </w:r>
      <w:r w:rsidRPr="00B1774E">
        <w:t>подпрограммы</w:t>
      </w:r>
      <w:r w:rsidR="00B1774E">
        <w:t xml:space="preserve"> "</w:t>
      </w:r>
      <w:r w:rsidRPr="00B1774E">
        <w:t>Обеспечение</w:t>
      </w:r>
      <w:r w:rsidR="00B1774E" w:rsidRPr="00B1774E">
        <w:t xml:space="preserve"> </w:t>
      </w:r>
      <w:r w:rsidRPr="00B1774E">
        <w:t>жильем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семей</w:t>
      </w:r>
      <w:r w:rsidR="00B1774E">
        <w:t xml:space="preserve">" </w:t>
      </w:r>
      <w:r w:rsidRPr="00B1774E">
        <w:t>ФЦП</w:t>
      </w:r>
      <w:r w:rsidR="00B1774E">
        <w:t xml:space="preserve"> "</w:t>
      </w:r>
      <w:r w:rsidRPr="00B1774E">
        <w:t>Жилище</w:t>
      </w:r>
      <w:r w:rsidR="00B1774E">
        <w:t xml:space="preserve">" </w:t>
      </w:r>
      <w:r w:rsidRPr="00B1774E">
        <w:t>2002</w:t>
      </w:r>
      <w:r w:rsidR="00B1774E" w:rsidRPr="00B1774E">
        <w:t>-</w:t>
      </w:r>
      <w:r w:rsidRPr="00B1774E">
        <w:t>2010</w:t>
      </w:r>
      <w:r w:rsidR="00B1774E" w:rsidRPr="00B1774E">
        <w:t xml:space="preserve"> </w:t>
      </w:r>
      <w:r w:rsidRPr="00B1774E">
        <w:t>годы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Сформировать</w:t>
      </w:r>
      <w:r w:rsidR="00B1774E" w:rsidRPr="00B1774E">
        <w:t xml:space="preserve"> </w:t>
      </w:r>
      <w:r w:rsidRPr="00B1774E">
        <w:t>координационный</w:t>
      </w:r>
      <w:r w:rsidR="00B1774E" w:rsidRPr="00B1774E">
        <w:t xml:space="preserve"> </w:t>
      </w:r>
      <w:r w:rsidRPr="00B1774E">
        <w:t>совет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вопросам</w:t>
      </w:r>
      <w:r w:rsidR="00B1774E" w:rsidRPr="00B1774E">
        <w:t xml:space="preserve"> </w:t>
      </w:r>
      <w:r w:rsidRPr="00B1774E">
        <w:t>реализации</w:t>
      </w:r>
      <w:r w:rsidR="00B1774E" w:rsidRPr="00B1774E">
        <w:t xml:space="preserve"> </w:t>
      </w:r>
      <w:r w:rsidRPr="00B1774E">
        <w:t>подпрограммы</w:t>
      </w:r>
      <w:r w:rsidR="00B1774E">
        <w:t xml:space="preserve"> "</w:t>
      </w:r>
      <w:r w:rsidRPr="00B1774E">
        <w:t>Обеспечение</w:t>
      </w:r>
      <w:r w:rsidR="00B1774E" w:rsidRPr="00B1774E">
        <w:t xml:space="preserve"> </w:t>
      </w:r>
      <w:r w:rsidRPr="00B1774E">
        <w:t>жильем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семей</w:t>
      </w:r>
      <w:r w:rsidR="00B1774E">
        <w:t>"</w:t>
      </w:r>
      <w:r w:rsidRPr="00B1774E">
        <w:t>,</w:t>
      </w:r>
      <w:r w:rsidR="00B1774E" w:rsidRPr="00B1774E">
        <w:t xml:space="preserve"> </w:t>
      </w:r>
      <w:r w:rsidRPr="00B1774E">
        <w:t>входящей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состав</w:t>
      </w:r>
      <w:r w:rsidR="00B1774E" w:rsidRPr="00B1774E">
        <w:t xml:space="preserve"> </w:t>
      </w:r>
      <w:r w:rsidRPr="00B1774E">
        <w:t>Федеральной</w:t>
      </w:r>
      <w:r w:rsidR="00B1774E" w:rsidRPr="00B1774E">
        <w:t xml:space="preserve"> </w:t>
      </w:r>
      <w:r w:rsidRPr="00B1774E">
        <w:t>целевой</w:t>
      </w:r>
      <w:r w:rsidR="00B1774E" w:rsidRPr="00B1774E">
        <w:t xml:space="preserve"> </w:t>
      </w:r>
      <w:r w:rsidRPr="00B1774E">
        <w:t>программы</w:t>
      </w:r>
      <w:r w:rsidR="00B1774E">
        <w:t xml:space="preserve"> "</w:t>
      </w:r>
      <w:r w:rsidRPr="00B1774E">
        <w:t>Жилище</w:t>
      </w:r>
      <w:r w:rsidR="00B1774E">
        <w:t xml:space="preserve">" </w:t>
      </w:r>
      <w:r w:rsidRPr="00B1774E">
        <w:t>2002</w:t>
      </w:r>
      <w:r w:rsidR="00B1774E" w:rsidRPr="00B1774E">
        <w:t>-</w:t>
      </w:r>
      <w:r w:rsidRPr="00B1774E">
        <w:t>2010</w:t>
      </w:r>
      <w:r w:rsidR="00B1774E" w:rsidRPr="00B1774E">
        <w:t xml:space="preserve"> </w:t>
      </w:r>
      <w:r w:rsidRPr="00B1774E">
        <w:t>годы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Направить</w:t>
      </w:r>
      <w:r w:rsidR="00B1774E" w:rsidRPr="00B1774E">
        <w:t xml:space="preserve"> </w:t>
      </w:r>
      <w:r w:rsidRPr="00B1774E">
        <w:t>методические</w:t>
      </w:r>
      <w:r w:rsidR="00B1774E" w:rsidRPr="00B1774E">
        <w:t xml:space="preserve"> </w:t>
      </w:r>
      <w:r w:rsidRPr="00B1774E">
        <w:t>рекомендации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адрес</w:t>
      </w:r>
      <w:r w:rsidR="00B1774E" w:rsidRPr="00B1774E">
        <w:t xml:space="preserve"> </w:t>
      </w:r>
      <w:r w:rsidRPr="00B1774E">
        <w:t>органов</w:t>
      </w:r>
      <w:r w:rsidR="00B1774E" w:rsidRPr="00B1774E">
        <w:t xml:space="preserve"> </w:t>
      </w:r>
      <w:r w:rsidRPr="00B1774E">
        <w:t>исполнительной</w:t>
      </w:r>
      <w:r w:rsidR="00B1774E" w:rsidRPr="00B1774E">
        <w:t xml:space="preserve"> </w:t>
      </w:r>
      <w:r w:rsidRPr="00B1774E">
        <w:t>власти</w:t>
      </w:r>
      <w:r w:rsidR="00B1774E" w:rsidRPr="00B1774E">
        <w:t xml:space="preserve"> </w:t>
      </w:r>
      <w:r w:rsidRPr="00B1774E">
        <w:t>субъектов</w:t>
      </w:r>
      <w:r w:rsidR="00B1774E" w:rsidRPr="00B1774E">
        <w:t xml:space="preserve"> </w:t>
      </w:r>
      <w:r w:rsidRPr="00B1774E">
        <w:t>Российской</w:t>
      </w:r>
      <w:r w:rsidR="00B1774E" w:rsidRPr="00B1774E">
        <w:t xml:space="preserve"> </w:t>
      </w:r>
      <w:r w:rsidRPr="00B1774E">
        <w:t>Федерации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разработке</w:t>
      </w:r>
      <w:r w:rsidR="00B1774E" w:rsidRPr="00B1774E">
        <w:t xml:space="preserve"> </w:t>
      </w:r>
      <w:r w:rsidRPr="00B1774E">
        <w:t>региональных</w:t>
      </w:r>
      <w:r w:rsidR="00B1774E" w:rsidRPr="00B1774E">
        <w:t xml:space="preserve"> </w:t>
      </w:r>
      <w:r w:rsidRPr="00B1774E">
        <w:t>программ</w:t>
      </w:r>
      <w:r w:rsidR="00B1774E" w:rsidRPr="00B1774E">
        <w:t xml:space="preserve"> </w:t>
      </w:r>
      <w:r w:rsidRPr="00B1774E">
        <w:t>обеспечения</w:t>
      </w:r>
      <w:r w:rsidR="00B1774E" w:rsidRPr="00B1774E">
        <w:t xml:space="preserve"> </w:t>
      </w:r>
      <w:r w:rsidRPr="00B1774E">
        <w:t>жильем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семей</w:t>
      </w:r>
      <w:r w:rsidR="00B1774E" w:rsidRPr="00B1774E">
        <w:t>. [</w:t>
      </w:r>
      <w:r w:rsidRPr="00B1774E">
        <w:t>12</w:t>
      </w:r>
      <w:r w:rsidR="00B1774E" w:rsidRPr="00B1774E">
        <w:t>]</w:t>
      </w:r>
      <w:r w:rsidR="00B1774E">
        <w:t xml:space="preserve"> </w:t>
      </w:r>
    </w:p>
    <w:p w:rsidR="00B1774E" w:rsidRDefault="00EA1374" w:rsidP="00B1774E">
      <w:r w:rsidRPr="00B1774E">
        <w:t>5</w:t>
      </w:r>
      <w:r w:rsidR="00B1774E" w:rsidRPr="00B1774E">
        <w:t xml:space="preserve">. </w:t>
      </w:r>
      <w:r w:rsidRPr="00B1774E">
        <w:t>Государственная</w:t>
      </w:r>
      <w:r w:rsidR="00B1774E" w:rsidRPr="00B1774E">
        <w:t xml:space="preserve"> </w:t>
      </w:r>
      <w:r w:rsidRPr="00B1774E">
        <w:t>поддержка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граждан,</w:t>
      </w:r>
      <w:r w:rsidR="00B1774E" w:rsidRPr="00B1774E">
        <w:t xml:space="preserve"> </w:t>
      </w:r>
      <w:r w:rsidRPr="00B1774E">
        <w:t>оказавшихся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трудной</w:t>
      </w:r>
      <w:r w:rsidR="00B1774E" w:rsidRPr="00B1774E">
        <w:t xml:space="preserve"> </w:t>
      </w:r>
      <w:r w:rsidRPr="00B1774E">
        <w:t>жизненной</w:t>
      </w:r>
      <w:r w:rsidR="00B1774E" w:rsidRPr="00B1774E">
        <w:t xml:space="preserve"> </w:t>
      </w:r>
      <w:r w:rsidRPr="00B1774E">
        <w:t>ситуации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Расширить</w:t>
      </w:r>
      <w:r w:rsidR="00B1774E" w:rsidRPr="00B1774E">
        <w:t xml:space="preserve"> </w:t>
      </w:r>
      <w:r w:rsidRPr="00B1774E">
        <w:t>сеть</w:t>
      </w:r>
      <w:r w:rsidR="00B1774E" w:rsidRPr="00B1774E">
        <w:t xml:space="preserve"> </w:t>
      </w:r>
      <w:r w:rsidRPr="00B1774E">
        <w:t>социально-реабилитационных</w:t>
      </w:r>
      <w:r w:rsidR="00B1774E" w:rsidRPr="00B1774E">
        <w:t xml:space="preserve"> </w:t>
      </w:r>
      <w:r w:rsidRPr="00B1774E">
        <w:t>центров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несовершеннолетних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граждан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Оказывать</w:t>
      </w:r>
      <w:r w:rsidR="00B1774E" w:rsidRPr="00B1774E">
        <w:t xml:space="preserve"> </w:t>
      </w:r>
      <w:r w:rsidRPr="00B1774E">
        <w:t>всестороннюю</w:t>
      </w:r>
      <w:r w:rsidR="00B1774E" w:rsidRPr="00B1774E">
        <w:t xml:space="preserve"> </w:t>
      </w:r>
      <w:r w:rsidRPr="00B1774E">
        <w:t>поддержку</w:t>
      </w:r>
      <w:r w:rsidR="00B1774E" w:rsidRPr="00B1774E">
        <w:t xml:space="preserve"> </w:t>
      </w:r>
      <w:r w:rsidRPr="00B1774E">
        <w:t>действующим</w:t>
      </w:r>
      <w:r w:rsidR="00B1774E" w:rsidRPr="00B1774E">
        <w:t xml:space="preserve"> </w:t>
      </w:r>
      <w:r w:rsidRPr="00B1774E">
        <w:t>молодежным,</w:t>
      </w:r>
      <w:r w:rsidR="00B1774E" w:rsidRPr="00B1774E">
        <w:t xml:space="preserve"> </w:t>
      </w:r>
      <w:r w:rsidRPr="00B1774E">
        <w:t>студенческим</w:t>
      </w:r>
      <w:r w:rsidR="00B1774E" w:rsidRPr="00B1774E">
        <w:t xml:space="preserve"> </w:t>
      </w:r>
      <w:r w:rsidRPr="00B1774E">
        <w:t>объединениям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развитию</w:t>
      </w:r>
      <w:r w:rsidR="00B1774E" w:rsidRPr="00B1774E">
        <w:t xml:space="preserve"> </w:t>
      </w:r>
      <w:r w:rsidRPr="00B1774E">
        <w:t>волонтерского</w:t>
      </w:r>
      <w:r w:rsidR="00B1774E" w:rsidRPr="00B1774E">
        <w:t xml:space="preserve"> </w:t>
      </w:r>
      <w:r w:rsidRPr="00B1774E">
        <w:t>движения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реализации</w:t>
      </w:r>
      <w:r w:rsidR="00B1774E" w:rsidRPr="00B1774E">
        <w:t xml:space="preserve"> </w:t>
      </w:r>
      <w:r w:rsidRPr="00B1774E">
        <w:t>программ</w:t>
      </w:r>
      <w:r w:rsidR="00B1774E" w:rsidRPr="00B1774E">
        <w:t xml:space="preserve"> </w:t>
      </w:r>
      <w:r w:rsidRPr="00B1774E">
        <w:t>социальной</w:t>
      </w:r>
      <w:r w:rsidR="00B1774E" w:rsidRPr="00B1774E">
        <w:t xml:space="preserve"> </w:t>
      </w:r>
      <w:r w:rsidRPr="00B1774E">
        <w:t>реабилитации</w:t>
      </w:r>
      <w:r w:rsidR="00B1774E" w:rsidRPr="00B1774E">
        <w:t xml:space="preserve"> </w:t>
      </w:r>
      <w:r w:rsidRPr="00B1774E">
        <w:t>подростков,</w:t>
      </w:r>
      <w:r w:rsidR="00B1774E" w:rsidRPr="00B1774E">
        <w:t xml:space="preserve"> </w:t>
      </w:r>
      <w:r w:rsidRPr="00B1774E">
        <w:t>попавших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трудную</w:t>
      </w:r>
      <w:r w:rsidR="00B1774E" w:rsidRPr="00B1774E">
        <w:t xml:space="preserve"> </w:t>
      </w:r>
      <w:r w:rsidRPr="00B1774E">
        <w:t>жизненную</w:t>
      </w:r>
      <w:r w:rsidR="00B1774E" w:rsidRPr="00B1774E">
        <w:t xml:space="preserve"> </w:t>
      </w:r>
      <w:r w:rsidRPr="00B1774E">
        <w:t>ситуацию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Создать</w:t>
      </w:r>
      <w:r w:rsidR="00B1774E" w:rsidRPr="00B1774E">
        <w:t xml:space="preserve"> </w:t>
      </w:r>
      <w:r w:rsidRPr="00B1774E">
        <w:t>сеть</w:t>
      </w:r>
      <w:r w:rsidR="00B1774E">
        <w:t xml:space="preserve"> "</w:t>
      </w:r>
      <w:r w:rsidRPr="00B1774E">
        <w:t>здоровых</w:t>
      </w:r>
      <w:r w:rsidR="00B1774E" w:rsidRPr="00B1774E">
        <w:t xml:space="preserve"> </w:t>
      </w:r>
      <w:r w:rsidRPr="00B1774E">
        <w:t>школ</w:t>
      </w:r>
      <w:r w:rsidR="00B1774E">
        <w:t>"</w:t>
      </w:r>
      <w:r w:rsidRPr="00B1774E">
        <w:t>,</w:t>
      </w:r>
      <w:r w:rsidR="00B1774E" w:rsidRPr="00B1774E">
        <w:t xml:space="preserve"> </w:t>
      </w:r>
      <w:r w:rsidRPr="00B1774E">
        <w:t>включить</w:t>
      </w:r>
      <w:r w:rsidR="00B1774E" w:rsidRPr="00B1774E">
        <w:t xml:space="preserve"> </w:t>
      </w:r>
      <w:r w:rsidRPr="00B1774E">
        <w:t>занятия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профилактике</w:t>
      </w:r>
      <w:r w:rsidR="00B1774E" w:rsidRPr="00B1774E">
        <w:t xml:space="preserve"> </w:t>
      </w:r>
      <w:r w:rsidRPr="00B1774E">
        <w:t>асоциальных</w:t>
      </w:r>
      <w:r w:rsidR="00B1774E" w:rsidRPr="00B1774E">
        <w:t xml:space="preserve"> </w:t>
      </w:r>
      <w:r w:rsidRPr="00B1774E">
        <w:t>явлений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школьные</w:t>
      </w:r>
      <w:r w:rsidR="00B1774E" w:rsidRPr="00B1774E">
        <w:t xml:space="preserve"> </w:t>
      </w:r>
      <w:r w:rsidRPr="00B1774E">
        <w:t>учебные</w:t>
      </w:r>
      <w:r w:rsidR="00B1774E" w:rsidRPr="00B1774E">
        <w:t xml:space="preserve"> </w:t>
      </w:r>
      <w:r w:rsidRPr="00B1774E">
        <w:t>программы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Осуществлять</w:t>
      </w:r>
      <w:r w:rsidR="00B1774E" w:rsidRPr="00B1774E">
        <w:t xml:space="preserve"> </w:t>
      </w:r>
      <w:r w:rsidRPr="00B1774E">
        <w:t>тесное</w:t>
      </w:r>
      <w:r w:rsidR="00B1774E" w:rsidRPr="00B1774E">
        <w:t xml:space="preserve"> </w:t>
      </w:r>
      <w:r w:rsidRPr="00B1774E">
        <w:t>взаимодействие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общественными,</w:t>
      </w:r>
      <w:r w:rsidR="00B1774E" w:rsidRPr="00B1774E">
        <w:t xml:space="preserve"> </w:t>
      </w:r>
      <w:r w:rsidRPr="00B1774E">
        <w:t>религиозными,</w:t>
      </w:r>
      <w:r w:rsidR="00B1774E" w:rsidRPr="00B1774E">
        <w:t xml:space="preserve"> </w:t>
      </w:r>
      <w:r w:rsidRPr="00B1774E">
        <w:t>негосударственными</w:t>
      </w:r>
      <w:r w:rsidR="00B1774E" w:rsidRPr="00B1774E">
        <w:t xml:space="preserve"> </w:t>
      </w:r>
      <w:r w:rsidRPr="00B1774E">
        <w:t>учреждениями,</w:t>
      </w:r>
      <w:r w:rsidR="00B1774E" w:rsidRPr="00B1774E">
        <w:t xml:space="preserve"> </w:t>
      </w:r>
      <w:r w:rsidRPr="00B1774E">
        <w:t>фондами,</w:t>
      </w:r>
      <w:r w:rsidR="00B1774E" w:rsidRPr="00B1774E">
        <w:t xml:space="preserve"> </w:t>
      </w:r>
      <w:r w:rsidRPr="00B1774E">
        <w:t>ассоциациями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целью</w:t>
      </w:r>
      <w:r w:rsidR="00B1774E" w:rsidRPr="00B1774E">
        <w:t xml:space="preserve"> </w:t>
      </w:r>
      <w:r w:rsidRPr="00B1774E">
        <w:t>создания</w:t>
      </w:r>
      <w:r w:rsidR="00B1774E" w:rsidRPr="00B1774E">
        <w:t xml:space="preserve"> </w:t>
      </w:r>
      <w:r w:rsidRPr="00B1774E">
        <w:t>единой</w:t>
      </w:r>
      <w:r w:rsidR="00B1774E" w:rsidRPr="00B1774E">
        <w:t xml:space="preserve"> </w:t>
      </w:r>
      <w:r w:rsidRPr="00B1774E">
        <w:t>системы</w:t>
      </w:r>
      <w:r w:rsidR="00B1774E" w:rsidRPr="00B1774E">
        <w:t xml:space="preserve"> </w:t>
      </w:r>
      <w:r w:rsidRPr="00B1774E">
        <w:t>профилактики</w:t>
      </w:r>
      <w:r w:rsidR="00B1774E" w:rsidRPr="00B1774E">
        <w:t xml:space="preserve"> </w:t>
      </w:r>
      <w:r w:rsidRPr="00B1774E">
        <w:t>безнадзорности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правонарушений</w:t>
      </w:r>
      <w:r w:rsidR="00B1774E" w:rsidRPr="00B1774E">
        <w:t xml:space="preserve"> </w:t>
      </w:r>
      <w:r w:rsidRPr="00B1774E">
        <w:t>несовершеннолетних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Подготовить</w:t>
      </w:r>
      <w:r w:rsidR="00B1774E" w:rsidRPr="00B1774E">
        <w:t xml:space="preserve"> </w:t>
      </w:r>
      <w:r w:rsidRPr="00B1774E">
        <w:t>нормативную</w:t>
      </w:r>
      <w:r w:rsidR="00B1774E" w:rsidRPr="00B1774E">
        <w:t xml:space="preserve"> </w:t>
      </w:r>
      <w:r w:rsidRPr="00B1774E">
        <w:t>правовую</w:t>
      </w:r>
      <w:r w:rsidR="00B1774E" w:rsidRPr="00B1774E">
        <w:t xml:space="preserve"> </w:t>
      </w:r>
      <w:r w:rsidRPr="00B1774E">
        <w:t>базу</w:t>
      </w:r>
      <w:r w:rsidR="00B1774E" w:rsidRPr="00B1774E">
        <w:t xml:space="preserve"> </w:t>
      </w:r>
      <w:r w:rsidRPr="00B1774E">
        <w:t>защиты</w:t>
      </w:r>
      <w:r w:rsidR="00B1774E" w:rsidRPr="00B1774E">
        <w:t xml:space="preserve"> </w:t>
      </w:r>
      <w:r w:rsidRPr="00B1774E">
        <w:t>прав</w:t>
      </w:r>
      <w:r w:rsidR="00B1774E" w:rsidRPr="00B1774E">
        <w:t xml:space="preserve"> </w:t>
      </w:r>
      <w:r w:rsidRPr="00B1774E">
        <w:t>несовершеннолетних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молодежи,</w:t>
      </w:r>
      <w:r w:rsidR="00B1774E" w:rsidRPr="00B1774E">
        <w:t xml:space="preserve"> </w:t>
      </w:r>
      <w:r w:rsidRPr="00B1774E">
        <w:t>принять</w:t>
      </w:r>
      <w:r w:rsidR="00B1774E" w:rsidRPr="00B1774E">
        <w:t xml:space="preserve"> </w:t>
      </w:r>
      <w:r w:rsidRPr="00B1774E">
        <w:t>участие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разработке</w:t>
      </w:r>
      <w:r w:rsidR="00B1774E" w:rsidRPr="00B1774E">
        <w:t xml:space="preserve"> </w:t>
      </w:r>
      <w:r w:rsidRPr="00B1774E">
        <w:t>проекта</w:t>
      </w:r>
      <w:r w:rsidR="00B1774E" w:rsidRPr="00B1774E">
        <w:t xml:space="preserve"> </w:t>
      </w:r>
      <w:r w:rsidRPr="00B1774E">
        <w:t>Федерального</w:t>
      </w:r>
      <w:r w:rsidR="00B1774E" w:rsidRPr="00B1774E">
        <w:t xml:space="preserve"> </w:t>
      </w:r>
      <w:r w:rsidRPr="00B1774E">
        <w:t>закона</w:t>
      </w:r>
      <w:r w:rsidR="00B1774E" w:rsidRPr="00B1774E">
        <w:t xml:space="preserve"> </w:t>
      </w:r>
      <w:r w:rsidRPr="00B1774E">
        <w:t>о</w:t>
      </w:r>
      <w:r w:rsidR="00B1774E" w:rsidRPr="00B1774E">
        <w:t xml:space="preserve"> </w:t>
      </w:r>
      <w:r w:rsidRPr="00B1774E">
        <w:t>ювенальной</w:t>
      </w:r>
      <w:r w:rsidR="00B1774E" w:rsidRPr="00B1774E">
        <w:t xml:space="preserve"> </w:t>
      </w:r>
      <w:r w:rsidRPr="00B1774E">
        <w:t>юстиции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России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Разработать</w:t>
      </w:r>
      <w:r w:rsidR="00B1774E" w:rsidRPr="00B1774E">
        <w:t xml:space="preserve"> </w:t>
      </w:r>
      <w:r w:rsidRPr="00B1774E">
        <w:t>методические</w:t>
      </w:r>
      <w:r w:rsidR="00B1774E" w:rsidRPr="00B1774E">
        <w:t xml:space="preserve"> </w:t>
      </w:r>
      <w:r w:rsidRPr="00B1774E">
        <w:t>материалы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вопросам</w:t>
      </w:r>
      <w:r w:rsidR="00B1774E" w:rsidRPr="00B1774E">
        <w:t xml:space="preserve"> </w:t>
      </w:r>
      <w:r w:rsidRPr="00B1774E">
        <w:t>профилактики</w:t>
      </w:r>
      <w:r w:rsidR="00B1774E" w:rsidRPr="00B1774E">
        <w:t xml:space="preserve"> </w:t>
      </w:r>
      <w:r w:rsidRPr="00B1774E">
        <w:t>насилия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экстремизма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среде</w:t>
      </w:r>
      <w:r w:rsidR="00B1774E">
        <w:t>.</w:t>
      </w:r>
    </w:p>
    <w:p w:rsidR="00B1774E" w:rsidRDefault="00EA1374" w:rsidP="00B1774E">
      <w:pPr>
        <w:rPr>
          <w:bCs/>
          <w:i/>
          <w:iCs/>
        </w:rPr>
      </w:pPr>
      <w:r w:rsidRPr="00B1774E">
        <w:t>Разработать</w:t>
      </w:r>
      <w:r w:rsidR="00B1774E" w:rsidRPr="00B1774E">
        <w:t xml:space="preserve"> </w:t>
      </w:r>
      <w:r w:rsidRPr="00B1774E">
        <w:t>методические</w:t>
      </w:r>
      <w:r w:rsidR="00B1774E" w:rsidRPr="00B1774E">
        <w:t xml:space="preserve"> </w:t>
      </w:r>
      <w:r w:rsidRPr="00B1774E">
        <w:t>рекомендации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проведению</w:t>
      </w:r>
      <w:r w:rsidR="00B1774E" w:rsidRPr="00B1774E">
        <w:t xml:space="preserve"> </w:t>
      </w:r>
      <w:r w:rsidRPr="00B1774E">
        <w:t>общероссийских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межрегиональных</w:t>
      </w:r>
      <w:r w:rsidR="00B1774E" w:rsidRPr="00B1774E">
        <w:t xml:space="preserve"> </w:t>
      </w:r>
      <w:r w:rsidRPr="00B1774E">
        <w:t>семинаров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вопросам</w:t>
      </w:r>
      <w:r w:rsidR="00B1774E" w:rsidRPr="00B1774E">
        <w:t xml:space="preserve"> </w:t>
      </w:r>
      <w:r w:rsidRPr="00B1774E">
        <w:t>защиты</w:t>
      </w:r>
      <w:r w:rsidR="00B1774E" w:rsidRPr="00B1774E">
        <w:t xml:space="preserve"> </w:t>
      </w:r>
      <w:r w:rsidRPr="00B1774E">
        <w:t>прав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интересов</w:t>
      </w:r>
      <w:r w:rsidR="00B1774E" w:rsidRPr="00B1774E">
        <w:t xml:space="preserve"> </w:t>
      </w:r>
      <w:r w:rsidRPr="00B1774E">
        <w:t>молодежи,</w:t>
      </w:r>
      <w:r w:rsidR="00B1774E" w:rsidRPr="00B1774E">
        <w:t xml:space="preserve"> </w:t>
      </w:r>
      <w:r w:rsidRPr="00B1774E">
        <w:t>социальной</w:t>
      </w:r>
      <w:r w:rsidR="00B1774E" w:rsidRPr="00B1774E">
        <w:t xml:space="preserve"> </w:t>
      </w:r>
      <w:r w:rsidRPr="00B1774E">
        <w:t>адаптации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из</w:t>
      </w:r>
      <w:r w:rsidR="00B1774E" w:rsidRPr="00B1774E">
        <w:t xml:space="preserve"> </w:t>
      </w:r>
      <w:r w:rsidRPr="00B1774E">
        <w:t>групп</w:t>
      </w:r>
      <w:r w:rsidR="00B1774E" w:rsidRPr="00B1774E">
        <w:t xml:space="preserve"> </w:t>
      </w:r>
      <w:r w:rsidRPr="00B1774E">
        <w:t>риска</w:t>
      </w:r>
      <w:r w:rsidR="00B1774E" w:rsidRPr="00B1774E">
        <w:t>. [</w:t>
      </w:r>
      <w:r w:rsidRPr="00B1774E">
        <w:t>12</w:t>
      </w:r>
      <w:r w:rsidR="00B1774E" w:rsidRPr="00B1774E">
        <w:t>]</w:t>
      </w:r>
      <w:r w:rsidR="00B1774E">
        <w:t xml:space="preserve"> </w:t>
      </w:r>
      <w:r w:rsidR="00B1774E" w:rsidRPr="00B1774E">
        <w:rPr>
          <w:bCs/>
          <w:i/>
          <w:iCs/>
        </w:rPr>
        <w:t xml:space="preserve"> </w:t>
      </w:r>
    </w:p>
    <w:p w:rsidR="00B1774E" w:rsidRDefault="00EA1374" w:rsidP="00B1774E">
      <w:r w:rsidRPr="00B1774E">
        <w:t>6</w:t>
      </w:r>
      <w:r w:rsidR="00B1774E" w:rsidRPr="00B1774E">
        <w:t xml:space="preserve">. </w:t>
      </w:r>
      <w:r w:rsidRPr="00B1774E">
        <w:t>Поддержка</w:t>
      </w:r>
      <w:r w:rsidR="00B1774E" w:rsidRPr="00B1774E">
        <w:t xml:space="preserve"> </w:t>
      </w:r>
      <w:r w:rsidRPr="00B1774E">
        <w:t>общественно</w:t>
      </w:r>
      <w:r w:rsidR="00B1774E" w:rsidRPr="00B1774E">
        <w:t xml:space="preserve"> </w:t>
      </w:r>
      <w:r w:rsidRPr="00B1774E">
        <w:t>значимых</w:t>
      </w:r>
      <w:r w:rsidR="00B1774E" w:rsidRPr="00B1774E">
        <w:t xml:space="preserve"> </w:t>
      </w:r>
      <w:r w:rsidRPr="00B1774E">
        <w:t>инициатив,</w:t>
      </w:r>
      <w:r w:rsidR="00B1774E" w:rsidRPr="00B1774E">
        <w:t xml:space="preserve"> </w:t>
      </w:r>
      <w:r w:rsidRPr="00B1774E">
        <w:t>общественно-политической</w:t>
      </w:r>
      <w:r w:rsidR="00B1774E" w:rsidRPr="00B1774E">
        <w:t xml:space="preserve"> </w:t>
      </w:r>
      <w:r w:rsidRPr="00B1774E">
        <w:t>деятельности</w:t>
      </w:r>
      <w:r w:rsidR="00B1774E" w:rsidRPr="00B1774E">
        <w:t xml:space="preserve"> </w:t>
      </w:r>
      <w:r w:rsidRPr="00B1774E">
        <w:t>молодежи,</w:t>
      </w:r>
      <w:r w:rsidR="00B1774E" w:rsidRPr="00B1774E">
        <w:t xml:space="preserve"> </w:t>
      </w:r>
      <w:r w:rsidRPr="00B1774E">
        <w:t>молодежных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детских</w:t>
      </w:r>
      <w:r w:rsidR="00B1774E" w:rsidRPr="00B1774E">
        <w:t xml:space="preserve"> </w:t>
      </w:r>
      <w:r w:rsidRPr="00B1774E">
        <w:t>общественных</w:t>
      </w:r>
      <w:r w:rsidR="00B1774E" w:rsidRPr="00B1774E">
        <w:t xml:space="preserve"> </w:t>
      </w:r>
      <w:r w:rsidRPr="00B1774E">
        <w:t>объединений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Обеспечить</w:t>
      </w:r>
      <w:r w:rsidR="00B1774E" w:rsidRPr="00B1774E">
        <w:t xml:space="preserve"> </w:t>
      </w:r>
      <w:r w:rsidRPr="00B1774E">
        <w:t>реализацию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полном</w:t>
      </w:r>
      <w:r w:rsidR="00B1774E" w:rsidRPr="00B1774E">
        <w:t xml:space="preserve"> </w:t>
      </w:r>
      <w:r w:rsidRPr="00B1774E">
        <w:t>объеме</w:t>
      </w:r>
      <w:r w:rsidR="00B1774E" w:rsidRPr="00B1774E">
        <w:t xml:space="preserve"> </w:t>
      </w:r>
      <w:r w:rsidRPr="00B1774E">
        <w:t>Федерального</w:t>
      </w:r>
      <w:r w:rsidR="00B1774E" w:rsidRPr="00B1774E">
        <w:t xml:space="preserve"> </w:t>
      </w:r>
      <w:r w:rsidRPr="00B1774E">
        <w:t>закона</w:t>
      </w:r>
      <w:r w:rsidR="00B1774E">
        <w:t xml:space="preserve"> "</w:t>
      </w:r>
      <w:r w:rsidRPr="00B1774E">
        <w:t>О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поддержке</w:t>
      </w:r>
      <w:r w:rsidR="00B1774E" w:rsidRPr="00B1774E">
        <w:t xml:space="preserve"> </w:t>
      </w:r>
      <w:r w:rsidRPr="00B1774E">
        <w:t>молодежных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детских</w:t>
      </w:r>
      <w:r w:rsidR="00B1774E" w:rsidRPr="00B1774E">
        <w:t xml:space="preserve"> </w:t>
      </w:r>
      <w:r w:rsidRPr="00B1774E">
        <w:t>общественных</w:t>
      </w:r>
      <w:r w:rsidR="00B1774E" w:rsidRPr="00B1774E">
        <w:t xml:space="preserve"> </w:t>
      </w:r>
      <w:r w:rsidRPr="00B1774E">
        <w:t>объединений</w:t>
      </w:r>
      <w:r w:rsidR="00B1774E">
        <w:t>".</w:t>
      </w:r>
    </w:p>
    <w:p w:rsidR="00B1774E" w:rsidRDefault="00EA1374" w:rsidP="00B1774E">
      <w:pPr>
        <w:tabs>
          <w:tab w:val="left" w:pos="726"/>
        </w:tabs>
      </w:pPr>
      <w:r w:rsidRPr="00B1774E">
        <w:t>Продолжить</w:t>
      </w:r>
      <w:r w:rsidR="00B1774E" w:rsidRPr="00B1774E">
        <w:t xml:space="preserve"> </w:t>
      </w:r>
      <w:r w:rsidRPr="00B1774E">
        <w:t>формирование</w:t>
      </w:r>
      <w:r w:rsidR="00B1774E" w:rsidRPr="00B1774E">
        <w:t xml:space="preserve"> </w:t>
      </w:r>
      <w:r w:rsidRPr="00B1774E">
        <w:t>Федерального</w:t>
      </w:r>
      <w:r w:rsidR="00B1774E" w:rsidRPr="00B1774E">
        <w:t xml:space="preserve"> </w:t>
      </w:r>
      <w:r w:rsidRPr="00B1774E">
        <w:t>реестра</w:t>
      </w:r>
      <w:r w:rsidR="00B1774E" w:rsidRPr="00B1774E">
        <w:t xml:space="preserve"> </w:t>
      </w:r>
      <w:r w:rsidRPr="00B1774E">
        <w:t>детских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молодежных</w:t>
      </w:r>
      <w:r w:rsidR="00B1774E" w:rsidRPr="00B1774E">
        <w:t xml:space="preserve"> </w:t>
      </w:r>
      <w:r w:rsidRPr="00B1774E">
        <w:t>общественных</w:t>
      </w:r>
      <w:r w:rsidR="00B1774E" w:rsidRPr="00B1774E">
        <w:t xml:space="preserve"> </w:t>
      </w:r>
      <w:r w:rsidRPr="00B1774E">
        <w:t>объединений,</w:t>
      </w:r>
      <w:r w:rsidR="00B1774E" w:rsidRPr="00B1774E">
        <w:t xml:space="preserve"> </w:t>
      </w:r>
      <w:r w:rsidRPr="00B1774E">
        <w:t>пользующихся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поддержкой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Развивать</w:t>
      </w:r>
      <w:r w:rsidR="00B1774E" w:rsidRPr="00B1774E">
        <w:t xml:space="preserve"> </w:t>
      </w:r>
      <w:r w:rsidRPr="00B1774E">
        <w:t>взаимодействие</w:t>
      </w:r>
      <w:r w:rsidR="00B1774E" w:rsidRPr="00B1774E">
        <w:t xml:space="preserve"> </w:t>
      </w:r>
      <w:r w:rsidRPr="00B1774E">
        <w:t>органов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власти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молодежных</w:t>
      </w:r>
      <w:r w:rsidR="00B1774E" w:rsidRPr="00B1774E">
        <w:t xml:space="preserve"> </w:t>
      </w:r>
      <w:r w:rsidRPr="00B1774E">
        <w:t>общественных</w:t>
      </w:r>
      <w:r w:rsidR="00B1774E" w:rsidRPr="00B1774E">
        <w:t xml:space="preserve"> </w:t>
      </w:r>
      <w:r w:rsidRPr="00B1774E">
        <w:t>объединений</w:t>
      </w:r>
      <w:r w:rsidR="00B1774E" w:rsidRPr="00B1774E">
        <w:t xml:space="preserve"> </w:t>
      </w:r>
      <w:r w:rsidRPr="00B1774E">
        <w:t>через</w:t>
      </w:r>
      <w:r w:rsidR="00B1774E" w:rsidRPr="00B1774E">
        <w:t xml:space="preserve"> </w:t>
      </w:r>
      <w:r w:rsidRPr="00B1774E">
        <w:t>сотрудничество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координационными</w:t>
      </w:r>
      <w:r w:rsidR="00B1774E" w:rsidRPr="00B1774E">
        <w:t xml:space="preserve"> </w:t>
      </w:r>
      <w:r w:rsidRPr="00B1774E">
        <w:t>структурами</w:t>
      </w:r>
      <w:r w:rsidR="00B1774E" w:rsidRPr="00B1774E">
        <w:t xml:space="preserve"> </w:t>
      </w:r>
      <w:r w:rsidRPr="00B1774E">
        <w:t>молодежных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детских</w:t>
      </w:r>
      <w:r w:rsidR="00B1774E" w:rsidRPr="00B1774E">
        <w:t xml:space="preserve"> </w:t>
      </w:r>
      <w:r w:rsidRPr="00B1774E">
        <w:t>общественных</w:t>
      </w:r>
      <w:r w:rsidR="00B1774E" w:rsidRPr="00B1774E">
        <w:t xml:space="preserve"> </w:t>
      </w:r>
      <w:r w:rsidRPr="00B1774E">
        <w:t>организаций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федеральном</w:t>
      </w:r>
      <w:r w:rsidR="00B1774E" w:rsidRPr="00B1774E">
        <w:t xml:space="preserve"> </w:t>
      </w:r>
      <w:r w:rsidRPr="00B1774E">
        <w:t>уровне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субъектах</w:t>
      </w:r>
      <w:r w:rsidR="00B1774E" w:rsidRPr="00B1774E">
        <w:t xml:space="preserve"> </w:t>
      </w:r>
      <w:r w:rsidRPr="00B1774E">
        <w:t>Российской</w:t>
      </w:r>
      <w:r w:rsidR="00B1774E" w:rsidRPr="00B1774E">
        <w:t xml:space="preserve"> </w:t>
      </w:r>
      <w:r w:rsidRPr="00B1774E">
        <w:t>Федерации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Подготовить</w:t>
      </w:r>
      <w:r w:rsidR="00B1774E" w:rsidRPr="00B1774E">
        <w:t xml:space="preserve"> </w:t>
      </w:r>
      <w:r w:rsidRPr="00B1774E">
        <w:t>предложения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совершенствованию</w:t>
      </w:r>
      <w:r w:rsidR="00B1774E" w:rsidRPr="00B1774E">
        <w:t xml:space="preserve"> </w:t>
      </w:r>
      <w:r w:rsidRPr="00B1774E">
        <w:t>условий</w:t>
      </w:r>
      <w:r w:rsidR="00B1774E" w:rsidRPr="00B1774E">
        <w:t xml:space="preserve"> </w:t>
      </w:r>
      <w:r w:rsidRPr="00B1774E">
        <w:t>оплаты</w:t>
      </w:r>
      <w:r w:rsidR="00B1774E" w:rsidRPr="00B1774E">
        <w:t xml:space="preserve"> </w:t>
      </w:r>
      <w:r w:rsidRPr="00B1774E">
        <w:t>труда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социального</w:t>
      </w:r>
      <w:r w:rsidR="00B1774E" w:rsidRPr="00B1774E">
        <w:t xml:space="preserve"> </w:t>
      </w:r>
      <w:r w:rsidRPr="00B1774E">
        <w:t>обеспечения</w:t>
      </w:r>
      <w:r w:rsidR="00B1774E" w:rsidRPr="00B1774E">
        <w:t xml:space="preserve"> </w:t>
      </w:r>
      <w:r w:rsidRPr="00B1774E">
        <w:t>кадров</w:t>
      </w:r>
      <w:r w:rsidR="00B1774E" w:rsidRPr="00B1774E">
        <w:t xml:space="preserve"> </w:t>
      </w:r>
      <w:r w:rsidRPr="00B1774E">
        <w:t>молодежных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детских</w:t>
      </w:r>
      <w:r w:rsidR="00B1774E" w:rsidRPr="00B1774E">
        <w:t xml:space="preserve"> </w:t>
      </w:r>
      <w:r w:rsidRPr="00B1774E">
        <w:t>общественных</w:t>
      </w:r>
      <w:r w:rsidR="00B1774E" w:rsidRPr="00B1774E">
        <w:t xml:space="preserve"> </w:t>
      </w:r>
      <w:r w:rsidRPr="00B1774E">
        <w:t>объединений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Поддерживать</w:t>
      </w:r>
      <w:r w:rsidR="00B1774E" w:rsidRPr="00B1774E">
        <w:t xml:space="preserve"> </w:t>
      </w:r>
      <w:r w:rsidRPr="00B1774E">
        <w:t>содержательные</w:t>
      </w:r>
      <w:r w:rsidR="00B1774E" w:rsidRPr="00B1774E">
        <w:t xml:space="preserve"> </w:t>
      </w:r>
      <w:r w:rsidRPr="00B1774E">
        <w:t>проекты</w:t>
      </w:r>
      <w:r w:rsidR="00B1774E" w:rsidRPr="00B1774E">
        <w:t xml:space="preserve"> </w:t>
      </w:r>
      <w:r w:rsidRPr="00B1774E">
        <w:t>общественных</w:t>
      </w:r>
      <w:r w:rsidR="00B1774E" w:rsidRPr="00B1774E">
        <w:t xml:space="preserve"> </w:t>
      </w:r>
      <w:r w:rsidRPr="00B1774E">
        <w:t>движений,</w:t>
      </w:r>
      <w:r w:rsidR="00B1774E" w:rsidRPr="00B1774E">
        <w:t xml:space="preserve"> </w:t>
      </w:r>
      <w:r w:rsidRPr="00B1774E">
        <w:t>организаций,</w:t>
      </w:r>
      <w:r w:rsidR="00B1774E" w:rsidRPr="00B1774E">
        <w:t xml:space="preserve"> </w:t>
      </w:r>
      <w:r w:rsidRPr="00B1774E">
        <w:t>ставящих</w:t>
      </w:r>
      <w:r w:rsidR="00B1774E" w:rsidRPr="00B1774E">
        <w:t xml:space="preserve"> </w:t>
      </w:r>
      <w:r w:rsidRPr="00B1774E">
        <w:t>своей</w:t>
      </w:r>
      <w:r w:rsidR="00B1774E" w:rsidRPr="00B1774E">
        <w:t xml:space="preserve"> </w:t>
      </w:r>
      <w:r w:rsidRPr="00B1774E">
        <w:t>задачей</w:t>
      </w:r>
      <w:r w:rsidR="00B1774E" w:rsidRPr="00B1774E">
        <w:t xml:space="preserve"> </w:t>
      </w:r>
      <w:r w:rsidRPr="00B1774E">
        <w:t>совершенствование</w:t>
      </w:r>
      <w:r w:rsidR="00B1774E" w:rsidRPr="00B1774E">
        <w:t xml:space="preserve"> </w:t>
      </w:r>
      <w:r w:rsidRPr="00B1774E">
        <w:t>системы</w:t>
      </w:r>
      <w:r w:rsidR="00B1774E" w:rsidRPr="00B1774E">
        <w:t xml:space="preserve"> </w:t>
      </w:r>
      <w:r w:rsidRPr="00B1774E">
        <w:t>социального</w:t>
      </w:r>
      <w:r w:rsidR="00B1774E" w:rsidRPr="00B1774E">
        <w:t xml:space="preserve"> </w:t>
      </w:r>
      <w:r w:rsidRPr="00B1774E">
        <w:t>обслуживания,</w:t>
      </w:r>
      <w:r w:rsidR="00B1774E" w:rsidRPr="00B1774E">
        <w:t xml:space="preserve"> </w:t>
      </w:r>
      <w:r w:rsidRPr="00B1774E">
        <w:t>оздоровления,</w:t>
      </w:r>
      <w:r w:rsidR="00B1774E" w:rsidRPr="00B1774E">
        <w:t xml:space="preserve"> </w:t>
      </w:r>
      <w:r w:rsidRPr="00B1774E">
        <w:t>отдыха,</w:t>
      </w:r>
      <w:r w:rsidR="00B1774E" w:rsidRPr="00B1774E">
        <w:t xml:space="preserve"> </w:t>
      </w:r>
      <w:r w:rsidRPr="00B1774E">
        <w:t>занятости</w:t>
      </w:r>
      <w:r w:rsidR="00B1774E" w:rsidRPr="00B1774E">
        <w:t xml:space="preserve"> </w:t>
      </w:r>
      <w:r w:rsidRPr="00B1774E">
        <w:t>подростков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каникулярное</w:t>
      </w:r>
      <w:r w:rsidR="00B1774E" w:rsidRPr="00B1774E">
        <w:t xml:space="preserve"> </w:t>
      </w:r>
      <w:r w:rsidRPr="00B1774E">
        <w:t>время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Организовать</w:t>
      </w:r>
      <w:r w:rsidR="00B1774E" w:rsidRPr="00B1774E">
        <w:t xml:space="preserve"> </w:t>
      </w:r>
      <w:r w:rsidRPr="00B1774E">
        <w:t>проведение</w:t>
      </w:r>
      <w:r w:rsidR="00B1774E" w:rsidRPr="00B1774E">
        <w:t xml:space="preserve"> </w:t>
      </w:r>
      <w:r w:rsidRPr="00B1774E">
        <w:t>всероссийских</w:t>
      </w:r>
      <w:r w:rsidR="00B1774E" w:rsidRPr="00B1774E">
        <w:t xml:space="preserve"> </w:t>
      </w:r>
      <w:r w:rsidRPr="00B1774E">
        <w:t>слетов</w:t>
      </w:r>
      <w:r w:rsidR="00B1774E" w:rsidRPr="00B1774E">
        <w:t xml:space="preserve"> </w:t>
      </w:r>
      <w:r w:rsidRPr="00B1774E">
        <w:t>педагогических</w:t>
      </w:r>
      <w:r w:rsidR="00B1774E" w:rsidRPr="00B1774E">
        <w:t xml:space="preserve"> </w:t>
      </w:r>
      <w:r w:rsidRPr="00B1774E">
        <w:t>отрядов,</w:t>
      </w:r>
      <w:r w:rsidR="00B1774E" w:rsidRPr="00B1774E">
        <w:t xml:space="preserve"> </w:t>
      </w:r>
      <w:r w:rsidRPr="00B1774E">
        <w:t>студенческих</w:t>
      </w:r>
      <w:r w:rsidR="00B1774E" w:rsidRPr="00B1774E">
        <w:t xml:space="preserve"> </w:t>
      </w:r>
      <w:r w:rsidRPr="00B1774E">
        <w:t>отрядов</w:t>
      </w:r>
      <w:r w:rsidR="00B1774E" w:rsidRPr="00B1774E">
        <w:t xml:space="preserve"> </w:t>
      </w:r>
      <w:r w:rsidRPr="00B1774E">
        <w:t>правопорядка,</w:t>
      </w:r>
      <w:r w:rsidR="00B1774E" w:rsidRPr="00B1774E">
        <w:t xml:space="preserve"> </w:t>
      </w:r>
      <w:r w:rsidRPr="00B1774E">
        <w:t>Всероссийского</w:t>
      </w:r>
      <w:r w:rsidR="00B1774E" w:rsidRPr="00B1774E">
        <w:t xml:space="preserve"> </w:t>
      </w:r>
      <w:r w:rsidRPr="00B1774E">
        <w:t>конкурса</w:t>
      </w:r>
      <w:r w:rsidR="00B1774E">
        <w:t xml:space="preserve"> "</w:t>
      </w:r>
      <w:r w:rsidRPr="00B1774E">
        <w:t>Лидер</w:t>
      </w:r>
      <w:r w:rsidR="00B1774E" w:rsidRPr="00B1774E">
        <w:t xml:space="preserve"> </w:t>
      </w:r>
      <w:r w:rsidRPr="00B1774E">
        <w:t>XXI</w:t>
      </w:r>
      <w:r w:rsidR="00B1774E" w:rsidRPr="00B1774E">
        <w:t xml:space="preserve"> </w:t>
      </w:r>
      <w:r w:rsidRPr="00B1774E">
        <w:t>века</w:t>
      </w:r>
      <w:r w:rsidR="00B1774E">
        <w:t>".</w:t>
      </w:r>
    </w:p>
    <w:p w:rsidR="00B1774E" w:rsidRDefault="00EA1374" w:rsidP="00B1774E">
      <w:pPr>
        <w:tabs>
          <w:tab w:val="left" w:pos="726"/>
        </w:tabs>
      </w:pPr>
      <w:r w:rsidRPr="00B1774E">
        <w:t>Усилить</w:t>
      </w:r>
      <w:r w:rsidR="00B1774E" w:rsidRPr="00B1774E">
        <w:t xml:space="preserve"> </w:t>
      </w:r>
      <w:r w:rsidRPr="00B1774E">
        <w:t>общественную</w:t>
      </w:r>
      <w:r w:rsidR="00B1774E" w:rsidRPr="00B1774E">
        <w:t xml:space="preserve"> </w:t>
      </w:r>
      <w:r w:rsidRPr="00B1774E">
        <w:t>составляющую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 </w:t>
      </w:r>
      <w:r w:rsidRPr="00B1774E">
        <w:t>через</w:t>
      </w:r>
      <w:r w:rsidR="00B1774E" w:rsidRPr="00B1774E">
        <w:t xml:space="preserve"> </w:t>
      </w:r>
      <w:r w:rsidRPr="00B1774E">
        <w:t>проведение</w:t>
      </w:r>
      <w:r w:rsidR="00B1774E" w:rsidRPr="00B1774E">
        <w:t xml:space="preserve"> </w:t>
      </w:r>
      <w:r w:rsidRPr="00B1774E">
        <w:t>регулярных</w:t>
      </w:r>
      <w:r w:rsidR="00B1774E" w:rsidRPr="00B1774E">
        <w:t xml:space="preserve"> </w:t>
      </w:r>
      <w:r w:rsidRPr="00B1774E">
        <w:t>встреч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лидерами</w:t>
      </w:r>
      <w:r w:rsidR="00B1774E" w:rsidRPr="00B1774E">
        <w:t xml:space="preserve"> </w:t>
      </w:r>
      <w:r w:rsidRPr="00B1774E">
        <w:t>молодежных,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том</w:t>
      </w:r>
      <w:r w:rsidR="00B1774E" w:rsidRPr="00B1774E">
        <w:t xml:space="preserve"> </w:t>
      </w:r>
      <w:r w:rsidRPr="00B1774E">
        <w:t>числе</w:t>
      </w:r>
      <w:r w:rsidR="00B1774E" w:rsidRPr="00B1774E">
        <w:t xml:space="preserve"> </w:t>
      </w:r>
      <w:r w:rsidRPr="00B1774E">
        <w:t>студенческих,</w:t>
      </w:r>
      <w:r w:rsidR="00B1774E" w:rsidRPr="00B1774E">
        <w:t xml:space="preserve"> </w:t>
      </w:r>
      <w:r w:rsidRPr="00B1774E">
        <w:t>общественных</w:t>
      </w:r>
      <w:r w:rsidR="00B1774E" w:rsidRPr="00B1774E">
        <w:t xml:space="preserve"> </w:t>
      </w:r>
      <w:r w:rsidRPr="00B1774E">
        <w:t>объединений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Развивать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поддерживать</w:t>
      </w:r>
      <w:r w:rsidR="00B1774E" w:rsidRPr="00B1774E">
        <w:t xml:space="preserve"> </w:t>
      </w:r>
      <w:r w:rsidRPr="00B1774E">
        <w:t>студенческие</w:t>
      </w:r>
      <w:r w:rsidR="00B1774E" w:rsidRPr="00B1774E">
        <w:t xml:space="preserve"> </w:t>
      </w:r>
      <w:r w:rsidRPr="00B1774E">
        <w:t>социальные</w:t>
      </w:r>
      <w:r w:rsidR="00B1774E" w:rsidRPr="00B1774E">
        <w:t xml:space="preserve"> </w:t>
      </w:r>
      <w:r w:rsidRPr="00B1774E">
        <w:t>инициативы,</w:t>
      </w:r>
      <w:r w:rsidR="00B1774E" w:rsidRPr="00B1774E">
        <w:t xml:space="preserve"> </w:t>
      </w:r>
      <w:r w:rsidRPr="00B1774E">
        <w:t>деятельность</w:t>
      </w:r>
      <w:r w:rsidR="00B1774E" w:rsidRPr="00B1774E">
        <w:t xml:space="preserve"> </w:t>
      </w:r>
      <w:r w:rsidRPr="00B1774E">
        <w:t>органов</w:t>
      </w:r>
      <w:r w:rsidR="00B1774E" w:rsidRPr="00B1774E">
        <w:t xml:space="preserve"> </w:t>
      </w:r>
      <w:r w:rsidRPr="00B1774E">
        <w:t>студенческого</w:t>
      </w:r>
      <w:r w:rsidR="00B1774E" w:rsidRPr="00B1774E">
        <w:t xml:space="preserve"> </w:t>
      </w:r>
      <w:r w:rsidRPr="00B1774E">
        <w:t>самоуправления,</w:t>
      </w:r>
      <w:r w:rsidR="00B1774E" w:rsidRPr="00B1774E">
        <w:t xml:space="preserve"> </w:t>
      </w:r>
      <w:r w:rsidRPr="00B1774E">
        <w:t>сформировать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распространить</w:t>
      </w:r>
      <w:r w:rsidR="00B1774E" w:rsidRPr="00B1774E">
        <w:t xml:space="preserve"> </w:t>
      </w:r>
      <w:r w:rsidRPr="00B1774E">
        <w:t>рекомендации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развитию</w:t>
      </w:r>
      <w:r w:rsidR="00B1774E" w:rsidRPr="00B1774E">
        <w:t xml:space="preserve"> </w:t>
      </w:r>
      <w:r w:rsidRPr="00B1774E">
        <w:t>студенческого</w:t>
      </w:r>
      <w:r w:rsidR="00B1774E" w:rsidRPr="00B1774E">
        <w:t xml:space="preserve"> </w:t>
      </w:r>
      <w:r w:rsidRPr="00B1774E">
        <w:t>самоуправления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Российской</w:t>
      </w:r>
      <w:r w:rsidR="00B1774E" w:rsidRPr="00B1774E">
        <w:t xml:space="preserve"> </w:t>
      </w:r>
      <w:r w:rsidRPr="00B1774E">
        <w:t>Федерации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Продолжить</w:t>
      </w:r>
      <w:r w:rsidR="00B1774E" w:rsidRPr="00B1774E">
        <w:t xml:space="preserve"> </w:t>
      </w:r>
      <w:r w:rsidRPr="00B1774E">
        <w:t>работу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разработке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согласованию</w:t>
      </w:r>
      <w:r w:rsidR="00B1774E" w:rsidRPr="00B1774E">
        <w:t xml:space="preserve"> </w:t>
      </w:r>
      <w:r w:rsidRPr="00B1774E">
        <w:t>межведомственной</w:t>
      </w:r>
      <w:r w:rsidR="00B1774E" w:rsidRPr="00B1774E">
        <w:t xml:space="preserve"> </w:t>
      </w:r>
      <w:r w:rsidRPr="00B1774E">
        <w:t>программы</w:t>
      </w:r>
      <w:r w:rsidR="00B1774E">
        <w:t xml:space="preserve"> "</w:t>
      </w:r>
      <w:r w:rsidRPr="00B1774E">
        <w:t>Студенчество</w:t>
      </w:r>
      <w:r w:rsidR="00B1774E" w:rsidRPr="00B1774E">
        <w:t xml:space="preserve"> </w:t>
      </w:r>
      <w:r w:rsidRPr="00B1774E">
        <w:t>России</w:t>
      </w:r>
      <w:r w:rsidR="00B1774E">
        <w:t>".</w:t>
      </w:r>
    </w:p>
    <w:p w:rsidR="00B1774E" w:rsidRDefault="00EA1374" w:rsidP="00B1774E">
      <w:pPr>
        <w:tabs>
          <w:tab w:val="left" w:pos="726"/>
        </w:tabs>
        <w:rPr>
          <w:bCs/>
          <w:i/>
          <w:iCs/>
        </w:rPr>
      </w:pPr>
      <w:r w:rsidRPr="00B1774E">
        <w:t>Развивать</w:t>
      </w:r>
      <w:r w:rsidR="00B1774E" w:rsidRPr="00B1774E">
        <w:t xml:space="preserve"> </w:t>
      </w:r>
      <w:r w:rsidRPr="00B1774E">
        <w:t>опыт</w:t>
      </w:r>
      <w:r w:rsidR="00B1774E" w:rsidRPr="00B1774E">
        <w:t xml:space="preserve"> </w:t>
      </w:r>
      <w:r w:rsidRPr="00B1774E">
        <w:t>привлечения</w:t>
      </w:r>
      <w:r w:rsidR="00B1774E" w:rsidRPr="00B1774E">
        <w:t xml:space="preserve"> </w:t>
      </w:r>
      <w:r w:rsidRPr="00B1774E">
        <w:t>студентов</w:t>
      </w:r>
      <w:r w:rsidR="00B1774E" w:rsidRPr="00B1774E">
        <w:t xml:space="preserve"> </w:t>
      </w:r>
      <w:r w:rsidRPr="00B1774E">
        <w:t>вузов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ССУЗов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прохождения</w:t>
      </w:r>
      <w:r w:rsidR="00B1774E" w:rsidRPr="00B1774E">
        <w:t xml:space="preserve"> </w:t>
      </w:r>
      <w:r w:rsidRPr="00B1774E">
        <w:t>профессиональной</w:t>
      </w:r>
      <w:r w:rsidR="00B1774E" w:rsidRPr="00B1774E">
        <w:t xml:space="preserve"> </w:t>
      </w:r>
      <w:r w:rsidRPr="00B1774E">
        <w:t>практики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стажировки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органах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делам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субъектов</w:t>
      </w:r>
      <w:r w:rsidR="00B1774E" w:rsidRPr="00B1774E">
        <w:t xml:space="preserve"> </w:t>
      </w:r>
      <w:r w:rsidRPr="00B1774E">
        <w:t>Российской</w:t>
      </w:r>
      <w:r w:rsidR="00B1774E" w:rsidRPr="00B1774E">
        <w:t xml:space="preserve"> </w:t>
      </w:r>
      <w:r w:rsidRPr="00B1774E">
        <w:t>Федерации,</w:t>
      </w:r>
      <w:r w:rsidR="00B1774E" w:rsidRPr="00B1774E">
        <w:t xml:space="preserve"> </w:t>
      </w:r>
      <w:r w:rsidRPr="00B1774E">
        <w:t>учреждениях,</w:t>
      </w:r>
      <w:r w:rsidR="00B1774E" w:rsidRPr="00B1774E">
        <w:t xml:space="preserve"> </w:t>
      </w:r>
      <w:r w:rsidRPr="00B1774E">
        <w:t>организациях,</w:t>
      </w:r>
      <w:r w:rsidR="00B1774E" w:rsidRPr="00B1774E">
        <w:t xml:space="preserve"> </w:t>
      </w:r>
      <w:r w:rsidRPr="00B1774E">
        <w:t>подведомственных</w:t>
      </w:r>
      <w:r w:rsidR="00B1774E" w:rsidRPr="00B1774E">
        <w:t xml:space="preserve"> </w:t>
      </w:r>
      <w:r w:rsidRPr="00B1774E">
        <w:t>органам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делам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субъектов</w:t>
      </w:r>
      <w:r w:rsidR="00B1774E" w:rsidRPr="00B1774E">
        <w:t xml:space="preserve"> </w:t>
      </w:r>
      <w:r w:rsidRPr="00B1774E">
        <w:t>Российской</w:t>
      </w:r>
      <w:r w:rsidR="00B1774E" w:rsidRPr="00B1774E">
        <w:t xml:space="preserve"> </w:t>
      </w:r>
      <w:r w:rsidRPr="00B1774E">
        <w:t>Федерации,</w:t>
      </w:r>
      <w:r w:rsidR="00B1774E" w:rsidRPr="00B1774E">
        <w:t xml:space="preserve"> </w:t>
      </w:r>
      <w:r w:rsidRPr="00B1774E">
        <w:t>молодежных,</w:t>
      </w:r>
      <w:r w:rsidR="00B1774E" w:rsidRPr="00B1774E">
        <w:t xml:space="preserve"> </w:t>
      </w:r>
      <w:r w:rsidRPr="00B1774E">
        <w:t>детских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студенческих</w:t>
      </w:r>
      <w:r w:rsidR="00B1774E" w:rsidRPr="00B1774E">
        <w:t xml:space="preserve"> </w:t>
      </w:r>
      <w:r w:rsidRPr="00B1774E">
        <w:t>общественных</w:t>
      </w:r>
      <w:r w:rsidR="00B1774E" w:rsidRPr="00B1774E">
        <w:t xml:space="preserve"> </w:t>
      </w:r>
      <w:r w:rsidRPr="00B1774E">
        <w:t>объединениях</w:t>
      </w:r>
      <w:r w:rsidR="00B1774E" w:rsidRPr="00B1774E">
        <w:t>. [</w:t>
      </w:r>
      <w:r w:rsidRPr="00B1774E">
        <w:t>12</w:t>
      </w:r>
      <w:r w:rsidR="00B1774E" w:rsidRPr="00B1774E">
        <w:t>]</w:t>
      </w:r>
      <w:r w:rsidR="00B1774E">
        <w:t xml:space="preserve"> </w:t>
      </w:r>
      <w:r w:rsidR="00B1774E" w:rsidRPr="00B1774E">
        <w:rPr>
          <w:bCs/>
          <w:i/>
          <w:iCs/>
        </w:rPr>
        <w:t xml:space="preserve"> </w:t>
      </w:r>
      <w:r w:rsidRPr="00B1774E">
        <w:rPr>
          <w:bCs/>
          <w:i/>
          <w:iCs/>
        </w:rPr>
        <w:t>7</w:t>
      </w:r>
      <w:r w:rsidR="00B1774E" w:rsidRPr="00B1774E">
        <w:rPr>
          <w:bCs/>
          <w:i/>
          <w:iCs/>
        </w:rPr>
        <w:t xml:space="preserve">. </w:t>
      </w:r>
      <w:r w:rsidRPr="00B1774E">
        <w:rPr>
          <w:bCs/>
          <w:i/>
          <w:iCs/>
        </w:rPr>
        <w:t>Совершенствование</w:t>
      </w:r>
      <w:r w:rsidR="00B1774E" w:rsidRPr="00B1774E">
        <w:rPr>
          <w:bCs/>
          <w:i/>
          <w:iCs/>
        </w:rPr>
        <w:t xml:space="preserve"> </w:t>
      </w:r>
      <w:r w:rsidRPr="00B1774E">
        <w:rPr>
          <w:bCs/>
          <w:i/>
          <w:iCs/>
        </w:rPr>
        <w:t>управления</w:t>
      </w:r>
      <w:r w:rsidR="00B1774E" w:rsidRPr="00B1774E">
        <w:rPr>
          <w:bCs/>
          <w:i/>
          <w:iCs/>
        </w:rPr>
        <w:t xml:space="preserve"> </w:t>
      </w:r>
      <w:r w:rsidRPr="00B1774E">
        <w:rPr>
          <w:bCs/>
          <w:i/>
          <w:iCs/>
        </w:rPr>
        <w:t>деятельностью</w:t>
      </w:r>
      <w:r w:rsidR="00B1774E" w:rsidRPr="00B1774E">
        <w:rPr>
          <w:bCs/>
          <w:i/>
          <w:iCs/>
        </w:rPr>
        <w:t xml:space="preserve"> </w:t>
      </w:r>
      <w:r w:rsidRPr="00B1774E">
        <w:rPr>
          <w:bCs/>
          <w:i/>
          <w:iCs/>
        </w:rPr>
        <w:t>органов</w:t>
      </w:r>
      <w:r w:rsidR="00B1774E" w:rsidRPr="00B1774E">
        <w:rPr>
          <w:bCs/>
          <w:i/>
          <w:iCs/>
        </w:rPr>
        <w:t xml:space="preserve"> </w:t>
      </w:r>
      <w:r w:rsidRPr="00B1774E">
        <w:rPr>
          <w:bCs/>
          <w:i/>
          <w:iCs/>
        </w:rPr>
        <w:t>государственной</w:t>
      </w:r>
      <w:r w:rsidR="00B1774E" w:rsidRPr="00B1774E">
        <w:rPr>
          <w:bCs/>
          <w:i/>
          <w:iCs/>
        </w:rPr>
        <w:t xml:space="preserve"> </w:t>
      </w:r>
      <w:r w:rsidRPr="00B1774E">
        <w:rPr>
          <w:bCs/>
          <w:i/>
          <w:iCs/>
        </w:rPr>
        <w:t>власти</w:t>
      </w:r>
      <w:r w:rsidR="00B1774E" w:rsidRPr="00B1774E">
        <w:rPr>
          <w:bCs/>
          <w:i/>
          <w:iCs/>
        </w:rPr>
        <w:t xml:space="preserve"> </w:t>
      </w:r>
      <w:r w:rsidRPr="00B1774E">
        <w:rPr>
          <w:bCs/>
          <w:i/>
          <w:iCs/>
        </w:rPr>
        <w:t>по</w:t>
      </w:r>
      <w:r w:rsidR="00B1774E" w:rsidRPr="00B1774E">
        <w:rPr>
          <w:bCs/>
          <w:i/>
          <w:iCs/>
        </w:rPr>
        <w:t xml:space="preserve"> </w:t>
      </w:r>
      <w:r w:rsidRPr="00B1774E">
        <w:rPr>
          <w:bCs/>
          <w:i/>
          <w:iCs/>
        </w:rPr>
        <w:t>реализации</w:t>
      </w:r>
      <w:r w:rsidR="00B1774E" w:rsidRPr="00B1774E">
        <w:rPr>
          <w:bCs/>
          <w:i/>
          <w:iCs/>
        </w:rPr>
        <w:t xml:space="preserve"> </w:t>
      </w:r>
      <w:r w:rsidRPr="00B1774E">
        <w:rPr>
          <w:bCs/>
          <w:i/>
          <w:iCs/>
        </w:rPr>
        <w:t>государственной</w:t>
      </w:r>
      <w:r w:rsidR="00B1774E" w:rsidRPr="00B1774E">
        <w:rPr>
          <w:bCs/>
          <w:i/>
          <w:iCs/>
        </w:rPr>
        <w:t xml:space="preserve"> </w:t>
      </w:r>
      <w:r w:rsidRPr="00B1774E">
        <w:rPr>
          <w:bCs/>
          <w:i/>
          <w:iCs/>
        </w:rPr>
        <w:t>молодежной</w:t>
      </w:r>
      <w:r w:rsidR="00B1774E" w:rsidRPr="00B1774E">
        <w:rPr>
          <w:bCs/>
          <w:i/>
          <w:iCs/>
        </w:rPr>
        <w:t xml:space="preserve"> </w:t>
      </w:r>
      <w:r w:rsidRPr="00B1774E">
        <w:rPr>
          <w:bCs/>
          <w:i/>
          <w:iCs/>
        </w:rPr>
        <w:t>политики</w:t>
      </w:r>
      <w:r w:rsidR="00B1774E">
        <w:rPr>
          <w:bCs/>
          <w:i/>
          <w:iCs/>
        </w:rPr>
        <w:t>.</w:t>
      </w:r>
    </w:p>
    <w:p w:rsidR="00B1774E" w:rsidRDefault="00EA1374" w:rsidP="00B1774E">
      <w:pPr>
        <w:tabs>
          <w:tab w:val="left" w:pos="726"/>
        </w:tabs>
      </w:pPr>
      <w:r w:rsidRPr="00B1774E">
        <w:t>Подготовить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утверждения</w:t>
      </w:r>
      <w:r w:rsidR="00B1774E" w:rsidRPr="00B1774E">
        <w:t xml:space="preserve"> </w:t>
      </w:r>
      <w:r w:rsidRPr="00B1774E">
        <w:t>Президентом</w:t>
      </w:r>
      <w:r w:rsidR="00B1774E" w:rsidRPr="00B1774E">
        <w:t xml:space="preserve"> </w:t>
      </w:r>
      <w:r w:rsidRPr="00B1774E">
        <w:t>Российской</w:t>
      </w:r>
      <w:r w:rsidR="00B1774E" w:rsidRPr="00B1774E">
        <w:t xml:space="preserve"> </w:t>
      </w:r>
      <w:r w:rsidRPr="00B1774E">
        <w:t>Федерации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соответствии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законодательством</w:t>
      </w:r>
      <w:r w:rsidR="00B1774E" w:rsidRPr="00B1774E">
        <w:t xml:space="preserve"> </w:t>
      </w:r>
      <w:r w:rsidRPr="00B1774E">
        <w:t>Российской</w:t>
      </w:r>
      <w:r w:rsidR="00B1774E" w:rsidRPr="00B1774E">
        <w:t xml:space="preserve"> </w:t>
      </w:r>
      <w:r w:rsidRPr="00B1774E">
        <w:t>Федерации</w:t>
      </w:r>
      <w:r w:rsidR="00B1774E" w:rsidRPr="00B1774E">
        <w:t xml:space="preserve"> </w:t>
      </w:r>
      <w:r w:rsidRPr="00B1774E">
        <w:t>Концепцию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Российской</w:t>
      </w:r>
      <w:r w:rsidR="00B1774E" w:rsidRPr="00B1774E">
        <w:t xml:space="preserve"> </w:t>
      </w:r>
      <w:r w:rsidRPr="00B1774E">
        <w:t>Федерации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Подготовить</w:t>
      </w:r>
      <w:r w:rsidR="00B1774E" w:rsidRPr="00B1774E">
        <w:t xml:space="preserve"> </w:t>
      </w:r>
      <w:r w:rsidRPr="00B1774E">
        <w:t>проект</w:t>
      </w:r>
      <w:r w:rsidR="00B1774E" w:rsidRPr="00B1774E">
        <w:t xml:space="preserve"> </w:t>
      </w:r>
      <w:r w:rsidRPr="00B1774E">
        <w:t>базового</w:t>
      </w:r>
      <w:r w:rsidR="00B1774E" w:rsidRPr="00B1774E">
        <w:t xml:space="preserve"> </w:t>
      </w:r>
      <w:r w:rsidRPr="00B1774E">
        <w:t>закона</w:t>
      </w:r>
      <w:r w:rsidR="00B1774E" w:rsidRPr="00B1774E">
        <w:t xml:space="preserve"> </w:t>
      </w:r>
      <w:r w:rsidRPr="00B1774E">
        <w:t>о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поддержке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Российской</w:t>
      </w:r>
      <w:r w:rsidR="00B1774E" w:rsidRPr="00B1774E">
        <w:t xml:space="preserve"> </w:t>
      </w:r>
      <w:r w:rsidRPr="00B1774E">
        <w:t>Федерации,</w:t>
      </w:r>
      <w:r w:rsidR="00B1774E" w:rsidRPr="00B1774E">
        <w:t xml:space="preserve"> </w:t>
      </w:r>
      <w:r w:rsidRPr="00B1774E">
        <w:t>устанавливающего</w:t>
      </w:r>
      <w:r w:rsidR="00B1774E" w:rsidRPr="00B1774E">
        <w:t xml:space="preserve"> </w:t>
      </w:r>
      <w:r w:rsidRPr="00B1774E">
        <w:t>приоритетные</w:t>
      </w:r>
      <w:r w:rsidR="00B1774E" w:rsidRPr="00B1774E">
        <w:t xml:space="preserve"> </w:t>
      </w:r>
      <w:r w:rsidRPr="00B1774E">
        <w:t>направления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основные</w:t>
      </w:r>
      <w:r w:rsidR="00B1774E" w:rsidRPr="00B1774E">
        <w:t xml:space="preserve"> </w:t>
      </w:r>
      <w:r w:rsidRPr="00B1774E">
        <w:t>механизмы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поддержки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граждан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этапе</w:t>
      </w:r>
      <w:r w:rsidR="00B1774E" w:rsidRPr="00B1774E">
        <w:t xml:space="preserve"> </w:t>
      </w:r>
      <w:r w:rsidRPr="00B1774E">
        <w:t>социального</w:t>
      </w:r>
      <w:r w:rsidR="00B1774E" w:rsidRPr="00B1774E">
        <w:t xml:space="preserve"> </w:t>
      </w:r>
      <w:r w:rsidRPr="00B1774E">
        <w:t>становления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вхождения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самостоятельную</w:t>
      </w:r>
      <w:r w:rsidR="00B1774E" w:rsidRPr="00B1774E">
        <w:t xml:space="preserve"> </w:t>
      </w:r>
      <w:r w:rsidRPr="00B1774E">
        <w:t>жизнь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Разработать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утвердить</w:t>
      </w:r>
      <w:r w:rsidR="00B1774E" w:rsidRPr="00B1774E">
        <w:t xml:space="preserve"> </w:t>
      </w:r>
      <w:r w:rsidRPr="00B1774E">
        <w:t>государственные</w:t>
      </w:r>
      <w:r w:rsidR="00B1774E" w:rsidRPr="00B1774E">
        <w:t xml:space="preserve"> </w:t>
      </w:r>
      <w:r w:rsidRPr="00B1774E">
        <w:t>требования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подготовке,</w:t>
      </w:r>
      <w:r w:rsidR="00B1774E" w:rsidRPr="00B1774E">
        <w:t xml:space="preserve"> </w:t>
      </w:r>
      <w:r w:rsidRPr="00B1774E">
        <w:t>переподготовке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повышению</w:t>
      </w:r>
      <w:r w:rsidR="00B1774E" w:rsidRPr="00B1774E">
        <w:t xml:space="preserve"> </w:t>
      </w:r>
      <w:r w:rsidRPr="00B1774E">
        <w:t>квалификации</w:t>
      </w:r>
      <w:r w:rsidR="00B1774E" w:rsidRPr="00B1774E">
        <w:t xml:space="preserve"> </w:t>
      </w:r>
      <w:r w:rsidRPr="00B1774E">
        <w:t>специалистов</w:t>
      </w:r>
      <w:r w:rsidR="00B1774E" w:rsidRPr="00B1774E">
        <w:t xml:space="preserve"> </w:t>
      </w:r>
      <w:r w:rsidRPr="00B1774E">
        <w:t>сферы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политики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Организовать</w:t>
      </w:r>
      <w:r w:rsidR="00B1774E" w:rsidRPr="00B1774E">
        <w:t xml:space="preserve"> </w:t>
      </w:r>
      <w:r w:rsidRPr="00B1774E">
        <w:t>проведение</w:t>
      </w:r>
      <w:r w:rsidR="00B1774E" w:rsidRPr="00B1774E">
        <w:t xml:space="preserve"> </w:t>
      </w:r>
      <w:r w:rsidRPr="00B1774E">
        <w:t>эксперимента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контрактной</w:t>
      </w:r>
      <w:r w:rsidR="00B1774E" w:rsidRPr="00B1774E">
        <w:t xml:space="preserve"> </w:t>
      </w:r>
      <w:r w:rsidRPr="00B1774E">
        <w:t>подготовке</w:t>
      </w:r>
      <w:r w:rsidR="00B1774E" w:rsidRPr="00B1774E">
        <w:t xml:space="preserve"> </w:t>
      </w:r>
      <w:r w:rsidRPr="00B1774E">
        <w:t>специалистов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реализации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селе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Организовать</w:t>
      </w:r>
      <w:r w:rsidR="00B1774E" w:rsidRPr="00B1774E">
        <w:t xml:space="preserve"> </w:t>
      </w:r>
      <w:r w:rsidRPr="00B1774E">
        <w:t>процесс</w:t>
      </w:r>
      <w:r w:rsidR="00B1774E" w:rsidRPr="00B1774E">
        <w:t xml:space="preserve"> </w:t>
      </w:r>
      <w:r w:rsidRPr="00B1774E">
        <w:t>профессиональной</w:t>
      </w:r>
      <w:r w:rsidR="00B1774E" w:rsidRPr="00B1774E">
        <w:t xml:space="preserve"> </w:t>
      </w:r>
      <w:r w:rsidRPr="00B1774E">
        <w:t>подготовки</w:t>
      </w:r>
      <w:r w:rsidR="00B1774E" w:rsidRPr="00B1774E">
        <w:t xml:space="preserve"> </w:t>
      </w:r>
      <w:r w:rsidRPr="00B1774E">
        <w:t>специалистов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сфере</w:t>
      </w:r>
      <w:r w:rsidR="00B1774E" w:rsidRPr="00B1774E">
        <w:t xml:space="preserve"> </w:t>
      </w:r>
      <w:r w:rsidRPr="00B1774E">
        <w:t>детского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молодежного</w:t>
      </w:r>
      <w:r w:rsidR="00B1774E" w:rsidRPr="00B1774E">
        <w:t xml:space="preserve"> </w:t>
      </w:r>
      <w:r w:rsidRPr="00B1774E">
        <w:t>отдыха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оздоровления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Ввести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студентов</w:t>
      </w:r>
      <w:r w:rsidR="00B1774E" w:rsidRPr="00B1774E">
        <w:t xml:space="preserve"> </w:t>
      </w:r>
      <w:r w:rsidRPr="00B1774E">
        <w:t>педагогических</w:t>
      </w:r>
      <w:r w:rsidR="00B1774E" w:rsidRPr="00B1774E">
        <w:t xml:space="preserve"> </w:t>
      </w:r>
      <w:r w:rsidRPr="00B1774E">
        <w:t>вузов</w:t>
      </w:r>
      <w:r w:rsidR="00B1774E" w:rsidRPr="00B1774E">
        <w:t xml:space="preserve"> </w:t>
      </w:r>
      <w:r w:rsidRPr="00B1774E">
        <w:t>обязательную</w:t>
      </w:r>
      <w:r w:rsidR="00B1774E" w:rsidRPr="00B1774E">
        <w:t xml:space="preserve"> </w:t>
      </w:r>
      <w:r w:rsidRPr="00B1774E">
        <w:t>практику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базе</w:t>
      </w:r>
      <w:r w:rsidR="00B1774E" w:rsidRPr="00B1774E">
        <w:t xml:space="preserve"> </w:t>
      </w:r>
      <w:r w:rsidRPr="00B1774E">
        <w:t>детских</w:t>
      </w:r>
      <w:r w:rsidR="00B1774E" w:rsidRPr="00B1774E">
        <w:t xml:space="preserve"> </w:t>
      </w:r>
      <w:r w:rsidRPr="00B1774E">
        <w:t>оздоровительных</w:t>
      </w:r>
      <w:r w:rsidR="00B1774E" w:rsidRPr="00B1774E">
        <w:t xml:space="preserve"> </w:t>
      </w:r>
      <w:r w:rsidRPr="00B1774E">
        <w:t>учреждений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Провести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федеральном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региональном</w:t>
      </w:r>
      <w:r w:rsidR="00B1774E" w:rsidRPr="00B1774E">
        <w:t xml:space="preserve"> </w:t>
      </w:r>
      <w:r w:rsidRPr="00B1774E">
        <w:t>уровнях</w:t>
      </w:r>
      <w:r w:rsidR="00B1774E" w:rsidRPr="00B1774E">
        <w:t xml:space="preserve"> </w:t>
      </w:r>
      <w:r w:rsidRPr="00B1774E">
        <w:t>оценку</w:t>
      </w:r>
      <w:r w:rsidR="00B1774E" w:rsidRPr="00B1774E">
        <w:t xml:space="preserve"> </w:t>
      </w:r>
      <w:r w:rsidRPr="00B1774E">
        <w:t>соответствия</w:t>
      </w:r>
      <w:r w:rsidR="00B1774E" w:rsidRPr="00B1774E">
        <w:t xml:space="preserve"> </w:t>
      </w:r>
      <w:r w:rsidRPr="00B1774E">
        <w:t>имеющихся</w:t>
      </w:r>
      <w:r w:rsidR="00B1774E" w:rsidRPr="00B1774E">
        <w:t xml:space="preserve"> </w:t>
      </w:r>
      <w:r w:rsidRPr="00B1774E">
        <w:t>государственных</w:t>
      </w:r>
      <w:r w:rsidR="00B1774E" w:rsidRPr="00B1774E">
        <w:t xml:space="preserve"> </w:t>
      </w:r>
      <w:r w:rsidRPr="00B1774E">
        <w:t>учреждений,</w:t>
      </w:r>
      <w:r w:rsidR="00B1774E" w:rsidRPr="00B1774E">
        <w:t xml:space="preserve"> </w:t>
      </w:r>
      <w:r w:rsidRPr="00B1774E">
        <w:t>работающих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молодежью,</w:t>
      </w:r>
      <w:r w:rsidR="00B1774E" w:rsidRPr="00B1774E">
        <w:t xml:space="preserve"> </w:t>
      </w:r>
      <w:r w:rsidRPr="00B1774E">
        <w:t>поставленным</w:t>
      </w:r>
      <w:r w:rsidR="00B1774E" w:rsidRPr="00B1774E">
        <w:t xml:space="preserve"> </w:t>
      </w:r>
      <w:r w:rsidRPr="00B1774E">
        <w:t>задачам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Оказывать</w:t>
      </w:r>
      <w:r w:rsidR="00B1774E" w:rsidRPr="00B1774E">
        <w:t xml:space="preserve"> </w:t>
      </w:r>
      <w:r w:rsidRPr="00B1774E">
        <w:t>практическую</w:t>
      </w:r>
      <w:r w:rsidR="00B1774E" w:rsidRPr="00B1774E">
        <w:t xml:space="preserve"> </w:t>
      </w:r>
      <w:r w:rsidRPr="00B1774E">
        <w:t>организационную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методическую</w:t>
      </w:r>
      <w:r w:rsidR="00B1774E" w:rsidRPr="00B1774E">
        <w:t xml:space="preserve"> </w:t>
      </w:r>
      <w:r w:rsidRPr="00B1774E">
        <w:t>помощь</w:t>
      </w:r>
      <w:r w:rsidR="00B1774E" w:rsidRPr="00B1774E">
        <w:t xml:space="preserve"> </w:t>
      </w:r>
      <w:r w:rsidRPr="00B1774E">
        <w:t>созданию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дальнейшему</w:t>
      </w:r>
      <w:r w:rsidR="00B1774E" w:rsidRPr="00B1774E">
        <w:t xml:space="preserve"> </w:t>
      </w:r>
      <w:r w:rsidRPr="00B1774E">
        <w:t>функционированию</w:t>
      </w:r>
      <w:r w:rsidR="00B1774E" w:rsidRPr="00B1774E">
        <w:t xml:space="preserve"> </w:t>
      </w:r>
      <w:r w:rsidRPr="00B1774E">
        <w:t>межрегиональных</w:t>
      </w:r>
      <w:r w:rsidR="00B1774E" w:rsidRPr="00B1774E">
        <w:t xml:space="preserve"> </w:t>
      </w:r>
      <w:r w:rsidRPr="00B1774E">
        <w:t>координационных</w:t>
      </w:r>
      <w:r w:rsidR="00B1774E" w:rsidRPr="00B1774E">
        <w:t xml:space="preserve"> </w:t>
      </w:r>
      <w:r w:rsidRPr="00B1774E">
        <w:t>структур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политике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рамках</w:t>
      </w:r>
      <w:r w:rsidR="00B1774E" w:rsidRPr="00B1774E">
        <w:t xml:space="preserve"> </w:t>
      </w:r>
      <w:r w:rsidRPr="00B1774E">
        <w:t>федеральных</w:t>
      </w:r>
      <w:r w:rsidR="00B1774E" w:rsidRPr="00B1774E">
        <w:t xml:space="preserve"> </w:t>
      </w:r>
      <w:r w:rsidRPr="00B1774E">
        <w:t>округов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Разработать</w:t>
      </w:r>
      <w:r w:rsidR="00B1774E" w:rsidRPr="00B1774E">
        <w:t xml:space="preserve"> </w:t>
      </w:r>
      <w:r w:rsidRPr="00B1774E">
        <w:t>новые</w:t>
      </w:r>
      <w:r w:rsidR="00B1774E" w:rsidRPr="00B1774E">
        <w:t xml:space="preserve"> </w:t>
      </w:r>
      <w:r w:rsidRPr="00B1774E">
        <w:t>принципы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программы</w:t>
      </w:r>
      <w:r w:rsidR="00B1774E" w:rsidRPr="00B1774E">
        <w:t xml:space="preserve"> </w:t>
      </w:r>
      <w:r w:rsidRPr="00B1774E">
        <w:t>подготовки</w:t>
      </w:r>
      <w:r w:rsidR="00B1774E" w:rsidRPr="00B1774E">
        <w:t xml:space="preserve"> </w:t>
      </w:r>
      <w:r w:rsidRPr="00B1774E">
        <w:t>кадров</w:t>
      </w:r>
      <w:r w:rsidR="00B1774E" w:rsidRPr="00B1774E">
        <w:t xml:space="preserve"> </w:t>
      </w:r>
      <w:r w:rsidRPr="00B1774E">
        <w:t>специалистов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социальной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социально-культурной</w:t>
      </w:r>
      <w:r w:rsidR="00B1774E" w:rsidRPr="00B1774E">
        <w:t xml:space="preserve"> </w:t>
      </w:r>
      <w:r w:rsidRPr="00B1774E">
        <w:t>работе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молодежью</w:t>
      </w:r>
      <w:r w:rsidR="00B1774E" w:rsidRPr="00B1774E">
        <w:t xml:space="preserve">; </w:t>
      </w:r>
      <w:r w:rsidRPr="00B1774E">
        <w:t>провести</w:t>
      </w:r>
      <w:r w:rsidR="00B1774E" w:rsidRPr="00B1774E">
        <w:t xml:space="preserve"> </w:t>
      </w:r>
      <w:r w:rsidRPr="00B1774E">
        <w:t>анализ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оценку</w:t>
      </w:r>
      <w:r w:rsidR="00B1774E" w:rsidRPr="00B1774E">
        <w:t xml:space="preserve"> </w:t>
      </w:r>
      <w:r w:rsidRPr="00B1774E">
        <w:t>существующего</w:t>
      </w:r>
      <w:r w:rsidR="00B1774E" w:rsidRPr="00B1774E">
        <w:t xml:space="preserve"> </w:t>
      </w:r>
      <w:r w:rsidRPr="00B1774E">
        <w:t>кадрового</w:t>
      </w:r>
      <w:r w:rsidR="00B1774E" w:rsidRPr="00B1774E">
        <w:t xml:space="preserve"> </w:t>
      </w:r>
      <w:r w:rsidRPr="00B1774E">
        <w:t>потенциала,</w:t>
      </w:r>
      <w:r w:rsidR="00B1774E" w:rsidRPr="00B1774E">
        <w:t xml:space="preserve"> </w:t>
      </w:r>
      <w:r w:rsidRPr="00B1774E">
        <w:t>выработать</w:t>
      </w:r>
      <w:r w:rsidR="00B1774E" w:rsidRPr="00B1774E">
        <w:t xml:space="preserve"> </w:t>
      </w:r>
      <w:r w:rsidRPr="00B1774E">
        <w:t>механизмы</w:t>
      </w:r>
      <w:r w:rsidR="00B1774E" w:rsidRPr="00B1774E">
        <w:t xml:space="preserve"> </w:t>
      </w:r>
      <w:r w:rsidRPr="00B1774E">
        <w:t>профессиональной</w:t>
      </w:r>
      <w:r w:rsidR="00B1774E" w:rsidRPr="00B1774E">
        <w:t xml:space="preserve"> </w:t>
      </w:r>
      <w:r w:rsidRPr="00B1774E">
        <w:t>диагностики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подбора</w:t>
      </w:r>
      <w:r w:rsidR="00B1774E" w:rsidRPr="00B1774E">
        <w:t xml:space="preserve"> </w:t>
      </w:r>
      <w:r w:rsidRPr="00B1774E">
        <w:t>специалистов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Осуществлять</w:t>
      </w:r>
      <w:r w:rsidR="00B1774E" w:rsidRPr="00B1774E">
        <w:t xml:space="preserve"> </w:t>
      </w:r>
      <w:r w:rsidRPr="00B1774E">
        <w:t>координацию</w:t>
      </w:r>
      <w:r w:rsidR="00B1774E" w:rsidRPr="00B1774E">
        <w:t xml:space="preserve"> </w:t>
      </w:r>
      <w:r w:rsidRPr="00B1774E">
        <w:t>деятельности</w:t>
      </w:r>
      <w:r w:rsidR="00B1774E" w:rsidRPr="00B1774E">
        <w:t xml:space="preserve"> </w:t>
      </w:r>
      <w:r w:rsidRPr="00B1774E">
        <w:t>опорно-экспериментальных</w:t>
      </w:r>
      <w:r w:rsidR="00B1774E" w:rsidRPr="00B1774E">
        <w:t xml:space="preserve"> </w:t>
      </w:r>
      <w:r w:rsidRPr="00B1774E">
        <w:t>центров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кадровому</w:t>
      </w:r>
      <w:r w:rsidR="00B1774E" w:rsidRPr="00B1774E">
        <w:t xml:space="preserve"> </w:t>
      </w:r>
      <w:r w:rsidRPr="00B1774E">
        <w:t>обеспечению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политики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Разработать</w:t>
      </w:r>
      <w:r w:rsidR="00B1774E" w:rsidRPr="00B1774E">
        <w:t xml:space="preserve"> </w:t>
      </w:r>
      <w:r w:rsidRPr="00B1774E">
        <w:t>проект</w:t>
      </w:r>
      <w:r w:rsidR="00B1774E" w:rsidRPr="00B1774E">
        <w:t xml:space="preserve"> </w:t>
      </w:r>
      <w:r w:rsidRPr="00B1774E">
        <w:t>положения</w:t>
      </w:r>
      <w:r w:rsidR="00B1774E" w:rsidRPr="00B1774E">
        <w:t xml:space="preserve"> </w:t>
      </w:r>
      <w:r w:rsidRPr="00B1774E">
        <w:t>об</w:t>
      </w:r>
      <w:r w:rsidR="00B1774E" w:rsidRPr="00B1774E">
        <w:t xml:space="preserve"> </w:t>
      </w:r>
      <w:r w:rsidRPr="00B1774E">
        <w:t>аттестации</w:t>
      </w:r>
      <w:r w:rsidR="00B1774E" w:rsidRPr="00B1774E">
        <w:t xml:space="preserve"> </w:t>
      </w:r>
      <w:r w:rsidRPr="00B1774E">
        <w:t>специалистов</w:t>
      </w:r>
      <w:r w:rsidR="00B1774E" w:rsidRPr="00B1774E">
        <w:t xml:space="preserve"> </w:t>
      </w:r>
      <w:r w:rsidRPr="00B1774E">
        <w:t>сферы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политики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Продолжить</w:t>
      </w:r>
      <w:r w:rsidR="00B1774E" w:rsidRPr="00B1774E">
        <w:t xml:space="preserve"> </w:t>
      </w:r>
      <w:r w:rsidRPr="00B1774E">
        <w:t>работу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реализации</w:t>
      </w:r>
      <w:r w:rsidR="00B1774E" w:rsidRPr="00B1774E">
        <w:t xml:space="preserve"> </w:t>
      </w:r>
      <w:r w:rsidRPr="00B1774E">
        <w:t>системы</w:t>
      </w:r>
      <w:r w:rsidR="00B1774E" w:rsidRPr="00B1774E">
        <w:t xml:space="preserve"> </w:t>
      </w:r>
      <w:r w:rsidRPr="00B1774E">
        <w:t>переподготовки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повышения</w:t>
      </w:r>
      <w:r w:rsidR="00B1774E" w:rsidRPr="00B1774E">
        <w:t xml:space="preserve"> </w:t>
      </w:r>
      <w:r w:rsidRPr="00B1774E">
        <w:t>квалификации</w:t>
      </w:r>
      <w:r w:rsidR="00B1774E" w:rsidRPr="00B1774E">
        <w:t xml:space="preserve"> </w:t>
      </w:r>
      <w:r w:rsidRPr="00B1774E">
        <w:t>специалистов,</w:t>
      </w:r>
      <w:r w:rsidR="00B1774E" w:rsidRPr="00B1774E">
        <w:t xml:space="preserve"> </w:t>
      </w:r>
      <w:r w:rsidRPr="00B1774E">
        <w:t>занятых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работе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молодежью,</w:t>
      </w:r>
      <w:r w:rsidR="00B1774E" w:rsidRPr="00B1774E">
        <w:t xml:space="preserve"> </w:t>
      </w:r>
      <w:r w:rsidRPr="00B1774E">
        <w:t>разработать</w:t>
      </w:r>
      <w:r w:rsidR="00B1774E" w:rsidRPr="00B1774E">
        <w:t xml:space="preserve"> </w:t>
      </w:r>
      <w:r w:rsidRPr="00B1774E">
        <w:t>единые</w:t>
      </w:r>
      <w:r w:rsidR="00B1774E" w:rsidRPr="00B1774E">
        <w:t xml:space="preserve"> </w:t>
      </w:r>
      <w:r w:rsidRPr="00B1774E">
        <w:t>принципы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стандартные</w:t>
      </w:r>
      <w:r w:rsidR="00B1774E" w:rsidRPr="00B1774E">
        <w:t xml:space="preserve"> </w:t>
      </w:r>
      <w:r w:rsidRPr="00B1774E">
        <w:t>программы</w:t>
      </w:r>
      <w:r w:rsidR="00B1774E" w:rsidRPr="00B1774E">
        <w:t xml:space="preserve"> </w:t>
      </w:r>
      <w:r w:rsidRPr="00B1774E">
        <w:t>обучения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региональных</w:t>
      </w:r>
      <w:r w:rsidR="00B1774E" w:rsidRPr="00B1774E">
        <w:t xml:space="preserve"> </w:t>
      </w:r>
      <w:r w:rsidRPr="00B1774E">
        <w:t>кадровых</w:t>
      </w:r>
      <w:r w:rsidR="00B1774E" w:rsidRPr="00B1774E">
        <w:t xml:space="preserve"> </w:t>
      </w:r>
      <w:r w:rsidRPr="00B1774E">
        <w:t>центров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Организовать</w:t>
      </w:r>
      <w:r w:rsidR="00B1774E" w:rsidRPr="00B1774E">
        <w:t xml:space="preserve"> </w:t>
      </w:r>
      <w:r w:rsidRPr="00B1774E">
        <w:t>обеспечение</w:t>
      </w:r>
      <w:r w:rsidR="00B1774E" w:rsidRPr="00B1774E">
        <w:t xml:space="preserve"> </w:t>
      </w:r>
      <w:r w:rsidRPr="00B1774E">
        <w:t>переподготовки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повышения</w:t>
      </w:r>
      <w:r w:rsidR="00B1774E" w:rsidRPr="00B1774E">
        <w:t xml:space="preserve"> </w:t>
      </w:r>
      <w:r w:rsidRPr="00B1774E">
        <w:t>квалификации</w:t>
      </w:r>
      <w:r w:rsidR="00B1774E" w:rsidRPr="00B1774E">
        <w:t xml:space="preserve"> </w:t>
      </w:r>
      <w:r w:rsidRPr="00B1774E">
        <w:t>работников</w:t>
      </w:r>
      <w:r w:rsidR="00B1774E" w:rsidRPr="00B1774E">
        <w:t xml:space="preserve"> </w:t>
      </w:r>
      <w:r w:rsidRPr="00B1774E">
        <w:t>сферы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базе</w:t>
      </w:r>
      <w:r w:rsidR="00B1774E" w:rsidRPr="00B1774E">
        <w:t xml:space="preserve"> </w:t>
      </w:r>
      <w:r w:rsidRPr="00B1774E">
        <w:t>Академии</w:t>
      </w:r>
      <w:r w:rsidR="00B1774E" w:rsidRPr="00B1774E">
        <w:t xml:space="preserve"> </w:t>
      </w:r>
      <w:r w:rsidRPr="00B1774E">
        <w:t>повышения</w:t>
      </w:r>
      <w:r w:rsidR="00B1774E" w:rsidRPr="00B1774E">
        <w:t xml:space="preserve"> </w:t>
      </w:r>
      <w:r w:rsidRPr="00B1774E">
        <w:t>квалификации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переподготовки</w:t>
      </w:r>
      <w:r w:rsidR="00B1774E" w:rsidRPr="00B1774E">
        <w:t xml:space="preserve"> </w:t>
      </w:r>
      <w:r w:rsidRPr="00B1774E">
        <w:t>работников</w:t>
      </w:r>
      <w:r w:rsidR="00B1774E" w:rsidRPr="00B1774E">
        <w:t xml:space="preserve"> </w:t>
      </w:r>
      <w:r w:rsidRPr="00B1774E">
        <w:t>образования,</w:t>
      </w:r>
      <w:r w:rsidR="00B1774E" w:rsidRPr="00B1774E">
        <w:t xml:space="preserve"> </w:t>
      </w:r>
      <w:r w:rsidRPr="00B1774E">
        <w:t>Российской</w:t>
      </w:r>
      <w:r w:rsidR="00B1774E" w:rsidRPr="00B1774E">
        <w:t xml:space="preserve"> </w:t>
      </w:r>
      <w:r w:rsidRPr="00B1774E">
        <w:t>академии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службы</w:t>
      </w:r>
      <w:r w:rsidR="00B1774E" w:rsidRPr="00B1774E">
        <w:t xml:space="preserve"> </w:t>
      </w:r>
      <w:r w:rsidRPr="00B1774E">
        <w:t>при</w:t>
      </w:r>
      <w:r w:rsidR="00B1774E" w:rsidRPr="00B1774E">
        <w:t xml:space="preserve"> </w:t>
      </w:r>
      <w:r w:rsidRPr="00B1774E">
        <w:t>Президенте</w:t>
      </w:r>
      <w:r w:rsidR="00B1774E" w:rsidRPr="00B1774E">
        <w:t xml:space="preserve"> </w:t>
      </w:r>
      <w:r w:rsidRPr="00B1774E">
        <w:t>Российской</w:t>
      </w:r>
      <w:r w:rsidR="00B1774E" w:rsidRPr="00B1774E">
        <w:t xml:space="preserve"> </w:t>
      </w:r>
      <w:r w:rsidRPr="00B1774E">
        <w:t>Федерации,</w:t>
      </w:r>
      <w:r w:rsidR="00B1774E" w:rsidRPr="00B1774E">
        <w:t xml:space="preserve"> </w:t>
      </w:r>
      <w:r w:rsidRPr="00B1774E">
        <w:t>региональных</w:t>
      </w:r>
      <w:r w:rsidR="00B1774E" w:rsidRPr="00B1774E">
        <w:t xml:space="preserve"> </w:t>
      </w:r>
      <w:r w:rsidRPr="00B1774E">
        <w:t>кадровых</w:t>
      </w:r>
      <w:r w:rsidR="00B1774E" w:rsidRPr="00B1774E">
        <w:t xml:space="preserve"> </w:t>
      </w:r>
      <w:r w:rsidRPr="00B1774E">
        <w:t>центров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Привлечь</w:t>
      </w:r>
      <w:r w:rsidR="00B1774E" w:rsidRPr="00B1774E">
        <w:t xml:space="preserve"> </w:t>
      </w:r>
      <w:r w:rsidRPr="00B1774E">
        <w:t>необходимые</w:t>
      </w:r>
      <w:r w:rsidR="00B1774E" w:rsidRPr="00B1774E">
        <w:t xml:space="preserve"> </w:t>
      </w:r>
      <w:r w:rsidRPr="00B1774E">
        <w:t>организационные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финансовые</w:t>
      </w:r>
      <w:r w:rsidR="00B1774E" w:rsidRPr="00B1774E">
        <w:t xml:space="preserve"> </w:t>
      </w:r>
      <w:r w:rsidRPr="00B1774E">
        <w:t>ресурсы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продолжения</w:t>
      </w:r>
      <w:r w:rsidR="00B1774E" w:rsidRPr="00B1774E">
        <w:t xml:space="preserve"> </w:t>
      </w:r>
      <w:r w:rsidRPr="00B1774E">
        <w:t>формирования</w:t>
      </w:r>
      <w:r w:rsidR="00B1774E" w:rsidRPr="00B1774E">
        <w:t xml:space="preserve"> </w:t>
      </w:r>
      <w:r w:rsidRPr="00B1774E">
        <w:t>инфраструктуры</w:t>
      </w:r>
      <w:r w:rsidR="00B1774E" w:rsidRPr="00B1774E">
        <w:t xml:space="preserve"> </w:t>
      </w:r>
      <w:r w:rsidRPr="00B1774E">
        <w:t>федеральной</w:t>
      </w:r>
      <w:r w:rsidR="00B1774E" w:rsidRPr="00B1774E">
        <w:t xml:space="preserve"> </w:t>
      </w:r>
      <w:r w:rsidRPr="00B1774E">
        <w:t>системы</w:t>
      </w:r>
      <w:r w:rsidR="00B1774E" w:rsidRPr="00B1774E">
        <w:t xml:space="preserve"> </w:t>
      </w:r>
      <w:r w:rsidRPr="00B1774E">
        <w:t>информационного</w:t>
      </w:r>
      <w:r w:rsidR="00B1774E" w:rsidRPr="00B1774E">
        <w:t xml:space="preserve"> </w:t>
      </w:r>
      <w:r w:rsidRPr="00B1774E">
        <w:t>обеспечения</w:t>
      </w:r>
      <w:r w:rsidR="00B1774E" w:rsidRPr="00B1774E">
        <w:t xml:space="preserve"> </w:t>
      </w:r>
      <w:r w:rsidRPr="00B1774E">
        <w:t>молодежи</w:t>
      </w:r>
      <w:r w:rsidR="00B1774E">
        <w:t xml:space="preserve"> (</w:t>
      </w:r>
      <w:r w:rsidRPr="00B1774E">
        <w:t>ФСИОМ</w:t>
      </w:r>
      <w:r w:rsidR="00B1774E" w:rsidRPr="00B1774E">
        <w:t>)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Развивать</w:t>
      </w:r>
      <w:r w:rsidR="00B1774E" w:rsidRPr="00B1774E">
        <w:t xml:space="preserve"> </w:t>
      </w:r>
      <w:r w:rsidRPr="00B1774E">
        <w:t>сеть</w:t>
      </w:r>
      <w:r w:rsidR="00B1774E" w:rsidRPr="00B1774E">
        <w:t xml:space="preserve"> </w:t>
      </w:r>
      <w:r w:rsidRPr="00B1774E">
        <w:t>региональных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местных</w:t>
      </w:r>
      <w:r w:rsidR="00B1774E" w:rsidRPr="00B1774E">
        <w:t xml:space="preserve"> </w:t>
      </w:r>
      <w:r w:rsidRPr="00B1774E">
        <w:t>молодежных</w:t>
      </w:r>
      <w:r w:rsidR="00B1774E" w:rsidRPr="00B1774E">
        <w:t xml:space="preserve"> </w:t>
      </w:r>
      <w:r w:rsidRPr="00B1774E">
        <w:t>информационно-аналитических</w:t>
      </w:r>
      <w:r w:rsidR="00B1774E" w:rsidRPr="00B1774E">
        <w:t xml:space="preserve"> </w:t>
      </w:r>
      <w:r w:rsidRPr="00B1774E">
        <w:t>центров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Утвердить</w:t>
      </w:r>
      <w:r w:rsidR="00B1774E" w:rsidRPr="00B1774E">
        <w:t xml:space="preserve"> </w:t>
      </w:r>
      <w:r w:rsidRPr="00B1774E">
        <w:t>концепцию</w:t>
      </w:r>
      <w:r w:rsidR="00B1774E" w:rsidRPr="00B1774E">
        <w:t xml:space="preserve"> </w:t>
      </w:r>
      <w:r w:rsidRPr="00B1774E">
        <w:t>информационного</w:t>
      </w:r>
      <w:r w:rsidR="00B1774E" w:rsidRPr="00B1774E">
        <w:t xml:space="preserve"> </w:t>
      </w:r>
      <w:r w:rsidRPr="00B1774E">
        <w:t>обеспечения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формирования</w:t>
      </w:r>
      <w:r w:rsidR="00B1774E" w:rsidRPr="00B1774E">
        <w:t xml:space="preserve"> </w:t>
      </w:r>
      <w:r w:rsidRPr="00B1774E">
        <w:t>единого</w:t>
      </w:r>
      <w:r w:rsidR="00B1774E" w:rsidRPr="00B1774E">
        <w:t xml:space="preserve"> </w:t>
      </w:r>
      <w:r w:rsidRPr="00B1774E">
        <w:t>молодежного</w:t>
      </w:r>
      <w:r w:rsidR="00B1774E" w:rsidRPr="00B1774E">
        <w:t xml:space="preserve"> </w:t>
      </w:r>
      <w:r w:rsidRPr="00B1774E">
        <w:t>информационного</w:t>
      </w:r>
      <w:r w:rsidR="00B1774E" w:rsidRPr="00B1774E">
        <w:t xml:space="preserve"> </w:t>
      </w:r>
      <w:r w:rsidRPr="00B1774E">
        <w:t>пространства</w:t>
      </w:r>
      <w:r w:rsidR="00B1774E" w:rsidRPr="00B1774E">
        <w:t xml:space="preserve"> </w:t>
      </w:r>
      <w:r w:rsidRPr="00B1774E">
        <w:t>Российской</w:t>
      </w:r>
      <w:r w:rsidR="00B1774E" w:rsidRPr="00B1774E">
        <w:t xml:space="preserve"> </w:t>
      </w:r>
      <w:r w:rsidRPr="00B1774E">
        <w:t>Федерации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Обобщить</w:t>
      </w:r>
      <w:r w:rsidR="00B1774E" w:rsidRPr="00B1774E">
        <w:t xml:space="preserve"> </w:t>
      </w:r>
      <w:r w:rsidRPr="00B1774E">
        <w:t>материалы</w:t>
      </w:r>
      <w:r w:rsidR="00B1774E" w:rsidRPr="00B1774E">
        <w:t xml:space="preserve"> </w:t>
      </w:r>
      <w:r w:rsidRPr="00B1774E">
        <w:t>регионов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сформировать</w:t>
      </w:r>
      <w:r w:rsidR="00B1774E" w:rsidRPr="00B1774E">
        <w:t xml:space="preserve"> </w:t>
      </w:r>
      <w:r w:rsidRPr="00B1774E">
        <w:t>банк</w:t>
      </w:r>
      <w:r w:rsidR="00B1774E" w:rsidRPr="00B1774E">
        <w:t xml:space="preserve"> </w:t>
      </w:r>
      <w:r w:rsidRPr="00B1774E">
        <w:t>данных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основным</w:t>
      </w:r>
      <w:r w:rsidR="00B1774E" w:rsidRPr="00B1774E">
        <w:t xml:space="preserve"> </w:t>
      </w:r>
      <w:r w:rsidRPr="00B1774E">
        <w:t>направлениям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Российской</w:t>
      </w:r>
      <w:r w:rsidR="00B1774E" w:rsidRPr="00B1774E">
        <w:t xml:space="preserve"> </w:t>
      </w:r>
      <w:r w:rsidRPr="00B1774E">
        <w:t>Федерации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Продолжить</w:t>
      </w:r>
      <w:r w:rsidR="00B1774E" w:rsidRPr="00B1774E">
        <w:t xml:space="preserve"> </w:t>
      </w:r>
      <w:r w:rsidRPr="00B1774E">
        <w:t>практику</w:t>
      </w:r>
      <w:r w:rsidR="00B1774E" w:rsidRPr="00B1774E">
        <w:t xml:space="preserve"> </w:t>
      </w:r>
      <w:r w:rsidRPr="00B1774E">
        <w:t>подготовки</w:t>
      </w:r>
      <w:r w:rsidR="00B1774E" w:rsidRPr="00B1774E">
        <w:t xml:space="preserve"> </w:t>
      </w:r>
      <w:r w:rsidRPr="00B1774E">
        <w:t>ежегодных</w:t>
      </w:r>
      <w:r w:rsidR="00B1774E" w:rsidRPr="00B1774E">
        <w:t xml:space="preserve"> </w:t>
      </w:r>
      <w:r w:rsidRPr="00B1774E">
        <w:t>государственных</w:t>
      </w:r>
      <w:r w:rsidR="00B1774E" w:rsidRPr="00B1774E">
        <w:t xml:space="preserve"> </w:t>
      </w:r>
      <w:r w:rsidRPr="00B1774E">
        <w:t>докладов</w:t>
      </w:r>
      <w:r w:rsidR="00B1774E" w:rsidRPr="00B1774E">
        <w:t xml:space="preserve"> </w:t>
      </w:r>
      <w:r w:rsidRPr="00B1774E">
        <w:t>о</w:t>
      </w:r>
      <w:r w:rsidR="00B1774E" w:rsidRPr="00B1774E">
        <w:t xml:space="preserve"> </w:t>
      </w:r>
      <w:r w:rsidRPr="00B1774E">
        <w:t>положении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Правительству</w:t>
      </w:r>
      <w:r w:rsidR="00B1774E" w:rsidRPr="00B1774E">
        <w:t xml:space="preserve"> </w:t>
      </w:r>
      <w:r w:rsidRPr="00B1774E">
        <w:t>Российской</w:t>
      </w:r>
      <w:r w:rsidR="00B1774E" w:rsidRPr="00B1774E">
        <w:t xml:space="preserve"> </w:t>
      </w:r>
      <w:r w:rsidRPr="00B1774E">
        <w:t>Федерации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Организовать</w:t>
      </w:r>
      <w:r w:rsidR="00B1774E" w:rsidRPr="00B1774E">
        <w:t xml:space="preserve"> </w:t>
      </w:r>
      <w:r w:rsidRPr="00B1774E">
        <w:t>регулярный</w:t>
      </w:r>
      <w:r w:rsidR="00B1774E" w:rsidRPr="00B1774E">
        <w:t xml:space="preserve"> </w:t>
      </w:r>
      <w:r w:rsidRPr="00B1774E">
        <w:t>сбор</w:t>
      </w:r>
      <w:r w:rsidR="00B1774E" w:rsidRPr="00B1774E">
        <w:t xml:space="preserve"> </w:t>
      </w:r>
      <w:r w:rsidRPr="00B1774E">
        <w:t>информации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проблемам</w:t>
      </w:r>
      <w:r w:rsidR="00B1774E" w:rsidRPr="00B1774E">
        <w:t xml:space="preserve"> </w:t>
      </w:r>
      <w:r w:rsidRPr="00B1774E">
        <w:t>различных</w:t>
      </w:r>
      <w:r w:rsidR="00B1774E" w:rsidRPr="00B1774E">
        <w:t xml:space="preserve"> </w:t>
      </w:r>
      <w:r w:rsidRPr="00B1774E">
        <w:t>категорий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; </w:t>
      </w:r>
      <w:r w:rsidRPr="00B1774E">
        <w:t>подготовить</w:t>
      </w:r>
      <w:r w:rsidR="00B1774E" w:rsidRPr="00B1774E">
        <w:t xml:space="preserve"> </w:t>
      </w:r>
      <w:r w:rsidRPr="00B1774E">
        <w:t>программу</w:t>
      </w:r>
      <w:r w:rsidR="00B1774E" w:rsidRPr="00B1774E">
        <w:t xml:space="preserve"> </w:t>
      </w:r>
      <w:r w:rsidRPr="00B1774E">
        <w:t>проведения</w:t>
      </w:r>
      <w:r w:rsidR="00B1774E" w:rsidRPr="00B1774E">
        <w:t xml:space="preserve"> </w:t>
      </w:r>
      <w:r w:rsidRPr="00B1774E">
        <w:t>выборочных</w:t>
      </w:r>
      <w:r w:rsidR="00B1774E" w:rsidRPr="00B1774E">
        <w:t xml:space="preserve"> </w:t>
      </w:r>
      <w:r w:rsidRPr="00B1774E">
        <w:t>исследований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вопросам,</w:t>
      </w:r>
      <w:r w:rsidR="00B1774E" w:rsidRPr="00B1774E">
        <w:t xml:space="preserve"> </w:t>
      </w:r>
      <w:r w:rsidRPr="00B1774E">
        <w:t>характеризующим</w:t>
      </w:r>
      <w:r w:rsidR="00B1774E" w:rsidRPr="00B1774E">
        <w:t xml:space="preserve"> </w:t>
      </w:r>
      <w:r w:rsidRPr="00B1774E">
        <w:t>качество</w:t>
      </w:r>
      <w:r w:rsidR="00B1774E" w:rsidRPr="00B1774E">
        <w:t xml:space="preserve"> </w:t>
      </w:r>
      <w:r w:rsidRPr="00B1774E">
        <w:t>жизни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процессы</w:t>
      </w:r>
      <w:r w:rsidR="00B1774E" w:rsidRPr="00B1774E">
        <w:t xml:space="preserve"> </w:t>
      </w:r>
      <w:r w:rsidRPr="00B1774E">
        <w:t>социальной</w:t>
      </w:r>
      <w:r w:rsidR="00B1774E" w:rsidRPr="00B1774E">
        <w:t xml:space="preserve"> </w:t>
      </w:r>
      <w:r w:rsidRPr="00B1774E">
        <w:t>интеграции</w:t>
      </w:r>
      <w:r w:rsidR="00B1774E" w:rsidRPr="00B1774E">
        <w:t xml:space="preserve"> </w:t>
      </w:r>
      <w:r w:rsidRPr="00B1774E">
        <w:t>молодежи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Упорядочить</w:t>
      </w:r>
      <w:r w:rsidR="00B1774E" w:rsidRPr="00B1774E">
        <w:t xml:space="preserve"> </w:t>
      </w:r>
      <w:r w:rsidRPr="00B1774E">
        <w:t>издательскую</w:t>
      </w:r>
      <w:r w:rsidR="00B1774E" w:rsidRPr="00B1774E">
        <w:t xml:space="preserve"> </w:t>
      </w:r>
      <w:r w:rsidRPr="00B1774E">
        <w:t>деятельность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вопросам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политики</w:t>
      </w:r>
      <w:r w:rsid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Организовать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средствах</w:t>
      </w:r>
      <w:r w:rsidR="00B1774E" w:rsidRPr="00B1774E">
        <w:t xml:space="preserve"> </w:t>
      </w:r>
      <w:r w:rsidRPr="00B1774E">
        <w:t>массовой</w:t>
      </w:r>
      <w:r w:rsidR="00B1774E" w:rsidRPr="00B1774E">
        <w:t xml:space="preserve"> </w:t>
      </w:r>
      <w:r w:rsidRPr="00B1774E">
        <w:t>информации</w:t>
      </w:r>
      <w:r w:rsidR="00B1774E" w:rsidRPr="00B1774E">
        <w:t xml:space="preserve"> </w:t>
      </w:r>
      <w:r w:rsidRPr="00B1774E">
        <w:t>освещение</w:t>
      </w:r>
      <w:r w:rsidR="00B1774E" w:rsidRPr="00B1774E">
        <w:t xml:space="preserve"> </w:t>
      </w:r>
      <w:r w:rsidRPr="00B1774E">
        <w:t>вопросов,</w:t>
      </w:r>
      <w:r w:rsidR="00B1774E" w:rsidRPr="00B1774E">
        <w:t xml:space="preserve"> </w:t>
      </w:r>
      <w:r w:rsidRPr="00B1774E">
        <w:t>связанных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реализацией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>. [</w:t>
      </w:r>
      <w:r w:rsidRPr="00B1774E">
        <w:t>12</w:t>
      </w:r>
      <w:r w:rsidR="00B1774E" w:rsidRPr="00B1774E">
        <w:t xml:space="preserve">] </w:t>
      </w:r>
      <w:r w:rsidRPr="00B1774E">
        <w:t>Все</w:t>
      </w:r>
      <w:r w:rsidR="00B1774E" w:rsidRPr="00B1774E">
        <w:t xml:space="preserve"> </w:t>
      </w:r>
      <w:r w:rsidRPr="00B1774E">
        <w:t>вышеперечисленные</w:t>
      </w:r>
      <w:r w:rsidR="00B1774E" w:rsidRPr="00B1774E">
        <w:t xml:space="preserve"> </w:t>
      </w:r>
      <w:r w:rsidRPr="00B1774E">
        <w:t>направления</w:t>
      </w:r>
      <w:r w:rsidR="00B1774E" w:rsidRPr="00B1774E">
        <w:t xml:space="preserve"> </w:t>
      </w:r>
      <w:r w:rsidRPr="00B1774E">
        <w:t>являются</w:t>
      </w:r>
      <w:r w:rsidR="00B1774E" w:rsidRPr="00B1774E">
        <w:t xml:space="preserve"> </w:t>
      </w:r>
      <w:r w:rsidRPr="00B1774E">
        <w:t>приоритетными</w:t>
      </w:r>
      <w:r w:rsidR="00B1774E" w:rsidRPr="00B1774E">
        <w:t xml:space="preserve"> </w:t>
      </w:r>
      <w:r w:rsidRPr="00B1774E">
        <w:t>направлениями</w:t>
      </w:r>
      <w:r w:rsidR="00B1774E" w:rsidRPr="00B1774E">
        <w:t xml:space="preserve"> </w:t>
      </w:r>
      <w:r w:rsidRPr="00B1774E">
        <w:t>деятельности</w:t>
      </w:r>
      <w:r w:rsidR="00B1774E" w:rsidRPr="00B1774E">
        <w:t xml:space="preserve"> </w:t>
      </w:r>
      <w:r w:rsidRPr="00B1774E">
        <w:t>комитета</w:t>
      </w:r>
      <w:r w:rsidR="00B1774E" w:rsidRPr="00B1774E">
        <w:t xml:space="preserve"> </w:t>
      </w:r>
      <w:r w:rsidRPr="00B1774E">
        <w:t>молодёжной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 </w:t>
      </w:r>
      <w:r w:rsidRPr="00B1774E">
        <w:t>города</w:t>
      </w:r>
      <w:r w:rsidR="00B1774E" w:rsidRPr="00B1774E">
        <w:t xml:space="preserve"> </w:t>
      </w:r>
      <w:r w:rsidRPr="00B1774E">
        <w:t>Сургута</w:t>
      </w:r>
      <w:r w:rsidR="00B1774E" w:rsidRPr="00B1774E">
        <w:t xml:space="preserve">. </w:t>
      </w:r>
      <w:r w:rsidRPr="00B1774E">
        <w:t>Молодежная</w:t>
      </w:r>
      <w:r w:rsidR="00B1774E" w:rsidRPr="00B1774E">
        <w:t xml:space="preserve"> </w:t>
      </w:r>
      <w:r w:rsidRPr="00B1774E">
        <w:t>политика</w:t>
      </w:r>
      <w:r w:rsidR="00B1774E" w:rsidRPr="00B1774E">
        <w:t xml:space="preserve"> </w:t>
      </w:r>
      <w:r w:rsidRPr="00B1774E">
        <w:t>занимает</w:t>
      </w:r>
      <w:r w:rsidR="00B1774E" w:rsidRPr="00B1774E">
        <w:t xml:space="preserve"> </w:t>
      </w:r>
      <w:r w:rsidRPr="00B1774E">
        <w:t>существенное</w:t>
      </w:r>
      <w:r w:rsidR="00B1774E" w:rsidRPr="00B1774E">
        <w:t xml:space="preserve"> </w:t>
      </w:r>
      <w:r w:rsidRPr="00B1774E">
        <w:t>место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деятельности</w:t>
      </w:r>
      <w:r w:rsidR="00B1774E" w:rsidRPr="00B1774E">
        <w:t xml:space="preserve"> </w:t>
      </w:r>
      <w:r w:rsidRPr="00B1774E">
        <w:t>органов</w:t>
      </w:r>
      <w:r w:rsidR="00B1774E" w:rsidRPr="00B1774E">
        <w:t xml:space="preserve"> </w:t>
      </w:r>
      <w:r w:rsidRPr="00B1774E">
        <w:t>власти</w:t>
      </w:r>
      <w:r w:rsidR="00B1774E" w:rsidRPr="00B1774E">
        <w:t xml:space="preserve"> </w:t>
      </w:r>
      <w:r w:rsidRPr="00B1774E">
        <w:t>города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муниципалитетов</w:t>
      </w:r>
      <w:r w:rsidR="00B1774E" w:rsidRPr="00B1774E">
        <w:t xml:space="preserve">. </w:t>
      </w:r>
      <w:r w:rsidRPr="00B1774E">
        <w:t>Успешно</w:t>
      </w:r>
      <w:r w:rsidR="00B1774E" w:rsidRPr="00B1774E">
        <w:t xml:space="preserve"> </w:t>
      </w:r>
      <w:r w:rsidRPr="00B1774E">
        <w:t>реализуются</w:t>
      </w:r>
      <w:r w:rsidR="00B1774E" w:rsidRPr="00B1774E">
        <w:t xml:space="preserve"> </w:t>
      </w:r>
      <w:r w:rsidRPr="00B1774E">
        <w:t>программы,</w:t>
      </w:r>
      <w:r w:rsidR="00B1774E" w:rsidRPr="00B1774E">
        <w:t xml:space="preserve"> </w:t>
      </w:r>
      <w:r w:rsidRPr="00B1774E">
        <w:t>направленные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поддержку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семей,</w:t>
      </w:r>
      <w:r w:rsidR="00B1774E" w:rsidRPr="00B1774E">
        <w:t xml:space="preserve"> </w:t>
      </w:r>
      <w:r w:rsidRPr="00B1774E">
        <w:t>охрану</w:t>
      </w:r>
      <w:r w:rsidR="00B1774E" w:rsidRPr="00B1774E">
        <w:t xml:space="preserve"> </w:t>
      </w:r>
      <w:r w:rsidRPr="00B1774E">
        <w:t>здоровья,</w:t>
      </w:r>
      <w:r w:rsidR="00B1774E" w:rsidRPr="00B1774E">
        <w:t xml:space="preserve"> </w:t>
      </w:r>
      <w:r w:rsidRPr="00B1774E">
        <w:t>воспитания</w:t>
      </w:r>
      <w:r w:rsidR="00B1774E" w:rsidRPr="00B1774E">
        <w:t xml:space="preserve"> </w:t>
      </w:r>
      <w:r w:rsidRPr="00B1774E">
        <w:t>подрастающего</w:t>
      </w:r>
      <w:r w:rsidR="00B1774E" w:rsidRPr="00B1774E">
        <w:t xml:space="preserve"> </w:t>
      </w:r>
      <w:r w:rsidRPr="00B1774E">
        <w:t>поколения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="00B1774E">
        <w:t>т.д.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рамках</w:t>
      </w:r>
      <w:r w:rsidR="00B1774E" w:rsidRPr="00B1774E">
        <w:t xml:space="preserve"> </w:t>
      </w:r>
      <w:r w:rsidRPr="00B1774E">
        <w:t>бюджетного</w:t>
      </w:r>
      <w:r w:rsidR="00B1774E" w:rsidRPr="00B1774E">
        <w:t xml:space="preserve"> </w:t>
      </w:r>
      <w:r w:rsidRPr="00B1774E">
        <w:t>процесса</w:t>
      </w:r>
      <w:r w:rsidR="00B1774E" w:rsidRPr="00B1774E">
        <w:t xml:space="preserve"> </w:t>
      </w:r>
      <w:r w:rsidRPr="00B1774E">
        <w:t>значительные</w:t>
      </w:r>
      <w:r w:rsidR="00B1774E" w:rsidRPr="00B1774E">
        <w:t xml:space="preserve"> </w:t>
      </w:r>
      <w:r w:rsidRPr="00B1774E">
        <w:t>средства</w:t>
      </w:r>
      <w:r w:rsidR="00B1774E" w:rsidRPr="00B1774E">
        <w:t xml:space="preserve"> </w:t>
      </w:r>
      <w:r w:rsidRPr="00B1774E">
        <w:t>выделяются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развитие</w:t>
      </w:r>
      <w:r w:rsidR="00B1774E" w:rsidRPr="00B1774E">
        <w:t xml:space="preserve"> </w:t>
      </w:r>
      <w:r w:rsidRPr="00B1774E">
        <w:t>образования,</w:t>
      </w:r>
      <w:r w:rsidR="00B1774E" w:rsidRPr="00B1774E">
        <w:t xml:space="preserve"> </w:t>
      </w:r>
      <w:r w:rsidRPr="00B1774E">
        <w:t>искусства,</w:t>
      </w:r>
      <w:r w:rsidR="00B1774E" w:rsidRPr="00B1774E">
        <w:t xml:space="preserve"> </w:t>
      </w:r>
      <w:r w:rsidRPr="00B1774E">
        <w:t>спорта,</w:t>
      </w:r>
      <w:r w:rsidR="00B1774E" w:rsidRPr="00B1774E">
        <w:t xml:space="preserve"> </w:t>
      </w:r>
      <w:r w:rsidRPr="00B1774E">
        <w:t>туризма,</w:t>
      </w:r>
      <w:r w:rsidR="00B1774E" w:rsidRPr="00B1774E">
        <w:t xml:space="preserve"> </w:t>
      </w:r>
      <w:r w:rsidRPr="00B1774E">
        <w:t>значительную</w:t>
      </w:r>
      <w:r w:rsidR="00B1774E" w:rsidRPr="00B1774E">
        <w:t xml:space="preserve"> </w:t>
      </w:r>
      <w:r w:rsidRPr="00B1774E">
        <w:t>долю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которых</w:t>
      </w:r>
      <w:r w:rsidR="00B1774E" w:rsidRPr="00B1774E">
        <w:t xml:space="preserve"> </w:t>
      </w:r>
      <w:r w:rsidRPr="00B1774E">
        <w:t>занимает</w:t>
      </w:r>
      <w:r w:rsidR="00B1774E" w:rsidRPr="00B1774E">
        <w:t xml:space="preserve"> </w:t>
      </w:r>
      <w:r w:rsidRPr="00B1774E">
        <w:t>именно</w:t>
      </w:r>
      <w:r w:rsidR="00B1774E" w:rsidRPr="00B1774E">
        <w:t xml:space="preserve"> </w:t>
      </w:r>
      <w:r w:rsidRPr="00B1774E">
        <w:t>молодежь</w:t>
      </w:r>
      <w:r w:rsidR="00B1774E" w:rsidRPr="00B1774E">
        <w:t>.</w:t>
      </w:r>
    </w:p>
    <w:p w:rsidR="00EA1374" w:rsidRDefault="00B1774E" w:rsidP="00B1774E">
      <w:pPr>
        <w:pStyle w:val="1"/>
      </w:pPr>
      <w:r>
        <w:br w:type="page"/>
      </w:r>
      <w:bookmarkStart w:id="6" w:name="_Toc291762176"/>
      <w:r w:rsidR="00EA1374" w:rsidRPr="00B1774E">
        <w:t>Заключение</w:t>
      </w:r>
      <w:bookmarkEnd w:id="6"/>
    </w:p>
    <w:p w:rsidR="00B1774E" w:rsidRPr="00B1774E" w:rsidRDefault="00B1774E" w:rsidP="00B1774E">
      <w:pPr>
        <w:rPr>
          <w:lang w:eastAsia="en-US"/>
        </w:rPr>
      </w:pPr>
    </w:p>
    <w:p w:rsidR="00B1774E" w:rsidRDefault="00EA1374" w:rsidP="00B1774E">
      <w:pPr>
        <w:tabs>
          <w:tab w:val="left" w:pos="726"/>
        </w:tabs>
      </w:pPr>
      <w:r w:rsidRPr="00B1774E">
        <w:t>Особой</w:t>
      </w:r>
      <w:r w:rsidR="00B1774E" w:rsidRPr="00B1774E">
        <w:t xml:space="preserve"> </w:t>
      </w:r>
      <w:r w:rsidRPr="00B1774E">
        <w:t>чертой</w:t>
      </w:r>
      <w:r w:rsidR="00B1774E" w:rsidRPr="00B1774E">
        <w:t xml:space="preserve"> </w:t>
      </w:r>
      <w:r w:rsidRPr="00B1774E">
        <w:t>современности</w:t>
      </w:r>
      <w:r w:rsidR="00B1774E" w:rsidRPr="00B1774E">
        <w:t xml:space="preserve"> </w:t>
      </w:r>
      <w:r w:rsidRPr="00B1774E">
        <w:t>является</w:t>
      </w:r>
      <w:r w:rsidR="00B1774E" w:rsidRPr="00B1774E">
        <w:t xml:space="preserve"> </w:t>
      </w:r>
      <w:r w:rsidRPr="00B1774E">
        <w:t>осознание</w:t>
      </w:r>
      <w:r w:rsidR="00B1774E" w:rsidRPr="00B1774E">
        <w:t xml:space="preserve"> </w:t>
      </w:r>
      <w:r w:rsidRPr="00B1774E">
        <w:t>обществом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государством</w:t>
      </w:r>
      <w:r w:rsidR="00B1774E" w:rsidRPr="00B1774E">
        <w:t xml:space="preserve"> </w:t>
      </w:r>
      <w:r w:rsidRPr="00B1774E">
        <w:t>специфической</w:t>
      </w:r>
      <w:r w:rsidR="00B1774E" w:rsidRPr="00B1774E">
        <w:t xml:space="preserve"> </w:t>
      </w:r>
      <w:r w:rsidRPr="00B1774E">
        <w:t>роли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статуса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политической,</w:t>
      </w:r>
      <w:r w:rsidR="00B1774E" w:rsidRPr="00B1774E">
        <w:t xml:space="preserve"> </w:t>
      </w:r>
      <w:r w:rsidRPr="00B1774E">
        <w:t>экономической,</w:t>
      </w:r>
      <w:r w:rsidR="00B1774E" w:rsidRPr="00B1774E">
        <w:t xml:space="preserve"> </w:t>
      </w:r>
      <w:r w:rsidRPr="00B1774E">
        <w:t>социокультурной</w:t>
      </w:r>
      <w:r w:rsidR="00B1774E" w:rsidRPr="00B1774E">
        <w:t xml:space="preserve"> </w:t>
      </w:r>
      <w:r w:rsidRPr="00B1774E">
        <w:t>действительности</w:t>
      </w:r>
      <w:r w:rsidR="00B1774E" w:rsidRPr="00B1774E">
        <w:t xml:space="preserve">. </w:t>
      </w:r>
      <w:r w:rsidRPr="00B1774E">
        <w:t>Эффективная</w:t>
      </w:r>
      <w:r w:rsidR="00B1774E" w:rsidRPr="00B1774E">
        <w:t xml:space="preserve"> </w:t>
      </w:r>
      <w:r w:rsidRPr="00B1774E">
        <w:t>государственная</w:t>
      </w:r>
      <w:r w:rsidR="00B1774E" w:rsidRPr="00B1774E">
        <w:t xml:space="preserve"> </w:t>
      </w:r>
      <w:r w:rsidRPr="00B1774E">
        <w:t>политика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сфере</w:t>
      </w:r>
      <w:r w:rsidR="00B1774E" w:rsidRPr="00B1774E">
        <w:t xml:space="preserve"> </w:t>
      </w:r>
      <w:r w:rsidRPr="00B1774E">
        <w:t>решения</w:t>
      </w:r>
      <w:r w:rsidR="00B1774E" w:rsidRPr="00B1774E">
        <w:t xml:space="preserve"> </w:t>
      </w:r>
      <w:r w:rsidRPr="00B1774E">
        <w:t>молодежных</w:t>
      </w:r>
      <w:r w:rsidR="00B1774E" w:rsidRPr="00B1774E">
        <w:t xml:space="preserve"> </w:t>
      </w:r>
      <w:r w:rsidRPr="00B1774E">
        <w:t>проблем</w:t>
      </w:r>
      <w:r w:rsidR="00B1774E" w:rsidRPr="00B1774E">
        <w:t xml:space="preserve"> </w:t>
      </w:r>
      <w:r w:rsidRPr="00B1774E">
        <w:t>является</w:t>
      </w:r>
      <w:r w:rsidR="00B1774E" w:rsidRPr="00B1774E">
        <w:t xml:space="preserve"> </w:t>
      </w:r>
      <w:r w:rsidRPr="00B1774E">
        <w:t>сегодня</w:t>
      </w:r>
      <w:r w:rsidR="00B1774E" w:rsidRPr="00B1774E">
        <w:t xml:space="preserve"> </w:t>
      </w:r>
      <w:r w:rsidRPr="00B1774E">
        <w:t>не</w:t>
      </w:r>
      <w:r w:rsidR="00B1774E" w:rsidRPr="00B1774E">
        <w:t xml:space="preserve"> </w:t>
      </w:r>
      <w:r w:rsidRPr="00B1774E">
        <w:t>только</w:t>
      </w:r>
      <w:r w:rsidR="00B1774E" w:rsidRPr="00B1774E">
        <w:t xml:space="preserve"> </w:t>
      </w:r>
      <w:r w:rsidRPr="00B1774E">
        <w:t>фактором</w:t>
      </w:r>
      <w:r w:rsidR="00B1774E" w:rsidRPr="00B1774E">
        <w:t xml:space="preserve"> </w:t>
      </w:r>
      <w:r w:rsidRPr="00B1774E">
        <w:t>социальной</w:t>
      </w:r>
      <w:r w:rsidR="00B1774E" w:rsidRPr="00B1774E">
        <w:t xml:space="preserve"> </w:t>
      </w:r>
      <w:r w:rsidRPr="00B1774E">
        <w:t>стабильности,</w:t>
      </w:r>
      <w:r w:rsidR="00B1774E" w:rsidRPr="00B1774E">
        <w:t xml:space="preserve"> </w:t>
      </w:r>
      <w:r w:rsidRPr="00B1774E">
        <w:t>но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гарантом</w:t>
      </w:r>
      <w:r w:rsidR="00B1774E" w:rsidRPr="00B1774E">
        <w:t xml:space="preserve"> </w:t>
      </w:r>
      <w:r w:rsidRPr="00B1774E">
        <w:t>безопасности</w:t>
      </w:r>
      <w:r w:rsidR="00B1774E" w:rsidRPr="00B1774E">
        <w:t xml:space="preserve"> </w:t>
      </w:r>
      <w:r w:rsidRPr="00B1774E">
        <w:t>государства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целом</w:t>
      </w:r>
      <w:r w:rsidR="00B1774E">
        <w:t>.</w:t>
      </w:r>
    </w:p>
    <w:p w:rsidR="00B1774E" w:rsidRPr="00B1774E" w:rsidRDefault="00EA1374" w:rsidP="00B1774E">
      <w:pPr>
        <w:tabs>
          <w:tab w:val="left" w:pos="726"/>
        </w:tabs>
      </w:pPr>
      <w:r w:rsidRPr="00B1774E">
        <w:t>Политика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отношению</w:t>
      </w:r>
      <w:r w:rsidR="00B1774E" w:rsidRPr="00B1774E">
        <w:t xml:space="preserve"> </w:t>
      </w:r>
      <w:r w:rsidRPr="00B1774E">
        <w:t>к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формируется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уровне</w:t>
      </w:r>
      <w:r w:rsidR="00B1774E" w:rsidRPr="00B1774E">
        <w:t xml:space="preserve"> </w:t>
      </w:r>
      <w:r w:rsidRPr="00B1774E">
        <w:t>общества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государства</w:t>
      </w:r>
      <w:r w:rsidR="00B1774E" w:rsidRPr="00B1774E">
        <w:t xml:space="preserve">. </w:t>
      </w:r>
      <w:r w:rsidRPr="00B1774E">
        <w:t>Государство</w:t>
      </w:r>
      <w:r w:rsidR="00B1774E" w:rsidRPr="00B1774E">
        <w:t xml:space="preserve"> </w:t>
      </w:r>
      <w:r w:rsidRPr="00B1774E">
        <w:t>обладает</w:t>
      </w:r>
      <w:r w:rsidR="00B1774E" w:rsidRPr="00B1774E">
        <w:t xml:space="preserve"> </w:t>
      </w:r>
      <w:r w:rsidRPr="00B1774E">
        <w:t>наибольшими</w:t>
      </w:r>
      <w:r w:rsidR="00B1774E" w:rsidRPr="00B1774E">
        <w:t xml:space="preserve"> </w:t>
      </w:r>
      <w:r w:rsidRPr="00B1774E">
        <w:t>ресурсами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проведения</w:t>
      </w:r>
      <w:r w:rsidR="00B1774E" w:rsidRPr="00B1774E">
        <w:t xml:space="preserve"> </w:t>
      </w:r>
      <w:r w:rsidRPr="00B1774E">
        <w:t>целостной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. </w:t>
      </w:r>
      <w:r w:rsidRPr="00B1774E">
        <w:t>“Государственная</w:t>
      </w:r>
      <w:r w:rsidR="00B1774E" w:rsidRPr="00B1774E">
        <w:t xml:space="preserve"> </w:t>
      </w:r>
      <w:r w:rsidRPr="00B1774E">
        <w:t>молодежная</w:t>
      </w:r>
      <w:r w:rsidR="00B1774E" w:rsidRPr="00B1774E">
        <w:t xml:space="preserve"> </w:t>
      </w:r>
      <w:r w:rsidRPr="00B1774E">
        <w:t>политика</w:t>
      </w:r>
      <w:r w:rsidR="00B1774E" w:rsidRPr="00B1774E">
        <w:t xml:space="preserve"> </w:t>
      </w:r>
      <w:r w:rsidRPr="00B1774E">
        <w:t>является</w:t>
      </w:r>
      <w:r w:rsidR="00B1774E" w:rsidRPr="00B1774E">
        <w:t xml:space="preserve"> </w:t>
      </w:r>
      <w:r w:rsidRPr="00B1774E">
        <w:t>деятельностью</w:t>
      </w:r>
      <w:r w:rsidR="00B1774E" w:rsidRPr="00B1774E">
        <w:t xml:space="preserve"> </w:t>
      </w:r>
      <w:r w:rsidRPr="00B1774E">
        <w:t>государства,</w:t>
      </w:r>
      <w:r w:rsidR="00B1774E" w:rsidRPr="00B1774E">
        <w:t xml:space="preserve"> </w:t>
      </w:r>
      <w:r w:rsidRPr="00B1774E">
        <w:t>направленной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создание</w:t>
      </w:r>
      <w:r w:rsidR="00B1774E" w:rsidRPr="00B1774E">
        <w:t xml:space="preserve"> </w:t>
      </w:r>
      <w:r w:rsidRPr="00B1774E">
        <w:t>правовых,</w:t>
      </w:r>
      <w:r w:rsidR="00B1774E" w:rsidRPr="00B1774E">
        <w:t xml:space="preserve"> </w:t>
      </w:r>
      <w:r w:rsidRPr="00B1774E">
        <w:t>экономических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организационных</w:t>
      </w:r>
      <w:r w:rsidR="00B1774E" w:rsidRPr="00B1774E">
        <w:t xml:space="preserve"> </w:t>
      </w:r>
      <w:r w:rsidRPr="00B1774E">
        <w:t>условий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гарантий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самореализации</w:t>
      </w:r>
      <w:r w:rsidR="00B1774E" w:rsidRPr="00B1774E">
        <w:t xml:space="preserve"> </w:t>
      </w:r>
      <w:r w:rsidRPr="00B1774E">
        <w:t>личности</w:t>
      </w:r>
      <w:r w:rsidR="00B1774E" w:rsidRPr="00B1774E">
        <w:t xml:space="preserve"> </w:t>
      </w:r>
      <w:r w:rsidRPr="00B1774E">
        <w:t>молодого</w:t>
      </w:r>
      <w:r w:rsidR="00B1774E" w:rsidRPr="00B1774E">
        <w:t xml:space="preserve"> </w:t>
      </w:r>
      <w:r w:rsidRPr="00B1774E">
        <w:t>человека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развития</w:t>
      </w:r>
      <w:r w:rsidR="00B1774E" w:rsidRPr="00B1774E">
        <w:t xml:space="preserve"> </w:t>
      </w:r>
      <w:r w:rsidRPr="00B1774E">
        <w:t>молодежных</w:t>
      </w:r>
      <w:r w:rsidR="00B1774E" w:rsidRPr="00B1774E">
        <w:t xml:space="preserve"> </w:t>
      </w:r>
      <w:r w:rsidRPr="00B1774E">
        <w:t>объединений,</w:t>
      </w:r>
      <w:r w:rsidR="00B1774E" w:rsidRPr="00B1774E">
        <w:t xml:space="preserve"> </w:t>
      </w:r>
      <w:r w:rsidRPr="00B1774E">
        <w:t>движений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инициатив</w:t>
      </w:r>
      <w:r w:rsidR="00B1774E" w:rsidRPr="00B1774E">
        <w:t xml:space="preserve">. </w:t>
      </w:r>
      <w:r w:rsidRPr="00B1774E">
        <w:t>Государственная</w:t>
      </w:r>
      <w:r w:rsidR="00B1774E" w:rsidRPr="00B1774E">
        <w:t xml:space="preserve"> </w:t>
      </w:r>
      <w:r w:rsidRPr="00B1774E">
        <w:t>молодежная</w:t>
      </w:r>
      <w:r w:rsidR="00B1774E" w:rsidRPr="00B1774E">
        <w:t xml:space="preserve"> </w:t>
      </w:r>
      <w:r w:rsidRPr="00B1774E">
        <w:t>политика</w:t>
      </w:r>
      <w:r w:rsidR="00B1774E" w:rsidRPr="00B1774E">
        <w:t xml:space="preserve"> </w:t>
      </w:r>
      <w:r w:rsidRPr="00B1774E">
        <w:t>выражает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отношении</w:t>
      </w:r>
      <w:r w:rsidR="00B1774E" w:rsidRPr="00B1774E">
        <w:t xml:space="preserve"> </w:t>
      </w:r>
      <w:r w:rsidRPr="00B1774E">
        <w:t>к</w:t>
      </w:r>
      <w:r w:rsidR="00B1774E" w:rsidRPr="00B1774E">
        <w:t xml:space="preserve"> </w:t>
      </w:r>
      <w:r w:rsidRPr="00B1774E">
        <w:t>молодому</w:t>
      </w:r>
      <w:r w:rsidR="00B1774E" w:rsidRPr="00B1774E">
        <w:t xml:space="preserve"> </w:t>
      </w:r>
      <w:r w:rsidRPr="00B1774E">
        <w:t>поколению</w:t>
      </w:r>
      <w:r w:rsidR="00B1774E" w:rsidRPr="00B1774E">
        <w:t xml:space="preserve"> </w:t>
      </w:r>
      <w:r w:rsidRPr="00B1774E">
        <w:t>стратегическую</w:t>
      </w:r>
      <w:r w:rsidR="00B1774E" w:rsidRPr="00B1774E">
        <w:t xml:space="preserve"> </w:t>
      </w:r>
      <w:r w:rsidRPr="00B1774E">
        <w:t>линию</w:t>
      </w:r>
      <w:r w:rsidR="00B1774E" w:rsidRPr="00B1774E">
        <w:t xml:space="preserve"> </w:t>
      </w:r>
      <w:r w:rsidRPr="00B1774E">
        <w:t>государства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обеспечение</w:t>
      </w:r>
      <w:r w:rsidR="00B1774E" w:rsidRPr="00B1774E">
        <w:t xml:space="preserve"> </w:t>
      </w:r>
      <w:r w:rsidRPr="00B1774E">
        <w:t>социально-экономического,</w:t>
      </w:r>
      <w:r w:rsidR="00B1774E" w:rsidRPr="00B1774E">
        <w:t xml:space="preserve"> </w:t>
      </w:r>
      <w:r w:rsidRPr="00B1774E">
        <w:t>политического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культурного</w:t>
      </w:r>
      <w:r w:rsidR="00B1774E" w:rsidRPr="00B1774E">
        <w:t xml:space="preserve"> </w:t>
      </w:r>
      <w:r w:rsidRPr="00B1774E">
        <w:t>развития</w:t>
      </w:r>
      <w:r w:rsidR="00B1774E" w:rsidRPr="00B1774E">
        <w:t xml:space="preserve"> </w:t>
      </w:r>
      <w:r w:rsidRPr="00B1774E">
        <w:t>России,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формирование</w:t>
      </w:r>
      <w:r w:rsidR="00B1774E" w:rsidRPr="00B1774E">
        <w:t xml:space="preserve"> </w:t>
      </w:r>
      <w:r w:rsidRPr="00B1774E">
        <w:t>у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граждан</w:t>
      </w:r>
      <w:r w:rsidR="00B1774E" w:rsidRPr="00B1774E">
        <w:t xml:space="preserve"> </w:t>
      </w:r>
      <w:r w:rsidRPr="00B1774E">
        <w:t>патриотизма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уважения</w:t>
      </w:r>
      <w:r w:rsidR="00B1774E" w:rsidRPr="00B1774E">
        <w:t xml:space="preserve"> </w:t>
      </w:r>
      <w:r w:rsidRPr="00B1774E">
        <w:t>к</w:t>
      </w:r>
      <w:r w:rsidR="00B1774E" w:rsidRPr="00B1774E">
        <w:t xml:space="preserve"> </w:t>
      </w:r>
      <w:r w:rsidRPr="00B1774E">
        <w:t>истории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культуре</w:t>
      </w:r>
      <w:r w:rsidR="00B1774E" w:rsidRPr="00B1774E">
        <w:t xml:space="preserve"> </w:t>
      </w:r>
      <w:r w:rsidRPr="00B1774E">
        <w:t>отечества,</w:t>
      </w:r>
      <w:r w:rsidR="00B1774E" w:rsidRPr="00B1774E">
        <w:t xml:space="preserve"> </w:t>
      </w:r>
      <w:r w:rsidRPr="00B1774E">
        <w:t>к</w:t>
      </w:r>
      <w:r w:rsidR="00B1774E" w:rsidRPr="00B1774E">
        <w:t xml:space="preserve"> </w:t>
      </w:r>
      <w:r w:rsidRPr="00B1774E">
        <w:t>другим</w:t>
      </w:r>
      <w:r w:rsidR="00B1774E" w:rsidRPr="00B1774E">
        <w:t xml:space="preserve"> </w:t>
      </w:r>
      <w:r w:rsidRPr="00B1774E">
        <w:t>народам,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соблюдение</w:t>
      </w:r>
      <w:r w:rsidR="00B1774E" w:rsidRPr="00B1774E">
        <w:t xml:space="preserve"> </w:t>
      </w:r>
      <w:r w:rsidRPr="00B1774E">
        <w:t>прав</w:t>
      </w:r>
      <w:r w:rsidR="00B1774E" w:rsidRPr="00B1774E">
        <w:t xml:space="preserve"> </w:t>
      </w:r>
      <w:r w:rsidRPr="00B1774E">
        <w:t>человека”</w:t>
      </w:r>
      <w:r w:rsidR="00B1774E" w:rsidRPr="00B1774E">
        <w:t>.</w:t>
      </w:r>
    </w:p>
    <w:p w:rsidR="00B1774E" w:rsidRPr="00B1774E" w:rsidRDefault="00EA1374" w:rsidP="00B1774E">
      <w:pPr>
        <w:tabs>
          <w:tab w:val="left" w:pos="726"/>
        </w:tabs>
      </w:pPr>
      <w:r w:rsidRPr="00B1774E">
        <w:t>Государственная</w:t>
      </w:r>
      <w:r w:rsidR="00B1774E" w:rsidRPr="00B1774E">
        <w:t xml:space="preserve"> </w:t>
      </w:r>
      <w:r w:rsidRPr="00B1774E">
        <w:t>молодежная</w:t>
      </w:r>
      <w:r w:rsidR="00B1774E" w:rsidRPr="00B1774E">
        <w:t xml:space="preserve"> </w:t>
      </w:r>
      <w:r w:rsidRPr="00B1774E">
        <w:t>политика</w:t>
      </w:r>
      <w:r w:rsidR="00B1774E" w:rsidRPr="00B1774E">
        <w:t xml:space="preserve"> </w:t>
      </w:r>
      <w:r w:rsidRPr="00B1774E">
        <w:t>представляет</w:t>
      </w:r>
      <w:r w:rsidR="00B1774E" w:rsidRPr="00B1774E">
        <w:t xml:space="preserve"> </w:t>
      </w:r>
      <w:r w:rsidRPr="00B1774E">
        <w:t>собой</w:t>
      </w:r>
      <w:r w:rsidR="00B1774E" w:rsidRPr="00B1774E">
        <w:t xml:space="preserve"> </w:t>
      </w:r>
      <w:r w:rsidRPr="00B1774E">
        <w:t>целенаправленную</w:t>
      </w:r>
      <w:r w:rsidR="00B1774E" w:rsidRPr="00B1774E">
        <w:t xml:space="preserve"> </w:t>
      </w:r>
      <w:r w:rsidRPr="00B1774E">
        <w:t>деятельность</w:t>
      </w:r>
      <w:r w:rsidR="00B1774E" w:rsidRPr="00B1774E">
        <w:t xml:space="preserve"> </w:t>
      </w:r>
      <w:r w:rsidRPr="00B1774E">
        <w:t>органов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власти,</w:t>
      </w:r>
      <w:r w:rsidR="00B1774E" w:rsidRPr="00B1774E">
        <w:t xml:space="preserve"> </w:t>
      </w:r>
      <w:r w:rsidRPr="00B1774E">
        <w:t>общественных</w:t>
      </w:r>
      <w:r w:rsidR="00B1774E" w:rsidRPr="00B1774E">
        <w:t xml:space="preserve"> </w:t>
      </w:r>
      <w:r w:rsidRPr="00B1774E">
        <w:t>объединений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иных</w:t>
      </w:r>
      <w:r w:rsidR="00B1774E" w:rsidRPr="00B1774E">
        <w:t xml:space="preserve"> </w:t>
      </w:r>
      <w:r w:rsidRPr="00B1774E">
        <w:t>социальных</w:t>
      </w:r>
      <w:r w:rsidR="00B1774E" w:rsidRPr="00B1774E">
        <w:t xml:space="preserve"> </w:t>
      </w:r>
      <w:r w:rsidRPr="00B1774E">
        <w:t>институтов</w:t>
      </w:r>
      <w:r w:rsidR="00B1774E" w:rsidRPr="00B1774E">
        <w:t xml:space="preserve"> </w:t>
      </w:r>
      <w:r w:rsidRPr="00B1774E">
        <w:t>направленную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решение</w:t>
      </w:r>
      <w:r w:rsidR="00B1774E" w:rsidRPr="00B1774E">
        <w:t xml:space="preserve"> </w:t>
      </w:r>
      <w:r w:rsidRPr="00B1774E">
        <w:t>проблем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во</w:t>
      </w:r>
      <w:r w:rsidR="00B1774E" w:rsidRPr="00B1774E">
        <w:t xml:space="preserve"> </w:t>
      </w:r>
      <w:r w:rsidRPr="00B1774E">
        <w:t>всех</w:t>
      </w:r>
      <w:r w:rsidR="00B1774E" w:rsidRPr="00B1774E">
        <w:t xml:space="preserve"> </w:t>
      </w:r>
      <w:r w:rsidRPr="00B1774E">
        <w:t>сферах</w:t>
      </w:r>
      <w:r w:rsidR="00B1774E" w:rsidRPr="00B1774E">
        <w:t xml:space="preserve"> </w:t>
      </w:r>
      <w:r w:rsidRPr="00B1774E">
        <w:t>ее</w:t>
      </w:r>
      <w:r w:rsidR="00B1774E" w:rsidRPr="00B1774E">
        <w:t xml:space="preserve"> </w:t>
      </w:r>
      <w:r w:rsidRPr="00B1774E">
        <w:t>жизнедеятельности</w:t>
      </w:r>
      <w:r w:rsidR="00B1774E" w:rsidRPr="00B1774E">
        <w:t>.</w:t>
      </w:r>
    </w:p>
    <w:p w:rsidR="00B1774E" w:rsidRPr="00B1774E" w:rsidRDefault="00EA1374" w:rsidP="00B1774E">
      <w:pPr>
        <w:shd w:val="clear" w:color="auto" w:fill="FFFFFF"/>
        <w:tabs>
          <w:tab w:val="left" w:pos="726"/>
        </w:tabs>
        <w:contextualSpacing/>
      </w:pPr>
      <w:r w:rsidRPr="00B1774E">
        <w:t>В</w:t>
      </w:r>
      <w:r w:rsidR="00B1774E" w:rsidRPr="00B1774E">
        <w:t xml:space="preserve"> </w:t>
      </w:r>
      <w:r w:rsidRPr="00B1774E">
        <w:t>работе</w:t>
      </w:r>
      <w:r w:rsidR="00B1774E" w:rsidRPr="00B1774E">
        <w:t xml:space="preserve"> </w:t>
      </w:r>
      <w:r w:rsidRPr="00B1774E">
        <w:t>нами</w:t>
      </w:r>
      <w:r w:rsidR="00B1774E" w:rsidRPr="00B1774E">
        <w:t xml:space="preserve"> </w:t>
      </w:r>
      <w:r w:rsidRPr="00B1774E">
        <w:t>было</w:t>
      </w:r>
      <w:r w:rsidR="00B1774E" w:rsidRPr="00B1774E">
        <w:t xml:space="preserve"> </w:t>
      </w:r>
      <w:r w:rsidRPr="00B1774E">
        <w:t>проведено</w:t>
      </w:r>
      <w:r w:rsidR="00B1774E" w:rsidRPr="00B1774E">
        <w:t xml:space="preserve"> </w:t>
      </w:r>
      <w:r w:rsidRPr="00B1774E">
        <w:t>исследование,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целью</w:t>
      </w:r>
      <w:r w:rsidR="00B1774E" w:rsidRPr="00B1774E">
        <w:t xml:space="preserve"> </w:t>
      </w:r>
      <w:r w:rsidRPr="00B1774E">
        <w:t>характеристики</w:t>
      </w:r>
      <w:r w:rsidR="00B1774E" w:rsidRPr="00B1774E">
        <w:t xml:space="preserve"> </w:t>
      </w:r>
      <w:r w:rsidRPr="00B1774E">
        <w:t>приоритетных</w:t>
      </w:r>
      <w:r w:rsidR="00B1774E" w:rsidRPr="00B1774E">
        <w:t xml:space="preserve"> </w:t>
      </w:r>
      <w:r w:rsidRPr="00B1774E">
        <w:t>направлений</w:t>
      </w:r>
      <w:r w:rsidR="00B1774E" w:rsidRPr="00B1774E">
        <w:t xml:space="preserve"> </w:t>
      </w:r>
      <w:r w:rsidRPr="00B1774E">
        <w:t>деятельности</w:t>
      </w:r>
      <w:r w:rsidR="00B1774E" w:rsidRPr="00B1774E">
        <w:t xml:space="preserve"> </w:t>
      </w:r>
      <w:r w:rsidRPr="00B1774E">
        <w:t>молодёжной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 </w:t>
      </w:r>
      <w:r w:rsidRPr="00B1774E">
        <w:t>города</w:t>
      </w:r>
      <w:r w:rsidR="00B1774E" w:rsidRPr="00B1774E">
        <w:t xml:space="preserve"> </w:t>
      </w:r>
      <w:r w:rsidRPr="00B1774E">
        <w:t>Сургута</w:t>
      </w:r>
      <w:r w:rsidR="00B1774E" w:rsidRPr="00B1774E">
        <w:t xml:space="preserve">. </w:t>
      </w:r>
      <w:r w:rsidRPr="00B1774E">
        <w:t>Ставились</w:t>
      </w:r>
      <w:r w:rsidR="00B1774E" w:rsidRPr="00B1774E">
        <w:t xml:space="preserve"> </w:t>
      </w:r>
      <w:r w:rsidRPr="00B1774E">
        <w:t>следующие</w:t>
      </w:r>
      <w:r w:rsidR="00B1774E" w:rsidRPr="00B1774E">
        <w:t xml:space="preserve"> </w:t>
      </w:r>
      <w:r w:rsidRPr="00B1774E">
        <w:t>задачи</w:t>
      </w:r>
      <w:r w:rsidR="00B1774E" w:rsidRPr="00B1774E">
        <w:t xml:space="preserve">: </w:t>
      </w:r>
      <w:r w:rsidRPr="00B1774E">
        <w:t>определить</w:t>
      </w:r>
      <w:r w:rsidR="00B1774E" w:rsidRPr="00B1774E">
        <w:t xml:space="preserve"> </w:t>
      </w:r>
      <w:r w:rsidRPr="00B1774E">
        <w:t>сущность</w:t>
      </w:r>
      <w:r w:rsidR="00B1774E" w:rsidRPr="00B1774E">
        <w:t xml:space="preserve"> </w:t>
      </w:r>
      <w:r w:rsidRPr="00B1774E">
        <w:t>понятия</w:t>
      </w:r>
      <w:r w:rsidR="00B1774E" w:rsidRPr="00B1774E">
        <w:t xml:space="preserve"> </w:t>
      </w:r>
      <w:r w:rsidRPr="00B1774E">
        <w:t>молодёжная</w:t>
      </w:r>
      <w:r w:rsidR="00B1774E" w:rsidRPr="00B1774E">
        <w:t xml:space="preserve"> </w:t>
      </w:r>
      <w:r w:rsidRPr="00B1774E">
        <w:t>политика,</w:t>
      </w:r>
      <w:r w:rsidR="00B1774E" w:rsidRPr="00B1774E">
        <w:t xml:space="preserve"> </w:t>
      </w:r>
      <w:r w:rsidRPr="00B1774E">
        <w:t>затем</w:t>
      </w:r>
      <w:r w:rsidR="00B1774E" w:rsidRPr="00B1774E">
        <w:t xml:space="preserve"> </w:t>
      </w:r>
      <w:r w:rsidRPr="00B1774E">
        <w:t>охарактеризовать</w:t>
      </w:r>
      <w:r w:rsidR="00B1774E" w:rsidRPr="00B1774E">
        <w:t xml:space="preserve"> </w:t>
      </w:r>
      <w:r w:rsidRPr="00B1774E">
        <w:t>направления</w:t>
      </w:r>
      <w:r w:rsidR="00B1774E" w:rsidRPr="00B1774E">
        <w:t xml:space="preserve"> </w:t>
      </w:r>
      <w:r w:rsidRPr="00B1774E">
        <w:t>деятельности</w:t>
      </w:r>
      <w:r w:rsidR="00B1774E" w:rsidRPr="00B1774E">
        <w:t xml:space="preserve"> </w:t>
      </w:r>
      <w:r w:rsidRPr="00B1774E">
        <w:t>молодёжной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. </w:t>
      </w:r>
      <w:r w:rsidRPr="00B1774E">
        <w:t>При</w:t>
      </w:r>
      <w:r w:rsidR="00B1774E" w:rsidRPr="00B1774E">
        <w:t xml:space="preserve"> </w:t>
      </w:r>
      <w:r w:rsidRPr="00B1774E">
        <w:t>решении</w:t>
      </w:r>
      <w:r w:rsidR="00B1774E" w:rsidRPr="00B1774E">
        <w:t xml:space="preserve"> </w:t>
      </w:r>
      <w:r w:rsidRPr="00B1774E">
        <w:t>этих</w:t>
      </w:r>
      <w:r w:rsidR="00B1774E" w:rsidRPr="00B1774E">
        <w:t xml:space="preserve"> </w:t>
      </w:r>
      <w:r w:rsidRPr="00B1774E">
        <w:t>задач</w:t>
      </w:r>
      <w:r w:rsidR="00B1774E" w:rsidRPr="00B1774E">
        <w:t xml:space="preserve"> </w:t>
      </w:r>
      <w:r w:rsidRPr="00B1774E">
        <w:t>была</w:t>
      </w:r>
      <w:r w:rsidR="00B1774E" w:rsidRPr="00B1774E">
        <w:t xml:space="preserve"> </w:t>
      </w:r>
      <w:r w:rsidRPr="00B1774E">
        <w:t>изучена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проанализирована</w:t>
      </w:r>
      <w:r w:rsidR="00B1774E" w:rsidRPr="00B1774E">
        <w:t xml:space="preserve"> </w:t>
      </w:r>
      <w:r w:rsidRPr="00B1774E">
        <w:t>специальная</w:t>
      </w:r>
      <w:r w:rsidR="00B1774E" w:rsidRPr="00B1774E">
        <w:t xml:space="preserve"> </w:t>
      </w:r>
      <w:r w:rsidRPr="00B1774E">
        <w:t>литература,</w:t>
      </w:r>
      <w:r w:rsidR="00B1774E" w:rsidRPr="00B1774E">
        <w:t xml:space="preserve"> </w:t>
      </w:r>
      <w:r w:rsidRPr="00B1774E">
        <w:t>что</w:t>
      </w:r>
      <w:r w:rsidR="00B1774E" w:rsidRPr="00B1774E">
        <w:t xml:space="preserve"> </w:t>
      </w:r>
      <w:r w:rsidRPr="00B1774E">
        <w:t>позволило</w:t>
      </w:r>
      <w:r w:rsidR="00B1774E" w:rsidRPr="00B1774E">
        <w:t xml:space="preserve"> </w:t>
      </w:r>
      <w:r w:rsidRPr="00B1774E">
        <w:t>рассмотреть</w:t>
      </w:r>
      <w:r w:rsidR="00B1774E" w:rsidRPr="00B1774E">
        <w:t xml:space="preserve"> </w:t>
      </w:r>
      <w:r w:rsidRPr="00B1774E">
        <w:t>структуру</w:t>
      </w:r>
      <w:r w:rsidR="00B1774E">
        <w:t xml:space="preserve"> "</w:t>
      </w:r>
      <w:r w:rsidRPr="00B1774E">
        <w:t>молодёжной</w:t>
      </w:r>
      <w:r w:rsidR="00B1774E" w:rsidRPr="00B1774E">
        <w:t xml:space="preserve"> </w:t>
      </w:r>
      <w:r w:rsidRPr="00B1774E">
        <w:t>политики</w:t>
      </w:r>
      <w:r w:rsidR="00B1774E">
        <w:t xml:space="preserve">" </w:t>
      </w:r>
      <w:r w:rsidRPr="00B1774E">
        <w:t>и</w:t>
      </w:r>
      <w:r w:rsidR="00B1774E" w:rsidRPr="00B1774E">
        <w:t xml:space="preserve"> </w:t>
      </w:r>
      <w:r w:rsidRPr="00B1774E">
        <w:t>раскрыть</w:t>
      </w:r>
      <w:r w:rsidR="00B1774E" w:rsidRPr="00B1774E">
        <w:t xml:space="preserve"> </w:t>
      </w:r>
      <w:r w:rsidRPr="00B1774E">
        <w:t>её</w:t>
      </w:r>
      <w:r w:rsidR="00B1774E" w:rsidRPr="00B1774E">
        <w:t xml:space="preserve"> </w:t>
      </w:r>
      <w:r w:rsidRPr="00B1774E">
        <w:t>основные</w:t>
      </w:r>
      <w:r w:rsidR="00B1774E" w:rsidRPr="00B1774E">
        <w:t xml:space="preserve"> </w:t>
      </w:r>
      <w:r w:rsidRPr="00B1774E">
        <w:t>функции</w:t>
      </w:r>
      <w:r w:rsidR="00B1774E" w:rsidRPr="00B1774E">
        <w:t xml:space="preserve">. </w:t>
      </w:r>
      <w:r w:rsidRPr="00B1774E">
        <w:t>В</w:t>
      </w:r>
      <w:r w:rsidR="00B1774E" w:rsidRPr="00B1774E">
        <w:t xml:space="preserve"> </w:t>
      </w:r>
      <w:r w:rsidRPr="00B1774E">
        <w:t>результате</w:t>
      </w:r>
      <w:r w:rsidR="00B1774E" w:rsidRPr="00B1774E">
        <w:t xml:space="preserve"> </w:t>
      </w:r>
      <w:r w:rsidRPr="00B1774E">
        <w:t>чего</w:t>
      </w:r>
      <w:r w:rsidR="00B1774E" w:rsidRPr="00B1774E">
        <w:t xml:space="preserve"> </w:t>
      </w:r>
      <w:r w:rsidRPr="00B1774E">
        <w:t>мы</w:t>
      </w:r>
      <w:r w:rsidR="00B1774E" w:rsidRPr="00B1774E">
        <w:t xml:space="preserve"> </w:t>
      </w:r>
      <w:r w:rsidRPr="00B1774E">
        <w:t>выяснили</w:t>
      </w:r>
      <w:r w:rsidRPr="00B1774E">
        <w:rPr>
          <w:bCs/>
        </w:rPr>
        <w:t>,</w:t>
      </w:r>
      <w:r w:rsidR="00B1774E" w:rsidRPr="00B1774E">
        <w:rPr>
          <w:bCs/>
        </w:rPr>
        <w:t xml:space="preserve"> </w:t>
      </w:r>
      <w:r w:rsidRPr="00B1774E">
        <w:rPr>
          <w:bCs/>
        </w:rPr>
        <w:t>что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деятельность</w:t>
      </w:r>
      <w:r w:rsidR="00B1774E" w:rsidRPr="00B1774E">
        <w:rPr>
          <w:bCs/>
        </w:rPr>
        <w:t xml:space="preserve"> </w:t>
      </w:r>
      <w:r w:rsidRPr="00B1774E">
        <w:rPr>
          <w:bCs/>
        </w:rPr>
        <w:t>государственной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молодёжной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политики</w:t>
      </w:r>
      <w:r w:rsidR="00B1774E" w:rsidRPr="00B1774E">
        <w:t xml:space="preserve"> - </w:t>
      </w:r>
      <w:r w:rsidRPr="00B1774E">
        <w:t>это</w:t>
      </w:r>
      <w:r w:rsidR="00B1774E" w:rsidRPr="00B1774E">
        <w:t xml:space="preserve"> </w:t>
      </w:r>
      <w:r w:rsidRPr="00B1774E">
        <w:t>система</w:t>
      </w:r>
      <w:r w:rsidR="00B1774E" w:rsidRPr="00B1774E">
        <w:t xml:space="preserve"> </w:t>
      </w:r>
      <w:r w:rsidRPr="00B1774E">
        <w:t>государственных</w:t>
      </w:r>
      <w:r w:rsidR="00B1774E" w:rsidRPr="00B1774E">
        <w:t xml:space="preserve"> </w:t>
      </w:r>
      <w:r w:rsidRPr="00B1774E">
        <w:t>приоритетов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мер,</w:t>
      </w:r>
      <w:r w:rsidR="00B1774E" w:rsidRPr="00B1774E">
        <w:t xml:space="preserve"> </w:t>
      </w:r>
      <w:r w:rsidRPr="00B1774E">
        <w:t>направленных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создание</w:t>
      </w:r>
      <w:r w:rsidR="00B1774E" w:rsidRPr="00B1774E">
        <w:t xml:space="preserve"> </w:t>
      </w:r>
      <w:r w:rsidRPr="00B1774E">
        <w:t>условий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возможностей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успешной</w:t>
      </w:r>
      <w:r w:rsidR="00B1774E" w:rsidRPr="00B1774E">
        <w:t xml:space="preserve"> </w:t>
      </w:r>
      <w:r w:rsidRPr="00B1774E">
        <w:t>социализации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эффективной</w:t>
      </w:r>
      <w:r w:rsidR="00B1774E" w:rsidRPr="00B1774E">
        <w:t xml:space="preserve"> </w:t>
      </w:r>
      <w:r w:rsidRPr="00B1774E">
        <w:t>самореализации</w:t>
      </w:r>
      <w:r w:rsidR="00B1774E" w:rsidRPr="00B1774E">
        <w:t xml:space="preserve"> </w:t>
      </w:r>
      <w:r w:rsidRPr="00B1774E">
        <w:t>молодежи,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развития</w:t>
      </w:r>
      <w:r w:rsidR="00B1774E" w:rsidRPr="00B1774E">
        <w:t xml:space="preserve"> </w:t>
      </w:r>
      <w:r w:rsidRPr="00B1774E">
        <w:t>её</w:t>
      </w:r>
      <w:r w:rsidR="00B1774E" w:rsidRPr="00B1774E">
        <w:t xml:space="preserve"> </w:t>
      </w:r>
      <w:r w:rsidRPr="00B1774E">
        <w:t>потенциала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интересах</w:t>
      </w:r>
      <w:r w:rsidR="00B1774E" w:rsidRPr="00B1774E">
        <w:t xml:space="preserve"> </w:t>
      </w:r>
      <w:r w:rsidRPr="00B1774E">
        <w:t>России</w:t>
      </w:r>
      <w:r w:rsidR="00B1774E" w:rsidRPr="00B1774E">
        <w:t xml:space="preserve"> </w:t>
      </w:r>
      <w:r w:rsidRPr="00B1774E">
        <w:t>и,</w:t>
      </w:r>
      <w:r w:rsidR="00B1774E" w:rsidRPr="00B1774E">
        <w:t xml:space="preserve"> </w:t>
      </w:r>
      <w:r w:rsidRPr="00B1774E">
        <w:t>следовательно,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социально-экономическое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культурное</w:t>
      </w:r>
      <w:r w:rsidR="00B1774E" w:rsidRPr="00B1774E">
        <w:t xml:space="preserve"> </w:t>
      </w:r>
      <w:r w:rsidRPr="00B1774E">
        <w:t>развитие</w:t>
      </w:r>
      <w:r w:rsidR="00B1774E" w:rsidRPr="00B1774E">
        <w:t xml:space="preserve"> </w:t>
      </w:r>
      <w:r w:rsidRPr="00B1774E">
        <w:t>страны,</w:t>
      </w:r>
      <w:r w:rsidR="00B1774E" w:rsidRPr="00B1774E">
        <w:t xml:space="preserve"> </w:t>
      </w:r>
      <w:r w:rsidRPr="00B1774E">
        <w:t>обеспечение</w:t>
      </w:r>
      <w:r w:rsidR="00B1774E" w:rsidRPr="00B1774E">
        <w:t xml:space="preserve"> </w:t>
      </w:r>
      <w:r w:rsidRPr="00B1774E">
        <w:t>её</w:t>
      </w:r>
      <w:r w:rsidR="00B1774E" w:rsidRPr="00B1774E">
        <w:t xml:space="preserve"> </w:t>
      </w:r>
      <w:r w:rsidRPr="00B1774E">
        <w:t>конкурентоспособности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укрепление</w:t>
      </w:r>
      <w:r w:rsidR="00B1774E" w:rsidRPr="00B1774E">
        <w:t xml:space="preserve"> </w:t>
      </w:r>
      <w:r w:rsidRPr="00B1774E">
        <w:t>национальной</w:t>
      </w:r>
      <w:r w:rsidR="00B1774E" w:rsidRPr="00B1774E">
        <w:t xml:space="preserve"> </w:t>
      </w:r>
      <w:r w:rsidRPr="00B1774E">
        <w:t>безопасности</w:t>
      </w:r>
      <w:r w:rsidR="00B1774E" w:rsidRPr="00B1774E">
        <w:t xml:space="preserve">. </w:t>
      </w:r>
      <w:r w:rsidRPr="00B1774E">
        <w:t>А</w:t>
      </w:r>
      <w:r w:rsidR="00B1774E" w:rsidRPr="00B1774E">
        <w:t xml:space="preserve"> </w:t>
      </w:r>
      <w:r w:rsidRPr="00B1774E">
        <w:t>сущность</w:t>
      </w:r>
      <w:r w:rsidR="00B1774E" w:rsidRPr="00B1774E">
        <w:t xml:space="preserve"> </w:t>
      </w:r>
      <w:r w:rsidRPr="00B1774E">
        <w:t>деятельности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молодёжной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 </w:t>
      </w:r>
      <w:r w:rsidRPr="00B1774E">
        <w:t>заключается,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определении</w:t>
      </w:r>
      <w:r w:rsidR="00B1774E" w:rsidRPr="00B1774E">
        <w:t xml:space="preserve"> </w:t>
      </w:r>
      <w:r w:rsidRPr="00B1774E">
        <w:t>важнейших</w:t>
      </w:r>
      <w:r w:rsidR="00B1774E" w:rsidRPr="00B1774E">
        <w:t xml:space="preserve"> </w:t>
      </w:r>
      <w:r w:rsidRPr="00B1774E">
        <w:t>целей,</w:t>
      </w:r>
      <w:r w:rsidR="00B1774E" w:rsidRPr="00B1774E">
        <w:t xml:space="preserve"> </w:t>
      </w:r>
      <w:r w:rsidRPr="00B1774E">
        <w:t>задач,</w:t>
      </w:r>
      <w:r w:rsidR="00B1774E" w:rsidRPr="00B1774E">
        <w:t xml:space="preserve"> </w:t>
      </w:r>
      <w:r w:rsidRPr="00B1774E">
        <w:t>приоритетов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мер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политики,</w:t>
      </w:r>
      <w:r w:rsidR="00B1774E" w:rsidRPr="00B1774E">
        <w:t xml:space="preserve"> </w:t>
      </w:r>
      <w:r w:rsidRPr="00B1774E">
        <w:t>направленных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обеспечение</w:t>
      </w:r>
      <w:r w:rsidR="00B1774E" w:rsidRPr="00B1774E">
        <w:t xml:space="preserve"> </w:t>
      </w:r>
      <w:r w:rsidRPr="00B1774E">
        <w:t>стратегии</w:t>
      </w:r>
      <w:r w:rsidR="00B1774E" w:rsidRPr="00B1774E">
        <w:t xml:space="preserve"> </w:t>
      </w:r>
      <w:r w:rsidRPr="00B1774E">
        <w:t>государства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формировании</w:t>
      </w:r>
      <w:r w:rsidR="00B1774E" w:rsidRPr="00B1774E">
        <w:t xml:space="preserve"> </w:t>
      </w:r>
      <w:r w:rsidRPr="00B1774E">
        <w:t>условий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реализации</w:t>
      </w:r>
      <w:r w:rsidR="00B1774E" w:rsidRPr="00B1774E">
        <w:t xml:space="preserve"> </w:t>
      </w:r>
      <w:r w:rsidRPr="00B1774E">
        <w:t>социального,</w:t>
      </w:r>
      <w:r w:rsidR="00B1774E" w:rsidRPr="00B1774E">
        <w:t xml:space="preserve"> </w:t>
      </w:r>
      <w:r w:rsidRPr="00B1774E">
        <w:t>интеллектуального,</w:t>
      </w:r>
      <w:r w:rsidR="00B1774E" w:rsidRPr="00B1774E">
        <w:t xml:space="preserve"> </w:t>
      </w:r>
      <w:r w:rsidRPr="00B1774E">
        <w:t>культурного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экономического</w:t>
      </w:r>
      <w:r w:rsidR="00B1774E" w:rsidRPr="00B1774E">
        <w:t xml:space="preserve"> </w:t>
      </w:r>
      <w:r w:rsidRPr="00B1774E">
        <w:t>потенциала</w:t>
      </w:r>
      <w:r w:rsidR="00B1774E" w:rsidRPr="00B1774E">
        <w:t xml:space="preserve"> </w:t>
      </w:r>
      <w:r w:rsidRPr="00B1774E">
        <w:t>молодого</w:t>
      </w:r>
      <w:r w:rsidR="00B1774E" w:rsidRPr="00B1774E">
        <w:t xml:space="preserve"> </w:t>
      </w:r>
      <w:r w:rsidRPr="00B1774E">
        <w:t>поколения</w:t>
      </w:r>
      <w:r w:rsidR="00B1774E" w:rsidRPr="00B1774E">
        <w:t>.</w:t>
      </w:r>
    </w:p>
    <w:p w:rsidR="00B1774E" w:rsidRPr="00B1774E" w:rsidRDefault="00EA1374" w:rsidP="00B1774E">
      <w:pPr>
        <w:shd w:val="clear" w:color="auto" w:fill="FFFFFF"/>
        <w:tabs>
          <w:tab w:val="left" w:pos="726"/>
        </w:tabs>
        <w:contextualSpacing/>
        <w:rPr>
          <w:bCs/>
        </w:rPr>
      </w:pPr>
      <w:r w:rsidRPr="00B1774E">
        <w:t>Также</w:t>
      </w:r>
      <w:r w:rsidR="00B1774E" w:rsidRPr="00B1774E">
        <w:t xml:space="preserve"> </w:t>
      </w:r>
      <w:r w:rsidRPr="00B1774E">
        <w:t>мы</w:t>
      </w:r>
      <w:r w:rsidR="00B1774E" w:rsidRPr="00B1774E">
        <w:t xml:space="preserve"> </w:t>
      </w:r>
      <w:r w:rsidRPr="00B1774E">
        <w:t>выяснили,</w:t>
      </w:r>
      <w:r w:rsidR="00B1774E" w:rsidRPr="00B1774E">
        <w:t xml:space="preserve"> </w:t>
      </w:r>
      <w:r w:rsidRPr="00B1774E">
        <w:t>что</w:t>
      </w:r>
      <w:r w:rsidR="00B1774E" w:rsidRPr="00B1774E">
        <w:t xml:space="preserve"> </w:t>
      </w:r>
      <w:r w:rsidRPr="00B1774E">
        <w:t>наше</w:t>
      </w:r>
      <w:r w:rsidR="00B1774E" w:rsidRPr="00B1774E">
        <w:t xml:space="preserve"> </w:t>
      </w:r>
      <w:r w:rsidRPr="00B1774E">
        <w:t>государство</w:t>
      </w:r>
      <w:r w:rsidR="00B1774E" w:rsidRPr="00B1774E">
        <w:t xml:space="preserve"> </w:t>
      </w:r>
      <w:r w:rsidRPr="00B1774E">
        <w:t>ставит</w:t>
      </w:r>
      <w:r w:rsidR="00B1774E" w:rsidRPr="00B1774E">
        <w:t xml:space="preserve"> </w:t>
      </w:r>
      <w:r w:rsidRPr="00B1774E">
        <w:t>цель</w:t>
      </w:r>
      <w:r w:rsidR="00B1774E" w:rsidRPr="00B1774E">
        <w:t xml:space="preserve"> </w:t>
      </w:r>
      <w:r w:rsidRPr="00B1774E">
        <w:t>перед</w:t>
      </w:r>
      <w:r w:rsidR="00B1774E" w:rsidRPr="00B1774E">
        <w:t xml:space="preserve"> </w:t>
      </w:r>
      <w:r w:rsidRPr="00B1774E">
        <w:t>проводимой</w:t>
      </w:r>
      <w:r w:rsidR="00B1774E">
        <w:t xml:space="preserve"> "</w:t>
      </w:r>
      <w:r w:rsidRPr="00B1774E">
        <w:t>молодёжной</w:t>
      </w:r>
      <w:r w:rsidR="00B1774E" w:rsidRPr="00B1774E">
        <w:t xml:space="preserve"> </w:t>
      </w:r>
      <w:r w:rsidRPr="00B1774E">
        <w:t>политикой</w:t>
      </w:r>
      <w:r w:rsidR="00B1774E">
        <w:t>"</w:t>
      </w:r>
      <w:r w:rsidR="00B1774E" w:rsidRPr="00B1774E">
        <w:t xml:space="preserve">. </w:t>
      </w:r>
      <w:r w:rsidRPr="00B1774E">
        <w:rPr>
          <w:bCs/>
        </w:rPr>
        <w:t>Для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достижения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поставленной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цели</w:t>
      </w:r>
      <w:r w:rsidR="00B1774E" w:rsidRPr="00B1774E">
        <w:rPr>
          <w:bCs/>
        </w:rPr>
        <w:t xml:space="preserve"> </w:t>
      </w:r>
      <w:r w:rsidRPr="00B1774E">
        <w:rPr>
          <w:bCs/>
        </w:rPr>
        <w:t>сформированы</w:t>
      </w:r>
      <w:r w:rsidR="00B1774E" w:rsidRPr="00B1774E">
        <w:rPr>
          <w:bCs/>
        </w:rPr>
        <w:t xml:space="preserve"> </w:t>
      </w:r>
      <w:r w:rsidRPr="00B1774E">
        <w:rPr>
          <w:bCs/>
        </w:rPr>
        <w:t>четыре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задачи</w:t>
      </w:r>
      <w:r w:rsidR="00B1774E" w:rsidRPr="00B1774E">
        <w:rPr>
          <w:bCs/>
        </w:rPr>
        <w:t xml:space="preserve">. </w:t>
      </w:r>
      <w:r w:rsidRPr="00B1774E">
        <w:rPr>
          <w:bCs/>
        </w:rPr>
        <w:t>Первая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задача</w:t>
      </w:r>
      <w:r w:rsidR="00B1774E" w:rsidRPr="00B1774E">
        <w:rPr>
          <w:bCs/>
        </w:rPr>
        <w:t xml:space="preserve"> </w:t>
      </w:r>
      <w:r w:rsidRPr="00B1774E">
        <w:rPr>
          <w:bCs/>
        </w:rPr>
        <w:t>основана</w:t>
      </w:r>
      <w:r w:rsidR="00B1774E" w:rsidRPr="00B1774E">
        <w:rPr>
          <w:bCs/>
        </w:rPr>
        <w:t xml:space="preserve"> </w:t>
      </w:r>
      <w:r w:rsidRPr="00B1774E">
        <w:rPr>
          <w:bCs/>
        </w:rPr>
        <w:t>на</w:t>
      </w:r>
      <w:r w:rsidR="00B1774E" w:rsidRPr="00B1774E">
        <w:rPr>
          <w:bCs/>
        </w:rPr>
        <w:t xml:space="preserve"> </w:t>
      </w:r>
      <w:r w:rsidRPr="00B1774E">
        <w:rPr>
          <w:bCs/>
        </w:rPr>
        <w:t>том,</w:t>
      </w:r>
      <w:r w:rsidR="00B1774E" w:rsidRPr="00B1774E">
        <w:rPr>
          <w:bCs/>
        </w:rPr>
        <w:t xml:space="preserve"> </w:t>
      </w:r>
      <w:r w:rsidRPr="00B1774E">
        <w:rPr>
          <w:bCs/>
        </w:rPr>
        <w:t>чтобы</w:t>
      </w:r>
      <w:r w:rsidR="00B1774E" w:rsidRPr="00B1774E">
        <w:rPr>
          <w:bCs/>
        </w:rPr>
        <w:t xml:space="preserve"> </w:t>
      </w:r>
      <w:r w:rsidRPr="00B1774E">
        <w:rPr>
          <w:bCs/>
        </w:rPr>
        <w:t>обеспечить</w:t>
      </w:r>
      <w:r w:rsidR="00B1774E" w:rsidRPr="00B1774E">
        <w:rPr>
          <w:bCs/>
        </w:rPr>
        <w:t xml:space="preserve"> </w:t>
      </w:r>
      <w:r w:rsidRPr="00B1774E">
        <w:rPr>
          <w:bCs/>
        </w:rPr>
        <w:t>доступность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молодёжи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необходимого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минимума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социальных</w:t>
      </w:r>
      <w:r w:rsidR="00B1774E" w:rsidRPr="00B1774E">
        <w:rPr>
          <w:bCs/>
        </w:rPr>
        <w:t xml:space="preserve"> </w:t>
      </w:r>
      <w:r w:rsidRPr="00B1774E">
        <w:rPr>
          <w:bCs/>
        </w:rPr>
        <w:t>услуг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товаров,</w:t>
      </w:r>
      <w:r w:rsidR="00B1774E" w:rsidRPr="00B1774E">
        <w:rPr>
          <w:bCs/>
        </w:rPr>
        <w:t xml:space="preserve"> </w:t>
      </w:r>
      <w:r w:rsidRPr="00B1774E">
        <w:rPr>
          <w:bCs/>
        </w:rPr>
        <w:t>необходимых</w:t>
      </w:r>
      <w:r w:rsidR="00B1774E" w:rsidRPr="00B1774E">
        <w:rPr>
          <w:bCs/>
        </w:rPr>
        <w:t xml:space="preserve"> </w:t>
      </w:r>
      <w:r w:rsidRPr="00B1774E">
        <w:rPr>
          <w:bCs/>
        </w:rPr>
        <w:t>для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социализации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развития</w:t>
      </w:r>
      <w:r w:rsidR="00B1774E" w:rsidRPr="00B1774E">
        <w:rPr>
          <w:bCs/>
        </w:rPr>
        <w:t xml:space="preserve">. </w:t>
      </w:r>
      <w:r w:rsidRPr="00B1774E">
        <w:rPr>
          <w:bCs/>
        </w:rPr>
        <w:t>Вторая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задача</w:t>
      </w:r>
      <w:r w:rsidR="00B1774E" w:rsidRPr="00B1774E">
        <w:rPr>
          <w:bCs/>
        </w:rPr>
        <w:t xml:space="preserve"> </w:t>
      </w:r>
      <w:r w:rsidRPr="00B1774E">
        <w:rPr>
          <w:bCs/>
        </w:rPr>
        <w:t>заключается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в</w:t>
      </w:r>
      <w:r w:rsidR="00B1774E" w:rsidRPr="00B1774E">
        <w:rPr>
          <w:bCs/>
        </w:rPr>
        <w:t xml:space="preserve"> </w:t>
      </w:r>
      <w:r w:rsidRPr="00B1774E">
        <w:rPr>
          <w:bCs/>
        </w:rPr>
        <w:t>формировании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духовного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мира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молодёжи,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позитивной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идеологии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образа</w:t>
      </w:r>
      <w:r w:rsidR="00B1774E" w:rsidRPr="00B1774E">
        <w:rPr>
          <w:bCs/>
        </w:rPr>
        <w:t xml:space="preserve"> </w:t>
      </w:r>
      <w:r w:rsidRPr="00B1774E">
        <w:rPr>
          <w:bCs/>
        </w:rPr>
        <w:t>жизни</w:t>
      </w:r>
      <w:r w:rsidR="00B1774E" w:rsidRPr="00B1774E">
        <w:rPr>
          <w:bCs/>
        </w:rPr>
        <w:t xml:space="preserve"> -</w:t>
      </w:r>
      <w:r w:rsidR="00B1774E">
        <w:rPr>
          <w:bCs/>
        </w:rPr>
        <w:t xml:space="preserve"> "</w:t>
      </w:r>
      <w:r w:rsidRPr="00B1774E">
        <w:rPr>
          <w:bCs/>
        </w:rPr>
        <w:t>Воспитание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патриотизма,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морали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нравственности</w:t>
      </w:r>
      <w:r w:rsidR="00B1774E">
        <w:rPr>
          <w:bCs/>
        </w:rPr>
        <w:t>"</w:t>
      </w:r>
      <w:r w:rsidR="00B1774E" w:rsidRPr="00B1774E">
        <w:rPr>
          <w:bCs/>
        </w:rPr>
        <w:t xml:space="preserve">. </w:t>
      </w:r>
      <w:r w:rsidRPr="00B1774E">
        <w:rPr>
          <w:bCs/>
        </w:rPr>
        <w:t>Третья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задача</w:t>
      </w:r>
      <w:r w:rsidR="00B1774E" w:rsidRPr="00B1774E">
        <w:rPr>
          <w:bCs/>
        </w:rPr>
        <w:t xml:space="preserve"> </w:t>
      </w:r>
      <w:r w:rsidRPr="00B1774E">
        <w:rPr>
          <w:bCs/>
        </w:rPr>
        <w:t>характеризуется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противодействием</w:t>
      </w:r>
      <w:r w:rsidR="00B1774E" w:rsidRPr="00B1774E">
        <w:rPr>
          <w:bCs/>
        </w:rPr>
        <w:t xml:space="preserve"> </w:t>
      </w:r>
      <w:r w:rsidRPr="00B1774E">
        <w:rPr>
          <w:bCs/>
        </w:rPr>
        <w:t>источникам</w:t>
      </w:r>
      <w:r w:rsidR="00B1774E" w:rsidRPr="00B1774E">
        <w:rPr>
          <w:bCs/>
        </w:rPr>
        <w:t xml:space="preserve"> </w:t>
      </w:r>
      <w:r w:rsidRPr="00B1774E">
        <w:rPr>
          <w:bCs/>
        </w:rPr>
        <w:t>экстремизма,</w:t>
      </w:r>
      <w:r w:rsidR="00B1774E" w:rsidRPr="00B1774E">
        <w:rPr>
          <w:bCs/>
        </w:rPr>
        <w:t xml:space="preserve"> </w:t>
      </w:r>
      <w:r w:rsidRPr="00B1774E">
        <w:rPr>
          <w:bCs/>
        </w:rPr>
        <w:t>агрессии,</w:t>
      </w:r>
      <w:r w:rsidR="00B1774E" w:rsidRPr="00B1774E">
        <w:rPr>
          <w:bCs/>
        </w:rPr>
        <w:t xml:space="preserve"> </w:t>
      </w:r>
      <w:r w:rsidRPr="00B1774E">
        <w:rPr>
          <w:bCs/>
        </w:rPr>
        <w:t>насилия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асоциального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поведения</w:t>
      </w:r>
      <w:r w:rsidR="00B1774E" w:rsidRPr="00B1774E">
        <w:rPr>
          <w:bCs/>
        </w:rPr>
        <w:t xml:space="preserve"> -</w:t>
      </w:r>
      <w:r w:rsidR="00B1774E">
        <w:rPr>
          <w:bCs/>
        </w:rPr>
        <w:t xml:space="preserve"> "</w:t>
      </w:r>
      <w:r w:rsidRPr="00B1774E">
        <w:rPr>
          <w:bCs/>
        </w:rPr>
        <w:t>Возвращение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в</w:t>
      </w:r>
      <w:r w:rsidR="00B1774E" w:rsidRPr="00B1774E">
        <w:rPr>
          <w:bCs/>
        </w:rPr>
        <w:t xml:space="preserve"> </w:t>
      </w:r>
      <w:r w:rsidRPr="00B1774E">
        <w:rPr>
          <w:bCs/>
        </w:rPr>
        <w:t>общество</w:t>
      </w:r>
      <w:r w:rsidR="00B1774E">
        <w:rPr>
          <w:bCs/>
        </w:rPr>
        <w:t>"</w:t>
      </w:r>
      <w:r w:rsidR="00B1774E" w:rsidRPr="00B1774E">
        <w:rPr>
          <w:bCs/>
        </w:rPr>
        <w:t xml:space="preserve">.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последней,</w:t>
      </w:r>
      <w:r w:rsidR="00B1774E" w:rsidRPr="00B1774E">
        <w:rPr>
          <w:bCs/>
        </w:rPr>
        <w:t xml:space="preserve"> </w:t>
      </w:r>
      <w:r w:rsidRPr="00B1774E">
        <w:rPr>
          <w:bCs/>
        </w:rPr>
        <w:t>четвёртой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задачей</w:t>
      </w:r>
      <w:r w:rsidR="00B1774E" w:rsidRPr="00B1774E">
        <w:rPr>
          <w:bCs/>
        </w:rPr>
        <w:t xml:space="preserve"> </w:t>
      </w:r>
      <w:r w:rsidRPr="00B1774E">
        <w:rPr>
          <w:bCs/>
        </w:rPr>
        <w:t>является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включение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социально-значимой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активности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молодёжи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в</w:t>
      </w:r>
      <w:r w:rsidR="00B1774E" w:rsidRPr="00B1774E">
        <w:rPr>
          <w:bCs/>
        </w:rPr>
        <w:t xml:space="preserve"> </w:t>
      </w:r>
      <w:r w:rsidRPr="00B1774E">
        <w:rPr>
          <w:bCs/>
        </w:rPr>
        <w:t>процессы</w:t>
      </w:r>
      <w:r w:rsidR="00B1774E" w:rsidRPr="00B1774E">
        <w:rPr>
          <w:bCs/>
        </w:rPr>
        <w:t xml:space="preserve"> </w:t>
      </w:r>
      <w:r w:rsidRPr="00B1774E">
        <w:rPr>
          <w:bCs/>
        </w:rPr>
        <w:t>государственного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общественного</w:t>
      </w:r>
      <w:r w:rsidR="00B1774E" w:rsidRPr="00B1774E">
        <w:rPr>
          <w:bCs/>
        </w:rPr>
        <w:t xml:space="preserve"> </w:t>
      </w:r>
      <w:r w:rsidRPr="00B1774E">
        <w:rPr>
          <w:bCs/>
        </w:rPr>
        <w:t>строительства</w:t>
      </w:r>
      <w:r w:rsidR="00B1774E" w:rsidRPr="00B1774E">
        <w:rPr>
          <w:bCs/>
        </w:rPr>
        <w:t xml:space="preserve"> -</w:t>
      </w:r>
      <w:r w:rsidR="00B1774E">
        <w:rPr>
          <w:bCs/>
        </w:rPr>
        <w:t xml:space="preserve"> "</w:t>
      </w:r>
      <w:r w:rsidRPr="00B1774E">
        <w:rPr>
          <w:bCs/>
        </w:rPr>
        <w:t>Национальный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кадровый</w:t>
      </w:r>
      <w:r w:rsidR="00B1774E" w:rsidRPr="00B1774E">
        <w:rPr>
          <w:bCs/>
        </w:rPr>
        <w:t xml:space="preserve"> </w:t>
      </w:r>
      <w:r w:rsidRPr="00B1774E">
        <w:rPr>
          <w:bCs/>
        </w:rPr>
        <w:t>резерв</w:t>
      </w:r>
      <w:r w:rsidR="00B1774E">
        <w:rPr>
          <w:bCs/>
        </w:rPr>
        <w:t>"</w:t>
      </w:r>
      <w:r w:rsidR="00B1774E" w:rsidRPr="00B1774E">
        <w:rPr>
          <w:bCs/>
        </w:rPr>
        <w:t xml:space="preserve">. </w:t>
      </w:r>
      <w:r w:rsidRPr="00B1774E">
        <w:rPr>
          <w:bCs/>
        </w:rPr>
        <w:t>Все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вышеперечисленные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задачи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содержат</w:t>
      </w:r>
      <w:r w:rsidR="00B1774E" w:rsidRPr="00B1774E">
        <w:rPr>
          <w:bCs/>
        </w:rPr>
        <w:t xml:space="preserve"> </w:t>
      </w:r>
      <w:r w:rsidRPr="00B1774E">
        <w:rPr>
          <w:bCs/>
        </w:rPr>
        <w:t>в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себе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несколько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направлений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основанных</w:t>
      </w:r>
      <w:r w:rsidR="00B1774E" w:rsidRPr="00B1774E">
        <w:rPr>
          <w:bCs/>
        </w:rPr>
        <w:t xml:space="preserve"> </w:t>
      </w:r>
      <w:r w:rsidRPr="00B1774E">
        <w:rPr>
          <w:bCs/>
        </w:rPr>
        <w:t>на</w:t>
      </w:r>
      <w:r w:rsidR="00B1774E" w:rsidRPr="00B1774E">
        <w:rPr>
          <w:bCs/>
        </w:rPr>
        <w:t xml:space="preserve"> </w:t>
      </w:r>
      <w:r w:rsidRPr="00B1774E">
        <w:rPr>
          <w:bCs/>
        </w:rPr>
        <w:t>том,</w:t>
      </w:r>
      <w:r w:rsidR="00B1774E" w:rsidRPr="00B1774E">
        <w:rPr>
          <w:bCs/>
        </w:rPr>
        <w:t xml:space="preserve"> </w:t>
      </w:r>
      <w:r w:rsidRPr="00B1774E">
        <w:rPr>
          <w:bCs/>
        </w:rPr>
        <w:t>чтобы</w:t>
      </w:r>
      <w:r w:rsidR="00B1774E" w:rsidRPr="00B1774E">
        <w:rPr>
          <w:bCs/>
        </w:rPr>
        <w:t xml:space="preserve"> </w:t>
      </w:r>
      <w:r w:rsidRPr="00B1774E">
        <w:rPr>
          <w:bCs/>
        </w:rPr>
        <w:t>обеспечить</w:t>
      </w:r>
      <w:r w:rsidR="00B1774E" w:rsidRPr="00B1774E">
        <w:rPr>
          <w:bCs/>
        </w:rPr>
        <w:t xml:space="preserve"> </w:t>
      </w:r>
      <w:r w:rsidRPr="00B1774E">
        <w:rPr>
          <w:bCs/>
        </w:rPr>
        <w:t>преемственность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поколений,</w:t>
      </w:r>
      <w:r w:rsidR="00B1774E" w:rsidRPr="00B1774E">
        <w:rPr>
          <w:bCs/>
        </w:rPr>
        <w:t xml:space="preserve"> </w:t>
      </w:r>
      <w:r w:rsidRPr="00B1774E">
        <w:rPr>
          <w:bCs/>
        </w:rPr>
        <w:t>стабильного</w:t>
      </w:r>
      <w:r w:rsidR="00B1774E" w:rsidRPr="00B1774E">
        <w:rPr>
          <w:bCs/>
        </w:rPr>
        <w:t xml:space="preserve"> </w:t>
      </w:r>
      <w:r w:rsidRPr="00B1774E">
        <w:rPr>
          <w:bCs/>
        </w:rPr>
        <w:t>развития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общества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глобальной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конкурентоспособности</w:t>
      </w:r>
      <w:r w:rsidR="00B1774E" w:rsidRPr="00B1774E">
        <w:rPr>
          <w:bCs/>
        </w:rPr>
        <w:t xml:space="preserve"> </w:t>
      </w:r>
      <w:r w:rsidRPr="00B1774E">
        <w:rPr>
          <w:bCs/>
        </w:rPr>
        <w:t>страны</w:t>
      </w:r>
      <w:r w:rsidR="00B1774E" w:rsidRPr="00B1774E">
        <w:rPr>
          <w:bCs/>
        </w:rPr>
        <w:t xml:space="preserve"> </w:t>
      </w:r>
      <w:r w:rsidRPr="00B1774E">
        <w:rPr>
          <w:bCs/>
        </w:rPr>
        <w:t>через</w:t>
      </w:r>
      <w:r w:rsidR="00B1774E" w:rsidRPr="00B1774E">
        <w:rPr>
          <w:bCs/>
        </w:rPr>
        <w:t xml:space="preserve"> </w:t>
      </w:r>
      <w:r w:rsidRPr="00B1774E">
        <w:rPr>
          <w:bCs/>
        </w:rPr>
        <w:t>активную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социализацию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молодёжи,</w:t>
      </w:r>
      <w:r w:rsidR="00B1774E" w:rsidRPr="00B1774E">
        <w:rPr>
          <w:bCs/>
        </w:rPr>
        <w:t xml:space="preserve"> </w:t>
      </w:r>
      <w:r w:rsidRPr="00B1774E">
        <w:rPr>
          <w:bCs/>
        </w:rPr>
        <w:t>что,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собственно,</w:t>
      </w:r>
      <w:r w:rsidR="00B1774E" w:rsidRPr="00B1774E">
        <w:rPr>
          <w:bCs/>
        </w:rPr>
        <w:t xml:space="preserve"> </w:t>
      </w:r>
      <w:r w:rsidRPr="00B1774E">
        <w:rPr>
          <w:bCs/>
        </w:rPr>
        <w:t>и</w:t>
      </w:r>
      <w:r w:rsidR="00B1774E" w:rsidRPr="00B1774E">
        <w:rPr>
          <w:bCs/>
        </w:rPr>
        <w:t xml:space="preserve"> </w:t>
      </w:r>
      <w:r w:rsidRPr="00B1774E">
        <w:rPr>
          <w:bCs/>
        </w:rPr>
        <w:t>является</w:t>
      </w:r>
      <w:r w:rsidR="00B1774E" w:rsidRPr="00B1774E">
        <w:rPr>
          <w:bCs/>
        </w:rPr>
        <w:t xml:space="preserve"> </w:t>
      </w:r>
      <w:r w:rsidRPr="00B1774E">
        <w:rPr>
          <w:bCs/>
        </w:rPr>
        <w:t>целью</w:t>
      </w:r>
      <w:r w:rsidR="00B1774E" w:rsidRPr="00B1774E">
        <w:rPr>
          <w:bCs/>
        </w:rPr>
        <w:t xml:space="preserve"> </w:t>
      </w:r>
      <w:r w:rsidRPr="00B1774E">
        <w:rPr>
          <w:bCs/>
        </w:rPr>
        <w:t>государства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перед</w:t>
      </w:r>
      <w:r w:rsidR="00B1774E" w:rsidRPr="00B1774E">
        <w:rPr>
          <w:bCs/>
        </w:rPr>
        <w:t xml:space="preserve"> </w:t>
      </w:r>
      <w:r w:rsidRPr="00B1774E">
        <w:rPr>
          <w:bCs/>
        </w:rPr>
        <w:t>проводимой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молодёжной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политикой</w:t>
      </w:r>
      <w:r w:rsidR="00B1774E" w:rsidRPr="00B1774E">
        <w:rPr>
          <w:bCs/>
        </w:rPr>
        <w:t>.</w:t>
      </w:r>
    </w:p>
    <w:p w:rsidR="00B1774E" w:rsidRPr="00B1774E" w:rsidRDefault="00EA1374" w:rsidP="00B1774E">
      <w:pPr>
        <w:shd w:val="clear" w:color="auto" w:fill="FFFFFF"/>
        <w:tabs>
          <w:tab w:val="left" w:pos="726"/>
        </w:tabs>
        <w:contextualSpacing/>
      </w:pPr>
      <w:r w:rsidRPr="00B1774E">
        <w:t>Во</w:t>
      </w:r>
      <w:r w:rsidR="00B1774E" w:rsidRPr="00B1774E">
        <w:t xml:space="preserve"> </w:t>
      </w:r>
      <w:r w:rsidRPr="00B1774E">
        <w:t>второй</w:t>
      </w:r>
      <w:r w:rsidR="00B1774E" w:rsidRPr="00B1774E">
        <w:t xml:space="preserve"> </w:t>
      </w:r>
      <w:r w:rsidRPr="00B1774E">
        <w:t>главе</w:t>
      </w:r>
      <w:r w:rsidR="00B1774E" w:rsidRPr="00B1774E">
        <w:t xml:space="preserve"> </w:t>
      </w:r>
      <w:r w:rsidRPr="00B1774E">
        <w:t>работы</w:t>
      </w:r>
      <w:r w:rsidR="00B1774E" w:rsidRPr="00B1774E">
        <w:t xml:space="preserve"> </w:t>
      </w:r>
      <w:r w:rsidRPr="00B1774E">
        <w:t>мы</w:t>
      </w:r>
      <w:r w:rsidR="00B1774E" w:rsidRPr="00B1774E">
        <w:t xml:space="preserve"> </w:t>
      </w:r>
      <w:r w:rsidRPr="00B1774E">
        <w:t>охарактеризовали</w:t>
      </w:r>
      <w:r w:rsidR="00B1774E" w:rsidRPr="00B1774E">
        <w:t xml:space="preserve"> </w:t>
      </w:r>
      <w:r w:rsidRPr="00B1774E">
        <w:t>деятельность</w:t>
      </w:r>
      <w:r w:rsidR="00B1774E" w:rsidRPr="00B1774E">
        <w:t xml:space="preserve"> </w:t>
      </w:r>
      <w:r w:rsidRPr="00B1774E">
        <w:t>комитета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молодёжной</w:t>
      </w:r>
      <w:r w:rsidR="00B1774E" w:rsidRPr="00B1774E">
        <w:t xml:space="preserve"> </w:t>
      </w:r>
      <w:r w:rsidRPr="00B1774E">
        <w:t>политике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определили</w:t>
      </w:r>
      <w:r w:rsidR="00B1774E" w:rsidRPr="00B1774E">
        <w:t xml:space="preserve"> </w:t>
      </w:r>
      <w:r w:rsidRPr="00B1774E">
        <w:t>приоритетные</w:t>
      </w:r>
      <w:r w:rsidR="00B1774E" w:rsidRPr="00B1774E">
        <w:t xml:space="preserve"> </w:t>
      </w:r>
      <w:r w:rsidRPr="00B1774E">
        <w:t>направления</w:t>
      </w:r>
      <w:r w:rsidR="00B1774E" w:rsidRPr="00B1774E">
        <w:t xml:space="preserve"> </w:t>
      </w:r>
      <w:r w:rsidRPr="00B1774E">
        <w:t>деятельности</w:t>
      </w:r>
      <w:r w:rsidR="00B1774E" w:rsidRPr="00B1774E">
        <w:t xml:space="preserve"> </w:t>
      </w:r>
      <w:r w:rsidRPr="00B1774E">
        <w:t>комитета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молодёжной</w:t>
      </w:r>
      <w:r w:rsidR="00B1774E" w:rsidRPr="00B1774E">
        <w:t xml:space="preserve"> </w:t>
      </w:r>
      <w:r w:rsidRPr="00B1774E">
        <w:t>политике</w:t>
      </w:r>
      <w:r w:rsidR="00B1774E" w:rsidRPr="00B1774E">
        <w:t xml:space="preserve"> </w:t>
      </w:r>
      <w:r w:rsidRPr="00B1774E">
        <w:t>города</w:t>
      </w:r>
      <w:r w:rsidR="00B1774E" w:rsidRPr="00B1774E">
        <w:t xml:space="preserve"> </w:t>
      </w:r>
      <w:r w:rsidRPr="00B1774E">
        <w:t>Сургута</w:t>
      </w:r>
      <w:r w:rsidR="00B1774E" w:rsidRPr="00B1774E">
        <w:t xml:space="preserve">. </w:t>
      </w:r>
      <w:r w:rsidRPr="00B1774E">
        <w:t>Мы</w:t>
      </w:r>
      <w:r w:rsidR="00B1774E" w:rsidRPr="00B1774E">
        <w:t xml:space="preserve"> </w:t>
      </w:r>
      <w:r w:rsidRPr="00B1774E">
        <w:t>более</w:t>
      </w:r>
      <w:r w:rsidR="00B1774E" w:rsidRPr="00B1774E">
        <w:t xml:space="preserve"> </w:t>
      </w:r>
      <w:r w:rsidRPr="00B1774E">
        <w:t>глубоко</w:t>
      </w:r>
      <w:r w:rsidR="00B1774E" w:rsidRPr="00B1774E">
        <w:t xml:space="preserve"> </w:t>
      </w:r>
      <w:r w:rsidRPr="00B1774E">
        <w:t>ознакомились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направлениями</w:t>
      </w:r>
      <w:r w:rsidR="00B1774E">
        <w:t xml:space="preserve"> "</w:t>
      </w:r>
      <w:r w:rsidRPr="00B1774E">
        <w:t>молодёжной</w:t>
      </w:r>
      <w:r w:rsidR="00B1774E" w:rsidRPr="00B1774E">
        <w:t xml:space="preserve"> </w:t>
      </w:r>
      <w:r w:rsidRPr="00B1774E">
        <w:t>политики</w:t>
      </w:r>
      <w:r w:rsidR="00B1774E">
        <w:t xml:space="preserve">" </w:t>
      </w:r>
      <w:r w:rsidRPr="00B1774E">
        <w:t>в</w:t>
      </w:r>
      <w:r w:rsidR="00B1774E" w:rsidRPr="00B1774E">
        <w:t xml:space="preserve"> </w:t>
      </w:r>
      <w:r w:rsidRPr="00B1774E">
        <w:t>Сургуте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узнали</w:t>
      </w:r>
      <w:r w:rsidR="00B1774E" w:rsidRPr="00B1774E">
        <w:t xml:space="preserve"> </w:t>
      </w:r>
      <w:r w:rsidRPr="00B1774E">
        <w:t>об</w:t>
      </w:r>
      <w:r w:rsidR="00B1774E" w:rsidRPr="00B1774E">
        <w:t xml:space="preserve"> </w:t>
      </w:r>
      <w:r w:rsidRPr="00B1774E">
        <w:t>их</w:t>
      </w:r>
      <w:r w:rsidR="00B1774E" w:rsidRPr="00B1774E">
        <w:t xml:space="preserve"> </w:t>
      </w:r>
      <w:r w:rsidRPr="00B1774E">
        <w:t>реализации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современном</w:t>
      </w:r>
      <w:r w:rsidR="00B1774E" w:rsidRPr="00B1774E">
        <w:t xml:space="preserve"> </w:t>
      </w:r>
      <w:r w:rsidRPr="00B1774E">
        <w:t>этапе,</w:t>
      </w:r>
      <w:r w:rsidR="00B1774E" w:rsidRPr="00B1774E">
        <w:t xml:space="preserve"> </w:t>
      </w:r>
      <w:r w:rsidRPr="00B1774E">
        <w:t>после</w:t>
      </w:r>
      <w:r w:rsidR="00B1774E" w:rsidRPr="00B1774E">
        <w:t xml:space="preserve"> </w:t>
      </w:r>
      <w:r w:rsidRPr="00B1774E">
        <w:t>чего</w:t>
      </w:r>
      <w:r w:rsidR="00B1774E" w:rsidRPr="00B1774E">
        <w:t xml:space="preserve"> </w:t>
      </w:r>
      <w:r w:rsidRPr="00B1774E">
        <w:t>сделали</w:t>
      </w:r>
      <w:r w:rsidR="00B1774E" w:rsidRPr="00B1774E">
        <w:t xml:space="preserve"> </w:t>
      </w:r>
      <w:r w:rsidRPr="00B1774E">
        <w:t>вывод,</w:t>
      </w:r>
      <w:r w:rsidR="00B1774E" w:rsidRPr="00B1774E">
        <w:t xml:space="preserve"> </w:t>
      </w:r>
      <w:r w:rsidRPr="00B1774E">
        <w:t>что</w:t>
      </w:r>
      <w:r w:rsidR="00B1774E" w:rsidRPr="00B1774E">
        <w:t xml:space="preserve"> </w:t>
      </w:r>
      <w:r w:rsidRPr="00B1774E">
        <w:t>главной</w:t>
      </w:r>
      <w:r w:rsidR="00B1774E" w:rsidRPr="00B1774E">
        <w:t xml:space="preserve"> </w:t>
      </w:r>
      <w:r w:rsidRPr="00B1774E">
        <w:t>целью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реализации</w:t>
      </w:r>
      <w:r w:rsidR="00B1774E" w:rsidRPr="00B1774E">
        <w:t xml:space="preserve"> </w:t>
      </w:r>
      <w:r w:rsidRPr="00B1774E">
        <w:t>государственной</w:t>
      </w:r>
      <w:r w:rsidR="00B1774E">
        <w:t xml:space="preserve"> "</w:t>
      </w:r>
      <w:r w:rsidRPr="00B1774E">
        <w:t>молодежной</w:t>
      </w:r>
      <w:r w:rsidR="00B1774E" w:rsidRPr="00B1774E">
        <w:t xml:space="preserve"> </w:t>
      </w:r>
      <w:r w:rsidRPr="00B1774E">
        <w:t>политики</w:t>
      </w:r>
      <w:r w:rsidR="00B1774E">
        <w:t xml:space="preserve">" </w:t>
      </w:r>
      <w:r w:rsidRPr="00B1774E">
        <w:t>в</w:t>
      </w:r>
      <w:r w:rsidR="00B1774E" w:rsidRPr="00B1774E">
        <w:t xml:space="preserve"> </w:t>
      </w:r>
      <w:r w:rsidRPr="00B1774E">
        <w:t>Сургуте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современном</w:t>
      </w:r>
      <w:r w:rsidR="00B1774E" w:rsidRPr="00B1774E">
        <w:t xml:space="preserve"> </w:t>
      </w:r>
      <w:r w:rsidRPr="00B1774E">
        <w:t>этапе,</w:t>
      </w:r>
      <w:r w:rsidR="00B1774E" w:rsidRPr="00B1774E">
        <w:t xml:space="preserve"> </w:t>
      </w:r>
      <w:r w:rsidRPr="00B1774E">
        <w:t>является</w:t>
      </w:r>
      <w:r w:rsidR="00B1774E" w:rsidRPr="00B1774E">
        <w:t xml:space="preserve"> </w:t>
      </w:r>
      <w:r w:rsidRPr="00B1774E">
        <w:t>ее</w:t>
      </w:r>
      <w:r w:rsidR="00B1774E" w:rsidRPr="00B1774E">
        <w:t xml:space="preserve"> </w:t>
      </w:r>
      <w:r w:rsidRPr="00B1774E">
        <w:t>качественное</w:t>
      </w:r>
      <w:r w:rsidR="00B1774E" w:rsidRPr="00B1774E">
        <w:t xml:space="preserve"> </w:t>
      </w:r>
      <w:r w:rsidRPr="00B1774E">
        <w:t>наполнение</w:t>
      </w:r>
      <w:r w:rsidR="00B1774E" w:rsidRPr="00B1774E">
        <w:t xml:space="preserve"> </w:t>
      </w:r>
      <w:r w:rsidRPr="00B1774E">
        <w:t>путем</w:t>
      </w:r>
      <w:r w:rsidR="00B1774E" w:rsidRPr="00B1774E">
        <w:t xml:space="preserve"> </w:t>
      </w:r>
      <w:r w:rsidRPr="00B1774E">
        <w:t>дифференциации,</w:t>
      </w:r>
      <w:r w:rsidR="00B1774E" w:rsidRPr="00B1774E">
        <w:t xml:space="preserve"> </w:t>
      </w:r>
      <w:r w:rsidRPr="00B1774E">
        <w:t>научно-аналитического,</w:t>
      </w:r>
      <w:r w:rsidR="00B1774E" w:rsidRPr="00B1774E">
        <w:t xml:space="preserve"> </w:t>
      </w:r>
      <w:r w:rsidRPr="00B1774E">
        <w:t>адресного</w:t>
      </w:r>
      <w:r w:rsidR="00B1774E" w:rsidRPr="00B1774E">
        <w:t xml:space="preserve"> </w:t>
      </w:r>
      <w:r w:rsidRPr="00B1774E">
        <w:t>подхода,</w:t>
      </w:r>
      <w:r w:rsidR="00B1774E" w:rsidRPr="00B1774E">
        <w:t xml:space="preserve"> </w:t>
      </w:r>
      <w:r w:rsidRPr="00B1774E">
        <w:t>с</w:t>
      </w:r>
      <w:r w:rsidR="00B1774E" w:rsidRPr="00B1774E">
        <w:t xml:space="preserve"> </w:t>
      </w:r>
      <w:r w:rsidRPr="00B1774E">
        <w:t>учетом</w:t>
      </w:r>
      <w:r w:rsidR="00B1774E" w:rsidRPr="00B1774E">
        <w:t xml:space="preserve"> </w:t>
      </w:r>
      <w:r w:rsidRPr="00B1774E">
        <w:t>современных</w:t>
      </w:r>
      <w:r w:rsidR="00B1774E" w:rsidRPr="00B1774E">
        <w:t xml:space="preserve"> </w:t>
      </w:r>
      <w:r w:rsidRPr="00B1774E">
        <w:t>инновационных</w:t>
      </w:r>
      <w:r w:rsidR="00B1774E" w:rsidRPr="00B1774E">
        <w:t xml:space="preserve"> </w:t>
      </w:r>
      <w:r w:rsidRPr="00B1774E">
        <w:t>методов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решений</w:t>
      </w:r>
      <w:r w:rsidR="00B1774E" w:rsidRPr="00B1774E">
        <w:t>.</w:t>
      </w:r>
    </w:p>
    <w:p w:rsidR="00B1774E" w:rsidRPr="00B1774E" w:rsidRDefault="00EA1374" w:rsidP="00B1774E">
      <w:pPr>
        <w:tabs>
          <w:tab w:val="left" w:pos="726"/>
        </w:tabs>
      </w:pPr>
      <w:r w:rsidRPr="00B1774E">
        <w:t>Подводя</w:t>
      </w:r>
      <w:r w:rsidR="00B1774E" w:rsidRPr="00B1774E">
        <w:t xml:space="preserve"> </w:t>
      </w:r>
      <w:r w:rsidRPr="00B1774E">
        <w:t>итог</w:t>
      </w:r>
      <w:r w:rsidR="00B1774E" w:rsidRPr="00B1774E">
        <w:t xml:space="preserve"> </w:t>
      </w:r>
      <w:r w:rsidRPr="00B1774E">
        <w:t>работы,</w:t>
      </w:r>
      <w:r w:rsidR="00B1774E" w:rsidRPr="00B1774E">
        <w:t xml:space="preserve"> </w:t>
      </w:r>
      <w:r w:rsidRPr="00B1774E">
        <w:t>нужно</w:t>
      </w:r>
      <w:r w:rsidR="00B1774E" w:rsidRPr="00B1774E">
        <w:t xml:space="preserve"> </w:t>
      </w:r>
      <w:r w:rsidRPr="00B1774E">
        <w:t>сказать,</w:t>
      </w:r>
      <w:r w:rsidR="00B1774E" w:rsidRPr="00B1774E">
        <w:t xml:space="preserve"> </w:t>
      </w:r>
      <w:r w:rsidRPr="00B1774E">
        <w:t>что</w:t>
      </w:r>
      <w:r w:rsidR="00B1774E" w:rsidRPr="00B1774E">
        <w:t xml:space="preserve"> </w:t>
      </w:r>
      <w:r w:rsidRPr="00B1774E">
        <w:t>политика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отношению</w:t>
      </w:r>
      <w:r w:rsidR="00B1774E" w:rsidRPr="00B1774E">
        <w:t xml:space="preserve"> </w:t>
      </w:r>
      <w:r w:rsidRPr="00B1774E">
        <w:t>к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формируется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уровне</w:t>
      </w:r>
      <w:r w:rsidR="00B1774E" w:rsidRPr="00B1774E">
        <w:t xml:space="preserve"> </w:t>
      </w:r>
      <w:r w:rsidRPr="00B1774E">
        <w:t>общества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государства</w:t>
      </w:r>
      <w:r w:rsidR="00B1774E" w:rsidRPr="00B1774E">
        <w:t xml:space="preserve">. </w:t>
      </w:r>
      <w:r w:rsidRPr="00B1774E">
        <w:t>Государство</w:t>
      </w:r>
      <w:r w:rsidR="00B1774E" w:rsidRPr="00B1774E">
        <w:t xml:space="preserve"> </w:t>
      </w:r>
      <w:r w:rsidRPr="00B1774E">
        <w:t>обладает</w:t>
      </w:r>
      <w:r w:rsidR="00B1774E" w:rsidRPr="00B1774E">
        <w:t xml:space="preserve"> </w:t>
      </w:r>
      <w:r w:rsidRPr="00B1774E">
        <w:t>наибольшими</w:t>
      </w:r>
      <w:r w:rsidR="00B1774E" w:rsidRPr="00B1774E">
        <w:t xml:space="preserve"> </w:t>
      </w:r>
      <w:r w:rsidRPr="00B1774E">
        <w:t>ресурсами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проведения</w:t>
      </w:r>
      <w:r w:rsidR="00B1774E" w:rsidRPr="00B1774E">
        <w:t xml:space="preserve"> </w:t>
      </w:r>
      <w:r w:rsidRPr="00B1774E">
        <w:t>целостной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. </w:t>
      </w:r>
      <w:r w:rsidRPr="00B1774E">
        <w:t>“Государственная</w:t>
      </w:r>
      <w:r w:rsidR="00B1774E" w:rsidRPr="00B1774E">
        <w:t xml:space="preserve"> </w:t>
      </w:r>
      <w:r w:rsidRPr="00B1774E">
        <w:t>молодежная</w:t>
      </w:r>
      <w:r w:rsidR="00B1774E" w:rsidRPr="00B1774E">
        <w:t xml:space="preserve"> </w:t>
      </w:r>
      <w:r w:rsidRPr="00B1774E">
        <w:t>политика</w:t>
      </w:r>
      <w:r w:rsidR="00B1774E" w:rsidRPr="00B1774E">
        <w:t xml:space="preserve"> </w:t>
      </w:r>
      <w:r w:rsidRPr="00B1774E">
        <w:t>является</w:t>
      </w:r>
      <w:r w:rsidR="00B1774E" w:rsidRPr="00B1774E">
        <w:t xml:space="preserve"> </w:t>
      </w:r>
      <w:r w:rsidRPr="00B1774E">
        <w:t>деятельностью</w:t>
      </w:r>
      <w:r w:rsidR="00B1774E" w:rsidRPr="00B1774E">
        <w:t xml:space="preserve"> </w:t>
      </w:r>
      <w:r w:rsidRPr="00B1774E">
        <w:t>государства,</w:t>
      </w:r>
      <w:r w:rsidR="00B1774E" w:rsidRPr="00B1774E">
        <w:t xml:space="preserve"> </w:t>
      </w:r>
      <w:r w:rsidRPr="00B1774E">
        <w:t>направленной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создание</w:t>
      </w:r>
      <w:r w:rsidR="00B1774E" w:rsidRPr="00B1774E">
        <w:t xml:space="preserve"> </w:t>
      </w:r>
      <w:r w:rsidRPr="00B1774E">
        <w:t>правовых,</w:t>
      </w:r>
      <w:r w:rsidR="00B1774E" w:rsidRPr="00B1774E">
        <w:t xml:space="preserve"> </w:t>
      </w:r>
      <w:r w:rsidRPr="00B1774E">
        <w:t>экономических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организационных</w:t>
      </w:r>
      <w:r w:rsidR="00B1774E" w:rsidRPr="00B1774E">
        <w:t xml:space="preserve"> </w:t>
      </w:r>
      <w:r w:rsidRPr="00B1774E">
        <w:t>условий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гарантий</w:t>
      </w:r>
      <w:r w:rsidR="00B1774E" w:rsidRPr="00B1774E">
        <w:t xml:space="preserve"> </w:t>
      </w:r>
      <w:r w:rsidRPr="00B1774E">
        <w:t>для</w:t>
      </w:r>
      <w:r w:rsidR="00B1774E" w:rsidRPr="00B1774E">
        <w:t xml:space="preserve"> </w:t>
      </w:r>
      <w:r w:rsidRPr="00B1774E">
        <w:t>самореализации</w:t>
      </w:r>
      <w:r w:rsidR="00B1774E" w:rsidRPr="00B1774E">
        <w:t xml:space="preserve"> </w:t>
      </w:r>
      <w:r w:rsidRPr="00B1774E">
        <w:t>личности</w:t>
      </w:r>
      <w:r w:rsidR="00B1774E" w:rsidRPr="00B1774E">
        <w:t xml:space="preserve"> </w:t>
      </w:r>
      <w:r w:rsidRPr="00B1774E">
        <w:t>молодого</w:t>
      </w:r>
      <w:r w:rsidR="00B1774E" w:rsidRPr="00B1774E">
        <w:t xml:space="preserve"> </w:t>
      </w:r>
      <w:r w:rsidRPr="00B1774E">
        <w:t>человека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развития</w:t>
      </w:r>
      <w:r w:rsidR="00B1774E" w:rsidRPr="00B1774E">
        <w:t xml:space="preserve"> </w:t>
      </w:r>
      <w:r w:rsidRPr="00B1774E">
        <w:t>молодежных</w:t>
      </w:r>
      <w:r w:rsidR="00B1774E" w:rsidRPr="00B1774E">
        <w:t xml:space="preserve"> </w:t>
      </w:r>
      <w:r w:rsidRPr="00B1774E">
        <w:t>объединений,</w:t>
      </w:r>
      <w:r w:rsidR="00B1774E" w:rsidRPr="00B1774E">
        <w:t xml:space="preserve"> </w:t>
      </w:r>
      <w:r w:rsidRPr="00B1774E">
        <w:t>движений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инициатив</w:t>
      </w:r>
      <w:r w:rsidR="00B1774E" w:rsidRPr="00B1774E">
        <w:t xml:space="preserve">. </w:t>
      </w:r>
      <w:r w:rsidRPr="00B1774E">
        <w:t>Государственная</w:t>
      </w:r>
      <w:r w:rsidR="00B1774E">
        <w:t xml:space="preserve"> "</w:t>
      </w:r>
      <w:r w:rsidRPr="00B1774E">
        <w:t>молодежная</w:t>
      </w:r>
      <w:r w:rsidR="00B1774E" w:rsidRPr="00B1774E">
        <w:t xml:space="preserve"> </w:t>
      </w:r>
      <w:r w:rsidRPr="00B1774E">
        <w:t>политика</w:t>
      </w:r>
      <w:r w:rsidR="00B1774E">
        <w:t xml:space="preserve">" </w:t>
      </w:r>
      <w:r w:rsidRPr="00B1774E">
        <w:t>в</w:t>
      </w:r>
      <w:r w:rsidR="00B1774E" w:rsidRPr="00B1774E">
        <w:t xml:space="preserve"> </w:t>
      </w:r>
      <w:r w:rsidRPr="00B1774E">
        <w:t>Сургуте</w:t>
      </w:r>
      <w:r w:rsidR="00B1774E" w:rsidRPr="00B1774E">
        <w:t xml:space="preserve"> </w:t>
      </w:r>
      <w:r w:rsidRPr="00B1774E">
        <w:t>выражает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отношении</w:t>
      </w:r>
      <w:r w:rsidR="00B1774E" w:rsidRPr="00B1774E">
        <w:t xml:space="preserve"> </w:t>
      </w:r>
      <w:r w:rsidRPr="00B1774E">
        <w:t>к</w:t>
      </w:r>
      <w:r w:rsidR="00B1774E" w:rsidRPr="00B1774E">
        <w:t xml:space="preserve"> </w:t>
      </w:r>
      <w:r w:rsidRPr="00B1774E">
        <w:t>молодому</w:t>
      </w:r>
      <w:r w:rsidR="00B1774E" w:rsidRPr="00B1774E">
        <w:t xml:space="preserve"> </w:t>
      </w:r>
      <w:r w:rsidRPr="00B1774E">
        <w:t>поколению</w:t>
      </w:r>
      <w:r w:rsidR="00B1774E" w:rsidRPr="00B1774E">
        <w:t xml:space="preserve"> </w:t>
      </w:r>
      <w:r w:rsidRPr="00B1774E">
        <w:t>стратегическую</w:t>
      </w:r>
      <w:r w:rsidR="00B1774E" w:rsidRPr="00B1774E">
        <w:t xml:space="preserve"> </w:t>
      </w:r>
      <w:r w:rsidRPr="00B1774E">
        <w:t>линию</w:t>
      </w:r>
      <w:r w:rsidR="00B1774E" w:rsidRPr="00B1774E">
        <w:t xml:space="preserve"> </w:t>
      </w:r>
      <w:r w:rsidRPr="00B1774E">
        <w:t>государства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обеспечение</w:t>
      </w:r>
      <w:r w:rsidR="00B1774E" w:rsidRPr="00B1774E">
        <w:t xml:space="preserve"> </w:t>
      </w:r>
      <w:r w:rsidRPr="00B1774E">
        <w:t>социально-экономического,</w:t>
      </w:r>
      <w:r w:rsidR="00B1774E" w:rsidRPr="00B1774E">
        <w:t xml:space="preserve"> </w:t>
      </w:r>
      <w:r w:rsidRPr="00B1774E">
        <w:t>политического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культурного</w:t>
      </w:r>
      <w:r w:rsidR="00B1774E" w:rsidRPr="00B1774E">
        <w:t xml:space="preserve"> </w:t>
      </w:r>
      <w:r w:rsidRPr="00B1774E">
        <w:t>развития</w:t>
      </w:r>
      <w:r w:rsidR="00B1774E" w:rsidRPr="00B1774E">
        <w:t xml:space="preserve"> </w:t>
      </w:r>
      <w:r w:rsidRPr="00B1774E">
        <w:t>России,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формирование</w:t>
      </w:r>
      <w:r w:rsidR="00B1774E" w:rsidRPr="00B1774E">
        <w:t xml:space="preserve"> </w:t>
      </w:r>
      <w:r w:rsidRPr="00B1774E">
        <w:t>у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граждан</w:t>
      </w:r>
      <w:r w:rsidR="00B1774E" w:rsidRPr="00B1774E">
        <w:t xml:space="preserve"> </w:t>
      </w:r>
      <w:r w:rsidRPr="00B1774E">
        <w:t>патриотизма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уважения</w:t>
      </w:r>
      <w:r w:rsidR="00B1774E" w:rsidRPr="00B1774E">
        <w:t xml:space="preserve"> </w:t>
      </w:r>
      <w:r w:rsidRPr="00B1774E">
        <w:t>к</w:t>
      </w:r>
      <w:r w:rsidR="00B1774E" w:rsidRPr="00B1774E">
        <w:t xml:space="preserve"> </w:t>
      </w:r>
      <w:r w:rsidRPr="00B1774E">
        <w:t>истории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культуре</w:t>
      </w:r>
      <w:r w:rsidR="00B1774E" w:rsidRPr="00B1774E">
        <w:t xml:space="preserve"> </w:t>
      </w:r>
      <w:r w:rsidRPr="00B1774E">
        <w:t>отечества,</w:t>
      </w:r>
      <w:r w:rsidR="00B1774E" w:rsidRPr="00B1774E">
        <w:t xml:space="preserve"> </w:t>
      </w:r>
      <w:r w:rsidRPr="00B1774E">
        <w:t>к</w:t>
      </w:r>
      <w:r w:rsidR="00B1774E" w:rsidRPr="00B1774E">
        <w:t xml:space="preserve"> </w:t>
      </w:r>
      <w:r w:rsidRPr="00B1774E">
        <w:t>другим</w:t>
      </w:r>
      <w:r w:rsidR="00B1774E" w:rsidRPr="00B1774E">
        <w:t xml:space="preserve"> </w:t>
      </w:r>
      <w:r w:rsidRPr="00B1774E">
        <w:t>народам,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соблюдение</w:t>
      </w:r>
      <w:r w:rsidR="00B1774E" w:rsidRPr="00B1774E">
        <w:t xml:space="preserve"> </w:t>
      </w:r>
      <w:r w:rsidRPr="00B1774E">
        <w:t>прав</w:t>
      </w:r>
      <w:r w:rsidR="00B1774E" w:rsidRPr="00B1774E">
        <w:t xml:space="preserve"> </w:t>
      </w:r>
      <w:r w:rsidRPr="00B1774E">
        <w:t>человека”</w:t>
      </w:r>
      <w:r w:rsidR="00B1774E" w:rsidRPr="00B1774E">
        <w:t>.</w:t>
      </w:r>
    </w:p>
    <w:p w:rsidR="00B1774E" w:rsidRPr="00B1774E" w:rsidRDefault="00EA1374" w:rsidP="00B1774E">
      <w:pPr>
        <w:tabs>
          <w:tab w:val="left" w:pos="726"/>
        </w:tabs>
      </w:pPr>
      <w:r w:rsidRPr="00B1774E">
        <w:t>Молодежная</w:t>
      </w:r>
      <w:r w:rsidR="00B1774E" w:rsidRPr="00B1774E">
        <w:t xml:space="preserve"> </w:t>
      </w:r>
      <w:r w:rsidRPr="00B1774E">
        <w:t>политика</w:t>
      </w:r>
      <w:r w:rsidR="00B1774E" w:rsidRPr="00B1774E">
        <w:t xml:space="preserve"> </w:t>
      </w:r>
      <w:r w:rsidRPr="00B1774E">
        <w:t>занимает</w:t>
      </w:r>
      <w:r w:rsidR="00B1774E" w:rsidRPr="00B1774E">
        <w:t xml:space="preserve"> </w:t>
      </w:r>
      <w:r w:rsidRPr="00B1774E">
        <w:t>существенное</w:t>
      </w:r>
      <w:r w:rsidR="00B1774E" w:rsidRPr="00B1774E">
        <w:t xml:space="preserve"> </w:t>
      </w:r>
      <w:r w:rsidRPr="00B1774E">
        <w:t>место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деятельности</w:t>
      </w:r>
      <w:r w:rsidR="00B1774E" w:rsidRPr="00B1774E">
        <w:t xml:space="preserve"> </w:t>
      </w:r>
      <w:r w:rsidRPr="00B1774E">
        <w:t>органов</w:t>
      </w:r>
      <w:r w:rsidR="00B1774E" w:rsidRPr="00B1774E">
        <w:t xml:space="preserve"> </w:t>
      </w:r>
      <w:r w:rsidRPr="00B1774E">
        <w:t>власти</w:t>
      </w:r>
      <w:r w:rsidR="00B1774E" w:rsidRPr="00B1774E">
        <w:t xml:space="preserve"> </w:t>
      </w:r>
      <w:r w:rsidRPr="00B1774E">
        <w:t>города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муниципалитетов</w:t>
      </w:r>
      <w:r w:rsidR="00B1774E" w:rsidRPr="00B1774E">
        <w:t xml:space="preserve">. </w:t>
      </w:r>
      <w:r w:rsidRPr="00B1774E">
        <w:t>Успешно</w:t>
      </w:r>
      <w:r w:rsidR="00B1774E" w:rsidRPr="00B1774E">
        <w:t xml:space="preserve"> </w:t>
      </w:r>
      <w:r w:rsidRPr="00B1774E">
        <w:t>реализуются</w:t>
      </w:r>
      <w:r w:rsidR="00B1774E" w:rsidRPr="00B1774E">
        <w:t xml:space="preserve"> </w:t>
      </w:r>
      <w:r w:rsidRPr="00B1774E">
        <w:t>программы,</w:t>
      </w:r>
      <w:r w:rsidR="00B1774E" w:rsidRPr="00B1774E">
        <w:t xml:space="preserve"> </w:t>
      </w:r>
      <w:r w:rsidRPr="00B1774E">
        <w:t>направленные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поддержку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семей,</w:t>
      </w:r>
      <w:r w:rsidR="00B1774E" w:rsidRPr="00B1774E">
        <w:t xml:space="preserve"> </w:t>
      </w:r>
      <w:r w:rsidRPr="00B1774E">
        <w:t>охрану</w:t>
      </w:r>
      <w:r w:rsidR="00B1774E" w:rsidRPr="00B1774E">
        <w:t xml:space="preserve"> </w:t>
      </w:r>
      <w:r w:rsidRPr="00B1774E">
        <w:t>здоровья,</w:t>
      </w:r>
      <w:r w:rsidR="00B1774E" w:rsidRPr="00B1774E">
        <w:t xml:space="preserve"> </w:t>
      </w:r>
      <w:r w:rsidRPr="00B1774E">
        <w:t>воспитания</w:t>
      </w:r>
      <w:r w:rsidR="00B1774E" w:rsidRPr="00B1774E">
        <w:t xml:space="preserve"> </w:t>
      </w:r>
      <w:r w:rsidRPr="00B1774E">
        <w:t>подрастающего</w:t>
      </w:r>
      <w:r w:rsidR="00B1774E" w:rsidRPr="00B1774E">
        <w:t xml:space="preserve"> </w:t>
      </w:r>
      <w:r w:rsidRPr="00B1774E">
        <w:t>поколения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="00B1774E">
        <w:t>т.д.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рамках</w:t>
      </w:r>
      <w:r w:rsidR="00B1774E" w:rsidRPr="00B1774E">
        <w:t xml:space="preserve"> </w:t>
      </w:r>
      <w:r w:rsidRPr="00B1774E">
        <w:t>бюджетного</w:t>
      </w:r>
      <w:r w:rsidR="00B1774E" w:rsidRPr="00B1774E">
        <w:t xml:space="preserve"> </w:t>
      </w:r>
      <w:r w:rsidRPr="00B1774E">
        <w:t>процесса</w:t>
      </w:r>
      <w:r w:rsidR="00B1774E" w:rsidRPr="00B1774E">
        <w:t xml:space="preserve"> </w:t>
      </w:r>
      <w:r w:rsidRPr="00B1774E">
        <w:t>значительные</w:t>
      </w:r>
      <w:r w:rsidR="00B1774E" w:rsidRPr="00B1774E">
        <w:t xml:space="preserve"> </w:t>
      </w:r>
      <w:r w:rsidRPr="00B1774E">
        <w:t>средства</w:t>
      </w:r>
      <w:r w:rsidR="00B1774E" w:rsidRPr="00B1774E">
        <w:t xml:space="preserve"> </w:t>
      </w:r>
      <w:r w:rsidRPr="00B1774E">
        <w:t>выделяются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развитие</w:t>
      </w:r>
      <w:r w:rsidR="00B1774E" w:rsidRPr="00B1774E">
        <w:t xml:space="preserve"> </w:t>
      </w:r>
      <w:r w:rsidRPr="00B1774E">
        <w:t>образования,</w:t>
      </w:r>
      <w:r w:rsidR="00B1774E" w:rsidRPr="00B1774E">
        <w:t xml:space="preserve"> </w:t>
      </w:r>
      <w:r w:rsidRPr="00B1774E">
        <w:t>искусства,</w:t>
      </w:r>
      <w:r w:rsidR="00B1774E" w:rsidRPr="00B1774E">
        <w:t xml:space="preserve"> </w:t>
      </w:r>
      <w:r w:rsidRPr="00B1774E">
        <w:t>спорта,</w:t>
      </w:r>
      <w:r w:rsidR="00B1774E" w:rsidRPr="00B1774E">
        <w:t xml:space="preserve"> </w:t>
      </w:r>
      <w:r w:rsidRPr="00B1774E">
        <w:t>туризма,</w:t>
      </w:r>
      <w:r w:rsidR="00B1774E" w:rsidRPr="00B1774E">
        <w:t xml:space="preserve"> </w:t>
      </w:r>
      <w:r w:rsidRPr="00B1774E">
        <w:t>значительную</w:t>
      </w:r>
      <w:r w:rsidR="00B1774E" w:rsidRPr="00B1774E">
        <w:t xml:space="preserve"> </w:t>
      </w:r>
      <w:r w:rsidRPr="00B1774E">
        <w:t>долю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которых</w:t>
      </w:r>
      <w:r w:rsidR="00B1774E" w:rsidRPr="00B1774E">
        <w:t xml:space="preserve"> </w:t>
      </w:r>
      <w:r w:rsidRPr="00B1774E">
        <w:t>занимает</w:t>
      </w:r>
      <w:r w:rsidR="00B1774E" w:rsidRPr="00B1774E">
        <w:t xml:space="preserve"> </w:t>
      </w:r>
      <w:r w:rsidRPr="00B1774E">
        <w:t>именно</w:t>
      </w:r>
      <w:r w:rsidR="00B1774E" w:rsidRPr="00B1774E">
        <w:t xml:space="preserve"> </w:t>
      </w:r>
      <w:r w:rsidRPr="00B1774E">
        <w:t>молодежь</w:t>
      </w:r>
      <w:r w:rsidR="00B1774E" w:rsidRPr="00B1774E">
        <w:t>.</w:t>
      </w:r>
    </w:p>
    <w:p w:rsidR="00B1774E" w:rsidRPr="00B1774E" w:rsidRDefault="00EA1374" w:rsidP="00B1774E">
      <w:pPr>
        <w:tabs>
          <w:tab w:val="left" w:pos="726"/>
        </w:tabs>
      </w:pPr>
      <w:r w:rsidRPr="00B1774E">
        <w:t>А</w:t>
      </w:r>
      <w:r w:rsidR="00B1774E" w:rsidRPr="00B1774E">
        <w:t xml:space="preserve"> </w:t>
      </w:r>
      <w:r w:rsidRPr="00B1774E">
        <w:t>так</w:t>
      </w:r>
      <w:r w:rsidR="00B1774E" w:rsidRPr="00B1774E">
        <w:t xml:space="preserve"> </w:t>
      </w:r>
      <w:r w:rsidRPr="00B1774E">
        <w:t>же,</w:t>
      </w:r>
      <w:r w:rsidR="00B1774E" w:rsidRPr="00B1774E">
        <w:t xml:space="preserve"> </w:t>
      </w:r>
      <w:r w:rsidRPr="00B1774E">
        <w:t>направления</w:t>
      </w:r>
      <w:r w:rsidR="00B1774E">
        <w:t xml:space="preserve"> "</w:t>
      </w:r>
      <w:r w:rsidRPr="00B1774E">
        <w:t>молодёжной</w:t>
      </w:r>
      <w:r w:rsidR="00B1774E" w:rsidRPr="00B1774E">
        <w:t xml:space="preserve"> </w:t>
      </w:r>
      <w:r w:rsidRPr="00B1774E">
        <w:t>политики</w:t>
      </w:r>
      <w:r w:rsidR="00B1774E">
        <w:t xml:space="preserve">" </w:t>
      </w:r>
      <w:r w:rsidRPr="00B1774E">
        <w:t>способствуют</w:t>
      </w:r>
      <w:r w:rsidR="00B1774E" w:rsidRPr="00B1774E">
        <w:t xml:space="preserve"> </w:t>
      </w:r>
      <w:r w:rsidRPr="00B1774E">
        <w:t>активному</w:t>
      </w:r>
      <w:r w:rsidR="00B1774E" w:rsidRPr="00B1774E">
        <w:t xml:space="preserve"> </w:t>
      </w:r>
      <w:r w:rsidRPr="00B1774E">
        <w:t>вступлению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самостоятельную</w:t>
      </w:r>
      <w:r w:rsidR="00B1774E" w:rsidRPr="00B1774E">
        <w:t xml:space="preserve"> </w:t>
      </w:r>
      <w:r w:rsidRPr="00B1774E">
        <w:t>жизнь,</w:t>
      </w:r>
      <w:r w:rsidR="00B1774E" w:rsidRPr="00B1774E">
        <w:t xml:space="preserve"> </w:t>
      </w:r>
      <w:r w:rsidRPr="00B1774E">
        <w:t>включённости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новые</w:t>
      </w:r>
      <w:r w:rsidR="00B1774E" w:rsidRPr="00B1774E">
        <w:t xml:space="preserve"> </w:t>
      </w:r>
      <w:r w:rsidRPr="00B1774E">
        <w:t>социальные</w:t>
      </w:r>
      <w:r w:rsidR="00B1774E" w:rsidRPr="00B1774E">
        <w:t xml:space="preserve"> </w:t>
      </w:r>
      <w:r w:rsidRPr="00B1774E">
        <w:t>отношения,</w:t>
      </w:r>
      <w:r w:rsidR="00B1774E" w:rsidRPr="00B1774E">
        <w:t xml:space="preserve"> </w:t>
      </w:r>
      <w:r w:rsidRPr="00B1774E">
        <w:t>формированию</w:t>
      </w:r>
      <w:r w:rsidR="00B1774E" w:rsidRPr="00B1774E">
        <w:t xml:space="preserve"> </w:t>
      </w:r>
      <w:r w:rsidRPr="00B1774E">
        <w:t>мировоззрения,</w:t>
      </w:r>
      <w:r w:rsidR="00B1774E" w:rsidRPr="00B1774E">
        <w:t xml:space="preserve"> </w:t>
      </w:r>
      <w:r w:rsidRPr="00B1774E">
        <w:t>духовного</w:t>
      </w:r>
      <w:r w:rsidR="00B1774E" w:rsidRPr="00B1774E">
        <w:t xml:space="preserve"> </w:t>
      </w:r>
      <w:r w:rsidRPr="00B1774E">
        <w:t>облика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становлению</w:t>
      </w:r>
      <w:r w:rsidR="00B1774E" w:rsidRPr="00B1774E">
        <w:t xml:space="preserve"> </w:t>
      </w:r>
      <w:r w:rsidRPr="00B1774E">
        <w:t>характера</w:t>
      </w:r>
      <w:r w:rsidR="00B1774E" w:rsidRPr="00B1774E">
        <w:t xml:space="preserve"> </w:t>
      </w:r>
      <w:r w:rsidRPr="00B1774E">
        <w:t>у</w:t>
      </w:r>
      <w:r w:rsidR="00B1774E" w:rsidRPr="00B1774E">
        <w:t xml:space="preserve"> </w:t>
      </w:r>
      <w:r w:rsidRPr="00B1774E">
        <w:t>молодёжи</w:t>
      </w:r>
      <w:r w:rsidR="00B1774E" w:rsidRPr="00B1774E">
        <w:t>.</w:t>
      </w:r>
    </w:p>
    <w:p w:rsidR="00B1774E" w:rsidRDefault="00EA1374" w:rsidP="00B1774E">
      <w:pPr>
        <w:tabs>
          <w:tab w:val="left" w:pos="726"/>
        </w:tabs>
      </w:pPr>
      <w:r w:rsidRPr="00B1774E">
        <w:t>Молодежная</w:t>
      </w:r>
      <w:r w:rsidR="00B1774E" w:rsidRPr="00B1774E">
        <w:t xml:space="preserve"> </w:t>
      </w:r>
      <w:r w:rsidRPr="00B1774E">
        <w:t>политика</w:t>
      </w:r>
      <w:r w:rsidR="00B1774E" w:rsidRPr="00B1774E">
        <w:t xml:space="preserve"> </w:t>
      </w:r>
      <w:r w:rsidRPr="00B1774E">
        <w:t>занимает</w:t>
      </w:r>
      <w:r w:rsidR="00B1774E" w:rsidRPr="00B1774E">
        <w:t xml:space="preserve"> </w:t>
      </w:r>
      <w:r w:rsidRPr="00B1774E">
        <w:t>существенное</w:t>
      </w:r>
      <w:r w:rsidR="00B1774E" w:rsidRPr="00B1774E">
        <w:t xml:space="preserve"> </w:t>
      </w:r>
      <w:r w:rsidRPr="00B1774E">
        <w:t>место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деятельности</w:t>
      </w:r>
      <w:r w:rsidR="00B1774E" w:rsidRPr="00B1774E">
        <w:t xml:space="preserve"> </w:t>
      </w:r>
      <w:r w:rsidRPr="00B1774E">
        <w:t>органов</w:t>
      </w:r>
      <w:r w:rsidR="00B1774E" w:rsidRPr="00B1774E">
        <w:t xml:space="preserve"> </w:t>
      </w:r>
      <w:r w:rsidRPr="00B1774E">
        <w:t>власти</w:t>
      </w:r>
      <w:r w:rsidR="00B1774E" w:rsidRPr="00B1774E">
        <w:t xml:space="preserve"> </w:t>
      </w:r>
      <w:r w:rsidRPr="00B1774E">
        <w:t>города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муниципалитетов</w:t>
      </w:r>
      <w:r w:rsidR="00B1774E" w:rsidRPr="00B1774E">
        <w:t xml:space="preserve">. </w:t>
      </w:r>
      <w:r w:rsidRPr="00B1774E">
        <w:t>Успешно</w:t>
      </w:r>
      <w:r w:rsidR="00B1774E" w:rsidRPr="00B1774E">
        <w:t xml:space="preserve"> </w:t>
      </w:r>
      <w:r w:rsidRPr="00B1774E">
        <w:t>реализуются</w:t>
      </w:r>
      <w:r w:rsidR="00B1774E" w:rsidRPr="00B1774E">
        <w:t xml:space="preserve"> </w:t>
      </w:r>
      <w:r w:rsidRPr="00B1774E">
        <w:t>программы,</w:t>
      </w:r>
      <w:r w:rsidR="00B1774E" w:rsidRPr="00B1774E">
        <w:t xml:space="preserve"> </w:t>
      </w:r>
      <w:r w:rsidRPr="00B1774E">
        <w:t>направленные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поддержку</w:t>
      </w:r>
      <w:r w:rsidR="00B1774E" w:rsidRPr="00B1774E">
        <w:t xml:space="preserve"> </w:t>
      </w:r>
      <w:r w:rsidRPr="00B1774E">
        <w:t>молодых</w:t>
      </w:r>
      <w:r w:rsidR="00B1774E" w:rsidRPr="00B1774E">
        <w:t xml:space="preserve"> </w:t>
      </w:r>
      <w:r w:rsidRPr="00B1774E">
        <w:t>семей,</w:t>
      </w:r>
      <w:r w:rsidR="00B1774E" w:rsidRPr="00B1774E">
        <w:t xml:space="preserve"> </w:t>
      </w:r>
      <w:r w:rsidRPr="00B1774E">
        <w:t>охрану</w:t>
      </w:r>
      <w:r w:rsidR="00B1774E" w:rsidRPr="00B1774E">
        <w:t xml:space="preserve"> </w:t>
      </w:r>
      <w:r w:rsidRPr="00B1774E">
        <w:t>здоровья,</w:t>
      </w:r>
      <w:r w:rsidR="00B1774E" w:rsidRPr="00B1774E">
        <w:t xml:space="preserve"> </w:t>
      </w:r>
      <w:r w:rsidRPr="00B1774E">
        <w:t>воспитания</w:t>
      </w:r>
      <w:r w:rsidR="00B1774E" w:rsidRPr="00B1774E">
        <w:t xml:space="preserve"> </w:t>
      </w:r>
      <w:r w:rsidRPr="00B1774E">
        <w:t>подрастающего</w:t>
      </w:r>
      <w:r w:rsidR="00B1774E" w:rsidRPr="00B1774E">
        <w:t xml:space="preserve"> </w:t>
      </w:r>
      <w:r w:rsidRPr="00B1774E">
        <w:t>поколения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="00B1774E">
        <w:t>т.д.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рамках</w:t>
      </w:r>
      <w:r w:rsidR="00B1774E" w:rsidRPr="00B1774E">
        <w:t xml:space="preserve"> </w:t>
      </w:r>
      <w:r w:rsidRPr="00B1774E">
        <w:t>бюджетного</w:t>
      </w:r>
      <w:r w:rsidR="00B1774E" w:rsidRPr="00B1774E">
        <w:t xml:space="preserve"> </w:t>
      </w:r>
      <w:r w:rsidRPr="00B1774E">
        <w:t>процесса</w:t>
      </w:r>
      <w:r w:rsidR="00B1774E" w:rsidRPr="00B1774E">
        <w:t xml:space="preserve"> </w:t>
      </w:r>
      <w:r w:rsidRPr="00B1774E">
        <w:t>значительные</w:t>
      </w:r>
      <w:r w:rsidR="00B1774E" w:rsidRPr="00B1774E">
        <w:t xml:space="preserve"> </w:t>
      </w:r>
      <w:r w:rsidRPr="00B1774E">
        <w:t>средства</w:t>
      </w:r>
      <w:r w:rsidR="00B1774E" w:rsidRPr="00B1774E">
        <w:t xml:space="preserve"> </w:t>
      </w:r>
      <w:r w:rsidRPr="00B1774E">
        <w:t>выделяются</w:t>
      </w:r>
      <w:r w:rsidR="00B1774E" w:rsidRPr="00B1774E">
        <w:t xml:space="preserve"> </w:t>
      </w:r>
      <w:r w:rsidRPr="00B1774E">
        <w:t>на</w:t>
      </w:r>
      <w:r w:rsidR="00B1774E" w:rsidRPr="00B1774E">
        <w:t xml:space="preserve"> </w:t>
      </w:r>
      <w:r w:rsidRPr="00B1774E">
        <w:t>развитие</w:t>
      </w:r>
      <w:r w:rsidR="00B1774E" w:rsidRPr="00B1774E">
        <w:t xml:space="preserve"> </w:t>
      </w:r>
      <w:r w:rsidRPr="00B1774E">
        <w:t>образования,</w:t>
      </w:r>
      <w:r w:rsidR="00B1774E" w:rsidRPr="00B1774E">
        <w:t xml:space="preserve"> </w:t>
      </w:r>
      <w:r w:rsidRPr="00B1774E">
        <w:t>искусства,</w:t>
      </w:r>
      <w:r w:rsidR="00B1774E" w:rsidRPr="00B1774E">
        <w:t xml:space="preserve"> </w:t>
      </w:r>
      <w:r w:rsidRPr="00B1774E">
        <w:t>спорта,</w:t>
      </w:r>
      <w:r w:rsidR="00B1774E" w:rsidRPr="00B1774E">
        <w:t xml:space="preserve"> </w:t>
      </w:r>
      <w:r w:rsidRPr="00B1774E">
        <w:t>туризма,</w:t>
      </w:r>
      <w:r w:rsidR="00B1774E" w:rsidRPr="00B1774E">
        <w:t xml:space="preserve"> </w:t>
      </w:r>
      <w:r w:rsidRPr="00B1774E">
        <w:t>значительную</w:t>
      </w:r>
      <w:r w:rsidR="00B1774E" w:rsidRPr="00B1774E">
        <w:t xml:space="preserve"> </w:t>
      </w:r>
      <w:r w:rsidRPr="00B1774E">
        <w:t>долю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которых</w:t>
      </w:r>
      <w:r w:rsidR="00B1774E" w:rsidRPr="00B1774E">
        <w:t xml:space="preserve"> </w:t>
      </w:r>
      <w:r w:rsidRPr="00B1774E">
        <w:t>занимает</w:t>
      </w:r>
      <w:r w:rsidR="00B1774E" w:rsidRPr="00B1774E">
        <w:t xml:space="preserve"> </w:t>
      </w:r>
      <w:r w:rsidRPr="00B1774E">
        <w:t>именно</w:t>
      </w:r>
      <w:r w:rsidR="00B1774E" w:rsidRPr="00B1774E">
        <w:t xml:space="preserve"> </w:t>
      </w:r>
      <w:r w:rsidRPr="00B1774E">
        <w:t>молодежь</w:t>
      </w:r>
      <w:r w:rsidR="00B1774E" w:rsidRPr="00B1774E">
        <w:t>.</w:t>
      </w:r>
    </w:p>
    <w:p w:rsidR="00EA1374" w:rsidRDefault="00B1774E" w:rsidP="00B1774E">
      <w:pPr>
        <w:pStyle w:val="1"/>
      </w:pPr>
      <w:r>
        <w:br w:type="page"/>
      </w:r>
      <w:bookmarkStart w:id="7" w:name="_Toc291762177"/>
      <w:r w:rsidR="00EA1374" w:rsidRPr="00B1774E">
        <w:t>Список</w:t>
      </w:r>
      <w:r w:rsidRPr="00B1774E">
        <w:t xml:space="preserve"> </w:t>
      </w:r>
      <w:r w:rsidR="00EA1374" w:rsidRPr="00B1774E">
        <w:t>использованной</w:t>
      </w:r>
      <w:r w:rsidRPr="00B1774E">
        <w:t xml:space="preserve"> </w:t>
      </w:r>
      <w:r w:rsidR="00EA1374" w:rsidRPr="00B1774E">
        <w:t>литературы</w:t>
      </w:r>
      <w:bookmarkEnd w:id="7"/>
    </w:p>
    <w:p w:rsidR="00B1774E" w:rsidRPr="00B1774E" w:rsidRDefault="00B1774E" w:rsidP="00B1774E">
      <w:pPr>
        <w:rPr>
          <w:lang w:eastAsia="en-US"/>
        </w:rPr>
      </w:pPr>
    </w:p>
    <w:p w:rsidR="00B1774E" w:rsidRPr="00B1774E" w:rsidRDefault="00EA1374" w:rsidP="00B1774E">
      <w:pPr>
        <w:pStyle w:val="a"/>
      </w:pPr>
      <w:r w:rsidRPr="00B1774E">
        <w:t>Анализ</w:t>
      </w:r>
      <w:r w:rsidR="00B1774E" w:rsidRPr="00B1774E">
        <w:t xml:space="preserve"> </w:t>
      </w:r>
      <w:r w:rsidRPr="00B1774E">
        <w:t>положения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России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состояния</w:t>
      </w:r>
      <w:r w:rsidR="00B1774E" w:rsidRPr="00B1774E">
        <w:t xml:space="preserve"> </w:t>
      </w:r>
      <w:r w:rsidRPr="00B1774E">
        <w:t>разработки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реализации</w:t>
      </w:r>
      <w:r w:rsidR="00B1774E" w:rsidRPr="00B1774E">
        <w:t xml:space="preserve"> </w:t>
      </w:r>
      <w:r w:rsidRPr="00B1774E">
        <w:t>ГМП</w:t>
      </w:r>
      <w:r w:rsidR="00B1774E" w:rsidRPr="00B1774E">
        <w:t xml:space="preserve"> - </w:t>
      </w:r>
      <w:r w:rsidRPr="00B1774E">
        <w:t>С</w:t>
      </w:r>
      <w:r w:rsidR="00B1774E">
        <w:t>.1</w:t>
      </w:r>
      <w:r w:rsidR="00B1774E" w:rsidRPr="00B1774E">
        <w:t>;</w:t>
      </w:r>
    </w:p>
    <w:p w:rsidR="00B1774E" w:rsidRPr="00B1774E" w:rsidRDefault="00EA1374" w:rsidP="00B1774E">
      <w:pPr>
        <w:pStyle w:val="a"/>
      </w:pPr>
      <w:r w:rsidRPr="00B1774E">
        <w:t>Алещенок,</w:t>
      </w:r>
      <w:r w:rsidR="00B1774E" w:rsidRPr="00B1774E">
        <w:t xml:space="preserve"> </w:t>
      </w:r>
      <w:r w:rsidRPr="00B1774E">
        <w:t>С</w:t>
      </w:r>
      <w:r w:rsidR="00B1774E">
        <w:t xml:space="preserve">.В. </w:t>
      </w:r>
      <w:r w:rsidRPr="00B1774E">
        <w:t>К</w:t>
      </w:r>
      <w:r w:rsidR="00B1774E" w:rsidRPr="00B1774E">
        <w:t xml:space="preserve"> </w:t>
      </w:r>
      <w:r w:rsidRPr="00B1774E">
        <w:t>проблеме</w:t>
      </w:r>
      <w:r w:rsidR="00B1774E" w:rsidRPr="00B1774E">
        <w:t xml:space="preserve"> </w:t>
      </w:r>
      <w:r w:rsidRPr="00B1774E">
        <w:t>новой</w:t>
      </w:r>
      <w:r w:rsidR="00B1774E" w:rsidRPr="00B1774E">
        <w:t xml:space="preserve"> </w:t>
      </w:r>
      <w:r w:rsidRPr="00B1774E">
        <w:t>концептуализации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/</w:t>
      </w:r>
      <w:r w:rsidR="00B1774E" w:rsidRPr="00B1774E">
        <w:t xml:space="preserve"> </w:t>
      </w:r>
      <w:r w:rsidRPr="00B1774E">
        <w:t>СВ</w:t>
      </w:r>
      <w:r w:rsidR="00B1774E" w:rsidRPr="00B1774E">
        <w:t xml:space="preserve">. </w:t>
      </w:r>
      <w:r w:rsidRPr="00B1774E">
        <w:t>Алещенок</w:t>
      </w:r>
      <w:r w:rsidR="00B1774E">
        <w:t xml:space="preserve"> // </w:t>
      </w:r>
      <w:r w:rsidRPr="00B1774E">
        <w:t>Методологические</w:t>
      </w:r>
      <w:r w:rsidR="00B1774E" w:rsidRPr="00B1774E">
        <w:t xml:space="preserve"> </w:t>
      </w:r>
      <w:r w:rsidRPr="00B1774E">
        <w:t>проблемы</w:t>
      </w:r>
      <w:r w:rsidR="00B1774E" w:rsidRPr="00B1774E">
        <w:t xml:space="preserve"> </w:t>
      </w:r>
      <w:r w:rsidRPr="00B1774E">
        <w:t>исследования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НИЦ</w:t>
      </w:r>
      <w:r w:rsidR="00B1774E" w:rsidRPr="00B1774E">
        <w:t xml:space="preserve"> </w:t>
      </w:r>
      <w:r w:rsidRPr="00B1774E">
        <w:t>при</w:t>
      </w:r>
      <w:r w:rsidR="00B1774E" w:rsidRPr="00B1774E">
        <w:t xml:space="preserve"> </w:t>
      </w:r>
      <w:r w:rsidRPr="00B1774E">
        <w:t>Институте</w:t>
      </w:r>
      <w:r w:rsidR="00B1774E" w:rsidRPr="00B1774E">
        <w:t xml:space="preserve"> </w:t>
      </w:r>
      <w:r w:rsidRPr="00B1774E">
        <w:t>молодежи</w:t>
      </w:r>
      <w:r w:rsidR="00B1774E">
        <w:t xml:space="preserve">. - </w:t>
      </w:r>
      <w:r w:rsidRPr="00B1774E">
        <w:t>М</w:t>
      </w:r>
      <w:r w:rsidR="00B1774E" w:rsidRPr="00B1774E">
        <w:t xml:space="preserve">.: </w:t>
      </w:r>
      <w:r w:rsidRPr="00B1774E">
        <w:t>Институт</w:t>
      </w:r>
      <w:r w:rsidR="00B1774E" w:rsidRPr="00B1774E">
        <w:t xml:space="preserve"> </w:t>
      </w:r>
      <w:r w:rsidRPr="00B1774E">
        <w:t>молодежи,</w:t>
      </w:r>
      <w:r w:rsidR="00B1774E" w:rsidRPr="00B1774E">
        <w:t xml:space="preserve"> </w:t>
      </w:r>
      <w:r w:rsidRPr="00B1774E">
        <w:t>1998</w:t>
      </w:r>
      <w:r w:rsidR="00B1774E">
        <w:t xml:space="preserve">. - </w:t>
      </w:r>
      <w:r w:rsidRPr="00B1774E">
        <w:t>С</w:t>
      </w:r>
      <w:r w:rsidR="00B1774E">
        <w:t>.3</w:t>
      </w:r>
      <w:r w:rsidRPr="00B1774E">
        <w:t>4</w:t>
      </w:r>
      <w:r w:rsidR="00B1774E" w:rsidRPr="00B1774E">
        <w:t>;</w:t>
      </w:r>
    </w:p>
    <w:p w:rsidR="00B1774E" w:rsidRPr="00B1774E" w:rsidRDefault="00EA1374" w:rsidP="00B1774E">
      <w:pPr>
        <w:pStyle w:val="a"/>
        <w:rPr>
          <w:bCs/>
        </w:rPr>
      </w:pPr>
      <w:r w:rsidRPr="00B1774E">
        <w:rPr>
          <w:bCs/>
        </w:rPr>
        <w:t>Верховный</w:t>
      </w:r>
      <w:r w:rsidR="00B1774E" w:rsidRPr="00B1774E">
        <w:rPr>
          <w:bCs/>
        </w:rPr>
        <w:t xml:space="preserve"> </w:t>
      </w:r>
      <w:r w:rsidRPr="00B1774E">
        <w:rPr>
          <w:bCs/>
        </w:rPr>
        <w:t>Совет</w:t>
      </w:r>
      <w:r w:rsidR="00B1774E" w:rsidRPr="00B1774E">
        <w:rPr>
          <w:bCs/>
        </w:rPr>
        <w:t xml:space="preserve"> </w:t>
      </w:r>
      <w:r w:rsidRPr="00B1774E">
        <w:rPr>
          <w:bCs/>
        </w:rPr>
        <w:t>Российской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Федерации</w:t>
      </w:r>
      <w:r w:rsidR="00B1774E">
        <w:rPr>
          <w:bCs/>
        </w:rPr>
        <w:t xml:space="preserve"> // </w:t>
      </w:r>
      <w:r w:rsidRPr="00B1774E">
        <w:rPr>
          <w:bCs/>
        </w:rPr>
        <w:t>Постановление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от</w:t>
      </w:r>
      <w:r w:rsidR="00B1774E" w:rsidRPr="00B1774E">
        <w:rPr>
          <w:bCs/>
        </w:rPr>
        <w:t xml:space="preserve"> </w:t>
      </w:r>
      <w:r w:rsidRPr="00B1774E">
        <w:rPr>
          <w:bCs/>
        </w:rPr>
        <w:t>3</w:t>
      </w:r>
      <w:r w:rsidR="00B1774E" w:rsidRPr="00B1774E">
        <w:rPr>
          <w:bCs/>
        </w:rPr>
        <w:t xml:space="preserve"> </w:t>
      </w:r>
      <w:r w:rsidRPr="00B1774E">
        <w:rPr>
          <w:bCs/>
        </w:rPr>
        <w:t>июня</w:t>
      </w:r>
      <w:r w:rsidR="00B1774E" w:rsidRPr="00B1774E">
        <w:rPr>
          <w:bCs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B1774E">
          <w:rPr>
            <w:bCs/>
          </w:rPr>
          <w:t>1993</w:t>
        </w:r>
        <w:r w:rsidR="00B1774E" w:rsidRPr="00B1774E">
          <w:rPr>
            <w:bCs/>
          </w:rPr>
          <w:t xml:space="preserve"> </w:t>
        </w:r>
        <w:r w:rsidRPr="00B1774E">
          <w:rPr>
            <w:bCs/>
          </w:rPr>
          <w:t>г</w:t>
        </w:r>
      </w:smartTag>
      <w:r w:rsidR="00B1774E" w:rsidRPr="00B1774E">
        <w:rPr>
          <w:bCs/>
        </w:rPr>
        <w:t xml:space="preserve">. </w:t>
      </w:r>
      <w:r w:rsidRPr="00B1774E">
        <w:rPr>
          <w:bCs/>
        </w:rPr>
        <w:t>N</w:t>
      </w:r>
      <w:r w:rsidR="00B1774E" w:rsidRPr="00B1774E">
        <w:rPr>
          <w:bCs/>
        </w:rPr>
        <w:t xml:space="preserve"> </w:t>
      </w:r>
      <w:r w:rsidRPr="00B1774E">
        <w:rPr>
          <w:bCs/>
        </w:rPr>
        <w:t>5090-1</w:t>
      </w:r>
      <w:r w:rsidR="00B1774E" w:rsidRPr="00B1774E">
        <w:rPr>
          <w:bCs/>
        </w:rPr>
        <w:t xml:space="preserve">; </w:t>
      </w:r>
      <w:r w:rsidRPr="00B1774E">
        <w:rPr>
          <w:bCs/>
        </w:rPr>
        <w:t>Об</w:t>
      </w:r>
      <w:r w:rsidR="00B1774E" w:rsidRPr="00B1774E">
        <w:rPr>
          <w:bCs/>
        </w:rPr>
        <w:t xml:space="preserve"> </w:t>
      </w:r>
      <w:r w:rsidRPr="00B1774E">
        <w:rPr>
          <w:bCs/>
        </w:rPr>
        <w:t>основных</w:t>
      </w:r>
      <w:r w:rsidR="00B1774E" w:rsidRPr="00B1774E">
        <w:rPr>
          <w:bCs/>
        </w:rPr>
        <w:t xml:space="preserve"> </w:t>
      </w:r>
      <w:r w:rsidRPr="00B1774E">
        <w:rPr>
          <w:bCs/>
        </w:rPr>
        <w:t>Направления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Государственной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Молодежной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Политики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в</w:t>
      </w:r>
      <w:r w:rsidR="00B1774E" w:rsidRPr="00B1774E">
        <w:rPr>
          <w:bCs/>
        </w:rPr>
        <w:t xml:space="preserve"> </w:t>
      </w:r>
      <w:r w:rsidRPr="00B1774E">
        <w:rPr>
          <w:bCs/>
        </w:rPr>
        <w:t>Российской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Федерации</w:t>
      </w:r>
      <w:r w:rsidR="00B1774E">
        <w:rPr>
          <w:bCs/>
        </w:rPr>
        <w:t xml:space="preserve">. - </w:t>
      </w:r>
      <w:r w:rsidRPr="00B1774E">
        <w:rPr>
          <w:bCs/>
        </w:rPr>
        <w:t>С</w:t>
      </w:r>
      <w:r w:rsidR="00B1774E">
        <w:rPr>
          <w:bCs/>
        </w:rPr>
        <w:t>.5</w:t>
      </w:r>
      <w:r w:rsidR="00B1774E" w:rsidRPr="00B1774E">
        <w:rPr>
          <w:bCs/>
        </w:rPr>
        <w:t>;</w:t>
      </w:r>
    </w:p>
    <w:p w:rsidR="00B1774E" w:rsidRPr="00B1774E" w:rsidRDefault="00EA1374" w:rsidP="00B1774E">
      <w:pPr>
        <w:pStyle w:val="a"/>
      </w:pPr>
      <w:r w:rsidRPr="00B1774E">
        <w:t>Ильинский,</w:t>
      </w:r>
      <w:r w:rsidR="00B1774E" w:rsidRPr="00B1774E">
        <w:t xml:space="preserve"> </w:t>
      </w:r>
      <w:r w:rsidRPr="00B1774E">
        <w:t>И</w:t>
      </w:r>
      <w:r w:rsidR="00B1774E">
        <w:t xml:space="preserve">.М. </w:t>
      </w:r>
      <w:r w:rsidRPr="00B1774E">
        <w:t>Молодежь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молодежная</w:t>
      </w:r>
      <w:r w:rsidR="00B1774E" w:rsidRPr="00B1774E">
        <w:t xml:space="preserve"> </w:t>
      </w:r>
      <w:r w:rsidRPr="00B1774E">
        <w:t>политика</w:t>
      </w:r>
      <w:r w:rsidR="00B1774E" w:rsidRPr="00B1774E">
        <w:t xml:space="preserve"> </w:t>
      </w:r>
      <w:r w:rsidRPr="00B1774E">
        <w:t>/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. </w:t>
      </w:r>
      <w:r w:rsidRPr="00B1774E">
        <w:t>М</w:t>
      </w:r>
      <w:r w:rsidR="00B1774E" w:rsidRPr="00B1774E">
        <w:t xml:space="preserve"> </w:t>
      </w:r>
      <w:r w:rsidRPr="00B1774E">
        <w:t>Ильинский</w:t>
      </w:r>
      <w:r w:rsidR="00B1774E" w:rsidRPr="00B1774E">
        <w:t xml:space="preserve"> </w:t>
      </w:r>
      <w:r w:rsidRPr="00B1774E">
        <w:t>Молодежь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молодежная</w:t>
      </w:r>
      <w:r w:rsidR="00B1774E" w:rsidRPr="00B1774E">
        <w:t xml:space="preserve"> </w:t>
      </w:r>
      <w:r w:rsidRPr="00B1774E">
        <w:t>политика</w:t>
      </w:r>
      <w:r w:rsidR="00B1774E" w:rsidRPr="00B1774E">
        <w:t xml:space="preserve">. </w:t>
      </w:r>
      <w:r w:rsidRPr="00B1774E">
        <w:t>Философия</w:t>
      </w:r>
      <w:r w:rsidR="00B1774E" w:rsidRPr="00B1774E">
        <w:t xml:space="preserve">. </w:t>
      </w:r>
      <w:r w:rsidRPr="00B1774E">
        <w:t>История</w:t>
      </w:r>
      <w:r w:rsidR="00B1774E" w:rsidRPr="00B1774E">
        <w:t xml:space="preserve">. </w:t>
      </w:r>
      <w:r w:rsidRPr="00B1774E">
        <w:t>Теория</w:t>
      </w:r>
      <w:r w:rsidR="00B1774E">
        <w:t xml:space="preserve">. - </w:t>
      </w:r>
      <w:r w:rsidRPr="00B1774E">
        <w:t>М</w:t>
      </w:r>
      <w:r w:rsidR="00B1774E" w:rsidRPr="00B1774E">
        <w:t xml:space="preserve">.: </w:t>
      </w:r>
      <w:r w:rsidRPr="00B1774E">
        <w:t>Голос,</w:t>
      </w:r>
      <w:r w:rsidR="00B1774E" w:rsidRPr="00B1774E">
        <w:t xml:space="preserve"> </w:t>
      </w:r>
      <w:r w:rsidRPr="00B1774E">
        <w:t>2001</w:t>
      </w:r>
      <w:r w:rsidR="00B1774E">
        <w:t xml:space="preserve">. - </w:t>
      </w:r>
      <w:r w:rsidRPr="00B1774E">
        <w:t>С</w:t>
      </w:r>
      <w:r w:rsidR="00B1774E">
        <w:t>.1</w:t>
      </w:r>
      <w:r w:rsidRPr="00B1774E">
        <w:t>6</w:t>
      </w:r>
      <w:r w:rsidR="00B1774E" w:rsidRPr="00B1774E">
        <w:t>;</w:t>
      </w:r>
    </w:p>
    <w:p w:rsidR="00B1774E" w:rsidRPr="00B1774E" w:rsidRDefault="00EA1374" w:rsidP="00B1774E">
      <w:pPr>
        <w:pStyle w:val="a"/>
      </w:pPr>
      <w:r w:rsidRPr="00B1774E">
        <w:t>Концепция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политики</w:t>
      </w:r>
      <w:r w:rsidR="00B1774E">
        <w:t xml:space="preserve">. - </w:t>
      </w:r>
      <w:r w:rsidRPr="00B1774E">
        <w:t>М</w:t>
      </w:r>
      <w:r w:rsidR="00B1774E" w:rsidRPr="00B1774E">
        <w:t xml:space="preserve">.: </w:t>
      </w:r>
      <w:r w:rsidRPr="00B1774E">
        <w:t>Департамент</w:t>
      </w:r>
      <w:r w:rsidR="00B1774E" w:rsidRPr="00B1774E">
        <w:t xml:space="preserve"> </w:t>
      </w:r>
      <w:r w:rsidRPr="00B1774E">
        <w:t>по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политике</w:t>
      </w:r>
      <w:r w:rsidR="00B1774E" w:rsidRPr="00B1774E">
        <w:t xml:space="preserve"> </w:t>
      </w:r>
      <w:r w:rsidRPr="00B1774E">
        <w:t>Министерства</w:t>
      </w:r>
      <w:r w:rsidR="00B1774E" w:rsidRPr="00B1774E">
        <w:t xml:space="preserve"> </w:t>
      </w:r>
      <w:r w:rsidRPr="00B1774E">
        <w:t>образования</w:t>
      </w:r>
      <w:r w:rsidR="00B1774E" w:rsidRPr="00B1774E">
        <w:t xml:space="preserve"> </w:t>
      </w:r>
      <w:r w:rsidRPr="00B1774E">
        <w:t>РФ,</w:t>
      </w:r>
      <w:r w:rsidR="00B1774E" w:rsidRPr="00B1774E">
        <w:t xml:space="preserve"> </w:t>
      </w:r>
      <w:r w:rsidRPr="00B1774E">
        <w:t>2002</w:t>
      </w:r>
      <w:r w:rsidR="00B1774E">
        <w:t xml:space="preserve">. - </w:t>
      </w:r>
      <w:r w:rsidRPr="00B1774E">
        <w:t>С</w:t>
      </w:r>
      <w:r w:rsidR="00B1774E">
        <w:t>.8</w:t>
      </w:r>
      <w:r w:rsidR="00B1774E" w:rsidRPr="00B1774E">
        <w:t>;</w:t>
      </w:r>
    </w:p>
    <w:p w:rsidR="00B1774E" w:rsidRPr="00B1774E" w:rsidRDefault="00EA1374" w:rsidP="00B1774E">
      <w:pPr>
        <w:pStyle w:val="a"/>
      </w:pPr>
      <w:r w:rsidRPr="00B1774E">
        <w:t>Лисовский,</w:t>
      </w:r>
      <w:r w:rsidR="00B1774E" w:rsidRPr="00B1774E">
        <w:t xml:space="preserve"> </w:t>
      </w:r>
      <w:r w:rsidRPr="00B1774E">
        <w:t>В</w:t>
      </w:r>
      <w:r w:rsidR="00B1774E">
        <w:t xml:space="preserve">.Т. </w:t>
      </w:r>
      <w:r w:rsidRPr="00B1774E">
        <w:t>Духовный</w:t>
      </w:r>
      <w:r w:rsidR="00B1774E" w:rsidRPr="00B1774E">
        <w:t xml:space="preserve"> </w:t>
      </w:r>
      <w:r w:rsidRPr="00B1774E">
        <w:t>мир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ценностные</w:t>
      </w:r>
      <w:r w:rsidR="00B1774E" w:rsidRPr="00B1774E">
        <w:t xml:space="preserve"> </w:t>
      </w:r>
      <w:r w:rsidRPr="00B1774E">
        <w:t>ориентации</w:t>
      </w:r>
      <w:r w:rsidR="00B1774E" w:rsidRPr="00B1774E">
        <w:t xml:space="preserve"> </w:t>
      </w:r>
      <w:r w:rsidRPr="00B1774E">
        <w:t>молодежи</w:t>
      </w:r>
      <w:r w:rsidR="00B1774E" w:rsidRPr="00B1774E">
        <w:t xml:space="preserve"> </w:t>
      </w:r>
      <w:r w:rsidRPr="00B1774E">
        <w:t>России</w:t>
      </w:r>
      <w:r w:rsidR="00B1774E">
        <w:t xml:space="preserve"> // </w:t>
      </w:r>
      <w:r w:rsidRPr="00B1774E">
        <w:t>Лисовский,</w:t>
      </w:r>
      <w:r w:rsidR="00B1774E" w:rsidRPr="00B1774E">
        <w:t xml:space="preserve"> </w:t>
      </w:r>
      <w:r w:rsidRPr="00B1774E">
        <w:t>В</w:t>
      </w:r>
      <w:r w:rsidR="00B1774E">
        <w:t xml:space="preserve">.Т. </w:t>
      </w:r>
      <w:r w:rsidRPr="00B1774E">
        <w:t>Уч</w:t>
      </w:r>
      <w:r w:rsidR="00B1774E" w:rsidRPr="00B1774E">
        <w:t xml:space="preserve">. </w:t>
      </w:r>
      <w:r w:rsidRPr="00B1774E">
        <w:t>пособие</w:t>
      </w:r>
      <w:r w:rsidR="00B1774E">
        <w:t xml:space="preserve">. - </w:t>
      </w:r>
      <w:r w:rsidRPr="00B1774E">
        <w:t>СПб,</w:t>
      </w:r>
      <w:r w:rsidR="00B1774E" w:rsidRPr="00B1774E">
        <w:t xml:space="preserve"> </w:t>
      </w:r>
      <w:r w:rsidRPr="00B1774E">
        <w:t>2000</w:t>
      </w:r>
      <w:r w:rsidR="00B1774E">
        <w:t xml:space="preserve">. - </w:t>
      </w:r>
      <w:r w:rsidRPr="00B1774E">
        <w:t>С</w:t>
      </w:r>
      <w:r w:rsidR="00B1774E">
        <w:t>.5</w:t>
      </w:r>
      <w:r w:rsidRPr="00B1774E">
        <w:t>3</w:t>
      </w:r>
      <w:r w:rsidR="00B1774E" w:rsidRPr="00B1774E">
        <w:t>;</w:t>
      </w:r>
    </w:p>
    <w:p w:rsidR="00B1774E" w:rsidRPr="00B1774E" w:rsidRDefault="00EA1374" w:rsidP="00B1774E">
      <w:pPr>
        <w:pStyle w:val="a"/>
      </w:pPr>
      <w:r w:rsidRPr="00B1774E">
        <w:rPr>
          <w:iCs/>
        </w:rPr>
        <w:t>Намлинская</w:t>
      </w:r>
      <w:r w:rsidR="00B1774E" w:rsidRPr="00B1774E">
        <w:rPr>
          <w:iCs/>
        </w:rPr>
        <w:t xml:space="preserve"> </w:t>
      </w:r>
      <w:r w:rsidRPr="00B1774E">
        <w:rPr>
          <w:iCs/>
        </w:rPr>
        <w:t>О</w:t>
      </w:r>
      <w:r w:rsidR="00B1774E">
        <w:rPr>
          <w:iCs/>
        </w:rPr>
        <w:t xml:space="preserve">.О. // </w:t>
      </w:r>
      <w:hyperlink r:id="rId10" w:tooltip="http://www.zpu-journal.ru/zpu/2005_3/Namlinskaia/38.pdf" w:history="1">
        <w:r w:rsidRPr="00B1774E">
          <w:t>Научно-практическая</w:t>
        </w:r>
        <w:r w:rsidR="00B1774E" w:rsidRPr="00B1774E">
          <w:t xml:space="preserve"> </w:t>
        </w:r>
        <w:r w:rsidRPr="00B1774E">
          <w:t>конференция</w:t>
        </w:r>
        <w:r w:rsidR="00B1774E">
          <w:t xml:space="preserve"> "</w:t>
        </w:r>
        <w:r w:rsidRPr="00B1774E">
          <w:t>Молодежная</w:t>
        </w:r>
        <w:r w:rsidR="00B1774E" w:rsidRPr="00B1774E">
          <w:t xml:space="preserve"> </w:t>
        </w:r>
        <w:r w:rsidRPr="00B1774E">
          <w:t>политика</w:t>
        </w:r>
        <w:r w:rsidR="00B1774E" w:rsidRPr="00B1774E">
          <w:t xml:space="preserve"> </w:t>
        </w:r>
        <w:r w:rsidRPr="00B1774E">
          <w:t>и</w:t>
        </w:r>
        <w:r w:rsidR="00B1774E" w:rsidRPr="00B1774E">
          <w:t xml:space="preserve"> </w:t>
        </w:r>
        <w:r w:rsidRPr="00B1774E">
          <w:t>молодежное</w:t>
        </w:r>
        <w:r w:rsidR="00B1774E" w:rsidRPr="00B1774E">
          <w:t xml:space="preserve"> </w:t>
        </w:r>
        <w:r w:rsidRPr="00B1774E">
          <w:t>движение</w:t>
        </w:r>
        <w:r w:rsidR="00B1774E" w:rsidRPr="00B1774E">
          <w:t xml:space="preserve"> </w:t>
        </w:r>
        <w:r w:rsidRPr="00B1774E">
          <w:t>в</w:t>
        </w:r>
        <w:r w:rsidR="00B1774E" w:rsidRPr="00B1774E">
          <w:t xml:space="preserve"> </w:t>
        </w:r>
        <w:r w:rsidRPr="00B1774E">
          <w:t>России</w:t>
        </w:r>
        <w:r w:rsidR="00B1774E">
          <w:t>"</w:t>
        </w:r>
        <w:r w:rsidR="00B1774E" w:rsidRPr="00B1774E">
          <w:t xml:space="preserve">: </w:t>
        </w:r>
        <w:r w:rsidRPr="00B1774E">
          <w:t>15</w:t>
        </w:r>
        <w:r w:rsidR="00B1774E" w:rsidRPr="00B1774E">
          <w:t xml:space="preserve"> </w:t>
        </w:r>
        <w:r w:rsidRPr="00B1774E">
          <w:t>лет</w:t>
        </w:r>
        <w:r w:rsidR="00B1774E" w:rsidRPr="00B1774E">
          <w:t xml:space="preserve"> </w:t>
        </w:r>
        <w:r w:rsidRPr="00B1774E">
          <w:t>перемен</w:t>
        </w:r>
        <w:r w:rsidR="00B1774E">
          <w:t>"</w:t>
        </w:r>
      </w:hyperlink>
      <w:r w:rsidR="00B1774E">
        <w:t xml:space="preserve"> // </w:t>
      </w:r>
      <w:r w:rsidRPr="00B1774E">
        <w:rPr>
          <w:iCs/>
        </w:rPr>
        <w:t>Знание</w:t>
      </w:r>
      <w:r w:rsidR="00B1774E" w:rsidRPr="00B1774E">
        <w:rPr>
          <w:iCs/>
        </w:rPr>
        <w:t xml:space="preserve">. </w:t>
      </w:r>
      <w:r w:rsidRPr="00B1774E">
        <w:rPr>
          <w:iCs/>
        </w:rPr>
        <w:t>Понимание</w:t>
      </w:r>
      <w:r w:rsidR="00B1774E" w:rsidRPr="00B1774E">
        <w:rPr>
          <w:iCs/>
        </w:rPr>
        <w:t xml:space="preserve">. </w:t>
      </w:r>
      <w:r w:rsidRPr="00B1774E">
        <w:rPr>
          <w:iCs/>
        </w:rPr>
        <w:t>Умение</w:t>
      </w:r>
      <w:r w:rsidR="00B1774E">
        <w:t xml:space="preserve">. - </w:t>
      </w:r>
      <w:r w:rsidRPr="00B1774E">
        <w:t>2005</w:t>
      </w:r>
      <w:r w:rsidR="00B1774E">
        <w:t xml:space="preserve">. - </w:t>
      </w:r>
      <w:r w:rsidRPr="00B1774E">
        <w:t>№</w:t>
      </w:r>
      <w:r w:rsidR="00B1774E" w:rsidRPr="00B1774E">
        <w:t xml:space="preserve"> </w:t>
      </w:r>
      <w:r w:rsidRPr="00B1774E">
        <w:t>3</w:t>
      </w:r>
      <w:r w:rsidR="00B1774E">
        <w:t xml:space="preserve">. - </w:t>
      </w:r>
      <w:r w:rsidRPr="00B1774E">
        <w:t>С</w:t>
      </w:r>
      <w:r w:rsidR="00B1774E">
        <w:t>.2</w:t>
      </w:r>
      <w:r w:rsidRPr="00B1774E">
        <w:t>33-234</w:t>
      </w:r>
      <w:r w:rsidR="00B1774E" w:rsidRPr="00B1774E">
        <w:t>;</w:t>
      </w:r>
    </w:p>
    <w:p w:rsidR="00B1774E" w:rsidRPr="00B1774E" w:rsidRDefault="00EA1374" w:rsidP="00B1774E">
      <w:pPr>
        <w:pStyle w:val="a"/>
      </w:pPr>
      <w:r w:rsidRPr="00B1774E">
        <w:t>“Основные</w:t>
      </w:r>
      <w:r w:rsidR="00B1774E" w:rsidRPr="00B1774E">
        <w:t xml:space="preserve"> </w:t>
      </w:r>
      <w:r w:rsidRPr="00B1774E">
        <w:t>направления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молодежной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 </w:t>
      </w:r>
      <w:r w:rsidRPr="00B1774E">
        <w:t>в</w:t>
      </w:r>
      <w:r w:rsidR="00B1774E" w:rsidRPr="00B1774E">
        <w:t xml:space="preserve"> </w:t>
      </w:r>
      <w:r w:rsidRPr="00B1774E">
        <w:t>Российской</w:t>
      </w:r>
      <w:r w:rsidR="00B1774E" w:rsidRPr="00B1774E">
        <w:t xml:space="preserve"> </w:t>
      </w:r>
      <w:r w:rsidRPr="00B1774E">
        <w:t>Федерации”/</w:t>
      </w:r>
      <w:r w:rsidR="00B1774E" w:rsidRPr="00B1774E">
        <w:t xml:space="preserve"> </w:t>
      </w:r>
      <w:r w:rsidRPr="00B1774E">
        <w:t>Постановление</w:t>
      </w:r>
      <w:r w:rsidR="00B1774E" w:rsidRPr="00B1774E">
        <w:t xml:space="preserve"> </w:t>
      </w:r>
      <w:r w:rsidRPr="00B1774E">
        <w:t>ВС</w:t>
      </w:r>
      <w:r w:rsidR="00B1774E" w:rsidRPr="00B1774E">
        <w:t xml:space="preserve"> </w:t>
      </w:r>
      <w:r w:rsidRPr="00B1774E">
        <w:t>РФ,</w:t>
      </w:r>
      <w:r w:rsidR="00B1774E" w:rsidRPr="00B1774E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B1774E">
          <w:t>1993</w:t>
        </w:r>
        <w:r w:rsidR="00B1774E" w:rsidRPr="00B1774E">
          <w:t xml:space="preserve"> </w:t>
        </w:r>
        <w:r w:rsidRPr="00B1774E">
          <w:t>г</w:t>
        </w:r>
      </w:smartTag>
      <w:r w:rsidR="00B1774E">
        <w:t xml:space="preserve">. - </w:t>
      </w:r>
      <w:r w:rsidRPr="00B1774E">
        <w:t>С</w:t>
      </w:r>
      <w:r w:rsidR="00B1774E">
        <w:t>.2</w:t>
      </w:r>
      <w:r w:rsidR="00B1774E" w:rsidRPr="00B1774E">
        <w:t>;</w:t>
      </w:r>
    </w:p>
    <w:p w:rsidR="00B1774E" w:rsidRPr="00B1774E" w:rsidRDefault="00EA1374" w:rsidP="00B1774E">
      <w:pPr>
        <w:pStyle w:val="a"/>
        <w:rPr>
          <w:bCs/>
        </w:rPr>
      </w:pPr>
      <w:r w:rsidRPr="00B1774E">
        <w:t>Образование,</w:t>
      </w:r>
      <w:r w:rsidR="00B1774E" w:rsidRPr="00B1774E">
        <w:t xml:space="preserve"> </w:t>
      </w:r>
      <w:r w:rsidRPr="00B1774E">
        <w:t>наука,</w:t>
      </w:r>
      <w:r w:rsidR="00B1774E" w:rsidRPr="00B1774E">
        <w:t xml:space="preserve"> </w:t>
      </w:r>
      <w:r w:rsidRPr="00B1774E">
        <w:t>производство</w:t>
      </w:r>
      <w:r w:rsidR="00B1774E" w:rsidRPr="00B1774E">
        <w:t>:</w:t>
      </w:r>
      <w:r w:rsidR="00B1774E">
        <w:t xml:space="preserve"> "</w:t>
      </w:r>
      <w:r w:rsidRPr="00B1774E">
        <w:t>Концепция</w:t>
      </w:r>
      <w:r w:rsidR="00B1774E" w:rsidRPr="00B1774E">
        <w:t xml:space="preserve"> </w:t>
      </w:r>
      <w:r w:rsidRPr="00B1774E">
        <w:t>государственной</w:t>
      </w:r>
      <w:r w:rsidR="00B1774E" w:rsidRPr="00B1774E">
        <w:t xml:space="preserve"> </w:t>
      </w:r>
      <w:r w:rsidRPr="00B1774E">
        <w:t>молодёжной</w:t>
      </w:r>
      <w:r w:rsidR="00B1774E" w:rsidRPr="00B1774E">
        <w:t xml:space="preserve"> </w:t>
      </w:r>
      <w:r w:rsidRPr="00B1774E">
        <w:t>политики</w:t>
      </w:r>
      <w:r w:rsidR="00B1774E" w:rsidRPr="00B1774E">
        <w:t xml:space="preserve"> </w:t>
      </w:r>
      <w:r w:rsidRPr="00B1774E">
        <w:t>РФ</w:t>
      </w:r>
      <w:r w:rsidR="00B1774E">
        <w:t>"</w:t>
      </w:r>
      <w:r w:rsidR="00B1774E" w:rsidRPr="00B1774E">
        <w:rPr>
          <w:bCs/>
        </w:rPr>
        <w:t xml:space="preserve">: </w:t>
      </w:r>
      <w:r w:rsidRPr="00B1774E">
        <w:rPr>
          <w:bCs/>
        </w:rPr>
        <w:t>проект/</w:t>
      </w:r>
      <w:r w:rsidR="00B1774E" w:rsidRPr="00B1774E">
        <w:rPr>
          <w:bCs/>
        </w:rPr>
        <w:t xml:space="preserve"> </w:t>
      </w:r>
      <w:r w:rsidRPr="00B1774E">
        <w:rPr>
          <w:bCs/>
        </w:rPr>
        <w:t>Департамент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молодёжной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политике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Министерства</w:t>
      </w:r>
      <w:r w:rsidR="00B1774E" w:rsidRPr="00B1774E">
        <w:rPr>
          <w:bCs/>
        </w:rPr>
        <w:t xml:space="preserve"> </w:t>
      </w:r>
      <w:r w:rsidRPr="00B1774E">
        <w:rPr>
          <w:bCs/>
        </w:rPr>
        <w:t>образования</w:t>
      </w:r>
      <w:r w:rsidR="00B1774E" w:rsidRPr="00B1774E">
        <w:rPr>
          <w:bCs/>
        </w:rPr>
        <w:t xml:space="preserve"> </w:t>
      </w:r>
      <w:r w:rsidRPr="00B1774E">
        <w:rPr>
          <w:bCs/>
        </w:rPr>
        <w:t>Российской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Федерации,</w:t>
      </w:r>
      <w:r w:rsidR="00B1774E" w:rsidRPr="00B1774E">
        <w:rPr>
          <w:bCs/>
        </w:rPr>
        <w:t xml:space="preserve"> </w:t>
      </w:r>
      <w:r w:rsidRPr="00B1774E">
        <w:rPr>
          <w:bCs/>
        </w:rPr>
        <w:t>научно-исследовательский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институт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Московской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гуманитарно-социальной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академии</w:t>
      </w:r>
      <w:r w:rsidR="00B1774E" w:rsidRPr="00B1774E">
        <w:rPr>
          <w:bCs/>
        </w:rPr>
        <w:t xml:space="preserve"> - </w:t>
      </w:r>
      <w:r w:rsidRPr="00B1774E">
        <w:rPr>
          <w:bCs/>
        </w:rPr>
        <w:t>С</w:t>
      </w:r>
      <w:r w:rsidR="00B1774E">
        <w:rPr>
          <w:bCs/>
        </w:rPr>
        <w:t>.1</w:t>
      </w:r>
      <w:r w:rsidRPr="00B1774E">
        <w:rPr>
          <w:bCs/>
        </w:rPr>
        <w:t>1</w:t>
      </w:r>
      <w:r w:rsidR="00B1774E" w:rsidRPr="00B1774E">
        <w:rPr>
          <w:bCs/>
        </w:rPr>
        <w:t>;</w:t>
      </w:r>
    </w:p>
    <w:p w:rsidR="00B1774E" w:rsidRPr="00B1774E" w:rsidRDefault="00EA1374" w:rsidP="00B1774E">
      <w:pPr>
        <w:pStyle w:val="a"/>
      </w:pPr>
      <w:r w:rsidRPr="00B1774E">
        <w:t>Рожнов</w:t>
      </w:r>
      <w:r w:rsidR="00B1774E" w:rsidRPr="00B1774E">
        <w:t xml:space="preserve"> </w:t>
      </w:r>
      <w:r w:rsidRPr="00B1774E">
        <w:t>О</w:t>
      </w:r>
      <w:r w:rsidR="00B1774E">
        <w:t xml:space="preserve">.А., </w:t>
      </w:r>
      <w:r w:rsidRPr="00B1774E">
        <w:t>Луков</w:t>
      </w:r>
      <w:r w:rsidR="00B1774E" w:rsidRPr="00B1774E">
        <w:t xml:space="preserve"> </w:t>
      </w:r>
      <w:r w:rsidRPr="00B1774E">
        <w:t>В</w:t>
      </w:r>
      <w:r w:rsidR="00B1774E">
        <w:t xml:space="preserve">.А. // </w:t>
      </w:r>
      <w:r w:rsidRPr="00B1774E">
        <w:t>Государственная</w:t>
      </w:r>
      <w:r w:rsidR="00B1774E" w:rsidRPr="00B1774E">
        <w:t xml:space="preserve"> </w:t>
      </w:r>
      <w:r w:rsidRPr="00B1774E">
        <w:t>молодёжная</w:t>
      </w:r>
      <w:r w:rsidR="00B1774E" w:rsidRPr="00B1774E">
        <w:t xml:space="preserve"> </w:t>
      </w:r>
      <w:r w:rsidRPr="00B1774E">
        <w:t>политика</w:t>
      </w:r>
      <w:r w:rsidR="00B1774E" w:rsidRPr="00B1774E">
        <w:t xml:space="preserve"> </w:t>
      </w:r>
      <w:r w:rsidRPr="00B1774E">
        <w:t>и</w:t>
      </w:r>
      <w:r w:rsidR="00B1774E" w:rsidRPr="00B1774E">
        <w:t xml:space="preserve"> </w:t>
      </w:r>
      <w:r w:rsidRPr="00B1774E">
        <w:t>национальная</w:t>
      </w:r>
      <w:r w:rsidR="00B1774E" w:rsidRPr="00B1774E">
        <w:t xml:space="preserve"> </w:t>
      </w:r>
      <w:r w:rsidRPr="00B1774E">
        <w:t>безопасность</w:t>
      </w:r>
      <w:r w:rsidR="00B1774E" w:rsidRPr="00B1774E">
        <w:t xml:space="preserve">; </w:t>
      </w:r>
      <w:r w:rsidRPr="00B1774E">
        <w:t>Безопасность</w:t>
      </w:r>
      <w:r w:rsidR="00B1774E" w:rsidRPr="00B1774E">
        <w:t xml:space="preserve"> </w:t>
      </w:r>
      <w:r w:rsidRPr="00B1774E">
        <w:t>Евразии</w:t>
      </w:r>
      <w:r w:rsidR="00B1774E">
        <w:t>. 20</w:t>
      </w:r>
      <w:r w:rsidRPr="00B1774E">
        <w:t>06</w:t>
      </w:r>
      <w:r w:rsidR="00B1774E" w:rsidRPr="00B1774E">
        <w:t xml:space="preserve">. </w:t>
      </w:r>
      <w:r w:rsidRPr="00B1774E">
        <w:t>№3</w:t>
      </w:r>
      <w:r w:rsidR="00B1774E" w:rsidRPr="00B1774E">
        <w:t xml:space="preserve">. </w:t>
      </w:r>
      <w:r w:rsidRPr="00B1774E">
        <w:t>С</w:t>
      </w:r>
      <w:r w:rsidR="00B1774E">
        <w:t>.6</w:t>
      </w:r>
      <w:r w:rsidRPr="00B1774E">
        <w:t>0-69</w:t>
      </w:r>
      <w:r w:rsidR="00B1774E" w:rsidRPr="00B1774E">
        <w:t>;</w:t>
      </w:r>
    </w:p>
    <w:p w:rsidR="00B1774E" w:rsidRPr="00B1774E" w:rsidRDefault="00EA1374" w:rsidP="00B1774E">
      <w:pPr>
        <w:pStyle w:val="a"/>
        <w:rPr>
          <w:bCs/>
        </w:rPr>
      </w:pPr>
      <w:r w:rsidRPr="00B1774E">
        <w:rPr>
          <w:bCs/>
        </w:rPr>
        <w:t>Стратегия</w:t>
      </w:r>
      <w:r w:rsidR="00B1774E" w:rsidRPr="00B1774E">
        <w:rPr>
          <w:bCs/>
        </w:rPr>
        <w:t xml:space="preserve"> </w:t>
      </w:r>
      <w:r w:rsidRPr="00B1774E">
        <w:rPr>
          <w:bCs/>
        </w:rPr>
        <w:t>государственной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молодёжной</w:t>
      </w:r>
      <w:r w:rsidR="00B1774E" w:rsidRPr="00B1774E">
        <w:rPr>
          <w:bCs/>
        </w:rPr>
        <w:t xml:space="preserve"> </w:t>
      </w:r>
      <w:r w:rsidRPr="00B1774E">
        <w:rPr>
          <w:bCs/>
        </w:rPr>
        <w:t>политики</w:t>
      </w:r>
      <w:r w:rsidR="00B1774E" w:rsidRPr="00B1774E">
        <w:rPr>
          <w:bCs/>
        </w:rPr>
        <w:t xml:space="preserve"> </w:t>
      </w:r>
      <w:r w:rsidRPr="00B1774E">
        <w:rPr>
          <w:bCs/>
        </w:rPr>
        <w:t>в</w:t>
      </w:r>
      <w:r w:rsidR="00B1774E" w:rsidRPr="00B1774E">
        <w:rPr>
          <w:bCs/>
        </w:rPr>
        <w:t xml:space="preserve"> </w:t>
      </w:r>
      <w:r w:rsidRPr="00B1774E">
        <w:rPr>
          <w:bCs/>
        </w:rPr>
        <w:t>РФ</w:t>
      </w:r>
      <w:r w:rsidR="00B1774E" w:rsidRPr="00B1774E">
        <w:rPr>
          <w:bCs/>
        </w:rPr>
        <w:t xml:space="preserve"> </w:t>
      </w:r>
      <w:r w:rsidRPr="00B1774E">
        <w:rPr>
          <w:bCs/>
        </w:rPr>
        <w:t>до</w:t>
      </w:r>
      <w:r w:rsidR="00B1774E" w:rsidRPr="00B1774E">
        <w:rPr>
          <w:bCs/>
        </w:rPr>
        <w:t xml:space="preserve"> </w:t>
      </w:r>
      <w:r w:rsidRPr="00B1774E">
        <w:rPr>
          <w:bCs/>
        </w:rPr>
        <w:t>2012г</w:t>
      </w:r>
      <w:r w:rsidR="00B1774E" w:rsidRPr="00B1774E">
        <w:rPr>
          <w:bCs/>
        </w:rPr>
        <w:t>.</w:t>
      </w:r>
      <w:r w:rsidR="00B1774E">
        <w:rPr>
          <w:bCs/>
        </w:rPr>
        <w:t xml:space="preserve"> // "</w:t>
      </w:r>
      <w:r w:rsidRPr="00B1774E">
        <w:rPr>
          <w:bCs/>
        </w:rPr>
        <w:t>Доктрина</w:t>
      </w:r>
      <w:r w:rsidR="00B1774E" w:rsidRPr="00B1774E">
        <w:rPr>
          <w:bCs/>
        </w:rPr>
        <w:t xml:space="preserve"> </w:t>
      </w:r>
      <w:r w:rsidRPr="00B1774E">
        <w:rPr>
          <w:bCs/>
        </w:rPr>
        <w:t>молодёжи</w:t>
      </w:r>
      <w:r w:rsidR="00B1774E" w:rsidRPr="00B1774E">
        <w:rPr>
          <w:bCs/>
        </w:rPr>
        <w:t xml:space="preserve"> </w:t>
      </w:r>
      <w:r w:rsidRPr="00B1774E">
        <w:rPr>
          <w:bCs/>
        </w:rPr>
        <w:t>России</w:t>
      </w:r>
      <w:r w:rsidR="00B1774E">
        <w:rPr>
          <w:bCs/>
        </w:rPr>
        <w:t xml:space="preserve">" // </w:t>
      </w:r>
      <w:r w:rsidRPr="00B1774E">
        <w:rPr>
          <w:bCs/>
        </w:rPr>
        <w:t>Москва</w:t>
      </w:r>
      <w:r w:rsidR="00B1774E" w:rsidRPr="00B1774E">
        <w:rPr>
          <w:bCs/>
        </w:rPr>
        <w:t xml:space="preserve"> </w:t>
      </w:r>
      <w:r w:rsidRPr="00B1774E">
        <w:rPr>
          <w:bCs/>
        </w:rPr>
        <w:t>2002г</w:t>
      </w:r>
      <w:r w:rsidR="00B1774E" w:rsidRPr="00B1774E">
        <w:rPr>
          <w:bCs/>
        </w:rPr>
        <w:t xml:space="preserve"> - </w:t>
      </w:r>
      <w:r w:rsidRPr="00B1774E">
        <w:rPr>
          <w:bCs/>
        </w:rPr>
        <w:t>С</w:t>
      </w:r>
      <w:r w:rsidR="00B1774E">
        <w:rPr>
          <w:bCs/>
        </w:rPr>
        <w:t>.8</w:t>
      </w:r>
      <w:r w:rsidR="00B1774E" w:rsidRPr="00B1774E">
        <w:rPr>
          <w:bCs/>
        </w:rPr>
        <w:t>;</w:t>
      </w:r>
    </w:p>
    <w:p w:rsidR="00B1774E" w:rsidRPr="00B1774E" w:rsidRDefault="00B1774E" w:rsidP="00B1774E">
      <w:pPr>
        <w:pStyle w:val="a"/>
      </w:pPr>
      <w:r>
        <w:t>"http://</w:t>
      </w:r>
      <w:r w:rsidR="00EA1374" w:rsidRPr="00B1774E">
        <w:t>ru</w:t>
      </w:r>
      <w:r w:rsidRPr="00B1774E">
        <w:t xml:space="preserve">. </w:t>
      </w:r>
      <w:r w:rsidR="00EA1374" w:rsidRPr="00B1774E">
        <w:rPr>
          <w:lang w:val="en-US"/>
        </w:rPr>
        <w:t>adminsurgut</w:t>
      </w:r>
      <w:r>
        <w:t>"</w:t>
      </w:r>
      <w:r w:rsidRPr="00B1774E">
        <w:t>;</w:t>
      </w:r>
    </w:p>
    <w:p w:rsidR="00B1774E" w:rsidRPr="00B1774E" w:rsidRDefault="00B1774E" w:rsidP="00B1774E">
      <w:pPr>
        <w:pStyle w:val="a"/>
      </w:pPr>
      <w:r>
        <w:t>"</w:t>
      </w:r>
      <w:hyperlink r:id="rId11" w:history="1">
        <w:r>
          <w:rPr>
            <w:lang w:val="en-US"/>
          </w:rPr>
          <w:t>http://www.</w:t>
        </w:r>
        <w:r w:rsidR="00EA1374" w:rsidRPr="00B1774E">
          <w:rPr>
            <w:lang w:val="en-US"/>
          </w:rPr>
          <w:t>molod</w:t>
        </w:r>
        <w:r>
          <w:t>.edu</w:t>
        </w:r>
        <w:r w:rsidR="00EA1374" w:rsidRPr="00B1774E">
          <w:rPr>
            <w:lang w:val="en-US"/>
          </w:rPr>
          <w:t>hmao</w:t>
        </w:r>
        <w:r>
          <w:t>.ru</w:t>
        </w:r>
        <w:r w:rsidR="00EA1374" w:rsidRPr="00B1774E">
          <w:t>/</w:t>
        </w:r>
        <w:r w:rsidR="00EA1374" w:rsidRPr="00B1774E">
          <w:rPr>
            <w:lang w:val="en-US"/>
          </w:rPr>
          <w:t>info</w:t>
        </w:r>
        <w:r w:rsidR="00EA1374" w:rsidRPr="00B1774E">
          <w:t>/4/6240/</w:t>
        </w:r>
      </w:hyperlink>
      <w:r>
        <w:t>"</w:t>
      </w:r>
    </w:p>
    <w:p w:rsidR="00B1774E" w:rsidRDefault="00B1774E" w:rsidP="00B1774E">
      <w:pPr>
        <w:pStyle w:val="a"/>
      </w:pPr>
      <w:r>
        <w:rPr>
          <w:lang w:val="en-US"/>
        </w:rPr>
        <w:t>"</w:t>
      </w:r>
      <w:r w:rsidR="00EA1374" w:rsidRPr="00B1774E">
        <w:rPr>
          <w:lang w:val="en-US"/>
        </w:rPr>
        <w:t>depmolpol</w:t>
      </w:r>
      <w:r>
        <w:rPr>
          <w:lang w:val="en-US"/>
        </w:rPr>
        <w:t>.ru"</w:t>
      </w:r>
      <w:r w:rsidRPr="00B1774E">
        <w:t>.</w:t>
      </w:r>
    </w:p>
    <w:p w:rsidR="00225AE5" w:rsidRPr="00225AE5" w:rsidRDefault="00225AE5" w:rsidP="00225AE5">
      <w:pPr>
        <w:pStyle w:val="af4"/>
        <w:rPr>
          <w:lang w:val="en-US"/>
        </w:rPr>
      </w:pPr>
      <w:bookmarkStart w:id="8" w:name="_GoBack"/>
      <w:bookmarkEnd w:id="8"/>
    </w:p>
    <w:sectPr w:rsidR="00225AE5" w:rsidRPr="00225AE5" w:rsidSect="00B1774E">
      <w:headerReference w:type="default" r:id="rId12"/>
      <w:footerReference w:type="even" r:id="rId13"/>
      <w:footerReference w:type="default" r:id="rId14"/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601" w:rsidRDefault="00576601" w:rsidP="00D57141">
      <w:pPr>
        <w:spacing w:line="240" w:lineRule="auto"/>
      </w:pPr>
      <w:r>
        <w:separator/>
      </w:r>
    </w:p>
  </w:endnote>
  <w:endnote w:type="continuationSeparator" w:id="0">
    <w:p w:rsidR="00576601" w:rsidRDefault="00576601" w:rsidP="00D57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4E" w:rsidRDefault="00B1774E" w:rsidP="00E8155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1774E" w:rsidRDefault="00B1774E" w:rsidP="00E645B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4E" w:rsidRDefault="00B1774E" w:rsidP="00B1774E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601" w:rsidRDefault="00576601" w:rsidP="00D57141">
      <w:pPr>
        <w:spacing w:line="240" w:lineRule="auto"/>
      </w:pPr>
      <w:r>
        <w:separator/>
      </w:r>
    </w:p>
  </w:footnote>
  <w:footnote w:type="continuationSeparator" w:id="0">
    <w:p w:rsidR="00576601" w:rsidRDefault="00576601" w:rsidP="00D571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4E" w:rsidRDefault="00B1774E" w:rsidP="00B1774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D301D6"/>
    <w:multiLevelType w:val="hybridMultilevel"/>
    <w:tmpl w:val="5B70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7D4005"/>
    <w:multiLevelType w:val="multilevel"/>
    <w:tmpl w:val="91B4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39A"/>
    <w:rsid w:val="001B6B1C"/>
    <w:rsid w:val="00225AE5"/>
    <w:rsid w:val="00242FBF"/>
    <w:rsid w:val="0037570E"/>
    <w:rsid w:val="0038139A"/>
    <w:rsid w:val="003C22A0"/>
    <w:rsid w:val="00433A6B"/>
    <w:rsid w:val="004D7C26"/>
    <w:rsid w:val="005019A6"/>
    <w:rsid w:val="00576601"/>
    <w:rsid w:val="005D561B"/>
    <w:rsid w:val="006C1C07"/>
    <w:rsid w:val="00725C12"/>
    <w:rsid w:val="007355FE"/>
    <w:rsid w:val="009B348B"/>
    <w:rsid w:val="00A14F76"/>
    <w:rsid w:val="00A17582"/>
    <w:rsid w:val="00B1774E"/>
    <w:rsid w:val="00B5578A"/>
    <w:rsid w:val="00B867BE"/>
    <w:rsid w:val="00BC41C1"/>
    <w:rsid w:val="00D57141"/>
    <w:rsid w:val="00DF6996"/>
    <w:rsid w:val="00E26B4E"/>
    <w:rsid w:val="00E645BF"/>
    <w:rsid w:val="00E8155A"/>
    <w:rsid w:val="00EA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B7C0ED-3DF4-4F22-A8CD-16E0AC4E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1774E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1774E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1774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1774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1774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1774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1774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1774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1774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B177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B1774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B1774E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B1774E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B1774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B1774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1774E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B1774E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B1774E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B177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e">
    <w:name w:val="page number"/>
    <w:uiPriority w:val="99"/>
    <w:rsid w:val="00B1774E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B1774E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B1774E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B1774E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B1774E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B1774E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B1774E"/>
    <w:rPr>
      <w:color w:val="FFFFFF"/>
    </w:rPr>
  </w:style>
  <w:style w:type="paragraph" w:customStyle="1" w:styleId="af5">
    <w:name w:val="содержание"/>
    <w:uiPriority w:val="99"/>
    <w:rsid w:val="00B1774E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1774E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B1774E"/>
    <w:pPr>
      <w:jc w:val="center"/>
    </w:pPr>
    <w:rPr>
      <w:rFonts w:ascii="Times New Roman" w:eastAsia="Times New Roman" w:hAnsi="Times New Roman"/>
    </w:rPr>
  </w:style>
  <w:style w:type="paragraph" w:customStyle="1" w:styleId="af7">
    <w:name w:val="ТАБЛИЦА"/>
    <w:next w:val="a0"/>
    <w:autoRedefine/>
    <w:uiPriority w:val="99"/>
    <w:rsid w:val="00B1774E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B1774E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B1774E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B1774E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B1774E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d">
    <w:name w:val="Hyperlink"/>
    <w:uiPriority w:val="99"/>
    <w:rsid w:val="00B177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psurgut.ru/../Organizations/Spor_org/kedr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mpsurgut.ru/../Organizations/Stud_samouprav/Sing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lod.eduhmao.ru/info/4/624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zpu-journal.ru/zpu/2005_3/Namlinskaia/3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mpsurgut.ru/../Organizations/Spor_org/Federacija_ekstremalnyh_vidov_sporta_HMAOJugry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7943</Words>
  <Characters>45281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53118</CharactersWithSpaces>
  <SharedDoc>false</SharedDoc>
  <HLinks>
    <vt:vector size="54" baseType="variant">
      <vt:variant>
        <vt:i4>1638469</vt:i4>
      </vt:variant>
      <vt:variant>
        <vt:i4>27</vt:i4>
      </vt:variant>
      <vt:variant>
        <vt:i4>0</vt:i4>
      </vt:variant>
      <vt:variant>
        <vt:i4>5</vt:i4>
      </vt:variant>
      <vt:variant>
        <vt:lpwstr>http://www.molod.eduhmao.ru/info/4/6240/</vt:lpwstr>
      </vt:variant>
      <vt:variant>
        <vt:lpwstr/>
      </vt:variant>
      <vt:variant>
        <vt:i4>7143505</vt:i4>
      </vt:variant>
      <vt:variant>
        <vt:i4>24</vt:i4>
      </vt:variant>
      <vt:variant>
        <vt:i4>0</vt:i4>
      </vt:variant>
      <vt:variant>
        <vt:i4>5</vt:i4>
      </vt:variant>
      <vt:variant>
        <vt:lpwstr>http://www.zpu-journal.ru/zpu/2005_3/Namlinskaia/38.pdf</vt:lpwstr>
      </vt:variant>
      <vt:variant>
        <vt:lpwstr/>
      </vt:variant>
      <vt:variant>
        <vt:i4>2555933</vt:i4>
      </vt:variant>
      <vt:variant>
        <vt:i4>21</vt:i4>
      </vt:variant>
      <vt:variant>
        <vt:i4>0</vt:i4>
      </vt:variant>
      <vt:variant>
        <vt:i4>5</vt:i4>
      </vt:variant>
      <vt:variant>
        <vt:lpwstr>http://www.kmpsurgut.ru/../Organizations/Spor_org/Federacija_ekstremalnyh_vidov_sporta_HMAOJugry.html</vt:lpwstr>
      </vt:variant>
      <vt:variant>
        <vt:lpwstr/>
      </vt:variant>
      <vt:variant>
        <vt:i4>6094975</vt:i4>
      </vt:variant>
      <vt:variant>
        <vt:i4>18</vt:i4>
      </vt:variant>
      <vt:variant>
        <vt:i4>0</vt:i4>
      </vt:variant>
      <vt:variant>
        <vt:i4>5</vt:i4>
      </vt:variant>
      <vt:variant>
        <vt:lpwstr>http://www.kmpsurgut.ru/../Organizations/Spor_org/kedr.html</vt:lpwstr>
      </vt:variant>
      <vt:variant>
        <vt:lpwstr/>
      </vt:variant>
      <vt:variant>
        <vt:i4>3342360</vt:i4>
      </vt:variant>
      <vt:variant>
        <vt:i4>15</vt:i4>
      </vt:variant>
      <vt:variant>
        <vt:i4>0</vt:i4>
      </vt:variant>
      <vt:variant>
        <vt:i4>5</vt:i4>
      </vt:variant>
      <vt:variant>
        <vt:lpwstr>http://www.kmpsurgut.ru/../Organizations/Stud_samouprav/Sing.html</vt:lpwstr>
      </vt:variant>
      <vt:variant>
        <vt:lpwstr/>
      </vt:variant>
      <vt:variant>
        <vt:i4>1835060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_Toc291762177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_Toc291762175</vt:lpwstr>
      </vt:variant>
      <vt:variant>
        <vt:i4>1835060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_Toc291762173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_Toc291762171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Sergey</dc:creator>
  <cp:keywords/>
  <dc:description/>
  <cp:lastModifiedBy>admin</cp:lastModifiedBy>
  <cp:revision>2</cp:revision>
  <dcterms:created xsi:type="dcterms:W3CDTF">2014-03-26T14:35:00Z</dcterms:created>
  <dcterms:modified xsi:type="dcterms:W3CDTF">2014-03-26T14:35:00Z</dcterms:modified>
</cp:coreProperties>
</file>