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C0" w:rsidRPr="00CA118D" w:rsidRDefault="008C01C0" w:rsidP="00CA11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A118D">
        <w:rPr>
          <w:b/>
          <w:sz w:val="28"/>
          <w:szCs w:val="28"/>
        </w:rPr>
        <w:t>1</w:t>
      </w:r>
      <w:r w:rsidR="00CA118D">
        <w:rPr>
          <w:b/>
          <w:sz w:val="28"/>
          <w:szCs w:val="28"/>
        </w:rPr>
        <w:t>.</w:t>
      </w:r>
      <w:r w:rsidRPr="00CA118D">
        <w:rPr>
          <w:b/>
          <w:sz w:val="28"/>
          <w:szCs w:val="28"/>
        </w:rPr>
        <w:t xml:space="preserve"> Техническое задание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Спроектировать привод галтовочного барабана.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 xml:space="preserve">Мощность на ведомом звене </w:t>
      </w: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3</w:t>
      </w:r>
      <w:r w:rsidRPr="00CA118D">
        <w:rPr>
          <w:sz w:val="28"/>
          <w:szCs w:val="28"/>
        </w:rPr>
        <w:t>=7,2 кВТ.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 xml:space="preserve">Частота вращения ведомого звена </w:t>
      </w: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3</w:t>
      </w:r>
      <w:r w:rsidRPr="00CA118D">
        <w:rPr>
          <w:sz w:val="28"/>
          <w:szCs w:val="28"/>
        </w:rPr>
        <w:t>=150 об/мин.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Тип цепи – роликовая.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 xml:space="preserve">Срок службы привода </w:t>
      </w:r>
      <w:r w:rsidRPr="00CA118D">
        <w:rPr>
          <w:sz w:val="28"/>
          <w:szCs w:val="28"/>
          <w:lang w:val="en-US"/>
        </w:rPr>
        <w:t>L</w:t>
      </w:r>
      <w:r w:rsidRPr="00CA118D">
        <w:rPr>
          <w:sz w:val="28"/>
          <w:szCs w:val="28"/>
        </w:rPr>
        <w:t>=5 лет.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44.75pt">
            <v:imagedata r:id="rId4" o:title=""/>
          </v:shape>
        </w:pic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l</w:t>
      </w:r>
      <w:r w:rsidRPr="00CA118D">
        <w:rPr>
          <w:sz w:val="28"/>
          <w:szCs w:val="28"/>
        </w:rPr>
        <w:t xml:space="preserve"> – Электродвигатель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ll</w:t>
      </w:r>
      <w:r w:rsidRPr="00CA118D">
        <w:rPr>
          <w:sz w:val="28"/>
          <w:szCs w:val="28"/>
        </w:rPr>
        <w:t xml:space="preserve"> – Цепная передача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lll</w:t>
      </w:r>
      <w:r w:rsidRPr="00CA118D">
        <w:rPr>
          <w:sz w:val="28"/>
          <w:szCs w:val="28"/>
        </w:rPr>
        <w:t xml:space="preserve"> – Конический одноступенчатый редуктор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4 – Муфта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Рисунок 1 – Кинематическая схема привода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C01C0" w:rsidRPr="00CA118D" w:rsidRDefault="008C01C0" w:rsidP="00CA11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A118D">
        <w:rPr>
          <w:sz w:val="28"/>
          <w:szCs w:val="28"/>
        </w:rPr>
        <w:br w:type="page"/>
      </w:r>
      <w:r w:rsidRPr="00CA118D">
        <w:rPr>
          <w:b/>
          <w:sz w:val="28"/>
          <w:szCs w:val="28"/>
        </w:rPr>
        <w:lastRenderedPageBreak/>
        <w:t>2</w:t>
      </w:r>
      <w:r w:rsidR="00CA118D">
        <w:rPr>
          <w:b/>
          <w:sz w:val="28"/>
          <w:szCs w:val="28"/>
        </w:rPr>
        <w:t>.</w:t>
      </w:r>
      <w:r w:rsidRPr="00CA118D">
        <w:rPr>
          <w:b/>
          <w:sz w:val="28"/>
          <w:szCs w:val="28"/>
        </w:rPr>
        <w:t xml:space="preserve"> Энерго</w:t>
      </w:r>
      <w:r w:rsidR="00CA118D">
        <w:rPr>
          <w:b/>
          <w:sz w:val="28"/>
          <w:szCs w:val="28"/>
        </w:rPr>
        <w:t>-</w:t>
      </w:r>
      <w:r w:rsidRPr="00CA118D">
        <w:rPr>
          <w:b/>
          <w:sz w:val="28"/>
          <w:szCs w:val="28"/>
        </w:rPr>
        <w:t>кинематический расчет привода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Определение мощности двигателя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эд</w:t>
      </w:r>
      <w:r w:rsidR="006C6565">
        <w:rPr>
          <w:position w:val="-4"/>
          <w:sz w:val="28"/>
          <w:szCs w:val="28"/>
        </w:rPr>
        <w:pict>
          <v:shape id="_x0000_i1026" type="#_x0000_t75" style="width:9.75pt;height:12pt">
            <v:imagedata r:id="rId5" o:title=""/>
          </v:shape>
        </w:pict>
      </w: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дс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Мощность движущих сил, кВт:</w:t>
      </w:r>
    </w:p>
    <w:p w:rsidR="008C01C0" w:rsidRPr="00CA118D" w:rsidRDefault="008C01C0" w:rsidP="00CA118D">
      <w:pPr>
        <w:tabs>
          <w:tab w:val="left" w:pos="417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дс</w:t>
      </w:r>
      <w:r w:rsidRPr="00CA118D">
        <w:rPr>
          <w:sz w:val="28"/>
          <w:szCs w:val="28"/>
        </w:rPr>
        <w:t>=</w:t>
      </w:r>
      <w:r w:rsidR="006C6565">
        <w:rPr>
          <w:position w:val="-32"/>
          <w:sz w:val="28"/>
          <w:szCs w:val="28"/>
        </w:rPr>
        <w:pict>
          <v:shape id="_x0000_i1027" type="#_x0000_t75" style="width:21.75pt;height:36pt">
            <v:imagedata r:id="rId6" o:title=""/>
          </v:shape>
        </w:pict>
      </w:r>
      <w:r w:rsidRPr="00CA118D">
        <w:rPr>
          <w:sz w:val="28"/>
          <w:szCs w:val="28"/>
        </w:rPr>
        <w:t>,</w: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(1)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 xml:space="preserve">где </w:t>
      </w:r>
      <w:r w:rsidR="006C6565">
        <w:rPr>
          <w:position w:val="-14"/>
          <w:sz w:val="28"/>
          <w:szCs w:val="28"/>
        </w:rPr>
        <w:pict>
          <v:shape id="_x0000_i1028" type="#_x0000_t75" style="width:18pt;height:18.75pt">
            <v:imagedata r:id="rId7" o:title=""/>
          </v:shape>
        </w:pict>
      </w:r>
      <w:r w:rsidRPr="00CA118D">
        <w:rPr>
          <w:sz w:val="28"/>
          <w:szCs w:val="28"/>
        </w:rPr>
        <w:t>-КПД привода: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123.75pt;height:20.25pt">
            <v:imagedata r:id="rId8" o:title=""/>
          </v:shape>
        </w:pict>
      </w:r>
      <w:r w:rsidR="008C01C0" w:rsidRPr="00CA118D">
        <w:rPr>
          <w:sz w:val="28"/>
          <w:szCs w:val="28"/>
        </w:rPr>
        <w:t>,</w:t>
      </w:r>
      <w:r w:rsidR="00CA118D">
        <w:rPr>
          <w:sz w:val="28"/>
          <w:szCs w:val="28"/>
        </w:rPr>
        <w:t xml:space="preserve"> </w:t>
      </w:r>
      <w:r w:rsidR="008C01C0" w:rsidRPr="00CA118D">
        <w:rPr>
          <w:sz w:val="28"/>
          <w:szCs w:val="28"/>
        </w:rPr>
        <w:t>(2)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 xml:space="preserve">где </w:t>
      </w:r>
      <w:r w:rsidR="006C6565">
        <w:rPr>
          <w:position w:val="-14"/>
          <w:sz w:val="28"/>
          <w:szCs w:val="28"/>
        </w:rPr>
        <w:pict>
          <v:shape id="_x0000_i1030" type="#_x0000_t75" style="width:51.75pt;height:18.75pt">
            <v:imagedata r:id="rId9" o:title=""/>
          </v:shape>
        </w:pict>
      </w:r>
      <w:r w:rsidRPr="00CA118D">
        <w:rPr>
          <w:sz w:val="28"/>
          <w:szCs w:val="28"/>
        </w:rPr>
        <w:t xml:space="preserve"> - КПД цепной передачи;</w:t>
      </w: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54.75pt;height:18pt">
            <v:imagedata r:id="rId10" o:title=""/>
          </v:shape>
        </w:pict>
      </w:r>
      <w:r w:rsidR="008C01C0" w:rsidRPr="00CA118D">
        <w:rPr>
          <w:sz w:val="28"/>
          <w:szCs w:val="28"/>
        </w:rPr>
        <w:t xml:space="preserve"> - КПД зубчатой конической передачи;</w:t>
      </w: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57.75pt;height:18pt">
            <v:imagedata r:id="rId11" o:title=""/>
          </v:shape>
        </w:pict>
      </w:r>
      <w:r w:rsidR="008C01C0" w:rsidRPr="00CA118D">
        <w:rPr>
          <w:sz w:val="28"/>
          <w:szCs w:val="28"/>
        </w:rPr>
        <w:t xml:space="preserve"> - КПД подшипниковой пары;</w:t>
      </w: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50.25pt;height:18pt">
            <v:imagedata r:id="rId12" o:title=""/>
          </v:shape>
        </w:pict>
      </w:r>
      <w:r w:rsidR="008C01C0" w:rsidRPr="00CA118D">
        <w:rPr>
          <w:sz w:val="28"/>
          <w:szCs w:val="28"/>
        </w:rPr>
        <w:t xml:space="preserve"> - КПД муфты.</w:t>
      </w: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4" type="#_x0000_t75" style="width:183pt;height:18.75pt">
            <v:imagedata r:id="rId13" o:title=""/>
          </v:shape>
        </w:pic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дс</w:t>
      </w:r>
      <w:r w:rsidRPr="00CA118D">
        <w:rPr>
          <w:sz w:val="28"/>
          <w:szCs w:val="28"/>
        </w:rPr>
        <w:t>=</w:t>
      </w:r>
      <w:r w:rsidR="006C6565">
        <w:rPr>
          <w:position w:val="-28"/>
          <w:sz w:val="28"/>
          <w:szCs w:val="28"/>
        </w:rPr>
        <w:pict>
          <v:shape id="_x0000_i1035" type="#_x0000_t75" style="width:69pt;height:33pt">
            <v:imagedata r:id="rId14" o:title=""/>
          </v:shape>
        </w:pict>
      </w:r>
      <w:r w:rsidRPr="00CA118D">
        <w:rPr>
          <w:sz w:val="28"/>
          <w:szCs w:val="28"/>
        </w:rPr>
        <w:t xml:space="preserve"> кВт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Эл. двигатели, соответствующие данной мощности представлены в таблице 1.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Таблица 1- Данные для выбора электродвигателя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745"/>
        <w:gridCol w:w="1620"/>
        <w:gridCol w:w="2160"/>
        <w:gridCol w:w="2413"/>
      </w:tblGrid>
      <w:tr w:rsidR="008C01C0" w:rsidRPr="00F72E5D" w:rsidTr="00F72E5D">
        <w:tc>
          <w:tcPr>
            <w:tcW w:w="1134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№ п/п</w:t>
            </w:r>
          </w:p>
        </w:tc>
        <w:tc>
          <w:tcPr>
            <w:tcW w:w="1745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2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Мощность, кВт</w:t>
            </w:r>
          </w:p>
        </w:tc>
        <w:tc>
          <w:tcPr>
            <w:tcW w:w="216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Частота вращения, об/мин</w:t>
            </w:r>
          </w:p>
        </w:tc>
        <w:tc>
          <w:tcPr>
            <w:tcW w:w="2413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 xml:space="preserve">Требуемое передаточное число привода, </w:t>
            </w:r>
            <w:r w:rsidRPr="00F72E5D">
              <w:rPr>
                <w:sz w:val="20"/>
                <w:szCs w:val="20"/>
                <w:lang w:val="en-US"/>
              </w:rPr>
              <w:t>u</w:t>
            </w:r>
            <w:r w:rsidRPr="00F72E5D">
              <w:rPr>
                <w:sz w:val="20"/>
                <w:szCs w:val="20"/>
              </w:rPr>
              <w:t>=</w:t>
            </w:r>
            <w:r w:rsidRPr="00F72E5D">
              <w:rPr>
                <w:sz w:val="20"/>
                <w:szCs w:val="20"/>
                <w:lang w:val="en-US"/>
              </w:rPr>
              <w:t>n</w:t>
            </w:r>
            <w:r w:rsidRPr="00F72E5D">
              <w:rPr>
                <w:sz w:val="20"/>
                <w:szCs w:val="20"/>
                <w:vertAlign w:val="subscript"/>
              </w:rPr>
              <w:t>дв</w:t>
            </w:r>
            <w:r w:rsidRPr="00F72E5D">
              <w:rPr>
                <w:sz w:val="20"/>
                <w:szCs w:val="20"/>
              </w:rPr>
              <w:t>/</w:t>
            </w:r>
            <w:r w:rsidRPr="00F72E5D">
              <w:rPr>
                <w:sz w:val="20"/>
                <w:szCs w:val="20"/>
                <w:lang w:val="en-US"/>
              </w:rPr>
              <w:t>n</w:t>
            </w:r>
            <w:r w:rsidRPr="00F72E5D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8C01C0" w:rsidRPr="00F72E5D" w:rsidTr="00F72E5D">
        <w:tc>
          <w:tcPr>
            <w:tcW w:w="1134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4А132М2У3</w:t>
            </w:r>
          </w:p>
        </w:tc>
        <w:tc>
          <w:tcPr>
            <w:tcW w:w="162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2900</w:t>
            </w:r>
          </w:p>
        </w:tc>
        <w:tc>
          <w:tcPr>
            <w:tcW w:w="2413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19</w:t>
            </w:r>
            <w:r w:rsidRPr="00F72E5D">
              <w:rPr>
                <w:sz w:val="20"/>
                <w:szCs w:val="20"/>
              </w:rPr>
              <w:t>,</w:t>
            </w:r>
            <w:r w:rsidRPr="00F72E5D">
              <w:rPr>
                <w:sz w:val="20"/>
                <w:szCs w:val="20"/>
                <w:lang w:val="en-US"/>
              </w:rPr>
              <w:t>23</w:t>
            </w:r>
          </w:p>
        </w:tc>
      </w:tr>
      <w:tr w:rsidR="008C01C0" w:rsidRPr="00F72E5D" w:rsidTr="00F72E5D">
        <w:tc>
          <w:tcPr>
            <w:tcW w:w="1134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45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4А132М4У3</w:t>
            </w:r>
          </w:p>
        </w:tc>
        <w:tc>
          <w:tcPr>
            <w:tcW w:w="162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1460</w:t>
            </w:r>
          </w:p>
        </w:tc>
        <w:tc>
          <w:tcPr>
            <w:tcW w:w="2413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9,73</w:t>
            </w:r>
          </w:p>
        </w:tc>
      </w:tr>
      <w:tr w:rsidR="008C01C0" w:rsidRPr="00F72E5D" w:rsidTr="00F72E5D">
        <w:tc>
          <w:tcPr>
            <w:tcW w:w="1134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745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4А160</w:t>
            </w:r>
            <w:r w:rsidRPr="00F72E5D">
              <w:rPr>
                <w:sz w:val="20"/>
                <w:szCs w:val="20"/>
                <w:lang w:val="en-US"/>
              </w:rPr>
              <w:t>S6</w:t>
            </w:r>
            <w:r w:rsidRPr="00F72E5D">
              <w:rPr>
                <w:sz w:val="20"/>
                <w:szCs w:val="20"/>
              </w:rPr>
              <w:t>У3</w:t>
            </w:r>
          </w:p>
        </w:tc>
        <w:tc>
          <w:tcPr>
            <w:tcW w:w="162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975</w:t>
            </w:r>
          </w:p>
        </w:tc>
        <w:tc>
          <w:tcPr>
            <w:tcW w:w="2413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6,5</w:t>
            </w:r>
          </w:p>
        </w:tc>
      </w:tr>
      <w:tr w:rsidR="008C01C0" w:rsidRPr="00F72E5D" w:rsidTr="00F72E5D">
        <w:tc>
          <w:tcPr>
            <w:tcW w:w="1134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45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4А160М8У3</w:t>
            </w:r>
          </w:p>
        </w:tc>
        <w:tc>
          <w:tcPr>
            <w:tcW w:w="162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72E5D">
              <w:rPr>
                <w:sz w:val="20"/>
                <w:szCs w:val="20"/>
                <w:lang w:val="en-US"/>
              </w:rPr>
              <w:t>730</w:t>
            </w:r>
          </w:p>
        </w:tc>
        <w:tc>
          <w:tcPr>
            <w:tcW w:w="2413" w:type="dxa"/>
            <w:shd w:val="clear" w:color="auto" w:fill="auto"/>
          </w:tcPr>
          <w:p w:rsidR="008C01C0" w:rsidRPr="00F72E5D" w:rsidRDefault="008C01C0" w:rsidP="00F72E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2E5D">
              <w:rPr>
                <w:sz w:val="20"/>
                <w:szCs w:val="20"/>
              </w:rPr>
              <w:t>4,866</w:t>
            </w:r>
          </w:p>
        </w:tc>
      </w:tr>
    </w:tbl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Выбор привода с меньшим передаточным числом целесообразнее, так как позволяет уменьшить его габариты.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Выбираем электродвигатель 4А160М8У3.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Передаточное число привода: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69.75pt;height:18.75pt">
            <v:imagedata r:id="rId15" o:title=""/>
          </v:shape>
        </w:pict>
      </w:r>
      <w:r w:rsidR="008C01C0" w:rsidRPr="00CA118D">
        <w:rPr>
          <w:sz w:val="28"/>
          <w:szCs w:val="28"/>
        </w:rPr>
        <w:t xml:space="preserve"> ,</w:t>
      </w:r>
      <w:r w:rsidR="00CA118D">
        <w:rPr>
          <w:sz w:val="28"/>
          <w:szCs w:val="28"/>
        </w:rPr>
        <w:t xml:space="preserve"> </w:t>
      </w:r>
      <w:r w:rsidR="008C01C0" w:rsidRPr="00CA118D">
        <w:rPr>
          <w:sz w:val="28"/>
          <w:szCs w:val="28"/>
        </w:rPr>
        <w:t>(3)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u</w:t>
      </w:r>
      <w:r w:rsidRPr="00CA118D">
        <w:rPr>
          <w:sz w:val="28"/>
          <w:szCs w:val="28"/>
          <w:vertAlign w:val="subscript"/>
        </w:rPr>
        <w:t>зпк</w:t>
      </w:r>
      <w:r w:rsidRPr="00CA118D">
        <w:rPr>
          <w:sz w:val="28"/>
          <w:szCs w:val="28"/>
        </w:rPr>
        <w:t>: 2; 2,24; 2,5; 2,8; 3,15; 3,55; 4.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 xml:space="preserve">Выбираем </w:t>
      </w:r>
      <w:r w:rsidRPr="00CA118D">
        <w:rPr>
          <w:sz w:val="28"/>
          <w:szCs w:val="28"/>
          <w:lang w:val="en-US"/>
        </w:rPr>
        <w:t>u</w:t>
      </w:r>
      <w:r w:rsidRPr="00CA118D">
        <w:rPr>
          <w:sz w:val="28"/>
          <w:szCs w:val="28"/>
          <w:vertAlign w:val="subscript"/>
        </w:rPr>
        <w:t>зпк</w:t>
      </w:r>
      <w:r w:rsidRPr="00CA118D">
        <w:rPr>
          <w:sz w:val="28"/>
          <w:szCs w:val="28"/>
        </w:rPr>
        <w:t>=2,5.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Определяем передаточное число цепной передачи: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51.75pt;height:36pt">
            <v:imagedata r:id="rId16" o:title=""/>
          </v:shape>
        </w:pict>
      </w:r>
      <w:r w:rsidR="008C01C0" w:rsidRPr="00CA118D">
        <w:rPr>
          <w:sz w:val="28"/>
          <w:szCs w:val="28"/>
        </w:rPr>
        <w:t xml:space="preserve"> ,</w:t>
      </w:r>
      <w:r w:rsidR="00CA118D">
        <w:rPr>
          <w:sz w:val="28"/>
          <w:szCs w:val="28"/>
        </w:rPr>
        <w:t xml:space="preserve"> </w:t>
      </w:r>
      <w:r w:rsidR="008C01C0" w:rsidRPr="00CA118D">
        <w:rPr>
          <w:sz w:val="28"/>
          <w:szCs w:val="28"/>
        </w:rPr>
        <w:t>(4)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96.75pt;height:33pt">
            <v:imagedata r:id="rId17" o:title=""/>
          </v:shape>
        </w:pic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Определяем частоту вращения звеньев, об/мин: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</w:t>
      </w: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дв</w:t>
      </w:r>
      <w:r w:rsidRPr="00CA118D">
        <w:rPr>
          <w:sz w:val="28"/>
          <w:szCs w:val="28"/>
        </w:rPr>
        <w:t>=730 об/мин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2</w:t>
      </w:r>
      <w:r w:rsidRPr="00CA118D">
        <w:rPr>
          <w:sz w:val="28"/>
          <w:szCs w:val="28"/>
        </w:rPr>
        <w:t>=</w:t>
      </w: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/</w:t>
      </w:r>
      <w:r w:rsidRPr="00CA118D">
        <w:rPr>
          <w:sz w:val="28"/>
          <w:szCs w:val="28"/>
          <w:lang w:val="en-US"/>
        </w:rPr>
        <w:t>u</w:t>
      </w:r>
      <w:r w:rsidRPr="00CA118D">
        <w:rPr>
          <w:sz w:val="28"/>
          <w:szCs w:val="28"/>
          <w:vertAlign w:val="subscript"/>
        </w:rPr>
        <w:t>цп</w:t>
      </w:r>
      <w:r w:rsidRPr="00CA118D">
        <w:rPr>
          <w:sz w:val="28"/>
          <w:szCs w:val="28"/>
        </w:rPr>
        <w:t xml:space="preserve"> ,</w: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(5)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2</w:t>
      </w:r>
      <w:r w:rsidRPr="00CA118D">
        <w:rPr>
          <w:sz w:val="28"/>
          <w:szCs w:val="28"/>
        </w:rPr>
        <w:t>=730/1,946=375,13 об/мин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3</w:t>
      </w:r>
      <w:r w:rsidRPr="00CA118D">
        <w:rPr>
          <w:sz w:val="28"/>
          <w:szCs w:val="28"/>
        </w:rPr>
        <w:t>=</w:t>
      </w: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2</w:t>
      </w:r>
      <w:r w:rsidRPr="00CA118D">
        <w:rPr>
          <w:sz w:val="28"/>
          <w:szCs w:val="28"/>
        </w:rPr>
        <w:t>/</w:t>
      </w:r>
      <w:r w:rsidRPr="00CA118D">
        <w:rPr>
          <w:sz w:val="28"/>
          <w:szCs w:val="28"/>
          <w:lang w:val="en-US"/>
        </w:rPr>
        <w:t>u</w:t>
      </w:r>
      <w:r w:rsidRPr="00CA118D">
        <w:rPr>
          <w:sz w:val="28"/>
          <w:szCs w:val="28"/>
          <w:vertAlign w:val="subscript"/>
        </w:rPr>
        <w:t>зпк</w:t>
      </w:r>
      <w:r w:rsidRPr="00CA118D">
        <w:rPr>
          <w:sz w:val="28"/>
          <w:szCs w:val="28"/>
        </w:rPr>
        <w:t xml:space="preserve"> ,</w: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(6)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n</w:t>
      </w:r>
      <w:r w:rsidRPr="00CA118D">
        <w:rPr>
          <w:sz w:val="28"/>
          <w:szCs w:val="28"/>
          <w:vertAlign w:val="subscript"/>
        </w:rPr>
        <w:t>3</w:t>
      </w:r>
      <w:r w:rsidRPr="00CA118D">
        <w:rPr>
          <w:sz w:val="28"/>
          <w:szCs w:val="28"/>
        </w:rPr>
        <w:t>=375,13/2,5=150,05 об/мин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Определяем крутящие моменты на соответствующих валах, Нм:</w:t>
      </w:r>
    </w:p>
    <w:p w:rsidR="008C01C0" w:rsidRPr="00CA118D" w:rsidRDefault="00CA118D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01C0" w:rsidRPr="00CA118D">
        <w:rPr>
          <w:sz w:val="28"/>
          <w:szCs w:val="28"/>
        </w:rPr>
        <w:lastRenderedPageBreak/>
        <w:t>Т=</w:t>
      </w:r>
      <w:r w:rsidR="008C01C0" w:rsidRPr="00CA118D">
        <w:rPr>
          <w:sz w:val="28"/>
          <w:szCs w:val="28"/>
          <w:lang w:val="en-US"/>
        </w:rPr>
        <w:t>N</w:t>
      </w:r>
      <w:r w:rsidR="008C01C0" w:rsidRPr="00CA118D">
        <w:rPr>
          <w:sz w:val="28"/>
          <w:szCs w:val="28"/>
          <w:vertAlign w:val="subscript"/>
        </w:rPr>
        <w:t>дс</w:t>
      </w:r>
      <w:r w:rsidR="008C01C0" w:rsidRPr="00CA118D">
        <w:rPr>
          <w:sz w:val="28"/>
          <w:szCs w:val="28"/>
        </w:rPr>
        <w:t>/</w:t>
      </w:r>
      <w:r w:rsidR="006C6565">
        <w:rPr>
          <w:position w:val="-10"/>
          <w:sz w:val="28"/>
          <w:szCs w:val="28"/>
        </w:rPr>
        <w:pict>
          <v:shape id="_x0000_i1039" type="#_x0000_t75" style="width:14.25pt;height:17.25pt">
            <v:imagedata r:id="rId18" o:title=""/>
          </v:shape>
        </w:pict>
      </w:r>
      <w:r w:rsidR="008C01C0" w:rsidRPr="00CA118D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="008C01C0" w:rsidRPr="00CA118D">
        <w:rPr>
          <w:sz w:val="28"/>
          <w:szCs w:val="28"/>
        </w:rPr>
        <w:t>(7)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 xml:space="preserve">где </w:t>
      </w:r>
      <w:r w:rsidR="006C6565">
        <w:rPr>
          <w:position w:val="-10"/>
          <w:sz w:val="28"/>
          <w:szCs w:val="28"/>
        </w:rPr>
        <w:pict>
          <v:shape id="_x0000_i1040" type="#_x0000_t75" style="width:14.25pt;height:17.25pt">
            <v:imagedata r:id="rId19" o:title=""/>
          </v:shape>
        </w:pict>
      </w:r>
      <w:r w:rsidRPr="00CA118D">
        <w:rPr>
          <w:sz w:val="28"/>
          <w:szCs w:val="28"/>
        </w:rPr>
        <w:t xml:space="preserve"> - угловая скорость двигателя, рад/с: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54.75pt;height:32.25pt">
            <v:imagedata r:id="rId20" o:title=""/>
          </v:shape>
        </w:pict>
      </w:r>
      <w:r w:rsidR="008C01C0" w:rsidRPr="00CA118D">
        <w:rPr>
          <w:sz w:val="28"/>
          <w:szCs w:val="28"/>
        </w:rPr>
        <w:t xml:space="preserve"> ,</w:t>
      </w:r>
      <w:r w:rsidR="00CA118D">
        <w:rPr>
          <w:sz w:val="28"/>
          <w:szCs w:val="28"/>
        </w:rPr>
        <w:t xml:space="preserve"> </w:t>
      </w:r>
      <w:r w:rsidR="008C01C0" w:rsidRPr="00CA118D">
        <w:rPr>
          <w:sz w:val="28"/>
          <w:szCs w:val="28"/>
        </w:rPr>
        <w:t>(8)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6C6565" w:rsidP="00CA118D">
      <w:pPr>
        <w:tabs>
          <w:tab w:val="center" w:pos="49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107.25pt;height:30.75pt">
            <v:imagedata r:id="rId21" o:title=""/>
          </v:shape>
        </w:pict>
      </w:r>
      <w:r w:rsidR="008C01C0" w:rsidRPr="00CA118D">
        <w:rPr>
          <w:sz w:val="28"/>
          <w:szCs w:val="28"/>
        </w:rPr>
        <w:t xml:space="preserve"> рад/с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</w:rPr>
        <w:t>Т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=8,136х10</w:t>
      </w:r>
      <w:r w:rsidRPr="00CA118D">
        <w:rPr>
          <w:sz w:val="28"/>
          <w:szCs w:val="28"/>
          <w:vertAlign w:val="superscript"/>
        </w:rPr>
        <w:t>3</w:t>
      </w:r>
      <w:r w:rsidRPr="00CA118D">
        <w:rPr>
          <w:noProof/>
          <w:sz w:val="28"/>
          <w:szCs w:val="28"/>
          <w:vertAlign w:val="superscript"/>
        </w:rPr>
        <w:t xml:space="preserve"> </w:t>
      </w:r>
      <w:r w:rsidRPr="00CA118D">
        <w:rPr>
          <w:noProof/>
          <w:sz w:val="28"/>
          <w:szCs w:val="28"/>
        </w:rPr>
        <w:t>/76,4=106,5 Нм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Т</w:t>
      </w:r>
      <w:r w:rsidRPr="00CA118D">
        <w:rPr>
          <w:noProof/>
          <w:sz w:val="28"/>
          <w:szCs w:val="28"/>
          <w:vertAlign w:val="subscript"/>
        </w:rPr>
        <w:t>2</w:t>
      </w:r>
      <w:r w:rsidRPr="00CA118D">
        <w:rPr>
          <w:noProof/>
          <w:sz w:val="28"/>
          <w:szCs w:val="28"/>
        </w:rPr>
        <w:t>=Т</w:t>
      </w:r>
      <w:r w:rsidRPr="00CA118D">
        <w:rPr>
          <w:noProof/>
          <w:sz w:val="28"/>
          <w:szCs w:val="28"/>
          <w:vertAlign w:val="subscript"/>
        </w:rPr>
        <w:t>1</w:t>
      </w:r>
      <w:r w:rsidR="006C6565">
        <w:rPr>
          <w:noProof/>
          <w:position w:val="-4"/>
          <w:sz w:val="28"/>
          <w:szCs w:val="28"/>
        </w:rPr>
        <w:pict>
          <v:shape id="_x0000_i1043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u</w:t>
      </w:r>
      <w:r w:rsidRPr="00CA118D">
        <w:rPr>
          <w:noProof/>
          <w:sz w:val="28"/>
          <w:szCs w:val="28"/>
          <w:vertAlign w:val="subscript"/>
        </w:rPr>
        <w:t>цп</w:t>
      </w:r>
      <w:r w:rsidR="006C6565">
        <w:rPr>
          <w:noProof/>
          <w:position w:val="-14"/>
          <w:sz w:val="28"/>
          <w:szCs w:val="28"/>
        </w:rPr>
        <w:pict>
          <v:shape id="_x0000_i1044" type="#_x0000_t75" style="width:56.25pt;height:18.75pt">
            <v:imagedata r:id="rId23" o:title=""/>
          </v:shape>
        </w:pict>
      </w:r>
      <w:r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(9)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Т</w:t>
      </w:r>
      <w:r w:rsidRPr="00CA118D">
        <w:rPr>
          <w:noProof/>
          <w:sz w:val="28"/>
          <w:szCs w:val="28"/>
          <w:vertAlign w:val="subscript"/>
        </w:rPr>
        <w:t>2</w:t>
      </w:r>
      <w:r w:rsidRPr="00CA118D">
        <w:rPr>
          <w:noProof/>
          <w:sz w:val="28"/>
          <w:szCs w:val="28"/>
        </w:rPr>
        <w:t>=106,5</w:t>
      </w:r>
      <w:r w:rsidR="006C6565">
        <w:rPr>
          <w:noProof/>
          <w:position w:val="-4"/>
          <w:sz w:val="28"/>
          <w:szCs w:val="28"/>
        </w:rPr>
        <w:pict>
          <v:shape id="_x0000_i1045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1,946</w:t>
      </w:r>
      <w:r w:rsidR="006C6565">
        <w:rPr>
          <w:noProof/>
          <w:position w:val="-10"/>
          <w:sz w:val="28"/>
          <w:szCs w:val="28"/>
        </w:rPr>
        <w:pict>
          <v:shape id="_x0000_i1046" type="#_x0000_t75" style="width:107.25pt;height:15.75pt">
            <v:imagedata r:id="rId24" o:title=""/>
          </v:shape>
        </w:pict>
      </w:r>
      <w:r w:rsidRPr="00CA118D">
        <w:rPr>
          <w:noProof/>
          <w:sz w:val="28"/>
          <w:szCs w:val="28"/>
        </w:rPr>
        <w:t xml:space="preserve"> Нм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Т</w:t>
      </w:r>
      <w:r w:rsidRPr="00CA118D">
        <w:rPr>
          <w:noProof/>
          <w:sz w:val="28"/>
          <w:szCs w:val="28"/>
          <w:vertAlign w:val="subscript"/>
        </w:rPr>
        <w:t>3</w:t>
      </w:r>
      <w:r w:rsidRPr="00CA118D">
        <w:rPr>
          <w:noProof/>
          <w:sz w:val="28"/>
          <w:szCs w:val="28"/>
        </w:rPr>
        <w:t>=Т</w:t>
      </w:r>
      <w:r w:rsidRPr="00CA118D">
        <w:rPr>
          <w:noProof/>
          <w:sz w:val="28"/>
          <w:szCs w:val="28"/>
          <w:vertAlign w:val="subscript"/>
        </w:rPr>
        <w:t>2</w:t>
      </w:r>
      <w:r w:rsidR="006C6565">
        <w:rPr>
          <w:noProof/>
          <w:position w:val="-4"/>
          <w:sz w:val="28"/>
          <w:szCs w:val="28"/>
        </w:rPr>
        <w:pict>
          <v:shape id="_x0000_i1047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u</w:t>
      </w:r>
      <w:r w:rsidRPr="00CA118D">
        <w:rPr>
          <w:noProof/>
          <w:sz w:val="28"/>
          <w:szCs w:val="28"/>
          <w:vertAlign w:val="subscript"/>
        </w:rPr>
        <w:t>зпк</w:t>
      </w:r>
      <w:r w:rsidR="006C6565">
        <w:rPr>
          <w:noProof/>
          <w:position w:val="-12"/>
          <w:sz w:val="28"/>
          <w:szCs w:val="28"/>
        </w:rPr>
        <w:pict>
          <v:shape id="_x0000_i1048" type="#_x0000_t75" style="width:60pt;height:18pt">
            <v:imagedata r:id="rId25" o:title=""/>
          </v:shape>
        </w:pict>
      </w:r>
      <w:r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(10)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Т</w:t>
      </w:r>
      <w:r w:rsidRPr="00CA118D">
        <w:rPr>
          <w:noProof/>
          <w:sz w:val="28"/>
          <w:szCs w:val="28"/>
          <w:vertAlign w:val="subscript"/>
        </w:rPr>
        <w:t>3</w:t>
      </w:r>
      <w:r w:rsidRPr="00CA118D">
        <w:rPr>
          <w:noProof/>
          <w:sz w:val="28"/>
          <w:szCs w:val="28"/>
        </w:rPr>
        <w:t>=196,97</w:t>
      </w:r>
      <w:r w:rsidR="006C6565">
        <w:rPr>
          <w:noProof/>
          <w:position w:val="-4"/>
          <w:sz w:val="28"/>
          <w:szCs w:val="28"/>
        </w:rPr>
        <w:pict>
          <v:shape id="_x0000_i1049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2,5</w:t>
      </w:r>
      <w:r w:rsidR="006C6565">
        <w:rPr>
          <w:noProof/>
          <w:position w:val="-10"/>
          <w:sz w:val="28"/>
          <w:szCs w:val="28"/>
        </w:rPr>
        <w:pict>
          <v:shape id="_x0000_i1050" type="#_x0000_t75" style="width:93pt;height:15.75pt">
            <v:imagedata r:id="rId26" o:title=""/>
          </v:shape>
        </w:pict>
      </w:r>
      <w:r w:rsidRPr="00CA118D">
        <w:rPr>
          <w:noProof/>
          <w:sz w:val="28"/>
          <w:szCs w:val="28"/>
        </w:rPr>
        <w:t xml:space="preserve"> Нм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A118D">
        <w:rPr>
          <w:sz w:val="28"/>
          <w:szCs w:val="28"/>
        </w:rPr>
        <w:br w:type="page"/>
      </w:r>
      <w:r w:rsidRPr="00CA118D">
        <w:rPr>
          <w:b/>
          <w:sz w:val="28"/>
          <w:szCs w:val="28"/>
        </w:rPr>
        <w:lastRenderedPageBreak/>
        <w:t>3</w:t>
      </w:r>
      <w:r w:rsidR="00CA118D">
        <w:rPr>
          <w:b/>
          <w:sz w:val="28"/>
          <w:szCs w:val="28"/>
        </w:rPr>
        <w:t>.</w:t>
      </w:r>
      <w:r w:rsidRPr="00CA118D">
        <w:rPr>
          <w:b/>
          <w:sz w:val="28"/>
          <w:szCs w:val="28"/>
        </w:rPr>
        <w:t xml:space="preserve"> Расчет цепной передачи</w:t>
      </w:r>
    </w:p>
    <w:p w:rsidR="00CA118D" w:rsidRDefault="00CA118D" w:rsidP="00CA118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A118D">
        <w:rPr>
          <w:b/>
          <w:sz w:val="28"/>
          <w:szCs w:val="28"/>
        </w:rPr>
        <w:t>3.1 Проектный расчет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Определяем шаг цепи, мм: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Р</w:t>
      </w:r>
      <w:r w:rsidRPr="00CA118D">
        <w:rPr>
          <w:sz w:val="28"/>
          <w:szCs w:val="28"/>
          <w:vertAlign w:val="subscript"/>
        </w:rPr>
        <w:t>Р</w:t>
      </w:r>
      <w:r w:rsidRPr="00CA118D">
        <w:rPr>
          <w:sz w:val="28"/>
          <w:szCs w:val="28"/>
        </w:rPr>
        <w:t>=</w:t>
      </w:r>
      <w:r w:rsidR="006C6565">
        <w:rPr>
          <w:position w:val="-14"/>
          <w:sz w:val="28"/>
          <w:szCs w:val="28"/>
        </w:rPr>
        <w:pict>
          <v:shape id="_x0000_i1051" type="#_x0000_t75" style="width:191.25pt;height:21pt">
            <v:imagedata r:id="rId27" o:title=""/>
          </v:shape>
        </w:pict>
      </w:r>
      <w:r w:rsidRPr="00CA118D">
        <w:rPr>
          <w:sz w:val="28"/>
          <w:szCs w:val="28"/>
        </w:rPr>
        <w:t xml:space="preserve"> ,</w: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(11)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где К</w:t>
      </w:r>
      <w:r w:rsidRPr="00CA118D">
        <w:rPr>
          <w:sz w:val="28"/>
          <w:szCs w:val="28"/>
          <w:vertAlign w:val="subscript"/>
        </w:rPr>
        <w:t>э</w:t>
      </w:r>
      <w:r w:rsidRPr="00CA118D">
        <w:rPr>
          <w:sz w:val="28"/>
          <w:szCs w:val="28"/>
        </w:rPr>
        <w:t>=1 – коэффициент режима работы;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S</w:t>
      </w:r>
      <w:r w:rsidRPr="00CA118D">
        <w:rPr>
          <w:sz w:val="28"/>
          <w:szCs w:val="28"/>
          <w:vertAlign w:val="subscript"/>
          <w:lang w:val="en-US"/>
        </w:rPr>
        <w:t>p</w:t>
      </w:r>
      <w:r w:rsidRPr="00CA118D">
        <w:rPr>
          <w:sz w:val="28"/>
          <w:szCs w:val="28"/>
        </w:rPr>
        <w:t>=0,25 – коэффициент шага цепи;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К</w:t>
      </w:r>
      <w:r w:rsidRPr="00CA118D">
        <w:rPr>
          <w:sz w:val="28"/>
          <w:szCs w:val="28"/>
          <w:vertAlign w:val="subscript"/>
          <w:lang w:val="en-US"/>
        </w:rPr>
        <w:t>m</w:t>
      </w:r>
      <w:r w:rsidRPr="00CA118D">
        <w:rPr>
          <w:sz w:val="28"/>
          <w:szCs w:val="28"/>
        </w:rPr>
        <w:t>=1 – коэффициент, учитывающий число рядов цепи;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[</w:t>
      </w:r>
      <w:r w:rsidRPr="00CA118D">
        <w:rPr>
          <w:sz w:val="28"/>
          <w:szCs w:val="28"/>
          <w:lang w:val="en-US"/>
        </w:rPr>
        <w:t>p</w:t>
      </w:r>
      <w:r w:rsidRPr="00CA118D">
        <w:rPr>
          <w:sz w:val="28"/>
          <w:szCs w:val="28"/>
        </w:rPr>
        <w:t>]=24,2 МПа – допускаемое удельное давление в шарнирах цепи;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z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 xml:space="preserve"> – число зубьев ведущей звездочки: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val="en-US"/>
        </w:rPr>
        <w:t>z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=29-2</w:t>
      </w:r>
      <w:r w:rsidR="006C6565">
        <w:rPr>
          <w:noProof/>
          <w:position w:val="-4"/>
          <w:sz w:val="28"/>
          <w:szCs w:val="28"/>
        </w:rPr>
        <w:pict>
          <v:shape id="_x0000_i1052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u</w:t>
      </w:r>
      <w:r w:rsidRPr="00CA118D">
        <w:rPr>
          <w:noProof/>
          <w:sz w:val="28"/>
          <w:szCs w:val="28"/>
          <w:vertAlign w:val="subscript"/>
        </w:rPr>
        <w:t>цп</w:t>
      </w:r>
      <w:r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(12)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val="en-US"/>
        </w:rPr>
        <w:t>z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=29-2</w:t>
      </w:r>
      <w:r w:rsidR="006C6565">
        <w:rPr>
          <w:noProof/>
          <w:position w:val="-4"/>
          <w:sz w:val="28"/>
          <w:szCs w:val="28"/>
        </w:rPr>
        <w:pict>
          <v:shape id="_x0000_i1053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1,946=26,108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noProof/>
          <w:sz w:val="28"/>
          <w:szCs w:val="28"/>
        </w:rPr>
        <w:t xml:space="preserve">Принимаем </w:t>
      </w:r>
      <w:r w:rsidRPr="00CA118D">
        <w:rPr>
          <w:sz w:val="28"/>
          <w:szCs w:val="28"/>
          <w:lang w:val="en-US"/>
        </w:rPr>
        <w:t>z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=27.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Предварительное значение скорости цепи, м/с: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val="en-US"/>
        </w:rPr>
        <w:t>v</w:t>
      </w:r>
      <w:r w:rsidRPr="00CA118D">
        <w:rPr>
          <w:sz w:val="28"/>
          <w:szCs w:val="28"/>
        </w:rPr>
        <w:t>=</w:t>
      </w:r>
      <w:r w:rsidRPr="00CA118D">
        <w:rPr>
          <w:sz w:val="28"/>
          <w:szCs w:val="28"/>
          <w:lang w:val="en-US"/>
        </w:rPr>
        <w:t>z</w:t>
      </w:r>
      <w:r w:rsidRPr="00CA118D">
        <w:rPr>
          <w:sz w:val="28"/>
          <w:szCs w:val="28"/>
          <w:vertAlign w:val="subscript"/>
        </w:rPr>
        <w:t>1</w:t>
      </w:r>
      <w:r w:rsidR="006C6565">
        <w:rPr>
          <w:noProof/>
          <w:position w:val="-4"/>
          <w:sz w:val="28"/>
          <w:szCs w:val="28"/>
        </w:rPr>
        <w:pict>
          <v:shape id="_x0000_i1054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  <w:vertAlign w:val="subscript"/>
        </w:rPr>
        <w:t>1</w:t>
      </w:r>
      <w:r w:rsidR="006C6565">
        <w:rPr>
          <w:noProof/>
          <w:position w:val="-4"/>
          <w:sz w:val="28"/>
          <w:szCs w:val="28"/>
        </w:rPr>
        <w:pict>
          <v:shape id="_x0000_i1055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vertAlign w:val="subscript"/>
        </w:rPr>
        <w:t xml:space="preserve"> </w:t>
      </w:r>
      <w:r w:rsidRPr="00CA118D">
        <w:rPr>
          <w:noProof/>
          <w:sz w:val="28"/>
          <w:szCs w:val="28"/>
          <w:lang w:val="en-US"/>
        </w:rPr>
        <w:t>P</w:t>
      </w:r>
      <w:r w:rsidRPr="00CA118D">
        <w:rPr>
          <w:noProof/>
          <w:sz w:val="28"/>
          <w:szCs w:val="28"/>
          <w:vertAlign w:val="subscript"/>
          <w:lang w:val="en-US"/>
        </w:rPr>
        <w:t>p</w:t>
      </w:r>
      <w:r w:rsidRPr="00CA118D">
        <w:rPr>
          <w:noProof/>
          <w:sz w:val="28"/>
          <w:szCs w:val="28"/>
        </w:rPr>
        <w:t>/(60000)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(13)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val="en-US"/>
        </w:rPr>
        <w:t>v</w:t>
      </w:r>
      <w:r w:rsidRPr="00CA118D">
        <w:rPr>
          <w:sz w:val="28"/>
          <w:szCs w:val="28"/>
        </w:rPr>
        <w:t>=27</w:t>
      </w:r>
      <w:r w:rsidR="006C6565">
        <w:rPr>
          <w:noProof/>
          <w:position w:val="-4"/>
          <w:sz w:val="28"/>
          <w:szCs w:val="28"/>
        </w:rPr>
        <w:pict>
          <v:shape id="_x0000_i1056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730</w:t>
      </w:r>
      <w:r w:rsidR="006C6565">
        <w:rPr>
          <w:noProof/>
          <w:position w:val="-4"/>
          <w:sz w:val="28"/>
          <w:szCs w:val="28"/>
        </w:rPr>
        <w:pict>
          <v:shape id="_x0000_i1057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15/(60000)=4,93 м/с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</w:rPr>
        <w:t>Действительное</w: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допускаемое удельное давление в шарнирах [</w:t>
      </w:r>
      <w:r w:rsidRPr="00CA118D">
        <w:rPr>
          <w:sz w:val="28"/>
          <w:szCs w:val="28"/>
          <w:lang w:val="en-US"/>
        </w:rPr>
        <w:t>p</w:t>
      </w:r>
      <w:r w:rsidRPr="00CA118D">
        <w:rPr>
          <w:sz w:val="28"/>
          <w:szCs w:val="28"/>
        </w:rPr>
        <w:t>]=17 МПа.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Принимаем шаг цепи Р</w:t>
      </w:r>
      <w:r w:rsidRPr="00CA118D">
        <w:rPr>
          <w:noProof/>
          <w:sz w:val="28"/>
          <w:szCs w:val="28"/>
          <w:vertAlign w:val="subscript"/>
        </w:rPr>
        <w:t>р</w:t>
      </w:r>
      <w:r w:rsidRPr="00CA118D">
        <w:rPr>
          <w:noProof/>
          <w:sz w:val="28"/>
          <w:szCs w:val="28"/>
        </w:rPr>
        <w:t>=15,875 мм.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Выбираем цепь ПР-15,875-2270-2: шаг Р</w:t>
      </w:r>
      <w:r w:rsidRPr="00CA118D">
        <w:rPr>
          <w:noProof/>
          <w:sz w:val="28"/>
          <w:szCs w:val="28"/>
          <w:vertAlign w:val="subscript"/>
        </w:rPr>
        <w:t>р</w:t>
      </w:r>
      <w:r w:rsidRPr="00CA118D">
        <w:rPr>
          <w:noProof/>
          <w:sz w:val="28"/>
          <w:szCs w:val="28"/>
        </w:rPr>
        <w:t xml:space="preserve">=15,875, ширина В=13,95 мм, </w:t>
      </w:r>
      <w:r w:rsidRPr="00CA118D">
        <w:rPr>
          <w:noProof/>
          <w:sz w:val="28"/>
          <w:szCs w:val="28"/>
          <w:lang w:val="en-US"/>
        </w:rPr>
        <w:t>Q</w:t>
      </w:r>
      <w:r w:rsidRPr="00CA118D">
        <w:rPr>
          <w:noProof/>
          <w:sz w:val="28"/>
          <w:szCs w:val="28"/>
          <w:vertAlign w:val="subscript"/>
        </w:rPr>
        <w:t>разр</w:t>
      </w:r>
      <w:r w:rsidRPr="00CA118D">
        <w:rPr>
          <w:noProof/>
          <w:sz w:val="28"/>
          <w:szCs w:val="28"/>
        </w:rPr>
        <w:t xml:space="preserve">=2,27 кН, масса 1 метра цепи 1 кг, диаметр валика </w:t>
      </w:r>
      <w:r w:rsidRPr="00CA118D">
        <w:rPr>
          <w:noProof/>
          <w:sz w:val="28"/>
          <w:szCs w:val="28"/>
          <w:lang w:val="en-US"/>
        </w:rPr>
        <w:t>d</w:t>
      </w:r>
      <w:r w:rsidRPr="00CA118D">
        <w:rPr>
          <w:noProof/>
          <w:sz w:val="28"/>
          <w:szCs w:val="28"/>
          <w:vertAlign w:val="subscript"/>
        </w:rPr>
        <w:t>В</w:t>
      </w:r>
      <w:r w:rsidRPr="00CA118D">
        <w:rPr>
          <w:noProof/>
          <w:sz w:val="28"/>
          <w:szCs w:val="28"/>
        </w:rPr>
        <w:t xml:space="preserve">=5,08 мм, ширина внутреннего звена </w:t>
      </w:r>
      <w:r w:rsidRPr="00CA118D">
        <w:rPr>
          <w:noProof/>
          <w:sz w:val="28"/>
          <w:szCs w:val="28"/>
          <w:lang w:val="en-US"/>
        </w:rPr>
        <w:t>b</w:t>
      </w:r>
      <w:r w:rsidRPr="00CA118D">
        <w:rPr>
          <w:noProof/>
          <w:sz w:val="28"/>
          <w:szCs w:val="28"/>
          <w:vertAlign w:val="subscript"/>
        </w:rPr>
        <w:t>3</w:t>
      </w:r>
      <w:r w:rsidRPr="00CA118D">
        <w:rPr>
          <w:noProof/>
          <w:sz w:val="28"/>
          <w:szCs w:val="28"/>
        </w:rPr>
        <w:t xml:space="preserve">=9,65 мм, срок службы 4000 ч, </w: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  <w:vertAlign w:val="subscript"/>
        </w:rPr>
        <w:t>мах</w:t>
      </w:r>
      <w:r w:rsidRPr="00CA118D">
        <w:rPr>
          <w:noProof/>
          <w:sz w:val="28"/>
          <w:szCs w:val="28"/>
        </w:rPr>
        <w:t>=900 об/мин.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Действительное значение скорости цепи, м/с: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val="en-US"/>
        </w:rPr>
        <w:lastRenderedPageBreak/>
        <w:t>v</w:t>
      </w:r>
      <w:r w:rsidRPr="00CA118D">
        <w:rPr>
          <w:sz w:val="28"/>
          <w:szCs w:val="28"/>
        </w:rPr>
        <w:t>=27</w:t>
      </w:r>
      <w:r w:rsidR="006C6565">
        <w:rPr>
          <w:noProof/>
          <w:position w:val="-4"/>
          <w:sz w:val="28"/>
          <w:szCs w:val="28"/>
        </w:rPr>
        <w:pict>
          <v:shape id="_x0000_i1058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730</w:t>
      </w:r>
      <w:r w:rsidR="006C6565">
        <w:rPr>
          <w:noProof/>
          <w:position w:val="-4"/>
          <w:sz w:val="28"/>
          <w:szCs w:val="28"/>
        </w:rPr>
        <w:pict>
          <v:shape id="_x0000_i1059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15,875/(60000)=5,21 м/с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Определяем число зубьев ведомой звездочки: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z</w:t>
      </w:r>
      <w:r w:rsidRPr="00CA118D">
        <w:rPr>
          <w:noProof/>
          <w:sz w:val="28"/>
          <w:szCs w:val="28"/>
          <w:vertAlign w:val="subscript"/>
        </w:rPr>
        <w:t>2</w:t>
      </w:r>
      <w:r w:rsidRPr="00CA118D">
        <w:rPr>
          <w:noProof/>
          <w:sz w:val="28"/>
          <w:szCs w:val="28"/>
        </w:rPr>
        <w:t>=</w:t>
      </w:r>
      <w:r w:rsidRPr="00CA118D">
        <w:rPr>
          <w:noProof/>
          <w:sz w:val="28"/>
          <w:szCs w:val="28"/>
          <w:lang w:val="en-US"/>
        </w:rPr>
        <w:t>z</w:t>
      </w:r>
      <w:r w:rsidRPr="00CA118D">
        <w:rPr>
          <w:noProof/>
          <w:sz w:val="28"/>
          <w:szCs w:val="28"/>
          <w:vertAlign w:val="subscript"/>
        </w:rPr>
        <w:t>1</w:t>
      </w:r>
      <w:r w:rsidR="006C6565">
        <w:rPr>
          <w:noProof/>
          <w:position w:val="-4"/>
          <w:sz w:val="28"/>
          <w:szCs w:val="28"/>
        </w:rPr>
        <w:pict>
          <v:shape id="_x0000_i1060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u</w:t>
      </w:r>
      <w:r w:rsidRPr="00CA118D">
        <w:rPr>
          <w:noProof/>
          <w:sz w:val="28"/>
          <w:szCs w:val="28"/>
          <w:vertAlign w:val="subscript"/>
        </w:rPr>
        <w:t>цп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(14)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z</w:t>
      </w:r>
      <w:r w:rsidRPr="00CA118D">
        <w:rPr>
          <w:noProof/>
          <w:sz w:val="28"/>
          <w:szCs w:val="28"/>
          <w:vertAlign w:val="subscript"/>
        </w:rPr>
        <w:t>2</w:t>
      </w:r>
      <w:r w:rsidRPr="00CA118D">
        <w:rPr>
          <w:noProof/>
          <w:sz w:val="28"/>
          <w:szCs w:val="28"/>
        </w:rPr>
        <w:t>=27</w:t>
      </w:r>
      <w:r w:rsidR="006C6565">
        <w:rPr>
          <w:noProof/>
          <w:position w:val="-4"/>
          <w:sz w:val="28"/>
          <w:szCs w:val="28"/>
        </w:rPr>
        <w:pict>
          <v:shape id="_x0000_i1061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1,946=52,54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Принимаем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  <w:lang w:val="en-US"/>
        </w:rPr>
        <w:t>z</w:t>
      </w:r>
      <w:r w:rsidRPr="00CA118D">
        <w:rPr>
          <w:noProof/>
          <w:sz w:val="28"/>
          <w:szCs w:val="28"/>
          <w:vertAlign w:val="subscript"/>
        </w:rPr>
        <w:t>2</w:t>
      </w:r>
      <w:r w:rsidRPr="00CA118D">
        <w:rPr>
          <w:noProof/>
          <w:sz w:val="28"/>
          <w:szCs w:val="28"/>
        </w:rPr>
        <w:t>=53.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Определяем фактическое передаточкое число цепной передачи: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u</w:t>
      </w:r>
      <w:r w:rsidRPr="00CA118D">
        <w:rPr>
          <w:noProof/>
          <w:sz w:val="28"/>
          <w:szCs w:val="28"/>
          <w:vertAlign w:val="subscript"/>
        </w:rPr>
        <w:t>ф</w:t>
      </w:r>
      <w:r w:rsidRPr="00CA118D">
        <w:rPr>
          <w:noProof/>
          <w:sz w:val="28"/>
          <w:szCs w:val="28"/>
        </w:rPr>
        <w:t>=</w:t>
      </w:r>
      <w:r w:rsidRPr="00CA118D">
        <w:rPr>
          <w:noProof/>
          <w:sz w:val="28"/>
          <w:szCs w:val="28"/>
          <w:lang w:val="en-US"/>
        </w:rPr>
        <w:t>z</w:t>
      </w:r>
      <w:r w:rsidRPr="00CA118D">
        <w:rPr>
          <w:noProof/>
          <w:sz w:val="28"/>
          <w:szCs w:val="28"/>
          <w:vertAlign w:val="subscript"/>
        </w:rPr>
        <w:t>2</w:t>
      </w:r>
      <w:r w:rsidRPr="00CA118D">
        <w:rPr>
          <w:noProof/>
          <w:sz w:val="28"/>
          <w:szCs w:val="28"/>
        </w:rPr>
        <w:t xml:space="preserve"> / </w:t>
      </w:r>
      <w:r w:rsidRPr="00CA118D">
        <w:rPr>
          <w:noProof/>
          <w:sz w:val="28"/>
          <w:szCs w:val="28"/>
          <w:lang w:val="en-US"/>
        </w:rPr>
        <w:t>z</w:t>
      </w:r>
      <w:r w:rsidRPr="00CA118D">
        <w:rPr>
          <w:noProof/>
          <w:sz w:val="28"/>
          <w:szCs w:val="28"/>
          <w:vertAlign w:val="subscript"/>
        </w:rPr>
        <w:t xml:space="preserve">1 </w:t>
      </w:r>
      <w:r w:rsidRPr="00CA118D">
        <w:rPr>
          <w:noProof/>
          <w:sz w:val="28"/>
          <w:szCs w:val="28"/>
        </w:rPr>
        <w:t>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(15)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u</w:t>
      </w:r>
      <w:r w:rsidRPr="00CA118D">
        <w:rPr>
          <w:noProof/>
          <w:sz w:val="28"/>
          <w:szCs w:val="28"/>
          <w:vertAlign w:val="subscript"/>
        </w:rPr>
        <w:t>ф</w:t>
      </w:r>
      <w:r w:rsidRPr="00CA118D">
        <w:rPr>
          <w:noProof/>
          <w:sz w:val="28"/>
          <w:szCs w:val="28"/>
        </w:rPr>
        <w:t>=53/27=1,963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Отклонение фактического передаточного числа: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6C6565" w:rsidP="00CA11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position w:val="-24"/>
          <w:sz w:val="28"/>
          <w:szCs w:val="28"/>
        </w:rPr>
        <w:pict>
          <v:shape id="_x0000_i1062" type="#_x0000_t75" style="width:99.75pt;height:36pt">
            <v:imagedata r:id="rId28" o:title=""/>
          </v:shape>
        </w:pict>
      </w:r>
      <w:r w:rsidR="008C01C0"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="008C01C0" w:rsidRPr="00CA118D">
        <w:rPr>
          <w:noProof/>
          <w:sz w:val="28"/>
          <w:szCs w:val="28"/>
        </w:rPr>
        <w:t>(16)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6C6565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position w:val="-28"/>
          <w:sz w:val="28"/>
          <w:szCs w:val="28"/>
        </w:rPr>
        <w:pict>
          <v:shape id="_x0000_i1063" type="#_x0000_t75" style="width:192.75pt;height:36pt">
            <v:imagedata r:id="rId29" o:title=""/>
          </v:shape>
        </w:pic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Определяем предварительное межосевое расстояние, мм: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а=(30</w:t>
      </w:r>
      <w:r w:rsidR="006C6565">
        <w:rPr>
          <w:noProof/>
          <w:position w:val="-4"/>
          <w:sz w:val="28"/>
          <w:szCs w:val="28"/>
        </w:rPr>
        <w:pict>
          <v:shape id="_x0000_i1064" type="#_x0000_t75" style="width:9.75pt;height:9.75pt">
            <v:imagedata r:id="rId30" o:title=""/>
          </v:shape>
        </w:pict>
      </w:r>
      <w:r w:rsidRPr="00CA118D">
        <w:rPr>
          <w:noProof/>
          <w:sz w:val="28"/>
          <w:szCs w:val="28"/>
        </w:rPr>
        <w:t>50)Р</w:t>
      </w:r>
      <w:r w:rsidRPr="00CA118D">
        <w:rPr>
          <w:noProof/>
          <w:sz w:val="28"/>
          <w:szCs w:val="28"/>
          <w:vertAlign w:val="subscript"/>
        </w:rPr>
        <w:t>р</w:t>
      </w:r>
      <w:r w:rsidR="00CA118D">
        <w:rPr>
          <w:noProof/>
          <w:sz w:val="28"/>
          <w:szCs w:val="28"/>
          <w:vertAlign w:val="subscript"/>
        </w:rPr>
        <w:t xml:space="preserve"> </w:t>
      </w:r>
      <w:r w:rsidRPr="00CA118D">
        <w:rPr>
          <w:noProof/>
          <w:sz w:val="28"/>
          <w:szCs w:val="28"/>
        </w:rPr>
        <w:t>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(17)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а=30</w:t>
      </w:r>
      <w:r w:rsidR="006C6565">
        <w:rPr>
          <w:noProof/>
          <w:position w:val="-4"/>
          <w:sz w:val="28"/>
          <w:szCs w:val="28"/>
        </w:rPr>
        <w:pict>
          <v:shape id="_x0000_i1065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15,875=476,25 мм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Проверяем частоту вращения ведущей звездочки, об/мин: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  <w:vertAlign w:val="subscript"/>
        </w:rPr>
        <w:t>1</w:t>
      </w:r>
      <w:r w:rsidR="006C6565">
        <w:rPr>
          <w:noProof/>
          <w:position w:val="-4"/>
          <w:sz w:val="28"/>
          <w:szCs w:val="28"/>
          <w:vertAlign w:val="subscript"/>
        </w:rPr>
        <w:pict>
          <v:shape id="_x0000_i1066" type="#_x0000_t75" style="width:9.75pt;height:12pt">
            <v:imagedata r:id="rId31" o:title=""/>
          </v:shape>
        </w:pict>
      </w:r>
      <w:r w:rsidRPr="00CA118D">
        <w:rPr>
          <w:noProof/>
          <w:sz w:val="28"/>
          <w:szCs w:val="28"/>
        </w:rPr>
        <w:t>[</w: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</w:rPr>
        <w:t>]</w:t>
      </w:r>
      <w:r w:rsidRPr="00CA118D">
        <w:rPr>
          <w:noProof/>
          <w:sz w:val="28"/>
          <w:szCs w:val="28"/>
          <w:vertAlign w:val="subscript"/>
        </w:rPr>
        <w:t>1</w:t>
      </w:r>
      <w:r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(18)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где [</w: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</w:rPr>
        <w:t>]</w:t>
      </w:r>
      <w:r w:rsidRPr="00CA118D">
        <w:rPr>
          <w:noProof/>
          <w:sz w:val="28"/>
          <w:szCs w:val="28"/>
          <w:vertAlign w:val="subscript"/>
        </w:rPr>
        <w:t>1</w:t>
      </w:r>
      <w:r w:rsidRPr="00CA118D">
        <w:rPr>
          <w:noProof/>
          <w:sz w:val="28"/>
          <w:szCs w:val="28"/>
        </w:rPr>
        <w:t>- допускаемая частота вращения, об/мин:</w:t>
      </w:r>
    </w:p>
    <w:p w:rsidR="008C01C0" w:rsidRPr="00CA118D" w:rsidRDefault="00CA118D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8C01C0" w:rsidRPr="00CA118D">
        <w:rPr>
          <w:noProof/>
          <w:sz w:val="28"/>
          <w:szCs w:val="28"/>
        </w:rPr>
        <w:lastRenderedPageBreak/>
        <w:t>[</w:t>
      </w:r>
      <w:r w:rsidR="008C01C0" w:rsidRPr="00CA118D">
        <w:rPr>
          <w:noProof/>
          <w:sz w:val="28"/>
          <w:szCs w:val="28"/>
          <w:lang w:val="en-US"/>
        </w:rPr>
        <w:t>n</w:t>
      </w:r>
      <w:r w:rsidR="008C01C0" w:rsidRPr="00CA118D">
        <w:rPr>
          <w:noProof/>
          <w:sz w:val="28"/>
          <w:szCs w:val="28"/>
        </w:rPr>
        <w:t>]</w:t>
      </w:r>
      <w:r w:rsidR="008C01C0" w:rsidRPr="00CA118D">
        <w:rPr>
          <w:noProof/>
          <w:sz w:val="28"/>
          <w:szCs w:val="28"/>
          <w:vertAlign w:val="subscript"/>
        </w:rPr>
        <w:t>1</w:t>
      </w:r>
      <w:r w:rsidR="008C01C0" w:rsidRPr="00CA118D">
        <w:rPr>
          <w:noProof/>
          <w:sz w:val="28"/>
          <w:szCs w:val="28"/>
        </w:rPr>
        <w:t>=15</w:t>
      </w:r>
      <w:r w:rsidR="006C6565">
        <w:rPr>
          <w:noProof/>
          <w:position w:val="-4"/>
          <w:sz w:val="28"/>
          <w:szCs w:val="28"/>
        </w:rPr>
        <w:pict>
          <v:shape id="_x0000_i1067" type="#_x0000_t75" style="width:9pt;height:9.75pt">
            <v:imagedata r:id="rId22" o:title=""/>
          </v:shape>
        </w:pict>
      </w:r>
      <w:r w:rsidR="008C01C0" w:rsidRPr="00CA118D">
        <w:rPr>
          <w:noProof/>
          <w:sz w:val="28"/>
          <w:szCs w:val="28"/>
        </w:rPr>
        <w:t>10</w:t>
      </w:r>
      <w:r w:rsidR="008C01C0" w:rsidRPr="00CA118D">
        <w:rPr>
          <w:noProof/>
          <w:sz w:val="28"/>
          <w:szCs w:val="28"/>
          <w:vertAlign w:val="superscript"/>
        </w:rPr>
        <w:t>3</w:t>
      </w:r>
      <w:r w:rsidR="008C01C0" w:rsidRPr="00CA118D">
        <w:rPr>
          <w:noProof/>
          <w:sz w:val="28"/>
          <w:szCs w:val="28"/>
        </w:rPr>
        <w:t>/Р</w:t>
      </w:r>
      <w:r w:rsidR="008C01C0" w:rsidRPr="00CA118D">
        <w:rPr>
          <w:noProof/>
          <w:sz w:val="28"/>
          <w:szCs w:val="28"/>
          <w:vertAlign w:val="subscript"/>
        </w:rPr>
        <w:t>р</w:t>
      </w:r>
      <w:r w:rsidR="008C01C0" w:rsidRPr="00CA118D">
        <w:rPr>
          <w:noProof/>
          <w:sz w:val="28"/>
          <w:szCs w:val="28"/>
        </w:rPr>
        <w:t xml:space="preserve"> ,</w:t>
      </w:r>
      <w:r>
        <w:rPr>
          <w:noProof/>
          <w:sz w:val="28"/>
          <w:szCs w:val="28"/>
        </w:rPr>
        <w:t xml:space="preserve"> </w:t>
      </w:r>
      <w:r w:rsidR="008C01C0" w:rsidRPr="00CA118D">
        <w:rPr>
          <w:noProof/>
          <w:sz w:val="28"/>
          <w:szCs w:val="28"/>
        </w:rPr>
        <w:t>(19)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[</w: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</w:rPr>
        <w:t>]</w:t>
      </w:r>
      <w:r w:rsidRPr="00CA118D">
        <w:rPr>
          <w:noProof/>
          <w:sz w:val="28"/>
          <w:szCs w:val="28"/>
          <w:vertAlign w:val="subscript"/>
        </w:rPr>
        <w:t>1</w:t>
      </w:r>
      <w:r w:rsidRPr="00CA118D">
        <w:rPr>
          <w:noProof/>
          <w:sz w:val="28"/>
          <w:szCs w:val="28"/>
        </w:rPr>
        <w:t>=15</w:t>
      </w:r>
      <w:r w:rsidR="006C6565">
        <w:rPr>
          <w:noProof/>
          <w:position w:val="-4"/>
          <w:sz w:val="28"/>
          <w:szCs w:val="28"/>
        </w:rPr>
        <w:pict>
          <v:shape id="_x0000_i1068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10</w:t>
      </w:r>
      <w:r w:rsidRPr="00CA118D">
        <w:rPr>
          <w:noProof/>
          <w:sz w:val="28"/>
          <w:szCs w:val="28"/>
          <w:vertAlign w:val="superscript"/>
        </w:rPr>
        <w:t>3</w:t>
      </w:r>
      <w:r w:rsidRPr="00CA118D">
        <w:rPr>
          <w:noProof/>
          <w:sz w:val="28"/>
          <w:szCs w:val="28"/>
        </w:rPr>
        <w:t>/15,875=944,8 об/мин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noProof/>
          <w:sz w:val="28"/>
          <w:szCs w:val="28"/>
        </w:rPr>
        <w:t>900 об/мин</w:t>
      </w:r>
      <w:r w:rsidRPr="00CA118D">
        <w:rPr>
          <w:sz w:val="28"/>
          <w:szCs w:val="28"/>
          <w:lang w:eastAsia="ru-RU"/>
        </w:rPr>
        <w:t>944,8 об/мин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Проверяем давление в шарнирах, МПа: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eastAsia="ru-RU"/>
        </w:rPr>
        <w:t>Р</w:t>
      </w:r>
      <w:r w:rsidRPr="00CA118D">
        <w:rPr>
          <w:sz w:val="28"/>
          <w:szCs w:val="28"/>
          <w:vertAlign w:val="subscript"/>
          <w:lang w:eastAsia="ru-RU"/>
        </w:rPr>
        <w:t>ц</w:t>
      </w:r>
      <w:r w:rsidRPr="00CA118D">
        <w:rPr>
          <w:sz w:val="28"/>
          <w:szCs w:val="28"/>
          <w:lang w:eastAsia="ru-RU"/>
        </w:rPr>
        <w:t>=</w:t>
      </w:r>
      <w:r w:rsidRPr="00CA118D">
        <w:rPr>
          <w:sz w:val="28"/>
          <w:szCs w:val="28"/>
          <w:lang w:val="en-US" w:eastAsia="ru-RU"/>
        </w:rPr>
        <w:t>F</w:t>
      </w:r>
      <w:r w:rsidRPr="00CA118D">
        <w:rPr>
          <w:sz w:val="28"/>
          <w:szCs w:val="28"/>
          <w:vertAlign w:val="subscript"/>
          <w:lang w:val="en-US" w:eastAsia="ru-RU"/>
        </w:rPr>
        <w:t>t</w:t>
      </w:r>
      <w:r w:rsidR="006C6565">
        <w:rPr>
          <w:noProof/>
          <w:position w:val="-4"/>
          <w:sz w:val="28"/>
          <w:szCs w:val="28"/>
        </w:rPr>
        <w:pict>
          <v:shape id="_x0000_i1069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К</w:t>
      </w:r>
      <w:r w:rsidRPr="00CA118D">
        <w:rPr>
          <w:noProof/>
          <w:sz w:val="28"/>
          <w:szCs w:val="28"/>
          <w:vertAlign w:val="subscript"/>
        </w:rPr>
        <w:t>э</w:t>
      </w:r>
      <w:r w:rsidRPr="00CA118D">
        <w:rPr>
          <w:noProof/>
          <w:sz w:val="28"/>
          <w:szCs w:val="28"/>
        </w:rPr>
        <w:t>/А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(20)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 xml:space="preserve">где </w:t>
      </w:r>
      <w:r w:rsidRPr="00CA118D">
        <w:rPr>
          <w:noProof/>
          <w:sz w:val="28"/>
          <w:szCs w:val="28"/>
          <w:lang w:val="en-US"/>
        </w:rPr>
        <w:t>F</w:t>
      </w:r>
      <w:r w:rsidRPr="00CA118D">
        <w:rPr>
          <w:noProof/>
          <w:sz w:val="28"/>
          <w:szCs w:val="28"/>
          <w:vertAlign w:val="subscript"/>
          <w:lang w:val="en-US"/>
        </w:rPr>
        <w:t>t</w:t>
      </w:r>
      <w:r w:rsidRPr="00CA118D">
        <w:rPr>
          <w:noProof/>
          <w:sz w:val="28"/>
          <w:szCs w:val="28"/>
        </w:rPr>
        <w:t xml:space="preserve"> – окружное усилие, Н:</w:t>
      </w:r>
    </w:p>
    <w:p w:rsidR="00CA118D" w:rsidRDefault="00CA118D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F</w:t>
      </w:r>
      <w:r w:rsidRPr="00CA118D">
        <w:rPr>
          <w:noProof/>
          <w:sz w:val="28"/>
          <w:szCs w:val="28"/>
          <w:vertAlign w:val="subscript"/>
          <w:lang w:val="en-US"/>
        </w:rPr>
        <w:t>t</w:t>
      </w:r>
      <w:r w:rsidRPr="00CA118D">
        <w:rPr>
          <w:noProof/>
          <w:sz w:val="28"/>
          <w:szCs w:val="28"/>
        </w:rPr>
        <w:t>=</w: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  <w:vertAlign w:val="subscript"/>
        </w:rPr>
        <w:t>1</w:t>
      </w:r>
      <w:r w:rsidR="006C6565">
        <w:rPr>
          <w:noProof/>
          <w:position w:val="-4"/>
          <w:sz w:val="28"/>
          <w:szCs w:val="28"/>
        </w:rPr>
        <w:pict>
          <v:shape id="_x0000_i1070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10</w:t>
      </w:r>
      <w:r w:rsidRPr="00CA118D">
        <w:rPr>
          <w:noProof/>
          <w:sz w:val="28"/>
          <w:szCs w:val="28"/>
          <w:vertAlign w:val="superscript"/>
        </w:rPr>
        <w:t>3</w:t>
      </w:r>
      <w:r w:rsidRPr="00CA118D">
        <w:rPr>
          <w:noProof/>
          <w:sz w:val="28"/>
          <w:szCs w:val="28"/>
        </w:rPr>
        <w:t>/</w:t>
      </w:r>
      <w:r w:rsidRPr="00CA118D">
        <w:rPr>
          <w:noProof/>
          <w:sz w:val="28"/>
          <w:szCs w:val="28"/>
          <w:lang w:val="en-US"/>
        </w:rPr>
        <w:t>v</w:t>
      </w:r>
      <w:r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(21)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F</w:t>
      </w:r>
      <w:r w:rsidRPr="00CA118D">
        <w:rPr>
          <w:noProof/>
          <w:sz w:val="28"/>
          <w:szCs w:val="28"/>
          <w:vertAlign w:val="subscript"/>
          <w:lang w:val="en-US"/>
        </w:rPr>
        <w:t>t</w:t>
      </w:r>
      <w:r w:rsidRPr="00CA118D">
        <w:rPr>
          <w:noProof/>
          <w:sz w:val="28"/>
          <w:szCs w:val="28"/>
        </w:rPr>
        <w:t>=8,136</w:t>
      </w:r>
      <w:r w:rsidR="006C6565">
        <w:rPr>
          <w:noProof/>
          <w:position w:val="-4"/>
          <w:sz w:val="28"/>
          <w:szCs w:val="28"/>
        </w:rPr>
        <w:pict>
          <v:shape id="_x0000_i1071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10</w:t>
      </w:r>
      <w:r w:rsidRPr="00CA118D">
        <w:rPr>
          <w:noProof/>
          <w:sz w:val="28"/>
          <w:szCs w:val="28"/>
          <w:vertAlign w:val="superscript"/>
        </w:rPr>
        <w:t>3</w:t>
      </w:r>
      <w:r w:rsidRPr="00CA118D">
        <w:rPr>
          <w:noProof/>
          <w:sz w:val="28"/>
          <w:szCs w:val="28"/>
        </w:rPr>
        <w:t>/5,21=1561,6 Н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 – площадь опрорной поверхности шарнира, мм</w:t>
      </w:r>
      <w:r w:rsidRPr="00CA118D">
        <w:rPr>
          <w:noProof/>
          <w:sz w:val="28"/>
          <w:szCs w:val="28"/>
          <w:vertAlign w:val="superscript"/>
        </w:rPr>
        <w:t>2</w:t>
      </w:r>
      <w:r w:rsidRPr="00CA118D">
        <w:rPr>
          <w:noProof/>
          <w:sz w:val="28"/>
          <w:szCs w:val="28"/>
        </w:rPr>
        <w:t>: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А=</w:t>
      </w:r>
      <w:r w:rsidRPr="00CA118D">
        <w:rPr>
          <w:noProof/>
          <w:sz w:val="28"/>
          <w:szCs w:val="28"/>
          <w:lang w:val="en-US"/>
        </w:rPr>
        <w:t>d</w:t>
      </w:r>
      <w:r w:rsidRPr="00CA118D">
        <w:rPr>
          <w:noProof/>
          <w:sz w:val="28"/>
          <w:szCs w:val="28"/>
          <w:vertAlign w:val="subscript"/>
        </w:rPr>
        <w:t>В</w:t>
      </w:r>
      <w:r w:rsidR="006C6565">
        <w:rPr>
          <w:noProof/>
          <w:position w:val="-4"/>
          <w:sz w:val="28"/>
          <w:szCs w:val="28"/>
        </w:rPr>
        <w:pict>
          <v:shape id="_x0000_i1072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b</w:t>
      </w:r>
      <w:r w:rsidRPr="00CA118D">
        <w:rPr>
          <w:noProof/>
          <w:sz w:val="28"/>
          <w:szCs w:val="28"/>
          <w:vertAlign w:val="subscript"/>
        </w:rPr>
        <w:t xml:space="preserve">З </w:t>
      </w:r>
      <w:r w:rsidRPr="00CA118D">
        <w:rPr>
          <w:noProof/>
          <w:sz w:val="28"/>
          <w:szCs w:val="28"/>
        </w:rPr>
        <w:t>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(22)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А=5,08</w:t>
      </w:r>
      <w:r w:rsidR="006C6565">
        <w:rPr>
          <w:noProof/>
          <w:position w:val="-4"/>
          <w:sz w:val="28"/>
          <w:szCs w:val="28"/>
        </w:rPr>
        <w:pict>
          <v:shape id="_x0000_i1073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9,65=49,022 мм</w:t>
      </w:r>
      <w:r w:rsidRPr="00CA118D">
        <w:rPr>
          <w:noProof/>
          <w:sz w:val="28"/>
          <w:szCs w:val="28"/>
          <w:vertAlign w:val="superscript"/>
        </w:rPr>
        <w:t>2</w:t>
      </w:r>
    </w:p>
    <w:p w:rsidR="008C01C0" w:rsidRPr="00CA118D" w:rsidRDefault="008C01C0" w:rsidP="00CA118D">
      <w:pPr>
        <w:tabs>
          <w:tab w:val="left" w:pos="418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eastAsia="ru-RU"/>
        </w:rPr>
        <w:t>Р</w:t>
      </w:r>
      <w:r w:rsidRPr="00CA118D">
        <w:rPr>
          <w:sz w:val="28"/>
          <w:szCs w:val="28"/>
          <w:vertAlign w:val="subscript"/>
          <w:lang w:eastAsia="ru-RU"/>
        </w:rPr>
        <w:t>ц</w:t>
      </w:r>
      <w:r w:rsidRPr="00CA118D">
        <w:rPr>
          <w:sz w:val="28"/>
          <w:szCs w:val="28"/>
          <w:lang w:eastAsia="ru-RU"/>
        </w:rPr>
        <w:t>=1561,6</w:t>
      </w:r>
      <w:r w:rsidR="006C6565">
        <w:rPr>
          <w:noProof/>
          <w:position w:val="-4"/>
          <w:sz w:val="28"/>
          <w:szCs w:val="28"/>
        </w:rPr>
        <w:pict>
          <v:shape id="_x0000_i1074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1/49,022=31,85 МПа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noProof/>
          <w:sz w:val="28"/>
          <w:szCs w:val="28"/>
        </w:rPr>
        <w:t>Р</w:t>
      </w:r>
      <w:r w:rsidRPr="00CA118D">
        <w:rPr>
          <w:noProof/>
          <w:sz w:val="28"/>
          <w:szCs w:val="28"/>
          <w:vertAlign w:val="subscript"/>
        </w:rPr>
        <w:t>ц</w:t>
      </w:r>
      <w:r w:rsidRPr="00CA118D">
        <w:rPr>
          <w:noProof/>
          <w:sz w:val="28"/>
          <w:szCs w:val="28"/>
        </w:rPr>
        <w:t xml:space="preserve">=31,85 Мпа </w:t>
      </w:r>
      <w:r w:rsidRPr="00CA118D">
        <w:rPr>
          <w:sz w:val="28"/>
          <w:szCs w:val="28"/>
          <w:lang w:eastAsia="ru-RU"/>
        </w:rPr>
        <w:t xml:space="preserve"> </w:t>
      </w:r>
      <w:r w:rsidRPr="00CA118D">
        <w:rPr>
          <w:sz w:val="28"/>
          <w:szCs w:val="28"/>
        </w:rPr>
        <w:t>[</w:t>
      </w:r>
      <w:r w:rsidRPr="00CA118D">
        <w:rPr>
          <w:sz w:val="28"/>
          <w:szCs w:val="28"/>
          <w:lang w:val="en-US"/>
        </w:rPr>
        <w:t>p</w:t>
      </w:r>
      <w:r w:rsidRPr="00CA118D">
        <w:rPr>
          <w:sz w:val="28"/>
          <w:szCs w:val="28"/>
        </w:rPr>
        <w:t>]=17 МПа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</w:rPr>
        <w:t xml:space="preserve">Выбираем цепь с большим шагом ПР-19,05-3180: </w:t>
      </w:r>
      <w:r w:rsidRPr="00CA118D">
        <w:rPr>
          <w:noProof/>
          <w:sz w:val="28"/>
          <w:szCs w:val="28"/>
        </w:rPr>
        <w:t>шаг Р</w:t>
      </w:r>
      <w:r w:rsidRPr="00CA118D">
        <w:rPr>
          <w:noProof/>
          <w:sz w:val="28"/>
          <w:szCs w:val="28"/>
          <w:vertAlign w:val="subscript"/>
        </w:rPr>
        <w:t>р</w:t>
      </w:r>
      <w:r w:rsidRPr="00CA118D">
        <w:rPr>
          <w:noProof/>
          <w:sz w:val="28"/>
          <w:szCs w:val="28"/>
        </w:rPr>
        <w:t xml:space="preserve">=19,05, ширина В=17,75 мм, </w:t>
      </w:r>
      <w:r w:rsidRPr="00CA118D">
        <w:rPr>
          <w:noProof/>
          <w:sz w:val="28"/>
          <w:szCs w:val="28"/>
          <w:lang w:val="en-US"/>
        </w:rPr>
        <w:t>Q</w:t>
      </w:r>
      <w:r w:rsidRPr="00CA118D">
        <w:rPr>
          <w:noProof/>
          <w:sz w:val="28"/>
          <w:szCs w:val="28"/>
          <w:vertAlign w:val="subscript"/>
        </w:rPr>
        <w:t>разр</w:t>
      </w:r>
      <w:r w:rsidRPr="00CA118D">
        <w:rPr>
          <w:noProof/>
          <w:sz w:val="28"/>
          <w:szCs w:val="28"/>
        </w:rPr>
        <w:t xml:space="preserve">=3,18 кН, масса 1 метра цепи </w:t>
      </w:r>
      <w:r w:rsidRPr="00CA118D">
        <w:rPr>
          <w:noProof/>
          <w:sz w:val="28"/>
          <w:szCs w:val="28"/>
          <w:lang w:val="en-US"/>
        </w:rPr>
        <w:t>q</w:t>
      </w:r>
      <w:r w:rsidRPr="00CA118D">
        <w:rPr>
          <w:noProof/>
          <w:sz w:val="28"/>
          <w:szCs w:val="28"/>
        </w:rPr>
        <w:t xml:space="preserve">=1,9 кг, диаметр валика </w:t>
      </w:r>
      <w:r w:rsidRPr="00CA118D">
        <w:rPr>
          <w:noProof/>
          <w:sz w:val="28"/>
          <w:szCs w:val="28"/>
          <w:lang w:val="en-US"/>
        </w:rPr>
        <w:t>d</w:t>
      </w:r>
      <w:r w:rsidRPr="00CA118D">
        <w:rPr>
          <w:noProof/>
          <w:sz w:val="28"/>
          <w:szCs w:val="28"/>
          <w:vertAlign w:val="subscript"/>
        </w:rPr>
        <w:t>В</w:t>
      </w:r>
      <w:r w:rsidRPr="00CA118D">
        <w:rPr>
          <w:noProof/>
          <w:sz w:val="28"/>
          <w:szCs w:val="28"/>
        </w:rPr>
        <w:t xml:space="preserve">=5,94 мм, ширина внутреннего звена </w:t>
      </w:r>
      <w:r w:rsidRPr="00CA118D">
        <w:rPr>
          <w:noProof/>
          <w:sz w:val="28"/>
          <w:szCs w:val="28"/>
          <w:lang w:val="en-US"/>
        </w:rPr>
        <w:t>b</w:t>
      </w:r>
      <w:r w:rsidRPr="00CA118D">
        <w:rPr>
          <w:noProof/>
          <w:sz w:val="28"/>
          <w:szCs w:val="28"/>
          <w:vertAlign w:val="subscript"/>
        </w:rPr>
        <w:t>3</w:t>
      </w:r>
      <w:r w:rsidRPr="00CA118D">
        <w:rPr>
          <w:noProof/>
          <w:sz w:val="28"/>
          <w:szCs w:val="28"/>
        </w:rPr>
        <w:t>=12,7 мм, срок службы Т=2000 ч.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</w:rPr>
        <w:t>Действительное</w: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допускаемое удельное давление в шарнирах [</w:t>
      </w:r>
      <w:r w:rsidRPr="00CA118D">
        <w:rPr>
          <w:sz w:val="28"/>
          <w:szCs w:val="28"/>
          <w:lang w:val="en-US"/>
        </w:rPr>
        <w:t>p</w:t>
      </w:r>
      <w:r w:rsidRPr="00CA118D">
        <w:rPr>
          <w:sz w:val="28"/>
          <w:szCs w:val="28"/>
        </w:rPr>
        <w:t>]=21 МПа</w:t>
      </w:r>
      <w:r w:rsidR="00CA118D">
        <w:rPr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Определяем скорость цепи, м/с: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v</w:t>
      </w:r>
      <w:r w:rsidRPr="00CA118D">
        <w:rPr>
          <w:noProof/>
          <w:sz w:val="28"/>
          <w:szCs w:val="28"/>
        </w:rPr>
        <w:t>=27</w:t>
      </w:r>
      <w:r w:rsidR="006C6565">
        <w:rPr>
          <w:noProof/>
          <w:position w:val="-4"/>
          <w:sz w:val="28"/>
          <w:szCs w:val="28"/>
        </w:rPr>
        <w:pict>
          <v:shape id="_x0000_i1075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19,05</w:t>
      </w:r>
      <w:r w:rsidR="006C6565">
        <w:rPr>
          <w:noProof/>
          <w:position w:val="-4"/>
          <w:sz w:val="28"/>
          <w:szCs w:val="28"/>
        </w:rPr>
        <w:pict>
          <v:shape id="_x0000_i1076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730/6000=6,258 м/с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Межосевое расстояние, мм: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а=30</w:t>
      </w:r>
      <w:r w:rsidR="006C6565">
        <w:rPr>
          <w:noProof/>
          <w:position w:val="-4"/>
          <w:sz w:val="28"/>
          <w:szCs w:val="28"/>
        </w:rPr>
        <w:pict>
          <v:shape id="_x0000_i1077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19,05=571,5 мм</w:t>
      </w:r>
    </w:p>
    <w:p w:rsidR="008C01C0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Определяем число звеньев цепи:</w:t>
      </w:r>
    </w:p>
    <w:p w:rsidR="008C01C0" w:rsidRPr="00CA118D" w:rsidRDefault="00CA118D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8C01C0" w:rsidRPr="00CA118D">
        <w:rPr>
          <w:noProof/>
          <w:sz w:val="28"/>
          <w:szCs w:val="28"/>
          <w:lang w:val="en-US"/>
        </w:rPr>
        <w:lastRenderedPageBreak/>
        <w:t>L</w:t>
      </w:r>
      <w:r w:rsidR="008C01C0" w:rsidRPr="00CA118D">
        <w:rPr>
          <w:noProof/>
          <w:sz w:val="28"/>
          <w:szCs w:val="28"/>
          <w:vertAlign w:val="subscript"/>
        </w:rPr>
        <w:t>ц</w:t>
      </w:r>
      <w:r w:rsidR="008C01C0" w:rsidRPr="00CA118D">
        <w:rPr>
          <w:noProof/>
          <w:sz w:val="28"/>
          <w:szCs w:val="28"/>
        </w:rPr>
        <w:t>=</w:t>
      </w:r>
      <w:r w:rsidR="006C6565">
        <w:rPr>
          <w:noProof/>
          <w:position w:val="-32"/>
          <w:sz w:val="28"/>
          <w:szCs w:val="28"/>
        </w:rPr>
        <w:pict>
          <v:shape id="_x0000_i1078" type="#_x0000_t75" style="width:158.25pt;height:39pt">
            <v:imagedata r:id="rId32" o:title=""/>
          </v:shape>
        </w:pict>
      </w:r>
      <w:r w:rsidR="008C01C0" w:rsidRPr="00CA118D">
        <w:rPr>
          <w:noProof/>
          <w:sz w:val="28"/>
          <w:szCs w:val="28"/>
        </w:rPr>
        <w:t xml:space="preserve"> ,</w:t>
      </w:r>
      <w:r>
        <w:rPr>
          <w:noProof/>
          <w:sz w:val="28"/>
          <w:szCs w:val="28"/>
        </w:rPr>
        <w:t xml:space="preserve"> </w:t>
      </w:r>
      <w:r w:rsidR="008C01C0" w:rsidRPr="00CA118D">
        <w:rPr>
          <w:noProof/>
          <w:sz w:val="28"/>
          <w:szCs w:val="28"/>
        </w:rPr>
        <w:t>(23)</w:t>
      </w: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L</w:t>
      </w:r>
      <w:r w:rsidRPr="00CA118D">
        <w:rPr>
          <w:noProof/>
          <w:sz w:val="28"/>
          <w:szCs w:val="28"/>
          <w:vertAlign w:val="subscript"/>
        </w:rPr>
        <w:t>ц</w:t>
      </w:r>
      <w:r w:rsidRPr="00CA118D">
        <w:rPr>
          <w:noProof/>
          <w:sz w:val="28"/>
          <w:szCs w:val="28"/>
        </w:rPr>
        <w:t>=</w:t>
      </w:r>
      <w:r w:rsidR="006C6565">
        <w:rPr>
          <w:noProof/>
          <w:position w:val="-28"/>
          <w:sz w:val="28"/>
          <w:szCs w:val="28"/>
        </w:rPr>
        <w:pict>
          <v:shape id="_x0000_i1079" type="#_x0000_t75" style="width:230.25pt;height:35.25pt">
            <v:imagedata r:id="rId33" o:title=""/>
          </v:shape>
        </w:pict>
      </w: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 xml:space="preserve">Принимаем </w:t>
      </w:r>
      <w:r w:rsidRPr="00CA118D">
        <w:rPr>
          <w:noProof/>
          <w:sz w:val="28"/>
          <w:szCs w:val="28"/>
          <w:lang w:val="en-US"/>
        </w:rPr>
        <w:t>L</w:t>
      </w:r>
      <w:r w:rsidRPr="00CA118D">
        <w:rPr>
          <w:noProof/>
          <w:sz w:val="28"/>
          <w:szCs w:val="28"/>
          <w:vertAlign w:val="subscript"/>
        </w:rPr>
        <w:t>ц</w:t>
      </w:r>
      <w:r w:rsidRPr="00CA118D">
        <w:rPr>
          <w:noProof/>
          <w:sz w:val="28"/>
          <w:szCs w:val="28"/>
        </w:rPr>
        <w:t>=100 звеньев.</w:t>
      </w: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Определяем фактическое межосевое расстояние, мм:</w:t>
      </w: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</w:t>
      </w:r>
      <w:r w:rsidRPr="00CA118D">
        <w:rPr>
          <w:noProof/>
          <w:sz w:val="28"/>
          <w:szCs w:val="28"/>
          <w:vertAlign w:val="subscript"/>
        </w:rPr>
        <w:t>ф</w:t>
      </w:r>
      <w:r w:rsidRPr="00CA118D">
        <w:rPr>
          <w:noProof/>
          <w:sz w:val="28"/>
          <w:szCs w:val="28"/>
        </w:rPr>
        <w:t>=</w:t>
      </w:r>
      <w:r w:rsidR="006C6565">
        <w:rPr>
          <w:noProof/>
          <w:position w:val="-16"/>
          <w:sz w:val="28"/>
          <w:szCs w:val="28"/>
        </w:rPr>
        <w:pict>
          <v:shape id="_x0000_i1080" type="#_x0000_t75" style="width:321pt;height:24pt">
            <v:imagedata r:id="rId34" o:title=""/>
          </v:shape>
        </w:pic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(24)</w:t>
      </w: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</w:t>
      </w:r>
      <w:r w:rsidRPr="00CA118D">
        <w:rPr>
          <w:noProof/>
          <w:sz w:val="28"/>
          <w:szCs w:val="28"/>
          <w:vertAlign w:val="subscript"/>
        </w:rPr>
        <w:t>ф</w:t>
      </w:r>
      <w:r w:rsidRPr="00CA118D">
        <w:rPr>
          <w:noProof/>
          <w:sz w:val="28"/>
          <w:szCs w:val="28"/>
        </w:rPr>
        <w:t>=</w:t>
      </w:r>
      <w:r w:rsidR="006C6565">
        <w:rPr>
          <w:noProof/>
          <w:position w:val="-12"/>
          <w:sz w:val="28"/>
          <w:szCs w:val="28"/>
        </w:rPr>
        <w:pict>
          <v:shape id="_x0000_i1081" type="#_x0000_t75" style="width:4in;height:21.75pt">
            <v:imagedata r:id="rId35" o:title=""/>
          </v:shape>
        </w:pict>
      </w:r>
      <w:r w:rsidRPr="00CA118D">
        <w:rPr>
          <w:noProof/>
          <w:sz w:val="28"/>
          <w:szCs w:val="28"/>
        </w:rPr>
        <w:t xml:space="preserve"> мм</w:t>
      </w: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Определяем длину цепи, мм:</w:t>
      </w: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L</w:t>
      </w:r>
      <w:r w:rsidRPr="00CA118D">
        <w:rPr>
          <w:noProof/>
          <w:sz w:val="28"/>
          <w:szCs w:val="28"/>
        </w:rPr>
        <w:t>=</w:t>
      </w:r>
      <w:r w:rsidRPr="00CA118D">
        <w:rPr>
          <w:noProof/>
          <w:sz w:val="28"/>
          <w:szCs w:val="28"/>
          <w:lang w:val="en-US"/>
        </w:rPr>
        <w:t>L</w:t>
      </w:r>
      <w:r w:rsidRPr="00CA118D">
        <w:rPr>
          <w:noProof/>
          <w:sz w:val="28"/>
          <w:szCs w:val="28"/>
          <w:vertAlign w:val="subscript"/>
        </w:rPr>
        <w:t>ц</w:t>
      </w:r>
      <w:r w:rsidRPr="00CA118D">
        <w:rPr>
          <w:noProof/>
          <w:sz w:val="28"/>
          <w:szCs w:val="28"/>
        </w:rPr>
        <w:t xml:space="preserve"> </w:t>
      </w:r>
      <w:r w:rsidR="006C6565">
        <w:rPr>
          <w:noProof/>
          <w:position w:val="-4"/>
          <w:sz w:val="28"/>
          <w:szCs w:val="28"/>
        </w:rPr>
        <w:pict>
          <v:shape id="_x0000_i1082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Р</w:t>
      </w:r>
      <w:r w:rsidRPr="00CA118D">
        <w:rPr>
          <w:noProof/>
          <w:sz w:val="28"/>
          <w:szCs w:val="28"/>
          <w:vertAlign w:val="subscript"/>
        </w:rPr>
        <w:t xml:space="preserve">р </w:t>
      </w:r>
      <w:r w:rsidRPr="00CA118D">
        <w:rPr>
          <w:noProof/>
          <w:sz w:val="28"/>
          <w:szCs w:val="28"/>
        </w:rPr>
        <w:t>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(25)</w:t>
      </w: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L</w:t>
      </w:r>
      <w:r w:rsidRPr="00CA118D">
        <w:rPr>
          <w:noProof/>
          <w:sz w:val="28"/>
          <w:szCs w:val="28"/>
        </w:rPr>
        <w:t>=100</w:t>
      </w:r>
      <w:r w:rsidR="006C6565">
        <w:rPr>
          <w:noProof/>
          <w:position w:val="-4"/>
          <w:sz w:val="28"/>
          <w:szCs w:val="28"/>
        </w:rPr>
        <w:pict>
          <v:shape id="_x0000_i1083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19,05</w:t>
      </w:r>
      <w:r w:rsidR="007756B1" w:rsidRPr="00CA118D">
        <w:rPr>
          <w:noProof/>
          <w:sz w:val="28"/>
          <w:szCs w:val="28"/>
        </w:rPr>
        <w:t>=1905 мм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Диаметр делительной окружности ведущей звездочки, мм: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D1</w:t>
      </w:r>
      <w:r w:rsidRPr="00CA118D">
        <w:rPr>
          <w:sz w:val="28"/>
          <w:szCs w:val="28"/>
          <w:lang w:val="en-US"/>
        </w:rPr>
        <w:t>=P</w:t>
      </w:r>
      <w:r w:rsidRPr="00CA118D">
        <w:rPr>
          <w:sz w:val="28"/>
          <w:szCs w:val="28"/>
          <w:vertAlign w:val="subscript"/>
          <w:lang w:val="en-US"/>
        </w:rPr>
        <w:t>p</w:t>
      </w:r>
      <w:r w:rsidRPr="00CA118D">
        <w:rPr>
          <w:sz w:val="28"/>
          <w:szCs w:val="28"/>
          <w:lang w:val="en-US"/>
        </w:rPr>
        <w:t>/sin(180/z</w:t>
      </w:r>
      <w:r w:rsidRPr="00CA118D">
        <w:rPr>
          <w:sz w:val="28"/>
          <w:szCs w:val="28"/>
          <w:vertAlign w:val="subscript"/>
          <w:lang w:val="en-US"/>
        </w:rPr>
        <w:t>1</w:t>
      </w:r>
      <w:r w:rsidRPr="00CA118D">
        <w:rPr>
          <w:sz w:val="28"/>
          <w:szCs w:val="28"/>
          <w:lang w:val="en-US"/>
        </w:rPr>
        <w:t>) ,</w:t>
      </w:r>
      <w:r w:rsidR="00CA118D">
        <w:rPr>
          <w:sz w:val="28"/>
          <w:szCs w:val="28"/>
          <w:lang w:val="en-US"/>
        </w:rPr>
        <w:t xml:space="preserve"> </w:t>
      </w:r>
      <w:r w:rsidRPr="00CA118D">
        <w:rPr>
          <w:sz w:val="28"/>
          <w:szCs w:val="28"/>
          <w:lang w:val="en-US"/>
        </w:rPr>
        <w:t>(26)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D1</w:t>
      </w:r>
      <w:r w:rsidRPr="00CA118D">
        <w:rPr>
          <w:sz w:val="28"/>
          <w:szCs w:val="28"/>
          <w:lang w:val="en-US"/>
        </w:rPr>
        <w:t xml:space="preserve">=19,05/sin(180/27)=164,1 </w:t>
      </w:r>
      <w:r w:rsidRPr="00CA118D">
        <w:rPr>
          <w:sz w:val="28"/>
          <w:szCs w:val="28"/>
        </w:rPr>
        <w:t>мм</w:t>
      </w: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-544.95pt;margin-top:47.7pt;width:518.8pt;height:802.3pt;z-index:251657728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inset="1pt,1pt,1pt,1pt">
                <w:txbxContent>
                  <w:p w:rsidR="008C01C0" w:rsidRDefault="008C01C0" w:rsidP="008C01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inset="1pt,1pt,1pt,1pt">
                <w:txbxContent>
                  <w:p w:rsidR="008C01C0" w:rsidRDefault="008C01C0" w:rsidP="008C01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inset="1pt,1pt,1pt,1pt">
                <w:txbxContent>
                  <w:p w:rsidR="008C01C0" w:rsidRDefault="008C01C0" w:rsidP="008C01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inset="1pt,1pt,1pt,1pt">
                <w:txbxContent>
                  <w:p w:rsidR="008C01C0" w:rsidRDefault="008C01C0" w:rsidP="008C01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inset="1pt,1pt,1pt,1pt">
                <w:txbxContent>
                  <w:p w:rsidR="008C01C0" w:rsidRDefault="008C01C0" w:rsidP="008C01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inset="1pt,1pt,1pt,1pt">
                <w:txbxContent>
                  <w:p w:rsidR="008C01C0" w:rsidRDefault="008C01C0" w:rsidP="008C01C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inset="1pt,1pt,1pt,1pt">
                <w:txbxContent>
                  <w:p w:rsidR="008C01C0" w:rsidRPr="00B635E4" w:rsidRDefault="008C01C0" w:rsidP="008C01C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inset="1pt,1pt,1pt,1pt">
                <w:txbxContent>
                  <w:p w:rsidR="008C01C0" w:rsidRPr="00B635E4" w:rsidRDefault="008C01C0" w:rsidP="008C01C0">
                    <w:pPr>
                      <w:pStyle w:val="a3"/>
                      <w:jc w:val="center"/>
                      <w:rPr>
                        <w:rFonts w:ascii="GOST type B Cyr" w:hAnsi="GOST type B Cyr"/>
                        <w:szCs w:val="28"/>
                        <w:lang w:val="ru-RU"/>
                      </w:rPr>
                    </w:pPr>
                    <w:r w:rsidRPr="00B635E4">
                      <w:rPr>
                        <w:rFonts w:ascii="GOST type B Cyr" w:hAnsi="GOST type B Cyr"/>
                        <w:szCs w:val="28"/>
                        <w:lang w:val="ru-RU"/>
                      </w:rPr>
                      <w:t>ЧГУ.С.КП.150404.00.00.00ПЗ</w:t>
                    </w:r>
                  </w:p>
                  <w:p w:rsidR="008C01C0" w:rsidRPr="00B635E4" w:rsidRDefault="008C01C0" w:rsidP="008C01C0"/>
                </w:txbxContent>
              </v:textbox>
            </v:rect>
            <w10:wrap anchorx="page" anchory="page"/>
            <w10:anchorlock/>
          </v:group>
        </w:pict>
      </w:r>
      <w:r w:rsidR="008C01C0" w:rsidRPr="00CA118D">
        <w:rPr>
          <w:sz w:val="28"/>
          <w:szCs w:val="28"/>
        </w:rPr>
        <w:t>Диаметр делительной окружности ведомой звездочки, мм: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D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=19,05/</w:t>
      </w:r>
      <w:r w:rsidRPr="00CA118D">
        <w:rPr>
          <w:sz w:val="28"/>
          <w:szCs w:val="28"/>
          <w:lang w:val="en-US"/>
        </w:rPr>
        <w:t>sin</w:t>
      </w:r>
      <w:r w:rsidRPr="00CA118D">
        <w:rPr>
          <w:sz w:val="28"/>
          <w:szCs w:val="28"/>
        </w:rPr>
        <w:t>(180/53)=321,8 мм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Диаметр окружности выступов, мм: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e</w:t>
      </w:r>
      <w:r w:rsidRPr="00CA118D">
        <w:rPr>
          <w:sz w:val="28"/>
          <w:szCs w:val="28"/>
        </w:rPr>
        <w:t>=</w:t>
      </w:r>
      <w:r w:rsidR="006C6565">
        <w:rPr>
          <w:position w:val="-14"/>
          <w:sz w:val="28"/>
          <w:szCs w:val="28"/>
          <w:lang w:val="en-US"/>
        </w:rPr>
        <w:pict>
          <v:shape id="_x0000_i1084" type="#_x0000_t75" style="width:114.75pt;height:18.75pt">
            <v:imagedata r:id="rId36" o:title=""/>
          </v:shape>
        </w:pic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,</w: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(27)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где к=0,7 – коэффициент высоты зуба;</w:t>
      </w:r>
    </w:p>
    <w:p w:rsidR="008C01C0" w:rsidRPr="00CA118D" w:rsidRDefault="006C6565" w:rsidP="00CA11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5" type="#_x0000_t75" style="width:11.25pt;height:14.25pt">
            <v:imagedata r:id="rId37" o:title=""/>
          </v:shape>
        </w:pict>
      </w:r>
      <w:r w:rsidR="008C01C0" w:rsidRPr="00CA118D">
        <w:rPr>
          <w:sz w:val="28"/>
          <w:szCs w:val="28"/>
        </w:rPr>
        <w:t>=1,6 – геометрическая характеристика зацепления;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К</w:t>
      </w:r>
      <w:r w:rsidRPr="00CA118D">
        <w:rPr>
          <w:sz w:val="28"/>
          <w:szCs w:val="28"/>
          <w:vertAlign w:val="subscript"/>
          <w:lang w:val="en-US"/>
        </w:rPr>
        <w:t>z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</w:t>
      </w:r>
      <w:r w:rsidRPr="00CA118D">
        <w:rPr>
          <w:sz w:val="28"/>
          <w:szCs w:val="28"/>
          <w:lang w:val="en-US"/>
        </w:rPr>
        <w:t>ctg</w:t>
      </w:r>
      <w:r w:rsidRPr="00CA118D">
        <w:rPr>
          <w:sz w:val="28"/>
          <w:szCs w:val="28"/>
        </w:rPr>
        <w:t>180/</w:t>
      </w:r>
      <w:r w:rsidRPr="00CA118D">
        <w:rPr>
          <w:sz w:val="28"/>
          <w:szCs w:val="28"/>
          <w:lang w:val="en-US"/>
        </w:rPr>
        <w:t>z</w:t>
      </w:r>
      <w:r w:rsidRPr="00CA118D">
        <w:rPr>
          <w:sz w:val="28"/>
          <w:szCs w:val="28"/>
        </w:rPr>
        <w:t xml:space="preserve"> – коэффициент числа зубьев.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lastRenderedPageBreak/>
        <w:t>D</w:t>
      </w:r>
      <w:r w:rsidRPr="00CA118D">
        <w:rPr>
          <w:sz w:val="28"/>
          <w:szCs w:val="28"/>
          <w:vertAlign w:val="subscript"/>
          <w:lang w:val="en-US"/>
        </w:rPr>
        <w:t>e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</w:t>
      </w:r>
      <w:r w:rsidR="006C6565">
        <w:rPr>
          <w:position w:val="-10"/>
          <w:sz w:val="28"/>
          <w:szCs w:val="28"/>
          <w:lang w:val="en-US"/>
        </w:rPr>
        <w:pict>
          <v:shape id="_x0000_i1086" type="#_x0000_t75" style="width:183.75pt;height:15.75pt">
            <v:imagedata r:id="rId38" o:title=""/>
          </v:shape>
        </w:pict>
      </w:r>
      <w:r w:rsidRPr="00CA118D">
        <w:rPr>
          <w:sz w:val="28"/>
          <w:szCs w:val="28"/>
        </w:rPr>
        <w:t xml:space="preserve"> мм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e</w:t>
      </w:r>
      <w:r w:rsidRPr="00CA118D">
        <w:rPr>
          <w:sz w:val="28"/>
          <w:szCs w:val="28"/>
        </w:rPr>
        <w:t>=</w:t>
      </w:r>
      <w:r w:rsidR="006C6565">
        <w:rPr>
          <w:position w:val="-10"/>
          <w:sz w:val="28"/>
          <w:szCs w:val="28"/>
          <w:lang w:val="en-US"/>
        </w:rPr>
        <w:pict>
          <v:shape id="_x0000_i1087" type="#_x0000_t75" style="width:191.25pt;height:15.75pt">
            <v:imagedata r:id="rId39" o:title=""/>
          </v:shape>
        </w:pict>
      </w:r>
      <w:r w:rsidRPr="00CA118D">
        <w:rPr>
          <w:sz w:val="28"/>
          <w:szCs w:val="28"/>
        </w:rPr>
        <w:t xml:space="preserve"> мм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Диаметр окружности впадин,</w:t>
      </w:r>
      <w:r w:rsidR="00630451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мм: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f</w:t>
      </w:r>
      <w:r w:rsidRPr="00CA118D">
        <w:rPr>
          <w:sz w:val="28"/>
          <w:szCs w:val="28"/>
        </w:rPr>
        <w:t>=</w:t>
      </w: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D</w:t>
      </w:r>
      <w:r w:rsidRPr="00CA118D">
        <w:rPr>
          <w:sz w:val="28"/>
          <w:szCs w:val="28"/>
        </w:rPr>
        <w:t>-(</w:t>
      </w: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-0,175</w:t>
      </w:r>
      <w:r w:rsidR="006C6565">
        <w:rPr>
          <w:noProof/>
          <w:position w:val="-4"/>
          <w:sz w:val="28"/>
          <w:szCs w:val="28"/>
        </w:rPr>
        <w:pict>
          <v:shape id="_x0000_i1088" type="#_x0000_t75" style="width:9pt;height:9.75pt">
            <v:imagedata r:id="rId22" o:title=""/>
          </v:shape>
        </w:pict>
      </w:r>
      <w:r w:rsidR="006C6565">
        <w:rPr>
          <w:noProof/>
          <w:position w:val="-12"/>
          <w:sz w:val="28"/>
          <w:szCs w:val="28"/>
        </w:rPr>
        <w:pict>
          <v:shape id="_x0000_i1089" type="#_x0000_t75" style="width:27pt;height:20.25pt">
            <v:imagedata r:id="rId40" o:title=""/>
          </v:shape>
        </w:pict>
      </w:r>
      <w:r w:rsidRPr="00CA118D">
        <w:rPr>
          <w:sz w:val="28"/>
          <w:szCs w:val="28"/>
        </w:rPr>
        <w:t>) ,</w:t>
      </w:r>
      <w:r w:rsidR="00CA118D">
        <w:rPr>
          <w:sz w:val="28"/>
          <w:szCs w:val="28"/>
        </w:rPr>
        <w:t xml:space="preserve"> </w:t>
      </w:r>
      <w:r w:rsidRPr="00CA118D">
        <w:rPr>
          <w:sz w:val="28"/>
          <w:szCs w:val="28"/>
        </w:rPr>
        <w:t>(28)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 xml:space="preserve">где </w:t>
      </w: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=11,91 – диаметр ролика шарнира цепи.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f</w:t>
      </w:r>
      <w:r w:rsidRPr="00CA118D">
        <w:rPr>
          <w:sz w:val="28"/>
          <w:szCs w:val="28"/>
          <w:vertAlign w:val="subscript"/>
        </w:rPr>
        <w:t>1</w:t>
      </w:r>
      <w:r w:rsidRPr="00CA118D">
        <w:rPr>
          <w:sz w:val="28"/>
          <w:szCs w:val="28"/>
        </w:rPr>
        <w:t>=164,1-(11,91-0,175</w:t>
      </w:r>
      <w:r w:rsidR="006C6565">
        <w:rPr>
          <w:noProof/>
          <w:position w:val="-4"/>
          <w:sz w:val="28"/>
          <w:szCs w:val="28"/>
        </w:rPr>
        <w:pict>
          <v:shape id="_x0000_i1090" type="#_x0000_t75" style="width:9pt;height:9.75pt">
            <v:imagedata r:id="rId22" o:title=""/>
          </v:shape>
        </w:pict>
      </w:r>
      <w:r w:rsidR="006C6565">
        <w:rPr>
          <w:noProof/>
          <w:position w:val="-12"/>
          <w:sz w:val="28"/>
          <w:szCs w:val="28"/>
        </w:rPr>
        <w:pict>
          <v:shape id="_x0000_i1091" type="#_x0000_t75" style="width:36pt;height:20.25pt">
            <v:imagedata r:id="rId41" o:title=""/>
          </v:shape>
        </w:pict>
      </w:r>
      <w:r w:rsidRPr="00CA118D">
        <w:rPr>
          <w:sz w:val="28"/>
          <w:szCs w:val="28"/>
        </w:rPr>
        <w:t>)=154,43 мм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  <w:lang w:val="en-US"/>
        </w:rPr>
        <w:t>D</w:t>
      </w:r>
      <w:r w:rsidRPr="00CA118D">
        <w:rPr>
          <w:sz w:val="28"/>
          <w:szCs w:val="28"/>
          <w:vertAlign w:val="subscript"/>
          <w:lang w:val="en-US"/>
        </w:rPr>
        <w:t>f</w:t>
      </w:r>
      <w:r w:rsidRPr="00CA118D">
        <w:rPr>
          <w:sz w:val="28"/>
          <w:szCs w:val="28"/>
        </w:rPr>
        <w:t>=321,8-(11,91-0,175</w:t>
      </w:r>
      <w:r w:rsidR="006C6565">
        <w:rPr>
          <w:noProof/>
          <w:position w:val="-4"/>
          <w:sz w:val="28"/>
          <w:szCs w:val="28"/>
        </w:rPr>
        <w:pict>
          <v:shape id="_x0000_i1092" type="#_x0000_t75" style="width:9pt;height:9.75pt">
            <v:imagedata r:id="rId22" o:title=""/>
          </v:shape>
        </w:pict>
      </w:r>
      <w:r w:rsidR="006C6565">
        <w:rPr>
          <w:noProof/>
          <w:position w:val="-12"/>
          <w:sz w:val="28"/>
          <w:szCs w:val="28"/>
        </w:rPr>
        <w:pict>
          <v:shape id="_x0000_i1093" type="#_x0000_t75" style="width:38.25pt;height:20.25pt">
            <v:imagedata r:id="rId42" o:title=""/>
          </v:shape>
        </w:pict>
      </w:r>
      <w:r w:rsidRPr="00CA118D">
        <w:rPr>
          <w:sz w:val="28"/>
          <w:szCs w:val="28"/>
        </w:rPr>
        <w:t>)=313,03 мм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6304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A118D">
        <w:rPr>
          <w:b/>
          <w:sz w:val="28"/>
          <w:szCs w:val="28"/>
        </w:rPr>
        <w:t>3.2 Проверочный расчет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Проверяем частоту вращения ведущей звездочки, об/мин: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  <w:vertAlign w:val="subscript"/>
        </w:rPr>
        <w:t>1</w:t>
      </w:r>
      <w:r w:rsidR="006C6565">
        <w:rPr>
          <w:noProof/>
          <w:position w:val="-4"/>
          <w:sz w:val="28"/>
          <w:szCs w:val="28"/>
          <w:vertAlign w:val="subscript"/>
        </w:rPr>
        <w:pict>
          <v:shape id="_x0000_i1094" type="#_x0000_t75" style="width:9.75pt;height:12pt">
            <v:imagedata r:id="rId31" o:title=""/>
          </v:shape>
        </w:pict>
      </w:r>
      <w:r w:rsidRPr="00CA118D">
        <w:rPr>
          <w:noProof/>
          <w:sz w:val="28"/>
          <w:szCs w:val="28"/>
        </w:rPr>
        <w:t>[</w: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</w:rPr>
        <w:t>]</w:t>
      </w:r>
      <w:r w:rsidRPr="00CA118D">
        <w:rPr>
          <w:noProof/>
          <w:sz w:val="28"/>
          <w:szCs w:val="28"/>
          <w:vertAlign w:val="subscript"/>
        </w:rPr>
        <w:t>1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где [</w: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</w:rPr>
        <w:t>]</w:t>
      </w:r>
      <w:r w:rsidRPr="00CA118D">
        <w:rPr>
          <w:noProof/>
          <w:sz w:val="28"/>
          <w:szCs w:val="28"/>
          <w:vertAlign w:val="subscript"/>
        </w:rPr>
        <w:t>1</w:t>
      </w:r>
      <w:r w:rsidRPr="00CA118D">
        <w:rPr>
          <w:noProof/>
          <w:sz w:val="28"/>
          <w:szCs w:val="28"/>
        </w:rPr>
        <w:t>- допускаемая частота вращения, об/мин:</w:t>
      </w:r>
    </w:p>
    <w:p w:rsidR="008C01C0" w:rsidRPr="00CA118D" w:rsidRDefault="008C01C0" w:rsidP="00CA118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[</w:t>
      </w:r>
      <w:r w:rsidRPr="00CA118D">
        <w:rPr>
          <w:noProof/>
          <w:sz w:val="28"/>
          <w:szCs w:val="28"/>
          <w:lang w:val="en-US"/>
        </w:rPr>
        <w:t>n</w:t>
      </w:r>
      <w:r w:rsidRPr="00CA118D">
        <w:rPr>
          <w:noProof/>
          <w:sz w:val="28"/>
          <w:szCs w:val="28"/>
        </w:rPr>
        <w:t>]</w:t>
      </w:r>
      <w:r w:rsidRPr="00CA118D">
        <w:rPr>
          <w:noProof/>
          <w:sz w:val="28"/>
          <w:szCs w:val="28"/>
          <w:vertAlign w:val="subscript"/>
        </w:rPr>
        <w:t>1</w:t>
      </w:r>
      <w:r w:rsidRPr="00CA118D">
        <w:rPr>
          <w:noProof/>
          <w:sz w:val="28"/>
          <w:szCs w:val="28"/>
        </w:rPr>
        <w:t>=15</w:t>
      </w:r>
      <w:r w:rsidR="006C6565">
        <w:rPr>
          <w:noProof/>
          <w:position w:val="-4"/>
          <w:sz w:val="28"/>
          <w:szCs w:val="28"/>
        </w:rPr>
        <w:pict>
          <v:shape id="_x0000_i1095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10</w:t>
      </w:r>
      <w:r w:rsidRPr="00CA118D">
        <w:rPr>
          <w:noProof/>
          <w:sz w:val="28"/>
          <w:szCs w:val="28"/>
          <w:vertAlign w:val="superscript"/>
        </w:rPr>
        <w:t>3</w:t>
      </w:r>
      <w:r w:rsidRPr="00CA118D">
        <w:rPr>
          <w:noProof/>
          <w:sz w:val="28"/>
          <w:szCs w:val="28"/>
        </w:rPr>
        <w:t>/19,05=787,4 об/мин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noProof/>
          <w:sz w:val="28"/>
          <w:szCs w:val="28"/>
        </w:rPr>
        <w:t>900 об/мин</w:t>
      </w:r>
      <w:r w:rsidRPr="00CA118D">
        <w:rPr>
          <w:sz w:val="28"/>
          <w:szCs w:val="28"/>
          <w:lang w:eastAsia="ru-RU"/>
        </w:rPr>
        <w:t></w:t>
      </w:r>
      <w:r w:rsidRPr="00CA118D">
        <w:rPr>
          <w:sz w:val="28"/>
          <w:szCs w:val="28"/>
          <w:lang w:eastAsia="ru-RU"/>
        </w:rPr>
        <w:t></w:t>
      </w:r>
      <w:r w:rsidRPr="00CA118D">
        <w:rPr>
          <w:noProof/>
          <w:sz w:val="28"/>
          <w:szCs w:val="28"/>
        </w:rPr>
        <w:t>787,4</w:t>
      </w:r>
      <w:r w:rsidRPr="00CA118D">
        <w:rPr>
          <w:sz w:val="28"/>
          <w:szCs w:val="28"/>
          <w:lang w:eastAsia="ru-RU"/>
        </w:rPr>
        <w:t xml:space="preserve"> об/мин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Проверка числа ударов цепи о зубья звездочек, с</w:t>
      </w:r>
      <w:r w:rsidRPr="00CA118D">
        <w:rPr>
          <w:sz w:val="28"/>
          <w:szCs w:val="28"/>
          <w:vertAlign w:val="superscript"/>
          <w:lang w:eastAsia="ru-RU"/>
        </w:rPr>
        <w:t>-1</w:t>
      </w:r>
      <w:r w:rsidRPr="00CA118D">
        <w:rPr>
          <w:sz w:val="28"/>
          <w:szCs w:val="28"/>
          <w:lang w:eastAsia="ru-RU"/>
        </w:rPr>
        <w:t>: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val="en-US" w:eastAsia="ru-RU"/>
        </w:rPr>
        <w:t>V</w:t>
      </w:r>
      <w:r w:rsidR="006C6565">
        <w:rPr>
          <w:position w:val="-4"/>
          <w:sz w:val="28"/>
          <w:szCs w:val="28"/>
          <w:lang w:val="en-US" w:eastAsia="ru-RU"/>
        </w:rPr>
        <w:pict>
          <v:shape id="_x0000_i1096" type="#_x0000_t75" style="width:9.75pt;height:12pt">
            <v:imagedata r:id="rId43" o:title=""/>
          </v:shape>
        </w:pict>
      </w:r>
      <w:r w:rsidRPr="00CA118D">
        <w:rPr>
          <w:sz w:val="28"/>
          <w:szCs w:val="28"/>
          <w:lang w:eastAsia="ru-RU"/>
        </w:rPr>
        <w:t>[</w:t>
      </w:r>
      <w:r w:rsidRPr="00CA118D">
        <w:rPr>
          <w:sz w:val="28"/>
          <w:szCs w:val="28"/>
          <w:lang w:val="en-US" w:eastAsia="ru-RU"/>
        </w:rPr>
        <w:t>V</w:t>
      </w:r>
      <w:r w:rsidRPr="00CA118D">
        <w:rPr>
          <w:sz w:val="28"/>
          <w:szCs w:val="28"/>
          <w:lang w:eastAsia="ru-RU"/>
        </w:rPr>
        <w:t>] ,</w:t>
      </w:r>
      <w:r w:rsidR="00CA118D">
        <w:rPr>
          <w:sz w:val="28"/>
          <w:szCs w:val="28"/>
          <w:lang w:eastAsia="ru-RU"/>
        </w:rPr>
        <w:t xml:space="preserve"> </w:t>
      </w:r>
      <w:r w:rsidRPr="00CA118D">
        <w:rPr>
          <w:sz w:val="28"/>
          <w:szCs w:val="28"/>
          <w:lang w:eastAsia="ru-RU"/>
        </w:rPr>
        <w:t>(29)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 xml:space="preserve">где </w:t>
      </w:r>
      <w:r w:rsidRPr="00CA118D">
        <w:rPr>
          <w:sz w:val="28"/>
          <w:szCs w:val="28"/>
          <w:lang w:val="en-US" w:eastAsia="ru-RU"/>
        </w:rPr>
        <w:t>V</w:t>
      </w:r>
      <w:r w:rsidRPr="00CA118D">
        <w:rPr>
          <w:sz w:val="28"/>
          <w:szCs w:val="28"/>
          <w:lang w:eastAsia="ru-RU"/>
        </w:rPr>
        <w:t xml:space="preserve"> – расчетное число ударов цепи: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val="en-US" w:eastAsia="ru-RU"/>
        </w:rPr>
        <w:t>V</w:t>
      </w:r>
      <w:r w:rsidRPr="00CA118D">
        <w:rPr>
          <w:sz w:val="28"/>
          <w:szCs w:val="28"/>
          <w:lang w:eastAsia="ru-RU"/>
        </w:rPr>
        <w:t>=</w:t>
      </w:r>
      <w:r w:rsidR="006C6565">
        <w:rPr>
          <w:position w:val="-14"/>
          <w:sz w:val="28"/>
          <w:szCs w:val="28"/>
          <w:lang w:val="en-US" w:eastAsia="ru-RU"/>
        </w:rPr>
        <w:pict>
          <v:shape id="_x0000_i1097" type="#_x0000_t75" style="width:89.25pt;height:18.75pt">
            <v:imagedata r:id="rId44" o:title=""/>
          </v:shape>
        </w:pict>
      </w:r>
      <w:r w:rsidRPr="00CA118D">
        <w:rPr>
          <w:sz w:val="28"/>
          <w:szCs w:val="28"/>
          <w:lang w:eastAsia="ru-RU"/>
        </w:rPr>
        <w:t xml:space="preserve"> ,</w:t>
      </w:r>
      <w:r w:rsidR="00CA118D">
        <w:rPr>
          <w:sz w:val="28"/>
          <w:szCs w:val="28"/>
          <w:lang w:eastAsia="ru-RU"/>
        </w:rPr>
        <w:t xml:space="preserve"> </w:t>
      </w:r>
      <w:r w:rsidRPr="00CA118D">
        <w:rPr>
          <w:sz w:val="28"/>
          <w:szCs w:val="28"/>
          <w:lang w:eastAsia="ru-RU"/>
        </w:rPr>
        <w:t>(30)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val="en-US" w:eastAsia="ru-RU"/>
        </w:rPr>
        <w:t>V</w:t>
      </w:r>
      <w:r w:rsidRPr="00CA118D">
        <w:rPr>
          <w:sz w:val="28"/>
          <w:szCs w:val="28"/>
          <w:lang w:eastAsia="ru-RU"/>
        </w:rPr>
        <w:t>=</w:t>
      </w:r>
      <w:r w:rsidR="006C6565">
        <w:rPr>
          <w:position w:val="-10"/>
          <w:sz w:val="28"/>
          <w:szCs w:val="28"/>
          <w:lang w:val="en-US" w:eastAsia="ru-RU"/>
        </w:rPr>
        <w:pict>
          <v:shape id="_x0000_i1098" type="#_x0000_t75" style="width:138pt;height:15.75pt">
            <v:imagedata r:id="rId45" o:title=""/>
          </v:shape>
        </w:pict>
      </w:r>
      <w:r w:rsidRPr="00CA118D">
        <w:rPr>
          <w:sz w:val="28"/>
          <w:szCs w:val="28"/>
          <w:lang w:eastAsia="ru-RU"/>
        </w:rPr>
        <w:t xml:space="preserve"> с</w:t>
      </w:r>
      <w:r w:rsidRPr="00CA118D">
        <w:rPr>
          <w:sz w:val="28"/>
          <w:szCs w:val="28"/>
          <w:vertAlign w:val="superscript"/>
          <w:lang w:eastAsia="ru-RU"/>
        </w:rPr>
        <w:t>-1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[</w:t>
      </w:r>
      <w:r w:rsidRPr="00CA118D">
        <w:rPr>
          <w:sz w:val="28"/>
          <w:szCs w:val="28"/>
          <w:lang w:val="en-US" w:eastAsia="ru-RU"/>
        </w:rPr>
        <w:t>V</w:t>
      </w:r>
      <w:r w:rsidRPr="00CA118D">
        <w:rPr>
          <w:sz w:val="28"/>
          <w:szCs w:val="28"/>
          <w:lang w:eastAsia="ru-RU"/>
        </w:rPr>
        <w:t>] – допускаемое число ударов:</w:t>
      </w:r>
    </w:p>
    <w:p w:rsidR="008C01C0" w:rsidRPr="00CA118D" w:rsidRDefault="00630451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8C01C0" w:rsidRPr="00CA118D">
        <w:rPr>
          <w:sz w:val="28"/>
          <w:szCs w:val="28"/>
          <w:lang w:eastAsia="ru-RU"/>
        </w:rPr>
        <w:t>[</w:t>
      </w:r>
      <w:r w:rsidR="008C01C0" w:rsidRPr="00CA118D">
        <w:rPr>
          <w:sz w:val="28"/>
          <w:szCs w:val="28"/>
          <w:lang w:val="en-US" w:eastAsia="ru-RU"/>
        </w:rPr>
        <w:t>V</w:t>
      </w:r>
      <w:r w:rsidR="008C01C0" w:rsidRPr="00CA118D">
        <w:rPr>
          <w:sz w:val="28"/>
          <w:szCs w:val="28"/>
          <w:lang w:eastAsia="ru-RU"/>
        </w:rPr>
        <w:t>]=508/Р</w:t>
      </w:r>
      <w:r w:rsidR="008C01C0" w:rsidRPr="00CA118D">
        <w:rPr>
          <w:sz w:val="28"/>
          <w:szCs w:val="28"/>
          <w:vertAlign w:val="subscript"/>
          <w:lang w:eastAsia="ru-RU"/>
        </w:rPr>
        <w:t>р</w:t>
      </w:r>
      <w:r w:rsidR="008C01C0" w:rsidRPr="00CA118D">
        <w:rPr>
          <w:sz w:val="28"/>
          <w:szCs w:val="28"/>
          <w:lang w:eastAsia="ru-RU"/>
        </w:rPr>
        <w:t xml:space="preserve"> ,</w:t>
      </w:r>
      <w:r w:rsidR="00CA118D">
        <w:rPr>
          <w:sz w:val="28"/>
          <w:szCs w:val="28"/>
          <w:lang w:eastAsia="ru-RU"/>
        </w:rPr>
        <w:t xml:space="preserve"> </w:t>
      </w:r>
      <w:r w:rsidR="008C01C0" w:rsidRPr="00CA118D">
        <w:rPr>
          <w:sz w:val="28"/>
          <w:szCs w:val="28"/>
          <w:lang w:eastAsia="ru-RU"/>
        </w:rPr>
        <w:t>(31)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[</w:t>
      </w:r>
      <w:r w:rsidRPr="00CA118D">
        <w:rPr>
          <w:sz w:val="28"/>
          <w:szCs w:val="28"/>
          <w:lang w:val="en-US" w:eastAsia="ru-RU"/>
        </w:rPr>
        <w:t>V</w:t>
      </w:r>
      <w:r w:rsidRPr="00CA118D">
        <w:rPr>
          <w:sz w:val="28"/>
          <w:szCs w:val="28"/>
          <w:lang w:eastAsia="ru-RU"/>
        </w:rPr>
        <w:t>]=508/19,05=26,66 с</w:t>
      </w:r>
      <w:r w:rsidRPr="00CA118D">
        <w:rPr>
          <w:sz w:val="28"/>
          <w:szCs w:val="28"/>
          <w:vertAlign w:val="superscript"/>
          <w:lang w:eastAsia="ru-RU"/>
        </w:rPr>
        <w:t>-1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val="en-US" w:eastAsia="ru-RU"/>
        </w:rPr>
        <w:t>V</w:t>
      </w:r>
      <w:r w:rsidRPr="00CA118D">
        <w:rPr>
          <w:sz w:val="28"/>
          <w:szCs w:val="28"/>
          <w:lang w:eastAsia="ru-RU"/>
        </w:rPr>
        <w:t>=13,14 с</w:t>
      </w:r>
      <w:r w:rsidRPr="00CA118D">
        <w:rPr>
          <w:sz w:val="28"/>
          <w:szCs w:val="28"/>
          <w:vertAlign w:val="superscript"/>
          <w:lang w:eastAsia="ru-RU"/>
        </w:rPr>
        <w:t>-1</w:t>
      </w:r>
      <w:r w:rsidRPr="00CA118D">
        <w:rPr>
          <w:sz w:val="28"/>
          <w:szCs w:val="28"/>
          <w:lang w:eastAsia="ru-RU"/>
        </w:rPr>
        <w:t></w:t>
      </w:r>
      <w:r w:rsidRPr="00CA118D">
        <w:rPr>
          <w:sz w:val="28"/>
          <w:szCs w:val="28"/>
          <w:lang w:eastAsia="ru-RU"/>
        </w:rPr>
        <w:t> [</w:t>
      </w:r>
      <w:r w:rsidRPr="00CA118D">
        <w:rPr>
          <w:sz w:val="28"/>
          <w:szCs w:val="28"/>
          <w:lang w:val="en-US" w:eastAsia="ru-RU"/>
        </w:rPr>
        <w:t>V</w:t>
      </w:r>
      <w:r w:rsidRPr="00CA118D">
        <w:rPr>
          <w:sz w:val="28"/>
          <w:szCs w:val="28"/>
          <w:lang w:eastAsia="ru-RU"/>
        </w:rPr>
        <w:t>]=26,66 с</w:t>
      </w:r>
      <w:r w:rsidRPr="00CA118D">
        <w:rPr>
          <w:sz w:val="28"/>
          <w:szCs w:val="28"/>
          <w:vertAlign w:val="superscript"/>
          <w:lang w:eastAsia="ru-RU"/>
        </w:rPr>
        <w:t>-1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Определяем окружное усилие, Н, по формуле 21: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val="en-US" w:eastAsia="ru-RU"/>
        </w:rPr>
        <w:t>F</w:t>
      </w:r>
      <w:r w:rsidRPr="00CA118D">
        <w:rPr>
          <w:sz w:val="28"/>
          <w:szCs w:val="28"/>
          <w:vertAlign w:val="subscript"/>
          <w:lang w:val="en-US" w:eastAsia="ru-RU"/>
        </w:rPr>
        <w:t>t</w:t>
      </w:r>
      <w:r w:rsidRPr="00CA118D">
        <w:rPr>
          <w:sz w:val="28"/>
          <w:szCs w:val="28"/>
          <w:lang w:eastAsia="ru-RU"/>
        </w:rPr>
        <w:t>=</w:t>
      </w:r>
      <w:r w:rsidR="006C6565">
        <w:rPr>
          <w:position w:val="-28"/>
          <w:sz w:val="28"/>
          <w:szCs w:val="28"/>
          <w:lang w:val="en-US" w:eastAsia="ru-RU"/>
        </w:rPr>
        <w:pict>
          <v:shape id="_x0000_i1099" type="#_x0000_t75" style="width:96pt;height:35.25pt">
            <v:imagedata r:id="rId46" o:title=""/>
          </v:shape>
        </w:pict>
      </w:r>
      <w:r w:rsidRPr="00CA118D">
        <w:rPr>
          <w:sz w:val="28"/>
          <w:szCs w:val="28"/>
          <w:lang w:eastAsia="ru-RU"/>
        </w:rPr>
        <w:t xml:space="preserve"> Н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Проверка давления в шарнирах цепи, МПа, по формуле 20:</w:t>
      </w:r>
    </w:p>
    <w:p w:rsidR="008C01C0" w:rsidRPr="00CA118D" w:rsidRDefault="008C01C0" w:rsidP="00CA11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A118D">
        <w:rPr>
          <w:sz w:val="28"/>
          <w:szCs w:val="28"/>
          <w:lang w:eastAsia="ru-RU"/>
        </w:rPr>
        <w:t>Р</w:t>
      </w:r>
      <w:r w:rsidRPr="00CA118D">
        <w:rPr>
          <w:sz w:val="28"/>
          <w:szCs w:val="28"/>
          <w:vertAlign w:val="subscript"/>
          <w:lang w:eastAsia="ru-RU"/>
        </w:rPr>
        <w:t>ц</w:t>
      </w:r>
      <w:r w:rsidRPr="00CA118D">
        <w:rPr>
          <w:sz w:val="28"/>
          <w:szCs w:val="28"/>
          <w:lang w:eastAsia="ru-RU"/>
        </w:rPr>
        <w:t>=</w:t>
      </w:r>
      <w:r w:rsidR="006C6565">
        <w:rPr>
          <w:position w:val="-28"/>
          <w:sz w:val="28"/>
          <w:szCs w:val="28"/>
          <w:lang w:eastAsia="ru-RU"/>
        </w:rPr>
        <w:pict>
          <v:shape id="_x0000_i1100" type="#_x0000_t75" style="width:90pt;height:33pt">
            <v:imagedata r:id="rId47" o:title=""/>
          </v:shape>
        </w:pict>
      </w:r>
      <w:r w:rsidRPr="00CA118D">
        <w:rPr>
          <w:sz w:val="28"/>
          <w:szCs w:val="28"/>
          <w:lang w:eastAsia="ru-RU"/>
        </w:rPr>
        <w:t xml:space="preserve"> МПа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noProof/>
          <w:sz w:val="28"/>
          <w:szCs w:val="28"/>
        </w:rPr>
        <w:t>Р</w:t>
      </w:r>
      <w:r w:rsidRPr="00CA118D">
        <w:rPr>
          <w:noProof/>
          <w:sz w:val="28"/>
          <w:szCs w:val="28"/>
          <w:vertAlign w:val="subscript"/>
        </w:rPr>
        <w:t>ц</w:t>
      </w:r>
      <w:r w:rsidRPr="00CA118D">
        <w:rPr>
          <w:noProof/>
          <w:sz w:val="28"/>
          <w:szCs w:val="28"/>
        </w:rPr>
        <w:t xml:space="preserve">=17,23 Мпа </w:t>
      </w:r>
      <w:r w:rsidRPr="00CA118D">
        <w:rPr>
          <w:sz w:val="28"/>
          <w:szCs w:val="28"/>
          <w:lang w:eastAsia="ru-RU"/>
        </w:rPr>
        <w:t xml:space="preserve"> </w:t>
      </w:r>
      <w:r w:rsidRPr="00CA118D">
        <w:rPr>
          <w:sz w:val="28"/>
          <w:szCs w:val="28"/>
        </w:rPr>
        <w:t>[</w:t>
      </w:r>
      <w:r w:rsidRPr="00CA118D">
        <w:rPr>
          <w:sz w:val="28"/>
          <w:szCs w:val="28"/>
          <w:lang w:val="en-US"/>
        </w:rPr>
        <w:t>p</w:t>
      </w:r>
      <w:r w:rsidRPr="00CA118D">
        <w:rPr>
          <w:sz w:val="28"/>
          <w:szCs w:val="28"/>
        </w:rPr>
        <w:t>]=21 МПа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sz w:val="28"/>
          <w:szCs w:val="28"/>
        </w:rPr>
        <w:t>Определение нагрузок, действующих на валы, Н: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val="en-US"/>
        </w:rPr>
        <w:t>R</w:t>
      </w:r>
      <w:r w:rsidRPr="00CA118D">
        <w:rPr>
          <w:sz w:val="28"/>
          <w:szCs w:val="28"/>
        </w:rPr>
        <w:t>=К</w:t>
      </w:r>
      <w:r w:rsidRPr="00CA118D">
        <w:rPr>
          <w:sz w:val="28"/>
          <w:szCs w:val="28"/>
          <w:vertAlign w:val="subscript"/>
        </w:rPr>
        <w:t>Д</w:t>
      </w:r>
      <w:r w:rsidR="006C6565">
        <w:rPr>
          <w:noProof/>
          <w:position w:val="-4"/>
          <w:sz w:val="28"/>
          <w:szCs w:val="28"/>
        </w:rPr>
        <w:pict>
          <v:shape id="_x0000_i1101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F</w:t>
      </w:r>
      <w:r w:rsidRPr="00CA118D">
        <w:rPr>
          <w:noProof/>
          <w:sz w:val="28"/>
          <w:szCs w:val="28"/>
          <w:vertAlign w:val="subscript"/>
          <w:lang w:val="en-US"/>
        </w:rPr>
        <w:t>t</w:t>
      </w:r>
      <w:r w:rsidRPr="00CA118D">
        <w:rPr>
          <w:noProof/>
          <w:sz w:val="28"/>
          <w:szCs w:val="28"/>
        </w:rPr>
        <w:t>+2</w:t>
      </w:r>
      <w:r w:rsidRPr="00CA118D">
        <w:rPr>
          <w:noProof/>
          <w:sz w:val="28"/>
          <w:szCs w:val="28"/>
          <w:lang w:val="en-US"/>
        </w:rPr>
        <w:t>F</w:t>
      </w:r>
      <w:r w:rsidRPr="00CA118D">
        <w:rPr>
          <w:noProof/>
          <w:sz w:val="28"/>
          <w:szCs w:val="28"/>
          <w:vertAlign w:val="subscript"/>
          <w:lang w:val="en-US"/>
        </w:rPr>
        <w:t>r</w:t>
      </w:r>
      <w:r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(32)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 xml:space="preserve">где </w:t>
      </w:r>
      <w:r w:rsidRPr="00CA118D">
        <w:rPr>
          <w:noProof/>
          <w:sz w:val="28"/>
          <w:szCs w:val="28"/>
          <w:lang w:val="en-US"/>
        </w:rPr>
        <w:t>F</w:t>
      </w:r>
      <w:r w:rsidRPr="00CA118D">
        <w:rPr>
          <w:noProof/>
          <w:sz w:val="28"/>
          <w:szCs w:val="28"/>
          <w:vertAlign w:val="subscript"/>
          <w:lang w:val="en-US"/>
        </w:rPr>
        <w:t>r</w:t>
      </w:r>
      <w:r w:rsidRPr="00CA118D">
        <w:rPr>
          <w:noProof/>
          <w:sz w:val="28"/>
          <w:szCs w:val="28"/>
        </w:rPr>
        <w:t xml:space="preserve"> – натяжение от провисания ведомой ветви, Н: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F</w:t>
      </w:r>
      <w:r w:rsidRPr="00CA118D">
        <w:rPr>
          <w:noProof/>
          <w:sz w:val="28"/>
          <w:szCs w:val="28"/>
          <w:vertAlign w:val="subscript"/>
          <w:lang w:val="en-US"/>
        </w:rPr>
        <w:t>r</w:t>
      </w:r>
      <w:r w:rsidRPr="00CA118D">
        <w:rPr>
          <w:noProof/>
          <w:sz w:val="28"/>
          <w:szCs w:val="28"/>
        </w:rPr>
        <w:t>=К</w:t>
      </w:r>
      <w:r w:rsidRPr="00CA118D">
        <w:rPr>
          <w:noProof/>
          <w:sz w:val="28"/>
          <w:szCs w:val="28"/>
          <w:vertAlign w:val="subscript"/>
          <w:lang w:val="en-US"/>
        </w:rPr>
        <w:t>f</w:t>
      </w:r>
      <w:r w:rsidR="006C6565">
        <w:rPr>
          <w:noProof/>
          <w:position w:val="-4"/>
          <w:sz w:val="28"/>
          <w:szCs w:val="28"/>
        </w:rPr>
        <w:pict>
          <v:shape id="_x0000_i1102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q</w:t>
      </w:r>
      <w:r w:rsidR="006C6565">
        <w:rPr>
          <w:noProof/>
          <w:position w:val="-4"/>
          <w:sz w:val="28"/>
          <w:szCs w:val="28"/>
        </w:rPr>
        <w:pict>
          <v:shape id="_x0000_i1103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g</w:t>
      </w:r>
      <w:r w:rsidR="006C6565">
        <w:rPr>
          <w:noProof/>
          <w:position w:val="-4"/>
          <w:sz w:val="28"/>
          <w:szCs w:val="28"/>
        </w:rPr>
        <w:pict>
          <v:shape id="_x0000_i1104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  <w:lang w:val="en-US"/>
        </w:rPr>
        <w:t>a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(33)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где К</w:t>
      </w:r>
      <w:r w:rsidRPr="00CA118D">
        <w:rPr>
          <w:noProof/>
          <w:sz w:val="28"/>
          <w:szCs w:val="28"/>
          <w:vertAlign w:val="subscript"/>
          <w:lang w:val="en-US"/>
        </w:rPr>
        <w:t>f</w:t>
      </w:r>
      <w:r w:rsidRPr="00CA118D">
        <w:rPr>
          <w:noProof/>
          <w:sz w:val="28"/>
          <w:szCs w:val="28"/>
        </w:rPr>
        <w:t>=6 – коэффициент провисания;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  <w:lang w:val="en-US"/>
        </w:rPr>
        <w:t>F</w:t>
      </w:r>
      <w:r w:rsidRPr="00CA118D">
        <w:rPr>
          <w:noProof/>
          <w:sz w:val="28"/>
          <w:szCs w:val="28"/>
          <w:vertAlign w:val="subscript"/>
          <w:lang w:val="en-US"/>
        </w:rPr>
        <w:t>r</w:t>
      </w:r>
      <w:r w:rsidRPr="00CA118D">
        <w:rPr>
          <w:noProof/>
          <w:sz w:val="28"/>
          <w:szCs w:val="28"/>
        </w:rPr>
        <w:t>=6</w:t>
      </w:r>
      <w:r w:rsidR="006C6565">
        <w:rPr>
          <w:noProof/>
          <w:position w:val="-4"/>
          <w:sz w:val="28"/>
          <w:szCs w:val="28"/>
        </w:rPr>
        <w:pict>
          <v:shape id="_x0000_i1105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1,9</w:t>
      </w:r>
      <w:r w:rsidR="006C6565">
        <w:rPr>
          <w:noProof/>
          <w:position w:val="-4"/>
          <w:sz w:val="28"/>
          <w:szCs w:val="28"/>
        </w:rPr>
        <w:pict>
          <v:shape id="_x0000_i1106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9,8</w:t>
      </w:r>
      <w:r w:rsidR="006C6565">
        <w:rPr>
          <w:noProof/>
          <w:position w:val="-4"/>
          <w:sz w:val="28"/>
          <w:szCs w:val="28"/>
        </w:rPr>
        <w:pict>
          <v:shape id="_x0000_i1107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0,5632=62,9 Н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sz w:val="28"/>
          <w:szCs w:val="28"/>
          <w:lang w:val="en-US"/>
        </w:rPr>
        <w:t>R</w:t>
      </w:r>
      <w:r w:rsidRPr="00CA118D">
        <w:rPr>
          <w:sz w:val="28"/>
          <w:szCs w:val="28"/>
        </w:rPr>
        <w:t>=1,15</w:t>
      </w:r>
      <w:r w:rsidR="006C6565">
        <w:rPr>
          <w:noProof/>
          <w:position w:val="-4"/>
          <w:sz w:val="28"/>
          <w:szCs w:val="28"/>
        </w:rPr>
        <w:pict>
          <v:shape id="_x0000_i1108" type="#_x0000_t75" style="width:9pt;height:9.75pt">
            <v:imagedata r:id="rId22" o:title=""/>
          </v:shape>
        </w:pict>
      </w:r>
      <w:r w:rsidRPr="00CA118D">
        <w:rPr>
          <w:noProof/>
          <w:sz w:val="28"/>
          <w:szCs w:val="28"/>
        </w:rPr>
        <w:t>1300,1+262,9=1620,95 Н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Определение срока службы цепи, ч: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Т</w:t>
      </w:r>
      <w:r w:rsidRPr="00CA118D">
        <w:rPr>
          <w:noProof/>
          <w:sz w:val="28"/>
          <w:szCs w:val="28"/>
          <w:vertAlign w:val="subscript"/>
        </w:rPr>
        <w:t>ф</w:t>
      </w:r>
      <w:r w:rsidRPr="00CA118D">
        <w:rPr>
          <w:noProof/>
          <w:sz w:val="28"/>
          <w:szCs w:val="28"/>
        </w:rPr>
        <w:t>=</w:t>
      </w:r>
      <w:r w:rsidR="006C6565">
        <w:rPr>
          <w:noProof/>
          <w:position w:val="-16"/>
          <w:sz w:val="28"/>
          <w:szCs w:val="28"/>
        </w:rPr>
        <w:pict>
          <v:shape id="_x0000_i1109" type="#_x0000_t75" style="width:201pt;height:21.75pt">
            <v:imagedata r:id="rId48" o:title=""/>
          </v:shape>
        </w:pict>
      </w:r>
      <w:r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(34)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 xml:space="preserve">где </w:t>
      </w:r>
      <w:r w:rsidR="006C6565">
        <w:rPr>
          <w:noProof/>
          <w:position w:val="-6"/>
          <w:sz w:val="28"/>
          <w:szCs w:val="28"/>
        </w:rPr>
        <w:pict>
          <v:shape id="_x0000_i1110" type="#_x0000_t75" style="width:33pt;height:14.25pt">
            <v:imagedata r:id="rId49" o:title=""/>
          </v:shape>
        </w:pict>
      </w:r>
      <w:r w:rsidRPr="00CA118D">
        <w:rPr>
          <w:noProof/>
          <w:sz w:val="28"/>
          <w:szCs w:val="28"/>
        </w:rPr>
        <w:t xml:space="preserve"> - допускаемое увеличение шага цепи, %;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а</w:t>
      </w:r>
      <w:r w:rsidRPr="00CA118D">
        <w:rPr>
          <w:noProof/>
          <w:sz w:val="28"/>
          <w:szCs w:val="28"/>
          <w:vertAlign w:val="subscript"/>
        </w:rPr>
        <w:t>р</w:t>
      </w:r>
      <w:r w:rsidRPr="00CA118D">
        <w:rPr>
          <w:noProof/>
          <w:sz w:val="28"/>
          <w:szCs w:val="28"/>
        </w:rPr>
        <w:t xml:space="preserve"> – межосевое расстояние в шагах:</w:t>
      </w:r>
    </w:p>
    <w:p w:rsidR="008C01C0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630451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8C01C0" w:rsidRPr="00CA118D">
        <w:rPr>
          <w:noProof/>
          <w:sz w:val="28"/>
          <w:szCs w:val="28"/>
        </w:rPr>
        <w:t>а</w:t>
      </w:r>
      <w:r w:rsidR="008C01C0" w:rsidRPr="00CA118D">
        <w:rPr>
          <w:noProof/>
          <w:sz w:val="28"/>
          <w:szCs w:val="28"/>
          <w:vertAlign w:val="subscript"/>
        </w:rPr>
        <w:t>р</w:t>
      </w:r>
      <w:r w:rsidR="008C01C0" w:rsidRPr="00CA118D">
        <w:rPr>
          <w:noProof/>
          <w:sz w:val="28"/>
          <w:szCs w:val="28"/>
        </w:rPr>
        <w:t>=а/Р</w:t>
      </w:r>
      <w:r w:rsidR="008C01C0" w:rsidRPr="00CA118D">
        <w:rPr>
          <w:noProof/>
          <w:sz w:val="28"/>
          <w:szCs w:val="28"/>
          <w:vertAlign w:val="subscript"/>
        </w:rPr>
        <w:t>р</w:t>
      </w:r>
      <w:r w:rsidR="00CA118D">
        <w:rPr>
          <w:noProof/>
          <w:sz w:val="28"/>
          <w:szCs w:val="28"/>
          <w:vertAlign w:val="subscript"/>
        </w:rPr>
        <w:t xml:space="preserve"> </w:t>
      </w:r>
      <w:r w:rsidR="008C01C0" w:rsidRPr="00CA118D">
        <w:rPr>
          <w:noProof/>
          <w:sz w:val="28"/>
          <w:szCs w:val="28"/>
          <w:vertAlign w:val="subscript"/>
        </w:rPr>
        <w:t>,</w:t>
      </w:r>
      <w:r w:rsidR="00CA118D">
        <w:rPr>
          <w:noProof/>
          <w:sz w:val="28"/>
          <w:szCs w:val="28"/>
          <w:vertAlign w:val="subscript"/>
        </w:rPr>
        <w:t xml:space="preserve"> </w:t>
      </w:r>
      <w:r w:rsidR="008C01C0" w:rsidRPr="00CA118D">
        <w:rPr>
          <w:noProof/>
          <w:sz w:val="28"/>
          <w:szCs w:val="28"/>
        </w:rPr>
        <w:t>(35)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vertAlign w:val="subscript"/>
        </w:rPr>
      </w:pPr>
      <w:r w:rsidRPr="00CA118D">
        <w:rPr>
          <w:noProof/>
          <w:sz w:val="28"/>
          <w:szCs w:val="28"/>
        </w:rPr>
        <w:t>а</w:t>
      </w:r>
      <w:r w:rsidRPr="00CA118D">
        <w:rPr>
          <w:noProof/>
          <w:sz w:val="28"/>
          <w:szCs w:val="28"/>
          <w:vertAlign w:val="subscript"/>
        </w:rPr>
        <w:t>р</w:t>
      </w:r>
      <w:r w:rsidRPr="00CA118D">
        <w:rPr>
          <w:noProof/>
          <w:sz w:val="28"/>
          <w:szCs w:val="28"/>
        </w:rPr>
        <w:t>=566,03/19,05=29,7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К</w:t>
      </w:r>
      <w:r w:rsidRPr="00CA118D">
        <w:rPr>
          <w:noProof/>
          <w:sz w:val="28"/>
          <w:szCs w:val="28"/>
          <w:vertAlign w:val="subscript"/>
        </w:rPr>
        <w:t>с</w:t>
      </w:r>
      <w:r w:rsidRPr="00CA118D">
        <w:rPr>
          <w:noProof/>
          <w:sz w:val="28"/>
          <w:szCs w:val="28"/>
        </w:rPr>
        <w:t xml:space="preserve"> – коэффициент смазки: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К</w:t>
      </w:r>
      <w:r w:rsidRPr="00CA118D">
        <w:rPr>
          <w:noProof/>
          <w:sz w:val="28"/>
          <w:szCs w:val="28"/>
          <w:vertAlign w:val="subscript"/>
        </w:rPr>
        <w:t>с</w:t>
      </w:r>
      <w:r w:rsidRPr="00CA118D">
        <w:rPr>
          <w:noProof/>
          <w:sz w:val="28"/>
          <w:szCs w:val="28"/>
        </w:rPr>
        <w:t>=К</w:t>
      </w:r>
      <w:r w:rsidRPr="00CA118D">
        <w:rPr>
          <w:noProof/>
          <w:sz w:val="28"/>
          <w:szCs w:val="28"/>
          <w:vertAlign w:val="subscript"/>
        </w:rPr>
        <w:t>сп</w:t>
      </w:r>
      <w:r w:rsidR="006C6565">
        <w:rPr>
          <w:noProof/>
          <w:position w:val="-8"/>
          <w:sz w:val="28"/>
          <w:szCs w:val="28"/>
          <w:vertAlign w:val="subscript"/>
        </w:rPr>
        <w:pict>
          <v:shape id="_x0000_i1111" type="#_x0000_t75" style="width:24pt;height:18pt">
            <v:imagedata r:id="rId50" o:title=""/>
          </v:shape>
        </w:pic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(36)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где К</w:t>
      </w:r>
      <w:r w:rsidRPr="00CA118D">
        <w:rPr>
          <w:noProof/>
          <w:sz w:val="28"/>
          <w:szCs w:val="28"/>
          <w:vertAlign w:val="subscript"/>
        </w:rPr>
        <w:t>сп</w:t>
      </w:r>
      <w:r w:rsidRPr="00CA118D">
        <w:rPr>
          <w:noProof/>
          <w:sz w:val="28"/>
          <w:szCs w:val="28"/>
        </w:rPr>
        <w:t>=1,8 – коэффициент, учитывающий способ смазки.</w:t>
      </w:r>
    </w:p>
    <w:p w:rsidR="008C01C0" w:rsidRPr="00CA118D" w:rsidRDefault="008C01C0" w:rsidP="00CA118D">
      <w:pPr>
        <w:tabs>
          <w:tab w:val="left" w:pos="39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К</w:t>
      </w:r>
      <w:r w:rsidRPr="00CA118D">
        <w:rPr>
          <w:noProof/>
          <w:sz w:val="28"/>
          <w:szCs w:val="28"/>
          <w:vertAlign w:val="subscript"/>
        </w:rPr>
        <w:t>с</w:t>
      </w:r>
      <w:r w:rsidRPr="00CA118D">
        <w:rPr>
          <w:noProof/>
          <w:sz w:val="28"/>
          <w:szCs w:val="28"/>
        </w:rPr>
        <w:t>=1,8/</w:t>
      </w:r>
      <w:r w:rsidR="006C6565">
        <w:rPr>
          <w:noProof/>
          <w:position w:val="-12"/>
          <w:sz w:val="28"/>
          <w:szCs w:val="28"/>
          <w:vertAlign w:val="subscript"/>
        </w:rPr>
        <w:pict>
          <v:shape id="_x0000_i1112" type="#_x0000_t75" style="width:72.75pt;height:20.25pt">
            <v:imagedata r:id="rId51" o:title=""/>
          </v:shape>
        </w:pict>
      </w:r>
    </w:p>
    <w:p w:rsidR="008C01C0" w:rsidRPr="00CA118D" w:rsidRDefault="008C01C0" w:rsidP="00CA118D">
      <w:pPr>
        <w:tabs>
          <w:tab w:val="left" w:pos="256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Т</w:t>
      </w:r>
      <w:r w:rsidRPr="00CA118D">
        <w:rPr>
          <w:noProof/>
          <w:sz w:val="28"/>
          <w:szCs w:val="28"/>
          <w:vertAlign w:val="subscript"/>
        </w:rPr>
        <w:t>ф</w:t>
      </w:r>
      <w:r w:rsidRPr="00CA118D">
        <w:rPr>
          <w:noProof/>
          <w:sz w:val="28"/>
          <w:szCs w:val="28"/>
        </w:rPr>
        <w:t>=</w:t>
      </w:r>
      <w:r w:rsidR="006C6565">
        <w:rPr>
          <w:noProof/>
          <w:position w:val="-12"/>
          <w:sz w:val="28"/>
          <w:szCs w:val="28"/>
        </w:rPr>
        <w:pict>
          <v:shape id="_x0000_i1113" type="#_x0000_t75" style="width:309pt;height:20.25pt">
            <v:imagedata r:id="rId52" o:title=""/>
          </v:shape>
        </w:pict>
      </w:r>
      <w:r w:rsidRPr="00CA118D">
        <w:rPr>
          <w:noProof/>
          <w:sz w:val="28"/>
          <w:szCs w:val="28"/>
        </w:rPr>
        <w:t xml:space="preserve"> ч</w:t>
      </w:r>
    </w:p>
    <w:p w:rsidR="008C01C0" w:rsidRPr="00CA118D" w:rsidRDefault="008C01C0" w:rsidP="00CA118D">
      <w:pPr>
        <w:tabs>
          <w:tab w:val="left" w:pos="256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Уточненный ожидаемый срок службы, ч:</w:t>
      </w:r>
    </w:p>
    <w:p w:rsidR="008C01C0" w:rsidRPr="00CA118D" w:rsidRDefault="008C01C0" w:rsidP="00CA118D">
      <w:pPr>
        <w:tabs>
          <w:tab w:val="left" w:pos="256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C01C0" w:rsidRPr="00CA118D" w:rsidRDefault="008C01C0" w:rsidP="00CA118D">
      <w:pPr>
        <w:tabs>
          <w:tab w:val="left" w:pos="256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118D">
        <w:rPr>
          <w:noProof/>
          <w:sz w:val="28"/>
          <w:szCs w:val="28"/>
        </w:rPr>
        <w:t>Т</w:t>
      </w:r>
      <w:r w:rsidRPr="00CA118D">
        <w:rPr>
          <w:noProof/>
          <w:sz w:val="28"/>
          <w:szCs w:val="28"/>
          <w:vertAlign w:val="subscript"/>
        </w:rPr>
        <w:t>0</w:t>
      </w:r>
      <w:r w:rsidRPr="00CA118D">
        <w:rPr>
          <w:noProof/>
          <w:sz w:val="28"/>
          <w:szCs w:val="28"/>
        </w:rPr>
        <w:t>=</w:t>
      </w:r>
      <w:r w:rsidR="006C6565">
        <w:rPr>
          <w:noProof/>
          <w:position w:val="-32"/>
          <w:sz w:val="28"/>
          <w:szCs w:val="28"/>
        </w:rPr>
        <w:pict>
          <v:shape id="_x0000_i1114" type="#_x0000_t75" style="width:38.25pt;height:36pt">
            <v:imagedata r:id="rId53" o:title=""/>
          </v:shape>
        </w:pict>
      </w:r>
      <w:r w:rsidRPr="00CA118D">
        <w:rPr>
          <w:noProof/>
          <w:sz w:val="28"/>
          <w:szCs w:val="28"/>
        </w:rPr>
        <w:t xml:space="preserve"> ,</w:t>
      </w:r>
      <w:r w:rsidR="00CA118D">
        <w:rPr>
          <w:noProof/>
          <w:sz w:val="28"/>
          <w:szCs w:val="28"/>
        </w:rPr>
        <w:t xml:space="preserve"> </w:t>
      </w:r>
      <w:r w:rsidRPr="00CA118D">
        <w:rPr>
          <w:noProof/>
          <w:sz w:val="28"/>
          <w:szCs w:val="28"/>
        </w:rPr>
        <w:t>(37)</w:t>
      </w:r>
    </w:p>
    <w:p w:rsidR="008C01C0" w:rsidRPr="00CA118D" w:rsidRDefault="008C01C0" w:rsidP="00CA118D">
      <w:pPr>
        <w:tabs>
          <w:tab w:val="left" w:pos="256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D4280" w:rsidRPr="00CA118D" w:rsidRDefault="008C01C0" w:rsidP="00630451">
      <w:pPr>
        <w:tabs>
          <w:tab w:val="left" w:pos="256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A118D">
        <w:rPr>
          <w:noProof/>
          <w:sz w:val="28"/>
          <w:szCs w:val="28"/>
        </w:rPr>
        <w:t>Т</w:t>
      </w:r>
      <w:r w:rsidRPr="00CA118D">
        <w:rPr>
          <w:noProof/>
          <w:sz w:val="28"/>
          <w:szCs w:val="28"/>
          <w:vertAlign w:val="subscript"/>
        </w:rPr>
        <w:t>0</w:t>
      </w:r>
      <w:r w:rsidRPr="00CA118D">
        <w:rPr>
          <w:noProof/>
          <w:sz w:val="28"/>
          <w:szCs w:val="28"/>
        </w:rPr>
        <w:t>=</w:t>
      </w:r>
      <w:r w:rsidR="006C6565">
        <w:rPr>
          <w:noProof/>
          <w:position w:val="-24"/>
          <w:sz w:val="28"/>
          <w:szCs w:val="28"/>
        </w:rPr>
        <w:pict>
          <v:shape id="_x0000_i1115" type="#_x0000_t75" style="width:84.75pt;height:30.75pt">
            <v:imagedata r:id="rId54" o:title=""/>
          </v:shape>
        </w:pict>
      </w:r>
      <w:r w:rsidRPr="00CA118D">
        <w:rPr>
          <w:noProof/>
          <w:sz w:val="28"/>
          <w:szCs w:val="28"/>
        </w:rPr>
        <w:t xml:space="preserve"> ч</w:t>
      </w:r>
      <w:bookmarkStart w:id="0" w:name="_GoBack"/>
      <w:bookmarkEnd w:id="0"/>
    </w:p>
    <w:sectPr w:rsidR="00FD4280" w:rsidRPr="00CA118D" w:rsidSect="00CA11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wis721 BlkEx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 Cyr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F40"/>
    <w:rsid w:val="003271B6"/>
    <w:rsid w:val="00362821"/>
    <w:rsid w:val="003B729B"/>
    <w:rsid w:val="003D443D"/>
    <w:rsid w:val="004D7AA8"/>
    <w:rsid w:val="00504F40"/>
    <w:rsid w:val="00536F84"/>
    <w:rsid w:val="00630451"/>
    <w:rsid w:val="006C6565"/>
    <w:rsid w:val="007255B4"/>
    <w:rsid w:val="007756B1"/>
    <w:rsid w:val="00794234"/>
    <w:rsid w:val="00806729"/>
    <w:rsid w:val="008C01C0"/>
    <w:rsid w:val="009161DB"/>
    <w:rsid w:val="00931E2C"/>
    <w:rsid w:val="00AE4A82"/>
    <w:rsid w:val="00B44D19"/>
    <w:rsid w:val="00B635E4"/>
    <w:rsid w:val="00B77A13"/>
    <w:rsid w:val="00B9165C"/>
    <w:rsid w:val="00BB5256"/>
    <w:rsid w:val="00C3237E"/>
    <w:rsid w:val="00C35935"/>
    <w:rsid w:val="00CA101E"/>
    <w:rsid w:val="00CA118D"/>
    <w:rsid w:val="00D7227C"/>
    <w:rsid w:val="00EB5293"/>
    <w:rsid w:val="00F509A5"/>
    <w:rsid w:val="00F72E5D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chartTrackingRefBased/>
  <w15:docId w15:val="{AF94BD42-A2D5-446E-B310-BB787D8F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C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HTML"/>
    <w:rsid w:val="00F509A5"/>
    <w:pPr>
      <w:tabs>
        <w:tab w:val="left" w:pos="2265"/>
      </w:tabs>
      <w:jc w:val="center"/>
    </w:pPr>
    <w:rPr>
      <w:rFonts w:ascii="Swis721 BlkEx BT" w:hAnsi="Swis721 BlkEx BT"/>
      <w:color w:val="0000FF"/>
      <w:sz w:val="48"/>
      <w:szCs w:val="48"/>
    </w:rPr>
  </w:style>
  <w:style w:type="paragraph" w:styleId="HTML">
    <w:name w:val="HTML Preformatted"/>
    <w:basedOn w:val="a"/>
    <w:link w:val="HTML0"/>
    <w:uiPriority w:val="99"/>
    <w:rsid w:val="00F509A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lang w:val="x-none" w:eastAsia="en-US"/>
    </w:rPr>
  </w:style>
  <w:style w:type="paragraph" w:customStyle="1" w:styleId="a3">
    <w:name w:val="Чертежный"/>
    <w:rsid w:val="008C01C0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59"/>
    <w:rsid w:val="00CA11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2014-03-04T12:32:00Z</dcterms:created>
  <dcterms:modified xsi:type="dcterms:W3CDTF">2014-03-04T12:32:00Z</dcterms:modified>
</cp:coreProperties>
</file>