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3F7" w:rsidRPr="00817344" w:rsidRDefault="00E553F7" w:rsidP="008E6245">
      <w:pPr>
        <w:suppressAutoHyphens/>
        <w:spacing w:line="360" w:lineRule="auto"/>
        <w:ind w:firstLine="709"/>
        <w:jc w:val="center"/>
      </w:pPr>
      <w:r w:rsidRPr="00817344">
        <w:t>М</w:t>
      </w:r>
      <w:r w:rsidR="00817344" w:rsidRPr="00817344">
        <w:t xml:space="preserve">осковский энергетический институт </w:t>
      </w:r>
      <w:r w:rsidRPr="00817344">
        <w:t>(</w:t>
      </w:r>
      <w:r w:rsidR="00817344" w:rsidRPr="00817344">
        <w:t>технический университет</w:t>
      </w:r>
      <w:r w:rsidRPr="00817344">
        <w:t>)</w:t>
      </w:r>
    </w:p>
    <w:p w:rsidR="00E553F7" w:rsidRPr="00817344" w:rsidRDefault="00E553F7" w:rsidP="008E6245">
      <w:pPr>
        <w:suppressAutoHyphens/>
        <w:spacing w:line="360" w:lineRule="auto"/>
        <w:ind w:firstLine="709"/>
        <w:jc w:val="center"/>
      </w:pPr>
      <w:r w:rsidRPr="00817344">
        <w:t>Кафедра основ конструирования машин</w:t>
      </w:r>
    </w:p>
    <w:p w:rsidR="00E553F7" w:rsidRPr="00817344" w:rsidRDefault="00E553F7" w:rsidP="008E6245">
      <w:pPr>
        <w:suppressAutoHyphens/>
        <w:spacing w:line="360" w:lineRule="auto"/>
        <w:ind w:firstLine="709"/>
        <w:jc w:val="center"/>
      </w:pPr>
    </w:p>
    <w:p w:rsidR="005C0DDD" w:rsidRPr="00817344" w:rsidRDefault="005C0DDD" w:rsidP="008E6245">
      <w:pPr>
        <w:suppressAutoHyphens/>
        <w:spacing w:line="360" w:lineRule="auto"/>
        <w:ind w:firstLine="709"/>
        <w:jc w:val="center"/>
        <w:rPr>
          <w:szCs w:val="24"/>
        </w:rPr>
      </w:pPr>
    </w:p>
    <w:p w:rsidR="00E553F7" w:rsidRPr="00817344" w:rsidRDefault="000D5929" w:rsidP="008E6245">
      <w:pPr>
        <w:suppressAutoHyphens/>
        <w:spacing w:line="360" w:lineRule="auto"/>
        <w:ind w:firstLine="709"/>
        <w:jc w:val="center"/>
        <w:rPr>
          <w:szCs w:val="64"/>
        </w:rPr>
      </w:pPr>
      <w:r w:rsidRPr="00817344">
        <w:rPr>
          <w:szCs w:val="64"/>
        </w:rPr>
        <w:t>.</w:t>
      </w:r>
    </w:p>
    <w:p w:rsidR="005C0DDD" w:rsidRPr="00817344" w:rsidRDefault="005C0DDD" w:rsidP="008E6245">
      <w:pPr>
        <w:suppressAutoHyphens/>
        <w:spacing w:line="360" w:lineRule="auto"/>
        <w:ind w:firstLine="709"/>
        <w:jc w:val="center"/>
      </w:pPr>
    </w:p>
    <w:p w:rsidR="005C0DDD" w:rsidRDefault="005C0DDD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352BBC" w:rsidRPr="00817344" w:rsidRDefault="00352BBC" w:rsidP="008E6245">
      <w:pPr>
        <w:suppressAutoHyphens/>
        <w:spacing w:line="360" w:lineRule="auto"/>
        <w:ind w:firstLine="709"/>
        <w:jc w:val="center"/>
      </w:pPr>
    </w:p>
    <w:p w:rsidR="00E553F7" w:rsidRPr="00817344" w:rsidRDefault="00352BBC" w:rsidP="008E6245">
      <w:pPr>
        <w:suppressAutoHyphens/>
        <w:spacing w:line="360" w:lineRule="auto"/>
        <w:ind w:firstLine="709"/>
        <w:jc w:val="center"/>
      </w:pPr>
      <w:r w:rsidRPr="00817344">
        <w:t>К</w:t>
      </w:r>
      <w:r w:rsidR="00E553F7" w:rsidRPr="00817344">
        <w:t>урсово</w:t>
      </w:r>
      <w:r w:rsidRPr="00817344">
        <w:t>й</w:t>
      </w:r>
      <w:r w:rsidR="00E553F7" w:rsidRPr="00817344">
        <w:t xml:space="preserve"> проек</w:t>
      </w:r>
      <w:r w:rsidRPr="00817344">
        <w:t>т</w:t>
      </w:r>
    </w:p>
    <w:p w:rsidR="00E553F7" w:rsidRPr="00817344" w:rsidRDefault="00E553F7" w:rsidP="008E6245">
      <w:pPr>
        <w:suppressAutoHyphens/>
        <w:spacing w:line="360" w:lineRule="auto"/>
        <w:ind w:firstLine="709"/>
        <w:jc w:val="center"/>
      </w:pPr>
    </w:p>
    <w:p w:rsidR="00E553F7" w:rsidRPr="00817344" w:rsidRDefault="00817344" w:rsidP="008E6245">
      <w:pPr>
        <w:suppressAutoHyphens/>
        <w:spacing w:line="360" w:lineRule="auto"/>
        <w:ind w:firstLine="709"/>
        <w:jc w:val="center"/>
      </w:pPr>
      <w:r>
        <w:t xml:space="preserve">тема: </w:t>
      </w:r>
      <w:r w:rsidRPr="00817344">
        <w:rPr>
          <w:szCs w:val="64"/>
        </w:rPr>
        <w:t>Привод к шаровой углеразмольной мельнице</w:t>
      </w:r>
    </w:p>
    <w:p w:rsidR="00E553F7" w:rsidRDefault="00E553F7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817344" w:rsidRDefault="00817344" w:rsidP="008E6245">
      <w:pPr>
        <w:suppressAutoHyphens/>
        <w:spacing w:line="360" w:lineRule="auto"/>
        <w:ind w:firstLine="709"/>
        <w:jc w:val="center"/>
      </w:pPr>
    </w:p>
    <w:p w:rsidR="00044C89" w:rsidRPr="00817344" w:rsidRDefault="00044C89" w:rsidP="008E6245">
      <w:pPr>
        <w:suppressAutoHyphens/>
        <w:spacing w:line="360" w:lineRule="auto"/>
        <w:ind w:firstLine="709"/>
        <w:jc w:val="center"/>
      </w:pPr>
      <w:r w:rsidRPr="00817344">
        <w:t>Моск</w:t>
      </w:r>
      <w:r w:rsidR="00817344">
        <w:t xml:space="preserve">ва </w:t>
      </w:r>
      <w:r w:rsidRPr="00817344">
        <w:t>2010</w:t>
      </w:r>
    </w:p>
    <w:p w:rsidR="00E553F7" w:rsidRPr="00C27BA0" w:rsidRDefault="00817344" w:rsidP="00817344">
      <w:pPr>
        <w:pStyle w:val="af5"/>
        <w:suppressAutoHyphens/>
        <w:spacing w:line="360" w:lineRule="auto"/>
        <w:ind w:firstLine="709"/>
        <w:jc w:val="both"/>
        <w:rPr>
          <w:b/>
          <w:szCs w:val="32"/>
        </w:rPr>
      </w:pPr>
      <w:r>
        <w:br w:type="page"/>
      </w:r>
      <w:r w:rsidR="00586D54">
        <w:rPr>
          <w:b/>
          <w:szCs w:val="32"/>
        </w:rPr>
        <w:t xml:space="preserve">Техническое </w:t>
      </w:r>
      <w:r w:rsidRPr="00C27BA0">
        <w:rPr>
          <w:b/>
          <w:szCs w:val="32"/>
        </w:rPr>
        <w:t>задание</w:t>
      </w:r>
    </w:p>
    <w:p w:rsidR="00817344" w:rsidRPr="00817344" w:rsidRDefault="00817344" w:rsidP="00817344">
      <w:pPr>
        <w:pStyle w:val="af5"/>
        <w:suppressAutoHyphens/>
        <w:spacing w:line="360" w:lineRule="auto"/>
        <w:ind w:firstLine="709"/>
        <w:jc w:val="both"/>
        <w:rPr>
          <w:szCs w:val="32"/>
        </w:rPr>
      </w:pPr>
    </w:p>
    <w:p w:rsidR="00E553F7" w:rsidRPr="00817344" w:rsidRDefault="00AA2001" w:rsidP="00817344">
      <w:pPr>
        <w:suppressAutoHyphens/>
        <w:spacing w:line="360" w:lineRule="auto"/>
        <w:ind w:firstLine="709"/>
        <w:jc w:val="both"/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382.5pt">
            <v:imagedata r:id="rId8" o:title=""/>
          </v:shape>
        </w:pict>
      </w:r>
    </w:p>
    <w:p w:rsidR="002D7229" w:rsidRPr="00817344" w:rsidRDefault="002D7229" w:rsidP="00817344">
      <w:pPr>
        <w:suppressAutoHyphens/>
        <w:spacing w:line="360" w:lineRule="auto"/>
        <w:ind w:firstLine="709"/>
        <w:jc w:val="both"/>
      </w:pPr>
    </w:p>
    <w:p w:rsidR="002D7229" w:rsidRPr="00817344" w:rsidRDefault="00AA2001" w:rsidP="00817344">
      <w:pPr>
        <w:suppressAutoHyphens/>
        <w:spacing w:line="360" w:lineRule="auto"/>
        <w:ind w:firstLine="709"/>
        <w:jc w:val="both"/>
      </w:pPr>
      <w:r>
        <w:rPr>
          <w:szCs w:val="24"/>
        </w:rPr>
        <w:pict>
          <v:shape id="_x0000_i1026" type="#_x0000_t75" style="width:436.5pt;height:237.75pt">
            <v:imagedata r:id="rId9" o:title=""/>
          </v:shape>
        </w:pict>
      </w:r>
    </w:p>
    <w:p w:rsidR="00255ABC" w:rsidRP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szCs w:val="36"/>
        </w:rPr>
      </w:pPr>
      <w:r>
        <w:rPr>
          <w:szCs w:val="36"/>
        </w:rPr>
        <w:br w:type="page"/>
      </w:r>
      <w:r w:rsidR="00255ABC" w:rsidRPr="00817344">
        <w:rPr>
          <w:b/>
          <w:szCs w:val="36"/>
        </w:rPr>
        <w:t xml:space="preserve">Раздел </w:t>
      </w:r>
      <w:r w:rsidR="00255ABC" w:rsidRPr="00817344">
        <w:rPr>
          <w:b/>
          <w:szCs w:val="36"/>
          <w:lang w:val="en-US"/>
        </w:rPr>
        <w:t>I</w:t>
      </w:r>
      <w:r w:rsidR="00255ABC" w:rsidRPr="00817344">
        <w:rPr>
          <w:b/>
          <w:szCs w:val="36"/>
        </w:rPr>
        <w:t>. Подбор двигателя и передаточных чисел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17344" w:rsidRDefault="00255ABC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Определение требуемой мощности электродвигателя.</w:t>
      </w:r>
      <w:r w:rsidR="00817344">
        <w:rPr>
          <w:szCs w:val="24"/>
        </w:rPr>
        <w:t xml:space="preserve"> </w:t>
      </w:r>
      <w:r w:rsidR="00E553F7" w:rsidRPr="00817344">
        <w:rPr>
          <w:szCs w:val="24"/>
        </w:rPr>
        <w:t xml:space="preserve">Общий КПД привода: 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27" type="#_x0000_t75" style="width:222pt;height:30.75pt">
            <v:imagedata r:id="rId10" o:title=""/>
          </v:shape>
        </w:pic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28" type="#_x0000_t75" style="width:86.25pt;height:24pt">
            <v:imagedata r:id="rId11" o:title=""/>
          </v:shape>
        </w:pict>
      </w:r>
      <w:r w:rsidR="00E553F7" w:rsidRPr="00817344">
        <w:rPr>
          <w:szCs w:val="24"/>
        </w:rPr>
        <w:t>– КПД цилиндрической зубчатой</w:t>
      </w:r>
      <w:r w:rsidR="001271B3" w:rsidRPr="00817344">
        <w:rPr>
          <w:szCs w:val="24"/>
        </w:rPr>
        <w:t xml:space="preserve"> закрытой</w:t>
      </w:r>
      <w:r w:rsidR="00817344">
        <w:rPr>
          <w:szCs w:val="24"/>
        </w:rPr>
        <w:t xml:space="preserve"> </w:t>
      </w:r>
      <w:r w:rsidR="00E553F7" w:rsidRPr="00817344">
        <w:rPr>
          <w:szCs w:val="24"/>
        </w:rPr>
        <w:t>передачи,</w:t>
      </w:r>
    </w:p>
    <w:p w:rsidR="00E553F7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29" type="#_x0000_t75" style="width:60pt;height:24pt">
            <v:imagedata r:id="rId12" o:title=""/>
          </v:shape>
        </w:pict>
      </w:r>
      <w:r w:rsidR="00E553F7" w:rsidRPr="00817344">
        <w:rPr>
          <w:szCs w:val="24"/>
        </w:rPr>
        <w:t xml:space="preserve">– КПД </w:t>
      </w:r>
      <w:r w:rsidR="001271B3" w:rsidRPr="00817344">
        <w:rPr>
          <w:szCs w:val="24"/>
        </w:rPr>
        <w:t>червячной</w:t>
      </w:r>
      <w:r w:rsidR="00817344">
        <w:rPr>
          <w:szCs w:val="24"/>
        </w:rPr>
        <w:t xml:space="preserve"> </w:t>
      </w:r>
      <w:r w:rsidR="00E553F7" w:rsidRPr="00817344">
        <w:rPr>
          <w:szCs w:val="24"/>
        </w:rPr>
        <w:t>передачи</w:t>
      </w:r>
    </w:p>
    <w:p w:rsidR="001271B3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0" type="#_x0000_t75" style="width:87.75pt;height:24pt">
            <v:imagedata r:id="rId13" o:title=""/>
          </v:shape>
        </w:pict>
      </w:r>
      <w:r w:rsidR="001271B3" w:rsidRPr="00817344">
        <w:rPr>
          <w:szCs w:val="24"/>
        </w:rPr>
        <w:t>– КПД цилиндрической зубчатой открытой</w:t>
      </w:r>
      <w:r w:rsidR="00817344">
        <w:rPr>
          <w:szCs w:val="24"/>
        </w:rPr>
        <w:t xml:space="preserve"> </w:t>
      </w:r>
      <w:r w:rsidR="001271B3" w:rsidRPr="00817344">
        <w:rPr>
          <w:szCs w:val="24"/>
        </w:rPr>
        <w:t>передачи,</w:t>
      </w:r>
    </w:p>
    <w:p w:rsidR="00E0431B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1" type="#_x0000_t75" style="width:86.25pt;height:48.75pt">
            <v:imagedata r:id="rId14" o:title=""/>
          </v:shape>
        </w:pict>
      </w:r>
      <w:r w:rsidR="00E0431B" w:rsidRPr="00817344">
        <w:rPr>
          <w:szCs w:val="24"/>
        </w:rPr>
        <w:t>– КПД пар подшипников,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2" type="#_x0000_t75" style="width:168.75pt;height:20.25pt">
            <v:imagedata r:id="rId15" o:title=""/>
          </v:shape>
        </w:pict>
      </w:r>
      <w:r w:rsidR="00817344">
        <w:rPr>
          <w:szCs w:val="24"/>
        </w:rPr>
        <w:t xml:space="preserve"> 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Тогда мощность электродвигателя равна</w:t>
      </w:r>
      <w:r w:rsidR="00817344">
        <w:rPr>
          <w:szCs w:val="24"/>
        </w:rPr>
        <w:t xml:space="preserve"> 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3" type="#_x0000_t75" style="width:138.75pt;height:29.25pt">
            <v:imagedata r:id="rId16" o:title=""/>
          </v:shape>
        </w:pict>
      </w:r>
      <w:r w:rsidR="00817344">
        <w:rPr>
          <w:szCs w:val="24"/>
        </w:rPr>
        <w:t xml:space="preserve"> </w:t>
      </w:r>
    </w:p>
    <w:p w:rsidR="00817344" w:rsidRDefault="00817344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Согласно табл. 5.1[1] по требуемой мощности </w:t>
      </w:r>
      <w:r w:rsidR="00AA2001">
        <w:rPr>
          <w:szCs w:val="24"/>
        </w:rPr>
        <w:pict>
          <v:shape id="_x0000_i1034" type="#_x0000_t75" style="width:87pt;height:19.5pt">
            <v:imagedata r:id="rId17" o:title=""/>
          </v:shape>
        </w:pict>
      </w:r>
      <w:r w:rsidRPr="00817344">
        <w:rPr>
          <w:szCs w:val="24"/>
        </w:rPr>
        <w:t xml:space="preserve"> выбираем двигатель асинхронной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серии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4А (по ГОСТ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19523-81) , мощно</w:t>
      </w:r>
      <w:r w:rsidR="006015AC" w:rsidRPr="00817344">
        <w:rPr>
          <w:szCs w:val="24"/>
        </w:rPr>
        <w:t>сти P = 30</w:t>
      </w:r>
      <w:r w:rsidRPr="00817344">
        <w:rPr>
          <w:szCs w:val="24"/>
        </w:rPr>
        <w:t xml:space="preserve"> кВт , n1</w:t>
      </w:r>
      <w:r w:rsidR="006015AC" w:rsidRPr="00817344">
        <w:rPr>
          <w:szCs w:val="24"/>
        </w:rPr>
        <w:t xml:space="preserve"> = 30</w:t>
      </w:r>
      <w:r w:rsidRPr="00817344">
        <w:rPr>
          <w:szCs w:val="24"/>
        </w:rPr>
        <w:t>00 об/мин. Условные обозначе</w:t>
      </w:r>
      <w:r w:rsidR="006015AC" w:rsidRPr="00817344">
        <w:rPr>
          <w:szCs w:val="24"/>
        </w:rPr>
        <w:t>ния</w:t>
      </w:r>
      <w:r w:rsidR="00817344">
        <w:rPr>
          <w:szCs w:val="24"/>
        </w:rPr>
        <w:t xml:space="preserve"> </w:t>
      </w:r>
      <w:r w:rsidR="006015AC" w:rsidRPr="00817344">
        <w:rPr>
          <w:szCs w:val="24"/>
        </w:rPr>
        <w:t>180М2/2945</w:t>
      </w:r>
      <w:r w:rsidRPr="00817344">
        <w:rPr>
          <w:szCs w:val="24"/>
        </w:rPr>
        <w:t>.</w:t>
      </w:r>
    </w:p>
    <w:p w:rsidR="0080642B" w:rsidRDefault="00255ABC" w:rsidP="00817344">
      <w:pPr>
        <w:tabs>
          <w:tab w:val="left" w:pos="426"/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Ориентировочные знач</w:t>
      </w:r>
      <w:r w:rsidRPr="00817344">
        <w:t>ения передаточных чисел привода.</w:t>
      </w:r>
      <w:r w:rsidR="00817344">
        <w:rPr>
          <w:szCs w:val="24"/>
        </w:rPr>
        <w:t xml:space="preserve"> </w:t>
      </w:r>
      <w:r w:rsidR="00E553F7" w:rsidRPr="00817344">
        <w:rPr>
          <w:szCs w:val="24"/>
        </w:rPr>
        <w:t>Передаточное число привода находится по формуле</w:t>
      </w:r>
      <w:r w:rsidR="00817344">
        <w:rPr>
          <w:szCs w:val="24"/>
        </w:rPr>
        <w:t xml:space="preserve"> </w:t>
      </w:r>
    </w:p>
    <w:p w:rsidR="0080642B" w:rsidRDefault="00C27BA0" w:rsidP="00817344">
      <w:pPr>
        <w:tabs>
          <w:tab w:val="left" w:pos="426"/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  <w:lang w:val="fr-FR"/>
        </w:rPr>
        <w:pict>
          <v:shape id="_x0000_i1035" type="#_x0000_t75" style="width:61.5pt;height:34.5pt">
            <v:imagedata r:id="rId18" o:title=""/>
          </v:shape>
        </w:pict>
      </w:r>
      <w:r w:rsidR="00E553F7" w:rsidRPr="00817344">
        <w:rPr>
          <w:szCs w:val="24"/>
        </w:rPr>
        <w:t>,</w:t>
      </w:r>
    </w:p>
    <w:p w:rsidR="00C27BA0" w:rsidRPr="00EB7B44" w:rsidRDefault="00C27BA0" w:rsidP="00817344">
      <w:pPr>
        <w:tabs>
          <w:tab w:val="left" w:pos="426"/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2613DD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8"/>
        </w:rPr>
        <w:t>nдвиг.</w:t>
      </w:r>
      <w:r w:rsidR="00E553F7" w:rsidRPr="00817344">
        <w:rPr>
          <w:szCs w:val="24"/>
        </w:rPr>
        <w:t xml:space="preserve"> = </w:t>
      </w:r>
      <w:r w:rsidRPr="00817344">
        <w:rPr>
          <w:szCs w:val="24"/>
        </w:rPr>
        <w:t>2945</w:t>
      </w:r>
      <w:r w:rsidR="00E553F7" w:rsidRPr="00817344">
        <w:rPr>
          <w:szCs w:val="24"/>
        </w:rPr>
        <w:t xml:space="preserve"> об/мин - </w:t>
      </w:r>
      <w:r w:rsidR="00E553F7" w:rsidRPr="00817344">
        <w:rPr>
          <w:iCs/>
          <w:szCs w:val="24"/>
        </w:rPr>
        <w:t>частота вращения на ведущем валу</w:t>
      </w:r>
      <w:r w:rsidR="00E553F7" w:rsidRPr="00817344">
        <w:rPr>
          <w:szCs w:val="24"/>
        </w:rPr>
        <w:t xml:space="preserve">, </w:t>
      </w:r>
    </w:p>
    <w:p w:rsidR="00E553F7" w:rsidRPr="00817344" w:rsidRDefault="002613DD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8"/>
          <w:lang w:val="en-US"/>
        </w:rPr>
        <w:t>n</w:t>
      </w:r>
      <w:r w:rsidRPr="00817344">
        <w:rPr>
          <w:szCs w:val="28"/>
        </w:rPr>
        <w:t>вых.</w:t>
      </w:r>
      <w:r w:rsidR="00E553F7" w:rsidRPr="00817344">
        <w:rPr>
          <w:szCs w:val="24"/>
        </w:rPr>
        <w:t>=</w:t>
      </w:r>
      <w:r w:rsidR="00672C17" w:rsidRPr="00817344">
        <w:rPr>
          <w:szCs w:val="24"/>
        </w:rPr>
        <w:t xml:space="preserve"> </w:t>
      </w:r>
      <w:r w:rsidRPr="00817344">
        <w:rPr>
          <w:szCs w:val="24"/>
        </w:rPr>
        <w:t>25</w:t>
      </w:r>
      <w:r w:rsidR="00E553F7" w:rsidRPr="00817344">
        <w:rPr>
          <w:szCs w:val="24"/>
        </w:rPr>
        <w:t xml:space="preserve"> об/мин</w:t>
      </w:r>
      <w:r w:rsidR="00817344">
        <w:rPr>
          <w:szCs w:val="24"/>
        </w:rPr>
        <w:t xml:space="preserve"> </w:t>
      </w:r>
      <w:r w:rsidR="00E553F7" w:rsidRPr="00817344">
        <w:rPr>
          <w:szCs w:val="24"/>
        </w:rPr>
        <w:t xml:space="preserve">- </w:t>
      </w:r>
      <w:r w:rsidR="00E553F7" w:rsidRPr="00817344">
        <w:rPr>
          <w:iCs/>
          <w:szCs w:val="24"/>
        </w:rPr>
        <w:t>частота вращения на ведомом валу</w:t>
      </w:r>
      <w:r w:rsidR="00E553F7" w:rsidRPr="00817344">
        <w:rPr>
          <w:szCs w:val="24"/>
        </w:rPr>
        <w:t xml:space="preserve">,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2613DD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fr-FR"/>
        </w:rPr>
        <w:pict>
          <v:shape id="_x0000_i1036" type="#_x0000_t75" style="width:177.75pt;height:75.75pt">
            <v:imagedata r:id="rId19" o:title=""/>
          </v:shape>
        </w:pic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Используя ряд предпочитаемых передаточных чисел, выбираем</w:t>
      </w:r>
      <w:r w:rsidR="00672C17" w:rsidRPr="00817344">
        <w:rPr>
          <w:szCs w:val="24"/>
        </w:rPr>
        <w:t>:</w:t>
      </w:r>
      <w:r w:rsidRPr="00817344">
        <w:rPr>
          <w:szCs w:val="24"/>
        </w:rPr>
        <w:t xml:space="preserve">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7" type="#_x0000_t75" style="width:204.75pt;height:25.5pt">
            <v:imagedata r:id="rId20" o:title=""/>
          </v:shape>
        </w:pict>
      </w:r>
      <w:r w:rsidR="00817344">
        <w:rPr>
          <w:szCs w:val="24"/>
        </w:rPr>
        <w:t xml:space="preserve">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Найдем крутящие моменты на валах</w:t>
      </w:r>
      <w:r w:rsidR="00E7418B" w:rsidRPr="00817344">
        <w:rPr>
          <w:szCs w:val="24"/>
        </w:rPr>
        <w:t xml:space="preserve"> по формуле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8" type="#_x0000_t75" style="width:158.25pt;height:54.75pt">
            <v:imagedata r:id="rId21" o:title=""/>
          </v:shape>
        </w:pict>
      </w:r>
      <w:r w:rsidR="00E77C95" w:rsidRPr="00817344">
        <w:rPr>
          <w:szCs w:val="24"/>
        </w:rPr>
        <w:t>: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-ведущий вал:</w:t>
      </w:r>
      <w:r w:rsidR="007A7CF1" w:rsidRPr="00817344">
        <w:rPr>
          <w:szCs w:val="24"/>
        </w:rPr>
        <w:t xml:space="preserve">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553F7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39" type="#_x0000_t75" style="width:246.75pt;height:34.5pt">
            <v:imagedata r:id="rId22" o:title=""/>
          </v:shape>
        </w:pic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7A7CF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-промежуточный вал: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7A7CF1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40" type="#_x0000_t75" style="width:282.75pt;height:34.5pt">
            <v:imagedata r:id="rId23" o:title=""/>
          </v:shape>
        </w:pic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E553F7" w:rsidRPr="00817344">
        <w:rPr>
          <w:szCs w:val="24"/>
        </w:rPr>
        <w:t xml:space="preserve">-ведомый вал: </w:t>
      </w:r>
    </w:p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255ABC" w:rsidRPr="00817344" w:rsidRDefault="00AA2001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41" type="#_x0000_t75" style="width:272.25pt;height:19.5pt">
            <v:imagedata r:id="rId24" o:title=""/>
          </v:shape>
        </w:pict>
      </w:r>
    </w:p>
    <w:p w:rsidR="00CE5551" w:rsidRPr="00817344" w:rsidRDefault="00CE5551" w:rsidP="00817344">
      <w:pPr>
        <w:suppressAutoHyphens/>
        <w:spacing w:line="360" w:lineRule="auto"/>
        <w:ind w:firstLine="709"/>
        <w:jc w:val="both"/>
      </w:pP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n1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-частота вращения ведущего вала,</w:t>
      </w: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T1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-вращающий момент на ведущем валу, </w:t>
      </w: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n2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-частота вращения </w:t>
      </w:r>
      <w:r w:rsidR="00F70C8C" w:rsidRPr="00817344">
        <w:rPr>
          <w:szCs w:val="24"/>
        </w:rPr>
        <w:t>среднего</w:t>
      </w:r>
      <w:r w:rsidRPr="00817344">
        <w:rPr>
          <w:szCs w:val="24"/>
        </w:rPr>
        <w:t xml:space="preserve"> вала,</w:t>
      </w:r>
    </w:p>
    <w:p w:rsidR="00E553F7" w:rsidRPr="00817344" w:rsidRDefault="00E553F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T2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-вращающий момент на </w:t>
      </w:r>
      <w:r w:rsidR="00F70C8C" w:rsidRPr="00817344">
        <w:rPr>
          <w:szCs w:val="24"/>
        </w:rPr>
        <w:t>среднем валу</w:t>
      </w:r>
      <w:r w:rsidRPr="00817344">
        <w:rPr>
          <w:szCs w:val="24"/>
        </w:rPr>
        <w:t>.</w:t>
      </w:r>
    </w:p>
    <w:p w:rsidR="00F70C8C" w:rsidRPr="00817344" w:rsidRDefault="00F70C8C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  <w:lang w:val="en-US"/>
        </w:rPr>
        <w:t>n</w:t>
      </w:r>
      <w:r w:rsidRPr="00817344">
        <w:rPr>
          <w:szCs w:val="24"/>
        </w:rPr>
        <w:t>3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-частота вращения </w:t>
      </w:r>
      <w:r w:rsidR="005C10FA" w:rsidRPr="00817344">
        <w:rPr>
          <w:szCs w:val="24"/>
        </w:rPr>
        <w:t>ведомого вала</w:t>
      </w:r>
      <w:r w:rsidRPr="00817344">
        <w:rPr>
          <w:szCs w:val="24"/>
        </w:rPr>
        <w:t>,</w:t>
      </w:r>
    </w:p>
    <w:p w:rsidR="005C10FA" w:rsidRPr="00817344" w:rsidRDefault="005C10FA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T3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-вращающий момент на ведомом валу.</w:t>
      </w:r>
    </w:p>
    <w:p w:rsidR="00005724" w:rsidRPr="00817344" w:rsidRDefault="00005724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C3219" w:rsidRPr="00817344" w:rsidRDefault="008C3219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1</w:t>
      </w:r>
      <w:r w:rsidR="00005724" w:rsidRPr="00817344">
        <w:rPr>
          <w:szCs w:val="24"/>
        </w:rPr>
        <w:t xml:space="preserve"> </w:t>
      </w:r>
      <w:r w:rsidRPr="00817344">
        <w:rPr>
          <w:szCs w:val="24"/>
        </w:rPr>
        <w:t>Расчет основных параметров передачи</w:t>
      </w:r>
    </w:p>
    <w:tbl>
      <w:tblPr>
        <w:tblW w:w="3650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"/>
        <w:gridCol w:w="1767"/>
        <w:gridCol w:w="2058"/>
        <w:gridCol w:w="2127"/>
      </w:tblGrid>
      <w:tr w:rsidR="00AB492B" w:rsidRPr="0080642B" w:rsidTr="00586D54">
        <w:tc>
          <w:tcPr>
            <w:tcW w:w="740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0" w:name="_Toc258165802"/>
            <w:bookmarkStart w:id="1" w:name="_Toc258166445"/>
            <w:r w:rsidRPr="0080642B">
              <w:rPr>
                <w:rFonts w:ascii="Times New Roman" w:hAnsi="Times New Roman"/>
                <w:sz w:val="20"/>
                <w:szCs w:val="24"/>
              </w:rPr>
              <w:t>Номер</w:t>
            </w:r>
            <w:bookmarkEnd w:id="0"/>
            <w:bookmarkEnd w:id="1"/>
          </w:p>
          <w:p w:rsidR="00AB492B" w:rsidRPr="0080642B" w:rsidRDefault="00AB492B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Вала</w:t>
            </w:r>
          </w:p>
        </w:tc>
        <w:tc>
          <w:tcPr>
            <w:tcW w:w="1265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2" w:name="_Toc258165803"/>
            <w:bookmarkStart w:id="3" w:name="_Toc258166446"/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bookmarkEnd w:id="2"/>
            <w:bookmarkEnd w:id="3"/>
          </w:p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4" w:name="_Toc258165804"/>
            <w:bookmarkStart w:id="5" w:name="_Toc258166447"/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[</w:t>
            </w:r>
            <w:r w:rsidRPr="0080642B">
              <w:rPr>
                <w:rFonts w:ascii="Times New Roman" w:hAnsi="Times New Roman"/>
                <w:sz w:val="20"/>
                <w:szCs w:val="24"/>
              </w:rPr>
              <w:t>Об/мин.</w:t>
            </w:r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]</w:t>
            </w:r>
            <w:bookmarkEnd w:id="4"/>
            <w:bookmarkEnd w:id="5"/>
          </w:p>
        </w:tc>
        <w:tc>
          <w:tcPr>
            <w:tcW w:w="1473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6" w:name="_Toc258165805"/>
            <w:bookmarkStart w:id="7" w:name="_Toc258166448"/>
            <w:r w:rsidRPr="0080642B">
              <w:rPr>
                <w:rFonts w:ascii="Times New Roman" w:hAnsi="Times New Roman"/>
                <w:sz w:val="20"/>
                <w:szCs w:val="24"/>
                <w:lang w:val="en-GB"/>
              </w:rPr>
              <w:t>P</w:t>
            </w:r>
            <w:r w:rsidRPr="0080642B">
              <w:rPr>
                <w:rFonts w:ascii="Times New Roman" w:hAnsi="Times New Roman"/>
                <w:sz w:val="20"/>
                <w:szCs w:val="24"/>
              </w:rPr>
              <w:t>,</w:t>
            </w:r>
            <w:bookmarkEnd w:id="6"/>
            <w:bookmarkEnd w:id="7"/>
          </w:p>
          <w:p w:rsidR="00AB492B" w:rsidRPr="0080642B" w:rsidRDefault="00AB492B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GB"/>
              </w:rPr>
            </w:pPr>
            <w:r w:rsidRPr="0080642B">
              <w:rPr>
                <w:sz w:val="20"/>
                <w:szCs w:val="24"/>
                <w:lang w:val="en-GB"/>
              </w:rPr>
              <w:t>[</w:t>
            </w:r>
            <w:r w:rsidRPr="0080642B">
              <w:rPr>
                <w:sz w:val="20"/>
                <w:szCs w:val="24"/>
              </w:rPr>
              <w:t>кВт</w:t>
            </w:r>
            <w:r w:rsidRPr="0080642B">
              <w:rPr>
                <w:sz w:val="20"/>
                <w:szCs w:val="24"/>
                <w:lang w:val="en-GB"/>
              </w:rPr>
              <w:t>]</w:t>
            </w:r>
          </w:p>
        </w:tc>
        <w:tc>
          <w:tcPr>
            <w:tcW w:w="1522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8" w:name="_Toc258165806"/>
            <w:bookmarkStart w:id="9" w:name="_Toc258166449"/>
            <w:r w:rsidRPr="0080642B">
              <w:rPr>
                <w:rFonts w:ascii="Times New Roman" w:hAnsi="Times New Roman"/>
                <w:sz w:val="20"/>
                <w:szCs w:val="24"/>
              </w:rPr>
              <w:t>Т,</w:t>
            </w:r>
            <w:bookmarkEnd w:id="8"/>
            <w:bookmarkEnd w:id="9"/>
          </w:p>
          <w:p w:rsidR="00AB492B" w:rsidRPr="0080642B" w:rsidRDefault="00AB492B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  <w:lang w:val="en-US"/>
              </w:rPr>
              <w:t>[</w:t>
            </w:r>
            <w:r w:rsidRPr="0080642B">
              <w:rPr>
                <w:sz w:val="20"/>
                <w:szCs w:val="24"/>
              </w:rPr>
              <w:t>Н·мм</w:t>
            </w:r>
            <w:r w:rsidRPr="0080642B">
              <w:rPr>
                <w:sz w:val="20"/>
                <w:szCs w:val="24"/>
                <w:lang w:val="en-US"/>
              </w:rPr>
              <w:t>]</w:t>
            </w:r>
          </w:p>
        </w:tc>
      </w:tr>
      <w:tr w:rsidR="00AB492B" w:rsidRPr="0080642B" w:rsidTr="00586D54">
        <w:tc>
          <w:tcPr>
            <w:tcW w:w="740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10" w:name="_Toc258165807"/>
            <w:bookmarkStart w:id="11" w:name="_Toc258166450"/>
            <w:r w:rsidRPr="0080642B">
              <w:rPr>
                <w:rFonts w:ascii="Times New Roman" w:hAnsi="Times New Roman"/>
                <w:sz w:val="20"/>
                <w:szCs w:val="24"/>
              </w:rPr>
              <w:t>1</w:t>
            </w:r>
            <w:bookmarkEnd w:id="10"/>
            <w:bookmarkEnd w:id="11"/>
          </w:p>
        </w:tc>
        <w:tc>
          <w:tcPr>
            <w:tcW w:w="1265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12" w:name="_Toc258165808"/>
            <w:bookmarkStart w:id="13" w:name="_Toc258166451"/>
            <w:r w:rsidRPr="0080642B">
              <w:rPr>
                <w:rFonts w:ascii="Times New Roman" w:hAnsi="Times New Roman"/>
                <w:sz w:val="20"/>
                <w:szCs w:val="24"/>
              </w:rPr>
              <w:t>2945</w:t>
            </w:r>
            <w:bookmarkEnd w:id="12"/>
            <w:bookmarkEnd w:id="13"/>
          </w:p>
        </w:tc>
        <w:tc>
          <w:tcPr>
            <w:tcW w:w="1473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14" w:name="_Toc258165809"/>
            <w:bookmarkStart w:id="15" w:name="_Toc258166452"/>
            <w:r w:rsidRPr="0080642B">
              <w:rPr>
                <w:rFonts w:ascii="Times New Roman" w:hAnsi="Times New Roman"/>
                <w:sz w:val="20"/>
                <w:szCs w:val="24"/>
              </w:rPr>
              <w:t>27.</w:t>
            </w:r>
            <w:bookmarkEnd w:id="14"/>
            <w:bookmarkEnd w:id="15"/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03</w:t>
            </w:r>
          </w:p>
        </w:tc>
        <w:tc>
          <w:tcPr>
            <w:tcW w:w="1522" w:type="pct"/>
          </w:tcPr>
          <w:p w:rsidR="00AB492B" w:rsidRPr="0080642B" w:rsidRDefault="0090314E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87</w:t>
            </w:r>
            <w:r w:rsidR="00802352" w:rsidRPr="0080642B">
              <w:rPr>
                <w:rFonts w:ascii="Times New Roman" w:hAnsi="Times New Roman"/>
                <w:sz w:val="20"/>
                <w:szCs w:val="24"/>
              </w:rPr>
              <w:t>652</w:t>
            </w:r>
          </w:p>
        </w:tc>
      </w:tr>
      <w:tr w:rsidR="00AB492B" w:rsidRPr="0080642B" w:rsidTr="00586D54">
        <w:tc>
          <w:tcPr>
            <w:tcW w:w="740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16" w:name="_Toc258165811"/>
            <w:bookmarkStart w:id="17" w:name="_Toc258166454"/>
            <w:r w:rsidRPr="0080642B">
              <w:rPr>
                <w:rFonts w:ascii="Times New Roman" w:hAnsi="Times New Roman"/>
                <w:sz w:val="20"/>
                <w:szCs w:val="24"/>
              </w:rPr>
              <w:t>2</w:t>
            </w:r>
            <w:bookmarkEnd w:id="16"/>
            <w:bookmarkEnd w:id="17"/>
          </w:p>
        </w:tc>
        <w:tc>
          <w:tcPr>
            <w:tcW w:w="1265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18" w:name="_Toc258165812"/>
            <w:bookmarkStart w:id="19" w:name="_Toc258166455"/>
            <w:r w:rsidRPr="0080642B">
              <w:rPr>
                <w:rFonts w:ascii="Times New Roman" w:hAnsi="Times New Roman"/>
                <w:sz w:val="20"/>
                <w:szCs w:val="24"/>
              </w:rPr>
              <w:t>1</w:t>
            </w:r>
            <w:bookmarkEnd w:id="18"/>
            <w:bookmarkEnd w:id="19"/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314,7</w:t>
            </w:r>
          </w:p>
        </w:tc>
        <w:tc>
          <w:tcPr>
            <w:tcW w:w="1473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20" w:name="_Toc258165813"/>
            <w:bookmarkStart w:id="21" w:name="_Toc258166456"/>
            <w:r w:rsidRPr="0080642B">
              <w:rPr>
                <w:rFonts w:ascii="Times New Roman" w:hAnsi="Times New Roman"/>
                <w:sz w:val="20"/>
                <w:szCs w:val="24"/>
              </w:rPr>
              <w:t>2</w:t>
            </w:r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  <w:r w:rsidRPr="0080642B">
              <w:rPr>
                <w:rFonts w:ascii="Times New Roman" w:hAnsi="Times New Roman"/>
                <w:sz w:val="20"/>
                <w:szCs w:val="24"/>
              </w:rPr>
              <w:t>.</w:t>
            </w:r>
            <w:bookmarkEnd w:id="20"/>
            <w:bookmarkEnd w:id="21"/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522" w:type="pct"/>
          </w:tcPr>
          <w:p w:rsidR="00AB492B" w:rsidRPr="0080642B" w:rsidRDefault="0090314E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192</w:t>
            </w:r>
            <w:r w:rsidR="00802352" w:rsidRPr="0080642B">
              <w:rPr>
                <w:rFonts w:ascii="Times New Roman" w:hAnsi="Times New Roman"/>
                <w:sz w:val="20"/>
                <w:szCs w:val="24"/>
              </w:rPr>
              <w:t>419</w:t>
            </w:r>
          </w:p>
        </w:tc>
      </w:tr>
      <w:tr w:rsidR="00AB492B" w:rsidRPr="0080642B" w:rsidTr="00586D54">
        <w:tc>
          <w:tcPr>
            <w:tcW w:w="740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bookmarkStart w:id="22" w:name="_Toc258165815"/>
            <w:bookmarkStart w:id="23" w:name="_Toc258166458"/>
            <w:r w:rsidRPr="0080642B">
              <w:rPr>
                <w:rFonts w:ascii="Times New Roman" w:hAnsi="Times New Roman"/>
                <w:sz w:val="20"/>
                <w:szCs w:val="24"/>
              </w:rPr>
              <w:t>3</w:t>
            </w:r>
            <w:bookmarkEnd w:id="22"/>
            <w:bookmarkEnd w:id="23"/>
          </w:p>
        </w:tc>
        <w:tc>
          <w:tcPr>
            <w:tcW w:w="1265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24" w:name="_Toc258165816"/>
            <w:bookmarkStart w:id="25" w:name="_Toc258166459"/>
            <w:r w:rsidRPr="0080642B">
              <w:rPr>
                <w:rFonts w:ascii="Times New Roman" w:hAnsi="Times New Roman"/>
                <w:sz w:val="20"/>
                <w:szCs w:val="24"/>
              </w:rPr>
              <w:t>1</w:t>
            </w:r>
            <w:bookmarkEnd w:id="24"/>
            <w:bookmarkEnd w:id="25"/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05,2</w:t>
            </w:r>
          </w:p>
        </w:tc>
        <w:tc>
          <w:tcPr>
            <w:tcW w:w="1473" w:type="pct"/>
          </w:tcPr>
          <w:p w:rsidR="00AB492B" w:rsidRPr="0080642B" w:rsidRDefault="00AB492B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bookmarkStart w:id="26" w:name="_Toc258165817"/>
            <w:bookmarkStart w:id="27" w:name="_Toc258166460"/>
            <w:r w:rsidRPr="0080642B">
              <w:rPr>
                <w:rFonts w:ascii="Times New Roman" w:hAnsi="Times New Roman"/>
                <w:sz w:val="20"/>
                <w:szCs w:val="24"/>
              </w:rPr>
              <w:t>21.</w:t>
            </w:r>
            <w:bookmarkEnd w:id="26"/>
            <w:bookmarkEnd w:id="27"/>
            <w:r w:rsidR="0090314E" w:rsidRPr="0080642B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1522" w:type="pct"/>
          </w:tcPr>
          <w:p w:rsidR="00AB492B" w:rsidRPr="0080642B" w:rsidRDefault="0090314E" w:rsidP="0080642B">
            <w:pPr>
              <w:pStyle w:val="2"/>
              <w:keepNext w:val="0"/>
              <w:suppressAutoHyphens/>
              <w:spacing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0642B">
              <w:rPr>
                <w:rFonts w:ascii="Times New Roman" w:hAnsi="Times New Roman"/>
                <w:sz w:val="20"/>
                <w:szCs w:val="24"/>
                <w:lang w:val="en-US"/>
              </w:rPr>
              <w:t>1924</w:t>
            </w:r>
            <w:r w:rsidR="00802352" w:rsidRPr="0080642B">
              <w:rPr>
                <w:rFonts w:ascii="Times New Roman" w:hAnsi="Times New Roman"/>
                <w:sz w:val="20"/>
                <w:szCs w:val="24"/>
              </w:rPr>
              <w:t>190</w:t>
            </w:r>
          </w:p>
        </w:tc>
      </w:tr>
    </w:tbl>
    <w:p w:rsidR="00944388" w:rsidRDefault="00944388" w:rsidP="00817344">
      <w:pPr>
        <w:pStyle w:val="2"/>
        <w:keepNext w:val="0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bookmarkStart w:id="28" w:name="_Toc258166462"/>
      <w:bookmarkStart w:id="29" w:name="_Toc437867822"/>
    </w:p>
    <w:p w:rsidR="00E553F7" w:rsidRPr="00944388" w:rsidRDefault="00944388" w:rsidP="00944388">
      <w:pPr>
        <w:suppressAutoHyphens/>
        <w:spacing w:line="360" w:lineRule="auto"/>
        <w:ind w:firstLine="709"/>
        <w:jc w:val="both"/>
        <w:rPr>
          <w:b/>
        </w:rPr>
      </w:pPr>
      <w:r>
        <w:br w:type="page"/>
      </w:r>
      <w:r w:rsidR="002955A8" w:rsidRPr="00944388">
        <w:rPr>
          <w:b/>
        </w:rPr>
        <w:t xml:space="preserve">Раздел </w:t>
      </w:r>
      <w:r w:rsidR="002955A8" w:rsidRPr="00944388">
        <w:rPr>
          <w:b/>
          <w:lang w:val="en-US"/>
        </w:rPr>
        <w:t>II</w:t>
      </w:r>
      <w:r w:rsidR="002955A8" w:rsidRPr="00944388">
        <w:rPr>
          <w:b/>
        </w:rPr>
        <w:t xml:space="preserve">. </w:t>
      </w:r>
      <w:r w:rsidR="00E553F7" w:rsidRPr="00944388">
        <w:rPr>
          <w:b/>
        </w:rPr>
        <w:t>Расчет зубчат</w:t>
      </w:r>
      <w:r w:rsidR="00823E57" w:rsidRPr="00944388">
        <w:rPr>
          <w:b/>
        </w:rPr>
        <w:t xml:space="preserve">ой цилиндрической передачи </w:t>
      </w:r>
      <w:r w:rsidR="00E553F7" w:rsidRPr="00944388">
        <w:rPr>
          <w:b/>
        </w:rPr>
        <w:t>редуктора</w:t>
      </w:r>
      <w:bookmarkEnd w:id="28"/>
      <w:bookmarkEnd w:id="29"/>
    </w:p>
    <w:p w:rsidR="00005724" w:rsidRPr="00944388" w:rsidRDefault="00005724" w:rsidP="0094438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F1BF6" w:rsidRPr="00944388" w:rsidRDefault="00E553F7" w:rsidP="00944388">
      <w:pPr>
        <w:pStyle w:val="3"/>
        <w:keepNext w:val="0"/>
        <w:numPr>
          <w:ilvl w:val="0"/>
          <w:numId w:val="4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0" w:name="_Toc437778001"/>
      <w:bookmarkStart w:id="31" w:name="_Toc437778499"/>
      <w:r w:rsidRPr="00944388">
        <w:rPr>
          <w:rFonts w:ascii="Times New Roman" w:hAnsi="Times New Roman" w:cs="Times New Roman"/>
          <w:sz w:val="28"/>
          <w:szCs w:val="24"/>
        </w:rPr>
        <w:t>Выбор материалов и их характеристики</w:t>
      </w:r>
      <w:bookmarkEnd w:id="30"/>
      <w:bookmarkEnd w:id="31"/>
    </w:p>
    <w:p w:rsidR="00944388" w:rsidRPr="00944388" w:rsidRDefault="00944388" w:rsidP="00944388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E553F7" w:rsidRPr="00817344" w:rsidRDefault="00E553F7" w:rsidP="0081734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817344">
        <w:rPr>
          <w:rFonts w:ascii="Times New Roman" w:hAnsi="Times New Roman" w:cs="Times New Roman"/>
          <w:b w:val="0"/>
          <w:sz w:val="28"/>
          <w:szCs w:val="24"/>
        </w:rPr>
        <w:t>Принимаем согласно рекомендаци</w:t>
      </w:r>
      <w:r w:rsidR="007275B2" w:rsidRPr="00817344">
        <w:rPr>
          <w:rFonts w:ascii="Times New Roman" w:hAnsi="Times New Roman" w:cs="Times New Roman"/>
          <w:b w:val="0"/>
          <w:sz w:val="28"/>
          <w:szCs w:val="24"/>
        </w:rPr>
        <w:t xml:space="preserve">ям табл. 2.7 </w:t>
      </w:r>
      <w:r w:rsidRPr="00817344">
        <w:rPr>
          <w:rFonts w:ascii="Times New Roman" w:hAnsi="Times New Roman" w:cs="Times New Roman"/>
          <w:b w:val="0"/>
          <w:sz w:val="28"/>
          <w:szCs w:val="24"/>
        </w:rPr>
        <w:t>марку материалов и их термообработку.</w:t>
      </w:r>
    </w:p>
    <w:p w:rsidR="0080642B" w:rsidRDefault="00E553F7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b/>
          <w:szCs w:val="24"/>
        </w:rPr>
      </w:pPr>
      <w:r w:rsidRPr="00817344">
        <w:rPr>
          <w:szCs w:val="24"/>
        </w:rPr>
        <w:t>Выписываем механические</w:t>
      </w:r>
      <w:r w:rsidR="00817344">
        <w:rPr>
          <w:b/>
          <w:szCs w:val="24"/>
        </w:rPr>
        <w:t xml:space="preserve"> </w:t>
      </w:r>
      <w:r w:rsidRPr="00817344">
        <w:rPr>
          <w:szCs w:val="24"/>
        </w:rPr>
        <w:t>характерист</w:t>
      </w:r>
      <w:r w:rsidR="007275B2" w:rsidRPr="00817344">
        <w:rPr>
          <w:szCs w:val="24"/>
        </w:rPr>
        <w:t>ики из табл. 2.7</w:t>
      </w:r>
      <w:r w:rsidRPr="00817344">
        <w:rPr>
          <w:szCs w:val="24"/>
        </w:rPr>
        <w:t>.</w:t>
      </w:r>
      <w:r w:rsidR="00817344">
        <w:rPr>
          <w:b/>
          <w:szCs w:val="24"/>
        </w:rPr>
        <w:t xml:space="preserve"> </w:t>
      </w:r>
    </w:p>
    <w:p w:rsidR="0080642B" w:rsidRDefault="0080642B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b/>
          <w:szCs w:val="24"/>
        </w:rPr>
      </w:pPr>
    </w:p>
    <w:p w:rsidR="00EC63C7" w:rsidRDefault="00005724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2 </w:t>
      </w:r>
      <w:r w:rsidR="006F7864" w:rsidRPr="00817344">
        <w:rPr>
          <w:szCs w:val="24"/>
        </w:rPr>
        <w:t>Выбор материала и их механические свойства.</w:t>
      </w:r>
    </w:p>
    <w:tbl>
      <w:tblPr>
        <w:tblW w:w="4757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2395"/>
        <w:gridCol w:w="1783"/>
        <w:gridCol w:w="880"/>
        <w:gridCol w:w="1034"/>
        <w:gridCol w:w="1912"/>
      </w:tblGrid>
      <w:tr w:rsidR="00EC63C7" w:rsidRPr="0080642B" w:rsidTr="00586D54">
        <w:tc>
          <w:tcPr>
            <w:tcW w:w="605" w:type="pct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15" w:type="pct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Материал детали</w:t>
            </w:r>
            <w:r w:rsidR="002119C9" w:rsidRPr="0080642B">
              <w:rPr>
                <w:sz w:val="20"/>
                <w:szCs w:val="24"/>
              </w:rPr>
              <w:t>:</w:t>
            </w:r>
            <w:r w:rsidR="00817344" w:rsidRPr="0080642B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62" w:type="pct"/>
            <w:gridSpan w:val="2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Вид термообработки:</w:t>
            </w:r>
            <w:r w:rsidR="00817344" w:rsidRPr="0080642B">
              <w:rPr>
                <w:sz w:val="20"/>
                <w:szCs w:val="24"/>
              </w:rPr>
              <w:t xml:space="preserve"> </w:t>
            </w:r>
          </w:p>
        </w:tc>
        <w:tc>
          <w:tcPr>
            <w:tcW w:w="1618" w:type="pct"/>
            <w:gridSpan w:val="2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Твердость:</w:t>
            </w:r>
          </w:p>
        </w:tc>
      </w:tr>
      <w:tr w:rsidR="00EC63C7" w:rsidRPr="0080642B" w:rsidTr="00586D54">
        <w:tc>
          <w:tcPr>
            <w:tcW w:w="605" w:type="pct"/>
          </w:tcPr>
          <w:p w:rsidR="00EC63C7" w:rsidRPr="0080642B" w:rsidRDefault="0080642B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шестерня</w:t>
            </w:r>
          </w:p>
        </w:tc>
        <w:tc>
          <w:tcPr>
            <w:tcW w:w="1315" w:type="pct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сталь 45</w:t>
            </w:r>
          </w:p>
        </w:tc>
        <w:tc>
          <w:tcPr>
            <w:tcW w:w="1462" w:type="pct"/>
            <w:gridSpan w:val="2"/>
          </w:tcPr>
          <w:p w:rsidR="00EC63C7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улучшение</w:t>
            </w:r>
          </w:p>
        </w:tc>
        <w:tc>
          <w:tcPr>
            <w:tcW w:w="1618" w:type="pct"/>
            <w:gridSpan w:val="2"/>
          </w:tcPr>
          <w:p w:rsidR="00EC63C7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HB 235…262</w:t>
            </w:r>
          </w:p>
        </w:tc>
      </w:tr>
      <w:tr w:rsidR="00EC63C7" w:rsidRPr="0080642B" w:rsidTr="00586D54">
        <w:tc>
          <w:tcPr>
            <w:tcW w:w="605" w:type="pct"/>
          </w:tcPr>
          <w:p w:rsidR="00EC63C7" w:rsidRPr="0080642B" w:rsidRDefault="0080642B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колесо</w:t>
            </w:r>
          </w:p>
        </w:tc>
        <w:tc>
          <w:tcPr>
            <w:tcW w:w="1315" w:type="pct"/>
          </w:tcPr>
          <w:p w:rsidR="00EC63C7" w:rsidRPr="0080642B" w:rsidRDefault="00EC63C7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сталь 45</w:t>
            </w:r>
          </w:p>
        </w:tc>
        <w:tc>
          <w:tcPr>
            <w:tcW w:w="1462" w:type="pct"/>
            <w:gridSpan w:val="2"/>
          </w:tcPr>
          <w:p w:rsidR="00EC63C7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нормализация</w:t>
            </w:r>
          </w:p>
        </w:tc>
        <w:tc>
          <w:tcPr>
            <w:tcW w:w="1618" w:type="pct"/>
            <w:gridSpan w:val="2"/>
          </w:tcPr>
          <w:p w:rsidR="00EC63C7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HB 167…217</w:t>
            </w:r>
          </w:p>
        </w:tc>
      </w:tr>
      <w:tr w:rsidR="002119C9" w:rsidRPr="0080642B" w:rsidTr="00586D54">
        <w:trPr>
          <w:trHeight w:val="20"/>
        </w:trPr>
        <w:tc>
          <w:tcPr>
            <w:tcW w:w="605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315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Базовое число циклов перемены напряжений при расчете на контактную выносливость:</w:t>
            </w:r>
          </w:p>
        </w:tc>
        <w:tc>
          <w:tcPr>
            <w:tcW w:w="979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Базовое число циклов перемены напряжений при расчете на изгибную выносливость:</w:t>
            </w:r>
          </w:p>
        </w:tc>
        <w:tc>
          <w:tcPr>
            <w:tcW w:w="1051" w:type="pct"/>
            <w:gridSpan w:val="2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Допускаемое контактное напряжение при базовом числе циклов: </w:t>
            </w:r>
          </w:p>
        </w:tc>
        <w:tc>
          <w:tcPr>
            <w:tcW w:w="1050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Допускаемое напряжение изгиба в зубьях при базовом числе циклов:</w:t>
            </w:r>
          </w:p>
        </w:tc>
      </w:tr>
      <w:tr w:rsidR="002119C9" w:rsidRPr="0080642B" w:rsidTr="00586D54">
        <w:trPr>
          <w:trHeight w:val="20"/>
        </w:trPr>
        <w:tc>
          <w:tcPr>
            <w:tcW w:w="605" w:type="pct"/>
          </w:tcPr>
          <w:p w:rsidR="002119C9" w:rsidRPr="0080642B" w:rsidRDefault="0080642B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шестерня</w:t>
            </w:r>
          </w:p>
        </w:tc>
        <w:tc>
          <w:tcPr>
            <w:tcW w:w="1315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NHO1=1.2</w:t>
            </w: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215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Ч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107</w:t>
            </w:r>
          </w:p>
        </w:tc>
        <w:tc>
          <w:tcPr>
            <w:tcW w:w="979" w:type="pct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N </w:t>
            </w:r>
            <w:r w:rsidRPr="0080642B">
              <w:rPr>
                <w:sz w:val="20"/>
                <w:szCs w:val="24"/>
                <w:lang w:val="en-US"/>
              </w:rPr>
              <w:t>FO</w:t>
            </w:r>
            <w:r w:rsidRPr="0080642B">
              <w:rPr>
                <w:sz w:val="20"/>
                <w:szCs w:val="24"/>
              </w:rPr>
              <w:t>1=4</w:t>
            </w: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215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Ч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106</w:t>
            </w:r>
          </w:p>
        </w:tc>
        <w:tc>
          <w:tcPr>
            <w:tcW w:w="1051" w:type="pct"/>
            <w:gridSpan w:val="2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115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s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HO1=514 Н/мм2</w:t>
            </w:r>
          </w:p>
        </w:tc>
        <w:tc>
          <w:tcPr>
            <w:tcW w:w="1050" w:type="pct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115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s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  <w:lang w:val="en-US"/>
              </w:rPr>
              <w:t>FO</w:t>
            </w:r>
            <w:r w:rsidRPr="0080642B">
              <w:rPr>
                <w:sz w:val="20"/>
                <w:szCs w:val="24"/>
              </w:rPr>
              <w:t>1</w:t>
            </w:r>
            <w:r w:rsidR="00D07826" w:rsidRPr="0080642B">
              <w:rPr>
                <w:sz w:val="20"/>
                <w:szCs w:val="24"/>
              </w:rPr>
              <w:t>=256</w:t>
            </w:r>
            <w:r w:rsidRPr="0080642B">
              <w:rPr>
                <w:sz w:val="20"/>
                <w:szCs w:val="24"/>
              </w:rPr>
              <w:t xml:space="preserve"> Н/мм2</w:t>
            </w:r>
          </w:p>
        </w:tc>
      </w:tr>
      <w:tr w:rsidR="002119C9" w:rsidRPr="0080642B" w:rsidTr="00586D54">
        <w:trPr>
          <w:trHeight w:val="20"/>
        </w:trPr>
        <w:tc>
          <w:tcPr>
            <w:tcW w:w="605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колесо</w:t>
            </w:r>
          </w:p>
        </w:tc>
        <w:tc>
          <w:tcPr>
            <w:tcW w:w="1315" w:type="pct"/>
          </w:tcPr>
          <w:p w:rsidR="002119C9" w:rsidRPr="0080642B" w:rsidRDefault="002119C9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NHO2=1.3</w:t>
            </w: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215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Ч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107</w:t>
            </w:r>
          </w:p>
        </w:tc>
        <w:tc>
          <w:tcPr>
            <w:tcW w:w="979" w:type="pct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N </w:t>
            </w:r>
            <w:r w:rsidRPr="0080642B">
              <w:rPr>
                <w:sz w:val="20"/>
                <w:szCs w:val="24"/>
                <w:lang w:val="en-US"/>
              </w:rPr>
              <w:t>FO</w:t>
            </w:r>
            <w:r w:rsidRPr="0080642B">
              <w:rPr>
                <w:sz w:val="20"/>
                <w:szCs w:val="24"/>
              </w:rPr>
              <w:t>2=4</w:t>
            </w: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215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Ч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106</w:t>
            </w:r>
          </w:p>
        </w:tc>
        <w:tc>
          <w:tcPr>
            <w:tcW w:w="1051" w:type="pct"/>
            <w:gridSpan w:val="2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115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s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>HO2=410 Н/мм2</w:t>
            </w:r>
          </w:p>
        </w:tc>
        <w:tc>
          <w:tcPr>
            <w:tcW w:w="1050" w:type="pct"/>
          </w:tcPr>
          <w:p w:rsidR="002119C9" w:rsidRPr="0080642B" w:rsidRDefault="004B48C8" w:rsidP="0080642B">
            <w:pPr>
              <w:tabs>
                <w:tab w:val="left" w:pos="567"/>
                <w:tab w:val="left" w:pos="1134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fldChar w:fldCharType="begin"/>
            </w:r>
            <w:r w:rsidRPr="0080642B">
              <w:rPr>
                <w:sz w:val="20"/>
                <w:szCs w:val="24"/>
              </w:rPr>
              <w:instrText>SYMBOL 115 \f "Symbol" \s 12</w:instrText>
            </w:r>
            <w:r w:rsidRPr="0080642B">
              <w:rPr>
                <w:sz w:val="20"/>
                <w:szCs w:val="24"/>
              </w:rPr>
              <w:fldChar w:fldCharType="separate"/>
            </w:r>
            <w:r w:rsidRPr="0080642B">
              <w:rPr>
                <w:sz w:val="20"/>
                <w:szCs w:val="24"/>
              </w:rPr>
              <w:t>s</w:t>
            </w:r>
            <w:r w:rsidRPr="0080642B">
              <w:rPr>
                <w:sz w:val="20"/>
                <w:szCs w:val="24"/>
              </w:rPr>
              <w:fldChar w:fldCharType="end"/>
            </w:r>
            <w:r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  <w:lang w:val="en-US"/>
              </w:rPr>
              <w:t>FO</w:t>
            </w:r>
            <w:r w:rsidRPr="0080642B">
              <w:rPr>
                <w:sz w:val="20"/>
                <w:szCs w:val="24"/>
              </w:rPr>
              <w:t>2=</w:t>
            </w:r>
            <w:r w:rsidR="00D07826" w:rsidRPr="0080642B">
              <w:rPr>
                <w:sz w:val="20"/>
                <w:szCs w:val="24"/>
              </w:rPr>
              <w:t>193</w:t>
            </w:r>
            <w:r w:rsidRPr="0080642B">
              <w:rPr>
                <w:sz w:val="20"/>
                <w:szCs w:val="24"/>
              </w:rPr>
              <w:t xml:space="preserve"> Н/мм2</w:t>
            </w:r>
          </w:p>
        </w:tc>
      </w:tr>
    </w:tbl>
    <w:p w:rsidR="00E553F7" w:rsidRPr="00817344" w:rsidRDefault="00817344" w:rsidP="00817344">
      <w:pPr>
        <w:tabs>
          <w:tab w:val="left" w:pos="567"/>
          <w:tab w:val="left" w:pos="1134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</w:p>
    <w:p w:rsidR="00E553F7" w:rsidRPr="00944388" w:rsidRDefault="00E553F7" w:rsidP="00817344">
      <w:pPr>
        <w:pStyle w:val="3"/>
        <w:keepNext w:val="0"/>
        <w:numPr>
          <w:ilvl w:val="0"/>
          <w:numId w:val="4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32" w:name="_Toc437778002"/>
      <w:bookmarkStart w:id="33" w:name="_Toc437778500"/>
      <w:r w:rsidRPr="00944388">
        <w:rPr>
          <w:rFonts w:ascii="Times New Roman" w:hAnsi="Times New Roman" w:cs="Times New Roman"/>
          <w:sz w:val="28"/>
          <w:szCs w:val="24"/>
        </w:rPr>
        <w:t>Расчет допускаемых напряжений для выбранных материалов</w:t>
      </w:r>
      <w:bookmarkEnd w:id="32"/>
      <w:bookmarkEnd w:id="33"/>
    </w:p>
    <w:p w:rsidR="00E553F7" w:rsidRPr="00817344" w:rsidRDefault="00E553F7" w:rsidP="00817344">
      <w:pPr>
        <w:pStyle w:val="a8"/>
        <w:tabs>
          <w:tab w:val="left" w:pos="851"/>
          <w:tab w:val="left" w:pos="1134"/>
        </w:tabs>
        <w:suppressAutoHyphens/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4"/>
        </w:rPr>
      </w:pPr>
    </w:p>
    <w:p w:rsidR="00A72927" w:rsidRPr="00817344" w:rsidRDefault="008C3219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6F7864" w:rsidRPr="00817344">
        <w:rPr>
          <w:szCs w:val="24"/>
        </w:rPr>
        <w:t>3</w:t>
      </w:r>
      <w:r w:rsidR="003C1502" w:rsidRPr="00817344">
        <w:rPr>
          <w:szCs w:val="24"/>
        </w:rPr>
        <w:t xml:space="preserve"> </w:t>
      </w:r>
      <w:r w:rsidRPr="00817344">
        <w:rPr>
          <w:szCs w:val="24"/>
        </w:rPr>
        <w:t>Расчет основных нагрузок передачи</w:t>
      </w:r>
    </w:p>
    <w:tbl>
      <w:tblPr>
        <w:tblW w:w="480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17"/>
        <w:gridCol w:w="752"/>
        <w:gridCol w:w="5920"/>
      </w:tblGrid>
      <w:tr w:rsidR="000450F8" w:rsidRPr="00B24119" w:rsidTr="00B24119">
        <w:trPr>
          <w:trHeight w:val="20"/>
        </w:trPr>
        <w:tc>
          <w:tcPr>
            <w:tcW w:w="1779" w:type="pct"/>
            <w:gridSpan w:val="2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Формулы, результаты расчета и принятые числовые </w:t>
            </w:r>
          </w:p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значения параметров.</w: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 w:val="restart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Эквивалентное число циклов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42" type="#_x0000_t75" style="width:22.5pt;height:16.5pt">
                  <v:imagedata r:id="rId25" o:title=""/>
                </v:shape>
              </w:pict>
            </w: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3" type="#_x0000_t75" style="width:25.5pt;height:16.5pt">
                  <v:imagedata r:id="rId26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4" type="#_x0000_t75" style="width:224.25pt;height:19.5pt">
                  <v:imagedata r:id="rId27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5" type="#_x0000_t75" style="width:27pt;height:16.5pt">
                  <v:imagedata r:id="rId28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6" type="#_x0000_t75" style="width:236.25pt;height:19.5pt">
                  <v:imagedata r:id="rId29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 w:val="restart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Эквивалентное число циклов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47" type="#_x0000_t75" style="width:22.5pt;height:16.5pt">
                  <v:imagedata r:id="rId30" o:title=""/>
                </v:shape>
              </w:pict>
            </w: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8" type="#_x0000_t75" style="width:24.75pt;height:16.5pt">
                  <v:imagedata r:id="rId31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49" type="#_x0000_t75" style="width:220.5pt;height:19.5pt">
                  <v:imagedata r:id="rId32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0" type="#_x0000_t75" style="width:27pt;height:16.5pt">
                  <v:imagedata r:id="rId33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1" type="#_x0000_t75" style="width:236.25pt;height:19.5pt">
                  <v:imagedata r:id="rId34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 w:val="restart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Коэффициент долговечности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52" type="#_x0000_t75" style="width:22.5pt;height:16.5pt">
                  <v:imagedata r:id="rId35" o:title=""/>
                </v:shape>
              </w:pict>
            </w: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3" type="#_x0000_t75" style="width:24.75pt;height:16.5pt">
                  <v:imagedata r:id="rId36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4" type="#_x0000_t75" style="width:170.25pt;height:39pt">
                  <v:imagedata r:id="rId37" o:title=""/>
                </v:shape>
              </w:pict>
            </w:r>
          </w:p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Ограничения на коэффициент долговечности</w:t>
            </w:r>
            <w:r w:rsidR="00AF4CCD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55" type="#_x0000_t75" style="width:60pt;height:16.5pt">
                  <v:imagedata r:id="rId38" o:title=""/>
                </v:shape>
              </w:pict>
            </w:r>
            <w:r w:rsidRPr="00B24119">
              <w:rPr>
                <w:sz w:val="20"/>
                <w:szCs w:val="24"/>
                <w:lang w:val="uk-UA" w:eastAsia="uk-UA"/>
              </w:rPr>
              <w:t xml:space="preserve">. Следовательно принимаем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56" type="#_x0000_t75" style="width:42.75pt;height:16.5pt">
                  <v:imagedata r:id="rId39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7" type="#_x0000_t75" style="width:27pt;height:16.5pt">
                  <v:imagedata r:id="rId40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58" type="#_x0000_t75" style="width:177.75pt;height:39pt">
                  <v:imagedata r:id="rId41" o:title=""/>
                </v:shape>
              </w:pict>
            </w:r>
          </w:p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Ограничения на коэффициент долговечности</w:t>
            </w:r>
            <w:r w:rsidR="00AF4CCD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59" type="#_x0000_t75" style="width:61.5pt;height:16.5pt">
                  <v:imagedata r:id="rId42" o:title=""/>
                </v:shape>
              </w:pict>
            </w:r>
            <w:r w:rsidRPr="00B24119">
              <w:rPr>
                <w:sz w:val="20"/>
                <w:szCs w:val="24"/>
                <w:lang w:val="uk-UA" w:eastAsia="uk-UA"/>
              </w:rPr>
              <w:t xml:space="preserve">. Следовательно принимаем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0" type="#_x0000_t75" style="width:44.25pt;height:16.5pt">
                  <v:imagedata r:id="rId43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 w:val="restart"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Коэффициент долговечности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1" type="#_x0000_t75" style="width:21.75pt;height:16.5pt">
                  <v:imagedata r:id="rId44" o:title=""/>
                </v:shape>
              </w:pict>
            </w: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62" type="#_x0000_t75" style="width:24.75pt;height:16.5pt">
                  <v:imagedata r:id="rId45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63" type="#_x0000_t75" style="width:168pt;height:39pt">
                  <v:imagedata r:id="rId46" o:title=""/>
                </v:shape>
              </w:pict>
            </w:r>
          </w:p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Ограничения на коэффициент долговечности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4" type="#_x0000_t75" style="width:60pt;height:16.5pt">
                  <v:imagedata r:id="rId38" o:title=""/>
                </v:shape>
              </w:pict>
            </w:r>
            <w:r w:rsidRPr="00B24119">
              <w:rPr>
                <w:sz w:val="20"/>
                <w:szCs w:val="24"/>
                <w:lang w:val="uk-UA" w:eastAsia="uk-UA"/>
              </w:rPr>
              <w:t xml:space="preserve">. Следовательно принимаем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5" type="#_x0000_t75" style="width:42.75pt;height:16.5pt">
                  <v:imagedata r:id="rId39" o:title=""/>
                </v:shape>
              </w:pict>
            </w:r>
          </w:p>
        </w:tc>
      </w:tr>
      <w:tr w:rsidR="000450F8" w:rsidRPr="00B24119" w:rsidTr="00B24119">
        <w:trPr>
          <w:trHeight w:val="20"/>
        </w:trPr>
        <w:tc>
          <w:tcPr>
            <w:tcW w:w="1370" w:type="pct"/>
            <w:vMerge/>
            <w:shd w:val="clear" w:color="auto" w:fill="auto"/>
          </w:tcPr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09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66" type="#_x0000_t75" style="width:25.5pt;height:16.5pt">
                  <v:imagedata r:id="rId47" o:title=""/>
                </v:shape>
              </w:pict>
            </w:r>
          </w:p>
        </w:tc>
        <w:tc>
          <w:tcPr>
            <w:tcW w:w="3221" w:type="pct"/>
            <w:shd w:val="clear" w:color="auto" w:fill="auto"/>
          </w:tcPr>
          <w:p w:rsidR="000450F8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67" type="#_x0000_t75" style="width:177.75pt;height:39pt">
                  <v:imagedata r:id="rId48" o:title=""/>
                </v:shape>
              </w:pict>
            </w:r>
          </w:p>
          <w:p w:rsidR="000450F8" w:rsidRPr="00B24119" w:rsidRDefault="000450F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Ограничения на коэффициент долговечности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8" type="#_x0000_t75" style="width:61.5pt;height:16.5pt">
                  <v:imagedata r:id="rId49" o:title=""/>
                </v:shape>
              </w:pict>
            </w:r>
            <w:r w:rsidRPr="00B24119">
              <w:rPr>
                <w:sz w:val="20"/>
                <w:szCs w:val="24"/>
                <w:lang w:val="uk-UA" w:eastAsia="uk-UA"/>
              </w:rPr>
              <w:t xml:space="preserve">. Следовательно принимаем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69" type="#_x0000_t75" style="width:44.25pt;height:16.5pt">
                  <v:imagedata r:id="rId50" o:title=""/>
                </v:shape>
              </w:pict>
            </w:r>
          </w:p>
        </w:tc>
      </w:tr>
    </w:tbl>
    <w:p w:rsidR="00944388" w:rsidRPr="00944388" w:rsidRDefault="00944388" w:rsidP="00944388">
      <w:pPr>
        <w:suppressAutoHyphens/>
        <w:spacing w:line="360" w:lineRule="auto"/>
        <w:ind w:left="709"/>
        <w:jc w:val="both"/>
      </w:pPr>
    </w:p>
    <w:p w:rsidR="004E43C1" w:rsidRPr="00944388" w:rsidRDefault="004E43C1" w:rsidP="00C27BA0">
      <w:pPr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/>
        </w:rPr>
      </w:pPr>
      <w:r w:rsidRPr="00944388">
        <w:rPr>
          <w:b/>
        </w:rPr>
        <w:t>Определение геометрических параметров зу</w:t>
      </w:r>
      <w:r w:rsidR="00944388" w:rsidRPr="00944388">
        <w:rPr>
          <w:b/>
        </w:rPr>
        <w:t>бчатой передачи</w:t>
      </w:r>
    </w:p>
    <w:p w:rsidR="004E43C1" w:rsidRPr="00C27BA0" w:rsidRDefault="004E43C1" w:rsidP="00C27BA0">
      <w:pPr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5E76C0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</w:t>
      </w:r>
      <w:r w:rsidR="004E43C1" w:rsidRPr="00817344">
        <w:rPr>
          <w:szCs w:val="24"/>
        </w:rPr>
        <w:t xml:space="preserve"> 4</w:t>
      </w:r>
      <w:r w:rsidR="00005724" w:rsidRPr="00817344">
        <w:rPr>
          <w:szCs w:val="24"/>
        </w:rPr>
        <w:t xml:space="preserve">.1 </w:t>
      </w:r>
      <w:r w:rsidRPr="00817344">
        <w:rPr>
          <w:szCs w:val="24"/>
        </w:rPr>
        <w:t xml:space="preserve">Расчет межосевого расстояния </w:t>
      </w:r>
    </w:p>
    <w:tbl>
      <w:tblPr>
        <w:tblW w:w="4796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66"/>
        <w:gridCol w:w="7214"/>
      </w:tblGrid>
      <w:tr w:rsidR="005E76C0" w:rsidRPr="00B24119" w:rsidTr="00B24119">
        <w:trPr>
          <w:trHeight w:val="20"/>
        </w:trPr>
        <w:tc>
          <w:tcPr>
            <w:tcW w:w="1071" w:type="pct"/>
            <w:shd w:val="clear" w:color="auto" w:fill="auto"/>
          </w:tcPr>
          <w:p w:rsidR="005E76C0" w:rsidRPr="00B24119" w:rsidRDefault="005E76C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3929" w:type="pct"/>
            <w:shd w:val="clear" w:color="auto" w:fill="auto"/>
          </w:tcPr>
          <w:p w:rsidR="005E76C0" w:rsidRPr="00B24119" w:rsidRDefault="005E76C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параметров.</w:t>
            </w:r>
          </w:p>
        </w:tc>
      </w:tr>
      <w:tr w:rsidR="005E76C0" w:rsidRPr="00B24119" w:rsidTr="00B24119">
        <w:trPr>
          <w:trHeight w:val="20"/>
        </w:trPr>
        <w:tc>
          <w:tcPr>
            <w:tcW w:w="1071" w:type="pct"/>
            <w:shd w:val="clear" w:color="auto" w:fill="auto"/>
          </w:tcPr>
          <w:p w:rsidR="005E76C0" w:rsidRPr="00B24119" w:rsidRDefault="005E76C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Вспомогательный коэффициент, учитывающий механические свойства материалов колес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70" type="#_x0000_t75" style="width:16.5pt;height:18pt">
                  <v:imagedata r:id="rId51" o:title=""/>
                </v:shape>
              </w:pict>
            </w:r>
          </w:p>
        </w:tc>
        <w:tc>
          <w:tcPr>
            <w:tcW w:w="3929" w:type="pct"/>
            <w:shd w:val="clear" w:color="auto" w:fill="auto"/>
          </w:tcPr>
          <w:p w:rsidR="005E76C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71" type="#_x0000_t75" style="width:69.75pt;height:18pt">
                  <v:imagedata r:id="rId52" o:title=""/>
                </v:shape>
              </w:pict>
            </w:r>
          </w:p>
        </w:tc>
      </w:tr>
      <w:tr w:rsidR="005E76C0" w:rsidRPr="00B24119" w:rsidTr="00B24119">
        <w:trPr>
          <w:trHeight w:val="20"/>
        </w:trPr>
        <w:tc>
          <w:tcPr>
            <w:tcW w:w="1071" w:type="pct"/>
            <w:shd w:val="clear" w:color="auto" w:fill="auto"/>
          </w:tcPr>
          <w:p w:rsidR="005E76C0" w:rsidRPr="00B24119" w:rsidRDefault="005E76C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 Коэффициент ширины зубчатых колес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72" type="#_x0000_t75" style="width:19.5pt;height:18pt">
                  <v:imagedata r:id="rId53" o:title=""/>
                </v:shape>
              </w:pict>
            </w:r>
          </w:p>
        </w:tc>
        <w:tc>
          <w:tcPr>
            <w:tcW w:w="3929" w:type="pct"/>
            <w:shd w:val="clear" w:color="auto" w:fill="auto"/>
          </w:tcPr>
          <w:p w:rsidR="005E76C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73" type="#_x0000_t75" style="width:46.5pt;height:18pt">
                  <v:imagedata r:id="rId54" o:title=""/>
                </v:shape>
              </w:pict>
            </w:r>
          </w:p>
        </w:tc>
      </w:tr>
      <w:tr w:rsidR="006C31AD" w:rsidRPr="00B24119" w:rsidTr="00B24119">
        <w:tblPrEx>
          <w:tblLook w:val="04A0" w:firstRow="1" w:lastRow="0" w:firstColumn="1" w:lastColumn="0" w:noHBand="0" w:noVBand="1"/>
        </w:tblPrEx>
        <w:tc>
          <w:tcPr>
            <w:tcW w:w="1071" w:type="pct"/>
            <w:shd w:val="clear" w:color="auto" w:fill="auto"/>
          </w:tcPr>
          <w:p w:rsidR="006C31AD" w:rsidRPr="00B24119" w:rsidRDefault="006C31A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Относительная ширина колеса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74" type="#_x0000_t75" style="width:20.25pt;height:18pt">
                  <v:imagedata r:id="rId55" o:title=""/>
                </v:shape>
              </w:pict>
            </w:r>
          </w:p>
        </w:tc>
        <w:tc>
          <w:tcPr>
            <w:tcW w:w="3929" w:type="pct"/>
            <w:shd w:val="clear" w:color="auto" w:fill="auto"/>
          </w:tcPr>
          <w:p w:rsidR="006C31AD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75" type="#_x0000_t75" style="width:225pt;height:50.25pt">
                  <v:imagedata r:id="rId56" o:title=""/>
                </v:shape>
              </w:pict>
            </w:r>
          </w:p>
        </w:tc>
      </w:tr>
      <w:tr w:rsidR="006C31AD" w:rsidRPr="00B24119" w:rsidTr="00B24119">
        <w:tblPrEx>
          <w:tblLook w:val="04A0" w:firstRow="1" w:lastRow="0" w:firstColumn="1" w:lastColumn="0" w:noHBand="0" w:noVBand="1"/>
        </w:tblPrEx>
        <w:tc>
          <w:tcPr>
            <w:tcW w:w="1071" w:type="pct"/>
            <w:shd w:val="clear" w:color="auto" w:fill="auto"/>
          </w:tcPr>
          <w:p w:rsidR="006C31AD" w:rsidRPr="00B24119" w:rsidRDefault="006C31A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Коэффициент распределения нагрузки по ширине венца</w:t>
            </w:r>
          </w:p>
        </w:tc>
        <w:tc>
          <w:tcPr>
            <w:tcW w:w="3929" w:type="pct"/>
            <w:shd w:val="clear" w:color="auto" w:fill="auto"/>
          </w:tcPr>
          <w:p w:rsidR="006C31AD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76" type="#_x0000_t75" style="width:56.25pt;height:19.5pt">
                  <v:imagedata r:id="rId57" o:title=""/>
                </v:shape>
              </w:pict>
            </w:r>
          </w:p>
        </w:tc>
      </w:tr>
      <w:tr w:rsidR="006C31AD" w:rsidRPr="00B24119" w:rsidTr="00B24119">
        <w:tblPrEx>
          <w:tblLook w:val="04A0" w:firstRow="1" w:lastRow="0" w:firstColumn="1" w:lastColumn="0" w:noHBand="0" w:noVBand="1"/>
        </w:tblPrEx>
        <w:tc>
          <w:tcPr>
            <w:tcW w:w="1071" w:type="pct"/>
            <w:shd w:val="clear" w:color="auto" w:fill="auto"/>
          </w:tcPr>
          <w:p w:rsidR="006C31AD" w:rsidRPr="00B24119" w:rsidRDefault="006C31A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Расчетное значение межосевого расстояния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77" type="#_x0000_t75" style="width:15pt;height:18pt">
                  <v:imagedata r:id="rId58" o:title=""/>
                </v:shape>
              </w:pict>
            </w: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3929" w:type="pct"/>
            <w:shd w:val="clear" w:color="auto" w:fill="auto"/>
          </w:tcPr>
          <w:p w:rsidR="006C31AD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78" type="#_x0000_t75" style="width:309pt;height:52.5pt">
                  <v:imagedata r:id="rId59" o:title=""/>
                </v:shape>
              </w:pict>
            </w:r>
          </w:p>
        </w:tc>
      </w:tr>
      <w:tr w:rsidR="006C31AD" w:rsidRPr="00B24119" w:rsidTr="00B24119">
        <w:tblPrEx>
          <w:tblLook w:val="04A0" w:firstRow="1" w:lastRow="0" w:firstColumn="1" w:lastColumn="0" w:noHBand="0" w:noVBand="1"/>
        </w:tblPrEx>
        <w:tc>
          <w:tcPr>
            <w:tcW w:w="1071" w:type="pct"/>
            <w:shd w:val="clear" w:color="auto" w:fill="auto"/>
          </w:tcPr>
          <w:p w:rsidR="006C31AD" w:rsidRPr="00B24119" w:rsidRDefault="006C31A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фактическое значение межосевого расстояния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079" type="#_x0000_t75" style="width:15pt;height:18pt">
                  <v:imagedata r:id="rId58" o:title=""/>
                </v:shape>
              </w:pict>
            </w:r>
          </w:p>
        </w:tc>
        <w:tc>
          <w:tcPr>
            <w:tcW w:w="3929" w:type="pct"/>
            <w:shd w:val="clear" w:color="auto" w:fill="auto"/>
          </w:tcPr>
          <w:p w:rsidR="006C31AD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080" type="#_x0000_t75" style="width:62.25pt;height:18pt">
                  <v:imagedata r:id="rId60" o:title=""/>
                </v:shape>
              </w:pict>
            </w:r>
          </w:p>
        </w:tc>
      </w:tr>
    </w:tbl>
    <w:p w:rsidR="00C27BA0" w:rsidRDefault="00C27BA0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5E76C0" w:rsidRPr="00817344" w:rsidRDefault="005E76C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Модуль зацепления выбирается по эмпирической формуле:</w:t>
      </w:r>
      <w:r w:rsidR="00644434"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081" type="#_x0000_t75" style="width:104.25pt;height:18pt">
            <v:imagedata r:id="rId61" o:title=""/>
          </v:shape>
        </w:pict>
      </w:r>
    </w:p>
    <w:p w:rsidR="0080642B" w:rsidRDefault="0080642B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082" type="#_x0000_t75" style="width:2in;height:36pt">
            <v:imagedata r:id="rId62" o:title=""/>
          </v:shape>
        </w:pict>
      </w:r>
      <w:r w:rsidR="00817344">
        <w:rPr>
          <w:szCs w:val="24"/>
        </w:rPr>
        <w:t xml:space="preserve"> </w:t>
      </w:r>
      <w:r>
        <w:rPr>
          <w:szCs w:val="24"/>
        </w:rPr>
        <w:pict>
          <v:shape id="_x0000_i1083" type="#_x0000_t75" style="width:51.75pt;height:18pt">
            <v:imagedata r:id="rId63" o:title=""/>
          </v:shape>
        </w:pict>
      </w:r>
      <w:r w:rsidR="00817344">
        <w:rPr>
          <w:szCs w:val="24"/>
        </w:rPr>
        <w:t xml:space="preserve"> </w:t>
      </w:r>
    </w:p>
    <w:p w:rsidR="00944388" w:rsidRDefault="0094438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5E76C0" w:rsidRPr="00817344" w:rsidRDefault="00B60F81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4</w:t>
      </w:r>
      <w:r w:rsidR="00823E57" w:rsidRPr="00817344">
        <w:rPr>
          <w:szCs w:val="24"/>
        </w:rPr>
        <w:t xml:space="preserve">.2 </w:t>
      </w:r>
      <w:r w:rsidR="005E76C0" w:rsidRPr="00817344">
        <w:rPr>
          <w:szCs w:val="24"/>
        </w:rPr>
        <w:t xml:space="preserve">Основные размеры </w:t>
      </w:r>
    </w:p>
    <w:tbl>
      <w:tblPr>
        <w:tblW w:w="442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1557"/>
        <w:gridCol w:w="5464"/>
      </w:tblGrid>
      <w:tr w:rsidR="005E76C0" w:rsidRPr="0080642B" w:rsidTr="00586D54">
        <w:trPr>
          <w:trHeight w:val="20"/>
        </w:trPr>
        <w:tc>
          <w:tcPr>
            <w:tcW w:w="856" w:type="pct"/>
            <w:vMerge w:val="restar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Диаметры вершин зубьев</w:t>
            </w:r>
          </w:p>
        </w:tc>
        <w:tc>
          <w:tcPr>
            <w:tcW w:w="919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Шестерни </w:t>
            </w:r>
            <w:r w:rsidR="00AA2001">
              <w:rPr>
                <w:sz w:val="20"/>
                <w:szCs w:val="24"/>
                <w:lang w:val="en-US"/>
              </w:rPr>
              <w:pict>
                <v:shape id="_x0000_i1084" type="#_x0000_t75" style="width:16.5pt;height:18pt">
                  <v:imagedata r:id="rId64" o:title=""/>
                </v:shape>
              </w:pict>
            </w:r>
          </w:p>
        </w:tc>
        <w:tc>
          <w:tcPr>
            <w:tcW w:w="3225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85" type="#_x0000_t75" style="width:170.25pt;height:18pt">
                  <v:imagedata r:id="rId65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856" w:type="pct"/>
            <w:vMerge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80642B">
              <w:rPr>
                <w:sz w:val="20"/>
                <w:szCs w:val="24"/>
              </w:rPr>
              <w:t>колеса</w:t>
            </w:r>
            <w:r w:rsidRPr="0080642B">
              <w:rPr>
                <w:sz w:val="20"/>
                <w:szCs w:val="24"/>
                <w:lang w:val="en-US"/>
              </w:rPr>
              <w:t xml:space="preserve"> </w:t>
            </w:r>
            <w:r w:rsidR="00AA2001">
              <w:rPr>
                <w:sz w:val="20"/>
                <w:szCs w:val="24"/>
                <w:lang w:val="en-US"/>
              </w:rPr>
              <w:pict>
                <v:shape id="_x0000_i1086" type="#_x0000_t75" style="width:19.5pt;height:18pt">
                  <v:imagedata r:id="rId66" o:title=""/>
                </v:shape>
              </w:pict>
            </w:r>
          </w:p>
        </w:tc>
        <w:tc>
          <w:tcPr>
            <w:tcW w:w="3225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pict>
                <v:shape id="_x0000_i1087" type="#_x0000_t75" style="width:183pt;height:18pt">
                  <v:imagedata r:id="rId67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856" w:type="pct"/>
            <w:vMerge w:val="restar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Диаметры впадин зубьев</w:t>
            </w:r>
          </w:p>
        </w:tc>
        <w:tc>
          <w:tcPr>
            <w:tcW w:w="919" w:type="pct"/>
            <w:tcBorders>
              <w:bottom w:val="nil"/>
            </w:tcBorders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Шестерни</w:t>
            </w:r>
            <w:r w:rsidR="00AA2001">
              <w:rPr>
                <w:sz w:val="20"/>
                <w:szCs w:val="24"/>
              </w:rPr>
              <w:pict>
                <v:shape id="_x0000_i1088" type="#_x0000_t75" style="width:19.5pt;height:19.5pt">
                  <v:imagedata r:id="rId68" o:title=""/>
                </v:shape>
              </w:pict>
            </w:r>
          </w:p>
        </w:tc>
        <w:tc>
          <w:tcPr>
            <w:tcW w:w="3225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89" type="#_x0000_t75" style="width:189.75pt;height:19.5pt">
                  <v:imagedata r:id="rId69" o:title=""/>
                </v:shape>
              </w:pict>
            </w:r>
          </w:p>
        </w:tc>
      </w:tr>
      <w:tr w:rsidR="005E76C0" w:rsidRPr="0080642B" w:rsidTr="00586D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Колеса </w:t>
            </w:r>
            <w:r w:rsidR="00AA2001">
              <w:rPr>
                <w:sz w:val="20"/>
                <w:szCs w:val="24"/>
              </w:rPr>
              <w:pict>
                <v:shape id="_x0000_i1090" type="#_x0000_t75" style="width:20.25pt;height:19.5pt">
                  <v:imagedata r:id="rId70" o:title=""/>
                </v:shape>
              </w:pict>
            </w:r>
          </w:p>
        </w:tc>
        <w:tc>
          <w:tcPr>
            <w:tcW w:w="32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91" type="#_x0000_t75" style="width:201pt;height:19.5pt">
                  <v:imagedata r:id="rId71" o:title=""/>
                </v:shape>
              </w:pict>
            </w:r>
          </w:p>
        </w:tc>
      </w:tr>
    </w:tbl>
    <w:p w:rsidR="00CD6085" w:rsidRPr="00817344" w:rsidRDefault="00CD6085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017B1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4</w:t>
      </w:r>
      <w:r w:rsidR="005E76C0" w:rsidRPr="00817344">
        <w:rPr>
          <w:szCs w:val="24"/>
        </w:rPr>
        <w:t xml:space="preserve">.3 </w:t>
      </w:r>
      <w:r w:rsidR="00125BCE" w:rsidRPr="00817344">
        <w:rPr>
          <w:szCs w:val="24"/>
        </w:rPr>
        <w:t>Силы,</w:t>
      </w:r>
      <w:r w:rsidR="005E76C0" w:rsidRPr="00817344">
        <w:rPr>
          <w:szCs w:val="24"/>
        </w:rPr>
        <w:t xml:space="preserve"> действующие в зацеплении</w:t>
      </w:r>
    </w:p>
    <w:tbl>
      <w:tblPr>
        <w:tblW w:w="444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8"/>
        <w:gridCol w:w="6068"/>
      </w:tblGrid>
      <w:tr w:rsidR="005E76C0" w:rsidRPr="0080642B" w:rsidTr="00586D54">
        <w:trPr>
          <w:trHeight w:val="20"/>
        </w:trPr>
        <w:tc>
          <w:tcPr>
            <w:tcW w:w="1433" w:type="pct"/>
            <w:vAlign w:val="center"/>
          </w:tcPr>
          <w:p w:rsidR="005E76C0" w:rsidRPr="0080642B" w:rsidRDefault="005E76C0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Силы, действующие в зацеплении, Н</w:t>
            </w:r>
          </w:p>
        </w:tc>
        <w:tc>
          <w:tcPr>
            <w:tcW w:w="3567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5E76C0" w:rsidRPr="0080642B" w:rsidTr="00586D54">
        <w:trPr>
          <w:trHeight w:val="20"/>
        </w:trPr>
        <w:tc>
          <w:tcPr>
            <w:tcW w:w="1433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Окружная </w:t>
            </w:r>
            <w:r w:rsidR="00AA2001">
              <w:rPr>
                <w:sz w:val="20"/>
                <w:szCs w:val="24"/>
              </w:rPr>
              <w:pict>
                <v:shape id="_x0000_i1092" type="#_x0000_t75" style="width:50.25pt;height:18pt">
                  <v:imagedata r:id="rId72" o:title=""/>
                </v:shape>
              </w:pict>
            </w:r>
          </w:p>
        </w:tc>
        <w:tc>
          <w:tcPr>
            <w:tcW w:w="3567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93" type="#_x0000_t75" style="width:189pt;height:34.5pt">
                  <v:imagedata r:id="rId73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433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Радиальная </w:t>
            </w:r>
            <w:r w:rsidR="00AA2001">
              <w:rPr>
                <w:sz w:val="20"/>
                <w:szCs w:val="24"/>
              </w:rPr>
              <w:pict>
                <v:shape id="_x0000_i1094" type="#_x0000_t75" style="width:45.75pt;height:16.5pt">
                  <v:imagedata r:id="rId74" o:title=""/>
                </v:shape>
              </w:pict>
            </w:r>
          </w:p>
        </w:tc>
        <w:tc>
          <w:tcPr>
            <w:tcW w:w="3567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pict>
                <v:shape id="_x0000_i1095" type="#_x0000_t75" style="width:266.25pt;height:35.25pt">
                  <v:imagedata r:id="rId75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433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Осевая </w:t>
            </w:r>
            <w:r w:rsidR="00AA2001">
              <w:rPr>
                <w:sz w:val="20"/>
                <w:szCs w:val="24"/>
              </w:rPr>
              <w:pict>
                <v:shape id="_x0000_i1096" type="#_x0000_t75" style="width:52.5pt;height:18pt">
                  <v:imagedata r:id="rId76" o:title=""/>
                </v:shape>
              </w:pict>
            </w:r>
          </w:p>
        </w:tc>
        <w:tc>
          <w:tcPr>
            <w:tcW w:w="3567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097" type="#_x0000_t75" style="width:272.25pt;height:21.75pt">
                  <v:imagedata r:id="rId77" o:title=""/>
                </v:shape>
              </w:pict>
            </w:r>
          </w:p>
        </w:tc>
      </w:tr>
    </w:tbl>
    <w:p w:rsidR="005E76C0" w:rsidRPr="00944388" w:rsidRDefault="00944388" w:rsidP="00817344">
      <w:pPr>
        <w:numPr>
          <w:ilvl w:val="0"/>
          <w:numId w:val="44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5E76C0" w:rsidRPr="00944388">
        <w:rPr>
          <w:b/>
          <w:szCs w:val="24"/>
        </w:rPr>
        <w:t>Проверочные расчеты</w:t>
      </w:r>
    </w:p>
    <w:p w:rsidR="00470C82" w:rsidRDefault="00470C82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CB689C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4.4</w:t>
      </w:r>
      <w:r w:rsidR="00297841" w:rsidRPr="00817344">
        <w:rPr>
          <w:szCs w:val="24"/>
        </w:rPr>
        <w:t>(1)</w:t>
      </w:r>
      <w:r w:rsidRPr="00817344">
        <w:rPr>
          <w:szCs w:val="24"/>
        </w:rPr>
        <w:t xml:space="preserve"> </w:t>
      </w:r>
      <w:r w:rsidR="005E76C0" w:rsidRPr="00817344">
        <w:rPr>
          <w:szCs w:val="24"/>
        </w:rPr>
        <w:t xml:space="preserve">Проверка условия </w:t>
      </w:r>
      <w:r w:rsidR="00AA2001">
        <w:rPr>
          <w:szCs w:val="24"/>
        </w:rPr>
        <w:pict>
          <v:shape id="_x0000_i1098" type="#_x0000_t75" style="width:51pt;height:16.5pt">
            <v:imagedata r:id="rId78" o:title=""/>
          </v:shape>
        </w:pict>
      </w:r>
    </w:p>
    <w:tbl>
      <w:tblPr>
        <w:tblW w:w="487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3"/>
        <w:gridCol w:w="6148"/>
      </w:tblGrid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298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Уточненное значение допускаемого контактного напряжения </w:t>
            </w:r>
            <w:r w:rsidR="00AA2001">
              <w:rPr>
                <w:sz w:val="20"/>
                <w:szCs w:val="24"/>
              </w:rPr>
              <w:pict>
                <v:shape id="_x0000_i1099" type="#_x0000_t75" style="width:24.75pt;height:16.5pt">
                  <v:imagedata r:id="rId79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00" type="#_x0000_t75" style="width:96pt;height:24.75pt">
                  <v:imagedata r:id="rId80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</w:t>
            </w:r>
            <w:r w:rsidR="00AA2001">
              <w:rPr>
                <w:sz w:val="20"/>
                <w:szCs w:val="24"/>
              </w:rPr>
              <w:pict>
                <v:shape id="_x0000_i1101" type="#_x0000_t75" style="width:19.5pt;height:16.5pt">
                  <v:imagedata r:id="rId81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,учитывающий механические свойства </w:t>
            </w:r>
            <w:r w:rsidR="00A9753C" w:rsidRPr="0080642B">
              <w:rPr>
                <w:sz w:val="20"/>
                <w:szCs w:val="24"/>
              </w:rPr>
              <w:t>материалов колес</w:t>
            </w:r>
            <w:r w:rsidRPr="0080642B">
              <w:rPr>
                <w:sz w:val="20"/>
                <w:szCs w:val="24"/>
              </w:rPr>
              <w:t xml:space="preserve"> и угла зацепления α</w:t>
            </w:r>
            <w:r w:rsidRPr="0080642B">
              <w:rPr>
                <w:bCs/>
                <w:sz w:val="20"/>
                <w:szCs w:val="24"/>
              </w:rPr>
              <w:t>=20°,</w: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02" type="#_x0000_t75" style="width:50.25pt;height:16.5pt">
                  <v:imagedata r:id="rId82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</w:t>
            </w:r>
            <w:r w:rsidR="00AA2001">
              <w:rPr>
                <w:sz w:val="20"/>
                <w:szCs w:val="24"/>
              </w:rPr>
              <w:pict>
                <v:shape id="_x0000_i1103" type="#_x0000_t75" style="width:18pt;height:16.5pt">
                  <v:imagedata r:id="rId83" o:title=""/>
                </v:shape>
              </w:pict>
            </w:r>
            <w:r w:rsidRPr="0080642B">
              <w:rPr>
                <w:sz w:val="20"/>
                <w:szCs w:val="24"/>
              </w:rPr>
              <w:t>,учитывающий форму сопряженных поверхностей зубьев (х=0)</w: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04" type="#_x0000_t75" style="width:50.25pt;height:18pt">
                  <v:imagedata r:id="rId84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 торцевого перекрытия </w:t>
            </w:r>
            <w:r w:rsidR="00AA2001">
              <w:rPr>
                <w:sz w:val="20"/>
                <w:szCs w:val="24"/>
              </w:rPr>
              <w:pict>
                <v:shape id="_x0000_i1105" type="#_x0000_t75" style="width:15pt;height:18pt">
                  <v:imagedata r:id="rId85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06" type="#_x0000_t75" style="width:309pt;height:61.5pt">
                  <v:imagedata r:id="rId86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</w:t>
            </w:r>
            <w:r w:rsidR="00AA2001">
              <w:rPr>
                <w:sz w:val="20"/>
                <w:szCs w:val="24"/>
              </w:rPr>
              <w:pict>
                <v:shape id="_x0000_i1107" type="#_x0000_t75" style="width:15pt;height:18pt">
                  <v:imagedata r:id="rId87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, учитывающий суммарную длину контактных линий </w: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08" type="#_x0000_t75" style="width:48.75pt;height:18pt">
                  <v:imagedata r:id="rId88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</w:t>
            </w:r>
            <w:r w:rsidR="00AA2001">
              <w:rPr>
                <w:sz w:val="20"/>
                <w:szCs w:val="24"/>
              </w:rPr>
              <w:pict>
                <v:shape id="_x0000_i1109" type="#_x0000_t75" style="width:22.5pt;height:18pt">
                  <v:imagedata r:id="rId89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, учитывающий динамическую нагрузку, возникающую в зацепление </w: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10" type="#_x0000_t75" style="width:56.25pt;height:18pt">
                  <v:imagedata r:id="rId90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Коэффициент, учитывающий распределение между зубьями</w:t>
            </w:r>
            <w:r w:rsidR="00AA2001">
              <w:rPr>
                <w:sz w:val="20"/>
                <w:szCs w:val="24"/>
              </w:rPr>
              <w:pict>
                <v:shape id="_x0000_i1111" type="#_x0000_t75" style="width:24pt;height:18pt">
                  <v:imagedata r:id="rId91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12" type="#_x0000_t75" style="width:56.25pt;height:18pt">
                  <v:imagedata r:id="rId92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Коэффициент, учитывающий распределение нагрузки по ширине венца</w:t>
            </w:r>
            <w:r w:rsidR="00AA2001">
              <w:rPr>
                <w:sz w:val="20"/>
                <w:szCs w:val="24"/>
              </w:rPr>
              <w:pict>
                <v:shape id="_x0000_i1113" type="#_x0000_t75" style="width:22.5pt;height:19.5pt">
                  <v:imagedata r:id="rId93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14" type="#_x0000_t75" style="width:41.25pt;height:19.5pt">
                  <v:imagedata r:id="rId94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Удельная расчетная окружная сила </w:t>
            </w:r>
            <w:r w:rsidR="00AA2001">
              <w:rPr>
                <w:sz w:val="20"/>
                <w:szCs w:val="24"/>
              </w:rPr>
              <w:pict>
                <v:shape id="_x0000_i1115" type="#_x0000_t75" style="width:20.25pt;height:18pt">
                  <v:imagedata r:id="rId95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16" type="#_x0000_t75" style="width:256.5pt;height:60pt">
                  <v:imagedata r:id="rId96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702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Расчетное контактное напряжение </w:t>
            </w:r>
            <w:r w:rsidR="00AA2001">
              <w:rPr>
                <w:sz w:val="20"/>
                <w:szCs w:val="24"/>
              </w:rPr>
              <w:pict>
                <v:shape id="_x0000_i1117" type="#_x0000_t75" style="width:18pt;height:16.5pt">
                  <v:imagedata r:id="rId97" o:title=""/>
                </v:shape>
              </w:pict>
            </w:r>
          </w:p>
        </w:tc>
        <w:tc>
          <w:tcPr>
            <w:tcW w:w="3298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18" type="#_x0000_t75" style="width:263.25pt;height:92.25pt">
                  <v:imagedata r:id="rId98" o:title=""/>
                </v:shape>
              </w:pict>
            </w:r>
          </w:p>
        </w:tc>
      </w:tr>
    </w:tbl>
    <w:p w:rsidR="0080642B" w:rsidRDefault="0080642B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19" type="#_x0000_t75" style="width:231pt;height:36.75pt">
            <v:imagedata r:id="rId99" o:title=""/>
          </v:shape>
        </w:pict>
      </w:r>
      <w:r w:rsid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5E76C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Получилась недогрузка в </w:t>
      </w:r>
      <w:r w:rsidR="00094FEB" w:rsidRPr="00817344">
        <w:rPr>
          <w:szCs w:val="24"/>
        </w:rPr>
        <w:t>1</w:t>
      </w:r>
      <w:r w:rsidR="00473EE2" w:rsidRPr="00817344">
        <w:rPr>
          <w:szCs w:val="24"/>
        </w:rPr>
        <w:t>3</w:t>
      </w:r>
      <w:r w:rsidR="00094FEB" w:rsidRPr="00817344">
        <w:rPr>
          <w:szCs w:val="24"/>
        </w:rPr>
        <w:t>.</w:t>
      </w:r>
      <w:r w:rsidR="003C2AB2" w:rsidRPr="00817344">
        <w:rPr>
          <w:szCs w:val="24"/>
        </w:rPr>
        <w:t xml:space="preserve">4 </w:t>
      </w:r>
      <w:r w:rsidRPr="00817344">
        <w:rPr>
          <w:szCs w:val="24"/>
        </w:rPr>
        <w:t>%.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Расчет выполнен, верно</w:t>
      </w:r>
      <w:r w:rsidR="00094FEB" w:rsidRPr="00817344">
        <w:rPr>
          <w:szCs w:val="24"/>
        </w:rPr>
        <w:t>.</w:t>
      </w:r>
      <w:r w:rsidRPr="00817344">
        <w:rPr>
          <w:szCs w:val="24"/>
        </w:rPr>
        <w:t xml:space="preserve"> </w:t>
      </w:r>
    </w:p>
    <w:p w:rsidR="00944388" w:rsidRPr="00EB7B44" w:rsidRDefault="0094438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5E76C0" w:rsidRPr="00817344" w:rsidRDefault="00297841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4.4(2) </w:t>
      </w:r>
      <w:r w:rsidR="005E76C0" w:rsidRPr="00817344">
        <w:rPr>
          <w:szCs w:val="24"/>
        </w:rPr>
        <w:t xml:space="preserve">Проверка условия </w:t>
      </w:r>
      <w:r w:rsidR="00AA2001">
        <w:rPr>
          <w:szCs w:val="24"/>
        </w:rPr>
        <w:pict>
          <v:shape id="_x0000_i1120" type="#_x0000_t75" style="width:50.25pt;height:16.5pt">
            <v:imagedata r:id="rId100" o:title=""/>
          </v:shape>
        </w:pict>
      </w:r>
    </w:p>
    <w:tbl>
      <w:tblPr>
        <w:tblW w:w="4831" w:type="pct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6"/>
        <w:gridCol w:w="187"/>
        <w:gridCol w:w="1517"/>
        <w:gridCol w:w="6157"/>
      </w:tblGrid>
      <w:tr w:rsidR="005E76C0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329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5E76C0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Уточненное значение допускаемого контактного напряжения </w:t>
            </w:r>
            <w:r w:rsidR="00AA2001">
              <w:rPr>
                <w:sz w:val="20"/>
                <w:szCs w:val="24"/>
              </w:rPr>
              <w:pict>
                <v:shape id="_x0000_i1121" type="#_x0000_t75" style="width:24pt;height:16.5pt">
                  <v:imagedata r:id="rId101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22" type="#_x0000_t75" style="width:87.75pt;height:24.75pt">
                  <v:imagedata r:id="rId102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851" w:type="pct"/>
            <w:gridSpan w:val="2"/>
            <w:vMerge w:val="restar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 формы зуба </w:t>
            </w:r>
          </w:p>
        </w:tc>
        <w:tc>
          <w:tcPr>
            <w:tcW w:w="820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Шестерни</w:t>
            </w:r>
            <w:r w:rsidR="00AA2001">
              <w:rPr>
                <w:sz w:val="20"/>
                <w:szCs w:val="24"/>
              </w:rPr>
              <w:pict>
                <v:shape id="_x0000_i1123" type="#_x0000_t75" style="width:16.5pt;height:16.5pt">
                  <v:imagedata r:id="rId103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24" type="#_x0000_t75" style="width:201pt;height:32.25pt">
                  <v:imagedata r:id="rId104" o:title=""/>
                </v:shape>
              </w:pict>
            </w:r>
          </w:p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25" type="#_x0000_t75" style="width:51pt;height:18pt">
                  <v:imagedata r:id="rId105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851" w:type="pct"/>
            <w:gridSpan w:val="2"/>
            <w:vMerge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20" w:type="pct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Колеса </w:t>
            </w:r>
            <w:r w:rsidR="00AA2001">
              <w:rPr>
                <w:sz w:val="20"/>
                <w:szCs w:val="24"/>
              </w:rPr>
              <w:pict>
                <v:shape id="_x0000_i1126" type="#_x0000_t75" style="width:19.5pt;height:16.5pt">
                  <v:imagedata r:id="rId106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27" type="#_x0000_t75" style="width:194.25pt;height:32.25pt">
                  <v:imagedata r:id="rId107" o:title=""/>
                </v:shape>
              </w:pict>
            </w:r>
          </w:p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28" type="#_x0000_t75" style="width:51.75pt;height:18pt">
                  <v:imagedata r:id="rId108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</w:t>
            </w:r>
            <w:r w:rsidR="0086770C"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129" type="#_x0000_t75" style="width:14.25pt;height:19.5pt">
                  <v:imagedata r:id="rId109" o:title=""/>
                </v:shape>
              </w:pict>
            </w:r>
            <w:r w:rsidRPr="0080642B">
              <w:rPr>
                <w:sz w:val="20"/>
                <w:szCs w:val="24"/>
              </w:rPr>
              <w:t>,учитывающий наклон зуба</w: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30" type="#_x0000_t75" style="width:47.25pt;height:19.5pt">
                  <v:imagedata r:id="rId110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Коэффициент, учитывающий распределение между зубьями</w:t>
            </w:r>
            <w:r w:rsidR="00AA2001">
              <w:rPr>
                <w:sz w:val="20"/>
                <w:szCs w:val="24"/>
              </w:rPr>
              <w:pict>
                <v:shape id="_x0000_i1131" type="#_x0000_t75" style="width:22.5pt;height:18pt">
                  <v:imagedata r:id="rId111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32" type="#_x0000_t75" style="width:56.25pt;height:18pt">
                  <v:imagedata r:id="rId112" o:title=""/>
                </v:shape>
              </w:pict>
            </w:r>
          </w:p>
        </w:tc>
      </w:tr>
      <w:tr w:rsidR="005E76C0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5E76C0" w:rsidRPr="0080642B" w:rsidRDefault="005E76C0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Коэффициент, учитывающий распределение нагрузки по ширине венца</w:t>
            </w:r>
            <w:r w:rsidR="00AA2001">
              <w:rPr>
                <w:sz w:val="20"/>
                <w:szCs w:val="24"/>
              </w:rPr>
              <w:pict>
                <v:shape id="_x0000_i1133" type="#_x0000_t75" style="width:22.5pt;height:19.5pt">
                  <v:imagedata r:id="rId113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5E76C0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34" type="#_x0000_t75" style="width:54.75pt;height:19.5pt">
                  <v:imagedata r:id="rId114" o:title=""/>
                </v:shape>
              </w:pict>
            </w:r>
          </w:p>
        </w:tc>
      </w:tr>
      <w:tr w:rsidR="00297841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Коэффициент, учитывающий динамическую нагрузку, возникающую в зацепление</w:t>
            </w:r>
            <w:r w:rsidR="00AA2001">
              <w:rPr>
                <w:sz w:val="20"/>
                <w:szCs w:val="24"/>
              </w:rPr>
              <w:pict>
                <v:shape id="_x0000_i1135" type="#_x0000_t75" style="width:22.5pt;height:18pt">
                  <v:imagedata r:id="rId115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 </w:t>
            </w:r>
          </w:p>
        </w:tc>
        <w:tc>
          <w:tcPr>
            <w:tcW w:w="3329" w:type="pct"/>
            <w:vAlign w:val="center"/>
          </w:tcPr>
          <w:p w:rsidR="00297841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36" type="#_x0000_t75" style="width:54.75pt;height:18pt">
                  <v:imagedata r:id="rId116" o:title=""/>
                </v:shape>
              </w:pict>
            </w:r>
          </w:p>
        </w:tc>
      </w:tr>
      <w:tr w:rsidR="00297841" w:rsidRPr="0080642B" w:rsidTr="00586D54">
        <w:trPr>
          <w:trHeight w:val="20"/>
        </w:trPr>
        <w:tc>
          <w:tcPr>
            <w:tcW w:w="1671" w:type="pct"/>
            <w:gridSpan w:val="3"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Удельная расчетная окружная сила </w:t>
            </w:r>
            <w:r w:rsidR="00AA2001">
              <w:rPr>
                <w:sz w:val="20"/>
                <w:szCs w:val="24"/>
              </w:rPr>
              <w:pict>
                <v:shape id="_x0000_i1137" type="#_x0000_t75" style="width:19.5pt;height:18pt">
                  <v:imagedata r:id="rId117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297841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38" type="#_x0000_t75" style="width:257.25pt;height:61.5pt">
                  <v:imagedata r:id="rId118" o:title=""/>
                </v:shape>
              </w:pict>
            </w:r>
          </w:p>
        </w:tc>
      </w:tr>
      <w:tr w:rsidR="00297841" w:rsidRPr="0080642B" w:rsidTr="00586D54">
        <w:trPr>
          <w:trHeight w:val="20"/>
        </w:trPr>
        <w:tc>
          <w:tcPr>
            <w:tcW w:w="750" w:type="pct"/>
            <w:vMerge w:val="restart"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Расчетное напряжение изгиба</w:t>
            </w:r>
            <w:r w:rsidRPr="0080642B">
              <w:rPr>
                <w:rStyle w:val="polytonic1"/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21" w:type="pct"/>
            <w:gridSpan w:val="2"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Шестерни</w:t>
            </w:r>
            <w:r w:rsidR="00AA2001">
              <w:rPr>
                <w:sz w:val="20"/>
                <w:szCs w:val="24"/>
              </w:rPr>
              <w:pict>
                <v:shape id="_x0000_i1139" type="#_x0000_t75" style="width:20.25pt;height:16.5pt">
                  <v:imagedata r:id="rId119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297841" w:rsidRPr="0080642B" w:rsidRDefault="00817344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140" type="#_x0000_t75" style="width:241.5pt;height:34.5pt">
                  <v:imagedata r:id="rId120" o:title=""/>
                </v:shape>
              </w:pict>
            </w:r>
          </w:p>
        </w:tc>
      </w:tr>
      <w:tr w:rsidR="00297841" w:rsidRPr="0080642B" w:rsidTr="00586D54">
        <w:trPr>
          <w:trHeight w:val="20"/>
        </w:trPr>
        <w:tc>
          <w:tcPr>
            <w:tcW w:w="750" w:type="pct"/>
            <w:vMerge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921" w:type="pct"/>
            <w:gridSpan w:val="2"/>
            <w:vAlign w:val="center"/>
          </w:tcPr>
          <w:p w:rsidR="00297841" w:rsidRPr="0080642B" w:rsidRDefault="0029784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Колеса</w:t>
            </w:r>
            <w:r w:rsidR="00AA2001">
              <w:rPr>
                <w:sz w:val="20"/>
                <w:szCs w:val="24"/>
              </w:rPr>
              <w:pict>
                <v:shape id="_x0000_i1141" type="#_x0000_t75" style="width:21pt;height:16.5pt">
                  <v:imagedata r:id="rId121" o:title=""/>
                </v:shape>
              </w:pict>
            </w:r>
          </w:p>
        </w:tc>
        <w:tc>
          <w:tcPr>
            <w:tcW w:w="3329" w:type="pct"/>
            <w:vAlign w:val="center"/>
          </w:tcPr>
          <w:p w:rsidR="00297841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2" type="#_x0000_t75" style="width:240pt;height:30.75pt">
                  <v:imagedata r:id="rId122" o:title=""/>
                </v:shape>
              </w:pict>
            </w:r>
          </w:p>
        </w:tc>
      </w:tr>
    </w:tbl>
    <w:p w:rsidR="0080642B" w:rsidRDefault="0080642B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0642B" w:rsidRDefault="00823E57" w:rsidP="00817344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Результаты проверочного расчета на выносливость при изгибе зубьев колес не превзошли допустимых показателей напряжений при изгибе. Выбор материалов и проведенный расчет геометрических параметров </w:t>
      </w:r>
      <w:r w:rsidR="00C44E7F" w:rsidRPr="00817344">
        <w:rPr>
          <w:szCs w:val="24"/>
        </w:rPr>
        <w:t>произведен,</w:t>
      </w:r>
      <w:r w:rsidRPr="00817344">
        <w:rPr>
          <w:szCs w:val="24"/>
        </w:rPr>
        <w:t xml:space="preserve"> верно.</w:t>
      </w:r>
    </w:p>
    <w:p w:rsidR="00823E57" w:rsidRPr="0080642B" w:rsidRDefault="00944388" w:rsidP="0080642B">
      <w:pPr>
        <w:tabs>
          <w:tab w:val="left" w:pos="567"/>
        </w:tabs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AA5DAB" w:rsidRPr="0080642B">
        <w:rPr>
          <w:b/>
          <w:szCs w:val="32"/>
        </w:rPr>
        <w:t xml:space="preserve">Раздел </w:t>
      </w:r>
      <w:r w:rsidR="00AA5DAB" w:rsidRPr="0080642B">
        <w:rPr>
          <w:b/>
          <w:szCs w:val="32"/>
          <w:lang w:val="en-US"/>
        </w:rPr>
        <w:t>III</w:t>
      </w:r>
      <w:r w:rsidR="00AA5DAB" w:rsidRPr="0080642B">
        <w:rPr>
          <w:b/>
          <w:szCs w:val="32"/>
        </w:rPr>
        <w:t>. Расчет червячной передачи</w:t>
      </w:r>
    </w:p>
    <w:p w:rsidR="0080642B" w:rsidRPr="00817344" w:rsidRDefault="0080642B" w:rsidP="0080642B">
      <w:pPr>
        <w:tabs>
          <w:tab w:val="left" w:pos="567"/>
        </w:tabs>
        <w:suppressAutoHyphens/>
        <w:spacing w:line="360" w:lineRule="auto"/>
        <w:ind w:firstLine="709"/>
        <w:jc w:val="both"/>
        <w:rPr>
          <w:szCs w:val="32"/>
        </w:rPr>
      </w:pPr>
    </w:p>
    <w:p w:rsidR="00823E57" w:rsidRPr="00944388" w:rsidRDefault="00944388" w:rsidP="00817344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 w:rsidRPr="00944388">
        <w:rPr>
          <w:b/>
          <w:szCs w:val="24"/>
        </w:rPr>
        <w:t>Кинематический и силовой расчет</w:t>
      </w:r>
    </w:p>
    <w:p w:rsidR="00944388" w:rsidRDefault="00944388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823E57" w:rsidRPr="00817344" w:rsidRDefault="00823E5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Берем по табл.3.1, 3.2:</w:t>
      </w:r>
    </w:p>
    <w:p w:rsidR="00C27BA0" w:rsidRDefault="00C27BA0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823E57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143" type="#_x0000_t75" style="width:60pt;height:19.5pt">
            <v:imagedata r:id="rId123" o:title=""/>
          </v:shape>
        </w:pict>
      </w:r>
      <w:r w:rsidR="00823E57" w:rsidRPr="00817344">
        <w:rPr>
          <w:szCs w:val="24"/>
        </w:rPr>
        <w:t>,</w:t>
      </w:r>
      <w:r>
        <w:rPr>
          <w:szCs w:val="24"/>
        </w:rPr>
        <w:pict>
          <v:shape id="_x0000_i1144" type="#_x0000_t75" style="width:39.75pt;height:18pt">
            <v:imagedata r:id="rId124" o:title=""/>
          </v:shape>
        </w:pict>
      </w:r>
      <w:r w:rsidR="00823E57" w:rsidRPr="00817344">
        <w:rPr>
          <w:szCs w:val="24"/>
        </w:rPr>
        <w:t>,</w:t>
      </w:r>
      <w:r>
        <w:rPr>
          <w:szCs w:val="24"/>
        </w:rPr>
        <w:pict>
          <v:shape id="_x0000_i1145" type="#_x0000_t75" style="width:30.75pt;height:13.5pt">
            <v:imagedata r:id="rId125" o:title=""/>
          </v:shape>
        </w:pict>
      </w:r>
    </w:p>
    <w:p w:rsidR="0080642B" w:rsidRDefault="0080642B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823E57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5.1 Расчет основных параметров передачи.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6255"/>
      </w:tblGrid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34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Крутящий момент на червяке </w:t>
            </w:r>
            <w:r w:rsidR="00AA2001">
              <w:rPr>
                <w:sz w:val="20"/>
                <w:szCs w:val="24"/>
              </w:rPr>
              <w:pict>
                <v:shape id="_x0000_i1146" type="#_x0000_t75" style="width:13.5pt;height:18pt">
                  <v:imagedata r:id="rId126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7" type="#_x0000_t75" style="width:96pt;height:18pt">
                  <v:imagedata r:id="rId127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Крутящий момент на ведомом валу </w:t>
            </w:r>
            <w:r w:rsidR="00AA2001">
              <w:rPr>
                <w:sz w:val="20"/>
                <w:szCs w:val="24"/>
              </w:rPr>
              <w:pict>
                <v:shape id="_x0000_i1148" type="#_x0000_t75" style="width:14.25pt;height:18pt">
                  <v:imagedata r:id="rId128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49" type="#_x0000_t75" style="width:99pt;height:18pt">
                  <v:imagedata r:id="rId129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Принятое число витков (заходов) червяка </w:t>
            </w:r>
            <w:r w:rsidR="00AA2001">
              <w:rPr>
                <w:sz w:val="20"/>
                <w:szCs w:val="24"/>
              </w:rPr>
              <w:pict>
                <v:shape id="_x0000_i1150" type="#_x0000_t75" style="width:14.25pt;height:16.5pt">
                  <v:imagedata r:id="rId130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51" type="#_x0000_t75" style="width:32.25pt;height:16.5pt">
                  <v:imagedata r:id="rId131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Число зубьев червячного колеса </w:t>
            </w:r>
            <w:r w:rsidR="00AA2001">
              <w:rPr>
                <w:sz w:val="20"/>
                <w:szCs w:val="24"/>
              </w:rPr>
              <w:pict>
                <v:shape id="_x0000_i1152" type="#_x0000_t75" style="width:15.75pt;height:16.5pt">
                  <v:imagedata r:id="rId132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53" type="#_x0000_t75" style="width:138pt;height:19.5pt">
                  <v:imagedata r:id="rId133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Оценка минимальной величины коэффициента диаметра червяка</w: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54" type="#_x0000_t75" style="width:165pt;height:18pt">
                  <v:imagedata r:id="rId134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Коэффициента диаметра червяка </w:t>
            </w:r>
            <w:r w:rsidR="00AA2001">
              <w:rPr>
                <w:sz w:val="20"/>
                <w:szCs w:val="24"/>
              </w:rPr>
              <w:pict>
                <v:shape id="_x0000_i1155" type="#_x0000_t75" style="width:39pt;height:16.5pt">
                  <v:imagedata r:id="rId135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56" type="#_x0000_t75" style="width:41.25pt;height:15.75pt">
                  <v:imagedata r:id="rId136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60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Скорость скольжения </w:t>
            </w:r>
            <w:r w:rsidR="00AA2001">
              <w:rPr>
                <w:sz w:val="20"/>
                <w:szCs w:val="24"/>
              </w:rPr>
              <w:pict>
                <v:shape id="_x0000_i1157" type="#_x0000_t75" style="width:13.5pt;height:18pt">
                  <v:imagedata r:id="rId137" o:title=""/>
                </v:shape>
              </w:pict>
            </w:r>
          </w:p>
        </w:tc>
        <w:tc>
          <w:tcPr>
            <w:tcW w:w="3340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58" type="#_x0000_t75" style="width:302.25pt;height:30.75pt">
                  <v:imagedata r:id="rId138" o:title=""/>
                </v:shape>
              </w:pict>
            </w:r>
          </w:p>
        </w:tc>
      </w:tr>
    </w:tbl>
    <w:p w:rsidR="0080642B" w:rsidRDefault="0080642B" w:rsidP="0080642B">
      <w:pPr>
        <w:suppressAutoHyphens/>
        <w:spacing w:line="360" w:lineRule="auto"/>
        <w:ind w:left="709"/>
        <w:jc w:val="both"/>
        <w:rPr>
          <w:szCs w:val="24"/>
        </w:rPr>
      </w:pPr>
    </w:p>
    <w:p w:rsidR="00823E57" w:rsidRPr="00944388" w:rsidRDefault="00817344" w:rsidP="00817344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 w:rsidRPr="00944388">
        <w:rPr>
          <w:b/>
          <w:szCs w:val="24"/>
        </w:rPr>
        <w:t xml:space="preserve"> </w:t>
      </w:r>
      <w:r w:rsidR="00823E57" w:rsidRPr="00944388">
        <w:rPr>
          <w:b/>
          <w:szCs w:val="24"/>
        </w:rPr>
        <w:t>Выбор материалов и расчет допускных напряжений</w:t>
      </w:r>
    </w:p>
    <w:p w:rsidR="004A0954" w:rsidRPr="00817344" w:rsidRDefault="004A0954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D07826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При скорости скольжения менее 12</w:t>
      </w:r>
      <w:r w:rsidR="00823E57" w:rsidRPr="00817344">
        <w:rPr>
          <w:szCs w:val="24"/>
        </w:rPr>
        <w:t>м/</w:t>
      </w:r>
      <w:r w:rsidR="00823E57" w:rsidRPr="00817344">
        <w:rPr>
          <w:szCs w:val="24"/>
          <w:lang w:val="en-US"/>
        </w:rPr>
        <w:t>c</w:t>
      </w:r>
      <w:r w:rsidR="00823E57" w:rsidRPr="00817344">
        <w:rPr>
          <w:szCs w:val="24"/>
        </w:rPr>
        <w:t xml:space="preserve"> принимаем марку бронзы для червячного колеса и марку стали для червяка:</w:t>
      </w:r>
    </w:p>
    <w:p w:rsidR="00823E57" w:rsidRPr="00817344" w:rsidRDefault="00C27BA0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823E57" w:rsidRPr="00817344">
        <w:rPr>
          <w:szCs w:val="24"/>
        </w:rPr>
        <w:t xml:space="preserve">Таблица </w:t>
      </w:r>
      <w:r w:rsidR="004A0954" w:rsidRPr="00817344">
        <w:rPr>
          <w:szCs w:val="24"/>
        </w:rPr>
        <w:t xml:space="preserve">5.3 </w:t>
      </w:r>
      <w:r w:rsidR="00823E57" w:rsidRPr="00817344">
        <w:rPr>
          <w:szCs w:val="24"/>
        </w:rPr>
        <w:t>Расчет основных нагрузок передачи</w:t>
      </w:r>
    </w:p>
    <w:tbl>
      <w:tblPr>
        <w:tblW w:w="472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5932"/>
      </w:tblGrid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281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Допускаемое контактное напряжение при базовом числе циклов </w:t>
            </w:r>
            <w:r w:rsidR="00AA2001">
              <w:rPr>
                <w:sz w:val="20"/>
                <w:szCs w:val="24"/>
              </w:rPr>
              <w:pict>
                <v:shape id="_x0000_i1159" type="#_x0000_t75" style="width:21.75pt;height:18pt">
                  <v:imagedata r:id="rId139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60" type="#_x0000_t75" style="width:92.25pt;height:24.75pt">
                  <v:imagedata r:id="rId140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Допускаемое напряжение на изгиб при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базовом числе циклов</w:t>
            </w:r>
            <w:r w:rsidR="00AA2001">
              <w:rPr>
                <w:sz w:val="20"/>
                <w:szCs w:val="24"/>
              </w:rPr>
              <w:pict>
                <v:shape id="_x0000_i1161" type="#_x0000_t75" style="width:21pt;height:18pt">
                  <v:imagedata r:id="rId141" o:title=""/>
                </v:shape>
              </w:pict>
            </w:r>
          </w:p>
        </w:tc>
        <w:tc>
          <w:tcPr>
            <w:tcW w:w="3281" w:type="pct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62" type="#_x0000_t75" style="width:54pt;height:24.75pt">
                  <v:imagedata r:id="rId142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Базовое число циклов перемены напряжений при расчете на контактную прочность</w:t>
            </w:r>
            <w:r w:rsidR="00AA2001">
              <w:rPr>
                <w:sz w:val="20"/>
                <w:szCs w:val="24"/>
              </w:rPr>
              <w:pict>
                <v:shape id="_x0000_i1163" type="#_x0000_t75" style="width:24pt;height:18pt">
                  <v:imagedata r:id="rId143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64" type="#_x0000_t75" style="width:51.75pt;height:19.5pt">
                  <v:imagedata r:id="rId144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Базовое число циклов перемены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напряжений при расчете на изгибную выносливость</w:t>
            </w:r>
            <w:r w:rsidR="00AA2001">
              <w:rPr>
                <w:sz w:val="20"/>
                <w:szCs w:val="24"/>
              </w:rPr>
              <w:pict>
                <v:shape id="_x0000_i1165" type="#_x0000_t75" style="width:22.5pt;height:18pt">
                  <v:imagedata r:id="rId145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66" type="#_x0000_t75" style="width:52.5pt;height:19.5pt">
                  <v:imagedata r:id="rId146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Частота на </w:t>
            </w:r>
            <w:r w:rsidR="004A0954" w:rsidRPr="0080642B">
              <w:rPr>
                <w:sz w:val="20"/>
                <w:szCs w:val="24"/>
              </w:rPr>
              <w:t>выходном</w:t>
            </w:r>
            <w:r w:rsidRPr="0080642B">
              <w:rPr>
                <w:sz w:val="20"/>
                <w:szCs w:val="24"/>
              </w:rPr>
              <w:t xml:space="preserve"> валу </w:t>
            </w:r>
            <w:r w:rsidR="00AA2001">
              <w:rPr>
                <w:sz w:val="20"/>
                <w:szCs w:val="24"/>
              </w:rPr>
              <w:pict>
                <v:shape id="_x0000_i1167" type="#_x0000_t75" style="width:13.5pt;height:18pt">
                  <v:imagedata r:id="rId147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68" type="#_x0000_t75" style="width:126.75pt;height:26.25pt">
                  <v:imagedata r:id="rId148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Эквивалентное число циклов</w:t>
            </w:r>
            <w:r w:rsidR="00AA2001">
              <w:rPr>
                <w:sz w:val="20"/>
                <w:szCs w:val="24"/>
              </w:rPr>
              <w:pict>
                <v:shape id="_x0000_i1169" type="#_x0000_t75" style="width:22.5pt;height:16.5pt">
                  <v:imagedata r:id="rId25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70" type="#_x0000_t75" style="width:231pt;height:19.5pt">
                  <v:imagedata r:id="rId149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Эквивалентное число циклов</w:t>
            </w:r>
            <w:r w:rsidR="00AA2001">
              <w:rPr>
                <w:sz w:val="20"/>
                <w:szCs w:val="24"/>
              </w:rPr>
              <w:pict>
                <v:shape id="_x0000_i1171" type="#_x0000_t75" style="width:22.5pt;height:16.5pt">
                  <v:imagedata r:id="rId30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72" type="#_x0000_t75" style="width:231pt;height:19.5pt">
                  <v:imagedata r:id="rId150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 долговечности </w:t>
            </w:r>
            <w:r w:rsidR="00AA2001">
              <w:rPr>
                <w:sz w:val="20"/>
                <w:szCs w:val="24"/>
              </w:rPr>
              <w:pict>
                <v:shape id="_x0000_i1173" type="#_x0000_t75" style="width:22.5pt;height:16.5pt">
                  <v:imagedata r:id="rId35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74" type="#_x0000_t75" style="width:141pt;height:31.5pt">
                  <v:imagedata r:id="rId151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 долговечности </w:t>
            </w:r>
            <w:r w:rsidR="00AA2001">
              <w:rPr>
                <w:sz w:val="20"/>
                <w:szCs w:val="24"/>
              </w:rPr>
              <w:pict>
                <v:shape id="_x0000_i1175" type="#_x0000_t75" style="width:21.75pt;height:16.5pt">
                  <v:imagedata r:id="rId152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76" type="#_x0000_t75" style="width:147pt;height:33pt">
                  <v:imagedata r:id="rId153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Допускаемое контактное напряжение </w:t>
            </w:r>
            <w:r w:rsidR="00AA2001">
              <w:rPr>
                <w:sz w:val="20"/>
                <w:szCs w:val="24"/>
              </w:rPr>
              <w:pict>
                <v:shape id="_x0000_i1177" type="#_x0000_t75" style="width:24.75pt;height:16.5pt">
                  <v:imagedata r:id="rId79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78" type="#_x0000_t75" style="width:220.5pt;height:24.75pt">
                  <v:imagedata r:id="rId154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Допускаемое напряжение изгиба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179" type="#_x0000_t75" style="width:24pt;height:16.5pt">
                  <v:imagedata r:id="rId155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80" type="#_x0000_t75" style="width:210.75pt;height:24.75pt">
                  <v:imagedata r:id="rId156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Принятая степень точности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 xml:space="preserve">изготовления для скорости </w:t>
            </w:r>
            <w:r w:rsidR="00AA2001">
              <w:rPr>
                <w:sz w:val="20"/>
                <w:szCs w:val="24"/>
              </w:rPr>
              <w:pict>
                <v:shape id="_x0000_i1181" type="#_x0000_t75" style="width:62.25pt;height:30.75pt">
                  <v:imagedata r:id="rId157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по </w:t>
            </w:r>
          </w:p>
          <w:p w:rsidR="00823E57" w:rsidRPr="0080642B" w:rsidRDefault="00823E57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ГОСТ 3675-81</w:t>
            </w:r>
          </w:p>
        </w:tc>
        <w:tc>
          <w:tcPr>
            <w:tcW w:w="3281" w:type="pct"/>
            <w:vAlign w:val="center"/>
          </w:tcPr>
          <w:p w:rsidR="00823E57" w:rsidRPr="0080642B" w:rsidRDefault="004A0954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6</w:t>
            </w:r>
          </w:p>
        </w:tc>
      </w:tr>
      <w:tr w:rsidR="00823E57" w:rsidRPr="0080642B" w:rsidTr="00586D54">
        <w:trPr>
          <w:trHeight w:val="20"/>
        </w:trPr>
        <w:tc>
          <w:tcPr>
            <w:tcW w:w="17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Значение коэффициента нагрузки</w:t>
            </w:r>
            <w:r w:rsidR="00AA2001">
              <w:rPr>
                <w:sz w:val="20"/>
                <w:szCs w:val="24"/>
              </w:rPr>
              <w:pict>
                <v:shape id="_x0000_i1182" type="#_x0000_t75" style="width:19.5pt;height:16.5pt">
                  <v:imagedata r:id="rId158" o:title=""/>
                </v:shape>
              </w:pict>
            </w:r>
          </w:p>
        </w:tc>
        <w:tc>
          <w:tcPr>
            <w:tcW w:w="32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83" type="#_x0000_t75" style="width:45pt;height:16.5pt">
                  <v:imagedata r:id="rId159" o:title=""/>
                </v:shape>
              </w:pict>
            </w:r>
          </w:p>
        </w:tc>
      </w:tr>
    </w:tbl>
    <w:p w:rsidR="00823E57" w:rsidRPr="00944388" w:rsidRDefault="00944388" w:rsidP="00817344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817344" w:rsidRPr="00944388">
        <w:rPr>
          <w:b/>
          <w:szCs w:val="24"/>
        </w:rPr>
        <w:t xml:space="preserve"> </w:t>
      </w:r>
      <w:r w:rsidR="00823E57" w:rsidRPr="00944388">
        <w:rPr>
          <w:b/>
          <w:szCs w:val="24"/>
        </w:rPr>
        <w:t>Расчет основных геометрических параметров червячной пары</w:t>
      </w:r>
    </w:p>
    <w:p w:rsidR="004A0954" w:rsidRPr="00817344" w:rsidRDefault="004A0954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B45E6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5.4</w:t>
      </w:r>
      <w:r w:rsidR="004A0954" w:rsidRPr="00817344">
        <w:rPr>
          <w:szCs w:val="24"/>
        </w:rPr>
        <w:t xml:space="preserve"> </w:t>
      </w:r>
      <w:r w:rsidR="00823E57" w:rsidRPr="00817344">
        <w:rPr>
          <w:szCs w:val="24"/>
        </w:rPr>
        <w:t xml:space="preserve">Расчет нормального модуля и межосевого расстояния </w:t>
      </w: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6801"/>
      </w:tblGrid>
      <w:tr w:rsidR="00823E57" w:rsidRPr="0080642B" w:rsidTr="00586D54">
        <w:trPr>
          <w:trHeight w:val="20"/>
        </w:trPr>
        <w:tc>
          <w:tcPr>
            <w:tcW w:w="1352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648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1352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Расчетное значение межосевого расстояния </w:t>
            </w:r>
            <w:r w:rsidR="00AA2001">
              <w:rPr>
                <w:sz w:val="20"/>
                <w:szCs w:val="24"/>
              </w:rPr>
              <w:pict>
                <v:shape id="_x0000_i1184" type="#_x0000_t75" style="width:15pt;height:18pt">
                  <v:imagedata r:id="rId58" o:title=""/>
                </v:shape>
              </w:pict>
            </w:r>
            <w:r w:rsidRPr="0080642B">
              <w:rPr>
                <w:sz w:val="20"/>
                <w:szCs w:val="24"/>
              </w:rPr>
              <w:t xml:space="preserve"> </w:t>
            </w:r>
          </w:p>
        </w:tc>
        <w:tc>
          <w:tcPr>
            <w:tcW w:w="3648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85" type="#_x0000_t75" style="width:327pt;height:60pt">
                  <v:imagedata r:id="rId160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352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Расчетное значение нормального модуля </w:t>
            </w:r>
            <w:r w:rsidR="00AA2001">
              <w:rPr>
                <w:sz w:val="20"/>
                <w:szCs w:val="24"/>
              </w:rPr>
              <w:pict>
                <v:shape id="_x0000_i1186" type="#_x0000_t75" style="width:13.5pt;height:11.25pt">
                  <v:imagedata r:id="rId161" o:title=""/>
                </v:shape>
              </w:pict>
            </w:r>
          </w:p>
        </w:tc>
        <w:tc>
          <w:tcPr>
            <w:tcW w:w="3648" w:type="pct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87" type="#_x0000_t75" style="width:147.75pt;height:34.5pt">
                  <v:imagedata r:id="rId162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352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Принятое значение нормального модуля </w:t>
            </w:r>
            <w:r w:rsidR="00AA2001">
              <w:rPr>
                <w:sz w:val="20"/>
                <w:szCs w:val="24"/>
              </w:rPr>
              <w:pict>
                <v:shape id="_x0000_i1188" type="#_x0000_t75" style="width:13.5pt;height:11.25pt">
                  <v:imagedata r:id="rId163" o:title=""/>
                </v:shape>
              </w:pict>
            </w:r>
            <w:r w:rsidRPr="0080642B">
              <w:rPr>
                <w:sz w:val="20"/>
                <w:szCs w:val="24"/>
              </w:rPr>
              <w:t>по ГОСТ 2144-79</w:t>
            </w:r>
          </w:p>
        </w:tc>
        <w:tc>
          <w:tcPr>
            <w:tcW w:w="3648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89" type="#_x0000_t75" style="width:62.25pt;height:14.25pt">
                  <v:imagedata r:id="rId164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352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Определяем фактическое значение межосевого расстояния </w:t>
            </w:r>
            <w:r w:rsidR="00AA2001">
              <w:rPr>
                <w:sz w:val="20"/>
                <w:szCs w:val="24"/>
              </w:rPr>
              <w:pict>
                <v:shape id="_x0000_i1190" type="#_x0000_t75" style="width:15pt;height:18pt">
                  <v:imagedata r:id="rId58" o:title=""/>
                </v:shape>
              </w:pict>
            </w:r>
          </w:p>
        </w:tc>
        <w:tc>
          <w:tcPr>
            <w:tcW w:w="3648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91" type="#_x0000_t75" style="width:219.75pt;height:32.25pt">
                  <v:imagedata r:id="rId165" o:title=""/>
                </v:shape>
              </w:pict>
            </w:r>
          </w:p>
        </w:tc>
      </w:tr>
    </w:tbl>
    <w:p w:rsidR="00CE5551" w:rsidRPr="00817344" w:rsidRDefault="00CE5551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CE5551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A60D9C" w:rsidRPr="00817344">
        <w:rPr>
          <w:szCs w:val="24"/>
        </w:rPr>
        <w:t>5.5</w:t>
      </w:r>
      <w:r w:rsidRPr="00817344">
        <w:rPr>
          <w:szCs w:val="24"/>
        </w:rPr>
        <w:t xml:space="preserve"> </w:t>
      </w:r>
      <w:r w:rsidR="00823E57" w:rsidRPr="00817344">
        <w:rPr>
          <w:szCs w:val="24"/>
        </w:rPr>
        <w:t>Основные размеры передачи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1"/>
        <w:gridCol w:w="1520"/>
        <w:gridCol w:w="6043"/>
      </w:tblGrid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27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 w:val="restar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Диаметры делительных окружностей</w:t>
            </w: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червяка </w:t>
            </w:r>
            <w:r w:rsidR="00AA2001">
              <w:rPr>
                <w:sz w:val="20"/>
                <w:szCs w:val="24"/>
              </w:rPr>
              <w:pict>
                <v:shape id="_x0000_i1192" type="#_x0000_t75" style="width:13.5pt;height:16.5pt">
                  <v:imagedata r:id="rId166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93" type="#_x0000_t75" style="width:141.75pt;height:18pt">
                  <v:imagedata r:id="rId167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колеса </w:t>
            </w:r>
            <w:r w:rsidR="00AA2001">
              <w:rPr>
                <w:sz w:val="20"/>
                <w:szCs w:val="24"/>
              </w:rPr>
              <w:pict>
                <v:shape id="_x0000_i1194" type="#_x0000_t75" style="width:14.25pt;height:16.5pt">
                  <v:imagedata r:id="rId168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195" type="#_x0000_t75" style="width:143.25pt;height:18pt">
                  <v:imagedata r:id="rId169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 w:val="restar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Диаметры вершин зубьев</w:t>
            </w: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червяка </w:t>
            </w:r>
            <w:r w:rsidR="00AA2001">
              <w:rPr>
                <w:sz w:val="20"/>
                <w:szCs w:val="24"/>
                <w:lang w:val="en-US"/>
              </w:rPr>
              <w:pict>
                <v:shape id="_x0000_i1196" type="#_x0000_t75" style="width:16.5pt;height:18pt">
                  <v:imagedata r:id="rId64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97" type="#_x0000_t75" style="width:180pt;height:18pt">
                  <v:imagedata r:id="rId170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80642B">
              <w:rPr>
                <w:sz w:val="20"/>
                <w:szCs w:val="24"/>
              </w:rPr>
              <w:t>колеса</w:t>
            </w:r>
            <w:r w:rsidRPr="0080642B">
              <w:rPr>
                <w:sz w:val="20"/>
                <w:szCs w:val="24"/>
                <w:lang w:val="en-US"/>
              </w:rPr>
              <w:t xml:space="preserve"> </w:t>
            </w:r>
            <w:r w:rsidR="00AA2001">
              <w:rPr>
                <w:sz w:val="20"/>
                <w:szCs w:val="24"/>
                <w:lang w:val="en-US"/>
              </w:rPr>
              <w:pict>
                <v:shape id="_x0000_i1198" type="#_x0000_t75" style="width:19.5pt;height:18pt">
                  <v:imagedata r:id="rId66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199" type="#_x0000_t75" style="width:185.25pt;height:18pt">
                  <v:imagedata r:id="rId171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 w:val="restar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Диаметры впадин зубьев</w:t>
            </w: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червяка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00" type="#_x0000_t75" style="width:19.5pt;height:19.5pt">
                  <v:imagedata r:id="rId68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01" type="#_x0000_t75" style="width:198.75pt;height:19.5pt">
                  <v:imagedata r:id="rId172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896" w:type="pct"/>
            <w:vMerge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825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колеса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02" type="#_x0000_t75" style="width:20.25pt;height:19.5pt">
                  <v:imagedata r:id="rId70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03" type="#_x0000_t75" style="width:204pt;height:19.5pt">
                  <v:imagedata r:id="rId173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Наибольший диаметр червячного колеса </w:t>
            </w:r>
            <w:r w:rsidR="00AA2001">
              <w:rPr>
                <w:sz w:val="20"/>
                <w:szCs w:val="24"/>
              </w:rPr>
              <w:pict>
                <v:shape id="_x0000_i1204" type="#_x0000_t75" style="width:24.75pt;height:18pt">
                  <v:imagedata r:id="rId174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05" type="#_x0000_t75" style="width:236.25pt;height:35.25pt">
                  <v:imagedata r:id="rId175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80642B">
              <w:rPr>
                <w:sz w:val="20"/>
                <w:szCs w:val="24"/>
              </w:rPr>
              <w:t xml:space="preserve">Длина нарезной части червяка </w:t>
            </w:r>
            <w:r w:rsidR="00AA2001">
              <w:rPr>
                <w:sz w:val="20"/>
                <w:szCs w:val="24"/>
              </w:rPr>
              <w:pict>
                <v:shape id="_x0000_i1206" type="#_x0000_t75" style="width:11.25pt;height:16.5pt">
                  <v:imagedata r:id="rId176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pict>
                <v:shape id="_x0000_i1207" type="#_x0000_t75" style="width:256.5pt;height:20.25pt">
                  <v:imagedata r:id="rId177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Принятое значение нарезной части червяка </w:t>
            </w:r>
            <w:r w:rsidR="00AA2001">
              <w:rPr>
                <w:sz w:val="20"/>
                <w:szCs w:val="24"/>
              </w:rPr>
              <w:pict>
                <v:shape id="_x0000_i1208" type="#_x0000_t75" style="width:11.25pt;height:16.5pt">
                  <v:imagedata r:id="rId178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pict>
                <v:shape id="_x0000_i1209" type="#_x0000_t75" style="width:61.5pt;height:18pt">
                  <v:imagedata r:id="rId179" o:title=""/>
                </v:shape>
              </w:pict>
            </w:r>
          </w:p>
        </w:tc>
      </w:tr>
      <w:tr w:rsidR="00823E57" w:rsidRPr="0080642B" w:rsidTr="00586D54">
        <w:trPr>
          <w:cantSplit/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Ширина венца червячного колеса </w:t>
            </w:r>
            <w:r w:rsidR="00AA2001">
              <w:rPr>
                <w:sz w:val="20"/>
                <w:szCs w:val="24"/>
              </w:rPr>
              <w:pict>
                <v:shape id="_x0000_i1210" type="#_x0000_t75" style="width:13.5pt;height:16.5pt">
                  <v:imagedata r:id="rId180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11" type="#_x0000_t75" style="width:200.25pt;height:18pt">
                  <v:imagedata r:id="rId181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Принятое значение ширины венца червячного колеса </w:t>
            </w:r>
            <w:r w:rsidR="00AA2001">
              <w:rPr>
                <w:sz w:val="20"/>
                <w:szCs w:val="24"/>
              </w:rPr>
              <w:pict>
                <v:shape id="_x0000_i1212" type="#_x0000_t75" style="width:13.5pt;height:16.5pt">
                  <v:imagedata r:id="rId182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13" type="#_x0000_t75" style="width:60.75pt;height:18pt">
                  <v:imagedata r:id="rId183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721" w:type="pct"/>
            <w:gridSpan w:val="2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Делительный угол подъема витка червяка </w:t>
            </w:r>
            <w:r w:rsidR="00AA2001">
              <w:rPr>
                <w:sz w:val="20"/>
                <w:szCs w:val="24"/>
              </w:rPr>
              <w:pict>
                <v:shape id="_x0000_i1214" type="#_x0000_t75" style="width:9.75pt;height:13.5pt">
                  <v:imagedata r:id="rId184" o:title=""/>
                </v:shape>
              </w:pict>
            </w:r>
          </w:p>
        </w:tc>
        <w:tc>
          <w:tcPr>
            <w:tcW w:w="3279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15" type="#_x0000_t75" style="width:219.75pt;height:36pt">
                  <v:imagedata r:id="rId185" o:title=""/>
                </v:shape>
              </w:pict>
            </w:r>
          </w:p>
        </w:tc>
      </w:tr>
    </w:tbl>
    <w:p w:rsidR="00470C82" w:rsidRDefault="00470C82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CE5551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A60D9C" w:rsidRPr="00817344">
        <w:rPr>
          <w:szCs w:val="24"/>
        </w:rPr>
        <w:t>5.6</w:t>
      </w:r>
      <w:r w:rsidRPr="00817344">
        <w:rPr>
          <w:szCs w:val="24"/>
        </w:rPr>
        <w:t xml:space="preserve"> </w:t>
      </w:r>
      <w:r w:rsidR="00823E57" w:rsidRPr="00817344">
        <w:rPr>
          <w:szCs w:val="24"/>
        </w:rPr>
        <w:t xml:space="preserve">Действительная скорость </w:t>
      </w:r>
      <w:r w:rsidR="00AA2001">
        <w:rPr>
          <w:szCs w:val="24"/>
        </w:rPr>
        <w:pict>
          <v:shape id="_x0000_i1216" type="#_x0000_t75" style="width:13.5pt;height:18pt">
            <v:imagedata r:id="rId186" o:title=""/>
          </v:shape>
        </w:pict>
      </w:r>
      <w:r w:rsidR="00823E57" w:rsidRPr="00817344">
        <w:rPr>
          <w:szCs w:val="24"/>
        </w:rPr>
        <w:t>и КПД</w:t>
      </w:r>
      <w:r w:rsidR="009F4868"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217" type="#_x0000_t75" style="width:13.5pt;height:15.75pt">
            <v:imagedata r:id="rId187" o:title=""/>
          </v:shape>
        </w:pic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9"/>
        <w:gridCol w:w="6105"/>
      </w:tblGrid>
      <w:tr w:rsidR="00823E57" w:rsidRPr="0080642B" w:rsidTr="00586D54">
        <w:trPr>
          <w:trHeight w:val="20"/>
        </w:trPr>
        <w:tc>
          <w:tcPr>
            <w:tcW w:w="1687" w:type="pct"/>
            <w:vAlign w:val="center"/>
          </w:tcPr>
          <w:p w:rsidR="00823E57" w:rsidRPr="0080642B" w:rsidRDefault="00A60D9C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23E57" w:rsidRPr="0080642B">
              <w:rPr>
                <w:sz w:val="20"/>
                <w:szCs w:val="24"/>
              </w:rPr>
              <w:t xml:space="preserve"> обозначения</w:t>
            </w:r>
          </w:p>
        </w:tc>
        <w:tc>
          <w:tcPr>
            <w:tcW w:w="3313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1687" w:type="pct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Окружная скорость червяка </w:t>
            </w:r>
            <w:r w:rsidR="00AA2001">
              <w:rPr>
                <w:sz w:val="20"/>
                <w:szCs w:val="24"/>
                <w:lang w:val="en-US"/>
              </w:rPr>
              <w:pict>
                <v:shape id="_x0000_i1218" type="#_x0000_t75" style="width:13.5pt;height:18pt">
                  <v:imagedata r:id="rId188" o:title=""/>
                </v:shape>
              </w:pict>
            </w:r>
          </w:p>
        </w:tc>
        <w:tc>
          <w:tcPr>
            <w:tcW w:w="3313" w:type="pct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19" type="#_x0000_t75" style="width:270pt;height:32.25pt">
                  <v:imagedata r:id="rId189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87" w:type="pct"/>
            <w:vAlign w:val="center"/>
          </w:tcPr>
          <w:p w:rsidR="00823E57" w:rsidRPr="0080642B" w:rsidRDefault="00823E57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Угол трения </w:t>
            </w:r>
            <w:r w:rsidR="00AA2001">
              <w:rPr>
                <w:sz w:val="20"/>
                <w:szCs w:val="24"/>
              </w:rPr>
              <w:pict>
                <v:shape id="_x0000_i1220" type="#_x0000_t75" style="width:15pt;height:15.75pt">
                  <v:imagedata r:id="rId190" o:title=""/>
                </v:shape>
              </w:pict>
            </w:r>
          </w:p>
        </w:tc>
        <w:tc>
          <w:tcPr>
            <w:tcW w:w="3313" w:type="pct"/>
            <w:vAlign w:val="center"/>
          </w:tcPr>
          <w:p w:rsidR="00823E57" w:rsidRPr="0080642B" w:rsidRDefault="00AA2001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21" type="#_x0000_t75" style="width:48.75pt;height:18pt">
                  <v:imagedata r:id="rId191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687" w:type="pct"/>
            <w:vAlign w:val="center"/>
          </w:tcPr>
          <w:p w:rsidR="00823E57" w:rsidRPr="0080642B" w:rsidRDefault="00823E57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Уточненное значение коэффициента полезного действия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22" type="#_x0000_t75" style="width:13.5pt;height:15.75pt">
                  <v:imagedata r:id="rId192" o:title=""/>
                </v:shape>
              </w:pict>
            </w:r>
          </w:p>
        </w:tc>
        <w:tc>
          <w:tcPr>
            <w:tcW w:w="3313" w:type="pct"/>
            <w:vAlign w:val="center"/>
          </w:tcPr>
          <w:p w:rsidR="00823E57" w:rsidRPr="0080642B" w:rsidRDefault="00AA2001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23" type="#_x0000_t75" style="width:240.75pt;height:41.25pt">
                  <v:imagedata r:id="rId193" o:title=""/>
                </v:shape>
              </w:pict>
            </w:r>
          </w:p>
        </w:tc>
      </w:tr>
    </w:tbl>
    <w:p w:rsidR="00944388" w:rsidRDefault="0094438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823E57" w:rsidRPr="00817344" w:rsidRDefault="00823E57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866438" w:rsidRPr="00817344">
        <w:rPr>
          <w:szCs w:val="24"/>
        </w:rPr>
        <w:t>5.7</w:t>
      </w:r>
      <w:r w:rsidRPr="00817344">
        <w:rPr>
          <w:szCs w:val="24"/>
        </w:rPr>
        <w:t xml:space="preserve"> Силы действующие в зацеплении</w:t>
      </w:r>
    </w:p>
    <w:tbl>
      <w:tblPr>
        <w:tblW w:w="48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599"/>
      </w:tblGrid>
      <w:tr w:rsidR="00823E57" w:rsidRPr="0080642B" w:rsidTr="00586D54">
        <w:trPr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tabs>
                <w:tab w:val="left" w:pos="960"/>
              </w:tabs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Силы, действующие в зацеплении, Н</w:t>
            </w:r>
          </w:p>
        </w:tc>
        <w:tc>
          <w:tcPr>
            <w:tcW w:w="3581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Окружная на червяке (осевая на колесе)</w:t>
            </w:r>
          </w:p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24" type="#_x0000_t75" style="width:45.75pt;height:18pt">
                  <v:imagedata r:id="rId194" o:title=""/>
                </v:shape>
              </w:pict>
            </w:r>
          </w:p>
        </w:tc>
        <w:tc>
          <w:tcPr>
            <w:tcW w:w="35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25" type="#_x0000_t75" style="width:198pt;height:34.5pt">
                  <v:imagedata r:id="rId195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Осевая на червяке (окружная на колесе) </w:t>
            </w:r>
            <w:r w:rsidR="00AA2001">
              <w:rPr>
                <w:sz w:val="20"/>
                <w:szCs w:val="24"/>
              </w:rPr>
              <w:pict>
                <v:shape id="_x0000_i1226" type="#_x0000_t75" style="width:45.75pt;height:18pt">
                  <v:imagedata r:id="rId196" o:title=""/>
                </v:shape>
              </w:pict>
            </w:r>
          </w:p>
        </w:tc>
        <w:tc>
          <w:tcPr>
            <w:tcW w:w="35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pict>
                <v:shape id="_x0000_i1227" type="#_x0000_t75" style="width:210pt;height:34.5pt">
                  <v:imagedata r:id="rId197" o:title=""/>
                </v:shape>
              </w:pict>
            </w:r>
          </w:p>
        </w:tc>
      </w:tr>
      <w:tr w:rsidR="00823E57" w:rsidRPr="0080642B" w:rsidTr="00586D54">
        <w:trPr>
          <w:trHeight w:val="20"/>
        </w:trPr>
        <w:tc>
          <w:tcPr>
            <w:tcW w:w="1419" w:type="pct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Радиальная </w:t>
            </w:r>
            <w:r w:rsidR="00AA2001">
              <w:rPr>
                <w:sz w:val="20"/>
                <w:szCs w:val="24"/>
              </w:rPr>
              <w:pict>
                <v:shape id="_x0000_i1228" type="#_x0000_t75" style="width:45.75pt;height:16.5pt">
                  <v:imagedata r:id="rId74" o:title=""/>
                </v:shape>
              </w:pict>
            </w:r>
          </w:p>
        </w:tc>
        <w:tc>
          <w:tcPr>
            <w:tcW w:w="3581" w:type="pct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29" type="#_x0000_t75" style="width:246.75pt;height:19.5pt">
                  <v:imagedata r:id="rId198" o:title=""/>
                </v:shape>
              </w:pict>
            </w:r>
          </w:p>
        </w:tc>
      </w:tr>
    </w:tbl>
    <w:p w:rsidR="00944388" w:rsidRDefault="00944388" w:rsidP="00944388">
      <w:pPr>
        <w:suppressAutoHyphens/>
        <w:spacing w:line="360" w:lineRule="auto"/>
        <w:ind w:left="709"/>
        <w:jc w:val="both"/>
        <w:rPr>
          <w:szCs w:val="24"/>
        </w:rPr>
      </w:pPr>
    </w:p>
    <w:p w:rsidR="00D55315" w:rsidRPr="00944388" w:rsidRDefault="00944388" w:rsidP="00817344">
      <w:pPr>
        <w:numPr>
          <w:ilvl w:val="0"/>
          <w:numId w:val="45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823E57" w:rsidRPr="00944388">
        <w:rPr>
          <w:b/>
          <w:szCs w:val="24"/>
        </w:rPr>
        <w:t>Проверочные расчеты</w:t>
      </w:r>
    </w:p>
    <w:p w:rsidR="0080642B" w:rsidRDefault="0080642B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823E57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6C31AD" w:rsidRPr="00817344">
        <w:rPr>
          <w:szCs w:val="24"/>
        </w:rPr>
        <w:t>5.8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Проверка условия </w:t>
      </w:r>
      <w:r w:rsidR="00AA2001">
        <w:rPr>
          <w:szCs w:val="24"/>
        </w:rPr>
        <w:pict>
          <v:shape id="_x0000_i1230" type="#_x0000_t75" style="width:51pt;height:16.5pt">
            <v:imagedata r:id="rId78" o:title=""/>
          </v:shape>
        </w:pict>
      </w:r>
    </w:p>
    <w:tbl>
      <w:tblPr>
        <w:tblW w:w="481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5"/>
        <w:gridCol w:w="6599"/>
      </w:tblGrid>
      <w:tr w:rsidR="00823E57" w:rsidRPr="0080642B" w:rsidTr="00586D54">
        <w:trPr>
          <w:cantSplit/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Параметры и</w:t>
            </w:r>
            <w:r w:rsidR="00817344" w:rsidRPr="0080642B">
              <w:rPr>
                <w:sz w:val="20"/>
                <w:szCs w:val="24"/>
              </w:rPr>
              <w:t xml:space="preserve"> </w:t>
            </w:r>
            <w:r w:rsidRPr="0080642B">
              <w:rPr>
                <w:sz w:val="20"/>
                <w:szCs w:val="24"/>
              </w:rPr>
              <w:t>обозначения</w:t>
            </w:r>
          </w:p>
        </w:tc>
        <w:tc>
          <w:tcPr>
            <w:tcW w:w="3581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80642B" w:rsidTr="00586D54">
        <w:trPr>
          <w:cantSplit/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Уточненное значение допускаемого контактного напряжения </w:t>
            </w:r>
            <w:r w:rsidR="00AA2001">
              <w:rPr>
                <w:sz w:val="20"/>
                <w:szCs w:val="24"/>
              </w:rPr>
              <w:pict>
                <v:shape id="_x0000_i1231" type="#_x0000_t75" style="width:24.75pt;height:16.5pt">
                  <v:imagedata r:id="rId79" o:title=""/>
                </v:shape>
              </w:pict>
            </w:r>
          </w:p>
        </w:tc>
        <w:tc>
          <w:tcPr>
            <w:tcW w:w="35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32" type="#_x0000_t75" style="width:93pt;height:24.75pt">
                  <v:imagedata r:id="rId199" o:title=""/>
                </v:shape>
              </w:pict>
            </w:r>
          </w:p>
        </w:tc>
      </w:tr>
      <w:tr w:rsidR="00823E57" w:rsidRPr="0080642B" w:rsidTr="00586D54">
        <w:trPr>
          <w:cantSplit/>
          <w:trHeight w:val="20"/>
        </w:trPr>
        <w:tc>
          <w:tcPr>
            <w:tcW w:w="1419" w:type="pct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Коэффициент </w:t>
            </w:r>
            <w:r w:rsidR="00AA2001">
              <w:rPr>
                <w:sz w:val="20"/>
                <w:szCs w:val="24"/>
              </w:rPr>
              <w:pict>
                <v:shape id="_x0000_i1233" type="#_x0000_t75" style="width:19.5pt;height:16.5pt">
                  <v:imagedata r:id="rId81" o:title=""/>
                </v:shape>
              </w:pict>
            </w:r>
            <w:r w:rsidRPr="0080642B">
              <w:rPr>
                <w:sz w:val="20"/>
                <w:szCs w:val="24"/>
              </w:rPr>
              <w:t>,учитывающий механические свойства червячной пары и угла зацепления α</w:t>
            </w:r>
            <w:r w:rsidRPr="0080642B">
              <w:rPr>
                <w:bCs/>
                <w:sz w:val="20"/>
                <w:szCs w:val="24"/>
              </w:rPr>
              <w:t>=20°,</w:t>
            </w:r>
          </w:p>
        </w:tc>
        <w:tc>
          <w:tcPr>
            <w:tcW w:w="3581" w:type="pct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34" type="#_x0000_t75" style="width:87pt;height:24.75pt">
                  <v:imagedata r:id="rId200" o:title=""/>
                </v:shape>
              </w:pict>
            </w:r>
          </w:p>
        </w:tc>
      </w:tr>
      <w:tr w:rsidR="00823E57" w:rsidRPr="0080642B" w:rsidTr="00586D54">
        <w:trPr>
          <w:cantSplit/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>Коэффициент нагрузки</w:t>
            </w:r>
            <w:r w:rsidR="00AA2001">
              <w:rPr>
                <w:sz w:val="20"/>
                <w:szCs w:val="24"/>
              </w:rPr>
              <w:pict>
                <v:shape id="_x0000_i1235" type="#_x0000_t75" style="width:19.5pt;height:16.5pt">
                  <v:imagedata r:id="rId201" o:title=""/>
                </v:shape>
              </w:pict>
            </w:r>
          </w:p>
        </w:tc>
        <w:tc>
          <w:tcPr>
            <w:tcW w:w="35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36" type="#_x0000_t75" style="width:45pt;height:16.5pt">
                  <v:imagedata r:id="rId159" o:title=""/>
                </v:shape>
              </w:pict>
            </w:r>
          </w:p>
        </w:tc>
      </w:tr>
      <w:tr w:rsidR="00823E57" w:rsidRPr="0080642B" w:rsidTr="00586D54">
        <w:trPr>
          <w:cantSplit/>
          <w:trHeight w:val="20"/>
        </w:trPr>
        <w:tc>
          <w:tcPr>
            <w:tcW w:w="1419" w:type="pct"/>
            <w:vAlign w:val="center"/>
          </w:tcPr>
          <w:p w:rsidR="00823E57" w:rsidRPr="0080642B" w:rsidRDefault="00823E57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80642B">
              <w:rPr>
                <w:sz w:val="20"/>
                <w:szCs w:val="24"/>
              </w:rPr>
              <w:t xml:space="preserve">Расчетное контактное напряжение </w:t>
            </w:r>
            <w:r w:rsidR="00AA2001">
              <w:rPr>
                <w:sz w:val="20"/>
                <w:szCs w:val="24"/>
              </w:rPr>
              <w:pict>
                <v:shape id="_x0000_i1237" type="#_x0000_t75" style="width:18pt;height:16.5pt">
                  <v:imagedata r:id="rId97" o:title=""/>
                </v:shape>
              </w:pict>
            </w:r>
          </w:p>
        </w:tc>
        <w:tc>
          <w:tcPr>
            <w:tcW w:w="3581" w:type="pct"/>
            <w:vAlign w:val="center"/>
          </w:tcPr>
          <w:p w:rsidR="00823E57" w:rsidRPr="0080642B" w:rsidRDefault="00AA2001" w:rsidP="0080642B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38" type="#_x0000_t75" style="width:309pt;height:37.5pt">
                  <v:imagedata r:id="rId202" o:title=""/>
                </v:shape>
              </w:pict>
            </w:r>
          </w:p>
        </w:tc>
      </w:tr>
    </w:tbl>
    <w:p w:rsidR="003D5112" w:rsidRPr="00817344" w:rsidRDefault="003D511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239" type="#_x0000_t75" style="width:210.75pt;height:36.75pt">
            <v:imagedata r:id="rId203" o:title=""/>
          </v:shape>
        </w:pict>
      </w:r>
    </w:p>
    <w:p w:rsidR="0080642B" w:rsidRDefault="0080642B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D55315" w:rsidRPr="00817344" w:rsidRDefault="00823E5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Получилась недогрузка в </w:t>
      </w:r>
      <w:r w:rsidR="005F6297" w:rsidRPr="00817344">
        <w:rPr>
          <w:szCs w:val="24"/>
        </w:rPr>
        <w:t>8</w:t>
      </w:r>
      <w:r w:rsidR="00D55315" w:rsidRPr="00817344">
        <w:rPr>
          <w:szCs w:val="24"/>
        </w:rPr>
        <w:t>.</w:t>
      </w:r>
      <w:r w:rsidR="005F6297" w:rsidRPr="00817344">
        <w:rPr>
          <w:szCs w:val="24"/>
        </w:rPr>
        <w:t>4</w:t>
      </w:r>
      <w:r w:rsidR="00D55315" w:rsidRPr="00817344">
        <w:rPr>
          <w:szCs w:val="24"/>
        </w:rPr>
        <w:t>%</w:t>
      </w:r>
      <w:r w:rsidRPr="00817344">
        <w:rPr>
          <w:szCs w:val="24"/>
        </w:rPr>
        <w:t>. Расчет выполнен, верно</w:t>
      </w:r>
      <w:r w:rsidR="00D55315" w:rsidRPr="00817344">
        <w:rPr>
          <w:szCs w:val="24"/>
        </w:rPr>
        <w:t xml:space="preserve">. </w:t>
      </w:r>
    </w:p>
    <w:p w:rsidR="00944388" w:rsidRPr="00EB7B44" w:rsidRDefault="00944388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23E57" w:rsidRPr="00817344" w:rsidRDefault="007C1EAD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6C31AD" w:rsidRPr="00817344">
        <w:rPr>
          <w:szCs w:val="24"/>
        </w:rPr>
        <w:t>5.9</w:t>
      </w:r>
      <w:r w:rsidRPr="00817344">
        <w:rPr>
          <w:szCs w:val="24"/>
        </w:rPr>
        <w:t xml:space="preserve"> </w:t>
      </w:r>
      <w:r w:rsidR="00823E57" w:rsidRPr="00817344">
        <w:rPr>
          <w:szCs w:val="24"/>
        </w:rPr>
        <w:t xml:space="preserve">Проверка условия </w:t>
      </w:r>
      <w:r w:rsidR="00AA2001">
        <w:rPr>
          <w:szCs w:val="24"/>
        </w:rPr>
        <w:pict>
          <v:shape id="_x0000_i1240" type="#_x0000_t75" style="width:50.25pt;height:16.5pt">
            <v:imagedata r:id="rId204" o:title=""/>
          </v:shape>
        </w:pic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12"/>
        <w:gridCol w:w="6744"/>
      </w:tblGrid>
      <w:tr w:rsidR="00823E57" w:rsidRPr="00B24119" w:rsidTr="00B24119">
        <w:trPr>
          <w:trHeight w:val="20"/>
        </w:trPr>
        <w:tc>
          <w:tcPr>
            <w:tcW w:w="1396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3604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параметров.</w:t>
            </w:r>
          </w:p>
        </w:tc>
      </w:tr>
      <w:tr w:rsidR="00823E57" w:rsidRPr="00B24119" w:rsidTr="00B24119">
        <w:trPr>
          <w:trHeight w:val="20"/>
        </w:trPr>
        <w:tc>
          <w:tcPr>
            <w:tcW w:w="1396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Уточненное значение допускаемого контактного напряжения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41" type="#_x0000_t75" style="width:24pt;height:16.5pt">
                  <v:imagedata r:id="rId101" o:title=""/>
                </v:shape>
              </w:pict>
            </w:r>
          </w:p>
        </w:tc>
        <w:tc>
          <w:tcPr>
            <w:tcW w:w="3604" w:type="pct"/>
            <w:shd w:val="clear" w:color="auto" w:fill="auto"/>
          </w:tcPr>
          <w:p w:rsidR="00823E5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42" type="#_x0000_t75" style="width:102.75pt;height:24.75pt">
                  <v:imagedata r:id="rId205" o:title=""/>
                </v:shape>
              </w:pict>
            </w:r>
          </w:p>
        </w:tc>
      </w:tr>
      <w:tr w:rsidR="00823E57" w:rsidRPr="00B24119" w:rsidTr="00B24119">
        <w:trPr>
          <w:trHeight w:val="20"/>
        </w:trPr>
        <w:tc>
          <w:tcPr>
            <w:tcW w:w="1396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Коэффициент формы зуба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43" type="#_x0000_t75" style="width:15pt;height:16.5pt">
                  <v:imagedata r:id="rId206" o:title=""/>
                </v:shape>
              </w:pict>
            </w:r>
          </w:p>
        </w:tc>
        <w:tc>
          <w:tcPr>
            <w:tcW w:w="3604" w:type="pct"/>
            <w:shd w:val="clear" w:color="auto" w:fill="auto"/>
          </w:tcPr>
          <w:p w:rsidR="00823E5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244" type="#_x0000_t75" style="width:209.25pt;height:32.25pt">
                  <v:imagedata r:id="rId207" o:title=""/>
                </v:shape>
              </w:pict>
            </w:r>
          </w:p>
          <w:p w:rsidR="00823E5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245" type="#_x0000_t75" style="width:46.5pt;height:18pt">
                  <v:imagedata r:id="rId208" o:title=""/>
                </v:shape>
              </w:pict>
            </w:r>
          </w:p>
        </w:tc>
      </w:tr>
      <w:tr w:rsidR="00823E57" w:rsidRPr="00B24119" w:rsidTr="00B24119">
        <w:trPr>
          <w:trHeight w:val="20"/>
        </w:trPr>
        <w:tc>
          <w:tcPr>
            <w:tcW w:w="1396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Коэффициент нагрузки </w:t>
            </w:r>
            <w:r w:rsidR="00AA2001">
              <w:rPr>
                <w:sz w:val="20"/>
                <w:szCs w:val="24"/>
                <w:lang w:val="en-US" w:eastAsia="uk-UA"/>
              </w:rPr>
              <w:pict>
                <v:shape id="_x0000_i1246" type="#_x0000_t75" style="width:19.5pt;height:16.5pt">
                  <v:imagedata r:id="rId209" o:title=""/>
                </v:shape>
              </w:pict>
            </w:r>
          </w:p>
        </w:tc>
        <w:tc>
          <w:tcPr>
            <w:tcW w:w="3604" w:type="pct"/>
            <w:shd w:val="clear" w:color="auto" w:fill="auto"/>
          </w:tcPr>
          <w:p w:rsidR="00823E5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247" type="#_x0000_t75" style="width:44.25pt;height:16.5pt">
                  <v:imagedata r:id="rId210" o:title=""/>
                </v:shape>
              </w:pict>
            </w:r>
          </w:p>
        </w:tc>
      </w:tr>
      <w:tr w:rsidR="00823E57" w:rsidRPr="00B24119" w:rsidTr="00B24119">
        <w:trPr>
          <w:trHeight w:val="20"/>
        </w:trPr>
        <w:tc>
          <w:tcPr>
            <w:tcW w:w="1396" w:type="pct"/>
            <w:shd w:val="clear" w:color="auto" w:fill="auto"/>
          </w:tcPr>
          <w:p w:rsidR="00823E57" w:rsidRPr="00B24119" w:rsidRDefault="00823E5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Расчетное напряжение изгиба</w:t>
            </w:r>
            <w:r w:rsidRPr="00B24119">
              <w:rPr>
                <w:rStyle w:val="polytonic1"/>
                <w:rFonts w:ascii="Times New Roman" w:hAnsi="Times New Roman"/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rStyle w:val="polytonic1"/>
                <w:rFonts w:ascii="Times New Roman" w:hAnsi="Times New Roman"/>
                <w:sz w:val="20"/>
                <w:szCs w:val="24"/>
                <w:lang w:val="uk-UA" w:eastAsia="uk-UA"/>
              </w:rPr>
              <w:pict>
                <v:shape id="_x0000_i1248" type="#_x0000_t75" style="width:16.5pt;height:16.5pt">
                  <v:imagedata r:id="rId211" o:title=""/>
                </v:shape>
              </w:pict>
            </w:r>
          </w:p>
        </w:tc>
        <w:tc>
          <w:tcPr>
            <w:tcW w:w="3604" w:type="pct"/>
            <w:shd w:val="clear" w:color="auto" w:fill="auto"/>
          </w:tcPr>
          <w:p w:rsidR="00823E5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 w:eastAsia="uk-UA"/>
              </w:rPr>
            </w:pPr>
            <w:r>
              <w:rPr>
                <w:rStyle w:val="polytonic1"/>
                <w:rFonts w:ascii="Times New Roman" w:hAnsi="Times New Roman"/>
                <w:sz w:val="20"/>
                <w:szCs w:val="24"/>
                <w:lang w:val="uk-UA" w:eastAsia="uk-UA"/>
              </w:rPr>
              <w:pict>
                <v:shape id="_x0000_i1249" type="#_x0000_t75" style="width:281.25pt;height:34.5pt">
                  <v:imagedata r:id="rId212" o:title=""/>
                </v:shape>
              </w:pict>
            </w:r>
          </w:p>
        </w:tc>
      </w:tr>
    </w:tbl>
    <w:p w:rsidR="00CB572B" w:rsidRPr="0080642B" w:rsidRDefault="00944388" w:rsidP="0080642B">
      <w:pPr>
        <w:suppressAutoHyphens/>
        <w:spacing w:line="360" w:lineRule="auto"/>
        <w:ind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A05A78" w:rsidRPr="0080642B">
        <w:rPr>
          <w:b/>
          <w:szCs w:val="32"/>
        </w:rPr>
        <w:t xml:space="preserve">Раздел </w:t>
      </w:r>
      <w:r w:rsidR="00A05A78" w:rsidRPr="0080642B">
        <w:rPr>
          <w:b/>
          <w:szCs w:val="32"/>
          <w:lang w:val="en-US"/>
        </w:rPr>
        <w:t>IV</w:t>
      </w:r>
      <w:r w:rsidR="00A05A78" w:rsidRPr="0080642B">
        <w:rPr>
          <w:b/>
          <w:szCs w:val="32"/>
        </w:rPr>
        <w:t xml:space="preserve">. </w:t>
      </w:r>
      <w:r w:rsidR="00CB572B" w:rsidRPr="0080642B">
        <w:rPr>
          <w:b/>
          <w:szCs w:val="32"/>
        </w:rPr>
        <w:t>Первый этап компоновки редуктора.</w:t>
      </w:r>
      <w:r w:rsidR="00817344" w:rsidRPr="0080642B">
        <w:rPr>
          <w:b/>
          <w:szCs w:val="32"/>
        </w:rPr>
        <w:t xml:space="preserve"> </w:t>
      </w:r>
      <w:r w:rsidR="00CB572B" w:rsidRPr="0080642B">
        <w:rPr>
          <w:b/>
          <w:szCs w:val="24"/>
        </w:rPr>
        <w:t xml:space="preserve">Конструктивные размеры корпуса </w:t>
      </w:r>
      <w:r w:rsidR="0080642B" w:rsidRPr="0080642B">
        <w:rPr>
          <w:b/>
          <w:szCs w:val="24"/>
        </w:rPr>
        <w:t>редуктора</w:t>
      </w:r>
    </w:p>
    <w:p w:rsidR="00A30CF5" w:rsidRPr="00817344" w:rsidRDefault="00A30CF5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CB572B" w:rsidRPr="00817344" w:rsidRDefault="00CB572B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</w:t>
      </w:r>
      <w:r w:rsidR="00A61C64" w:rsidRPr="00817344">
        <w:rPr>
          <w:szCs w:val="24"/>
        </w:rPr>
        <w:t xml:space="preserve"> 6 </w:t>
      </w:r>
      <w:r w:rsidRPr="00817344">
        <w:rPr>
          <w:szCs w:val="24"/>
        </w:rPr>
        <w:t>Основные элементы корпуса из чугунного литья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1"/>
        <w:gridCol w:w="3034"/>
        <w:gridCol w:w="5103"/>
      </w:tblGrid>
      <w:tr w:rsidR="00CB572B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CB572B" w:rsidRPr="00470C82" w:rsidRDefault="00CB572B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Параметры и</w:t>
            </w:r>
            <w:r w:rsidR="00817344" w:rsidRPr="00470C82">
              <w:rPr>
                <w:sz w:val="20"/>
                <w:szCs w:val="24"/>
              </w:rPr>
              <w:t xml:space="preserve"> </w:t>
            </w:r>
            <w:r w:rsidRPr="00470C82">
              <w:rPr>
                <w:sz w:val="20"/>
                <w:szCs w:val="24"/>
              </w:rPr>
              <w:t>обозначения</w:t>
            </w:r>
          </w:p>
        </w:tc>
        <w:tc>
          <w:tcPr>
            <w:tcW w:w="5103" w:type="dxa"/>
            <w:vAlign w:val="center"/>
          </w:tcPr>
          <w:p w:rsidR="00CB572B" w:rsidRPr="00470C82" w:rsidRDefault="00CB572B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Формулы, результаты расчета и принятые числовые значения параметров.</w:t>
            </w:r>
          </w:p>
        </w:tc>
      </w:tr>
      <w:tr w:rsidR="00A30CF5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A30CF5" w:rsidRPr="00470C82" w:rsidRDefault="00A30CF5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Толщина стенки нижней части корпуса</w:t>
            </w:r>
            <w:r w:rsidR="00817344" w:rsidRPr="00470C82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50" type="#_x0000_t75" style="width:11.25pt;height:14.25pt">
                  <v:imagedata r:id="rId213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A30CF5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1" type="#_x0000_t75" style="width:201pt;height:21pt">
                  <v:imagedata r:id="rId214" o:title=""/>
                </v:shape>
              </w:pict>
            </w:r>
          </w:p>
          <w:p w:rsidR="00A30CF5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2" type="#_x0000_t75" style="width:51.75pt;height:14.25pt">
                  <v:imagedata r:id="rId215" o:title=""/>
                </v:shape>
              </w:pict>
            </w:r>
          </w:p>
        </w:tc>
      </w:tr>
      <w:tr w:rsidR="00A30CF5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950159" w:rsidRPr="00470C82" w:rsidRDefault="00A30CF5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Толщина стенки крышки корпуса</w:t>
            </w:r>
          </w:p>
          <w:p w:rsidR="00A30CF5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3" type="#_x0000_t75" style="width:12pt;height:18pt">
                  <v:imagedata r:id="rId216" o:title=""/>
                </v:shape>
              </w:pict>
            </w:r>
            <w:r w:rsidR="00A30CF5" w:rsidRPr="00470C82">
              <w:rPr>
                <w:sz w:val="20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A30CF5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4" type="#_x0000_t75" style="width:54.75pt;height:18pt">
                  <v:imagedata r:id="rId217" o:title=""/>
                </v:shape>
              </w:pict>
            </w:r>
          </w:p>
        </w:tc>
      </w:tr>
      <w:tr w:rsidR="00CB572B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CB572B" w:rsidRPr="00470C82" w:rsidRDefault="00CB572B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Толщина верхнего пояса (фланца) корпуса </w:t>
            </w:r>
            <w:r w:rsidR="00AA2001">
              <w:rPr>
                <w:sz w:val="20"/>
                <w:szCs w:val="24"/>
              </w:rPr>
              <w:pict>
                <v:shape id="_x0000_i1255" type="#_x0000_t75" style="width:9.75pt;height:14.25pt">
                  <v:imagedata r:id="rId218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CB572B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6" type="#_x0000_t75" style="width:129.75pt;height:14.25pt">
                  <v:imagedata r:id="rId219" o:title=""/>
                </v:shape>
              </w:pict>
            </w:r>
          </w:p>
        </w:tc>
      </w:tr>
      <w:tr w:rsidR="00CB572B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CB572B" w:rsidRPr="00470C82" w:rsidRDefault="00CB572B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Толщина нижнего пояса (фланца) крышки корпуса </w:t>
            </w:r>
            <w:r w:rsidR="00AA2001">
              <w:rPr>
                <w:sz w:val="20"/>
                <w:szCs w:val="24"/>
              </w:rPr>
              <w:pict>
                <v:shape id="_x0000_i1257" type="#_x0000_t75" style="width:11.25pt;height:16.5pt">
                  <v:imagedata r:id="rId220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CB572B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58" type="#_x0000_t75" style="width:137.25pt;height:18pt">
                  <v:imagedata r:id="rId221" o:title=""/>
                </v:shape>
              </w:pict>
            </w:r>
          </w:p>
        </w:tc>
      </w:tr>
      <w:tr w:rsidR="00605F12" w:rsidRPr="00470C82" w:rsidTr="00586D54">
        <w:trPr>
          <w:trHeight w:val="20"/>
        </w:trPr>
        <w:tc>
          <w:tcPr>
            <w:tcW w:w="1361" w:type="dxa"/>
            <w:vMerge w:val="restart"/>
            <w:vAlign w:val="center"/>
          </w:tcPr>
          <w:p w:rsidR="00605F12" w:rsidRPr="00470C82" w:rsidRDefault="00605F1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Зазоры</w:t>
            </w:r>
          </w:p>
          <w:p w:rsidR="00605F12" w:rsidRPr="00470C82" w:rsidRDefault="00605F1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безопасности</w:t>
            </w:r>
          </w:p>
        </w:tc>
        <w:tc>
          <w:tcPr>
            <w:tcW w:w="3034" w:type="dxa"/>
            <w:vAlign w:val="center"/>
          </w:tcPr>
          <w:p w:rsidR="00605F12" w:rsidRPr="00470C82" w:rsidRDefault="00605F1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Между вершинами зубьев колес</w:t>
            </w:r>
            <w:r w:rsidR="00B17C38" w:rsidRPr="00470C82">
              <w:rPr>
                <w:sz w:val="20"/>
                <w:szCs w:val="24"/>
              </w:rPr>
              <w:t xml:space="preserve"> и корпусом</w:t>
            </w:r>
            <w:r w:rsidR="00D34683" w:rsidRPr="00470C82">
              <w:rPr>
                <w:sz w:val="20"/>
                <w:szCs w:val="24"/>
              </w:rPr>
              <w:t>,</w:t>
            </w:r>
            <w:r w:rsidR="00B17C38" w:rsidRPr="00470C82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59" type="#_x0000_t75" style="width:9.75pt;height:11.25pt">
                  <v:imagedata r:id="rId222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605F12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60" type="#_x0000_t75" style="width:153pt;height:14.25pt">
                  <v:imagedata r:id="rId223" o:title=""/>
                </v:shape>
              </w:pict>
            </w:r>
          </w:p>
        </w:tc>
      </w:tr>
      <w:tr w:rsidR="00606C12" w:rsidRPr="00470C82" w:rsidTr="00586D54">
        <w:trPr>
          <w:trHeight w:val="20"/>
        </w:trPr>
        <w:tc>
          <w:tcPr>
            <w:tcW w:w="1361" w:type="dxa"/>
            <w:vMerge/>
            <w:vAlign w:val="center"/>
          </w:tcPr>
          <w:p w:rsidR="00606C12" w:rsidRPr="00470C82" w:rsidRDefault="00606C1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3034" w:type="dxa"/>
            <w:vAlign w:val="center"/>
          </w:tcPr>
          <w:p w:rsidR="00606C12" w:rsidRPr="00470C82" w:rsidRDefault="00606C1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Между торцом колеса и корпусом,</w:t>
            </w:r>
            <w:r w:rsidR="00AA2001">
              <w:rPr>
                <w:sz w:val="20"/>
                <w:szCs w:val="24"/>
              </w:rPr>
              <w:pict>
                <v:shape id="_x0000_i1261" type="#_x0000_t75" style="width:12pt;height:18pt">
                  <v:imagedata r:id="rId224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606C12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62" type="#_x0000_t75" style="width:71.25pt;height:14.25pt">
                  <v:imagedata r:id="rId225" o:title=""/>
                </v:shape>
              </w:pict>
            </w:r>
          </w:p>
        </w:tc>
      </w:tr>
      <w:tr w:rsidR="00CB572B" w:rsidRPr="00470C82" w:rsidTr="00586D54">
        <w:trPr>
          <w:trHeight w:val="20"/>
        </w:trPr>
        <w:tc>
          <w:tcPr>
            <w:tcW w:w="4395" w:type="dxa"/>
            <w:gridSpan w:val="2"/>
            <w:vAlign w:val="center"/>
          </w:tcPr>
          <w:p w:rsidR="00CB572B" w:rsidRPr="00470C82" w:rsidRDefault="00CB572B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Толщина нижнего пояса (фланца) корпуса без бобышки </w:t>
            </w:r>
            <w:r w:rsidR="00AA2001">
              <w:rPr>
                <w:sz w:val="20"/>
                <w:szCs w:val="24"/>
              </w:rPr>
              <w:pict>
                <v:shape id="_x0000_i1263" type="#_x0000_t75" style="width:12pt;height:13.5pt">
                  <v:imagedata r:id="rId226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CB572B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64" type="#_x0000_t75" style="width:159pt;height:14.25pt">
                  <v:imagedata r:id="rId227" o:title=""/>
                </v:shape>
              </w:pict>
            </w:r>
          </w:p>
        </w:tc>
      </w:tr>
      <w:tr w:rsidR="00A61C64" w:rsidRPr="00470C82" w:rsidTr="00586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vAlign w:val="center"/>
          </w:tcPr>
          <w:p w:rsidR="00A61C64" w:rsidRPr="00470C82" w:rsidRDefault="00A61C64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Диаметр болтов, соединяющих основание корпуса с крышкой </w:t>
            </w:r>
            <w:r w:rsidR="00AA2001">
              <w:rPr>
                <w:sz w:val="20"/>
                <w:szCs w:val="24"/>
              </w:rPr>
              <w:pict>
                <v:shape id="_x0000_i1265" type="#_x0000_t75" style="width:18pt;height:18pt">
                  <v:imagedata r:id="rId228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A61C64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66" type="#_x0000_t75" style="width:122.25pt;height:30.75pt">
                  <v:imagedata r:id="rId229" o:title=""/>
                </v:shape>
              </w:pict>
            </w:r>
            <w:r w:rsidR="00A61C64" w:rsidRPr="00470C82">
              <w:rPr>
                <w:sz w:val="20"/>
                <w:szCs w:val="24"/>
              </w:rPr>
              <w:t xml:space="preserve"> Принимаем </w:t>
            </w:r>
            <w:r>
              <w:rPr>
                <w:sz w:val="20"/>
                <w:szCs w:val="24"/>
              </w:rPr>
              <w:pict>
                <v:shape id="_x0000_i1267" type="#_x0000_t75" style="width:54pt;height:18pt">
                  <v:imagedata r:id="rId230" o:title=""/>
                </v:shape>
              </w:pict>
            </w:r>
            <w:r w:rsidR="00A61C64" w:rsidRPr="00470C82">
              <w:rPr>
                <w:sz w:val="20"/>
                <w:szCs w:val="24"/>
              </w:rPr>
              <w:t>и делаем отвер</w:t>
            </w:r>
            <w:r w:rsidR="00DF3172" w:rsidRPr="00470C82">
              <w:rPr>
                <w:sz w:val="20"/>
                <w:szCs w:val="24"/>
              </w:rPr>
              <w:t xml:space="preserve">стие под болт </w:t>
            </w:r>
            <w:r w:rsidR="00DF3172" w:rsidRPr="00470C82">
              <w:rPr>
                <w:rFonts w:ascii="Cambria Math" w:hAnsi="Cambria Math" w:cs="Cambria Math"/>
                <w:sz w:val="20"/>
                <w:szCs w:val="24"/>
              </w:rPr>
              <w:t>∅</w:t>
            </w:r>
            <w:r w:rsidR="000D2023" w:rsidRPr="00470C82">
              <w:rPr>
                <w:sz w:val="20"/>
                <w:szCs w:val="24"/>
              </w:rPr>
              <w:t>12</w:t>
            </w:r>
          </w:p>
        </w:tc>
      </w:tr>
      <w:tr w:rsidR="00A61C64" w:rsidRPr="00470C82" w:rsidTr="00586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vAlign w:val="center"/>
          </w:tcPr>
          <w:p w:rsidR="00A61C64" w:rsidRPr="00470C82" w:rsidRDefault="005D54D3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Ширина фланца, соединяющего крышку с корпусом </w:t>
            </w:r>
            <w:r w:rsidR="00AA2001">
              <w:rPr>
                <w:sz w:val="20"/>
                <w:szCs w:val="24"/>
              </w:rPr>
              <w:pict>
                <v:shape id="_x0000_i1268" type="#_x0000_t75" style="width:15.75pt;height:18pt">
                  <v:imagedata r:id="rId231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A61C64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69" type="#_x0000_t75" style="width:153pt;height:18pt">
                  <v:imagedata r:id="rId232" o:title=""/>
                </v:shape>
              </w:pict>
            </w:r>
            <w:r w:rsidR="00A61C64" w:rsidRPr="00470C82">
              <w:rPr>
                <w:sz w:val="20"/>
                <w:szCs w:val="24"/>
              </w:rPr>
              <w:t xml:space="preserve"> </w:t>
            </w:r>
          </w:p>
        </w:tc>
      </w:tr>
      <w:tr w:rsidR="00A61C64" w:rsidRPr="00470C82" w:rsidTr="00586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95" w:type="dxa"/>
            <w:gridSpan w:val="2"/>
            <w:vAlign w:val="center"/>
          </w:tcPr>
          <w:p w:rsidR="00A61C64" w:rsidRPr="00470C82" w:rsidRDefault="005D54D3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 xml:space="preserve">Ширина фланца, соединяющего </w:t>
            </w:r>
            <w:r w:rsidR="000D2023" w:rsidRPr="00470C82">
              <w:rPr>
                <w:sz w:val="20"/>
                <w:szCs w:val="24"/>
              </w:rPr>
              <w:t>корпус</w:t>
            </w:r>
            <w:r w:rsidRPr="00470C82">
              <w:rPr>
                <w:sz w:val="20"/>
                <w:szCs w:val="24"/>
              </w:rPr>
              <w:t xml:space="preserve"> с </w:t>
            </w:r>
            <w:r w:rsidR="000D2023" w:rsidRPr="00470C82">
              <w:rPr>
                <w:sz w:val="20"/>
                <w:szCs w:val="24"/>
              </w:rPr>
              <w:t>фундаментом</w:t>
            </w:r>
            <w:r w:rsidRPr="00470C82">
              <w:rPr>
                <w:sz w:val="20"/>
                <w:szCs w:val="24"/>
              </w:rPr>
              <w:t xml:space="preserve"> </w:t>
            </w:r>
            <w:r w:rsidR="00AA2001">
              <w:rPr>
                <w:sz w:val="20"/>
                <w:szCs w:val="24"/>
              </w:rPr>
              <w:pict>
                <v:shape id="_x0000_i1270" type="#_x0000_t75" style="width:18pt;height:18pt">
                  <v:imagedata r:id="rId233" o:title=""/>
                </v:shape>
              </w:pict>
            </w:r>
          </w:p>
        </w:tc>
        <w:tc>
          <w:tcPr>
            <w:tcW w:w="5103" w:type="dxa"/>
            <w:vAlign w:val="center"/>
          </w:tcPr>
          <w:p w:rsidR="00A61C64" w:rsidRPr="00470C82" w:rsidRDefault="00AA2001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271" type="#_x0000_t75" style="width:162.75pt;height:18pt">
                  <v:imagedata r:id="rId234" o:title=""/>
                </v:shape>
              </w:pict>
            </w:r>
          </w:p>
        </w:tc>
      </w:tr>
      <w:tr w:rsidR="00A61C64" w:rsidRPr="00470C82" w:rsidTr="00586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4395" w:type="dxa"/>
            <w:gridSpan w:val="2"/>
          </w:tcPr>
          <w:p w:rsidR="00A61C64" w:rsidRPr="00470C82" w:rsidRDefault="005D54D3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</w:rPr>
              <w:t>Число болтов</w:t>
            </w:r>
            <w:r w:rsidR="00A41952" w:rsidRPr="00470C82">
              <w:rPr>
                <w:sz w:val="20"/>
                <w:szCs w:val="24"/>
              </w:rPr>
              <w:t xml:space="preserve"> для крепления редуктора</w:t>
            </w:r>
          </w:p>
        </w:tc>
        <w:tc>
          <w:tcPr>
            <w:tcW w:w="5103" w:type="dxa"/>
          </w:tcPr>
          <w:p w:rsidR="00A61C64" w:rsidRPr="00470C82" w:rsidRDefault="00A41952" w:rsidP="00470C82">
            <w:pPr>
              <w:suppressAutoHyphens/>
              <w:spacing w:line="360" w:lineRule="auto"/>
              <w:jc w:val="both"/>
              <w:rPr>
                <w:sz w:val="20"/>
                <w:szCs w:val="24"/>
              </w:rPr>
            </w:pPr>
            <w:r w:rsidRPr="00470C82">
              <w:rPr>
                <w:sz w:val="20"/>
                <w:szCs w:val="24"/>
                <w:lang w:val="en-US"/>
              </w:rPr>
              <w:t>n=</w:t>
            </w:r>
            <w:r w:rsidR="000D2023" w:rsidRPr="00470C82">
              <w:rPr>
                <w:sz w:val="20"/>
                <w:szCs w:val="24"/>
              </w:rPr>
              <w:t>4</w:t>
            </w:r>
          </w:p>
        </w:tc>
      </w:tr>
    </w:tbl>
    <w:p w:rsidR="00470C82" w:rsidRPr="00944388" w:rsidRDefault="00470C82" w:rsidP="00470C82">
      <w:pPr>
        <w:suppressAutoHyphens/>
        <w:spacing w:line="360" w:lineRule="auto"/>
        <w:ind w:left="709"/>
        <w:jc w:val="both"/>
        <w:rPr>
          <w:b/>
          <w:szCs w:val="24"/>
        </w:rPr>
      </w:pPr>
    </w:p>
    <w:p w:rsidR="001F63D0" w:rsidRPr="00944388" w:rsidRDefault="00817344" w:rsidP="00817344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 w:rsidRPr="00944388">
        <w:rPr>
          <w:b/>
          <w:szCs w:val="24"/>
        </w:rPr>
        <w:t xml:space="preserve"> </w:t>
      </w:r>
      <w:r w:rsidR="00CB572B" w:rsidRPr="00944388">
        <w:rPr>
          <w:b/>
          <w:szCs w:val="24"/>
        </w:rPr>
        <w:t>Предварительный расчет ведущего вала</w:t>
      </w:r>
    </w:p>
    <w:p w:rsidR="00004169" w:rsidRPr="00817344" w:rsidRDefault="00004169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2B5E" w:rsidRPr="00817344" w:rsidRDefault="00CB572B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Диаметр входного конца ведущего вала по расчету на кручение при </w:t>
      </w:r>
    </w:p>
    <w:p w:rsidR="00470C82" w:rsidRDefault="00CB572B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Пусть </w:t>
      </w:r>
      <w:r w:rsidR="00AA2001">
        <w:rPr>
          <w:szCs w:val="24"/>
        </w:rPr>
        <w:pict>
          <v:shape id="_x0000_i1272" type="#_x0000_t75" style="width:90pt;height:20.25pt">
            <v:imagedata r:id="rId235" o:title=""/>
          </v:shape>
        </w:pict>
      </w:r>
      <w:r w:rsidR="00004169" w:rsidRPr="00817344">
        <w:rPr>
          <w:szCs w:val="24"/>
        </w:rPr>
        <w:t>, т</w:t>
      </w:r>
      <w:r w:rsidRPr="00817344">
        <w:rPr>
          <w:szCs w:val="24"/>
        </w:rPr>
        <w:t xml:space="preserve">огда </w:t>
      </w:r>
    </w:p>
    <w:p w:rsidR="00CB572B" w:rsidRPr="00817344" w:rsidRDefault="00944388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273" type="#_x0000_t75" style="width:194.25pt;height:39.75pt">
            <v:imagedata r:id="rId236" o:title=""/>
          </v:shape>
        </w:pic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572B" w:rsidRPr="00817344" w:rsidRDefault="00CB572B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Необходимо согласовать диаметр ведущего вала редуктора с диаметром вала электродвигателя для соединения их муфтой. Тогда </w:t>
      </w:r>
      <w:r w:rsidR="00AA2001">
        <w:rPr>
          <w:szCs w:val="24"/>
        </w:rPr>
        <w:pict>
          <v:shape id="_x0000_i1274" type="#_x0000_t75" style="width:92.25pt;height:18pt">
            <v:imagedata r:id="rId237" o:title=""/>
          </v:shape>
        </w:pict>
      </w:r>
      <w:r w:rsidRPr="00817344">
        <w:rPr>
          <w:szCs w:val="24"/>
        </w:rPr>
        <w:t>. Следовательно для электродвигателя 4А</w:t>
      </w:r>
      <w:r w:rsidR="00CE57E2" w:rsidRPr="00817344">
        <w:rPr>
          <w:szCs w:val="24"/>
        </w:rPr>
        <w:t xml:space="preserve">180М2/2945 </w:t>
      </w:r>
      <w:r w:rsidR="00AA2001">
        <w:rPr>
          <w:szCs w:val="24"/>
        </w:rPr>
        <w:pict>
          <v:shape id="_x0000_i1275" type="#_x0000_t75" style="width:56.25pt;height:18pt">
            <v:imagedata r:id="rId238" o:title=""/>
          </v:shape>
        </w:pict>
      </w:r>
      <w:r w:rsidRPr="00817344">
        <w:rPr>
          <w:szCs w:val="24"/>
        </w:rPr>
        <w:t xml:space="preserve">и тогда </w:t>
      </w:r>
      <w:r w:rsidR="00AA2001">
        <w:rPr>
          <w:szCs w:val="24"/>
        </w:rPr>
        <w:pict>
          <v:shape id="_x0000_i1276" type="#_x0000_t75" style="width:102.75pt;height:18pt">
            <v:imagedata r:id="rId239" o:title=""/>
          </v:shape>
        </w:pict>
      </w:r>
    </w:p>
    <w:p w:rsidR="00CB572B" w:rsidRPr="00817344" w:rsidRDefault="003D5112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табл.</w:t>
      </w:r>
      <w:r w:rsidR="008B011D" w:rsidRPr="00817344">
        <w:rPr>
          <w:szCs w:val="24"/>
        </w:rPr>
        <w:t xml:space="preserve">: </w:t>
      </w:r>
      <w:r w:rsidR="00AA2001">
        <w:rPr>
          <w:szCs w:val="24"/>
          <w:lang w:val="en-US"/>
        </w:rPr>
        <w:pict>
          <v:shape id="_x0000_i1277" type="#_x0000_t75" style="width:159pt;height:15.75pt">
            <v:imagedata r:id="rId240" o:title=""/>
          </v:shape>
        </w:pict>
      </w:r>
    </w:p>
    <w:p w:rsidR="00470C82" w:rsidRDefault="00470C82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CB572B" w:rsidRPr="00817344" w:rsidRDefault="00CB572B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170168" w:rsidRPr="00817344">
        <w:rPr>
          <w:szCs w:val="24"/>
        </w:rPr>
        <w:t>7</w:t>
      </w:r>
      <w:r w:rsidR="00807469" w:rsidRPr="00817344">
        <w:rPr>
          <w:szCs w:val="24"/>
        </w:rPr>
        <w:t xml:space="preserve"> Основные размеры вала </w:t>
      </w:r>
    </w:p>
    <w:tbl>
      <w:tblPr>
        <w:tblW w:w="47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45"/>
        <w:gridCol w:w="5335"/>
      </w:tblGrid>
      <w:tr w:rsidR="00CB572B" w:rsidRPr="00B24119" w:rsidTr="00B24119">
        <w:trPr>
          <w:trHeight w:val="20"/>
        </w:trPr>
        <w:tc>
          <w:tcPr>
            <w:tcW w:w="2094" w:type="pct"/>
            <w:shd w:val="clear" w:color="auto" w:fill="auto"/>
          </w:tcPr>
          <w:p w:rsidR="00CB572B" w:rsidRPr="00B24119" w:rsidRDefault="00CB5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2906" w:type="pct"/>
            <w:shd w:val="clear" w:color="auto" w:fill="auto"/>
          </w:tcPr>
          <w:p w:rsidR="00CB572B" w:rsidRPr="00B24119" w:rsidRDefault="00CB5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CB572B" w:rsidRPr="00B24119" w:rsidTr="00B24119">
        <w:trPr>
          <w:trHeight w:val="20"/>
        </w:trPr>
        <w:tc>
          <w:tcPr>
            <w:tcW w:w="2094" w:type="pct"/>
            <w:shd w:val="clear" w:color="auto" w:fill="auto"/>
          </w:tcPr>
          <w:p w:rsidR="00CB572B" w:rsidRPr="00B24119" w:rsidRDefault="00CB5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Диаметр вала под манжету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78" type="#_x0000_t75" style="width:19.5pt;height:18pt">
                  <v:imagedata r:id="rId241" o:title=""/>
                </v:shape>
              </w:pict>
            </w:r>
          </w:p>
        </w:tc>
        <w:tc>
          <w:tcPr>
            <w:tcW w:w="2906" w:type="pct"/>
            <w:shd w:val="clear" w:color="auto" w:fill="auto"/>
          </w:tcPr>
          <w:p w:rsidR="00CB572B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79" type="#_x0000_t75" style="width:143.25pt;height:18pt">
                  <v:imagedata r:id="rId242" o:title=""/>
                </v:shape>
              </w:pict>
            </w:r>
          </w:p>
        </w:tc>
      </w:tr>
      <w:tr w:rsidR="00CB572B" w:rsidRPr="00B24119" w:rsidTr="00B24119">
        <w:trPr>
          <w:trHeight w:val="20"/>
        </w:trPr>
        <w:tc>
          <w:tcPr>
            <w:tcW w:w="2094" w:type="pct"/>
            <w:shd w:val="clear" w:color="auto" w:fill="auto"/>
          </w:tcPr>
          <w:p w:rsidR="00CB572B" w:rsidRPr="00B24119" w:rsidRDefault="00CB5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Расчетный диаметр вала под подшипник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80" type="#_x0000_t75" style="width:16.5pt;height:18pt">
                  <v:imagedata r:id="rId243" o:title=""/>
                </v:shape>
              </w:pict>
            </w:r>
          </w:p>
        </w:tc>
        <w:tc>
          <w:tcPr>
            <w:tcW w:w="2906" w:type="pct"/>
            <w:shd w:val="clear" w:color="auto" w:fill="auto"/>
          </w:tcPr>
          <w:p w:rsidR="00CB572B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281" type="#_x0000_t75" style="width:148.5pt;height:20.25pt">
                  <v:imagedata r:id="rId244" o:title=""/>
                </v:shape>
              </w:pict>
            </w:r>
          </w:p>
        </w:tc>
      </w:tr>
      <w:tr w:rsidR="00CB572B" w:rsidRPr="00B24119" w:rsidTr="00B24119">
        <w:trPr>
          <w:trHeight w:val="20"/>
        </w:trPr>
        <w:tc>
          <w:tcPr>
            <w:tcW w:w="2094" w:type="pct"/>
            <w:shd w:val="clear" w:color="auto" w:fill="auto"/>
          </w:tcPr>
          <w:p w:rsidR="00CB572B" w:rsidRPr="00B24119" w:rsidRDefault="00CB5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Фактический диаметр вала под подшипник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82" type="#_x0000_t75" style="width:16.5pt;height:18pt">
                  <v:imagedata r:id="rId243" o:title=""/>
                </v:shape>
              </w:pict>
            </w:r>
          </w:p>
        </w:tc>
        <w:tc>
          <w:tcPr>
            <w:tcW w:w="2906" w:type="pct"/>
            <w:shd w:val="clear" w:color="auto" w:fill="auto"/>
          </w:tcPr>
          <w:p w:rsidR="00CB572B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283" type="#_x0000_t75" style="width:60.75pt;height:18pt">
                  <v:imagedata r:id="rId245" o:title=""/>
                </v:shape>
              </w:pict>
            </w:r>
          </w:p>
        </w:tc>
      </w:tr>
    </w:tbl>
    <w:p w:rsidR="00470C82" w:rsidRDefault="00470C82" w:rsidP="00817344">
      <w:pPr>
        <w:tabs>
          <w:tab w:val="left" w:pos="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CB572B" w:rsidRPr="00817344" w:rsidRDefault="00CB572B" w:rsidP="00817344">
      <w:pPr>
        <w:tabs>
          <w:tab w:val="left" w:pos="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Подбор подшипников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Таблица </w:t>
      </w:r>
      <w:r w:rsidR="001F63D0" w:rsidRPr="00817344">
        <w:rPr>
          <w:szCs w:val="24"/>
        </w:rPr>
        <w:t xml:space="preserve">7.2 Основные размеры подшипника </w:t>
      </w:r>
    </w:p>
    <w:tbl>
      <w:tblPr>
        <w:tblW w:w="488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8"/>
        <w:gridCol w:w="1285"/>
        <w:gridCol w:w="577"/>
        <w:gridCol w:w="577"/>
        <w:gridCol w:w="577"/>
        <w:gridCol w:w="577"/>
        <w:gridCol w:w="697"/>
        <w:gridCol w:w="789"/>
        <w:gridCol w:w="1210"/>
        <w:gridCol w:w="922"/>
        <w:gridCol w:w="577"/>
      </w:tblGrid>
      <w:tr w:rsidR="004A3F41" w:rsidRPr="00B24119" w:rsidTr="00B24119">
        <w:trPr>
          <w:trHeight w:val="20"/>
        </w:trPr>
        <w:tc>
          <w:tcPr>
            <w:tcW w:w="834" w:type="pct"/>
            <w:vMerge w:val="restart"/>
            <w:shd w:val="clear" w:color="auto" w:fill="auto"/>
          </w:tcPr>
          <w:p w:rsidR="004A3F41" w:rsidRPr="00B24119" w:rsidRDefault="0081734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4A3F41" w:rsidRPr="00B24119">
              <w:rPr>
                <w:sz w:val="20"/>
                <w:szCs w:val="24"/>
                <w:lang w:val="uk-UA" w:eastAsia="uk-UA"/>
              </w:rPr>
              <w:t>Название подшипника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Условное обозначение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B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r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1935" w:type="pct"/>
            <w:gridSpan w:val="4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Ориентировочные расчетные параметры</w:t>
            </w:r>
          </w:p>
        </w:tc>
        <w:tc>
          <w:tcPr>
            <w:tcW w:w="309" w:type="pct"/>
            <w:vMerge w:val="restar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Кол-во</w:t>
            </w:r>
          </w:p>
        </w:tc>
      </w:tr>
      <w:tr w:rsidR="004A3F41" w:rsidRPr="00B24119" w:rsidTr="00B24119">
        <w:trPr>
          <w:trHeight w:val="20"/>
        </w:trPr>
        <w:tc>
          <w:tcPr>
            <w:tcW w:w="834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73" w:type="pc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,кН</w:t>
            </w:r>
          </w:p>
        </w:tc>
        <w:tc>
          <w:tcPr>
            <w:tcW w:w="422" w:type="pct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0,кН</w:t>
            </w:r>
          </w:p>
        </w:tc>
        <w:tc>
          <w:tcPr>
            <w:tcW w:w="1140" w:type="pct"/>
            <w:gridSpan w:val="2"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en-US" w:eastAsia="uk-UA"/>
              </w:rPr>
              <w:t>n</w:t>
            </w:r>
            <w:r w:rsidRPr="00B24119">
              <w:rPr>
                <w:sz w:val="20"/>
                <w:lang w:val="uk-UA" w:eastAsia="uk-UA"/>
              </w:rPr>
              <w:t xml:space="preserve"> об/мин пред.</w:t>
            </w:r>
          </w:p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 xml:space="preserve">при </w:t>
            </w:r>
          </w:p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смазк</w:t>
            </w:r>
            <w:r w:rsidRPr="00B24119">
              <w:rPr>
                <w:sz w:val="20"/>
                <w:szCs w:val="24"/>
                <w:lang w:val="uk-UA" w:eastAsia="uk-UA"/>
              </w:rPr>
              <w:t>е</w:t>
            </w:r>
          </w:p>
        </w:tc>
        <w:tc>
          <w:tcPr>
            <w:tcW w:w="309" w:type="pct"/>
            <w:vMerge/>
            <w:shd w:val="clear" w:color="auto" w:fill="auto"/>
            <w:textDirection w:val="btLr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</w:tr>
      <w:tr w:rsidR="004A3F41" w:rsidRPr="00B24119" w:rsidTr="00B24119">
        <w:trPr>
          <w:trHeight w:val="20"/>
        </w:trPr>
        <w:tc>
          <w:tcPr>
            <w:tcW w:w="834" w:type="pct"/>
            <w:vMerge w:val="restart"/>
            <w:shd w:val="clear" w:color="auto" w:fill="auto"/>
          </w:tcPr>
          <w:p w:rsidR="004A3F41" w:rsidRPr="00B24119" w:rsidRDefault="00D3387C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Шариковый радиальный</w:t>
            </w:r>
            <w:r w:rsidR="004A3F41" w:rsidRPr="00B24119">
              <w:rPr>
                <w:sz w:val="20"/>
                <w:szCs w:val="24"/>
                <w:lang w:val="uk-UA" w:eastAsia="uk-UA"/>
              </w:rPr>
              <w:t xml:space="preserve"> однорядный</w:t>
            </w:r>
          </w:p>
        </w:tc>
        <w:tc>
          <w:tcPr>
            <w:tcW w:w="687" w:type="pct"/>
            <w:vMerge w:val="restart"/>
            <w:shd w:val="clear" w:color="auto" w:fill="auto"/>
          </w:tcPr>
          <w:p w:rsidR="004A3F41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3</w:t>
            </w:r>
            <w:r w:rsidR="004A3F41" w:rsidRPr="00B24119">
              <w:rPr>
                <w:sz w:val="20"/>
                <w:szCs w:val="24"/>
                <w:lang w:val="uk-UA" w:eastAsia="uk-UA"/>
              </w:rPr>
              <w:t>0</w:t>
            </w:r>
            <w:r w:rsidR="00A91572" w:rsidRPr="00B24119">
              <w:rPr>
                <w:sz w:val="20"/>
                <w:szCs w:val="24"/>
                <w:lang w:val="uk-UA" w:eastAsia="uk-UA"/>
              </w:rPr>
              <w:t>8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4</w:t>
            </w:r>
            <w:r w:rsidR="00A91572" w:rsidRPr="00B24119">
              <w:rPr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3F41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9</w:t>
            </w:r>
            <w:r w:rsidR="00A91572" w:rsidRPr="00B24119">
              <w:rPr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3F41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23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2.</w:t>
            </w:r>
            <w:r w:rsidR="008A472B" w:rsidRPr="00B24119">
              <w:rPr>
                <w:sz w:val="20"/>
                <w:szCs w:val="24"/>
                <w:lang w:val="uk-UA" w:eastAsia="uk-UA"/>
              </w:rPr>
              <w:t>5</w:t>
            </w:r>
          </w:p>
        </w:tc>
        <w:tc>
          <w:tcPr>
            <w:tcW w:w="373" w:type="pct"/>
            <w:vMerge w:val="restart"/>
            <w:shd w:val="clear" w:color="auto" w:fill="auto"/>
          </w:tcPr>
          <w:p w:rsidR="004A3F41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31.9</w:t>
            </w:r>
          </w:p>
        </w:tc>
        <w:tc>
          <w:tcPr>
            <w:tcW w:w="422" w:type="pct"/>
            <w:vMerge w:val="restart"/>
            <w:shd w:val="clear" w:color="auto" w:fill="auto"/>
          </w:tcPr>
          <w:p w:rsidR="004A3F41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22.7</w:t>
            </w:r>
          </w:p>
        </w:tc>
        <w:tc>
          <w:tcPr>
            <w:tcW w:w="647" w:type="pc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пластичной</w:t>
            </w:r>
          </w:p>
        </w:tc>
        <w:tc>
          <w:tcPr>
            <w:tcW w:w="493" w:type="pc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жидкой</w:t>
            </w:r>
          </w:p>
        </w:tc>
        <w:tc>
          <w:tcPr>
            <w:tcW w:w="309" w:type="pct"/>
            <w:vMerge w:val="restart"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</w:t>
            </w:r>
          </w:p>
        </w:tc>
      </w:tr>
      <w:tr w:rsidR="004A3F41" w:rsidRPr="00B24119" w:rsidTr="00B24119">
        <w:trPr>
          <w:trHeight w:val="20"/>
        </w:trPr>
        <w:tc>
          <w:tcPr>
            <w:tcW w:w="834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687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9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73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22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647" w:type="pct"/>
            <w:shd w:val="clear" w:color="auto" w:fill="auto"/>
          </w:tcPr>
          <w:p w:rsidR="004A3F41" w:rsidRPr="00B24119" w:rsidRDefault="0047488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6300</w:t>
            </w:r>
          </w:p>
        </w:tc>
        <w:tc>
          <w:tcPr>
            <w:tcW w:w="493" w:type="pct"/>
            <w:shd w:val="clear" w:color="auto" w:fill="auto"/>
          </w:tcPr>
          <w:p w:rsidR="004A3F41" w:rsidRPr="00B24119" w:rsidRDefault="0047488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8000</w:t>
            </w:r>
          </w:p>
        </w:tc>
        <w:tc>
          <w:tcPr>
            <w:tcW w:w="309" w:type="pct"/>
            <w:vMerge/>
            <w:shd w:val="clear" w:color="auto" w:fill="auto"/>
          </w:tcPr>
          <w:p w:rsidR="004A3F41" w:rsidRPr="00B24119" w:rsidRDefault="004A3F4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</w:tr>
    </w:tbl>
    <w:p w:rsidR="00470C82" w:rsidRPr="00B24119" w:rsidRDefault="00DB24A2" w:rsidP="00817344">
      <w:pPr>
        <w:suppressAutoHyphens/>
        <w:spacing w:line="360" w:lineRule="auto"/>
        <w:ind w:firstLine="709"/>
        <w:jc w:val="both"/>
        <w:rPr>
          <w:color w:val="FFFFFF"/>
          <w:szCs w:val="24"/>
        </w:rPr>
      </w:pPr>
      <w:r w:rsidRPr="00B24119">
        <w:rPr>
          <w:color w:val="FFFFFF"/>
          <w:szCs w:val="24"/>
        </w:rPr>
        <w:t>привод шаровая</w:t>
      </w:r>
      <w:r w:rsidR="00EB7B44" w:rsidRPr="00B24119">
        <w:rPr>
          <w:color w:val="FFFFFF"/>
          <w:szCs w:val="24"/>
        </w:rPr>
        <w:t xml:space="preserve"> мельница</w:t>
      </w:r>
      <w:r w:rsidRPr="00B24119">
        <w:rPr>
          <w:color w:val="FFFFFF"/>
          <w:szCs w:val="24"/>
        </w:rPr>
        <w:t xml:space="preserve"> редуктор</w:t>
      </w:r>
    </w:p>
    <w:p w:rsidR="00822B24" w:rsidRPr="00817344" w:rsidRDefault="00822B2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807469" w:rsidRPr="00817344">
        <w:rPr>
          <w:szCs w:val="24"/>
        </w:rPr>
        <w:t xml:space="preserve">7.3 </w:t>
      </w:r>
      <w:r w:rsidRPr="00817344">
        <w:rPr>
          <w:szCs w:val="24"/>
        </w:rPr>
        <w:t xml:space="preserve">Основные размеры вала </w:t>
      </w:r>
    </w:p>
    <w:tbl>
      <w:tblPr>
        <w:tblW w:w="48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47"/>
        <w:gridCol w:w="5374"/>
      </w:tblGrid>
      <w:tr w:rsidR="00822B24" w:rsidRPr="00B24119" w:rsidTr="00B24119">
        <w:trPr>
          <w:trHeight w:val="20"/>
        </w:trPr>
        <w:tc>
          <w:tcPr>
            <w:tcW w:w="2117" w:type="pct"/>
            <w:shd w:val="clear" w:color="auto" w:fill="auto"/>
          </w:tcPr>
          <w:p w:rsidR="00822B24" w:rsidRPr="00B24119" w:rsidRDefault="00822B2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2883" w:type="pct"/>
            <w:shd w:val="clear" w:color="auto" w:fill="auto"/>
          </w:tcPr>
          <w:p w:rsidR="00822B24" w:rsidRPr="00B24119" w:rsidRDefault="00822B2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822B24" w:rsidRPr="00B24119" w:rsidTr="00B24119">
        <w:trPr>
          <w:trHeight w:val="20"/>
        </w:trPr>
        <w:tc>
          <w:tcPr>
            <w:tcW w:w="2117" w:type="pct"/>
            <w:shd w:val="clear" w:color="auto" w:fill="auto"/>
          </w:tcPr>
          <w:p w:rsidR="00822B24" w:rsidRPr="00B24119" w:rsidRDefault="00822B2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Расчетный диаметр вала буртика </w:t>
            </w:r>
            <w:r w:rsidR="008B011D" w:rsidRPr="00B24119">
              <w:rPr>
                <w:sz w:val="20"/>
                <w:szCs w:val="24"/>
                <w:lang w:val="uk-UA" w:eastAsia="uk-UA"/>
              </w:rPr>
              <w:t xml:space="preserve">подшипника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84" type="#_x0000_t75" style="width:22.5pt;height:18pt">
                  <v:imagedata r:id="rId246" o:title=""/>
                </v:shape>
              </w:pict>
            </w:r>
          </w:p>
        </w:tc>
        <w:tc>
          <w:tcPr>
            <w:tcW w:w="2883" w:type="pct"/>
            <w:shd w:val="clear" w:color="auto" w:fill="auto"/>
          </w:tcPr>
          <w:p w:rsidR="00822B24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85" type="#_x0000_t75" style="width:174pt;height:18pt">
                  <v:imagedata r:id="rId247" o:title=""/>
                </v:shape>
              </w:pict>
            </w:r>
          </w:p>
        </w:tc>
      </w:tr>
      <w:tr w:rsidR="00822B24" w:rsidRPr="00B24119" w:rsidTr="00B24119">
        <w:trPr>
          <w:trHeight w:val="20"/>
        </w:trPr>
        <w:tc>
          <w:tcPr>
            <w:tcW w:w="2117" w:type="pct"/>
            <w:shd w:val="clear" w:color="auto" w:fill="auto"/>
          </w:tcPr>
          <w:p w:rsidR="00822B24" w:rsidRPr="00B24119" w:rsidRDefault="00822B2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Фактический диаметр вала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E60A59" w:rsidRPr="00B24119">
              <w:rPr>
                <w:sz w:val="20"/>
                <w:szCs w:val="24"/>
                <w:lang w:val="uk-UA" w:eastAsia="uk-UA"/>
              </w:rPr>
              <w:t>буртика</w:t>
            </w:r>
            <w:r w:rsidR="008B011D" w:rsidRPr="00B24119">
              <w:rPr>
                <w:sz w:val="20"/>
                <w:szCs w:val="24"/>
                <w:lang w:val="uk-UA" w:eastAsia="uk-UA"/>
              </w:rPr>
              <w:t xml:space="preserve"> подшипника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86" type="#_x0000_t75" style="width:22.5pt;height:18pt">
                  <v:imagedata r:id="rId246" o:title=""/>
                </v:shape>
              </w:pict>
            </w:r>
          </w:p>
        </w:tc>
        <w:tc>
          <w:tcPr>
            <w:tcW w:w="2883" w:type="pct"/>
            <w:shd w:val="clear" w:color="auto" w:fill="auto"/>
          </w:tcPr>
          <w:p w:rsidR="00822B24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87" type="#_x0000_t75" style="width:65.25pt;height:18pt">
                  <v:imagedata r:id="rId248" o:title=""/>
                </v:shape>
              </w:pict>
            </w:r>
          </w:p>
        </w:tc>
      </w:tr>
      <w:tr w:rsidR="00822B24" w:rsidRPr="00B24119" w:rsidTr="00B24119">
        <w:trPr>
          <w:trHeight w:val="20"/>
        </w:trPr>
        <w:tc>
          <w:tcPr>
            <w:tcW w:w="2117" w:type="pct"/>
            <w:shd w:val="clear" w:color="auto" w:fill="auto"/>
          </w:tcPr>
          <w:p w:rsidR="00822B24" w:rsidRPr="00B24119" w:rsidRDefault="00822B2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Расчетная длина входного участка</w:t>
            </w:r>
            <w:r w:rsidR="005F59B9" w:rsidRPr="00B24119">
              <w:rPr>
                <w:sz w:val="20"/>
                <w:szCs w:val="24"/>
                <w:lang w:val="uk-UA" w:eastAsia="uk-UA"/>
              </w:rPr>
              <w:t xml:space="preserve"> под муфту</w:t>
            </w: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88" type="#_x0000_t75" style="width:18pt;height:18pt">
                  <v:imagedata r:id="rId249" o:title=""/>
                </v:shape>
              </w:pict>
            </w:r>
          </w:p>
        </w:tc>
        <w:tc>
          <w:tcPr>
            <w:tcW w:w="2883" w:type="pct"/>
            <w:shd w:val="clear" w:color="auto" w:fill="auto"/>
          </w:tcPr>
          <w:p w:rsidR="00822B24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89" type="#_x0000_t75" style="width:2in;height:18pt">
                  <v:imagedata r:id="rId250" o:title=""/>
                </v:shape>
              </w:pict>
            </w:r>
          </w:p>
        </w:tc>
      </w:tr>
      <w:tr w:rsidR="006A1680" w:rsidRPr="00B24119" w:rsidTr="00B24119">
        <w:trPr>
          <w:trHeight w:val="20"/>
        </w:trPr>
        <w:tc>
          <w:tcPr>
            <w:tcW w:w="2117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входного участка</w:t>
            </w:r>
          </w:p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по ГОСТ 12080-66</w:t>
            </w:r>
          </w:p>
        </w:tc>
        <w:tc>
          <w:tcPr>
            <w:tcW w:w="2883" w:type="pct"/>
            <w:shd w:val="clear" w:color="auto" w:fill="auto"/>
          </w:tcPr>
          <w:p w:rsidR="006A168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90" type="#_x0000_t75" style="width:54pt;height:18pt">
                  <v:imagedata r:id="rId251" o:title=""/>
                </v:shape>
              </w:pict>
            </w:r>
          </w:p>
        </w:tc>
      </w:tr>
    </w:tbl>
    <w:p w:rsidR="00470C82" w:rsidRDefault="00470C82" w:rsidP="00470C82">
      <w:pPr>
        <w:suppressAutoHyphens/>
        <w:spacing w:line="360" w:lineRule="auto"/>
        <w:ind w:left="709"/>
        <w:jc w:val="both"/>
        <w:rPr>
          <w:szCs w:val="24"/>
        </w:rPr>
      </w:pPr>
    </w:p>
    <w:p w:rsidR="00822B24" w:rsidRPr="00817344" w:rsidRDefault="00822B24" w:rsidP="00470C82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 xml:space="preserve">Предварительный </w:t>
      </w:r>
      <w:r w:rsidR="00E95E1E" w:rsidRPr="00817344">
        <w:rPr>
          <w:szCs w:val="24"/>
        </w:rPr>
        <w:t>выбор</w:t>
      </w:r>
      <w:r w:rsidRPr="00817344">
        <w:rPr>
          <w:szCs w:val="24"/>
        </w:rPr>
        <w:t xml:space="preserve"> шпоночного соединения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D4563A" w:rsidRPr="00817344" w:rsidRDefault="00D4563A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Таблица 7.4 Основные размеры шпонки</w:t>
      </w:r>
    </w:p>
    <w:tbl>
      <w:tblPr>
        <w:tblW w:w="481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2"/>
        <w:gridCol w:w="5222"/>
      </w:tblGrid>
      <w:tr w:rsidR="00807469" w:rsidRPr="00B24119" w:rsidTr="00B24119">
        <w:trPr>
          <w:trHeight w:val="20"/>
        </w:trPr>
        <w:tc>
          <w:tcPr>
            <w:tcW w:w="2166" w:type="pct"/>
            <w:shd w:val="clear" w:color="auto" w:fill="auto"/>
          </w:tcPr>
          <w:p w:rsidR="00807469" w:rsidRPr="00B24119" w:rsidRDefault="0080746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2834" w:type="pct"/>
            <w:shd w:val="clear" w:color="auto" w:fill="auto"/>
          </w:tcPr>
          <w:p w:rsidR="00807469" w:rsidRPr="00B24119" w:rsidRDefault="0080746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807469" w:rsidRPr="00B24119" w:rsidTr="00B24119">
        <w:trPr>
          <w:trHeight w:val="20"/>
        </w:trPr>
        <w:tc>
          <w:tcPr>
            <w:tcW w:w="2166" w:type="pct"/>
            <w:shd w:val="clear" w:color="auto" w:fill="auto"/>
          </w:tcPr>
          <w:p w:rsidR="00807469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Размеры шпонки</w:t>
            </w:r>
            <w:r w:rsidR="00807469" w:rsidRPr="00B24119">
              <w:rPr>
                <w:sz w:val="20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2834" w:type="pct"/>
            <w:shd w:val="clear" w:color="auto" w:fill="auto"/>
          </w:tcPr>
          <w:p w:rsidR="0080746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91" type="#_x0000_t75" style="width:93pt;height:15.75pt">
                  <v:imagedata r:id="rId252" o:title=""/>
                </v:shape>
              </w:pict>
            </w:r>
          </w:p>
        </w:tc>
      </w:tr>
      <w:tr w:rsidR="00807469" w:rsidRPr="00B24119" w:rsidTr="00B24119">
        <w:trPr>
          <w:trHeight w:val="20"/>
        </w:trPr>
        <w:tc>
          <w:tcPr>
            <w:tcW w:w="2166" w:type="pct"/>
            <w:shd w:val="clear" w:color="auto" w:fill="auto"/>
          </w:tcPr>
          <w:p w:rsidR="00807469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шпонки</w:t>
            </w:r>
            <w:r w:rsidR="00807469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92" type="#_x0000_t75" style="width:21.75pt;height:18pt">
                  <v:imagedata r:id="rId253" o:title=""/>
                </v:shape>
              </w:pict>
            </w:r>
          </w:p>
        </w:tc>
        <w:tc>
          <w:tcPr>
            <w:tcW w:w="2834" w:type="pct"/>
            <w:shd w:val="clear" w:color="auto" w:fill="auto"/>
          </w:tcPr>
          <w:p w:rsidR="0080746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93" type="#_x0000_t75" style="width:162pt;height:18pt">
                  <v:imagedata r:id="rId254" o:title=""/>
                </v:shape>
              </w:pict>
            </w:r>
          </w:p>
        </w:tc>
      </w:tr>
      <w:tr w:rsidR="00807469" w:rsidRPr="00B24119" w:rsidTr="00B24119">
        <w:trPr>
          <w:trHeight w:val="20"/>
        </w:trPr>
        <w:tc>
          <w:tcPr>
            <w:tcW w:w="2166" w:type="pct"/>
            <w:shd w:val="clear" w:color="auto" w:fill="auto"/>
          </w:tcPr>
          <w:p w:rsidR="00807469" w:rsidRPr="00B24119" w:rsidRDefault="0080746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</w:t>
            </w:r>
            <w:r w:rsidR="00D4563A" w:rsidRPr="00B24119">
              <w:rPr>
                <w:sz w:val="20"/>
                <w:szCs w:val="24"/>
                <w:lang w:val="uk-UA" w:eastAsia="uk-UA"/>
              </w:rPr>
              <w:t>шпонки рабочая</w:t>
            </w: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94" type="#_x0000_t75" style="width:30.75pt;height:19.5pt">
                  <v:imagedata r:id="rId255" o:title=""/>
                </v:shape>
              </w:pict>
            </w:r>
          </w:p>
          <w:p w:rsidR="00807469" w:rsidRPr="00B24119" w:rsidRDefault="0080746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2834" w:type="pct"/>
            <w:shd w:val="clear" w:color="auto" w:fill="auto"/>
          </w:tcPr>
          <w:p w:rsidR="0080746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295" type="#_x0000_t75" style="width:165pt;height:19.5pt">
                  <v:imagedata r:id="rId256" o:title=""/>
                </v:shape>
              </w:pict>
            </w:r>
          </w:p>
        </w:tc>
      </w:tr>
    </w:tbl>
    <w:p w:rsidR="00470C82" w:rsidRDefault="00470C82" w:rsidP="00470C82">
      <w:pPr>
        <w:suppressAutoHyphens/>
        <w:spacing w:line="360" w:lineRule="auto"/>
        <w:ind w:left="709"/>
        <w:jc w:val="both"/>
        <w:rPr>
          <w:szCs w:val="24"/>
        </w:rPr>
      </w:pPr>
    </w:p>
    <w:p w:rsidR="00152453" w:rsidRPr="00944388" w:rsidRDefault="00D4563A" w:rsidP="00817344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 w:rsidRPr="00944388">
        <w:rPr>
          <w:b/>
          <w:szCs w:val="24"/>
        </w:rPr>
        <w:t>Предварительный расчет промежуточного вала</w:t>
      </w:r>
    </w:p>
    <w:p w:rsidR="00944388" w:rsidRDefault="00944388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296" type="#_x0000_t75" style="width:183pt;height:39.75pt">
            <v:imagedata r:id="rId257" o:title=""/>
          </v:shape>
        </w:pict>
      </w:r>
    </w:p>
    <w:p w:rsidR="00944388" w:rsidRDefault="00944388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D4563A" w:rsidRPr="00817344" w:rsidRDefault="00D4563A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Следовательно,</w:t>
      </w:r>
      <w:r w:rsidR="008B011D" w:rsidRPr="00817344">
        <w:rPr>
          <w:szCs w:val="24"/>
        </w:rPr>
        <w:t xml:space="preserve"> по ГОСТ 6636-69 (</w:t>
      </w:r>
      <w:r w:rsidR="00606195" w:rsidRPr="00817344">
        <w:rPr>
          <w:szCs w:val="24"/>
        </w:rPr>
        <w:t>СТ.</w:t>
      </w:r>
      <w:r w:rsidR="008B011D" w:rsidRPr="00817344">
        <w:rPr>
          <w:szCs w:val="24"/>
        </w:rPr>
        <w:t xml:space="preserve"> СЭВ 514-77)</w:t>
      </w:r>
      <w:r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297" type="#_x0000_t75" style="width:58.5pt;height:18pt">
            <v:imagedata r:id="rId258" o:title=""/>
          </v:shape>
        </w:pict>
      </w:r>
    </w:p>
    <w:p w:rsidR="008A472B" w:rsidRPr="00817344" w:rsidRDefault="00D4563A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табл. </w:t>
      </w:r>
      <w:r w:rsidR="00AA2001">
        <w:rPr>
          <w:szCs w:val="24"/>
          <w:lang w:val="en-US"/>
        </w:rPr>
        <w:pict>
          <v:shape id="_x0000_i1298" type="#_x0000_t75" style="width:159pt;height:15.75pt">
            <v:imagedata r:id="rId240" o:title=""/>
          </v:shape>
        </w:pict>
      </w:r>
    </w:p>
    <w:p w:rsidR="00470C82" w:rsidRDefault="00470C82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D4563A" w:rsidRPr="00817344" w:rsidRDefault="00D4563A" w:rsidP="00817344">
      <w:pPr>
        <w:tabs>
          <w:tab w:val="left" w:pos="7725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004169" w:rsidRPr="00817344">
        <w:rPr>
          <w:szCs w:val="24"/>
        </w:rPr>
        <w:t>8.1</w:t>
      </w:r>
      <w:r w:rsidR="00F32BE8" w:rsidRPr="00817344">
        <w:rPr>
          <w:szCs w:val="24"/>
        </w:rPr>
        <w:t xml:space="preserve"> </w:t>
      </w:r>
      <w:r w:rsidRPr="00817344">
        <w:rPr>
          <w:szCs w:val="24"/>
        </w:rPr>
        <w:t xml:space="preserve">Основные размеры вала </w:t>
      </w:r>
    </w:p>
    <w:tbl>
      <w:tblPr>
        <w:tblW w:w="488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45"/>
        <w:gridCol w:w="5511"/>
      </w:tblGrid>
      <w:tr w:rsidR="00D4563A" w:rsidRPr="00B24119" w:rsidTr="00B24119">
        <w:trPr>
          <w:trHeight w:val="20"/>
        </w:trPr>
        <w:tc>
          <w:tcPr>
            <w:tcW w:w="2055" w:type="pct"/>
            <w:shd w:val="clear" w:color="auto" w:fill="auto"/>
          </w:tcPr>
          <w:p w:rsidR="00D4563A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2945" w:type="pct"/>
            <w:shd w:val="clear" w:color="auto" w:fill="auto"/>
          </w:tcPr>
          <w:p w:rsidR="00D4563A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D4563A" w:rsidRPr="00B24119" w:rsidTr="00B24119">
        <w:trPr>
          <w:trHeight w:val="20"/>
        </w:trPr>
        <w:tc>
          <w:tcPr>
            <w:tcW w:w="2055" w:type="pct"/>
            <w:shd w:val="clear" w:color="auto" w:fill="auto"/>
          </w:tcPr>
          <w:p w:rsidR="00D4563A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Расчетный диаметр вала буртика для упора колес</w:t>
            </w:r>
            <w:r w:rsidR="00606195" w:rsidRPr="00B24119">
              <w:rPr>
                <w:sz w:val="20"/>
                <w:szCs w:val="24"/>
                <w:lang w:val="uk-UA" w:eastAsia="uk-UA"/>
              </w:rPr>
              <w:t>а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299" type="#_x0000_t75" style="width:21.75pt;height:18pt">
                  <v:imagedata r:id="rId259" o:title=""/>
                </v:shape>
              </w:pict>
            </w:r>
          </w:p>
        </w:tc>
        <w:tc>
          <w:tcPr>
            <w:tcW w:w="2945" w:type="pct"/>
            <w:shd w:val="clear" w:color="auto" w:fill="auto"/>
          </w:tcPr>
          <w:p w:rsidR="00D4563A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00" type="#_x0000_t75" style="width:188.25pt;height:18pt">
                  <v:imagedata r:id="rId260" o:title=""/>
                </v:shape>
              </w:pict>
            </w:r>
          </w:p>
        </w:tc>
      </w:tr>
      <w:tr w:rsidR="00D4563A" w:rsidRPr="00B24119" w:rsidTr="00B24119">
        <w:trPr>
          <w:trHeight w:val="20"/>
        </w:trPr>
        <w:tc>
          <w:tcPr>
            <w:tcW w:w="2055" w:type="pct"/>
            <w:shd w:val="clear" w:color="auto" w:fill="auto"/>
          </w:tcPr>
          <w:p w:rsidR="00D4563A" w:rsidRPr="00B24119" w:rsidRDefault="00D4563A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Фактический диаметр вала буртика для упора колес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01" type="#_x0000_t75" style="width:21.75pt;height:18pt">
                  <v:imagedata r:id="rId259" o:title=""/>
                </v:shape>
              </w:pict>
            </w:r>
          </w:p>
        </w:tc>
        <w:tc>
          <w:tcPr>
            <w:tcW w:w="2945" w:type="pct"/>
            <w:shd w:val="clear" w:color="auto" w:fill="auto"/>
          </w:tcPr>
          <w:p w:rsidR="00D4563A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02" type="#_x0000_t75" style="width:62.25pt;height:18pt">
                  <v:imagedata r:id="rId261" o:title=""/>
                </v:shape>
              </w:pict>
            </w:r>
          </w:p>
        </w:tc>
      </w:tr>
    </w:tbl>
    <w:p w:rsidR="001D7207" w:rsidRPr="00817344" w:rsidRDefault="00944388" w:rsidP="00470C82">
      <w:pPr>
        <w:suppressAutoHyphens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br w:type="page"/>
      </w:r>
      <w:r w:rsidR="003B7CA9" w:rsidRPr="00817344">
        <w:rPr>
          <w:szCs w:val="24"/>
        </w:rPr>
        <w:t>Подбор подшипников</w:t>
      </w:r>
      <w:r w:rsidR="00817344">
        <w:rPr>
          <w:szCs w:val="24"/>
        </w:rPr>
        <w:t xml:space="preserve"> </w:t>
      </w:r>
    </w:p>
    <w:p w:rsidR="00470C82" w:rsidRDefault="00470C82" w:rsidP="00817344">
      <w:pPr>
        <w:tabs>
          <w:tab w:val="left" w:pos="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8A472B" w:rsidRPr="00817344" w:rsidRDefault="008A472B" w:rsidP="00817344">
      <w:pPr>
        <w:tabs>
          <w:tab w:val="left" w:pos="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8.2 Основные размеры подшипника 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790"/>
        <w:gridCol w:w="577"/>
        <w:gridCol w:w="577"/>
        <w:gridCol w:w="577"/>
        <w:gridCol w:w="577"/>
        <w:gridCol w:w="577"/>
        <w:gridCol w:w="577"/>
        <w:gridCol w:w="437"/>
        <w:gridCol w:w="1069"/>
        <w:gridCol w:w="715"/>
        <w:gridCol w:w="486"/>
      </w:tblGrid>
      <w:tr w:rsidR="008A472B" w:rsidRPr="00B24119" w:rsidTr="00B24119">
        <w:trPr>
          <w:trHeight w:val="20"/>
        </w:trPr>
        <w:tc>
          <w:tcPr>
            <w:tcW w:w="1224" w:type="pct"/>
            <w:vMerge w:val="restart"/>
            <w:shd w:val="clear" w:color="auto" w:fill="auto"/>
          </w:tcPr>
          <w:p w:rsidR="008A472B" w:rsidRPr="00B24119" w:rsidRDefault="0081734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8A472B" w:rsidRPr="00B24119">
              <w:rPr>
                <w:sz w:val="20"/>
                <w:szCs w:val="24"/>
                <w:lang w:val="uk-UA" w:eastAsia="uk-UA"/>
              </w:rPr>
              <w:t>Название подшипника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Услов. обозн.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B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с,мм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r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13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r</w:t>
            </w:r>
            <w:r w:rsidRPr="00B24119">
              <w:rPr>
                <w:sz w:val="20"/>
                <w:szCs w:val="24"/>
                <w:lang w:val="uk-UA" w:eastAsia="uk-UA"/>
              </w:rPr>
              <w:t>1,мм</w:t>
            </w:r>
          </w:p>
        </w:tc>
        <w:tc>
          <w:tcPr>
            <w:tcW w:w="237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α˚</w:t>
            </w:r>
          </w:p>
        </w:tc>
        <w:tc>
          <w:tcPr>
            <w:tcW w:w="968" w:type="pct"/>
            <w:gridSpan w:val="2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Ориентировочные расчетные параметры</w:t>
            </w:r>
          </w:p>
        </w:tc>
        <w:tc>
          <w:tcPr>
            <w:tcW w:w="264" w:type="pct"/>
            <w:vMerge w:val="restar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Кол-во</w:t>
            </w:r>
          </w:p>
        </w:tc>
      </w:tr>
      <w:tr w:rsidR="008A472B" w:rsidRPr="00B24119" w:rsidTr="00B24119">
        <w:trPr>
          <w:trHeight w:val="20"/>
        </w:trPr>
        <w:tc>
          <w:tcPr>
            <w:tcW w:w="1224" w:type="pct"/>
            <w:vMerge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3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237" w:type="pct"/>
            <w:vMerge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en-US" w:eastAsia="uk-UA"/>
              </w:rPr>
            </w:pPr>
          </w:p>
        </w:tc>
        <w:tc>
          <w:tcPr>
            <w:tcW w:w="580" w:type="pc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,кН</w:t>
            </w:r>
          </w:p>
        </w:tc>
        <w:tc>
          <w:tcPr>
            <w:tcW w:w="388" w:type="pct"/>
            <w:shd w:val="clear" w:color="auto" w:fill="auto"/>
            <w:textDirection w:val="btLr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0,кН</w:t>
            </w:r>
          </w:p>
        </w:tc>
        <w:tc>
          <w:tcPr>
            <w:tcW w:w="264" w:type="pct"/>
            <w:vMerge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</w:tr>
      <w:tr w:rsidR="008A472B" w:rsidRPr="00B24119" w:rsidTr="00B24119">
        <w:trPr>
          <w:trHeight w:val="20"/>
        </w:trPr>
        <w:tc>
          <w:tcPr>
            <w:tcW w:w="1224" w:type="pct"/>
            <w:shd w:val="clear" w:color="auto" w:fill="auto"/>
          </w:tcPr>
          <w:p w:rsidR="008A472B" w:rsidRPr="00B24119" w:rsidRDefault="00A603AE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Шариковый радиальный однорядный</w:t>
            </w:r>
          </w:p>
        </w:tc>
        <w:tc>
          <w:tcPr>
            <w:tcW w:w="429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209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45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85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19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-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2.0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BB34B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580" w:type="pct"/>
            <w:shd w:val="clear" w:color="auto" w:fill="auto"/>
          </w:tcPr>
          <w:p w:rsidR="008A472B" w:rsidRPr="00B24119" w:rsidRDefault="00BB34B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25.7</w:t>
            </w:r>
          </w:p>
        </w:tc>
        <w:tc>
          <w:tcPr>
            <w:tcW w:w="388" w:type="pct"/>
            <w:shd w:val="clear" w:color="auto" w:fill="auto"/>
          </w:tcPr>
          <w:p w:rsidR="008A472B" w:rsidRPr="00B24119" w:rsidRDefault="00BB34B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18.1</w:t>
            </w:r>
          </w:p>
        </w:tc>
        <w:tc>
          <w:tcPr>
            <w:tcW w:w="264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</w:t>
            </w:r>
          </w:p>
        </w:tc>
      </w:tr>
      <w:tr w:rsidR="008A472B" w:rsidRPr="00B24119" w:rsidTr="00B24119">
        <w:trPr>
          <w:trHeight w:val="20"/>
        </w:trPr>
        <w:tc>
          <w:tcPr>
            <w:tcW w:w="1224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Роликоподшипники радиально-упорные конические однорядные </w:t>
            </w:r>
          </w:p>
        </w:tc>
        <w:tc>
          <w:tcPr>
            <w:tcW w:w="429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7612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60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130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47.5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37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3.5</w:t>
            </w:r>
          </w:p>
        </w:tc>
        <w:tc>
          <w:tcPr>
            <w:tcW w:w="313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1.2</w:t>
            </w:r>
          </w:p>
        </w:tc>
        <w:tc>
          <w:tcPr>
            <w:tcW w:w="237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12</w:t>
            </w:r>
          </w:p>
        </w:tc>
        <w:tc>
          <w:tcPr>
            <w:tcW w:w="580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171.0</w:t>
            </w:r>
          </w:p>
        </w:tc>
        <w:tc>
          <w:tcPr>
            <w:tcW w:w="388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157.0</w:t>
            </w:r>
          </w:p>
        </w:tc>
        <w:tc>
          <w:tcPr>
            <w:tcW w:w="264" w:type="pct"/>
            <w:shd w:val="clear" w:color="auto" w:fill="auto"/>
          </w:tcPr>
          <w:p w:rsidR="008A472B" w:rsidRPr="00B24119" w:rsidRDefault="008A472B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</w:t>
            </w:r>
          </w:p>
        </w:tc>
      </w:tr>
    </w:tbl>
    <w:p w:rsidR="00D63353" w:rsidRPr="00817344" w:rsidRDefault="00D63353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7A1E08" w:rsidRPr="00817344" w:rsidRDefault="007A1E08" w:rsidP="00944388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Дополнительные размеры</w:t>
      </w:r>
    </w:p>
    <w:p w:rsidR="007A1E08" w:rsidRPr="00817344" w:rsidRDefault="007A1E08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Зубчатое колесо: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7A1E08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03" type="#_x0000_t75" style="width:129pt;height:14.25pt">
            <v:imagedata r:id="rId262" o:title=""/>
          </v:shape>
        </w:pict>
      </w:r>
    </w:p>
    <w:p w:rsidR="007A1E08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04" type="#_x0000_t75" style="width:148.5pt;height:18pt">
            <v:imagedata r:id="rId263" o:title=""/>
          </v:shape>
        </w:pict>
      </w: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05" type="#_x0000_t75" style="width:234.75pt;height:20.25pt">
            <v:imagedata r:id="rId264" o:title=""/>
          </v:shape>
        </w:pict>
      </w:r>
      <w:r w:rsidR="00501BC4" w:rsidRPr="00817344">
        <w:rPr>
          <w:szCs w:val="24"/>
        </w:rPr>
        <w:t xml:space="preserve"> </w:t>
      </w:r>
    </w:p>
    <w:p w:rsidR="00944388" w:rsidRPr="00EB7B44" w:rsidRDefault="00944388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7A1E08" w:rsidRPr="00817344" w:rsidRDefault="007A1E08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Присвоим </w:t>
      </w:r>
      <w:r w:rsidR="00AA2001">
        <w:rPr>
          <w:szCs w:val="24"/>
          <w:lang w:val="en-US"/>
        </w:rPr>
        <w:pict>
          <v:shape id="_x0000_i1306" type="#_x0000_t75" style="width:56.25pt;height:18pt">
            <v:imagedata r:id="rId265" o:title=""/>
          </v:shape>
        </w:pict>
      </w:r>
    </w:p>
    <w:p w:rsidR="00944388" w:rsidRPr="00EB7B44" w:rsidRDefault="00944388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07" type="#_x0000_t75" style="width:96.75pt;height:18pt">
            <v:imagedata r:id="rId266" o:title=""/>
          </v:shape>
        </w:pict>
      </w:r>
      <w:r w:rsidR="00531967" w:rsidRPr="00817344">
        <w:rPr>
          <w:szCs w:val="24"/>
        </w:rPr>
        <w:t xml:space="preserve"> </w:t>
      </w:r>
    </w:p>
    <w:p w:rsidR="00944388" w:rsidRPr="00EB7B44" w:rsidRDefault="00944388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53196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Присвоим </w:t>
      </w:r>
      <w:r w:rsidR="00AA2001">
        <w:rPr>
          <w:szCs w:val="24"/>
        </w:rPr>
        <w:pict>
          <v:shape id="_x0000_i1308" type="#_x0000_t75" style="width:56.25pt;height:18pt">
            <v:imagedata r:id="rId267" o:title=""/>
          </v:shape>
        </w:pict>
      </w:r>
    </w:p>
    <w:p w:rsidR="00501BC4" w:rsidRPr="00817344" w:rsidRDefault="00501BC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необходимость изготовления сплошного колеса или отверстий в колесе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01BC4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09" type="#_x0000_t75" style="width:179.25pt;height:17.25pt">
            <v:imagedata r:id="rId268" o:title=""/>
          </v:shape>
        </w:pict>
      </w:r>
      <w:r w:rsidR="00B332A3" w:rsidRPr="00817344">
        <w:rPr>
          <w:szCs w:val="24"/>
        </w:rPr>
        <w:t xml:space="preserve"> </w:t>
      </w:r>
    </w:p>
    <w:p w:rsidR="00501BC4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10" type="#_x0000_t75" style="width:135.75pt;height:18pt">
            <v:imagedata r:id="rId269" o:title=""/>
          </v:shape>
        </w:pict>
      </w:r>
    </w:p>
    <w:p w:rsidR="00C270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11" type="#_x0000_t75" style="width:145.5pt;height:18pt">
            <v:imagedata r:id="rId270" o:title=""/>
          </v:shape>
        </w:pict>
      </w:r>
    </w:p>
    <w:p w:rsidR="00DA517B" w:rsidRPr="00817344" w:rsidRDefault="00DA517B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6A1680" w:rsidRPr="00817344" w:rsidRDefault="006A1680" w:rsidP="00944388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Предварительный выбор шпоночного соединения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39"/>
        <w:gridCol w:w="5175"/>
      </w:tblGrid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 обозначения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Расчетный диаметр вала под подшипник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12" type="#_x0000_t75" style="width:20.25pt;height:19.5pt">
                  <v:imagedata r:id="rId271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313" type="#_x0000_t75" style="width:170.25pt;height:18pt">
                  <v:imagedata r:id="rId272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Фактический диаметр вала под подшипник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14" type="#_x0000_t75" style="width:20.25pt;height:19.5pt">
                  <v:imagedata r:id="rId273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en-US" w:eastAsia="uk-UA"/>
              </w:rPr>
              <w:pict>
                <v:shape id="_x0000_i1315" type="#_x0000_t75" style="width:58.5pt;height:18pt">
                  <v:imagedata r:id="rId274" o:title=""/>
                </v:shape>
              </w:pict>
            </w:r>
          </w:p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Расчетный диаметр вала под буртик подшипника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16" type="#_x0000_t75" style="width:24pt;height:19.5pt">
                  <v:imagedata r:id="rId275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17" type="#_x0000_t75" style="width:174pt;height:18pt">
                  <v:imagedata r:id="rId276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Фактический диаметр вала под буртик подшипника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18" type="#_x0000_t75" style="width:24pt;height:19.5pt">
                  <v:imagedata r:id="rId277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>
              <w:rPr>
                <w:sz w:val="20"/>
                <w:lang w:val="en-US" w:eastAsia="uk-UA"/>
              </w:rPr>
              <w:pict>
                <v:shape id="_x0000_i1319" type="#_x0000_t75" style="width:61.5pt;height:18pt">
                  <v:imagedata r:id="rId278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Диаметр вала под колесо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20" type="#_x0000_t75" style="width:84.75pt;height:18pt">
                  <v:imagedata r:id="rId279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Расчетный диаметр вала буртика для упора колеса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21" type="#_x0000_t75" style="width:24pt;height:19.5pt">
                  <v:imagedata r:id="rId280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22" type="#_x0000_t75" style="width:189.75pt;height:18pt">
                  <v:imagedata r:id="rId281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Фактический диаметр вала буртика для упора колеса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23" type="#_x0000_t75" style="width:24pt;height:19.5pt">
                  <v:imagedata r:id="rId282" o:title=""/>
                </v:shape>
              </w:pic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24" type="#_x0000_t75" style="width:66.75pt;height:18pt">
                  <v:imagedata r:id="rId283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ступицы колеса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pict>
                <v:shape id="_x0000_i1325" type="#_x0000_t75" style="width:189pt;height:18pt">
                  <v:imagedata r:id="rId284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участка вала под колесо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pict>
                <v:shape id="_x0000_i1326" type="#_x0000_t75" style="width:158.25pt;height:18pt">
                  <v:imagedata r:id="rId285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выходного участка вала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>
              <w:rPr>
                <w:sz w:val="20"/>
                <w:lang w:val="uk-UA" w:eastAsia="uk-UA"/>
              </w:rPr>
              <w:pict>
                <v:shape id="_x0000_i1327" type="#_x0000_t75" style="width:162.75pt;height:18pt">
                  <v:imagedata r:id="rId286" o:title=""/>
                </v:shape>
              </w:pict>
            </w:r>
          </w:p>
        </w:tc>
      </w:tr>
      <w:tr w:rsidR="00470C82" w:rsidRPr="00B24119" w:rsidTr="00B24119">
        <w:trPr>
          <w:trHeight w:val="20"/>
        </w:trPr>
        <w:tc>
          <w:tcPr>
            <w:tcW w:w="2192" w:type="pct"/>
            <w:shd w:val="clear" w:color="auto" w:fill="auto"/>
          </w:tcPr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Длина выходного участка</w:t>
            </w:r>
          </w:p>
          <w:p w:rsidR="00470C82" w:rsidRPr="00B24119" w:rsidRDefault="00470C82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по ГОСТ 12080-66</w:t>
            </w:r>
          </w:p>
        </w:tc>
        <w:tc>
          <w:tcPr>
            <w:tcW w:w="2808" w:type="pct"/>
            <w:shd w:val="clear" w:color="auto" w:fill="auto"/>
          </w:tcPr>
          <w:p w:rsidR="00470C82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28" type="#_x0000_t75" style="width:63pt;height:18pt">
                  <v:imagedata r:id="rId287" o:title=""/>
                </v:shape>
              </w:pict>
            </w:r>
          </w:p>
        </w:tc>
      </w:tr>
    </w:tbl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6A1680" w:rsidRPr="00817344" w:rsidRDefault="006A168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1E795C" w:rsidRPr="00817344">
        <w:rPr>
          <w:szCs w:val="24"/>
        </w:rPr>
        <w:t>8</w:t>
      </w:r>
      <w:r w:rsidR="00004169" w:rsidRPr="00817344">
        <w:rPr>
          <w:szCs w:val="24"/>
        </w:rPr>
        <w:t>.3</w:t>
      </w:r>
      <w:r w:rsidRPr="00817344">
        <w:rPr>
          <w:szCs w:val="24"/>
        </w:rPr>
        <w:t xml:space="preserve"> Основные размеры шпонки</w:t>
      </w:r>
    </w:p>
    <w:tbl>
      <w:tblPr>
        <w:tblW w:w="4814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88"/>
        <w:gridCol w:w="5226"/>
      </w:tblGrid>
      <w:tr w:rsidR="006A1680" w:rsidRPr="00B24119" w:rsidTr="00B24119">
        <w:trPr>
          <w:trHeight w:val="20"/>
        </w:trPr>
        <w:tc>
          <w:tcPr>
            <w:tcW w:w="2164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2836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6A1680" w:rsidRPr="00B24119" w:rsidTr="00B24119">
        <w:trPr>
          <w:trHeight w:val="20"/>
        </w:trPr>
        <w:tc>
          <w:tcPr>
            <w:tcW w:w="2164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Размеры шпонки </w:t>
            </w:r>
          </w:p>
        </w:tc>
        <w:tc>
          <w:tcPr>
            <w:tcW w:w="2836" w:type="pct"/>
            <w:shd w:val="clear" w:color="auto" w:fill="auto"/>
          </w:tcPr>
          <w:p w:rsidR="006A168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29" type="#_x0000_t75" style="width:93pt;height:15.75pt">
                  <v:imagedata r:id="rId288" o:title=""/>
                </v:shape>
              </w:pict>
            </w:r>
          </w:p>
        </w:tc>
      </w:tr>
      <w:tr w:rsidR="006A1680" w:rsidRPr="00B24119" w:rsidTr="00B24119">
        <w:trPr>
          <w:trHeight w:val="20"/>
        </w:trPr>
        <w:tc>
          <w:tcPr>
            <w:tcW w:w="2164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30" type="#_x0000_t75" style="width:21.75pt;height:18pt">
                  <v:imagedata r:id="rId253" o:title=""/>
                </v:shape>
              </w:pict>
            </w:r>
          </w:p>
        </w:tc>
        <w:tc>
          <w:tcPr>
            <w:tcW w:w="2836" w:type="pct"/>
            <w:shd w:val="clear" w:color="auto" w:fill="auto"/>
          </w:tcPr>
          <w:p w:rsidR="006A168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31" type="#_x0000_t75" style="width:62.25pt;height:18pt">
                  <v:imagedata r:id="rId289" o:title=""/>
                </v:shape>
              </w:pict>
            </w:r>
          </w:p>
        </w:tc>
      </w:tr>
      <w:tr w:rsidR="006A1680" w:rsidRPr="00B24119" w:rsidTr="00B24119">
        <w:trPr>
          <w:trHeight w:val="20"/>
        </w:trPr>
        <w:tc>
          <w:tcPr>
            <w:tcW w:w="2164" w:type="pct"/>
            <w:shd w:val="clear" w:color="auto" w:fill="auto"/>
          </w:tcPr>
          <w:p w:rsidR="006A1680" w:rsidRPr="00B24119" w:rsidRDefault="006A1680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рабочая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32" type="#_x0000_t75" style="width:30.75pt;height:19.5pt">
                  <v:imagedata r:id="rId255" o:title=""/>
                </v:shape>
              </w:pict>
            </w:r>
          </w:p>
        </w:tc>
        <w:tc>
          <w:tcPr>
            <w:tcW w:w="2836" w:type="pct"/>
            <w:shd w:val="clear" w:color="auto" w:fill="auto"/>
          </w:tcPr>
          <w:p w:rsidR="006A1680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33" type="#_x0000_t75" style="width:164.25pt;height:19.5pt">
                  <v:imagedata r:id="rId290" o:title=""/>
                </v:shape>
              </w:pict>
            </w:r>
          </w:p>
        </w:tc>
      </w:tr>
    </w:tbl>
    <w:p w:rsidR="00944388" w:rsidRDefault="00944388" w:rsidP="00944388">
      <w:pPr>
        <w:suppressAutoHyphens/>
        <w:spacing w:line="360" w:lineRule="auto"/>
        <w:ind w:left="709"/>
        <w:jc w:val="both"/>
        <w:rPr>
          <w:szCs w:val="24"/>
        </w:rPr>
      </w:pPr>
    </w:p>
    <w:p w:rsidR="00F32BE8" w:rsidRPr="00944388" w:rsidRDefault="00944388" w:rsidP="00944388">
      <w:pPr>
        <w:numPr>
          <w:ilvl w:val="0"/>
          <w:numId w:val="46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>
        <w:rPr>
          <w:szCs w:val="24"/>
        </w:rPr>
        <w:br w:type="page"/>
      </w:r>
      <w:r w:rsidR="00F32BE8" w:rsidRPr="00944388">
        <w:rPr>
          <w:b/>
          <w:szCs w:val="24"/>
        </w:rPr>
        <w:t xml:space="preserve">Предварительный расчет </w:t>
      </w:r>
      <w:r w:rsidR="0006735D" w:rsidRPr="00944388">
        <w:rPr>
          <w:b/>
          <w:szCs w:val="24"/>
        </w:rPr>
        <w:t>выходного</w:t>
      </w:r>
      <w:r w:rsidR="00F32BE8" w:rsidRPr="00944388">
        <w:rPr>
          <w:b/>
          <w:szCs w:val="24"/>
        </w:rPr>
        <w:t xml:space="preserve"> вала</w:t>
      </w:r>
    </w:p>
    <w:p w:rsidR="00944388" w:rsidRDefault="00944388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70C82" w:rsidRDefault="0006735D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Пусть </w:t>
      </w:r>
      <w:r w:rsidR="00AA2001">
        <w:rPr>
          <w:szCs w:val="24"/>
        </w:rPr>
        <w:pict>
          <v:shape id="_x0000_i1334" type="#_x0000_t75" style="width:92.25pt;height:20.25pt">
            <v:imagedata r:id="rId291" o:title=""/>
          </v:shape>
        </w:pict>
      </w:r>
      <w:r w:rsidR="00004169" w:rsidRPr="00817344">
        <w:rPr>
          <w:szCs w:val="24"/>
        </w:rPr>
        <w:t>, т</w:t>
      </w:r>
      <w:r w:rsidR="00F32BE8" w:rsidRPr="00817344">
        <w:rPr>
          <w:szCs w:val="24"/>
        </w:rPr>
        <w:t xml:space="preserve">огда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32BE8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35" type="#_x0000_t75" style="width:204pt;height:39.75pt">
            <v:imagedata r:id="rId292" o:title=""/>
          </v:shape>
        </w:pic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32BE8" w:rsidRPr="00817344" w:rsidRDefault="00F32BE8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Следовательно, по ГОСТ 6636-69 (СТ. СЭВ 514-77) </w:t>
      </w:r>
      <w:r w:rsidR="00AA2001">
        <w:rPr>
          <w:szCs w:val="24"/>
        </w:rPr>
        <w:pict>
          <v:shape id="_x0000_i1336" type="#_x0000_t75" style="width:58.5pt;height:18pt">
            <v:imagedata r:id="rId293" o:title=""/>
          </v:shape>
        </w:pict>
      </w:r>
    </w:p>
    <w:p w:rsidR="00F32BE8" w:rsidRPr="00817344" w:rsidRDefault="00F32BE8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табл. </w:t>
      </w:r>
      <w:r w:rsidR="00AA2001">
        <w:rPr>
          <w:szCs w:val="24"/>
          <w:lang w:val="en-US"/>
        </w:rPr>
        <w:pict>
          <v:shape id="_x0000_i1337" type="#_x0000_t75" style="width:159.75pt;height:15.75pt">
            <v:imagedata r:id="rId294" o:title=""/>
          </v:shape>
        </w:pict>
      </w:r>
    </w:p>
    <w:p w:rsidR="00F32BE8" w:rsidRPr="00817344" w:rsidRDefault="00F32BE8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32BE8" w:rsidRPr="00817344" w:rsidRDefault="00F32BE8" w:rsidP="00817344">
      <w:pPr>
        <w:tabs>
          <w:tab w:val="left" w:pos="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1E795C" w:rsidRPr="00817344">
        <w:rPr>
          <w:szCs w:val="24"/>
        </w:rPr>
        <w:t>9.2</w:t>
      </w:r>
      <w:r w:rsidRPr="00817344">
        <w:rPr>
          <w:szCs w:val="24"/>
        </w:rPr>
        <w:t xml:space="preserve"> Основные размеры подшипника </w:t>
      </w:r>
    </w:p>
    <w:tbl>
      <w:tblPr>
        <w:tblW w:w="490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13"/>
        <w:gridCol w:w="1394"/>
        <w:gridCol w:w="531"/>
        <w:gridCol w:w="578"/>
        <w:gridCol w:w="508"/>
        <w:gridCol w:w="501"/>
        <w:gridCol w:w="578"/>
        <w:gridCol w:w="1050"/>
        <w:gridCol w:w="1054"/>
        <w:gridCol w:w="572"/>
      </w:tblGrid>
      <w:tr w:rsidR="001D7207" w:rsidRPr="00B24119" w:rsidTr="00B24119">
        <w:trPr>
          <w:trHeight w:val="20"/>
        </w:trPr>
        <w:tc>
          <w:tcPr>
            <w:tcW w:w="1393" w:type="pct"/>
            <w:vMerge w:val="restart"/>
            <w:shd w:val="clear" w:color="auto" w:fill="auto"/>
          </w:tcPr>
          <w:p w:rsidR="001D7207" w:rsidRPr="00B24119" w:rsidRDefault="0081734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="001D7207" w:rsidRPr="00B24119">
              <w:rPr>
                <w:sz w:val="20"/>
                <w:szCs w:val="24"/>
                <w:lang w:val="uk-UA" w:eastAsia="uk-UA"/>
              </w:rPr>
              <w:t>Название подшипника</w:t>
            </w:r>
          </w:p>
        </w:tc>
        <w:tc>
          <w:tcPr>
            <w:tcW w:w="743" w:type="pct"/>
            <w:vMerge w:val="restart"/>
            <w:shd w:val="clear" w:color="auto" w:fill="auto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Условное обозначение</w:t>
            </w:r>
          </w:p>
        </w:tc>
        <w:tc>
          <w:tcPr>
            <w:tcW w:w="283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D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271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B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267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r</w:t>
            </w:r>
            <w:r w:rsidRPr="00B24119">
              <w:rPr>
                <w:sz w:val="20"/>
                <w:szCs w:val="24"/>
                <w:lang w:val="uk-UA" w:eastAsia="uk-UA"/>
              </w:rPr>
              <w:t>,мм</w:t>
            </w:r>
          </w:p>
        </w:tc>
        <w:tc>
          <w:tcPr>
            <w:tcW w:w="308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r</w:t>
            </w:r>
            <w:r w:rsidRPr="00B24119">
              <w:rPr>
                <w:sz w:val="20"/>
                <w:szCs w:val="24"/>
                <w:lang w:val="uk-UA" w:eastAsia="uk-UA"/>
              </w:rPr>
              <w:t>1,мм</w:t>
            </w:r>
          </w:p>
        </w:tc>
        <w:tc>
          <w:tcPr>
            <w:tcW w:w="1122" w:type="pct"/>
            <w:gridSpan w:val="2"/>
            <w:shd w:val="clear" w:color="auto" w:fill="auto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lang w:val="uk-UA" w:eastAsia="uk-UA"/>
              </w:rPr>
            </w:pPr>
            <w:r w:rsidRPr="00B24119">
              <w:rPr>
                <w:sz w:val="20"/>
                <w:lang w:val="uk-UA" w:eastAsia="uk-UA"/>
              </w:rPr>
              <w:t>Ориентировочные расчетные параметры</w:t>
            </w:r>
          </w:p>
        </w:tc>
        <w:tc>
          <w:tcPr>
            <w:tcW w:w="307" w:type="pct"/>
            <w:vMerge w:val="restar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Кол-во</w:t>
            </w:r>
          </w:p>
        </w:tc>
      </w:tr>
      <w:tr w:rsidR="001D7207" w:rsidRPr="00B24119" w:rsidTr="00B24119">
        <w:trPr>
          <w:trHeight w:val="20"/>
        </w:trPr>
        <w:tc>
          <w:tcPr>
            <w:tcW w:w="1393" w:type="pct"/>
            <w:vMerge/>
            <w:shd w:val="clear" w:color="auto" w:fill="auto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743" w:type="pct"/>
            <w:vMerge/>
            <w:shd w:val="clear" w:color="auto" w:fill="auto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283" w:type="pct"/>
            <w:vMerge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8" w:type="pct"/>
            <w:vMerge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271" w:type="pct"/>
            <w:vMerge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267" w:type="pct"/>
            <w:vMerge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08" w:type="pct"/>
            <w:vMerge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560" w:type="pc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,кН</w:t>
            </w:r>
          </w:p>
        </w:tc>
        <w:tc>
          <w:tcPr>
            <w:tcW w:w="562" w:type="pct"/>
            <w:shd w:val="clear" w:color="auto" w:fill="auto"/>
            <w:textDirection w:val="btLr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c</w:t>
            </w:r>
            <w:r w:rsidRPr="00B24119">
              <w:rPr>
                <w:sz w:val="20"/>
                <w:szCs w:val="24"/>
                <w:lang w:val="uk-UA" w:eastAsia="uk-UA"/>
              </w:rPr>
              <w:t>0,кН</w:t>
            </w:r>
          </w:p>
        </w:tc>
        <w:tc>
          <w:tcPr>
            <w:tcW w:w="307" w:type="pct"/>
            <w:vMerge/>
            <w:shd w:val="clear" w:color="auto" w:fill="auto"/>
          </w:tcPr>
          <w:p w:rsidR="001D7207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</w:tr>
      <w:tr w:rsidR="00F32BE8" w:rsidRPr="00B24119" w:rsidTr="00B24119">
        <w:trPr>
          <w:trHeight w:val="20"/>
        </w:trPr>
        <w:tc>
          <w:tcPr>
            <w:tcW w:w="1393" w:type="pct"/>
            <w:shd w:val="clear" w:color="auto" w:fill="auto"/>
          </w:tcPr>
          <w:p w:rsidR="00F32BE8" w:rsidRPr="00B24119" w:rsidRDefault="00F32BE8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Шариковый радиально-упорный однорядный с скосом на одном из колец</w:t>
            </w:r>
          </w:p>
        </w:tc>
        <w:tc>
          <w:tcPr>
            <w:tcW w:w="743" w:type="pct"/>
            <w:shd w:val="clear" w:color="auto" w:fill="auto"/>
          </w:tcPr>
          <w:p w:rsidR="00F32BE8" w:rsidRPr="00B24119" w:rsidRDefault="00634FE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46</w:t>
            </w:r>
            <w:r w:rsidR="007931A4" w:rsidRPr="00B24119">
              <w:rPr>
                <w:sz w:val="20"/>
                <w:szCs w:val="24"/>
                <w:lang w:val="uk-UA" w:eastAsia="uk-UA"/>
              </w:rPr>
              <w:t>2</w:t>
            </w:r>
            <w:r w:rsidR="00E65C89" w:rsidRPr="00B24119">
              <w:rPr>
                <w:sz w:val="20"/>
                <w:szCs w:val="24"/>
                <w:lang w:val="uk-UA" w:eastAsia="uk-UA"/>
              </w:rPr>
              <w:t>1</w:t>
            </w:r>
            <w:r w:rsidR="004B73F8" w:rsidRPr="00B24119">
              <w:rPr>
                <w:sz w:val="20"/>
                <w:szCs w:val="24"/>
                <w:lang w:val="uk-UA" w:eastAsia="uk-UA"/>
              </w:rPr>
              <w:t>7</w:t>
            </w:r>
          </w:p>
        </w:tc>
        <w:tc>
          <w:tcPr>
            <w:tcW w:w="283" w:type="pct"/>
            <w:shd w:val="clear" w:color="auto" w:fill="auto"/>
          </w:tcPr>
          <w:p w:rsidR="00F32BE8" w:rsidRPr="00B24119" w:rsidRDefault="001F52DD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8</w:t>
            </w:r>
            <w:r w:rsidR="00634FE4" w:rsidRPr="00B24119">
              <w:rPr>
                <w:sz w:val="20"/>
                <w:szCs w:val="24"/>
                <w:lang w:val="uk-UA" w:eastAsia="uk-UA"/>
              </w:rPr>
              <w:t>5</w:t>
            </w:r>
          </w:p>
        </w:tc>
        <w:tc>
          <w:tcPr>
            <w:tcW w:w="308" w:type="pct"/>
            <w:shd w:val="clear" w:color="auto" w:fill="auto"/>
          </w:tcPr>
          <w:p w:rsidR="00F32BE8" w:rsidRPr="00B24119" w:rsidRDefault="00E65C8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</w:t>
            </w:r>
            <w:r w:rsidR="007931A4" w:rsidRPr="00B24119">
              <w:rPr>
                <w:sz w:val="20"/>
                <w:szCs w:val="24"/>
                <w:lang w:val="uk-UA" w:eastAsia="uk-UA"/>
              </w:rPr>
              <w:t>5</w:t>
            </w:r>
            <w:r w:rsidR="00634FE4" w:rsidRPr="00B24119">
              <w:rPr>
                <w:sz w:val="20"/>
                <w:szCs w:val="24"/>
                <w:lang w:val="uk-UA" w:eastAsia="uk-UA"/>
              </w:rPr>
              <w:t>0</w:t>
            </w:r>
          </w:p>
        </w:tc>
        <w:tc>
          <w:tcPr>
            <w:tcW w:w="271" w:type="pct"/>
            <w:shd w:val="clear" w:color="auto" w:fill="auto"/>
          </w:tcPr>
          <w:p w:rsidR="00F32BE8" w:rsidRPr="00B24119" w:rsidRDefault="00786C3E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</w:t>
            </w:r>
            <w:r w:rsidR="007931A4" w:rsidRPr="00B24119">
              <w:rPr>
                <w:sz w:val="20"/>
                <w:szCs w:val="24"/>
                <w:lang w:val="uk-UA" w:eastAsia="uk-UA"/>
              </w:rPr>
              <w:t>8</w:t>
            </w:r>
          </w:p>
        </w:tc>
        <w:tc>
          <w:tcPr>
            <w:tcW w:w="267" w:type="pct"/>
            <w:shd w:val="clear" w:color="auto" w:fill="auto"/>
          </w:tcPr>
          <w:p w:rsidR="00F32BE8" w:rsidRPr="00B24119" w:rsidRDefault="007931A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3</w:t>
            </w:r>
            <w:r w:rsidR="00634FE4" w:rsidRPr="00B24119">
              <w:rPr>
                <w:sz w:val="20"/>
                <w:szCs w:val="24"/>
                <w:lang w:val="uk-UA" w:eastAsia="uk-UA"/>
              </w:rPr>
              <w:t>.0</w:t>
            </w:r>
          </w:p>
        </w:tc>
        <w:tc>
          <w:tcPr>
            <w:tcW w:w="308" w:type="pct"/>
            <w:shd w:val="clear" w:color="auto" w:fill="auto"/>
          </w:tcPr>
          <w:p w:rsidR="00F32BE8" w:rsidRPr="00B24119" w:rsidRDefault="00634FE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1.</w:t>
            </w:r>
            <w:r w:rsidR="007931A4" w:rsidRPr="00B24119">
              <w:rPr>
                <w:sz w:val="20"/>
                <w:szCs w:val="24"/>
                <w:lang w:val="uk-UA" w:eastAsia="uk-UA"/>
              </w:rPr>
              <w:t>5</w:t>
            </w:r>
          </w:p>
        </w:tc>
        <w:tc>
          <w:tcPr>
            <w:tcW w:w="560" w:type="pct"/>
            <w:shd w:val="clear" w:color="auto" w:fill="auto"/>
          </w:tcPr>
          <w:p w:rsidR="00F32BE8" w:rsidRPr="00B24119" w:rsidRDefault="007931A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74.0</w:t>
            </w:r>
          </w:p>
        </w:tc>
        <w:tc>
          <w:tcPr>
            <w:tcW w:w="562" w:type="pct"/>
            <w:shd w:val="clear" w:color="auto" w:fill="auto"/>
          </w:tcPr>
          <w:p w:rsidR="00F32BE8" w:rsidRPr="00B24119" w:rsidRDefault="007931A4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66.4</w:t>
            </w:r>
          </w:p>
        </w:tc>
        <w:tc>
          <w:tcPr>
            <w:tcW w:w="307" w:type="pct"/>
            <w:shd w:val="clear" w:color="auto" w:fill="auto"/>
          </w:tcPr>
          <w:p w:rsidR="00F32BE8" w:rsidRPr="00B24119" w:rsidRDefault="001D720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2</w:t>
            </w:r>
          </w:p>
        </w:tc>
      </w:tr>
    </w:tbl>
    <w:p w:rsidR="00470C82" w:rsidRDefault="00470C82" w:rsidP="00470C82">
      <w:pPr>
        <w:suppressAutoHyphens/>
        <w:spacing w:line="360" w:lineRule="auto"/>
        <w:ind w:left="709"/>
        <w:jc w:val="both"/>
        <w:rPr>
          <w:szCs w:val="24"/>
        </w:rPr>
      </w:pPr>
    </w:p>
    <w:p w:rsidR="00001DD9" w:rsidRPr="00817344" w:rsidRDefault="00001DD9" w:rsidP="000A777D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Дополнительные размеры</w:t>
      </w:r>
    </w:p>
    <w:p w:rsidR="00001DD9" w:rsidRPr="00817344" w:rsidRDefault="007B0219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Червячное</w:t>
      </w:r>
      <w:r w:rsidR="00001DD9" w:rsidRPr="00817344">
        <w:rPr>
          <w:szCs w:val="24"/>
        </w:rPr>
        <w:t xml:space="preserve"> колесо: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38" type="#_x0000_t75" style="width:129pt;height:14.25pt">
            <v:imagedata r:id="rId262" o:title=""/>
          </v:shape>
        </w:pict>
      </w: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39" type="#_x0000_t75" style="width:111pt;height:18pt">
            <v:imagedata r:id="rId295" o:title=""/>
          </v:shape>
        </w:pict>
      </w: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40" type="#_x0000_t75" style="width:108pt;height:18pt">
            <v:imagedata r:id="rId296" o:title=""/>
          </v:shape>
        </w:pict>
      </w: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41" type="#_x0000_t75" style="width:126pt;height:18pt">
            <v:imagedata r:id="rId297" o:title=""/>
          </v:shape>
        </w:pic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001DD9" w:rsidRPr="00817344" w:rsidRDefault="00001DD9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необходимость изготовления сплошного колеса или отверстий в колесе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342" type="#_x0000_t75" style="width:210pt;height:19.5pt">
            <v:imagedata r:id="rId298" o:title=""/>
          </v:shape>
        </w:pict>
      </w:r>
      <w:r w:rsidR="008A472B" w:rsidRP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001DD9" w:rsidRPr="00817344" w:rsidRDefault="00001DD9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Колесо делать с отверстиями.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343" type="#_x0000_t75" style="width:168.75pt;height:18pt">
            <v:imagedata r:id="rId299" o:title=""/>
          </v:shape>
        </w:pict>
      </w:r>
    </w:p>
    <w:p w:rsidR="00001DD9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44" type="#_x0000_t75" style="width:219.75pt;height:18pt">
            <v:imagedata r:id="rId300" o:title=""/>
          </v:shape>
        </w:pict>
      </w:r>
    </w:p>
    <w:p w:rsidR="00470C82" w:rsidRDefault="00AA2001" w:rsidP="00470C82">
      <w:pPr>
        <w:suppressAutoHyphens/>
        <w:spacing w:line="360" w:lineRule="auto"/>
        <w:ind w:left="709"/>
        <w:jc w:val="both"/>
        <w:rPr>
          <w:szCs w:val="24"/>
        </w:rPr>
      </w:pPr>
      <w:r>
        <w:rPr>
          <w:szCs w:val="24"/>
        </w:rPr>
        <w:pict>
          <v:shape id="_x0000_i1345" type="#_x0000_t75" style="width:276pt;height:20.25pt">
            <v:imagedata r:id="rId301" o:title=""/>
          </v:shape>
        </w:pict>
      </w:r>
      <w:r w:rsidR="00817344">
        <w:rPr>
          <w:szCs w:val="24"/>
        </w:rPr>
        <w:t xml:space="preserve"> </w:t>
      </w:r>
    </w:p>
    <w:p w:rsidR="00470C82" w:rsidRDefault="00470C82" w:rsidP="00470C82">
      <w:pPr>
        <w:suppressAutoHyphens/>
        <w:spacing w:line="360" w:lineRule="auto"/>
        <w:ind w:left="709"/>
        <w:jc w:val="both"/>
        <w:rPr>
          <w:szCs w:val="24"/>
        </w:rPr>
      </w:pPr>
    </w:p>
    <w:p w:rsidR="008A472B" w:rsidRPr="00817344" w:rsidRDefault="00001DD9" w:rsidP="00470C82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Предварительный выбор шпоночного соединения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001DD9" w:rsidRPr="00817344" w:rsidRDefault="00001DD9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Таблица </w:t>
      </w:r>
      <w:r w:rsidR="00135621" w:rsidRPr="00817344">
        <w:rPr>
          <w:szCs w:val="24"/>
        </w:rPr>
        <w:t>9</w:t>
      </w:r>
      <w:r w:rsidRPr="00817344">
        <w:rPr>
          <w:szCs w:val="24"/>
        </w:rPr>
        <w:t>.3 Основные размеры шпонки</w:t>
      </w:r>
    </w:p>
    <w:tbl>
      <w:tblPr>
        <w:tblW w:w="4618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0"/>
        <w:gridCol w:w="5579"/>
      </w:tblGrid>
      <w:tr w:rsidR="00001DD9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Параметры и</w:t>
            </w:r>
            <w:r w:rsidR="00817344" w:rsidRPr="00B24119">
              <w:rPr>
                <w:sz w:val="20"/>
                <w:szCs w:val="24"/>
                <w:lang w:val="uk-UA" w:eastAsia="uk-UA"/>
              </w:rPr>
              <w:t xml:space="preserve"> </w:t>
            </w:r>
            <w:r w:rsidRPr="00B24119">
              <w:rPr>
                <w:sz w:val="20"/>
                <w:szCs w:val="24"/>
                <w:lang w:val="uk-UA" w:eastAsia="uk-UA"/>
              </w:rPr>
              <w:t>обозначения</w:t>
            </w:r>
          </w:p>
        </w:tc>
        <w:tc>
          <w:tcPr>
            <w:tcW w:w="3156" w:type="pct"/>
            <w:shd w:val="clear" w:color="auto" w:fill="auto"/>
          </w:tcPr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Формулы, результаты расчета и принятые числовые значения параметров</w:t>
            </w:r>
          </w:p>
        </w:tc>
      </w:tr>
      <w:tr w:rsidR="00F27A27" w:rsidRPr="00B24119" w:rsidTr="00B2411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27A27" w:rsidRPr="00B24119" w:rsidRDefault="00F27A2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en-US" w:eastAsia="uk-UA"/>
              </w:rPr>
              <w:t>Под колесом</w:t>
            </w:r>
          </w:p>
        </w:tc>
      </w:tr>
      <w:tr w:rsidR="00001DD9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Размеры шпонки </w:t>
            </w:r>
          </w:p>
        </w:tc>
        <w:tc>
          <w:tcPr>
            <w:tcW w:w="3156" w:type="pct"/>
            <w:shd w:val="clear" w:color="auto" w:fill="auto"/>
          </w:tcPr>
          <w:p w:rsidR="00001DD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46" type="#_x0000_t75" style="width:102pt;height:15.75pt">
                  <v:imagedata r:id="rId302" o:title=""/>
                </v:shape>
              </w:pict>
            </w:r>
          </w:p>
        </w:tc>
      </w:tr>
      <w:tr w:rsidR="00001DD9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47" type="#_x0000_t75" style="width:21.75pt;height:18pt">
                  <v:imagedata r:id="rId253" o:title=""/>
                </v:shape>
              </w:pict>
            </w:r>
          </w:p>
        </w:tc>
        <w:tc>
          <w:tcPr>
            <w:tcW w:w="3156" w:type="pct"/>
            <w:shd w:val="clear" w:color="auto" w:fill="auto"/>
          </w:tcPr>
          <w:p w:rsidR="00001DD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48" type="#_x0000_t75" style="width:67.5pt;height:18pt">
                  <v:imagedata r:id="rId303" o:title=""/>
                </v:shape>
              </w:pict>
            </w:r>
          </w:p>
        </w:tc>
      </w:tr>
      <w:tr w:rsidR="00001DD9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рабочая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49" type="#_x0000_t75" style="width:30.75pt;height:19.5pt">
                  <v:imagedata r:id="rId255" o:title=""/>
                </v:shape>
              </w:pict>
            </w:r>
          </w:p>
          <w:p w:rsidR="00001DD9" w:rsidRPr="00B24119" w:rsidRDefault="00001DD9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</w:p>
        </w:tc>
        <w:tc>
          <w:tcPr>
            <w:tcW w:w="3156" w:type="pct"/>
            <w:shd w:val="clear" w:color="auto" w:fill="auto"/>
          </w:tcPr>
          <w:p w:rsidR="00001DD9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50" type="#_x0000_t75" style="width:174pt;height:19.5pt">
                  <v:imagedata r:id="rId304" o:title=""/>
                </v:shape>
              </w:pict>
            </w:r>
          </w:p>
        </w:tc>
      </w:tr>
      <w:tr w:rsidR="00F27A27" w:rsidRPr="00B24119" w:rsidTr="00B24119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F27A27" w:rsidRPr="00B24119" w:rsidRDefault="00F27A2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>Выходной конец вала</w:t>
            </w:r>
          </w:p>
        </w:tc>
      </w:tr>
      <w:tr w:rsidR="00F27A27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F27A27" w:rsidRPr="00B24119" w:rsidRDefault="00F27A2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Размеры шпонки </w:t>
            </w:r>
          </w:p>
        </w:tc>
        <w:tc>
          <w:tcPr>
            <w:tcW w:w="3156" w:type="pct"/>
            <w:shd w:val="clear" w:color="auto" w:fill="auto"/>
          </w:tcPr>
          <w:p w:rsidR="00F27A2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51" type="#_x0000_t75" style="width:99pt;height:15.75pt">
                  <v:imagedata r:id="rId305" o:title=""/>
                </v:shape>
              </w:pict>
            </w:r>
          </w:p>
        </w:tc>
      </w:tr>
      <w:tr w:rsidR="00F27A27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F27A27" w:rsidRPr="00B24119" w:rsidRDefault="00F27A2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52" type="#_x0000_t75" style="width:21.75pt;height:18pt">
                  <v:imagedata r:id="rId253" o:title=""/>
                </v:shape>
              </w:pict>
            </w:r>
          </w:p>
        </w:tc>
        <w:tc>
          <w:tcPr>
            <w:tcW w:w="3156" w:type="pct"/>
            <w:shd w:val="clear" w:color="auto" w:fill="auto"/>
          </w:tcPr>
          <w:p w:rsidR="00F27A2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53" type="#_x0000_t75" style="width:67.5pt;height:18pt">
                  <v:imagedata r:id="rId306" o:title=""/>
                </v:shape>
              </w:pict>
            </w:r>
          </w:p>
        </w:tc>
      </w:tr>
      <w:tr w:rsidR="00F27A27" w:rsidRPr="00B24119" w:rsidTr="00B24119">
        <w:trPr>
          <w:trHeight w:val="20"/>
        </w:trPr>
        <w:tc>
          <w:tcPr>
            <w:tcW w:w="1844" w:type="pct"/>
            <w:shd w:val="clear" w:color="auto" w:fill="auto"/>
          </w:tcPr>
          <w:p w:rsidR="00F27A27" w:rsidRPr="00B24119" w:rsidRDefault="00F27A27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 w:rsidRPr="00B24119">
              <w:rPr>
                <w:sz w:val="20"/>
                <w:szCs w:val="24"/>
                <w:lang w:val="uk-UA" w:eastAsia="uk-UA"/>
              </w:rPr>
              <w:t xml:space="preserve">Длина шпонки рабочая </w:t>
            </w:r>
            <w:r w:rsidR="00AA2001">
              <w:rPr>
                <w:sz w:val="20"/>
                <w:szCs w:val="24"/>
                <w:lang w:val="uk-UA" w:eastAsia="uk-UA"/>
              </w:rPr>
              <w:pict>
                <v:shape id="_x0000_i1354" type="#_x0000_t75" style="width:30.75pt;height:19.5pt">
                  <v:imagedata r:id="rId255" o:title=""/>
                </v:shape>
              </w:pict>
            </w:r>
          </w:p>
        </w:tc>
        <w:tc>
          <w:tcPr>
            <w:tcW w:w="3156" w:type="pct"/>
            <w:shd w:val="clear" w:color="auto" w:fill="auto"/>
          </w:tcPr>
          <w:p w:rsidR="00F27A27" w:rsidRPr="00B24119" w:rsidRDefault="00AA2001" w:rsidP="00B24119">
            <w:pPr>
              <w:suppressAutoHyphens/>
              <w:spacing w:line="360" w:lineRule="auto"/>
              <w:jc w:val="both"/>
              <w:rPr>
                <w:sz w:val="20"/>
                <w:szCs w:val="24"/>
                <w:lang w:val="uk-UA" w:eastAsia="uk-UA"/>
              </w:rPr>
            </w:pPr>
            <w:r>
              <w:rPr>
                <w:sz w:val="20"/>
                <w:szCs w:val="24"/>
                <w:lang w:val="uk-UA" w:eastAsia="uk-UA"/>
              </w:rPr>
              <w:pict>
                <v:shape id="_x0000_i1355" type="#_x0000_t75" style="width:169.5pt;height:19.5pt">
                  <v:imagedata r:id="rId307" o:title=""/>
                </v:shape>
              </w:pict>
            </w:r>
          </w:p>
        </w:tc>
      </w:tr>
    </w:tbl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32"/>
        </w:rPr>
      </w:pPr>
    </w:p>
    <w:p w:rsidR="00464ED1" w:rsidRPr="00817344" w:rsidRDefault="00CB2FDC" w:rsidP="00817344">
      <w:pPr>
        <w:suppressAutoHyphens/>
        <w:spacing w:line="360" w:lineRule="auto"/>
        <w:ind w:firstLine="709"/>
        <w:jc w:val="both"/>
        <w:rPr>
          <w:szCs w:val="32"/>
        </w:rPr>
      </w:pPr>
      <w:r>
        <w:rPr>
          <w:b/>
          <w:szCs w:val="32"/>
        </w:rPr>
        <w:br w:type="page"/>
      </w:r>
      <w:r w:rsidR="00326988" w:rsidRPr="00470C82">
        <w:rPr>
          <w:b/>
          <w:szCs w:val="32"/>
        </w:rPr>
        <w:t xml:space="preserve">Раздел V. </w:t>
      </w:r>
      <w:r w:rsidR="00464ED1" w:rsidRPr="00470C82">
        <w:rPr>
          <w:b/>
          <w:szCs w:val="32"/>
        </w:rPr>
        <w:t>Проверочные расчеты подшипников и шпонок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0A777D" w:rsidRDefault="00464ED1" w:rsidP="00817344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szCs w:val="24"/>
        </w:rPr>
      </w:pPr>
      <w:r w:rsidRPr="000A777D">
        <w:rPr>
          <w:b/>
          <w:szCs w:val="24"/>
        </w:rPr>
        <w:t>Про</w:t>
      </w:r>
      <w:r w:rsidR="000A777D" w:rsidRPr="000A777D">
        <w:rPr>
          <w:b/>
          <w:szCs w:val="24"/>
        </w:rPr>
        <w:t>верка долговечности подшипников</w:t>
      </w:r>
    </w:p>
    <w:p w:rsidR="00CB2FDC" w:rsidRPr="00817344" w:rsidRDefault="00CB2FDC" w:rsidP="00CB2FDC">
      <w:pPr>
        <w:suppressAutoHyphens/>
        <w:spacing w:line="360" w:lineRule="auto"/>
        <w:ind w:left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56" type="#_x0000_t75" style="width:260.25pt;height:278.25pt">
            <v:imagedata r:id="rId308" o:title=""/>
          </v:shape>
        </w:pic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470C82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Проверка долговечности подшипников на ведущем валу</w:t>
      </w: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Расстояние между опорами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9D4C1C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57" type="#_x0000_t75" style="width:249pt;height:30.75pt">
            <v:imagedata r:id="rId309" o:title=""/>
          </v:shape>
        </w:pict>
      </w:r>
      <w:r w:rsidR="00464ED1" w:rsidRPr="00817344">
        <w:rPr>
          <w:szCs w:val="24"/>
        </w:rPr>
        <w:t xml:space="preserve">.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Диаметр</w:t>
      </w:r>
      <w:r w:rsidR="009D4C1C"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358" type="#_x0000_t75" style="width:54pt;height:18pt">
            <v:imagedata r:id="rId310" o:title=""/>
          </v:shape>
        </w:pict>
      </w:r>
      <w:r w:rsidRPr="00817344">
        <w:rPr>
          <w:szCs w:val="24"/>
        </w:rPr>
        <w:t>.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таблице 4.3</w:t>
      </w:r>
      <w:r w:rsidR="00135621" w:rsidRPr="00817344">
        <w:rPr>
          <w:szCs w:val="24"/>
        </w:rPr>
        <w:t xml:space="preserve"> раздела 2: </w:t>
      </w:r>
      <w:r w:rsidR="00AA2001">
        <w:rPr>
          <w:szCs w:val="24"/>
        </w:rPr>
        <w:pict>
          <v:shape id="_x0000_i1359" type="#_x0000_t75" style="width:62.25pt;height:18pt">
            <v:imagedata r:id="rId311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  <w:lang w:val="en-US"/>
        </w:rPr>
        <w:pict>
          <v:shape id="_x0000_i1360" type="#_x0000_t75" style="width:58.5pt;height:18pt">
            <v:imagedata r:id="rId312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</w:rPr>
        <w:pict>
          <v:shape id="_x0000_i1361" type="#_x0000_t75" style="width:58.5pt;height:18pt">
            <v:imagedata r:id="rId313" o:title=""/>
          </v:shape>
        </w:pict>
      </w:r>
    </w:p>
    <w:p w:rsidR="00464ED1" w:rsidRDefault="00464ED1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  <w:r w:rsidRPr="00817344">
        <w:rPr>
          <w:szCs w:val="24"/>
        </w:rPr>
        <w:t>Рассмотрим реакции в опорах:</w:t>
      </w:r>
    </w:p>
    <w:p w:rsidR="00894F64" w:rsidRPr="00817344" w:rsidRDefault="000A777D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br w:type="page"/>
      </w:r>
      <w:r w:rsidR="00AA2001">
        <w:rPr>
          <w:szCs w:val="24"/>
        </w:rPr>
        <w:pict>
          <v:shape id="_x0000_i1362" type="#_x0000_t75" style="width:229.5pt;height:269.25pt">
            <v:imagedata r:id="rId314" o:title=""/>
          </v:shape>
        </w:pict>
      </w:r>
    </w:p>
    <w:p w:rsidR="00470C82" w:rsidRDefault="00470C82" w:rsidP="00817344">
      <w:pPr>
        <w:tabs>
          <w:tab w:val="left" w:pos="2265"/>
        </w:tabs>
        <w:suppressAutoHyphens/>
        <w:spacing w:line="360" w:lineRule="auto"/>
        <w:ind w:firstLine="709"/>
        <w:jc w:val="both"/>
      </w:pPr>
    </w:p>
    <w:p w:rsidR="00464ED1" w:rsidRPr="00817344" w:rsidRDefault="00AA2001" w:rsidP="00817344">
      <w:pPr>
        <w:tabs>
          <w:tab w:val="left" w:pos="2265"/>
        </w:tabs>
        <w:suppressAutoHyphens/>
        <w:spacing w:line="360" w:lineRule="auto"/>
        <w:ind w:firstLine="709"/>
        <w:jc w:val="both"/>
        <w:rPr>
          <w:szCs w:val="24"/>
        </w:rPr>
      </w:pPr>
      <w:r>
        <w:pict>
          <v:shape id="_x0000_i1363" type="#_x0000_t75" style="width:405.75pt;height:161.25pt">
            <v:imagedata r:id="rId315" o:title=""/>
          </v:shape>
        </w:pic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Проверка: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64" type="#_x0000_t75" style="width:226.5pt;height:20.25pt">
            <v:imagedata r:id="rId316" o:title=""/>
          </v:shape>
        </w:pict>
      </w:r>
      <w:r w:rsidR="00464ED1" w:rsidRP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 верна.</w:t>
      </w:r>
    </w:p>
    <w:p w:rsidR="00470C82" w:rsidRDefault="00470C82" w:rsidP="00817344">
      <w:pPr>
        <w:suppressAutoHyphens/>
        <w:spacing w:line="360" w:lineRule="auto"/>
        <w:ind w:firstLine="709"/>
        <w:jc w:val="both"/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rPr>
          <w:lang w:val="en-US"/>
        </w:rPr>
        <w:pict>
          <v:shape id="_x0000_i1365" type="#_x0000_t75" style="width:297.75pt;height:60pt">
            <v:imagedata r:id="rId317" o:title=""/>
          </v:shape>
        </w:pict>
      </w:r>
    </w:p>
    <w:p w:rsidR="00470C82" w:rsidRDefault="008B609B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64ED1" w:rsidRPr="00817344">
        <w:rPr>
          <w:szCs w:val="24"/>
        </w:rPr>
        <w:t xml:space="preserve">Проверка: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66" type="#_x0000_t75" style="width:261pt;height:20.25pt">
            <v:imagedata r:id="rId318" o:title=""/>
          </v:shape>
        </w:pict>
      </w:r>
      <w:r w:rsidR="00464ED1" w:rsidRP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 верна.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Суммарные реакции:</w:t>
      </w:r>
    </w:p>
    <w:p w:rsidR="00470C82" w:rsidRDefault="00470C82" w:rsidP="00817344">
      <w:pPr>
        <w:suppressAutoHyphens/>
        <w:spacing w:line="360" w:lineRule="auto"/>
        <w:ind w:firstLine="709"/>
        <w:jc w:val="both"/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367" type="#_x0000_t75" style="width:3in;height:24pt">
            <v:imagedata r:id="rId319" o:title=""/>
          </v:shape>
        </w:pict>
      </w: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368" type="#_x0000_t75" style="width:221.25pt;height:24pt">
            <v:imagedata r:id="rId320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Определяем долговечность на наиболее нагруженной опоре.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подшипник по табл.7.2 раздела</w:t>
      </w:r>
      <w:r w:rsidR="00135621" w:rsidRPr="00817344">
        <w:rPr>
          <w:szCs w:val="24"/>
        </w:rPr>
        <w:t xml:space="preserve"> 4. </w:t>
      </w:r>
      <w:r w:rsidRPr="00817344">
        <w:rPr>
          <w:szCs w:val="24"/>
        </w:rPr>
        <w:t xml:space="preserve">это подшипник </w:t>
      </w:r>
      <w:r w:rsidR="000B764B" w:rsidRPr="00817344">
        <w:rPr>
          <w:szCs w:val="24"/>
        </w:rPr>
        <w:t>3</w:t>
      </w:r>
      <w:r w:rsidRPr="00817344">
        <w:rPr>
          <w:szCs w:val="24"/>
        </w:rPr>
        <w:t>08: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Коэффициенты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369" type="#_x0000_t75" style="width:42.75pt;height:18pt">
            <v:imagedata r:id="rId321" o:title=""/>
          </v:shape>
        </w:pict>
      </w:r>
      <w:r w:rsidRPr="00817344">
        <w:rPr>
          <w:szCs w:val="24"/>
        </w:rPr>
        <w:t xml:space="preserve">; </w:t>
      </w:r>
      <w:r w:rsidR="00AA2001">
        <w:rPr>
          <w:szCs w:val="24"/>
        </w:rPr>
        <w:pict>
          <v:shape id="_x0000_i1370" type="#_x0000_t75" style="width:65.25pt;height:17.25pt">
            <v:imagedata r:id="rId322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</w:rPr>
        <w:pict>
          <v:shape id="_x0000_i1371" type="#_x0000_t75" style="width:50.25pt;height:15.75pt">
            <v:imagedata r:id="rId323" o:title=""/>
          </v:shape>
        </w:pict>
      </w:r>
      <w:r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372" type="#_x0000_t75" style="width:43.5pt;height:13.5pt">
            <v:imagedata r:id="rId324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Эквивалентная нагрузка:</w:t>
      </w:r>
    </w:p>
    <w:p w:rsidR="00470C82" w:rsidRDefault="00470C82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73" type="#_x0000_t75" style="width:381.75pt;height:20.25pt">
            <v:imagedata r:id="rId325" o:title=""/>
          </v:shape>
        </w:pict>
      </w: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374" type="#_x0000_t75" style="width:365.25pt;height:20.25pt">
            <v:imagedata r:id="rId326" o:title=""/>
          </v:shape>
        </w:pict>
      </w:r>
    </w:p>
    <w:p w:rsidR="00470C82" w:rsidRDefault="00470C82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табл.7.2 раздела</w:t>
      </w:r>
      <w:r w:rsidR="00135621" w:rsidRPr="00817344">
        <w:rPr>
          <w:szCs w:val="24"/>
        </w:rPr>
        <w:t xml:space="preserve"> 4.</w:t>
      </w:r>
      <w:r w:rsidRPr="00817344">
        <w:rPr>
          <w:szCs w:val="24"/>
        </w:rPr>
        <w:t xml:space="preserve"> С=</w:t>
      </w:r>
      <w:r w:rsidR="00675795" w:rsidRPr="00817344">
        <w:rPr>
          <w:szCs w:val="24"/>
        </w:rPr>
        <w:t>31.9</w:t>
      </w:r>
      <w:r w:rsidRPr="00817344">
        <w:rPr>
          <w:szCs w:val="24"/>
        </w:rPr>
        <w:t xml:space="preserve"> кН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млн.об.</w:t>
      </w:r>
    </w:p>
    <w:p w:rsidR="00470C82" w:rsidRDefault="00470C82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75" type="#_x0000_t75" style="width:210pt;height:39pt">
            <v:imagedata r:id="rId327" o:title=""/>
          </v:shape>
        </w:pict>
      </w:r>
    </w:p>
    <w:p w:rsidR="008B609B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ч:</w:t>
      </w:r>
    </w:p>
    <w:p w:rsidR="00470C82" w:rsidRDefault="00470C82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76" type="#_x0000_t75" style="width:179.25pt;height:36pt">
            <v:imagedata r:id="rId328" o:title=""/>
          </v:shape>
        </w:pict>
      </w:r>
    </w:p>
    <w:p w:rsidR="00464ED1" w:rsidRPr="00817344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464ED1" w:rsidRPr="00817344">
        <w:rPr>
          <w:szCs w:val="24"/>
        </w:rPr>
        <w:t xml:space="preserve">По условию на ведомом валу </w:t>
      </w:r>
      <w:r w:rsidR="00AA2001">
        <w:rPr>
          <w:szCs w:val="24"/>
        </w:rPr>
        <w:pict>
          <v:shape id="_x0000_i1377" type="#_x0000_t75" style="width:70.5pt;height:20.25pt">
            <v:imagedata r:id="rId329" o:title=""/>
          </v:shape>
        </w:pict>
      </w:r>
    </w:p>
    <w:p w:rsidR="00464ED1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Так как </w:t>
      </w:r>
      <w:r w:rsidR="00AA2001">
        <w:rPr>
          <w:szCs w:val="24"/>
        </w:rPr>
        <w:pict>
          <v:shape id="_x0000_i1378" type="#_x0000_t75" style="width:46.5pt;height:18pt">
            <v:imagedata r:id="rId330" o:title=""/>
          </v:shape>
        </w:pict>
      </w:r>
      <w:r w:rsidRPr="00817344">
        <w:rPr>
          <w:szCs w:val="24"/>
        </w:rPr>
        <w:t>. Следовательно, подшипник подобран правильно</w:t>
      </w:r>
    </w:p>
    <w:p w:rsidR="00464ED1" w:rsidRPr="00817344" w:rsidRDefault="00464ED1" w:rsidP="008B609B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Проверка долговечности подшипников на промежуточном валу</w:t>
      </w: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Расстояние между опорами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79" type="#_x0000_t75" style="width:114pt;height:30.75pt">
            <v:imagedata r:id="rId331" o:title=""/>
          </v:shape>
        </w:pict>
      </w:r>
      <w:r>
        <w:rPr>
          <w:szCs w:val="24"/>
        </w:rPr>
        <w:pict>
          <v:shape id="_x0000_i1380" type="#_x0000_t75" style="width:52.5pt;height:18pt">
            <v:imagedata r:id="rId332" o:title=""/>
          </v:shape>
        </w:pict>
      </w:r>
      <w:r w:rsidR="00464ED1" w:rsidRP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Диаметр </w:t>
      </w:r>
      <w:r w:rsidR="00AA2001">
        <w:rPr>
          <w:szCs w:val="24"/>
        </w:rPr>
        <w:pict>
          <v:shape id="_x0000_i1381" type="#_x0000_t75" style="width:60.75pt;height:18pt">
            <v:imagedata r:id="rId333" o:title=""/>
          </v:shape>
        </w:pict>
      </w:r>
      <w:r w:rsidRPr="00817344">
        <w:rPr>
          <w:szCs w:val="24"/>
        </w:rPr>
        <w:t>.</w:t>
      </w: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таблице 4.3 разд</w:t>
      </w:r>
      <w:r w:rsidR="00135621" w:rsidRPr="00817344">
        <w:rPr>
          <w:szCs w:val="24"/>
        </w:rPr>
        <w:t xml:space="preserve">ела 2 </w:t>
      </w:r>
      <w:r w:rsidRPr="00817344">
        <w:rPr>
          <w:szCs w:val="24"/>
        </w:rPr>
        <w:t>и по таблице 5.7</w:t>
      </w:r>
      <w:r w:rsidR="00817344">
        <w:rPr>
          <w:szCs w:val="24"/>
        </w:rPr>
        <w:t xml:space="preserve"> </w:t>
      </w:r>
      <w:r w:rsidR="00135621" w:rsidRPr="00817344">
        <w:rPr>
          <w:szCs w:val="24"/>
        </w:rPr>
        <w:t xml:space="preserve">раздела 3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82" type="#_x0000_t75" style="width:66pt;height:18pt">
            <v:imagedata r:id="rId334" o:title=""/>
          </v:shape>
        </w:pict>
      </w:r>
      <w:r w:rsidR="00464ED1" w:rsidRPr="00817344">
        <w:rPr>
          <w:szCs w:val="24"/>
        </w:rPr>
        <w:t>,</w:t>
      </w:r>
      <w:r>
        <w:rPr>
          <w:szCs w:val="24"/>
        </w:rPr>
        <w:pict>
          <v:shape id="_x0000_i1383" type="#_x0000_t75" style="width:66pt;height:18pt">
            <v:imagedata r:id="rId335" o:title=""/>
          </v:shape>
        </w:pict>
      </w:r>
      <w:r>
        <w:rPr>
          <w:szCs w:val="24"/>
          <w:lang w:val="en-US"/>
        </w:rPr>
        <w:pict>
          <v:shape id="_x0000_i1384" type="#_x0000_t75" style="width:60pt;height:18pt">
            <v:imagedata r:id="rId336" o:title=""/>
          </v:shape>
        </w:pict>
      </w:r>
      <w:r>
        <w:rPr>
          <w:szCs w:val="24"/>
          <w:lang w:val="en-US"/>
        </w:rPr>
        <w:pict>
          <v:shape id="_x0000_i1385" type="#_x0000_t75" style="width:68.25pt;height:18pt">
            <v:imagedata r:id="rId337" o:title=""/>
          </v:shape>
        </w:pict>
      </w:r>
      <w:r w:rsidR="00464ED1" w:rsidRPr="00817344">
        <w:rPr>
          <w:szCs w:val="24"/>
        </w:rPr>
        <w:t>,</w:t>
      </w:r>
      <w:r>
        <w:rPr>
          <w:szCs w:val="24"/>
        </w:rPr>
        <w:pict>
          <v:shape id="_x0000_i1386" type="#_x0000_t75" style="width:66.75pt;height:18pt">
            <v:imagedata r:id="rId338" o:title=""/>
          </v:shape>
        </w:pict>
      </w:r>
      <w:r w:rsidR="00464ED1" w:rsidRPr="00817344">
        <w:rPr>
          <w:szCs w:val="24"/>
        </w:rPr>
        <w:t>,</w:t>
      </w:r>
      <w:r>
        <w:rPr>
          <w:szCs w:val="24"/>
        </w:rPr>
        <w:pict>
          <v:shape id="_x0000_i1387" type="#_x0000_t75" style="width:66.75pt;height:18pt">
            <v:imagedata r:id="rId339" o:title=""/>
          </v:shape>
        </w:pict>
      </w:r>
    </w:p>
    <w:p w:rsidR="00C37F65" w:rsidRPr="00817344" w:rsidRDefault="00C37F65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реакции в опорах:</w:t>
      </w:r>
    </w:p>
    <w:p w:rsidR="008B609B" w:rsidRDefault="008B609B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C37F65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88" type="#_x0000_t75" style="width:201pt;height:305.25pt">
            <v:imagedata r:id="rId340" o:title=""/>
          </v:shape>
        </w:pict>
      </w:r>
    </w:p>
    <w:p w:rsidR="00470C82" w:rsidRDefault="008B609B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br w:type="page"/>
      </w:r>
      <w:r w:rsidR="00AA2001">
        <w:rPr>
          <w:lang w:val="en-US"/>
        </w:rPr>
        <w:pict>
          <v:shape id="_x0000_i1389" type="#_x0000_t75" style="width:382.5pt;height:166.5pt">
            <v:imagedata r:id="rId341" o:title=""/>
          </v:shape>
        </w:pict>
      </w:r>
    </w:p>
    <w:p w:rsidR="008B609B" w:rsidRDefault="008B609B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</w:t>
      </w:r>
      <w:r w:rsidR="00715DBE" w:rsidRPr="00817344">
        <w:rPr>
          <w:szCs w:val="24"/>
        </w:rPr>
        <w:t>:</w:t>
      </w:r>
      <w:r w:rsidRPr="00817344">
        <w:rPr>
          <w:szCs w:val="24"/>
        </w:rPr>
        <w:t xml:space="preserve"> </w: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90" type="#_x0000_t75" style="width:300.75pt;height:20.25pt">
            <v:imagedata r:id="rId342" o:title=""/>
          </v:shape>
        </w:pict>
      </w:r>
    </w:p>
    <w:p w:rsidR="00470C82" w:rsidRDefault="00470C82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70C82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 верна</w:t>
      </w:r>
    </w:p>
    <w:p w:rsidR="008B609B" w:rsidRDefault="008B609B" w:rsidP="00817344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391" type="#_x0000_t75" style="width:255pt;height:204pt">
            <v:imagedata r:id="rId343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Проверка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92" type="#_x0000_t75" style="width:327.75pt;height:20.25pt">
            <v:imagedata r:id="rId344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 верна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Суммарные реакции:</w:t>
      </w:r>
    </w:p>
    <w:p w:rsidR="00CB2FDC" w:rsidRDefault="00CB2FDC" w:rsidP="00817344">
      <w:pPr>
        <w:suppressAutoHyphens/>
        <w:spacing w:line="360" w:lineRule="auto"/>
        <w:ind w:firstLine="709"/>
        <w:jc w:val="both"/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393" type="#_x0000_t75" style="width:230.25pt;height:24pt">
            <v:imagedata r:id="rId345" o:title=""/>
          </v:shape>
        </w:pict>
      </w: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394" type="#_x0000_t75" style="width:231pt;height:24pt">
            <v:imagedata r:id="rId346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Определяем долговечность на обоих опорах.</w:t>
      </w:r>
    </w:p>
    <w:p w:rsidR="00464ED1" w:rsidRPr="00817344" w:rsidRDefault="00464ED1" w:rsidP="00817344">
      <w:pPr>
        <w:numPr>
          <w:ilvl w:val="0"/>
          <w:numId w:val="49"/>
        </w:numPr>
        <w:tabs>
          <w:tab w:val="left" w:pos="1200"/>
        </w:tabs>
        <w:suppressAutoHyphens/>
        <w:spacing w:line="360" w:lineRule="auto"/>
        <w:ind w:left="0" w:firstLine="709"/>
        <w:jc w:val="both"/>
        <w:rPr>
          <w:szCs w:val="24"/>
        </w:rPr>
      </w:pPr>
      <w:r w:rsidRPr="00817344">
        <w:rPr>
          <w:szCs w:val="24"/>
        </w:rPr>
        <w:t xml:space="preserve">Рассмотрим подшипник по табл.8.2 </w:t>
      </w:r>
      <w:r w:rsidR="00135621" w:rsidRPr="00817344">
        <w:rPr>
          <w:szCs w:val="24"/>
        </w:rPr>
        <w:t xml:space="preserve">раздела 4 </w:t>
      </w:r>
      <w:r w:rsidRPr="00817344">
        <w:rPr>
          <w:szCs w:val="24"/>
        </w:rPr>
        <w:t>это подшипник 209 (опора А):</w:t>
      </w:r>
    </w:p>
    <w:p w:rsidR="00CB2FDC" w:rsidRDefault="00A603AE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Коэффициенты</w:t>
      </w:r>
      <w:r w:rsidR="00817344">
        <w:rPr>
          <w:szCs w:val="24"/>
        </w:rPr>
        <w:t xml:space="preserve"> 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A603AE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95" type="#_x0000_t75" style="width:42.75pt;height:18pt">
            <v:imagedata r:id="rId321" o:title=""/>
          </v:shape>
        </w:pict>
      </w:r>
      <w:r w:rsidR="00A603AE" w:rsidRPr="00817344">
        <w:rPr>
          <w:szCs w:val="24"/>
        </w:rPr>
        <w:t xml:space="preserve">; </w:t>
      </w:r>
      <w:r>
        <w:rPr>
          <w:szCs w:val="24"/>
        </w:rPr>
        <w:pict>
          <v:shape id="_x0000_i1396" type="#_x0000_t75" style="width:65.25pt;height:17.25pt">
            <v:imagedata r:id="rId322" o:title=""/>
          </v:shape>
        </w:pict>
      </w:r>
      <w:r w:rsidR="00A603AE" w:rsidRPr="00817344">
        <w:rPr>
          <w:szCs w:val="24"/>
        </w:rPr>
        <w:t>,</w:t>
      </w:r>
      <w:r>
        <w:rPr>
          <w:szCs w:val="24"/>
        </w:rPr>
        <w:pict>
          <v:shape id="_x0000_i1397" type="#_x0000_t75" style="width:50.25pt;height:15.75pt">
            <v:imagedata r:id="rId323" o:title=""/>
          </v:shape>
        </w:pict>
      </w:r>
      <w:r w:rsidR="00A603AE" w:rsidRPr="00817344">
        <w:rPr>
          <w:szCs w:val="24"/>
        </w:rPr>
        <w:t xml:space="preserve"> </w:t>
      </w:r>
      <w:r>
        <w:rPr>
          <w:szCs w:val="24"/>
        </w:rPr>
        <w:pict>
          <v:shape id="_x0000_i1398" type="#_x0000_t75" style="width:43.5pt;height:13.5pt">
            <v:imagedata r:id="rId324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Эквивалентная нагрузка: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млн.об.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399" type="#_x0000_t75" style="width:206.25pt;height:39pt">
            <v:imagedata r:id="rId347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ч: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00" type="#_x0000_t75" style="width:177pt;height:36pt">
            <v:imagedata r:id="rId348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условию на ведомом валу </w:t>
      </w:r>
      <w:r w:rsidR="00AA2001">
        <w:rPr>
          <w:szCs w:val="24"/>
        </w:rPr>
        <w:pict>
          <v:shape id="_x0000_i1401" type="#_x0000_t75" style="width:70.5pt;height:20.25pt">
            <v:imagedata r:id="rId329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Так как </w:t>
      </w:r>
      <w:r w:rsidR="00AA2001">
        <w:rPr>
          <w:szCs w:val="24"/>
        </w:rPr>
        <w:pict>
          <v:shape id="_x0000_i1402" type="#_x0000_t75" style="width:46.5pt;height:18pt">
            <v:imagedata r:id="rId330" o:title=""/>
          </v:shape>
        </w:pict>
      </w:r>
      <w:r w:rsidRPr="00817344">
        <w:rPr>
          <w:szCs w:val="24"/>
        </w:rPr>
        <w:t>. Следовательно, подшипник подобран правильно</w:t>
      </w:r>
    </w:p>
    <w:p w:rsidR="00464ED1" w:rsidRPr="00817344" w:rsidRDefault="00464ED1" w:rsidP="00CB2FDC">
      <w:pPr>
        <w:tabs>
          <w:tab w:val="left" w:pos="1200"/>
        </w:tabs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Рассмотрим подшипник по табл.</w:t>
      </w:r>
      <w:r w:rsidR="00135621" w:rsidRPr="00817344">
        <w:rPr>
          <w:szCs w:val="24"/>
        </w:rPr>
        <w:t xml:space="preserve">8.2 раздела 4 </w:t>
      </w:r>
      <w:r w:rsidRPr="00817344">
        <w:rPr>
          <w:szCs w:val="24"/>
        </w:rPr>
        <w:t>это подшипник 7612: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Для радиально-упорных конических однорядных роликоподшипников средней широкой серии коэффициент осевого нагружения е=0,3</w:t>
      </w:r>
    </w:p>
    <w:p w:rsidR="00CB2FDC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Коэффициенты</w:t>
      </w:r>
      <w:r w:rsidR="00817344">
        <w:rPr>
          <w:szCs w:val="24"/>
        </w:rPr>
        <w:t xml:space="preserve"> 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03" type="#_x0000_t75" style="width:42.75pt;height:18pt">
            <v:imagedata r:id="rId321" o:title=""/>
          </v:shape>
        </w:pict>
      </w:r>
      <w:r w:rsidR="00464ED1" w:rsidRPr="00817344">
        <w:rPr>
          <w:szCs w:val="24"/>
        </w:rPr>
        <w:t xml:space="preserve">; </w:t>
      </w:r>
      <w:r>
        <w:rPr>
          <w:szCs w:val="24"/>
        </w:rPr>
        <w:pict>
          <v:shape id="_x0000_i1404" type="#_x0000_t75" style="width:65.25pt;height:17.25pt">
            <v:imagedata r:id="rId322" o:title=""/>
          </v:shape>
        </w:pict>
      </w:r>
      <w:r w:rsidR="00464ED1" w:rsidRPr="00817344">
        <w:rPr>
          <w:szCs w:val="24"/>
        </w:rPr>
        <w:t>,</w:t>
      </w:r>
      <w:r>
        <w:rPr>
          <w:szCs w:val="24"/>
        </w:rPr>
        <w:pict>
          <v:shape id="_x0000_i1405" type="#_x0000_t75" style="width:48.75pt;height:15.75pt">
            <v:imagedata r:id="rId349" o:title=""/>
          </v:shape>
        </w:pict>
      </w:r>
      <w:r w:rsidR="00464ED1" w:rsidRPr="00817344">
        <w:rPr>
          <w:szCs w:val="24"/>
        </w:rPr>
        <w:t xml:space="preserve"> </w:t>
      </w:r>
      <w:r>
        <w:rPr>
          <w:szCs w:val="24"/>
        </w:rPr>
        <w:pict>
          <v:shape id="_x0000_i1406" type="#_x0000_t75" style="width:43.5pt;height:13.5pt">
            <v:imagedata r:id="rId350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Эквивалентная нагрузка: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753028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07" type="#_x0000_t75" style="width:410.25pt;height:20.25pt">
            <v:imagedata r:id="rId351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табл.</w:t>
      </w:r>
      <w:r w:rsidR="00135621" w:rsidRPr="00817344">
        <w:rPr>
          <w:szCs w:val="24"/>
        </w:rPr>
        <w:t>8.2 раздела 4</w:t>
      </w:r>
      <w:r w:rsidRPr="00817344">
        <w:rPr>
          <w:szCs w:val="24"/>
        </w:rPr>
        <w:t xml:space="preserve"> С=171.0 кН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млн.об.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08" type="#_x0000_t75" style="width:219.75pt;height:45pt">
            <v:imagedata r:id="rId352" o:title=""/>
          </v:shape>
        </w:pict>
      </w:r>
    </w:p>
    <w:p w:rsidR="008B609B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ч: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09" type="#_x0000_t75" style="width:179.25pt;height:36pt">
            <v:imagedata r:id="rId353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условию на ведомом валу </w:t>
      </w:r>
      <w:r w:rsidR="00AA2001">
        <w:rPr>
          <w:szCs w:val="24"/>
        </w:rPr>
        <w:pict>
          <v:shape id="_x0000_i1410" type="#_x0000_t75" style="width:70.5pt;height:20.25pt">
            <v:imagedata r:id="rId329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Так как </w:t>
      </w:r>
      <w:r w:rsidR="00AA2001">
        <w:rPr>
          <w:szCs w:val="24"/>
        </w:rPr>
        <w:pict>
          <v:shape id="_x0000_i1411" type="#_x0000_t75" style="width:46.5pt;height:18pt">
            <v:imagedata r:id="rId330" o:title=""/>
          </v:shape>
        </w:pict>
      </w:r>
      <w:r w:rsidRPr="00817344">
        <w:rPr>
          <w:szCs w:val="24"/>
        </w:rPr>
        <w:t>. Следовательно, подшипник подобран правильно</w:t>
      </w:r>
    </w:p>
    <w:p w:rsidR="00464ED1" w:rsidRPr="00817344" w:rsidRDefault="00464ED1" w:rsidP="008B609B">
      <w:pPr>
        <w:suppressAutoHyphens/>
        <w:spacing w:line="360" w:lineRule="auto"/>
        <w:ind w:left="709"/>
        <w:jc w:val="both"/>
        <w:rPr>
          <w:szCs w:val="24"/>
        </w:rPr>
      </w:pPr>
      <w:r w:rsidRPr="00817344">
        <w:rPr>
          <w:szCs w:val="24"/>
        </w:rPr>
        <w:t>Проверка долговечности подшипников на ведомом валу.</w:t>
      </w:r>
    </w:p>
    <w:p w:rsidR="00CB2FDC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Расстояние между опорами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12" type="#_x0000_t75" style="width:264pt;height:30.75pt">
            <v:imagedata r:id="rId354" o:title=""/>
          </v:shape>
        </w:pict>
      </w:r>
      <w:r w:rsidR="00464ED1" w:rsidRPr="00817344">
        <w:rPr>
          <w:szCs w:val="24"/>
        </w:rPr>
        <w:t xml:space="preserve">.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Диаметр </w:t>
      </w:r>
      <w:r w:rsidR="00AA2001">
        <w:rPr>
          <w:szCs w:val="24"/>
        </w:rPr>
        <w:pict>
          <v:shape id="_x0000_i1413" type="#_x0000_t75" style="width:60.75pt;height:18pt">
            <v:imagedata r:id="rId355" o:title=""/>
          </v:shape>
        </w:pict>
      </w:r>
      <w:r w:rsidRPr="00817344">
        <w:rPr>
          <w:szCs w:val="24"/>
        </w:rPr>
        <w:t>.</w:t>
      </w:r>
    </w:p>
    <w:p w:rsidR="00464ED1" w:rsidRPr="00817344" w:rsidRDefault="008B609B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414" type="#_x0000_t75" style="width:66.75pt;height:18pt">
            <v:imagedata r:id="rId356" o:title=""/>
          </v:shape>
        </w:pict>
      </w:r>
      <w:r w:rsidR="00464ED1" w:rsidRPr="00817344">
        <w:rPr>
          <w:szCs w:val="24"/>
        </w:rPr>
        <w:t>,</w:t>
      </w:r>
      <w:r w:rsidR="00AA2001">
        <w:rPr>
          <w:szCs w:val="24"/>
          <w:lang w:val="en-US"/>
        </w:rPr>
        <w:pict>
          <v:shape id="_x0000_i1415" type="#_x0000_t75" style="width:67.5pt;height:18pt">
            <v:imagedata r:id="rId357" o:title=""/>
          </v:shape>
        </w:pict>
      </w:r>
      <w:r w:rsidR="00464ED1" w:rsidRPr="00817344">
        <w:rPr>
          <w:szCs w:val="24"/>
        </w:rPr>
        <w:t>,</w:t>
      </w:r>
      <w:r w:rsidR="00AA2001">
        <w:rPr>
          <w:szCs w:val="24"/>
        </w:rPr>
        <w:pict>
          <v:shape id="_x0000_i1416" type="#_x0000_t75" style="width:68.25pt;height:18pt">
            <v:imagedata r:id="rId358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реакции в опорах: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17" type="#_x0000_t75" style="width:225pt;height:330pt">
            <v:imagedata r:id="rId359" o:title=""/>
          </v:shape>
        </w:pic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2265"/>
        </w:tabs>
        <w:suppressAutoHyphens/>
        <w:spacing w:line="360" w:lineRule="auto"/>
        <w:ind w:firstLine="709"/>
        <w:jc w:val="both"/>
        <w:rPr>
          <w:szCs w:val="24"/>
        </w:rPr>
      </w:pPr>
      <w:r>
        <w:pict>
          <v:shape id="_x0000_i1418" type="#_x0000_t75" style="width:414.75pt;height:146.25pt">
            <v:imagedata r:id="rId360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Проверка: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19" type="#_x0000_t75" style="width:276pt;height:20.25pt">
            <v:imagedata r:id="rId361" o:title=""/>
          </v:shape>
        </w:pict>
      </w:r>
      <w:r w:rsidR="00464ED1" w:rsidRPr="00817344">
        <w:rPr>
          <w:szCs w:val="24"/>
        </w:rPr>
        <w:t xml:space="preserve"> </w:t>
      </w: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rPr>
          <w:lang w:val="en-US"/>
        </w:rPr>
        <w:pict>
          <v:shape id="_x0000_i1420" type="#_x0000_t75" style="width:321.75pt;height:60pt">
            <v:imagedata r:id="rId362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Проверка: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21" type="#_x0000_t75" style="width:4in;height:20.25pt">
            <v:imagedata r:id="rId363" o:title=""/>
          </v:shape>
        </w:pict>
      </w:r>
      <w:r w:rsidR="00464ED1" w:rsidRPr="00817344">
        <w:rPr>
          <w:szCs w:val="24"/>
        </w:rPr>
        <w:t xml:space="preserve">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Проверка верна.</w:t>
      </w:r>
    </w:p>
    <w:p w:rsidR="00464ED1" w:rsidRPr="00817344" w:rsidRDefault="00464ED1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Суммарные реакции:</w:t>
      </w:r>
    </w:p>
    <w:p w:rsidR="00CB2FDC" w:rsidRDefault="00CB2FDC" w:rsidP="00817344">
      <w:pPr>
        <w:suppressAutoHyphens/>
        <w:spacing w:line="360" w:lineRule="auto"/>
        <w:ind w:firstLine="709"/>
        <w:jc w:val="both"/>
      </w:pP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422" type="#_x0000_t75" style="width:243.75pt;height:24pt">
            <v:imagedata r:id="rId364" o:title=""/>
          </v:shape>
        </w:pict>
      </w:r>
    </w:p>
    <w:p w:rsidR="00464ED1" w:rsidRPr="00817344" w:rsidRDefault="00AA2001" w:rsidP="00817344">
      <w:pPr>
        <w:suppressAutoHyphens/>
        <w:spacing w:line="360" w:lineRule="auto"/>
        <w:ind w:firstLine="709"/>
        <w:jc w:val="both"/>
      </w:pPr>
      <w:r>
        <w:pict>
          <v:shape id="_x0000_i1423" type="#_x0000_t75" style="width:245.25pt;height:24pt">
            <v:imagedata r:id="rId365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Определяем долговечность на наиболее нагруженной опоре.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Рассмотрим подшипник по табл.9.2 раздела 4</w:t>
      </w:r>
      <w:r w:rsidR="00135621" w:rsidRPr="00817344">
        <w:rPr>
          <w:szCs w:val="24"/>
        </w:rPr>
        <w:t xml:space="preserve"> </w:t>
      </w:r>
      <w:r w:rsidRPr="00817344">
        <w:rPr>
          <w:szCs w:val="24"/>
        </w:rPr>
        <w:t xml:space="preserve">это подшипник </w:t>
      </w:r>
      <w:r w:rsidR="007931A4" w:rsidRPr="00817344">
        <w:rPr>
          <w:szCs w:val="24"/>
        </w:rPr>
        <w:t>4</w:t>
      </w:r>
      <w:r w:rsidRPr="00817344">
        <w:rPr>
          <w:szCs w:val="24"/>
        </w:rPr>
        <w:t>6</w:t>
      </w:r>
      <w:r w:rsidR="007931A4" w:rsidRPr="00817344">
        <w:rPr>
          <w:szCs w:val="24"/>
        </w:rPr>
        <w:t>217</w:t>
      </w:r>
      <w:r w:rsidRPr="00817344">
        <w:rPr>
          <w:szCs w:val="24"/>
        </w:rPr>
        <w:t>: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Для подшипников шариковых радиально-упорных однорядных коэффициент осевого нагружения е=0,68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Коэффициенты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24" type="#_x0000_t75" style="width:42.75pt;height:18pt">
            <v:imagedata r:id="rId321" o:title=""/>
          </v:shape>
        </w:pict>
      </w:r>
      <w:r w:rsidRPr="00817344">
        <w:rPr>
          <w:szCs w:val="24"/>
        </w:rPr>
        <w:t xml:space="preserve">; </w:t>
      </w:r>
      <w:r w:rsidR="00AA2001">
        <w:rPr>
          <w:szCs w:val="24"/>
        </w:rPr>
        <w:pict>
          <v:shape id="_x0000_i1425" type="#_x0000_t75" style="width:65.25pt;height:17.25pt">
            <v:imagedata r:id="rId322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</w:rPr>
        <w:pict>
          <v:shape id="_x0000_i1426" type="#_x0000_t75" style="width:48.75pt;height:15.75pt">
            <v:imagedata r:id="rId366" o:title=""/>
          </v:shape>
        </w:pict>
      </w:r>
      <w:r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427" type="#_x0000_t75" style="width:43.5pt;height:13.5pt">
            <v:imagedata r:id="rId367" o:title=""/>
          </v:shape>
        </w:pic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Эквивалентная нагрузка:</w: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28" type="#_x0000_t75" style="width:366.75pt;height:20.25pt">
            <v:imagedata r:id="rId368" o:title=""/>
          </v:shape>
        </w:pict>
      </w: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429" type="#_x0000_t75" style="width:405pt;height:20.25pt">
            <v:imagedata r:id="rId369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табл.9.2 раздела 4.4.10 С=</w:t>
      </w:r>
      <w:r w:rsidR="005228EA" w:rsidRPr="00817344">
        <w:rPr>
          <w:szCs w:val="24"/>
        </w:rPr>
        <w:t>74.0</w:t>
      </w:r>
      <w:r w:rsidRPr="00817344">
        <w:rPr>
          <w:szCs w:val="24"/>
        </w:rPr>
        <w:t xml:space="preserve"> кН</w:t>
      </w: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млн.об.</w:t>
      </w:r>
    </w:p>
    <w:p w:rsidR="00464ED1" w:rsidRPr="00817344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430" type="#_x0000_t75" style="width:195pt;height:39pt">
            <v:imagedata r:id="rId370" o:title=""/>
          </v:shape>
        </w:pict>
      </w:r>
    </w:p>
    <w:p w:rsidR="008B609B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Расчетная долговечность, ч:</w:t>
      </w:r>
    </w:p>
    <w:p w:rsidR="008B609B" w:rsidRDefault="008B609B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464ED1" w:rsidRPr="00817344" w:rsidRDefault="00AA200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31" type="#_x0000_t75" style="width:179.25pt;height:36pt">
            <v:imagedata r:id="rId371" o:title=""/>
          </v:shape>
        </w:pict>
      </w:r>
    </w:p>
    <w:p w:rsidR="00CB2FDC" w:rsidRDefault="00CB2FDC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464ED1" w:rsidRPr="008173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условию на ведомом валу </w:t>
      </w:r>
      <w:r w:rsidR="00AA2001">
        <w:rPr>
          <w:szCs w:val="24"/>
        </w:rPr>
        <w:pict>
          <v:shape id="_x0000_i1432" type="#_x0000_t75" style="width:70.5pt;height:20.25pt">
            <v:imagedata r:id="rId329" o:title=""/>
          </v:shape>
        </w:pict>
      </w:r>
    </w:p>
    <w:p w:rsidR="00464ED1" w:rsidRPr="00EB7B44" w:rsidRDefault="00464ED1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Так как </w:t>
      </w:r>
      <w:r w:rsidR="00AA2001">
        <w:rPr>
          <w:szCs w:val="24"/>
        </w:rPr>
        <w:pict>
          <v:shape id="_x0000_i1433" type="#_x0000_t75" style="width:46.5pt;height:18pt">
            <v:imagedata r:id="rId330" o:title=""/>
          </v:shape>
        </w:pict>
      </w:r>
      <w:r w:rsidRPr="00817344">
        <w:rPr>
          <w:szCs w:val="24"/>
        </w:rPr>
        <w:t>. Следовательно, подшипник подобран правильно</w:t>
      </w:r>
      <w:r w:rsidR="00C80444" w:rsidRPr="00817344">
        <w:rPr>
          <w:szCs w:val="24"/>
        </w:rPr>
        <w:t>.</w:t>
      </w:r>
    </w:p>
    <w:p w:rsidR="00281C59" w:rsidRPr="00EB7B44" w:rsidRDefault="00281C59" w:rsidP="00817344">
      <w:pPr>
        <w:tabs>
          <w:tab w:val="left" w:pos="120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BE3DBF" w:rsidRPr="00281C59" w:rsidRDefault="00C80444" w:rsidP="00817344">
      <w:pPr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szCs w:val="28"/>
        </w:rPr>
      </w:pPr>
      <w:r w:rsidRPr="00281C59">
        <w:rPr>
          <w:b/>
          <w:szCs w:val="28"/>
        </w:rPr>
        <w:t>Проверка долговечности шпоночных соединений</w:t>
      </w:r>
    </w:p>
    <w:p w:rsidR="00281C59" w:rsidRDefault="00281C59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BE3DBF" w:rsidRPr="00817344" w:rsidRDefault="00BE3DBF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Принимаем призматические шпонки со скругленными торцами, размеры сечений шпонок и пазов, длины шпонок принимаем по ГОСТ 23360-78</w:t>
      </w:r>
      <w:r w:rsidR="00851639" w:rsidRPr="00817344">
        <w:rPr>
          <w:szCs w:val="24"/>
        </w:rPr>
        <w:t xml:space="preserve"> и 10748-79</w:t>
      </w:r>
      <w:r w:rsidRPr="00817344">
        <w:rPr>
          <w:szCs w:val="24"/>
        </w:rPr>
        <w:t>.</w:t>
      </w:r>
    </w:p>
    <w:p w:rsidR="00BE3DBF" w:rsidRPr="00817344" w:rsidRDefault="00BE3DBF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Условие прочности:</w:t>
      </w:r>
    </w:p>
    <w:p w:rsidR="00CB2FDC" w:rsidRDefault="00CB2FDC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BE3DBF" w:rsidRPr="00817344" w:rsidRDefault="00AA2001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34" type="#_x0000_t75" style="width:147.75pt;height:35.25pt">
            <v:imagedata r:id="rId372" o:title=""/>
          </v:shape>
        </w:pict>
      </w:r>
    </w:p>
    <w:p w:rsidR="00CB2FDC" w:rsidRDefault="00CB2FDC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BE3DBF" w:rsidRPr="00817344" w:rsidRDefault="00AA2001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35" type="#_x0000_t75" style="width:25.5pt;height:18pt">
            <v:imagedata r:id="rId373" o:title=""/>
          </v:shape>
        </w:pict>
      </w:r>
      <w:r w:rsidR="00BE3DBF" w:rsidRPr="00817344">
        <w:rPr>
          <w:szCs w:val="24"/>
        </w:rPr>
        <w:t>- при стальной ступице 100÷120 МПа;</w:t>
      </w:r>
    </w:p>
    <w:p w:rsidR="00BE3DBF" w:rsidRPr="00817344" w:rsidRDefault="00AA2001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8"/>
        </w:rPr>
      </w:pPr>
      <w:r>
        <w:rPr>
          <w:szCs w:val="24"/>
        </w:rPr>
        <w:pict>
          <v:shape id="_x0000_i1436" type="#_x0000_t75" style="width:25.5pt;height:18pt">
            <v:imagedata r:id="rId374" o:title=""/>
          </v:shape>
        </w:pict>
      </w:r>
      <w:r w:rsidR="00BE3DBF" w:rsidRPr="00817344">
        <w:rPr>
          <w:szCs w:val="24"/>
        </w:rPr>
        <w:t>- при чугунной ступице 50÷70 МПа</w:t>
      </w:r>
      <w:r w:rsidR="00BE3DBF" w:rsidRPr="00817344">
        <w:rPr>
          <w:szCs w:val="28"/>
        </w:rPr>
        <w:t>.</w: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Шпонка</w:t>
      </w:r>
      <w:r w:rsidR="00BE3DBF" w:rsidRPr="00817344">
        <w:rPr>
          <w:szCs w:val="28"/>
        </w:rPr>
        <w:t xml:space="preserve"> </w:t>
      </w:r>
      <w:r w:rsidR="00BE3DBF" w:rsidRPr="00817344">
        <w:rPr>
          <w:szCs w:val="24"/>
        </w:rPr>
        <w:t>выходного конца ведущего вала</w:t>
      </w:r>
      <w:r w:rsidRPr="00817344">
        <w:rPr>
          <w:szCs w:val="24"/>
        </w:rPr>
        <w:t xml:space="preserve"> поз.</w:t>
      </w:r>
      <w:r w:rsidR="00590F39" w:rsidRPr="00817344">
        <w:rPr>
          <w:szCs w:val="24"/>
        </w:rPr>
        <w:t>38</w:t>
      </w:r>
      <w:r w:rsidRPr="00817344">
        <w:rPr>
          <w:szCs w:val="24"/>
        </w:rPr>
        <w:t>:</w:t>
      </w:r>
    </w:p>
    <w:p w:rsidR="00D56255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Диаметр вала :</w:t>
      </w:r>
      <w:r w:rsidR="00AA2001">
        <w:rPr>
          <w:szCs w:val="24"/>
        </w:rPr>
        <w:pict>
          <v:shape id="_x0000_i1437" type="#_x0000_t75" style="width:56.25pt;height:18pt">
            <v:imagedata r:id="rId375" o:title=""/>
          </v:shape>
        </w:pict>
      </w:r>
      <w:r w:rsidRPr="00817344">
        <w:rPr>
          <w:szCs w:val="24"/>
        </w:rPr>
        <w:t>.</w:t>
      </w:r>
      <w:r w:rsidR="00D56255" w:rsidRPr="00817344">
        <w:rPr>
          <w:szCs w:val="24"/>
        </w:rPr>
        <w:t xml:space="preserve"> </w:t>
      </w:r>
      <w:r w:rsidRPr="00817344">
        <w:rPr>
          <w:szCs w:val="24"/>
        </w:rPr>
        <w:t xml:space="preserve">Сечение и длина шпонки </w:t>
      </w:r>
      <w:r w:rsidR="00AA2001">
        <w:rPr>
          <w:szCs w:val="24"/>
        </w:rPr>
        <w:pict>
          <v:shape id="_x0000_i1438" type="#_x0000_t75" style="width:113.25pt;height:14.25pt">
            <v:imagedata r:id="rId376" o:title=""/>
          </v:shape>
        </w:pict>
      </w:r>
      <w:r w:rsidRPr="00817344">
        <w:rPr>
          <w:szCs w:val="24"/>
        </w:rPr>
        <w:t>.</w:t>
      </w:r>
    </w:p>
    <w:p w:rsidR="000610C7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Глубина паза </w:t>
      </w:r>
      <w:r w:rsidR="00AA2001">
        <w:rPr>
          <w:szCs w:val="28"/>
        </w:rPr>
        <w:pict>
          <v:shape id="_x0000_i1439" type="#_x0000_t75" style="width:120.75pt;height:18pt">
            <v:imagedata r:id="rId377" o:title=""/>
          </v:shape>
        </w:pict>
      </w:r>
      <w:r w:rsidRPr="00817344">
        <w:rPr>
          <w:szCs w:val="24"/>
        </w:rPr>
        <w:t xml:space="preserve">.Момент </w:t>
      </w:r>
      <w:r w:rsidR="00AA2001">
        <w:rPr>
          <w:szCs w:val="24"/>
        </w:rPr>
        <w:pict>
          <v:shape id="_x0000_i1440" type="#_x0000_t75" style="width:90pt;height:18pt">
            <v:imagedata r:id="rId378" o:title=""/>
          </v:shape>
        </w:pic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Напряжения смятия:</w:t>
      </w:r>
    </w:p>
    <w:p w:rsidR="00C80444" w:rsidRPr="00817344" w:rsidRDefault="00281C59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441" type="#_x0000_t75" style="width:408.75pt;height:35.25pt">
            <v:imagedata r:id="rId379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80444" w:rsidRPr="00817344" w:rsidRDefault="000610C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Шпонка под </w:t>
      </w:r>
      <w:r w:rsidR="005A71B0" w:rsidRPr="00817344">
        <w:rPr>
          <w:szCs w:val="24"/>
        </w:rPr>
        <w:t xml:space="preserve">зубчатым </w:t>
      </w:r>
      <w:r w:rsidRPr="00817344">
        <w:rPr>
          <w:szCs w:val="24"/>
        </w:rPr>
        <w:t>колесом</w:t>
      </w:r>
      <w:r w:rsidR="00C80444" w:rsidRPr="00817344">
        <w:rPr>
          <w:szCs w:val="24"/>
        </w:rPr>
        <w:t xml:space="preserve"> поз.</w:t>
      </w:r>
      <w:r w:rsidR="00590F39" w:rsidRPr="00817344">
        <w:rPr>
          <w:szCs w:val="24"/>
        </w:rPr>
        <w:t>39</w:t>
      </w:r>
      <w:r w:rsidR="00C80444" w:rsidRPr="00817344">
        <w:rPr>
          <w:szCs w:val="24"/>
        </w:rPr>
        <w:t>:</w:t>
      </w:r>
    </w:p>
    <w:p w:rsidR="00CB2FDC" w:rsidRDefault="00D56255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Диаметр вала</w:t>
      </w:r>
      <w:r w:rsidR="00C80444" w:rsidRPr="00817344">
        <w:rPr>
          <w:szCs w:val="24"/>
        </w:rPr>
        <w:t>:</w:t>
      </w:r>
      <w:r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442" type="#_x0000_t75" style="width:58.5pt;height:18pt">
            <v:imagedata r:id="rId380" o:title=""/>
          </v:shape>
        </w:pict>
      </w:r>
      <w:r w:rsidR="00C80444" w:rsidRPr="00817344">
        <w:rPr>
          <w:szCs w:val="24"/>
        </w:rPr>
        <w:t>.</w:t>
      </w:r>
      <w:r w:rsidRPr="00817344">
        <w:rPr>
          <w:szCs w:val="24"/>
        </w:rPr>
        <w:t xml:space="preserve"> </w:t>
      </w:r>
    </w:p>
    <w:p w:rsidR="00D56255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Сечение и длина шпонки </w:t>
      </w:r>
      <w:r w:rsidR="00AA2001">
        <w:rPr>
          <w:szCs w:val="24"/>
        </w:rPr>
        <w:pict>
          <v:shape id="_x0000_i1443" type="#_x0000_t75" style="width:113.25pt;height:14.25pt">
            <v:imagedata r:id="rId381" o:title=""/>
          </v:shape>
        </w:pict>
      </w:r>
      <w:r w:rsidRPr="00817344">
        <w:rPr>
          <w:szCs w:val="24"/>
        </w:rPr>
        <w:t>.</w: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Глубина паза </w:t>
      </w:r>
      <w:r w:rsidR="00AA2001">
        <w:rPr>
          <w:szCs w:val="24"/>
        </w:rPr>
        <w:pict>
          <v:shape id="_x0000_i1444" type="#_x0000_t75" style="width:120.75pt;height:18pt">
            <v:imagedata r:id="rId382" o:title=""/>
          </v:shape>
        </w:pict>
      </w:r>
      <w:r w:rsidRPr="00817344">
        <w:rPr>
          <w:szCs w:val="24"/>
        </w:rPr>
        <w:t>.Момент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45" type="#_x0000_t75" style="width:92.25pt;height:18pt">
            <v:imagedata r:id="rId383" o:title=""/>
          </v:shape>
        </w:pic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Напряжения смятия: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80444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446" type="#_x0000_t75" style="width:411pt;height:35.25pt">
            <v:imagedata r:id="rId384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80444" w:rsidRPr="00817344" w:rsidRDefault="001132A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Шпонка под червячным колесом</w:t>
      </w:r>
      <w:r w:rsidR="00C80444" w:rsidRPr="00817344">
        <w:rPr>
          <w:szCs w:val="24"/>
        </w:rPr>
        <w:t xml:space="preserve"> поз.</w:t>
      </w:r>
      <w:r w:rsidR="00590F39" w:rsidRPr="00817344">
        <w:rPr>
          <w:szCs w:val="24"/>
        </w:rPr>
        <w:t>40</w:t>
      </w:r>
      <w:r w:rsidR="00C80444" w:rsidRPr="00817344">
        <w:rPr>
          <w:szCs w:val="24"/>
        </w:rPr>
        <w:t>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Диаметр вала</w:t>
      </w:r>
      <w:r w:rsidR="00C80444" w:rsidRPr="00817344">
        <w:rPr>
          <w:szCs w:val="24"/>
        </w:rPr>
        <w:t>:</w:t>
      </w:r>
      <w:r w:rsidR="00D56255" w:rsidRPr="00817344">
        <w:rPr>
          <w:szCs w:val="24"/>
        </w:rPr>
        <w:t xml:space="preserve"> </w:t>
      </w:r>
      <w:r w:rsidR="00AA2001">
        <w:rPr>
          <w:szCs w:val="24"/>
        </w:rPr>
        <w:pict>
          <v:shape id="_x0000_i1447" type="#_x0000_t75" style="width:57.75pt;height:18pt">
            <v:imagedata r:id="rId385" o:title=""/>
          </v:shape>
        </w:pict>
      </w:r>
      <w:r w:rsidR="00C80444" w:rsidRPr="00817344">
        <w:rPr>
          <w:szCs w:val="24"/>
        </w:rPr>
        <w:t>.</w:t>
      </w:r>
      <w:r w:rsidR="00D56255" w:rsidRPr="00817344">
        <w:rPr>
          <w:szCs w:val="24"/>
        </w:rPr>
        <w:t xml:space="preserve"> </w:t>
      </w:r>
    </w:p>
    <w:p w:rsidR="00D56255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Сечение и длина шпонки </w:t>
      </w:r>
      <w:r w:rsidR="00AA2001">
        <w:rPr>
          <w:szCs w:val="24"/>
        </w:rPr>
        <w:pict>
          <v:shape id="_x0000_i1448" type="#_x0000_t75" style="width:126pt;height:14.25pt">
            <v:imagedata r:id="rId386" o:title=""/>
          </v:shape>
        </w:pict>
      </w:r>
      <w:r w:rsidRPr="00817344">
        <w:rPr>
          <w:szCs w:val="24"/>
        </w:rPr>
        <w:t>.</w: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Глубина паза </w:t>
      </w:r>
      <w:r w:rsidR="00AA2001">
        <w:rPr>
          <w:szCs w:val="24"/>
        </w:rPr>
        <w:pict>
          <v:shape id="_x0000_i1449" type="#_x0000_t75" style="width:132pt;height:18pt">
            <v:imagedata r:id="rId387" o:title=""/>
          </v:shape>
        </w:pict>
      </w:r>
      <w:r w:rsidRPr="00817344">
        <w:rPr>
          <w:szCs w:val="24"/>
        </w:rPr>
        <w:t>.</w:t>
      </w:r>
      <w:r w:rsidR="00D56255" w:rsidRPr="00817344">
        <w:rPr>
          <w:szCs w:val="24"/>
        </w:rPr>
        <w:t xml:space="preserve"> </w:t>
      </w:r>
      <w:r w:rsidRPr="00817344">
        <w:rPr>
          <w:szCs w:val="24"/>
        </w:rPr>
        <w:t>Момент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50" type="#_x0000_t75" style="width:99pt;height:18pt">
            <v:imagedata r:id="rId388" o:title=""/>
          </v:shape>
        </w:pic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Напряжения смятия: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80444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451" type="#_x0000_t75" style="width:417pt;height:35.25pt">
            <v:imagedata r:id="rId389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80444" w:rsidRPr="00817344" w:rsidRDefault="001132A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Шпонка выходного конца ведомого вала</w:t>
      </w:r>
      <w:r w:rsidR="00C80444" w:rsidRPr="00817344">
        <w:rPr>
          <w:szCs w:val="24"/>
        </w:rPr>
        <w:t xml:space="preserve"> поз.</w:t>
      </w:r>
      <w:r w:rsidR="00590F39" w:rsidRPr="00817344">
        <w:rPr>
          <w:szCs w:val="24"/>
        </w:rPr>
        <w:t>41</w:t>
      </w:r>
      <w:r w:rsidR="00C80444" w:rsidRPr="00817344">
        <w:rPr>
          <w:szCs w:val="24"/>
        </w:rPr>
        <w:t>:</w:t>
      </w:r>
    </w:p>
    <w:p w:rsidR="00CB2FDC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Диаметр вала :</w:t>
      </w:r>
      <w:r w:rsidR="00AA2001">
        <w:rPr>
          <w:szCs w:val="24"/>
        </w:rPr>
        <w:pict>
          <v:shape id="_x0000_i1452" type="#_x0000_t75" style="width:62.25pt;height:18pt">
            <v:imagedata r:id="rId390" o:title=""/>
          </v:shape>
        </w:pict>
      </w:r>
      <w:r w:rsidRPr="00817344">
        <w:rPr>
          <w:szCs w:val="24"/>
        </w:rPr>
        <w:t>.</w:t>
      </w:r>
      <w:r w:rsidR="00D56255" w:rsidRPr="00817344">
        <w:rPr>
          <w:szCs w:val="24"/>
        </w:rPr>
        <w:t xml:space="preserve"> </w:t>
      </w:r>
    </w:p>
    <w:p w:rsidR="00D56255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Сечение и длина шпонки </w:t>
      </w:r>
      <w:r w:rsidR="00AA2001">
        <w:rPr>
          <w:szCs w:val="24"/>
        </w:rPr>
        <w:pict>
          <v:shape id="_x0000_i1453" type="#_x0000_t75" style="width:123.75pt;height:14.25pt">
            <v:imagedata r:id="rId391" o:title=""/>
          </v:shape>
        </w:pict>
      </w:r>
      <w:r w:rsidRPr="00817344">
        <w:rPr>
          <w:szCs w:val="24"/>
        </w:rPr>
        <w:t>.</w:t>
      </w:r>
    </w:p>
    <w:p w:rsidR="00CB2FDC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Глубина паза </w:t>
      </w:r>
      <w:r w:rsidR="00AA2001">
        <w:rPr>
          <w:szCs w:val="24"/>
        </w:rPr>
        <w:pict>
          <v:shape id="_x0000_i1454" type="#_x0000_t75" style="width:129.75pt;height:18pt">
            <v:imagedata r:id="rId392" o:title=""/>
          </v:shape>
        </w:pict>
      </w:r>
      <w:r w:rsidRPr="00817344">
        <w:rPr>
          <w:szCs w:val="24"/>
        </w:rPr>
        <w:t>.</w:t>
      </w:r>
      <w:r w:rsidR="00D56255" w:rsidRPr="00817344">
        <w:rPr>
          <w:szCs w:val="24"/>
        </w:rPr>
        <w:t xml:space="preserve"> </w: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Момент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55" type="#_x0000_t75" style="width:99pt;height:18pt">
            <v:imagedata r:id="rId388" o:title=""/>
          </v:shape>
        </w:pict>
      </w:r>
    </w:p>
    <w:p w:rsidR="00C80444" w:rsidRPr="00817344" w:rsidRDefault="00C80444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Напряжения смятия:</w:t>
      </w:r>
    </w:p>
    <w:p w:rsidR="00001DD9" w:rsidRPr="00817344" w:rsidRDefault="00281C59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456" type="#_x0000_t75" style="width:431.25pt;height:35.25pt">
            <v:imagedata r:id="rId393" o:title=""/>
          </v:shape>
        </w:pict>
      </w:r>
    </w:p>
    <w:p w:rsidR="00CB2FDC" w:rsidRDefault="00CB2FDC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001DD9" w:rsidRDefault="00001DD9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Все шпонки пригодны.</w:t>
      </w:r>
    </w:p>
    <w:p w:rsidR="00CB2FDC" w:rsidRPr="00281C59" w:rsidRDefault="00CB2FDC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b/>
          <w:szCs w:val="24"/>
        </w:rPr>
      </w:pPr>
    </w:p>
    <w:p w:rsidR="008F43EE" w:rsidRPr="00281C59" w:rsidRDefault="00CB2FDC" w:rsidP="00CB2FDC">
      <w:pPr>
        <w:numPr>
          <w:ilvl w:val="0"/>
          <w:numId w:val="47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b/>
          <w:szCs w:val="28"/>
        </w:rPr>
      </w:pPr>
      <w:r w:rsidRPr="00281C59">
        <w:rPr>
          <w:b/>
          <w:szCs w:val="28"/>
        </w:rPr>
        <w:t>Уточненный расчет валов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3A6026" w:rsidRPr="00817344" w:rsidRDefault="003A6026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Нормальные напряжения от изгиба изменяются по симметричному циклу, а касательные от кручения — по отнулевому (пульсирующему).</w:t>
      </w:r>
    </w:p>
    <w:p w:rsidR="003A6026" w:rsidRPr="00817344" w:rsidRDefault="003A6026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Уточненный расчет состоит в определении коэффициентов запаса прочности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57" type="#_x0000_t75" style="width:9.75pt;height:11.25pt">
            <v:imagedata r:id="rId394" o:title=""/>
          </v:shape>
        </w:pict>
      </w:r>
      <w:r w:rsidRPr="00817344">
        <w:rPr>
          <w:szCs w:val="24"/>
        </w:rPr>
        <w:t xml:space="preserve"> для опасных сечений и сравнении их с требуемыми (допустимыми) значениями </w:t>
      </w:r>
      <w:r w:rsidR="00AA2001">
        <w:rPr>
          <w:szCs w:val="24"/>
        </w:rPr>
        <w:pict>
          <v:shape id="_x0000_i1458" type="#_x0000_t75" style="width:18pt;height:20.25pt">
            <v:imagedata r:id="rId395" o:title=""/>
          </v:shape>
        </w:pict>
      </w:r>
      <w:r w:rsidRPr="00817344">
        <w:rPr>
          <w:szCs w:val="24"/>
        </w:rPr>
        <w:t xml:space="preserve">. Прочность соблюдена при </w:t>
      </w:r>
      <w:r w:rsidR="00AA2001">
        <w:rPr>
          <w:szCs w:val="24"/>
        </w:rPr>
        <w:pict>
          <v:shape id="_x0000_i1459" type="#_x0000_t75" style="width:36pt;height:20.25pt">
            <v:imagedata r:id="rId396" o:title=""/>
          </v:shape>
        </w:pict>
      </w:r>
      <w:r w:rsidRPr="00817344">
        <w:rPr>
          <w:szCs w:val="24"/>
        </w:rPr>
        <w:t>.</w:t>
      </w:r>
    </w:p>
    <w:p w:rsidR="003A6026" w:rsidRPr="00817344" w:rsidRDefault="003A6026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Будем производить расчет для предположительно опасных сечений </w:t>
      </w:r>
      <w:r w:rsidR="005D2CAF" w:rsidRPr="00817344">
        <w:rPr>
          <w:szCs w:val="24"/>
        </w:rPr>
        <w:t>ведомого</w:t>
      </w:r>
      <w:r w:rsidRPr="00817344">
        <w:rPr>
          <w:szCs w:val="24"/>
        </w:rPr>
        <w:t xml:space="preserve"> вала.</w:t>
      </w:r>
    </w:p>
    <w:p w:rsidR="003A6026" w:rsidRPr="00817344" w:rsidRDefault="003A6026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Ведущий вал проверять на прочность не следует, так как размеры поперечных сечений, принятые при конструировании после расчета геометрических характеристик по таблице 4.2 раздела </w:t>
      </w:r>
      <w:r w:rsidR="00135621" w:rsidRPr="00817344">
        <w:rPr>
          <w:szCs w:val="24"/>
        </w:rPr>
        <w:t>2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(</w:t>
      </w:r>
      <w:r w:rsidR="00AA2001">
        <w:rPr>
          <w:szCs w:val="24"/>
        </w:rPr>
        <w:pict>
          <v:shape id="_x0000_i1460" type="#_x0000_t75" style="width:54pt;height:18pt">
            <v:imagedata r:id="rId397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</w:rPr>
        <w:pict>
          <v:shape id="_x0000_i1461" type="#_x0000_t75" style="width:56.25pt;height:18pt">
            <v:imagedata r:id="rId398" o:title=""/>
          </v:shape>
        </w:pict>
      </w:r>
      <w:r w:rsidRPr="00817344">
        <w:rPr>
          <w:szCs w:val="24"/>
        </w:rPr>
        <w:t>,</w:t>
      </w:r>
      <w:r w:rsidR="00AA2001">
        <w:rPr>
          <w:szCs w:val="24"/>
        </w:rPr>
        <w:pict>
          <v:shape id="_x0000_i1462" type="#_x0000_t75" style="width:58.5pt;height:19.5pt">
            <v:imagedata r:id="rId399" o:title=""/>
          </v:shape>
        </w:pict>
      </w:r>
      <w:r w:rsidRPr="00817344">
        <w:rPr>
          <w:szCs w:val="24"/>
        </w:rPr>
        <w:t xml:space="preserve">), значительно превосходят те, которые могли быть получены расчетом на кручение. А также диаметр входного конца вала получился при расчете на кручение </w:t>
      </w:r>
      <w:r w:rsidR="00AA2001">
        <w:rPr>
          <w:szCs w:val="24"/>
        </w:rPr>
        <w:pict>
          <v:shape id="_x0000_i1463" type="#_x0000_t75" style="width:56.25pt;height:18pt">
            <v:imagedata r:id="rId400" o:title=""/>
          </v:shape>
        </w:pict>
      </w:r>
      <w:r w:rsidRPr="00817344">
        <w:rPr>
          <w:szCs w:val="24"/>
        </w:rPr>
        <w:t xml:space="preserve">, но по соображениям конструирования приняли </w:t>
      </w:r>
      <w:r w:rsidR="00AA2001">
        <w:rPr>
          <w:szCs w:val="24"/>
        </w:rPr>
        <w:pict>
          <v:shape id="_x0000_i1464" type="#_x0000_t75" style="width:56.25pt;height:18pt">
            <v:imagedata r:id="rId401" o:title=""/>
          </v:shape>
        </w:pict>
      </w:r>
      <w:r w:rsidRPr="00817344">
        <w:rPr>
          <w:szCs w:val="24"/>
        </w:rPr>
        <w:t>(решено брать такой диаметр для удобства соединения диаметра входного вала и диаметра вала электродвигателя).</w:t>
      </w:r>
    </w:p>
    <w:p w:rsidR="00FD3560" w:rsidRPr="00817344" w:rsidRDefault="00FD3560" w:rsidP="00281C59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Определение коэффициентов запаса прочности в опасных сечениях ведомого вала:</w:t>
      </w:r>
    </w:p>
    <w:p w:rsidR="00CB2FDC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Построим эпюры моментов на изгиб.</w:t>
      </w:r>
      <w:r w:rsidR="00817344">
        <w:rPr>
          <w:szCs w:val="24"/>
        </w:rPr>
        <w:t xml:space="preserve">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A2001">
        <w:rPr>
          <w:szCs w:val="24"/>
        </w:rPr>
        <w:pict>
          <v:shape id="_x0000_i1465" type="#_x0000_t75" style="width:264.75pt;height:393.75pt">
            <v:imagedata r:id="rId402" o:title=""/>
          </v:shape>
        </w:pict>
      </w:r>
    </w:p>
    <w:p w:rsidR="00281C59" w:rsidRDefault="00281C59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Материал Сталь 45, термическая обработка улучшение. </w:t>
      </w:r>
      <w:r w:rsidR="00AA2001">
        <w:rPr>
          <w:szCs w:val="24"/>
        </w:rPr>
        <w:pict>
          <v:shape id="_x0000_i1466" type="#_x0000_t75" style="width:71.25pt;height:18pt">
            <v:imagedata r:id="rId403" o:title=""/>
          </v:shape>
        </w:pict>
      </w:r>
      <w:r w:rsidRPr="00817344">
        <w:rPr>
          <w:szCs w:val="24"/>
        </w:rPr>
        <w:t>.</w:t>
      </w: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Предел выносливости при симметричном цикле изгиба</w:t>
      </w:r>
      <w:r w:rsidR="00966EA3" w:rsidRPr="00817344">
        <w:rPr>
          <w:szCs w:val="24"/>
        </w:rPr>
        <w:t>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67" type="#_x0000_t75" style="width:204.75pt;height:20.25pt">
            <v:imagedata r:id="rId404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Предел выносливости при симметричном цикле касательных напряжений</w:t>
      </w:r>
      <w:r w:rsidR="00966EA3" w:rsidRPr="00817344">
        <w:rPr>
          <w:szCs w:val="24"/>
        </w:rPr>
        <w:t>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68" type="#_x0000_t75" style="width:3in;height:18pt">
            <v:imagedata r:id="rId405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B207EE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По рисунку</w:t>
      </w:r>
      <w:r w:rsidR="00FD3560" w:rsidRPr="00817344">
        <w:rPr>
          <w:szCs w:val="24"/>
        </w:rPr>
        <w:t xml:space="preserve"> </w:t>
      </w:r>
      <w:r w:rsidR="00966EA3" w:rsidRPr="00817344">
        <w:rPr>
          <w:szCs w:val="24"/>
        </w:rPr>
        <w:t>видно,</w:t>
      </w:r>
      <w:r w:rsidR="00FD3560" w:rsidRPr="00817344">
        <w:rPr>
          <w:szCs w:val="24"/>
        </w:rPr>
        <w:t xml:space="preserve"> что сечения А-А наиболее нагруженное для данного вала</w:t>
      </w:r>
      <w:r w:rsidR="00966EA3" w:rsidRPr="00817344">
        <w:rPr>
          <w:szCs w:val="24"/>
        </w:rPr>
        <w:t>.</w:t>
      </w:r>
      <w:r w:rsidR="00817344">
        <w:rPr>
          <w:szCs w:val="24"/>
        </w:rPr>
        <w:t xml:space="preserve"> </w:t>
      </w:r>
      <w:r w:rsidR="00966EA3" w:rsidRPr="00817344">
        <w:rPr>
          <w:szCs w:val="24"/>
        </w:rPr>
        <w:t>Р</w:t>
      </w:r>
      <w:r w:rsidR="00FD3560" w:rsidRPr="00817344">
        <w:rPr>
          <w:szCs w:val="24"/>
        </w:rPr>
        <w:t>ассмотрим его:</w:t>
      </w: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Определим коэффициент запаса прочности</w:t>
      </w:r>
      <w:r w:rsidR="00B207EE" w:rsidRPr="00817344">
        <w:rPr>
          <w:szCs w:val="24"/>
        </w:rPr>
        <w:t xml:space="preserve"> по касательным напряжениям</w:t>
      </w:r>
      <w:r w:rsidR="00D92A47" w:rsidRPr="00817344">
        <w:rPr>
          <w:szCs w:val="24"/>
        </w:rPr>
        <w:t>:</w:t>
      </w:r>
    </w:p>
    <w:p w:rsidR="00281C59" w:rsidRDefault="00281C59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69" type="#_x0000_t75" style="width:102.75pt;height:35.25pt">
            <v:imagedata r:id="rId406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5C0B35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Где амплитудное</w:t>
      </w:r>
      <w:r w:rsidR="00FD3560" w:rsidRPr="00817344">
        <w:rPr>
          <w:szCs w:val="24"/>
        </w:rPr>
        <w:t xml:space="preserve"> и среднее</w:t>
      </w:r>
      <w:r w:rsidRPr="00817344">
        <w:rPr>
          <w:szCs w:val="24"/>
        </w:rPr>
        <w:t xml:space="preserve"> значение касательных</w:t>
      </w:r>
      <w:r w:rsidR="00FD3560" w:rsidRPr="00817344">
        <w:rPr>
          <w:szCs w:val="24"/>
        </w:rPr>
        <w:t xml:space="preserve"> напряжение: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70" type="#_x0000_t75" style="width:113.25pt;height:35.25pt">
            <v:imagedata r:id="rId407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При</w:t>
      </w:r>
      <w:r w:rsidR="00817344">
        <w:rPr>
          <w:szCs w:val="24"/>
        </w:rPr>
        <w:t xml:space="preserve"> </w:t>
      </w:r>
      <w:r w:rsidR="00AA2001">
        <w:rPr>
          <w:szCs w:val="24"/>
        </w:rPr>
        <w:pict>
          <v:shape id="_x0000_i1471" type="#_x0000_t75" style="width:54pt;height:18pt">
            <v:imagedata r:id="rId408" o:title=""/>
          </v:shape>
        </w:pict>
      </w:r>
      <w:r w:rsidRPr="00817344">
        <w:rPr>
          <w:szCs w:val="24"/>
          <w:lang w:val="en-US"/>
        </w:rPr>
        <w:t>,</w:t>
      </w:r>
      <w:r w:rsidR="00AA2001">
        <w:rPr>
          <w:szCs w:val="24"/>
        </w:rPr>
        <w:pict>
          <v:shape id="_x0000_i1472" type="#_x0000_t75" style="width:50.25pt;height:14.25pt">
            <v:imagedata r:id="rId409" o:title=""/>
          </v:shape>
        </w:pict>
      </w:r>
      <w:r w:rsidRPr="00817344">
        <w:rPr>
          <w:szCs w:val="24"/>
          <w:lang w:val="en-US"/>
        </w:rPr>
        <w:t>,</w:t>
      </w:r>
      <w:r w:rsidR="00AA2001">
        <w:rPr>
          <w:szCs w:val="24"/>
        </w:rPr>
        <w:pict>
          <v:shape id="_x0000_i1473" type="#_x0000_t75" style="width:48.75pt;height:18pt">
            <v:imagedata r:id="rId410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  <w:lang w:val="en-US"/>
        </w:rPr>
        <w:pict>
          <v:shape id="_x0000_i1474" type="#_x0000_t75" style="width:354pt;height:39pt">
            <v:imagedata r:id="rId411" o:title=""/>
          </v:shape>
        </w:pict>
      </w: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75" type="#_x0000_t75" style="width:165pt;height:30.75pt">
            <v:imagedata r:id="rId412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B53FFF" w:rsidRPr="00817344" w:rsidRDefault="00B53FF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Суммарный коэффициент снижения предела выносливости при кручении: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B53FF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76" type="#_x0000_t75" style="width:113.25pt;height:34.5pt">
            <v:imagedata r:id="rId413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E63B5E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Принимаем </w:t>
      </w:r>
      <w:r w:rsidR="00AA2001">
        <w:rPr>
          <w:szCs w:val="24"/>
        </w:rPr>
        <w:pict>
          <v:shape id="_x0000_i1477" type="#_x0000_t75" style="width:175.5pt;height:18pt">
            <v:imagedata r:id="rId414" o:title=""/>
          </v:shape>
        </w:pict>
      </w:r>
      <w:r w:rsidRPr="00817344">
        <w:rPr>
          <w:szCs w:val="24"/>
        </w:rPr>
        <w:t>,</w:t>
      </w:r>
      <w:r w:rsidR="00E63B5E" w:rsidRPr="00817344">
        <w:rPr>
          <w:szCs w:val="24"/>
        </w:rPr>
        <w:t xml:space="preserve"> </w:t>
      </w:r>
      <w:r w:rsidRPr="00817344">
        <w:rPr>
          <w:szCs w:val="24"/>
        </w:rPr>
        <w:t xml:space="preserve">и </w:t>
      </w:r>
      <w:r w:rsidR="00E63B5E" w:rsidRPr="00817344">
        <w:rPr>
          <w:szCs w:val="24"/>
        </w:rPr>
        <w:t>тогда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78" type="#_x0000_t75" style="width:156.75pt;height:34.5pt">
            <v:imagedata r:id="rId415" o:title=""/>
          </v:shape>
        </w:pict>
      </w:r>
    </w:p>
    <w:p w:rsidR="00E63B5E" w:rsidRPr="00817344" w:rsidRDefault="00E63B5E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 чувствительности материала к асимметрии цикла</w:t>
      </w:r>
      <w:r w:rsidR="00966EA3" w:rsidRPr="00817344">
        <w:rPr>
          <w:szCs w:val="24"/>
        </w:rPr>
        <w:t>:</w:t>
      </w:r>
      <w:r w:rsidR="00817344">
        <w:rPr>
          <w:szCs w:val="24"/>
        </w:rPr>
        <w:t xml:space="preserve"> </w:t>
      </w:r>
    </w:p>
    <w:p w:rsidR="00586D54" w:rsidRDefault="00586D54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E63B5E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79" type="#_x0000_t75" style="width:214.5pt;height:18pt">
            <v:imagedata r:id="rId416" o:title=""/>
          </v:shape>
        </w:pict>
      </w:r>
    </w:p>
    <w:p w:rsidR="00E63B5E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80" type="#_x0000_t75" style="width:260.25pt;height:35.25pt">
            <v:imagedata r:id="rId417" o:title=""/>
          </v:shape>
        </w:pict>
      </w:r>
    </w:p>
    <w:p w:rsidR="00281C59" w:rsidRDefault="00281C59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Определим коэффициент запаса прочности по нормальным напряжениям</w:t>
      </w:r>
      <w:r w:rsidR="00D92A47" w:rsidRPr="00817344">
        <w:rPr>
          <w:szCs w:val="24"/>
        </w:rPr>
        <w:t>:</w:t>
      </w:r>
    </w:p>
    <w:p w:rsidR="00CB2FDC" w:rsidRDefault="00CB2FDC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3A6026" w:rsidRPr="00817344" w:rsidRDefault="00AA2001" w:rsidP="00817344">
      <w:pPr>
        <w:tabs>
          <w:tab w:val="left" w:pos="5220"/>
        </w:tabs>
        <w:suppressAutoHyphens/>
        <w:spacing w:line="360" w:lineRule="auto"/>
        <w:ind w:firstLine="709"/>
        <w:jc w:val="both"/>
        <w:rPr>
          <w:noProof/>
          <w:szCs w:val="24"/>
        </w:rPr>
      </w:pPr>
      <w:r>
        <w:rPr>
          <w:szCs w:val="24"/>
        </w:rPr>
        <w:pict>
          <v:shape id="_x0000_i1481" type="#_x0000_t75" style="width:112.5pt;height:35.25pt">
            <v:imagedata r:id="rId418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D92A47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 рисунку </w:t>
      </w:r>
      <w:r w:rsidR="00FD3560" w:rsidRPr="00817344">
        <w:rPr>
          <w:szCs w:val="24"/>
        </w:rPr>
        <w:t xml:space="preserve">видно, что в вертикальной плоскости сечения действует момент </w:t>
      </w:r>
      <w:r w:rsidR="00AA2001">
        <w:rPr>
          <w:szCs w:val="24"/>
        </w:rPr>
        <w:pict>
          <v:shape id="_x0000_i1482" type="#_x0000_t75" style="width:101.25pt;height:19.5pt">
            <v:imagedata r:id="rId419" o:title=""/>
          </v:shape>
        </w:pict>
      </w:r>
      <w:r w:rsidR="00FD3560" w:rsidRPr="00817344">
        <w:rPr>
          <w:szCs w:val="24"/>
        </w:rPr>
        <w:t>, а в горизонтальной плоскости</w:t>
      </w:r>
      <w:r w:rsidR="00817344">
        <w:rPr>
          <w:szCs w:val="24"/>
        </w:rPr>
        <w:t xml:space="preserve"> </w:t>
      </w:r>
      <w:r w:rsidR="00FD3560" w:rsidRPr="00817344">
        <w:rPr>
          <w:szCs w:val="24"/>
        </w:rPr>
        <w:t xml:space="preserve">сечения действует момент </w:t>
      </w:r>
      <w:r w:rsidR="00AA2001">
        <w:rPr>
          <w:szCs w:val="24"/>
        </w:rPr>
        <w:pict>
          <v:shape id="_x0000_i1483" type="#_x0000_t75" style="width:99pt;height:18pt">
            <v:imagedata r:id="rId420" o:title=""/>
          </v:shape>
        </w:pict>
      </w:r>
      <w:r w:rsidR="00FD3560" w:rsidRPr="00817344">
        <w:rPr>
          <w:szCs w:val="24"/>
        </w:rPr>
        <w:t>. Найдем суммарный момент для определения амплитуды нормальных напряжений: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84" type="#_x0000_t75" style="width:273pt;height:24pt">
            <v:imagedata r:id="rId421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Определим момент сопротивления изгибу: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85" type="#_x0000_t75" style="width:360.75pt;height:39pt">
            <v:imagedata r:id="rId422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927BFD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Амплитудное значение</w:t>
      </w:r>
      <w:r w:rsidR="00FD3560" w:rsidRPr="00817344">
        <w:rPr>
          <w:szCs w:val="24"/>
        </w:rPr>
        <w:t xml:space="preserve"> нормальных напряжений: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  <w:lang w:val="en-US"/>
        </w:rPr>
      </w:pPr>
      <w:r>
        <w:rPr>
          <w:szCs w:val="24"/>
        </w:rPr>
        <w:pict>
          <v:shape id="_x0000_i1486" type="#_x0000_t75" style="width:177.75pt;height:36pt">
            <v:imagedata r:id="rId423" o:title=""/>
          </v:shape>
        </w:pict>
      </w:r>
    </w:p>
    <w:p w:rsidR="00FD3560" w:rsidRPr="00817344" w:rsidRDefault="00586D54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br w:type="page"/>
        <w:t>Среднее значение но</w:t>
      </w:r>
      <w:r w:rsidR="00927BFD" w:rsidRPr="00817344">
        <w:rPr>
          <w:szCs w:val="24"/>
        </w:rPr>
        <w:t xml:space="preserve">рмальных напряжений </w:t>
      </w:r>
      <w:r w:rsidR="00AA2001">
        <w:rPr>
          <w:szCs w:val="24"/>
        </w:rPr>
        <w:pict>
          <v:shape id="_x0000_i1487" type="#_x0000_t75" style="width:36.75pt;height:18pt">
            <v:imagedata r:id="rId424" o:title=""/>
          </v:shape>
        </w:pict>
      </w:r>
      <w:r w:rsidR="00FD3560" w:rsidRPr="00817344">
        <w:rPr>
          <w:szCs w:val="24"/>
        </w:rPr>
        <w:t>:</w:t>
      </w:r>
    </w:p>
    <w:p w:rsidR="00927BFD" w:rsidRPr="00817344" w:rsidRDefault="00927BFD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Суммарный коэффициент снижения предела выносливости при изгибе:</w:t>
      </w:r>
    </w:p>
    <w:p w:rsidR="00586D54" w:rsidRDefault="00586D54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927BFD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88" type="#_x0000_t75" style="width:114pt;height:34.5pt">
            <v:imagedata r:id="rId425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927BFD" w:rsidRPr="00817344" w:rsidRDefault="00927BFD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Принимаем </w:t>
      </w:r>
      <w:r w:rsidR="00AA2001">
        <w:rPr>
          <w:szCs w:val="24"/>
        </w:rPr>
        <w:pict>
          <v:shape id="_x0000_i1489" type="#_x0000_t75" style="width:183.75pt;height:18pt">
            <v:imagedata r:id="rId426" o:title=""/>
          </v:shape>
        </w:pict>
      </w:r>
      <w:r w:rsidRPr="00817344">
        <w:rPr>
          <w:szCs w:val="24"/>
        </w:rPr>
        <w:t>, и тогда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0" type="#_x0000_t75" style="width:158.25pt;height:34.5pt">
            <v:imagedata r:id="rId427" o:title=""/>
          </v:shape>
        </w:pict>
      </w:r>
    </w:p>
    <w:p w:rsidR="00927BFD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1" type="#_x0000_t75" style="width:246pt;height:35.25pt">
            <v:imagedata r:id="rId428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Определим результирующий коэффициент запаса прочности: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2" type="#_x0000_t75" style="width:204.75pt;height:36.75pt">
            <v:imagedata r:id="rId429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Сравним коэффициент запаса прочности сечения А-А с допустимым значением коэффициента запаса прочности </w:t>
      </w:r>
      <w:r w:rsidR="00AA2001">
        <w:rPr>
          <w:szCs w:val="24"/>
        </w:rPr>
        <w:pict>
          <v:shape id="_x0000_i1493" type="#_x0000_t75" style="width:66.75pt;height:20.25pt">
            <v:imagedata r:id="rId430" o:title=""/>
          </v:shape>
        </w:pict>
      </w:r>
      <w:r w:rsidRPr="00817344">
        <w:rPr>
          <w:szCs w:val="24"/>
        </w:rPr>
        <w:t>.</w:t>
      </w:r>
      <w:r w:rsidR="00CB2FDC">
        <w:rPr>
          <w:szCs w:val="24"/>
        </w:rPr>
        <w:t xml:space="preserve"> </w:t>
      </w:r>
      <w:r w:rsidR="00AA2001">
        <w:rPr>
          <w:szCs w:val="24"/>
        </w:rPr>
        <w:pict>
          <v:shape id="_x0000_i1494" type="#_x0000_t75" style="width:36pt;height:20.25pt">
            <v:imagedata r:id="rId431" o:title=""/>
          </v:shape>
        </w:pict>
      </w:r>
    </w:p>
    <w:p w:rsidR="00FD3560" w:rsidRPr="00817344" w:rsidRDefault="00FD3560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Расчет по сечению А-А на прочность выполнен правильно, так как </w:t>
      </w:r>
      <w:r w:rsidR="00AA2001">
        <w:rPr>
          <w:szCs w:val="24"/>
        </w:rPr>
        <w:pict>
          <v:shape id="_x0000_i1495" type="#_x0000_t75" style="width:9.75pt;height:11.25pt">
            <v:imagedata r:id="rId432" o:title=""/>
          </v:shape>
        </w:pict>
      </w:r>
      <w:r w:rsidRPr="00817344">
        <w:rPr>
          <w:szCs w:val="24"/>
        </w:rPr>
        <w:t xml:space="preserve">должно быть не </w:t>
      </w:r>
      <w:r w:rsidR="00E90AE8" w:rsidRPr="00817344">
        <w:rPr>
          <w:szCs w:val="24"/>
        </w:rPr>
        <w:t>н</w:t>
      </w:r>
      <w:r w:rsidRPr="00817344">
        <w:rPr>
          <w:szCs w:val="24"/>
        </w:rPr>
        <w:t xml:space="preserve">иже </w:t>
      </w:r>
      <w:r w:rsidR="00AA2001">
        <w:rPr>
          <w:szCs w:val="24"/>
        </w:rPr>
        <w:pict>
          <v:shape id="_x0000_i1496" type="#_x0000_t75" style="width:18pt;height:20.25pt">
            <v:imagedata r:id="rId433" o:title=""/>
          </v:shape>
        </w:pict>
      </w:r>
    </w:p>
    <w:p w:rsidR="00E90AE8" w:rsidRPr="00817344" w:rsidRDefault="005D2CAF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Проведем расчет крайнего сечения Б-Б</w:t>
      </w:r>
    </w:p>
    <w:p w:rsidR="005D2CAF" w:rsidRPr="00817344" w:rsidRDefault="005D2CA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Определим коэффициент запаса прочности по касательным напряжениям: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7" type="#_x0000_t75" style="width:102.75pt;height:35.25pt">
            <v:imagedata r:id="rId406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CB2FDC" w:rsidRDefault="005D2CA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Где амплитудное и среднее значение касательных напряжение:</w:t>
      </w: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8" type="#_x0000_t75" style="width:113.25pt;height:35.25pt">
            <v:imagedata r:id="rId407" o:title=""/>
          </v:shape>
        </w:pict>
      </w: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499" type="#_x0000_t75" style="width:54.75pt;height:18pt">
            <v:imagedata r:id="rId434" o:title=""/>
          </v:shape>
        </w:pict>
      </w:r>
      <w:r w:rsidR="005D2CAF" w:rsidRPr="00817344">
        <w:rPr>
          <w:szCs w:val="24"/>
          <w:lang w:val="en-US"/>
        </w:rPr>
        <w:t>,</w:t>
      </w:r>
      <w:r>
        <w:rPr>
          <w:szCs w:val="24"/>
        </w:rPr>
        <w:pict>
          <v:shape id="_x0000_i1500" type="#_x0000_t75" style="width:50.25pt;height:14.25pt">
            <v:imagedata r:id="rId435" o:title=""/>
          </v:shape>
        </w:pict>
      </w:r>
      <w:r w:rsidR="005D2CAF" w:rsidRPr="00817344">
        <w:rPr>
          <w:szCs w:val="24"/>
          <w:lang w:val="en-US"/>
        </w:rPr>
        <w:t>,</w:t>
      </w:r>
      <w:r>
        <w:rPr>
          <w:szCs w:val="24"/>
        </w:rPr>
        <w:pict>
          <v:shape id="_x0000_i1501" type="#_x0000_t75" style="width:48.75pt;height:18pt">
            <v:imagedata r:id="rId436" o:title=""/>
          </v:shape>
        </w:pict>
      </w:r>
    </w:p>
    <w:p w:rsidR="00CB2FDC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  <w:lang w:val="en-US"/>
        </w:rPr>
        <w:pict>
          <v:shape id="_x0000_i1502" type="#_x0000_t75" style="width:347.25pt;height:39pt">
            <v:imagedata r:id="rId437" o:title=""/>
          </v:shape>
        </w:pict>
      </w: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3" type="#_x0000_t75" style="width:162pt;height:30.75pt">
            <v:imagedata r:id="rId438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5D2CA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Суммарный коэффициент снижения предела выносливости при кручении: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4" type="#_x0000_t75" style="width:113.25pt;height:34.5pt">
            <v:imagedata r:id="rId413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5D2CA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Принимаем </w:t>
      </w:r>
      <w:r w:rsidR="00AA2001">
        <w:rPr>
          <w:szCs w:val="24"/>
        </w:rPr>
        <w:pict>
          <v:shape id="_x0000_i1505" type="#_x0000_t75" style="width:169.5pt;height:18pt">
            <v:imagedata r:id="rId439" o:title=""/>
          </v:shape>
        </w:pict>
      </w:r>
      <w:r w:rsidRPr="00817344">
        <w:rPr>
          <w:szCs w:val="24"/>
        </w:rPr>
        <w:t>, и тогда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6" type="#_x0000_t75" style="width:149.25pt;height:34.5pt">
            <v:imagedata r:id="rId440" o:title=""/>
          </v:shape>
        </w:pic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5D2CAF" w:rsidP="00817344">
      <w:pPr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Коэффициент чувствительности материала к асимметрии цикла</w:t>
      </w:r>
      <w:r w:rsidR="00817344">
        <w:rPr>
          <w:szCs w:val="24"/>
        </w:rPr>
        <w:t xml:space="preserve"> </w:t>
      </w:r>
    </w:p>
    <w:p w:rsidR="00CB2FDC" w:rsidRDefault="00CB2FDC" w:rsidP="00817344">
      <w:pPr>
        <w:suppressAutoHyphens/>
        <w:spacing w:line="360" w:lineRule="auto"/>
        <w:ind w:firstLine="709"/>
        <w:jc w:val="both"/>
        <w:rPr>
          <w:szCs w:val="24"/>
        </w:rPr>
      </w:pP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7" type="#_x0000_t75" style="width:214.5pt;height:18pt">
            <v:imagedata r:id="rId416" o:title=""/>
          </v:shape>
        </w:pict>
      </w:r>
    </w:p>
    <w:p w:rsidR="005D2CAF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8" type="#_x0000_t75" style="width:276.75pt;height:35.25pt">
            <v:imagedata r:id="rId441" o:title=""/>
          </v:shape>
        </w:pict>
      </w:r>
    </w:p>
    <w:p w:rsidR="00AC127E" w:rsidRPr="00817344" w:rsidRDefault="00AA2001" w:rsidP="00817344">
      <w:pPr>
        <w:suppressAutoHyphens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pict>
          <v:shape id="_x0000_i1509" type="#_x0000_t75" style="width:36pt;height:20.25pt">
            <v:imagedata r:id="rId431" o:title=""/>
          </v:shape>
        </w:pict>
      </w:r>
    </w:p>
    <w:p w:rsidR="00CB2FDC" w:rsidRDefault="00CB2FDC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E90AE8" w:rsidRPr="00817344" w:rsidRDefault="00AC127E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Расчет по сечению Б-Б на прочность выполнен правильно, так как </w:t>
      </w:r>
      <w:r w:rsidR="00AA2001">
        <w:rPr>
          <w:szCs w:val="24"/>
        </w:rPr>
        <w:pict>
          <v:shape id="_x0000_i1510" type="#_x0000_t75" style="width:9.75pt;height:11.25pt">
            <v:imagedata r:id="rId432" o:title=""/>
          </v:shape>
        </w:pict>
      </w:r>
      <w:r w:rsidRPr="00817344">
        <w:rPr>
          <w:szCs w:val="24"/>
        </w:rPr>
        <w:t xml:space="preserve">должно быть не ниже </w:t>
      </w:r>
      <w:r w:rsidR="00AA2001">
        <w:rPr>
          <w:szCs w:val="24"/>
        </w:rPr>
        <w:pict>
          <v:shape id="_x0000_i1511" type="#_x0000_t75" style="width:18pt;height:20.25pt">
            <v:imagedata r:id="rId433" o:title=""/>
          </v:shape>
        </w:pict>
      </w:r>
    </w:p>
    <w:p w:rsidR="003A6026" w:rsidRDefault="00FD3560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Вывод: Ведомый вал подобран правильно, он соответствует условиям кручения, изгиба и прочности и может быть принятым в эксплуатацию для данного редуктора.</w:t>
      </w:r>
    </w:p>
    <w:p w:rsidR="00586D54" w:rsidRDefault="00586D54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szCs w:val="24"/>
        </w:rPr>
      </w:pPr>
    </w:p>
    <w:p w:rsidR="00586D54" w:rsidRPr="00817344" w:rsidRDefault="00586D54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noProof/>
          <w:szCs w:val="24"/>
        </w:rPr>
      </w:pPr>
    </w:p>
    <w:p w:rsidR="00042715" w:rsidRPr="00CB2FDC" w:rsidRDefault="00CB2FDC" w:rsidP="00817344">
      <w:pPr>
        <w:suppressAutoHyphens/>
        <w:spacing w:line="360" w:lineRule="auto"/>
        <w:ind w:firstLine="709"/>
        <w:jc w:val="both"/>
        <w:rPr>
          <w:b/>
          <w:szCs w:val="32"/>
        </w:rPr>
      </w:pPr>
      <w:r>
        <w:rPr>
          <w:b/>
          <w:szCs w:val="32"/>
        </w:rPr>
        <w:br w:type="page"/>
      </w:r>
      <w:r w:rsidR="00042715" w:rsidRPr="00CB2FDC">
        <w:rPr>
          <w:b/>
          <w:szCs w:val="32"/>
        </w:rPr>
        <w:t xml:space="preserve">Раздел </w:t>
      </w:r>
      <w:r w:rsidR="00042715" w:rsidRPr="00CB2FDC">
        <w:rPr>
          <w:b/>
          <w:szCs w:val="32"/>
          <w:lang w:val="en-US"/>
        </w:rPr>
        <w:t>VI</w:t>
      </w:r>
      <w:r w:rsidR="00042715" w:rsidRPr="00CB2FDC">
        <w:rPr>
          <w:b/>
          <w:szCs w:val="32"/>
        </w:rPr>
        <w:t>.</w:t>
      </w:r>
      <w:r w:rsidR="00C52748" w:rsidRPr="00CB2FDC">
        <w:rPr>
          <w:b/>
          <w:szCs w:val="32"/>
        </w:rPr>
        <w:t xml:space="preserve"> </w:t>
      </w:r>
      <w:r w:rsidR="00042715" w:rsidRPr="00CB2FDC">
        <w:rPr>
          <w:b/>
          <w:szCs w:val="32"/>
        </w:rPr>
        <w:t>Посадки деталей редуктора, заве</w:t>
      </w:r>
      <w:r w:rsidRPr="00CB2FDC">
        <w:rPr>
          <w:b/>
          <w:szCs w:val="32"/>
        </w:rPr>
        <w:t>ршающий этап разработки проекта</w:t>
      </w:r>
    </w:p>
    <w:p w:rsidR="00CB2FDC" w:rsidRPr="00817344" w:rsidRDefault="00CB2FDC" w:rsidP="00817344">
      <w:pPr>
        <w:suppressAutoHyphens/>
        <w:spacing w:line="360" w:lineRule="auto"/>
        <w:ind w:firstLine="709"/>
        <w:jc w:val="both"/>
        <w:rPr>
          <w:szCs w:val="32"/>
        </w:rPr>
      </w:pPr>
    </w:p>
    <w:p w:rsidR="00F618EC" w:rsidRPr="00817344" w:rsidRDefault="00F618EC" w:rsidP="0081734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Смазывание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зацепления производится окунанием червячного и зубчатого колеса в масло. Уровень масла, заливаемого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внутрь корпуса, до погружения зубьев червячного колеса на всю высоту зуба. Устанавливаем рекомендуемый сорт смазочного масла. </w:t>
      </w:r>
    </w:p>
    <w:p w:rsidR="00F618EC" w:rsidRPr="00817344" w:rsidRDefault="00F618EC" w:rsidP="0081734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>При контактных напряжении до 200 МПа на червячной передачи</w:t>
      </w:r>
      <w:r w:rsidR="00817344">
        <w:rPr>
          <w:szCs w:val="24"/>
        </w:rPr>
        <w:t xml:space="preserve"> </w:t>
      </w:r>
      <w:r w:rsidRPr="00817344">
        <w:rPr>
          <w:szCs w:val="24"/>
        </w:rPr>
        <w:t xml:space="preserve">и до 600 МПа на зубчатой передаче и скорости скольжения на промежуточном валу </w:t>
      </w:r>
      <w:r w:rsidR="00AA2001">
        <w:rPr>
          <w:szCs w:val="24"/>
        </w:rPr>
        <w:pict>
          <v:shape id="_x0000_i1512" type="#_x0000_t75" style="width:44.25pt;height:18pt">
            <v:imagedata r:id="rId442" o:title=""/>
          </v:shape>
        </w:pict>
      </w:r>
      <w:r w:rsidR="00527BA3" w:rsidRPr="00817344">
        <w:rPr>
          <w:szCs w:val="24"/>
        </w:rPr>
        <w:t xml:space="preserve">, </w:t>
      </w:r>
      <w:r w:rsidRPr="00817344">
        <w:rPr>
          <w:szCs w:val="24"/>
        </w:rPr>
        <w:t xml:space="preserve">получаем кинематические вязкости для червячной передачи </w:t>
      </w:r>
      <w:r w:rsidR="00AA2001">
        <w:rPr>
          <w:bCs/>
          <w:iCs/>
        </w:rPr>
        <w:pict>
          <v:shape id="_x0000_i1513" type="#_x0000_t75" style="width:80.25pt;height:18pt">
            <v:imagedata r:id="rId443" o:title=""/>
          </v:shape>
        </w:pict>
      </w:r>
      <w:r w:rsidR="00527BA3" w:rsidRPr="00817344">
        <w:rPr>
          <w:szCs w:val="24"/>
        </w:rPr>
        <w:t xml:space="preserve"> </w:t>
      </w:r>
      <w:r w:rsidRPr="00817344">
        <w:rPr>
          <w:szCs w:val="24"/>
        </w:rPr>
        <w:t xml:space="preserve">и для зубчатой </w:t>
      </w:r>
      <w:r w:rsidR="00AA2001">
        <w:rPr>
          <w:szCs w:val="24"/>
        </w:rPr>
        <w:pict>
          <v:shape id="_x0000_i1514" type="#_x0000_t75" style="width:80.25pt;height:32.25pt">
            <v:imagedata r:id="rId444" o:title=""/>
          </v:shape>
        </w:pict>
      </w:r>
      <w:r w:rsidRPr="00817344">
        <w:rPr>
          <w:szCs w:val="24"/>
        </w:rPr>
        <w:t>. По полученным результатам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выбираем индустриальное масло И-30А ГОСТ 20799-75.</w:t>
      </w:r>
    </w:p>
    <w:p w:rsidR="00F618EC" w:rsidRDefault="00F618EC" w:rsidP="0081734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  <w:r w:rsidRPr="00817344">
        <w:rPr>
          <w:szCs w:val="24"/>
        </w:rPr>
        <w:t xml:space="preserve">Подшипники смазываем пластичным смазочным материалом, закладываемым в подшипниковые камеры при монтаже. Сорт пластичной </w:t>
      </w:r>
      <w:r w:rsidR="00527BA3" w:rsidRPr="00817344">
        <w:rPr>
          <w:szCs w:val="24"/>
        </w:rPr>
        <w:t>смазки рекомендациям -</w:t>
      </w:r>
      <w:r w:rsidRPr="00817344">
        <w:rPr>
          <w:szCs w:val="24"/>
        </w:rPr>
        <w:t>солидол марки УС-2 ГОСТ 1033-73.</w:t>
      </w:r>
    </w:p>
    <w:p w:rsidR="00586D54" w:rsidRDefault="00586D54" w:rsidP="0081734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586D54" w:rsidRPr="00817344" w:rsidRDefault="00586D54" w:rsidP="0081734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4"/>
        </w:rPr>
      </w:pPr>
    </w:p>
    <w:p w:rsidR="00F618EC" w:rsidRPr="00CB2FDC" w:rsidRDefault="008B0BA8" w:rsidP="00817344">
      <w:pPr>
        <w:pStyle w:val="a3"/>
        <w:tabs>
          <w:tab w:val="clear" w:pos="4153"/>
          <w:tab w:val="clear" w:pos="8306"/>
        </w:tabs>
        <w:suppressAutoHyphens/>
        <w:spacing w:line="360" w:lineRule="auto"/>
        <w:ind w:firstLine="709"/>
        <w:jc w:val="both"/>
        <w:rPr>
          <w:b/>
          <w:szCs w:val="32"/>
        </w:rPr>
      </w:pPr>
      <w:r w:rsidRPr="00817344">
        <w:rPr>
          <w:szCs w:val="32"/>
        </w:rPr>
        <w:br w:type="page"/>
      </w:r>
      <w:r w:rsidR="00F618EC" w:rsidRPr="00CB2FDC">
        <w:rPr>
          <w:b/>
          <w:szCs w:val="40"/>
        </w:rPr>
        <w:t>Литература</w:t>
      </w:r>
    </w:p>
    <w:p w:rsidR="00F618EC" w:rsidRPr="00817344" w:rsidRDefault="00F618EC" w:rsidP="00817344">
      <w:pPr>
        <w:pStyle w:val="12"/>
        <w:tabs>
          <w:tab w:val="left" w:pos="69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bCs/>
          <w:szCs w:val="24"/>
        </w:rPr>
        <w:t xml:space="preserve">Атлас конструкций редукторов./ </w:t>
      </w:r>
      <w:r w:rsidRPr="00817344">
        <w:rPr>
          <w:szCs w:val="24"/>
        </w:rPr>
        <w:t>Цехнович Л.И., Петриченко И.П</w:t>
      </w:r>
      <w:r w:rsidRPr="00817344">
        <w:rPr>
          <w:bCs/>
          <w:szCs w:val="24"/>
        </w:rPr>
        <w:t xml:space="preserve"> Киев. Высш. шк. 1990.151 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Детали</w:t>
      </w:r>
      <w:r w:rsidRPr="00817344">
        <w:rPr>
          <w:bCs/>
          <w:szCs w:val="24"/>
        </w:rPr>
        <w:t xml:space="preserve"> машин: Атлас конструкций /Под ред. Д.Н.Решетова, М.: Машиностроение, 1992</w:t>
      </w:r>
      <w:r w:rsidRPr="00817344">
        <w:rPr>
          <w:szCs w:val="24"/>
        </w:rPr>
        <w:t>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 xml:space="preserve">Детали машин./ Иванов М.Н. М.: Высш. шк., 1998. 383 </w:t>
      </w:r>
      <w:r w:rsidRPr="00817344">
        <w:rPr>
          <w:szCs w:val="24"/>
          <w:lang w:val="en-US"/>
        </w:rPr>
        <w:t>c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Конструирование опор на подшипниках качения./Фролов А. Г., Кудрявцев Е. П.-М. ;издательство МЭИ,1990-88с.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Курсовое проектирование деталей машин: Учебное пособие /С.А.Чернавский ,К.Н. Боков и др.-М,; ООО ТИД «Альянс»,2005.-416 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Методические указания к курсовому проектированию по курсам «Основы конструирования», «Конструирование машин», «Инженерное проектирование» /Ю.И.Сазонов. М.: Издательство МЭИ, 1991. 44 с.</w:t>
      </w:r>
      <w:r w:rsidR="00817344">
        <w:rPr>
          <w:szCs w:val="24"/>
        </w:rPr>
        <w:t xml:space="preserve"> 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Методические указания к курсовому проекту и типовому расчету по курсам основы инженерного проектирования, механика и основы конструирования. Оформление Расчетно-пояснительной записки(РПЗ) к курсовому проекту и типового расчета(ТР)./ Фролов А. Г., М. ;издательство МЭИ,19</w:t>
      </w:r>
      <w:r w:rsidRPr="00817344">
        <w:rPr>
          <w:szCs w:val="24"/>
          <w:lang w:val="en-US"/>
        </w:rPr>
        <w:t>89</w:t>
      </w:r>
      <w:r w:rsidRPr="00817344">
        <w:rPr>
          <w:szCs w:val="24"/>
        </w:rPr>
        <w:t>-</w:t>
      </w:r>
      <w:r w:rsidRPr="00817344">
        <w:rPr>
          <w:szCs w:val="24"/>
          <w:lang w:val="en-US"/>
        </w:rPr>
        <w:t>20</w:t>
      </w:r>
      <w:r w:rsidRPr="00817344">
        <w:rPr>
          <w:szCs w:val="24"/>
        </w:rPr>
        <w:t>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Методические указания к практическим и</w:t>
      </w:r>
      <w:r w:rsidR="00817344">
        <w:rPr>
          <w:szCs w:val="24"/>
        </w:rPr>
        <w:t xml:space="preserve"> </w:t>
      </w:r>
      <w:r w:rsidRPr="00817344">
        <w:rPr>
          <w:szCs w:val="24"/>
        </w:rPr>
        <w:t>лабораторным занятиям по курсам «Основы конструирования» и «Основы инженерного проектирования» /Мороз С.Ф.Аксенова, Баранов В.В. и др./ -М,; Издательство МЭИ,1991 -44 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Методические указания к лабораторным работам и практическим занятиям по курсам «Основы конструирования» и «Инженерное проектирование ».Соединения./Мороз С.Ф.Аксенова, Нестеров В.И./Под ред. С.Ф.Мороз. -М,; Издательство МЭИ,1994 -45 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Механика и конструирование машин. Механизмы атомных электростанций./Перемыщев Д.А. Сердюкова , И. А. Шульц А,Г.:Моск.энерг.ин-т,1989.-27с.</w:t>
      </w:r>
    </w:p>
    <w:p w:rsidR="00F618EC" w:rsidRPr="00817344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Основы взаимозаменяемости и стандартизации в машиностроении./Под ред. Д. А. Перемыщева -М.: Издательство МЭИ,2004-87,с.</w:t>
      </w:r>
    </w:p>
    <w:p w:rsidR="00F618EC" w:rsidRPr="00281C59" w:rsidRDefault="00F618EC" w:rsidP="00CB2FDC">
      <w:pPr>
        <w:numPr>
          <w:ilvl w:val="0"/>
          <w:numId w:val="43"/>
        </w:numPr>
        <w:tabs>
          <w:tab w:val="clear" w:pos="720"/>
          <w:tab w:val="num" w:pos="284"/>
          <w:tab w:val="left" w:pos="567"/>
        </w:tabs>
        <w:suppressAutoHyphens/>
        <w:spacing w:line="360" w:lineRule="auto"/>
        <w:ind w:left="0" w:firstLine="0"/>
        <w:rPr>
          <w:bCs/>
          <w:szCs w:val="24"/>
        </w:rPr>
      </w:pPr>
      <w:r w:rsidRPr="00817344">
        <w:rPr>
          <w:szCs w:val="24"/>
        </w:rPr>
        <w:t>Основы конструирования. В 2 кн./ Орлов П.И. Основы конструирования. В 2 кн. М.: Машиностроение, 1988.</w:t>
      </w:r>
    </w:p>
    <w:p w:rsidR="00281C59" w:rsidRPr="00B24119" w:rsidRDefault="00281C59" w:rsidP="00281C59">
      <w:pPr>
        <w:tabs>
          <w:tab w:val="left" w:pos="567"/>
        </w:tabs>
        <w:suppressAutoHyphens/>
        <w:spacing w:line="360" w:lineRule="auto"/>
        <w:rPr>
          <w:bCs/>
          <w:color w:val="FFFFFF"/>
          <w:szCs w:val="24"/>
        </w:rPr>
      </w:pPr>
      <w:bookmarkStart w:id="34" w:name="_GoBack"/>
      <w:bookmarkEnd w:id="34"/>
    </w:p>
    <w:sectPr w:rsidR="00281C59" w:rsidRPr="00B24119" w:rsidSect="008E6245">
      <w:headerReference w:type="default" r:id="rId445"/>
      <w:footerReference w:type="default" r:id="rId446"/>
      <w:type w:val="continuous"/>
      <w:pgSz w:w="11906" w:h="16838" w:code="9"/>
      <w:pgMar w:top="1134" w:right="851" w:bottom="1134" w:left="1701" w:header="709" w:footer="964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119" w:rsidRDefault="00B24119">
      <w:r>
        <w:separator/>
      </w:r>
    </w:p>
  </w:endnote>
  <w:endnote w:type="continuationSeparator" w:id="0">
    <w:p w:rsidR="00B24119" w:rsidRDefault="00B2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roStyle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344" w:rsidRPr="00B24119" w:rsidRDefault="00817344" w:rsidP="00817344">
    <w:pPr>
      <w:pStyle w:val="a5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119" w:rsidRDefault="00B24119">
      <w:r>
        <w:separator/>
      </w:r>
    </w:p>
  </w:footnote>
  <w:footnote w:type="continuationSeparator" w:id="0">
    <w:p w:rsidR="00B24119" w:rsidRDefault="00B24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B44" w:rsidRPr="00EB7B44" w:rsidRDefault="00EB7B44" w:rsidP="00EB7B44">
    <w:pPr>
      <w:pStyle w:val="a3"/>
      <w:suppressAutoHyphens/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F7D99"/>
    <w:multiLevelType w:val="multilevel"/>
    <w:tmpl w:val="E40E6A3E"/>
    <w:lvl w:ilvl="0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25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545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cs="Times New Roman" w:hint="default"/>
        <w:u w:val="none"/>
      </w:rPr>
    </w:lvl>
  </w:abstractNum>
  <w:abstractNum w:abstractNumId="1">
    <w:nsid w:val="014159E7"/>
    <w:multiLevelType w:val="singleLevel"/>
    <w:tmpl w:val="562642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EF5729"/>
    <w:multiLevelType w:val="multilevel"/>
    <w:tmpl w:val="2E36558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pPr>
        <w:ind w:left="284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992" w:hanging="708"/>
      </w:pPr>
      <w:rPr>
        <w:rFonts w:cs="Times New Roman"/>
      </w:rPr>
    </w:lvl>
    <w:lvl w:ilvl="3">
      <w:start w:val="1"/>
      <w:numFmt w:val="decimal"/>
      <w:lvlText w:val="%1.%2.%3.%4."/>
      <w:legacy w:legacy="1" w:legacySpace="0" w:legacyIndent="708"/>
      <w:lvlJc w:val="left"/>
      <w:pPr>
        <w:ind w:left="1700" w:hanging="708"/>
      </w:pPr>
      <w:rPr>
        <w:rFonts w:cs="Times New Roman"/>
      </w:r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408" w:hanging="708"/>
      </w:pPr>
      <w:rPr>
        <w:rFonts w:cs="Times New Roman"/>
      </w:r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116" w:hanging="708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3824" w:hanging="708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532" w:hanging="708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0" w:legacyIndent="0"/>
      <w:lvlJc w:val="left"/>
      <w:pPr>
        <w:ind w:left="4532"/>
      </w:pPr>
      <w:rPr>
        <w:rFonts w:cs="Times New Roman"/>
      </w:rPr>
    </w:lvl>
  </w:abstractNum>
  <w:abstractNum w:abstractNumId="3">
    <w:nsid w:val="0203553F"/>
    <w:multiLevelType w:val="hybridMultilevel"/>
    <w:tmpl w:val="7B62E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4B50A0"/>
    <w:multiLevelType w:val="multilevel"/>
    <w:tmpl w:val="129C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07F153C7"/>
    <w:multiLevelType w:val="singleLevel"/>
    <w:tmpl w:val="E8523FF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>
    <w:nsid w:val="090F45D4"/>
    <w:multiLevelType w:val="hybridMultilevel"/>
    <w:tmpl w:val="B5644C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3B00F0"/>
    <w:multiLevelType w:val="multilevel"/>
    <w:tmpl w:val="176CCB3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8">
    <w:nsid w:val="10717755"/>
    <w:multiLevelType w:val="singleLevel"/>
    <w:tmpl w:val="79505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0B23CAF"/>
    <w:multiLevelType w:val="multilevel"/>
    <w:tmpl w:val="7D28EFC0"/>
    <w:lvl w:ilvl="0">
      <w:start w:val="4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1A6E2ACA"/>
    <w:multiLevelType w:val="hybridMultilevel"/>
    <w:tmpl w:val="9DB0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3C0779"/>
    <w:multiLevelType w:val="hybridMultilevel"/>
    <w:tmpl w:val="DE8050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A531C1"/>
    <w:multiLevelType w:val="hybridMultilevel"/>
    <w:tmpl w:val="6910E8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65A7D9F"/>
    <w:multiLevelType w:val="hybridMultilevel"/>
    <w:tmpl w:val="D2441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8B3A65"/>
    <w:multiLevelType w:val="multilevel"/>
    <w:tmpl w:val="87763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5">
    <w:nsid w:val="28103AE6"/>
    <w:multiLevelType w:val="singleLevel"/>
    <w:tmpl w:val="9DE854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2AE848DA"/>
    <w:multiLevelType w:val="singleLevel"/>
    <w:tmpl w:val="79505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F946F22"/>
    <w:multiLevelType w:val="hybridMultilevel"/>
    <w:tmpl w:val="5066B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9864F5"/>
    <w:multiLevelType w:val="multilevel"/>
    <w:tmpl w:val="D69471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332A0F79"/>
    <w:multiLevelType w:val="singleLevel"/>
    <w:tmpl w:val="7BA83D2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Baltica" w:hAnsi="Baltica" w:cs="Times New Roman" w:hint="default"/>
        <w:sz w:val="20"/>
      </w:rPr>
    </w:lvl>
  </w:abstractNum>
  <w:abstractNum w:abstractNumId="20">
    <w:nsid w:val="335E5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371B57E2"/>
    <w:multiLevelType w:val="hybridMultilevel"/>
    <w:tmpl w:val="75141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86129CF"/>
    <w:multiLevelType w:val="singleLevel"/>
    <w:tmpl w:val="5476B9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0053928"/>
    <w:multiLevelType w:val="singleLevel"/>
    <w:tmpl w:val="D090A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432D6287"/>
    <w:multiLevelType w:val="multilevel"/>
    <w:tmpl w:val="21E6C7E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481C16B1"/>
    <w:multiLevelType w:val="singleLevel"/>
    <w:tmpl w:val="D090A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84B39D2"/>
    <w:multiLevelType w:val="singleLevel"/>
    <w:tmpl w:val="B8F04498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cs="Times New Roman"/>
        <w:sz w:val="24"/>
      </w:rPr>
    </w:lvl>
  </w:abstractNum>
  <w:abstractNum w:abstractNumId="27">
    <w:nsid w:val="49DD5D40"/>
    <w:multiLevelType w:val="hybridMultilevel"/>
    <w:tmpl w:val="98A688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39205E"/>
    <w:multiLevelType w:val="hybridMultilevel"/>
    <w:tmpl w:val="37DC48E8"/>
    <w:lvl w:ilvl="0" w:tplc="3CBC5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464E84"/>
    <w:multiLevelType w:val="singleLevel"/>
    <w:tmpl w:val="79505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0">
    <w:nsid w:val="5FCA083D"/>
    <w:multiLevelType w:val="multilevel"/>
    <w:tmpl w:val="C17C25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633A673B"/>
    <w:multiLevelType w:val="multilevel"/>
    <w:tmpl w:val="C6DC9BB2"/>
    <w:lvl w:ilvl="0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b/>
        <w:i/>
      </w:rPr>
    </w:lvl>
    <w:lvl w:ilvl="1">
      <w:start w:val="1"/>
      <w:numFmt w:val="decimal"/>
      <w:isLgl/>
      <w:lvlText w:val="%1.%2"/>
      <w:lvlJc w:val="left"/>
      <w:pPr>
        <w:ind w:left="675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6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32">
    <w:nsid w:val="673248D0"/>
    <w:multiLevelType w:val="singleLevel"/>
    <w:tmpl w:val="79505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>
    <w:nsid w:val="676C5ED9"/>
    <w:multiLevelType w:val="singleLevel"/>
    <w:tmpl w:val="E8523FF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4">
    <w:nsid w:val="68D50D27"/>
    <w:multiLevelType w:val="hybridMultilevel"/>
    <w:tmpl w:val="B43AAAFC"/>
    <w:lvl w:ilvl="0" w:tplc="982C38BA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63F2E6B"/>
    <w:multiLevelType w:val="singleLevel"/>
    <w:tmpl w:val="82FA39F6"/>
    <w:lvl w:ilvl="0">
      <w:start w:val="1"/>
      <w:numFmt w:val="decimal"/>
      <w:lvlText w:val="3.%1. 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78D01BCC"/>
    <w:multiLevelType w:val="singleLevel"/>
    <w:tmpl w:val="45041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u w:val="none"/>
      </w:rPr>
    </w:lvl>
  </w:abstractNum>
  <w:abstractNum w:abstractNumId="37">
    <w:nsid w:val="7EF9698D"/>
    <w:multiLevelType w:val="singleLevel"/>
    <w:tmpl w:val="79505D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7F0A69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F5120CC"/>
    <w:multiLevelType w:val="multilevel"/>
    <w:tmpl w:val="C0EA6F80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5"/>
  </w:num>
  <w:num w:numId="2">
    <w:abstractNumId w:val="38"/>
  </w:num>
  <w:num w:numId="3">
    <w:abstractNumId w:val="25"/>
  </w:num>
  <w:num w:numId="4">
    <w:abstractNumId w:val="20"/>
  </w:num>
  <w:num w:numId="5">
    <w:abstractNumId w:val="16"/>
  </w:num>
  <w:num w:numId="6">
    <w:abstractNumId w:val="23"/>
  </w:num>
  <w:num w:numId="7">
    <w:abstractNumId w:val="36"/>
  </w:num>
  <w:num w:numId="8">
    <w:abstractNumId w:val="29"/>
  </w:num>
  <w:num w:numId="9">
    <w:abstractNumId w:val="32"/>
  </w:num>
  <w:num w:numId="10">
    <w:abstractNumId w:val="8"/>
  </w:num>
  <w:num w:numId="11">
    <w:abstractNumId w:val="37"/>
  </w:num>
  <w:num w:numId="12">
    <w:abstractNumId w:val="1"/>
  </w:num>
  <w:num w:numId="13">
    <w:abstractNumId w:val="2"/>
  </w:num>
  <w:num w:numId="14">
    <w:abstractNumId w:val="26"/>
  </w:num>
  <w:num w:numId="15">
    <w:abstractNumId w:val="33"/>
  </w:num>
  <w:num w:numId="16">
    <w:abstractNumId w:val="19"/>
  </w:num>
  <w:num w:numId="17">
    <w:abstractNumId w:val="5"/>
  </w:num>
  <w:num w:numId="18">
    <w:abstractNumId w:val="22"/>
  </w:num>
  <w:num w:numId="19">
    <w:abstractNumId w:val="15"/>
  </w:num>
  <w:num w:numId="20">
    <w:abstractNumId w:val="1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15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15"/>
    <w:lvlOverride w:ilvl="0">
      <w:lvl w:ilvl="0">
        <w:start w:val="4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5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15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15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15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15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15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15"/>
    <w:lvlOverride w:ilvl="0">
      <w:lvl w:ilvl="0">
        <w:start w:val="1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11"/>
  </w:num>
  <w:num w:numId="31">
    <w:abstractNumId w:val="39"/>
  </w:num>
  <w:num w:numId="32">
    <w:abstractNumId w:val="34"/>
  </w:num>
  <w:num w:numId="33">
    <w:abstractNumId w:val="10"/>
  </w:num>
  <w:num w:numId="34">
    <w:abstractNumId w:val="12"/>
  </w:num>
  <w:num w:numId="35">
    <w:abstractNumId w:val="9"/>
  </w:num>
  <w:num w:numId="36">
    <w:abstractNumId w:val="13"/>
  </w:num>
  <w:num w:numId="37">
    <w:abstractNumId w:val="3"/>
  </w:num>
  <w:num w:numId="38">
    <w:abstractNumId w:val="17"/>
  </w:num>
  <w:num w:numId="39">
    <w:abstractNumId w:val="14"/>
  </w:num>
  <w:num w:numId="40">
    <w:abstractNumId w:val="4"/>
  </w:num>
  <w:num w:numId="41">
    <w:abstractNumId w:val="21"/>
  </w:num>
  <w:num w:numId="42">
    <w:abstractNumId w:val="31"/>
  </w:num>
  <w:num w:numId="43">
    <w:abstractNumId w:val="28"/>
  </w:num>
  <w:num w:numId="44">
    <w:abstractNumId w:val="30"/>
  </w:num>
  <w:num w:numId="45">
    <w:abstractNumId w:val="18"/>
  </w:num>
  <w:num w:numId="46">
    <w:abstractNumId w:val="7"/>
  </w:num>
  <w:num w:numId="47">
    <w:abstractNumId w:val="0"/>
  </w:num>
  <w:num w:numId="48">
    <w:abstractNumId w:val="6"/>
  </w:num>
  <w:num w:numId="49">
    <w:abstractNumId w:val="2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lignBordersAndEdg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34D"/>
    <w:rsid w:val="00001DD9"/>
    <w:rsid w:val="00002793"/>
    <w:rsid w:val="00004169"/>
    <w:rsid w:val="00005724"/>
    <w:rsid w:val="0000710E"/>
    <w:rsid w:val="00017B18"/>
    <w:rsid w:val="00026C23"/>
    <w:rsid w:val="000279EA"/>
    <w:rsid w:val="00032175"/>
    <w:rsid w:val="00034039"/>
    <w:rsid w:val="00042715"/>
    <w:rsid w:val="000427A9"/>
    <w:rsid w:val="00044C89"/>
    <w:rsid w:val="000450F8"/>
    <w:rsid w:val="0004541E"/>
    <w:rsid w:val="00054DD9"/>
    <w:rsid w:val="0005505E"/>
    <w:rsid w:val="0005543E"/>
    <w:rsid w:val="000610C7"/>
    <w:rsid w:val="00062784"/>
    <w:rsid w:val="0006735D"/>
    <w:rsid w:val="0008190E"/>
    <w:rsid w:val="00094FEB"/>
    <w:rsid w:val="000A777D"/>
    <w:rsid w:val="000B23FF"/>
    <w:rsid w:val="000B2788"/>
    <w:rsid w:val="000B5334"/>
    <w:rsid w:val="000B764B"/>
    <w:rsid w:val="000B7931"/>
    <w:rsid w:val="000D02F4"/>
    <w:rsid w:val="000D2023"/>
    <w:rsid w:val="000D5036"/>
    <w:rsid w:val="000D5929"/>
    <w:rsid w:val="000E1589"/>
    <w:rsid w:val="000E23AF"/>
    <w:rsid w:val="000F36D6"/>
    <w:rsid w:val="00102402"/>
    <w:rsid w:val="001127D3"/>
    <w:rsid w:val="001132A7"/>
    <w:rsid w:val="0011461F"/>
    <w:rsid w:val="00125BCE"/>
    <w:rsid w:val="001271B3"/>
    <w:rsid w:val="00135621"/>
    <w:rsid w:val="00135D62"/>
    <w:rsid w:val="0014308A"/>
    <w:rsid w:val="00151F98"/>
    <w:rsid w:val="00152453"/>
    <w:rsid w:val="00160190"/>
    <w:rsid w:val="0016715F"/>
    <w:rsid w:val="00170168"/>
    <w:rsid w:val="0018525A"/>
    <w:rsid w:val="0018754B"/>
    <w:rsid w:val="00192A75"/>
    <w:rsid w:val="001A75A7"/>
    <w:rsid w:val="001B03C9"/>
    <w:rsid w:val="001B6809"/>
    <w:rsid w:val="001C0DD4"/>
    <w:rsid w:val="001C1674"/>
    <w:rsid w:val="001C2B60"/>
    <w:rsid w:val="001C67C5"/>
    <w:rsid w:val="001D2092"/>
    <w:rsid w:val="001D7207"/>
    <w:rsid w:val="001D7964"/>
    <w:rsid w:val="001E795C"/>
    <w:rsid w:val="001F1640"/>
    <w:rsid w:val="001F3BAE"/>
    <w:rsid w:val="001F52DD"/>
    <w:rsid w:val="001F5B1C"/>
    <w:rsid w:val="001F63D0"/>
    <w:rsid w:val="00200DC4"/>
    <w:rsid w:val="00204962"/>
    <w:rsid w:val="002119C1"/>
    <w:rsid w:val="002119C9"/>
    <w:rsid w:val="00212743"/>
    <w:rsid w:val="00213847"/>
    <w:rsid w:val="00216388"/>
    <w:rsid w:val="002224B9"/>
    <w:rsid w:val="002225DE"/>
    <w:rsid w:val="00223A6F"/>
    <w:rsid w:val="002366A0"/>
    <w:rsid w:val="00241484"/>
    <w:rsid w:val="00241ABB"/>
    <w:rsid w:val="00242F79"/>
    <w:rsid w:val="00255ABC"/>
    <w:rsid w:val="002613DD"/>
    <w:rsid w:val="00271605"/>
    <w:rsid w:val="00281C59"/>
    <w:rsid w:val="00293236"/>
    <w:rsid w:val="002955A8"/>
    <w:rsid w:val="00296CBA"/>
    <w:rsid w:val="00297841"/>
    <w:rsid w:val="002A6B5A"/>
    <w:rsid w:val="002A752D"/>
    <w:rsid w:val="002C1CCF"/>
    <w:rsid w:val="002C2A3B"/>
    <w:rsid w:val="002D5A7D"/>
    <w:rsid w:val="002D6DA6"/>
    <w:rsid w:val="002D7229"/>
    <w:rsid w:val="002E2466"/>
    <w:rsid w:val="002E7051"/>
    <w:rsid w:val="002E79EA"/>
    <w:rsid w:val="00312A8C"/>
    <w:rsid w:val="003204E4"/>
    <w:rsid w:val="00326988"/>
    <w:rsid w:val="00341EEB"/>
    <w:rsid w:val="0034305B"/>
    <w:rsid w:val="00352BBC"/>
    <w:rsid w:val="0035740B"/>
    <w:rsid w:val="00357AD9"/>
    <w:rsid w:val="00360AF9"/>
    <w:rsid w:val="0036108F"/>
    <w:rsid w:val="003853C6"/>
    <w:rsid w:val="003A6026"/>
    <w:rsid w:val="003B288E"/>
    <w:rsid w:val="003B7CA9"/>
    <w:rsid w:val="003C1502"/>
    <w:rsid w:val="003C2AB2"/>
    <w:rsid w:val="003C3E69"/>
    <w:rsid w:val="003D0D24"/>
    <w:rsid w:val="003D3E1D"/>
    <w:rsid w:val="003D5112"/>
    <w:rsid w:val="003D770E"/>
    <w:rsid w:val="003F3DCF"/>
    <w:rsid w:val="003F467C"/>
    <w:rsid w:val="003F5A37"/>
    <w:rsid w:val="00403AB1"/>
    <w:rsid w:val="00417327"/>
    <w:rsid w:val="004256C2"/>
    <w:rsid w:val="00435A54"/>
    <w:rsid w:val="00445FF4"/>
    <w:rsid w:val="00450B90"/>
    <w:rsid w:val="00454A47"/>
    <w:rsid w:val="00464ED1"/>
    <w:rsid w:val="00470C82"/>
    <w:rsid w:val="004727D5"/>
    <w:rsid w:val="00472B5E"/>
    <w:rsid w:val="00473EE2"/>
    <w:rsid w:val="00474888"/>
    <w:rsid w:val="00482F09"/>
    <w:rsid w:val="004A07D8"/>
    <w:rsid w:val="004A0954"/>
    <w:rsid w:val="004A1F8E"/>
    <w:rsid w:val="004A3F41"/>
    <w:rsid w:val="004A44A6"/>
    <w:rsid w:val="004A59BF"/>
    <w:rsid w:val="004A5A7B"/>
    <w:rsid w:val="004B2B0C"/>
    <w:rsid w:val="004B48C8"/>
    <w:rsid w:val="004B73F8"/>
    <w:rsid w:val="004C1EC7"/>
    <w:rsid w:val="004C26AA"/>
    <w:rsid w:val="004C73D7"/>
    <w:rsid w:val="004C77BA"/>
    <w:rsid w:val="004D02FE"/>
    <w:rsid w:val="004E43C1"/>
    <w:rsid w:val="004E67E0"/>
    <w:rsid w:val="004E6FCE"/>
    <w:rsid w:val="00501BC4"/>
    <w:rsid w:val="00504BAB"/>
    <w:rsid w:val="005070DC"/>
    <w:rsid w:val="00521272"/>
    <w:rsid w:val="005221A5"/>
    <w:rsid w:val="005228EA"/>
    <w:rsid w:val="005272E7"/>
    <w:rsid w:val="005274CD"/>
    <w:rsid w:val="00527BA3"/>
    <w:rsid w:val="005304E3"/>
    <w:rsid w:val="0053075B"/>
    <w:rsid w:val="005314C0"/>
    <w:rsid w:val="00531967"/>
    <w:rsid w:val="00546F86"/>
    <w:rsid w:val="00553269"/>
    <w:rsid w:val="00553B8D"/>
    <w:rsid w:val="00556E4E"/>
    <w:rsid w:val="005706F3"/>
    <w:rsid w:val="005825B3"/>
    <w:rsid w:val="00586161"/>
    <w:rsid w:val="00586D54"/>
    <w:rsid w:val="00590F39"/>
    <w:rsid w:val="00591886"/>
    <w:rsid w:val="0059449E"/>
    <w:rsid w:val="005A71B0"/>
    <w:rsid w:val="005C0B35"/>
    <w:rsid w:val="005C0DDD"/>
    <w:rsid w:val="005C10FA"/>
    <w:rsid w:val="005C2132"/>
    <w:rsid w:val="005C706A"/>
    <w:rsid w:val="005D2CAF"/>
    <w:rsid w:val="005D54D3"/>
    <w:rsid w:val="005D5E4E"/>
    <w:rsid w:val="005E76C0"/>
    <w:rsid w:val="005E7A0D"/>
    <w:rsid w:val="005F0F50"/>
    <w:rsid w:val="005F22EC"/>
    <w:rsid w:val="005F59B9"/>
    <w:rsid w:val="005F6297"/>
    <w:rsid w:val="006015AC"/>
    <w:rsid w:val="0060191B"/>
    <w:rsid w:val="0060477D"/>
    <w:rsid w:val="00604984"/>
    <w:rsid w:val="00605F12"/>
    <w:rsid w:val="00606035"/>
    <w:rsid w:val="00606195"/>
    <w:rsid w:val="00606C12"/>
    <w:rsid w:val="00617EB3"/>
    <w:rsid w:val="006230D4"/>
    <w:rsid w:val="00623FF0"/>
    <w:rsid w:val="0062448F"/>
    <w:rsid w:val="00634D36"/>
    <w:rsid w:val="00634FE4"/>
    <w:rsid w:val="00644434"/>
    <w:rsid w:val="00652057"/>
    <w:rsid w:val="00672A2D"/>
    <w:rsid w:val="00672C17"/>
    <w:rsid w:val="00675795"/>
    <w:rsid w:val="006772F4"/>
    <w:rsid w:val="00691ED1"/>
    <w:rsid w:val="00697481"/>
    <w:rsid w:val="006A1680"/>
    <w:rsid w:val="006B0B3A"/>
    <w:rsid w:val="006B0DAB"/>
    <w:rsid w:val="006B371D"/>
    <w:rsid w:val="006B600B"/>
    <w:rsid w:val="006C31AD"/>
    <w:rsid w:val="006E6142"/>
    <w:rsid w:val="006F4B2E"/>
    <w:rsid w:val="006F7864"/>
    <w:rsid w:val="00712066"/>
    <w:rsid w:val="00713062"/>
    <w:rsid w:val="007140AD"/>
    <w:rsid w:val="0071513B"/>
    <w:rsid w:val="00715DBE"/>
    <w:rsid w:val="00724D27"/>
    <w:rsid w:val="007275B2"/>
    <w:rsid w:val="0073363F"/>
    <w:rsid w:val="007506C1"/>
    <w:rsid w:val="00753028"/>
    <w:rsid w:val="007602C4"/>
    <w:rsid w:val="00760B4C"/>
    <w:rsid w:val="00760EC5"/>
    <w:rsid w:val="00773798"/>
    <w:rsid w:val="00781A4F"/>
    <w:rsid w:val="00786C3E"/>
    <w:rsid w:val="007931A4"/>
    <w:rsid w:val="00794299"/>
    <w:rsid w:val="007A1E08"/>
    <w:rsid w:val="007A5F34"/>
    <w:rsid w:val="007A6676"/>
    <w:rsid w:val="007A7CF1"/>
    <w:rsid w:val="007B0219"/>
    <w:rsid w:val="007C1EAD"/>
    <w:rsid w:val="007D328C"/>
    <w:rsid w:val="007D60D2"/>
    <w:rsid w:val="007E093F"/>
    <w:rsid w:val="007E4118"/>
    <w:rsid w:val="007E7C04"/>
    <w:rsid w:val="00802352"/>
    <w:rsid w:val="0080642B"/>
    <w:rsid w:val="00807469"/>
    <w:rsid w:val="00807A80"/>
    <w:rsid w:val="00817344"/>
    <w:rsid w:val="00822B24"/>
    <w:rsid w:val="00823E57"/>
    <w:rsid w:val="00825012"/>
    <w:rsid w:val="008342AF"/>
    <w:rsid w:val="00834401"/>
    <w:rsid w:val="008347DC"/>
    <w:rsid w:val="00851639"/>
    <w:rsid w:val="00853AD4"/>
    <w:rsid w:val="00853F87"/>
    <w:rsid w:val="00863B88"/>
    <w:rsid w:val="00866438"/>
    <w:rsid w:val="0086770C"/>
    <w:rsid w:val="00871010"/>
    <w:rsid w:val="00872EFE"/>
    <w:rsid w:val="008757DE"/>
    <w:rsid w:val="00877C71"/>
    <w:rsid w:val="008851A5"/>
    <w:rsid w:val="00894F64"/>
    <w:rsid w:val="008A472B"/>
    <w:rsid w:val="008B0081"/>
    <w:rsid w:val="008B011D"/>
    <w:rsid w:val="008B0BA8"/>
    <w:rsid w:val="008B5CB1"/>
    <w:rsid w:val="008B609B"/>
    <w:rsid w:val="008B6CC6"/>
    <w:rsid w:val="008C3219"/>
    <w:rsid w:val="008C74C4"/>
    <w:rsid w:val="008E0AD6"/>
    <w:rsid w:val="008E2979"/>
    <w:rsid w:val="008E6245"/>
    <w:rsid w:val="008F43EE"/>
    <w:rsid w:val="008F45A1"/>
    <w:rsid w:val="008F51B4"/>
    <w:rsid w:val="008F6ABF"/>
    <w:rsid w:val="00903106"/>
    <w:rsid w:val="0090314E"/>
    <w:rsid w:val="00906C85"/>
    <w:rsid w:val="00906FBF"/>
    <w:rsid w:val="00911D78"/>
    <w:rsid w:val="00917495"/>
    <w:rsid w:val="00920A26"/>
    <w:rsid w:val="00921228"/>
    <w:rsid w:val="00922FB1"/>
    <w:rsid w:val="00927BFD"/>
    <w:rsid w:val="00932B3E"/>
    <w:rsid w:val="0093418A"/>
    <w:rsid w:val="00934F24"/>
    <w:rsid w:val="00937ADF"/>
    <w:rsid w:val="00941242"/>
    <w:rsid w:val="00944388"/>
    <w:rsid w:val="00950159"/>
    <w:rsid w:val="009607F5"/>
    <w:rsid w:val="009632C8"/>
    <w:rsid w:val="00966EA3"/>
    <w:rsid w:val="00967CE8"/>
    <w:rsid w:val="009A1664"/>
    <w:rsid w:val="009C4C0B"/>
    <w:rsid w:val="009D4C1C"/>
    <w:rsid w:val="009D594B"/>
    <w:rsid w:val="009F1ECA"/>
    <w:rsid w:val="009F409D"/>
    <w:rsid w:val="009F4868"/>
    <w:rsid w:val="009F64C6"/>
    <w:rsid w:val="00A04700"/>
    <w:rsid w:val="00A05A78"/>
    <w:rsid w:val="00A12717"/>
    <w:rsid w:val="00A1526C"/>
    <w:rsid w:val="00A20694"/>
    <w:rsid w:val="00A2242A"/>
    <w:rsid w:val="00A279D7"/>
    <w:rsid w:val="00A30CF5"/>
    <w:rsid w:val="00A34BCC"/>
    <w:rsid w:val="00A41952"/>
    <w:rsid w:val="00A429F2"/>
    <w:rsid w:val="00A57099"/>
    <w:rsid w:val="00A57FC6"/>
    <w:rsid w:val="00A603AE"/>
    <w:rsid w:val="00A607B2"/>
    <w:rsid w:val="00A60D9C"/>
    <w:rsid w:val="00A61C64"/>
    <w:rsid w:val="00A665D4"/>
    <w:rsid w:val="00A71D89"/>
    <w:rsid w:val="00A72927"/>
    <w:rsid w:val="00A7493A"/>
    <w:rsid w:val="00A76242"/>
    <w:rsid w:val="00A81A25"/>
    <w:rsid w:val="00A91572"/>
    <w:rsid w:val="00A94737"/>
    <w:rsid w:val="00A9753C"/>
    <w:rsid w:val="00AA013F"/>
    <w:rsid w:val="00AA2001"/>
    <w:rsid w:val="00AA5DAB"/>
    <w:rsid w:val="00AB0DB1"/>
    <w:rsid w:val="00AB4099"/>
    <w:rsid w:val="00AB492B"/>
    <w:rsid w:val="00AB4DB6"/>
    <w:rsid w:val="00AC127E"/>
    <w:rsid w:val="00AC3410"/>
    <w:rsid w:val="00AC51FF"/>
    <w:rsid w:val="00AC599B"/>
    <w:rsid w:val="00AC5B44"/>
    <w:rsid w:val="00AC664D"/>
    <w:rsid w:val="00AD2293"/>
    <w:rsid w:val="00AD658B"/>
    <w:rsid w:val="00AD6B06"/>
    <w:rsid w:val="00AE78A4"/>
    <w:rsid w:val="00AE7C38"/>
    <w:rsid w:val="00AF049D"/>
    <w:rsid w:val="00AF1A79"/>
    <w:rsid w:val="00AF4CCD"/>
    <w:rsid w:val="00B15FB1"/>
    <w:rsid w:val="00B17C38"/>
    <w:rsid w:val="00B20144"/>
    <w:rsid w:val="00B207EE"/>
    <w:rsid w:val="00B24119"/>
    <w:rsid w:val="00B332A3"/>
    <w:rsid w:val="00B34C00"/>
    <w:rsid w:val="00B4173C"/>
    <w:rsid w:val="00B44ACB"/>
    <w:rsid w:val="00B45E68"/>
    <w:rsid w:val="00B53FFF"/>
    <w:rsid w:val="00B60F81"/>
    <w:rsid w:val="00B67F53"/>
    <w:rsid w:val="00B724E8"/>
    <w:rsid w:val="00B739D1"/>
    <w:rsid w:val="00B74202"/>
    <w:rsid w:val="00B80B92"/>
    <w:rsid w:val="00B867E5"/>
    <w:rsid w:val="00B930C5"/>
    <w:rsid w:val="00B959BA"/>
    <w:rsid w:val="00BA6ECE"/>
    <w:rsid w:val="00BB34BD"/>
    <w:rsid w:val="00BC1723"/>
    <w:rsid w:val="00BD07B0"/>
    <w:rsid w:val="00BD5CC5"/>
    <w:rsid w:val="00BD7216"/>
    <w:rsid w:val="00BE19F0"/>
    <w:rsid w:val="00BE3DBF"/>
    <w:rsid w:val="00BF1FD9"/>
    <w:rsid w:val="00BF3452"/>
    <w:rsid w:val="00BF7775"/>
    <w:rsid w:val="00C27060"/>
    <w:rsid w:val="00C27BA0"/>
    <w:rsid w:val="00C313FA"/>
    <w:rsid w:val="00C33BF5"/>
    <w:rsid w:val="00C37F65"/>
    <w:rsid w:val="00C44E7F"/>
    <w:rsid w:val="00C51D21"/>
    <w:rsid w:val="00C52748"/>
    <w:rsid w:val="00C54DED"/>
    <w:rsid w:val="00C71155"/>
    <w:rsid w:val="00C7513D"/>
    <w:rsid w:val="00C80444"/>
    <w:rsid w:val="00C876B8"/>
    <w:rsid w:val="00CB2FDC"/>
    <w:rsid w:val="00CB572B"/>
    <w:rsid w:val="00CB689C"/>
    <w:rsid w:val="00CC143E"/>
    <w:rsid w:val="00CC66C5"/>
    <w:rsid w:val="00CC734D"/>
    <w:rsid w:val="00CD4CB6"/>
    <w:rsid w:val="00CD6085"/>
    <w:rsid w:val="00CE5551"/>
    <w:rsid w:val="00CE57E2"/>
    <w:rsid w:val="00CF1952"/>
    <w:rsid w:val="00CF1BF6"/>
    <w:rsid w:val="00CF2B58"/>
    <w:rsid w:val="00CF400E"/>
    <w:rsid w:val="00D01E41"/>
    <w:rsid w:val="00D07826"/>
    <w:rsid w:val="00D118C3"/>
    <w:rsid w:val="00D1613F"/>
    <w:rsid w:val="00D26796"/>
    <w:rsid w:val="00D26C62"/>
    <w:rsid w:val="00D27616"/>
    <w:rsid w:val="00D31387"/>
    <w:rsid w:val="00D3355B"/>
    <w:rsid w:val="00D3387C"/>
    <w:rsid w:val="00D34543"/>
    <w:rsid w:val="00D34683"/>
    <w:rsid w:val="00D360B1"/>
    <w:rsid w:val="00D4563A"/>
    <w:rsid w:val="00D55315"/>
    <w:rsid w:val="00D55DD2"/>
    <w:rsid w:val="00D56255"/>
    <w:rsid w:val="00D63353"/>
    <w:rsid w:val="00D65B6C"/>
    <w:rsid w:val="00D703E0"/>
    <w:rsid w:val="00D8668B"/>
    <w:rsid w:val="00D92A47"/>
    <w:rsid w:val="00DA4F61"/>
    <w:rsid w:val="00DA517B"/>
    <w:rsid w:val="00DB24A2"/>
    <w:rsid w:val="00DC0180"/>
    <w:rsid w:val="00DC149D"/>
    <w:rsid w:val="00DC73B3"/>
    <w:rsid w:val="00DD3010"/>
    <w:rsid w:val="00DE2CA8"/>
    <w:rsid w:val="00DF0164"/>
    <w:rsid w:val="00DF3172"/>
    <w:rsid w:val="00DF5B63"/>
    <w:rsid w:val="00DF6D1D"/>
    <w:rsid w:val="00DF7D3C"/>
    <w:rsid w:val="00E0431B"/>
    <w:rsid w:val="00E2089C"/>
    <w:rsid w:val="00E24B17"/>
    <w:rsid w:val="00E40565"/>
    <w:rsid w:val="00E4290D"/>
    <w:rsid w:val="00E453EB"/>
    <w:rsid w:val="00E45564"/>
    <w:rsid w:val="00E553F7"/>
    <w:rsid w:val="00E60A59"/>
    <w:rsid w:val="00E61564"/>
    <w:rsid w:val="00E63B5E"/>
    <w:rsid w:val="00E659C1"/>
    <w:rsid w:val="00E65C89"/>
    <w:rsid w:val="00E669DF"/>
    <w:rsid w:val="00E67E66"/>
    <w:rsid w:val="00E7418B"/>
    <w:rsid w:val="00E77C95"/>
    <w:rsid w:val="00E8404F"/>
    <w:rsid w:val="00E84BD1"/>
    <w:rsid w:val="00E90039"/>
    <w:rsid w:val="00E90AE8"/>
    <w:rsid w:val="00E95E1E"/>
    <w:rsid w:val="00EB7B44"/>
    <w:rsid w:val="00EC0B3A"/>
    <w:rsid w:val="00EC63C7"/>
    <w:rsid w:val="00ED7BF4"/>
    <w:rsid w:val="00EE7A66"/>
    <w:rsid w:val="00F152A5"/>
    <w:rsid w:val="00F229C6"/>
    <w:rsid w:val="00F27A27"/>
    <w:rsid w:val="00F30461"/>
    <w:rsid w:val="00F32BE8"/>
    <w:rsid w:val="00F41419"/>
    <w:rsid w:val="00F5154D"/>
    <w:rsid w:val="00F5597A"/>
    <w:rsid w:val="00F618EC"/>
    <w:rsid w:val="00F70C8C"/>
    <w:rsid w:val="00F73109"/>
    <w:rsid w:val="00FA050F"/>
    <w:rsid w:val="00FA26C7"/>
    <w:rsid w:val="00FB7B03"/>
    <w:rsid w:val="00FC0453"/>
    <w:rsid w:val="00FC29D3"/>
    <w:rsid w:val="00FC7864"/>
    <w:rsid w:val="00FD2E23"/>
    <w:rsid w:val="00FD3560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6"/>
    <o:shapelayout v:ext="edit">
      <o:idmap v:ext="edit" data="1"/>
    </o:shapelayout>
  </w:shapeDefaults>
  <w:decimalSymbol w:val=","/>
  <w:listSeparator w:val=";"/>
  <w14:defaultImageDpi w14:val="0"/>
  <w15:chartTrackingRefBased/>
  <w15:docId w15:val="{35F1985B-2A31-45DF-9AA7-47BB84D4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EuroStyle" w:hAnsi="EuroStyle"/>
      <w:i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right" w:pos="9923"/>
      </w:tabs>
      <w:jc w:val="center"/>
      <w:outlineLvl w:val="1"/>
    </w:pPr>
    <w:rPr>
      <w:rFonts w:ascii="MS Sans Serif" w:hAnsi="MS Sans Serif"/>
      <w:sz w:val="32"/>
    </w:rPr>
  </w:style>
  <w:style w:type="paragraph" w:styleId="3">
    <w:name w:val="heading 3"/>
    <w:basedOn w:val="a"/>
    <w:next w:val="a"/>
    <w:link w:val="30"/>
    <w:uiPriority w:val="9"/>
    <w:qFormat/>
    <w:rsid w:val="00E553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553F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E553F7"/>
    <w:pPr>
      <w:keepNext/>
      <w:tabs>
        <w:tab w:val="left" w:pos="567"/>
      </w:tabs>
      <w:overflowPunct w:val="0"/>
      <w:autoSpaceDE w:val="0"/>
      <w:autoSpaceDN w:val="0"/>
      <w:adjustRightInd w:val="0"/>
      <w:spacing w:before="240"/>
      <w:ind w:right="-142"/>
      <w:textAlignment w:val="baseline"/>
      <w:outlineLvl w:val="4"/>
    </w:pPr>
    <w:rPr>
      <w:bCs/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qFormat/>
    <w:rsid w:val="00E553F7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8"/>
      <w:lang w:val="ru-RU" w:eastAsia="ru-RU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tabs>
        <w:tab w:val="right" w:pos="9923"/>
      </w:tabs>
    </w:pPr>
    <w:rPr>
      <w:rFonts w:ascii="EuroStyle" w:hAnsi="EuroStyle"/>
      <w:i/>
      <w:sz w:val="36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8"/>
      <w:lang w:val="ru-RU" w:eastAsia="ru-RU"/>
    </w:rPr>
  </w:style>
  <w:style w:type="character" w:styleId="aa">
    <w:name w:val="Emphasis"/>
    <w:uiPriority w:val="20"/>
    <w:qFormat/>
    <w:rPr>
      <w:rFonts w:cs="Times New Roman"/>
      <w:i/>
    </w:rPr>
  </w:style>
  <w:style w:type="paragraph" w:styleId="21">
    <w:name w:val="Body Text 2"/>
    <w:basedOn w:val="a"/>
    <w:link w:val="22"/>
    <w:uiPriority w:val="99"/>
    <w:pPr>
      <w:spacing w:before="240"/>
      <w:jc w:val="center"/>
    </w:pPr>
    <w:rPr>
      <w:rFonts w:ascii="MS Sans Serif" w:hAnsi="MS Sans Serif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lang w:val="ru-RU" w:eastAsia="ru-RU"/>
    </w:rPr>
  </w:style>
  <w:style w:type="paragraph" w:styleId="11">
    <w:name w:val="toc 1"/>
    <w:basedOn w:val="a"/>
    <w:next w:val="a"/>
    <w:uiPriority w:val="39"/>
    <w:rsid w:val="00E553F7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caps/>
      <w:sz w:val="20"/>
    </w:rPr>
  </w:style>
  <w:style w:type="paragraph" w:styleId="23">
    <w:name w:val="toc 2"/>
    <w:basedOn w:val="a"/>
    <w:next w:val="a"/>
    <w:uiPriority w:val="39"/>
    <w:rsid w:val="00E553F7"/>
    <w:pPr>
      <w:widowControl w:val="0"/>
      <w:overflowPunct w:val="0"/>
      <w:autoSpaceDE w:val="0"/>
      <w:autoSpaceDN w:val="0"/>
      <w:adjustRightInd w:val="0"/>
      <w:ind w:left="240"/>
      <w:textAlignment w:val="baseline"/>
    </w:pPr>
    <w:rPr>
      <w:smallCaps/>
      <w:sz w:val="20"/>
    </w:rPr>
  </w:style>
  <w:style w:type="paragraph" w:customStyle="1" w:styleId="ab">
    <w:name w:val="Рисунок"/>
    <w:basedOn w:val="a"/>
    <w:rsid w:val="00E553F7"/>
    <w:pPr>
      <w:widowControl w:val="0"/>
      <w:overflowPunct w:val="0"/>
      <w:autoSpaceDE w:val="0"/>
      <w:autoSpaceDN w:val="0"/>
      <w:adjustRightInd w:val="0"/>
      <w:spacing w:after="60"/>
      <w:textAlignment w:val="baseline"/>
    </w:pPr>
    <w:rPr>
      <w:sz w:val="24"/>
    </w:rPr>
  </w:style>
  <w:style w:type="paragraph" w:styleId="ac">
    <w:name w:val="Body Text Indent"/>
    <w:basedOn w:val="a"/>
    <w:link w:val="ad"/>
    <w:uiPriority w:val="99"/>
    <w:rsid w:val="00E553F7"/>
    <w:pPr>
      <w:widowControl w:val="0"/>
      <w:overflowPunct w:val="0"/>
      <w:autoSpaceDE w:val="0"/>
      <w:autoSpaceDN w:val="0"/>
      <w:adjustRightInd w:val="0"/>
      <w:spacing w:line="360" w:lineRule="auto"/>
      <w:ind w:firstLine="284"/>
      <w:textAlignment w:val="baseline"/>
    </w:pPr>
    <w:rPr>
      <w:sz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lang w:val="ru-RU" w:eastAsia="ru-RU"/>
    </w:rPr>
  </w:style>
  <w:style w:type="table" w:styleId="ae">
    <w:name w:val="Table Grid"/>
    <w:basedOn w:val="a1"/>
    <w:uiPriority w:val="59"/>
    <w:rsid w:val="00AB492B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lytonic1">
    <w:name w:val="polytonic1"/>
    <w:rsid w:val="005E76C0"/>
    <w:rPr>
      <w:rFonts w:ascii="inherit" w:hAnsi="inherit"/>
    </w:rPr>
  </w:style>
  <w:style w:type="paragraph" w:styleId="af">
    <w:name w:val="Document Map"/>
    <w:basedOn w:val="a"/>
    <w:link w:val="af0"/>
    <w:uiPriority w:val="99"/>
    <w:rsid w:val="00CF1BF6"/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locked/>
    <w:rsid w:val="00CF1BF6"/>
    <w:rPr>
      <w:rFonts w:ascii="Tahoma" w:hAnsi="Tahoma" w:cs="Times New Roman"/>
      <w:sz w:val="16"/>
    </w:rPr>
  </w:style>
  <w:style w:type="paragraph" w:styleId="af1">
    <w:name w:val="TOC Heading"/>
    <w:basedOn w:val="1"/>
    <w:next w:val="a"/>
    <w:uiPriority w:val="39"/>
    <w:qFormat/>
    <w:rsid w:val="00DF7D3C"/>
    <w:pPr>
      <w:keepLines/>
      <w:spacing w:before="480" w:line="276" w:lineRule="auto"/>
      <w:jc w:val="left"/>
      <w:outlineLvl w:val="9"/>
    </w:pPr>
    <w:rPr>
      <w:rFonts w:ascii="Cambria" w:hAnsi="Cambria"/>
      <w:b/>
      <w:bCs/>
      <w:i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uiPriority w:val="39"/>
    <w:rsid w:val="00DF7D3C"/>
    <w:pPr>
      <w:ind w:left="560"/>
    </w:pPr>
  </w:style>
  <w:style w:type="character" w:styleId="af2">
    <w:name w:val="Hyperlink"/>
    <w:uiPriority w:val="99"/>
    <w:unhideWhenUsed/>
    <w:rsid w:val="00DF7D3C"/>
    <w:rPr>
      <w:rFonts w:cs="Times New Roman"/>
      <w:color w:val="0000FF"/>
      <w:u w:val="single"/>
    </w:rPr>
  </w:style>
  <w:style w:type="paragraph" w:styleId="af3">
    <w:name w:val="Subtitle"/>
    <w:basedOn w:val="a"/>
    <w:link w:val="af4"/>
    <w:uiPriority w:val="11"/>
    <w:qFormat/>
    <w:rsid w:val="00760EC5"/>
    <w:pPr>
      <w:jc w:val="center"/>
    </w:pPr>
    <w:rPr>
      <w:b/>
      <w:bCs/>
      <w:i/>
      <w:iCs/>
      <w:sz w:val="32"/>
      <w:szCs w:val="24"/>
      <w:u w:val="single"/>
    </w:rPr>
  </w:style>
  <w:style w:type="character" w:customStyle="1" w:styleId="af4">
    <w:name w:val="Подзаголовок Знак"/>
    <w:link w:val="af3"/>
    <w:uiPriority w:val="11"/>
    <w:locked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f5">
    <w:name w:val="Title"/>
    <w:basedOn w:val="a"/>
    <w:link w:val="af6"/>
    <w:uiPriority w:val="10"/>
    <w:qFormat/>
    <w:rsid w:val="00FD3560"/>
    <w:pPr>
      <w:jc w:val="center"/>
    </w:pPr>
    <w:rPr>
      <w:szCs w:val="24"/>
    </w:rPr>
  </w:style>
  <w:style w:type="character" w:customStyle="1" w:styleId="af6">
    <w:name w:val="Название Знак"/>
    <w:link w:val="af5"/>
    <w:uiPriority w:val="10"/>
    <w:locked/>
    <w:rsid w:val="00FD3560"/>
    <w:rPr>
      <w:rFonts w:cs="Times New Roman"/>
      <w:sz w:val="24"/>
    </w:rPr>
  </w:style>
  <w:style w:type="paragraph" w:customStyle="1" w:styleId="12">
    <w:name w:val="Текст1"/>
    <w:basedOn w:val="a"/>
    <w:rsid w:val="00F618EC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png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399" Type="http://schemas.openxmlformats.org/officeDocument/2006/relationships/image" Target="media/image392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45" Type="http://schemas.openxmlformats.org/officeDocument/2006/relationships/header" Target="header1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35" Type="http://schemas.openxmlformats.org/officeDocument/2006/relationships/image" Target="media/image428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footer" Target="footer1.xml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9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png"/><Relationship Id="rId8" Type="http://schemas.openxmlformats.org/officeDocument/2006/relationships/image" Target="media/image1.png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fontTable" Target="fontTable.xml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png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theme" Target="theme/theme1.xml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png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png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png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7396F-B2A1-44BD-87BF-780E275F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3414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Расчетно Пояснительная Записка</vt:lpstr>
    </vt:vector>
  </TitlesOfParts>
  <Company>МЭИ</Company>
  <LinksUpToDate>false</LinksUpToDate>
  <CharactersWithSpaces>22835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 Пояснительная Записка</dc:title>
  <dc:subject>ОКМ</dc:subject>
  <dc:creator>Королев Владимир</dc:creator>
  <cp:keywords/>
  <dc:description/>
  <cp:lastModifiedBy>admin</cp:lastModifiedBy>
  <cp:revision>2</cp:revision>
  <cp:lastPrinted>2004-12-06T20:44:00Z</cp:lastPrinted>
  <dcterms:created xsi:type="dcterms:W3CDTF">2014-03-25T20:47:00Z</dcterms:created>
  <dcterms:modified xsi:type="dcterms:W3CDTF">2014-03-25T20:47:00Z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