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74" w:rsidRPr="006A3D3D" w:rsidRDefault="0036353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ВВЕДЕНИЕ</w:t>
      </w:r>
    </w:p>
    <w:p w:rsidR="006A3D3D" w:rsidRDefault="006A3D3D" w:rsidP="006A3D3D">
      <w:pPr>
        <w:keepNext/>
        <w:widowControl w:val="0"/>
        <w:spacing w:after="0" w:line="360" w:lineRule="auto"/>
        <w:ind w:firstLine="709"/>
        <w:jc w:val="both"/>
        <w:rPr>
          <w:rFonts w:ascii="Times New Roman" w:hAnsi="Times New Roman"/>
          <w:sz w:val="28"/>
          <w:szCs w:val="28"/>
        </w:rPr>
      </w:pPr>
    </w:p>
    <w:p w:rsidR="0036353E" w:rsidRPr="006A3D3D" w:rsidRDefault="0036353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Понятие и признаки преступления является одной из ключевых категорий уголовного права. Для осуществления стоящих перед уголовным законодательством задач охраны защищаемых уголовным правом интересов необходимо точное определение понятия</w:t>
      </w:r>
      <w:r w:rsidR="006A3D3D">
        <w:rPr>
          <w:rFonts w:ascii="Times New Roman" w:hAnsi="Times New Roman"/>
          <w:sz w:val="28"/>
          <w:szCs w:val="28"/>
        </w:rPr>
        <w:t xml:space="preserve"> </w:t>
      </w:r>
      <w:r w:rsidR="00C65B15" w:rsidRPr="006A3D3D">
        <w:rPr>
          <w:rFonts w:ascii="Times New Roman" w:hAnsi="Times New Roman"/>
          <w:sz w:val="28"/>
          <w:szCs w:val="28"/>
        </w:rPr>
        <w:t xml:space="preserve">и признаков </w:t>
      </w:r>
      <w:r w:rsidRPr="006A3D3D">
        <w:rPr>
          <w:rFonts w:ascii="Times New Roman" w:hAnsi="Times New Roman"/>
          <w:sz w:val="28"/>
          <w:szCs w:val="28"/>
        </w:rPr>
        <w:t xml:space="preserve">преступления. Действительно, без </w:t>
      </w:r>
      <w:r w:rsidR="00C65B15" w:rsidRPr="006A3D3D">
        <w:rPr>
          <w:rFonts w:ascii="Times New Roman" w:hAnsi="Times New Roman"/>
          <w:sz w:val="28"/>
          <w:szCs w:val="28"/>
        </w:rPr>
        <w:t>этих определений</w:t>
      </w:r>
      <w:r w:rsidRPr="006A3D3D">
        <w:rPr>
          <w:rFonts w:ascii="Times New Roman" w:hAnsi="Times New Roman"/>
          <w:sz w:val="28"/>
          <w:szCs w:val="28"/>
        </w:rPr>
        <w:t xml:space="preserve"> невозможно представить существование всей науки уголовно</w:t>
      </w:r>
      <w:r w:rsidR="00C65B15" w:rsidRPr="006A3D3D">
        <w:rPr>
          <w:rFonts w:ascii="Times New Roman" w:hAnsi="Times New Roman"/>
          <w:sz w:val="28"/>
          <w:szCs w:val="28"/>
        </w:rPr>
        <w:t>го права, так как с помо</w:t>
      </w:r>
      <w:r w:rsidR="00230784" w:rsidRPr="006A3D3D">
        <w:rPr>
          <w:rFonts w:ascii="Times New Roman" w:hAnsi="Times New Roman"/>
          <w:sz w:val="28"/>
          <w:szCs w:val="28"/>
        </w:rPr>
        <w:t>щью этих понятий</w:t>
      </w:r>
      <w:r w:rsidR="00C65B15" w:rsidRPr="006A3D3D">
        <w:rPr>
          <w:rFonts w:ascii="Times New Roman" w:hAnsi="Times New Roman"/>
          <w:sz w:val="28"/>
          <w:szCs w:val="28"/>
        </w:rPr>
        <w:t xml:space="preserve"> дается ответ на то, какое деяние</w:t>
      </w:r>
      <w:r w:rsidRPr="006A3D3D">
        <w:rPr>
          <w:rFonts w:ascii="Times New Roman" w:hAnsi="Times New Roman"/>
          <w:sz w:val="28"/>
          <w:szCs w:val="28"/>
        </w:rPr>
        <w:t xml:space="preserve"> являются незак</w:t>
      </w:r>
      <w:r w:rsidR="00C65B15" w:rsidRPr="006A3D3D">
        <w:rPr>
          <w:rFonts w:ascii="Times New Roman" w:hAnsi="Times New Roman"/>
          <w:sz w:val="28"/>
          <w:szCs w:val="28"/>
        </w:rPr>
        <w:t>онным, какое условие</w:t>
      </w:r>
      <w:r w:rsidRPr="006A3D3D">
        <w:rPr>
          <w:rFonts w:ascii="Times New Roman" w:hAnsi="Times New Roman"/>
          <w:sz w:val="28"/>
          <w:szCs w:val="28"/>
        </w:rPr>
        <w:t xml:space="preserve"> должны быть, чтобы признать деяние преступлением, а </w:t>
      </w:r>
      <w:r w:rsidR="008641B9" w:rsidRPr="006A3D3D">
        <w:rPr>
          <w:rFonts w:ascii="Times New Roman" w:hAnsi="Times New Roman"/>
          <w:sz w:val="28"/>
          <w:szCs w:val="28"/>
        </w:rPr>
        <w:t>лицо,</w:t>
      </w:r>
      <w:r w:rsidRPr="006A3D3D">
        <w:rPr>
          <w:rFonts w:ascii="Times New Roman" w:hAnsi="Times New Roman"/>
          <w:sz w:val="28"/>
          <w:szCs w:val="28"/>
        </w:rPr>
        <w:t xml:space="preserve"> совершившее это деяние – преступником, какие преступные действия более опасные для общества, какие менее. </w:t>
      </w:r>
    </w:p>
    <w:p w:rsidR="0036353E" w:rsidRPr="006A3D3D" w:rsidRDefault="00230784"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На эти</w:t>
      </w:r>
      <w:r w:rsidR="0036353E" w:rsidRPr="006A3D3D">
        <w:rPr>
          <w:rFonts w:ascii="Times New Roman" w:hAnsi="Times New Roman"/>
          <w:sz w:val="28"/>
          <w:szCs w:val="28"/>
        </w:rPr>
        <w:t xml:space="preserve"> понятие опирается законодатель, устанавливая санкции за различные виды преступлений. На данном этапе развития нашего государства, когда мы стремимся стать частью цивилизованного демократического мира, необходима перестройка всей правовой системы в целом, а уголовного права в</w:t>
      </w:r>
      <w:r w:rsidR="008641B9" w:rsidRPr="006A3D3D">
        <w:rPr>
          <w:rFonts w:ascii="Times New Roman" w:hAnsi="Times New Roman"/>
          <w:sz w:val="28"/>
          <w:szCs w:val="28"/>
        </w:rPr>
        <w:t xml:space="preserve"> частности, и нужно чтобы оно (</w:t>
      </w:r>
      <w:r w:rsidR="0036353E" w:rsidRPr="006A3D3D">
        <w:rPr>
          <w:rFonts w:ascii="Times New Roman" w:hAnsi="Times New Roman"/>
          <w:sz w:val="28"/>
          <w:szCs w:val="28"/>
        </w:rPr>
        <w:t xml:space="preserve">уголовное право), было защитником граждан, а не было слепым карательным орудия государства, а для этого понятие преступления, как ключевая категория уголовного права, должно быть конкретным, основанным на принципах справедливости и равенства всех перед законом. </w:t>
      </w:r>
    </w:p>
    <w:p w:rsidR="0036353E" w:rsidRPr="006A3D3D" w:rsidRDefault="0036353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Таким образом, налицо </w:t>
      </w:r>
      <w:r w:rsidR="00230784" w:rsidRPr="006A3D3D">
        <w:rPr>
          <w:rFonts w:ascii="Times New Roman" w:hAnsi="Times New Roman"/>
          <w:sz w:val="28"/>
          <w:szCs w:val="28"/>
        </w:rPr>
        <w:t xml:space="preserve">значимость </w:t>
      </w:r>
      <w:r w:rsidRPr="006A3D3D">
        <w:rPr>
          <w:rFonts w:ascii="Times New Roman" w:hAnsi="Times New Roman"/>
          <w:sz w:val="28"/>
          <w:szCs w:val="28"/>
        </w:rPr>
        <w:t>темы работы, которая позволяет не только определить новые подходы к исследованию категории понятия преступления</w:t>
      </w:r>
      <w:r w:rsidR="00230784" w:rsidRPr="006A3D3D">
        <w:rPr>
          <w:rFonts w:ascii="Times New Roman" w:hAnsi="Times New Roman"/>
          <w:sz w:val="28"/>
          <w:szCs w:val="28"/>
        </w:rPr>
        <w:t>, но и вывести в систему</w:t>
      </w:r>
      <w:r w:rsidRPr="006A3D3D">
        <w:rPr>
          <w:rFonts w:ascii="Times New Roman" w:hAnsi="Times New Roman"/>
          <w:sz w:val="28"/>
          <w:szCs w:val="28"/>
        </w:rPr>
        <w:t xml:space="preserve"> накопленные юридической наукой знания и правоприменительную практику.</w:t>
      </w:r>
    </w:p>
    <w:p w:rsidR="00230784" w:rsidRPr="006A3D3D" w:rsidRDefault="0036353E" w:rsidP="006A3D3D">
      <w:pPr>
        <w:pStyle w:val="2"/>
        <w:keepNext/>
        <w:widowControl w:val="0"/>
        <w:spacing w:line="360" w:lineRule="auto"/>
        <w:ind w:firstLine="709"/>
        <w:jc w:val="both"/>
        <w:rPr>
          <w:rFonts w:ascii="Times New Roman" w:hAnsi="Times New Roman" w:cs="Times New Roman"/>
          <w:bCs/>
        </w:rPr>
      </w:pPr>
      <w:r w:rsidRPr="006A3D3D">
        <w:rPr>
          <w:rFonts w:ascii="Times New Roman" w:hAnsi="Times New Roman" w:cs="Times New Roman"/>
        </w:rPr>
        <w:t>Степень научной разработанности проблемы. Понятие преступления широко используется в юридической науке и правоприменительной практике.</w:t>
      </w:r>
      <w:r w:rsidR="00230784" w:rsidRPr="006A3D3D">
        <w:rPr>
          <w:rFonts w:ascii="Times New Roman" w:hAnsi="Times New Roman" w:cs="Times New Roman"/>
          <w:bCs/>
        </w:rPr>
        <w:t xml:space="preserve"> </w:t>
      </w:r>
    </w:p>
    <w:p w:rsidR="00230784" w:rsidRPr="006A3D3D" w:rsidRDefault="00230784"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bCs/>
        </w:rPr>
        <w:t>Актуальность</w:t>
      </w:r>
      <w:r w:rsidRPr="006A3D3D">
        <w:rPr>
          <w:rFonts w:ascii="Times New Roman" w:hAnsi="Times New Roman" w:cs="Times New Roman"/>
        </w:rPr>
        <w:t xml:space="preserve"> темы исследования </w:t>
      </w:r>
      <w:r w:rsidR="008641B9" w:rsidRPr="006A3D3D">
        <w:rPr>
          <w:rFonts w:ascii="Times New Roman" w:hAnsi="Times New Roman" w:cs="Times New Roman"/>
        </w:rPr>
        <w:t>определяется,</w:t>
      </w:r>
      <w:r w:rsidRPr="006A3D3D">
        <w:rPr>
          <w:rFonts w:ascii="Times New Roman" w:hAnsi="Times New Roman" w:cs="Times New Roman"/>
        </w:rPr>
        <w:t xml:space="preserve"> прежде </w:t>
      </w:r>
      <w:r w:rsidR="008641B9" w:rsidRPr="006A3D3D">
        <w:rPr>
          <w:rFonts w:ascii="Times New Roman" w:hAnsi="Times New Roman" w:cs="Times New Roman"/>
        </w:rPr>
        <w:t>всего,</w:t>
      </w:r>
      <w:r w:rsidRPr="006A3D3D">
        <w:rPr>
          <w:rFonts w:ascii="Times New Roman" w:hAnsi="Times New Roman" w:cs="Times New Roman"/>
        </w:rPr>
        <w:t xml:space="preserve"> своей фундаментальностью, ведь понятие преступление является основополагающей категорией уголовно-правовой науки, поэтому без уяснения понятия, сущности и признаков преступления невозможно постичь азы и другие категории Уголовного права. </w:t>
      </w:r>
    </w:p>
    <w:p w:rsidR="00230784" w:rsidRPr="006A3D3D" w:rsidRDefault="00230784"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rPr>
        <w:t>Для осуществления стоящих перед уголовным законодательством задач охраны личности, прав и свобод человека и гражданина, собственности, общественного порядка и безопасности, окружающей среды, конституционного строя</w:t>
      </w:r>
      <w:r w:rsidR="008641B9" w:rsidRPr="006A3D3D">
        <w:rPr>
          <w:rFonts w:ascii="Times New Roman" w:hAnsi="Times New Roman" w:cs="Times New Roman"/>
        </w:rPr>
        <w:t>,</w:t>
      </w:r>
      <w:r w:rsidRPr="006A3D3D">
        <w:rPr>
          <w:rFonts w:ascii="Times New Roman" w:hAnsi="Times New Roman" w:cs="Times New Roman"/>
        </w:rPr>
        <w:t xml:space="preserve"> мира и безопасности человечества от преступных посягательств, а также предупреждения преступлений, УК РБ определяет, какие опасные для личности, общества или государства деяния признаются преступлениями.</w:t>
      </w:r>
    </w:p>
    <w:p w:rsidR="00230784" w:rsidRPr="006A3D3D" w:rsidRDefault="00230784"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Понятие и признаки преступления указаны в ст. 11 УК РБ[</w:t>
      </w:r>
      <w:r w:rsidR="0074091B" w:rsidRPr="006A3D3D">
        <w:rPr>
          <w:rFonts w:ascii="Times New Roman" w:hAnsi="Times New Roman"/>
          <w:sz w:val="28"/>
          <w:szCs w:val="28"/>
        </w:rPr>
        <w:t>2</w:t>
      </w:r>
      <w:r w:rsidRPr="006A3D3D">
        <w:rPr>
          <w:rFonts w:ascii="Times New Roman" w:hAnsi="Times New Roman"/>
          <w:sz w:val="28"/>
          <w:szCs w:val="28"/>
        </w:rPr>
        <w:t xml:space="preserve">]. Согласно этому определению таким поведенческим актом человека является </w:t>
      </w:r>
      <w:r w:rsidRPr="006A3D3D">
        <w:rPr>
          <w:rFonts w:ascii="Times New Roman" w:hAnsi="Times New Roman"/>
          <w:iCs/>
          <w:sz w:val="28"/>
          <w:szCs w:val="28"/>
        </w:rPr>
        <w:t>деяние</w:t>
      </w:r>
      <w:r w:rsidRPr="006A3D3D">
        <w:rPr>
          <w:rFonts w:ascii="Times New Roman" w:hAnsi="Times New Roman"/>
          <w:sz w:val="28"/>
          <w:szCs w:val="28"/>
        </w:rPr>
        <w:t xml:space="preserve">, которое может быть совершено путем </w:t>
      </w:r>
      <w:r w:rsidRPr="006A3D3D">
        <w:rPr>
          <w:rFonts w:ascii="Times New Roman" w:hAnsi="Times New Roman"/>
          <w:iCs/>
          <w:sz w:val="28"/>
          <w:szCs w:val="28"/>
        </w:rPr>
        <w:t xml:space="preserve">действия </w:t>
      </w:r>
      <w:r w:rsidRPr="006A3D3D">
        <w:rPr>
          <w:rFonts w:ascii="Times New Roman" w:hAnsi="Times New Roman"/>
          <w:sz w:val="28"/>
          <w:szCs w:val="28"/>
        </w:rPr>
        <w:t xml:space="preserve">или </w:t>
      </w:r>
      <w:r w:rsidRPr="006A3D3D">
        <w:rPr>
          <w:rFonts w:ascii="Times New Roman" w:hAnsi="Times New Roman"/>
          <w:iCs/>
          <w:sz w:val="28"/>
          <w:szCs w:val="28"/>
        </w:rPr>
        <w:t>бездействия</w:t>
      </w:r>
      <w:r w:rsidRPr="006A3D3D">
        <w:rPr>
          <w:rFonts w:ascii="Times New Roman" w:hAnsi="Times New Roman"/>
          <w:sz w:val="28"/>
          <w:szCs w:val="28"/>
        </w:rPr>
        <w:t>. Мысли человека, убеждения, его переживания, какими бы они негативными ни были, по нашему закону преступлением не признаются.</w:t>
      </w:r>
    </w:p>
    <w:p w:rsidR="0036353E" w:rsidRPr="006A3D3D" w:rsidRDefault="00A172E2" w:rsidP="006A3D3D">
      <w:pPr>
        <w:pStyle w:val="2"/>
        <w:keepNext/>
        <w:widowControl w:val="0"/>
        <w:spacing w:line="360" w:lineRule="auto"/>
        <w:ind w:firstLine="709"/>
        <w:jc w:val="both"/>
        <w:rPr>
          <w:rFonts w:ascii="Times New Roman" w:hAnsi="Times New Roman" w:cs="Times New Roman"/>
          <w:bCs/>
        </w:rPr>
      </w:pPr>
      <w:r w:rsidRPr="006A3D3D">
        <w:rPr>
          <w:rFonts w:ascii="Times New Roman" w:hAnsi="Times New Roman" w:cs="Times New Roman"/>
          <w:bCs/>
        </w:rPr>
        <w:t>В работе используются работы ученых в сфере уголовного права – это Кудрявцев В.Н., Пашин С., Филимонов В</w:t>
      </w:r>
      <w:r w:rsidR="00514225" w:rsidRPr="006A3D3D">
        <w:rPr>
          <w:rFonts w:ascii="Times New Roman" w:hAnsi="Times New Roman" w:cs="Times New Roman"/>
          <w:bCs/>
        </w:rPr>
        <w:t>.Д., Базаров Р.А., Крылова Н.Е.</w:t>
      </w:r>
      <w:r w:rsidRPr="006A3D3D">
        <w:rPr>
          <w:rFonts w:ascii="Times New Roman" w:hAnsi="Times New Roman" w:cs="Times New Roman"/>
          <w:bCs/>
        </w:rPr>
        <w:t xml:space="preserve"> и другие, а также учебники уго</w:t>
      </w:r>
      <w:r w:rsidR="0074091B" w:rsidRPr="006A3D3D">
        <w:rPr>
          <w:rFonts w:ascii="Times New Roman" w:hAnsi="Times New Roman" w:cs="Times New Roman"/>
          <w:bCs/>
        </w:rPr>
        <w:t>ловного права, комментарии УК РБ</w:t>
      </w:r>
      <w:r w:rsidRPr="006A3D3D">
        <w:rPr>
          <w:rFonts w:ascii="Times New Roman" w:hAnsi="Times New Roman" w:cs="Times New Roman"/>
          <w:bCs/>
        </w:rPr>
        <w:t xml:space="preserve"> и курсы лекций.</w:t>
      </w:r>
    </w:p>
    <w:p w:rsidR="00A172E2" w:rsidRPr="006A3D3D" w:rsidRDefault="00A172E2"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bCs/>
        </w:rPr>
        <w:t>Нормативную базу составили:</w:t>
      </w:r>
      <w:r w:rsidRPr="006A3D3D">
        <w:rPr>
          <w:rFonts w:ascii="Times New Roman" w:hAnsi="Times New Roman"/>
        </w:rPr>
        <w:t xml:space="preserve"> </w:t>
      </w:r>
      <w:r w:rsidRPr="006A3D3D">
        <w:rPr>
          <w:rFonts w:ascii="Times New Roman" w:hAnsi="Times New Roman" w:cs="Times New Roman"/>
        </w:rPr>
        <w:t>Конституция РБ</w:t>
      </w:r>
      <w:r w:rsidR="0074091B" w:rsidRPr="006A3D3D">
        <w:rPr>
          <w:rFonts w:ascii="Times New Roman" w:hAnsi="Times New Roman" w:cs="Times New Roman"/>
        </w:rPr>
        <w:t>[1]</w:t>
      </w:r>
      <w:r w:rsidRPr="006A3D3D">
        <w:rPr>
          <w:rFonts w:ascii="Times New Roman" w:hAnsi="Times New Roman" w:cs="Times New Roman"/>
        </w:rPr>
        <w:t>, Уголовный Кодекс РБ,</w:t>
      </w:r>
      <w:r w:rsidR="0074091B" w:rsidRPr="006A3D3D">
        <w:rPr>
          <w:rFonts w:ascii="Times New Roman" w:hAnsi="Times New Roman" w:cs="Times New Roman"/>
        </w:rPr>
        <w:t xml:space="preserve"> иные нормативно-правовые акты.</w:t>
      </w:r>
    </w:p>
    <w:p w:rsidR="0074091B" w:rsidRPr="006A3D3D" w:rsidRDefault="0074091B" w:rsidP="006A3D3D">
      <w:pPr>
        <w:pStyle w:val="2"/>
        <w:keepNext/>
        <w:widowControl w:val="0"/>
        <w:spacing w:line="360" w:lineRule="auto"/>
        <w:ind w:firstLine="709"/>
        <w:jc w:val="both"/>
        <w:rPr>
          <w:rFonts w:ascii="Times New Roman" w:hAnsi="Times New Roman" w:cs="Times New Roman"/>
        </w:rPr>
      </w:pPr>
    </w:p>
    <w:p w:rsidR="0074091B" w:rsidRPr="006A3D3D" w:rsidRDefault="006A3D3D" w:rsidP="006A3D3D">
      <w:pPr>
        <w:pStyle w:val="2"/>
        <w:keepNext/>
        <w:widowControl w:val="0"/>
        <w:spacing w:line="360" w:lineRule="auto"/>
        <w:ind w:firstLine="709"/>
        <w:jc w:val="both"/>
        <w:rPr>
          <w:rFonts w:ascii="Times New Roman" w:hAnsi="Times New Roman" w:cs="Times New Roman"/>
        </w:rPr>
      </w:pPr>
      <w:r>
        <w:rPr>
          <w:rFonts w:ascii="Times New Roman" w:hAnsi="Times New Roman" w:cs="Times New Roman"/>
        </w:rPr>
        <w:br w:type="page"/>
      </w:r>
      <w:r w:rsidR="0074091B" w:rsidRPr="006A3D3D">
        <w:rPr>
          <w:rFonts w:ascii="Times New Roman" w:hAnsi="Times New Roman" w:cs="Times New Roman"/>
        </w:rPr>
        <w:t>1.</w:t>
      </w:r>
      <w:r>
        <w:rPr>
          <w:rFonts w:ascii="Times New Roman" w:hAnsi="Times New Roman" w:cs="Times New Roman"/>
        </w:rPr>
        <w:t xml:space="preserve"> </w:t>
      </w:r>
      <w:r w:rsidR="00FA2018" w:rsidRPr="006A3D3D">
        <w:rPr>
          <w:rFonts w:ascii="Times New Roman" w:hAnsi="Times New Roman" w:cs="Times New Roman"/>
        </w:rPr>
        <w:t>Понятие</w:t>
      </w:r>
      <w:r>
        <w:rPr>
          <w:rFonts w:ascii="Times New Roman" w:hAnsi="Times New Roman" w:cs="Times New Roman"/>
        </w:rPr>
        <w:t xml:space="preserve"> </w:t>
      </w:r>
      <w:r w:rsidR="009F5683" w:rsidRPr="006A3D3D">
        <w:rPr>
          <w:rFonts w:ascii="Times New Roman" w:hAnsi="Times New Roman" w:cs="Times New Roman"/>
        </w:rPr>
        <w:t>и</w:t>
      </w:r>
      <w:r>
        <w:rPr>
          <w:rFonts w:ascii="Times New Roman" w:hAnsi="Times New Roman" w:cs="Times New Roman"/>
        </w:rPr>
        <w:t xml:space="preserve"> </w:t>
      </w:r>
      <w:r w:rsidR="00FA2018" w:rsidRPr="006A3D3D">
        <w:rPr>
          <w:rFonts w:ascii="Times New Roman" w:hAnsi="Times New Roman" w:cs="Times New Roman"/>
        </w:rPr>
        <w:t>социально-правовая природа</w:t>
      </w:r>
      <w:r w:rsidR="009F5683" w:rsidRPr="006A3D3D">
        <w:rPr>
          <w:rFonts w:ascii="Times New Roman" w:hAnsi="Times New Roman" w:cs="Times New Roman"/>
        </w:rPr>
        <w:t xml:space="preserve"> преступления</w:t>
      </w:r>
    </w:p>
    <w:p w:rsidR="006A3D3D" w:rsidRDefault="006A3D3D" w:rsidP="006A3D3D">
      <w:pPr>
        <w:keepNext/>
        <w:widowControl w:val="0"/>
        <w:spacing w:after="0" w:line="360" w:lineRule="auto"/>
        <w:ind w:firstLine="709"/>
        <w:jc w:val="both"/>
        <w:rPr>
          <w:rFonts w:ascii="Times New Roman" w:hAnsi="Times New Roman"/>
          <w:sz w:val="28"/>
          <w:szCs w:val="28"/>
        </w:rPr>
      </w:pPr>
    </w:p>
    <w:p w:rsidR="0074091B" w:rsidRPr="006A3D3D" w:rsidRDefault="0074091B"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Преступление – это социальное и правовое явление. Преступность появилась с расколом общества на</w:t>
      </w:r>
      <w:r w:rsidR="00523D5B" w:rsidRPr="006A3D3D">
        <w:rPr>
          <w:rFonts w:ascii="Times New Roman" w:hAnsi="Times New Roman"/>
          <w:sz w:val="28"/>
          <w:szCs w:val="28"/>
        </w:rPr>
        <w:t xml:space="preserve"> различные социальные</w:t>
      </w:r>
      <w:r w:rsidR="006A3D3D">
        <w:rPr>
          <w:rFonts w:ascii="Times New Roman" w:hAnsi="Times New Roman"/>
          <w:sz w:val="28"/>
          <w:szCs w:val="28"/>
        </w:rPr>
        <w:t xml:space="preserve"> </w:t>
      </w:r>
      <w:r w:rsidRPr="006A3D3D">
        <w:rPr>
          <w:rFonts w:ascii="Times New Roman" w:hAnsi="Times New Roman"/>
          <w:sz w:val="28"/>
          <w:szCs w:val="28"/>
        </w:rPr>
        <w:t>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w:t>
      </w:r>
    </w:p>
    <w:p w:rsidR="0074091B" w:rsidRPr="006A3D3D" w:rsidRDefault="0074091B"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 рабовладельческом обществе самый многочисленный класс рабов не был объектом уголовно-правовой охраны. Рабы как «говорящие вещи» рассматривались в качестве не субъектов, а предметов уголовно-правовых отношений. Социально-классовая природа рабовладельческого уголовного законодательства выражалась также в неравенстве граждан перед законом в зависимости от кастовой принадлежности. Древнейшие памятники права, например, Законы Хаммурапи или Ману, жестокими наказаниями карали малейшие поползновения на власть фараонов, их собственность, особенно со стороны низших сословий.</w:t>
      </w:r>
    </w:p>
    <w:p w:rsidR="00B258CD" w:rsidRPr="006A3D3D" w:rsidRDefault="0074091B"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Так, в древнеиндийском памятнике права и эпоса Законах Ману преступность и наказуемость открыто связывались с кастовой принадлежностью субъекта преступления и потерпевшего. Например, в ст. 365-374 обольщение, прелюбодеяние и обесчещивание не наказывались вовсе либо наказывались штрафом, телесным наказанием, кастрацией или смертной казнью в зависимости от принадлежности виновного к классам и сословиям брахманов, вайшиям</w:t>
      </w:r>
      <w:r w:rsidR="008641B9" w:rsidRPr="006A3D3D">
        <w:rPr>
          <w:rFonts w:ascii="Times New Roman" w:hAnsi="Times New Roman"/>
          <w:sz w:val="28"/>
          <w:szCs w:val="28"/>
        </w:rPr>
        <w:t>.</w:t>
      </w:r>
      <w:r w:rsidRPr="006A3D3D">
        <w:rPr>
          <w:rFonts w:ascii="Times New Roman" w:hAnsi="Times New Roman"/>
          <w:sz w:val="28"/>
          <w:szCs w:val="28"/>
        </w:rPr>
        <w:t xml:space="preserve"> Последний при сожительстве с благородной женщиной подлежал смертной казни. Для брахмана за такое же преступление предусматривалось наказание в виде обривания головы. Статья же 380 прямо устанавливала, что «никогда нельзя убивать брахмана, даже погрязшего во всяких грехах: надо изгнать его из страны совсем имуществом б</w:t>
      </w:r>
      <w:r w:rsidR="006A3D3D">
        <w:rPr>
          <w:rFonts w:ascii="Times New Roman" w:hAnsi="Times New Roman"/>
          <w:sz w:val="28"/>
          <w:szCs w:val="28"/>
        </w:rPr>
        <w:t>ез телесных повреждений».</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Кодекс Юстиниана (834</w:t>
      </w:r>
      <w:r w:rsidR="006A3D3D">
        <w:rPr>
          <w:rFonts w:ascii="Times New Roman" w:hAnsi="Times New Roman"/>
          <w:sz w:val="28"/>
          <w:szCs w:val="28"/>
        </w:rPr>
        <w:t xml:space="preserve"> </w:t>
      </w:r>
      <w:r w:rsidRPr="006A3D3D">
        <w:rPr>
          <w:rFonts w:ascii="Times New Roman" w:hAnsi="Times New Roman"/>
          <w:sz w:val="28"/>
          <w:szCs w:val="28"/>
        </w:rPr>
        <w:t>г.) признавал основным делением людей, относящимся к их правам, на свободных и рабов. Книга одиннадцатая, титул III «Об испорченном рабе» предусматривала за увечье раба компенсацию как за порчу имущества, и то, если деяние совершено со злым умыслом. Если же таковой отсутствует или увечье последовало вследствие забавы (например, смерть раба, прыгнувшего в колодец по забаве свободного лица), вообще никакой</w:t>
      </w:r>
      <w:r w:rsidR="006A3D3D">
        <w:rPr>
          <w:rFonts w:ascii="Times New Roman" w:hAnsi="Times New Roman"/>
          <w:sz w:val="28"/>
          <w:szCs w:val="28"/>
        </w:rPr>
        <w:t xml:space="preserve"> ответственности не наступает</w:t>
      </w:r>
      <w:r w:rsidRPr="006A3D3D">
        <w:rPr>
          <w:rFonts w:ascii="Times New Roman" w:hAnsi="Times New Roman"/>
          <w:sz w:val="28"/>
          <w:szCs w:val="28"/>
        </w:rPr>
        <w:t>.</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«Русская Правда» (II век) также оценивала убийство холопа как повреждение имущества. Пеня (штраф) строго дифференцировалась за идентичные преступления в зависимости от классово-сословных статусов субъектов преступлений и потерпевших. За убийство представителей знати – 80 гри</w:t>
      </w:r>
      <w:r w:rsidR="006A3D3D">
        <w:rPr>
          <w:rFonts w:ascii="Times New Roman" w:hAnsi="Times New Roman"/>
          <w:sz w:val="28"/>
          <w:szCs w:val="28"/>
        </w:rPr>
        <w:t>вен, смерда – 5 гривен</w:t>
      </w:r>
      <w:r w:rsidRPr="006A3D3D">
        <w:rPr>
          <w:rFonts w:ascii="Times New Roman" w:hAnsi="Times New Roman"/>
          <w:sz w:val="28"/>
          <w:szCs w:val="28"/>
        </w:rPr>
        <w:t>.</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Интересно, что во введении к Уложению царя Алексея Михайловича (</w:t>
      </w:r>
      <w:smartTag w:uri="urn:schemas-microsoft-com:office:smarttags" w:element="metricconverter">
        <w:smartTagPr>
          <w:attr w:name="ProductID" w:val="2004 г"/>
        </w:smartTagPr>
        <w:r w:rsidRPr="006A3D3D">
          <w:rPr>
            <w:rFonts w:ascii="Times New Roman" w:hAnsi="Times New Roman"/>
            <w:sz w:val="28"/>
            <w:szCs w:val="28"/>
          </w:rPr>
          <w:t>1649 г</w:t>
        </w:r>
      </w:smartTag>
      <w:r w:rsidRPr="006A3D3D">
        <w:rPr>
          <w:rFonts w:ascii="Times New Roman" w:hAnsi="Times New Roman"/>
          <w:sz w:val="28"/>
          <w:szCs w:val="28"/>
        </w:rPr>
        <w:t xml:space="preserve">.) по крайней </w:t>
      </w:r>
      <w:r w:rsidR="008641B9" w:rsidRPr="006A3D3D">
        <w:rPr>
          <w:rFonts w:ascii="Times New Roman" w:hAnsi="Times New Roman"/>
          <w:sz w:val="28"/>
          <w:szCs w:val="28"/>
        </w:rPr>
        <w:t>мере,</w:t>
      </w:r>
      <w:r w:rsidRPr="006A3D3D">
        <w:rPr>
          <w:rFonts w:ascii="Times New Roman" w:hAnsi="Times New Roman"/>
          <w:sz w:val="28"/>
          <w:szCs w:val="28"/>
        </w:rPr>
        <w:t xml:space="preserve"> словесно провозглашалось некое равенство перед судом и наказанием: «Чтобы Московские Государства всяких чинов людям от большего до меньшего чина, суд и расправа были при всяких делах весьма ровно»[6]. Однако дальше этой декларации равенство не пошло и не могло пойти. В классово-сословном обществе и государстве уголовное право объективно, не по чьему-то произволу не может не быть адекватно классово-сословным. Данную закономерность исторического материала следует спокойно констатировать и не пытаться критиковать. Поэтому и в этом Уложении наказания строго взвешивались по классам и сословиям – бояр, крестьян, холопов. Статья 8 гл. XVIII, например, гласила: «А будет чей-нибудь человек помыслить смертное убийство на того, кому он служит, или против его выметь какое </w:t>
      </w:r>
      <w:r w:rsidR="008641B9" w:rsidRPr="006A3D3D">
        <w:rPr>
          <w:rFonts w:ascii="Times New Roman" w:hAnsi="Times New Roman"/>
          <w:sz w:val="28"/>
          <w:szCs w:val="28"/>
        </w:rPr>
        <w:t>оружие,</w:t>
      </w:r>
      <w:r w:rsidRPr="006A3D3D">
        <w:rPr>
          <w:rFonts w:ascii="Times New Roman" w:hAnsi="Times New Roman"/>
          <w:sz w:val="28"/>
          <w:szCs w:val="28"/>
        </w:rPr>
        <w:t xml:space="preserve"> хотя его убить, ему за такое дело отсечь рука».</w:t>
      </w:r>
    </w:p>
    <w:p w:rsidR="00995C7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Уголовное законодательство феодального права открыто и скрупулезно, с не меньшей суровостью защищало интересы королевских династий, дворянства, духовенства, состоятельных сословий, знати. </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Специфическое для европейского Средневековья каноническое (церковное) право под видом преследования ереси жестоко подавляло сопротивление крестьянства и свободолюбивых слоев горожан. Одновременно оно освобождало от уголовной ответственности лиц духовного и прочих «благородных» сословий за большое число преступлений либо существенно смягчало наказания за них путем замены наказаний церковной карой.</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Уголовно-судебное уложение императора Карла V Священной Римской империи германской нации середины XVI в. действовало более 300 лет на территории Европы, Иерусалима, Индийских островов и других стран. Это типичный правовой памятник позднего феодализма, отличающийся беспрецедентной жестокостью в сочетании с откровенным социальным неравенством. Например, измена трактовалась в нем не только как государственная, но и как измена «собственному господину». Каралась такая измена смертной казнью – четвертованием для мужчин и утоплением для женщин. «Бунт простого народа против власти» карался смертной казнью либо сечением розгами и изгнанием из страны. Воровство преследовалось смертной казнью, «калечащими телесными наказаниями» либо иным путем «соразмерно положению лица».</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В отличие от рабовладельческого и феодального законодательства, не знавших общего понятия преступления, буржуазное уголовное законодательство такое понятие выработало. Уголовные кодексы, начиная с французского, стали признавать преступлением деяния, запрещенные уголовным законом под страхом наказания. Такое определение, исходившее из запрета внезаконодательного и несудебного наказания, из признания преступными лишь деяний, а не образа мыслей, из формального равенства всех граждан перед законом независимо от их классовой или сословной принадлежности, явилось крупнейшим, принципиальной важности историческим достижением уголовного права. В нем нашли закрепление многовековые общечеловеческие </w:t>
      </w:r>
      <w:r w:rsidR="00523D5B" w:rsidRPr="006A3D3D">
        <w:rPr>
          <w:rFonts w:ascii="Times New Roman" w:hAnsi="Times New Roman"/>
          <w:sz w:val="28"/>
          <w:szCs w:val="28"/>
        </w:rPr>
        <w:t>мечты</w:t>
      </w:r>
      <w:r w:rsidRPr="006A3D3D">
        <w:rPr>
          <w:rFonts w:ascii="Times New Roman" w:hAnsi="Times New Roman"/>
          <w:sz w:val="28"/>
          <w:szCs w:val="28"/>
        </w:rPr>
        <w:t xml:space="preserve"> о справедливости и гуманизме[</w:t>
      </w:r>
      <w:r w:rsidR="00995C7D" w:rsidRPr="006A3D3D">
        <w:rPr>
          <w:rFonts w:ascii="Times New Roman" w:hAnsi="Times New Roman"/>
          <w:sz w:val="28"/>
          <w:szCs w:val="28"/>
        </w:rPr>
        <w:t>7</w:t>
      </w:r>
      <w:r w:rsidRPr="006A3D3D">
        <w:rPr>
          <w:rFonts w:ascii="Times New Roman" w:hAnsi="Times New Roman"/>
          <w:sz w:val="28"/>
          <w:szCs w:val="28"/>
        </w:rPr>
        <w:t>].</w:t>
      </w:r>
    </w:p>
    <w:p w:rsidR="00B258CD" w:rsidRPr="006A3D3D" w:rsidRDefault="00B258C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При социализме впервые в мировой практике уголовного законодательства произошло коренное изменение социальной сущности преступного деяния, адекватно, открыто зафиксированного в нормах закона. Преступлениями Советское государство объявило деяния, которые причиняли вред интересам трудящегося народа. Уголовно-п</w:t>
      </w:r>
      <w:r w:rsidR="00523D5B" w:rsidRPr="006A3D3D">
        <w:rPr>
          <w:rFonts w:ascii="Times New Roman" w:hAnsi="Times New Roman"/>
          <w:sz w:val="28"/>
          <w:szCs w:val="28"/>
        </w:rPr>
        <w:t>равовые нормы стали выражать</w:t>
      </w:r>
      <w:r w:rsidR="006A3D3D">
        <w:rPr>
          <w:rFonts w:ascii="Times New Roman" w:hAnsi="Times New Roman"/>
          <w:sz w:val="28"/>
          <w:szCs w:val="28"/>
        </w:rPr>
        <w:t xml:space="preserve"> </w:t>
      </w:r>
      <w:r w:rsidRPr="006A3D3D">
        <w:rPr>
          <w:rFonts w:ascii="Times New Roman" w:hAnsi="Times New Roman"/>
          <w:sz w:val="28"/>
          <w:szCs w:val="28"/>
        </w:rPr>
        <w:t>волю</w:t>
      </w:r>
      <w:r w:rsidR="00523D5B" w:rsidRPr="006A3D3D">
        <w:rPr>
          <w:rFonts w:ascii="Times New Roman" w:hAnsi="Times New Roman"/>
          <w:sz w:val="28"/>
          <w:szCs w:val="28"/>
        </w:rPr>
        <w:t xml:space="preserve"> народа</w:t>
      </w:r>
      <w:r w:rsidRPr="006A3D3D">
        <w:rPr>
          <w:rFonts w:ascii="Times New Roman" w:hAnsi="Times New Roman"/>
          <w:sz w:val="28"/>
          <w:szCs w:val="28"/>
        </w:rPr>
        <w:t>.</w:t>
      </w:r>
    </w:p>
    <w:p w:rsidR="00136977" w:rsidRPr="006A3D3D" w:rsidRDefault="00136977"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Исторически первым законодательным актом, давшим понятие преступления, явилась Декларация прав человека и гражданина </w:t>
      </w:r>
      <w:smartTag w:uri="urn:schemas-microsoft-com:office:smarttags" w:element="metricconverter">
        <w:smartTagPr>
          <w:attr w:name="ProductID" w:val="2004 г"/>
        </w:smartTagPr>
        <w:r w:rsidRPr="006A3D3D">
          <w:rPr>
            <w:rFonts w:ascii="Times New Roman" w:hAnsi="Times New Roman"/>
            <w:sz w:val="28"/>
            <w:szCs w:val="28"/>
          </w:rPr>
          <w:t>1789 г</w:t>
        </w:r>
      </w:smartTag>
      <w:r w:rsidRPr="006A3D3D">
        <w:rPr>
          <w:rFonts w:ascii="Times New Roman" w:hAnsi="Times New Roman"/>
          <w:sz w:val="28"/>
          <w:szCs w:val="28"/>
        </w:rPr>
        <w:t>. Франции. Ее статья 5 по существу характеризовала материально-содержательное свойство любого правонарушения, а именно его вредность для общества. Она гласила, что «закон вправе запрещать лишь действия, вредные для общества. Нельзя препятствовать тому, что не запрещено законом, и никто не может быть принужден делать то, что закон не предписывает».</w:t>
      </w:r>
    </w:p>
    <w:p w:rsidR="00136977" w:rsidRPr="006A3D3D" w:rsidRDefault="00136977"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Вслед за французскими аналогичное определение установили другие буржуазные УК. Преступлением признавалось деяние, запрещенное уголовным законом под угрозой наказания. Некоторые уточняли эту формулировку указанием на закон, который действовал во время совершения преступления.</w:t>
      </w:r>
    </w:p>
    <w:p w:rsidR="00136977" w:rsidRPr="006A3D3D" w:rsidRDefault="00136977"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Достоинство такого понятия в его соответствии принципу законности – «Нет преступления, нет наказания без указания о том в законе», в формальном равенстве нарушителей закона перед ним. Однако существенный недостаток состоял в том, что, достаточно четко отражая юридический признак преступления, его противоправность, формальное определение (потому и формальное, что описывало лишь юридическую форму преступления), совсем не раскрывало социальной сущности преступного и наказуемого деяния. Получался логически замкнутый круг: преступно то, что по закону наказуемо, наказуемо то, что преступно. А что лежит в основе преступного, какие основания криминализации деяния, т.е. объявление его преступным и наказуемым, – оставалось за рамками такого определения. Поэтому в XX в. (не без воздействия советского уголовного законодательства) прогрессивные ученые Запада </w:t>
      </w:r>
      <w:r w:rsidR="008641B9" w:rsidRPr="006A3D3D">
        <w:rPr>
          <w:rFonts w:ascii="Times New Roman" w:hAnsi="Times New Roman"/>
          <w:sz w:val="28"/>
          <w:szCs w:val="28"/>
        </w:rPr>
        <w:t>стали,</w:t>
      </w:r>
      <w:r w:rsidRPr="006A3D3D">
        <w:rPr>
          <w:rFonts w:ascii="Times New Roman" w:hAnsi="Times New Roman"/>
          <w:sz w:val="28"/>
          <w:szCs w:val="28"/>
        </w:rPr>
        <w:t xml:space="preserve"> активно критиковать форм</w:t>
      </w:r>
      <w:r w:rsidR="006A3D3D">
        <w:rPr>
          <w:rFonts w:ascii="Times New Roman" w:hAnsi="Times New Roman"/>
          <w:sz w:val="28"/>
          <w:szCs w:val="28"/>
        </w:rPr>
        <w:t>альное определение преступления.</w:t>
      </w:r>
    </w:p>
    <w:p w:rsidR="00EA7D1F" w:rsidRPr="006A3D3D" w:rsidRDefault="00EA7D1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Материальное понятие преступления означает раскрытие его социальной сущности. Оно содержит такой признак, как общественная опасность, причем не в иллюзорном</w:t>
      </w:r>
      <w:r w:rsidR="006A3D3D">
        <w:rPr>
          <w:rFonts w:ascii="Times New Roman" w:hAnsi="Times New Roman"/>
          <w:sz w:val="28"/>
          <w:szCs w:val="28"/>
        </w:rPr>
        <w:t xml:space="preserve"> </w:t>
      </w:r>
      <w:r w:rsidRPr="006A3D3D">
        <w:rPr>
          <w:rFonts w:ascii="Times New Roman" w:hAnsi="Times New Roman"/>
          <w:sz w:val="28"/>
          <w:szCs w:val="28"/>
        </w:rPr>
        <w:t>понимании, а с указанием на то, каким социальным интересам причиняет вред преступление.</w:t>
      </w:r>
    </w:p>
    <w:p w:rsidR="00EA7D1F" w:rsidRPr="006A3D3D" w:rsidRDefault="00EA7D1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Материальное определение, </w:t>
      </w:r>
      <w:r w:rsidR="008641B9" w:rsidRPr="006A3D3D">
        <w:rPr>
          <w:rFonts w:ascii="Times New Roman" w:hAnsi="Times New Roman"/>
          <w:sz w:val="28"/>
          <w:szCs w:val="28"/>
        </w:rPr>
        <w:t>попытки,</w:t>
      </w:r>
      <w:r w:rsidRPr="006A3D3D">
        <w:rPr>
          <w:rFonts w:ascii="Times New Roman" w:hAnsi="Times New Roman"/>
          <w:sz w:val="28"/>
          <w:szCs w:val="28"/>
        </w:rPr>
        <w:t xml:space="preserve"> дать которое предпринимаются современным буржуазным уголовным законодательством, ориентируется на понимание вредоносности преступления как «опасности интересам правового государства», противоречия «социальной этичности» или «интересам публичной морали», «социальной общности», даже (в фашистском пра</w:t>
      </w:r>
      <w:r w:rsidR="006A3D3D">
        <w:rPr>
          <w:rFonts w:ascii="Times New Roman" w:hAnsi="Times New Roman"/>
          <w:sz w:val="28"/>
          <w:szCs w:val="28"/>
        </w:rPr>
        <w:t>ве Германии) «народному духу»</w:t>
      </w:r>
      <w:r w:rsidRPr="006A3D3D">
        <w:rPr>
          <w:rFonts w:ascii="Times New Roman" w:hAnsi="Times New Roman"/>
          <w:sz w:val="28"/>
          <w:szCs w:val="28"/>
        </w:rPr>
        <w:t>.</w:t>
      </w:r>
    </w:p>
    <w:p w:rsidR="00EA7D1F" w:rsidRPr="006A3D3D" w:rsidRDefault="0090008C"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Статья 7 УК БССР </w:t>
      </w:r>
      <w:smartTag w:uri="urn:schemas-microsoft-com:office:smarttags" w:element="metricconverter">
        <w:smartTagPr>
          <w:attr w:name="ProductID" w:val="2004 г"/>
        </w:smartTagPr>
        <w:r w:rsidRPr="006A3D3D">
          <w:rPr>
            <w:rFonts w:ascii="Times New Roman" w:hAnsi="Times New Roman"/>
            <w:sz w:val="28"/>
            <w:szCs w:val="28"/>
          </w:rPr>
          <w:t>1961</w:t>
        </w:r>
        <w:r w:rsidR="00EA7D1F" w:rsidRPr="006A3D3D">
          <w:rPr>
            <w:rFonts w:ascii="Times New Roman" w:hAnsi="Times New Roman"/>
            <w:sz w:val="28"/>
            <w:szCs w:val="28"/>
          </w:rPr>
          <w:t xml:space="preserve"> г</w:t>
        </w:r>
      </w:smartTag>
      <w:r w:rsidR="00EA7D1F" w:rsidRPr="006A3D3D">
        <w:rPr>
          <w:rFonts w:ascii="Times New Roman" w:hAnsi="Times New Roman"/>
          <w:sz w:val="28"/>
          <w:szCs w:val="28"/>
        </w:rPr>
        <w:t>. «Понятие преступления» давала следующее определение преступлению: «</w:t>
      </w:r>
      <w:r w:rsidRPr="006A3D3D">
        <w:rPr>
          <w:rFonts w:ascii="Times New Roman" w:hAnsi="Times New Roman"/>
          <w:sz w:val="28"/>
          <w:szCs w:val="28"/>
        </w:rPr>
        <w:t xml:space="preserve">Преступлением признается совершенное виновное общественно опасное деяние (действие или бездействие), запрещенное настоящим Кодексом. Не является преступлением действие или бездействие, хотя формально и содержащие признаки какого-либо деяния, предусмотренного уголовным законом, но в силу малозначительности не представляющее общественной опасности </w:t>
      </w:r>
      <w:r w:rsidR="00EA7D1F" w:rsidRPr="006A3D3D">
        <w:rPr>
          <w:rFonts w:ascii="Times New Roman" w:hAnsi="Times New Roman"/>
          <w:sz w:val="28"/>
          <w:szCs w:val="28"/>
        </w:rPr>
        <w:t>».</w:t>
      </w:r>
    </w:p>
    <w:p w:rsidR="00EA7D1F" w:rsidRPr="006A3D3D" w:rsidRDefault="00EA7D1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Основы уголовного законодательства </w:t>
      </w:r>
      <w:smartTag w:uri="urn:schemas-microsoft-com:office:smarttags" w:element="metricconverter">
        <w:smartTagPr>
          <w:attr w:name="ProductID" w:val="2004 г"/>
        </w:smartTagPr>
        <w:r w:rsidRPr="006A3D3D">
          <w:rPr>
            <w:rFonts w:ascii="Times New Roman" w:hAnsi="Times New Roman"/>
            <w:sz w:val="28"/>
            <w:szCs w:val="28"/>
          </w:rPr>
          <w:t>1958 г</w:t>
        </w:r>
      </w:smartTag>
      <w:r w:rsidRPr="006A3D3D">
        <w:rPr>
          <w:rFonts w:ascii="Times New Roman" w:hAnsi="Times New Roman"/>
          <w:sz w:val="28"/>
          <w:szCs w:val="28"/>
        </w:rPr>
        <w:t xml:space="preserve">. исключили классовую характеристику преступления, включили юридический признак – уголовную противоправность. УК РБ </w:t>
      </w:r>
      <w:smartTag w:uri="urn:schemas-microsoft-com:office:smarttags" w:element="metricconverter">
        <w:smartTagPr>
          <w:attr w:name="ProductID" w:val="2004 г"/>
        </w:smartTagPr>
        <w:r w:rsidRPr="006A3D3D">
          <w:rPr>
            <w:rFonts w:ascii="Times New Roman" w:hAnsi="Times New Roman"/>
            <w:sz w:val="28"/>
            <w:szCs w:val="28"/>
          </w:rPr>
          <w:t>1999 г</w:t>
        </w:r>
      </w:smartTag>
      <w:r w:rsidRPr="006A3D3D">
        <w:rPr>
          <w:rFonts w:ascii="Times New Roman" w:hAnsi="Times New Roman"/>
          <w:sz w:val="28"/>
          <w:szCs w:val="28"/>
        </w:rPr>
        <w:t>. включил также указание на вину. Его статья 11 устанавливает: «Преступлением признается виновно совершенное общественно опасное деяние, запрещенное настоящим Кодексом под угрозой наказания».</w:t>
      </w:r>
    </w:p>
    <w:p w:rsidR="00FE676C" w:rsidRPr="006A3D3D" w:rsidRDefault="00FE676C" w:rsidP="006A3D3D">
      <w:pPr>
        <w:keepNext/>
        <w:widowControl w:val="0"/>
        <w:spacing w:after="0" w:line="360" w:lineRule="auto"/>
        <w:ind w:firstLine="709"/>
        <w:jc w:val="both"/>
        <w:rPr>
          <w:rFonts w:ascii="Times New Roman" w:hAnsi="Times New Roman"/>
          <w:sz w:val="28"/>
          <w:szCs w:val="28"/>
        </w:rPr>
      </w:pPr>
    </w:p>
    <w:p w:rsidR="001265C2" w:rsidRPr="006A3D3D" w:rsidRDefault="001265C2"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rPr>
        <w:t>1.2 Понятие преступления по действующему белорусскому уголовному праву</w:t>
      </w:r>
    </w:p>
    <w:p w:rsidR="006A3D3D" w:rsidRDefault="006A3D3D" w:rsidP="006A3D3D">
      <w:pPr>
        <w:keepNext/>
        <w:widowControl w:val="0"/>
        <w:spacing w:after="0" w:line="360" w:lineRule="auto"/>
        <w:ind w:firstLine="709"/>
        <w:jc w:val="both"/>
        <w:rPr>
          <w:rFonts w:ascii="Times New Roman" w:hAnsi="Times New Roman"/>
          <w:sz w:val="28"/>
          <w:szCs w:val="28"/>
        </w:rPr>
      </w:pP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Понятие преступление в уголовном праве является основополагающим и поэтому от его определения и раскрытия содержания зависит решение практически всех других уголовно-правовых вопросов. В период</w:t>
      </w:r>
      <w:r w:rsidR="0090008C" w:rsidRPr="006A3D3D">
        <w:rPr>
          <w:rFonts w:ascii="Times New Roman" w:hAnsi="Times New Roman"/>
          <w:sz w:val="28"/>
          <w:szCs w:val="28"/>
        </w:rPr>
        <w:t xml:space="preserve"> подготовки проекта нового УК РБ</w:t>
      </w:r>
      <w:r w:rsidRPr="006A3D3D">
        <w:rPr>
          <w:rFonts w:ascii="Times New Roman" w:hAnsi="Times New Roman"/>
          <w:sz w:val="28"/>
          <w:szCs w:val="28"/>
        </w:rPr>
        <w:t xml:space="preserve"> четко определились два направления в понимании сущности преступления и формулировании его понятия. Для пер</w:t>
      </w:r>
      <w:r w:rsidR="0090008C" w:rsidRPr="006A3D3D">
        <w:rPr>
          <w:rFonts w:ascii="Times New Roman" w:hAnsi="Times New Roman"/>
          <w:sz w:val="28"/>
          <w:szCs w:val="28"/>
        </w:rPr>
        <w:t>вого, традиционного в белорусском</w:t>
      </w:r>
      <w:r w:rsidRPr="006A3D3D">
        <w:rPr>
          <w:rFonts w:ascii="Times New Roman" w:hAnsi="Times New Roman"/>
          <w:sz w:val="28"/>
          <w:szCs w:val="28"/>
        </w:rPr>
        <w:t xml:space="preserve"> уголовном законодательстве направления, характерно материально-формальное определение преступления, при котором общественная опасность относится к основным признакам и объективной характеристике преступления.</w:t>
      </w:r>
      <w:r w:rsidRPr="006A3D3D">
        <w:rPr>
          <w:rFonts w:ascii="Times New Roman" w:hAnsi="Times New Roman"/>
          <w:sz w:val="28"/>
          <w:szCs w:val="28"/>
        </w:rPr>
        <w:tab/>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Второй, новый для отечественного уголовного права, но традиционный в зарубежной теории и законодательстве подход основывается на принципе </w:t>
      </w:r>
      <w:r w:rsidRPr="006A3D3D">
        <w:rPr>
          <w:rFonts w:ascii="Times New Roman" w:hAnsi="Times New Roman"/>
          <w:sz w:val="28"/>
          <w:szCs w:val="28"/>
          <w:lang w:val="en-US"/>
        </w:rPr>
        <w:t>nullum</w:t>
      </w:r>
      <w:r w:rsidRPr="006A3D3D">
        <w:rPr>
          <w:rFonts w:ascii="Times New Roman" w:hAnsi="Times New Roman"/>
          <w:sz w:val="28"/>
          <w:szCs w:val="28"/>
        </w:rPr>
        <w:t xml:space="preserve"> </w:t>
      </w:r>
      <w:r w:rsidRPr="006A3D3D">
        <w:rPr>
          <w:rFonts w:ascii="Times New Roman" w:hAnsi="Times New Roman"/>
          <w:sz w:val="28"/>
          <w:szCs w:val="28"/>
          <w:lang w:val="en-US"/>
        </w:rPr>
        <w:t>crimen</w:t>
      </w:r>
      <w:r w:rsidRPr="006A3D3D">
        <w:rPr>
          <w:rFonts w:ascii="Times New Roman" w:hAnsi="Times New Roman"/>
          <w:sz w:val="28"/>
          <w:szCs w:val="28"/>
        </w:rPr>
        <w:t xml:space="preserve"> </w:t>
      </w:r>
      <w:r w:rsidRPr="006A3D3D">
        <w:rPr>
          <w:rFonts w:ascii="Times New Roman" w:hAnsi="Times New Roman"/>
          <w:sz w:val="28"/>
          <w:szCs w:val="28"/>
          <w:lang w:val="en-US"/>
        </w:rPr>
        <w:t>sine</w:t>
      </w:r>
      <w:r w:rsidRPr="006A3D3D">
        <w:rPr>
          <w:rFonts w:ascii="Times New Roman" w:hAnsi="Times New Roman"/>
          <w:sz w:val="28"/>
          <w:szCs w:val="28"/>
        </w:rPr>
        <w:t xml:space="preserve"> </w:t>
      </w:r>
      <w:r w:rsidRPr="006A3D3D">
        <w:rPr>
          <w:rFonts w:ascii="Times New Roman" w:hAnsi="Times New Roman"/>
          <w:sz w:val="28"/>
          <w:szCs w:val="28"/>
          <w:lang w:val="en-US"/>
        </w:rPr>
        <w:t>lege</w:t>
      </w:r>
      <w:r w:rsidRPr="006A3D3D">
        <w:rPr>
          <w:rFonts w:ascii="Times New Roman" w:hAnsi="Times New Roman"/>
          <w:sz w:val="28"/>
          <w:szCs w:val="28"/>
        </w:rPr>
        <w:t xml:space="preserve"> (нет преступления без указания того в законе). Сторонники данного подхода ориентированы на формальное определение преступления, когда в качестве фундаментального признака преступления выступает его противоправность, то есть предусмотренность уголовным законом, а материальное его свойство – общественная опасность – не принимается во внимание. В УК РБ</w:t>
      </w:r>
      <w:r w:rsidR="0090008C" w:rsidRPr="006A3D3D">
        <w:rPr>
          <w:rFonts w:ascii="Times New Roman" w:hAnsi="Times New Roman"/>
          <w:sz w:val="28"/>
          <w:szCs w:val="28"/>
        </w:rPr>
        <w:t xml:space="preserve"> </w:t>
      </w:r>
      <w:r w:rsidRPr="006A3D3D">
        <w:rPr>
          <w:rFonts w:ascii="Times New Roman" w:hAnsi="Times New Roman"/>
          <w:sz w:val="28"/>
          <w:szCs w:val="28"/>
        </w:rPr>
        <w:t xml:space="preserve">1999г. проведена позиция первого из названных выше направлений. </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УК РБ 1999г. устанавливает ряд гарантий против необоснованных репрессий. Одной из них служит положение, сформулированное в ст.10 УК, о том, что основанием уголовной ответственности является совершение деяния, содержащего все признаки состава преступления, предусмотренного УК. Это означает, что привлечь кого-нибудь к уголовной ответственности можно лишь тогда, когда в совершенном деянии содержатся признаки какого-либо состава преступления. В этом смысле принято говорить о составе преступления как о единственном основании уголовной ответственности. Хотя более точным было бы утверждение о том, что таким основанием по новому УК является не состав преступления, а деяние, содержащее признаки состава преступления.</w:t>
      </w:r>
      <w:r w:rsidR="006A3D3D">
        <w:rPr>
          <w:rFonts w:ascii="Times New Roman" w:hAnsi="Times New Roman"/>
          <w:sz w:val="28"/>
          <w:szCs w:val="28"/>
        </w:rPr>
        <w:t xml:space="preserve"> </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Вообще, в уголовном праве понятие «преступление» определялось различно. Наиболее распространенным было его формальное определение как действия (бездействия), запрещенного законом под страхом уголовного наказания. Оно отвечает требованиям именно формального понятия, ибо отвечает на вопрос: что считать преступлением? Но такое определение бессильно ответить на другой не менее важный вопрос: а почему именно данное, а не какое-либо другое действие запрещено законом под угрозой ответственности? По</w:t>
      </w:r>
      <w:r w:rsidR="0090008C" w:rsidRPr="006A3D3D">
        <w:rPr>
          <w:rFonts w:ascii="Times New Roman" w:hAnsi="Times New Roman"/>
          <w:sz w:val="28"/>
          <w:szCs w:val="28"/>
        </w:rPr>
        <w:t>этому в уголовном праве</w:t>
      </w:r>
      <w:r w:rsidRPr="006A3D3D">
        <w:rPr>
          <w:rFonts w:ascii="Times New Roman" w:hAnsi="Times New Roman"/>
          <w:sz w:val="28"/>
          <w:szCs w:val="28"/>
        </w:rPr>
        <w:t xml:space="preserve"> появилось так называемое материальное определение преступления, которое содержит ответы на все вопросы, отсутствующие в определении формальном.</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В разделе «Преступление» УК (гл. 3 «Понятие и виды преступлений», ст. 11) сказано: </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1. Преступлением признается виновно совершенное общественно опасное деяние, запрещенное настоящим Кодексом под угрозой наказания.</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w:t>
      </w:r>
      <w:r w:rsidR="006A3D3D">
        <w:rPr>
          <w:rFonts w:ascii="Times New Roman" w:hAnsi="Times New Roman"/>
          <w:sz w:val="28"/>
          <w:szCs w:val="28"/>
        </w:rPr>
        <w:t>ее общественной опасности...»</w:t>
      </w:r>
      <w:r w:rsidRPr="006A3D3D">
        <w:rPr>
          <w:rFonts w:ascii="Times New Roman" w:hAnsi="Times New Roman"/>
          <w:sz w:val="28"/>
          <w:szCs w:val="28"/>
        </w:rPr>
        <w:t>.</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Существуют две разновидности определения того, что является преступлением — формальное и материальное.</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Во многих зарубежных государствах принято формальное определение преступления, согласно которому преступлением считается деяние, предусмотренное уголовным кодексом соответствующей страны. Но в этом случае непонятно, по какому принципу те или иные деяния записываются в разряд преступных, и ничто не препятствует законодателю установить, например, такую норму: «Посадка деревьев наказывается тремя годами лишения свободы». А самое главное—определение не позволяет отграничить преступление от малозначительного деяния, т. е. от деяния, которое нельзя карать по всей строгости уголовного права. При формальном определении преступления можно, например, посадить человека за кражу буханки хлеба, ведь формально это все равно кража.</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Материальное определение преступления включает такие признаки, которые определяют, почему данное деяние является преступлением. Прежде всего, это указание на общественную опасность и объекты посягательства.</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Однако нельзя впадать и в другую крайность, определяя преступление исключительно через материальные признаки, как это было сделано в УК </w:t>
      </w:r>
      <w:smartTag w:uri="urn:schemas-microsoft-com:office:smarttags" w:element="metricconverter">
        <w:smartTagPr>
          <w:attr w:name="ProductID" w:val="2004 г"/>
        </w:smartTagPr>
        <w:r w:rsidRPr="006A3D3D">
          <w:rPr>
            <w:rFonts w:ascii="Times New Roman" w:hAnsi="Times New Roman"/>
            <w:sz w:val="28"/>
            <w:szCs w:val="28"/>
          </w:rPr>
          <w:t>1922 г</w:t>
        </w:r>
      </w:smartTag>
      <w:r w:rsidRPr="006A3D3D">
        <w:rPr>
          <w:rFonts w:ascii="Times New Roman" w:hAnsi="Times New Roman"/>
          <w:sz w:val="28"/>
          <w:szCs w:val="28"/>
        </w:rPr>
        <w:t xml:space="preserve">. Преступлением признавалось действие или бездействие, опасное для рабоче-крестьянского правопорядка, т. е. для того, чтобы назвать человека преступником, было необязательно даже определять, что же нельзя преступать. Так, судья в </w:t>
      </w:r>
      <w:smartTag w:uri="urn:schemas-microsoft-com:office:smarttags" w:element="metricconverter">
        <w:smartTagPr>
          <w:attr w:name="ProductID" w:val="2004 г"/>
        </w:smartTagPr>
        <w:r w:rsidRPr="006A3D3D">
          <w:rPr>
            <w:rFonts w:ascii="Times New Roman" w:hAnsi="Times New Roman"/>
            <w:sz w:val="28"/>
            <w:szCs w:val="28"/>
          </w:rPr>
          <w:t>1922 г</w:t>
        </w:r>
      </w:smartTag>
      <w:r w:rsidRPr="006A3D3D">
        <w:rPr>
          <w:rFonts w:ascii="Times New Roman" w:hAnsi="Times New Roman"/>
          <w:sz w:val="28"/>
          <w:szCs w:val="28"/>
        </w:rPr>
        <w:t>., основываясь на рабоче-крестьянском правосознании, мог объявить преступлением любое деяние, которое ему по каким-либо причинам показалось опасным для Советского государства</w:t>
      </w:r>
      <w:r w:rsidR="00DD4E2A" w:rsidRPr="006A3D3D">
        <w:rPr>
          <w:rFonts w:ascii="Times New Roman" w:hAnsi="Times New Roman"/>
          <w:sz w:val="28"/>
          <w:szCs w:val="28"/>
        </w:rPr>
        <w:t xml:space="preserve"> </w:t>
      </w:r>
      <w:r w:rsidR="00FE676C" w:rsidRPr="006A3D3D">
        <w:rPr>
          <w:rFonts w:ascii="Times New Roman" w:hAnsi="Times New Roman"/>
          <w:sz w:val="28"/>
          <w:szCs w:val="28"/>
        </w:rPr>
        <w:t>[11</w:t>
      </w:r>
      <w:r w:rsidR="00076172" w:rsidRPr="006A3D3D">
        <w:rPr>
          <w:rFonts w:ascii="Times New Roman" w:hAnsi="Times New Roman"/>
          <w:sz w:val="28"/>
          <w:szCs w:val="28"/>
        </w:rPr>
        <w:t>]</w:t>
      </w:r>
      <w:r w:rsidRPr="006A3D3D">
        <w:rPr>
          <w:rFonts w:ascii="Times New Roman" w:hAnsi="Times New Roman"/>
          <w:sz w:val="28"/>
          <w:szCs w:val="28"/>
        </w:rPr>
        <w:t>.</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Таким образом, деяние можно назвать преступлением, если оно общественно опасно, противоправно, виновно и наказуемо.</w:t>
      </w:r>
    </w:p>
    <w:p w:rsidR="0073716F" w:rsidRPr="006A3D3D" w:rsidRDefault="006550FB" w:rsidP="006A3D3D">
      <w:pPr>
        <w:pStyle w:val="21"/>
        <w:keepNext/>
        <w:widowControl w:val="0"/>
        <w:spacing w:after="0" w:line="360" w:lineRule="auto"/>
        <w:ind w:left="0" w:firstLine="709"/>
        <w:jc w:val="both"/>
        <w:rPr>
          <w:rFonts w:ascii="Times New Roman" w:hAnsi="Times New Roman"/>
          <w:sz w:val="28"/>
          <w:szCs w:val="28"/>
        </w:rPr>
      </w:pPr>
      <w:r w:rsidRPr="006A3D3D">
        <w:rPr>
          <w:rFonts w:ascii="Times New Roman" w:hAnsi="Times New Roman"/>
          <w:bCs/>
          <w:sz w:val="28"/>
          <w:szCs w:val="28"/>
        </w:rPr>
        <w:t>Преступление</w:t>
      </w:r>
      <w:r w:rsidR="0073716F" w:rsidRPr="006A3D3D">
        <w:rPr>
          <w:rFonts w:ascii="Times New Roman" w:hAnsi="Times New Roman"/>
          <w:sz w:val="28"/>
          <w:szCs w:val="28"/>
        </w:rPr>
        <w:t xml:space="preserve"> - противоправное виновное деяние лица,</w:t>
      </w:r>
      <w:r w:rsidR="006A3D3D">
        <w:rPr>
          <w:rFonts w:ascii="Times New Roman" w:hAnsi="Times New Roman"/>
          <w:sz w:val="28"/>
          <w:szCs w:val="28"/>
        </w:rPr>
        <w:t xml:space="preserve"> </w:t>
      </w:r>
      <w:r w:rsidR="0073716F" w:rsidRPr="006A3D3D">
        <w:rPr>
          <w:rFonts w:ascii="Times New Roman" w:hAnsi="Times New Roman"/>
          <w:sz w:val="28"/>
          <w:szCs w:val="28"/>
        </w:rPr>
        <w:t>носящее общественно опасный характер, посягающее на установленный порядок общественных отношений противоправное, виновное действие или бездействие субъектов права.</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Прежде чем рассматривать основные признаки преступления, следует коснуться уголовной ответственности как правового последствия совершения преступления.</w:t>
      </w:r>
    </w:p>
    <w:p w:rsidR="0073716F" w:rsidRPr="006A3D3D" w:rsidRDefault="006550FB"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Теория</w:t>
      </w:r>
      <w:r w:rsidR="006A3D3D">
        <w:rPr>
          <w:rFonts w:ascii="Times New Roman" w:hAnsi="Times New Roman"/>
          <w:sz w:val="28"/>
          <w:szCs w:val="28"/>
        </w:rPr>
        <w:t xml:space="preserve"> </w:t>
      </w:r>
      <w:r w:rsidR="0073716F" w:rsidRPr="006A3D3D">
        <w:rPr>
          <w:rFonts w:ascii="Times New Roman" w:hAnsi="Times New Roman"/>
          <w:sz w:val="28"/>
          <w:szCs w:val="28"/>
        </w:rPr>
        <w:t>права юридическую ответственность определяет как «разновидность широкого общественного явления — морально политической (общесоциальной) ответственности», сама же ответственность определяется как «обязанность лица претерпевать меры государственно-принудительного характера (санкции) за совершенное правонарушение».</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Преступление влечет за собой уголовную ответственность (наказание), т. е. государственно-правовое принуждение, применяемое за совершенное </w:t>
      </w:r>
      <w:r w:rsidR="00663F3E" w:rsidRPr="006A3D3D">
        <w:rPr>
          <w:rFonts w:ascii="Times New Roman" w:hAnsi="Times New Roman"/>
          <w:sz w:val="28"/>
          <w:szCs w:val="28"/>
        </w:rPr>
        <w:t>п</w:t>
      </w:r>
      <w:r w:rsidRPr="006A3D3D">
        <w:rPr>
          <w:rFonts w:ascii="Times New Roman" w:hAnsi="Times New Roman"/>
          <w:sz w:val="28"/>
          <w:szCs w:val="28"/>
        </w:rPr>
        <w:t>равонарушение, осуществляемое в рамках санкции уголовного закона и заключающееся в претерпевании лицом, подвергшемся ответственности, неприятных последствий в виде ущемления прав, причинения определенных лишении и даже страданий.</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 правовой ответственности заключены два момента. Она применяется за прошлые деяния, но обращена в будущее. Ее целью является недопущение повторения правонарушений со стороны нарушителя и со стороны других лиц, ибо ответственность носит общественный характер, имеющий целью устрашение.</w:t>
      </w:r>
    </w:p>
    <w:p w:rsidR="0073716F" w:rsidRPr="006A3D3D" w:rsidRDefault="0073716F"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rPr>
        <w:t>Право исходит из предпосылки, что оно предназначено охранять в обществе сложившуюся систему отношений, которые могут быть нарушены. Одним из способов подобной охраны является уголовная, гражданская, административная и другие виды ответственности. Но чем можно объяснить, что общество (государство) может и должно с помощью средств правового принуждения регулировать взаимоотношения между обществом и личностью? Предпосылкой такого объяснения является утверждение, что человек при определенных условиях может и должен отвечать, претерпевать какие-то лишения и ограничения и испытывать в определенных случаях страдания за совершенное правонарушение, и быть способным извлечь из этого соответствующий урок на будущее.</w:t>
      </w:r>
    </w:p>
    <w:p w:rsidR="0073716F" w:rsidRPr="006A3D3D" w:rsidRDefault="0073716F"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Живя в обществе, человек, если он, разумеется, психически нормален, обладает соответствующим сознанием и определенной мерой свободы выбора своего поведения. Именно в этом и состоит этическое обоснование ответственности. Оно заключается в том, что человек в силу своей </w:t>
      </w:r>
      <w:r w:rsidR="00076172" w:rsidRPr="006A3D3D">
        <w:rPr>
          <w:rFonts w:ascii="Times New Roman" w:hAnsi="Times New Roman"/>
          <w:sz w:val="28"/>
          <w:szCs w:val="28"/>
        </w:rPr>
        <w:t>умственной</w:t>
      </w:r>
      <w:r w:rsidRPr="006A3D3D">
        <w:rPr>
          <w:rFonts w:ascii="Times New Roman" w:hAnsi="Times New Roman"/>
          <w:sz w:val="28"/>
          <w:szCs w:val="28"/>
        </w:rPr>
        <w:t xml:space="preserve"> деятельности способен проникнуть в суть предметов и явлений окружающего мира, понять их и выбрать верное средство и способ действия для достижения своих целей, соблюдая при этом требования, выраженные в законе. Поскольку он выбирает осознанно антиобщественный, противогосударственный способ удовлетворения своих потребностей, имея возможность избежать этого, государство вправе применить к нему принуждение, чтобы он сам, а, глядя на него и другие, в будущем действовали </w:t>
      </w:r>
      <w:r w:rsidR="00076172" w:rsidRPr="006A3D3D">
        <w:rPr>
          <w:rFonts w:ascii="Times New Roman" w:hAnsi="Times New Roman"/>
          <w:sz w:val="28"/>
          <w:szCs w:val="28"/>
        </w:rPr>
        <w:t>более осмотрительно. Теперь следует</w:t>
      </w:r>
      <w:r w:rsidRPr="006A3D3D">
        <w:rPr>
          <w:rFonts w:ascii="Times New Roman" w:hAnsi="Times New Roman"/>
          <w:sz w:val="28"/>
          <w:szCs w:val="28"/>
        </w:rPr>
        <w:t xml:space="preserve"> остановиться подробнее на признаках преступления.</w:t>
      </w:r>
    </w:p>
    <w:p w:rsidR="00076172" w:rsidRPr="006A3D3D" w:rsidRDefault="00076172" w:rsidP="006A3D3D">
      <w:pPr>
        <w:keepNext/>
        <w:widowControl w:val="0"/>
        <w:spacing w:after="0" w:line="360" w:lineRule="auto"/>
        <w:ind w:firstLine="709"/>
        <w:jc w:val="both"/>
        <w:rPr>
          <w:rFonts w:ascii="Times New Roman" w:hAnsi="Times New Roman"/>
          <w:sz w:val="28"/>
          <w:szCs w:val="28"/>
        </w:rPr>
      </w:pPr>
    </w:p>
    <w:p w:rsidR="00076172" w:rsidRPr="006A3D3D" w:rsidRDefault="006A3D3D" w:rsidP="006A3D3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2. </w:t>
      </w:r>
      <w:r w:rsidR="00FA2018" w:rsidRPr="006A3D3D">
        <w:rPr>
          <w:rFonts w:ascii="Times New Roman" w:hAnsi="Times New Roman"/>
          <w:sz w:val="28"/>
          <w:szCs w:val="28"/>
        </w:rPr>
        <w:t>Признаки преступления и их содержание</w:t>
      </w:r>
    </w:p>
    <w:p w:rsidR="00076172" w:rsidRPr="006A3D3D" w:rsidRDefault="00076172" w:rsidP="006A3D3D">
      <w:pPr>
        <w:keepNext/>
        <w:widowControl w:val="0"/>
        <w:spacing w:after="0" w:line="360" w:lineRule="auto"/>
        <w:ind w:firstLine="709"/>
        <w:jc w:val="both"/>
        <w:rPr>
          <w:rFonts w:ascii="Times New Roman" w:hAnsi="Times New Roman"/>
          <w:sz w:val="28"/>
          <w:szCs w:val="28"/>
        </w:rPr>
      </w:pP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Преступление – это</w:t>
      </w:r>
      <w:r w:rsidR="007F0300" w:rsidRPr="006A3D3D">
        <w:rPr>
          <w:rFonts w:ascii="Times New Roman" w:hAnsi="Times New Roman"/>
          <w:sz w:val="28"/>
          <w:szCs w:val="28"/>
        </w:rPr>
        <w:t>,</w:t>
      </w:r>
      <w:r w:rsidRPr="006A3D3D">
        <w:rPr>
          <w:rFonts w:ascii="Times New Roman" w:hAnsi="Times New Roman"/>
          <w:sz w:val="28"/>
          <w:szCs w:val="28"/>
        </w:rPr>
        <w:t xml:space="preserve"> прежде всего деяние, т.е. выраженный в форме активного действия или пассивного бездействия акт поведения (поступок, деятельность). Конечно, устное или письменное слово тоже поступок, и потому ряд «словесных» деяний признаются преступными (угроза жизни, угроза с целью завладения имуществом). Однако такого рода поведение нацелено на причинение вреда, запрещенного уголовным законом, – вреда здоровью, имущественным правам личности, чести. Поэтому объективирование своих мыслей, например, высказывание приятелю намерения убить Н. и угроза жизни – совершенно различные виды поведения.</w:t>
      </w:r>
    </w:p>
    <w:p w:rsidR="0029431D" w:rsidRPr="006A3D3D" w:rsidRDefault="0029431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Угроза убийством (ст. 186</w:t>
      </w:r>
      <w:r w:rsidR="00110CCE" w:rsidRPr="006A3D3D">
        <w:rPr>
          <w:rFonts w:ascii="Times New Roman" w:hAnsi="Times New Roman"/>
          <w:sz w:val="28"/>
          <w:szCs w:val="28"/>
        </w:rPr>
        <w:t xml:space="preserve"> УК)</w:t>
      </w:r>
      <w:r w:rsidR="00135667" w:rsidRPr="006A3D3D">
        <w:rPr>
          <w:rFonts w:ascii="Times New Roman" w:hAnsi="Times New Roman"/>
          <w:sz w:val="28"/>
          <w:szCs w:val="28"/>
        </w:rPr>
        <w:t>[2]</w:t>
      </w:r>
      <w:r w:rsidR="00110CCE" w:rsidRPr="006A3D3D">
        <w:rPr>
          <w:rFonts w:ascii="Times New Roman" w:hAnsi="Times New Roman"/>
          <w:sz w:val="28"/>
          <w:szCs w:val="28"/>
        </w:rPr>
        <w:t xml:space="preserve"> причиняет вред психическому здоровью потерпевшего, порождая стресс, беспокойство за свою безопасность, за свободу выбора поведения без давления извне. Угрозой виновное лицо как раз и добивается такого терроризирования потерпевшего. Выражение же сочувствия кому-либо, солидарности с ним есть не что иное, как объективирование своих убеждений, чувств, симпатий</w:t>
      </w:r>
      <w:r w:rsidR="00DD4E2A" w:rsidRPr="006A3D3D">
        <w:rPr>
          <w:rFonts w:ascii="Times New Roman" w:hAnsi="Times New Roman"/>
          <w:sz w:val="28"/>
          <w:szCs w:val="28"/>
        </w:rPr>
        <w:t>[13</w:t>
      </w:r>
      <w:r w:rsidRPr="006A3D3D">
        <w:rPr>
          <w:rFonts w:ascii="Times New Roman" w:hAnsi="Times New Roman"/>
          <w:sz w:val="28"/>
          <w:szCs w:val="28"/>
        </w:rPr>
        <w:t>]</w:t>
      </w:r>
      <w:r w:rsidR="00110CCE" w:rsidRPr="006A3D3D">
        <w:rPr>
          <w:rFonts w:ascii="Times New Roman" w:hAnsi="Times New Roman"/>
          <w:sz w:val="28"/>
          <w:szCs w:val="28"/>
        </w:rPr>
        <w:t xml:space="preserve">. Преступными деяниями они не являются. </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Преступное деяние, будучи разновидностью человеческих поступков, прежде всего должно обладать всеми признаками последних в психологическом смысле. В психологии поведением называется социально значимая система действий человека, отдельные поведенческие действия называются поступком, если они соответствуют общепринятым нормам поведения, и проступком, если не соответствуют этим нормам</w:t>
      </w:r>
      <w:r w:rsidR="00DD4E2A" w:rsidRPr="006A3D3D">
        <w:rPr>
          <w:rFonts w:ascii="Times New Roman" w:hAnsi="Times New Roman"/>
          <w:sz w:val="28"/>
          <w:szCs w:val="28"/>
        </w:rPr>
        <w:t>[14</w:t>
      </w:r>
      <w:r w:rsidR="0029431D" w:rsidRPr="006A3D3D">
        <w:rPr>
          <w:rFonts w:ascii="Times New Roman" w:hAnsi="Times New Roman"/>
          <w:sz w:val="28"/>
          <w:szCs w:val="28"/>
        </w:rPr>
        <w:t>]</w:t>
      </w:r>
      <w:r w:rsidRPr="006A3D3D">
        <w:rPr>
          <w:rFonts w:ascii="Times New Roman" w:hAnsi="Times New Roman"/>
          <w:sz w:val="28"/>
          <w:szCs w:val="28"/>
        </w:rPr>
        <w:t>. Физиологическую основу поведения составляет активное телодвижение (чаще система их) или торможение активности, воздержание от акт</w:t>
      </w:r>
      <w:r w:rsidR="00135667" w:rsidRPr="006A3D3D">
        <w:rPr>
          <w:rFonts w:ascii="Times New Roman" w:hAnsi="Times New Roman"/>
          <w:sz w:val="28"/>
          <w:szCs w:val="28"/>
        </w:rPr>
        <w:t>ивных действий при бездействии. Словесная</w:t>
      </w:r>
      <w:r w:rsidRPr="006A3D3D">
        <w:rPr>
          <w:rFonts w:ascii="Times New Roman" w:hAnsi="Times New Roman"/>
          <w:sz w:val="28"/>
          <w:szCs w:val="28"/>
        </w:rPr>
        <w:t xml:space="preserve"> активность лежит в основе клеветы, угрозы, оскорбления. Физическая – это механическое воздействие на предмет посягательства (убийства, кражи и т.п.). Возможно сочетание механического и словесного воздействия на объект и предмет преступления, например, при хулиганстве, превышении власти и др.</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Психологически всякое человеческое действие или бездействие обладает мотивированностью, т.е. вызывается теми или иными побуждениями либо системой их (корыстью, ревностью и проч.), и целенаправленностью, предвидением результатов своего поведения. Мотивированность и целенаправленность поведения обеспечивают свободу воли лица, т.е. свободу выбора по крайней мере между двумя вариантами поведения. В преступном поведении лицо выбирает между антисоциальным и правомерным, как минимум, непреступным поведением. Вследствие отсутствия мотивированности и целенаправленности рефлекторные действия, совершенные в бреду, бессознательно либо вследствие воздействия непреодолимой силы, поведением в психологическом, а тем более в уголовно-правовом смысле не являются. Так, по</w:t>
      </w:r>
      <w:r w:rsidR="00C54DA8" w:rsidRPr="006A3D3D">
        <w:rPr>
          <w:rFonts w:ascii="Times New Roman" w:hAnsi="Times New Roman"/>
          <w:sz w:val="28"/>
          <w:szCs w:val="28"/>
        </w:rPr>
        <w:t>д</w:t>
      </w:r>
      <w:r w:rsidRPr="006A3D3D">
        <w:rPr>
          <w:rFonts w:ascii="Times New Roman" w:hAnsi="Times New Roman"/>
          <w:sz w:val="28"/>
          <w:szCs w:val="28"/>
        </w:rPr>
        <w:t xml:space="preserve">скользнувшийся на банановой корке гражданин Н., сваливший под идущий трамвай потерпевшего, не может нести уголовную ответственность, так как он не совершал действия: его телодвижение явилось рефлекторным, бессознательным. </w:t>
      </w:r>
      <w:r w:rsidR="00663F3E" w:rsidRPr="006A3D3D">
        <w:rPr>
          <w:rFonts w:ascii="Times New Roman" w:hAnsi="Times New Roman"/>
          <w:sz w:val="28"/>
          <w:szCs w:val="28"/>
        </w:rPr>
        <w:t>Также</w:t>
      </w:r>
      <w:r w:rsidRPr="006A3D3D">
        <w:rPr>
          <w:rFonts w:ascii="Times New Roman" w:hAnsi="Times New Roman"/>
          <w:sz w:val="28"/>
          <w:szCs w:val="28"/>
        </w:rPr>
        <w:t xml:space="preserve"> отсутствует свобода выбора, а следовательно, поведение в обстановке неодолимой силы – природных чрезвычайных обстоятельств (землетрясение, разливы рек, лесные пожары) или созданных людьми (аварии, крушения, лишения свободы). Так, неоказание помощи больному врачом, который из-за аварии машины скорой помощи не мог вовремя прибыть </w:t>
      </w:r>
      <w:r w:rsidR="005B4587" w:rsidRPr="006A3D3D">
        <w:rPr>
          <w:rFonts w:ascii="Times New Roman" w:hAnsi="Times New Roman"/>
          <w:sz w:val="28"/>
          <w:szCs w:val="28"/>
        </w:rPr>
        <w:t xml:space="preserve">к </w:t>
      </w:r>
      <w:r w:rsidR="006A3D3D">
        <w:rPr>
          <w:rFonts w:ascii="Times New Roman" w:hAnsi="Times New Roman"/>
          <w:sz w:val="28"/>
          <w:szCs w:val="28"/>
        </w:rPr>
        <w:t>пациенту, не является деянием.</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Некоторые УК отдельно регламентируют влияние непреодолимой силы как обстоятельства, при наличии которого отсутствует волевое поведение. Так, ст. 13 УК Китая гласит: «Деяния, которые объективно хотя и привели к вредным последствиям, но не являются следствием умышленной или неосторожной вины, а вызваны непреодолимой силой или невозможностью ее предвидеть, не признаются преступными».</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Примерный Уголовный кодекс США подробно перечисляет случаи недобровольного поведения, т.е. когда у лица отсутствовала свобода выбора. Статья 2.01 гласит: «1. Лицо не является виновным в совершении посягательства, если его ответственность не основана на поведении, включающем в себя добровольное действие или добровольное несовершение действия, которое оно физически способно совершить.</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2. По смыслу настоящей статьи следующие действия не являются добровольными действиями:</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а) рефлекторное или конвульсивное движение;</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б) телодвижение в бессознательном состоянии или во сне;</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 поведение во время гипноза или являющееся результатом вызванного гипнозом внушения;</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г) телодвижение, которое по иным основаниям не является результатом усилия или решения деятеля, предпринятого им сознательно или по привычке».</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Активная (действия) или пассивная (бездействие) форма поведения несущественна для криминализации деяния и квалификации преступлений. Главное уравнивающее их свойство деяния – это способность быть причиной общественно опасных последствий. Форма же поведения при этом значения не имеет. Вот почему ни в одной статье Особенной части УК не дифференцируются активная либо пассивная формы повед</w:t>
      </w:r>
      <w:r w:rsidR="00C54DA8" w:rsidRPr="006A3D3D">
        <w:rPr>
          <w:rFonts w:ascii="Times New Roman" w:hAnsi="Times New Roman"/>
          <w:sz w:val="28"/>
          <w:szCs w:val="28"/>
        </w:rPr>
        <w:t xml:space="preserve">ения: Употребление же в УК БССР </w:t>
      </w:r>
      <w:smartTag w:uri="urn:schemas-microsoft-com:office:smarttags" w:element="metricconverter">
        <w:smartTagPr>
          <w:attr w:name="ProductID" w:val="2004 г"/>
        </w:smartTagPr>
        <w:r w:rsidR="00C54DA8" w:rsidRPr="006A3D3D">
          <w:rPr>
            <w:rFonts w:ascii="Times New Roman" w:hAnsi="Times New Roman"/>
            <w:sz w:val="28"/>
            <w:szCs w:val="28"/>
          </w:rPr>
          <w:t>1961</w:t>
        </w:r>
        <w:r w:rsidRPr="006A3D3D">
          <w:rPr>
            <w:rFonts w:ascii="Times New Roman" w:hAnsi="Times New Roman"/>
            <w:sz w:val="28"/>
            <w:szCs w:val="28"/>
          </w:rPr>
          <w:t xml:space="preserve"> г</w:t>
        </w:r>
      </w:smartTag>
      <w:r w:rsidRPr="006A3D3D">
        <w:rPr>
          <w:rFonts w:ascii="Times New Roman" w:hAnsi="Times New Roman"/>
          <w:sz w:val="28"/>
          <w:szCs w:val="28"/>
        </w:rPr>
        <w:t>. как однозначных «деяния» и «действия» при описании объективной стороны составов только порождало ненужные споры о форме деяния, когда допустимо было при термине «действие» также и «бездействие»</w:t>
      </w:r>
      <w:r w:rsidR="00C54DA8" w:rsidRPr="006A3D3D">
        <w:rPr>
          <w:rFonts w:ascii="Times New Roman" w:hAnsi="Times New Roman"/>
          <w:sz w:val="28"/>
          <w:szCs w:val="28"/>
        </w:rPr>
        <w:t xml:space="preserve">. Поэтому УК </w:t>
      </w:r>
      <w:smartTag w:uri="urn:schemas-microsoft-com:office:smarttags" w:element="metricconverter">
        <w:smartTagPr>
          <w:attr w:name="ProductID" w:val="2004 г"/>
        </w:smartTagPr>
        <w:r w:rsidR="00C54DA8" w:rsidRPr="006A3D3D">
          <w:rPr>
            <w:rFonts w:ascii="Times New Roman" w:hAnsi="Times New Roman"/>
            <w:sz w:val="28"/>
            <w:szCs w:val="28"/>
          </w:rPr>
          <w:t>1999</w:t>
        </w:r>
        <w:r w:rsidRPr="006A3D3D">
          <w:rPr>
            <w:rFonts w:ascii="Times New Roman" w:hAnsi="Times New Roman"/>
            <w:sz w:val="28"/>
            <w:szCs w:val="28"/>
          </w:rPr>
          <w:t xml:space="preserve"> г</w:t>
        </w:r>
      </w:smartTag>
      <w:r w:rsidRPr="006A3D3D">
        <w:rPr>
          <w:rFonts w:ascii="Times New Roman" w:hAnsi="Times New Roman"/>
          <w:sz w:val="28"/>
          <w:szCs w:val="28"/>
        </w:rPr>
        <w:t>. везде употребляет единое слово – термин «деяние», а оно может быть в обеих формах.</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Для бездействия в отличие от действия требуются дополнительные признаки, а именно долженствование действовать, дабы предотвратить наступление вреда, и фактическая возможность так действовать. Целый ряд кодексов вполне обоснованно специально определяет, что такое бездействие. К примеру, 11 УК ФРГ признает подлежащим наказанию лицо «только тогда, когда оно юридически было обязано не допускать наступления последствий, и если бездействие соответствует выполнению состава преступления путем действия». Однако такое определение неполно. Оно называет лишь один признак бездействия – обязанность действовать, причем юридически определенную. В жизни, чаще всего в бытовых преступлениях, такое юридическое закрепление обязанности присутствует не всегда. Кроме того, не называется второй конститутивный признак бездействия – физическая возможность лица действовать.</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Оригинальную, но не бесспорную позицию в определении деяния и оснований уголовной ответственно</w:t>
      </w:r>
      <w:r w:rsidR="00C54DA8" w:rsidRPr="006A3D3D">
        <w:rPr>
          <w:rFonts w:ascii="Times New Roman" w:hAnsi="Times New Roman"/>
          <w:sz w:val="28"/>
          <w:szCs w:val="28"/>
        </w:rPr>
        <w:t>сти занял УК РФ. Его ст. 13</w:t>
      </w:r>
      <w:r w:rsidRPr="006A3D3D">
        <w:rPr>
          <w:rFonts w:ascii="Times New Roman" w:hAnsi="Times New Roman"/>
          <w:sz w:val="28"/>
          <w:szCs w:val="28"/>
        </w:rPr>
        <w:t xml:space="preserve"> «Преступление как основание уголовной ответственности» гласит: «Основанием уголовной ответственности является совершение виновного, запрещенного настоящим Кодексом деяния в виде:</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1) оконченного преступления,</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2) приготовления к совершению преступления,</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3) покушения на совершение преступления,</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4) соучастия в совершении преступления».</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w:t>
      </w:r>
      <w:r w:rsidR="00514225" w:rsidRPr="006A3D3D">
        <w:rPr>
          <w:rFonts w:ascii="Times New Roman" w:hAnsi="Times New Roman"/>
          <w:sz w:val="28"/>
          <w:szCs w:val="28"/>
        </w:rPr>
        <w:t>ступлением, согласно ч. 1 ст. 14</w:t>
      </w:r>
      <w:r w:rsidRPr="006A3D3D">
        <w:rPr>
          <w:rFonts w:ascii="Times New Roman" w:hAnsi="Times New Roman"/>
          <w:sz w:val="28"/>
          <w:szCs w:val="28"/>
        </w:rPr>
        <w:t>,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под угрозой наказания.</w:t>
      </w:r>
    </w:p>
    <w:p w:rsidR="00110CCE" w:rsidRPr="006A3D3D" w:rsidRDefault="005B4587"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Часть 1</w:t>
      </w:r>
      <w:r w:rsidR="00514225" w:rsidRPr="006A3D3D">
        <w:rPr>
          <w:rFonts w:ascii="Times New Roman" w:hAnsi="Times New Roman"/>
          <w:sz w:val="28"/>
          <w:szCs w:val="28"/>
        </w:rPr>
        <w:t xml:space="preserve"> ст. 1</w:t>
      </w:r>
      <w:r w:rsidRPr="006A3D3D">
        <w:rPr>
          <w:rFonts w:ascii="Times New Roman" w:hAnsi="Times New Roman"/>
          <w:sz w:val="28"/>
          <w:szCs w:val="28"/>
        </w:rPr>
        <w:t>0</w:t>
      </w:r>
      <w:r w:rsidR="00110CCE" w:rsidRPr="006A3D3D">
        <w:rPr>
          <w:rFonts w:ascii="Times New Roman" w:hAnsi="Times New Roman"/>
          <w:sz w:val="28"/>
          <w:szCs w:val="28"/>
        </w:rPr>
        <w:t xml:space="preserve"> признает преступление оконченным с момента совершения деяния. По определению деяние как действие или без действие независимо от наступивших последствий делает преступление оконченным.</w:t>
      </w:r>
    </w:p>
    <w:p w:rsidR="00110CCE" w:rsidRPr="006A3D3D" w:rsidRDefault="00110CCE"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Итак, преступление – это деяние. Деяние суть действие или бездействие, причинившее общественно опасное последствие. По следствия возможны в виде физического или психического вреда личности и общественной безопасности, экономического ущерба личности, обществу, государству либо дезорганизации функционирования тех или иных объектов. 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 Они должны быть мотивированными, целенаправленными, обладать свободой выбора между преступным </w:t>
      </w:r>
      <w:r w:rsidR="005B4587" w:rsidRPr="006A3D3D">
        <w:rPr>
          <w:rFonts w:ascii="Times New Roman" w:hAnsi="Times New Roman"/>
          <w:sz w:val="28"/>
          <w:szCs w:val="28"/>
        </w:rPr>
        <w:t xml:space="preserve">и непреступным поведением, </w:t>
      </w:r>
      <w:r w:rsidRPr="006A3D3D">
        <w:rPr>
          <w:rFonts w:ascii="Times New Roman" w:hAnsi="Times New Roman"/>
          <w:sz w:val="28"/>
          <w:szCs w:val="28"/>
        </w:rPr>
        <w:t>добровольностью.</w:t>
      </w:r>
    </w:p>
    <w:p w:rsidR="0073716F" w:rsidRPr="006A3D3D" w:rsidRDefault="0073716F" w:rsidP="006A3D3D">
      <w:pPr>
        <w:pStyle w:val="2"/>
        <w:keepNext/>
        <w:widowControl w:val="0"/>
        <w:spacing w:line="360" w:lineRule="auto"/>
        <w:ind w:firstLine="709"/>
        <w:jc w:val="both"/>
        <w:rPr>
          <w:rFonts w:ascii="Times New Roman" w:hAnsi="Times New Roman" w:cs="Times New Roman"/>
        </w:rPr>
      </w:pPr>
    </w:p>
    <w:p w:rsidR="00514225" w:rsidRPr="006A3D3D" w:rsidRDefault="00D86437" w:rsidP="006A3D3D">
      <w:pPr>
        <w:pStyle w:val="2"/>
        <w:keepNext/>
        <w:widowControl w:val="0"/>
        <w:spacing w:line="360" w:lineRule="auto"/>
        <w:ind w:firstLine="709"/>
        <w:jc w:val="both"/>
        <w:rPr>
          <w:rStyle w:val="ad"/>
          <w:rFonts w:ascii="Times New Roman" w:hAnsi="Times New Roman"/>
          <w:noProof/>
          <w:color w:val="auto"/>
          <w:u w:val="none"/>
        </w:rPr>
      </w:pPr>
      <w:r w:rsidRPr="006A3D3D">
        <w:rPr>
          <w:rStyle w:val="ad"/>
          <w:rFonts w:ascii="Times New Roman" w:hAnsi="Times New Roman"/>
          <w:noProof/>
          <w:color w:val="auto"/>
          <w:u w:val="none"/>
        </w:rPr>
        <w:t>2.1</w:t>
      </w:r>
      <w:r w:rsidR="006A3D3D">
        <w:rPr>
          <w:rStyle w:val="ad"/>
          <w:rFonts w:ascii="Times New Roman" w:hAnsi="Times New Roman"/>
          <w:noProof/>
          <w:color w:val="auto"/>
          <w:u w:val="none"/>
        </w:rPr>
        <w:t xml:space="preserve"> </w:t>
      </w:r>
      <w:r w:rsidRPr="006A3D3D">
        <w:rPr>
          <w:rStyle w:val="ad"/>
          <w:rFonts w:ascii="Times New Roman" w:hAnsi="Times New Roman"/>
          <w:noProof/>
          <w:color w:val="auto"/>
          <w:u w:val="none"/>
        </w:rPr>
        <w:t>Общественная опасность деяния,её характер и степень</w:t>
      </w:r>
    </w:p>
    <w:p w:rsidR="00514225" w:rsidRPr="006A3D3D" w:rsidRDefault="00514225" w:rsidP="006A3D3D">
      <w:pPr>
        <w:pStyle w:val="2"/>
        <w:keepNext/>
        <w:widowControl w:val="0"/>
        <w:spacing w:line="360" w:lineRule="auto"/>
        <w:ind w:firstLine="709"/>
        <w:jc w:val="both"/>
        <w:rPr>
          <w:rStyle w:val="ad"/>
          <w:rFonts w:ascii="Times New Roman" w:hAnsi="Times New Roman"/>
          <w:noProof/>
          <w:color w:val="auto"/>
          <w:u w:val="none"/>
        </w:rPr>
      </w:pPr>
    </w:p>
    <w:p w:rsidR="00514225" w:rsidRPr="006A3D3D" w:rsidRDefault="00514225"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Преступным является лишь такое деяние, которое по содержанию общественно опасно. Общественная опасность составляет важнейшее социальное (материальное) свойство преступления. Общественная опасность, вредоносность деяния выражаются в причинении либо создании угрозы причинения ущерба охраняемым УК интересам. Не представляющее общественной опасности ввиду малозначительно</w:t>
      </w:r>
      <w:r w:rsidR="00983075" w:rsidRPr="006A3D3D">
        <w:rPr>
          <w:rFonts w:ascii="Times New Roman" w:hAnsi="Times New Roman"/>
          <w:sz w:val="28"/>
          <w:szCs w:val="28"/>
        </w:rPr>
        <w:t>сти деяние, согласно ч. 4 ст. 11</w:t>
      </w:r>
      <w:r w:rsidRPr="006A3D3D">
        <w:rPr>
          <w:rFonts w:ascii="Times New Roman" w:hAnsi="Times New Roman"/>
          <w:sz w:val="28"/>
          <w:szCs w:val="28"/>
        </w:rPr>
        <w:t xml:space="preserve"> УК</w:t>
      </w:r>
      <w:r w:rsidR="00983075" w:rsidRPr="006A3D3D">
        <w:rPr>
          <w:rFonts w:ascii="Times New Roman" w:hAnsi="Times New Roman"/>
          <w:sz w:val="28"/>
          <w:szCs w:val="28"/>
        </w:rPr>
        <w:t xml:space="preserve"> РБ</w:t>
      </w:r>
      <w:r w:rsidRPr="006A3D3D">
        <w:rPr>
          <w:rFonts w:ascii="Times New Roman" w:hAnsi="Times New Roman"/>
          <w:sz w:val="28"/>
          <w:szCs w:val="28"/>
        </w:rPr>
        <w:t>, преступлением не является.</w:t>
      </w:r>
    </w:p>
    <w:p w:rsidR="00514225" w:rsidRPr="006A3D3D" w:rsidRDefault="00514225"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Общественная опасность как отдельных преступлений, так и преступности в целом весьма динамична и</w:t>
      </w:r>
      <w:r w:rsidR="00983075" w:rsidRPr="006A3D3D">
        <w:rPr>
          <w:rFonts w:ascii="Times New Roman" w:hAnsi="Times New Roman"/>
          <w:sz w:val="28"/>
          <w:szCs w:val="28"/>
        </w:rPr>
        <w:t xml:space="preserve"> изменчива</w:t>
      </w:r>
      <w:r w:rsidRPr="006A3D3D">
        <w:rPr>
          <w:rFonts w:ascii="Times New Roman" w:hAnsi="Times New Roman"/>
          <w:sz w:val="28"/>
          <w:szCs w:val="28"/>
        </w:rPr>
        <w:t xml:space="preserve">. Ее </w:t>
      </w:r>
      <w:r w:rsidR="00983075" w:rsidRPr="006A3D3D">
        <w:rPr>
          <w:rFonts w:ascii="Times New Roman" w:hAnsi="Times New Roman"/>
          <w:sz w:val="28"/>
          <w:szCs w:val="28"/>
        </w:rPr>
        <w:t xml:space="preserve">определяют </w:t>
      </w:r>
      <w:r w:rsidRPr="006A3D3D">
        <w:rPr>
          <w:rFonts w:ascii="Times New Roman" w:hAnsi="Times New Roman"/>
          <w:sz w:val="28"/>
          <w:szCs w:val="28"/>
        </w:rPr>
        <w:t>две подсистемы факторов – криминологические (причины и условия преступности, эффективность профилактики) и уголовно-политические (приоритетные направления борьбы с преступностью, традиции и особенности уголовного законодательства, карательная практика). Достаточно сравнить УК</w:t>
      </w:r>
      <w:r w:rsidR="006A3D3D">
        <w:rPr>
          <w:rFonts w:ascii="Times New Roman" w:hAnsi="Times New Roman"/>
          <w:sz w:val="28"/>
          <w:szCs w:val="28"/>
        </w:rPr>
        <w:t xml:space="preserve"> </w:t>
      </w:r>
      <w:r w:rsidRPr="006A3D3D">
        <w:rPr>
          <w:rFonts w:ascii="Times New Roman" w:hAnsi="Times New Roman"/>
          <w:sz w:val="28"/>
          <w:szCs w:val="28"/>
        </w:rPr>
        <w:t>196</w:t>
      </w:r>
      <w:r w:rsidR="007315AE" w:rsidRPr="006A3D3D">
        <w:rPr>
          <w:rFonts w:ascii="Times New Roman" w:hAnsi="Times New Roman"/>
          <w:sz w:val="28"/>
          <w:szCs w:val="28"/>
        </w:rPr>
        <w:t>1</w:t>
      </w:r>
      <w:r w:rsidRPr="006A3D3D">
        <w:rPr>
          <w:rFonts w:ascii="Times New Roman" w:hAnsi="Times New Roman"/>
          <w:sz w:val="28"/>
          <w:szCs w:val="28"/>
        </w:rPr>
        <w:t xml:space="preserve"> г., уголовное законодательство последующих трех десятилетий, чтобы увидеть значительную изменчивость законодательства, отражающего серьезные изменения в преступности и ее причинах, а также повороты уголовной политики.</w:t>
      </w:r>
    </w:p>
    <w:p w:rsidR="00514225" w:rsidRPr="006A3D3D" w:rsidRDefault="00514225"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 законодательстве формулировка общественной опасности преступного деяния возможна, как правило, в трех вариантах: указанием на объекты посягательства, которым деяние причиняет вред, на вредоносность деяния, сочетание того и другого.</w:t>
      </w:r>
    </w:p>
    <w:p w:rsidR="002A554F" w:rsidRPr="006A3D3D" w:rsidRDefault="002A554F"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Общественная опасность, по признанию нашей правовой науки, носит универсальный характер, она присуще всем видам правонарушений, ее содержание позволяет разграничивать преступления и иные правонарушения. Вместе с тем некоторые ученые полагают, что отдельные деяния обладают не опасностью, а вредоносностью, поэтому их следует относить не к преступлениям, а к уголовным проступкам. Но законодатель до настоящего времени не поддержал предложения о таком разделении преступных деяний.</w:t>
      </w:r>
    </w:p>
    <w:p w:rsidR="002A554F" w:rsidRPr="006A3D3D" w:rsidRDefault="002A554F"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В уголовном законе выделяются качественно-количественные характеристики общественной опасности. Речь идет о ее характере и степени. В первом случае мы имеем в виду ценность объекта посягательства, вид причиненного вреда, форму вины. Степень опасности определяется величиной ущерба, степенью вины посягательства, сравнительной тяжестью деяния в зависимости от способа, места, времени и других обстоятельств.</w:t>
      </w:r>
    </w:p>
    <w:p w:rsidR="002A554F" w:rsidRPr="006A3D3D" w:rsidRDefault="002A554F"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В уголовном законе предусмотрено единство материального и формального признаков преступления. Формальный признак означает, что деяние обладает </w:t>
      </w:r>
      <w:r w:rsidRPr="006A3D3D">
        <w:rPr>
          <w:rFonts w:ascii="Times New Roman" w:hAnsi="Times New Roman"/>
          <w:iCs/>
          <w:sz w:val="28"/>
          <w:szCs w:val="28"/>
        </w:rPr>
        <w:t xml:space="preserve">противоправностью </w:t>
      </w:r>
      <w:r w:rsidRPr="006A3D3D">
        <w:rPr>
          <w:rFonts w:ascii="Times New Roman" w:hAnsi="Times New Roman"/>
          <w:sz w:val="28"/>
          <w:szCs w:val="28"/>
        </w:rPr>
        <w:t>и признается преступлением лишь в случае его запрещенности непосредственно в самом уголовном законе. Уголовное право твердо придерживается принципа «нет преступления без указания о том в законе». По сути, признак противоправности деяния — это есть юридическое отражение его общественной опасности. Данный признак означает также, что применение уголовного закона по аналогии не допускается.</w:t>
      </w:r>
    </w:p>
    <w:p w:rsidR="002A554F" w:rsidRPr="006A3D3D" w:rsidRDefault="002A554F"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Любое общественно опасное действие или бездействие может долгое или короткое время оставаться таковым в правосознании людей, но лишь после их законодательного запрета правоохранительные органы получают возможность борьбы с ними правовыми мерами. Значит, только с момента объявления деяния преступным, оно практически получает статус преступления со всеми вытекающими последствиями. Таким образом, противоправность есть свидетельство того, что вопрос борьбы с данными общественно опасными действиями (бездействием) стал вопросом государственной важности. Следовательно, признание деяния противоправным представляет собой официальное признание государством общественной опасности соответствующего поступка. Запрещение же его уголовным законом есть признание значительной степени его общественной опасности. Вот почему все законодательные акты начинают определение преступления с указания на его противоправный характер. Таким образом, объявление поступка уголовно наказуемым является правовым актом государственной власти.</w:t>
      </w:r>
    </w:p>
    <w:p w:rsidR="00514225" w:rsidRPr="006A3D3D" w:rsidRDefault="00514225"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В знаменитом трактате «О преступлениях и наказаниях» </w:t>
      </w:r>
      <w:smartTag w:uri="urn:schemas-microsoft-com:office:smarttags" w:element="metricconverter">
        <w:smartTagPr>
          <w:attr w:name="ProductID" w:val="2004 г"/>
        </w:smartTagPr>
        <w:r w:rsidRPr="006A3D3D">
          <w:rPr>
            <w:rFonts w:ascii="Times New Roman" w:hAnsi="Times New Roman"/>
            <w:sz w:val="28"/>
            <w:szCs w:val="28"/>
          </w:rPr>
          <w:t>1764 г</w:t>
        </w:r>
      </w:smartTag>
      <w:r w:rsidRPr="006A3D3D">
        <w:rPr>
          <w:rFonts w:ascii="Times New Roman" w:hAnsi="Times New Roman"/>
          <w:sz w:val="28"/>
          <w:szCs w:val="28"/>
        </w:rPr>
        <w:t>. Ч.Беккариа писал: «Истинным мерилом преступлений является вред, наносимый ими обществу. Это одна из тех очевидных истин, для открытия которых не требуется ни квадрантов, ни телескопов и которые доступны любому среднему уму</w:t>
      </w:r>
      <w:r w:rsidR="00730240" w:rsidRPr="006A3D3D">
        <w:rPr>
          <w:rFonts w:ascii="Times New Roman" w:hAnsi="Times New Roman"/>
          <w:sz w:val="28"/>
          <w:szCs w:val="28"/>
        </w:rPr>
        <w:t>.</w:t>
      </w:r>
      <w:r w:rsidRPr="006A3D3D">
        <w:rPr>
          <w:rFonts w:ascii="Times New Roman" w:hAnsi="Times New Roman"/>
          <w:sz w:val="28"/>
          <w:szCs w:val="28"/>
        </w:rPr>
        <w:t xml:space="preserve"> К ним относятся убийства и кражи, совершаемые не только плебеями, но и вельможами и власть имущими, так как их пример, оказывая сильное влияние на многих, разрушает в подданных понятия о справедливости и долге и устанавливает вместо них право сильного, одинаково опасное как для тех, кто им пользуется, так и для тех, которые от него страдают»</w:t>
      </w:r>
      <w:r w:rsidR="005B4587" w:rsidRPr="006A3D3D">
        <w:rPr>
          <w:rFonts w:ascii="Times New Roman" w:hAnsi="Times New Roman"/>
          <w:sz w:val="28"/>
          <w:szCs w:val="28"/>
        </w:rPr>
        <w:t>[18</w:t>
      </w:r>
      <w:r w:rsidR="00983075" w:rsidRPr="006A3D3D">
        <w:rPr>
          <w:rFonts w:ascii="Times New Roman" w:hAnsi="Times New Roman"/>
          <w:sz w:val="28"/>
          <w:szCs w:val="28"/>
        </w:rPr>
        <w:t>]</w:t>
      </w:r>
      <w:r w:rsidR="00730240" w:rsidRPr="006A3D3D">
        <w:rPr>
          <w:rFonts w:ascii="Times New Roman" w:hAnsi="Times New Roman"/>
          <w:sz w:val="28"/>
          <w:szCs w:val="28"/>
        </w:rPr>
        <w:t>. Он уже тогда признал одним из тягчайших преступлений – посягательство на безопасность и свободу граждан. Неравенство в наказуемости по классовому критерию он отметил даже в преследовании таких общеуголовных преступлений, как кража и убийство.</w:t>
      </w:r>
    </w:p>
    <w:p w:rsidR="00A940EC" w:rsidRPr="006A3D3D" w:rsidRDefault="00A940EC" w:rsidP="006A3D3D">
      <w:pPr>
        <w:pStyle w:val="Web"/>
        <w:keepNext/>
        <w:widowControl w:val="0"/>
        <w:spacing w:before="0" w:beforeAutospacing="0" w:after="0" w:afterAutospacing="0" w:line="360" w:lineRule="auto"/>
        <w:ind w:firstLine="709"/>
        <w:jc w:val="both"/>
        <w:rPr>
          <w:sz w:val="28"/>
          <w:szCs w:val="28"/>
        </w:rPr>
      </w:pPr>
      <w:r w:rsidRPr="006A3D3D">
        <w:rPr>
          <w:sz w:val="28"/>
          <w:szCs w:val="28"/>
        </w:rPr>
        <w:t>Преступления отличаются друг от друга характером и степенью общественной опасности. Характер общественной опасности - это качественная ее сторона, зависящая от того, на какой объект посягает преступление, каковы содержание причиненных преступлением последствий, способ совершения преступления, формы вины и т. д. Степень общественной опасности представляет ее количественную сторону. На степень общественной опасности могут влиять сравнительная ценность объекта преступления, размер однородного ущерба, степень вины и др. Характер и степень общественной опасности содеянного учитываются судом при назначении наказания виновному.</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Это объективное свойство предусмотренного уголовным законом деяния (действия и бездействия) реально причинять существенный вред охраняемым уголовным законом социальным благам или содержать реальную возможность причинения такого вреда. Общественная опасность является основным и главным признаком преступления потому, что этот признак положен в основу преступления,</w:t>
      </w:r>
      <w:r w:rsidR="006A3D3D">
        <w:rPr>
          <w:rFonts w:ascii="Times New Roman" w:hAnsi="Times New Roman"/>
          <w:sz w:val="28"/>
          <w:szCs w:val="28"/>
        </w:rPr>
        <w:t xml:space="preserve"> </w:t>
      </w:r>
      <w:r w:rsidRPr="006A3D3D">
        <w:rPr>
          <w:rFonts w:ascii="Times New Roman" w:hAnsi="Times New Roman"/>
          <w:sz w:val="28"/>
          <w:szCs w:val="28"/>
        </w:rPr>
        <w:t>он служит критерием отнесения деяния к категории преступных правонарушений, то есть к преступлениям. Если деяние не содержит значительной степени общественной опасности, то оно не может рассматриваться как преступление. Степень общественной опасности деяний, признаваемых преступлениями, более высокая, значительная, чем при совершении, например, административных правонарушений.</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Повышенную степень общественной опасности выражает такой признак, как причинение или создание возможности причинения деянием существенного вреда охраняемым уголовным законом объектам. На существенность вреда, другими словами, на общественную опасность прямо указывается и при характеристике отдельных преступлений. Например, такие деяния, как</w:t>
      </w:r>
      <w:r w:rsidR="00804120" w:rsidRPr="006A3D3D">
        <w:rPr>
          <w:rFonts w:ascii="Times New Roman" w:hAnsi="Times New Roman" w:cs="Times New Roman CYR"/>
          <w:sz w:val="28"/>
          <w:szCs w:val="28"/>
        </w:rPr>
        <w:t xml:space="preserve"> злоупотребление властью или служебными полномочиями</w:t>
      </w:r>
      <w:r w:rsidRPr="006A3D3D">
        <w:rPr>
          <w:rFonts w:ascii="Times New Roman" w:hAnsi="Times New Roman"/>
          <w:sz w:val="28"/>
          <w:szCs w:val="28"/>
        </w:rPr>
        <w:t xml:space="preserve"> </w:t>
      </w:r>
      <w:r w:rsidR="00804120" w:rsidRPr="006A3D3D">
        <w:rPr>
          <w:rFonts w:ascii="Times New Roman" w:hAnsi="Times New Roman"/>
          <w:sz w:val="28"/>
          <w:szCs w:val="28"/>
        </w:rPr>
        <w:t>(ст.424 УК РБ), самоуправство (ст.</w:t>
      </w:r>
      <w:r w:rsidR="00194BD2" w:rsidRPr="006A3D3D">
        <w:rPr>
          <w:rFonts w:ascii="Times New Roman" w:hAnsi="Times New Roman"/>
          <w:sz w:val="28"/>
          <w:szCs w:val="28"/>
        </w:rPr>
        <w:t>383</w:t>
      </w:r>
      <w:r w:rsidR="00804120" w:rsidRPr="006A3D3D">
        <w:rPr>
          <w:rFonts w:ascii="Times New Roman" w:hAnsi="Times New Roman"/>
          <w:sz w:val="28"/>
          <w:szCs w:val="28"/>
        </w:rPr>
        <w:t xml:space="preserve"> УК РБ</w:t>
      </w:r>
      <w:r w:rsidRPr="006A3D3D">
        <w:rPr>
          <w:rFonts w:ascii="Times New Roman" w:hAnsi="Times New Roman"/>
          <w:sz w:val="28"/>
          <w:szCs w:val="28"/>
        </w:rPr>
        <w:t>), признаются преступлениями, если это повлекло существенное нарушение прав и законных интересов граждан и организаций либо охраняемых законом интересов общества или государства.</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Указание на признак общественной опасности содержится, прежде всего, в самом определении</w:t>
      </w:r>
      <w:r w:rsidR="00804120" w:rsidRPr="006A3D3D">
        <w:rPr>
          <w:rFonts w:ascii="Times New Roman" w:hAnsi="Times New Roman"/>
          <w:sz w:val="28"/>
          <w:szCs w:val="28"/>
        </w:rPr>
        <w:t xml:space="preserve"> понятия преступления (статье 11 УК РБ</w:t>
      </w:r>
      <w:r w:rsidRPr="006A3D3D">
        <w:rPr>
          <w:rFonts w:ascii="Times New Roman" w:hAnsi="Times New Roman"/>
          <w:sz w:val="28"/>
          <w:szCs w:val="28"/>
        </w:rPr>
        <w:t>), характер и степень общественной опасности положены в основу катег</w:t>
      </w:r>
      <w:r w:rsidR="00804120" w:rsidRPr="006A3D3D">
        <w:rPr>
          <w:rFonts w:ascii="Times New Roman" w:hAnsi="Times New Roman"/>
          <w:sz w:val="28"/>
          <w:szCs w:val="28"/>
        </w:rPr>
        <w:t>оризации преступлений (статья 12 УК РБ</w:t>
      </w:r>
      <w:r w:rsidRPr="006A3D3D">
        <w:rPr>
          <w:rFonts w:ascii="Times New Roman" w:hAnsi="Times New Roman"/>
          <w:sz w:val="28"/>
          <w:szCs w:val="28"/>
        </w:rPr>
        <w:t>). На этот важнейший признак непосредственно указывается и в других статьях Уголовного кодекса: статья 2 (задачи уголовн</w:t>
      </w:r>
      <w:r w:rsidR="00804120" w:rsidRPr="006A3D3D">
        <w:rPr>
          <w:rFonts w:ascii="Times New Roman" w:hAnsi="Times New Roman"/>
          <w:sz w:val="28"/>
          <w:szCs w:val="28"/>
        </w:rPr>
        <w:t>ого законодательства), статья 22</w:t>
      </w:r>
      <w:r w:rsidRPr="006A3D3D">
        <w:rPr>
          <w:rFonts w:ascii="Times New Roman" w:hAnsi="Times New Roman"/>
          <w:sz w:val="28"/>
          <w:szCs w:val="28"/>
        </w:rPr>
        <w:t xml:space="preserve"> (совершение пр</w:t>
      </w:r>
      <w:r w:rsidR="00804120" w:rsidRPr="006A3D3D">
        <w:rPr>
          <w:rFonts w:ascii="Times New Roman" w:hAnsi="Times New Roman"/>
          <w:sz w:val="28"/>
          <w:szCs w:val="28"/>
        </w:rPr>
        <w:t>еступления умышленно), статья 23</w:t>
      </w:r>
      <w:r w:rsidRPr="006A3D3D">
        <w:rPr>
          <w:rFonts w:ascii="Times New Roman" w:hAnsi="Times New Roman"/>
          <w:sz w:val="28"/>
          <w:szCs w:val="28"/>
        </w:rPr>
        <w:t xml:space="preserve"> (совершение преступления по неосторожности).</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Социальная сущность преступления состоит в его общественное опасности для правоохраняемых уголовным законом интересов (объектов).</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Общественная опасность преступления обусловлена тем, что, как ска</w:t>
      </w:r>
      <w:r w:rsidR="00804120" w:rsidRPr="006A3D3D">
        <w:rPr>
          <w:rFonts w:ascii="Times New Roman" w:hAnsi="Times New Roman"/>
          <w:sz w:val="28"/>
          <w:szCs w:val="28"/>
        </w:rPr>
        <w:t>зано в статье 2 УК РБ</w:t>
      </w:r>
      <w:r w:rsidRPr="006A3D3D">
        <w:rPr>
          <w:rFonts w:ascii="Times New Roman" w:hAnsi="Times New Roman"/>
          <w:sz w:val="28"/>
          <w:szCs w:val="28"/>
        </w:rPr>
        <w:t>, определяющей задачи уголовного законодательства, такие деяния причиняют существенный вред или создают угрозу причинения вреда важнейшим объектам уголовно-правовой охраны: личности, ее правам и свободам, конституционному строю, политической и экономической независимости</w:t>
      </w:r>
      <w:r w:rsidR="001745AD" w:rsidRPr="006A3D3D">
        <w:rPr>
          <w:rFonts w:ascii="Times New Roman" w:hAnsi="Times New Roman"/>
          <w:sz w:val="28"/>
          <w:szCs w:val="28"/>
        </w:rPr>
        <w:t xml:space="preserve"> </w:t>
      </w:r>
      <w:r w:rsidR="00390344" w:rsidRPr="006A3D3D">
        <w:rPr>
          <w:rFonts w:ascii="Times New Roman" w:hAnsi="Times New Roman"/>
          <w:sz w:val="28"/>
          <w:szCs w:val="28"/>
        </w:rPr>
        <w:t>Беларуси</w:t>
      </w:r>
      <w:r w:rsidRPr="006A3D3D">
        <w:rPr>
          <w:rFonts w:ascii="Times New Roman" w:hAnsi="Times New Roman"/>
          <w:sz w:val="28"/>
          <w:szCs w:val="28"/>
        </w:rPr>
        <w:t>, правопорядку и безопасности общества, собственности, природной среде. Перечень объектов уголовно-правовой охраны конкретизируется в статьях Особенной части УК.</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Степень общественной опасности выражает сравнительную опасность деяний одного и того же характера. По характеру и степени общественной опасности деяния подразделяются на преступления небольшой тяжести, преступления средней тяжести, тяжкие преступления и особо тяжкие преступле</w:t>
      </w:r>
      <w:r w:rsidR="00804120" w:rsidRPr="006A3D3D">
        <w:rPr>
          <w:rFonts w:ascii="Times New Roman" w:hAnsi="Times New Roman"/>
          <w:sz w:val="28"/>
          <w:szCs w:val="28"/>
        </w:rPr>
        <w:t>ния (ст.12</w:t>
      </w:r>
      <w:r w:rsidRPr="006A3D3D">
        <w:rPr>
          <w:rFonts w:ascii="Times New Roman" w:hAnsi="Times New Roman"/>
          <w:sz w:val="28"/>
          <w:szCs w:val="28"/>
        </w:rPr>
        <w:t xml:space="preserve"> У</w:t>
      </w:r>
      <w:r w:rsidR="00804120" w:rsidRPr="006A3D3D">
        <w:rPr>
          <w:rFonts w:ascii="Times New Roman" w:hAnsi="Times New Roman"/>
          <w:sz w:val="28"/>
          <w:szCs w:val="28"/>
        </w:rPr>
        <w:t>К РБ</w:t>
      </w:r>
      <w:r w:rsidRPr="006A3D3D">
        <w:rPr>
          <w:rFonts w:ascii="Times New Roman" w:hAnsi="Times New Roman"/>
          <w:sz w:val="28"/>
          <w:szCs w:val="28"/>
        </w:rPr>
        <w:t>). Характер и степень общественной опасности преступления учитываются при</w:t>
      </w:r>
      <w:r w:rsidR="00682722" w:rsidRPr="006A3D3D">
        <w:rPr>
          <w:rFonts w:ascii="Times New Roman" w:hAnsi="Times New Roman"/>
          <w:sz w:val="28"/>
          <w:szCs w:val="28"/>
        </w:rPr>
        <w:t xml:space="preserve"> назначении наказания (ст. 44 УК</w:t>
      </w:r>
      <w:r w:rsidR="006A3D3D">
        <w:rPr>
          <w:rFonts w:ascii="Times New Roman" w:hAnsi="Times New Roman"/>
          <w:sz w:val="28"/>
          <w:szCs w:val="28"/>
        </w:rPr>
        <w:t xml:space="preserve"> </w:t>
      </w:r>
      <w:r w:rsidR="00682722" w:rsidRPr="006A3D3D">
        <w:rPr>
          <w:rFonts w:ascii="Times New Roman" w:hAnsi="Times New Roman"/>
          <w:sz w:val="28"/>
          <w:szCs w:val="28"/>
        </w:rPr>
        <w:t>РБ</w:t>
      </w:r>
      <w:r w:rsidRPr="006A3D3D">
        <w:rPr>
          <w:rFonts w:ascii="Times New Roman" w:hAnsi="Times New Roman"/>
          <w:sz w:val="28"/>
          <w:szCs w:val="28"/>
        </w:rPr>
        <w:t>).</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Общественная опасность определяется всеми признаками преступления: объектом преступления, преступными последствиями, способом совершения преступления, формой и видом вины, мотивом и целью совершения преступления, временем, местом, обстановкой его совершения. </w:t>
      </w:r>
    </w:p>
    <w:p w:rsidR="00A940EC" w:rsidRPr="006A3D3D" w:rsidRDefault="00A940EC" w:rsidP="006A3D3D">
      <w:pPr>
        <w:pStyle w:val="3"/>
        <w:keepNext/>
        <w:widowControl w:val="0"/>
        <w:spacing w:after="0" w:line="360" w:lineRule="auto"/>
        <w:ind w:left="0" w:firstLine="709"/>
        <w:jc w:val="both"/>
        <w:rPr>
          <w:rFonts w:ascii="Times New Roman" w:hAnsi="Times New Roman"/>
          <w:sz w:val="28"/>
          <w:szCs w:val="28"/>
        </w:rPr>
      </w:pPr>
      <w:r w:rsidRPr="006A3D3D">
        <w:rPr>
          <w:rFonts w:ascii="Times New Roman" w:hAnsi="Times New Roman"/>
          <w:sz w:val="28"/>
          <w:szCs w:val="28"/>
        </w:rPr>
        <w:t xml:space="preserve">Преступлением признается такое деяние, которое причиняет вред или создает угрозу причинения существенного вреда правоохранительным интересам, то есть объекту преступления. Поэтому общественная опасность определяется прежде всего объектом преступления: его важностью, социальной ценностью. Чем важнее объект посягательства, тем значительнее причиняемый ему вред, тем большая степень общественной опасности деяния. </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Убийство рассматривается как более тяжкое преступление, чем телесное повреждение, поскольку жизнь человека (объект убийства) более ценное благо в сравнении со здоровьем (объект телесного повреждения).</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Наряду с объектом общественную опасность в значительной степени выражают последствия преступления, непосредственно связанные с объектом преступления.</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Закон </w:t>
      </w:r>
      <w:r w:rsidR="001745AD" w:rsidRPr="006A3D3D">
        <w:rPr>
          <w:rFonts w:ascii="Times New Roman" w:hAnsi="Times New Roman"/>
          <w:sz w:val="28"/>
          <w:szCs w:val="28"/>
        </w:rPr>
        <w:t>разделяет</w:t>
      </w:r>
      <w:r w:rsidRPr="006A3D3D">
        <w:rPr>
          <w:rFonts w:ascii="Times New Roman" w:hAnsi="Times New Roman"/>
          <w:sz w:val="28"/>
          <w:szCs w:val="28"/>
        </w:rPr>
        <w:t xml:space="preserve"> ответственность в зависимости от характера и тяжести последствий (крупный размер, тяжкие последствия, особо тяжкие последствия и др.).</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Уголовный кодекс различает такие виды преступлений, как кража, грабеж, совершенные в крупном размере. Причинение имущественного ущерба путем обмана или злоупотребления доверием становится опасным, если оно причинило крупный ущерб.</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При одних и тех же последствиях общественная опасность может определяться другими признаками. Например, при всех видах Убийств, предусмотренных Уголовным кодексом, последствие - смерть человека. Но вредность убийства возрастает, если оно совершено с особой жестокостью, способом, опасным для жизни многих людей.</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Показателем общественной опасности преступления является и характер совершаемого действия или бездействия.</w:t>
      </w:r>
    </w:p>
    <w:p w:rsidR="00A940EC" w:rsidRPr="006A3D3D" w:rsidRDefault="00CA7563"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Статья 22 УК РБ</w:t>
      </w:r>
      <w:r w:rsidR="00A940EC" w:rsidRPr="006A3D3D">
        <w:rPr>
          <w:rFonts w:ascii="Times New Roman" w:hAnsi="Times New Roman"/>
          <w:sz w:val="28"/>
          <w:szCs w:val="28"/>
        </w:rPr>
        <w:t>, определяющая умышленную форму вины, указывает на сознание виновным общественной опасности своего действия или бездействия. Так, общественная опасность разбоя, тяжесть этого преступления по сравнению, например, с кражей, обусловлена характером преступных действий: нападением с целью завладения имуществом, соединенным с насилием, опасным для жизни или здоровья лица, подвергающегося нападению.</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Важное значение в определении общественной опасности деяния, его тяжести закон придает признакам субъективной стороны (форме и виду вины, мотиву и цели преступления). Тяжкими и осо</w:t>
      </w:r>
      <w:r w:rsidR="00CA7563" w:rsidRPr="006A3D3D">
        <w:rPr>
          <w:rFonts w:ascii="Times New Roman" w:hAnsi="Times New Roman"/>
          <w:sz w:val="28"/>
          <w:szCs w:val="28"/>
        </w:rPr>
        <w:t>бо тяжкими (ст.12 УК РБ</w:t>
      </w:r>
      <w:r w:rsidRPr="006A3D3D">
        <w:rPr>
          <w:rFonts w:ascii="Times New Roman" w:hAnsi="Times New Roman"/>
          <w:sz w:val="28"/>
          <w:szCs w:val="28"/>
        </w:rPr>
        <w:t>) закон признает только умышленные преступления.</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Убийства, телесные повреждения, совершенные умышленно, являются более тяжкими, вредными по сравнению с аналогичными деяниями, совершенными по неосторожности.</w:t>
      </w:r>
    </w:p>
    <w:p w:rsidR="00A940EC" w:rsidRPr="006A3D3D" w:rsidRDefault="00A940EC"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Характер и степень общественной опасности совершенного преступления выражают вид и размер наказания, применение условного осуждения.</w:t>
      </w:r>
    </w:p>
    <w:p w:rsidR="00A940EC" w:rsidRPr="006A3D3D" w:rsidRDefault="00A940EC" w:rsidP="006A3D3D">
      <w:pPr>
        <w:pStyle w:val="Web"/>
        <w:keepNext/>
        <w:widowControl w:val="0"/>
        <w:spacing w:before="0" w:beforeAutospacing="0" w:after="0" w:afterAutospacing="0" w:line="360" w:lineRule="auto"/>
        <w:ind w:firstLine="709"/>
        <w:jc w:val="both"/>
        <w:rPr>
          <w:sz w:val="28"/>
          <w:szCs w:val="28"/>
        </w:rPr>
      </w:pPr>
      <w:r w:rsidRPr="006A3D3D">
        <w:rPr>
          <w:sz w:val="28"/>
          <w:szCs w:val="28"/>
        </w:rPr>
        <w:t>Признак общественной опасности отсутствует в малозначительном деянии, которое преступлением не является.</w:t>
      </w:r>
    </w:p>
    <w:p w:rsidR="00A940EC" w:rsidRPr="006A3D3D" w:rsidRDefault="00A940EC"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Понятие малозначительного деяния также раскрывается в самом УК</w:t>
      </w:r>
      <w:r w:rsidR="00CA7563" w:rsidRPr="006A3D3D">
        <w:rPr>
          <w:rFonts w:ascii="Times New Roman" w:hAnsi="Times New Roman"/>
          <w:sz w:val="28"/>
          <w:szCs w:val="28"/>
        </w:rPr>
        <w:t xml:space="preserve"> </w:t>
      </w:r>
      <w:r w:rsidRPr="006A3D3D">
        <w:rPr>
          <w:rFonts w:ascii="Times New Roman" w:hAnsi="Times New Roman"/>
          <w:sz w:val="28"/>
          <w:szCs w:val="28"/>
        </w:rPr>
        <w:t xml:space="preserve">. </w:t>
      </w:r>
      <w:r w:rsidR="00CA7563" w:rsidRPr="006A3D3D">
        <w:rPr>
          <w:rFonts w:ascii="Times New Roman" w:hAnsi="Times New Roman"/>
          <w:sz w:val="28"/>
          <w:szCs w:val="28"/>
        </w:rPr>
        <w:t>В ч. 4 ст. 11</w:t>
      </w:r>
      <w:r w:rsidRPr="006A3D3D">
        <w:rPr>
          <w:rFonts w:ascii="Times New Roman" w:hAnsi="Times New Roman"/>
          <w:sz w:val="28"/>
          <w:szCs w:val="28"/>
        </w:rPr>
        <w:t xml:space="preserve"> УК </w:t>
      </w:r>
      <w:r w:rsidR="00CA7563" w:rsidRPr="006A3D3D">
        <w:rPr>
          <w:rFonts w:ascii="Times New Roman" w:hAnsi="Times New Roman"/>
          <w:sz w:val="28"/>
          <w:szCs w:val="28"/>
        </w:rPr>
        <w:t xml:space="preserve">РБ от 09. 07. </w:t>
      </w:r>
      <w:smartTag w:uri="urn:schemas-microsoft-com:office:smarttags" w:element="metricconverter">
        <w:smartTagPr>
          <w:attr w:name="ProductID" w:val="2004 г"/>
        </w:smartTagPr>
        <w:r w:rsidR="00CA7563" w:rsidRPr="006A3D3D">
          <w:rPr>
            <w:rFonts w:ascii="Times New Roman" w:hAnsi="Times New Roman"/>
            <w:sz w:val="28"/>
            <w:szCs w:val="28"/>
          </w:rPr>
          <w:t>1999</w:t>
        </w:r>
        <w:r w:rsidRPr="006A3D3D">
          <w:rPr>
            <w:rFonts w:ascii="Times New Roman" w:hAnsi="Times New Roman"/>
            <w:sz w:val="28"/>
            <w:szCs w:val="28"/>
          </w:rPr>
          <w:t xml:space="preserve"> г</w:t>
        </w:r>
      </w:smartTag>
      <w:r w:rsidRPr="006A3D3D">
        <w:rPr>
          <w:rFonts w:ascii="Times New Roman" w:hAnsi="Times New Roman"/>
          <w:sz w:val="28"/>
          <w:szCs w:val="28"/>
        </w:rPr>
        <w:t>., малозначительное деяние - это действие (бездействие), хотя формально и содержащее признаки какого-либо деяния, предусмотренного Кодексом, но в силу малозначительности не представляющее общественной опасности.</w:t>
      </w:r>
    </w:p>
    <w:p w:rsidR="001745AD" w:rsidRPr="006A3D3D" w:rsidRDefault="001745AD"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Свое окончательное выражение степень общественной опасности преступления находит в санкции. Как уже сказано, основным показателем общественной опасности является ущерб, причиненный объекту преступления, что должно быть в первую очередь отражено в санкции. Далее должна быть отражена субъективная сторона преступления, в особенности умысел или неосторожность, ибо они могут иметь особое значение в определении характера и размера санкции. Затем идут возраст, рецидив и иные обстоятельства, характеризующие личность, и т. п. Существуют и технические правила, которые определяют степень и характер санкции.</w:t>
      </w:r>
    </w:p>
    <w:p w:rsidR="00514225" w:rsidRPr="006A3D3D" w:rsidRDefault="00514225" w:rsidP="006A3D3D">
      <w:pPr>
        <w:pStyle w:val="2"/>
        <w:keepNext/>
        <w:widowControl w:val="0"/>
        <w:spacing w:line="360" w:lineRule="auto"/>
        <w:ind w:firstLine="709"/>
        <w:jc w:val="both"/>
        <w:rPr>
          <w:rFonts w:ascii="Times New Roman" w:hAnsi="Times New Roman" w:cs="Times New Roman"/>
        </w:rPr>
      </w:pPr>
    </w:p>
    <w:p w:rsidR="00CA7563" w:rsidRPr="006A3D3D" w:rsidRDefault="006A3D3D" w:rsidP="006A3D3D">
      <w:pPr>
        <w:pStyle w:val="2"/>
        <w:keepNext/>
        <w:widowControl w:val="0"/>
        <w:spacing w:line="360" w:lineRule="auto"/>
        <w:ind w:firstLine="709"/>
        <w:jc w:val="both"/>
        <w:rPr>
          <w:rFonts w:ascii="Times New Roman" w:hAnsi="Times New Roman" w:cs="Times New Roman"/>
        </w:rPr>
      </w:pPr>
      <w:r>
        <w:rPr>
          <w:rFonts w:ascii="Times New Roman" w:hAnsi="Times New Roman" w:cs="Times New Roman"/>
        </w:rPr>
        <w:t xml:space="preserve">2.3 </w:t>
      </w:r>
      <w:r w:rsidR="001745AD" w:rsidRPr="006A3D3D">
        <w:rPr>
          <w:rFonts w:ascii="Times New Roman" w:hAnsi="Times New Roman" w:cs="Times New Roman"/>
        </w:rPr>
        <w:t>Противоправность</w:t>
      </w:r>
      <w:r w:rsidR="007315AE" w:rsidRPr="006A3D3D">
        <w:rPr>
          <w:rFonts w:ascii="Times New Roman" w:hAnsi="Times New Roman" w:cs="Times New Roman"/>
        </w:rPr>
        <w:t xml:space="preserve"> деяния</w:t>
      </w:r>
    </w:p>
    <w:p w:rsidR="001745AD" w:rsidRPr="006A3D3D" w:rsidRDefault="001745AD" w:rsidP="006A3D3D">
      <w:pPr>
        <w:pStyle w:val="2"/>
        <w:keepNext/>
        <w:widowControl w:val="0"/>
        <w:spacing w:line="360" w:lineRule="auto"/>
        <w:ind w:firstLine="709"/>
        <w:jc w:val="both"/>
        <w:rPr>
          <w:rFonts w:ascii="Times New Roman" w:hAnsi="Times New Roman" w:cs="Times New Roman"/>
        </w:rPr>
      </w:pP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Противоправность – это еще один из немаловажных признаков преступления, неразрывнный связанный с общественной опасностью. Он означает, что такое деяние противозаконно, то есть уголовный закон рассматривает его как преступное. Согласно УК преступлением признается только такое деяние, которое предусмотрено уголовным законом.</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Лицо, совершившее преступление, нарушает содержащееся в норме закона запрещение подобного поведения. Применительно к уголовному праву речь идет об уголовно-правовой противоправности. Противоправны и другие правонарушения (например, административные), но они предусмотрены не уголовным законом.</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Противоправность является юридическим выражением общественной опасности деяния. Как не может быть преступного деяния, не причиняющего существенного вреда, так не может быть преступным деяние, которое не является противоправным. Для признания деяния преступным необходимо, чтобы оно было обязательно предусмотрено уголовным законом.</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В статье 3 УК подчеркивается, что «Преступность деяния, а также его наказуемость и иные уголовно-правовые последствия определяются только настоящим Кодексом» и «Применение уголовного закона по аналогии не допускается».</w:t>
      </w:r>
      <w:r w:rsidR="00F717B5" w:rsidRPr="006A3D3D">
        <w:rPr>
          <w:rFonts w:ascii="Times New Roman" w:hAnsi="Times New Roman"/>
          <w:sz w:val="28"/>
          <w:szCs w:val="28"/>
        </w:rPr>
        <w:t xml:space="preserve"> В статье 10</w:t>
      </w:r>
      <w:r w:rsidRPr="006A3D3D">
        <w:rPr>
          <w:rFonts w:ascii="Times New Roman" w:hAnsi="Times New Roman"/>
          <w:sz w:val="28"/>
          <w:szCs w:val="28"/>
        </w:rPr>
        <w:t xml:space="preserve"> говорится, что «</w:t>
      </w:r>
      <w:r w:rsidR="00F717B5" w:rsidRPr="006A3D3D">
        <w:rPr>
          <w:rFonts w:ascii="Times New Roman" w:hAnsi="Times New Roman"/>
          <w:sz w:val="28"/>
          <w:szCs w:val="28"/>
        </w:rPr>
        <w:t>Основанием уголовной ответственности является совершение виновно запрещенного настоящим Кодексом</w:t>
      </w:r>
      <w:r w:rsidRPr="006A3D3D">
        <w:rPr>
          <w:rFonts w:ascii="Times New Roman" w:hAnsi="Times New Roman"/>
          <w:sz w:val="28"/>
          <w:szCs w:val="28"/>
        </w:rPr>
        <w:t>». В статье 9 Уголовного кодекса указывается, что преступность и наказуемость определяются законом, действовавшим во время совершения этого деяния.</w:t>
      </w:r>
    </w:p>
    <w:p w:rsidR="001745AD" w:rsidRPr="006A3D3D" w:rsidRDefault="001745AD" w:rsidP="006A3D3D">
      <w:pPr>
        <w:pStyle w:val="3"/>
        <w:keepNext/>
        <w:widowControl w:val="0"/>
        <w:spacing w:after="0" w:line="360" w:lineRule="auto"/>
        <w:ind w:left="0" w:firstLine="709"/>
        <w:jc w:val="both"/>
        <w:rPr>
          <w:rFonts w:ascii="Times New Roman" w:hAnsi="Times New Roman"/>
          <w:sz w:val="28"/>
          <w:szCs w:val="28"/>
        </w:rPr>
      </w:pPr>
      <w:r w:rsidRPr="006A3D3D">
        <w:rPr>
          <w:rFonts w:ascii="Times New Roman" w:hAnsi="Times New Roman"/>
          <w:sz w:val="28"/>
          <w:szCs w:val="28"/>
        </w:rPr>
        <w:t>Таким образом, в</w:t>
      </w:r>
      <w:r w:rsidR="00F717B5" w:rsidRPr="006A3D3D">
        <w:rPr>
          <w:rFonts w:ascii="Times New Roman" w:hAnsi="Times New Roman"/>
          <w:sz w:val="28"/>
          <w:szCs w:val="28"/>
        </w:rPr>
        <w:t xml:space="preserve"> Республике Беларусь</w:t>
      </w:r>
      <w:r w:rsidRPr="006A3D3D">
        <w:rPr>
          <w:rFonts w:ascii="Times New Roman" w:hAnsi="Times New Roman"/>
          <w:sz w:val="28"/>
          <w:szCs w:val="28"/>
        </w:rPr>
        <w:t xml:space="preserve"> никто не может быть привлечен к уголовной ответственности и осужден, если совершенное им деяние не противоправно, если оно непосредственно не предусмотрено уголовным законом.</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Хотя общественная опасность и противоправность два обязательных взаимосвязанных признака преступления, тем не менее, для признания преступлением решающее значение имеет общественная опасность. Именно общественная опасность является основанием для признания деяния преступным, для его криминализации.</w:t>
      </w:r>
    </w:p>
    <w:p w:rsidR="001745AD" w:rsidRPr="006A3D3D" w:rsidRDefault="001745AD" w:rsidP="006A3D3D">
      <w:pPr>
        <w:pStyle w:val="3"/>
        <w:keepNext/>
        <w:widowControl w:val="0"/>
        <w:spacing w:after="0" w:line="360" w:lineRule="auto"/>
        <w:ind w:left="0" w:firstLine="709"/>
        <w:jc w:val="both"/>
        <w:rPr>
          <w:rFonts w:ascii="Times New Roman" w:hAnsi="Times New Roman"/>
          <w:sz w:val="28"/>
          <w:szCs w:val="28"/>
        </w:rPr>
      </w:pPr>
      <w:r w:rsidRPr="006A3D3D">
        <w:rPr>
          <w:rFonts w:ascii="Times New Roman" w:hAnsi="Times New Roman"/>
          <w:sz w:val="28"/>
          <w:szCs w:val="28"/>
        </w:rPr>
        <w:t>Для правильного понимания соотношения указанных двух признаков преступления важное значение имеет по</w:t>
      </w:r>
      <w:r w:rsidR="00F717B5" w:rsidRPr="006A3D3D">
        <w:rPr>
          <w:rFonts w:ascii="Times New Roman" w:hAnsi="Times New Roman"/>
          <w:sz w:val="28"/>
          <w:szCs w:val="28"/>
        </w:rPr>
        <w:t>ложение, закрепленное в части 4</w:t>
      </w:r>
      <w:r w:rsidRPr="006A3D3D">
        <w:rPr>
          <w:rFonts w:ascii="Times New Roman" w:hAnsi="Times New Roman"/>
          <w:sz w:val="28"/>
          <w:szCs w:val="28"/>
        </w:rPr>
        <w:t xml:space="preserve"> ста</w:t>
      </w:r>
      <w:r w:rsidR="00F717B5" w:rsidRPr="006A3D3D">
        <w:rPr>
          <w:rFonts w:ascii="Times New Roman" w:hAnsi="Times New Roman"/>
          <w:sz w:val="28"/>
          <w:szCs w:val="28"/>
        </w:rPr>
        <w:t>тьи 11</w:t>
      </w:r>
      <w:r w:rsidRPr="006A3D3D">
        <w:rPr>
          <w:rFonts w:ascii="Times New Roman" w:hAnsi="Times New Roman"/>
          <w:sz w:val="28"/>
          <w:szCs w:val="28"/>
        </w:rPr>
        <w:t xml:space="preserve"> УК. Здесь сказано: "Не является преступлением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В таких случаях налицо формальный признак - противоправность, но нет характерного для преступления признака - существенного вреда охраняемым уголовным законом объектам.</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Следовательно, одно лишь внешнее формальное соответствие совершенного деяния признакам конкретного преступления не позволяет считать его таковым, если оно не представляет такой степени опасности, которая присуща преступлению (существенный вред). При наличии таких случаев уголовное дело не может быть возбуждено, а возбужденное подлежит прекращению.</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r w:rsidRPr="006A3D3D">
        <w:rPr>
          <w:rFonts w:ascii="Times New Roman" w:hAnsi="Times New Roman"/>
          <w:sz w:val="28"/>
          <w:szCs w:val="28"/>
        </w:rPr>
        <w:t>Закон не раскрывает понятие малозначительности и выяснение его необходимо производить применительно к каждому конкретному случаю, подвергая рассмотрению, оценке все обстоятельства дела. Они должны показать, что таким деянием не был причинен существенный вред.</w:t>
      </w:r>
    </w:p>
    <w:p w:rsidR="00E11855" w:rsidRPr="006A3D3D" w:rsidRDefault="001745AD" w:rsidP="006A3D3D">
      <w:pPr>
        <w:keepNext/>
        <w:widowControl w:val="0"/>
        <w:shd w:val="clear" w:color="auto" w:fill="FFFFFF"/>
        <w:spacing w:after="0" w:line="360" w:lineRule="auto"/>
        <w:ind w:firstLine="709"/>
        <w:jc w:val="both"/>
        <w:rPr>
          <w:rFonts w:ascii="Times New Roman" w:hAnsi="Times New Roman"/>
          <w:sz w:val="28"/>
          <w:szCs w:val="24"/>
        </w:rPr>
      </w:pPr>
      <w:r w:rsidRPr="006A3D3D">
        <w:rPr>
          <w:rFonts w:ascii="Times New Roman" w:hAnsi="Times New Roman"/>
          <w:sz w:val="28"/>
          <w:szCs w:val="28"/>
        </w:rPr>
        <w:t>Нельзя при этом не учитывать содержание и направленность умысла. Поэтому если умысел был направлен на убийство, но по независящим от лица причинам не было нанесено даже ранения потерпевшему, то такое деяние не может рассматриваться как малозначительное, поскольку была серьезная угроза жизни человека.</w:t>
      </w:r>
      <w:r w:rsidR="00E11855" w:rsidRPr="006A3D3D">
        <w:rPr>
          <w:rFonts w:ascii="Times New Roman" w:hAnsi="Times New Roman"/>
          <w:sz w:val="28"/>
          <w:szCs w:val="24"/>
        </w:rPr>
        <w:t xml:space="preserve"> </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Любое общественно опасное действие или бездействие может долгое или короткое время оставаться таковым в правосознании людей, но лишь после их законодательного запрета правоохранительные органы получают возможность борьбы с ними правовыми мерами. Значит, только с момента объявления деяния преступным, оно практически получает статус преступления со всеми вытекающими последствиями. Таким образом, противоправность есть свидетельство того, что вопрос борьбы с данными общественно опасными действиями (бездействием) стал вопросом государственной важности. Следовательно, признание деяния противоправным представляет собой официальное признание государством общественной опасности соответствующего поступка. Запрещение же его уголовным законом есть признание значительной степени его общественной опасности. Вот почему все законодательные акты начинают определение преступления с указания на его противоправный характер. Таким образом, объявление поступка уголовно наказуемым является правовым актом государственной власти.</w:t>
      </w:r>
    </w:p>
    <w:p w:rsidR="001745AD" w:rsidRPr="006A3D3D" w:rsidRDefault="001745AD" w:rsidP="006A3D3D">
      <w:pPr>
        <w:keepNext/>
        <w:widowControl w:val="0"/>
        <w:tabs>
          <w:tab w:val="left" w:pos="9638"/>
        </w:tabs>
        <w:spacing w:after="0" w:line="360" w:lineRule="auto"/>
        <w:ind w:firstLine="709"/>
        <w:jc w:val="both"/>
        <w:rPr>
          <w:rFonts w:ascii="Times New Roman" w:hAnsi="Times New Roman"/>
          <w:sz w:val="28"/>
          <w:szCs w:val="28"/>
        </w:rPr>
      </w:pPr>
    </w:p>
    <w:p w:rsidR="00E11855" w:rsidRPr="006A3D3D" w:rsidRDefault="00E11855" w:rsidP="006A3D3D">
      <w:pPr>
        <w:pStyle w:val="2"/>
        <w:keepNext/>
        <w:widowControl w:val="0"/>
        <w:spacing w:line="360" w:lineRule="auto"/>
        <w:ind w:firstLine="709"/>
        <w:jc w:val="both"/>
        <w:rPr>
          <w:rFonts w:ascii="Times New Roman" w:hAnsi="Times New Roman" w:cs="Times New Roman"/>
        </w:rPr>
      </w:pPr>
      <w:r w:rsidRPr="006A3D3D">
        <w:rPr>
          <w:rFonts w:ascii="Times New Roman" w:hAnsi="Times New Roman" w:cs="Times New Roman"/>
        </w:rPr>
        <w:t>2.4</w:t>
      </w:r>
      <w:r w:rsidR="006A3D3D">
        <w:rPr>
          <w:rFonts w:ascii="Times New Roman" w:hAnsi="Times New Roman" w:cs="Times New Roman"/>
        </w:rPr>
        <w:t xml:space="preserve"> </w:t>
      </w:r>
      <w:r w:rsidRPr="006A3D3D">
        <w:rPr>
          <w:rFonts w:ascii="Times New Roman" w:hAnsi="Times New Roman" w:cs="Times New Roman"/>
        </w:rPr>
        <w:t>Преступление –</w:t>
      </w:r>
      <w:r w:rsidR="00FE676C" w:rsidRPr="006A3D3D">
        <w:rPr>
          <w:rFonts w:ascii="Times New Roman" w:hAnsi="Times New Roman" w:cs="Times New Roman"/>
        </w:rPr>
        <w:t xml:space="preserve"> </w:t>
      </w:r>
      <w:r w:rsidR="000B6962" w:rsidRPr="006A3D3D">
        <w:rPr>
          <w:rFonts w:ascii="Times New Roman" w:hAnsi="Times New Roman" w:cs="Times New Roman"/>
        </w:rPr>
        <w:t>виновное и</w:t>
      </w:r>
      <w:r w:rsidR="006A3D3D">
        <w:rPr>
          <w:rFonts w:ascii="Times New Roman" w:hAnsi="Times New Roman" w:cs="Times New Roman"/>
        </w:rPr>
        <w:t xml:space="preserve"> </w:t>
      </w:r>
      <w:r w:rsidRPr="006A3D3D">
        <w:rPr>
          <w:rFonts w:ascii="Times New Roman" w:hAnsi="Times New Roman" w:cs="Times New Roman"/>
        </w:rPr>
        <w:t>наказуемое деяние</w:t>
      </w:r>
    </w:p>
    <w:p w:rsidR="00E11855" w:rsidRPr="006A3D3D" w:rsidRDefault="00E11855" w:rsidP="006A3D3D">
      <w:pPr>
        <w:pStyle w:val="2"/>
        <w:keepNext/>
        <w:widowControl w:val="0"/>
        <w:spacing w:line="360" w:lineRule="auto"/>
        <w:ind w:firstLine="709"/>
        <w:jc w:val="both"/>
        <w:rPr>
          <w:rFonts w:ascii="Times New Roman" w:hAnsi="Times New Roman" w:cs="Times New Roman"/>
        </w:rPr>
      </w:pP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Один из важнейших признаков преступления — </w:t>
      </w:r>
      <w:r w:rsidRPr="006A3D3D">
        <w:rPr>
          <w:rFonts w:ascii="Times New Roman" w:hAnsi="Times New Roman"/>
          <w:iCs/>
          <w:sz w:val="28"/>
          <w:szCs w:val="28"/>
        </w:rPr>
        <w:t>виновность</w:t>
      </w:r>
      <w:r w:rsidRPr="006A3D3D">
        <w:rPr>
          <w:rFonts w:ascii="Times New Roman" w:hAnsi="Times New Roman"/>
          <w:sz w:val="28"/>
          <w:szCs w:val="28"/>
        </w:rPr>
        <w:t>, т.е. внутреннее, психическое отношения человека к своему деянию и к наступившим или предполагаемым последствиям. По нашему мнению, данный признак содержит указание на обязательное наличие в действиях лица, совершившего общественно опасное и запрещенное уголовным законом деяние, вины как важнейшего субъективного признака.</w:t>
      </w:r>
    </w:p>
    <w:p w:rsidR="000B6962"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Понятие виновности (форм вины) раскрывается в ст. 21 УК, где закреплено, что виновным в совершении преступления признается лицо, совершившее деяние умышле</w:t>
      </w:r>
      <w:r w:rsidR="000B6962" w:rsidRPr="006A3D3D">
        <w:rPr>
          <w:rFonts w:ascii="Times New Roman" w:hAnsi="Times New Roman"/>
          <w:sz w:val="28"/>
          <w:szCs w:val="28"/>
        </w:rPr>
        <w:t>нно или по неосторожности. Такое</w:t>
      </w:r>
      <w:r w:rsidRPr="006A3D3D">
        <w:rPr>
          <w:rFonts w:ascii="Times New Roman" w:hAnsi="Times New Roman"/>
          <w:sz w:val="28"/>
          <w:szCs w:val="28"/>
        </w:rPr>
        <w:t xml:space="preserve"> </w:t>
      </w:r>
      <w:r w:rsidR="000B6962" w:rsidRPr="006A3D3D">
        <w:rPr>
          <w:rFonts w:ascii="Times New Roman" w:hAnsi="Times New Roman"/>
          <w:sz w:val="28"/>
          <w:szCs w:val="28"/>
        </w:rPr>
        <w:t>объяснение</w:t>
      </w:r>
      <w:r w:rsidRPr="006A3D3D">
        <w:rPr>
          <w:rFonts w:ascii="Times New Roman" w:hAnsi="Times New Roman"/>
          <w:sz w:val="28"/>
          <w:szCs w:val="28"/>
        </w:rPr>
        <w:t xml:space="preserve"> полностью соответствует одному из основн</w:t>
      </w:r>
      <w:r w:rsidR="00A93852">
        <w:rPr>
          <w:rFonts w:ascii="Times New Roman" w:hAnsi="Times New Roman"/>
          <w:sz w:val="28"/>
          <w:szCs w:val="28"/>
        </w:rPr>
        <w:t>ых принципов уголовного закона</w:t>
      </w:r>
      <w:r w:rsidRPr="006A3D3D">
        <w:rPr>
          <w:rFonts w:ascii="Times New Roman" w:hAnsi="Times New Roman"/>
          <w:sz w:val="28"/>
          <w:szCs w:val="28"/>
        </w:rPr>
        <w:t xml:space="preserve"> принципу вины, согласно которому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Фактически виновность означает, что человек, совершая преступление, обладает интеллектом и волей в том необходимом объеме, который определен в уголовном законе и, тем не менее, осознанно делает свободный выбор между преступным и непреступным поведением. Привлечение такого субъекта к ответственности означает субъективное вменение</w:t>
      </w:r>
      <w:r w:rsidR="006A3D3D">
        <w:rPr>
          <w:rFonts w:ascii="Times New Roman" w:hAnsi="Times New Roman"/>
          <w:sz w:val="28"/>
          <w:szCs w:val="28"/>
        </w:rPr>
        <w:t>.</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Преступное поведение совершается под контролем сознания и воли. Это предполагает такое состояние психики человека, которое уголовный закон именует вменяемостью, т.е. возможностью осознания лицом фактического характера и опасности своих действий (бездействия) и возможностью руководить ими. Наряду с этим виновность предполагает достижение лицом установленного законом возраста уголовной ответственности.</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Вменяемость, как и возраст уголовной ответственности, являются важнейшими составляющими вины. Без них невозможны нормальное и правильное восприятие окружающей действительности, ориентация в ней и свободный выбор вариантов поведения. Поэтому не могут быть признаны преступлениями деяния малолетних и невменяемых.</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Не менее важный признак преступления — его </w:t>
      </w:r>
      <w:r w:rsidRPr="006A3D3D">
        <w:rPr>
          <w:rFonts w:ascii="Times New Roman" w:hAnsi="Times New Roman"/>
          <w:iCs/>
          <w:sz w:val="28"/>
          <w:szCs w:val="28"/>
        </w:rPr>
        <w:t>наказуемость</w:t>
      </w:r>
      <w:r w:rsidRPr="006A3D3D">
        <w:rPr>
          <w:rFonts w:ascii="Times New Roman" w:hAnsi="Times New Roman"/>
          <w:sz w:val="28"/>
          <w:szCs w:val="28"/>
        </w:rPr>
        <w:t>. Следует помнить, что речь идет не о каком-то реальном наказании, а о возможной каре за совершение преступного деяния. Преступление не бывает без наказания. Без него понятие преступления было бы весьма условным, не имеющим смысла. Мера наказания и его виды определяются государством в уголовном законе и могут применяться только по приговору суда.</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Возможность освобождения лица от уголовной ответственности и наказания не меняет тезиса о наказуемости как обязательном признаке преступления. Запрещенность деяний под угрозой наказания означает, что, во-первых, оно закреплено именно в уголовном законе, а не в каком-либо правовом акте; во-вторых, в санкции уголовного закона за подобное деяние предусмотрено наказание, которое и является реальным признаком преступления и не должно смешиваться с наказанием как неизбежным следствием совершения преступления. Именно угроза наказания, а не реальное наказание, которое в конкретном случае может и не последовать, является признаком преступления.</w:t>
      </w:r>
    </w:p>
    <w:p w:rsidR="00E11855" w:rsidRPr="006A3D3D" w:rsidRDefault="00E11855" w:rsidP="006A3D3D">
      <w:pPr>
        <w:keepNext/>
        <w:widowControl w:val="0"/>
        <w:shd w:val="clear" w:color="auto" w:fill="FFFFFF"/>
        <w:spacing w:after="0" w:line="360" w:lineRule="auto"/>
        <w:ind w:firstLine="709"/>
        <w:jc w:val="both"/>
        <w:rPr>
          <w:rFonts w:ascii="Times New Roman" w:hAnsi="Times New Roman"/>
          <w:sz w:val="28"/>
          <w:szCs w:val="28"/>
        </w:rPr>
      </w:pPr>
      <w:r w:rsidRPr="006A3D3D">
        <w:rPr>
          <w:rFonts w:ascii="Times New Roman" w:hAnsi="Times New Roman"/>
          <w:sz w:val="28"/>
          <w:szCs w:val="28"/>
        </w:rPr>
        <w:t>Вместе с тем наказуемость — не просто последствие преступления. Таким последствием является наказание как конкретная мера государственного принуждения, применяемая за конкретное преступление. Наказуемость же более абстрактное и более широкое понятие, которое скорее характеризует правовую норму, имеющую уголовно- правовую санкцию. Каждая отрасль права имеет свои санкции, присущие и уголовному праву. Они предусматривают различные меры уголовного наказания за нарушение норм именно уголовного права. Если бы преступление не влекло за собой уголовного наказания, то не было бы никакой необходимости в существовании уголовного права. Именно угроза уголовного наказания следует за совершением преступления, неотвратимость наказания при наличии к тому оснований является основным условием его предупредительного воздействия. Поэтому формула «преступление влечет за собой наказание» является правилом, гарантирующим неотвратимость ответственности. Запрет деяния, не сопровождаемый уголовно-правовой</w:t>
      </w:r>
      <w:r w:rsidR="000B6962" w:rsidRPr="006A3D3D">
        <w:rPr>
          <w:rFonts w:ascii="Times New Roman" w:hAnsi="Times New Roman"/>
          <w:sz w:val="28"/>
          <w:szCs w:val="28"/>
        </w:rPr>
        <w:t xml:space="preserve"> ответственностью</w:t>
      </w:r>
      <w:r w:rsidRPr="006A3D3D">
        <w:rPr>
          <w:rFonts w:ascii="Times New Roman" w:hAnsi="Times New Roman"/>
          <w:sz w:val="28"/>
          <w:szCs w:val="28"/>
        </w:rPr>
        <w:t>, означает, что оно по тем или иным причинам не может считаться преступным.</w:t>
      </w:r>
    </w:p>
    <w:p w:rsidR="000B6962" w:rsidRPr="006A3D3D" w:rsidRDefault="000B6962" w:rsidP="006A3D3D">
      <w:pPr>
        <w:keepNext/>
        <w:widowControl w:val="0"/>
        <w:shd w:val="clear" w:color="auto" w:fill="FFFFFF"/>
        <w:spacing w:after="0" w:line="360" w:lineRule="auto"/>
        <w:ind w:firstLine="709"/>
        <w:jc w:val="both"/>
        <w:rPr>
          <w:rFonts w:ascii="Times New Roman" w:hAnsi="Times New Roman"/>
          <w:sz w:val="28"/>
          <w:szCs w:val="28"/>
        </w:rPr>
      </w:pPr>
    </w:p>
    <w:p w:rsidR="000B6962" w:rsidRPr="006A3D3D" w:rsidRDefault="006A3D3D" w:rsidP="006A3D3D">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0B6962" w:rsidRPr="006A3D3D" w:rsidRDefault="000B6962" w:rsidP="006A3D3D">
      <w:pPr>
        <w:keepNext/>
        <w:widowControl w:val="0"/>
        <w:shd w:val="clear" w:color="auto" w:fill="FFFFFF"/>
        <w:spacing w:after="0" w:line="360" w:lineRule="auto"/>
        <w:ind w:firstLine="709"/>
        <w:jc w:val="both"/>
        <w:rPr>
          <w:rFonts w:ascii="Times New Roman" w:hAnsi="Times New Roman"/>
          <w:sz w:val="28"/>
          <w:szCs w:val="28"/>
        </w:rPr>
      </w:pPr>
    </w:p>
    <w:p w:rsidR="000B6962" w:rsidRPr="006A3D3D" w:rsidRDefault="000B6962" w:rsidP="006A3D3D">
      <w:pPr>
        <w:pStyle w:val="af"/>
        <w:keepNext/>
        <w:widowControl w:val="0"/>
        <w:spacing w:after="0" w:line="360" w:lineRule="auto"/>
        <w:ind w:firstLine="709"/>
        <w:jc w:val="both"/>
        <w:rPr>
          <w:sz w:val="28"/>
          <w:szCs w:val="28"/>
        </w:rPr>
      </w:pPr>
      <w:r w:rsidRPr="006A3D3D">
        <w:rPr>
          <w:sz w:val="28"/>
          <w:szCs w:val="28"/>
        </w:rPr>
        <w:t>Подводя черту под всем вышесказанным, подведем некоторый итог:</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Преступлением признается виновно совершенное общественно опасное деяние, запрещенное настоящим Кодексом под угрозой наказания. Это определение обладает материальным и формальным признаком.</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 xml:space="preserve">Формальный признак означает что преступлением признается деяние, запрещенное законом, а под материальным признаком понимается его общественная опасность. </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Преступное деяние выражается в форме действия либо бездействия. Преступное действие представляет собой активную форму человеческого поведения. Это означает, что виновный не ожидает естественного течения событий, а непосредственно сам (по своей инициативе или по инициативе другого лица) вмешивается в их развитие с тем, чтобы достичь желаемых для него последствий.</w:t>
      </w:r>
      <w:r w:rsidRPr="006A3D3D">
        <w:rPr>
          <w:rFonts w:ascii="Times New Roman" w:hAnsi="Times New Roman"/>
          <w:bCs/>
          <w:sz w:val="28"/>
          <w:szCs w:val="28"/>
        </w:rPr>
        <w:t xml:space="preserve"> </w:t>
      </w:r>
      <w:r w:rsidRPr="006A3D3D">
        <w:rPr>
          <w:rFonts w:ascii="Times New Roman" w:hAnsi="Times New Roman"/>
          <w:sz w:val="28"/>
          <w:szCs w:val="28"/>
        </w:rPr>
        <w:t xml:space="preserve">Преступное бездействие – пассивная форма преступного деяния, состоящая в неисполнении субъектом возложенной на него правовой обязанности к активному поведению при наличии реальной возможности ее выполнить. Также преступное деяние может выражаться в форме посредственного причинения вреда. Посредственное причинение вреда- сознательное использование в качестве орудия совершения преступления поступков других лиц – малолетних, психически больных и других лиц не подлежащих уголовной ответственности. </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Преступление как правовое явление характеризуется следующими признаками: общественная опасность, уголовная противоправность, виновность и наказуемость.</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Общественная опасность – объективное свойство преступления и заключается в том, что им причиняется, либо создается угроза причинения существенного вреда объектам уголовно-правовой охраны.</w:t>
      </w:r>
    </w:p>
    <w:p w:rsidR="000B6962" w:rsidRPr="006A3D3D" w:rsidRDefault="000B6962"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Уголовная противоправность – преступно только то, что запрещено уголовным законом.</w:t>
      </w:r>
    </w:p>
    <w:p w:rsidR="00C15440" w:rsidRPr="006A3D3D" w:rsidRDefault="00C15440"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Виновность – психическое отношение лица к совершаемому деянию в виде умысла и неосторожности.</w:t>
      </w:r>
    </w:p>
    <w:p w:rsidR="00C15440" w:rsidRPr="006A3D3D" w:rsidRDefault="00C15440" w:rsidP="006A3D3D">
      <w:pPr>
        <w:keepNext/>
        <w:widowControl w:val="0"/>
        <w:spacing w:after="0" w:line="360" w:lineRule="auto"/>
        <w:ind w:firstLine="709"/>
        <w:jc w:val="both"/>
        <w:rPr>
          <w:rFonts w:ascii="Times New Roman" w:hAnsi="Times New Roman"/>
          <w:sz w:val="28"/>
          <w:szCs w:val="28"/>
        </w:rPr>
      </w:pPr>
      <w:r w:rsidRPr="006A3D3D">
        <w:rPr>
          <w:rFonts w:ascii="Times New Roman" w:hAnsi="Times New Roman"/>
          <w:sz w:val="28"/>
          <w:szCs w:val="28"/>
        </w:rPr>
        <w:t>Наказуемость – означает угрозу применения наказания за совершенное деяние.</w:t>
      </w:r>
    </w:p>
    <w:p w:rsidR="00C15440" w:rsidRPr="006A3D3D" w:rsidRDefault="00C15440" w:rsidP="006A3D3D">
      <w:pPr>
        <w:pStyle w:val="2"/>
        <w:keepNext/>
        <w:widowControl w:val="0"/>
        <w:spacing w:line="360" w:lineRule="auto"/>
        <w:ind w:firstLine="709"/>
        <w:jc w:val="both"/>
        <w:rPr>
          <w:rFonts w:ascii="Times New Roman" w:hAnsi="Times New Roman" w:cs="Times New Roman"/>
          <w:iCs/>
        </w:rPr>
      </w:pPr>
      <w:r w:rsidRPr="006A3D3D">
        <w:rPr>
          <w:rFonts w:ascii="Times New Roman" w:hAnsi="Times New Roman" w:cs="Times New Roman"/>
          <w:iCs/>
        </w:rPr>
        <w:t xml:space="preserve">Таким образом, преступлением по уголовному праву является запрещенное уголовным законом общественно опасное, виновное и наказуемое деяние. </w:t>
      </w:r>
    </w:p>
    <w:p w:rsidR="000B6962" w:rsidRPr="006A3D3D" w:rsidRDefault="000B6962" w:rsidP="006A3D3D">
      <w:pPr>
        <w:keepNext/>
        <w:widowControl w:val="0"/>
        <w:shd w:val="clear" w:color="auto" w:fill="FFFFFF"/>
        <w:spacing w:after="0" w:line="360" w:lineRule="auto"/>
        <w:ind w:firstLine="709"/>
        <w:jc w:val="both"/>
        <w:rPr>
          <w:rFonts w:ascii="Times New Roman" w:hAnsi="Times New Roman"/>
          <w:sz w:val="28"/>
          <w:szCs w:val="28"/>
        </w:rPr>
      </w:pPr>
    </w:p>
    <w:p w:rsidR="00C15440" w:rsidRPr="006A3D3D" w:rsidRDefault="006A3D3D" w:rsidP="006A3D3D">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15440" w:rsidRPr="006A3D3D">
        <w:rPr>
          <w:rFonts w:ascii="Times New Roman" w:hAnsi="Times New Roman"/>
          <w:sz w:val="28"/>
          <w:szCs w:val="28"/>
        </w:rPr>
        <w:t>СПИСОК ИСПОЛЬЗУЕМЫХ ИСТОЧНИКОВ.</w:t>
      </w:r>
    </w:p>
    <w:p w:rsidR="00C15440" w:rsidRPr="006A3D3D" w:rsidRDefault="00C15440" w:rsidP="006A3D3D">
      <w:pPr>
        <w:keepNext/>
        <w:widowControl w:val="0"/>
        <w:shd w:val="clear" w:color="auto" w:fill="FFFFFF"/>
        <w:spacing w:after="0" w:line="360" w:lineRule="auto"/>
        <w:ind w:firstLine="709"/>
        <w:jc w:val="both"/>
        <w:rPr>
          <w:rFonts w:ascii="Times New Roman" w:hAnsi="Times New Roman"/>
          <w:sz w:val="28"/>
          <w:szCs w:val="28"/>
        </w:rPr>
      </w:pPr>
    </w:p>
    <w:p w:rsidR="00C15440" w:rsidRPr="006A3D3D" w:rsidRDefault="00C15440" w:rsidP="006A3D3D">
      <w:pPr>
        <w:keepNext/>
        <w:widowControl w:val="0"/>
        <w:shd w:val="clear" w:color="auto" w:fill="FFFFFF"/>
        <w:spacing w:after="0" w:line="360" w:lineRule="auto"/>
        <w:jc w:val="both"/>
        <w:rPr>
          <w:rFonts w:ascii="Times New Roman" w:hAnsi="Times New Roman"/>
          <w:sz w:val="28"/>
          <w:szCs w:val="28"/>
        </w:rPr>
      </w:pPr>
      <w:r w:rsidRPr="006A3D3D">
        <w:rPr>
          <w:rFonts w:ascii="Times New Roman" w:hAnsi="Times New Roman"/>
          <w:sz w:val="28"/>
          <w:szCs w:val="28"/>
        </w:rPr>
        <w:t>1.</w:t>
      </w:r>
      <w:r w:rsidR="006A3D3D">
        <w:rPr>
          <w:rFonts w:ascii="Times New Roman" w:hAnsi="Times New Roman"/>
          <w:sz w:val="28"/>
          <w:szCs w:val="28"/>
        </w:rPr>
        <w:t xml:space="preserve"> </w:t>
      </w:r>
      <w:r w:rsidRPr="006A3D3D">
        <w:rPr>
          <w:rFonts w:ascii="Times New Roman" w:hAnsi="Times New Roman"/>
          <w:sz w:val="28"/>
          <w:szCs w:val="28"/>
        </w:rPr>
        <w:t>Конституция Республики Беларусь 1994 года</w:t>
      </w:r>
      <w:r w:rsidR="00E901C1" w:rsidRPr="006A3D3D">
        <w:rPr>
          <w:rFonts w:ascii="Times New Roman" w:hAnsi="Times New Roman"/>
          <w:sz w:val="28"/>
          <w:szCs w:val="28"/>
        </w:rPr>
        <w:t>. (</w:t>
      </w:r>
      <w:r w:rsidRPr="006A3D3D">
        <w:rPr>
          <w:rFonts w:ascii="Times New Roman" w:hAnsi="Times New Roman"/>
          <w:sz w:val="28"/>
          <w:szCs w:val="28"/>
        </w:rPr>
        <w:t>с изменениями и дополнениями,</w:t>
      </w:r>
      <w:r w:rsidR="00E901C1" w:rsidRPr="006A3D3D">
        <w:rPr>
          <w:rFonts w:ascii="Times New Roman" w:hAnsi="Times New Roman"/>
          <w:sz w:val="28"/>
          <w:szCs w:val="28"/>
        </w:rPr>
        <w:t xml:space="preserve"> </w:t>
      </w:r>
      <w:r w:rsidRPr="006A3D3D">
        <w:rPr>
          <w:rFonts w:ascii="Times New Roman" w:hAnsi="Times New Roman"/>
          <w:sz w:val="28"/>
          <w:szCs w:val="28"/>
        </w:rPr>
        <w:t>принятыми</w:t>
      </w:r>
      <w:r w:rsidR="00E901C1" w:rsidRPr="006A3D3D">
        <w:rPr>
          <w:rFonts w:ascii="Times New Roman" w:hAnsi="Times New Roman"/>
          <w:sz w:val="28"/>
          <w:szCs w:val="28"/>
        </w:rPr>
        <w:t xml:space="preserve"> </w:t>
      </w:r>
      <w:r w:rsidRPr="006A3D3D">
        <w:rPr>
          <w:rFonts w:ascii="Times New Roman" w:hAnsi="Times New Roman"/>
          <w:sz w:val="28"/>
          <w:szCs w:val="28"/>
        </w:rPr>
        <w:t>на</w:t>
      </w:r>
      <w:r w:rsidR="00E901C1" w:rsidRPr="006A3D3D">
        <w:rPr>
          <w:rFonts w:ascii="Times New Roman" w:hAnsi="Times New Roman"/>
          <w:sz w:val="28"/>
          <w:szCs w:val="28"/>
        </w:rPr>
        <w:t xml:space="preserve"> </w:t>
      </w:r>
      <w:r w:rsidRPr="006A3D3D">
        <w:rPr>
          <w:rFonts w:ascii="Times New Roman" w:hAnsi="Times New Roman"/>
          <w:sz w:val="28"/>
          <w:szCs w:val="28"/>
        </w:rPr>
        <w:t>республиканских</w:t>
      </w:r>
      <w:r w:rsidR="00E901C1" w:rsidRPr="006A3D3D">
        <w:rPr>
          <w:rFonts w:ascii="Times New Roman" w:hAnsi="Times New Roman"/>
          <w:sz w:val="28"/>
          <w:szCs w:val="28"/>
        </w:rPr>
        <w:t xml:space="preserve"> </w:t>
      </w:r>
      <w:r w:rsidRPr="006A3D3D">
        <w:rPr>
          <w:rFonts w:ascii="Times New Roman" w:hAnsi="Times New Roman"/>
          <w:sz w:val="28"/>
          <w:szCs w:val="28"/>
        </w:rPr>
        <w:t>референдумах</w:t>
      </w:r>
      <w:r w:rsidR="00E901C1" w:rsidRPr="006A3D3D">
        <w:rPr>
          <w:rFonts w:ascii="Times New Roman" w:hAnsi="Times New Roman"/>
          <w:sz w:val="28"/>
          <w:szCs w:val="28"/>
        </w:rPr>
        <w:t xml:space="preserve"> 24 ноября 1996</w:t>
      </w:r>
      <w:r w:rsidRPr="006A3D3D">
        <w:rPr>
          <w:rFonts w:ascii="Times New Roman" w:hAnsi="Times New Roman"/>
          <w:sz w:val="28"/>
          <w:szCs w:val="28"/>
        </w:rPr>
        <w:t xml:space="preserve">г. и 17 октября </w:t>
      </w:r>
      <w:smartTag w:uri="urn:schemas-microsoft-com:office:smarttags" w:element="metricconverter">
        <w:smartTagPr>
          <w:attr w:name="ProductID" w:val="2004 г"/>
        </w:smartTagPr>
        <w:r w:rsidRPr="006A3D3D">
          <w:rPr>
            <w:rFonts w:ascii="Times New Roman" w:hAnsi="Times New Roman"/>
            <w:sz w:val="28"/>
            <w:szCs w:val="28"/>
          </w:rPr>
          <w:t>2004 г</w:t>
        </w:r>
      </w:smartTag>
      <w:r w:rsidRPr="006A3D3D">
        <w:rPr>
          <w:rFonts w:ascii="Times New Roman" w:hAnsi="Times New Roman"/>
          <w:sz w:val="28"/>
          <w:szCs w:val="28"/>
        </w:rPr>
        <w:t>.)</w:t>
      </w:r>
    </w:p>
    <w:p w:rsidR="00E901C1" w:rsidRPr="006A3D3D" w:rsidRDefault="00E901C1" w:rsidP="006A3D3D">
      <w:pPr>
        <w:keepNext/>
        <w:widowControl w:val="0"/>
        <w:autoSpaceDE w:val="0"/>
        <w:autoSpaceDN w:val="0"/>
        <w:adjustRightInd w:val="0"/>
        <w:spacing w:after="0" w:line="360" w:lineRule="auto"/>
        <w:jc w:val="both"/>
        <w:rPr>
          <w:rFonts w:ascii="Times New Roman" w:hAnsi="Times New Roman" w:cs="Times New Roman CYR"/>
          <w:sz w:val="28"/>
          <w:szCs w:val="28"/>
        </w:rPr>
      </w:pPr>
      <w:r w:rsidRPr="006A3D3D">
        <w:rPr>
          <w:rFonts w:ascii="Times New Roman" w:hAnsi="Times New Roman"/>
          <w:sz w:val="28"/>
          <w:szCs w:val="28"/>
        </w:rPr>
        <w:t>2.</w:t>
      </w:r>
      <w:r w:rsidR="006A3D3D">
        <w:rPr>
          <w:rFonts w:ascii="Times New Roman" w:hAnsi="Times New Roman"/>
          <w:sz w:val="28"/>
          <w:szCs w:val="28"/>
        </w:rPr>
        <w:t xml:space="preserve"> </w:t>
      </w:r>
      <w:r w:rsidRPr="006A3D3D">
        <w:rPr>
          <w:rFonts w:ascii="Times New Roman" w:hAnsi="Times New Roman"/>
          <w:sz w:val="28"/>
          <w:szCs w:val="28"/>
        </w:rPr>
        <w:t>Уголовный кодекс Республики Беларусь 1999 года. Принят Палатой представителей 2 июня 1999 года. Одобрен Советом Республики 24 июня 1999 года.</w:t>
      </w:r>
      <w:r w:rsidRPr="006A3D3D">
        <w:rPr>
          <w:rFonts w:ascii="Times New Roman" w:hAnsi="Times New Roman" w:cs="Times New Roman CYR"/>
          <w:sz w:val="28"/>
          <w:szCs w:val="28"/>
        </w:rPr>
        <w:t xml:space="preserve"> ( в отношении пункта 11 части первой статьи 48 и статьи 59 Уголовного кодекса Республики Беларусь- Заключение Конституционного Суда Республики Беларусь от 11 марта 2004г. № З-171/2004 (Национальный реестр правовых актов Республики Беларусь, </w:t>
      </w:r>
      <w:smartTag w:uri="urn:schemas-microsoft-com:office:smarttags" w:element="metricconverter">
        <w:smartTagPr>
          <w:attr w:name="ProductID" w:val="2004 г"/>
        </w:smartTagPr>
        <w:r w:rsidRPr="006A3D3D">
          <w:rPr>
            <w:rFonts w:ascii="Times New Roman" w:hAnsi="Times New Roman" w:cs="Times New Roman CYR"/>
            <w:sz w:val="28"/>
            <w:szCs w:val="28"/>
          </w:rPr>
          <w:t>2004 г</w:t>
        </w:r>
      </w:smartTag>
      <w:r w:rsidRPr="006A3D3D">
        <w:rPr>
          <w:rFonts w:ascii="Times New Roman" w:hAnsi="Times New Roman" w:cs="Times New Roman CYR"/>
          <w:sz w:val="28"/>
          <w:szCs w:val="28"/>
        </w:rPr>
        <w:t xml:space="preserve">., № 41, 6/398) </w:t>
      </w:r>
      <w:r w:rsidR="00995C7D" w:rsidRPr="006A3D3D">
        <w:rPr>
          <w:rFonts w:ascii="Times New Roman" w:hAnsi="Times New Roman" w:cs="Times New Roman CYR"/>
          <w:sz w:val="28"/>
          <w:szCs w:val="28"/>
        </w:rPr>
        <w:t>.</w:t>
      </w:r>
    </w:p>
    <w:p w:rsidR="00995C7D" w:rsidRPr="006A3D3D" w:rsidRDefault="00995C7D" w:rsidP="006A3D3D">
      <w:pPr>
        <w:keepNext/>
        <w:widowControl w:val="0"/>
        <w:autoSpaceDE w:val="0"/>
        <w:autoSpaceDN w:val="0"/>
        <w:adjustRightInd w:val="0"/>
        <w:spacing w:after="0" w:line="360" w:lineRule="auto"/>
        <w:jc w:val="both"/>
        <w:rPr>
          <w:rFonts w:ascii="Times New Roman" w:hAnsi="Times New Roman"/>
          <w:sz w:val="28"/>
          <w:szCs w:val="28"/>
        </w:rPr>
      </w:pPr>
      <w:r w:rsidRPr="006A3D3D">
        <w:rPr>
          <w:rFonts w:ascii="Times New Roman" w:hAnsi="Times New Roman" w:cs="Times New Roman CYR"/>
          <w:sz w:val="28"/>
          <w:szCs w:val="28"/>
        </w:rPr>
        <w:t>3.</w:t>
      </w:r>
      <w:r w:rsidRPr="006A3D3D">
        <w:rPr>
          <w:rFonts w:ascii="Times New Roman" w:hAnsi="Times New Roman"/>
          <w:sz w:val="28"/>
          <w:szCs w:val="20"/>
        </w:rPr>
        <w:t xml:space="preserve"> </w:t>
      </w:r>
      <w:r w:rsidR="00FE676C" w:rsidRPr="006A3D3D">
        <w:rPr>
          <w:rFonts w:ascii="Times New Roman" w:hAnsi="Times New Roman"/>
          <w:sz w:val="28"/>
          <w:szCs w:val="28"/>
        </w:rPr>
        <w:t xml:space="preserve">Законы Ману.- </w:t>
      </w:r>
      <w:r w:rsidRPr="006A3D3D">
        <w:rPr>
          <w:rFonts w:ascii="Times New Roman" w:hAnsi="Times New Roman"/>
          <w:sz w:val="28"/>
          <w:szCs w:val="28"/>
        </w:rPr>
        <w:t>М., 1960.</w:t>
      </w:r>
    </w:p>
    <w:p w:rsidR="00995C7D" w:rsidRPr="006A3D3D" w:rsidRDefault="00995C7D" w:rsidP="006A3D3D">
      <w:pPr>
        <w:keepNext/>
        <w:widowControl w:val="0"/>
        <w:spacing w:after="0" w:line="360" w:lineRule="auto"/>
        <w:jc w:val="both"/>
        <w:rPr>
          <w:rFonts w:ascii="Times New Roman" w:hAnsi="Times New Roman"/>
          <w:sz w:val="28"/>
          <w:szCs w:val="20"/>
        </w:rPr>
      </w:pPr>
      <w:r w:rsidRPr="006A3D3D">
        <w:rPr>
          <w:rFonts w:ascii="Times New Roman" w:hAnsi="Times New Roman"/>
          <w:sz w:val="28"/>
          <w:szCs w:val="28"/>
        </w:rPr>
        <w:t>4. Дигесты Юстиниана.</w:t>
      </w:r>
      <w:r w:rsidR="00FE676C" w:rsidRPr="006A3D3D">
        <w:rPr>
          <w:rFonts w:ascii="Times New Roman" w:hAnsi="Times New Roman"/>
          <w:sz w:val="28"/>
          <w:szCs w:val="28"/>
        </w:rPr>
        <w:t xml:space="preserve"> -</w:t>
      </w:r>
      <w:r w:rsidRPr="006A3D3D">
        <w:rPr>
          <w:rFonts w:ascii="Times New Roman" w:hAnsi="Times New Roman"/>
          <w:sz w:val="28"/>
          <w:szCs w:val="28"/>
        </w:rPr>
        <w:t>М., 1984</w:t>
      </w:r>
      <w:r w:rsidRPr="006A3D3D">
        <w:rPr>
          <w:rFonts w:ascii="Times New Roman" w:hAnsi="Times New Roman"/>
          <w:sz w:val="28"/>
          <w:szCs w:val="20"/>
        </w:rPr>
        <w:t>.</w:t>
      </w:r>
    </w:p>
    <w:p w:rsidR="00995C7D" w:rsidRPr="006A3D3D" w:rsidRDefault="00995C7D" w:rsidP="006A3D3D">
      <w:pPr>
        <w:keepNext/>
        <w:widowControl w:val="0"/>
        <w:autoSpaceDE w:val="0"/>
        <w:autoSpaceDN w:val="0"/>
        <w:adjustRightInd w:val="0"/>
        <w:spacing w:after="0" w:line="360" w:lineRule="auto"/>
        <w:jc w:val="both"/>
        <w:rPr>
          <w:rFonts w:ascii="Times New Roman" w:hAnsi="Times New Roman"/>
          <w:sz w:val="28"/>
          <w:szCs w:val="28"/>
        </w:rPr>
      </w:pPr>
      <w:r w:rsidRPr="006A3D3D">
        <w:rPr>
          <w:rFonts w:ascii="Times New Roman" w:hAnsi="Times New Roman"/>
          <w:sz w:val="28"/>
          <w:szCs w:val="28"/>
        </w:rPr>
        <w:t>5.</w:t>
      </w:r>
      <w:r w:rsidRPr="006A3D3D">
        <w:rPr>
          <w:rStyle w:val="a7"/>
          <w:rFonts w:ascii="Times New Roman" w:hAnsi="Times New Roman"/>
          <w:sz w:val="28"/>
          <w:szCs w:val="20"/>
        </w:rPr>
        <w:t xml:space="preserve"> </w:t>
      </w:r>
      <w:r w:rsidRPr="006A3D3D">
        <w:rPr>
          <w:rFonts w:ascii="Times New Roman" w:hAnsi="Times New Roman"/>
          <w:sz w:val="28"/>
          <w:szCs w:val="28"/>
        </w:rPr>
        <w:t>Законод</w:t>
      </w:r>
      <w:r w:rsidR="00FE676C" w:rsidRPr="006A3D3D">
        <w:rPr>
          <w:rFonts w:ascii="Times New Roman" w:hAnsi="Times New Roman"/>
          <w:sz w:val="28"/>
          <w:szCs w:val="28"/>
        </w:rPr>
        <w:t>ательство Древней Руси. Т. 1. -</w:t>
      </w:r>
      <w:r w:rsidRPr="006A3D3D">
        <w:rPr>
          <w:rFonts w:ascii="Times New Roman" w:hAnsi="Times New Roman"/>
          <w:sz w:val="28"/>
          <w:szCs w:val="28"/>
        </w:rPr>
        <w:t>М., 1984.</w:t>
      </w:r>
    </w:p>
    <w:p w:rsidR="00995C7D" w:rsidRPr="006A3D3D" w:rsidRDefault="00995C7D"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 xml:space="preserve">6. </w:t>
      </w:r>
      <w:r w:rsidR="00DD4E2A" w:rsidRPr="006A3D3D">
        <w:rPr>
          <w:rFonts w:ascii="Times New Roman" w:hAnsi="Times New Roman"/>
          <w:sz w:val="28"/>
          <w:szCs w:val="28"/>
        </w:rPr>
        <w:t>Русское законодательство Х - XX веков. - М., 1986. -</w:t>
      </w:r>
      <w:r w:rsidRPr="006A3D3D">
        <w:rPr>
          <w:rFonts w:ascii="Times New Roman" w:hAnsi="Times New Roman"/>
          <w:sz w:val="28"/>
          <w:szCs w:val="28"/>
        </w:rPr>
        <w:t>Т. 4.</w:t>
      </w:r>
    </w:p>
    <w:p w:rsidR="00995C7D" w:rsidRPr="006A3D3D" w:rsidRDefault="00995C7D"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7.О сущности преступления. Актуальные проблемы правоведения в современный период.</w:t>
      </w:r>
      <w:r w:rsidR="00FE676C" w:rsidRPr="006A3D3D">
        <w:rPr>
          <w:rFonts w:ascii="Times New Roman" w:hAnsi="Times New Roman"/>
          <w:sz w:val="28"/>
          <w:szCs w:val="28"/>
        </w:rPr>
        <w:t xml:space="preserve"> Филимонов В.Д.</w:t>
      </w:r>
      <w:r w:rsidR="00DD4E2A" w:rsidRPr="006A3D3D">
        <w:rPr>
          <w:rFonts w:ascii="Times New Roman" w:hAnsi="Times New Roman"/>
          <w:sz w:val="28"/>
          <w:szCs w:val="28"/>
        </w:rPr>
        <w:t xml:space="preserve"> -Томск: Изд-во ТГУ. 1991.-</w:t>
      </w:r>
      <w:r w:rsidRPr="006A3D3D">
        <w:rPr>
          <w:rFonts w:ascii="Times New Roman" w:hAnsi="Times New Roman"/>
          <w:sz w:val="28"/>
          <w:szCs w:val="28"/>
        </w:rPr>
        <w:t xml:space="preserve"> С. 136.</w:t>
      </w:r>
    </w:p>
    <w:p w:rsidR="00995C7D" w:rsidRPr="006A3D3D" w:rsidRDefault="00BE75ED"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8.</w:t>
      </w:r>
      <w:r w:rsidRPr="006A3D3D">
        <w:rPr>
          <w:rFonts w:ascii="Times New Roman" w:hAnsi="Times New Roman"/>
          <w:sz w:val="28"/>
          <w:szCs w:val="20"/>
        </w:rPr>
        <w:t xml:space="preserve"> </w:t>
      </w:r>
      <w:r w:rsidR="00FE676C" w:rsidRPr="006A3D3D">
        <w:rPr>
          <w:rFonts w:ascii="Times New Roman" w:hAnsi="Times New Roman"/>
          <w:sz w:val="28"/>
          <w:szCs w:val="28"/>
        </w:rPr>
        <w:t>Уголовное право. Общая часть.</w:t>
      </w:r>
      <w:r w:rsidRPr="006A3D3D">
        <w:rPr>
          <w:rFonts w:ascii="Times New Roman" w:hAnsi="Times New Roman"/>
          <w:sz w:val="28"/>
          <w:szCs w:val="28"/>
        </w:rPr>
        <w:t xml:space="preserve"> Отв. Ред. И. Я</w:t>
      </w:r>
      <w:r w:rsidR="00DD4E2A" w:rsidRPr="006A3D3D">
        <w:rPr>
          <w:rFonts w:ascii="Times New Roman" w:hAnsi="Times New Roman"/>
          <w:sz w:val="28"/>
          <w:szCs w:val="28"/>
        </w:rPr>
        <w:t>. Козаченко, З. А. Незнамова. М., 2002. -</w:t>
      </w:r>
      <w:r w:rsidRPr="006A3D3D">
        <w:rPr>
          <w:rFonts w:ascii="Times New Roman" w:hAnsi="Times New Roman"/>
          <w:sz w:val="28"/>
          <w:szCs w:val="28"/>
        </w:rPr>
        <w:t>С. 41.</w:t>
      </w:r>
    </w:p>
    <w:p w:rsidR="00FE676C" w:rsidRPr="006A3D3D" w:rsidRDefault="00BE75ED"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9.</w:t>
      </w:r>
      <w:r w:rsidR="00FE676C" w:rsidRPr="006A3D3D">
        <w:rPr>
          <w:rFonts w:ascii="Times New Roman" w:hAnsi="Times New Roman"/>
          <w:sz w:val="28"/>
          <w:szCs w:val="28"/>
        </w:rPr>
        <w:t>Общественная вредность и опасность преступления. Марцев А.И.</w:t>
      </w:r>
      <w:r w:rsidR="006A3D3D">
        <w:rPr>
          <w:rFonts w:ascii="Times New Roman" w:hAnsi="Times New Roman"/>
          <w:sz w:val="28"/>
          <w:szCs w:val="28"/>
        </w:rPr>
        <w:t xml:space="preserve"> </w:t>
      </w:r>
      <w:r w:rsidR="00DD4E2A" w:rsidRPr="006A3D3D">
        <w:rPr>
          <w:rFonts w:ascii="Times New Roman" w:hAnsi="Times New Roman"/>
          <w:sz w:val="28"/>
          <w:szCs w:val="28"/>
        </w:rPr>
        <w:t>Правоведение.- 2001. -</w:t>
      </w:r>
      <w:r w:rsidR="00FE676C" w:rsidRPr="006A3D3D">
        <w:rPr>
          <w:rFonts w:ascii="Times New Roman" w:hAnsi="Times New Roman"/>
          <w:sz w:val="28"/>
          <w:szCs w:val="28"/>
        </w:rPr>
        <w:t xml:space="preserve">№ 4. </w:t>
      </w:r>
    </w:p>
    <w:p w:rsidR="00BE75ED" w:rsidRPr="006A3D3D" w:rsidRDefault="00FE676C"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10. Уголовное право: Общая часть. Петрашев В.Н. -М., 1999. С.88</w:t>
      </w:r>
    </w:p>
    <w:p w:rsidR="00FE676C" w:rsidRPr="006A3D3D" w:rsidRDefault="00FE676C"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11.</w:t>
      </w:r>
      <w:r w:rsidRPr="006A3D3D">
        <w:rPr>
          <w:rFonts w:ascii="Times New Roman" w:hAnsi="Times New Roman"/>
          <w:sz w:val="28"/>
        </w:rPr>
        <w:t xml:space="preserve"> </w:t>
      </w:r>
      <w:r w:rsidRPr="006A3D3D">
        <w:rPr>
          <w:rFonts w:ascii="Times New Roman" w:hAnsi="Times New Roman"/>
          <w:sz w:val="28"/>
          <w:szCs w:val="28"/>
        </w:rPr>
        <w:t>Основы российского права. Кашанина Т.В., Кашанин А.В.- М., 1996 С.100</w:t>
      </w:r>
    </w:p>
    <w:p w:rsidR="00DD4E2A" w:rsidRPr="006A3D3D" w:rsidRDefault="00DD4E2A"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12.</w:t>
      </w:r>
      <w:r w:rsidRPr="006A3D3D">
        <w:rPr>
          <w:rFonts w:ascii="Times New Roman" w:hAnsi="Times New Roman"/>
          <w:sz w:val="28"/>
          <w:szCs w:val="20"/>
        </w:rPr>
        <w:t xml:space="preserve"> </w:t>
      </w:r>
      <w:r w:rsidRPr="006A3D3D">
        <w:rPr>
          <w:rFonts w:ascii="Times New Roman" w:hAnsi="Times New Roman"/>
          <w:sz w:val="28"/>
          <w:szCs w:val="28"/>
        </w:rPr>
        <w:t>Проблемы теории права:</w:t>
      </w:r>
      <w:r w:rsidRPr="006A3D3D">
        <w:rPr>
          <w:rFonts w:ascii="Times New Roman" w:hAnsi="Times New Roman"/>
          <w:sz w:val="28"/>
          <w:szCs w:val="20"/>
        </w:rPr>
        <w:t xml:space="preserve"> </w:t>
      </w:r>
      <w:r w:rsidRPr="006A3D3D">
        <w:rPr>
          <w:rFonts w:ascii="Times New Roman" w:hAnsi="Times New Roman"/>
          <w:sz w:val="28"/>
          <w:szCs w:val="28"/>
        </w:rPr>
        <w:t>В 2 т. Алексеев С. С - Свердловск, 2005. Т. 1.</w:t>
      </w:r>
    </w:p>
    <w:p w:rsidR="00DD4E2A" w:rsidRPr="006A3D3D" w:rsidRDefault="00DD4E2A"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13.</w:t>
      </w:r>
      <w:r w:rsidRPr="006A3D3D">
        <w:rPr>
          <w:rFonts w:ascii="Times New Roman" w:hAnsi="Times New Roman"/>
          <w:sz w:val="28"/>
          <w:szCs w:val="20"/>
        </w:rPr>
        <w:t xml:space="preserve"> </w:t>
      </w:r>
      <w:r w:rsidRPr="006A3D3D">
        <w:rPr>
          <w:rFonts w:ascii="Times New Roman" w:hAnsi="Times New Roman"/>
          <w:sz w:val="28"/>
          <w:szCs w:val="28"/>
        </w:rPr>
        <w:t>Учение о преступлении: Учеб.метод. пос. Никонов В.А.</w:t>
      </w:r>
      <w:r w:rsidR="005B4587" w:rsidRPr="006A3D3D">
        <w:rPr>
          <w:rFonts w:ascii="Times New Roman" w:hAnsi="Times New Roman"/>
          <w:sz w:val="28"/>
          <w:szCs w:val="28"/>
        </w:rPr>
        <w:t>-</w:t>
      </w:r>
      <w:r w:rsidRPr="006A3D3D">
        <w:rPr>
          <w:rFonts w:ascii="Times New Roman" w:hAnsi="Times New Roman"/>
          <w:sz w:val="28"/>
          <w:szCs w:val="28"/>
        </w:rPr>
        <w:t>Томск, 1998. С. 31</w:t>
      </w:r>
    </w:p>
    <w:p w:rsidR="00DD4E2A" w:rsidRPr="006A3D3D" w:rsidRDefault="00DD4E2A"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14.Общая социальная и юридическая психология. Краткий энциклопедический словарь. Еникеев М.И., Кочетков О.Л.- М., 1997. - С. 58.</w:t>
      </w:r>
    </w:p>
    <w:p w:rsidR="00DD4E2A" w:rsidRPr="006A3D3D" w:rsidRDefault="005B4587"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15.</w:t>
      </w:r>
      <w:r w:rsidRPr="006A3D3D">
        <w:rPr>
          <w:rFonts w:ascii="Times New Roman" w:hAnsi="Times New Roman"/>
          <w:sz w:val="28"/>
          <w:szCs w:val="20"/>
        </w:rPr>
        <w:t xml:space="preserve"> </w:t>
      </w:r>
      <w:r w:rsidRPr="006A3D3D">
        <w:rPr>
          <w:rFonts w:ascii="Times New Roman" w:hAnsi="Times New Roman"/>
          <w:sz w:val="28"/>
          <w:szCs w:val="28"/>
        </w:rPr>
        <w:t>Понимание преступления .Уголовное право. Пашин С.-2000- № 3.- С. 82.</w:t>
      </w:r>
    </w:p>
    <w:p w:rsidR="005B4587" w:rsidRPr="006A3D3D" w:rsidRDefault="005B4587"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16.</w:t>
      </w:r>
      <w:r w:rsidRPr="006A3D3D">
        <w:rPr>
          <w:rFonts w:ascii="Times New Roman" w:hAnsi="Times New Roman"/>
          <w:sz w:val="28"/>
          <w:szCs w:val="20"/>
        </w:rPr>
        <w:t xml:space="preserve"> </w:t>
      </w:r>
      <w:r w:rsidRPr="006A3D3D">
        <w:rPr>
          <w:rFonts w:ascii="Times New Roman" w:hAnsi="Times New Roman"/>
          <w:sz w:val="28"/>
          <w:szCs w:val="28"/>
        </w:rPr>
        <w:t>Уголовное право России: Учебник. В 2 т. Т.1. Общая часть . Под ред. А. Н. Игнатова, Ю. А. Красикова. -М., 2003.- С. 37.</w:t>
      </w:r>
    </w:p>
    <w:p w:rsidR="005B4587" w:rsidRPr="006A3D3D" w:rsidRDefault="005B4587"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17.</w:t>
      </w:r>
      <w:r w:rsidRPr="006A3D3D">
        <w:rPr>
          <w:rFonts w:ascii="Times New Roman" w:hAnsi="Times New Roman"/>
          <w:sz w:val="28"/>
          <w:szCs w:val="20"/>
        </w:rPr>
        <w:t xml:space="preserve"> </w:t>
      </w:r>
      <w:r w:rsidRPr="006A3D3D">
        <w:rPr>
          <w:rFonts w:ascii="Times New Roman" w:hAnsi="Times New Roman"/>
          <w:sz w:val="28"/>
          <w:szCs w:val="28"/>
        </w:rPr>
        <w:t>Общественная вредность и опасность преступления. Правоведение. Марцев А.И. - 2001. -.№ 4. -С. 148.</w:t>
      </w:r>
    </w:p>
    <w:p w:rsidR="005B4587" w:rsidRPr="006A3D3D" w:rsidRDefault="005B4587"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18. О преступлениях и наказаниях. Беккариа Чезаре.</w:t>
      </w:r>
      <w:r w:rsidR="00390344" w:rsidRPr="006A3D3D">
        <w:rPr>
          <w:rFonts w:ascii="Times New Roman" w:hAnsi="Times New Roman"/>
          <w:sz w:val="28"/>
          <w:szCs w:val="28"/>
        </w:rPr>
        <w:t>-</w:t>
      </w:r>
      <w:r w:rsidRPr="006A3D3D">
        <w:rPr>
          <w:rFonts w:ascii="Times New Roman" w:hAnsi="Times New Roman"/>
          <w:sz w:val="28"/>
          <w:szCs w:val="28"/>
        </w:rPr>
        <w:t xml:space="preserve"> М., 1939. </w:t>
      </w:r>
      <w:r w:rsidR="00390344" w:rsidRPr="006A3D3D">
        <w:rPr>
          <w:rFonts w:ascii="Times New Roman" w:hAnsi="Times New Roman"/>
          <w:sz w:val="28"/>
          <w:szCs w:val="28"/>
        </w:rPr>
        <w:t>-</w:t>
      </w:r>
      <w:r w:rsidRPr="006A3D3D">
        <w:rPr>
          <w:rFonts w:ascii="Times New Roman" w:hAnsi="Times New Roman"/>
          <w:sz w:val="28"/>
          <w:szCs w:val="28"/>
        </w:rPr>
        <w:t xml:space="preserve"> С. 226</w:t>
      </w:r>
    </w:p>
    <w:p w:rsidR="005B4587" w:rsidRPr="006A3D3D" w:rsidRDefault="00390344" w:rsidP="006A3D3D">
      <w:pPr>
        <w:keepNext/>
        <w:widowControl w:val="0"/>
        <w:spacing w:after="0" w:line="360" w:lineRule="auto"/>
        <w:jc w:val="both"/>
        <w:rPr>
          <w:rFonts w:ascii="Times New Roman" w:hAnsi="Times New Roman"/>
          <w:sz w:val="28"/>
          <w:szCs w:val="28"/>
        </w:rPr>
      </w:pPr>
      <w:r w:rsidRPr="006A3D3D">
        <w:rPr>
          <w:rFonts w:ascii="Times New Roman" w:hAnsi="Times New Roman"/>
          <w:sz w:val="28"/>
          <w:szCs w:val="28"/>
        </w:rPr>
        <w:t>19.Комментарий к Уголовному кодексу Республики Беларусь:</w:t>
      </w:r>
      <w:r w:rsidR="006A3D3D">
        <w:rPr>
          <w:rFonts w:ascii="Times New Roman" w:hAnsi="Times New Roman"/>
          <w:sz w:val="28"/>
          <w:szCs w:val="28"/>
        </w:rPr>
        <w:t xml:space="preserve"> </w:t>
      </w:r>
      <w:r w:rsidRPr="006A3D3D">
        <w:rPr>
          <w:rFonts w:ascii="Times New Roman" w:hAnsi="Times New Roman"/>
          <w:sz w:val="28"/>
          <w:szCs w:val="28"/>
        </w:rPr>
        <w:t xml:space="preserve">Изменения и дополнения 1993 - 94 гг. /С. Е. Данилюк, А. И. </w:t>
      </w:r>
      <w:r w:rsidR="006A3D3D">
        <w:rPr>
          <w:rFonts w:ascii="Times New Roman" w:hAnsi="Times New Roman"/>
          <w:sz w:val="28"/>
          <w:szCs w:val="28"/>
        </w:rPr>
        <w:t xml:space="preserve"> </w:t>
      </w:r>
      <w:r w:rsidRPr="006A3D3D">
        <w:rPr>
          <w:rFonts w:ascii="Times New Roman" w:hAnsi="Times New Roman"/>
          <w:sz w:val="28"/>
          <w:szCs w:val="28"/>
        </w:rPr>
        <w:t>Лукашов, Э. А. Саркисова ; Под общ. ред. А. И. Лукашова. -</w:t>
      </w:r>
      <w:r w:rsidR="006A3D3D">
        <w:rPr>
          <w:rFonts w:ascii="Times New Roman" w:hAnsi="Times New Roman"/>
          <w:sz w:val="28"/>
          <w:szCs w:val="28"/>
        </w:rPr>
        <w:t xml:space="preserve"> </w:t>
      </w:r>
      <w:r w:rsidRPr="006A3D3D">
        <w:rPr>
          <w:rFonts w:ascii="Times New Roman" w:hAnsi="Times New Roman"/>
          <w:sz w:val="28"/>
          <w:szCs w:val="28"/>
        </w:rPr>
        <w:t>Науч.изд.-Минск:Репринт,1994.</w:t>
      </w:r>
      <w:r w:rsidR="00E4026C" w:rsidRPr="006A3D3D">
        <w:rPr>
          <w:rFonts w:ascii="Times New Roman" w:hAnsi="Times New Roman"/>
          <w:sz w:val="28"/>
          <w:szCs w:val="28"/>
        </w:rPr>
        <w:t>С</w:t>
      </w:r>
      <w:r w:rsidRPr="006A3D3D">
        <w:rPr>
          <w:rFonts w:ascii="Times New Roman" w:hAnsi="Times New Roman"/>
          <w:sz w:val="28"/>
          <w:szCs w:val="28"/>
        </w:rPr>
        <w:t>-240.</w:t>
      </w:r>
      <w:bookmarkStart w:id="0" w:name="_GoBack"/>
      <w:bookmarkEnd w:id="0"/>
    </w:p>
    <w:sectPr w:rsidR="005B4587" w:rsidRPr="006A3D3D" w:rsidSect="006A3D3D">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AC" w:rsidRDefault="00B933AC" w:rsidP="00A172E2">
      <w:pPr>
        <w:spacing w:after="0" w:line="240" w:lineRule="auto"/>
      </w:pPr>
      <w:r>
        <w:separator/>
      </w:r>
    </w:p>
  </w:endnote>
  <w:endnote w:type="continuationSeparator" w:id="0">
    <w:p w:rsidR="00B933AC" w:rsidRDefault="00B933AC" w:rsidP="00A1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AC" w:rsidRDefault="00B933AC" w:rsidP="00A172E2">
      <w:pPr>
        <w:spacing w:after="0" w:line="240" w:lineRule="auto"/>
      </w:pPr>
      <w:r>
        <w:separator/>
      </w:r>
    </w:p>
  </w:footnote>
  <w:footnote w:type="continuationSeparator" w:id="0">
    <w:p w:rsidR="00B933AC" w:rsidRDefault="00B933AC" w:rsidP="00A17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53E"/>
    <w:rsid w:val="000632B2"/>
    <w:rsid w:val="00076172"/>
    <w:rsid w:val="000B6962"/>
    <w:rsid w:val="00110CCE"/>
    <w:rsid w:val="001265C2"/>
    <w:rsid w:val="00135667"/>
    <w:rsid w:val="00136977"/>
    <w:rsid w:val="001745AD"/>
    <w:rsid w:val="00194BD2"/>
    <w:rsid w:val="00225419"/>
    <w:rsid w:val="00230784"/>
    <w:rsid w:val="00247580"/>
    <w:rsid w:val="0029431D"/>
    <w:rsid w:val="002A0878"/>
    <w:rsid w:val="002A554F"/>
    <w:rsid w:val="002D5D1D"/>
    <w:rsid w:val="003121BD"/>
    <w:rsid w:val="0036134C"/>
    <w:rsid w:val="0036353E"/>
    <w:rsid w:val="00390344"/>
    <w:rsid w:val="004E227C"/>
    <w:rsid w:val="0050440F"/>
    <w:rsid w:val="00514225"/>
    <w:rsid w:val="00523D5B"/>
    <w:rsid w:val="005B4587"/>
    <w:rsid w:val="006305FB"/>
    <w:rsid w:val="006550FB"/>
    <w:rsid w:val="00663F3E"/>
    <w:rsid w:val="00666811"/>
    <w:rsid w:val="00672576"/>
    <w:rsid w:val="00682722"/>
    <w:rsid w:val="006A3D3D"/>
    <w:rsid w:val="006A74B0"/>
    <w:rsid w:val="00730240"/>
    <w:rsid w:val="007315AE"/>
    <w:rsid w:val="0073716F"/>
    <w:rsid w:val="0074091B"/>
    <w:rsid w:val="007F0300"/>
    <w:rsid w:val="00804120"/>
    <w:rsid w:val="008641B9"/>
    <w:rsid w:val="0090008C"/>
    <w:rsid w:val="00982511"/>
    <w:rsid w:val="00983075"/>
    <w:rsid w:val="00995C7D"/>
    <w:rsid w:val="009F45B7"/>
    <w:rsid w:val="009F5683"/>
    <w:rsid w:val="00A172E2"/>
    <w:rsid w:val="00A93852"/>
    <w:rsid w:val="00A940EC"/>
    <w:rsid w:val="00AA1D74"/>
    <w:rsid w:val="00B258CD"/>
    <w:rsid w:val="00B933AC"/>
    <w:rsid w:val="00BE75ED"/>
    <w:rsid w:val="00C15440"/>
    <w:rsid w:val="00C54DA8"/>
    <w:rsid w:val="00C65B15"/>
    <w:rsid w:val="00CA71A8"/>
    <w:rsid w:val="00CA7563"/>
    <w:rsid w:val="00D86437"/>
    <w:rsid w:val="00DD4E2A"/>
    <w:rsid w:val="00E11855"/>
    <w:rsid w:val="00E4026C"/>
    <w:rsid w:val="00E901C1"/>
    <w:rsid w:val="00EA7D1F"/>
    <w:rsid w:val="00F717B5"/>
    <w:rsid w:val="00FA2018"/>
    <w:rsid w:val="00FE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D4AE73-2A00-4385-9833-A6B54951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D7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30784"/>
    <w:pPr>
      <w:spacing w:after="0" w:line="380" w:lineRule="exact"/>
    </w:pPr>
    <w:rPr>
      <w:rFonts w:ascii="Courier New" w:hAnsi="Courier New" w:cs="Courier New"/>
      <w:sz w:val="28"/>
      <w:szCs w:val="28"/>
    </w:rPr>
  </w:style>
  <w:style w:type="character" w:customStyle="1" w:styleId="20">
    <w:name w:val="Основной текст 2 Знак"/>
    <w:link w:val="2"/>
    <w:uiPriority w:val="99"/>
    <w:locked/>
    <w:rsid w:val="00230784"/>
    <w:rPr>
      <w:rFonts w:ascii="Courier New" w:hAnsi="Courier New" w:cs="Courier New"/>
      <w:sz w:val="28"/>
      <w:szCs w:val="28"/>
    </w:rPr>
  </w:style>
  <w:style w:type="paragraph" w:styleId="a3">
    <w:name w:val="header"/>
    <w:basedOn w:val="a"/>
    <w:link w:val="a4"/>
    <w:uiPriority w:val="99"/>
    <w:semiHidden/>
    <w:unhideWhenUsed/>
    <w:rsid w:val="00A172E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172E2"/>
    <w:rPr>
      <w:rFonts w:cs="Times New Roman"/>
    </w:rPr>
  </w:style>
  <w:style w:type="paragraph" w:styleId="a5">
    <w:name w:val="footer"/>
    <w:basedOn w:val="a"/>
    <w:link w:val="a6"/>
    <w:uiPriority w:val="99"/>
    <w:unhideWhenUsed/>
    <w:rsid w:val="00A172E2"/>
    <w:pPr>
      <w:tabs>
        <w:tab w:val="center" w:pos="4677"/>
        <w:tab w:val="right" w:pos="9355"/>
      </w:tabs>
      <w:spacing w:after="0" w:line="240" w:lineRule="auto"/>
    </w:pPr>
  </w:style>
  <w:style w:type="character" w:customStyle="1" w:styleId="a6">
    <w:name w:val="Нижний колонтитул Знак"/>
    <w:link w:val="a5"/>
    <w:uiPriority w:val="99"/>
    <w:locked/>
    <w:rsid w:val="00A172E2"/>
    <w:rPr>
      <w:rFonts w:cs="Times New Roman"/>
    </w:rPr>
  </w:style>
  <w:style w:type="character" w:styleId="a7">
    <w:name w:val="footnote reference"/>
    <w:uiPriority w:val="99"/>
    <w:semiHidden/>
    <w:rsid w:val="00A172E2"/>
    <w:rPr>
      <w:rFonts w:cs="Times New Roman"/>
      <w:vertAlign w:val="superscript"/>
    </w:rPr>
  </w:style>
  <w:style w:type="paragraph" w:styleId="21">
    <w:name w:val="Body Text Indent 2"/>
    <w:basedOn w:val="a"/>
    <w:link w:val="22"/>
    <w:uiPriority w:val="99"/>
    <w:semiHidden/>
    <w:unhideWhenUsed/>
    <w:rsid w:val="0073716F"/>
    <w:pPr>
      <w:spacing w:after="120" w:line="480" w:lineRule="auto"/>
      <w:ind w:left="283"/>
    </w:pPr>
  </w:style>
  <w:style w:type="character" w:customStyle="1" w:styleId="22">
    <w:name w:val="Основной текст с отступом 2 Знак"/>
    <w:link w:val="21"/>
    <w:uiPriority w:val="99"/>
    <w:semiHidden/>
    <w:locked/>
    <w:rsid w:val="0073716F"/>
    <w:rPr>
      <w:rFonts w:cs="Times New Roman"/>
    </w:rPr>
  </w:style>
  <w:style w:type="paragraph" w:styleId="a8">
    <w:name w:val="footnote text"/>
    <w:basedOn w:val="a"/>
    <w:link w:val="a9"/>
    <w:uiPriority w:val="99"/>
    <w:semiHidden/>
    <w:rsid w:val="0073716F"/>
    <w:pPr>
      <w:widowControl w:val="0"/>
      <w:spacing w:after="0" w:line="260" w:lineRule="auto"/>
      <w:ind w:firstLine="280"/>
      <w:jc w:val="both"/>
    </w:pPr>
    <w:rPr>
      <w:rFonts w:ascii="Times New Roman" w:hAnsi="Times New Roman"/>
      <w:sz w:val="20"/>
      <w:szCs w:val="20"/>
    </w:rPr>
  </w:style>
  <w:style w:type="character" w:customStyle="1" w:styleId="a9">
    <w:name w:val="Текст сноски Знак"/>
    <w:link w:val="a8"/>
    <w:uiPriority w:val="99"/>
    <w:semiHidden/>
    <w:locked/>
    <w:rsid w:val="0073716F"/>
    <w:rPr>
      <w:rFonts w:ascii="Times New Roman" w:hAnsi="Times New Roman" w:cs="Times New Roman"/>
      <w:sz w:val="20"/>
      <w:szCs w:val="20"/>
    </w:rPr>
  </w:style>
  <w:style w:type="paragraph" w:styleId="aa">
    <w:name w:val="Balloon Text"/>
    <w:basedOn w:val="a"/>
    <w:link w:val="ab"/>
    <w:uiPriority w:val="99"/>
    <w:semiHidden/>
    <w:unhideWhenUsed/>
    <w:rsid w:val="008641B9"/>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641B9"/>
    <w:rPr>
      <w:rFonts w:ascii="Tahoma" w:hAnsi="Tahoma" w:cs="Tahoma"/>
      <w:sz w:val="16"/>
      <w:szCs w:val="16"/>
    </w:rPr>
  </w:style>
  <w:style w:type="character" w:customStyle="1" w:styleId="ac">
    <w:name w:val="Гипертекстовая ссылка"/>
    <w:uiPriority w:val="99"/>
    <w:rsid w:val="00110CCE"/>
    <w:rPr>
      <w:rFonts w:cs="Times New Roman"/>
      <w:color w:val="008000"/>
      <w:u w:val="single"/>
    </w:rPr>
  </w:style>
  <w:style w:type="character" w:styleId="ad">
    <w:name w:val="Hyperlink"/>
    <w:uiPriority w:val="99"/>
    <w:rsid w:val="00514225"/>
    <w:rPr>
      <w:rFonts w:cs="Times New Roman"/>
      <w:color w:val="004400"/>
      <w:u w:val="single"/>
    </w:rPr>
  </w:style>
  <w:style w:type="paragraph" w:customStyle="1" w:styleId="ae">
    <w:name w:val="Прижатый влево"/>
    <w:basedOn w:val="a"/>
    <w:next w:val="a"/>
    <w:uiPriority w:val="99"/>
    <w:rsid w:val="00514225"/>
    <w:pPr>
      <w:autoSpaceDE w:val="0"/>
      <w:autoSpaceDN w:val="0"/>
      <w:adjustRightInd w:val="0"/>
      <w:spacing w:after="0" w:line="240" w:lineRule="auto"/>
    </w:pPr>
    <w:rPr>
      <w:rFonts w:ascii="Arial" w:hAnsi="Arial" w:cs="Arial"/>
      <w:sz w:val="20"/>
      <w:szCs w:val="20"/>
    </w:rPr>
  </w:style>
  <w:style w:type="paragraph" w:styleId="3">
    <w:name w:val="Body Text Indent 3"/>
    <w:basedOn w:val="a"/>
    <w:link w:val="30"/>
    <w:uiPriority w:val="99"/>
    <w:semiHidden/>
    <w:unhideWhenUsed/>
    <w:rsid w:val="00A940EC"/>
    <w:pPr>
      <w:spacing w:after="120"/>
      <w:ind w:left="283"/>
    </w:pPr>
    <w:rPr>
      <w:sz w:val="16"/>
      <w:szCs w:val="16"/>
    </w:rPr>
  </w:style>
  <w:style w:type="character" w:customStyle="1" w:styleId="30">
    <w:name w:val="Основной текст с отступом 3 Знак"/>
    <w:link w:val="3"/>
    <w:uiPriority w:val="99"/>
    <w:semiHidden/>
    <w:locked/>
    <w:rsid w:val="00A940EC"/>
    <w:rPr>
      <w:rFonts w:cs="Times New Roman"/>
      <w:sz w:val="16"/>
      <w:szCs w:val="16"/>
    </w:rPr>
  </w:style>
  <w:style w:type="paragraph" w:customStyle="1" w:styleId="Web">
    <w:name w:val="Обычный (Web)"/>
    <w:basedOn w:val="a"/>
    <w:uiPriority w:val="99"/>
    <w:rsid w:val="00A940EC"/>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99"/>
    <w:rsid w:val="000B6962"/>
    <w:pPr>
      <w:spacing w:after="120" w:line="240" w:lineRule="auto"/>
    </w:pPr>
    <w:rPr>
      <w:rFonts w:ascii="Times New Roman" w:hAnsi="Times New Roman"/>
      <w:sz w:val="24"/>
      <w:szCs w:val="24"/>
    </w:rPr>
  </w:style>
  <w:style w:type="character" w:customStyle="1" w:styleId="af0">
    <w:name w:val="Основной текст Знак"/>
    <w:link w:val="af"/>
    <w:uiPriority w:val="99"/>
    <w:locked/>
    <w:rsid w:val="000B69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2010-03-30T13:03:00Z</cp:lastPrinted>
  <dcterms:created xsi:type="dcterms:W3CDTF">2014-03-07T02:04:00Z</dcterms:created>
  <dcterms:modified xsi:type="dcterms:W3CDTF">2014-03-07T02:04:00Z</dcterms:modified>
</cp:coreProperties>
</file>