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34" w:rsidRPr="00990660" w:rsidRDefault="00FD4034" w:rsidP="00990660">
      <w:pPr>
        <w:spacing w:line="360" w:lineRule="auto"/>
        <w:ind w:firstLine="709"/>
        <w:jc w:val="center"/>
        <w:outlineLvl w:val="0"/>
        <w:rPr>
          <w:bCs/>
          <w:sz w:val="28"/>
          <w:szCs w:val="28"/>
        </w:rPr>
      </w:pPr>
      <w:bookmarkStart w:id="0" w:name="_Toc168943178"/>
      <w:bookmarkStart w:id="1" w:name="_Toc169071970"/>
      <w:bookmarkStart w:id="2" w:name="_Toc168941226"/>
      <w:r w:rsidRPr="00990660">
        <w:rPr>
          <w:bCs/>
          <w:sz w:val="28"/>
          <w:szCs w:val="28"/>
        </w:rPr>
        <w:t>СОДЕРЖАНИЕ</w:t>
      </w:r>
      <w:bookmarkEnd w:id="0"/>
      <w:bookmarkEnd w:id="1"/>
    </w:p>
    <w:p w:rsidR="005E1D05" w:rsidRPr="00990660" w:rsidRDefault="005E1D05" w:rsidP="00990660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ВВЕДЕНИЕ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3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ГЛАВА 1.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6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Информационные технологии как отдельная отрасль и информационные технологии как часть других отраслей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6</w:t>
      </w:r>
    </w:p>
    <w:p w:rsidR="000E483D" w:rsidRPr="00990660" w:rsidRDefault="000E483D" w:rsidP="00990660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noProof/>
          <w:color w:val="auto"/>
          <w:sz w:val="28"/>
          <w:szCs w:val="28"/>
        </w:rPr>
        <w:t>1.1.СОВРЕМЕННЫЕ ИНФОРМАЦИОННЫЕ ТЕХНОЛОГИИ: ПОНЯТИЕ И СУЩНОСТЬ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6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noProof/>
          <w:color w:val="auto"/>
          <w:sz w:val="28"/>
          <w:szCs w:val="28"/>
        </w:rPr>
        <w:t>1.1.1.Информационные технологии: основные этапы становления                 и развития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6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noProof/>
          <w:color w:val="auto"/>
          <w:sz w:val="28"/>
          <w:szCs w:val="28"/>
        </w:rPr>
        <w:t>1.1.2. Место и роль информационных технологий в современном мире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9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noProof/>
          <w:color w:val="auto"/>
          <w:sz w:val="28"/>
          <w:szCs w:val="28"/>
        </w:rPr>
        <w:t>1.1.3.  Интернет как разновидность информационных технологий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11</w:t>
      </w:r>
    </w:p>
    <w:p w:rsidR="000E483D" w:rsidRPr="00990660" w:rsidRDefault="000E483D" w:rsidP="00990660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1.2. Отрасль Информационных технологий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17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Глава 2.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26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проблемы развития информационных технологий в Республике Беларусь (какие существуют, способы из решения, и.т.д.).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26</w:t>
      </w:r>
    </w:p>
    <w:p w:rsidR="000E483D" w:rsidRPr="00990660" w:rsidRDefault="000E483D" w:rsidP="00990660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2.1. ОБЩИЕ ПРОБЛЕМЫ РАЗВИТИЯ ИНФОРМАЦИОННЫХ ТЕХНОЛОГИЙ в Беларуси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26</w:t>
      </w:r>
    </w:p>
    <w:p w:rsidR="000E483D" w:rsidRPr="00990660" w:rsidRDefault="000E483D" w:rsidP="00990660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caps/>
          <w:noProof/>
          <w:color w:val="auto"/>
          <w:sz w:val="28"/>
          <w:szCs w:val="28"/>
        </w:rPr>
        <w:t>2.2. Анализ проблем развития Информационных Технологий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29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bCs/>
          <w:noProof/>
          <w:color w:val="auto"/>
          <w:sz w:val="28"/>
          <w:szCs w:val="28"/>
        </w:rPr>
        <w:t>2.2.1. Развитие информатизации и системы научно-технической информации в Республике Беларусь: реализация программы “Электронная Беларусь”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30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bCs/>
          <w:noProof/>
          <w:color w:val="auto"/>
          <w:sz w:val="28"/>
          <w:szCs w:val="28"/>
        </w:rPr>
        <w:t>2.2.2. Анализ состояния и проблем государственного управления  процессами информатизации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30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bCs/>
          <w:noProof/>
          <w:color w:val="auto"/>
          <w:sz w:val="28"/>
          <w:szCs w:val="28"/>
        </w:rPr>
        <w:t>2.2.3.  Цели и задачи программы “Электронная Беларусь” как основной путь решения проблем развития ИТ в республике.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34</w:t>
      </w:r>
    </w:p>
    <w:p w:rsidR="000E483D" w:rsidRPr="00990660" w:rsidRDefault="000E483D" w:rsidP="00990660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777C1E">
        <w:rPr>
          <w:rStyle w:val="a4"/>
          <w:bCs/>
          <w:noProof/>
          <w:color w:val="auto"/>
          <w:sz w:val="28"/>
          <w:szCs w:val="28"/>
        </w:rPr>
        <w:t>2.2.4. Управление реализацией программы “Электронная Беларусь”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38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noProof/>
          <w:color w:val="auto"/>
          <w:sz w:val="28"/>
          <w:szCs w:val="28"/>
        </w:rPr>
        <w:t>ЗАКЛЮЧЕНИЕ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42</w:t>
      </w:r>
    </w:p>
    <w:p w:rsidR="000E483D" w:rsidRPr="00990660" w:rsidRDefault="000E483D" w:rsidP="00990660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77C1E">
        <w:rPr>
          <w:rStyle w:val="a4"/>
          <w:i/>
          <w:iCs/>
          <w:noProof/>
          <w:color w:val="auto"/>
          <w:sz w:val="28"/>
          <w:szCs w:val="28"/>
        </w:rPr>
        <w:t>Литература</w:t>
      </w:r>
      <w:r w:rsidRPr="00990660">
        <w:rPr>
          <w:noProof/>
          <w:webHidden/>
          <w:sz w:val="28"/>
          <w:szCs w:val="28"/>
        </w:rPr>
        <w:tab/>
      </w:r>
      <w:r w:rsidR="00B02830" w:rsidRPr="00990660">
        <w:rPr>
          <w:noProof/>
          <w:webHidden/>
          <w:sz w:val="28"/>
          <w:szCs w:val="28"/>
        </w:rPr>
        <w:t>49</w:t>
      </w:r>
    </w:p>
    <w:p w:rsidR="00F76438" w:rsidRPr="00990660" w:rsidRDefault="00D6045B" w:rsidP="00990660">
      <w:pPr>
        <w:tabs>
          <w:tab w:val="left" w:pos="10710"/>
        </w:tabs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  <w:r w:rsidRPr="00990660">
        <w:rPr>
          <w:caps/>
          <w:sz w:val="28"/>
          <w:szCs w:val="28"/>
        </w:rPr>
        <w:br w:type="page"/>
      </w:r>
      <w:bookmarkStart w:id="3" w:name="_Toc169071971"/>
      <w:bookmarkStart w:id="4" w:name="_Toc168943179"/>
      <w:r w:rsidR="00F76438" w:rsidRPr="00990660">
        <w:rPr>
          <w:b/>
          <w:caps/>
          <w:sz w:val="28"/>
          <w:szCs w:val="28"/>
        </w:rPr>
        <w:t>ВВЕДЕНИЕ</w:t>
      </w:r>
      <w:bookmarkEnd w:id="3"/>
      <w:r w:rsidR="00D523EF" w:rsidRPr="00990660">
        <w:rPr>
          <w:b/>
          <w:caps/>
          <w:sz w:val="28"/>
          <w:szCs w:val="28"/>
        </w:rPr>
        <w:t xml:space="preserve"> </w:t>
      </w:r>
      <w:bookmarkEnd w:id="4"/>
    </w:p>
    <w:p w:rsidR="003C24F8" w:rsidRPr="00990660" w:rsidRDefault="003C24F8" w:rsidP="00990660">
      <w:pPr>
        <w:tabs>
          <w:tab w:val="left" w:pos="10710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281720" w:rsidRPr="00990660" w:rsidRDefault="0028172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На мой взгляд данная тема является очень интересной и ее актуальность не вызывает у меня сомнения. Далее я попытаюсь обосновать свое мнение.</w:t>
      </w:r>
    </w:p>
    <w:p w:rsidR="000F78FB" w:rsidRPr="00990660" w:rsidRDefault="0028172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 xml:space="preserve">В истории человечества можно выделить несколько этапов, которые человеческое общество последовательно проходило в своем развитии. Эти этапы различаются основным способом обеспечения обществом своего существования и видом ресурсов, использующимся человеком и играющим главную роль </w:t>
      </w:r>
      <w:r w:rsidRPr="00990660">
        <w:rPr>
          <w:sz w:val="28"/>
          <w:szCs w:val="28"/>
        </w:rPr>
        <w:t>при реализации данного способа. К таким этапам относятся: этапы собирательства и охоты, аграрный и индустриальный. В настоящее время наиболее развитые страны мира находятся на завершающей стадии индустриального этапа развития общества. В них осуществляется переход к следующему этапу, который, как и соответствующее ему общество, назван “информационным”.</w:t>
      </w:r>
      <w:r w:rsidRPr="00990660">
        <w:rPr>
          <w:rStyle w:val="f25sz16"/>
          <w:sz w:val="28"/>
          <w:szCs w:val="28"/>
        </w:rPr>
        <w:t xml:space="preserve"> В данном обществе определяющая роль принадлежит информации. Информация становится стратегическим ресурсом. Инфраструктуру общества формируют способы и средства сбора, обработки, хранения и распределения информации.</w:t>
      </w:r>
    </w:p>
    <w:p w:rsidR="000F78FB" w:rsidRPr="00990660" w:rsidRDefault="0028172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Таким образом, со второй половины ХХ века в цивилизованном мире основным, определяющим фактором социально-экономического развития общества становится переход от “экономики вещей” к “экономике знаний”, происходит существенное увеличение значения и роли информации в решении практически всех задач мирового сообщества. Это является убедительным доказательством того, что научно-техническая революция постепенно превращается в интеллектуально-информационную, информация становится не только предметом общения но и прибыльным товаром, безусловным и эффективным современным средством организации и управления общественным производством, наукой, культурой, образованием и социально-экономическим развитием общества в целом.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Современные достижения информатики, вычислительной техники, оперативной полиграфии и телекоммуникации породили новый вид высокой технологии, а именно информационную технологию.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Результаты научных и прикладных исследований в области информатики, вычислительной техники и связи создали прочную базу для возникновения новой отрасли знания и производства - информационной индустрии. В мире успешно развивается индустрия информационных услуг, компьютерного производства и компьютеризация как технология автоматизированной обработки информации; небывалого размаха и качественного скачка достигла индустрия и технология в области телекоммуникации - от простейшей линии связи до космической, охватывающей миллионы потребителей и представляющей широкий спектр возможностей по транспортировке информации и взаимосвязи ее потребителей.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Весь этот комплекс (потребитель с его задачами, информатика, все технические средства информационного обеспечения, информационная технология и индустрия информационных услуг и др.) составляет инфраструктуру и информационное пространство для осуществления информатизации общества.</w:t>
      </w:r>
    </w:p>
    <w:p w:rsidR="000F78FB" w:rsidRPr="00990660" w:rsidRDefault="0028172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Информатизация, таким образом, есть комплексный процесс информационного обеспечения социально-экономического развития общества на базе современных информационных технологий и соответствующих технических средств.</w:t>
      </w:r>
    </w:p>
    <w:p w:rsidR="007C3672" w:rsidRPr="00990660" w:rsidRDefault="0028172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Именно поэтому проблема информатизации общества (наряду с другими подобного ранга - безопасности, экологии и др.) стала приоритетной и значение ее в обществе постоянно нарастает.</w:t>
      </w:r>
    </w:p>
    <w:p w:rsidR="00804343" w:rsidRPr="00990660" w:rsidRDefault="00804343" w:rsidP="00990660">
      <w:pPr>
        <w:pStyle w:val="HTML"/>
        <w:tabs>
          <w:tab w:val="left" w:pos="10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0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="00384C77" w:rsidRPr="00990660">
        <w:rPr>
          <w:rFonts w:ascii="Times New Roman" w:hAnsi="Times New Roman" w:cs="Times New Roman"/>
          <w:sz w:val="28"/>
          <w:szCs w:val="28"/>
        </w:rPr>
        <w:t xml:space="preserve">как </w:t>
      </w:r>
      <w:r w:rsidR="003002C3" w:rsidRPr="00990660">
        <w:rPr>
          <w:rFonts w:ascii="Times New Roman" w:hAnsi="Times New Roman" w:cs="Times New Roman"/>
          <w:sz w:val="28"/>
          <w:szCs w:val="28"/>
        </w:rPr>
        <w:t>самостоятельная</w:t>
      </w:r>
      <w:r w:rsidR="00384C77" w:rsidRPr="00990660">
        <w:rPr>
          <w:rFonts w:ascii="Times New Roman" w:hAnsi="Times New Roman" w:cs="Times New Roman"/>
          <w:sz w:val="28"/>
          <w:szCs w:val="28"/>
        </w:rPr>
        <w:t xml:space="preserve"> отрасль и как отрасль, взаимодействующая</w:t>
      </w:r>
      <w:r w:rsidR="003002C3" w:rsidRPr="00990660">
        <w:rPr>
          <w:rFonts w:ascii="Times New Roman" w:hAnsi="Times New Roman" w:cs="Times New Roman"/>
          <w:sz w:val="28"/>
          <w:szCs w:val="28"/>
        </w:rPr>
        <w:t xml:space="preserve"> со всеми другими возможными отраслями </w:t>
      </w:r>
      <w:r w:rsidR="00384C77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="00482C9E" w:rsidRPr="00990660">
        <w:rPr>
          <w:rFonts w:ascii="Times New Roman" w:hAnsi="Times New Roman" w:cs="Times New Roman"/>
          <w:sz w:val="28"/>
          <w:szCs w:val="28"/>
        </w:rPr>
        <w:t xml:space="preserve">(первая глава) </w:t>
      </w:r>
      <w:r w:rsidR="003002C3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все больше и больше вторга</w:t>
      </w:r>
      <w:r w:rsidR="003002C3" w:rsidRPr="00990660">
        <w:rPr>
          <w:rFonts w:ascii="Times New Roman" w:hAnsi="Times New Roman" w:cs="Times New Roman"/>
          <w:sz w:val="28"/>
          <w:szCs w:val="28"/>
        </w:rPr>
        <w:t>е</w:t>
      </w:r>
      <w:r w:rsidRPr="00990660">
        <w:rPr>
          <w:rFonts w:ascii="Times New Roman" w:hAnsi="Times New Roman" w:cs="Times New Roman"/>
          <w:sz w:val="28"/>
          <w:szCs w:val="28"/>
        </w:rPr>
        <w:t>тся в нашу жизнь,</w:t>
      </w:r>
      <w:r w:rsidR="00913EE4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проника</w:t>
      </w:r>
      <w:r w:rsidR="003002C3" w:rsidRPr="00990660">
        <w:rPr>
          <w:rFonts w:ascii="Times New Roman" w:hAnsi="Times New Roman" w:cs="Times New Roman"/>
          <w:sz w:val="28"/>
          <w:szCs w:val="28"/>
        </w:rPr>
        <w:t>е</w:t>
      </w:r>
      <w:r w:rsidRPr="00990660">
        <w:rPr>
          <w:rFonts w:ascii="Times New Roman" w:hAnsi="Times New Roman" w:cs="Times New Roman"/>
          <w:sz w:val="28"/>
          <w:szCs w:val="28"/>
        </w:rPr>
        <w:t>т  во  все  процессы  (социальные,   экономические,   политические),</w:t>
      </w:r>
      <w:r w:rsidR="00913EE4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подменяя их, помогая им развиваться, явля</w:t>
      </w:r>
      <w:r w:rsidR="00482C9E" w:rsidRPr="00990660">
        <w:rPr>
          <w:rFonts w:ascii="Times New Roman" w:hAnsi="Times New Roman" w:cs="Times New Roman"/>
          <w:sz w:val="28"/>
          <w:szCs w:val="28"/>
        </w:rPr>
        <w:t>е</w:t>
      </w:r>
      <w:r w:rsidRPr="00990660">
        <w:rPr>
          <w:rFonts w:ascii="Times New Roman" w:hAnsi="Times New Roman" w:cs="Times New Roman"/>
          <w:sz w:val="28"/>
          <w:szCs w:val="28"/>
        </w:rPr>
        <w:t>тся сопутствующим  и  одновременно</w:t>
      </w:r>
      <w:r w:rsidR="00913EE4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неотъемлемым средством предоставления и анализа информации.</w:t>
      </w:r>
    </w:p>
    <w:p w:rsidR="001306AA" w:rsidRPr="00990660" w:rsidRDefault="00990660" w:rsidP="00990660">
      <w:pPr>
        <w:pStyle w:val="HTML"/>
        <w:tabs>
          <w:tab w:val="left" w:pos="10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4EAB" w:rsidRPr="00990660">
        <w:rPr>
          <w:rFonts w:ascii="Times New Roman" w:hAnsi="Times New Roman" w:cs="Times New Roman"/>
          <w:sz w:val="28"/>
          <w:szCs w:val="28"/>
        </w:rPr>
        <w:t xml:space="preserve"> республике Беларусь правительством  активно разрабатываются   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EAB" w:rsidRPr="0099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="008C4EAB" w:rsidRPr="0099066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внедрению информационных </w:t>
      </w:r>
      <w:r w:rsidR="008C4EAB" w:rsidRPr="00990660">
        <w:rPr>
          <w:rFonts w:ascii="Times New Roman" w:hAnsi="Times New Roman" w:cs="Times New Roman"/>
          <w:sz w:val="28"/>
          <w:szCs w:val="28"/>
        </w:rPr>
        <w:t>технологий. Например: разработана и внедряется государственная программа «Электронная Беларусь».</w:t>
      </w:r>
      <w:r w:rsidR="004B5E17" w:rsidRPr="0099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C4EAB" w:rsidRPr="00990660">
        <w:rPr>
          <w:rFonts w:ascii="Times New Roman" w:hAnsi="Times New Roman" w:cs="Times New Roman"/>
          <w:sz w:val="28"/>
          <w:szCs w:val="28"/>
        </w:rPr>
        <w:t xml:space="preserve">в  рамках  мероприятий  правительства  по внедрению  технологий  "электронного  правительства",  планируется   создать портал, призванный обеспечить предоставление услуг  в  различных сферах  на  основе  интернет-технологий.  </w:t>
      </w:r>
      <w:r w:rsidR="004B5E17" w:rsidRPr="00990660">
        <w:rPr>
          <w:rFonts w:ascii="Times New Roman" w:hAnsi="Times New Roman" w:cs="Times New Roman"/>
          <w:sz w:val="28"/>
          <w:szCs w:val="28"/>
        </w:rPr>
        <w:t>Т</w:t>
      </w:r>
      <w:r w:rsidR="008C4EAB" w:rsidRPr="00990660">
        <w:rPr>
          <w:rFonts w:ascii="Times New Roman" w:hAnsi="Times New Roman" w:cs="Times New Roman"/>
          <w:sz w:val="28"/>
          <w:szCs w:val="28"/>
        </w:rPr>
        <w:t>акже  правительство  планирует  создать  корпоративную  сеть  органов государственной власти и местного самоуправления  областей и  на ее   основе   сформировать   интегрированные   информационные ресурсы с использованием интернет-технологий,    внедрить систему    электронного документооборота, автоматизировать  сбор  и  обработку  данных,  мониторинг, анализ и прогнозирование социально-экономического развития регионов.</w:t>
      </w:r>
    </w:p>
    <w:p w:rsidR="00804343" w:rsidRPr="00990660" w:rsidRDefault="00990660" w:rsidP="00990660">
      <w:pPr>
        <w:pStyle w:val="HTML"/>
        <w:tabs>
          <w:tab w:val="left" w:pos="10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курсовой работы – информационные </w:t>
      </w:r>
      <w:r w:rsidR="00804343" w:rsidRPr="00990660">
        <w:rPr>
          <w:rFonts w:ascii="Times New Roman" w:hAnsi="Times New Roman" w:cs="Times New Roman"/>
          <w:sz w:val="28"/>
          <w:szCs w:val="28"/>
        </w:rPr>
        <w:t>технологии</w:t>
      </w:r>
      <w:r w:rsidR="00BC2611" w:rsidRPr="00990660">
        <w:rPr>
          <w:rFonts w:ascii="Times New Roman" w:hAnsi="Times New Roman" w:cs="Times New Roman"/>
          <w:sz w:val="28"/>
          <w:szCs w:val="28"/>
        </w:rPr>
        <w:t xml:space="preserve"> в </w:t>
      </w:r>
      <w:r w:rsidR="00804343" w:rsidRPr="00990660">
        <w:rPr>
          <w:rFonts w:ascii="Times New Roman" w:hAnsi="Times New Roman" w:cs="Times New Roman"/>
          <w:sz w:val="28"/>
          <w:szCs w:val="28"/>
        </w:rPr>
        <w:t xml:space="preserve">   социально-экономическом и политическом анализе </w:t>
      </w:r>
    </w:p>
    <w:p w:rsidR="00804343" w:rsidRPr="00990660" w:rsidRDefault="00804343" w:rsidP="00990660">
      <w:pPr>
        <w:pStyle w:val="HTML"/>
        <w:tabs>
          <w:tab w:val="left" w:pos="10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0">
        <w:rPr>
          <w:rFonts w:ascii="Times New Roman" w:hAnsi="Times New Roman" w:cs="Times New Roman"/>
          <w:sz w:val="28"/>
          <w:szCs w:val="28"/>
        </w:rPr>
        <w:t xml:space="preserve">Целью курсовой работы являются анализ состояния и проблем развития информатизации в Республике Беларусь, разработка новых подходов к научно-методическому обеспечению развития информационных технологий Беларуси. Рассмотреть   информационные   технологии как отдельную отрасль </w:t>
      </w:r>
      <w:r w:rsidR="00BC2611" w:rsidRPr="00990660">
        <w:rPr>
          <w:rFonts w:ascii="Times New Roman" w:hAnsi="Times New Roman" w:cs="Times New Roman"/>
          <w:sz w:val="28"/>
          <w:szCs w:val="28"/>
        </w:rPr>
        <w:t xml:space="preserve">и как часть других отраслей. </w:t>
      </w:r>
    </w:p>
    <w:p w:rsidR="00F76438" w:rsidRPr="00990660" w:rsidRDefault="00804343" w:rsidP="00990660">
      <w:pPr>
        <w:pStyle w:val="HTML"/>
        <w:tabs>
          <w:tab w:val="left" w:pos="10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0">
        <w:rPr>
          <w:rFonts w:ascii="Times New Roman" w:hAnsi="Times New Roman" w:cs="Times New Roman"/>
          <w:sz w:val="28"/>
          <w:szCs w:val="28"/>
        </w:rPr>
        <w:t>Предмет  курсовой  работы  –   системы   по   организации   социально-экономического и политического анализа.</w:t>
      </w:r>
    </w:p>
    <w:p w:rsidR="003C24F8" w:rsidRPr="00990660" w:rsidRDefault="006E0FB5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Для меня, как для будущего преподавателя, “информационная компетентность”</w:t>
      </w:r>
      <w:r w:rsidRPr="00990660">
        <w:rPr>
          <w:rStyle w:val="f25sz16"/>
          <w:sz w:val="28"/>
          <w:szCs w:val="28"/>
        </w:rPr>
        <w:t xml:space="preserve"> играет очень важную роль. Поскольку, наши дни диктуют острую необходимость уверенно чувствовать себя на ногах в обществе, где значение информации для всех сфер общественной жизни постоянно увеличивается. Не вызывает сомнения тот факт, что ключом к успеху в таком обществе будет являться умение четко ориентироваться в огромном океане информации и умение эффективно воспользоваться этой информацией. </w:t>
      </w:r>
      <w:r w:rsidR="00F93BC2" w:rsidRPr="00990660">
        <w:rPr>
          <w:rStyle w:val="f25sz16"/>
          <w:sz w:val="28"/>
          <w:szCs w:val="28"/>
        </w:rPr>
        <w:t>Так же первостепенную роль играет способность</w:t>
      </w:r>
      <w:r w:rsidRPr="00990660">
        <w:rPr>
          <w:rStyle w:val="f25sz16"/>
          <w:sz w:val="28"/>
          <w:szCs w:val="28"/>
        </w:rPr>
        <w:t xml:space="preserve"> научить будущих членов нашего общества применять подобные умения и навыки. Именно поэтому данная тема кажется мне очень современной, актуальной и интересной для рассмотрения в курсовой работе.</w:t>
      </w:r>
    </w:p>
    <w:p w:rsidR="007B3D25" w:rsidRPr="00990660" w:rsidRDefault="00D523EF" w:rsidP="00990660">
      <w:pPr>
        <w:tabs>
          <w:tab w:val="left" w:pos="10710"/>
        </w:tabs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br w:type="page"/>
      </w:r>
      <w:bookmarkStart w:id="5" w:name="_Toc168943180"/>
      <w:bookmarkStart w:id="6" w:name="_Toc169071972"/>
      <w:r w:rsidR="00FF6CA7" w:rsidRPr="00990660">
        <w:rPr>
          <w:b/>
          <w:caps/>
          <w:sz w:val="28"/>
          <w:szCs w:val="28"/>
        </w:rPr>
        <w:t>ГЛАВА 1.</w:t>
      </w:r>
      <w:bookmarkStart w:id="7" w:name="_Toc168941227"/>
      <w:bookmarkStart w:id="8" w:name="_Toc168943181"/>
      <w:bookmarkStart w:id="9" w:name="_Toc169071973"/>
      <w:bookmarkEnd w:id="2"/>
      <w:bookmarkEnd w:id="5"/>
      <w:bookmarkEnd w:id="6"/>
      <w:r w:rsidR="003C24F8" w:rsidRPr="00990660">
        <w:rPr>
          <w:b/>
          <w:caps/>
          <w:sz w:val="28"/>
          <w:szCs w:val="28"/>
        </w:rPr>
        <w:t xml:space="preserve">      </w:t>
      </w:r>
      <w:r w:rsidR="007B3D25" w:rsidRPr="00990660">
        <w:rPr>
          <w:b/>
          <w:caps/>
          <w:sz w:val="28"/>
          <w:szCs w:val="28"/>
        </w:rPr>
        <w:t xml:space="preserve">Информационные технологии как отдельная отрасль </w:t>
      </w:r>
      <w:r w:rsidR="00DB3A56" w:rsidRPr="00990660">
        <w:rPr>
          <w:b/>
          <w:caps/>
          <w:sz w:val="28"/>
          <w:szCs w:val="28"/>
        </w:rPr>
        <w:t xml:space="preserve">и </w:t>
      </w:r>
      <w:r w:rsidR="007B3D25" w:rsidRPr="00990660">
        <w:rPr>
          <w:b/>
          <w:caps/>
          <w:sz w:val="28"/>
          <w:szCs w:val="28"/>
        </w:rPr>
        <w:t>информационные технологии как часть других отраслей</w:t>
      </w:r>
      <w:bookmarkEnd w:id="7"/>
      <w:bookmarkEnd w:id="8"/>
      <w:bookmarkEnd w:id="9"/>
    </w:p>
    <w:p w:rsidR="00704592" w:rsidRPr="00990660" w:rsidRDefault="00704592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0" w:name="_Toc168941228"/>
    </w:p>
    <w:p w:rsidR="00990660" w:rsidRDefault="007B3D25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1" w:name="_Toc168943182"/>
      <w:bookmarkStart w:id="12" w:name="_Toc169071974"/>
      <w:r w:rsidRPr="00990660">
        <w:rPr>
          <w:b/>
          <w:sz w:val="28"/>
          <w:szCs w:val="28"/>
        </w:rPr>
        <w:t>1.1.</w:t>
      </w:r>
      <w:r w:rsidR="0041520E" w:rsidRPr="00990660">
        <w:rPr>
          <w:b/>
          <w:sz w:val="28"/>
          <w:szCs w:val="28"/>
        </w:rPr>
        <w:t xml:space="preserve">СОВРЕМЕННЫЕ ИНФОРМАЦИОННЫЕ ТЕХНОЛОГИИ: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990660">
        <w:rPr>
          <w:b/>
          <w:sz w:val="28"/>
          <w:szCs w:val="28"/>
        </w:rPr>
        <w:t>ПОНЯТИЕ И СУЩНОСТЬ</w:t>
      </w:r>
      <w:bookmarkEnd w:id="10"/>
      <w:bookmarkEnd w:id="11"/>
      <w:bookmarkEnd w:id="12"/>
    </w:p>
    <w:p w:rsidR="00592BEC" w:rsidRPr="00990660" w:rsidRDefault="00592BEC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13" w:name="_Toc168941229"/>
    </w:p>
    <w:p w:rsidR="00990660" w:rsidRDefault="007B3D25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14" w:name="_Toc168943183"/>
      <w:bookmarkStart w:id="15" w:name="_Toc169071975"/>
      <w:r w:rsidRPr="00990660">
        <w:rPr>
          <w:b/>
          <w:sz w:val="28"/>
          <w:szCs w:val="28"/>
        </w:rPr>
        <w:t>1.1.1.</w:t>
      </w:r>
      <w:r w:rsidR="0041520E" w:rsidRPr="00990660">
        <w:rPr>
          <w:b/>
          <w:sz w:val="28"/>
          <w:szCs w:val="28"/>
        </w:rPr>
        <w:t xml:space="preserve">Информационные технологии: основные этапы становления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990660">
        <w:rPr>
          <w:b/>
          <w:sz w:val="28"/>
          <w:szCs w:val="28"/>
        </w:rPr>
        <w:t>и развития</w:t>
      </w:r>
      <w:bookmarkEnd w:id="13"/>
      <w:bookmarkEnd w:id="14"/>
      <w:bookmarkEnd w:id="15"/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Трудно назвать другую сферу человеческой деятельности, которая развивалась бы столь стремительно и порождала бы такое разнообразие проблем, как информатизация и компьютеризация общества. История развития информационных технологий характеризуется быстрым изменением концептуальных представлений, технических средств, методов и сфер применения.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Еще десять лет назад бесспорным казался лозунг «Программирование – вторая грамотность», под которым подразумевалось умение каждого образованного человека создавать алгоритмы и программировать в своей предметной области на языках FORTRAN, BASIC и т.д. В современных реалиях весьма актуальным для большинства людей стало не столько программирование (в старом смысле слова), сколько умение пользоваться информационными технологиями. Проникновение компьютеров во все сферы жизни общества убеждает в том, что культура общения с компьютером становится частью общей культуры человека – термины «Word», «Excel», «Internet» стали такими же обыденными, как «телефон» или «шахматы» Информационные технологии имеют свои фундаментальные разделы: архитектура персонального компьютера, операционные системы, теоретическое программирование и др.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Мир меняется так быстро, что многие не успевают приспосабливаться к переменам. Люди, жившие в начале ХХ века, вряд ли могли себе представить нынешние технологические достижения, воспринимаемые нами как должное: самолеты, роботы, спутниковые телефоны, телевизоры и т.д. Технологии действительно могут изменять общество глубже и быстрее, чем можно себе вообразить. Всякая деятельность осуществляется по технологии, определяемой целью, предметом, средствами, характером операций и результатами.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Существует множество определений информации и информационных технологий.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Информация – совокупность знаний о различных объектах и взаимосвязях между ними. У большинства людей слово «информация» ассоциируется, прежде всего, с компьютером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Информационные технологии – система методов и способов сбора, регистрации, хранения, накопления, поиска, обработки и выдачи документальной информации по запросам пользователей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Информационные технологии – использование компьютеров для хранения, обработки и передачи знаний, а также способы создания, фиксации, переработки и распространения информации. В постмодернистских обществах использование информационных технологий является центральным фактором экономики, основой информационной революции, в рамках которой возможность переработки информации сама по себе является богатством  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Информационные технологии в своем развитии прошли несколько этапов:</w:t>
      </w:r>
    </w:p>
    <w:p w:rsidR="0041520E" w:rsidRPr="00990660" w:rsidRDefault="0041520E" w:rsidP="0099066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ручной – основу информационных технологий на этом этапе составляло перо, чернильница и бухгалтерская книга. Связь осуществлялась путем направления пакетов получателю;</w:t>
      </w:r>
    </w:p>
    <w:p w:rsidR="0041520E" w:rsidRPr="00990660" w:rsidRDefault="0041520E" w:rsidP="0099066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механический – для обработки информации использовались пишущие машинки со съемными элементами. Связь осуществлялась по общественной почте;</w:t>
      </w:r>
    </w:p>
    <w:p w:rsidR="0041520E" w:rsidRPr="00990660" w:rsidRDefault="0041520E" w:rsidP="0099066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электрическая обработка информации. Для ее обработки использовались электрические пишущие машинки со съемными элементами;</w:t>
      </w:r>
    </w:p>
    <w:p w:rsidR="0041520E" w:rsidRPr="00990660" w:rsidRDefault="0041520E" w:rsidP="0099066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компьютерные технологии – для обработки информации используют автоматизированные системы управления (АСУ), затем происходит переход от вычислительных центров к распределенному вычислительному потенциалу и новым информационным технологиям, основу которых составляют: распределенная компьютерная техника, программное обеспечение и развитые коммуникации </w:t>
      </w:r>
    </w:p>
    <w:p w:rsidR="0041520E" w:rsidRPr="00990660" w:rsidRDefault="0041520E" w:rsidP="0099066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сетевые технологии – обработка, хранение и обмен информации осуществляется в сети [11, c.8].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Как и всякая технология, информационные технологии, предполагающие технологическое применение вычислительной техники, других технических средств, включает определенный набор материальных средств (носители информации, технические средства измерения ее состояний, обработки, передачи и т.д.) и способы их взаимодействия, специалистов и совокупность определенных методов организации работы. Целью создания и широкого распространения информационных технологий является решение проблемы информатизации общества (внедрения комплекса мер, направленных на обеспечение полного и своевременного использования достоверной информации, обобщенных знаний во всех социально значимых видах человеческой деятельности).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Информатизация является реакцией общества на существенный рост информационных ресурсов и потребность в значительном увеличении производительности труда в информационном секторе общественного производства. Как показывает практика промышленно развитых стран (США, Англии, Японии), решение проблемы информатизации общества является глобальной целью развития и связывается с выходом страны в третьем тысячелетии на новый уровень цивилизации.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Компьютерные информационные технологии предполагают: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коллективную подготовку документов;  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возможность оперативной работы с графической информацией;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представление числовых данных с помощью графических пакетов в виде различных видов графиков и диаграмм;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оформление и тиражирование, рассылку и передачу информации с помощью электронной почты;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использование различных устройств ввода/вывода информации;</w:t>
      </w:r>
    </w:p>
    <w:p w:rsidR="0041520E" w:rsidRPr="00990660" w:rsidRDefault="0041520E" w:rsidP="0099066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 использование пакетов прикладных программ (ППП) для решения различных экономических задач: прогноза, балансовых и т.д.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Таким образом, информационные технологии прошли длительный эволюционный путь, начиная от пера и заканчивая новейшими компьютерными технологиями.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 процессе развития информационные технологии избавляют людей от тяжелого физического труда и выводят их на более качественный уровень. Считается, что широкомасштабное внедрение новых информационных технологий повысит результативность решений, принимаемых на всех уровнях управления. Это обеспечит, в свою очередь, не только рост экономических показателей развития народного хозяйства, но и достижение качественно нового уровня открытий в фундаментальных и прикладных науках, направленных на развитие производства, создание новых рабочих мест, повышение жизненного уровня населения, защиту окружающей среды.</w:t>
      </w:r>
    </w:p>
    <w:p w:rsidR="00990660" w:rsidRDefault="00990660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16" w:name="_Toc168943184"/>
      <w:bookmarkStart w:id="17" w:name="_Toc169071976"/>
    </w:p>
    <w:p w:rsidR="00990660" w:rsidRDefault="00DB3A56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990660">
        <w:rPr>
          <w:b/>
          <w:sz w:val="28"/>
          <w:szCs w:val="28"/>
        </w:rPr>
        <w:t>1.</w:t>
      </w:r>
      <w:r w:rsidR="0041520E" w:rsidRPr="00990660">
        <w:rPr>
          <w:b/>
          <w:sz w:val="28"/>
          <w:szCs w:val="28"/>
        </w:rPr>
        <w:t xml:space="preserve">1.2. Место и роль информационных технологий в современном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990660">
        <w:rPr>
          <w:b/>
          <w:sz w:val="28"/>
          <w:szCs w:val="28"/>
        </w:rPr>
        <w:t>мире</w:t>
      </w:r>
      <w:bookmarkEnd w:id="16"/>
      <w:bookmarkEnd w:id="17"/>
    </w:p>
    <w:p w:rsidR="0041520E" w:rsidRPr="00990660" w:rsidRDefault="00DB3A56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Н</w:t>
      </w:r>
      <w:r w:rsidR="0041520E" w:rsidRPr="00990660">
        <w:rPr>
          <w:sz w:val="28"/>
          <w:szCs w:val="28"/>
        </w:rPr>
        <w:t>а современном этапе выделяют компьютерные информационные технологии – это система методов и способов сбора, хранения, накопления, поиска, обработки и выдачи информации по запросам пользователей с помощью средств вычислительной техники.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Для информационных технологий наших дней этапа характерны:</w:t>
      </w:r>
    </w:p>
    <w:p w:rsidR="0041520E" w:rsidRPr="00990660" w:rsidRDefault="0041520E" w:rsidP="00990660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работа пользователя в режиме манипулирования данными (не нужно «помнить и знать», а достаточно выбрать из «предлагаемого меню»);</w:t>
      </w:r>
    </w:p>
    <w:p w:rsidR="0041520E" w:rsidRPr="00990660" w:rsidRDefault="0041520E" w:rsidP="00990660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безбумажный процесс обработки документов (на бумагу фиксируется только окончательный вариант документа);</w:t>
      </w:r>
    </w:p>
    <w:p w:rsidR="0041520E" w:rsidRPr="00990660" w:rsidRDefault="0041520E" w:rsidP="00990660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диалоговый режим решения задач с широкими возможностями для пользователей;</w:t>
      </w:r>
    </w:p>
    <w:p w:rsidR="0041520E" w:rsidRPr="00990660" w:rsidRDefault="0041520E" w:rsidP="00990660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возможность коллективного использования документов на основе группы компьютеров, объединенными средствами коммуникаций;</w:t>
      </w:r>
    </w:p>
    <w:p w:rsidR="0041520E" w:rsidRPr="00990660" w:rsidRDefault="0041520E" w:rsidP="00990660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возможность адаптивной перестройки формы и способа представления информации в процессе решения задач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Для обработки информации используют автоматизированные системы управления (АСУ).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АСУ – система «человек-машина», обеспечивающая эффективное функционирование объекта управления, в которой сбор и переработка информации, необходимой для реализации функций управления, осуществляется с применением средств автоматизации и вычислительной техники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Главным направлением совершенствования системы управления на всех уровнях в современных условиях стало массовое использование новейшей компьютерной и телекоммуникационной техники, формирование на ее основе высокоэффективных информационно-управленческих технологий. Новые информационные технологии, основанные на компьютерной технике, требуют радикальных изменений организационных структур управления, его регламента, кадрового потенциала, системы документации, фиксирования и передачи информации. Особое значение имеет внедрение информационного управления, значительно расширяющее возможности использования информационных ресурсов. Развитие информационного управления связано с организацией системы обработки знаний и данных, последовательного ее развития до уровня интегрированных автоматизированных систем управления, охватывающих по вертикали и горизонтали все уровни и звенья деятельности организации.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 последние десятилетия системы управления в высокоразвитых странах, в частности, в США и Японии, ориентируются на творческие информационные технологии так называемого третьего уровня. Они охватывают полный информационный цикл – выработку информации (новых знаний), их передачу, переработку, использование для преобразования нового объекта, достижения новых высших целей.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 Информационные технологии третьего уровня означают высший этап компьютеризации системы управления, позволяют задействовать ПК в творческом процессе, соединить силу человеческого ума и мощь электронной техники. Полная интегрированная информатизация системы управления предполагает охват следующих информационно-управленческих процессов: связь, сбор, хранение и доступ к необходимой информации, анализ информации, поддержка индивидуальной деятельности, программирование и решение специальных задач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Таким образом, современные информационные технологии в своем развитии прошли длительный путь и еще многое необходимо совершенствовать. В перспективе предусматривается привлечение для принятия решений технологий искусственного интеллекта и более широкое применение средств мультимедиа (комплексное представление информации). Считается, что именно Интернет как разновидность информационных технологий станет основой </w:t>
      </w:r>
      <w:r w:rsidRPr="00990660">
        <w:rPr>
          <w:sz w:val="28"/>
          <w:szCs w:val="28"/>
          <w:lang w:val="be-BY"/>
        </w:rPr>
        <w:t>ХХІ</w:t>
      </w:r>
      <w:r w:rsidRPr="00990660">
        <w:rPr>
          <w:sz w:val="28"/>
          <w:szCs w:val="28"/>
        </w:rPr>
        <w:t xml:space="preserve"> века как века информационных технологий.</w:t>
      </w:r>
    </w:p>
    <w:p w:rsidR="00990660" w:rsidRDefault="00990660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18" w:name="_Toc168943185"/>
      <w:bookmarkStart w:id="19" w:name="_Toc169071977"/>
    </w:p>
    <w:p w:rsidR="0041520E" w:rsidRPr="00990660" w:rsidRDefault="00DB3A56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990660">
        <w:rPr>
          <w:b/>
          <w:sz w:val="28"/>
          <w:szCs w:val="28"/>
        </w:rPr>
        <w:t>1.</w:t>
      </w:r>
      <w:r w:rsidR="0041520E" w:rsidRPr="00990660">
        <w:rPr>
          <w:b/>
          <w:sz w:val="28"/>
          <w:szCs w:val="28"/>
        </w:rPr>
        <w:t>1.3.  Интернет как разновидность информационных технологий</w:t>
      </w:r>
      <w:bookmarkEnd w:id="18"/>
      <w:bookmarkEnd w:id="19"/>
    </w:p>
    <w:p w:rsidR="0041520E" w:rsidRPr="00990660" w:rsidRDefault="0041520E" w:rsidP="0099066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Internet – гигантская компьютерная сеть, состоящая из множества соединенных друг с другом меньших по размеру сетей и покрывающая весь земной шар. Выделяют такие информационные службы Интернет, как E-mail, Ftp, Telnet, WWW, Gopher и др.</w:t>
      </w:r>
    </w:p>
    <w:p w:rsidR="0041520E" w:rsidRPr="00990660" w:rsidRDefault="0041520E" w:rsidP="0099066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Intranet – корпоративная сеть, использующая продукты и технологии Интернета для хранения, связи и доступа к информации. Intranet создают ведомственные (корпоративные) системы на базе Internet-технологий.</w:t>
      </w:r>
    </w:p>
    <w:p w:rsidR="0041520E" w:rsidRPr="00990660" w:rsidRDefault="0041520E" w:rsidP="0099066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Системы управления базами данных (СУБД) – предназначены для хранения и обеспечения эффективного доступа к массивам информации.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История Всемирной Паутины уходит своими корнями в 1962 г. Тогда Дж. Ликлайдер стал первым руководителем исследовательского компьютерного проекта в DARPA (Defence Advanced Research Project Agency – Управление перспективных исследований и разработок Министерства обороны США). Он сумел убедить своих преемников в важности создания глобальной сети взаимосвязанных компьютеров, с помощью которой каждый сможет быстро получать доступ к данным и программам любого компьютера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Впервые такая связь компьютеров, находящихся в разных штатах, осуществилась в 1965 году благодаря Лоуренсу Робертсу и Томасу Мерилу. Она происходила по низкоскоростной коммутируемой телефонной линии. Но это была первая в мире нелокальная компьютерная сеть.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Идея создания Интернет возникла в связи с необходимостью построения отказоустойчивой сети, которая могла бы продолжать работу, даже если бы большая часть ее стала неработоспособной. Одновременно сеть должна быть достаточно устойчивой к возможным ошибкам при передачи пакетов, т.е. обладать механизмом контроля пакетов и обеспечить наблюдение за доставкой информации. Таким образом, основной принцип Интернет – независимость отдельного узла (компьютера) сети от разрушений и неполадок в тех участках сети, которые не связаны непосредственно с данным узлом.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Рост популярности сети Интернет в коммерческом секторе привел к тому, что Интернет отошел от первоначальных исследовательских корней. Это в сочетании с осознанием необходимости общественной поддержки Интернета привело к формированию в 1991 году Сообщества Интернет под руководством Винта Серфа. В 1992 году Совет по развитию Интернета был превращен в Совет по архитектуре Интернета, функционирующий под покровительством Сообщества Интернет.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 сеть Интернет входят миллионы компьютеров и сетей компьютеров, работающих под управлением разных операционных систем, с разными форматами данных, на разных аппаратных платформах. Однако при обмене информацией все компьютеры должны пользоваться едиными соглашениями (протоколами) о способах формирования и передачи сообщений.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Основой сети Интернет является стек протоколов TCP/IP. TCP обеспечивает на передающем компьютере разбивку отправляемого сообщения на куски, так называемые дейтаграммы, восстановление на принимающем компьютере сообщения из поступающих дейтаграмм в нужном порядке, повторную отправку не доставленных или поврежденных дейтаграмм. IP выполняет функции маршрутизации и доставки по адресу отдельных дейтаграмм.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Каждый компьютер, подключенный к Интернет, имеет уникальный физический адрес (IP-адрес). IP-адрес назначается администратором сети во время конфигурации компьютеров и маршрутизаторов. IP-адрес состоит из двух частей: номера локальной сети и номера хоста в ней. Хост представляет собой объект сети, который может передавать и принимать IP-адреса.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Электронная почта (e-mail). Торговая марка Electronic Mail была зарегистрирована в 1974 году. До тех пор использовалось название «Система передачи сообщений с помощью компьютеров»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Электронная почта позволяет обмениваться сообщениями с пользователями на других компьютерах. Для обеспечения данного сервера созданы специальные почтовые серверы, которые хранят сообщения для своих пользователей. После подключения к компьютеру теоретически можно соединяться с любым другим компьютером в Интернете – для этого необходимо иметь разрешение, и удаленный компьютер должен программно поддерживать это соединение.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World Wide Web (WWW) – гипертекстовая информационно-поисковая система в Интернет. Блоки данных WWW («страницы») размещаются на отдельных компьютерах, называемых WWW-серверами и принадлежащих отдельным организациям или частным лицам. С помощью гипертекстовых ссылок, встроенных в документы WWW, пользователь может переходить от одного документа к другому. Сервис WWW предназначен для размещения рекламной, образовательной и другой информации. WWW используют протокол HTTP. Последний обеспечивает навигацию по WWW, формирует информационные запросы и передает запрошенную информацию пользователю.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Основным поставщиком услуг Интернета в РБ является национальный провайдер БелПак Министерства связи РБ. Указанный провайдер продает сервисы Интернет непосредственно пользователям, а также другим провайдерам, расположенным на территории республики. Среди наиболее крупных провайдеров можно выделить Unibel Министерства образования, Basnet Национальной академии наук РБ, а также некоторые частные компании, такие, как Соло, Открытый контакт и другие. В настоящее время в республике ведут работы по созданию опорной сети НИКС, которая будет включать в себя Unibel, Basnet, а также сеть БГУ и БГЭУ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За последние годы сотни изготовителей создали огромное количество программ, процедур и инструментальных средств для работы с Интернетом. Сформировавшиеся в результате мощные технологии, в частности Web-браузеры, Web-серверы, протокол передачи гипертекстовых сообщений (HTTP), упростили совместное использование всех видов информации множеством узлов глобальной мировой сети. Все больше организаций начинают сознавать, что технологии, вызванные к жизни глобальной сетью, пригодны для создания мощных корпоративных информационных систем и систем обеспечения коллективной работы, которые часто называют «Интранет».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Интранет – это корпоративная сеть (возможно – сеть офиса, предприятия, лаборатории и кафедры), использующая продукты и технологии Интернета для хранения, связи и доступа к информации. Интернет-сети, как правило, состоят из внутрикорпоративных Web-серверов, доступ персонала к которым организован через локальные вычислительные сети или собственные коммутируемые телефонные каналы. Благодаря связям с корпоративными базами данных, файл-серверами и хранилищами документов Web-серверы предоставляют сотрудникам компании различные виды информации через единый интерфейс – Web-браузер. Персонал через свои браузеры получает доступ к наборам корпоративных Web-страниц, содержащих связи с корпоративными документами и данными в формате HTML (язык разметки гипертекста)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Сеть дает любому человеку практически бесплатную возможность оповестить миллионную аудиторию о предлагаемых им услугах или продукции. Интернет уравнивает частных лиц, крупные корпорации: у всех есть одинаковые возможности для привлечения покупателей. Не надо платить тысячи и даже миллионы долларов за мгновения рекламы на телевидении – ваша страничка в Интернет будет функционировать круглосуточно, без перерывов          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 все же следует не забывать, что информационные технологии (в том числе, Интернет) – это всего лишь способы сбора, хранения, переработки и передачи информации, создаваемой человеком. Волшебными возможностями, которые могли бы радикально изменить жизнь человечества к лучшему, эти технологии пока не обладают. Как и многие другие достижения науки и техники (например, электричество, автомобиль и т.д.), Интернет решает многие задачи общества, но одновременно порождает и новые проблемы.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Сеть не может заменить или имитировать духовный мир человека. Более того, многие психологи уже высказывают тревогу по поводу отрицательного влияния компьютера, игр и коммуникаций на психологию, интеллектуальное развитие и поведение человека.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Виртуальная реальность – это не всегда благо. Иногда она может породить виртуальные знания, виртуальное образование, виртуальные чувства. Едва ли не самая главная опасность Сети состоит в том, что она незаметно вытесняет из жизни человека живое общение, которое сближает и обогащает людей, заставляет их думать, приучает к ответственности перед партнером. В сети есть не только океаны важной и полезной для общества информации, не только сайты талантливых и интересных людей, но и множество «островков» ненужных, вздорных и даже вредных «произведений», которые могут дезориентировать малоопытного человека.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Таким образом, процесс развития информационных технологий происходит не быстрыми темпами, но уверенно. Сегодня наиболее распространенной разновидностью информационных технологий является Интернет. Интернет – самый массовый и оперативный источник информации.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С каждым годом значительно увеличивается число пользователей услугами Интернет, в том числе и в нашей республике. Интернет имеет как положительную, так и отрицательную сторону своего содержания. Многие психологи считают, что Интернет дезорганизует личность, препятствует социализации личности, непосредственное общение заменяется виртуальным.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Для информационного общества такое явление, как информационная перегруженность, при которой на индивидов обрушивается поток зачастую противоречивых мнений и фактов о мире, возникает как следствие глобализации средств массовой информации, в результате которой люди подвергаются массированному воздействию со стороны наступающих с огромной скоростью новостей и их интеграции. Темпы наступления информационной революции не оставляют надежды на то, что человек сможет сколь-нибудь рационально использовать всю получаемую информацию. Происходит все большее нарушение (или даже разрушение) частной жизни людей или организаций посредством информационных технологий </w:t>
      </w:r>
      <w:r w:rsidR="00AF5E19" w:rsidRPr="00990660">
        <w:rPr>
          <w:sz w:val="28"/>
          <w:szCs w:val="28"/>
        </w:rPr>
        <w:t>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Таким образом, информационные технологии в своем развитии вышли на более качественный уровень. Информационные технологии на основе новейшей компьютерной техники способствуют высокоэффективной организации управления на предприятии, в учебном заведении; помогают снизить временные затраты на различные операции.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Развитие информационных технологий происходит во всем мире. И, несмотря на то, что информационные технологии помогают решить многие проблемы, в частности, Интернет, оказывают деморализующее влияние на индивида, на его поведение и интеллект.</w:t>
      </w:r>
    </w:p>
    <w:p w:rsidR="0041520E" w:rsidRPr="00990660" w:rsidRDefault="0041520E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Для уменьшения отрицательного влияния информационных технологий необходимо уменьшить разрыв между разработчиками и потребителями информационных технологий, создать благоприятные условия адаптации части людей к среде информационного общества. </w:t>
      </w:r>
    </w:p>
    <w:p w:rsidR="00C90575" w:rsidRPr="00990660" w:rsidRDefault="00C90575" w:rsidP="00990660">
      <w:pPr>
        <w:tabs>
          <w:tab w:val="left" w:pos="10710"/>
        </w:tabs>
        <w:spacing w:line="360" w:lineRule="auto"/>
        <w:ind w:firstLine="709"/>
        <w:outlineLvl w:val="1"/>
        <w:rPr>
          <w:b/>
          <w:caps/>
          <w:sz w:val="28"/>
          <w:szCs w:val="28"/>
        </w:rPr>
      </w:pPr>
      <w:bookmarkStart w:id="20" w:name="_Toc168941230"/>
      <w:bookmarkStart w:id="21" w:name="_Toc168943186"/>
    </w:p>
    <w:p w:rsidR="00990660" w:rsidRDefault="00AE0576" w:rsidP="00990660">
      <w:pPr>
        <w:tabs>
          <w:tab w:val="left" w:pos="10710"/>
        </w:tabs>
        <w:spacing w:line="360" w:lineRule="auto"/>
        <w:ind w:firstLine="709"/>
        <w:outlineLvl w:val="1"/>
        <w:rPr>
          <w:b/>
          <w:caps/>
          <w:sz w:val="28"/>
          <w:szCs w:val="28"/>
        </w:rPr>
      </w:pPr>
      <w:bookmarkStart w:id="22" w:name="_Toc169071978"/>
      <w:r w:rsidRPr="00990660">
        <w:rPr>
          <w:b/>
          <w:caps/>
          <w:sz w:val="28"/>
          <w:szCs w:val="28"/>
        </w:rPr>
        <w:t xml:space="preserve">1.2. </w:t>
      </w:r>
      <w:bookmarkEnd w:id="20"/>
      <w:bookmarkEnd w:id="21"/>
      <w:r w:rsidR="003477FB" w:rsidRPr="00990660">
        <w:rPr>
          <w:b/>
          <w:caps/>
          <w:sz w:val="28"/>
          <w:szCs w:val="28"/>
        </w:rPr>
        <w:t xml:space="preserve">Отрасль Информационных технологий как </w:t>
      </w:r>
    </w:p>
    <w:p w:rsidR="00990660" w:rsidRDefault="003477FB" w:rsidP="00990660">
      <w:pPr>
        <w:tabs>
          <w:tab w:val="left" w:pos="10710"/>
        </w:tabs>
        <w:spacing w:line="360" w:lineRule="auto"/>
        <w:ind w:firstLine="709"/>
        <w:outlineLvl w:val="1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>самостоятельная и</w:t>
      </w:r>
      <w:bookmarkEnd w:id="22"/>
      <w:r w:rsidR="00A46499" w:rsidRPr="00990660">
        <w:rPr>
          <w:b/>
          <w:caps/>
          <w:sz w:val="28"/>
          <w:szCs w:val="28"/>
        </w:rPr>
        <w:t xml:space="preserve"> взаимодействие ее с другими </w:t>
      </w:r>
    </w:p>
    <w:p w:rsidR="00BF6CE1" w:rsidRPr="00990660" w:rsidRDefault="00A46499" w:rsidP="00990660">
      <w:pPr>
        <w:tabs>
          <w:tab w:val="left" w:pos="10710"/>
        </w:tabs>
        <w:spacing w:line="360" w:lineRule="auto"/>
        <w:ind w:firstLine="709"/>
        <w:outlineLvl w:val="1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>отраслями государства.</w:t>
      </w:r>
      <w:r w:rsidR="003477FB" w:rsidRPr="00990660">
        <w:rPr>
          <w:b/>
          <w:caps/>
          <w:sz w:val="28"/>
          <w:szCs w:val="28"/>
        </w:rPr>
        <w:t xml:space="preserve"> </w:t>
      </w:r>
    </w:p>
    <w:p w:rsidR="00C90575" w:rsidRPr="00990660" w:rsidRDefault="00C90575" w:rsidP="00990660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2B2C5E" w:rsidRPr="00990660" w:rsidRDefault="00BD0A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Не секрет, что информационные технологии влились во все сферы жизнедеятельности страны и тесно п</w:t>
      </w:r>
      <w:r w:rsidR="00FC5769" w:rsidRPr="00990660">
        <w:rPr>
          <w:sz w:val="28"/>
          <w:szCs w:val="28"/>
        </w:rPr>
        <w:t xml:space="preserve">ереплелись с другими отраслями. Мы не можем представить себе ни одно, даже самое маленькое, успешно развивающееся предприятие без применения </w:t>
      </w:r>
      <w:r w:rsidR="0030338F" w:rsidRPr="00990660">
        <w:rPr>
          <w:sz w:val="28"/>
          <w:szCs w:val="28"/>
        </w:rPr>
        <w:t>информационных технологий.</w:t>
      </w:r>
      <w:r w:rsidR="002B2C5E" w:rsidRPr="00990660">
        <w:rPr>
          <w:sz w:val="28"/>
          <w:szCs w:val="28"/>
        </w:rPr>
        <w:t xml:space="preserve"> </w:t>
      </w:r>
      <w:r w:rsidR="0030338F" w:rsidRPr="00990660">
        <w:rPr>
          <w:sz w:val="28"/>
          <w:szCs w:val="28"/>
        </w:rPr>
        <w:t>Только на отдельно взятом предприятии могут использоваться множество направлений прим</w:t>
      </w:r>
      <w:r w:rsidR="00011A77" w:rsidRPr="00990660">
        <w:rPr>
          <w:sz w:val="28"/>
          <w:szCs w:val="28"/>
        </w:rPr>
        <w:t>енения компьютерных технологий. От хранения и обработки данных, до регулирования работы предприятия, автоматизации систем</w:t>
      </w:r>
      <w:r w:rsidR="003B4ED9" w:rsidRPr="00990660">
        <w:rPr>
          <w:sz w:val="28"/>
          <w:szCs w:val="28"/>
        </w:rPr>
        <w:t xml:space="preserve">. </w:t>
      </w:r>
    </w:p>
    <w:p w:rsidR="0030338F" w:rsidRPr="00990660" w:rsidRDefault="003B4ED9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Тогда можно</w:t>
      </w:r>
      <w:r w:rsidR="002B2C5E" w:rsidRPr="00990660">
        <w:rPr>
          <w:sz w:val="28"/>
          <w:szCs w:val="28"/>
        </w:rPr>
        <w:t xml:space="preserve"> только</w:t>
      </w:r>
      <w:r w:rsidRPr="00990660">
        <w:rPr>
          <w:sz w:val="28"/>
          <w:szCs w:val="28"/>
        </w:rPr>
        <w:t xml:space="preserve"> </w:t>
      </w:r>
      <w:r w:rsidR="002B2C5E" w:rsidRPr="00990660">
        <w:rPr>
          <w:sz w:val="28"/>
          <w:szCs w:val="28"/>
        </w:rPr>
        <w:t>представить,</w:t>
      </w:r>
      <w:r w:rsidRPr="00990660">
        <w:rPr>
          <w:sz w:val="28"/>
          <w:szCs w:val="28"/>
        </w:rPr>
        <w:t xml:space="preserve"> как тесно переплелись информационные технологии в процессе управления и жизнедеятельности государства.</w:t>
      </w:r>
    </w:p>
    <w:p w:rsidR="00D41519" w:rsidRPr="00990660" w:rsidRDefault="003560D2" w:rsidP="00990660">
      <w:pPr>
        <w:pStyle w:val="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"Высокие технологии - лицо любой страны. Поэтому </w:t>
      </w:r>
      <w:r w:rsidR="00DF14DF" w:rsidRPr="00990660">
        <w:rPr>
          <w:sz w:val="28"/>
          <w:szCs w:val="28"/>
        </w:rPr>
        <w:t xml:space="preserve">правительство любой страны </w:t>
      </w:r>
      <w:r w:rsidRPr="00990660">
        <w:rPr>
          <w:sz w:val="28"/>
          <w:szCs w:val="28"/>
        </w:rPr>
        <w:t>заинтересован</w:t>
      </w:r>
      <w:r w:rsidR="00DF14DF" w:rsidRPr="00990660">
        <w:rPr>
          <w:sz w:val="28"/>
          <w:szCs w:val="28"/>
        </w:rPr>
        <w:t>о</w:t>
      </w:r>
      <w:r w:rsidRPr="00990660">
        <w:rPr>
          <w:sz w:val="28"/>
          <w:szCs w:val="28"/>
        </w:rPr>
        <w:t xml:space="preserve">, чтобы </w:t>
      </w:r>
      <w:r w:rsidR="00DF14DF" w:rsidRPr="00990660">
        <w:rPr>
          <w:sz w:val="28"/>
          <w:szCs w:val="28"/>
        </w:rPr>
        <w:t>люди других стран</w:t>
      </w:r>
      <w:r w:rsidRPr="00990660">
        <w:rPr>
          <w:sz w:val="28"/>
          <w:szCs w:val="28"/>
        </w:rPr>
        <w:t xml:space="preserve">, посещая Беларусь, увидели уровень </w:t>
      </w:r>
      <w:r w:rsidR="00D41519" w:rsidRPr="00990660">
        <w:rPr>
          <w:sz w:val="28"/>
          <w:szCs w:val="28"/>
        </w:rPr>
        <w:t xml:space="preserve"> информационных технологий в республике. </w:t>
      </w:r>
      <w:r w:rsidRPr="00990660">
        <w:rPr>
          <w:sz w:val="28"/>
          <w:szCs w:val="28"/>
        </w:rPr>
        <w:t>Информационные технологии являются важнейшей составляющей жизни общества и государства</w:t>
      </w:r>
      <w:r w:rsidR="00D41519" w:rsidRPr="00990660">
        <w:rPr>
          <w:sz w:val="28"/>
          <w:szCs w:val="28"/>
        </w:rPr>
        <w:t>.</w:t>
      </w:r>
    </w:p>
    <w:p w:rsidR="003560D2" w:rsidRPr="00990660" w:rsidRDefault="000835ED" w:rsidP="00990660">
      <w:pPr>
        <w:pStyle w:val="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На разных примерах мы убеждаемся,</w:t>
      </w:r>
      <w:r w:rsidR="003560D2" w:rsidRPr="00990660">
        <w:rPr>
          <w:sz w:val="28"/>
          <w:szCs w:val="28"/>
        </w:rPr>
        <w:t xml:space="preserve"> что Беларусь подтверждает свои жизненные и конструктивные заявления конкретными действиями по развитию информационного пространства</w:t>
      </w:r>
      <w:r w:rsidR="007543E7" w:rsidRPr="00990660">
        <w:rPr>
          <w:sz w:val="28"/>
          <w:szCs w:val="28"/>
        </w:rPr>
        <w:t>. С</w:t>
      </w:r>
      <w:r w:rsidR="003560D2" w:rsidRPr="00990660">
        <w:rPr>
          <w:sz w:val="28"/>
          <w:szCs w:val="28"/>
        </w:rPr>
        <w:t>уществ</w:t>
      </w:r>
      <w:r w:rsidR="007543E7" w:rsidRPr="00990660">
        <w:rPr>
          <w:sz w:val="28"/>
          <w:szCs w:val="28"/>
        </w:rPr>
        <w:t>уют и работают проекты</w:t>
      </w:r>
      <w:r w:rsidR="003560D2" w:rsidRPr="00990660">
        <w:rPr>
          <w:sz w:val="28"/>
          <w:szCs w:val="28"/>
        </w:rPr>
        <w:t xml:space="preserve">, в частности, по созданию "электронного правительства", а также развитию оптоволоконной сети. Беларусь прилагает большие усилия по наращиванию информационно-технологического потенциала, инвестируя большие средства в сектор образования и исследовательской работы. Это очень важно, так </w:t>
      </w:r>
      <w:r w:rsidR="000737DF" w:rsidRPr="00990660">
        <w:rPr>
          <w:sz w:val="28"/>
          <w:szCs w:val="28"/>
        </w:rPr>
        <w:t xml:space="preserve">все это приводит </w:t>
      </w:r>
      <w:r w:rsidR="003560D2" w:rsidRPr="00990660">
        <w:rPr>
          <w:sz w:val="28"/>
          <w:szCs w:val="28"/>
        </w:rPr>
        <w:t xml:space="preserve"> к информационному обществу, основанному на обладании знаниями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процессах глобальной информатизации как никогда актуальными являются вопросы, связанные с дальнейшим развитием  информатизации, созданием систем </w:t>
      </w:r>
      <w:r w:rsidR="00DD3571" w:rsidRPr="00990660">
        <w:rPr>
          <w:sz w:val="28"/>
          <w:szCs w:val="28"/>
        </w:rPr>
        <w:t xml:space="preserve"> </w:t>
      </w:r>
      <w:r w:rsidRPr="00990660">
        <w:rPr>
          <w:sz w:val="28"/>
          <w:szCs w:val="28"/>
        </w:rPr>
        <w:t>информации, межгосударственного обмена информацией. Решение этих вопросов носит системно-комплексный характер, и они не могут рассматриваться в отрыве друг от друга.</w:t>
      </w:r>
    </w:p>
    <w:p w:rsidR="002E5AC7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Что же такое информатизация в принципе? </w:t>
      </w:r>
      <w:r w:rsidR="0029188F" w:rsidRPr="00990660">
        <w:rPr>
          <w:sz w:val="28"/>
          <w:szCs w:val="28"/>
        </w:rPr>
        <w:t>К</w:t>
      </w:r>
      <w:r w:rsidRPr="00990660">
        <w:rPr>
          <w:sz w:val="28"/>
          <w:szCs w:val="28"/>
        </w:rPr>
        <w:t xml:space="preserve">аждое государство понимает под этим термином нечто свое, но </w:t>
      </w:r>
      <w:r w:rsidRPr="00990660">
        <w:rPr>
          <w:b/>
          <w:bCs/>
          <w:sz w:val="28"/>
          <w:szCs w:val="28"/>
        </w:rPr>
        <w:t xml:space="preserve">объединить и выкристаллизовать общие представления о процессах внедрения компьютерных технологий </w:t>
      </w:r>
      <w:r w:rsidR="001F2FE1" w:rsidRPr="00990660">
        <w:rPr>
          <w:b/>
          <w:bCs/>
          <w:sz w:val="28"/>
          <w:szCs w:val="28"/>
        </w:rPr>
        <w:t>в государственные сис</w:t>
      </w:r>
      <w:r w:rsidRPr="00990660">
        <w:rPr>
          <w:b/>
          <w:bCs/>
          <w:sz w:val="28"/>
          <w:szCs w:val="28"/>
        </w:rPr>
        <w:t>темы</w:t>
      </w:r>
      <w:r w:rsidRPr="00990660">
        <w:rPr>
          <w:sz w:val="28"/>
          <w:szCs w:val="28"/>
        </w:rPr>
        <w:t xml:space="preserve"> могут </w:t>
      </w:r>
      <w:r w:rsidRPr="00990660">
        <w:rPr>
          <w:b/>
          <w:bCs/>
          <w:sz w:val="28"/>
          <w:szCs w:val="28"/>
        </w:rPr>
        <w:t>установка и концентрация на достижении главной ее ц</w:t>
      </w:r>
      <w:r w:rsidR="00DD3571" w:rsidRPr="00990660">
        <w:rPr>
          <w:b/>
          <w:bCs/>
          <w:sz w:val="28"/>
          <w:szCs w:val="28"/>
        </w:rPr>
        <w:t>е</w:t>
      </w:r>
      <w:r w:rsidR="00515CE2" w:rsidRPr="00990660">
        <w:rPr>
          <w:b/>
          <w:bCs/>
          <w:sz w:val="28"/>
          <w:szCs w:val="28"/>
        </w:rPr>
        <w:t>ли — обеспечение информационных</w:t>
      </w:r>
      <w:r w:rsidRPr="00990660">
        <w:rPr>
          <w:b/>
          <w:bCs/>
          <w:sz w:val="28"/>
          <w:szCs w:val="28"/>
        </w:rPr>
        <w:t xml:space="preserve"> потребностей личности, общества и государства</w:t>
      </w:r>
      <w:r w:rsidRPr="00990660">
        <w:rPr>
          <w:sz w:val="28"/>
          <w:szCs w:val="28"/>
        </w:rPr>
        <w:t xml:space="preserve">. </w:t>
      </w:r>
    </w:p>
    <w:p w:rsidR="00AB3CA3" w:rsidRPr="00990660" w:rsidRDefault="00AB3CA3" w:rsidP="00990660">
      <w:pPr>
        <w:pStyle w:val="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Беларусь заинтересована в том, чтобы международное сообщество по достоинству оценило достигнутый ею высокий уровень развития информационно-коммуникационных технологий. Об этом заявил Глава государства Александр Лукашенко 21 апреля на встрече с Генеральным секретарем Международного союза электросвязи (МСЭ) Хамадуном Туре. </w:t>
      </w:r>
    </w:p>
    <w:p w:rsidR="00CA27B2" w:rsidRPr="00990660" w:rsidRDefault="00515CE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Ин</w:t>
      </w:r>
      <w:r w:rsidR="00CA27B2" w:rsidRPr="00990660">
        <w:rPr>
          <w:sz w:val="28"/>
          <w:szCs w:val="28"/>
        </w:rPr>
        <w:t xml:space="preserve">форматизация содействует не только росту культуры общества и формированию сознания, но и способствует осуществлению должного информационного взаимодействия в </w:t>
      </w:r>
      <w:r w:rsidRPr="00990660">
        <w:rPr>
          <w:sz w:val="28"/>
          <w:szCs w:val="28"/>
        </w:rPr>
        <w:t>любой</w:t>
      </w:r>
      <w:r w:rsidR="00CA27B2" w:rsidRPr="00990660">
        <w:rPr>
          <w:sz w:val="28"/>
          <w:szCs w:val="28"/>
        </w:rPr>
        <w:t xml:space="preserve"> сфере государственных органов, юридических и физических лиц для обеспечения эффективной управленческой, творческой и </w:t>
      </w:r>
      <w:r w:rsidR="009E35DC" w:rsidRPr="00990660">
        <w:rPr>
          <w:sz w:val="28"/>
          <w:szCs w:val="28"/>
        </w:rPr>
        <w:t xml:space="preserve">других видов </w:t>
      </w:r>
      <w:r w:rsidR="00CA27B2" w:rsidRPr="00990660">
        <w:rPr>
          <w:sz w:val="28"/>
          <w:szCs w:val="28"/>
        </w:rPr>
        <w:t xml:space="preserve">деятельности. </w:t>
      </w:r>
      <w:r w:rsidR="009E35DC" w:rsidRPr="00990660">
        <w:rPr>
          <w:sz w:val="28"/>
          <w:szCs w:val="28"/>
        </w:rPr>
        <w:t>И</w:t>
      </w:r>
      <w:r w:rsidR="00CA27B2" w:rsidRPr="00990660">
        <w:rPr>
          <w:sz w:val="28"/>
          <w:szCs w:val="28"/>
        </w:rPr>
        <w:t xml:space="preserve">нформатизация как процесс внедрения информационных технологий в </w:t>
      </w:r>
      <w:r w:rsidR="009E35DC" w:rsidRPr="00990660">
        <w:rPr>
          <w:sz w:val="28"/>
          <w:szCs w:val="28"/>
        </w:rPr>
        <w:t>государственную</w:t>
      </w:r>
      <w:r w:rsidR="00CA27B2" w:rsidRPr="00990660">
        <w:rPr>
          <w:sz w:val="28"/>
          <w:szCs w:val="28"/>
        </w:rPr>
        <w:t xml:space="preserve"> сферу позволяет согласовать, связать воедино все составляющие </w:t>
      </w:r>
      <w:r w:rsidR="009E35DC" w:rsidRPr="00990660">
        <w:rPr>
          <w:sz w:val="28"/>
          <w:szCs w:val="28"/>
        </w:rPr>
        <w:t>информационной</w:t>
      </w:r>
      <w:r w:rsidR="00CA27B2" w:rsidRPr="00990660">
        <w:rPr>
          <w:sz w:val="28"/>
          <w:szCs w:val="28"/>
        </w:rPr>
        <w:t xml:space="preserve"> системы государства, осуществить их взаимодействие на принципиально новых началах, соответствующих современному уровню развития информационных технологий.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Решение задач, стоящих перед информатизацией, тесно связано с закономерностями и особенностями информационных процессов в целом, информационных процессов в </w:t>
      </w:r>
      <w:r w:rsidR="00F60C3B" w:rsidRPr="00990660">
        <w:rPr>
          <w:sz w:val="28"/>
          <w:szCs w:val="28"/>
        </w:rPr>
        <w:t xml:space="preserve">любой </w:t>
      </w:r>
      <w:r w:rsidRPr="00990660">
        <w:rPr>
          <w:sz w:val="28"/>
          <w:szCs w:val="28"/>
        </w:rPr>
        <w:t>сфере деятельности, их компьютеризацией (автоматизацией), принципами построения и использования информационных, управленческих, экспертных и консультационных систем на базе современных информационных технологий, методов формализации и моделирования в контексте и на основе всеобъемлющих процессов глобальной информатизации.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Идеи информатизации пришли </w:t>
      </w:r>
      <w:r w:rsidR="00F60C3B" w:rsidRPr="00990660">
        <w:rPr>
          <w:sz w:val="28"/>
          <w:szCs w:val="28"/>
        </w:rPr>
        <w:t>в республику Беларусь</w:t>
      </w:r>
      <w:r w:rsidRPr="00990660">
        <w:rPr>
          <w:sz w:val="28"/>
          <w:szCs w:val="28"/>
        </w:rPr>
        <w:t xml:space="preserve"> в </w:t>
      </w:r>
      <w:r w:rsidR="006B5B9B" w:rsidRPr="00990660">
        <w:rPr>
          <w:sz w:val="28"/>
          <w:szCs w:val="28"/>
        </w:rPr>
        <w:t>середине</w:t>
      </w:r>
      <w:r w:rsidRPr="00990660">
        <w:rPr>
          <w:sz w:val="28"/>
          <w:szCs w:val="28"/>
        </w:rPr>
        <w:t xml:space="preserve"> </w:t>
      </w:r>
      <w:r w:rsidR="006B5B9B" w:rsidRPr="00990660">
        <w:rPr>
          <w:sz w:val="28"/>
          <w:szCs w:val="28"/>
        </w:rPr>
        <w:t>8</w:t>
      </w:r>
      <w:r w:rsidRPr="00990660">
        <w:rPr>
          <w:sz w:val="28"/>
          <w:szCs w:val="28"/>
        </w:rPr>
        <w:t xml:space="preserve">0-х годов практически одновременно и с востока и с запада. Когда </w:t>
      </w:r>
      <w:r w:rsidR="006B5B9B" w:rsidRPr="00990660">
        <w:rPr>
          <w:sz w:val="28"/>
          <w:szCs w:val="28"/>
        </w:rPr>
        <w:t>в республике</w:t>
      </w:r>
      <w:r w:rsidRPr="00990660">
        <w:rPr>
          <w:sz w:val="28"/>
          <w:szCs w:val="28"/>
        </w:rPr>
        <w:t xml:space="preserve"> только начиналась реализация первых проектов по созданию баз данных, соседи Беларуси уже имели немалый опыт в этой области. И </w:t>
      </w:r>
      <w:r w:rsidR="002E009D" w:rsidRPr="00990660">
        <w:rPr>
          <w:sz w:val="28"/>
          <w:szCs w:val="28"/>
        </w:rPr>
        <w:t>Беларусь</w:t>
      </w:r>
      <w:r w:rsidRPr="00990660">
        <w:rPr>
          <w:sz w:val="28"/>
          <w:szCs w:val="28"/>
        </w:rPr>
        <w:t xml:space="preserve"> учил</w:t>
      </w:r>
      <w:r w:rsidR="002E009D" w:rsidRPr="00990660">
        <w:rPr>
          <w:sz w:val="28"/>
          <w:szCs w:val="28"/>
        </w:rPr>
        <w:t>а</w:t>
      </w:r>
      <w:r w:rsidRPr="00990660">
        <w:rPr>
          <w:sz w:val="28"/>
          <w:szCs w:val="28"/>
        </w:rPr>
        <w:t>сь у Ро</w:t>
      </w:r>
      <w:r w:rsidR="002E009D" w:rsidRPr="00990660">
        <w:rPr>
          <w:sz w:val="28"/>
          <w:szCs w:val="28"/>
        </w:rPr>
        <w:t xml:space="preserve">ссии, Нидерландов, других стран. </w:t>
      </w:r>
      <w:r w:rsidRPr="00990660">
        <w:rPr>
          <w:sz w:val="28"/>
          <w:szCs w:val="28"/>
        </w:rPr>
        <w:t xml:space="preserve">Практический опыт специалистов Европы, теоретические разработки московских ученых, Концепция информатизации Российской Федерации, техническая поддержка со стороны Программы ТАСИС послужили идеологической предпосылкой для создания </w:t>
      </w:r>
      <w:r w:rsidRPr="00990660">
        <w:rPr>
          <w:b/>
          <w:bCs/>
          <w:sz w:val="28"/>
          <w:szCs w:val="28"/>
        </w:rPr>
        <w:t>современной</w:t>
      </w:r>
      <w:r w:rsidRPr="00990660">
        <w:rPr>
          <w:sz w:val="28"/>
          <w:szCs w:val="28"/>
        </w:rPr>
        <w:t xml:space="preserve"> белорусской модели государственной системы информации, которая для Республики Беларусь является в определенном смысле парадигмой развития </w:t>
      </w:r>
      <w:r w:rsidR="00082487" w:rsidRPr="00990660">
        <w:rPr>
          <w:sz w:val="28"/>
          <w:szCs w:val="28"/>
        </w:rPr>
        <w:t>информа</w:t>
      </w:r>
      <w:r w:rsidRPr="00990660">
        <w:rPr>
          <w:sz w:val="28"/>
          <w:szCs w:val="28"/>
        </w:rPr>
        <w:t>ци</w:t>
      </w:r>
      <w:r w:rsidR="00082487" w:rsidRPr="00990660">
        <w:rPr>
          <w:sz w:val="28"/>
          <w:szCs w:val="28"/>
        </w:rPr>
        <w:t>онных технологий в целом.</w:t>
      </w:r>
    </w:p>
    <w:p w:rsidR="00CA27B2" w:rsidRPr="00990660" w:rsidRDefault="007E74AD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В</w:t>
      </w:r>
      <w:r w:rsidR="00CA27B2" w:rsidRPr="00990660">
        <w:rPr>
          <w:sz w:val="28"/>
          <w:szCs w:val="28"/>
        </w:rPr>
        <w:t xml:space="preserve"> основу развития информатизации в Республике Беларусь легли следующие основные принципы, которые актуальны и сегодня.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>Первый</w:t>
      </w:r>
      <w:r w:rsidRPr="00990660">
        <w:rPr>
          <w:sz w:val="28"/>
          <w:szCs w:val="28"/>
        </w:rPr>
        <w:t xml:space="preserve">: развитие информатизации должно быть направлено на удовлетворение общегосударственных, а не местнических интересов. </w:t>
      </w:r>
      <w:r w:rsidR="007E74AD" w:rsidRPr="00990660">
        <w:rPr>
          <w:b/>
          <w:bCs/>
          <w:sz w:val="28"/>
          <w:szCs w:val="28"/>
        </w:rPr>
        <w:t>И</w:t>
      </w:r>
      <w:r w:rsidRPr="00990660">
        <w:rPr>
          <w:b/>
          <w:bCs/>
          <w:sz w:val="28"/>
          <w:szCs w:val="28"/>
        </w:rPr>
        <w:t>нформатизация призвана служить всему обществу: как государственной власти, так и гражданам</w:t>
      </w:r>
      <w:r w:rsidRPr="00990660">
        <w:rPr>
          <w:sz w:val="28"/>
          <w:szCs w:val="28"/>
        </w:rPr>
        <w:t>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>Второй</w:t>
      </w:r>
      <w:r w:rsidRPr="00990660">
        <w:rPr>
          <w:sz w:val="28"/>
          <w:szCs w:val="28"/>
        </w:rPr>
        <w:t xml:space="preserve">: управление процессами информатизации должно находиться в руках государства, которое, согласно Конституции, обязано обеспечить права и свободы граждан путем контроля за достоверностью распространяемой информации, ее своевременной актуализацией, защитой конфиденциальных и секретных сведений. </w:t>
      </w:r>
      <w:r w:rsidRPr="00990660">
        <w:rPr>
          <w:b/>
          <w:bCs/>
          <w:sz w:val="28"/>
          <w:szCs w:val="28"/>
        </w:rPr>
        <w:t>Государство также должно активно развивать информационные технологии в</w:t>
      </w:r>
      <w:r w:rsidR="00117260" w:rsidRPr="00990660">
        <w:rPr>
          <w:b/>
          <w:bCs/>
          <w:sz w:val="28"/>
          <w:szCs w:val="28"/>
        </w:rPr>
        <w:t xml:space="preserve"> любой</w:t>
      </w:r>
      <w:r w:rsidRPr="00990660">
        <w:rPr>
          <w:b/>
          <w:bCs/>
          <w:sz w:val="28"/>
          <w:szCs w:val="28"/>
        </w:rPr>
        <w:t xml:space="preserve"> области информатизации с целью рационализации и повышения эффективности своей деятельности</w:t>
      </w:r>
      <w:r w:rsidRPr="00990660">
        <w:rPr>
          <w:sz w:val="28"/>
          <w:szCs w:val="28"/>
        </w:rPr>
        <w:t>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>Третий: развитие информатизации должно начинаться с наиболее значимых, магистральных задач.</w:t>
      </w:r>
      <w:r w:rsidRPr="00990660">
        <w:rPr>
          <w:sz w:val="28"/>
          <w:szCs w:val="28"/>
        </w:rPr>
        <w:t xml:space="preserve"> Одной из таких магистральных задач был и остается на сегодняшний день проект создания и развития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>Четвертый</w:t>
      </w:r>
      <w:r w:rsidRPr="00990660">
        <w:rPr>
          <w:sz w:val="28"/>
          <w:szCs w:val="28"/>
        </w:rPr>
        <w:t>: широкая информатизация всех социально-экономических процессов в обществе и государстве.</w:t>
      </w:r>
    </w:p>
    <w:p w:rsidR="000D63BF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организации своей деятельности </w:t>
      </w:r>
      <w:r w:rsidR="00707161" w:rsidRPr="00990660">
        <w:rPr>
          <w:sz w:val="28"/>
          <w:szCs w:val="28"/>
        </w:rPr>
        <w:t xml:space="preserve">Беларусь </w:t>
      </w:r>
      <w:r w:rsidRPr="00990660">
        <w:rPr>
          <w:sz w:val="28"/>
          <w:szCs w:val="28"/>
        </w:rPr>
        <w:t>придерживал</w:t>
      </w:r>
      <w:r w:rsidR="00707161" w:rsidRPr="00990660">
        <w:rPr>
          <w:sz w:val="28"/>
          <w:szCs w:val="28"/>
        </w:rPr>
        <w:t>а</w:t>
      </w:r>
      <w:r w:rsidRPr="00990660">
        <w:rPr>
          <w:sz w:val="28"/>
          <w:szCs w:val="28"/>
        </w:rPr>
        <w:t xml:space="preserve">сь прежде всего этих принципов. </w:t>
      </w:r>
      <w:r w:rsidR="00707161" w:rsidRPr="00990660">
        <w:rPr>
          <w:sz w:val="28"/>
          <w:szCs w:val="28"/>
        </w:rPr>
        <w:t>Эта</w:t>
      </w:r>
      <w:r w:rsidRPr="00990660">
        <w:rPr>
          <w:sz w:val="28"/>
          <w:szCs w:val="28"/>
        </w:rPr>
        <w:t xml:space="preserve"> позиция нашла понимание в Администрации Президента Республики Беларусь, что и привело к образованию 1 октября 1997 г. Национального центра правовой информации Республики Беларусь (НЦПИ). После этого значимого события развитие информатизации в Беларуси стало особенно динамичным и последовательным. </w:t>
      </w:r>
    </w:p>
    <w:p w:rsidR="00185AA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Вследствие этого и таким образом создана </w:t>
      </w:r>
      <w:r w:rsidRPr="00990660">
        <w:rPr>
          <w:b/>
          <w:bCs/>
          <w:sz w:val="28"/>
          <w:szCs w:val="28"/>
        </w:rPr>
        <w:t>уникальная государственная межведомственная автоматизированная система накопления и использования информации, которая постоянно совершенствуется и развивается и которая реально внедрена на всех уровнях управления республикой</w:t>
      </w:r>
      <w:r w:rsidRPr="00990660">
        <w:rPr>
          <w:sz w:val="28"/>
          <w:szCs w:val="28"/>
        </w:rPr>
        <w:t xml:space="preserve">. </w:t>
      </w:r>
    </w:p>
    <w:p w:rsidR="005F3D54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Необходимо отметить, что последовательное выполнение </w:t>
      </w:r>
      <w:r w:rsidR="00DD214C" w:rsidRPr="00990660">
        <w:rPr>
          <w:sz w:val="28"/>
          <w:szCs w:val="28"/>
        </w:rPr>
        <w:t xml:space="preserve">всех этапов информатизации республики </w:t>
      </w:r>
      <w:r w:rsidRPr="00990660">
        <w:rPr>
          <w:sz w:val="28"/>
          <w:szCs w:val="28"/>
        </w:rPr>
        <w:t xml:space="preserve"> привело еще к одному немаловажному результату — </w:t>
      </w:r>
      <w:r w:rsidRPr="00990660">
        <w:rPr>
          <w:b/>
          <w:bCs/>
          <w:sz w:val="28"/>
          <w:szCs w:val="28"/>
        </w:rPr>
        <w:t>формированию в стране единого полного информационного ресурса — правового</w:t>
      </w:r>
      <w:r w:rsidRPr="00990660">
        <w:rPr>
          <w:sz w:val="28"/>
          <w:szCs w:val="28"/>
        </w:rPr>
        <w:t xml:space="preserve">. </w:t>
      </w:r>
      <w:r w:rsidR="005F3D54" w:rsidRPr="00990660">
        <w:rPr>
          <w:sz w:val="28"/>
          <w:szCs w:val="28"/>
        </w:rPr>
        <w:t xml:space="preserve">В соответствии с Указом Президента Республики Беларусь от 24 июля 1998 г. № 376 [5, с. 282] был </w:t>
      </w:r>
      <w:r w:rsidR="005F3D54" w:rsidRPr="00990660">
        <w:rPr>
          <w:b/>
          <w:bCs/>
          <w:sz w:val="28"/>
          <w:szCs w:val="28"/>
        </w:rPr>
        <w:t>создан компьютерный банк проектов законов Республики Беларусь</w:t>
      </w:r>
      <w:r w:rsidR="005F3D54" w:rsidRPr="00990660">
        <w:rPr>
          <w:sz w:val="28"/>
          <w:szCs w:val="28"/>
        </w:rPr>
        <w:t>. Цель его создания — совершенствование процесса подготовки и принятия законопроектов на основе формирования полной картины процесса законотворчества в республике</w:t>
      </w:r>
    </w:p>
    <w:p w:rsidR="00A20830" w:rsidRPr="00990660" w:rsidRDefault="000D7044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В</w:t>
      </w:r>
      <w:r w:rsidR="00CA27B2" w:rsidRPr="00990660">
        <w:rPr>
          <w:b/>
          <w:bCs/>
          <w:sz w:val="28"/>
          <w:szCs w:val="28"/>
        </w:rPr>
        <w:t xml:space="preserve"> стране созданы условия для добросовестной конкуренции в области предоставления пользователям информации в электронном виде</w:t>
      </w:r>
      <w:r w:rsidR="00CA27B2" w:rsidRPr="00990660">
        <w:rPr>
          <w:sz w:val="28"/>
          <w:szCs w:val="28"/>
        </w:rPr>
        <w:t xml:space="preserve">.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настоящее время в </w:t>
      </w:r>
      <w:r w:rsidR="001D6BC5" w:rsidRPr="00990660">
        <w:rPr>
          <w:sz w:val="28"/>
          <w:szCs w:val="28"/>
        </w:rPr>
        <w:t>Беларуси</w:t>
      </w:r>
      <w:r w:rsidRPr="00990660">
        <w:rPr>
          <w:sz w:val="28"/>
          <w:szCs w:val="28"/>
        </w:rPr>
        <w:t xml:space="preserve"> </w:t>
      </w:r>
      <w:r w:rsidR="005F3D54" w:rsidRPr="00990660">
        <w:rPr>
          <w:sz w:val="28"/>
          <w:szCs w:val="28"/>
        </w:rPr>
        <w:t xml:space="preserve">каждое предприятие и </w:t>
      </w:r>
      <w:r w:rsidRPr="00990660">
        <w:rPr>
          <w:sz w:val="28"/>
          <w:szCs w:val="28"/>
        </w:rPr>
        <w:t xml:space="preserve"> организаци</w:t>
      </w:r>
      <w:r w:rsidR="005F3D54" w:rsidRPr="00990660">
        <w:rPr>
          <w:sz w:val="28"/>
          <w:szCs w:val="28"/>
        </w:rPr>
        <w:t>я,</w:t>
      </w:r>
      <w:r w:rsidRPr="00990660">
        <w:rPr>
          <w:sz w:val="28"/>
          <w:szCs w:val="28"/>
        </w:rPr>
        <w:t xml:space="preserve"> граждан</w:t>
      </w:r>
      <w:r w:rsidR="005F3D54" w:rsidRPr="00990660">
        <w:rPr>
          <w:sz w:val="28"/>
          <w:szCs w:val="28"/>
        </w:rPr>
        <w:t>е</w:t>
      </w:r>
      <w:r w:rsidRPr="00990660">
        <w:rPr>
          <w:sz w:val="28"/>
          <w:szCs w:val="28"/>
        </w:rPr>
        <w:t xml:space="preserve">  пользуются </w:t>
      </w:r>
      <w:r w:rsidR="001841AB" w:rsidRPr="00990660">
        <w:rPr>
          <w:sz w:val="28"/>
          <w:szCs w:val="28"/>
        </w:rPr>
        <w:t xml:space="preserve">сетью Интернет и </w:t>
      </w:r>
      <w:r w:rsidRPr="00990660">
        <w:rPr>
          <w:sz w:val="28"/>
          <w:szCs w:val="28"/>
        </w:rPr>
        <w:t xml:space="preserve"> информацией в электронной форме, базирующейся на эталонном банке данных </w:t>
      </w:r>
      <w:r w:rsidR="001841AB" w:rsidRPr="00990660">
        <w:rPr>
          <w:sz w:val="28"/>
          <w:szCs w:val="28"/>
        </w:rPr>
        <w:t xml:space="preserve">различной </w:t>
      </w:r>
      <w:r w:rsidRPr="00990660">
        <w:rPr>
          <w:sz w:val="28"/>
          <w:szCs w:val="28"/>
        </w:rPr>
        <w:t>информации Республики Беларусь.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Решение столь сложных и масштабных задач было бы невозможно без создания единой государственной сети распространения информации не только в столице республики, но и в ее регионах. </w:t>
      </w:r>
      <w:r w:rsidRPr="00990660">
        <w:rPr>
          <w:b/>
          <w:bCs/>
          <w:sz w:val="28"/>
          <w:szCs w:val="28"/>
        </w:rPr>
        <w:t xml:space="preserve">Характерной особенностью белорусской модели является то, что государство практически взяло на себя ответственность за создание системы самого широкого доступа населения к </w:t>
      </w:r>
      <w:r w:rsidR="00121DE5" w:rsidRPr="00990660">
        <w:rPr>
          <w:b/>
          <w:bCs/>
          <w:sz w:val="28"/>
          <w:szCs w:val="28"/>
        </w:rPr>
        <w:t>разного рода</w:t>
      </w:r>
      <w:r w:rsidRPr="00990660">
        <w:rPr>
          <w:b/>
          <w:bCs/>
          <w:sz w:val="28"/>
          <w:szCs w:val="28"/>
        </w:rPr>
        <w:t xml:space="preserve"> информации, возложив эти функции прежде всего на НЦПИ</w:t>
      </w:r>
      <w:r w:rsidR="007D38DD" w:rsidRPr="00990660">
        <w:rPr>
          <w:b/>
          <w:bCs/>
          <w:sz w:val="28"/>
          <w:szCs w:val="28"/>
        </w:rPr>
        <w:t xml:space="preserve"> (центр правовой информации)</w:t>
      </w:r>
      <w:r w:rsidR="00223FC1" w:rsidRPr="00990660">
        <w:rPr>
          <w:sz w:val="28"/>
          <w:szCs w:val="28"/>
        </w:rPr>
        <w:t xml:space="preserve"> Производимые НЦПИ компьютерные базы данных используют в своей работе более четырехсот государственных органов, межгосударственных и зарубежных организаций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Узел Интернет НЦПИ является одним из немногих в мире и единственным в Республике Беларусь официальным Интернет-ресурсом, предоставляющим на безвозмездной основе широкий перечень правовой информации и услуг. Для сведения: информация о законодательстве Республики Беларусь востребована специалистами из более чем 90 стран, ежедневно сайт НЦПИ посещают в среднем 300—400 человек.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Внедрение современных информационных технологий невозможно без серьезного научно-методологического обеспечения. Поэтому </w:t>
      </w:r>
      <w:r w:rsidRPr="00990660">
        <w:rPr>
          <w:b/>
          <w:bCs/>
          <w:sz w:val="28"/>
          <w:szCs w:val="28"/>
        </w:rPr>
        <w:t>одним из важнейших направлений деятельности государственного научно-практического учреждения является научно-исследовательская и научно-практическая деятельность в области информа</w:t>
      </w:r>
      <w:r w:rsidR="001D4952" w:rsidRPr="00990660">
        <w:rPr>
          <w:b/>
          <w:bCs/>
          <w:sz w:val="28"/>
          <w:szCs w:val="28"/>
        </w:rPr>
        <w:t>ционных процессов</w:t>
      </w:r>
      <w:r w:rsidRPr="00990660">
        <w:rPr>
          <w:sz w:val="28"/>
          <w:szCs w:val="28"/>
        </w:rPr>
        <w:t>, которая включает в себя не только проведение соответствующих исследований, но и активное практическое использование их результатов.</w:t>
      </w:r>
    </w:p>
    <w:p w:rsidR="00CA27B2" w:rsidRPr="00990660" w:rsidRDefault="00F35973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Результатом</w:t>
      </w:r>
      <w:r w:rsidR="00CA27B2" w:rsidRPr="00990660">
        <w:rPr>
          <w:sz w:val="28"/>
          <w:szCs w:val="28"/>
        </w:rPr>
        <w:t xml:space="preserve"> научных исследований, проводимых НЦПИ, явилась разработка научных и методологических основ нескольких концепций в области информатизации, в том числе концепций информатизации Республики Беларусь, автоматизации судебной системы Республики Беларусь, государственной автоматизированной системы информации и других. Ряд принципов информатизации, наработанных в НЦПИ, нашел свое отражение в концепции государственной политики в области информатизации, одобренной Указом Президента Республики Беларусь от 6 апреля 1999 г. № 195 «О некоторых вопросах информатизации в Республике Беларусь» а также в Концепции формирования информационного пространства Содружества Независимых Государств, утвержденной решением Совета глав правительств Содружества Независимых Государств.</w:t>
      </w:r>
    </w:p>
    <w:p w:rsidR="00766E16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 xml:space="preserve">Накопленные научные знания и опыт в последующем используются для обучения и повышения квалификации представителей </w:t>
      </w:r>
      <w:r w:rsidR="007C055E" w:rsidRPr="00990660">
        <w:rPr>
          <w:b/>
          <w:bCs/>
          <w:sz w:val="28"/>
          <w:szCs w:val="28"/>
        </w:rPr>
        <w:t>разных</w:t>
      </w:r>
      <w:r w:rsidRPr="00990660">
        <w:rPr>
          <w:b/>
          <w:bCs/>
          <w:sz w:val="28"/>
          <w:szCs w:val="28"/>
        </w:rPr>
        <w:t xml:space="preserve"> профессий, сталкивающихся в своей работе с информационными технологиями.</w:t>
      </w:r>
      <w:r w:rsidRPr="00990660">
        <w:rPr>
          <w:sz w:val="28"/>
          <w:szCs w:val="28"/>
        </w:rPr>
        <w:t xml:space="preserve">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Определенные успехи достигнуты и в области межгосударственного обмена информацией.</w:t>
      </w:r>
    </w:p>
    <w:p w:rsidR="00DD17A0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НЦПИ занимает активную позицию в работе Координационного совета по информатизации государств — участников СНГ и в соответствии с решением этого совета два года назад был признан базовой структурой для создания системы межгосударственного обмена правовой </w:t>
      </w:r>
      <w:r w:rsidR="00DD17A0" w:rsidRPr="00990660">
        <w:rPr>
          <w:sz w:val="28"/>
          <w:szCs w:val="28"/>
        </w:rPr>
        <w:t xml:space="preserve">и другой </w:t>
      </w:r>
      <w:r w:rsidRPr="00990660">
        <w:rPr>
          <w:sz w:val="28"/>
          <w:szCs w:val="28"/>
        </w:rPr>
        <w:t xml:space="preserve">информацией в рамках государств — участников СНГ. </w:t>
      </w:r>
    </w:p>
    <w:p w:rsidR="00A966EA" w:rsidRPr="00990660" w:rsidRDefault="00DD17A0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>Постоянно в республике</w:t>
      </w:r>
      <w:r w:rsidR="00CA27B2" w:rsidRPr="00990660">
        <w:rPr>
          <w:b/>
          <w:bCs/>
          <w:sz w:val="28"/>
          <w:szCs w:val="28"/>
        </w:rPr>
        <w:t xml:space="preserve"> </w:t>
      </w:r>
      <w:r w:rsidRPr="00990660">
        <w:rPr>
          <w:b/>
          <w:bCs/>
          <w:sz w:val="28"/>
          <w:szCs w:val="28"/>
        </w:rPr>
        <w:t>проводятся</w:t>
      </w:r>
      <w:r w:rsidR="00CA27B2" w:rsidRPr="00990660">
        <w:rPr>
          <w:b/>
          <w:bCs/>
          <w:sz w:val="28"/>
          <w:szCs w:val="28"/>
        </w:rPr>
        <w:t xml:space="preserve"> </w:t>
      </w:r>
      <w:r w:rsidR="00A966EA" w:rsidRPr="00990660">
        <w:rPr>
          <w:b/>
          <w:bCs/>
          <w:sz w:val="28"/>
          <w:szCs w:val="28"/>
        </w:rPr>
        <w:t xml:space="preserve">ежегодные заседания </w:t>
      </w:r>
      <w:r w:rsidR="00CA27B2" w:rsidRPr="00990660">
        <w:rPr>
          <w:b/>
          <w:bCs/>
          <w:sz w:val="28"/>
          <w:szCs w:val="28"/>
        </w:rPr>
        <w:t>Комитета экспертов по информационным технологиям и праву Совета Европы</w:t>
      </w:r>
      <w:r w:rsidR="00CA27B2" w:rsidRPr="00990660">
        <w:rPr>
          <w:sz w:val="28"/>
          <w:szCs w:val="28"/>
        </w:rPr>
        <w:t>, ответственного за обеспечение обмена знаниями и опытом между государствами Совета Европы и государствами — наблюдателями в области новейших научных, технических и информационных разработок</w:t>
      </w:r>
      <w:r w:rsidR="00A966EA" w:rsidRPr="00990660">
        <w:rPr>
          <w:sz w:val="28"/>
          <w:szCs w:val="28"/>
        </w:rPr>
        <w:t xml:space="preserve"> в сфере информационных технологий</w:t>
      </w:r>
      <w:r w:rsidR="00CA27B2" w:rsidRPr="00990660">
        <w:rPr>
          <w:sz w:val="28"/>
          <w:szCs w:val="28"/>
        </w:rPr>
        <w:t>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 Участие в заседаниях Комитета экспертов не только дало возможность предоставить европейской общественности информацию о положении дел в области информатизации в Беларуси, но и в определенном смысле осмыслить и использовать соответствующий европейский опыт </w:t>
      </w:r>
    </w:p>
    <w:p w:rsidR="001C751A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Дальнейшие практические шаги по развитию </w:t>
      </w:r>
      <w:r w:rsidR="00D05EED" w:rsidRPr="00990660">
        <w:rPr>
          <w:sz w:val="28"/>
          <w:szCs w:val="28"/>
        </w:rPr>
        <w:t>информационных технологий</w:t>
      </w:r>
      <w:r w:rsidRPr="00990660">
        <w:rPr>
          <w:sz w:val="28"/>
          <w:szCs w:val="28"/>
        </w:rPr>
        <w:t xml:space="preserve"> прежде всего направлены на построение гражданского и информационного общества в Беларуси, формирование компонентов «электронного правительства» Республики Беларусь, в связи с чем ближайшей целью </w:t>
      </w:r>
      <w:r w:rsidR="001C751A" w:rsidRPr="00990660">
        <w:rPr>
          <w:sz w:val="28"/>
          <w:szCs w:val="28"/>
        </w:rPr>
        <w:t>считается</w:t>
      </w:r>
      <w:r w:rsidRPr="00990660">
        <w:rPr>
          <w:sz w:val="28"/>
          <w:szCs w:val="28"/>
        </w:rPr>
        <w:t xml:space="preserve"> создание Национального Интернет-портала.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Национальный Интернет-портал Республики Беларусь призван стать не только государственным, но и национальным информационным ресурсом сети Интернет в</w:t>
      </w:r>
      <w:r w:rsidR="001C751A" w:rsidRPr="00990660">
        <w:rPr>
          <w:sz w:val="28"/>
          <w:szCs w:val="28"/>
        </w:rPr>
        <w:t>о всех областях</w:t>
      </w:r>
      <w:r w:rsidRPr="00990660">
        <w:rPr>
          <w:sz w:val="28"/>
          <w:szCs w:val="28"/>
        </w:rPr>
        <w:t xml:space="preserve"> информ</w:t>
      </w:r>
      <w:r w:rsidR="00F7024B" w:rsidRPr="00990660">
        <w:rPr>
          <w:sz w:val="28"/>
          <w:szCs w:val="28"/>
        </w:rPr>
        <w:t xml:space="preserve">атизации. Он должен объединить </w:t>
      </w:r>
      <w:r w:rsidRPr="00990660">
        <w:rPr>
          <w:sz w:val="28"/>
          <w:szCs w:val="28"/>
        </w:rPr>
        <w:t>информационные ресурсы государственных органов и обеспечить интерактивную связь государства и гражданского общества.</w:t>
      </w:r>
    </w:p>
    <w:p w:rsidR="00CA27B2" w:rsidRPr="00990660" w:rsidRDefault="00F7024B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Ин</w:t>
      </w:r>
      <w:r w:rsidR="00CA27B2" w:rsidRPr="00990660">
        <w:rPr>
          <w:sz w:val="28"/>
          <w:szCs w:val="28"/>
        </w:rPr>
        <w:t>формацией, подготовленной центром, пользу</w:t>
      </w:r>
      <w:r w:rsidRPr="00990660">
        <w:rPr>
          <w:sz w:val="28"/>
          <w:szCs w:val="28"/>
        </w:rPr>
        <w:t>ются миллионы людей</w:t>
      </w:r>
      <w:r w:rsidR="00CA27B2" w:rsidRPr="00990660">
        <w:rPr>
          <w:sz w:val="28"/>
          <w:szCs w:val="28"/>
        </w:rPr>
        <w:t xml:space="preserve">. В этой связи </w:t>
      </w:r>
      <w:r w:rsidR="00CA27B2" w:rsidRPr="00990660">
        <w:rPr>
          <w:b/>
          <w:bCs/>
          <w:sz w:val="28"/>
          <w:szCs w:val="28"/>
        </w:rPr>
        <w:t xml:space="preserve">информатизация рассматривается как новая системно-комплексная проблема. При этом перманентное развитие информатизации основывается прежде всего на внедрении современных информационных технологий в </w:t>
      </w:r>
      <w:r w:rsidR="00203D08" w:rsidRPr="00990660">
        <w:rPr>
          <w:b/>
          <w:bCs/>
          <w:sz w:val="28"/>
          <w:szCs w:val="28"/>
        </w:rPr>
        <w:t>различные области</w:t>
      </w:r>
      <w:r w:rsidR="00CA27B2" w:rsidRPr="00990660">
        <w:rPr>
          <w:b/>
          <w:bCs/>
          <w:sz w:val="28"/>
          <w:szCs w:val="28"/>
        </w:rPr>
        <w:t xml:space="preserve"> и, несомненно, выступает как один из определяющих и инновационных векторов общей стратегии развития Республики Беларусь</w:t>
      </w:r>
      <w:r w:rsidR="00CA27B2" w:rsidRPr="00990660">
        <w:rPr>
          <w:sz w:val="28"/>
          <w:szCs w:val="28"/>
        </w:rPr>
        <w:t>.</w:t>
      </w:r>
    </w:p>
    <w:p w:rsidR="00941CDE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Поэтому, при развитии информатизации </w:t>
      </w:r>
      <w:r w:rsidRPr="00990660">
        <w:rPr>
          <w:b/>
          <w:bCs/>
          <w:sz w:val="28"/>
          <w:szCs w:val="28"/>
        </w:rPr>
        <w:t>в Республике Беларусь приоритетными направлениями должны стать</w:t>
      </w:r>
      <w:r w:rsidRPr="00990660">
        <w:rPr>
          <w:sz w:val="28"/>
          <w:szCs w:val="28"/>
        </w:rPr>
        <w:t xml:space="preserve">: </w:t>
      </w:r>
    </w:p>
    <w:p w:rsidR="00941CDE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1) выработка адекватной политики и согласованных подходов при решении национальных и межгосударственных </w:t>
      </w:r>
      <w:r w:rsidR="0056573C" w:rsidRPr="00990660">
        <w:rPr>
          <w:sz w:val="28"/>
          <w:szCs w:val="28"/>
        </w:rPr>
        <w:t xml:space="preserve">задач во всех сферах </w:t>
      </w:r>
      <w:r w:rsidRPr="00990660">
        <w:rPr>
          <w:sz w:val="28"/>
          <w:szCs w:val="28"/>
        </w:rPr>
        <w:t>информатизации и формирования систем информации, направленных на реальную координацию национальных программ развития информационных (компьютерных) технологий в</w:t>
      </w:r>
      <w:r w:rsidR="008272E7" w:rsidRPr="00990660">
        <w:rPr>
          <w:sz w:val="28"/>
          <w:szCs w:val="28"/>
        </w:rPr>
        <w:t>о всех областях</w:t>
      </w:r>
      <w:r w:rsidRPr="00990660">
        <w:rPr>
          <w:sz w:val="28"/>
          <w:szCs w:val="28"/>
        </w:rPr>
        <w:t xml:space="preserve">; </w:t>
      </w:r>
    </w:p>
    <w:p w:rsidR="00941CDE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2) дальнейшее развитие государственной системы информации и постепенное перерастание ее в национальную систему информации, что наиболее актуально для Республики Беларусь;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3) совершенствование законодательства с учетом необходимости гармонизации государствами правового регулиров</w:t>
      </w:r>
      <w:r w:rsidR="00990660">
        <w:rPr>
          <w:sz w:val="28"/>
          <w:szCs w:val="28"/>
        </w:rPr>
        <w:t xml:space="preserve">ания в области информатизации;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4) создание государствами условий (гарантий) для эффективного функционирования сист</w:t>
      </w:r>
      <w:r w:rsidR="00990660">
        <w:rPr>
          <w:sz w:val="28"/>
          <w:szCs w:val="28"/>
        </w:rPr>
        <w:t xml:space="preserve">ем распространения информации; </w:t>
      </w:r>
    </w:p>
    <w:p w:rsidR="00941CDE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5) создание и обеспечение постоянного совершенствования открытых информационн</w:t>
      </w:r>
      <w:r w:rsidR="003F4149" w:rsidRPr="00990660">
        <w:rPr>
          <w:sz w:val="28"/>
          <w:szCs w:val="28"/>
        </w:rPr>
        <w:t xml:space="preserve">ых </w:t>
      </w:r>
      <w:r w:rsidRPr="00990660">
        <w:rPr>
          <w:sz w:val="28"/>
          <w:szCs w:val="28"/>
        </w:rPr>
        <w:t xml:space="preserve">ресурсов; </w:t>
      </w:r>
    </w:p>
    <w:p w:rsidR="0050732F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7) придание нового социального измерения информационным (компьютерным) технологиям </w:t>
      </w:r>
    </w:p>
    <w:p w:rsidR="00941CDE" w:rsidRPr="00990660" w:rsidRDefault="00941CDE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8</w:t>
      </w:r>
      <w:r w:rsidR="00CA27B2" w:rsidRPr="00990660">
        <w:rPr>
          <w:sz w:val="28"/>
          <w:szCs w:val="28"/>
        </w:rPr>
        <w:t>) развитие работ по созданию электронных библиотек, электронных журналов, развернутой сети публичного доступа населения к информации и формированию стройной системы повышения грамотности населения</w:t>
      </w:r>
      <w:r w:rsidR="00410FFA" w:rsidRPr="00990660">
        <w:rPr>
          <w:sz w:val="28"/>
          <w:szCs w:val="28"/>
        </w:rPr>
        <w:t xml:space="preserve"> в информационных технологиях</w:t>
      </w:r>
      <w:r w:rsidR="00CA27B2" w:rsidRPr="00990660">
        <w:rPr>
          <w:sz w:val="28"/>
          <w:szCs w:val="28"/>
        </w:rPr>
        <w:t xml:space="preserve">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9) обеспечение надежного доступа к официальным ресурсам, в том числе в сети Интернет; применение Интернет-технологий п</w:t>
      </w:r>
      <w:r w:rsidR="00990660">
        <w:rPr>
          <w:sz w:val="28"/>
          <w:szCs w:val="28"/>
        </w:rPr>
        <w:t xml:space="preserve">ри распространении информации; </w:t>
      </w:r>
    </w:p>
    <w:p w:rsidR="00941CDE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10) широкое использование информационных (компьютерных) технологий в образовательном процессе при подготовке специалистов в</w:t>
      </w:r>
      <w:r w:rsidR="00FD52A4" w:rsidRPr="00990660">
        <w:rPr>
          <w:sz w:val="28"/>
          <w:szCs w:val="28"/>
        </w:rPr>
        <w:t>о всех</w:t>
      </w:r>
      <w:r w:rsidRPr="00990660">
        <w:rPr>
          <w:sz w:val="28"/>
          <w:szCs w:val="28"/>
        </w:rPr>
        <w:t xml:space="preserve"> област</w:t>
      </w:r>
      <w:r w:rsidR="00FD52A4" w:rsidRPr="00990660">
        <w:rPr>
          <w:sz w:val="28"/>
          <w:szCs w:val="28"/>
        </w:rPr>
        <w:t>ях</w:t>
      </w:r>
      <w:r w:rsidRPr="00990660">
        <w:rPr>
          <w:sz w:val="28"/>
          <w:szCs w:val="28"/>
        </w:rPr>
        <w:t xml:space="preserve">; введение в учебных заведениях учебного курса «Основы информатизации», обеспечение совершенствования существующих и разработки новых учебных программ в области информатизации;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11) формирование единого информационно-правового пространства, прежде всего в рамках Союзного государства и Содру</w:t>
      </w:r>
      <w:r w:rsidR="00990660">
        <w:rPr>
          <w:sz w:val="28"/>
          <w:szCs w:val="28"/>
        </w:rPr>
        <w:t xml:space="preserve">жества Независимых Государств;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12) развитие системы межгосударственного обмена информацией, создание интегрированной системы накопления, систематизации и предоставления в пользование информации в рамках государств — участников Содружества Независимых Государств.</w:t>
      </w:r>
    </w:p>
    <w:p w:rsidR="00541ABB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sz w:val="28"/>
          <w:szCs w:val="28"/>
        </w:rPr>
        <w:t>К</w:t>
      </w:r>
      <w:r w:rsidRPr="00990660">
        <w:rPr>
          <w:sz w:val="28"/>
          <w:szCs w:val="28"/>
        </w:rPr>
        <w:t xml:space="preserve"> </w:t>
      </w:r>
      <w:r w:rsidRPr="00990660">
        <w:rPr>
          <w:b/>
          <w:bCs/>
          <w:sz w:val="28"/>
          <w:szCs w:val="28"/>
        </w:rPr>
        <w:t>основным</w:t>
      </w:r>
      <w:r w:rsidRPr="00990660">
        <w:rPr>
          <w:sz w:val="28"/>
          <w:szCs w:val="28"/>
        </w:rPr>
        <w:t xml:space="preserve"> </w:t>
      </w:r>
      <w:r w:rsidRPr="00990660">
        <w:rPr>
          <w:b/>
          <w:bCs/>
          <w:sz w:val="28"/>
          <w:szCs w:val="28"/>
        </w:rPr>
        <w:t xml:space="preserve">задачам </w:t>
      </w:r>
      <w:r w:rsidR="00D567C2" w:rsidRPr="00990660">
        <w:rPr>
          <w:b/>
          <w:bCs/>
          <w:sz w:val="28"/>
          <w:szCs w:val="28"/>
        </w:rPr>
        <w:t xml:space="preserve">республики </w:t>
      </w:r>
      <w:r w:rsidRPr="00990660">
        <w:rPr>
          <w:b/>
          <w:bCs/>
          <w:sz w:val="28"/>
          <w:szCs w:val="28"/>
        </w:rPr>
        <w:t xml:space="preserve"> </w:t>
      </w:r>
      <w:r w:rsidRPr="00990660">
        <w:rPr>
          <w:sz w:val="28"/>
          <w:szCs w:val="28"/>
        </w:rPr>
        <w:t>в процессе реализации основных направлений государственной политики в с</w:t>
      </w:r>
      <w:r w:rsidR="00990660">
        <w:rPr>
          <w:sz w:val="28"/>
          <w:szCs w:val="28"/>
        </w:rPr>
        <w:t xml:space="preserve">фере информатизации относятся: </w:t>
      </w:r>
      <w:r w:rsidRPr="00990660">
        <w:rPr>
          <w:sz w:val="28"/>
          <w:szCs w:val="28"/>
        </w:rPr>
        <w:t xml:space="preserve">- дальнейшее развитие государственной системы информации и формирование национальной системы информации; координация разработки и реализации Государственной программы информатизации;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- координация процессов информатизации и формирование информационных ресурсов, выработка рекомендаций по использованию компьютерной техники и ее программного обеспечения в</w:t>
      </w:r>
      <w:r w:rsidR="009E6D50" w:rsidRPr="00990660">
        <w:rPr>
          <w:sz w:val="28"/>
          <w:szCs w:val="28"/>
        </w:rPr>
        <w:t>о всех сферах Беларуси</w:t>
      </w:r>
      <w:r w:rsidR="00990660">
        <w:rPr>
          <w:sz w:val="28"/>
          <w:szCs w:val="28"/>
        </w:rPr>
        <w:t xml:space="preserve">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- участие в создании единой информационно-телекоммуникацинной системы государственных органов Республики Беларусь с целью формирования системы обмена информацией, включающей информационные узлы государственных органов и аб</w:t>
      </w:r>
      <w:r w:rsidR="00990660">
        <w:rPr>
          <w:sz w:val="28"/>
          <w:szCs w:val="28"/>
        </w:rPr>
        <w:t xml:space="preserve">онентские информационные узлы; </w:t>
      </w:r>
    </w:p>
    <w:p w:rsidR="000420D5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- участие в создании автоматизированных систем межгосударственного обмена информацией, а также согласованного информационного пространства Содружества Независимых Государств, создание и ведение общедоступного узла Интернет, содержащего сведения о Республик</w:t>
      </w:r>
      <w:r w:rsidR="00F818CC" w:rsidRPr="00990660">
        <w:rPr>
          <w:sz w:val="28"/>
          <w:szCs w:val="28"/>
        </w:rPr>
        <w:t>е</w:t>
      </w:r>
      <w:r w:rsidRPr="00990660">
        <w:rPr>
          <w:sz w:val="28"/>
          <w:szCs w:val="28"/>
        </w:rPr>
        <w:t xml:space="preserve"> Беларусь; </w:t>
      </w:r>
    </w:p>
    <w:p w:rsidR="000420D5" w:rsidRPr="00990660" w:rsidRDefault="00457527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П</w:t>
      </w:r>
      <w:r w:rsidR="000420D5" w:rsidRPr="00990660">
        <w:rPr>
          <w:sz w:val="28"/>
          <w:szCs w:val="28"/>
        </w:rPr>
        <w:t>ример:</w:t>
      </w:r>
    </w:p>
    <w:p w:rsidR="000420D5" w:rsidRPr="00990660" w:rsidRDefault="000420D5" w:rsidP="00990660">
      <w:pPr>
        <w:pStyle w:val="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Генсек МСЭ поддержал высказанную Александром Лукашенко инициативу о проведении в Минске региональной конференции по информационно-коммуникационным технологиям "Соединим пространство СНГ". "Мне очень приятно, что Президент Беларуси очень хорошо осведомлен в вопросах реализации инициатив "Соединим мир", проводимых нашей организацией в целях укрепления информационных коммуникаций в различных регионах планеты", - сказал Хамадун Туре. "Отрадно, что на пространстве СНГ ваша страна берет на себя лидирующую роль в этом процессе", - добавил он.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- участие в разработке проектов </w:t>
      </w:r>
      <w:r w:rsidR="006C28B3" w:rsidRPr="00990660">
        <w:rPr>
          <w:sz w:val="28"/>
          <w:szCs w:val="28"/>
        </w:rPr>
        <w:t xml:space="preserve">, </w:t>
      </w:r>
      <w:r w:rsidRPr="00990660">
        <w:rPr>
          <w:sz w:val="28"/>
          <w:szCs w:val="28"/>
        </w:rPr>
        <w:t>регули</w:t>
      </w:r>
      <w:r w:rsidR="00990660">
        <w:rPr>
          <w:sz w:val="28"/>
          <w:szCs w:val="28"/>
        </w:rPr>
        <w:t xml:space="preserve">рующих вопросы информатизации; </w:t>
      </w:r>
    </w:p>
    <w:p w:rsid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- участие в координации процесс</w:t>
      </w:r>
      <w:r w:rsidR="00990660">
        <w:rPr>
          <w:sz w:val="28"/>
          <w:szCs w:val="28"/>
        </w:rPr>
        <w:t xml:space="preserve">ов распространения информации; 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- участие в подготовке кадров в области информатизации.</w:t>
      </w:r>
    </w:p>
    <w:p w:rsidR="00CA27B2" w:rsidRPr="00990660" w:rsidRDefault="000420D5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>Р</w:t>
      </w:r>
      <w:r w:rsidR="00CA27B2" w:rsidRPr="00990660">
        <w:rPr>
          <w:sz w:val="28"/>
          <w:szCs w:val="28"/>
        </w:rPr>
        <w:t xml:space="preserve">ешение задачи обеспечения государственных органов, юридических и физических лиц информацией, разработка </w:t>
      </w:r>
      <w:r w:rsidR="000527D4" w:rsidRPr="00990660">
        <w:rPr>
          <w:sz w:val="28"/>
          <w:szCs w:val="28"/>
        </w:rPr>
        <w:t>различного</w:t>
      </w:r>
      <w:r w:rsidR="00CA27B2" w:rsidRPr="00990660">
        <w:rPr>
          <w:sz w:val="28"/>
          <w:szCs w:val="28"/>
        </w:rPr>
        <w:t xml:space="preserve"> регулирования процессов информатизации, в том числе установление порядка формирования, защиты и использования информационн</w:t>
      </w:r>
      <w:r w:rsidR="000527D4" w:rsidRPr="00990660">
        <w:rPr>
          <w:sz w:val="28"/>
          <w:szCs w:val="28"/>
        </w:rPr>
        <w:t xml:space="preserve">ых </w:t>
      </w:r>
      <w:r w:rsidR="00CA27B2" w:rsidRPr="00990660">
        <w:rPr>
          <w:sz w:val="28"/>
          <w:szCs w:val="28"/>
        </w:rPr>
        <w:t>ресурсов, создание системы кадрового обеспечения процессов информатизации, и, как результат, формирование единого информационно</w:t>
      </w:r>
      <w:r w:rsidR="000527D4" w:rsidRPr="00990660">
        <w:rPr>
          <w:sz w:val="28"/>
          <w:szCs w:val="28"/>
        </w:rPr>
        <w:t>го</w:t>
      </w:r>
      <w:r w:rsidR="00CA27B2" w:rsidRPr="00990660">
        <w:rPr>
          <w:sz w:val="28"/>
          <w:szCs w:val="28"/>
        </w:rPr>
        <w:t xml:space="preserve"> пространства республики выведут на качественно новый уровень информированности все структуры государственной власти и общества.</w:t>
      </w:r>
    </w:p>
    <w:p w:rsidR="00CA27B2" w:rsidRPr="00990660" w:rsidRDefault="00CA27B2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Понятно, что наиболее успешная реализация поставленных задач возможна при активном сотрудничестве и подключении к общеевропейским программам (проектам) информационного, технического и технологического взаимодействия, что в свою очередь создаст необходимые предпосылки для наиболее полного удовлетворения потребности в информации, формирования сознания и </w:t>
      </w:r>
      <w:r w:rsidR="00092E2C" w:rsidRPr="00990660">
        <w:rPr>
          <w:sz w:val="28"/>
          <w:szCs w:val="28"/>
        </w:rPr>
        <w:t xml:space="preserve">информационной </w:t>
      </w:r>
      <w:r w:rsidRPr="00990660">
        <w:rPr>
          <w:sz w:val="28"/>
          <w:szCs w:val="28"/>
        </w:rPr>
        <w:t>культуры, обеспечит интеграцию Республики Беларусь в мировое информационное сообщество.</w:t>
      </w:r>
    </w:p>
    <w:p w:rsidR="00CA6E07" w:rsidRPr="00990660" w:rsidRDefault="00CA6E07" w:rsidP="00990660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bookmarkStart w:id="23" w:name="_Toc168941231"/>
      <w:bookmarkStart w:id="24" w:name="_Toc168943187"/>
    </w:p>
    <w:p w:rsidR="00F16954" w:rsidRPr="00990660" w:rsidRDefault="00F25C05" w:rsidP="00990660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bookmarkStart w:id="25" w:name="_Toc169071979"/>
      <w:r w:rsidRPr="00990660">
        <w:rPr>
          <w:b/>
          <w:caps/>
          <w:sz w:val="28"/>
          <w:szCs w:val="28"/>
        </w:rPr>
        <w:br w:type="page"/>
      </w:r>
      <w:r w:rsidR="00F16954" w:rsidRPr="00990660">
        <w:rPr>
          <w:b/>
          <w:caps/>
          <w:sz w:val="28"/>
          <w:szCs w:val="28"/>
        </w:rPr>
        <w:t>Глава 2.</w:t>
      </w:r>
      <w:bookmarkEnd w:id="23"/>
      <w:bookmarkEnd w:id="24"/>
      <w:bookmarkEnd w:id="25"/>
      <w:r w:rsidR="00F16954" w:rsidRPr="00990660">
        <w:rPr>
          <w:b/>
          <w:caps/>
          <w:sz w:val="28"/>
          <w:szCs w:val="28"/>
        </w:rPr>
        <w:t xml:space="preserve"> </w:t>
      </w:r>
    </w:p>
    <w:p w:rsidR="00990660" w:rsidRDefault="004E648F" w:rsidP="00990660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bookmarkStart w:id="26" w:name="_Toc168941232"/>
      <w:bookmarkStart w:id="27" w:name="_Toc168943188"/>
      <w:bookmarkStart w:id="28" w:name="_Toc169071980"/>
      <w:r w:rsidRPr="00990660">
        <w:rPr>
          <w:b/>
          <w:caps/>
          <w:sz w:val="28"/>
          <w:szCs w:val="28"/>
        </w:rPr>
        <w:t xml:space="preserve">проблемы развития информационных технологий </w:t>
      </w:r>
    </w:p>
    <w:p w:rsidR="00990660" w:rsidRDefault="004E648F" w:rsidP="00990660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 xml:space="preserve">в Республике Беларусь (какие существуют, </w:t>
      </w:r>
    </w:p>
    <w:p w:rsidR="00861172" w:rsidRPr="00990660" w:rsidRDefault="004E648F" w:rsidP="00990660">
      <w:pPr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>способы из решения, и.т.д.).</w:t>
      </w:r>
      <w:bookmarkEnd w:id="26"/>
      <w:bookmarkEnd w:id="27"/>
      <w:bookmarkEnd w:id="28"/>
      <w:r w:rsidRPr="00990660">
        <w:rPr>
          <w:b/>
          <w:caps/>
          <w:sz w:val="28"/>
          <w:szCs w:val="28"/>
        </w:rPr>
        <w:t xml:space="preserve"> </w:t>
      </w:r>
    </w:p>
    <w:p w:rsidR="00263930" w:rsidRPr="00990660" w:rsidRDefault="00263930" w:rsidP="00990660">
      <w:pPr>
        <w:spacing w:line="360" w:lineRule="auto"/>
        <w:ind w:firstLine="709"/>
        <w:jc w:val="both"/>
        <w:outlineLvl w:val="0"/>
        <w:rPr>
          <w:b/>
          <w:i/>
          <w:iCs/>
          <w:caps/>
          <w:sz w:val="28"/>
          <w:szCs w:val="28"/>
        </w:rPr>
      </w:pPr>
    </w:p>
    <w:p w:rsidR="00990660" w:rsidRDefault="00B10022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  <w:bookmarkStart w:id="29" w:name="_Toc169071981"/>
      <w:bookmarkStart w:id="30" w:name="_Toc168941233"/>
      <w:bookmarkStart w:id="31" w:name="_Toc168943189"/>
      <w:r w:rsidRPr="00990660">
        <w:rPr>
          <w:b/>
          <w:caps/>
          <w:sz w:val="28"/>
          <w:szCs w:val="28"/>
        </w:rPr>
        <w:t xml:space="preserve">2.1. ОБЩИЕ ПРОБЛЕМЫ РАЗВИТИЯ ИНФОРМАЦИОННЫХ </w:t>
      </w:r>
    </w:p>
    <w:p w:rsidR="00B10022" w:rsidRPr="00990660" w:rsidRDefault="00B10022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 xml:space="preserve">ТЕХНОЛОГИЙ </w:t>
      </w:r>
      <w:r w:rsidR="00861172" w:rsidRPr="00990660">
        <w:rPr>
          <w:b/>
          <w:caps/>
          <w:sz w:val="28"/>
          <w:szCs w:val="28"/>
        </w:rPr>
        <w:t>в Беларуси</w:t>
      </w:r>
      <w:bookmarkEnd w:id="29"/>
    </w:p>
    <w:p w:rsidR="00F25C05" w:rsidRPr="00990660" w:rsidRDefault="00F25C05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</w:p>
    <w:p w:rsidR="003C18F5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По уровню информатизации, какими бы показателями мы ее не измеряли, республика Беларусь катастрофически отстает от ведущих и даже некоторых развивающихся стран мира. Например, объем производства средств вычислительной техники в нашей стране едва достигает 6% от уровня США, а в настоящее время резко сокращается объем тиражируемых программных средств - 5%. Надежность отечественной вычислительной техники в 100-500 раз уступает зарубежным образцам, по технико-экономическим показателям она не конкурентоспособна на рынке  по сравнению с импортной. Значительно отставание в использовании промышленных баз данных и баз знаний. Резко отстает от потребностей общества развитие сетей связи и передачи данных, служащих базой инфраструктуры информатизации регионов</w:t>
      </w:r>
    </w:p>
    <w:p w:rsidR="003F114B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По своей глубокой сути информатизация представляет собой процесс преобразования человеком Среды своего существования, биосферы в ноосферу, результатом которого будет создание высокоразвитой инфосферы. Этот процесс затрагивает как среду обитания, так и общество, самого человека. Глубина совершаемых преобразований порождает проблемы, от своевременного решения которых зависит ход информатизации.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Материально-техническая проблема заключается в преодолении разрыва между существующим состоянием материально-технического обеспечения информационной сферы и уровнем этого обеспечения, необходимого для информационного общества.</w:t>
      </w:r>
    </w:p>
    <w:p w:rsidR="003F114B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Технологическая проблема обусловлена отсталостью не только информационных технологий, но и технологий в тех областях экономики, которые должны обеспечивать процесс развития инфосферы.</w:t>
      </w:r>
    </w:p>
    <w:p w:rsidR="003F114B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 xml:space="preserve">Проблема связи порождается противоречием между необходимостью в информационном обществе связывать каждого с каждым, обеспечивая высококачественную передачу необходимой информации, и невозможностью выполнить это при современном состоянии сетей связи в </w:t>
      </w:r>
      <w:r w:rsidR="003C18F5" w:rsidRPr="00990660">
        <w:rPr>
          <w:rStyle w:val="f25sz16"/>
          <w:sz w:val="28"/>
          <w:szCs w:val="28"/>
        </w:rPr>
        <w:t>республике Беларусь</w:t>
      </w:r>
      <w:r w:rsidRPr="00990660">
        <w:rPr>
          <w:rStyle w:val="f25sz16"/>
          <w:sz w:val="28"/>
          <w:szCs w:val="28"/>
        </w:rPr>
        <w:t>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К психологическим проблемам относится, в первую очередь, не готовность населения к информатизации, к использованию получаемых в ходе информатизации результатов.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Психофизическая проблема, т. е. психическая и физиологическая совместимость человека и новой информационной техники, проблема воздействия на человека новых информационных технологий.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Правовые проблемы возникают в связи с превращением информации в основной ресурс развития общества, необходимостью правовой регламентации производства, обработки и использования этого ресурса и отсутствием таковой в настоящее время.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Экономические проблемы возникают в связи с переходом к экономике иного вида, экономике “информационного” общества.</w:t>
      </w:r>
    </w:p>
    <w:p w:rsidR="003F114B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Социальные проблемы обусловлены коренным изменением образа жизни членов общества под воздействием информатизации.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 xml:space="preserve">Кадровые проблемы. Они связаны с необходимостью не только готовить кадры для развития инфосферы </w:t>
      </w:r>
      <w:r w:rsidRPr="00990660">
        <w:rPr>
          <w:sz w:val="28"/>
          <w:szCs w:val="28"/>
        </w:rPr>
        <w:t>и эффективного использования получаемых результатов, но и проводить профессиональную ориентацию работников тех профессий, которые окажутся излишними в процессе создания высокоразвитой инфосферы.</w:t>
      </w:r>
    </w:p>
    <w:p w:rsidR="003F114B" w:rsidRPr="00990660" w:rsidRDefault="00861172" w:rsidP="00990660">
      <w:pPr>
        <w:spacing w:line="360" w:lineRule="auto"/>
        <w:ind w:firstLine="709"/>
        <w:jc w:val="both"/>
        <w:rPr>
          <w:rStyle w:val="sz16"/>
          <w:sz w:val="28"/>
          <w:szCs w:val="28"/>
        </w:rPr>
      </w:pPr>
      <w:r w:rsidRPr="00990660">
        <w:rPr>
          <w:rStyle w:val="f25sz16"/>
          <w:sz w:val="28"/>
          <w:szCs w:val="28"/>
        </w:rPr>
        <w:t>Финансовые проблемы возникают в связи с высокой стоимостью информатизации, отсутствием централизованных средств на ее проведение и необходимостью искать и создавать источники средств, способные поддерживать желаемые темпы создания высокоразвитой инфосферы</w:t>
      </w:r>
      <w:r w:rsidRPr="00990660">
        <w:rPr>
          <w:rStyle w:val="sz16"/>
          <w:sz w:val="28"/>
          <w:szCs w:val="28"/>
        </w:rPr>
        <w:t>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Организационные проблемы связаны с необходимостью создания таких структур и механизмов, которые на практике обеспечивали бы организацию и проведение развития инфосферы.</w:t>
      </w:r>
    </w:p>
    <w:p w:rsidR="00990660" w:rsidRDefault="00861172" w:rsidP="00990660">
      <w:pPr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Научные проблемы обусловленны неразработанностью научного фундамента информатизации, и в первую очередь концептуальных основ, методов научного обоснования и экспертиз программ и проектов развития инфосферы, научного сопровождения этого процесса в стране.</w:t>
      </w:r>
    </w:p>
    <w:p w:rsidR="00861172" w:rsidRPr="00990660" w:rsidRDefault="00861172" w:rsidP="009906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0660">
        <w:rPr>
          <w:rStyle w:val="f25sz16"/>
          <w:b/>
          <w:sz w:val="28"/>
          <w:szCs w:val="28"/>
        </w:rPr>
        <w:t xml:space="preserve">Информатизация общества и решение порождаемых этим процессом проблем могут осуществляться различными путями: </w:t>
      </w:r>
    </w:p>
    <w:p w:rsidR="00861172" w:rsidRPr="00990660" w:rsidRDefault="00861172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 xml:space="preserve">1. </w:t>
      </w:r>
      <w:r w:rsidRPr="00990660">
        <w:rPr>
          <w:rStyle w:val="f25sz16"/>
          <w:sz w:val="28"/>
          <w:szCs w:val="28"/>
        </w:rPr>
        <w:t>Стихийная самоорганизация процесса информатизации. Этот путь характерен для общественных процессов, связанных с изменением условий жизни и адаптацией общества к новым условиям. Такая адаптация требует организационных перестроек в обществе, затрагивающих его материальные и нравственные основы. Эти основы относятся к наиболее консервативным элементам общества, и их изменение воспринимается членами общества достаточно болезненно. Включение стихийных механизмов регуляции позволяет несколько сгладить остроту восприятия таких изменений, но делает сам процесс более длительным и, как правило, приводит к значительному перерасходу ресурсов.</w:t>
      </w:r>
    </w:p>
    <w:p w:rsidR="00861172" w:rsidRPr="00990660" w:rsidRDefault="00861172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 xml:space="preserve">2. </w:t>
      </w:r>
      <w:r w:rsidRPr="00990660">
        <w:rPr>
          <w:rStyle w:val="f25sz16"/>
          <w:sz w:val="28"/>
          <w:szCs w:val="28"/>
        </w:rPr>
        <w:t>Централизованное управление процессом информатизации. Этот путь не может быть реально осуществлен, так как рассматриваемый процесс является настолько сложным, что практически относится к неуправляемым объектам.</w:t>
      </w:r>
    </w:p>
    <w:p w:rsidR="00861172" w:rsidRPr="00990660" w:rsidRDefault="00861172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 xml:space="preserve">3. </w:t>
      </w:r>
      <w:r w:rsidRPr="00990660">
        <w:rPr>
          <w:rStyle w:val="f25sz16"/>
          <w:sz w:val="28"/>
          <w:szCs w:val="28"/>
        </w:rPr>
        <w:t>Направляемая информатизация. В этом случае саморазвитие процесса протекает в условиях действия системы ограничений и стимулов, определяющих границы существования процесса и желательные направления его развития. Это позволяет, сохраняя все преимущества самоорганизации и саморазвития процесса, сократить время его протекания и избежать излишних затрат.</w:t>
      </w:r>
    </w:p>
    <w:p w:rsidR="00861172" w:rsidRPr="00990660" w:rsidRDefault="00861172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Развитые страны и регионы, первыми начавшие переход к информационному обществу, могут позволить себе первый путь решения возникающих при этом проблем, так как для них фактор времени не столь существенен. Они и так являются первыми в этой сфере.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Регионы, отставшие в развитии информационной сферы, в том числе Беларусь, должны выбирать третий путь, так как значительное отставание в создании высокоразвитой инфосферы может привести к безнадежному отставанию.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 xml:space="preserve">Таким образом информатизация общества порождает целый комплекс проблем, от решения которых зависит выбор и реализация пути развития человечества. При этом,  </w:t>
      </w:r>
      <w:r w:rsidRPr="00990660">
        <w:rPr>
          <w:sz w:val="28"/>
          <w:szCs w:val="28"/>
        </w:rPr>
        <w:t>если на начальном этапе информатизации основную роль играют научно-технические и технологические проблемы, то на последующих этапах главную роль начинают играть социальные проблемы, решение которых и определит исход информатизации.</w:t>
      </w:r>
    </w:p>
    <w:p w:rsidR="00701040" w:rsidRPr="00990660" w:rsidRDefault="00701040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</w:p>
    <w:p w:rsidR="00990660" w:rsidRDefault="00F2011D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  <w:bookmarkStart w:id="32" w:name="_Toc169071982"/>
      <w:r w:rsidRPr="00990660">
        <w:rPr>
          <w:b/>
          <w:caps/>
          <w:sz w:val="28"/>
          <w:szCs w:val="28"/>
        </w:rPr>
        <w:t>2.</w:t>
      </w:r>
      <w:r w:rsidR="00B10022" w:rsidRPr="00990660">
        <w:rPr>
          <w:b/>
          <w:caps/>
          <w:sz w:val="28"/>
          <w:szCs w:val="28"/>
        </w:rPr>
        <w:t>2</w:t>
      </w:r>
      <w:r w:rsidRPr="00990660">
        <w:rPr>
          <w:b/>
          <w:caps/>
          <w:sz w:val="28"/>
          <w:szCs w:val="28"/>
        </w:rPr>
        <w:t>. Анализ проблем развития И</w:t>
      </w:r>
      <w:r w:rsidR="007F13A5" w:rsidRPr="00990660">
        <w:rPr>
          <w:b/>
          <w:caps/>
          <w:sz w:val="28"/>
          <w:szCs w:val="28"/>
        </w:rPr>
        <w:t xml:space="preserve">нформационных </w:t>
      </w:r>
    </w:p>
    <w:p w:rsidR="00F2011D" w:rsidRPr="00990660" w:rsidRDefault="00F2011D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  <w:r w:rsidRPr="00990660">
        <w:rPr>
          <w:b/>
          <w:caps/>
          <w:sz w:val="28"/>
          <w:szCs w:val="28"/>
        </w:rPr>
        <w:t>Т</w:t>
      </w:r>
      <w:bookmarkEnd w:id="30"/>
      <w:bookmarkEnd w:id="31"/>
      <w:r w:rsidR="007F13A5" w:rsidRPr="00990660">
        <w:rPr>
          <w:b/>
          <w:caps/>
          <w:sz w:val="28"/>
          <w:szCs w:val="28"/>
        </w:rPr>
        <w:t>ехнологий</w:t>
      </w:r>
      <w:bookmarkEnd w:id="32"/>
    </w:p>
    <w:p w:rsidR="00CA6E07" w:rsidRPr="00990660" w:rsidRDefault="00CA6E07" w:rsidP="00990660">
      <w:pPr>
        <w:pStyle w:val="a3"/>
        <w:spacing w:after="0" w:line="360" w:lineRule="auto"/>
        <w:ind w:firstLine="709"/>
        <w:outlineLvl w:val="1"/>
        <w:rPr>
          <w:b/>
          <w:caps/>
          <w:sz w:val="28"/>
          <w:szCs w:val="28"/>
        </w:rPr>
      </w:pPr>
    </w:p>
    <w:p w:rsidR="00263930" w:rsidRPr="00990660" w:rsidRDefault="00263930" w:rsidP="00990660">
      <w:pPr>
        <w:pStyle w:val="a3"/>
        <w:spacing w:after="0" w:line="360" w:lineRule="auto"/>
        <w:ind w:firstLine="709"/>
        <w:rPr>
          <w:b/>
          <w:bCs/>
          <w:sz w:val="28"/>
          <w:szCs w:val="28"/>
        </w:rPr>
      </w:pPr>
      <w:r w:rsidRPr="00990660">
        <w:rPr>
          <w:sz w:val="28"/>
          <w:szCs w:val="28"/>
        </w:rPr>
        <w:t>Анализу проблем, связанных с созданием парка высоких технологий, развитием безопасной информационной среды общества, посвящен открывшийся в Национальной академии наук Беларуси международный конгресс «Электронное содружество. Парк высоких технологий. Безопасные телемеханические приложения». На этом форуме ведущие ученые, руководители отечественных ИТ-компаний и региональных представительств крупнейших зарубежных фирм продемонстрируют свои разработки и решения в области информационно-телекоммуникационных технологий, обсудят пути их развития и внедрения, обменяются идеями. В центре дискуссии специалистов – вопросы организации публичного доступа к государственным информационным ресурсам, создания условий для эффективного и безопасного взаимодействия между государственными административными органами и гражданами на базе информационно-телекоммуникационных технологий. Большое внимание уделяется таким технологиям информационного общества, как электронное обучение, системы банковских операций, контроль грузоперевозок, декларирование таможенных услуг, штрих-кодирование, телемедицина, безопасное заключение сделок. В ходе работы конгресса его участники обсудят наработки ученых в области биометрических технологий идентификации личности, криптографических методов защиты информации, борьбы с киберпреступностью в сфере информационных технологий. Исследования по этой тематике в республике ведутся давно и успешно, поэтому белорусским ученым есть что продемонстрировать своим зарубежным коллегам.</w:t>
      </w:r>
    </w:p>
    <w:p w:rsidR="00990660" w:rsidRDefault="00990660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bookmarkStart w:id="33" w:name="_Toc169071983"/>
    </w:p>
    <w:p w:rsidR="00990660" w:rsidRDefault="00AB0E2F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 xml:space="preserve">2.2.1. </w:t>
      </w:r>
      <w:r w:rsidR="0010585C" w:rsidRPr="00990660">
        <w:rPr>
          <w:b/>
          <w:bCs/>
          <w:sz w:val="28"/>
          <w:szCs w:val="28"/>
        </w:rPr>
        <w:t xml:space="preserve">Развитие информатизации и системы научно-технической </w:t>
      </w:r>
    </w:p>
    <w:p w:rsidR="00990660" w:rsidRDefault="0010585C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 xml:space="preserve">информации в Республике Беларусь: реализация программы </w:t>
      </w:r>
    </w:p>
    <w:p w:rsidR="007F13A5" w:rsidRPr="00990660" w:rsidRDefault="0010585C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“Электронная Беларусь”</w:t>
      </w:r>
      <w:bookmarkEnd w:id="33"/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Анализируется текущая ситуации в информационной сфере Республики Беларусь, рассматривается организационная структура формирования и реализации государственной политики развития информатизации и системы научно-технической информации, определяются основные направления развития систем информатизации в рамках государственной программы “Электронная Беларусь”, механизмы управления реализацией программы. </w:t>
      </w:r>
    </w:p>
    <w:p w:rsidR="00990660" w:rsidRDefault="00990660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bookmarkStart w:id="34" w:name="_Toc169071984"/>
    </w:p>
    <w:p w:rsidR="00990660" w:rsidRDefault="00AB0E2F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 xml:space="preserve">2.2.2. </w:t>
      </w:r>
      <w:r w:rsidR="0010585C" w:rsidRPr="00990660">
        <w:rPr>
          <w:b/>
          <w:bCs/>
          <w:sz w:val="28"/>
          <w:szCs w:val="28"/>
        </w:rPr>
        <w:t>Анализ состояния и пробл</w:t>
      </w:r>
      <w:r w:rsidR="00990660">
        <w:rPr>
          <w:b/>
          <w:bCs/>
          <w:sz w:val="28"/>
          <w:szCs w:val="28"/>
        </w:rPr>
        <w:t xml:space="preserve">ем государственного управления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процессами информатизации</w:t>
      </w:r>
      <w:bookmarkEnd w:id="34"/>
      <w:r w:rsidRPr="00990660">
        <w:rPr>
          <w:b/>
          <w:bCs/>
          <w:sz w:val="28"/>
          <w:szCs w:val="28"/>
        </w:rPr>
        <w:t xml:space="preserve">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Функции управления информатизацией в Республике Беларусь неоднократно переходили от одного министерства к другому: Министерство экономики, Министерство связи и информатики, Государственный комитет по науке и технологиям, Белорусский государственный университет.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Таким образом, с момента образования Беларуси сфера информатизации оказалась вне эффективного государственного регулирования и контроля. В первую очередь это объясняется тем, что научно-техническая политика в БССР в области информатизации определялась соответствующими государственными органами СССР, а распад СССР привёл к отсутствию в Беларуси необходимой законодательной базы и полномочной организационной инфраструктуры.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Cs/>
          <w:sz w:val="28"/>
          <w:szCs w:val="28"/>
        </w:rPr>
        <w:t>Анализ процессов развития информатизации</w:t>
      </w:r>
      <w:r w:rsidRPr="00990660">
        <w:rPr>
          <w:sz w:val="28"/>
          <w:szCs w:val="28"/>
        </w:rPr>
        <w:t xml:space="preserve">, проведенный Национальной академией наук Беларуси (НАН Беларуси) в 2002 году, показал, что за прошедший период реализован широкий комплекс работ, направленных на развитие информационно-коммуникационных технологий (ИКТ) и программного обеспечения в различных сферах деятельности и отраслях, начато создание сетевой инфраструктуры государственных органов, определен перечень информационных ресурсов, имеющих государственное значение, начата их государственная регистрация.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b/>
          <w:bCs/>
          <w:sz w:val="28"/>
          <w:szCs w:val="28"/>
        </w:rPr>
        <w:t xml:space="preserve">Вместе с тем, были установлены: </w:t>
      </w:r>
      <w:r w:rsidRPr="00990660">
        <w:rPr>
          <w:sz w:val="28"/>
          <w:szCs w:val="28"/>
        </w:rPr>
        <w:t xml:space="preserve">недостаточная координация работ в сфере информатизации на государственном уровне; ведомственная разобщённость выполняемых проектов, которая приводит к дублированию работ, неэффективному расходованию средств и отсутствию эффективной системы обмена информацией; несовершенство нормативной правовой базы информатизации; отсутствие системного анализа информационных потребностей различных категорий пользователей, в особенности органов государственной власти и управления, а также оценки объема и качества имеющегося информационного ресурса и степени удовлетворения информационных потребностей; отсутствие единого плана - программы развития, эффективного использования и защиты национального информационного ресурса; неготовность ряда органов государственного управления к применению современных ИКТ; недостаточный уровень подготовки кадров в области создания и использования ИКТ; отсутствие системы доступа к новой научно-технической информации.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Результатом проведенного анализа стали следующие выводы: </w:t>
      </w:r>
    </w:p>
    <w:p w:rsidR="0010585C" w:rsidRPr="00990660" w:rsidRDefault="0010585C" w:rsidP="0099066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в стране практически отсутствует система управления национальным информационным ресурсом; </w:t>
      </w:r>
    </w:p>
    <w:p w:rsidR="0010585C" w:rsidRPr="00990660" w:rsidRDefault="0010585C" w:rsidP="0099066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отсутствует надлежащий контроль формирования и использования национального информационного ресурса, что представляет угрозу информационной безопасности государства; </w:t>
      </w:r>
    </w:p>
    <w:p w:rsidR="0010585C" w:rsidRPr="00990660" w:rsidRDefault="0010585C" w:rsidP="0099066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не имеют целостного представления в национальном информационном ресурсе основные компоненты социально</w:t>
      </w:r>
      <w:r w:rsidRPr="00990660">
        <w:rPr>
          <w:sz w:val="28"/>
          <w:szCs w:val="28"/>
        </w:rPr>
        <w:t xml:space="preserve"> экономической и политической системы: материальные, финансовые, людские, природные и технологические ресурсы; хозяйствующие субъекты; органы государственной власти и управления. Информация по ним разобщена по различным ведомствам; </w:t>
      </w:r>
    </w:p>
    <w:p w:rsidR="0010585C" w:rsidRPr="00990660" w:rsidRDefault="0010585C" w:rsidP="0099066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практически отсутствует система формирования и реализации государственной политики информатизации.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Декретом Президента Республики Беларусь от 5 марта 2002 г. № 7 “О совершенствовании государственного управления в сфере науки” на НАН Беларуси возложены функции республиканского органа государственного управления в сфере развития информатизации и системы научно-технической информации (НТИ). Для реализации государственной политики информатизации и управления национальным информационным ресурсом в соответствии с этим Декретом в НАН Беларуси создан Национальный центр информационных ресурсов и технологий (далее Центр).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Основной целью Центра является деятельность, направленная на разработку и реализацию государственной политики, координацию работ в Республике Беларусь в сфере развития информатизации и системы НТИ.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Центр разрабатывает стратегии развития национальной информационно — телекоммуникационной инфраструктуры и создания на ее основе единого информационного пространства страны, информационно-коммуникационных технологий, а также стратегии государственного управления национальным информационным ресурсом, нормативно-правовое и нормативно-методическое обеспечение процессов развития информатизации и системы НТИ 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структуру Центра включены 12 учреждений и предприятий НАН Беларуси, функционирующих в сфере развития информатизации и системы НТИ, в том числе Фонд информатизации Республики Беларусь, НИРУП “Институт прикладных программных систем”, три республиканские библиотеки (ГУ “Центральная научная библиотека НАН Беларуси”, ГУ “Республиканская научно-техническая библиотека”, ИУ “Белорусская сельскохозяйственная библиотека”), РИУ “Наука и инновации”, УП “Геоинформационные системы” и пять областных центров информационных ресурсов и технологий.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Второй важнейшей составляющей структуры управления информатизацией стала Межведомственная комиссия по вопросам информатизации в Республике Беларусь, образованная Указом Президента Республики Беларусь от 7 декабря 1998 г. № 591, в состав которой Указом Президента Республики Беларусь от 24 мая 2002 г. № 266 были дополнительно введены представители ряда органов государственного управления, в том числе всех регионов республики.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Перед созданной и развиваемой НАН Беларуси организационной структурой поставлены следующие задачи: </w:t>
      </w:r>
    </w:p>
    <w:p w:rsidR="0010585C" w:rsidRPr="00990660" w:rsidRDefault="0010585C" w:rsidP="0099066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стратегии развития информационного общества, государственных программ в области развития информатизации и системы НТИ, анализ хода их реализации; </w:t>
      </w:r>
    </w:p>
    <w:p w:rsidR="0010585C" w:rsidRPr="00990660" w:rsidRDefault="0010585C" w:rsidP="0099066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нормативного методического и нормативного правового обеспечения процессов развития информатизации и системы НТИ; </w:t>
      </w:r>
    </w:p>
    <w:p w:rsidR="0010585C" w:rsidRPr="00990660" w:rsidRDefault="0010585C" w:rsidP="0099066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предложений по законодательству Республики Беларусь в области развития НТИ и информатизации, организации государственного контроля соблюдения законодательства; </w:t>
      </w:r>
    </w:p>
    <w:p w:rsidR="0010585C" w:rsidRPr="00990660" w:rsidRDefault="0010585C" w:rsidP="0099066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нормативного методического, правового и организационного обеспечения государственной системы регистрации, сертификации и стандартизации информационных ресурсов, информационных систем и технологий; </w:t>
      </w:r>
    </w:p>
    <w:p w:rsidR="0010585C" w:rsidRPr="00990660" w:rsidRDefault="0010585C" w:rsidP="0099066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осуществление международного сотрудничества по развитию информатизации и системы НТИ, участие в международных организациях, межгосударственных программах и проектах в сфере информатизации и НТИ; </w:t>
      </w:r>
    </w:p>
    <w:p w:rsidR="0010585C" w:rsidRPr="00990660" w:rsidRDefault="0010585C" w:rsidP="0099066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структуры и форматов описания государственных информационных ресурсов, разработка предложений по формированию государственной политики по управлению национальным информационным ресурсом; </w:t>
      </w:r>
    </w:p>
    <w:p w:rsidR="0010585C" w:rsidRPr="00990660" w:rsidRDefault="0010585C" w:rsidP="0099066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формирование единого информационного пространства страны путем создания унифицированной информационно- коммуникационной инфраструктуры и национального информационного ресурса, системы информационного обеспечения органов государственного управления, юридических и физических лиц; </w:t>
      </w:r>
    </w:p>
    <w:p w:rsidR="0010585C" w:rsidRPr="00990660" w:rsidRDefault="0010585C" w:rsidP="0099066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разработка и внедрение новых информационно-коммуникационных технологий и программного обеспечения, методологии построения информационных систем. </w:t>
      </w:r>
    </w:p>
    <w:p w:rsidR="0010585C" w:rsidRPr="00990660" w:rsidRDefault="0010585C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Решение перечисленных задач позволит создать единое информационное пространство Республики Беларусь и включить его в мировое информационное пространство, обеспечит формирование и эффективное использование национальных информационных ресурсов. </w:t>
      </w:r>
    </w:p>
    <w:p w:rsidR="00990660" w:rsidRDefault="00990660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bookmarkStart w:id="35" w:name="_Toc168941235"/>
      <w:bookmarkStart w:id="36" w:name="_Toc168943190"/>
      <w:bookmarkStart w:id="37" w:name="_Toc169071985"/>
    </w:p>
    <w:p w:rsidR="00990660" w:rsidRDefault="003D6295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2.</w:t>
      </w:r>
      <w:r w:rsidR="00F25B39" w:rsidRPr="00990660">
        <w:rPr>
          <w:b/>
          <w:bCs/>
          <w:sz w:val="28"/>
          <w:szCs w:val="28"/>
        </w:rPr>
        <w:t>2</w:t>
      </w:r>
      <w:r w:rsidR="00895266" w:rsidRPr="00990660">
        <w:rPr>
          <w:b/>
          <w:bCs/>
          <w:sz w:val="28"/>
          <w:szCs w:val="28"/>
        </w:rPr>
        <w:t>.</w:t>
      </w:r>
      <w:r w:rsidR="00F25B39" w:rsidRPr="00990660">
        <w:rPr>
          <w:b/>
          <w:bCs/>
          <w:sz w:val="28"/>
          <w:szCs w:val="28"/>
        </w:rPr>
        <w:t>3</w:t>
      </w:r>
      <w:r w:rsidR="00972991" w:rsidRPr="00990660">
        <w:rPr>
          <w:b/>
          <w:bCs/>
          <w:sz w:val="28"/>
          <w:szCs w:val="28"/>
        </w:rPr>
        <w:t xml:space="preserve">.  </w:t>
      </w:r>
      <w:r w:rsidR="00895266" w:rsidRPr="00990660">
        <w:rPr>
          <w:b/>
          <w:bCs/>
          <w:sz w:val="28"/>
          <w:szCs w:val="28"/>
        </w:rPr>
        <w:t>Цели и задачи программы “Электронная Беларусь”</w:t>
      </w:r>
      <w:r w:rsidR="00972991" w:rsidRPr="00990660">
        <w:rPr>
          <w:b/>
          <w:bCs/>
          <w:sz w:val="28"/>
          <w:szCs w:val="28"/>
        </w:rPr>
        <w:t xml:space="preserve"> как </w:t>
      </w:r>
    </w:p>
    <w:p w:rsidR="00895266" w:rsidRPr="00990660" w:rsidRDefault="00972991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основной путь решения проблем развития ИТ в республике.</w:t>
      </w:r>
      <w:bookmarkEnd w:id="35"/>
      <w:bookmarkEnd w:id="36"/>
      <w:bookmarkEnd w:id="37"/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НАН Беларуси в 2002 году реализован ряд первоочередных мероприятий по развитию информатизации и системы научно-технической информации в стране.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Проведен анализ состояния и проблем в информационной сфере Республики Беларусь за последние 10  лет, по его результатам разработаны концепция государственного управления информатизацией и основные направления развития систем информатизации.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По результатам анализа НАН Беларуси также подготовлен научно-аналитический доклад “Государственная политика информатизации в Республике Беларусь (анализ и предложения)”, представленный Президенту Республики Беларусь.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Во исполнение поручения Президента Республики Беларусь от 27 мая 2002 г. разработана и утверждена в 2002 году Правительством Государственная программа информатизации Республики Беларусь на 2003—2005 годы и на перспективу до 2010 года “Электронная Беларусь”.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Государственным заказчиком программы определена НАН Беларуси, головной организацией по программе — Национальный центр информационных ресурсов и технологий. Финансирование научно-исследовательских и опытно-конструкторских работ, включенных в программу, будет осуществляться на договорной основе через Фонд информатизации Республики Беларусь после проведения конкурсного отбора и государственной научно-технической экспертизы проектов указанной программы.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Программа создана на основании проведенного анализа состояния процессов информатизации в республике, предложений заинтересованных министерств, других республиканских и региональных органов государственного управления, предприятий и организаций (были рассмотрены около 200 проектов, поступивших от более, чем 150-и субъектов).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Программа “Электронная Беларусь” направлена на создание национальной информационной системы, в рамках которой будет сформирован единый порядок сбора, обработки, накопления, хранения, поиска и распространения информации на базе усовершенствованной информационно-коммуникационной инфраструктуры и единого национального информационного ресурса.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Важнейшей задачей программы является также разработка единых универсальных норм, регламентирующих создание и функционирование информационных систем, в том числе технических стандартов, механизмов управления правами доступа к информационным ресурсам, механизмов защиты информации и соблюдения прав интеллектуальной собственности.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Основными целями программы являются: </w:t>
      </w:r>
    </w:p>
    <w:p w:rsidR="00895266" w:rsidRPr="00990660" w:rsidRDefault="00895266" w:rsidP="0099066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формирование в стране единого информационного пространства, как одного из этапов перехода к информационному обществу, путем развития и создания единой национальной информационно-коммуникационной инфраструктуры; </w:t>
      </w:r>
    </w:p>
    <w:p w:rsidR="00895266" w:rsidRPr="00990660" w:rsidRDefault="00895266" w:rsidP="0099066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формирование единого национального информационного ресурса; </w:t>
      </w:r>
    </w:p>
    <w:p w:rsidR="00895266" w:rsidRPr="00990660" w:rsidRDefault="00895266" w:rsidP="0099066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обеспечение информационной безопасности Республики Беларусь; </w:t>
      </w:r>
    </w:p>
    <w:p w:rsidR="00895266" w:rsidRPr="00990660" w:rsidRDefault="00895266" w:rsidP="0099066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создание условий для повышения эффективности функционирования экономики, государственного и местного управления, обеспечения прав граждан и юридических лиц на свободный поиск и получение информации о состоянии экономического и социального развития общества.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Программа “Электронная Беларусь” включает в себя следующие приоритетные направления развития информатизации, в том числе: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1) создание общегосударственной (национальной) автоматизированной информационной системы, основной задачей которой является формирование единого национального информационного ресурса.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Положительный опыт формирования полного и официального информационного ресурса в стране уже есть. Это опыт Национального центра правовой информации Республики Беларусь и достигнутые результаты в сфере формирования государственного информационно-правового ресурса.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Создание единой государственной системы правовой информации, включающей Национальный правовой Интернет-портал, является одним из приоритетных направлений построения информационного общества в Республике Беларусь.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2) развитие телекоммуникационной инфраструктуры и создание пунктов доступа к открытым информационным системам.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3) развитие и совершенствование информационно-коммуникационных технологий и формирование экспортно-ориентированной отрасли информационных технологий (ИT -индустрия).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4) совершенствование законодательной базы и системы государственного регулирования в сфере информатизации, создание нормативно-правового и нормативно-методического обеспечения для широкого использования информационно-коммуникационных технологий во всех сферах общественной жизни страны.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5) создание автоматизированных информационно-аналитических систем поддержки принятия решений по управлению социально-экономическими процессами в стране, которые должны усовершенствовать и повысить эффективность работы государственных органов и органов местного самоуправления на основе использования информационно-коммуникационных технологий (“Электронное правительство”).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6) развитие процессов информатизации в секторе реальной экономики, в том числе создание системы электронной торговли и логистики (“Электронная экономика”).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7) развитие системы подготовки и переподготовки специалистов и пользователей по информационно-коммуникационным технологиям, а также формирование профессиональных образовательных программ, в том числе и системы дистанционного обучения.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8) содействие развитию культуры и средств массовой информации путем внедрения информационно-коммуникационных технологий.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Приоритетными задачами по этому направлению выбраны формирование информационных ресурсов Национальной библиотеки и других ведущих библиотек, создание электронной энциклопедии национальной культуры и представления ее в национальном секторе Интернет, создание машинного фонда белорусского языка. Разработка типовых решений по созданию электронных изданий, национального новостного сервера в Интернет для оперативного доведения до СМИ информации о жизни страны.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9) создание новых средств защиты информации, направленных на совершенствование системы информационной безопасности страны.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Необходимым условием успешного выполнения программы “Электронная Беларусь”, является установление и расширение международного сотрудничества, включая участие в международных организациях, межгосударственных программах и проектах, осуществление связей с организациями, учреждениями, учеными и специалистами зарубежных стран по проблемам реализации аналогичных программ европейских стран (“Электронная Европа”), а также стран-участников СНГ (“Электронная Россия”, “Электронная Украина” и др.).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настоящее время НАН Беларуси, выполняя в соответствии с Декретом № 7 Президента Республики Беларусь функции республиканского органа государственного управления в сфере развития информатизации и системы научно-технической информации, представляет Республику Беларусь в ряде международных организаций, включая: </w:t>
      </w:r>
    </w:p>
    <w:p w:rsidR="00895266" w:rsidRPr="00990660" w:rsidRDefault="00895266" w:rsidP="0099066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Координационный совет государств-участников СНГ по информатизации при Региональном Содружестве Связи (РСС); </w:t>
      </w:r>
    </w:p>
    <w:p w:rsidR="00895266" w:rsidRPr="00990660" w:rsidRDefault="00895266" w:rsidP="0099066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Межгосударственный координационный совет государств-участников СНГ по научно-технической информации (МКСНТИ); </w:t>
      </w:r>
    </w:p>
    <w:p w:rsidR="00895266" w:rsidRPr="00990660" w:rsidRDefault="00895266" w:rsidP="0099066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Международный центр научно-технической информации (МЦНТИ); </w:t>
      </w:r>
    </w:p>
    <w:p w:rsidR="00895266" w:rsidRPr="00990660" w:rsidRDefault="00895266" w:rsidP="0099066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Научный Комитет НАТО и Организация по исследованиям и технологиям НАТО; </w:t>
      </w:r>
    </w:p>
    <w:p w:rsidR="00895266" w:rsidRPr="00990660" w:rsidRDefault="00895266" w:rsidP="0099066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Международный научно-технический центр (МНТЦ).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НАН Беларуси в 2002 г. подписан меморандум о взаимопонимании и сотрудничестве с международной организацией “Глобальная инициатива по политике Интернет” и Представительством ПРООН в Республике Беларусь по разработке и реализации национальной стратегии развития информационно-коммуникационных технологий в соответствии с международными правилами и стандартами. В настоящее время выполняются и планируются к выполнению исследовательские проекты по программам Всемирного Банка по оценке “электронной готовности” Беларуси и разработке национального плана действий в сфере информационно-коммуникационных технологий. </w:t>
      </w:r>
    </w:p>
    <w:p w:rsidR="00990660" w:rsidRDefault="00990660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bookmarkStart w:id="38" w:name="_Toc168941236"/>
      <w:bookmarkStart w:id="39" w:name="_Toc168943191"/>
      <w:bookmarkStart w:id="40" w:name="_Toc169071986"/>
    </w:p>
    <w:p w:rsidR="00990660" w:rsidRDefault="003D6295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2.</w:t>
      </w:r>
      <w:r w:rsidR="00E73A47" w:rsidRPr="00990660">
        <w:rPr>
          <w:b/>
          <w:bCs/>
          <w:sz w:val="28"/>
          <w:szCs w:val="28"/>
        </w:rPr>
        <w:t>2</w:t>
      </w:r>
      <w:r w:rsidR="005543A5" w:rsidRPr="00990660">
        <w:rPr>
          <w:b/>
          <w:bCs/>
          <w:sz w:val="28"/>
          <w:szCs w:val="28"/>
        </w:rPr>
        <w:t>.</w:t>
      </w:r>
      <w:r w:rsidR="00E73A47" w:rsidRPr="00990660">
        <w:rPr>
          <w:b/>
          <w:bCs/>
          <w:sz w:val="28"/>
          <w:szCs w:val="28"/>
        </w:rPr>
        <w:t>4</w:t>
      </w:r>
      <w:r w:rsidR="005543A5" w:rsidRPr="00990660">
        <w:rPr>
          <w:b/>
          <w:bCs/>
          <w:sz w:val="28"/>
          <w:szCs w:val="28"/>
        </w:rPr>
        <w:t>.</w:t>
      </w:r>
      <w:r w:rsidR="00895266" w:rsidRPr="00990660">
        <w:rPr>
          <w:b/>
          <w:bCs/>
          <w:sz w:val="28"/>
          <w:szCs w:val="28"/>
        </w:rPr>
        <w:t xml:space="preserve"> Управление реализацией программы “Электронная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outlineLvl w:val="2"/>
        <w:rPr>
          <w:b/>
          <w:bCs/>
          <w:sz w:val="28"/>
          <w:szCs w:val="28"/>
        </w:rPr>
      </w:pPr>
      <w:r w:rsidRPr="00990660">
        <w:rPr>
          <w:b/>
          <w:bCs/>
          <w:sz w:val="28"/>
          <w:szCs w:val="28"/>
        </w:rPr>
        <w:t>Беларусь”</w:t>
      </w:r>
      <w:bookmarkEnd w:id="38"/>
      <w:bookmarkEnd w:id="39"/>
      <w:bookmarkEnd w:id="40"/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Ответственность за своевременное и качественное выполнение программы (проектов программы) возлагается на государственного заказчика программы — НАН Беларуси, а за обеспечение научно-методического руководства реализацией программы — на головную организацию по программе — Национальный центр информационных ресурсов и технологий. По каждому из направлений работ программы определяется головная организация, осуществляющая научно-методическое руководство и координацию деятельности организаций </w:t>
      </w:r>
      <w:r w:rsidRPr="00990660">
        <w:rPr>
          <w:sz w:val="28"/>
          <w:szCs w:val="28"/>
        </w:rPr>
        <w:t xml:space="preserve"> исполнителей проектов программы. Организации </w:t>
      </w:r>
      <w:r w:rsidRPr="00990660">
        <w:rPr>
          <w:sz w:val="28"/>
          <w:szCs w:val="28"/>
        </w:rPr>
        <w:t xml:space="preserve"> исполнители проектов программы определяются государственным заказчиком совместно с головными организациями на конкурсной основе. Для координации деятельности головных организаций и организаций-исполнителей, рассмотрения вопросов финансирования программы, ее реализации образовывается координационный совет, в состав которого включаются представители головных организаций и организаций-исполнителей, а также представители заинтересованных органов и организаций, в интересах которых реализуются соответствующие проекты.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Для эффективного управления и успешной реализации мероприятий программы разработаны необходимые нормативные документы, в том числе: </w:t>
      </w:r>
    </w:p>
    <w:p w:rsidR="00895266" w:rsidRPr="00990660" w:rsidRDefault="00895266" w:rsidP="0099066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положение о головной организации по программе; </w:t>
      </w:r>
    </w:p>
    <w:p w:rsidR="00895266" w:rsidRPr="00990660" w:rsidRDefault="00895266" w:rsidP="0099066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положение о головной организации по направлению программы; </w:t>
      </w:r>
    </w:p>
    <w:p w:rsidR="00895266" w:rsidRPr="00990660" w:rsidRDefault="00895266" w:rsidP="0099066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положение о конкурсном отборе исполнителей и проведении экспертизы проектов программы; </w:t>
      </w:r>
    </w:p>
    <w:p w:rsidR="00895266" w:rsidRPr="00990660" w:rsidRDefault="00895266" w:rsidP="0099066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положение о Координационном совете по программе.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Утвержден состав Координационного совета по программе, в который включены представители государственного заказчика и головной организации по программе, головных организаций по направлениям программы, а также представители организаций-потребителей. В стадии согласования находится перечень головных организаций по направлениям и ключевым проектам программы.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В 2002 году НАН Беларуси проведен анализ действующей системы информационного обеспечения научно-технической сферы республики, разработаны предложения по ее совершенствованию, обоснована необходимость разработки комплексной программы развития государственной системы научно-технической информации Республики Беларусь, разработан экскизный проект программы. Предложения НАН Беларуси одобрены Советом Министров Республики Беларусь, задание на разработку программы развития НТИ в 2003 г. включено в программу “Электронная Беларусь”.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НАН Беларуси в 2002 г. также проведены предпроектные исследования и подготовлена аналитическая записка по проблемам использования современных информационных технологий в деятельности органов государственного управления и социальных служб.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Разработан аванпроект создания единого государственного регистра (ЕГР) Республики Беларусь, включающего информацию о народонаселении, правовых единицах (юридических лицах и предпринимателях), а также информацию соответствующих кадастров и регистров, формируемых государственными органами.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Базовым для ЕГР Беларуси должен стать регистр населения Республики Беларусь, назначением которого является сбор и накопление данных о размещении и составе населения республики, трудовых ресурсах и их использовании, другой социальной информации, а также представление этой информации республиканским органам государственного управления. При отработке подходов к формированию ЕГР Беларуси проведен анализ как состояния работ в республике, так и реализации аналогичных проектов в других странах. Были детально изучены предложения Республики Молдова по развитию отдельных направлений Концепции формирования информационного пространства СНГ в части создания интегрированных регистров населения и правовых единиц, проекты создания Государственного регистра населения России и построения системы национальных регистров в Латвии. Результаты анализа показали, что создание ЕГР Беларуси является важной социально-экономической проблемой в формировании единого информационного пространства страны, решение которой требует соответствующего нормативного правового и организационного регулирования. При этом реализация проекта потребует унифицированного внедрения новых информационных технологий в органах, осуществляющих сбор и обработку информации о гражданах (паспортно-визовые службы, службы ЗАГС, система социальной защиты, налоговая служба, избирательная система), юридических лицах и предпринимателях, имуществе, земельных участках и т. д. </w:t>
      </w:r>
    </w:p>
    <w:p w:rsidR="00895266" w:rsidRPr="00990660" w:rsidRDefault="00895266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sz w:val="28"/>
          <w:szCs w:val="28"/>
        </w:rPr>
        <w:t xml:space="preserve">Для отработки комплексного решения создания и ведения ЕГР Беларуси с учетом его межотраслевого характера выполнение научно-исследовательских и опытно-конструкторских работ по названному выше проекту возложено на Национальный центр информационных ресурсов и технологий. В течение 2003 года в рамках программы “Электронная Беларусь” предполагается разработать концепцию и эскизный проект системы, в котором определить подходы к реализации процесса создания ЕГР Беларуси, координацию взаимодействия заинтересованных в его функционировании органов и организаций и оценить финансовые затраты на реализацию проекта в масштабах республики. </w:t>
      </w:r>
    </w:p>
    <w:p w:rsidR="00263930" w:rsidRPr="00990660" w:rsidRDefault="00263930" w:rsidP="009906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6B31E7" w:rsidRPr="00990660" w:rsidRDefault="00990660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1" w:name="_Toc168943192"/>
      <w:bookmarkStart w:id="42" w:name="_Toc169071987"/>
      <w:r>
        <w:rPr>
          <w:sz w:val="28"/>
          <w:szCs w:val="28"/>
        </w:rPr>
        <w:br w:type="page"/>
      </w:r>
      <w:r w:rsidR="006B31E7" w:rsidRPr="00990660">
        <w:rPr>
          <w:b/>
          <w:sz w:val="28"/>
          <w:szCs w:val="28"/>
        </w:rPr>
        <w:t>ЗАКЛЮЧЕНИЕ</w:t>
      </w:r>
      <w:bookmarkEnd w:id="41"/>
      <w:bookmarkEnd w:id="42"/>
    </w:p>
    <w:p w:rsidR="00990660" w:rsidRDefault="00990660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Глобальной целью информатизации является обеспечение необходимого уровня информированности населения, обусловленного целями социально-экономического развития страны.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>Главным итогом информатизации станет обеспечение свободного своевременного доступа населения к региональному, государственному и мировому информационному фонду, формирование потребности и сознания необходимости его использования в процессе своей деятельности у каждого члена общества.</w:t>
      </w:r>
    </w:p>
    <w:p w:rsid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Задачи информатизации будут выполнены и затраты на ее проведение оправдаются только в том случае, если она будет проводится с единых позиций, базироваться на единых принципах.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К основным принципам информатизации относятся: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подчиненность ее целей целям социально-экономического развития;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соответствие структур и методов информатизации требованиям перехода страны к рыночной экономике;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выгодность информатизации для общества, ее окупаемость;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ориентация на экономические методы управления информатизацией;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конкурсность путей осуществления информатизации, источников и форм ее финансирования;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 </w:t>
      </w:r>
      <w:r w:rsidRPr="00990660">
        <w:rPr>
          <w:rStyle w:val="f25sz16"/>
          <w:sz w:val="28"/>
          <w:szCs w:val="28"/>
        </w:rPr>
        <w:t>саморазвитие процесса информатизации;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совместимость информатизации страны с мировым процессом информатизации;</w:t>
      </w:r>
    </w:p>
    <w:p w:rsidR="00185EDD" w:rsidRPr="00990660" w:rsidRDefault="00185EDD" w:rsidP="0099066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  </w:t>
      </w:r>
      <w:r w:rsidRPr="00990660">
        <w:rPr>
          <w:rStyle w:val="f25sz16"/>
          <w:sz w:val="28"/>
          <w:szCs w:val="28"/>
        </w:rPr>
        <w:t>интеграция информационных ресурсов.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Исходя из целей и проблем информатизации общества основными ее направлениями следует считать: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проведение исследований по информатике и информатизации;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 </w:t>
      </w:r>
      <w:r w:rsidRPr="00990660">
        <w:rPr>
          <w:rStyle w:val="f25sz16"/>
          <w:sz w:val="28"/>
          <w:szCs w:val="28"/>
        </w:rPr>
        <w:t>создание и развитие материально-технической базы информатизации.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совершенствование существующих, разработка, развитие и применение новых информационных технологий;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 </w:t>
      </w:r>
      <w:r w:rsidRPr="00990660">
        <w:rPr>
          <w:rStyle w:val="f25sz16"/>
          <w:sz w:val="28"/>
          <w:szCs w:val="28"/>
        </w:rPr>
        <w:t>перевод производства программных средств на промышленную основу, создание индустрии программных средств;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 </w:t>
      </w:r>
      <w:r w:rsidRPr="00990660">
        <w:rPr>
          <w:rStyle w:val="f25sz16"/>
          <w:sz w:val="28"/>
          <w:szCs w:val="28"/>
        </w:rPr>
        <w:t>создание и развитие информационной инфраструктуры;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 </w:t>
      </w:r>
      <w:r w:rsidRPr="00990660">
        <w:rPr>
          <w:rStyle w:val="f25sz16"/>
          <w:sz w:val="28"/>
          <w:szCs w:val="28"/>
        </w:rPr>
        <w:t>создание и развитие индустрии переработки информации;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подготовку населения к информатизации;</w:t>
      </w:r>
    </w:p>
    <w:p w:rsidR="00185EDD" w:rsidRPr="00990660" w:rsidRDefault="00185EDD" w:rsidP="00990660">
      <w:pPr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- подготовку, введение и корректировку правовых и хозяйственных норм;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  </w:t>
      </w:r>
      <w:r w:rsidRPr="00990660">
        <w:rPr>
          <w:rStyle w:val="f25sz16"/>
          <w:sz w:val="28"/>
          <w:szCs w:val="28"/>
        </w:rPr>
        <w:t>участие в международном сотрудничестве и разделении труда в сфере информатизации.</w:t>
      </w:r>
    </w:p>
    <w:p w:rsidR="0039035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Производство программных средств может и должно стать самоокупаемой отраслью народного хозяйства, способной экспортировать свою продукцию. Необходимо ввести в практику лицензионную закупку зарубежных и экспорт созданных в Беларуси программных средств, решив при этом проблемы авторских и прочих прав в соответствии с нормами Международной конвенции по охране прав на интеллектуальную собственность.</w:t>
      </w:r>
      <w:r w:rsidRPr="00990660">
        <w:rPr>
          <w:sz w:val="28"/>
          <w:szCs w:val="28"/>
        </w:rPr>
        <w:br/>
      </w:r>
      <w:r w:rsidRPr="00990660">
        <w:rPr>
          <w:rStyle w:val="f25sz16"/>
          <w:sz w:val="28"/>
          <w:szCs w:val="28"/>
        </w:rPr>
        <w:t>Создание и развитие индустрии переработки информации является определяющим направлением в информатизации, так как именно эта отрасль, используя современные средства и технологии, производит конечный продукт - информацию, пополняет и поддерживает информационный фонд, обеспечивает доступ к нему и использование населением страны. Без перевода процесса переработки информации на промышленную основу невозможно достичь конечной цели информатизации.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Подготовка, введение и корректировка правовых и хозяйственных норм, обеспечивающих требуемые темпы и направления информатизации, предусматривают создание в Беларуси механизма правового, организационного и хозяйственного регулирования информатизации, для чего необходимы: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>-  </w:t>
      </w:r>
      <w:r w:rsidRPr="00990660">
        <w:rPr>
          <w:rStyle w:val="f25sz16"/>
          <w:sz w:val="28"/>
          <w:szCs w:val="28"/>
        </w:rPr>
        <w:t>разработка и введение положения о собственности в сфере информатики, о юридическом статусе информации;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обеспечение охраны интеллектуальной собственности;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разработка и введение законодательства, рассматривающего информацию как товар и регламентирующего права собственника на рынке информации;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введение системы финансирования и ценообразования в сфере информатики, и в первую очередь на информацию и информационные услуги;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введение юридической ответственности лиц, использовавших доступ к информационному фонду с целью нанесения ущерба отдельным гражданам, организациям и государству;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решение правовых вопросов связанных с компьютерными преступлениями;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проведение мероприятий, направленных на изменение управленческих и других структур и связанных с созданием материально-технической и технологической базы информатизации, индустрии программных средств, информационной инфраструктуры и индустрии переработки информации;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разработка и введение налоговой политики в сфере информатизации;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3sz10f3"/>
          <w:sz w:val="28"/>
          <w:szCs w:val="28"/>
        </w:rPr>
        <w:t xml:space="preserve">- </w:t>
      </w:r>
      <w:r w:rsidRPr="00990660">
        <w:rPr>
          <w:rStyle w:val="f25sz16"/>
          <w:sz w:val="28"/>
          <w:szCs w:val="28"/>
        </w:rPr>
        <w:t>сертификация информационного продукта.</w:t>
      </w:r>
    </w:p>
    <w:p w:rsidR="00185EDD" w:rsidRPr="00990660" w:rsidRDefault="00185EDD" w:rsidP="00990660">
      <w:pPr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Информация относится к таким направлениям НТП, которые не могут успешно развиваться без широкой международной кооперации. Ни одна страна в мире не в состоянии самостоятельно эффективно развивать все направления информатизации. Только активное участие в международном сотрудничестве и разделении труда в сфере информатизации создаст возможности для обеспечения требуемых темпов </w:t>
      </w:r>
      <w:r w:rsidR="00990660">
        <w:rPr>
          <w:sz w:val="28"/>
          <w:szCs w:val="28"/>
        </w:rPr>
        <w:t xml:space="preserve">информатизации нашего общества. </w:t>
      </w:r>
      <w:r w:rsidRPr="00990660">
        <w:rPr>
          <w:sz w:val="28"/>
          <w:szCs w:val="28"/>
        </w:rPr>
        <w:t>Анализ хода мирового процесса информатизации позволяет по степени достижения конечных и промежуточных целей выделить в развитии информатизации общества три этапа: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>1.</w:t>
      </w:r>
      <w:r w:rsidRPr="00990660">
        <w:rPr>
          <w:rStyle w:val="f25sz16"/>
          <w:sz w:val="28"/>
          <w:szCs w:val="28"/>
        </w:rPr>
        <w:t>Создание социальных, экономических и технических условий формирования и начального удовлетворения информационных потребностей населения.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>2.</w:t>
      </w:r>
      <w:r w:rsidRPr="00990660">
        <w:rPr>
          <w:rStyle w:val="f25sz16"/>
          <w:sz w:val="28"/>
          <w:szCs w:val="28"/>
        </w:rPr>
        <w:t>Развитие информационной инфраструктуры и обеспечение условий для ее включения в мировую.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f25"/>
          <w:sz w:val="28"/>
          <w:szCs w:val="28"/>
        </w:rPr>
        <w:t>3.</w:t>
      </w:r>
      <w:r w:rsidR="00990660" w:rsidRPr="00990660">
        <w:rPr>
          <w:rStyle w:val="f25sz16"/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>Развитие и удовлетворение основных информационных потребностей населения страны.</w:t>
      </w:r>
    </w:p>
    <w:p w:rsidR="0039035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К основным сферам информатизации общества относятся: социальная сфера, материальное производство и управление.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25sz16"/>
          <w:sz w:val="28"/>
          <w:szCs w:val="28"/>
        </w:rPr>
      </w:pPr>
      <w:r w:rsidRPr="00990660">
        <w:rPr>
          <w:rStyle w:val="f25sz16"/>
          <w:sz w:val="28"/>
          <w:szCs w:val="28"/>
        </w:rPr>
        <w:t>Социальная сфера - это главный объект информатизации. Информатизация этой сферы направленна на формирование и удовлетворение информационных потребностей населения, информационное обеспечение социальных процессов, улучшение быта всех членов общества и повышение качества предоставляемых услуг, а в целом - на коренное улучшение общественной деятельности и жизни человека.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>Основной целью информатизации сферы материального производства является информационное обеспечение технического перевооружения отраслей общественного производства путем внедрения эффективных автоматизированных средств труда, комплексной автоматизации на их базе технологических и производственных процессов, создания гибких перестраиваемых модулей, участков и производств. Информатизация должна охватывать все стадии жизненного цикла создаваемой продукции: исследование - проектирование - производство - сбыт и эксплуатация.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>Информатизация сферы управления играет особую роль, так как она не только повышает эффективность управления на всех уровнях, но и позволяет увеличить эффективность целенаправленной деятельности человека в других сферах, в том числе в такой, как информатизация общества.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>При финансировании процесса информатизации должны учитываться приоритеты и приниматься меры, не допускающие монополизма отдельных организаций в этой области.</w:t>
      </w:r>
    </w:p>
    <w:p w:rsid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rStyle w:val="f25sz16"/>
          <w:sz w:val="28"/>
          <w:szCs w:val="28"/>
        </w:rPr>
        <w:t>Нормальное функционирование современного цивилизованного рынка, для которого характерно превышение предложения над спросом (а только такой рынок присущ социальной рыночной экономике, в которой интересы производителя подчинены интересам потребителя), не может быть обеспечено без выполнения вполне определенных обязательных условий. Одним из таких условий является возможность получения субъектами рынка полной, достоверной и своевременной деловой информации.</w:t>
      </w:r>
      <w:r w:rsidR="00990660">
        <w:rPr>
          <w:sz w:val="28"/>
          <w:szCs w:val="28"/>
        </w:rPr>
        <w:t xml:space="preserve"> </w:t>
      </w:r>
      <w:r w:rsidRPr="00990660">
        <w:rPr>
          <w:rStyle w:val="f25sz16"/>
          <w:sz w:val="28"/>
          <w:szCs w:val="28"/>
        </w:rPr>
        <w:t xml:space="preserve">Однако, существующая в Беларуси информационная инфраструктура не только не обеспечит субъектам рынка такую возможность, но и не способна оказать необходимую информационную поддержку процессам перехода экономики на рыночные отношения. Поэтому без </w:t>
      </w:r>
      <w:r w:rsidRPr="00990660">
        <w:rPr>
          <w:sz w:val="28"/>
          <w:szCs w:val="28"/>
        </w:rPr>
        <w:t>информатизации страны переход к подлинным рыночным отношениям, способствующим достижению целей социально-экономического развития, п</w:t>
      </w:r>
      <w:r w:rsidR="00990660">
        <w:rPr>
          <w:sz w:val="28"/>
          <w:szCs w:val="28"/>
        </w:rPr>
        <w:t xml:space="preserve">рактически будет не осуществим. </w:t>
      </w:r>
      <w:r w:rsidRPr="00990660">
        <w:rPr>
          <w:sz w:val="28"/>
          <w:szCs w:val="28"/>
        </w:rPr>
        <w:t>Информатизация представляет собой сложный многоаспектный процесс, затрагивающий интересы населения как непосредственно, так и через интересы организации, учреждения и предприятия, в деятельности которых участвуют жители страны. Информатизация, в зависимости от своего хода и результатов, может иметь различные последствия, в том числе и негативные. Поэтому необходим контроль состояния и хода этого процесса и принятия на основании результатов контроля мер, обеспечивающих возможно больший положительный эффект и ослабление, а по возможности предотвращение, негативных последствий информатизации. Это означает, что, во-первых, в ходе информатизации необходимо своевременно получать достоверные и полные оценки качества результатов и эффективности процесса информатизации, а во-вторых, иметь механизмы управления, вырабатывающие на основе этих оценок и реализующие систему мер, обеспечивающих корректировку хода информат</w:t>
      </w:r>
      <w:r w:rsidR="00990660">
        <w:rPr>
          <w:sz w:val="28"/>
          <w:szCs w:val="28"/>
        </w:rPr>
        <w:t>изации в требуемом направлении.</w:t>
      </w:r>
    </w:p>
    <w:p w:rsid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Под управлением процессом информатизации следует понимать целенаправленное воздействие на этот процесс путем перераспределения финансовых средств и наличных ресурсов между основными элементами информационной системы, а также направле</w:t>
      </w:r>
      <w:r w:rsidR="00990660">
        <w:rPr>
          <w:sz w:val="28"/>
          <w:szCs w:val="28"/>
        </w:rPr>
        <w:t>ниями и сферами информатизации.</w:t>
      </w:r>
    </w:p>
    <w:p w:rsidR="00185EDD" w:rsidRPr="00990660" w:rsidRDefault="00185EDD" w:rsidP="00990660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Исходя из целей информатизации, управление процессом информатизации должно быть ориентировано на ее конечные цели - создание системы информационного обеспечения и информационной поддержки задач социально-экономического развития, в том числе повышение автоматизации производства и административ</w:t>
      </w:r>
      <w:r w:rsidR="00990660">
        <w:rPr>
          <w:sz w:val="28"/>
          <w:szCs w:val="28"/>
        </w:rPr>
        <w:t xml:space="preserve">но-управленческой деятельности. </w:t>
      </w:r>
      <w:r w:rsidRPr="00990660">
        <w:rPr>
          <w:sz w:val="28"/>
          <w:szCs w:val="28"/>
        </w:rPr>
        <w:t>Сложность и взаимозависимость процессов информатизации требуют организации управления и</w:t>
      </w:r>
      <w:r w:rsidR="00990660">
        <w:rPr>
          <w:sz w:val="28"/>
          <w:szCs w:val="28"/>
        </w:rPr>
        <w:t xml:space="preserve">нформатизацией на всех уровнях. </w:t>
      </w:r>
      <w:r w:rsidRPr="00990660">
        <w:rPr>
          <w:sz w:val="28"/>
          <w:szCs w:val="28"/>
        </w:rPr>
        <w:t>Таким образом, информатизация должна быть направленна на повышение эффективности использования потенциала страны, на реализацию механизмов развития цивилизации в целом, и быть ориентирована на удовлетворение информационных потребностей всех членов общества. Я считаю, что наша задача, как будущих специалистов в области экономики и управления, провести ее в нужном направлении и достичь положительных результатов в процессе информатизации.</w:t>
      </w:r>
    </w:p>
    <w:p w:rsidR="006B31E7" w:rsidRPr="00990660" w:rsidRDefault="006B31E7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Развитие информационных технологий становится сегодня важнейшим фактором в жизни мирового сообщества. Их распространение качественно преобразует жизнь общества и вызывает революционные сдвиги в экономической, социальной, культурной и других сферах.</w:t>
      </w:r>
    </w:p>
    <w:p w:rsidR="006B31E7" w:rsidRPr="00990660" w:rsidRDefault="006B31E7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Информационные технологии постоянно развиваются и совершенствуются, предоставляя всё новые возможности для улучшения качества, снижения сроков проведения, облегчения работы.  Изучение мирового опыта развития информационных технологий привело белорусских ученых к осознанию необходимости оперативного приобщения к данному процессу. Для </w:t>
      </w:r>
      <w:r w:rsidR="003C5423" w:rsidRPr="00990660">
        <w:rPr>
          <w:sz w:val="28"/>
          <w:szCs w:val="28"/>
        </w:rPr>
        <w:t>решения проблем развития информационных технологий</w:t>
      </w:r>
      <w:r w:rsidR="00B45260" w:rsidRPr="00990660">
        <w:rPr>
          <w:sz w:val="28"/>
          <w:szCs w:val="28"/>
        </w:rPr>
        <w:t xml:space="preserve"> в РБ</w:t>
      </w:r>
      <w:r w:rsidRPr="00990660">
        <w:rPr>
          <w:sz w:val="28"/>
          <w:szCs w:val="28"/>
        </w:rPr>
        <w:t xml:space="preserve"> была разработана Государственная программа информатизации Беларуси на 2003-2005 гг. и на перспективу до 2010 года, которая получила название «Электронная Беларусь». Головной организацией по разработке и реализации Программы назначена Национальная академия наук Беларуси. Целью данной программы является формирование единого информационного пространства. Основными направлениями деятельности в рамках программы станут создание общегосударственной автоматизированной информационной системы, развитие телекоммуникационной инфраструктуры, формирование экспортной ориентированной отрасли информационных технологий в республике, совершенствование международного сотрудничества в сфере телекоммуникаций.</w:t>
      </w:r>
    </w:p>
    <w:p w:rsidR="006B31E7" w:rsidRPr="00990660" w:rsidRDefault="006B31E7" w:rsidP="009906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Развитие информационно-телекоммуникационной инфраструктуры в масштабах страны – это необходимое условие для того, чтобы предприятия могли выйти на зарубежные виртуальные рынки, взять на вооружение самые передовые технологии электронного бизнеса, а создание общенациональных банков данных позволит сделать их привлекательнее для потенциальных клиентов, партнеров и инвесторов.</w:t>
      </w:r>
    </w:p>
    <w:p w:rsidR="00E71854" w:rsidRPr="00990660" w:rsidRDefault="006B31E7" w:rsidP="009906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90660">
        <w:rPr>
          <w:sz w:val="28"/>
          <w:szCs w:val="28"/>
        </w:rPr>
        <w:t>«Электронную Беларусь» уже называют попыткой прорыва в постиндустриальную эпоху. Правда, некоторые говорят об этом с долей скепсиса: слишком велико пока отставание республики от развитых стран в области высоких технологий. Однако сам факт осознания потребности в повышении уровня компьютеризации, а в особенности интернетизации, позволяет сделать вывод о том, что изменения в лучшую сторону все-таки происходят</w:t>
      </w:r>
    </w:p>
    <w:p w:rsidR="008D5ABD" w:rsidRPr="00990660" w:rsidRDefault="00E25005" w:rsidP="0099066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3" w:name="_Toc168943193"/>
      <w:r w:rsidRPr="00990660">
        <w:rPr>
          <w:i/>
          <w:iCs/>
          <w:sz w:val="28"/>
          <w:szCs w:val="28"/>
        </w:rPr>
        <w:br w:type="page"/>
      </w:r>
      <w:bookmarkStart w:id="44" w:name="_Toc169071988"/>
      <w:r w:rsidR="00CA27B2" w:rsidRPr="00990660">
        <w:rPr>
          <w:i/>
          <w:iCs/>
          <w:sz w:val="28"/>
          <w:szCs w:val="28"/>
        </w:rPr>
        <w:t>Литература</w:t>
      </w:r>
      <w:bookmarkEnd w:id="43"/>
      <w:bookmarkEnd w:id="44"/>
      <w:r w:rsidR="00CA27B2" w:rsidRPr="00990660">
        <w:rPr>
          <w:sz w:val="28"/>
          <w:szCs w:val="28"/>
        </w:rPr>
        <w:t xml:space="preserve"> </w:t>
      </w:r>
    </w:p>
    <w:p w:rsidR="0086593D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Постановление Верховного Совета Республики Беларусь от 23 апреля 1992 г. «О Концепции судебно-правовой реформы» // Ведамасці Вярхоўнага Савета Рэспублікі Беларусь. 1992. № 16. Ст. 270. </w:t>
      </w:r>
    </w:p>
    <w:p w:rsidR="0086593D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Указ Президента Республики Беларусь от 20 июля 1998 г. № 369 «О Национальном реестре правовых актов Республики Беларусь» // Собрание декретов, указов Президента и постановлений Правительства Республики Беларусь. 1998. № 20. Ст. 532.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Указ Президента Республики Беларусь от 4 января 1999 г. № 1 «Об утверждении Единого правового классификатора Республики Беларусь» // Национальный реестр правовых актов Республики Беларусь. 1999. № 2-3, 1/2.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Указ Президента Республики Беларусь от 6 августа 2002 г. № 424 «О внесении изменений и дополнений в Указ Президента Республики Беларусь от 4 января 1999 г. № 1» // Национальный реестр правовых актов Республики Беларусь. 2002. № 91, 1/3938.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Указ Президента Республики Беларусь от 24 июля 1998 г. № 376 «О создании компьютерного банка данных проектов законов Республики Беларусь» // Сборник действующих нормативных актов Президента Республики Беларус</w:t>
      </w:r>
      <w:r w:rsidR="0092100E" w:rsidRPr="00990660">
        <w:rPr>
          <w:sz w:val="28"/>
          <w:szCs w:val="28"/>
        </w:rPr>
        <w:t xml:space="preserve">ь: 1994—1998. Мн.: НЦПИ, 1999.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Конституция Республики Беларусь 1994 года (с изменениями и дополнениями). Мн.: Беларусь, 1997.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Ю.И., Сатолина М.Н., Захаревич И.А., Шашков И.А. </w:t>
      </w:r>
      <w:r w:rsidRPr="00990660">
        <w:rPr>
          <w:sz w:val="28"/>
          <w:szCs w:val="28"/>
        </w:rPr>
        <w:t xml:space="preserve">Публичные центры информации — форпост информатизации // Проблемы информатизации: Науч.-практ. журнал. Мн.: НЦПИ, 2001, вып. 4. С. 143—147.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 </w:t>
      </w:r>
      <w:r w:rsidRPr="00990660">
        <w:rPr>
          <w:sz w:val="28"/>
          <w:szCs w:val="28"/>
        </w:rPr>
        <w:t xml:space="preserve">Некоторые вопросы использования сети Интернет в развитии правовой информатизации Республики Беларусь // Информационный бюллетень Администрации Президента Республики Беларусь. 2001. № 9(64). С. 79—85.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Ю.И., Гутман Е.Н., Радиванович Н.Н. </w:t>
      </w:r>
      <w:r w:rsidRPr="00990660">
        <w:rPr>
          <w:sz w:val="28"/>
          <w:szCs w:val="28"/>
        </w:rPr>
        <w:t>и др. Концепция Национального Интернет-портала Республики Беларусь // Проблемы информатизации: Науч.-практ. журнал. Мн.:</w:t>
      </w:r>
      <w:r w:rsidR="0092100E" w:rsidRPr="00990660">
        <w:rPr>
          <w:sz w:val="28"/>
          <w:szCs w:val="28"/>
        </w:rPr>
        <w:t xml:space="preserve"> НЦПИ, 2001, вып. 4. С. 17—19.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 xml:space="preserve">Указ Президента Республики Беларусь от 6 апреля 1999 г. № 195 «О некоторых вопросах информатизации в Республике Беларусь» // Национальный реестр правовых актов Республики Беларусь. 1999. № 28, 1/231.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Ю.И., Радиванович Н.Н., Сатолина М.Н. </w:t>
      </w:r>
      <w:r w:rsidRPr="00990660">
        <w:rPr>
          <w:sz w:val="28"/>
          <w:szCs w:val="28"/>
        </w:rPr>
        <w:t xml:space="preserve">и др. Некоторый опыт создания системы межгосударственного обмена информацией на примере работы НЦПИ // Проблемы информатизации: Сб. ст. Мн.: НЦПИ, 2000, вып. 3. С. 38—42.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Ю.И., Сатолина М.Н. </w:t>
      </w:r>
      <w:r w:rsidRPr="00990660">
        <w:rPr>
          <w:sz w:val="28"/>
          <w:szCs w:val="28"/>
        </w:rPr>
        <w:t>О совершенствовании парадигмы создания системы межгосударственного обмена информацией // Проблемы информатизации: Науч.-практ. журнал. Мн.: НЦПИ, 2001, вып. 4. С. 148—152.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iCs/>
          <w:sz w:val="28"/>
          <w:szCs w:val="28"/>
        </w:rPr>
        <w:t xml:space="preserve">Кашинский Ю.И. </w:t>
      </w:r>
      <w:r w:rsidRPr="00990660">
        <w:rPr>
          <w:sz w:val="28"/>
          <w:szCs w:val="28"/>
        </w:rPr>
        <w:t xml:space="preserve">Концепция государственной политики в области информатизации — правовая основа построения информационного общества в Республике Беларусь: Правовые проблемы информационного общества // Материалы Всероссийской конференции. Москва, 5 октября 1999 г. </w:t>
      </w:r>
    </w:p>
    <w:p w:rsidR="0092100E" w:rsidRPr="00990660" w:rsidRDefault="00AE30D3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i/>
          <w:sz w:val="28"/>
          <w:szCs w:val="28"/>
        </w:rPr>
        <w:t>Шимко В.И.</w:t>
      </w:r>
      <w:r w:rsidRPr="00990660">
        <w:rPr>
          <w:sz w:val="28"/>
          <w:szCs w:val="28"/>
        </w:rPr>
        <w:t xml:space="preserve"> Информационные технологии – инструментальная база экономических преобразований при переходе к рынку //Бюллетень «Технологическое оборудование и материары».- 1995.- № 5.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Проблемы информатизации: Сб</w:t>
      </w:r>
      <w:r w:rsidR="0092100E" w:rsidRPr="00990660">
        <w:rPr>
          <w:sz w:val="28"/>
          <w:szCs w:val="28"/>
        </w:rPr>
        <w:t xml:space="preserve">. ст. Мн.: НЦПИ, 1998, вып. 1.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Проблемы информатизации: Сб</w:t>
      </w:r>
      <w:r w:rsidR="0092100E" w:rsidRPr="00990660">
        <w:rPr>
          <w:sz w:val="28"/>
          <w:szCs w:val="28"/>
        </w:rPr>
        <w:t xml:space="preserve">. ст. Мн.: НЦПИ, 1998, вып. 2. </w:t>
      </w:r>
    </w:p>
    <w:p w:rsidR="0092100E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Проблемы информатизации: Сб</w:t>
      </w:r>
      <w:r w:rsidR="0092100E" w:rsidRPr="00990660">
        <w:rPr>
          <w:sz w:val="28"/>
          <w:szCs w:val="28"/>
        </w:rPr>
        <w:t xml:space="preserve">. ст. Мн.: НЦПИ, 2000, вып. 3. </w:t>
      </w:r>
    </w:p>
    <w:p w:rsidR="00211EEB" w:rsidRPr="00990660" w:rsidRDefault="00CA27B2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Проблемы информатизации: Науч.-практ. журнал. Мн.: НЦПИ, 2001, в. 4.</w:t>
      </w:r>
    </w:p>
    <w:p w:rsidR="00211EEB" w:rsidRPr="00990660" w:rsidRDefault="00211EEB" w:rsidP="0099066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90660">
        <w:rPr>
          <w:sz w:val="28"/>
          <w:szCs w:val="28"/>
        </w:rPr>
        <w:t>Национальный центр информационных ресурсов и технологий Национальной академии наук Беларуси;</w:t>
      </w:r>
    </w:p>
    <w:p w:rsidR="00211EEB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 xml:space="preserve">Министерство информационного развития Молдовы </w:t>
      </w:r>
    </w:p>
    <w:p w:rsidR="00211EEB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Администраци</w:t>
      </w:r>
      <w:r w:rsidR="000F1F89" w:rsidRPr="00990660">
        <w:rPr>
          <w:sz w:val="28"/>
          <w:szCs w:val="28"/>
        </w:rPr>
        <w:t>я</w:t>
      </w:r>
      <w:r w:rsidRPr="00990660">
        <w:rPr>
          <w:sz w:val="28"/>
          <w:szCs w:val="28"/>
        </w:rPr>
        <w:t xml:space="preserve"> Президента Республики Беларусь</w:t>
      </w:r>
    </w:p>
    <w:p w:rsidR="000F1F89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Совет Министров Республики Беларусь</w:t>
      </w:r>
    </w:p>
    <w:p w:rsidR="000F1F89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Национальн</w:t>
      </w:r>
      <w:r w:rsidR="000F1F89" w:rsidRPr="00990660">
        <w:rPr>
          <w:sz w:val="28"/>
          <w:szCs w:val="28"/>
        </w:rPr>
        <w:t>ая</w:t>
      </w:r>
      <w:r w:rsidRPr="00990660">
        <w:rPr>
          <w:sz w:val="28"/>
          <w:szCs w:val="28"/>
        </w:rPr>
        <w:t xml:space="preserve"> академи</w:t>
      </w:r>
      <w:r w:rsidR="000F1F89" w:rsidRPr="00990660">
        <w:rPr>
          <w:sz w:val="28"/>
          <w:szCs w:val="28"/>
        </w:rPr>
        <w:t>я</w:t>
      </w:r>
      <w:r w:rsidRPr="00990660">
        <w:rPr>
          <w:sz w:val="28"/>
          <w:szCs w:val="28"/>
        </w:rPr>
        <w:t xml:space="preserve"> наук Беларуси</w:t>
      </w:r>
    </w:p>
    <w:p w:rsidR="000F1F89" w:rsidRPr="00990660" w:rsidRDefault="000F1F89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Государственный</w:t>
      </w:r>
      <w:r w:rsidR="00211EEB" w:rsidRPr="00990660">
        <w:rPr>
          <w:sz w:val="28"/>
          <w:szCs w:val="28"/>
        </w:rPr>
        <w:t xml:space="preserve"> Комитета по науке и технологиям Республики Беларусь </w:t>
      </w:r>
    </w:p>
    <w:p w:rsidR="003E4A42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Национальн</w:t>
      </w:r>
      <w:r w:rsidR="003E4A42" w:rsidRPr="00990660">
        <w:rPr>
          <w:sz w:val="28"/>
          <w:szCs w:val="28"/>
        </w:rPr>
        <w:t>ый</w:t>
      </w:r>
      <w:r w:rsidRPr="00990660">
        <w:rPr>
          <w:sz w:val="28"/>
          <w:szCs w:val="28"/>
        </w:rPr>
        <w:t xml:space="preserve"> центр правовой информации Республики Беларусь</w:t>
      </w:r>
      <w:r w:rsidR="003E4A42" w:rsidRPr="00990660">
        <w:rPr>
          <w:sz w:val="28"/>
          <w:szCs w:val="28"/>
        </w:rPr>
        <w:t xml:space="preserve"> </w:t>
      </w:r>
    </w:p>
    <w:p w:rsidR="003E4A42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Министерств</w:t>
      </w:r>
      <w:r w:rsidR="003E4A42" w:rsidRPr="00990660">
        <w:rPr>
          <w:sz w:val="28"/>
          <w:szCs w:val="28"/>
        </w:rPr>
        <w:t xml:space="preserve">о </w:t>
      </w:r>
      <w:r w:rsidRPr="00990660">
        <w:rPr>
          <w:sz w:val="28"/>
          <w:szCs w:val="28"/>
        </w:rPr>
        <w:t>образования Республики Беларусь</w:t>
      </w:r>
    </w:p>
    <w:p w:rsidR="00211EEB" w:rsidRPr="00990660" w:rsidRDefault="00211EEB" w:rsidP="0099066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90660">
        <w:rPr>
          <w:sz w:val="28"/>
          <w:szCs w:val="28"/>
        </w:rPr>
        <w:t>Министерств</w:t>
      </w:r>
      <w:r w:rsidR="003E4A42" w:rsidRPr="00990660">
        <w:rPr>
          <w:sz w:val="28"/>
          <w:szCs w:val="28"/>
        </w:rPr>
        <w:t>о</w:t>
      </w:r>
      <w:r w:rsidRPr="00990660">
        <w:rPr>
          <w:sz w:val="28"/>
          <w:szCs w:val="28"/>
        </w:rPr>
        <w:t xml:space="preserve"> культуры Республики Беларусь </w:t>
      </w:r>
    </w:p>
    <w:p w:rsidR="00C3353D" w:rsidRPr="00990660" w:rsidRDefault="00C3353D" w:rsidP="00990660">
      <w:pPr>
        <w:spacing w:line="360" w:lineRule="auto"/>
        <w:rPr>
          <w:sz w:val="28"/>
          <w:szCs w:val="28"/>
        </w:rPr>
      </w:pPr>
      <w:bookmarkStart w:id="45" w:name="_GoBack"/>
      <w:bookmarkEnd w:id="45"/>
    </w:p>
    <w:sectPr w:rsidR="00C3353D" w:rsidRPr="00990660" w:rsidSect="0099066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F" w:rsidRDefault="00951EBF">
      <w:r>
        <w:separator/>
      </w:r>
    </w:p>
  </w:endnote>
  <w:endnote w:type="continuationSeparator" w:id="0">
    <w:p w:rsidR="00951EBF" w:rsidRDefault="0095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78" w:rsidRDefault="008C3C78" w:rsidP="00540635">
    <w:pPr>
      <w:pStyle w:val="a5"/>
      <w:framePr w:wrap="around" w:vAnchor="text" w:hAnchor="margin" w:xAlign="right" w:y="1"/>
      <w:rPr>
        <w:rStyle w:val="a7"/>
      </w:rPr>
    </w:pPr>
  </w:p>
  <w:p w:rsidR="008C3C78" w:rsidRDefault="008C3C78" w:rsidP="005406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78" w:rsidRDefault="00777C1E" w:rsidP="0054063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C3C78" w:rsidRDefault="008C3C78" w:rsidP="005406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F" w:rsidRDefault="00951EBF">
      <w:r>
        <w:separator/>
      </w:r>
    </w:p>
  </w:footnote>
  <w:footnote w:type="continuationSeparator" w:id="0">
    <w:p w:rsidR="00951EBF" w:rsidRDefault="0095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723"/>
    <w:multiLevelType w:val="multilevel"/>
    <w:tmpl w:val="A53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9F2"/>
    <w:multiLevelType w:val="multilevel"/>
    <w:tmpl w:val="C44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75349"/>
    <w:multiLevelType w:val="multilevel"/>
    <w:tmpl w:val="D5E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4446"/>
    <w:multiLevelType w:val="multilevel"/>
    <w:tmpl w:val="E15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05F9F"/>
    <w:multiLevelType w:val="multilevel"/>
    <w:tmpl w:val="51E419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9A14F6"/>
    <w:multiLevelType w:val="hybridMultilevel"/>
    <w:tmpl w:val="5ED6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D706C4"/>
    <w:multiLevelType w:val="hybridMultilevel"/>
    <w:tmpl w:val="37EA75C0"/>
    <w:lvl w:ilvl="0" w:tplc="BF0E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B26ECB"/>
    <w:multiLevelType w:val="hybridMultilevel"/>
    <w:tmpl w:val="3C40E7D6"/>
    <w:lvl w:ilvl="0" w:tplc="B5725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036FAD"/>
    <w:multiLevelType w:val="hybridMultilevel"/>
    <w:tmpl w:val="7D349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C8233C"/>
    <w:multiLevelType w:val="multilevel"/>
    <w:tmpl w:val="B82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42B39"/>
    <w:multiLevelType w:val="multilevel"/>
    <w:tmpl w:val="CD10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ABA"/>
    <w:rsid w:val="00001DA3"/>
    <w:rsid w:val="00003F75"/>
    <w:rsid w:val="00011A77"/>
    <w:rsid w:val="00015005"/>
    <w:rsid w:val="000420D5"/>
    <w:rsid w:val="000527D4"/>
    <w:rsid w:val="00060E2D"/>
    <w:rsid w:val="000737DF"/>
    <w:rsid w:val="000815C2"/>
    <w:rsid w:val="00082487"/>
    <w:rsid w:val="000835ED"/>
    <w:rsid w:val="00092E2C"/>
    <w:rsid w:val="000C008E"/>
    <w:rsid w:val="000D63BF"/>
    <w:rsid w:val="000D7044"/>
    <w:rsid w:val="000E483D"/>
    <w:rsid w:val="000F1F89"/>
    <w:rsid w:val="000F67A4"/>
    <w:rsid w:val="000F78FB"/>
    <w:rsid w:val="0010585C"/>
    <w:rsid w:val="00117260"/>
    <w:rsid w:val="00121DE5"/>
    <w:rsid w:val="001306AA"/>
    <w:rsid w:val="0017772D"/>
    <w:rsid w:val="001841AB"/>
    <w:rsid w:val="00185AA2"/>
    <w:rsid w:val="00185EDD"/>
    <w:rsid w:val="001A44B1"/>
    <w:rsid w:val="001B2F38"/>
    <w:rsid w:val="001B639B"/>
    <w:rsid w:val="001C4405"/>
    <w:rsid w:val="001C751A"/>
    <w:rsid w:val="001D4952"/>
    <w:rsid w:val="001D5EFC"/>
    <w:rsid w:val="001D6BC5"/>
    <w:rsid w:val="001F2FE1"/>
    <w:rsid w:val="00203D08"/>
    <w:rsid w:val="00211EEB"/>
    <w:rsid w:val="00223FC1"/>
    <w:rsid w:val="00257FDD"/>
    <w:rsid w:val="00263930"/>
    <w:rsid w:val="00281720"/>
    <w:rsid w:val="00285FD8"/>
    <w:rsid w:val="0029188F"/>
    <w:rsid w:val="00291921"/>
    <w:rsid w:val="002A0944"/>
    <w:rsid w:val="002B2C5E"/>
    <w:rsid w:val="002B55BD"/>
    <w:rsid w:val="002E009D"/>
    <w:rsid w:val="002E5AC7"/>
    <w:rsid w:val="002F1BDE"/>
    <w:rsid w:val="003002C3"/>
    <w:rsid w:val="0030338F"/>
    <w:rsid w:val="00305B49"/>
    <w:rsid w:val="003477FB"/>
    <w:rsid w:val="003514D3"/>
    <w:rsid w:val="003560D2"/>
    <w:rsid w:val="003744D5"/>
    <w:rsid w:val="00384C77"/>
    <w:rsid w:val="0039035D"/>
    <w:rsid w:val="00396159"/>
    <w:rsid w:val="003B4ED9"/>
    <w:rsid w:val="003C18F5"/>
    <w:rsid w:val="003C24F8"/>
    <w:rsid w:val="003C5423"/>
    <w:rsid w:val="003D059C"/>
    <w:rsid w:val="003D6295"/>
    <w:rsid w:val="003E34A4"/>
    <w:rsid w:val="003E4A42"/>
    <w:rsid w:val="003F114B"/>
    <w:rsid w:val="003F4149"/>
    <w:rsid w:val="00410FFA"/>
    <w:rsid w:val="0041520E"/>
    <w:rsid w:val="00435E5F"/>
    <w:rsid w:val="004377C1"/>
    <w:rsid w:val="00443BE7"/>
    <w:rsid w:val="00457527"/>
    <w:rsid w:val="00457A33"/>
    <w:rsid w:val="00482C9E"/>
    <w:rsid w:val="004B3634"/>
    <w:rsid w:val="004B4E1E"/>
    <w:rsid w:val="004B5E17"/>
    <w:rsid w:val="004E648F"/>
    <w:rsid w:val="00505281"/>
    <w:rsid w:val="0050732F"/>
    <w:rsid w:val="00515CE2"/>
    <w:rsid w:val="00530D40"/>
    <w:rsid w:val="005348C5"/>
    <w:rsid w:val="00540635"/>
    <w:rsid w:val="00541ABB"/>
    <w:rsid w:val="005543A5"/>
    <w:rsid w:val="00560CA0"/>
    <w:rsid w:val="0056573C"/>
    <w:rsid w:val="00592BEC"/>
    <w:rsid w:val="005A18A2"/>
    <w:rsid w:val="005E1D05"/>
    <w:rsid w:val="005F3D54"/>
    <w:rsid w:val="006608D6"/>
    <w:rsid w:val="00682AFD"/>
    <w:rsid w:val="006A4709"/>
    <w:rsid w:val="006B31E7"/>
    <w:rsid w:val="006B5B9B"/>
    <w:rsid w:val="006B5FC0"/>
    <w:rsid w:val="006C28B3"/>
    <w:rsid w:val="006D408F"/>
    <w:rsid w:val="006E0FB5"/>
    <w:rsid w:val="006E3F08"/>
    <w:rsid w:val="006F454D"/>
    <w:rsid w:val="00701040"/>
    <w:rsid w:val="00704592"/>
    <w:rsid w:val="00707161"/>
    <w:rsid w:val="007210C9"/>
    <w:rsid w:val="00750355"/>
    <w:rsid w:val="007543E7"/>
    <w:rsid w:val="00766E16"/>
    <w:rsid w:val="00777C1E"/>
    <w:rsid w:val="007B3D25"/>
    <w:rsid w:val="007C00EB"/>
    <w:rsid w:val="007C055E"/>
    <w:rsid w:val="007C3672"/>
    <w:rsid w:val="007D38DD"/>
    <w:rsid w:val="007E1F6E"/>
    <w:rsid w:val="007E74AD"/>
    <w:rsid w:val="007F13A5"/>
    <w:rsid w:val="00804343"/>
    <w:rsid w:val="00824FAA"/>
    <w:rsid w:val="008272E7"/>
    <w:rsid w:val="0083579A"/>
    <w:rsid w:val="00861172"/>
    <w:rsid w:val="0086593D"/>
    <w:rsid w:val="00895266"/>
    <w:rsid w:val="008B4FAA"/>
    <w:rsid w:val="008B705A"/>
    <w:rsid w:val="008C3C78"/>
    <w:rsid w:val="008C4EAB"/>
    <w:rsid w:val="008D235D"/>
    <w:rsid w:val="008D5ABD"/>
    <w:rsid w:val="008E7E41"/>
    <w:rsid w:val="00913EE4"/>
    <w:rsid w:val="0092100E"/>
    <w:rsid w:val="00924FBC"/>
    <w:rsid w:val="00941CDE"/>
    <w:rsid w:val="00945C46"/>
    <w:rsid w:val="00951EBF"/>
    <w:rsid w:val="0096411D"/>
    <w:rsid w:val="00972991"/>
    <w:rsid w:val="00973C2D"/>
    <w:rsid w:val="00974460"/>
    <w:rsid w:val="00977E34"/>
    <w:rsid w:val="00990660"/>
    <w:rsid w:val="009B7332"/>
    <w:rsid w:val="009E35DC"/>
    <w:rsid w:val="009E6D50"/>
    <w:rsid w:val="009F6ABA"/>
    <w:rsid w:val="00A11F72"/>
    <w:rsid w:val="00A20830"/>
    <w:rsid w:val="00A22FC9"/>
    <w:rsid w:val="00A46499"/>
    <w:rsid w:val="00A535CC"/>
    <w:rsid w:val="00A53AD9"/>
    <w:rsid w:val="00A559CD"/>
    <w:rsid w:val="00A648AF"/>
    <w:rsid w:val="00A73363"/>
    <w:rsid w:val="00A744EB"/>
    <w:rsid w:val="00A966EA"/>
    <w:rsid w:val="00AA6F8E"/>
    <w:rsid w:val="00AB0E2F"/>
    <w:rsid w:val="00AB3CA3"/>
    <w:rsid w:val="00AB5DDD"/>
    <w:rsid w:val="00AC4DD7"/>
    <w:rsid w:val="00AE0576"/>
    <w:rsid w:val="00AE30D3"/>
    <w:rsid w:val="00AF2B13"/>
    <w:rsid w:val="00AF5E19"/>
    <w:rsid w:val="00B02830"/>
    <w:rsid w:val="00B10022"/>
    <w:rsid w:val="00B32551"/>
    <w:rsid w:val="00B45260"/>
    <w:rsid w:val="00B46462"/>
    <w:rsid w:val="00B77A4E"/>
    <w:rsid w:val="00BB394E"/>
    <w:rsid w:val="00BC2611"/>
    <w:rsid w:val="00BC7038"/>
    <w:rsid w:val="00BD0AB2"/>
    <w:rsid w:val="00BD62E5"/>
    <w:rsid w:val="00BE4E17"/>
    <w:rsid w:val="00BF4904"/>
    <w:rsid w:val="00BF56DE"/>
    <w:rsid w:val="00BF6CE1"/>
    <w:rsid w:val="00C3353D"/>
    <w:rsid w:val="00C85B1C"/>
    <w:rsid w:val="00C90575"/>
    <w:rsid w:val="00C95A80"/>
    <w:rsid w:val="00CA27B2"/>
    <w:rsid w:val="00CA6E07"/>
    <w:rsid w:val="00CC153C"/>
    <w:rsid w:val="00CE051E"/>
    <w:rsid w:val="00D05EED"/>
    <w:rsid w:val="00D20A53"/>
    <w:rsid w:val="00D33C8B"/>
    <w:rsid w:val="00D35A64"/>
    <w:rsid w:val="00D41519"/>
    <w:rsid w:val="00D523EF"/>
    <w:rsid w:val="00D567C2"/>
    <w:rsid w:val="00D6029D"/>
    <w:rsid w:val="00D6045B"/>
    <w:rsid w:val="00D80189"/>
    <w:rsid w:val="00DB3A56"/>
    <w:rsid w:val="00DC566C"/>
    <w:rsid w:val="00DD17A0"/>
    <w:rsid w:val="00DD214C"/>
    <w:rsid w:val="00DD3571"/>
    <w:rsid w:val="00DF14DF"/>
    <w:rsid w:val="00E064EA"/>
    <w:rsid w:val="00E25005"/>
    <w:rsid w:val="00E2670A"/>
    <w:rsid w:val="00E533BD"/>
    <w:rsid w:val="00E576CD"/>
    <w:rsid w:val="00E61DFC"/>
    <w:rsid w:val="00E71854"/>
    <w:rsid w:val="00E73A47"/>
    <w:rsid w:val="00E816C9"/>
    <w:rsid w:val="00E91CE9"/>
    <w:rsid w:val="00EC3C8C"/>
    <w:rsid w:val="00EE64B4"/>
    <w:rsid w:val="00EE6726"/>
    <w:rsid w:val="00F16954"/>
    <w:rsid w:val="00F2011D"/>
    <w:rsid w:val="00F25B39"/>
    <w:rsid w:val="00F25C05"/>
    <w:rsid w:val="00F31536"/>
    <w:rsid w:val="00F35973"/>
    <w:rsid w:val="00F570F4"/>
    <w:rsid w:val="00F60C3B"/>
    <w:rsid w:val="00F630F9"/>
    <w:rsid w:val="00F7024B"/>
    <w:rsid w:val="00F76438"/>
    <w:rsid w:val="00F76A2F"/>
    <w:rsid w:val="00F818CC"/>
    <w:rsid w:val="00F84D71"/>
    <w:rsid w:val="00F93BC2"/>
    <w:rsid w:val="00FC07C8"/>
    <w:rsid w:val="00FC5769"/>
    <w:rsid w:val="00FD1294"/>
    <w:rsid w:val="00FD4034"/>
    <w:rsid w:val="00FD52A4"/>
    <w:rsid w:val="00FF3EB0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472C6B-FC2B-49A7-9167-DA5FA4F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210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A27B2"/>
    <w:pPr>
      <w:spacing w:after="200"/>
      <w:jc w:val="both"/>
    </w:pPr>
  </w:style>
  <w:style w:type="paragraph" w:customStyle="1" w:styleId="5">
    <w:name w:val="Обычный (веб)5"/>
    <w:basedOn w:val="a"/>
    <w:rsid w:val="003560D2"/>
    <w:pPr>
      <w:spacing w:before="100" w:beforeAutospacing="1" w:after="100" w:afterAutospacing="1"/>
      <w:jc w:val="both"/>
    </w:pPr>
  </w:style>
  <w:style w:type="paragraph" w:styleId="1">
    <w:name w:val="toc 1"/>
    <w:basedOn w:val="a"/>
    <w:next w:val="a"/>
    <w:autoRedefine/>
    <w:uiPriority w:val="39"/>
    <w:semiHidden/>
    <w:rsid w:val="008B4FAA"/>
  </w:style>
  <w:style w:type="paragraph" w:styleId="2">
    <w:name w:val="toc 2"/>
    <w:basedOn w:val="a"/>
    <w:next w:val="a"/>
    <w:autoRedefine/>
    <w:uiPriority w:val="39"/>
    <w:semiHidden/>
    <w:rsid w:val="008B4FAA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8B4FAA"/>
    <w:pPr>
      <w:ind w:left="480"/>
    </w:pPr>
  </w:style>
  <w:style w:type="character" w:styleId="a4">
    <w:name w:val="Hyperlink"/>
    <w:uiPriority w:val="99"/>
    <w:rsid w:val="008B4FA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04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54063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40635"/>
    <w:rPr>
      <w:rFonts w:cs="Times New Roman"/>
    </w:rPr>
  </w:style>
  <w:style w:type="paragraph" w:customStyle="1" w:styleId="jus">
    <w:name w:val="jus"/>
    <w:basedOn w:val="a"/>
    <w:rsid w:val="00281720"/>
    <w:pPr>
      <w:spacing w:before="100" w:beforeAutospacing="1" w:after="100" w:afterAutospacing="1"/>
    </w:pPr>
  </w:style>
  <w:style w:type="character" w:customStyle="1" w:styleId="f25sz16">
    <w:name w:val="f25 sz16"/>
    <w:rsid w:val="00281720"/>
    <w:rPr>
      <w:rFonts w:cs="Times New Roman"/>
    </w:rPr>
  </w:style>
  <w:style w:type="character" w:customStyle="1" w:styleId="sz16">
    <w:name w:val="sz16"/>
    <w:rsid w:val="00861172"/>
    <w:rPr>
      <w:rFonts w:cs="Times New Roman"/>
    </w:rPr>
  </w:style>
  <w:style w:type="character" w:customStyle="1" w:styleId="f25sz16f25">
    <w:name w:val="f25 sz16 f25"/>
    <w:rsid w:val="00861172"/>
    <w:rPr>
      <w:rFonts w:cs="Times New Roman"/>
    </w:rPr>
  </w:style>
  <w:style w:type="character" w:customStyle="1" w:styleId="f3sz10f3">
    <w:name w:val="f3 sz10 f3"/>
    <w:rsid w:val="00185EDD"/>
    <w:rPr>
      <w:rFonts w:cs="Times New Roman"/>
    </w:rPr>
  </w:style>
  <w:style w:type="paragraph" w:styleId="20">
    <w:name w:val="Body Text 2"/>
    <w:basedOn w:val="a"/>
    <w:link w:val="21"/>
    <w:uiPriority w:val="99"/>
    <w:rsid w:val="00211EEB"/>
    <w:rPr>
      <w:sz w:val="28"/>
      <w:szCs w:val="20"/>
    </w:rPr>
  </w:style>
  <w:style w:type="character" w:customStyle="1" w:styleId="21">
    <w:name w:val="Основний текст 2 Знак"/>
    <w:link w:val="2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12841</Words>
  <Characters>73195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ДИАЛЕКТИКА ПРАВОВОЙ ИНФОРМАТИЗАЦИИ</vt:lpstr>
    </vt:vector>
  </TitlesOfParts>
  <Company>123</Company>
  <LinksUpToDate>false</LinksUpToDate>
  <CharactersWithSpaces>85865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ДИАЛЕКТИКА ПРАВОВОЙ ИНФОРМАТИЗАЦИИ</dc:title>
  <dc:subject/>
  <dc:creator>Купина</dc:creator>
  <cp:keywords/>
  <dc:description/>
  <cp:lastModifiedBy>Irina</cp:lastModifiedBy>
  <cp:revision>2</cp:revision>
  <cp:lastPrinted>2007-06-06T22:45:00Z</cp:lastPrinted>
  <dcterms:created xsi:type="dcterms:W3CDTF">2014-08-11T14:51:00Z</dcterms:created>
  <dcterms:modified xsi:type="dcterms:W3CDTF">2014-08-11T14:51:00Z</dcterms:modified>
</cp:coreProperties>
</file>