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E2" w:rsidRPr="00C821D2" w:rsidRDefault="000279E2" w:rsidP="00294513">
      <w:pPr>
        <w:pStyle w:val="aff9"/>
      </w:pPr>
      <w:r w:rsidRPr="00C821D2">
        <w:t>МИНИСТЕРСТВО ОБРАЗОВАНИЯ И НАУКИ УКРАИНЫ</w:t>
      </w:r>
    </w:p>
    <w:p w:rsidR="00C37A7E" w:rsidRPr="00C821D2" w:rsidRDefault="000279E2" w:rsidP="00294513">
      <w:pPr>
        <w:pStyle w:val="aff9"/>
      </w:pPr>
      <w:r w:rsidRPr="00C821D2">
        <w:t>НАЦИОНАЛЬНЫЙ ТЕХНИЧЕСКИЙ УНИВЕРСИТЕТ</w:t>
      </w:r>
    </w:p>
    <w:p w:rsidR="00C37A7E" w:rsidRPr="00C821D2" w:rsidRDefault="00C37A7E" w:rsidP="00294513">
      <w:pPr>
        <w:pStyle w:val="aff9"/>
      </w:pPr>
      <w:r w:rsidRPr="00C821D2">
        <w:t>"</w:t>
      </w:r>
      <w:r w:rsidR="000279E2" w:rsidRPr="00C821D2">
        <w:t>ХАРЬКОВСКИЙ ПОЛИТЕХНИЧЕСКИЙ ИНСТИТУТ</w:t>
      </w:r>
      <w:r w:rsidRPr="00C821D2">
        <w:t>"</w:t>
      </w:r>
    </w:p>
    <w:p w:rsidR="00C37A7E" w:rsidRPr="00C821D2" w:rsidRDefault="000279E2" w:rsidP="00294513">
      <w:pPr>
        <w:pStyle w:val="aff9"/>
        <w:rPr>
          <w:color w:val="000000"/>
        </w:rPr>
      </w:pPr>
      <w:r w:rsidRPr="00C821D2">
        <w:rPr>
          <w:color w:val="000000"/>
        </w:rPr>
        <w:t>Кафедра маркетинга</w:t>
      </w: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294513" w:rsidRPr="00C821D2" w:rsidRDefault="00294513" w:rsidP="00294513">
      <w:pPr>
        <w:pStyle w:val="aff9"/>
        <w:rPr>
          <w:i/>
          <w:iCs/>
          <w:color w:val="000000"/>
        </w:rPr>
      </w:pPr>
    </w:p>
    <w:p w:rsidR="00C37A7E" w:rsidRPr="00C821D2" w:rsidRDefault="000279E2" w:rsidP="00294513">
      <w:pPr>
        <w:pStyle w:val="aff9"/>
        <w:rPr>
          <w:i/>
          <w:iCs/>
          <w:color w:val="000000"/>
        </w:rPr>
      </w:pPr>
      <w:r w:rsidRPr="00C821D2">
        <w:rPr>
          <w:i/>
          <w:iCs/>
          <w:color w:val="000000"/>
        </w:rPr>
        <w:t>КУРСОВОЙ ПРОЕКТ</w:t>
      </w:r>
    </w:p>
    <w:p w:rsidR="00C37A7E" w:rsidRPr="00C821D2" w:rsidRDefault="000279E2" w:rsidP="00294513">
      <w:pPr>
        <w:pStyle w:val="aff9"/>
        <w:rPr>
          <w:caps/>
          <w:color w:val="000000"/>
        </w:rPr>
      </w:pPr>
      <w:r w:rsidRPr="00C821D2">
        <w:rPr>
          <w:caps/>
          <w:color w:val="000000"/>
        </w:rPr>
        <w:t>по теме</w:t>
      </w:r>
      <w:r w:rsidR="00C37A7E" w:rsidRPr="00C821D2">
        <w:rPr>
          <w:caps/>
          <w:color w:val="000000"/>
        </w:rPr>
        <w:t>: "</w:t>
      </w:r>
      <w:r w:rsidR="00346A5D" w:rsidRPr="00C821D2">
        <w:rPr>
          <w:caps/>
          <w:color w:val="000000"/>
        </w:rPr>
        <w:t>Процесс Маркетинговых исследований</w:t>
      </w:r>
      <w:r w:rsidR="00C37A7E" w:rsidRPr="00C821D2">
        <w:rPr>
          <w:caps/>
          <w:color w:val="000000"/>
        </w:rPr>
        <w:t>"</w:t>
      </w:r>
    </w:p>
    <w:p w:rsidR="00294513" w:rsidRPr="00C821D2" w:rsidRDefault="00294513" w:rsidP="00294513">
      <w:pPr>
        <w:pStyle w:val="aff9"/>
        <w:jc w:val="both"/>
        <w:rPr>
          <w:color w:val="000000"/>
        </w:rPr>
      </w:pPr>
    </w:p>
    <w:p w:rsidR="00294513" w:rsidRPr="00C821D2" w:rsidRDefault="00294513" w:rsidP="00294513">
      <w:pPr>
        <w:pStyle w:val="aff9"/>
        <w:jc w:val="both"/>
        <w:rPr>
          <w:color w:val="000000"/>
        </w:rPr>
      </w:pPr>
    </w:p>
    <w:p w:rsidR="00294513" w:rsidRPr="00C821D2" w:rsidRDefault="00294513" w:rsidP="00294513">
      <w:pPr>
        <w:pStyle w:val="aff9"/>
        <w:jc w:val="both"/>
        <w:rPr>
          <w:color w:val="000000"/>
        </w:rPr>
      </w:pPr>
    </w:p>
    <w:p w:rsidR="00C37A7E" w:rsidRPr="00C821D2" w:rsidRDefault="000279E2" w:rsidP="00294513">
      <w:pPr>
        <w:pStyle w:val="aff9"/>
        <w:jc w:val="both"/>
        <w:rPr>
          <w:color w:val="000000"/>
        </w:rPr>
      </w:pPr>
      <w:r w:rsidRPr="00C821D2">
        <w:rPr>
          <w:color w:val="000000"/>
        </w:rPr>
        <w:t>выполнила</w:t>
      </w:r>
      <w:r w:rsidR="00C37A7E" w:rsidRPr="00C821D2">
        <w:rPr>
          <w:color w:val="000000"/>
        </w:rPr>
        <w:t>:</w:t>
      </w:r>
    </w:p>
    <w:p w:rsidR="000279E2" w:rsidRPr="00C821D2" w:rsidRDefault="000279E2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C821D2" w:rsidRPr="00C821D2" w:rsidRDefault="00C821D2" w:rsidP="00294513">
      <w:pPr>
        <w:pStyle w:val="aff9"/>
        <w:rPr>
          <w:color w:val="000000"/>
        </w:rPr>
      </w:pPr>
    </w:p>
    <w:p w:rsidR="00C821D2" w:rsidRPr="00C821D2" w:rsidRDefault="00C821D2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294513" w:rsidRPr="00C821D2" w:rsidRDefault="00294513" w:rsidP="00294513">
      <w:pPr>
        <w:pStyle w:val="aff9"/>
        <w:rPr>
          <w:color w:val="000000"/>
        </w:rPr>
      </w:pPr>
    </w:p>
    <w:p w:rsidR="00C37A7E" w:rsidRPr="00C821D2" w:rsidRDefault="000279E2" w:rsidP="00294513">
      <w:pPr>
        <w:pStyle w:val="aff9"/>
        <w:rPr>
          <w:color w:val="000000"/>
        </w:rPr>
      </w:pPr>
      <w:r w:rsidRPr="00C821D2">
        <w:rPr>
          <w:color w:val="000000"/>
        </w:rPr>
        <w:t>ХАРЬКОВ</w:t>
      </w:r>
      <w:r w:rsidR="00C37A7E" w:rsidRPr="00C821D2">
        <w:rPr>
          <w:color w:val="000000"/>
        </w:rPr>
        <w:t xml:space="preserve"> - </w:t>
      </w:r>
      <w:r w:rsidRPr="00C821D2">
        <w:rPr>
          <w:color w:val="000000"/>
        </w:rPr>
        <w:t>2007</w:t>
      </w:r>
    </w:p>
    <w:p w:rsidR="006E0B8D" w:rsidRPr="00C821D2" w:rsidRDefault="00294513" w:rsidP="006E0B8D">
      <w:pPr>
        <w:pStyle w:val="aff1"/>
      </w:pPr>
      <w:r w:rsidRPr="00C821D2">
        <w:br w:type="page"/>
      </w:r>
      <w:r w:rsidR="006E0B8D" w:rsidRPr="00C821D2">
        <w:t>Содержание</w:t>
      </w:r>
    </w:p>
    <w:p w:rsidR="006E0B8D" w:rsidRPr="00C821D2" w:rsidRDefault="006E0B8D" w:rsidP="006E0B8D">
      <w:pPr>
        <w:ind w:firstLine="709"/>
      </w:pP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Вступление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Глава 1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1.1 Определение состава наблюдаемых переменных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1.2 Источники получения информации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1.3 Выбор метода сбора информации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1.4 Выбор метода записи и хранения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1.5 Выбор метода анализа информации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1.6 Анализ полученной в процессе анкетирования информации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Глава 2. Рекомендации относительно составления и реализации программы стимулирования сбыта геля Domestos в г. Харькове</w:t>
      </w:r>
    </w:p>
    <w:p w:rsidR="003A087A" w:rsidRPr="00C821D2" w:rsidRDefault="003A087A">
      <w:pPr>
        <w:pStyle w:val="22"/>
        <w:rPr>
          <w:smallCaps w:val="0"/>
          <w:noProof/>
          <w:sz w:val="24"/>
          <w:szCs w:val="24"/>
        </w:rPr>
      </w:pPr>
      <w:r w:rsidRPr="00372696">
        <w:rPr>
          <w:rStyle w:val="af5"/>
          <w:noProof/>
        </w:rPr>
        <w:t>Список литературы</w:t>
      </w:r>
    </w:p>
    <w:p w:rsidR="006E0B8D" w:rsidRPr="00C821D2" w:rsidRDefault="006E0B8D" w:rsidP="006E0B8D">
      <w:pPr>
        <w:ind w:firstLine="709"/>
      </w:pPr>
    </w:p>
    <w:p w:rsidR="00C37A7E" w:rsidRPr="00C821D2" w:rsidRDefault="006E0B8D" w:rsidP="00294513">
      <w:pPr>
        <w:pStyle w:val="2"/>
      </w:pPr>
      <w:r w:rsidRPr="00C821D2">
        <w:br w:type="page"/>
      </w:r>
      <w:bookmarkStart w:id="0" w:name="_Toc254793701"/>
      <w:r w:rsidR="00B507B6" w:rsidRPr="00C821D2">
        <w:t>Вступление</w:t>
      </w:r>
      <w:bookmarkEnd w:id="0"/>
    </w:p>
    <w:p w:rsidR="00294513" w:rsidRPr="00C821D2" w:rsidRDefault="00294513" w:rsidP="00294513">
      <w:pPr>
        <w:ind w:firstLine="709"/>
      </w:pPr>
    </w:p>
    <w:p w:rsidR="00C37A7E" w:rsidRPr="00C821D2" w:rsidRDefault="00B507B6" w:rsidP="00C37A7E">
      <w:pPr>
        <w:ind w:firstLine="709"/>
        <w:rPr>
          <w:color w:val="000000"/>
        </w:rPr>
      </w:pPr>
      <w:r w:rsidRPr="00C821D2">
        <w:rPr>
          <w:color w:val="000000"/>
        </w:rPr>
        <w:t>Существует множество различных направлений маркетинговой деятельности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 xml:space="preserve">маркетинговые исследования, маркетинговое планирование, товарная политика, система формирования спроса и стимулирования сбыта, ценовая политика, сбытовая политика, рекламная деятельность и </w:t>
      </w:r>
      <w:r w:rsidR="00C37A7E" w:rsidRPr="00C821D2">
        <w:rPr>
          <w:color w:val="000000"/>
        </w:rPr>
        <w:t xml:space="preserve">т.д. </w:t>
      </w:r>
      <w:r w:rsidRPr="00C821D2">
        <w:rPr>
          <w:color w:val="000000"/>
        </w:rPr>
        <w:t>Рассмотрение всех этих направлений в одной работе не представляется возможным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Поэтому, в данной работе следует, прежде всего, остановиться на вопросах маркетинговых исследований</w:t>
      </w:r>
      <w:r w:rsidR="00C37A7E" w:rsidRPr="00C821D2">
        <w:rPr>
          <w:color w:val="000000"/>
        </w:rPr>
        <w:t>.</w:t>
      </w:r>
    </w:p>
    <w:p w:rsidR="00C37A7E" w:rsidRPr="00C821D2" w:rsidRDefault="00B507B6" w:rsidP="00C37A7E">
      <w:pPr>
        <w:ind w:firstLine="709"/>
        <w:rPr>
          <w:color w:val="000000"/>
        </w:rPr>
      </w:pPr>
      <w:r w:rsidRPr="00C821D2">
        <w:rPr>
          <w:color w:val="000000"/>
        </w:rPr>
        <w:t>В прошлом веке маркетинговые исследования как таковые не были нужны, так как большинство фирм были мелкими и знали своих клиентов лично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В XX веке появилась необходимость в получении более обширной информации о клиентах и их покупательских потребностях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Появилась</w:t>
      </w:r>
      <w:r w:rsidR="00496FB9" w:rsidRPr="00C821D2">
        <w:rPr>
          <w:color w:val="000000"/>
        </w:rPr>
        <w:t xml:space="preserve"> проблема нехватки информации</w:t>
      </w:r>
      <w:r w:rsidR="00C37A7E" w:rsidRPr="00C821D2">
        <w:rPr>
          <w:color w:val="000000"/>
        </w:rPr>
        <w:t>.</w:t>
      </w:r>
    </w:p>
    <w:p w:rsidR="00C37A7E" w:rsidRPr="00C821D2" w:rsidRDefault="000F7C66" w:rsidP="00C37A7E">
      <w:pPr>
        <w:ind w:firstLine="709"/>
        <w:rPr>
          <w:color w:val="000000"/>
        </w:rPr>
      </w:pPr>
      <w:r w:rsidRPr="00C821D2">
        <w:rPr>
          <w:color w:val="000000"/>
        </w:rPr>
        <w:t>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Возросшая конкуренция вынуждает предприятия</w:t>
      </w:r>
      <w:r w:rsidR="00C37A7E" w:rsidRPr="00C821D2">
        <w:rPr>
          <w:color w:val="000000"/>
        </w:rPr>
        <w:t xml:space="preserve"> - </w:t>
      </w:r>
      <w:r w:rsidRPr="00C821D2">
        <w:rPr>
          <w:color w:val="000000"/>
        </w:rPr>
        <w:t>изготовителей идти на все большие уступки потребителям и посредникам в сбыте своей продукции с помощью стимулирования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Кроме того, объективным фактором возрастания роли стимулирования является то, что эффективность рекламы снижается из-за растущих издержек и рекламной тесноты в средствах массовой информации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Поэтому все большее число предприятий прибегает с стимулированию сбыта, как к средству, которое может эффективно поддержать рекламную кампанию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Естественно</w:t>
      </w:r>
      <w:r w:rsidR="00C37A7E" w:rsidRPr="00C821D2">
        <w:rPr>
          <w:color w:val="000000"/>
        </w:rPr>
        <w:t>, ч</w:t>
      </w:r>
      <w:r w:rsidRPr="00C821D2">
        <w:rPr>
          <w:color w:val="000000"/>
        </w:rPr>
        <w:t>то</w:t>
      </w:r>
      <w:r w:rsidR="00D10BE7" w:rsidRPr="00C821D2">
        <w:rPr>
          <w:color w:val="000000"/>
        </w:rPr>
        <w:t xml:space="preserve"> для достижения желаемого эффекта от стимулирования сбыта</w:t>
      </w:r>
      <w:r w:rsidR="00C37A7E" w:rsidRPr="00C821D2">
        <w:rPr>
          <w:color w:val="000000"/>
        </w:rPr>
        <w:t>,</w:t>
      </w:r>
      <w:r w:rsidR="00D10BE7" w:rsidRPr="00C821D2">
        <w:rPr>
          <w:color w:val="000000"/>
        </w:rPr>
        <w:t xml:space="preserve"> необходимо огромное количество самой разнообразной информации</w:t>
      </w:r>
      <w:r w:rsidR="00C37A7E" w:rsidRPr="00C821D2">
        <w:rPr>
          <w:color w:val="000000"/>
        </w:rPr>
        <w:t xml:space="preserve">. </w:t>
      </w:r>
      <w:r w:rsidR="00D10BE7" w:rsidRPr="00C821D2">
        <w:rPr>
          <w:color w:val="000000"/>
        </w:rPr>
        <w:t>А если учесть</w:t>
      </w:r>
      <w:r w:rsidR="00C37A7E" w:rsidRPr="00C821D2">
        <w:rPr>
          <w:color w:val="000000"/>
        </w:rPr>
        <w:t>, ч</w:t>
      </w:r>
      <w:r w:rsidR="00D10BE7" w:rsidRPr="00C821D2">
        <w:rPr>
          <w:color w:val="000000"/>
        </w:rPr>
        <w:t>то маркетинговое исследование</w:t>
      </w:r>
      <w:r w:rsidR="00496FB9" w:rsidRPr="00C821D2">
        <w:rPr>
          <w:color w:val="000000"/>
        </w:rPr>
        <w:t>-любая исследовательская деятельность</w:t>
      </w:r>
      <w:r w:rsidR="00C37A7E" w:rsidRPr="00C821D2">
        <w:rPr>
          <w:color w:val="000000"/>
        </w:rPr>
        <w:t>, н</w:t>
      </w:r>
      <w:r w:rsidR="00496FB9" w:rsidRPr="00C821D2">
        <w:rPr>
          <w:color w:val="000000"/>
        </w:rPr>
        <w:t>аправленная на удовлетворение информационно-аналитических потребностей маркетинга</w:t>
      </w:r>
      <w:r w:rsidR="00C37A7E" w:rsidRPr="00C821D2">
        <w:rPr>
          <w:color w:val="000000"/>
        </w:rPr>
        <w:t>,</w:t>
      </w:r>
      <w:r w:rsidR="00496FB9" w:rsidRPr="00C821D2">
        <w:rPr>
          <w:color w:val="000000"/>
        </w:rPr>
        <w:t xml:space="preserve"> то необходимость проведения маркетингового исследования по данному вопросу становится очевидной</w:t>
      </w:r>
      <w:r w:rsidR="00C37A7E" w:rsidRPr="00C821D2">
        <w:rPr>
          <w:color w:val="000000"/>
        </w:rPr>
        <w:t xml:space="preserve">. </w:t>
      </w:r>
      <w:r w:rsidR="00496FB9" w:rsidRPr="00C821D2">
        <w:rPr>
          <w:color w:val="000000"/>
        </w:rPr>
        <w:t>В этом и состоит актуальность данной работ</w:t>
      </w:r>
      <w:r w:rsidR="00030064" w:rsidRPr="00C821D2">
        <w:rPr>
          <w:color w:val="000000"/>
        </w:rPr>
        <w:t>ы</w:t>
      </w:r>
      <w:r w:rsidR="00C37A7E" w:rsidRPr="00C821D2">
        <w:rPr>
          <w:color w:val="000000"/>
        </w:rPr>
        <w:t>.</w:t>
      </w:r>
    </w:p>
    <w:p w:rsidR="00C37A7E" w:rsidRPr="00C821D2" w:rsidRDefault="00B507B6" w:rsidP="00C37A7E">
      <w:pPr>
        <w:ind w:firstLine="709"/>
        <w:rPr>
          <w:color w:val="000000"/>
        </w:rPr>
      </w:pPr>
      <w:r w:rsidRPr="00C821D2">
        <w:rPr>
          <w:color w:val="000000"/>
        </w:rPr>
        <w:t>Целью курсовой работы является рассмотрение процесса маркетинговых исследований в области</w:t>
      </w:r>
      <w:r w:rsidR="00CE22C3" w:rsidRPr="00C821D2">
        <w:rPr>
          <w:color w:val="000000"/>
        </w:rPr>
        <w:t xml:space="preserve"> стимулирования сбыта существующего товара</w:t>
      </w:r>
      <w:r w:rsidR="00C37A7E" w:rsidRPr="00C821D2">
        <w:rPr>
          <w:color w:val="000000"/>
        </w:rPr>
        <w:t xml:space="preserve">. </w:t>
      </w:r>
      <w:r w:rsidR="00BC2EC8" w:rsidRPr="00C821D2">
        <w:rPr>
          <w:color w:val="000000"/>
        </w:rPr>
        <w:t>Предметом данной работы является разработка программы ст</w:t>
      </w:r>
      <w:r w:rsidR="00934622" w:rsidRPr="00C821D2">
        <w:rPr>
          <w:color w:val="000000"/>
        </w:rPr>
        <w:t>имулирования сбыта для продукта потребительского назначения</w:t>
      </w:r>
      <w:r w:rsidR="00BC2EC8" w:rsidRPr="00C821D2">
        <w:rPr>
          <w:color w:val="000000"/>
        </w:rPr>
        <w:t>, в частности, геля Domestos</w:t>
      </w:r>
      <w:r w:rsidR="00C37A7E" w:rsidRPr="00C821D2">
        <w:rPr>
          <w:color w:val="000000"/>
        </w:rPr>
        <w:t>, к</w:t>
      </w:r>
      <w:r w:rsidR="00934622" w:rsidRPr="00C821D2">
        <w:rPr>
          <w:color w:val="000000"/>
        </w:rPr>
        <w:t>оторый является одним из ключевых брендов компании Unilever</w:t>
      </w:r>
      <w:r w:rsidR="00C37A7E" w:rsidRPr="00C821D2">
        <w:rPr>
          <w:color w:val="000000"/>
        </w:rPr>
        <w:t xml:space="preserve">. </w:t>
      </w:r>
      <w:r w:rsidR="00BC2EC8" w:rsidRPr="00C821D2">
        <w:rPr>
          <w:color w:val="000000"/>
        </w:rPr>
        <w:t>Объектом является деятельность отдела сбыта и маркетинга компании</w:t>
      </w:r>
      <w:r w:rsidR="00C37A7E" w:rsidRPr="00C821D2">
        <w:rPr>
          <w:color w:val="000000"/>
        </w:rPr>
        <w:t xml:space="preserve"> </w:t>
      </w:r>
      <w:r w:rsidR="00BC2EC8" w:rsidRPr="00C821D2">
        <w:rPr>
          <w:color w:val="000000"/>
        </w:rPr>
        <w:t>Unilever-Харьков</w:t>
      </w:r>
      <w:r w:rsidR="00C37A7E" w:rsidRPr="00C821D2">
        <w:rPr>
          <w:color w:val="000000"/>
        </w:rPr>
        <w:t>.</w:t>
      </w:r>
    </w:p>
    <w:p w:rsidR="00C37A7E" w:rsidRPr="00C821D2" w:rsidRDefault="00731CA8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Поэтому </w:t>
      </w:r>
      <w:r w:rsidR="00CE22C3" w:rsidRPr="00C821D2">
        <w:rPr>
          <w:color w:val="000000"/>
        </w:rPr>
        <w:t>в данной курсовой работе</w:t>
      </w:r>
      <w:r w:rsidRPr="00C821D2">
        <w:rPr>
          <w:color w:val="000000"/>
        </w:rPr>
        <w:t xml:space="preserve"> будут</w:t>
      </w:r>
      <w:r w:rsidR="00CE22C3" w:rsidRPr="00C821D2">
        <w:rPr>
          <w:color w:val="000000"/>
        </w:rPr>
        <w:t xml:space="preserve"> р</w:t>
      </w:r>
      <w:r w:rsidR="00BC2EC8" w:rsidRPr="00C821D2">
        <w:rPr>
          <w:color w:val="000000"/>
        </w:rPr>
        <w:t>ешены следующие задачи</w:t>
      </w:r>
      <w:r w:rsidR="00C37A7E" w:rsidRPr="00C821D2">
        <w:rPr>
          <w:color w:val="000000"/>
        </w:rPr>
        <w:t>:</w:t>
      </w:r>
    </w:p>
    <w:p w:rsidR="00C37A7E" w:rsidRPr="00C821D2" w:rsidRDefault="00934622" w:rsidP="00C37A7E">
      <w:pPr>
        <w:ind w:firstLine="709"/>
        <w:rPr>
          <w:color w:val="000000"/>
        </w:rPr>
      </w:pPr>
      <w:r w:rsidRPr="00C821D2">
        <w:rPr>
          <w:color w:val="000000"/>
        </w:rPr>
        <w:t>рассмотреть теоретические аспекты разработки программы стимулирования сбыта</w:t>
      </w:r>
      <w:r w:rsidR="00C37A7E" w:rsidRPr="00C821D2">
        <w:rPr>
          <w:color w:val="000000"/>
        </w:rPr>
        <w:t>;</w:t>
      </w:r>
    </w:p>
    <w:p w:rsidR="00C37A7E" w:rsidRPr="00C821D2" w:rsidRDefault="00CE22C3" w:rsidP="00C37A7E">
      <w:pPr>
        <w:ind w:firstLine="709"/>
        <w:rPr>
          <w:color w:val="000000"/>
        </w:rPr>
      </w:pPr>
      <w:r w:rsidRPr="00C821D2">
        <w:rPr>
          <w:color w:val="000000"/>
        </w:rPr>
        <w:t>описать основные средства стимулирования и их достоинства и недостатки</w:t>
      </w:r>
      <w:r w:rsidR="00C37A7E" w:rsidRPr="00C821D2">
        <w:rPr>
          <w:color w:val="000000"/>
        </w:rPr>
        <w:t>;</w:t>
      </w:r>
    </w:p>
    <w:p w:rsidR="00CE22C3" w:rsidRPr="00C821D2" w:rsidRDefault="00BC2EC8" w:rsidP="00C37A7E">
      <w:pPr>
        <w:ind w:firstLine="709"/>
        <w:rPr>
          <w:color w:val="000000"/>
        </w:rPr>
      </w:pPr>
      <w:r w:rsidRPr="00C821D2">
        <w:rPr>
          <w:color w:val="000000"/>
        </w:rPr>
        <w:t>провести пилот</w:t>
      </w:r>
      <w:r w:rsidR="00CE22C3" w:rsidRPr="00C821D2">
        <w:rPr>
          <w:color w:val="000000"/>
        </w:rPr>
        <w:t>ное маркетинговое исследование с целью выбора средств стимулирования сбыта,</w:t>
      </w:r>
    </w:p>
    <w:p w:rsidR="00C37A7E" w:rsidRPr="00C821D2" w:rsidRDefault="00CE22C3" w:rsidP="00C37A7E">
      <w:pPr>
        <w:ind w:firstLine="709"/>
        <w:rPr>
          <w:color w:val="000000"/>
        </w:rPr>
      </w:pPr>
      <w:r w:rsidRPr="00C821D2">
        <w:rPr>
          <w:color w:val="000000"/>
        </w:rPr>
        <w:t>попытаться дать несколько практических рекомендаций по применению пр</w:t>
      </w:r>
      <w:r w:rsidR="00934622" w:rsidRPr="00C821D2">
        <w:rPr>
          <w:color w:val="000000"/>
        </w:rPr>
        <w:t>ограммы стимулирования сбыта</w:t>
      </w:r>
      <w:r w:rsidR="00C37A7E" w:rsidRPr="00C821D2">
        <w:rPr>
          <w:color w:val="000000"/>
        </w:rPr>
        <w:t>.</w:t>
      </w:r>
    </w:p>
    <w:p w:rsidR="00C37A7E" w:rsidRPr="00C821D2" w:rsidRDefault="00294513" w:rsidP="00294513">
      <w:pPr>
        <w:pStyle w:val="2"/>
      </w:pPr>
      <w:r w:rsidRPr="00C821D2">
        <w:br w:type="page"/>
      </w:r>
      <w:bookmarkStart w:id="1" w:name="_Toc254793702"/>
      <w:r w:rsidR="000921A2" w:rsidRPr="00C821D2">
        <w:t>Глава 1</w:t>
      </w:r>
      <w:bookmarkEnd w:id="1"/>
    </w:p>
    <w:p w:rsidR="00294513" w:rsidRPr="00C821D2" w:rsidRDefault="00294513" w:rsidP="00C37A7E">
      <w:pPr>
        <w:ind w:firstLine="709"/>
        <w:rPr>
          <w:color w:val="000000"/>
        </w:rPr>
      </w:pPr>
    </w:p>
    <w:p w:rsidR="00346A5D" w:rsidRPr="00C821D2" w:rsidRDefault="004100EF" w:rsidP="00C37A7E">
      <w:pPr>
        <w:ind w:firstLine="709"/>
        <w:rPr>
          <w:color w:val="000000"/>
        </w:rPr>
      </w:pPr>
      <w:r w:rsidRPr="00C821D2">
        <w:rPr>
          <w:color w:val="000000"/>
        </w:rPr>
        <w:t>В процессе подготовки к составлению годовой отчетности по продажам геля Domestos была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выявлена проблема снижения количества продаж по сравнени</w:t>
      </w:r>
      <w:r w:rsidR="002E22B2" w:rsidRPr="00C821D2">
        <w:rPr>
          <w:color w:val="000000"/>
        </w:rPr>
        <w:t>ю с аналогичным периодом прошлого года</w:t>
      </w:r>
      <w:r w:rsidR="00C37A7E" w:rsidRPr="00C821D2">
        <w:rPr>
          <w:color w:val="000000"/>
        </w:rPr>
        <w:t xml:space="preserve">. </w:t>
      </w:r>
      <w:r w:rsidR="002E22B2" w:rsidRPr="00C821D2">
        <w:rPr>
          <w:color w:val="000000"/>
        </w:rPr>
        <w:t>Выяснилось</w:t>
      </w:r>
      <w:r w:rsidR="00C37A7E" w:rsidRPr="00C821D2">
        <w:rPr>
          <w:color w:val="000000"/>
        </w:rPr>
        <w:t>, ч</w:t>
      </w:r>
      <w:r w:rsidR="002E22B2" w:rsidRPr="00C821D2">
        <w:rPr>
          <w:color w:val="000000"/>
        </w:rPr>
        <w:t>то прибыль снизилась на 90000 грн</w:t>
      </w:r>
      <w:r w:rsidR="00C37A7E" w:rsidRPr="00C821D2">
        <w:rPr>
          <w:color w:val="000000"/>
        </w:rPr>
        <w:t xml:space="preserve">. </w:t>
      </w:r>
    </w:p>
    <w:p w:rsidR="00346A5D" w:rsidRPr="00C821D2" w:rsidRDefault="002E22B2" w:rsidP="00C37A7E">
      <w:pPr>
        <w:ind w:firstLine="709"/>
        <w:rPr>
          <w:color w:val="000000"/>
        </w:rPr>
      </w:pPr>
      <w:r w:rsidRPr="00C821D2">
        <w:rPr>
          <w:color w:val="000000"/>
        </w:rPr>
        <w:t>Естественно</w:t>
      </w:r>
      <w:r w:rsidR="00C37A7E" w:rsidRPr="00C821D2">
        <w:rPr>
          <w:color w:val="000000"/>
        </w:rPr>
        <w:t>, ч</w:t>
      </w:r>
      <w:r w:rsidRPr="00C821D2">
        <w:rPr>
          <w:color w:val="000000"/>
        </w:rPr>
        <w:t>то такое снижение прибыли не могло остаться незамеченным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 xml:space="preserve">На совместном совещании руководства компании Unilever </w:t>
      </w:r>
      <w:r w:rsidR="00C37A7E" w:rsidRPr="00C821D2">
        <w:rPr>
          <w:color w:val="000000"/>
        </w:rPr>
        <w:t>-</w:t>
      </w:r>
      <w:r w:rsidRPr="00C821D2">
        <w:rPr>
          <w:color w:val="000000"/>
        </w:rPr>
        <w:t>Харьков и ДП ООО „Квітень-Харків</w:t>
      </w:r>
      <w:r w:rsidR="00C37A7E" w:rsidRPr="00C821D2">
        <w:rPr>
          <w:color w:val="000000"/>
        </w:rPr>
        <w:t xml:space="preserve">" </w:t>
      </w:r>
      <w:r w:rsidRPr="00C821D2">
        <w:rPr>
          <w:color w:val="000000"/>
        </w:rPr>
        <w:t>было принято решение о составлении программы стимулирования сбыта данного товара</w:t>
      </w:r>
      <w:r w:rsidR="00355A37" w:rsidRPr="00C821D2">
        <w:rPr>
          <w:color w:val="000000"/>
        </w:rPr>
        <w:t xml:space="preserve"> на следующие 3 месяца</w:t>
      </w:r>
      <w:r w:rsidR="00D34D55" w:rsidRPr="00C821D2">
        <w:rPr>
          <w:color w:val="000000"/>
        </w:rPr>
        <w:t>, для чего было решено провести соответствующие маркетинговые исследования</w:t>
      </w:r>
      <w:r w:rsidR="00C37A7E" w:rsidRPr="00C821D2">
        <w:rPr>
          <w:color w:val="000000"/>
        </w:rPr>
        <w:t>.</w:t>
      </w:r>
      <w:r w:rsidR="00294513" w:rsidRPr="00C821D2">
        <w:rPr>
          <w:color w:val="000000"/>
        </w:rPr>
        <w:t xml:space="preserve"> </w:t>
      </w:r>
    </w:p>
    <w:p w:rsidR="00C37A7E" w:rsidRPr="00C821D2" w:rsidRDefault="00C05E81" w:rsidP="00C37A7E">
      <w:pPr>
        <w:ind w:firstLine="709"/>
        <w:rPr>
          <w:color w:val="000000"/>
        </w:rPr>
      </w:pPr>
      <w:r w:rsidRPr="00C821D2">
        <w:rPr>
          <w:color w:val="000000"/>
        </w:rPr>
        <w:t>Прежде всего следует отметить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для успешного решения возникшей проблемы необходимо </w:t>
      </w:r>
      <w:r w:rsidR="00890476" w:rsidRPr="00C821D2">
        <w:rPr>
          <w:color w:val="000000"/>
        </w:rPr>
        <w:t>ответить на следующие вопросы</w:t>
      </w:r>
      <w:r w:rsidR="00C37A7E" w:rsidRPr="00C821D2">
        <w:rPr>
          <w:color w:val="000000"/>
        </w:rPr>
        <w:t>:</w:t>
      </w:r>
    </w:p>
    <w:p w:rsidR="00C37A7E" w:rsidRPr="00C821D2" w:rsidRDefault="00DC5E35" w:rsidP="00C37A7E">
      <w:pPr>
        <w:ind w:firstLine="709"/>
        <w:rPr>
          <w:color w:val="000000"/>
        </w:rPr>
      </w:pPr>
      <w:r w:rsidRPr="00C821D2">
        <w:rPr>
          <w:color w:val="000000"/>
        </w:rPr>
        <w:t>1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Какая часть респондентов пользуется средствами для чистки и дезинфекции поверхностей в т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ч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гелем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Domestos</w:t>
      </w:r>
      <w:r w:rsidR="00C37A7E" w:rsidRPr="00C821D2">
        <w:rPr>
          <w:color w:val="000000"/>
        </w:rPr>
        <w:t>?</w:t>
      </w:r>
    </w:p>
    <w:p w:rsidR="00C37A7E" w:rsidRPr="00C821D2" w:rsidRDefault="004D6D27" w:rsidP="00C37A7E">
      <w:pPr>
        <w:ind w:firstLine="709"/>
        <w:rPr>
          <w:color w:val="000000"/>
        </w:rPr>
      </w:pPr>
      <w:r w:rsidRPr="00C821D2">
        <w:rPr>
          <w:color w:val="000000"/>
        </w:rPr>
        <w:t>2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 xml:space="preserve">Какой части потенциальных потребителей известен </w:t>
      </w:r>
      <w:r w:rsidR="00FE7F13" w:rsidRPr="00C821D2">
        <w:rPr>
          <w:color w:val="000000"/>
        </w:rPr>
        <w:t>гель</w:t>
      </w:r>
      <w:r w:rsidR="00C37A7E" w:rsidRPr="00C821D2">
        <w:rPr>
          <w:color w:val="000000"/>
        </w:rPr>
        <w:t xml:space="preserve"> </w:t>
      </w:r>
      <w:r w:rsidR="00FE7F13" w:rsidRPr="00C821D2">
        <w:rPr>
          <w:color w:val="000000"/>
        </w:rPr>
        <w:t>Domestos</w:t>
      </w:r>
      <w:r w:rsidR="00C37A7E" w:rsidRPr="00C821D2">
        <w:rPr>
          <w:color w:val="000000"/>
        </w:rPr>
        <w:t>?</w:t>
      </w:r>
    </w:p>
    <w:p w:rsidR="00C37A7E" w:rsidRPr="00C821D2" w:rsidRDefault="00DC5E35" w:rsidP="00C37A7E">
      <w:pPr>
        <w:ind w:firstLine="709"/>
        <w:rPr>
          <w:color w:val="000000"/>
        </w:rPr>
      </w:pPr>
      <w:r w:rsidRPr="00C821D2">
        <w:rPr>
          <w:color w:val="000000"/>
        </w:rPr>
        <w:t>3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Какое из сред</w:t>
      </w:r>
      <w:r w:rsidR="00362F05" w:rsidRPr="00C821D2">
        <w:rPr>
          <w:color w:val="000000"/>
        </w:rPr>
        <w:t>ств</w:t>
      </w:r>
      <w:r w:rsidRPr="00C821D2">
        <w:rPr>
          <w:color w:val="000000"/>
        </w:rPr>
        <w:t xml:space="preserve"> для чистки и дезинфекции поверхностей</w:t>
      </w:r>
      <w:r w:rsidR="00362F05" w:rsidRPr="00C821D2">
        <w:rPr>
          <w:color w:val="000000"/>
        </w:rPr>
        <w:t xml:space="preserve"> пользуется наибольшим спросом</w:t>
      </w:r>
      <w:r w:rsidR="00C37A7E" w:rsidRPr="00C821D2">
        <w:rPr>
          <w:color w:val="000000"/>
        </w:rPr>
        <w:t>?</w:t>
      </w:r>
    </w:p>
    <w:p w:rsidR="00C37A7E" w:rsidRPr="00C821D2" w:rsidRDefault="00B42B41" w:rsidP="00C37A7E">
      <w:pPr>
        <w:ind w:firstLine="709"/>
        <w:rPr>
          <w:color w:val="000000"/>
        </w:rPr>
      </w:pPr>
      <w:r w:rsidRPr="00C821D2">
        <w:rPr>
          <w:color w:val="000000"/>
        </w:rPr>
        <w:t>4</w:t>
      </w:r>
      <w:r w:rsidR="00C37A7E" w:rsidRPr="00C821D2">
        <w:rPr>
          <w:color w:val="000000"/>
        </w:rPr>
        <w:t xml:space="preserve">. </w:t>
      </w:r>
      <w:r w:rsidR="00362F05" w:rsidRPr="00C821D2">
        <w:rPr>
          <w:color w:val="000000"/>
        </w:rPr>
        <w:t>Каков основной критерий выбора средств для чистки и дезинфекции поверхностей и соответствует ли ему гель</w:t>
      </w:r>
      <w:r w:rsidR="00C37A7E" w:rsidRPr="00C821D2">
        <w:rPr>
          <w:color w:val="000000"/>
        </w:rPr>
        <w:t xml:space="preserve"> </w:t>
      </w:r>
      <w:r w:rsidR="00362F05" w:rsidRPr="00C821D2">
        <w:rPr>
          <w:color w:val="000000"/>
        </w:rPr>
        <w:t>Domestos</w:t>
      </w:r>
      <w:r w:rsidR="00C37A7E" w:rsidRPr="00C821D2">
        <w:rPr>
          <w:color w:val="000000"/>
        </w:rPr>
        <w:t>?</w:t>
      </w:r>
    </w:p>
    <w:p w:rsidR="00C37A7E" w:rsidRPr="00C821D2" w:rsidRDefault="00B42B41" w:rsidP="00C37A7E">
      <w:pPr>
        <w:ind w:firstLine="709"/>
        <w:rPr>
          <w:color w:val="000000"/>
        </w:rPr>
      </w:pPr>
      <w:r w:rsidRPr="00C821D2">
        <w:rPr>
          <w:color w:val="000000"/>
        </w:rPr>
        <w:t>5</w:t>
      </w:r>
      <w:r w:rsidR="00C37A7E" w:rsidRPr="00C821D2">
        <w:rPr>
          <w:color w:val="000000"/>
        </w:rPr>
        <w:t xml:space="preserve">. </w:t>
      </w:r>
      <w:r w:rsidR="00362F05" w:rsidRPr="00C821D2">
        <w:rPr>
          <w:color w:val="000000"/>
        </w:rPr>
        <w:t>На какие виды предприятий торговли прежде всего следует делать упор при разработке стратегии стимулирования сбыта</w:t>
      </w:r>
      <w:r w:rsidR="00C37A7E" w:rsidRPr="00C821D2">
        <w:rPr>
          <w:color w:val="000000"/>
        </w:rPr>
        <w:t xml:space="preserve"> (</w:t>
      </w:r>
      <w:r w:rsidR="00362F05" w:rsidRPr="00C821D2">
        <w:rPr>
          <w:color w:val="000000"/>
        </w:rPr>
        <w:t>сети супермаркетов</w:t>
      </w:r>
      <w:r w:rsidR="00C37A7E" w:rsidRPr="00C821D2">
        <w:rPr>
          <w:color w:val="000000"/>
        </w:rPr>
        <w:t>,</w:t>
      </w:r>
      <w:r w:rsidR="00362F05" w:rsidRPr="00C821D2">
        <w:rPr>
          <w:color w:val="000000"/>
        </w:rPr>
        <w:t xml:space="preserve"> рынки</w:t>
      </w:r>
      <w:r w:rsidR="00C37A7E" w:rsidRPr="00C821D2">
        <w:rPr>
          <w:color w:val="000000"/>
        </w:rPr>
        <w:t>, к</w:t>
      </w:r>
      <w:r w:rsidR="00362F05" w:rsidRPr="00C821D2">
        <w:rPr>
          <w:color w:val="000000"/>
        </w:rPr>
        <w:t>иоски</w:t>
      </w:r>
      <w:r w:rsidR="00C37A7E" w:rsidRPr="00C821D2">
        <w:rPr>
          <w:color w:val="000000"/>
        </w:rPr>
        <w:t>,</w:t>
      </w:r>
      <w:r w:rsidR="00362F05" w:rsidRPr="00C821D2">
        <w:rPr>
          <w:color w:val="000000"/>
        </w:rPr>
        <w:t xml:space="preserve"> небольшие магазины</w:t>
      </w:r>
      <w:r w:rsidR="00C37A7E" w:rsidRPr="00C821D2">
        <w:rPr>
          <w:color w:val="000000"/>
        </w:rPr>
        <w:t>)?</w:t>
      </w:r>
    </w:p>
    <w:p w:rsidR="00C37A7E" w:rsidRPr="00C821D2" w:rsidRDefault="00B42B41" w:rsidP="00C37A7E">
      <w:pPr>
        <w:ind w:firstLine="709"/>
        <w:rPr>
          <w:color w:val="000000"/>
        </w:rPr>
      </w:pPr>
      <w:r w:rsidRPr="00C821D2">
        <w:rPr>
          <w:color w:val="000000"/>
        </w:rPr>
        <w:t>6</w:t>
      </w:r>
      <w:r w:rsidR="00C37A7E" w:rsidRPr="00C821D2">
        <w:rPr>
          <w:color w:val="000000"/>
        </w:rPr>
        <w:t xml:space="preserve">. </w:t>
      </w:r>
      <w:r w:rsidR="00362F05" w:rsidRPr="00C821D2">
        <w:rPr>
          <w:color w:val="000000"/>
        </w:rPr>
        <w:t>Влияют ли программы стимулирования сбыта на решение потребителя о покупке и каким образом</w:t>
      </w:r>
      <w:r w:rsidR="00C37A7E" w:rsidRPr="00C821D2">
        <w:rPr>
          <w:color w:val="000000"/>
        </w:rPr>
        <w:t>?</w:t>
      </w:r>
    </w:p>
    <w:p w:rsidR="00C37A7E" w:rsidRPr="00C821D2" w:rsidRDefault="00B42B41" w:rsidP="00C37A7E">
      <w:pPr>
        <w:ind w:firstLine="709"/>
        <w:rPr>
          <w:color w:val="000000"/>
        </w:rPr>
      </w:pPr>
      <w:r w:rsidRPr="00C821D2">
        <w:rPr>
          <w:color w:val="000000"/>
        </w:rPr>
        <w:t>7</w:t>
      </w:r>
      <w:r w:rsidR="00C37A7E" w:rsidRPr="00C821D2">
        <w:rPr>
          <w:color w:val="000000"/>
        </w:rPr>
        <w:t xml:space="preserve">. </w:t>
      </w:r>
      <w:r w:rsidR="00044341" w:rsidRPr="00C821D2">
        <w:rPr>
          <w:color w:val="000000"/>
        </w:rPr>
        <w:t>Какие из акций направленных на стимулирование сбыта будут пользоваться наибольшим спросом у конечного потребителя</w:t>
      </w:r>
      <w:r w:rsidR="00C37A7E" w:rsidRPr="00C821D2">
        <w:rPr>
          <w:color w:val="000000"/>
        </w:rPr>
        <w:t>?</w:t>
      </w:r>
    </w:p>
    <w:p w:rsidR="00294513" w:rsidRPr="00C821D2" w:rsidRDefault="00B42B41" w:rsidP="00C37A7E">
      <w:pPr>
        <w:ind w:firstLine="709"/>
        <w:rPr>
          <w:color w:val="000000"/>
        </w:rPr>
      </w:pPr>
      <w:r w:rsidRPr="00C821D2">
        <w:rPr>
          <w:color w:val="000000"/>
        </w:rPr>
        <w:t>8</w:t>
      </w:r>
      <w:r w:rsidR="00C37A7E" w:rsidRPr="00C821D2">
        <w:rPr>
          <w:color w:val="000000"/>
        </w:rPr>
        <w:t xml:space="preserve">. </w:t>
      </w:r>
      <w:r w:rsidR="00044341" w:rsidRPr="00C821D2">
        <w:rPr>
          <w:color w:val="000000"/>
        </w:rPr>
        <w:t>Выяснить зависимость между местом совершения покупки и предпочитаемыми видами стимулирования сбыта для достижения наиболее правильного распределения средств стимулирования</w:t>
      </w:r>
      <w:r w:rsidR="00C37A7E" w:rsidRPr="00C821D2">
        <w:rPr>
          <w:color w:val="000000"/>
        </w:rPr>
        <w:t>.</w:t>
      </w:r>
    </w:p>
    <w:p w:rsidR="00346A5D" w:rsidRPr="00C821D2" w:rsidRDefault="00346A5D" w:rsidP="00C37A7E">
      <w:pPr>
        <w:ind w:firstLine="709"/>
        <w:rPr>
          <w:color w:val="000000"/>
        </w:rPr>
      </w:pPr>
    </w:p>
    <w:p w:rsidR="00D34D55" w:rsidRPr="00C821D2" w:rsidRDefault="00C37A7E" w:rsidP="00294513">
      <w:pPr>
        <w:pStyle w:val="2"/>
      </w:pPr>
      <w:bookmarkStart w:id="2" w:name="_Toc254793703"/>
      <w:r w:rsidRPr="00C821D2">
        <w:t xml:space="preserve">1.1 </w:t>
      </w:r>
      <w:r w:rsidR="00D34D55" w:rsidRPr="00C821D2">
        <w:t>Определение состава</w:t>
      </w:r>
      <w:r w:rsidRPr="00C821D2">
        <w:t xml:space="preserve"> </w:t>
      </w:r>
      <w:r w:rsidR="00D34D55" w:rsidRPr="00C821D2">
        <w:t>наблюдаемых переменных</w:t>
      </w:r>
      <w:bookmarkEnd w:id="2"/>
    </w:p>
    <w:p w:rsidR="00294513" w:rsidRPr="00C821D2" w:rsidRDefault="00294513" w:rsidP="00C37A7E">
      <w:pPr>
        <w:ind w:firstLine="709"/>
        <w:rPr>
          <w:color w:val="000000"/>
        </w:rPr>
      </w:pPr>
    </w:p>
    <w:p w:rsidR="00C37A7E" w:rsidRPr="00C821D2" w:rsidRDefault="00D34D55" w:rsidP="00C37A7E">
      <w:pPr>
        <w:ind w:firstLine="709"/>
        <w:rPr>
          <w:color w:val="000000"/>
        </w:rPr>
      </w:pPr>
      <w:r w:rsidRPr="00C821D2">
        <w:rPr>
          <w:color w:val="000000"/>
        </w:rPr>
        <w:t>Изучаемые переменные можно сгруппировать в две категории</w:t>
      </w:r>
      <w:r w:rsidR="00C37A7E" w:rsidRPr="00C821D2">
        <w:rPr>
          <w:color w:val="000000"/>
        </w:rPr>
        <w:t>:</w:t>
      </w:r>
    </w:p>
    <w:p w:rsidR="00C37A7E" w:rsidRPr="00C821D2" w:rsidRDefault="00D34D55" w:rsidP="00C37A7E">
      <w:pPr>
        <w:ind w:firstLine="709"/>
        <w:rPr>
          <w:color w:val="000000"/>
        </w:rPr>
      </w:pPr>
      <w:r w:rsidRPr="00C821D2">
        <w:rPr>
          <w:color w:val="000000"/>
        </w:rPr>
        <w:t>непосредственно наблюдаемые</w:t>
      </w:r>
      <w:r w:rsidR="00C37A7E" w:rsidRPr="00C821D2">
        <w:rPr>
          <w:color w:val="000000"/>
        </w:rPr>
        <w:t>;</w:t>
      </w:r>
    </w:p>
    <w:p w:rsidR="00C37A7E" w:rsidRPr="00C821D2" w:rsidRDefault="00D34D55" w:rsidP="00C37A7E">
      <w:pPr>
        <w:ind w:firstLine="709"/>
        <w:rPr>
          <w:color w:val="000000"/>
        </w:rPr>
      </w:pPr>
      <w:r w:rsidRPr="00C821D2">
        <w:rPr>
          <w:color w:val="000000"/>
        </w:rPr>
        <w:t>внешне не проявляющиеся и непосредственно не наблюдаемые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относят ментальную деятельность человека</w:t>
      </w:r>
      <w:r w:rsidR="00C37A7E" w:rsidRPr="00C821D2">
        <w:rPr>
          <w:color w:val="000000"/>
        </w:rPr>
        <w:t xml:space="preserve"> - </w:t>
      </w:r>
      <w:r w:rsidRPr="00C821D2">
        <w:rPr>
          <w:color w:val="000000"/>
        </w:rPr>
        <w:t>формирование отношения, позиции, мнения к себе или к любому другому элементу своей среды</w:t>
      </w:r>
      <w:r w:rsidR="00C37A7E" w:rsidRPr="00C821D2">
        <w:rPr>
          <w:color w:val="000000"/>
        </w:rPr>
        <w:t>).</w:t>
      </w:r>
    </w:p>
    <w:p w:rsidR="00C37A7E" w:rsidRPr="00C821D2" w:rsidRDefault="00D34D55" w:rsidP="00C37A7E">
      <w:pPr>
        <w:ind w:firstLine="709"/>
        <w:rPr>
          <w:color w:val="000000"/>
        </w:rPr>
      </w:pPr>
      <w:r w:rsidRPr="00C821D2">
        <w:rPr>
          <w:color w:val="000000"/>
        </w:rPr>
        <w:t>Отношения отличаться от мнений тем, что они более глубоки, устойчивы и нерациональны</w:t>
      </w:r>
      <w:r w:rsidR="00C37A7E" w:rsidRPr="00C821D2">
        <w:rPr>
          <w:color w:val="000000"/>
        </w:rPr>
        <w:t>.</w:t>
      </w:r>
    </w:p>
    <w:p w:rsidR="00C37A7E" w:rsidRPr="00C821D2" w:rsidRDefault="00D34D55" w:rsidP="00C37A7E">
      <w:pPr>
        <w:ind w:firstLine="709"/>
        <w:rPr>
          <w:color w:val="000000"/>
        </w:rPr>
      </w:pPr>
      <w:r w:rsidRPr="00C821D2">
        <w:rPr>
          <w:color w:val="000000"/>
        </w:rPr>
        <w:t>Мнения являются более кратковременными, поверхностными и не обязательно приводят к действию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Отношения человека основаны на системе его ценностей, которая внешне проявляется в постоянстве особенностей его поведения</w:t>
      </w:r>
      <w:r w:rsidR="00C37A7E" w:rsidRPr="00C821D2">
        <w:rPr>
          <w:color w:val="000000"/>
        </w:rPr>
        <w:t>.</w:t>
      </w:r>
    </w:p>
    <w:p w:rsidR="00C37A7E" w:rsidRPr="00C821D2" w:rsidRDefault="00D34D55" w:rsidP="00C37A7E">
      <w:pPr>
        <w:ind w:firstLine="709"/>
        <w:rPr>
          <w:color w:val="000000"/>
        </w:rPr>
      </w:pPr>
      <w:r w:rsidRPr="00C821D2">
        <w:rPr>
          <w:color w:val="000000"/>
        </w:rPr>
        <w:t>Ментальная деятельность человека внешне не проявляется, но ее можно пронаблюдать косвенно через вербальное и невербальное поведение людей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Поэтому ответ человека на вопрос можно рассматривать, как наблюдаемое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эмпирическое</w:t>
      </w:r>
      <w:r w:rsidR="00C37A7E" w:rsidRPr="00C821D2">
        <w:rPr>
          <w:color w:val="000000"/>
        </w:rPr>
        <w:t xml:space="preserve">) </w:t>
      </w:r>
      <w:r w:rsidRPr="00C821D2">
        <w:rPr>
          <w:color w:val="000000"/>
        </w:rPr>
        <w:t>проявление не наблюдаемого непосредственного явления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теоретического</w:t>
      </w:r>
      <w:r w:rsidR="00C37A7E" w:rsidRPr="00C821D2">
        <w:rPr>
          <w:color w:val="000000"/>
        </w:rPr>
        <w:t>).</w:t>
      </w:r>
    </w:p>
    <w:p w:rsidR="00C37A7E" w:rsidRPr="00C821D2" w:rsidRDefault="00C17246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В данной работе целесообразным является использование </w:t>
      </w:r>
      <w:r w:rsidR="00A1205D" w:rsidRPr="00C821D2">
        <w:rPr>
          <w:color w:val="000000"/>
        </w:rPr>
        <w:t>для анализа следующих переменных</w:t>
      </w:r>
      <w:r w:rsidR="00C37A7E" w:rsidRPr="00C821D2">
        <w:rPr>
          <w:color w:val="000000"/>
        </w:rPr>
        <w:t>,</w:t>
      </w:r>
      <w:r w:rsidR="00A1205D" w:rsidRPr="00C821D2">
        <w:rPr>
          <w:color w:val="000000"/>
        </w:rPr>
        <w:t xml:space="preserve"> перечисленных в таблице</w:t>
      </w:r>
      <w:r w:rsidR="00C37A7E" w:rsidRPr="00C821D2">
        <w:rPr>
          <w:color w:val="000000"/>
        </w:rPr>
        <w:t>:</w:t>
      </w:r>
    </w:p>
    <w:p w:rsidR="00717CCF" w:rsidRPr="00C821D2" w:rsidRDefault="00717CCF" w:rsidP="00C37A7E">
      <w:pPr>
        <w:ind w:firstLine="709"/>
        <w:rPr>
          <w:color w:val="000000"/>
        </w:rPr>
      </w:pPr>
    </w:p>
    <w:p w:rsidR="00A1205D" w:rsidRPr="00C821D2" w:rsidRDefault="00A1205D" w:rsidP="00C37A7E">
      <w:pPr>
        <w:ind w:firstLine="709"/>
        <w:rPr>
          <w:color w:val="000000"/>
        </w:rPr>
      </w:pPr>
      <w:r w:rsidRPr="00C821D2">
        <w:rPr>
          <w:color w:val="000000"/>
        </w:rPr>
        <w:t>Анализ переменных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7"/>
        <w:gridCol w:w="3016"/>
        <w:gridCol w:w="2591"/>
      </w:tblGrid>
      <w:tr w:rsidR="00DE5F94" w:rsidRPr="00C821D2">
        <w:trPr>
          <w:trHeight w:val="459"/>
          <w:jc w:val="center"/>
        </w:trPr>
        <w:tc>
          <w:tcPr>
            <w:tcW w:w="3147" w:type="dxa"/>
          </w:tcPr>
          <w:p w:rsidR="00DE5F94" w:rsidRPr="00C821D2" w:rsidRDefault="00DE5F94" w:rsidP="00717CCF">
            <w:pPr>
              <w:pStyle w:val="aff2"/>
            </w:pPr>
            <w:r w:rsidRPr="00C821D2">
              <w:t>Переменная</w:t>
            </w:r>
          </w:p>
        </w:tc>
        <w:tc>
          <w:tcPr>
            <w:tcW w:w="3016" w:type="dxa"/>
          </w:tcPr>
          <w:p w:rsidR="00DE5F94" w:rsidRPr="00C821D2" w:rsidRDefault="00DE5F94" w:rsidP="00717CCF">
            <w:pPr>
              <w:pStyle w:val="aff2"/>
            </w:pPr>
            <w:r w:rsidRPr="00C821D2">
              <w:t>Тип переменной</w:t>
            </w:r>
          </w:p>
        </w:tc>
        <w:tc>
          <w:tcPr>
            <w:tcW w:w="2591" w:type="dxa"/>
          </w:tcPr>
          <w:p w:rsidR="00DE5F94" w:rsidRPr="00C821D2" w:rsidRDefault="00DE5F94" w:rsidP="00717CCF">
            <w:pPr>
              <w:pStyle w:val="aff2"/>
            </w:pPr>
            <w:r w:rsidRPr="00C821D2">
              <w:t>Шкала измерения</w:t>
            </w:r>
          </w:p>
        </w:tc>
      </w:tr>
      <w:tr w:rsidR="006F3842" w:rsidRPr="00C821D2">
        <w:trPr>
          <w:trHeight w:val="570"/>
          <w:jc w:val="center"/>
        </w:trPr>
        <w:tc>
          <w:tcPr>
            <w:tcW w:w="3147" w:type="dxa"/>
          </w:tcPr>
          <w:p w:rsidR="006F3842" w:rsidRPr="00C821D2" w:rsidRDefault="006F3842" w:rsidP="00717CCF">
            <w:pPr>
              <w:pStyle w:val="aff2"/>
            </w:pPr>
            <w:r w:rsidRPr="00C821D2">
              <w:t>1</w:t>
            </w:r>
            <w:r w:rsidR="00C37A7E" w:rsidRPr="00C821D2">
              <w:t xml:space="preserve">. </w:t>
            </w:r>
            <w:r w:rsidRPr="00C821D2">
              <w:t>Количество респондентов</w:t>
            </w:r>
            <w:r w:rsidR="00C37A7E" w:rsidRPr="00C821D2">
              <w:t>, и</w:t>
            </w:r>
            <w:r w:rsidRPr="00C821D2">
              <w:t>спользующих средства для чистки и дезинфекции поверхностей</w:t>
            </w:r>
          </w:p>
        </w:tc>
        <w:tc>
          <w:tcPr>
            <w:tcW w:w="3016" w:type="dxa"/>
          </w:tcPr>
          <w:p w:rsidR="006F3842" w:rsidRPr="00C821D2" w:rsidRDefault="00BB01F0" w:rsidP="00717CCF">
            <w:pPr>
              <w:pStyle w:val="aff2"/>
            </w:pPr>
            <w:r w:rsidRPr="00C821D2">
              <w:t>Непосредственно наблюдаемая</w:t>
            </w:r>
          </w:p>
        </w:tc>
        <w:tc>
          <w:tcPr>
            <w:tcW w:w="2591" w:type="dxa"/>
          </w:tcPr>
          <w:p w:rsidR="006F3842" w:rsidRPr="00C821D2" w:rsidRDefault="006F3842" w:rsidP="00717CCF">
            <w:pPr>
              <w:pStyle w:val="aff2"/>
            </w:pPr>
            <w:r w:rsidRPr="00C821D2">
              <w:t>Закрытый дихотомический</w:t>
            </w:r>
          </w:p>
        </w:tc>
      </w:tr>
      <w:tr w:rsidR="00DE5F94" w:rsidRPr="00C821D2">
        <w:trPr>
          <w:trHeight w:val="570"/>
          <w:jc w:val="center"/>
        </w:trPr>
        <w:tc>
          <w:tcPr>
            <w:tcW w:w="3147" w:type="dxa"/>
          </w:tcPr>
          <w:p w:rsidR="00DE5F94" w:rsidRPr="00C821D2" w:rsidRDefault="006F3842" w:rsidP="00717CCF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="009B5259" w:rsidRPr="00C821D2">
              <w:t>Основной критерий при</w:t>
            </w:r>
            <w:r w:rsidR="003D652D" w:rsidRPr="00C821D2">
              <w:t xml:space="preserve"> покупке</w:t>
            </w:r>
            <w:r w:rsidR="00073273" w:rsidRPr="00C821D2">
              <w:t xml:space="preserve"> продукта</w:t>
            </w:r>
          </w:p>
        </w:tc>
        <w:tc>
          <w:tcPr>
            <w:tcW w:w="3016" w:type="dxa"/>
          </w:tcPr>
          <w:p w:rsidR="00DE5F94" w:rsidRPr="00C821D2" w:rsidRDefault="00073273" w:rsidP="00717CCF">
            <w:pPr>
              <w:pStyle w:val="aff2"/>
            </w:pPr>
            <w:r w:rsidRPr="00C821D2">
              <w:t>Внешне не проявляющаяся</w:t>
            </w:r>
          </w:p>
        </w:tc>
        <w:tc>
          <w:tcPr>
            <w:tcW w:w="2591" w:type="dxa"/>
          </w:tcPr>
          <w:p w:rsidR="00DE5F94" w:rsidRPr="00C821D2" w:rsidRDefault="00005230" w:rsidP="00717CCF">
            <w:pPr>
              <w:pStyle w:val="aff2"/>
            </w:pPr>
            <w:r w:rsidRPr="00C821D2">
              <w:t>Закрыт</w:t>
            </w:r>
            <w:r w:rsidR="00733AA4" w:rsidRPr="00C821D2">
              <w:t>ый альтернативный</w:t>
            </w:r>
          </w:p>
        </w:tc>
      </w:tr>
      <w:tr w:rsidR="00BD40A8" w:rsidRPr="00C821D2">
        <w:trPr>
          <w:trHeight w:val="570"/>
          <w:jc w:val="center"/>
        </w:trPr>
        <w:tc>
          <w:tcPr>
            <w:tcW w:w="3147" w:type="dxa"/>
          </w:tcPr>
          <w:p w:rsidR="00BD40A8" w:rsidRPr="00C821D2" w:rsidRDefault="00BD40A8" w:rsidP="00717CCF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Pr="00C821D2">
              <w:t>Степень соответствия исследуемого продукта основному критерию</w:t>
            </w:r>
          </w:p>
        </w:tc>
        <w:tc>
          <w:tcPr>
            <w:tcW w:w="3016" w:type="dxa"/>
          </w:tcPr>
          <w:p w:rsidR="00BD40A8" w:rsidRPr="00C821D2" w:rsidRDefault="00BD40A8" w:rsidP="00717CCF">
            <w:pPr>
              <w:pStyle w:val="aff2"/>
            </w:pPr>
            <w:r w:rsidRPr="00C821D2">
              <w:t>Внешне не проявляющаяся</w:t>
            </w:r>
          </w:p>
        </w:tc>
        <w:tc>
          <w:tcPr>
            <w:tcW w:w="2591" w:type="dxa"/>
          </w:tcPr>
          <w:p w:rsidR="00BD40A8" w:rsidRPr="00C821D2" w:rsidRDefault="00BD40A8" w:rsidP="00717CCF">
            <w:pPr>
              <w:pStyle w:val="aff2"/>
            </w:pPr>
            <w:r w:rsidRPr="00C821D2">
              <w:t>Закрытый альтернативный</w:t>
            </w:r>
          </w:p>
        </w:tc>
      </w:tr>
      <w:tr w:rsidR="00313DDB" w:rsidRPr="00C821D2">
        <w:trPr>
          <w:trHeight w:val="570"/>
          <w:jc w:val="center"/>
        </w:trPr>
        <w:tc>
          <w:tcPr>
            <w:tcW w:w="3147" w:type="dxa"/>
          </w:tcPr>
          <w:p w:rsidR="00313DDB" w:rsidRPr="00C821D2" w:rsidRDefault="00BD40A8" w:rsidP="00717CCF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="009B5259" w:rsidRPr="00C821D2">
              <w:t>Известные респонденту средства для чистки и дезинфекции поверхностей</w:t>
            </w:r>
          </w:p>
        </w:tc>
        <w:tc>
          <w:tcPr>
            <w:tcW w:w="3016" w:type="dxa"/>
          </w:tcPr>
          <w:p w:rsidR="00313DDB" w:rsidRPr="00C821D2" w:rsidRDefault="00005230" w:rsidP="00717CCF">
            <w:pPr>
              <w:pStyle w:val="aff2"/>
            </w:pPr>
            <w:r w:rsidRPr="00C821D2">
              <w:t>Внешне не проявляющаяся</w:t>
            </w:r>
          </w:p>
        </w:tc>
        <w:tc>
          <w:tcPr>
            <w:tcW w:w="2591" w:type="dxa"/>
          </w:tcPr>
          <w:p w:rsidR="00313DDB" w:rsidRPr="00C821D2" w:rsidRDefault="00733AA4" w:rsidP="00717CCF">
            <w:pPr>
              <w:pStyle w:val="aff2"/>
            </w:pPr>
            <w:r w:rsidRPr="00C821D2">
              <w:t>Закрытый вопрос</w:t>
            </w:r>
            <w:r w:rsidR="00C37A7E" w:rsidRPr="00C821D2">
              <w:t xml:space="preserve"> - </w:t>
            </w:r>
            <w:r w:rsidRPr="00C821D2">
              <w:t>меню</w:t>
            </w:r>
          </w:p>
        </w:tc>
      </w:tr>
      <w:tr w:rsidR="00313DDB" w:rsidRPr="00C821D2">
        <w:trPr>
          <w:trHeight w:val="570"/>
          <w:jc w:val="center"/>
        </w:trPr>
        <w:tc>
          <w:tcPr>
            <w:tcW w:w="3147" w:type="dxa"/>
          </w:tcPr>
          <w:p w:rsidR="00313DDB" w:rsidRPr="00C821D2" w:rsidRDefault="00BD40A8" w:rsidP="00717CCF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="009B5259" w:rsidRPr="00C821D2">
              <w:t>Чаще всего покупаемое респондентом средство</w:t>
            </w:r>
          </w:p>
        </w:tc>
        <w:tc>
          <w:tcPr>
            <w:tcW w:w="3016" w:type="dxa"/>
          </w:tcPr>
          <w:p w:rsidR="00313DDB" w:rsidRPr="00C821D2" w:rsidRDefault="00BB01F0" w:rsidP="00717CCF">
            <w:pPr>
              <w:pStyle w:val="aff2"/>
            </w:pPr>
            <w:r w:rsidRPr="00C821D2">
              <w:t>Непосредственно наблюдаемая</w:t>
            </w:r>
          </w:p>
        </w:tc>
        <w:tc>
          <w:tcPr>
            <w:tcW w:w="2591" w:type="dxa"/>
          </w:tcPr>
          <w:p w:rsidR="00313DDB" w:rsidRPr="00C821D2" w:rsidRDefault="00733AA4" w:rsidP="00717CCF">
            <w:pPr>
              <w:pStyle w:val="aff2"/>
            </w:pPr>
            <w:r w:rsidRPr="00C821D2">
              <w:t>Закрытый альтернативный</w:t>
            </w:r>
          </w:p>
        </w:tc>
      </w:tr>
      <w:tr w:rsidR="00313DDB" w:rsidRPr="00C821D2">
        <w:trPr>
          <w:trHeight w:val="570"/>
          <w:jc w:val="center"/>
        </w:trPr>
        <w:tc>
          <w:tcPr>
            <w:tcW w:w="3147" w:type="dxa"/>
          </w:tcPr>
          <w:p w:rsidR="00313DDB" w:rsidRPr="00C821D2" w:rsidRDefault="00BD40A8" w:rsidP="00717CCF">
            <w:pPr>
              <w:pStyle w:val="aff2"/>
            </w:pPr>
            <w:r w:rsidRPr="00C821D2">
              <w:t>6</w:t>
            </w:r>
            <w:r w:rsidR="00C37A7E" w:rsidRPr="00C821D2">
              <w:t xml:space="preserve">. </w:t>
            </w:r>
            <w:r w:rsidR="003D652D" w:rsidRPr="00C821D2">
              <w:t>Место наиболее частого совершения покупок</w:t>
            </w:r>
          </w:p>
        </w:tc>
        <w:tc>
          <w:tcPr>
            <w:tcW w:w="3016" w:type="dxa"/>
          </w:tcPr>
          <w:p w:rsidR="00313DDB" w:rsidRPr="00C821D2" w:rsidRDefault="00BB01F0" w:rsidP="00717CCF">
            <w:pPr>
              <w:pStyle w:val="aff2"/>
            </w:pPr>
            <w:r w:rsidRPr="00C821D2">
              <w:t>Непосредственно наблюдаемая</w:t>
            </w:r>
          </w:p>
        </w:tc>
        <w:tc>
          <w:tcPr>
            <w:tcW w:w="2591" w:type="dxa"/>
          </w:tcPr>
          <w:p w:rsidR="00313DDB" w:rsidRPr="00C821D2" w:rsidRDefault="00733AA4" w:rsidP="00717CCF">
            <w:pPr>
              <w:pStyle w:val="aff2"/>
            </w:pPr>
            <w:r w:rsidRPr="00C821D2">
              <w:t>Закрытый альтернативный</w:t>
            </w:r>
          </w:p>
        </w:tc>
      </w:tr>
      <w:tr w:rsidR="003D652D" w:rsidRPr="00C821D2">
        <w:trPr>
          <w:trHeight w:val="570"/>
          <w:jc w:val="center"/>
        </w:trPr>
        <w:tc>
          <w:tcPr>
            <w:tcW w:w="3147" w:type="dxa"/>
          </w:tcPr>
          <w:p w:rsidR="003D652D" w:rsidRPr="00C821D2" w:rsidRDefault="00BD40A8" w:rsidP="00717CCF">
            <w:pPr>
              <w:pStyle w:val="aff2"/>
            </w:pPr>
            <w:r w:rsidRPr="00C821D2">
              <w:t>7</w:t>
            </w:r>
            <w:r w:rsidR="00C37A7E" w:rsidRPr="00C821D2">
              <w:t xml:space="preserve">. </w:t>
            </w:r>
            <w:r w:rsidR="000510D9" w:rsidRPr="00C821D2">
              <w:t>Качество</w:t>
            </w:r>
            <w:r w:rsidR="00733AA4" w:rsidRPr="00C821D2">
              <w:t xml:space="preserve"> влияния акций </w:t>
            </w:r>
            <w:r w:rsidR="003D652D" w:rsidRPr="00C821D2">
              <w:t>по стимулированию сбыта на решение о покупке</w:t>
            </w:r>
          </w:p>
        </w:tc>
        <w:tc>
          <w:tcPr>
            <w:tcW w:w="3016" w:type="dxa"/>
          </w:tcPr>
          <w:p w:rsidR="003D652D" w:rsidRPr="00C821D2" w:rsidRDefault="00005230" w:rsidP="00717CCF">
            <w:pPr>
              <w:pStyle w:val="aff2"/>
            </w:pPr>
            <w:r w:rsidRPr="00C821D2">
              <w:t>Внешне не проявляющаяся</w:t>
            </w:r>
          </w:p>
        </w:tc>
        <w:tc>
          <w:tcPr>
            <w:tcW w:w="2591" w:type="dxa"/>
          </w:tcPr>
          <w:p w:rsidR="003D652D" w:rsidRPr="00C821D2" w:rsidRDefault="00733AA4" w:rsidP="00717CCF">
            <w:pPr>
              <w:pStyle w:val="aff2"/>
            </w:pPr>
            <w:r w:rsidRPr="00C821D2">
              <w:t>Закрытый дихотомический</w:t>
            </w:r>
          </w:p>
        </w:tc>
      </w:tr>
      <w:tr w:rsidR="003D652D" w:rsidRPr="00C821D2">
        <w:trPr>
          <w:trHeight w:val="570"/>
          <w:jc w:val="center"/>
        </w:trPr>
        <w:tc>
          <w:tcPr>
            <w:tcW w:w="3147" w:type="dxa"/>
          </w:tcPr>
          <w:p w:rsidR="003D652D" w:rsidRPr="00C821D2" w:rsidRDefault="00BB01F0" w:rsidP="00717CCF">
            <w:pPr>
              <w:pStyle w:val="aff2"/>
            </w:pPr>
            <w:r w:rsidRPr="00C821D2">
              <w:t>8</w:t>
            </w:r>
            <w:r w:rsidR="00C37A7E" w:rsidRPr="00C821D2">
              <w:t xml:space="preserve">. </w:t>
            </w:r>
            <w:r w:rsidR="00005230" w:rsidRPr="00C821D2">
              <w:t>Привлекательность для респондента видов стимулирования сбыта</w:t>
            </w:r>
          </w:p>
        </w:tc>
        <w:tc>
          <w:tcPr>
            <w:tcW w:w="3016" w:type="dxa"/>
          </w:tcPr>
          <w:p w:rsidR="003D652D" w:rsidRPr="00C821D2" w:rsidRDefault="00005230" w:rsidP="00717CCF">
            <w:pPr>
              <w:pStyle w:val="aff2"/>
            </w:pPr>
            <w:r w:rsidRPr="00C821D2">
              <w:t>Внешне не проявляющаяся</w:t>
            </w:r>
          </w:p>
        </w:tc>
        <w:tc>
          <w:tcPr>
            <w:tcW w:w="2591" w:type="dxa"/>
          </w:tcPr>
          <w:p w:rsidR="003D652D" w:rsidRPr="00C821D2" w:rsidRDefault="007838C8" w:rsidP="00717CCF">
            <w:pPr>
              <w:pStyle w:val="aff2"/>
            </w:pPr>
            <w:r w:rsidRPr="00C821D2">
              <w:t>Закрытый альтернативный</w:t>
            </w: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C37A7E" w:rsidP="00717CCF">
      <w:pPr>
        <w:pStyle w:val="2"/>
      </w:pPr>
      <w:bookmarkStart w:id="3" w:name="_Toc254793704"/>
      <w:r w:rsidRPr="00C821D2">
        <w:t xml:space="preserve">1.2 </w:t>
      </w:r>
      <w:r w:rsidR="00A1205D" w:rsidRPr="00C821D2">
        <w:t>Источники получения информации</w:t>
      </w:r>
      <w:bookmarkEnd w:id="3"/>
    </w:p>
    <w:p w:rsidR="00717CCF" w:rsidRPr="00C821D2" w:rsidRDefault="00717CCF" w:rsidP="00C37A7E">
      <w:pPr>
        <w:ind w:firstLine="709"/>
        <w:rPr>
          <w:color w:val="000000"/>
        </w:rPr>
      </w:pPr>
    </w:p>
    <w:p w:rsidR="00C37A7E" w:rsidRPr="00C821D2" w:rsidRDefault="00A1205D" w:rsidP="00C37A7E">
      <w:pPr>
        <w:ind w:firstLine="709"/>
        <w:rPr>
          <w:color w:val="000000"/>
        </w:rPr>
      </w:pPr>
      <w:r w:rsidRPr="00C821D2">
        <w:rPr>
          <w:color w:val="000000"/>
        </w:rPr>
        <w:t>Особенности данного этапа связаны с уточнением ряда моментов</w:t>
      </w:r>
      <w:r w:rsidR="00C37A7E" w:rsidRPr="00C821D2">
        <w:rPr>
          <w:color w:val="000000"/>
        </w:rPr>
        <w:t>:</w:t>
      </w:r>
    </w:p>
    <w:p w:rsidR="00C37A7E" w:rsidRPr="00C821D2" w:rsidRDefault="00A1205D" w:rsidP="00C37A7E">
      <w:pPr>
        <w:ind w:firstLine="709"/>
        <w:rPr>
          <w:color w:val="000000"/>
        </w:rPr>
      </w:pPr>
      <w:r w:rsidRPr="00C821D2">
        <w:rPr>
          <w:color w:val="000000"/>
        </w:rPr>
        <w:t>Определение целевой аудитории</w:t>
      </w:r>
      <w:r w:rsidR="002F55C2" w:rsidRPr="00C821D2">
        <w:rPr>
          <w:color w:val="000000"/>
        </w:rPr>
        <w:t xml:space="preserve">, </w:t>
      </w:r>
      <w:r w:rsidR="00C37A7E" w:rsidRPr="00C821D2">
        <w:rPr>
          <w:color w:val="000000"/>
        </w:rPr>
        <w:t xml:space="preserve">т.е. </w:t>
      </w:r>
      <w:r w:rsidR="002F55C2" w:rsidRPr="00C821D2">
        <w:rPr>
          <w:color w:val="000000"/>
        </w:rPr>
        <w:t>кого и</w:t>
      </w:r>
      <w:r w:rsidRPr="00C821D2">
        <w:rPr>
          <w:color w:val="000000"/>
        </w:rPr>
        <w:t>ли что необходимо исследовать</w:t>
      </w:r>
      <w:r w:rsidR="00C37A7E" w:rsidRPr="00C821D2">
        <w:rPr>
          <w:color w:val="000000"/>
        </w:rPr>
        <w:t>.</w:t>
      </w:r>
    </w:p>
    <w:p w:rsidR="00C37A7E" w:rsidRPr="00C821D2" w:rsidRDefault="00A1205D" w:rsidP="00C37A7E">
      <w:pPr>
        <w:ind w:firstLine="709"/>
        <w:rPr>
          <w:color w:val="000000"/>
        </w:rPr>
      </w:pPr>
      <w:r w:rsidRPr="00C821D2">
        <w:rPr>
          <w:color w:val="000000"/>
        </w:rPr>
        <w:t>Целевая группа может определяться типом продукции или сущностью проверяемой гипотезы</w:t>
      </w:r>
      <w:r w:rsidR="00C37A7E" w:rsidRPr="00C821D2">
        <w:rPr>
          <w:color w:val="000000"/>
        </w:rPr>
        <w:t>.</w:t>
      </w:r>
    </w:p>
    <w:p w:rsidR="00C37A7E" w:rsidRPr="00C821D2" w:rsidRDefault="00A1205D" w:rsidP="00C37A7E">
      <w:pPr>
        <w:ind w:firstLine="709"/>
        <w:rPr>
          <w:color w:val="000000"/>
        </w:rPr>
      </w:pPr>
      <w:r w:rsidRPr="00C821D2">
        <w:rPr>
          <w:color w:val="000000"/>
        </w:rPr>
        <w:t>Для данной продукции в качестве целевой аудитории мы в</w:t>
      </w:r>
      <w:r w:rsidR="00CF252E" w:rsidRPr="00C821D2">
        <w:rPr>
          <w:color w:val="000000"/>
        </w:rPr>
        <w:t>ыбираем покупателей рынков</w:t>
      </w:r>
      <w:r w:rsidR="00C37A7E" w:rsidRPr="00C821D2">
        <w:rPr>
          <w:color w:val="000000"/>
        </w:rPr>
        <w:t>,</w:t>
      </w:r>
      <w:r w:rsidR="00CF252E" w:rsidRPr="00C821D2">
        <w:rPr>
          <w:color w:val="000000"/>
        </w:rPr>
        <w:t xml:space="preserve"> магазинов</w:t>
      </w:r>
      <w:r w:rsidR="00C37A7E" w:rsidRPr="00C821D2">
        <w:rPr>
          <w:color w:val="000000"/>
        </w:rPr>
        <w:t>, с</w:t>
      </w:r>
      <w:r w:rsidR="00CF252E" w:rsidRPr="00C821D2">
        <w:rPr>
          <w:color w:val="000000"/>
        </w:rPr>
        <w:t>упер</w:t>
      </w:r>
      <w:r w:rsidR="00C37A7E" w:rsidRPr="00C821D2">
        <w:rPr>
          <w:color w:val="000000"/>
        </w:rPr>
        <w:t xml:space="preserve">- </w:t>
      </w:r>
      <w:r w:rsidR="00CF252E" w:rsidRPr="00C821D2">
        <w:rPr>
          <w:color w:val="000000"/>
        </w:rPr>
        <w:t>и гипермаркетов</w:t>
      </w:r>
      <w:r w:rsidR="00C37A7E" w:rsidRPr="00C821D2">
        <w:rPr>
          <w:color w:val="000000"/>
        </w:rPr>
        <w:t>,</w:t>
      </w:r>
      <w:r w:rsidR="00CF252E" w:rsidRPr="00C821D2">
        <w:rPr>
          <w:color w:val="000000"/>
        </w:rPr>
        <w:t xml:space="preserve"> где продается бытовая химия</w:t>
      </w:r>
      <w:r w:rsidR="00C37A7E" w:rsidRPr="00C821D2">
        <w:rPr>
          <w:color w:val="000000"/>
        </w:rPr>
        <w:t xml:space="preserve">. </w:t>
      </w:r>
      <w:r w:rsidR="00CF252E" w:rsidRPr="00C821D2">
        <w:rPr>
          <w:color w:val="000000"/>
        </w:rPr>
        <w:t>Возраст респондентов</w:t>
      </w:r>
      <w:r w:rsidR="00C37A7E" w:rsidRPr="00C821D2">
        <w:rPr>
          <w:color w:val="000000"/>
        </w:rPr>
        <w:t xml:space="preserve">: </w:t>
      </w:r>
      <w:r w:rsidR="00CF252E" w:rsidRPr="00C821D2">
        <w:rPr>
          <w:color w:val="000000"/>
        </w:rPr>
        <w:t>от 18 до 65 ле</w:t>
      </w:r>
      <w:r w:rsidR="00C37A7E" w:rsidRPr="00C821D2">
        <w:rPr>
          <w:color w:val="000000"/>
        </w:rPr>
        <w:t>т.</w:t>
      </w:r>
      <w:r w:rsidR="00346A5D" w:rsidRPr="00C821D2">
        <w:rPr>
          <w:color w:val="000000"/>
        </w:rPr>
        <w:t xml:space="preserve"> Д</w:t>
      </w:r>
      <w:r w:rsidR="00EB012C" w:rsidRPr="00C821D2">
        <w:rPr>
          <w:color w:val="000000"/>
        </w:rPr>
        <w:t>ля достижения более высокой точности следует провести</w:t>
      </w:r>
      <w:r w:rsidR="00C37A7E" w:rsidRPr="00C821D2">
        <w:rPr>
          <w:color w:val="000000"/>
        </w:rPr>
        <w:t xml:space="preserve"> </w:t>
      </w:r>
      <w:r w:rsidR="00EB16C5" w:rsidRPr="00C821D2">
        <w:rPr>
          <w:color w:val="000000"/>
        </w:rPr>
        <w:t>по 10 интервью в каждом из выбранных мест сосредоточения целевой аудитории</w:t>
      </w:r>
      <w:r w:rsidR="00C37A7E" w:rsidRPr="00C821D2">
        <w:rPr>
          <w:color w:val="000000"/>
        </w:rPr>
        <w:t xml:space="preserve">. </w:t>
      </w:r>
      <w:r w:rsidR="00EB16C5" w:rsidRPr="00C821D2">
        <w:rPr>
          <w:color w:val="000000"/>
        </w:rPr>
        <w:t>За участие в опросе предлагается</w:t>
      </w:r>
      <w:r w:rsidR="00C37A7E" w:rsidRPr="00C821D2">
        <w:rPr>
          <w:color w:val="000000"/>
        </w:rPr>
        <w:t xml:space="preserve"> </w:t>
      </w:r>
      <w:r w:rsidR="00EB16C5" w:rsidRPr="00C821D2">
        <w:rPr>
          <w:color w:val="000000"/>
        </w:rPr>
        <w:t>подарок в виде перчаток для работы</w:t>
      </w:r>
      <w:r w:rsidR="00C37A7E" w:rsidRPr="00C821D2">
        <w:rPr>
          <w:color w:val="000000"/>
        </w:rPr>
        <w:t xml:space="preserve"> </w:t>
      </w:r>
      <w:r w:rsidR="00EB16C5" w:rsidRPr="00C821D2">
        <w:rPr>
          <w:color w:val="000000"/>
        </w:rPr>
        <w:t>по хозяйству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Определение величины выборки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Вся исследуемые группа в целом, например все потребители, купившие исследуемый товар или марку, в статистике называется генеральной совокупностью или просто совокупностью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Иногда совокупность является достаточно малой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по своей численности и можно опросить всех ее членов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Если совокупность достаточно большая проводится изучение только части совокупности, называемой выборкой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Следует учитывать, что данные, полученные от выборки, скорее не будут в точности соответствовать данным, которые можно было бы получить от всех единиц совокупности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Различие между данными, полученными от выборки и истинными данными, называется ошибкой выборки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Ошибка выборки зависит от метода формирования выборки и размера выборки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При формировании выборки используют вероятностный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случайный</w:t>
      </w:r>
      <w:r w:rsidR="00C37A7E" w:rsidRPr="00C821D2">
        <w:rPr>
          <w:color w:val="000000"/>
        </w:rPr>
        <w:t xml:space="preserve">) </w:t>
      </w:r>
      <w:r w:rsidRPr="00C821D2">
        <w:rPr>
          <w:color w:val="000000"/>
        </w:rPr>
        <w:t>метод, когда все единицы выборки имеют известный шанс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вероятность</w:t>
      </w:r>
      <w:r w:rsidR="00C37A7E" w:rsidRPr="00C821D2">
        <w:rPr>
          <w:color w:val="000000"/>
        </w:rPr>
        <w:t xml:space="preserve">) </w:t>
      </w:r>
      <w:r w:rsidRPr="00C821D2">
        <w:rPr>
          <w:color w:val="000000"/>
        </w:rPr>
        <w:t>быть включенным в выборку, и не вероятностный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неслучайный</w:t>
      </w:r>
      <w:r w:rsidR="00C37A7E" w:rsidRPr="00C821D2">
        <w:rPr>
          <w:color w:val="000000"/>
        </w:rPr>
        <w:t xml:space="preserve">) </w:t>
      </w:r>
      <w:r w:rsidRPr="00C821D2">
        <w:rPr>
          <w:color w:val="000000"/>
        </w:rPr>
        <w:t>метод, если эта вероятность не известна</w:t>
      </w:r>
      <w:r w:rsidR="00C37A7E" w:rsidRPr="00C821D2">
        <w:rPr>
          <w:color w:val="000000"/>
        </w:rPr>
        <w:t>.</w:t>
      </w:r>
    </w:p>
    <w:p w:rsidR="00C37A7E" w:rsidRPr="00C821D2" w:rsidRDefault="00CF252E" w:rsidP="00C37A7E">
      <w:pPr>
        <w:ind w:firstLine="709"/>
        <w:rPr>
          <w:color w:val="000000"/>
        </w:rPr>
      </w:pPr>
      <w:r w:rsidRPr="00C821D2">
        <w:rPr>
          <w:color w:val="000000"/>
        </w:rPr>
        <w:t>Определение размера выборки подчиняется строгим законам и может быть о</w:t>
      </w:r>
      <w:r w:rsidR="00A72149" w:rsidRPr="00C821D2">
        <w:rPr>
          <w:color w:val="000000"/>
        </w:rPr>
        <w:t>существлено следующим способом</w:t>
      </w:r>
      <w:r w:rsidR="00C37A7E" w:rsidRPr="00C821D2">
        <w:rPr>
          <w:color w:val="000000"/>
        </w:rPr>
        <w:t>.</w:t>
      </w:r>
    </w:p>
    <w:p w:rsidR="00C37A7E" w:rsidRPr="00C821D2" w:rsidRDefault="00A72149" w:rsidP="00C37A7E">
      <w:pPr>
        <w:ind w:firstLine="709"/>
        <w:rPr>
          <w:color w:val="000000"/>
        </w:rPr>
      </w:pPr>
      <w:r w:rsidRPr="00C821D2">
        <w:rPr>
          <w:color w:val="000000"/>
        </w:rPr>
        <w:t>Можно использовать таблицу больших чисел, показывающую объем выборки при определенном уровне доверительности и уровне ошибки</w:t>
      </w:r>
      <w:r w:rsidR="00C37A7E" w:rsidRPr="00C821D2">
        <w:rPr>
          <w:color w:val="000000"/>
        </w:rPr>
        <w:t>.</w:t>
      </w:r>
    </w:p>
    <w:p w:rsidR="00717CCF" w:rsidRPr="00C821D2" w:rsidRDefault="00717CCF" w:rsidP="00C37A7E">
      <w:pPr>
        <w:ind w:firstLine="709"/>
        <w:rPr>
          <w:color w:val="000000"/>
        </w:rPr>
      </w:pPr>
    </w:p>
    <w:p w:rsidR="00A72149" w:rsidRPr="00C821D2" w:rsidRDefault="00A72149" w:rsidP="00C37A7E">
      <w:pPr>
        <w:ind w:firstLine="709"/>
        <w:rPr>
          <w:color w:val="000000"/>
        </w:rPr>
      </w:pPr>
      <w:r w:rsidRPr="00C821D2">
        <w:rPr>
          <w:color w:val="000000"/>
        </w:rPr>
        <w:t>Объем выборки</w:t>
      </w:r>
    </w:p>
    <w:tbl>
      <w:tblPr>
        <w:tblW w:w="47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1061"/>
        <w:gridCol w:w="1061"/>
        <w:gridCol w:w="1061"/>
        <w:gridCol w:w="1061"/>
        <w:gridCol w:w="1168"/>
        <w:gridCol w:w="1168"/>
        <w:gridCol w:w="1010"/>
      </w:tblGrid>
      <w:tr w:rsidR="00A72149" w:rsidRPr="00C821D2">
        <w:trPr>
          <w:cantSplit/>
          <w:trHeight w:val="320"/>
          <w:jc w:val="center"/>
        </w:trPr>
        <w:tc>
          <w:tcPr>
            <w:tcW w:w="836" w:type="pct"/>
            <w:vMerge w:val="restart"/>
          </w:tcPr>
          <w:p w:rsidR="00A72149" w:rsidRPr="00C821D2" w:rsidRDefault="00A72149" w:rsidP="00717CCF">
            <w:pPr>
              <w:pStyle w:val="aff2"/>
              <w:rPr>
                <w:i/>
                <w:iCs/>
              </w:rPr>
            </w:pPr>
            <w:r w:rsidRPr="00C821D2">
              <w:t xml:space="preserve">Уровень дове-рительности </w:t>
            </w:r>
            <w:r w:rsidRPr="00C821D2">
              <w:rPr>
                <w:i/>
                <w:iCs/>
              </w:rPr>
              <w:t>P</w:t>
            </w:r>
          </w:p>
        </w:tc>
        <w:tc>
          <w:tcPr>
            <w:tcW w:w="4164" w:type="pct"/>
            <w:gridSpan w:val="7"/>
          </w:tcPr>
          <w:p w:rsidR="00A72149" w:rsidRPr="00C821D2" w:rsidRDefault="00A72149" w:rsidP="00717CCF">
            <w:pPr>
              <w:pStyle w:val="aff2"/>
            </w:pPr>
            <w:r w:rsidRPr="00C821D2">
              <w:t xml:space="preserve">Объем выборки при уровне ошибки </w:t>
            </w:r>
            <w:r w:rsidRPr="00C821D2">
              <w:rPr>
                <w:i/>
                <w:iCs/>
              </w:rPr>
              <w:t>е</w:t>
            </w:r>
            <w:r w:rsidRPr="00C821D2">
              <w:t>,</w:t>
            </w:r>
            <w:r w:rsidR="00C37A7E" w:rsidRPr="00C821D2">
              <w:t>%</w:t>
            </w:r>
          </w:p>
        </w:tc>
      </w:tr>
      <w:tr w:rsidR="00A72149" w:rsidRPr="00C821D2">
        <w:trPr>
          <w:cantSplit/>
          <w:trHeight w:val="340"/>
          <w:jc w:val="center"/>
        </w:trPr>
        <w:tc>
          <w:tcPr>
            <w:tcW w:w="836" w:type="pct"/>
            <w:vMerge/>
          </w:tcPr>
          <w:p w:rsidR="00A72149" w:rsidRPr="00C821D2" w:rsidRDefault="00A72149" w:rsidP="00717CCF">
            <w:pPr>
              <w:pStyle w:val="aff2"/>
            </w:pPr>
          </w:p>
        </w:tc>
        <w:tc>
          <w:tcPr>
            <w:tcW w:w="582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10</w:t>
            </w:r>
          </w:p>
        </w:tc>
        <w:tc>
          <w:tcPr>
            <w:tcW w:w="582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9</w:t>
            </w:r>
          </w:p>
        </w:tc>
        <w:tc>
          <w:tcPr>
            <w:tcW w:w="582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8</w:t>
            </w:r>
          </w:p>
        </w:tc>
        <w:tc>
          <w:tcPr>
            <w:tcW w:w="582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5</w:t>
            </w:r>
          </w:p>
        </w:tc>
        <w:tc>
          <w:tcPr>
            <w:tcW w:w="641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3</w:t>
            </w:r>
          </w:p>
        </w:tc>
        <w:tc>
          <w:tcPr>
            <w:tcW w:w="641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2</w:t>
            </w:r>
          </w:p>
        </w:tc>
        <w:tc>
          <w:tcPr>
            <w:tcW w:w="555" w:type="pct"/>
            <w:vAlign w:val="center"/>
          </w:tcPr>
          <w:p w:rsidR="00A72149" w:rsidRPr="00C821D2" w:rsidRDefault="00A72149" w:rsidP="00717CCF">
            <w:pPr>
              <w:pStyle w:val="aff2"/>
            </w:pPr>
            <w:r w:rsidRPr="00C821D2">
              <w:t>1</w:t>
            </w:r>
          </w:p>
        </w:tc>
      </w:tr>
      <w:tr w:rsidR="00A72149" w:rsidRPr="00C821D2">
        <w:trPr>
          <w:cantSplit/>
          <w:trHeight w:val="1360"/>
          <w:jc w:val="center"/>
        </w:trPr>
        <w:tc>
          <w:tcPr>
            <w:tcW w:w="836" w:type="pct"/>
          </w:tcPr>
          <w:p w:rsidR="00A72149" w:rsidRPr="00C821D2" w:rsidRDefault="00A72149" w:rsidP="00717CCF">
            <w:pPr>
              <w:pStyle w:val="aff2"/>
            </w:pPr>
            <w:r w:rsidRPr="00C821D2">
              <w:t>0,85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0,9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0,95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0,99</w:t>
            </w:r>
          </w:p>
        </w:tc>
        <w:tc>
          <w:tcPr>
            <w:tcW w:w="582" w:type="pct"/>
          </w:tcPr>
          <w:p w:rsidR="00A72149" w:rsidRPr="00C821D2" w:rsidRDefault="00A72149" w:rsidP="00717CCF">
            <w:pPr>
              <w:pStyle w:val="aff2"/>
            </w:pPr>
            <w:r w:rsidRPr="00C821D2">
              <w:t>51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67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96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165</w:t>
            </w:r>
          </w:p>
        </w:tc>
        <w:tc>
          <w:tcPr>
            <w:tcW w:w="582" w:type="pct"/>
          </w:tcPr>
          <w:p w:rsidR="00A72149" w:rsidRPr="00C821D2" w:rsidRDefault="00A72149" w:rsidP="00717CCF">
            <w:pPr>
              <w:pStyle w:val="aff2"/>
            </w:pPr>
            <w:r w:rsidRPr="00C821D2">
              <w:t>63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83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118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204</w:t>
            </w:r>
          </w:p>
        </w:tc>
        <w:tc>
          <w:tcPr>
            <w:tcW w:w="582" w:type="pct"/>
          </w:tcPr>
          <w:p w:rsidR="00A72149" w:rsidRPr="00C821D2" w:rsidRDefault="00A72149" w:rsidP="00717CCF">
            <w:pPr>
              <w:pStyle w:val="aff2"/>
            </w:pPr>
            <w:r w:rsidRPr="00C821D2">
              <w:t>80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105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150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259</w:t>
            </w:r>
          </w:p>
        </w:tc>
        <w:tc>
          <w:tcPr>
            <w:tcW w:w="582" w:type="pct"/>
          </w:tcPr>
          <w:p w:rsidR="00A72149" w:rsidRPr="00C821D2" w:rsidRDefault="00A72149" w:rsidP="00717CCF">
            <w:pPr>
              <w:pStyle w:val="aff2"/>
            </w:pPr>
            <w:r w:rsidRPr="00C821D2">
              <w:t>207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270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384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663</w:t>
            </w:r>
          </w:p>
        </w:tc>
        <w:tc>
          <w:tcPr>
            <w:tcW w:w="641" w:type="pct"/>
          </w:tcPr>
          <w:p w:rsidR="00A72149" w:rsidRPr="00C821D2" w:rsidRDefault="00A72149" w:rsidP="00717CCF">
            <w:pPr>
              <w:pStyle w:val="aff2"/>
            </w:pPr>
            <w:r w:rsidRPr="00C821D2">
              <w:t>575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751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10-67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1843</w:t>
            </w:r>
          </w:p>
        </w:tc>
        <w:tc>
          <w:tcPr>
            <w:tcW w:w="641" w:type="pct"/>
          </w:tcPr>
          <w:p w:rsidR="00A72149" w:rsidRPr="00C821D2" w:rsidRDefault="00A72149" w:rsidP="00717CCF">
            <w:pPr>
              <w:pStyle w:val="aff2"/>
            </w:pPr>
            <w:r w:rsidRPr="00C821D2">
              <w:t>1295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1690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2400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4146</w:t>
            </w:r>
          </w:p>
        </w:tc>
        <w:tc>
          <w:tcPr>
            <w:tcW w:w="555" w:type="pct"/>
          </w:tcPr>
          <w:p w:rsidR="00A72149" w:rsidRPr="00C821D2" w:rsidRDefault="00A72149" w:rsidP="00717CCF">
            <w:pPr>
              <w:pStyle w:val="aff2"/>
            </w:pPr>
            <w:r w:rsidRPr="00C821D2">
              <w:t>5180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6763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9603</w:t>
            </w:r>
          </w:p>
          <w:p w:rsidR="00A72149" w:rsidRPr="00C821D2" w:rsidRDefault="00A72149" w:rsidP="00717CCF">
            <w:pPr>
              <w:pStyle w:val="aff2"/>
            </w:pPr>
            <w:r w:rsidRPr="00C821D2">
              <w:t>16587</w:t>
            </w:r>
          </w:p>
        </w:tc>
      </w:tr>
    </w:tbl>
    <w:p w:rsidR="00A72149" w:rsidRPr="00C821D2" w:rsidRDefault="00A72149" w:rsidP="00C37A7E">
      <w:pPr>
        <w:ind w:firstLine="709"/>
        <w:rPr>
          <w:color w:val="000000"/>
        </w:rPr>
      </w:pP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Обычно в исследованиях принимают уровень доверительности Р равным 0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>95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 xml:space="preserve">Уровень </w:t>
      </w:r>
      <w:r w:rsidRPr="00C821D2">
        <w:rPr>
          <w:i/>
          <w:iCs/>
          <w:color w:val="000000"/>
        </w:rPr>
        <w:t xml:space="preserve">e </w:t>
      </w:r>
      <w:r w:rsidRPr="00C821D2">
        <w:rPr>
          <w:color w:val="000000"/>
        </w:rPr>
        <w:t>принимаем равным 2</w:t>
      </w:r>
      <w:r w:rsidR="00C37A7E" w:rsidRPr="00C821D2">
        <w:rPr>
          <w:color w:val="000000"/>
        </w:rPr>
        <w:t>%.</w:t>
      </w:r>
    </w:p>
    <w:p w:rsidR="00C37A7E" w:rsidRPr="00C821D2" w:rsidRDefault="00A72149" w:rsidP="00C37A7E">
      <w:pPr>
        <w:ind w:firstLine="709"/>
        <w:rPr>
          <w:color w:val="000000"/>
        </w:rPr>
      </w:pPr>
      <w:r w:rsidRPr="00C821D2">
        <w:rPr>
          <w:color w:val="000000"/>
        </w:rPr>
        <w:t>Следовательно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в нашем случае получаем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объем выборки равный 2400</w:t>
      </w:r>
      <w:r w:rsidR="00C37A7E" w:rsidRPr="00C821D2">
        <w:rPr>
          <w:color w:val="000000"/>
        </w:rPr>
        <w:t>.</w:t>
      </w:r>
    </w:p>
    <w:p w:rsidR="00C37A7E" w:rsidRPr="00C821D2" w:rsidRDefault="00346A5D" w:rsidP="00C37A7E">
      <w:pPr>
        <w:ind w:firstLine="709"/>
        <w:rPr>
          <w:color w:val="000000"/>
        </w:rPr>
      </w:pPr>
      <w:r w:rsidRPr="00C821D2">
        <w:rPr>
          <w:color w:val="000000"/>
        </w:rPr>
        <w:t>Т.</w:t>
      </w:r>
      <w:r w:rsidR="00C37A7E" w:rsidRPr="00C821D2">
        <w:rPr>
          <w:color w:val="000000"/>
        </w:rPr>
        <w:t xml:space="preserve">к. </w:t>
      </w:r>
      <w:r w:rsidR="00A72149" w:rsidRPr="00C821D2">
        <w:rPr>
          <w:color w:val="000000"/>
        </w:rPr>
        <w:t>данная работа является прежде всего обучающей</w:t>
      </w:r>
      <w:r w:rsidR="00C37A7E" w:rsidRPr="00C821D2">
        <w:rPr>
          <w:color w:val="000000"/>
        </w:rPr>
        <w:t>,</w:t>
      </w:r>
      <w:r w:rsidR="00A72149" w:rsidRPr="00C821D2">
        <w:rPr>
          <w:color w:val="000000"/>
        </w:rPr>
        <w:t xml:space="preserve"> то для проведения исследования мы </w:t>
      </w:r>
      <w:r w:rsidR="00C33974" w:rsidRPr="00C821D2">
        <w:rPr>
          <w:color w:val="000000"/>
        </w:rPr>
        <w:t>берем объем выборки равным 40</w:t>
      </w:r>
      <w:r w:rsidR="00C37A7E" w:rsidRPr="00C821D2">
        <w:rPr>
          <w:color w:val="000000"/>
        </w:rPr>
        <w:t>.</w:t>
      </w:r>
    </w:p>
    <w:p w:rsidR="00346A5D" w:rsidRPr="00C821D2" w:rsidRDefault="00346A5D" w:rsidP="00C37A7E">
      <w:pPr>
        <w:ind w:firstLine="709"/>
        <w:rPr>
          <w:color w:val="000000"/>
        </w:rPr>
      </w:pPr>
    </w:p>
    <w:p w:rsidR="00A72149" w:rsidRPr="00C821D2" w:rsidRDefault="00C37A7E" w:rsidP="00717CCF">
      <w:pPr>
        <w:pStyle w:val="2"/>
      </w:pPr>
      <w:bookmarkStart w:id="4" w:name="_Toc254793705"/>
      <w:r w:rsidRPr="00C821D2">
        <w:t xml:space="preserve">1.3 </w:t>
      </w:r>
      <w:r w:rsidR="00A72149" w:rsidRPr="00C821D2">
        <w:t>Выбор метода сбора информации</w:t>
      </w:r>
      <w:bookmarkEnd w:id="4"/>
    </w:p>
    <w:p w:rsidR="00717CCF" w:rsidRPr="00C821D2" w:rsidRDefault="00717CCF" w:rsidP="00C37A7E">
      <w:pPr>
        <w:ind w:firstLine="709"/>
        <w:rPr>
          <w:color w:val="000000"/>
        </w:rPr>
      </w:pPr>
    </w:p>
    <w:p w:rsidR="00C37A7E" w:rsidRPr="00C821D2" w:rsidRDefault="00A72149" w:rsidP="00C37A7E">
      <w:pPr>
        <w:ind w:firstLine="709"/>
        <w:rPr>
          <w:color w:val="000000"/>
        </w:rPr>
      </w:pPr>
      <w:r w:rsidRPr="00C821D2">
        <w:rPr>
          <w:color w:val="000000"/>
        </w:rPr>
        <w:t>Выбор метода сбора информации тесно связан с сущностью проблемы и решений, принимаемых на предыдущих этапах разработки плана исследования</w:t>
      </w:r>
      <w:r w:rsidR="00C37A7E" w:rsidRPr="00C821D2">
        <w:rPr>
          <w:color w:val="000000"/>
        </w:rPr>
        <w:t xml:space="preserve">, </w:t>
      </w:r>
      <w:r w:rsidRPr="00C821D2">
        <w:rPr>
          <w:color w:val="000000"/>
        </w:rPr>
        <w:t>и является компромиссом, позволяющим получить необходимый объем информации</w:t>
      </w:r>
      <w:r w:rsidR="00C37A7E" w:rsidRPr="00C821D2">
        <w:rPr>
          <w:color w:val="000000"/>
        </w:rPr>
        <w:t>.</w:t>
      </w:r>
    </w:p>
    <w:p w:rsidR="00C37A7E" w:rsidRPr="00C821D2" w:rsidRDefault="00A72149" w:rsidP="00C37A7E">
      <w:pPr>
        <w:ind w:firstLine="709"/>
        <w:rPr>
          <w:color w:val="000000"/>
        </w:rPr>
      </w:pPr>
      <w:r w:rsidRPr="00C821D2">
        <w:rPr>
          <w:color w:val="000000"/>
        </w:rPr>
        <w:t>В курсовом проекте</w:t>
      </w:r>
      <w:r w:rsidR="00C33974" w:rsidRPr="00C821D2">
        <w:rPr>
          <w:color w:val="000000"/>
        </w:rPr>
        <w:t xml:space="preserve"> мы</w:t>
      </w:r>
      <w:r w:rsidRPr="00C821D2">
        <w:rPr>
          <w:color w:val="000000"/>
        </w:rPr>
        <w:t xml:space="preserve"> </w:t>
      </w:r>
      <w:r w:rsidR="00B040D8" w:rsidRPr="00C821D2">
        <w:rPr>
          <w:color w:val="000000"/>
        </w:rPr>
        <w:t>используе</w:t>
      </w:r>
      <w:r w:rsidR="00C33974" w:rsidRPr="00C821D2">
        <w:rPr>
          <w:color w:val="000000"/>
        </w:rPr>
        <w:t>м</w:t>
      </w:r>
      <w:r w:rsidRPr="00C821D2">
        <w:rPr>
          <w:color w:val="000000"/>
        </w:rPr>
        <w:t xml:space="preserve"> коммуникативный метод сбора информации </w:t>
      </w:r>
      <w:r w:rsidR="00C37A7E" w:rsidRPr="00C821D2">
        <w:rPr>
          <w:color w:val="000000"/>
        </w:rPr>
        <w:t>-</w:t>
      </w:r>
      <w:r w:rsidRPr="00C821D2">
        <w:rPr>
          <w:color w:val="000000"/>
        </w:rPr>
        <w:t xml:space="preserve"> опрос, который с техничкой точки зрения может быть разным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персональный, по почте, по телефону</w:t>
      </w:r>
      <w:r w:rsidR="00C37A7E" w:rsidRPr="00C821D2">
        <w:rPr>
          <w:color w:val="000000"/>
        </w:rPr>
        <w:t xml:space="preserve">). </w:t>
      </w:r>
      <w:r w:rsidR="00C33974" w:rsidRPr="00C821D2">
        <w:rPr>
          <w:color w:val="000000"/>
        </w:rPr>
        <w:t>Для данной работы я выбрала метод устного персонального опроса</w:t>
      </w:r>
      <w:r w:rsidR="00C37A7E" w:rsidRPr="00C821D2">
        <w:rPr>
          <w:color w:val="000000"/>
        </w:rPr>
        <w:t>,</w:t>
      </w:r>
      <w:r w:rsidR="00655A0D" w:rsidRPr="00C821D2">
        <w:rPr>
          <w:color w:val="000000"/>
        </w:rPr>
        <w:t xml:space="preserve"> при котором респондент</w:t>
      </w:r>
      <w:r w:rsidR="00C37A7E" w:rsidRPr="00C821D2">
        <w:rPr>
          <w:color w:val="000000"/>
        </w:rPr>
        <w:t xml:space="preserve"> </w:t>
      </w:r>
      <w:r w:rsidR="00655A0D" w:rsidRPr="00C821D2">
        <w:rPr>
          <w:color w:val="000000"/>
        </w:rPr>
        <w:t>заполняет бланк в присутствии интервьюера</w:t>
      </w:r>
      <w:r w:rsidR="00C33974" w:rsidRPr="00C821D2">
        <w:rPr>
          <w:color w:val="000000"/>
        </w:rPr>
        <w:t xml:space="preserve"> </w:t>
      </w:r>
      <w:r w:rsidR="00C37A7E" w:rsidRPr="00C821D2">
        <w:rPr>
          <w:color w:val="000000"/>
        </w:rPr>
        <w:t xml:space="preserve">т.к </w:t>
      </w:r>
      <w:r w:rsidR="00C33974" w:rsidRPr="00C821D2">
        <w:rPr>
          <w:color w:val="000000"/>
        </w:rPr>
        <w:t>считаю</w:t>
      </w:r>
      <w:r w:rsidR="00C37A7E" w:rsidRPr="00C821D2">
        <w:rPr>
          <w:color w:val="000000"/>
        </w:rPr>
        <w:t>,</w:t>
      </w:r>
      <w:r w:rsidR="00C33974" w:rsidRPr="00C821D2">
        <w:rPr>
          <w:color w:val="000000"/>
        </w:rPr>
        <w:t xml:space="preserve"> что при этой форме опроса имеются во</w:t>
      </w:r>
      <w:r w:rsidR="00655A0D" w:rsidRPr="00C821D2">
        <w:rPr>
          <w:color w:val="000000"/>
        </w:rPr>
        <w:t>зможности уточнения ответов</w:t>
      </w:r>
      <w:r w:rsidR="00C37A7E" w:rsidRPr="00C821D2">
        <w:rPr>
          <w:color w:val="000000"/>
        </w:rPr>
        <w:t>,</w:t>
      </w:r>
      <w:r w:rsidR="00655A0D" w:rsidRPr="00C821D2">
        <w:rPr>
          <w:color w:val="000000"/>
        </w:rPr>
        <w:t xml:space="preserve"> практи</w:t>
      </w:r>
      <w:r w:rsidR="00B040D8" w:rsidRPr="00C821D2">
        <w:rPr>
          <w:color w:val="000000"/>
        </w:rPr>
        <w:t>чески исключается возможность не</w:t>
      </w:r>
      <w:r w:rsidR="00655A0D" w:rsidRPr="00C821D2">
        <w:rPr>
          <w:color w:val="000000"/>
        </w:rPr>
        <w:t>верного толкования вопросов</w:t>
      </w:r>
      <w:r w:rsidR="00C37A7E" w:rsidRPr="00C821D2">
        <w:rPr>
          <w:color w:val="000000"/>
        </w:rPr>
        <w:t xml:space="preserve">. </w:t>
      </w:r>
      <w:r w:rsidR="00655A0D" w:rsidRPr="00C821D2">
        <w:rPr>
          <w:color w:val="000000"/>
        </w:rPr>
        <w:t>Естественно</w:t>
      </w:r>
      <w:r w:rsidR="00C37A7E" w:rsidRPr="00C821D2">
        <w:rPr>
          <w:color w:val="000000"/>
        </w:rPr>
        <w:t>,</w:t>
      </w:r>
      <w:r w:rsidR="00655A0D" w:rsidRPr="00C821D2">
        <w:rPr>
          <w:color w:val="000000"/>
        </w:rPr>
        <w:t xml:space="preserve"> что данная форма опроса является дорогой и трудоемкой</w:t>
      </w:r>
      <w:r w:rsidR="00C37A7E" w:rsidRPr="00C821D2">
        <w:rPr>
          <w:color w:val="000000"/>
        </w:rPr>
        <w:t>,</w:t>
      </w:r>
      <w:r w:rsidR="00655A0D" w:rsidRPr="00C821D2">
        <w:rPr>
          <w:color w:val="000000"/>
        </w:rPr>
        <w:t xml:space="preserve"> но если учесть</w:t>
      </w:r>
      <w:r w:rsidR="00C37A7E" w:rsidRPr="00C821D2">
        <w:rPr>
          <w:color w:val="000000"/>
        </w:rPr>
        <w:t>,</w:t>
      </w:r>
      <w:r w:rsidR="00655A0D" w:rsidRPr="00C821D2">
        <w:rPr>
          <w:color w:val="000000"/>
        </w:rPr>
        <w:t xml:space="preserve"> что именно этот способ используют такие известные в Украине и в мире компании как TNS</w:t>
      </w:r>
      <w:r w:rsidR="00C37A7E" w:rsidRPr="00C821D2">
        <w:rPr>
          <w:color w:val="000000"/>
        </w:rPr>
        <w:t>,</w:t>
      </w:r>
      <w:r w:rsidR="00B040D8" w:rsidRPr="00C821D2">
        <w:rPr>
          <w:color w:val="000000"/>
        </w:rPr>
        <w:t xml:space="preserve"> то становится понятным такой выбор</w:t>
      </w:r>
      <w:r w:rsidR="00C37A7E" w:rsidRPr="00C821D2">
        <w:rPr>
          <w:color w:val="000000"/>
        </w:rPr>
        <w:t xml:space="preserve">. </w:t>
      </w:r>
      <w:r w:rsidR="00B040D8" w:rsidRPr="00C821D2">
        <w:rPr>
          <w:color w:val="000000"/>
        </w:rPr>
        <w:t>Также следует учесть небольшой объем нашей исходной выборки</w:t>
      </w:r>
      <w:r w:rsidR="00C37A7E" w:rsidRPr="00C821D2">
        <w:rPr>
          <w:color w:val="000000"/>
        </w:rPr>
        <w:t>,</w:t>
      </w:r>
      <w:r w:rsidR="00B040D8" w:rsidRPr="00C821D2">
        <w:rPr>
          <w:color w:val="000000"/>
        </w:rPr>
        <w:t xml:space="preserve"> </w:t>
      </w:r>
      <w:r w:rsidR="00B245EA" w:rsidRPr="00C821D2">
        <w:rPr>
          <w:color w:val="000000"/>
        </w:rPr>
        <w:t>а следовательно не будет больших затрат на оплату труда интервьюеров и аналитиков</w:t>
      </w:r>
      <w:r w:rsidR="00C37A7E" w:rsidRPr="00C821D2">
        <w:rPr>
          <w:color w:val="000000"/>
        </w:rPr>
        <w:t>.</w:t>
      </w:r>
    </w:p>
    <w:p w:rsidR="00717CCF" w:rsidRPr="00C821D2" w:rsidRDefault="00717CCF" w:rsidP="00C37A7E">
      <w:pPr>
        <w:ind w:firstLine="709"/>
        <w:rPr>
          <w:color w:val="000000"/>
        </w:rPr>
      </w:pPr>
    </w:p>
    <w:p w:rsidR="00EB012C" w:rsidRPr="00C821D2" w:rsidRDefault="00C37A7E" w:rsidP="00717CCF">
      <w:pPr>
        <w:pStyle w:val="2"/>
      </w:pPr>
      <w:bookmarkStart w:id="5" w:name="_Toc254793706"/>
      <w:r w:rsidRPr="00C821D2">
        <w:t xml:space="preserve">1.4 </w:t>
      </w:r>
      <w:r w:rsidR="00EB012C" w:rsidRPr="00C821D2">
        <w:t>Выбор метода записи и хранения</w:t>
      </w:r>
      <w:bookmarkEnd w:id="5"/>
    </w:p>
    <w:p w:rsidR="00717CCF" w:rsidRPr="00C821D2" w:rsidRDefault="00717CCF" w:rsidP="00C37A7E">
      <w:pPr>
        <w:ind w:firstLine="709"/>
        <w:rPr>
          <w:color w:val="000000"/>
        </w:rPr>
      </w:pPr>
    </w:p>
    <w:p w:rsidR="00C37A7E" w:rsidRPr="00C821D2" w:rsidRDefault="00EB012C" w:rsidP="00C37A7E">
      <w:pPr>
        <w:ind w:firstLine="709"/>
        <w:rPr>
          <w:color w:val="000000"/>
        </w:rPr>
      </w:pPr>
      <w:r w:rsidRPr="00C821D2">
        <w:rPr>
          <w:color w:val="000000"/>
        </w:rPr>
        <w:t>Основным инструментом записи и сохранения информации при проведении опроса служит вопросник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анкета</w:t>
      </w:r>
      <w:r w:rsidR="00C37A7E" w:rsidRPr="00C821D2">
        <w:rPr>
          <w:color w:val="000000"/>
        </w:rPr>
        <w:t>) -</w:t>
      </w:r>
      <w:r w:rsidRPr="00C821D2">
        <w:rPr>
          <w:color w:val="000000"/>
        </w:rPr>
        <w:t xml:space="preserve"> это совокупность вопросов, тип, форма и последовательность которых зависит от целей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исследования</w:t>
      </w:r>
      <w:r w:rsidR="00C37A7E" w:rsidRPr="00C821D2">
        <w:rPr>
          <w:color w:val="000000"/>
        </w:rPr>
        <w:t>.</w:t>
      </w:r>
    </w:p>
    <w:p w:rsidR="00C37A7E" w:rsidRPr="00C821D2" w:rsidRDefault="00EB012C" w:rsidP="00C37A7E">
      <w:pPr>
        <w:ind w:firstLine="709"/>
        <w:rPr>
          <w:color w:val="000000"/>
        </w:rPr>
      </w:pPr>
      <w:r w:rsidRPr="00C821D2">
        <w:rPr>
          <w:color w:val="000000"/>
        </w:rPr>
        <w:t>Определяя состав и количество вопросов в анкете, следует учитывать время, которое необходимо будет потратить респонденту для ответа на все вопросы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Длительность интервью варьируется от 5 минут до 2-х часов и зависит от ряда факторов</w:t>
      </w:r>
      <w:r w:rsidR="00C37A7E" w:rsidRPr="00C821D2">
        <w:rPr>
          <w:color w:val="000000"/>
        </w:rPr>
        <w:t>:</w:t>
      </w:r>
    </w:p>
    <w:p w:rsidR="00C37A7E" w:rsidRPr="00C821D2" w:rsidRDefault="00C37A7E" w:rsidP="00C37A7E">
      <w:pPr>
        <w:ind w:firstLine="709"/>
        <w:rPr>
          <w:color w:val="000000"/>
          <w:position w:val="-10"/>
        </w:rPr>
      </w:pPr>
      <w:r w:rsidRPr="00C821D2">
        <w:rPr>
          <w:color w:val="000000"/>
          <w:position w:val="-10"/>
        </w:rPr>
        <w:t xml:space="preserve">- </w:t>
      </w:r>
      <w:r w:rsidR="00EB012C" w:rsidRPr="00C821D2">
        <w:rPr>
          <w:color w:val="000000"/>
          <w:position w:val="-10"/>
        </w:rPr>
        <w:t>типа целевой аудитории</w:t>
      </w:r>
      <w:r w:rsidRPr="00C821D2">
        <w:rPr>
          <w:color w:val="000000"/>
          <w:position w:val="-10"/>
        </w:rPr>
        <w:t>;</w:t>
      </w:r>
    </w:p>
    <w:p w:rsidR="00C37A7E" w:rsidRPr="00C821D2" w:rsidRDefault="00C37A7E" w:rsidP="00C37A7E">
      <w:pPr>
        <w:ind w:firstLine="709"/>
        <w:rPr>
          <w:color w:val="000000"/>
          <w:position w:val="-10"/>
        </w:rPr>
      </w:pPr>
      <w:r w:rsidRPr="00C821D2">
        <w:rPr>
          <w:color w:val="000000"/>
          <w:position w:val="-10"/>
        </w:rPr>
        <w:t xml:space="preserve">- </w:t>
      </w:r>
      <w:r w:rsidR="00EB012C" w:rsidRPr="00C821D2">
        <w:rPr>
          <w:color w:val="000000"/>
          <w:position w:val="-10"/>
        </w:rPr>
        <w:t>исследуемой проблемы</w:t>
      </w:r>
      <w:r w:rsidRPr="00C821D2">
        <w:rPr>
          <w:color w:val="000000"/>
          <w:position w:val="-10"/>
        </w:rPr>
        <w:t>;</w:t>
      </w:r>
    </w:p>
    <w:p w:rsidR="00C37A7E" w:rsidRPr="00C821D2" w:rsidRDefault="00C37A7E" w:rsidP="00C37A7E">
      <w:pPr>
        <w:ind w:firstLine="709"/>
        <w:rPr>
          <w:color w:val="000000"/>
          <w:position w:val="-10"/>
        </w:rPr>
      </w:pPr>
      <w:r w:rsidRPr="00C821D2">
        <w:rPr>
          <w:color w:val="000000"/>
          <w:position w:val="-10"/>
        </w:rPr>
        <w:t xml:space="preserve">- </w:t>
      </w:r>
      <w:r w:rsidR="00EB012C" w:rsidRPr="00C821D2">
        <w:rPr>
          <w:color w:val="000000"/>
          <w:position w:val="-10"/>
        </w:rPr>
        <w:t>места проведения опроса</w:t>
      </w:r>
      <w:r w:rsidRPr="00C821D2">
        <w:rPr>
          <w:color w:val="000000"/>
          <w:position w:val="-10"/>
        </w:rPr>
        <w:t>;</w:t>
      </w:r>
    </w:p>
    <w:p w:rsidR="00C37A7E" w:rsidRPr="00C821D2" w:rsidRDefault="00C37A7E" w:rsidP="00C37A7E">
      <w:pPr>
        <w:ind w:firstLine="709"/>
        <w:rPr>
          <w:color w:val="000000"/>
          <w:position w:val="-10"/>
        </w:rPr>
      </w:pPr>
      <w:r w:rsidRPr="00C821D2">
        <w:rPr>
          <w:color w:val="000000"/>
          <w:position w:val="-10"/>
        </w:rPr>
        <w:t xml:space="preserve">- </w:t>
      </w:r>
      <w:r w:rsidR="00EB012C" w:rsidRPr="00C821D2">
        <w:rPr>
          <w:color w:val="000000"/>
          <w:position w:val="-10"/>
        </w:rPr>
        <w:t>общего качества вопросника</w:t>
      </w:r>
      <w:r w:rsidRPr="00C821D2">
        <w:rPr>
          <w:color w:val="000000"/>
          <w:position w:val="-10"/>
        </w:rPr>
        <w:t xml:space="preserve"> (</w:t>
      </w:r>
      <w:r w:rsidR="00EB012C" w:rsidRPr="00C821D2">
        <w:rPr>
          <w:color w:val="000000"/>
          <w:position w:val="-10"/>
        </w:rPr>
        <w:t xml:space="preserve">легкость ответов, понятность вопросов и </w:t>
      </w:r>
      <w:r w:rsidRPr="00C821D2">
        <w:rPr>
          <w:color w:val="000000"/>
          <w:position w:val="-10"/>
        </w:rPr>
        <w:t>т.д.)</w:t>
      </w:r>
    </w:p>
    <w:p w:rsidR="00C37A7E" w:rsidRPr="00C821D2" w:rsidRDefault="00EB012C" w:rsidP="00C37A7E">
      <w:pPr>
        <w:ind w:firstLine="709"/>
        <w:rPr>
          <w:color w:val="000000"/>
        </w:rPr>
      </w:pPr>
      <w:r w:rsidRPr="00C821D2">
        <w:rPr>
          <w:color w:val="000000"/>
        </w:rPr>
        <w:t>Исходя из вышеперечисленных требований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выбранной целевой аудитории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места проведения опроса мы получаем следующую анкету</w:t>
      </w:r>
      <w:r w:rsidR="00C37A7E" w:rsidRPr="00C821D2">
        <w:rPr>
          <w:color w:val="000000"/>
        </w:rPr>
        <w:t>:</w:t>
      </w:r>
    </w:p>
    <w:p w:rsidR="00C37A7E" w:rsidRPr="00C821D2" w:rsidRDefault="00EB16C5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АНКЕТА</w:t>
      </w:r>
    </w:p>
    <w:p w:rsidR="00C37A7E" w:rsidRPr="00C821D2" w:rsidRDefault="00FF06F2" w:rsidP="00C37A7E">
      <w:pPr>
        <w:ind w:firstLine="709"/>
        <w:rPr>
          <w:color w:val="000000"/>
        </w:rPr>
      </w:pPr>
      <w:r w:rsidRPr="00C821D2">
        <w:rPr>
          <w:color w:val="000000"/>
        </w:rPr>
        <w:t>Данная анкета разработана</w:t>
      </w:r>
      <w:r w:rsidR="00BB01F0" w:rsidRPr="00C821D2">
        <w:rPr>
          <w:color w:val="000000"/>
        </w:rPr>
        <w:t xml:space="preserve"> Аген</w:t>
      </w:r>
      <w:r w:rsidR="00346A5D" w:rsidRPr="00C821D2">
        <w:rPr>
          <w:color w:val="000000"/>
        </w:rPr>
        <w:t>т</w:t>
      </w:r>
      <w:r w:rsidR="00BB01F0" w:rsidRPr="00C821D2">
        <w:rPr>
          <w:color w:val="000000"/>
        </w:rPr>
        <w:t>ством Маркетинговых Коммуникаций</w:t>
      </w:r>
      <w:r w:rsidR="00C37A7E" w:rsidRPr="00C821D2">
        <w:rPr>
          <w:color w:val="000000"/>
        </w:rPr>
        <w:t xml:space="preserve"> " </w:t>
      </w:r>
      <w:r w:rsidR="00BB01F0" w:rsidRPr="00C821D2">
        <w:rPr>
          <w:color w:val="000000"/>
        </w:rPr>
        <w:t>БАР</w:t>
      </w:r>
      <w:r w:rsidR="00C37A7E" w:rsidRPr="00C821D2">
        <w:rPr>
          <w:color w:val="000000"/>
        </w:rPr>
        <w:t xml:space="preserve"> " </w:t>
      </w:r>
      <w:r w:rsidRPr="00C821D2">
        <w:rPr>
          <w:color w:val="000000"/>
        </w:rPr>
        <w:t>для наиболее точного определения</w:t>
      </w:r>
      <w:r w:rsidR="001B7134" w:rsidRPr="00C821D2">
        <w:rPr>
          <w:color w:val="000000"/>
        </w:rPr>
        <w:t xml:space="preserve"> предпочтений</w:t>
      </w:r>
      <w:r w:rsidRPr="00C821D2">
        <w:rPr>
          <w:color w:val="000000"/>
        </w:rPr>
        <w:t xml:space="preserve"> потребителей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поэтому просим Вас ответить на предложенные вопросы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чтобы мы смогли в своей работе наиболее полно учесть Ваши потребности и пожелания</w:t>
      </w:r>
      <w:r w:rsidR="00C37A7E" w:rsidRPr="00C821D2">
        <w:rPr>
          <w:color w:val="000000"/>
        </w:rPr>
        <w:t>.</w:t>
      </w:r>
    </w:p>
    <w:p w:rsidR="00C37A7E" w:rsidRPr="00C821D2" w:rsidRDefault="00FF06F2" w:rsidP="00C37A7E">
      <w:pPr>
        <w:ind w:firstLine="709"/>
        <w:rPr>
          <w:color w:val="000000"/>
        </w:rPr>
      </w:pPr>
      <w:r w:rsidRPr="00C821D2">
        <w:rPr>
          <w:color w:val="000000"/>
        </w:rPr>
        <w:t>При заполнении анкеты Вам предлагается отметить наиболее подх</w:t>
      </w:r>
      <w:r w:rsidR="00BB01F0" w:rsidRPr="00C821D2">
        <w:rPr>
          <w:color w:val="000000"/>
        </w:rPr>
        <w:t>одящий вариант ответа галочкой</w:t>
      </w:r>
      <w:r w:rsidR="00C37A7E" w:rsidRPr="00C821D2">
        <w:rPr>
          <w:color w:val="000000"/>
        </w:rPr>
        <w:t xml:space="preserve"> </w:t>
      </w:r>
      <w:r w:rsidR="00BB01F0" w:rsidRPr="00C821D2">
        <w:rPr>
          <w:color w:val="000000"/>
        </w:rPr>
        <w:t>или</w:t>
      </w:r>
      <w:r w:rsidRPr="00C821D2">
        <w:rPr>
          <w:color w:val="000000"/>
        </w:rPr>
        <w:t xml:space="preserve"> кр</w:t>
      </w:r>
      <w:r w:rsidR="00BB01F0" w:rsidRPr="00C821D2">
        <w:rPr>
          <w:color w:val="000000"/>
        </w:rPr>
        <w:t>естиком</w:t>
      </w:r>
      <w:r w:rsidR="00C37A7E" w:rsidRPr="00C821D2">
        <w:rPr>
          <w:color w:val="000000"/>
        </w:rPr>
        <w:t xml:space="preserve">. </w:t>
      </w:r>
      <w:r w:rsidR="001B7134" w:rsidRPr="00C821D2">
        <w:rPr>
          <w:color w:val="000000"/>
        </w:rPr>
        <w:t>Отметку следует ставить слева от вопроса в соответствующем окошке</w:t>
      </w:r>
      <w:r w:rsidR="00C37A7E" w:rsidRPr="00C821D2">
        <w:rPr>
          <w:color w:val="000000"/>
        </w:rPr>
        <w:t>.</w:t>
      </w:r>
    </w:p>
    <w:p w:rsidR="00C37A7E" w:rsidRPr="00C821D2" w:rsidRDefault="00EB16C5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1</w:t>
      </w:r>
      <w:r w:rsidR="00C37A7E" w:rsidRPr="00C821D2">
        <w:rPr>
          <w:i/>
          <w:iCs/>
          <w:color w:val="000000"/>
        </w:rPr>
        <w:t xml:space="preserve">. </w:t>
      </w:r>
      <w:r w:rsidRPr="00C821D2">
        <w:rPr>
          <w:i/>
          <w:iCs/>
          <w:color w:val="000000"/>
        </w:rPr>
        <w:t>Пользуетесь ли Вы средствами для чистки и дезинфекции поверхностей</w:t>
      </w:r>
      <w:r w:rsidR="00C37A7E" w:rsidRPr="00C821D2">
        <w:rPr>
          <w:i/>
          <w:iCs/>
          <w:color w:val="000000"/>
        </w:rPr>
        <w:t>?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ДА</w:t>
      </w:r>
    </w:p>
    <w:p w:rsidR="00EB16C5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НЕТ</w:t>
      </w:r>
    </w:p>
    <w:p w:rsidR="00C37A7E" w:rsidRPr="00C821D2" w:rsidRDefault="00EB16C5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2</w:t>
      </w:r>
      <w:r w:rsidR="00C37A7E" w:rsidRPr="00C821D2">
        <w:rPr>
          <w:i/>
          <w:iCs/>
          <w:color w:val="000000"/>
        </w:rPr>
        <w:t xml:space="preserve">. </w:t>
      </w:r>
      <w:r w:rsidRPr="00C821D2">
        <w:rPr>
          <w:i/>
          <w:iCs/>
          <w:color w:val="000000"/>
        </w:rPr>
        <w:t>Какие из перечисленных ниже средств</w:t>
      </w:r>
      <w:r w:rsidR="00C37A7E" w:rsidRPr="00C821D2">
        <w:rPr>
          <w:i/>
          <w:iCs/>
          <w:color w:val="000000"/>
        </w:rPr>
        <w:t xml:space="preserve"> </w:t>
      </w:r>
      <w:r w:rsidRPr="00C821D2">
        <w:rPr>
          <w:i/>
          <w:iCs/>
          <w:color w:val="000000"/>
        </w:rPr>
        <w:t>для чистки и дезинфекции поверхностей Вы знаете</w:t>
      </w:r>
      <w:r w:rsidR="00C37A7E" w:rsidRPr="00C821D2">
        <w:rPr>
          <w:i/>
          <w:iCs/>
          <w:color w:val="000000"/>
        </w:rPr>
        <w:t>? (</w:t>
      </w:r>
      <w:r w:rsidR="00A40094" w:rsidRPr="00C821D2">
        <w:rPr>
          <w:i/>
          <w:iCs/>
          <w:color w:val="000000"/>
        </w:rPr>
        <w:t>можно отметить несколько вариантов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Domestos гель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Comet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гель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Mr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Proper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Cillit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 Cillit Bang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Туалетный Утенок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Белизна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Милам</w:t>
      </w:r>
    </w:p>
    <w:p w:rsidR="00EB16C5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Другие</w:t>
      </w:r>
    </w:p>
    <w:p w:rsidR="00C37A7E" w:rsidRPr="00C821D2" w:rsidRDefault="00EB16C5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3</w:t>
      </w:r>
      <w:r w:rsidR="00C37A7E" w:rsidRPr="00C821D2">
        <w:rPr>
          <w:i/>
          <w:iCs/>
          <w:color w:val="000000"/>
        </w:rPr>
        <w:t xml:space="preserve">. </w:t>
      </w:r>
      <w:r w:rsidR="00FE7F13" w:rsidRPr="00C821D2">
        <w:rPr>
          <w:i/>
          <w:iCs/>
          <w:color w:val="000000"/>
        </w:rPr>
        <w:t>Какое из перечисленных средств вы покупали чаще всего</w:t>
      </w:r>
      <w:r w:rsidR="00C37A7E" w:rsidRPr="00C821D2">
        <w:rPr>
          <w:i/>
          <w:iCs/>
          <w:color w:val="000000"/>
        </w:rPr>
        <w:t>? (</w:t>
      </w:r>
      <w:r w:rsidR="00FE7F13" w:rsidRPr="00C821D2">
        <w:rPr>
          <w:i/>
          <w:iCs/>
          <w:color w:val="000000"/>
        </w:rPr>
        <w:t>можно отметить 1 вариант ответа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Domestos гель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Comet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гель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Mr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Proper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Cillit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 Cillit Bang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Туалетный Утенок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Белизна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Милам</w:t>
      </w:r>
    </w:p>
    <w:p w:rsidR="00EB16C5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Другие</w:t>
      </w:r>
    </w:p>
    <w:p w:rsidR="00C37A7E" w:rsidRPr="00C821D2" w:rsidRDefault="00FE7F13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4</w:t>
      </w:r>
      <w:r w:rsidR="00C37A7E" w:rsidRPr="00C821D2">
        <w:rPr>
          <w:i/>
          <w:iCs/>
          <w:color w:val="000000"/>
        </w:rPr>
        <w:t xml:space="preserve">. </w:t>
      </w:r>
      <w:r w:rsidR="00EB16C5" w:rsidRPr="00C821D2">
        <w:rPr>
          <w:i/>
          <w:iCs/>
          <w:color w:val="000000"/>
        </w:rPr>
        <w:t>Что для Вас является наиболее важным критерием при покупке средств для чистки и дезинфекции поверхностей</w:t>
      </w:r>
      <w:r w:rsidR="00C37A7E" w:rsidRPr="00C821D2">
        <w:rPr>
          <w:i/>
          <w:iCs/>
          <w:color w:val="000000"/>
        </w:rPr>
        <w:t>? (</w:t>
      </w:r>
      <w:r w:rsidR="00EB16C5" w:rsidRPr="00C821D2">
        <w:rPr>
          <w:i/>
          <w:iCs/>
          <w:color w:val="000000"/>
        </w:rPr>
        <w:t>можно отметить 1 вариант ответа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Уверенность в качестве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Цена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Экономичность средства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Известность марки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Многофункциональное в использовании средство</w:t>
      </w:r>
    </w:p>
    <w:p w:rsidR="00EB16C5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Ваш вариант____________________</w:t>
      </w:r>
      <w:r w:rsidR="00645761" w:rsidRPr="00C821D2">
        <w:rPr>
          <w:color w:val="000000"/>
        </w:rPr>
        <w:t>____________________________</w:t>
      </w:r>
    </w:p>
    <w:p w:rsidR="00C37A7E" w:rsidRPr="00C821D2" w:rsidRDefault="00FE7F13" w:rsidP="00C37A7E">
      <w:pPr>
        <w:ind w:firstLine="709"/>
        <w:rPr>
          <w:i/>
          <w:iCs/>
          <w:color w:val="000000"/>
        </w:rPr>
      </w:pPr>
      <w:r w:rsidRPr="00C821D2">
        <w:rPr>
          <w:color w:val="000000"/>
        </w:rPr>
        <w:t>5</w:t>
      </w:r>
      <w:r w:rsidR="00C37A7E" w:rsidRPr="00C821D2">
        <w:rPr>
          <w:color w:val="000000"/>
        </w:rPr>
        <w:t xml:space="preserve">. </w:t>
      </w:r>
      <w:r w:rsidRPr="00C821D2">
        <w:rPr>
          <w:i/>
          <w:iCs/>
          <w:color w:val="000000"/>
        </w:rPr>
        <w:t>Что на Ваш взгляд наиболее точно характеризует гель</w:t>
      </w:r>
      <w:r w:rsidR="00C37A7E" w:rsidRPr="00C821D2">
        <w:rPr>
          <w:i/>
          <w:iCs/>
          <w:color w:val="000000"/>
        </w:rPr>
        <w:t xml:space="preserve"> </w:t>
      </w:r>
      <w:r w:rsidRPr="00C821D2">
        <w:rPr>
          <w:i/>
          <w:iCs/>
          <w:color w:val="000000"/>
        </w:rPr>
        <w:t>Domestos</w:t>
      </w:r>
      <w:r w:rsidR="00C37A7E" w:rsidRPr="00C821D2">
        <w:rPr>
          <w:i/>
          <w:iCs/>
          <w:color w:val="000000"/>
        </w:rPr>
        <w:t>? (</w:t>
      </w:r>
      <w:r w:rsidRPr="00C821D2">
        <w:rPr>
          <w:i/>
          <w:iCs/>
          <w:color w:val="000000"/>
        </w:rPr>
        <w:t>можно отметить 1 вариант ответа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Высокое качество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Оптимальная цена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Экономичное средство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Известная марка</w:t>
      </w:r>
    </w:p>
    <w:p w:rsidR="00C37A7E" w:rsidRPr="00C821D2" w:rsidRDefault="00FE7F13" w:rsidP="00C37A7E">
      <w:pPr>
        <w:ind w:firstLine="709"/>
        <w:rPr>
          <w:color w:val="000000"/>
        </w:rPr>
      </w:pPr>
      <w:r w:rsidRPr="00C821D2">
        <w:rPr>
          <w:color w:val="000000"/>
        </w:rPr>
        <w:t>Многофункциональное в использовании средство</w:t>
      </w:r>
    </w:p>
    <w:p w:rsidR="00FE7F13" w:rsidRPr="00C821D2" w:rsidRDefault="00FE7F13" w:rsidP="00C37A7E">
      <w:pPr>
        <w:ind w:firstLine="709"/>
        <w:rPr>
          <w:i/>
          <w:iCs/>
          <w:color w:val="000000"/>
        </w:rPr>
      </w:pPr>
      <w:r w:rsidRPr="00C821D2">
        <w:rPr>
          <w:color w:val="000000"/>
        </w:rPr>
        <w:t>Ваш вариант________________________________________________</w:t>
      </w:r>
    </w:p>
    <w:p w:rsidR="00C37A7E" w:rsidRPr="00C821D2" w:rsidRDefault="00BB01F0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6</w:t>
      </w:r>
      <w:r w:rsidR="00C37A7E" w:rsidRPr="00C821D2">
        <w:rPr>
          <w:i/>
          <w:iCs/>
          <w:color w:val="000000"/>
        </w:rPr>
        <w:t xml:space="preserve">. </w:t>
      </w:r>
      <w:r w:rsidR="00832753" w:rsidRPr="00C821D2">
        <w:rPr>
          <w:i/>
          <w:iCs/>
          <w:color w:val="000000"/>
        </w:rPr>
        <w:t>Как Вы относитесь к рекламным акциям</w:t>
      </w:r>
      <w:r w:rsidR="00C37A7E" w:rsidRPr="00C821D2">
        <w:rPr>
          <w:i/>
          <w:iCs/>
          <w:color w:val="000000"/>
        </w:rPr>
        <w:t>? (</w:t>
      </w:r>
      <w:r w:rsidR="00832753" w:rsidRPr="00C821D2">
        <w:rPr>
          <w:i/>
          <w:iCs/>
          <w:color w:val="000000"/>
        </w:rPr>
        <w:t>можно отметить 1 вариант ответа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Положительно</w:t>
      </w:r>
    </w:p>
    <w:p w:rsidR="00C37A7E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Равнодушно</w:t>
      </w:r>
    </w:p>
    <w:p w:rsidR="00832753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Отрицательно</w:t>
      </w:r>
    </w:p>
    <w:p w:rsidR="00C37A7E" w:rsidRPr="00C821D2" w:rsidRDefault="00BB01F0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7</w:t>
      </w:r>
      <w:r w:rsidR="00C37A7E" w:rsidRPr="00C821D2">
        <w:rPr>
          <w:i/>
          <w:iCs/>
          <w:color w:val="000000"/>
        </w:rPr>
        <w:t xml:space="preserve">. </w:t>
      </w:r>
      <w:r w:rsidR="00832753" w:rsidRPr="00C821D2">
        <w:rPr>
          <w:i/>
          <w:iCs/>
          <w:color w:val="000000"/>
        </w:rPr>
        <w:t>Где Вы чаще всего совершаете покупку средств для чистки и дезинфекции поверхностей</w:t>
      </w:r>
      <w:r w:rsidR="00C37A7E" w:rsidRPr="00C821D2">
        <w:rPr>
          <w:i/>
          <w:iCs/>
          <w:color w:val="000000"/>
        </w:rPr>
        <w:t>? (</w:t>
      </w:r>
      <w:r w:rsidR="00832753" w:rsidRPr="00C821D2">
        <w:rPr>
          <w:i/>
          <w:iCs/>
          <w:color w:val="000000"/>
        </w:rPr>
        <w:t>можно отметить 1 вариант ответа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Все супер</w:t>
      </w:r>
      <w:r w:rsidR="00C37A7E" w:rsidRPr="00C821D2">
        <w:rPr>
          <w:color w:val="000000"/>
        </w:rPr>
        <w:t xml:space="preserve">- </w:t>
      </w:r>
      <w:r w:rsidR="00FE7F13" w:rsidRPr="00C821D2">
        <w:rPr>
          <w:color w:val="000000"/>
        </w:rPr>
        <w:t>и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гипермаркеты</w:t>
      </w:r>
    </w:p>
    <w:p w:rsidR="00C37A7E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Рынок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базар</w:t>
      </w:r>
    </w:p>
    <w:p w:rsidR="00C37A7E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Киоски в метро или на остановках общественного транспорта</w:t>
      </w:r>
    </w:p>
    <w:p w:rsidR="00C37A7E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Магазины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минимаркеты</w:t>
      </w:r>
    </w:p>
    <w:p w:rsidR="00832753" w:rsidRPr="00C821D2" w:rsidRDefault="00832753" w:rsidP="00C37A7E">
      <w:pPr>
        <w:ind w:firstLine="709"/>
        <w:rPr>
          <w:color w:val="000000"/>
        </w:rPr>
      </w:pPr>
      <w:r w:rsidRPr="00C821D2">
        <w:rPr>
          <w:color w:val="000000"/>
        </w:rPr>
        <w:t>Ваш вариант____________________</w:t>
      </w:r>
      <w:r w:rsidR="00155768" w:rsidRPr="00C821D2">
        <w:rPr>
          <w:color w:val="000000"/>
        </w:rPr>
        <w:t>______________________________</w:t>
      </w:r>
    </w:p>
    <w:p w:rsidR="00C37A7E" w:rsidRPr="00C821D2" w:rsidRDefault="00BB01F0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8</w:t>
      </w:r>
      <w:r w:rsidR="00C37A7E" w:rsidRPr="00C821D2">
        <w:rPr>
          <w:i/>
          <w:iCs/>
          <w:color w:val="000000"/>
        </w:rPr>
        <w:t xml:space="preserve">. </w:t>
      </w:r>
      <w:r w:rsidR="00EB16C5" w:rsidRPr="00C821D2">
        <w:rPr>
          <w:i/>
          <w:iCs/>
          <w:color w:val="000000"/>
        </w:rPr>
        <w:t>Какой должна быть акция</w:t>
      </w:r>
      <w:r w:rsidR="00C37A7E" w:rsidRPr="00C821D2">
        <w:rPr>
          <w:i/>
          <w:iCs/>
          <w:color w:val="000000"/>
        </w:rPr>
        <w:t>,</w:t>
      </w:r>
      <w:r w:rsidR="00EB16C5" w:rsidRPr="00C821D2">
        <w:rPr>
          <w:i/>
          <w:iCs/>
          <w:color w:val="000000"/>
        </w:rPr>
        <w:t xml:space="preserve"> чтобы Вы приняли в ней участие</w:t>
      </w:r>
      <w:r w:rsidR="00C37A7E" w:rsidRPr="00C821D2">
        <w:rPr>
          <w:i/>
          <w:iCs/>
          <w:color w:val="000000"/>
        </w:rPr>
        <w:t>? (</w:t>
      </w:r>
      <w:r w:rsidR="00EB16C5" w:rsidRPr="00C821D2">
        <w:rPr>
          <w:i/>
          <w:iCs/>
          <w:color w:val="000000"/>
        </w:rPr>
        <w:t>можно отметить</w:t>
      </w:r>
      <w:r w:rsidR="00D57B59" w:rsidRPr="00C821D2">
        <w:rPr>
          <w:i/>
          <w:iCs/>
          <w:color w:val="000000"/>
        </w:rPr>
        <w:t xml:space="preserve"> не более</w:t>
      </w:r>
      <w:r w:rsidR="00C37A7E" w:rsidRPr="00C821D2">
        <w:rPr>
          <w:i/>
          <w:iCs/>
          <w:color w:val="000000"/>
        </w:rPr>
        <w:t xml:space="preserve"> </w:t>
      </w:r>
      <w:r w:rsidR="007838C8" w:rsidRPr="00C821D2">
        <w:rPr>
          <w:i/>
          <w:iCs/>
          <w:color w:val="000000"/>
        </w:rPr>
        <w:t>1 варианта</w:t>
      </w:r>
      <w:r w:rsidR="00EB16C5" w:rsidRPr="00C821D2">
        <w:rPr>
          <w:i/>
          <w:iCs/>
          <w:color w:val="000000"/>
        </w:rPr>
        <w:t xml:space="preserve"> ответа</w:t>
      </w:r>
      <w:r w:rsidR="00C37A7E" w:rsidRPr="00C821D2">
        <w:rPr>
          <w:i/>
          <w:iCs/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Снижение цены на товар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Оптовая цена на товар при покупке 2 и более единиц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Цена на комплект товаров ниже чем цена этих же товаров по отдельности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2 бутылки шампуня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каждая из которых стоит по 10 гривен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в комплекте Вы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покупаете за 15 гривен</w:t>
      </w:r>
      <w:r w:rsidR="00C37A7E"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Зачет подержанного товара при покупке нового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Вы приносите старый телефон и получаете скидку на покупку нового</w:t>
      </w:r>
      <w:r w:rsidR="00C37A7E"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Дополнительное количество товара бесплатно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+200 мл шампуня в бутылке по обычной цене</w:t>
      </w:r>
      <w:r w:rsidR="00C37A7E"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Купон дающий скидку на покупку товара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присланный по почте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вырезаемый из журнала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выдаваемый в месте продажи</w:t>
      </w:r>
      <w:r w:rsidR="00C37A7E"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Возмещение определенной части стоимости товара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Вы вырезаете из купленной упаковки порошка купон на скидку → отправляете его по указанному адресу → получаете денежный перевод</w:t>
      </w:r>
      <w:r w:rsidR="00C37A7E"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Часть стоимости купленного Вами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товара будет направлена на благотворительные цели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помощь детям сиротам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онкологическим больным</w:t>
      </w:r>
      <w:r w:rsidR="00C37A7E" w:rsidRPr="00C821D2">
        <w:rPr>
          <w:color w:val="000000"/>
        </w:rPr>
        <w:t>, с</w:t>
      </w:r>
      <w:r w:rsidRPr="00C821D2">
        <w:rPr>
          <w:color w:val="000000"/>
        </w:rPr>
        <w:t xml:space="preserve">лепым и </w:t>
      </w:r>
      <w:r w:rsidR="00C37A7E" w:rsidRPr="00C821D2">
        <w:rPr>
          <w:color w:val="000000"/>
        </w:rPr>
        <w:t>т.д.)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Премия за покупку товара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подарок ребенку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наклейка</w:t>
      </w:r>
      <w:r w:rsidR="00C37A7E" w:rsidRPr="00C821D2">
        <w:rPr>
          <w:color w:val="000000"/>
        </w:rPr>
        <w:t>, и</w:t>
      </w:r>
      <w:r w:rsidRPr="00C821D2">
        <w:rPr>
          <w:color w:val="000000"/>
        </w:rPr>
        <w:t>грушка</w:t>
      </w:r>
      <w:r w:rsidR="00C37A7E" w:rsidRPr="00C821D2">
        <w:rPr>
          <w:color w:val="000000"/>
        </w:rPr>
        <w:t>, г</w:t>
      </w:r>
      <w:r w:rsidRPr="00C821D2">
        <w:rPr>
          <w:color w:val="000000"/>
        </w:rPr>
        <w:t>оловоломка</w:t>
      </w:r>
      <w:r w:rsidR="00C37A7E" w:rsidRPr="00C821D2">
        <w:rPr>
          <w:color w:val="000000"/>
        </w:rPr>
        <w:t xml:space="preserve">); </w:t>
      </w:r>
      <w:r w:rsidRPr="00C821D2">
        <w:rPr>
          <w:color w:val="000000"/>
        </w:rPr>
        <w:t>дополнение к товару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фотоаппарат + бесплатная фотопленка</w:t>
      </w:r>
      <w:r w:rsidR="00C37A7E" w:rsidRPr="00C821D2">
        <w:rPr>
          <w:color w:val="000000"/>
        </w:rPr>
        <w:t>))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Бесплатный образец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к бутылке шампуня примотан пробник нового бальзама для волос</w:t>
      </w:r>
      <w:r w:rsidR="00C37A7E"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Конкурсы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придумайте лучший девиз для торговой марки и получи приз</w:t>
      </w:r>
      <w:r w:rsidR="00C37A7E" w:rsidRPr="00C821D2">
        <w:rPr>
          <w:color w:val="000000"/>
        </w:rPr>
        <w:t xml:space="preserve">; </w:t>
      </w:r>
      <w:r w:rsidRPr="00C821D2">
        <w:rPr>
          <w:color w:val="000000"/>
        </w:rPr>
        <w:t>купите новую продукцию → напишите отзыв о ней →отправьте вместе с этикеткой по указанному адресу → получите подарок</w:t>
      </w:r>
      <w:r w:rsidR="00C37A7E" w:rsidRPr="00C821D2">
        <w:rPr>
          <w:color w:val="000000"/>
        </w:rPr>
        <w:t>)</w:t>
      </w:r>
    </w:p>
    <w:p w:rsidR="00C37A7E" w:rsidRPr="00C821D2" w:rsidRDefault="00C37A7E" w:rsidP="00C37A7E">
      <w:pPr>
        <w:ind w:firstLine="709"/>
        <w:rPr>
          <w:color w:val="000000"/>
        </w:rPr>
      </w:pPr>
      <w:r w:rsidRPr="00C821D2">
        <w:rPr>
          <w:color w:val="000000"/>
        </w:rPr>
        <w:t>"</w:t>
      </w:r>
      <w:r w:rsidR="00EB16C5" w:rsidRPr="00C821D2">
        <w:rPr>
          <w:color w:val="000000"/>
        </w:rPr>
        <w:t>Собери и получи</w:t>
      </w:r>
      <w:r w:rsidRPr="00C821D2">
        <w:rPr>
          <w:color w:val="000000"/>
        </w:rPr>
        <w:t>!" (</w:t>
      </w:r>
      <w:r w:rsidR="00EB16C5" w:rsidRPr="00C821D2">
        <w:rPr>
          <w:color w:val="000000"/>
        </w:rPr>
        <w:t>например</w:t>
      </w:r>
      <w:r w:rsidRPr="00C821D2">
        <w:rPr>
          <w:color w:val="000000"/>
        </w:rPr>
        <w:t xml:space="preserve">: </w:t>
      </w:r>
      <w:r w:rsidR="00EB16C5" w:rsidRPr="00C821D2">
        <w:rPr>
          <w:color w:val="000000"/>
        </w:rPr>
        <w:t>купите акционные пачки товара → соберите из них название приза → отправляете его по указанному адресу → получаете соответствующий приз</w:t>
      </w:r>
      <w:r w:rsidRPr="00C821D2">
        <w:rPr>
          <w:color w:val="000000"/>
        </w:rPr>
        <w:t>)</w:t>
      </w:r>
    </w:p>
    <w:p w:rsidR="00C37A7E" w:rsidRPr="00C821D2" w:rsidRDefault="00EB16C5" w:rsidP="00C37A7E">
      <w:pPr>
        <w:ind w:firstLine="709"/>
        <w:rPr>
          <w:color w:val="000000"/>
        </w:rPr>
      </w:pPr>
      <w:r w:rsidRPr="00C821D2">
        <w:rPr>
          <w:color w:val="000000"/>
        </w:rPr>
        <w:t>Не буду принимать участия в акции при любых условиях</w:t>
      </w:r>
    </w:p>
    <w:p w:rsidR="00C37A7E" w:rsidRPr="00C821D2" w:rsidRDefault="001B7134" w:rsidP="00C37A7E">
      <w:pPr>
        <w:ind w:firstLine="709"/>
        <w:rPr>
          <w:i/>
          <w:iCs/>
          <w:color w:val="000000"/>
        </w:rPr>
      </w:pPr>
      <w:r w:rsidRPr="00C821D2">
        <w:rPr>
          <w:i/>
          <w:iCs/>
          <w:color w:val="000000"/>
        </w:rPr>
        <w:t>БОЛЬШОЕ СПАСИБО ЗА СОТРУДНИЧЕСТВО</w:t>
      </w:r>
      <w:r w:rsidR="00C37A7E" w:rsidRPr="00C821D2">
        <w:rPr>
          <w:i/>
          <w:iCs/>
          <w:color w:val="000000"/>
        </w:rPr>
        <w:t>!</w:t>
      </w:r>
    </w:p>
    <w:p w:rsidR="00541B36" w:rsidRPr="00C821D2" w:rsidRDefault="00541B36" w:rsidP="00C37A7E">
      <w:pPr>
        <w:ind w:firstLine="709"/>
        <w:rPr>
          <w:color w:val="000000"/>
        </w:rPr>
      </w:pPr>
    </w:p>
    <w:p w:rsidR="00254D77" w:rsidRPr="00C821D2" w:rsidRDefault="00C821D2" w:rsidP="00C37A7E">
      <w:pPr>
        <w:ind w:firstLine="709"/>
        <w:rPr>
          <w:color w:val="000000"/>
        </w:rPr>
      </w:pPr>
      <w:r w:rsidRPr="00C821D2">
        <w:rPr>
          <w:color w:val="000000"/>
        </w:rPr>
        <w:br w:type="page"/>
      </w:r>
      <w:r w:rsidR="001B7134" w:rsidRPr="00C821D2">
        <w:rPr>
          <w:color w:val="000000"/>
        </w:rPr>
        <w:t>Проверка соответствия вопросов проверяемым гипотезам</w:t>
      </w:r>
      <w:r w:rsidR="00541B36" w:rsidRPr="00C821D2">
        <w:rPr>
          <w:color w:val="000000"/>
        </w:rPr>
        <w:t>: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972"/>
        <w:gridCol w:w="1079"/>
        <w:gridCol w:w="1081"/>
        <w:gridCol w:w="901"/>
        <w:gridCol w:w="897"/>
        <w:gridCol w:w="901"/>
        <w:gridCol w:w="897"/>
        <w:gridCol w:w="1079"/>
        <w:gridCol w:w="11"/>
      </w:tblGrid>
      <w:tr w:rsidR="00C509AF" w:rsidRPr="00C821D2" w:rsidTr="009C2BA8">
        <w:trPr>
          <w:trHeight w:val="657"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832753" w:rsidRPr="00C821D2" w:rsidRDefault="00832753" w:rsidP="009C2BA8">
            <w:pPr>
              <w:pStyle w:val="aff2"/>
              <w:ind w:left="113" w:right="113"/>
            </w:pPr>
            <w:r w:rsidRPr="00C821D2">
              <w:t>Вопросы</w:t>
            </w:r>
            <w:r w:rsidR="00254D77" w:rsidRPr="00C821D2">
              <w:t xml:space="preserve"> анкеты</w:t>
            </w:r>
          </w:p>
        </w:tc>
        <w:tc>
          <w:tcPr>
            <w:tcW w:w="4209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:rsidR="00832753" w:rsidRPr="00C821D2" w:rsidRDefault="00832753" w:rsidP="00541B36">
            <w:pPr>
              <w:pStyle w:val="aff2"/>
            </w:pPr>
            <w:r w:rsidRPr="00C821D2">
              <w:t>Вопросы</w:t>
            </w:r>
            <w:r w:rsidR="00C37A7E" w:rsidRPr="00C821D2">
              <w:t>,</w:t>
            </w:r>
            <w:r w:rsidRPr="00C821D2">
              <w:t xml:space="preserve"> требующие решения</w:t>
            </w:r>
          </w:p>
        </w:tc>
      </w:tr>
      <w:tr w:rsidR="0051543E" w:rsidRPr="00C821D2" w:rsidTr="009C2BA8">
        <w:trPr>
          <w:gridAfter w:val="1"/>
          <w:wAfter w:w="11" w:type="dxa"/>
          <w:cantSplit/>
          <w:trHeight w:val="5565"/>
          <w:jc w:val="center"/>
        </w:trPr>
        <w:tc>
          <w:tcPr>
            <w:tcW w:w="791" w:type="pct"/>
            <w:vMerge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23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Какая часть респондентов пользуется средствами для чистки и дезинфекции поверхностей в т</w:t>
            </w:r>
            <w:r w:rsidR="00C37A7E" w:rsidRPr="00C821D2">
              <w:t xml:space="preserve">. </w:t>
            </w:r>
            <w:r w:rsidRPr="00C821D2">
              <w:t>ч</w:t>
            </w:r>
            <w:r w:rsidR="00C37A7E" w:rsidRPr="00C821D2">
              <w:t xml:space="preserve">. </w:t>
            </w:r>
            <w:r w:rsidRPr="00C821D2">
              <w:t>гелем</w:t>
            </w:r>
            <w:r w:rsidR="00C37A7E" w:rsidRPr="00C821D2">
              <w:t xml:space="preserve"> </w:t>
            </w:r>
            <w:r w:rsidRPr="00C821D2">
              <w:t>Domestos</w:t>
            </w:r>
            <w:r w:rsidR="00C37A7E" w:rsidRPr="00C821D2">
              <w:t>?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Какой части потенциальных потребителей известен гель</w:t>
            </w:r>
            <w:r w:rsidR="00C37A7E" w:rsidRPr="00C821D2">
              <w:t xml:space="preserve"> </w:t>
            </w:r>
            <w:r w:rsidRPr="00C821D2">
              <w:t>Domestos</w:t>
            </w:r>
            <w:r w:rsidR="00C37A7E" w:rsidRPr="00C821D2">
              <w:t>?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Какое из средств для чистки и дезинфекции поверхностей пользуется наибольшим спросом</w:t>
            </w:r>
            <w:r w:rsidR="00C37A7E" w:rsidRPr="00C821D2">
              <w:t>?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Каков основной критерий выбора средств для чистки и дезинфекции поверхностей и соответствует ли ему гель</w:t>
            </w:r>
            <w:r w:rsidR="00C37A7E" w:rsidRPr="00C821D2">
              <w:t xml:space="preserve"> </w:t>
            </w:r>
            <w:r w:rsidRPr="00C821D2">
              <w:t>Domestos</w:t>
            </w:r>
            <w:r w:rsidR="00C37A7E" w:rsidRPr="00C821D2">
              <w:t>?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На какие виды предприятий торговли прежде всего следует делать упор при разработке стратегии стимулирования сбыта</w:t>
            </w:r>
            <w:r w:rsidR="00C37A7E" w:rsidRPr="00C821D2">
              <w:t>?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Влияют ли программы стимулирования сбыта на решение потребителя о покупке и каким образом</w:t>
            </w:r>
            <w:r w:rsidR="00C37A7E" w:rsidRPr="00C821D2">
              <w:t xml:space="preserve">? </w:t>
            </w:r>
          </w:p>
        </w:tc>
        <w:tc>
          <w:tcPr>
            <w:tcW w:w="483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Какие из акций направленных на стимулирование сбыта будут пользоваться наибольшим спросом у конечного потребителя</w:t>
            </w:r>
            <w:r w:rsidR="00C37A7E" w:rsidRPr="00C821D2">
              <w:t>?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C37A7E" w:rsidRPr="00C821D2" w:rsidRDefault="00254D77" w:rsidP="009C2BA8">
            <w:pPr>
              <w:pStyle w:val="aff2"/>
              <w:spacing w:line="240" w:lineRule="auto"/>
              <w:ind w:left="113" w:right="113"/>
            </w:pPr>
            <w:r w:rsidRPr="00C821D2">
              <w:t>Выяснить зависимость между местом совершения покупки и предпочитаемыми видами стимулирования сбыта для достижения наиболее правильного распределения средств стимулирования</w:t>
            </w:r>
            <w:r w:rsidR="00C37A7E" w:rsidRPr="00C821D2">
              <w:t>.</w:t>
            </w:r>
          </w:p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cantSplit/>
          <w:trHeight w:val="2145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9C2BA8" w:rsidRDefault="0051543E" w:rsidP="009C2BA8">
            <w:pPr>
              <w:pStyle w:val="aff2"/>
              <w:spacing w:line="240" w:lineRule="auto"/>
              <w:ind w:left="113" w:right="113"/>
              <w:rPr>
                <w:i/>
                <w:iCs/>
              </w:rPr>
            </w:pPr>
            <w:r w:rsidRPr="009C2BA8">
              <w:rPr>
                <w:i/>
                <w:iCs/>
              </w:rPr>
              <w:t>1</w:t>
            </w:r>
            <w:r w:rsidR="00C37A7E" w:rsidRPr="009C2BA8">
              <w:rPr>
                <w:i/>
                <w:iCs/>
              </w:rPr>
              <w:t xml:space="preserve">. </w:t>
            </w:r>
            <w:r w:rsidRPr="009C2BA8">
              <w:rPr>
                <w:i/>
                <w:iCs/>
              </w:rPr>
              <w:t>Пользуетесь ли Вы средствами для чистки и дезинфекции поверхностей</w:t>
            </w:r>
            <w:r w:rsidR="00C37A7E" w:rsidRPr="009C2BA8">
              <w:rPr>
                <w:i/>
                <w:iCs/>
              </w:rPr>
              <w:t>?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cantSplit/>
          <w:trHeight w:val="2500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9C2BA8" w:rsidRDefault="0051543E" w:rsidP="009C2BA8">
            <w:pPr>
              <w:pStyle w:val="aff2"/>
              <w:spacing w:line="240" w:lineRule="auto"/>
              <w:ind w:left="113" w:right="113"/>
              <w:rPr>
                <w:i/>
                <w:iCs/>
              </w:rPr>
            </w:pPr>
            <w:r w:rsidRPr="009C2BA8">
              <w:rPr>
                <w:i/>
                <w:iCs/>
              </w:rPr>
              <w:t>2</w:t>
            </w:r>
            <w:r w:rsidR="00C37A7E" w:rsidRPr="009C2BA8">
              <w:rPr>
                <w:i/>
                <w:iCs/>
              </w:rPr>
              <w:t xml:space="preserve">. </w:t>
            </w:r>
            <w:r w:rsidRPr="009C2BA8">
              <w:rPr>
                <w:i/>
                <w:iCs/>
              </w:rPr>
              <w:t>Какие из перечисленных ниже средств</w:t>
            </w:r>
            <w:r w:rsidR="00C37A7E" w:rsidRPr="009C2BA8">
              <w:rPr>
                <w:i/>
                <w:iCs/>
              </w:rPr>
              <w:t xml:space="preserve"> </w:t>
            </w:r>
            <w:r w:rsidRPr="009C2BA8">
              <w:rPr>
                <w:i/>
                <w:iCs/>
              </w:rPr>
              <w:t>для чистки и дезинфекции поверхностей Вы знаете</w:t>
            </w:r>
            <w:r w:rsidR="00C37A7E" w:rsidRPr="009C2BA8">
              <w:rPr>
                <w:i/>
                <w:iCs/>
              </w:rPr>
              <w:t>?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C37A7E" w:rsidP="009C2BA8">
            <w:pPr>
              <w:pStyle w:val="aff2"/>
              <w:ind w:left="113" w:right="113"/>
            </w:pPr>
            <w:r w:rsidRPr="00C821D2">
              <w:t xml:space="preserve"> </w:t>
            </w: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cantSplit/>
          <w:trHeight w:val="1788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  <w:r w:rsidRPr="009C2BA8">
              <w:rPr>
                <w:i/>
                <w:iCs/>
              </w:rPr>
              <w:t>3</w:t>
            </w:r>
            <w:r w:rsidR="00C37A7E" w:rsidRPr="009C2BA8">
              <w:rPr>
                <w:i/>
                <w:iCs/>
              </w:rPr>
              <w:t xml:space="preserve">. </w:t>
            </w:r>
            <w:r w:rsidRPr="009C2BA8">
              <w:rPr>
                <w:i/>
                <w:iCs/>
              </w:rPr>
              <w:t>Какое из перечисленных средств вы покупали чаще всего</w:t>
            </w:r>
            <w:r w:rsidR="00C37A7E" w:rsidRPr="009C2BA8">
              <w:rPr>
                <w:i/>
                <w:iCs/>
              </w:rPr>
              <w:t xml:space="preserve">? 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cantSplit/>
          <w:trHeight w:val="2680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  <w:r w:rsidRPr="009C2BA8">
              <w:rPr>
                <w:i/>
                <w:iCs/>
              </w:rPr>
              <w:t>4</w:t>
            </w:r>
            <w:r w:rsidR="00C37A7E" w:rsidRPr="009C2BA8">
              <w:rPr>
                <w:i/>
                <w:iCs/>
              </w:rPr>
              <w:t xml:space="preserve">. </w:t>
            </w:r>
            <w:r w:rsidRPr="009C2BA8">
              <w:rPr>
                <w:i/>
                <w:iCs/>
              </w:rPr>
              <w:t>Что для Вас является наиболее важным критерием при покупке средств для чистки и дезинфекции поверхностей</w:t>
            </w:r>
            <w:r w:rsidR="00C37A7E" w:rsidRPr="009C2BA8">
              <w:rPr>
                <w:i/>
                <w:iCs/>
              </w:rPr>
              <w:t xml:space="preserve">? 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cantSplit/>
          <w:trHeight w:val="1714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spacing w:line="240" w:lineRule="auto"/>
              <w:ind w:left="113" w:right="113"/>
            </w:pPr>
            <w:r w:rsidRPr="009C2BA8">
              <w:rPr>
                <w:i/>
                <w:iCs/>
              </w:rPr>
              <w:t>5</w:t>
            </w:r>
            <w:r w:rsidR="00C37A7E" w:rsidRPr="009C2BA8">
              <w:rPr>
                <w:i/>
                <w:iCs/>
              </w:rPr>
              <w:t xml:space="preserve">. </w:t>
            </w:r>
            <w:r w:rsidRPr="009C2BA8">
              <w:rPr>
                <w:i/>
                <w:iCs/>
              </w:rPr>
              <w:t>Что на Ваш взгляд наиболее точно характеризует гель</w:t>
            </w:r>
            <w:r w:rsidR="00C37A7E" w:rsidRPr="009C2BA8">
              <w:rPr>
                <w:i/>
                <w:iCs/>
              </w:rPr>
              <w:t xml:space="preserve"> </w:t>
            </w:r>
            <w:r w:rsidRPr="009C2BA8">
              <w:rPr>
                <w:i/>
                <w:iCs/>
              </w:rPr>
              <w:t>Domestos</w:t>
            </w:r>
            <w:r w:rsidR="00C37A7E" w:rsidRPr="009C2BA8">
              <w:rPr>
                <w:i/>
                <w:iCs/>
              </w:rPr>
              <w:t xml:space="preserve">? 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cantSplit/>
          <w:trHeight w:val="1134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C821D2" w:rsidRDefault="00BB01F0" w:rsidP="009C2BA8">
            <w:pPr>
              <w:pStyle w:val="aff2"/>
              <w:spacing w:line="240" w:lineRule="auto"/>
              <w:ind w:left="113" w:right="113"/>
            </w:pPr>
            <w:r w:rsidRPr="009C2BA8">
              <w:rPr>
                <w:i/>
                <w:iCs/>
              </w:rPr>
              <w:t>6</w:t>
            </w:r>
            <w:r w:rsidR="00C37A7E" w:rsidRPr="009C2BA8">
              <w:rPr>
                <w:i/>
                <w:iCs/>
              </w:rPr>
              <w:t xml:space="preserve">. </w:t>
            </w:r>
            <w:r w:rsidR="0051543E" w:rsidRPr="009C2BA8">
              <w:rPr>
                <w:i/>
                <w:iCs/>
              </w:rPr>
              <w:t>Как Вы относитесь к рекламным акциям</w:t>
            </w:r>
            <w:r w:rsidR="00C37A7E" w:rsidRPr="009C2BA8">
              <w:rPr>
                <w:i/>
                <w:iCs/>
              </w:rPr>
              <w:t xml:space="preserve">? 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CE7786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  <w:tr w:rsidR="0051543E" w:rsidRPr="00C821D2" w:rsidTr="009C2BA8">
        <w:trPr>
          <w:gridAfter w:val="1"/>
          <w:wAfter w:w="11" w:type="dxa"/>
          <w:trHeight w:val="1924"/>
          <w:jc w:val="center"/>
        </w:trPr>
        <w:tc>
          <w:tcPr>
            <w:tcW w:w="791" w:type="pct"/>
            <w:shd w:val="clear" w:color="auto" w:fill="auto"/>
            <w:textDirection w:val="btLr"/>
          </w:tcPr>
          <w:p w:rsidR="0051543E" w:rsidRPr="00C821D2" w:rsidRDefault="00BB01F0" w:rsidP="009C2BA8">
            <w:pPr>
              <w:pStyle w:val="aff2"/>
              <w:spacing w:line="240" w:lineRule="auto"/>
              <w:ind w:left="113" w:right="113"/>
            </w:pPr>
            <w:r w:rsidRPr="009C2BA8">
              <w:rPr>
                <w:i/>
                <w:iCs/>
              </w:rPr>
              <w:t>7</w:t>
            </w:r>
            <w:r w:rsidR="00C37A7E" w:rsidRPr="009C2BA8">
              <w:rPr>
                <w:i/>
                <w:iCs/>
              </w:rPr>
              <w:t xml:space="preserve">. </w:t>
            </w:r>
            <w:r w:rsidR="0051543E" w:rsidRPr="009C2BA8">
              <w:rPr>
                <w:i/>
                <w:iCs/>
              </w:rPr>
              <w:t>Где Вы чаще всего совершаете покупку средств для чистки и дезинфекции поверхностей</w:t>
            </w:r>
            <w:r w:rsidR="00C37A7E" w:rsidRPr="009C2BA8">
              <w:rPr>
                <w:i/>
                <w:iCs/>
              </w:rPr>
              <w:t xml:space="preserve">? </w:t>
            </w:r>
          </w:p>
        </w:tc>
        <w:tc>
          <w:tcPr>
            <w:tcW w:w="52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485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vMerge w:val="restart"/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  <w:r w:rsidRPr="00C821D2">
              <w:t>Перекрестное табулирование</w:t>
            </w:r>
          </w:p>
        </w:tc>
      </w:tr>
      <w:tr w:rsidR="0051543E" w:rsidRPr="00C821D2" w:rsidTr="009C2BA8">
        <w:trPr>
          <w:gridAfter w:val="1"/>
          <w:wAfter w:w="11" w:type="dxa"/>
          <w:trHeight w:val="1606"/>
          <w:jc w:val="center"/>
        </w:trPr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9C2BA8" w:rsidRDefault="00BB01F0" w:rsidP="009C2BA8">
            <w:pPr>
              <w:pStyle w:val="aff2"/>
              <w:spacing w:line="240" w:lineRule="auto"/>
              <w:ind w:left="113" w:right="113"/>
              <w:rPr>
                <w:i/>
                <w:iCs/>
              </w:rPr>
            </w:pPr>
            <w:r w:rsidRPr="009C2BA8">
              <w:rPr>
                <w:i/>
                <w:iCs/>
              </w:rPr>
              <w:t>8</w:t>
            </w:r>
            <w:r w:rsidR="00C37A7E" w:rsidRPr="009C2BA8">
              <w:rPr>
                <w:i/>
                <w:iCs/>
              </w:rPr>
              <w:t xml:space="preserve">. </w:t>
            </w:r>
            <w:r w:rsidR="0051543E" w:rsidRPr="009C2BA8">
              <w:rPr>
                <w:i/>
                <w:iCs/>
              </w:rPr>
              <w:t>Какой должна быть акция</w:t>
            </w:r>
            <w:r w:rsidR="00C37A7E" w:rsidRPr="009C2BA8">
              <w:rPr>
                <w:i/>
                <w:iCs/>
              </w:rPr>
              <w:t>,</w:t>
            </w:r>
            <w:r w:rsidR="0051543E" w:rsidRPr="009C2BA8">
              <w:rPr>
                <w:i/>
                <w:iCs/>
              </w:rPr>
              <w:t xml:space="preserve"> чтобы Вы приняли в ней участие</w:t>
            </w:r>
            <w:r w:rsidR="00C37A7E" w:rsidRPr="009C2BA8">
              <w:rPr>
                <w:i/>
                <w:iCs/>
              </w:rPr>
              <w:t xml:space="preserve">? 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5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  <w:tc>
          <w:tcPr>
            <w:tcW w:w="483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3D4B7D" w:rsidP="009C2BA8">
            <w:pPr>
              <w:pStyle w:val="aff2"/>
              <w:ind w:left="113" w:right="113"/>
            </w:pPr>
            <w:r w:rsidRPr="00C821D2">
              <w:t>Простое табулирование</w:t>
            </w: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543E" w:rsidRPr="00C821D2" w:rsidRDefault="0051543E" w:rsidP="009C2BA8">
            <w:pPr>
              <w:pStyle w:val="aff2"/>
              <w:ind w:left="113" w:right="113"/>
            </w:pP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E66672" w:rsidRPr="00C821D2" w:rsidRDefault="00C37A7E" w:rsidP="00B30502">
      <w:pPr>
        <w:pStyle w:val="2"/>
      </w:pPr>
      <w:bookmarkStart w:id="6" w:name="_Toc254793707"/>
      <w:r w:rsidRPr="00C821D2">
        <w:t xml:space="preserve">1.5 </w:t>
      </w:r>
      <w:r w:rsidR="00E66672" w:rsidRPr="00C821D2">
        <w:t>Выбор метода анализа информации</w:t>
      </w:r>
      <w:bookmarkEnd w:id="6"/>
    </w:p>
    <w:p w:rsidR="00B30502" w:rsidRPr="00C821D2" w:rsidRDefault="00B30502" w:rsidP="00C37A7E">
      <w:pPr>
        <w:ind w:firstLine="709"/>
        <w:rPr>
          <w:color w:val="000000"/>
        </w:rPr>
      </w:pPr>
    </w:p>
    <w:p w:rsidR="00C37A7E" w:rsidRPr="00C821D2" w:rsidRDefault="00E66672" w:rsidP="00C37A7E">
      <w:pPr>
        <w:ind w:firstLine="709"/>
        <w:rPr>
          <w:color w:val="000000"/>
        </w:rPr>
      </w:pPr>
      <w:r w:rsidRPr="00C821D2">
        <w:rPr>
          <w:color w:val="000000"/>
        </w:rPr>
        <w:t>В курсовом проекте целесообразно использовать методы простого и перекрестного табулирования</w:t>
      </w:r>
      <w:r w:rsidR="00C37A7E" w:rsidRPr="00C821D2">
        <w:rPr>
          <w:color w:val="000000"/>
        </w:rPr>
        <w:t>.</w:t>
      </w:r>
    </w:p>
    <w:p w:rsidR="00C37A7E" w:rsidRPr="00C821D2" w:rsidRDefault="001362F7" w:rsidP="00C37A7E">
      <w:pPr>
        <w:ind w:firstLine="709"/>
        <w:rPr>
          <w:color w:val="000000"/>
        </w:rPr>
      </w:pPr>
      <w:r w:rsidRPr="00C821D2">
        <w:rPr>
          <w:color w:val="000000"/>
        </w:rPr>
        <w:t>После проведения опроса и сортировки анкет получаем возможность создать книгу кодов</w:t>
      </w:r>
      <w:r w:rsidR="00C37A7E" w:rsidRPr="00C821D2">
        <w:rPr>
          <w:color w:val="000000"/>
        </w:rPr>
        <w:t>.</w:t>
      </w:r>
    </w:p>
    <w:p w:rsidR="004D6D27" w:rsidRPr="00C821D2" w:rsidRDefault="004D6D27" w:rsidP="00C37A7E">
      <w:pPr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40"/>
        <w:gridCol w:w="3269"/>
      </w:tblGrid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№ п/п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Переменная</w:t>
            </w:r>
          </w:p>
        </w:tc>
        <w:tc>
          <w:tcPr>
            <w:tcW w:w="3269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Код категории</w:t>
            </w: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__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Номер анкеты</w:t>
            </w:r>
            <w:r w:rsidR="00C37A7E" w:rsidRPr="00C821D2">
              <w:t xml:space="preserve"> (</w:t>
            </w:r>
            <w:r w:rsidRPr="00C821D2">
              <w:t>V 1</w:t>
            </w:r>
            <w:r w:rsidR="00C37A7E"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__________</w:t>
            </w: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406058" w:rsidP="00B30502">
            <w:pPr>
              <w:pStyle w:val="aff2"/>
            </w:pPr>
            <w:r w:rsidRPr="00C821D2">
              <w:t>1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491341" w:rsidP="00B30502">
            <w:pPr>
              <w:pStyle w:val="aff2"/>
            </w:pPr>
            <w:r w:rsidRPr="00C821D2">
              <w:t>Какая часть респондентов пользуется средствами для чистки и дезинфекции поверхностей в т</w:t>
            </w:r>
            <w:r w:rsidR="00C37A7E" w:rsidRPr="00C821D2">
              <w:t xml:space="preserve">. </w:t>
            </w:r>
            <w:r w:rsidRPr="00C821D2">
              <w:t>ч</w:t>
            </w:r>
            <w:r w:rsidR="00C37A7E" w:rsidRPr="00C821D2">
              <w:t xml:space="preserve">. </w:t>
            </w:r>
            <w:r w:rsidRPr="00C821D2">
              <w:t>гелем Domestos</w:t>
            </w:r>
            <w:r w:rsidR="00C37A7E" w:rsidRPr="00C821D2">
              <w:t>? (</w:t>
            </w:r>
            <w:r w:rsidR="00652581" w:rsidRPr="00C821D2">
              <w:t>Пользуетесь</w:t>
            </w:r>
            <w:r w:rsidR="00C37A7E" w:rsidRPr="00C821D2">
              <w:t xml:space="preserve"> </w:t>
            </w:r>
            <w:r w:rsidR="00652581" w:rsidRPr="00C821D2">
              <w:t>ли вы средствами для чистки и дезинфекции пове</w:t>
            </w:r>
            <w:r w:rsidRPr="00C821D2">
              <w:t>рхностей</w:t>
            </w:r>
            <w:r w:rsidR="00C37A7E" w:rsidRPr="00C821D2">
              <w:t>?) (</w:t>
            </w:r>
            <w:r w:rsidRPr="00C821D2">
              <w:t>V 2</w:t>
            </w:r>
            <w:r w:rsidR="00C37A7E"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</w:p>
          <w:p w:rsidR="00491341" w:rsidRPr="00C821D2" w:rsidRDefault="00491341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. </w:t>
            </w:r>
            <w:r w:rsidRPr="00C821D2">
              <w:t>Да</w:t>
            </w:r>
          </w:p>
          <w:p w:rsidR="00491341" w:rsidRPr="00C821D2" w:rsidRDefault="00491341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Pr="00C821D2">
              <w:t>Нет</w:t>
            </w: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491341" w:rsidP="00B30502">
            <w:pPr>
              <w:pStyle w:val="aff2"/>
            </w:pPr>
            <w:r w:rsidRPr="00C821D2">
              <w:t>2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4D6D27" w:rsidP="00B30502">
            <w:pPr>
              <w:pStyle w:val="aff2"/>
            </w:pPr>
            <w:r w:rsidRPr="00C821D2">
              <w:t xml:space="preserve">Какой части потенциальных потребителей известен </w:t>
            </w:r>
            <w:r w:rsidR="00491341" w:rsidRPr="00C821D2">
              <w:t>гель Domestos</w:t>
            </w:r>
            <w:r w:rsidR="00C37A7E" w:rsidRPr="00C821D2">
              <w:t>? (</w:t>
            </w:r>
            <w:r w:rsidR="00491341" w:rsidRPr="00C821D2">
              <w:t>Какие из перечисленных ниже средств</w:t>
            </w:r>
            <w:r w:rsidR="00C37A7E" w:rsidRPr="00C821D2">
              <w:t xml:space="preserve"> </w:t>
            </w:r>
            <w:r w:rsidR="00491341" w:rsidRPr="00C821D2">
              <w:t>для чистки и дезинфекции поверхностей Вы знаете</w:t>
            </w:r>
            <w:r w:rsidR="00C37A7E" w:rsidRPr="00C821D2">
              <w:t>?) (</w:t>
            </w:r>
            <w:r w:rsidR="00491341" w:rsidRPr="00C821D2">
              <w:t>V 3</w:t>
            </w:r>
            <w:r w:rsidR="00C37A7E"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5E2E78" w:rsidRPr="00C821D2">
              <w:t>1</w:t>
            </w:r>
            <w:r w:rsidRPr="00C821D2">
              <w:t xml:space="preserve">. </w:t>
            </w:r>
            <w:r w:rsidR="00491341" w:rsidRPr="00C821D2">
              <w:t>Domestos гель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2</w:t>
            </w:r>
            <w:r w:rsidR="00C37A7E" w:rsidRPr="00C821D2">
              <w:t>.com</w:t>
            </w:r>
            <w:r w:rsidR="00491341" w:rsidRPr="00C821D2">
              <w:t>et</w:t>
            </w:r>
            <w:r w:rsidR="00C37A7E" w:rsidRPr="00C821D2">
              <w:t xml:space="preserve"> </w:t>
            </w:r>
            <w:r w:rsidR="00491341" w:rsidRPr="00C821D2">
              <w:t>гель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="00491341" w:rsidRPr="00C821D2">
              <w:t>Mr</w:t>
            </w:r>
            <w:r w:rsidR="00C37A7E" w:rsidRPr="00C821D2">
              <w:t xml:space="preserve">. </w:t>
            </w:r>
            <w:r w:rsidR="00491341" w:rsidRPr="00C821D2">
              <w:t>Proper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="00491341" w:rsidRPr="00C821D2">
              <w:t>Cillit</w:t>
            </w:r>
            <w:r w:rsidR="00C37A7E" w:rsidRPr="00C821D2">
              <w:t xml:space="preserve"> </w:t>
            </w:r>
            <w:r w:rsidR="00491341" w:rsidRPr="00C821D2">
              <w:t>и Cillit Bang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="00491341" w:rsidRPr="00C821D2">
              <w:t>Туалетный Утенок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6</w:t>
            </w:r>
            <w:r w:rsidR="00C37A7E" w:rsidRPr="00C821D2">
              <w:t xml:space="preserve">. </w:t>
            </w:r>
            <w:r w:rsidR="00491341" w:rsidRPr="00C821D2">
              <w:t>Белизна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7</w:t>
            </w:r>
            <w:r w:rsidR="00C37A7E" w:rsidRPr="00C821D2">
              <w:t xml:space="preserve">. </w:t>
            </w:r>
            <w:r w:rsidR="00491341" w:rsidRPr="00C821D2">
              <w:t>Милам</w:t>
            </w:r>
          </w:p>
          <w:p w:rsidR="00491341" w:rsidRPr="00C821D2" w:rsidRDefault="005E2E78" w:rsidP="00B30502">
            <w:pPr>
              <w:pStyle w:val="aff2"/>
            </w:pPr>
            <w:r w:rsidRPr="00C821D2">
              <w:t>8</w:t>
            </w:r>
            <w:r w:rsidR="00C37A7E" w:rsidRPr="00C821D2">
              <w:t xml:space="preserve">. </w:t>
            </w:r>
            <w:r w:rsidR="00491341" w:rsidRPr="00C821D2">
              <w:t>Другие</w:t>
            </w:r>
          </w:p>
          <w:p w:rsidR="001362F7" w:rsidRPr="00C821D2" w:rsidRDefault="001362F7" w:rsidP="00B30502">
            <w:pPr>
              <w:pStyle w:val="aff2"/>
            </w:pP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5E2E78" w:rsidP="00B30502">
            <w:pPr>
              <w:pStyle w:val="aff2"/>
            </w:pPr>
            <w:r w:rsidRPr="00C821D2">
              <w:t>3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E76AF2" w:rsidP="00B30502">
            <w:pPr>
              <w:pStyle w:val="aff2"/>
            </w:pPr>
            <w:r w:rsidRPr="00C821D2">
              <w:t>Какое из средств для чистки и дезинфекции поверхностей пользуется наибольшим спросом</w:t>
            </w:r>
            <w:r w:rsidR="00C37A7E" w:rsidRPr="00C821D2">
              <w:t>? (</w:t>
            </w:r>
            <w:r w:rsidRPr="00C821D2">
              <w:t>Какое из перечисленных средств вы покупали чаще всего</w:t>
            </w:r>
            <w:r w:rsidR="00C37A7E" w:rsidRPr="00C821D2">
              <w:t>?) (</w:t>
            </w:r>
            <w:r w:rsidRPr="00C821D2">
              <w:t>V 4</w:t>
            </w:r>
            <w:r w:rsidR="00C37A7E"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5E2E78" w:rsidRPr="00C821D2">
              <w:t>1</w:t>
            </w:r>
            <w:r w:rsidRPr="00C821D2">
              <w:t xml:space="preserve">. </w:t>
            </w:r>
            <w:r w:rsidR="005E2E78" w:rsidRPr="00C821D2">
              <w:t>Domestos гель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2</w:t>
            </w:r>
            <w:r w:rsidR="00C37A7E" w:rsidRPr="00C821D2">
              <w:t>.com</w:t>
            </w:r>
            <w:r w:rsidRPr="00C821D2">
              <w:t>et</w:t>
            </w:r>
            <w:r w:rsidR="00C37A7E" w:rsidRPr="00C821D2">
              <w:t xml:space="preserve"> </w:t>
            </w:r>
            <w:r w:rsidRPr="00C821D2">
              <w:t>гель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Pr="00C821D2">
              <w:t>Mr</w:t>
            </w:r>
            <w:r w:rsidR="00C37A7E" w:rsidRPr="00C821D2">
              <w:t xml:space="preserve">. </w:t>
            </w:r>
            <w:r w:rsidRPr="00C821D2">
              <w:t>Proper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Pr="00C821D2">
              <w:t>Cillit</w:t>
            </w:r>
            <w:r w:rsidR="00C37A7E" w:rsidRPr="00C821D2">
              <w:t xml:space="preserve"> </w:t>
            </w:r>
            <w:r w:rsidRPr="00C821D2">
              <w:t>и Cillit Bang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Pr="00C821D2">
              <w:t>Туалетный Утенок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6</w:t>
            </w:r>
            <w:r w:rsidR="00C37A7E" w:rsidRPr="00C821D2">
              <w:t xml:space="preserve">. </w:t>
            </w:r>
            <w:r w:rsidRPr="00C821D2">
              <w:t>Белизна</w:t>
            </w:r>
          </w:p>
          <w:p w:rsidR="00C37A7E" w:rsidRPr="00C821D2" w:rsidRDefault="005E2E78" w:rsidP="00B30502">
            <w:pPr>
              <w:pStyle w:val="aff2"/>
            </w:pPr>
            <w:r w:rsidRPr="00C821D2">
              <w:t>7</w:t>
            </w:r>
            <w:r w:rsidR="00C37A7E" w:rsidRPr="00C821D2">
              <w:t xml:space="preserve">. </w:t>
            </w:r>
            <w:r w:rsidRPr="00C821D2">
              <w:t>Милам</w:t>
            </w:r>
          </w:p>
          <w:p w:rsidR="005E2E78" w:rsidRPr="00C821D2" w:rsidRDefault="005E2E78" w:rsidP="00B30502">
            <w:pPr>
              <w:pStyle w:val="aff2"/>
            </w:pPr>
            <w:r w:rsidRPr="00C821D2">
              <w:t>8</w:t>
            </w:r>
            <w:r w:rsidR="00C37A7E" w:rsidRPr="00C821D2">
              <w:t xml:space="preserve">. </w:t>
            </w:r>
            <w:r w:rsidRPr="00C821D2">
              <w:t>Другие</w:t>
            </w:r>
          </w:p>
          <w:p w:rsidR="001362F7" w:rsidRPr="00C821D2" w:rsidRDefault="001362F7" w:rsidP="00B30502">
            <w:pPr>
              <w:pStyle w:val="aff2"/>
            </w:pP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5E2E78" w:rsidP="00B30502">
            <w:pPr>
              <w:pStyle w:val="aff2"/>
            </w:pPr>
            <w:r w:rsidRPr="00C821D2">
              <w:t>4</w:t>
            </w:r>
          </w:p>
        </w:tc>
        <w:tc>
          <w:tcPr>
            <w:tcW w:w="5040" w:type="dxa"/>
            <w:shd w:val="clear" w:color="auto" w:fill="auto"/>
          </w:tcPr>
          <w:p w:rsidR="00C37A7E" w:rsidRPr="00C821D2" w:rsidRDefault="00E76AF2" w:rsidP="00B30502">
            <w:pPr>
              <w:pStyle w:val="aff2"/>
            </w:pPr>
            <w:r w:rsidRPr="00C821D2">
              <w:t>Каков основной критерий выбора средств для чистки и дезинфекции поверхностей и соответствует ли ему гель</w:t>
            </w:r>
            <w:r w:rsidR="00C37A7E" w:rsidRPr="00C821D2">
              <w:t xml:space="preserve"> </w:t>
            </w:r>
            <w:r w:rsidRPr="00C821D2">
              <w:t>Domestos</w:t>
            </w:r>
            <w:r w:rsidR="00C37A7E" w:rsidRPr="00C821D2">
              <w:t>? (</w:t>
            </w:r>
            <w:r w:rsidRPr="00C821D2">
              <w:t>Что для Вас является наиболее важным критерием при покупке средств для чистки и дезинфекции поверхностей</w:t>
            </w:r>
            <w:r w:rsidR="00C37A7E" w:rsidRPr="00C821D2">
              <w:t>?) (</w:t>
            </w:r>
            <w:r w:rsidRPr="00C821D2">
              <w:t>V 5</w:t>
            </w:r>
            <w:r w:rsidR="00C37A7E" w:rsidRPr="00C821D2">
              <w:t>)</w:t>
            </w:r>
          </w:p>
          <w:p w:rsidR="001362F7" w:rsidRPr="00C821D2" w:rsidRDefault="001362F7" w:rsidP="00B30502">
            <w:pPr>
              <w:pStyle w:val="aff2"/>
            </w:pP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</w:p>
          <w:p w:rsidR="00C37A7E" w:rsidRPr="00C821D2" w:rsidRDefault="00E76AF2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. </w:t>
            </w:r>
            <w:r w:rsidRPr="00C821D2">
              <w:t>Уверенность в качестве</w:t>
            </w:r>
          </w:p>
          <w:p w:rsidR="00C37A7E" w:rsidRPr="00C821D2" w:rsidRDefault="00E76AF2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Pr="00C821D2">
              <w:t>Цена</w:t>
            </w:r>
          </w:p>
          <w:p w:rsidR="00C37A7E" w:rsidRPr="00C821D2" w:rsidRDefault="00E76AF2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 </w:t>
            </w:r>
            <w:r w:rsidRPr="00C821D2">
              <w:t>Экономичность средства</w:t>
            </w:r>
          </w:p>
          <w:p w:rsidR="00C37A7E" w:rsidRPr="00C821D2" w:rsidRDefault="00E76AF2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Pr="00C821D2">
              <w:t>Известность марки</w:t>
            </w:r>
          </w:p>
          <w:p w:rsidR="00C37A7E" w:rsidRPr="00C821D2" w:rsidRDefault="00E76AF2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Pr="00C821D2">
              <w:t>Многофункциональное в использовании средство</w:t>
            </w:r>
          </w:p>
          <w:p w:rsidR="001362F7" w:rsidRPr="00C821D2" w:rsidRDefault="00E76AF2" w:rsidP="00B30502">
            <w:pPr>
              <w:pStyle w:val="aff2"/>
            </w:pPr>
            <w:r w:rsidRPr="00C821D2">
              <w:t>6</w:t>
            </w:r>
            <w:r w:rsidR="00C37A7E" w:rsidRPr="00C821D2">
              <w:t xml:space="preserve">. </w:t>
            </w:r>
            <w:r w:rsidRPr="00C821D2">
              <w:t>Ваш вариант</w:t>
            </w: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5E2E78" w:rsidP="00B30502">
            <w:pPr>
              <w:pStyle w:val="aff2"/>
            </w:pPr>
            <w:r w:rsidRPr="00C821D2">
              <w:t>5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4D6D27" w:rsidRPr="00C821D2">
              <w:t>Каков основной критерий выбора средств для чистки и дезинфекции поверхностей и соответствует ли ему гель</w:t>
            </w:r>
            <w:r w:rsidRPr="00C821D2">
              <w:t xml:space="preserve"> </w:t>
            </w:r>
            <w:r w:rsidR="004D6D27" w:rsidRPr="00C821D2">
              <w:t>Domestos</w:t>
            </w:r>
            <w:r w:rsidRPr="00C821D2">
              <w:t>? (</w:t>
            </w:r>
            <w:r w:rsidR="00E76AF2" w:rsidRPr="00C821D2">
              <w:t xml:space="preserve">Что на Ваш взгляд наиболее точно </w:t>
            </w:r>
            <w:r w:rsidR="004D6D27" w:rsidRPr="00C821D2">
              <w:t>характеризует гель</w:t>
            </w:r>
            <w:r w:rsidRPr="00C821D2">
              <w:t xml:space="preserve"> </w:t>
            </w:r>
            <w:r w:rsidR="004D6D27" w:rsidRPr="00C821D2">
              <w:t>Domestos</w:t>
            </w:r>
            <w:r w:rsidRPr="00C821D2">
              <w:t>?) (</w:t>
            </w:r>
            <w:r w:rsidR="004D6D27" w:rsidRPr="00C821D2">
              <w:t>V 6</w:t>
            </w:r>
            <w:r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4D6D27" w:rsidRPr="00C821D2">
              <w:t>1</w:t>
            </w:r>
            <w:r w:rsidRPr="00C821D2">
              <w:t xml:space="preserve">. </w:t>
            </w:r>
            <w:r w:rsidR="004D6D27" w:rsidRPr="00C821D2">
              <w:t>Высокое качество</w:t>
            </w:r>
          </w:p>
          <w:p w:rsidR="00C37A7E" w:rsidRPr="00C821D2" w:rsidRDefault="004D6D27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Pr="00C821D2">
              <w:t>Оптимальная цена</w:t>
            </w:r>
          </w:p>
          <w:p w:rsidR="00C37A7E" w:rsidRPr="00C821D2" w:rsidRDefault="004D6D27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Pr="00C821D2">
              <w:t>Экономичное средство</w:t>
            </w:r>
          </w:p>
          <w:p w:rsidR="00C37A7E" w:rsidRPr="00C821D2" w:rsidRDefault="004D6D27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Pr="00C821D2">
              <w:t>Известная марка</w:t>
            </w:r>
          </w:p>
          <w:p w:rsidR="00C37A7E" w:rsidRPr="00C821D2" w:rsidRDefault="004D6D27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Pr="00C821D2">
              <w:t>Многофункциональное в использовании средство</w:t>
            </w:r>
          </w:p>
          <w:p w:rsidR="001362F7" w:rsidRPr="00C821D2" w:rsidRDefault="004D6D27" w:rsidP="00B30502">
            <w:pPr>
              <w:pStyle w:val="aff2"/>
            </w:pPr>
            <w:r w:rsidRPr="00C821D2">
              <w:t>6</w:t>
            </w:r>
            <w:r w:rsidR="00C37A7E" w:rsidRPr="00C821D2">
              <w:t xml:space="preserve">. </w:t>
            </w:r>
            <w:r w:rsidRPr="00C821D2">
              <w:t>Ваш вариант</w:t>
            </w: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E764F5" w:rsidP="00B30502">
            <w:pPr>
              <w:pStyle w:val="aff2"/>
            </w:pPr>
            <w:r w:rsidRPr="00C821D2">
              <w:t>6</w:t>
            </w:r>
          </w:p>
        </w:tc>
        <w:tc>
          <w:tcPr>
            <w:tcW w:w="5040" w:type="dxa"/>
            <w:shd w:val="clear" w:color="auto" w:fill="auto"/>
          </w:tcPr>
          <w:p w:rsidR="001362F7" w:rsidRPr="00C821D2" w:rsidRDefault="000718CA" w:rsidP="00B30502">
            <w:pPr>
              <w:pStyle w:val="aff2"/>
            </w:pPr>
            <w:r w:rsidRPr="00C821D2">
              <w:t>Влияют ли программы стимулирования сбыта на решение потребителя о покупке и каким образом</w:t>
            </w:r>
            <w:r w:rsidR="00C37A7E" w:rsidRPr="00C821D2">
              <w:t>? (</w:t>
            </w:r>
            <w:r w:rsidRPr="00C821D2">
              <w:t>Как Вы относитесь к рекламным акциям</w:t>
            </w:r>
            <w:r w:rsidR="00C37A7E" w:rsidRPr="00C821D2">
              <w:t>?) (</w:t>
            </w:r>
            <w:r w:rsidR="00E764F5" w:rsidRPr="00C821D2">
              <w:t>V 7</w:t>
            </w:r>
            <w:r w:rsidR="00C37A7E"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0718CA" w:rsidRPr="00C821D2">
              <w:t>1</w:t>
            </w:r>
            <w:r w:rsidRPr="00C821D2">
              <w:t xml:space="preserve">. </w:t>
            </w:r>
            <w:r w:rsidR="000718CA" w:rsidRPr="00C821D2">
              <w:t>Положительно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Pr="00C821D2">
              <w:t>Равнодушно</w:t>
            </w:r>
          </w:p>
          <w:p w:rsidR="000718CA" w:rsidRPr="00C821D2" w:rsidRDefault="000718CA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Pr="00C821D2">
              <w:t>Отрицательно</w:t>
            </w:r>
          </w:p>
          <w:p w:rsidR="001362F7" w:rsidRPr="00C821D2" w:rsidRDefault="001362F7" w:rsidP="00B30502">
            <w:pPr>
              <w:pStyle w:val="aff2"/>
            </w:pPr>
          </w:p>
        </w:tc>
      </w:tr>
      <w:tr w:rsidR="00B82255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B82255" w:rsidRPr="00C821D2" w:rsidRDefault="00E764F5" w:rsidP="00B30502">
            <w:pPr>
              <w:pStyle w:val="aff2"/>
            </w:pPr>
            <w:r w:rsidRPr="00C821D2">
              <w:t>7</w:t>
            </w:r>
          </w:p>
        </w:tc>
        <w:tc>
          <w:tcPr>
            <w:tcW w:w="504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 xml:space="preserve"> На какие виды предприятий торговли прежде всего следует делать упор при разработке стратегии стимулирования сбыта</w:t>
            </w:r>
            <w:r w:rsidR="00C37A7E" w:rsidRPr="00C821D2">
              <w:t>? (</w:t>
            </w:r>
            <w:r w:rsidRPr="00C821D2">
              <w:t>Г де Вы чаще всего совершаете покупку средств для чистки и дезинфекции поверхностей</w:t>
            </w:r>
            <w:r w:rsidR="00C37A7E" w:rsidRPr="00C821D2">
              <w:t>?) (</w:t>
            </w:r>
            <w:r w:rsidR="00E764F5" w:rsidRPr="00C821D2">
              <w:t>V 8</w:t>
            </w:r>
            <w:r w:rsidR="00C37A7E" w:rsidRPr="00C821D2">
              <w:t xml:space="preserve">) </w:t>
            </w: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6F3842" w:rsidRPr="00C821D2">
              <w:t>1</w:t>
            </w:r>
            <w:r w:rsidRPr="00C821D2">
              <w:t xml:space="preserve">. </w:t>
            </w:r>
            <w:r w:rsidR="006F3842" w:rsidRPr="00C821D2">
              <w:t>Все супер</w:t>
            </w:r>
            <w:r w:rsidRPr="00C821D2">
              <w:t xml:space="preserve"> - </w:t>
            </w:r>
            <w:r w:rsidR="006F3842" w:rsidRPr="00C821D2">
              <w:t>и</w:t>
            </w:r>
            <w:r w:rsidRPr="00C821D2">
              <w:t xml:space="preserve"> </w:t>
            </w:r>
            <w:r w:rsidR="006F3842" w:rsidRPr="00C821D2">
              <w:t>гипер</w:t>
            </w:r>
            <w:r w:rsidRPr="00C821D2">
              <w:t xml:space="preserve"> - </w:t>
            </w:r>
            <w:r w:rsidR="006F3842" w:rsidRPr="00C821D2">
              <w:t>маркеты</w:t>
            </w:r>
          </w:p>
          <w:p w:rsidR="00C37A7E" w:rsidRPr="00C821D2" w:rsidRDefault="006F3842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Pr="00C821D2">
              <w:t>Рынок</w:t>
            </w:r>
            <w:r w:rsidR="00C37A7E" w:rsidRPr="00C821D2">
              <w:t>,</w:t>
            </w:r>
            <w:r w:rsidRPr="00C821D2">
              <w:t xml:space="preserve"> базар</w:t>
            </w:r>
          </w:p>
          <w:p w:rsidR="00C37A7E" w:rsidRPr="00C821D2" w:rsidRDefault="006F3842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Pr="00C821D2">
              <w:t>Киоски в метро или на остановках общественного транспорта</w:t>
            </w:r>
          </w:p>
          <w:p w:rsidR="00C37A7E" w:rsidRPr="00C821D2" w:rsidRDefault="006F3842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Pr="00C821D2">
              <w:t>Магазины</w:t>
            </w:r>
            <w:r w:rsidR="00C37A7E" w:rsidRPr="00C821D2">
              <w:t>,</w:t>
            </w:r>
            <w:r w:rsidRPr="00C821D2">
              <w:t xml:space="preserve"> минимаркеты</w:t>
            </w:r>
          </w:p>
          <w:p w:rsidR="00B82255" w:rsidRPr="00C821D2" w:rsidRDefault="006F3842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Pr="00C821D2">
              <w:t>Ваш вариант</w:t>
            </w:r>
          </w:p>
        </w:tc>
      </w:tr>
      <w:tr w:rsidR="00645761" w:rsidRPr="00C821D2" w:rsidTr="009C2BA8">
        <w:trPr>
          <w:jc w:val="center"/>
        </w:trPr>
        <w:tc>
          <w:tcPr>
            <w:tcW w:w="648" w:type="dxa"/>
            <w:shd w:val="clear" w:color="auto" w:fill="auto"/>
          </w:tcPr>
          <w:p w:rsidR="001362F7" w:rsidRPr="00C821D2" w:rsidRDefault="00E764F5" w:rsidP="00B30502">
            <w:pPr>
              <w:pStyle w:val="aff2"/>
            </w:pPr>
            <w:r w:rsidRPr="00C821D2">
              <w:t>8</w:t>
            </w:r>
          </w:p>
        </w:tc>
        <w:tc>
          <w:tcPr>
            <w:tcW w:w="5040" w:type="dxa"/>
            <w:shd w:val="clear" w:color="auto" w:fill="auto"/>
          </w:tcPr>
          <w:p w:rsidR="00C37A7E" w:rsidRPr="00C821D2" w:rsidRDefault="000718CA" w:rsidP="00B30502">
            <w:pPr>
              <w:pStyle w:val="aff2"/>
            </w:pPr>
            <w:r w:rsidRPr="00C821D2">
              <w:t>Какие из акций направленных на стимулирование сбыта будут пользоваться наибольшим спросом у конечного потребителя</w:t>
            </w:r>
            <w:r w:rsidR="00C37A7E" w:rsidRPr="00C821D2">
              <w:t>? (</w:t>
            </w:r>
            <w:r w:rsidRPr="00C821D2">
              <w:t>Какой должна быть акция</w:t>
            </w:r>
            <w:r w:rsidR="00C37A7E" w:rsidRPr="00C821D2">
              <w:t>,</w:t>
            </w:r>
            <w:r w:rsidRPr="00C821D2">
              <w:t xml:space="preserve"> чтобы Вы приняли в ней участие</w:t>
            </w:r>
            <w:r w:rsidR="00C37A7E" w:rsidRPr="00C821D2">
              <w:t>?) (</w:t>
            </w:r>
            <w:r w:rsidR="006F3842" w:rsidRPr="00C821D2">
              <w:t>V</w:t>
            </w:r>
            <w:r w:rsidR="00E764F5" w:rsidRPr="00C821D2">
              <w:t xml:space="preserve"> 9</w:t>
            </w:r>
            <w:r w:rsidR="00C37A7E" w:rsidRPr="00C821D2">
              <w:t>)</w:t>
            </w:r>
          </w:p>
          <w:p w:rsidR="001362F7" w:rsidRPr="00C821D2" w:rsidRDefault="001362F7" w:rsidP="00B30502">
            <w:pPr>
              <w:pStyle w:val="aff2"/>
            </w:pPr>
          </w:p>
        </w:tc>
        <w:tc>
          <w:tcPr>
            <w:tcW w:w="3269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0718CA" w:rsidRPr="00C821D2">
              <w:t>1</w:t>
            </w:r>
            <w:r w:rsidRPr="00C821D2">
              <w:t xml:space="preserve">. </w:t>
            </w:r>
            <w:r w:rsidR="000718CA" w:rsidRPr="00C821D2">
              <w:t>Снижение цены на товар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. </w:t>
            </w:r>
            <w:r w:rsidRPr="00C821D2">
              <w:t>Оптовая цена на товар при покупке 2 и более единиц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. </w:t>
            </w:r>
            <w:r w:rsidRPr="00C821D2">
              <w:t>Цена на комплект товаров ниже чем цена этих же товаров по отдельности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2 бутылки шампуня</w:t>
            </w:r>
            <w:r w:rsidR="00C37A7E" w:rsidRPr="00C821D2">
              <w:t>,</w:t>
            </w:r>
            <w:r w:rsidRPr="00C821D2">
              <w:t xml:space="preserve"> каждая из которых стоит по 10 гривен</w:t>
            </w:r>
            <w:r w:rsidR="00C37A7E" w:rsidRPr="00C821D2">
              <w:t>,</w:t>
            </w:r>
            <w:r w:rsidRPr="00C821D2">
              <w:t xml:space="preserve"> в комплекте Вы</w:t>
            </w:r>
            <w:r w:rsidR="00C37A7E" w:rsidRPr="00C821D2">
              <w:t xml:space="preserve"> </w:t>
            </w:r>
            <w:r w:rsidRPr="00C821D2">
              <w:t>покупаете за 15 гривен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. </w:t>
            </w:r>
            <w:r w:rsidRPr="00C821D2">
              <w:t>Зачет подержанного товара при покупке нового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Вы приносите старый телефон и получаете скидку на покупку нового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. </w:t>
            </w:r>
            <w:r w:rsidRPr="00C821D2">
              <w:t>Дополнительное количество товара бесплатно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+200 мл шампуня в бутылке по обычной цене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6</w:t>
            </w:r>
            <w:r w:rsidR="00C37A7E" w:rsidRPr="00C821D2">
              <w:t xml:space="preserve">. </w:t>
            </w:r>
            <w:r w:rsidRPr="00C821D2">
              <w:t>Купон дающий скидку на покупку товара</w:t>
            </w:r>
            <w:r w:rsidR="00C37A7E" w:rsidRPr="00C821D2">
              <w:t xml:space="preserve"> (</w:t>
            </w:r>
            <w:r w:rsidRPr="00C821D2">
              <w:t>присланный по почте</w:t>
            </w:r>
            <w:r w:rsidR="00C37A7E" w:rsidRPr="00C821D2">
              <w:t>,</w:t>
            </w:r>
            <w:r w:rsidRPr="00C821D2">
              <w:t xml:space="preserve"> вырезаемый из журнала</w:t>
            </w:r>
            <w:r w:rsidR="00C37A7E" w:rsidRPr="00C821D2">
              <w:t>,</w:t>
            </w:r>
            <w:r w:rsidRPr="00C821D2">
              <w:t xml:space="preserve"> выдаваемый в месте продажи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7</w:t>
            </w:r>
            <w:r w:rsidR="00C37A7E" w:rsidRPr="00C821D2">
              <w:t xml:space="preserve">. </w:t>
            </w:r>
            <w:r w:rsidRPr="00C821D2">
              <w:t>Возмещение определенной части стоимости товара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Вы вырезаете из купленной упаковки порошка купон на скидку → отправляете его по указанному адресу → получаете денежный перевод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8</w:t>
            </w:r>
            <w:r w:rsidR="00C37A7E" w:rsidRPr="00C821D2">
              <w:t xml:space="preserve">. </w:t>
            </w:r>
            <w:r w:rsidRPr="00C821D2">
              <w:t>Часть стоимости купленного Вами</w:t>
            </w:r>
            <w:r w:rsidR="00C37A7E" w:rsidRPr="00C821D2">
              <w:t xml:space="preserve"> </w:t>
            </w:r>
            <w:r w:rsidRPr="00C821D2">
              <w:t>товара будет направлена на благотворительные цели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помощь детям сиротам</w:t>
            </w:r>
            <w:r w:rsidR="00C37A7E" w:rsidRPr="00C821D2">
              <w:t>,</w:t>
            </w:r>
            <w:r w:rsidRPr="00C821D2">
              <w:t xml:space="preserve"> онкологическим больным</w:t>
            </w:r>
            <w:r w:rsidR="00C37A7E" w:rsidRPr="00C821D2">
              <w:t>, с</w:t>
            </w:r>
            <w:r w:rsidRPr="00C821D2">
              <w:t xml:space="preserve">лепым и </w:t>
            </w:r>
            <w:r w:rsidR="00C37A7E" w:rsidRPr="00C821D2">
              <w:t>т.д.)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9</w:t>
            </w:r>
            <w:r w:rsidR="00C37A7E" w:rsidRPr="00C821D2">
              <w:t xml:space="preserve">. </w:t>
            </w:r>
            <w:r w:rsidRPr="00C821D2">
              <w:t>Премия за покупку товара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подарок ребенку</w:t>
            </w:r>
            <w:r w:rsidR="00C37A7E" w:rsidRPr="00C821D2">
              <w:t xml:space="preserve"> (</w:t>
            </w:r>
            <w:r w:rsidRPr="00C821D2">
              <w:t>наклейка</w:t>
            </w:r>
            <w:r w:rsidR="00C37A7E" w:rsidRPr="00C821D2">
              <w:t>, и</w:t>
            </w:r>
            <w:r w:rsidRPr="00C821D2">
              <w:t>грушка</w:t>
            </w:r>
            <w:r w:rsidR="00C37A7E" w:rsidRPr="00C821D2">
              <w:t>, г</w:t>
            </w:r>
            <w:r w:rsidRPr="00C821D2">
              <w:t>оловоломка</w:t>
            </w:r>
            <w:r w:rsidR="00C37A7E" w:rsidRPr="00C821D2">
              <w:t xml:space="preserve">); </w:t>
            </w:r>
            <w:r w:rsidRPr="00C821D2">
              <w:t>дополнение к товару</w:t>
            </w:r>
            <w:r w:rsidR="00C37A7E" w:rsidRPr="00C821D2">
              <w:t xml:space="preserve"> (</w:t>
            </w:r>
            <w:r w:rsidRPr="00C821D2">
              <w:t>фотоаппарат + бесплатная фотопленка</w:t>
            </w:r>
            <w:r w:rsidR="00C37A7E" w:rsidRPr="00C821D2">
              <w:t>))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10</w:t>
            </w:r>
            <w:r w:rsidR="00C37A7E" w:rsidRPr="00C821D2">
              <w:t xml:space="preserve">. </w:t>
            </w:r>
            <w:r w:rsidRPr="00C821D2">
              <w:t>Бесплатный образец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к бутылке шампуня примотан пробник нового бальзама для волос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11</w:t>
            </w:r>
            <w:r w:rsidR="00C37A7E" w:rsidRPr="00C821D2">
              <w:t xml:space="preserve">. </w:t>
            </w:r>
            <w:r w:rsidRPr="00C821D2">
              <w:t>Конкурсы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придумайте лучший девиз для торговой марки и получи приз</w:t>
            </w:r>
            <w:r w:rsidR="00C37A7E" w:rsidRPr="00C821D2">
              <w:t xml:space="preserve">; </w:t>
            </w:r>
            <w:r w:rsidRPr="00C821D2">
              <w:t>купите новую продукцию → напишите отзыв о ней →отправьте вместе с этикеткой по указанному адресу → получите подарок</w:t>
            </w:r>
            <w:r w:rsidR="00C37A7E" w:rsidRPr="00C821D2">
              <w:t>)</w:t>
            </w:r>
          </w:p>
          <w:p w:rsidR="00C37A7E" w:rsidRPr="00C821D2" w:rsidRDefault="000718CA" w:rsidP="00B30502">
            <w:pPr>
              <w:pStyle w:val="aff2"/>
            </w:pPr>
            <w:r w:rsidRPr="00C821D2">
              <w:t>12</w:t>
            </w:r>
            <w:r w:rsidR="00C37A7E" w:rsidRPr="00C821D2">
              <w:t>. "</w:t>
            </w:r>
            <w:r w:rsidRPr="00C821D2">
              <w:t>Собери и получи</w:t>
            </w:r>
            <w:r w:rsidR="00C37A7E" w:rsidRPr="00C821D2">
              <w:t>!"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купите акционные пачки товара → соберите из них название приза → отправляете его по указанному адресу → получаете соответствующий приз</w:t>
            </w:r>
            <w:r w:rsidR="00C37A7E" w:rsidRPr="00C821D2">
              <w:t>)</w:t>
            </w:r>
          </w:p>
          <w:p w:rsidR="000718CA" w:rsidRPr="00C821D2" w:rsidRDefault="000718CA" w:rsidP="00B30502">
            <w:pPr>
              <w:pStyle w:val="aff2"/>
            </w:pPr>
            <w:r w:rsidRPr="00C821D2">
              <w:t>13</w:t>
            </w:r>
            <w:r w:rsidR="00C37A7E" w:rsidRPr="00C821D2">
              <w:t xml:space="preserve">. </w:t>
            </w:r>
            <w:r w:rsidRPr="00C821D2">
              <w:t>Не буду принимать участия в акции при любых условиях</w:t>
            </w:r>
          </w:p>
          <w:p w:rsidR="001362F7" w:rsidRPr="00C821D2" w:rsidRDefault="001362F7" w:rsidP="00B30502">
            <w:pPr>
              <w:pStyle w:val="aff2"/>
            </w:pP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E065E3" w:rsidRPr="00C821D2" w:rsidRDefault="00C37A7E" w:rsidP="00B30502">
      <w:pPr>
        <w:pStyle w:val="2"/>
      </w:pPr>
      <w:bookmarkStart w:id="7" w:name="_Toc254793708"/>
      <w:r w:rsidRPr="00C821D2">
        <w:t xml:space="preserve">1.6 </w:t>
      </w:r>
      <w:r w:rsidR="005F0ECA" w:rsidRPr="00C821D2">
        <w:t>Анализ полученной в процессе анкетирования информации</w:t>
      </w:r>
      <w:bookmarkEnd w:id="7"/>
    </w:p>
    <w:p w:rsidR="00B30502" w:rsidRPr="00C821D2" w:rsidRDefault="00B30502" w:rsidP="00C37A7E">
      <w:pPr>
        <w:ind w:firstLine="709"/>
        <w:rPr>
          <w:color w:val="000000"/>
        </w:rPr>
      </w:pPr>
    </w:p>
    <w:p w:rsidR="00C37A7E" w:rsidRPr="00C821D2" w:rsidRDefault="00E065E3" w:rsidP="00C37A7E">
      <w:pPr>
        <w:ind w:firstLine="709"/>
        <w:rPr>
          <w:color w:val="000000"/>
        </w:rPr>
      </w:pPr>
      <w:r w:rsidRPr="00C821D2">
        <w:rPr>
          <w:color w:val="000000"/>
        </w:rPr>
        <w:t>Простое табулирование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3D4B7D" w:rsidRPr="00C821D2" w:rsidRDefault="003D4B7D" w:rsidP="00155768">
      <w:pPr>
        <w:ind w:left="708" w:firstLine="1"/>
        <w:rPr>
          <w:i/>
          <w:iCs/>
          <w:color w:val="000000"/>
        </w:rPr>
      </w:pPr>
      <w:r w:rsidRPr="00C821D2">
        <w:rPr>
          <w:color w:val="000000"/>
        </w:rPr>
        <w:t>Вопрос 1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Пользуетесь ли Вы средствами для чистки и дезинфекции</w:t>
      </w:r>
      <w:r w:rsidR="00C37A7E" w:rsidRPr="00C821D2">
        <w:rPr>
          <w:i/>
          <w:iCs/>
          <w:color w:val="000000"/>
        </w:rPr>
        <w:t xml:space="preserve"> </w:t>
      </w:r>
      <w:r w:rsidRPr="00C821D2">
        <w:rPr>
          <w:i/>
          <w:iCs/>
          <w:color w:val="000000"/>
        </w:rPr>
        <w:t>поверхностей</w:t>
      </w:r>
      <w:r w:rsidR="00C37A7E" w:rsidRPr="00C821D2">
        <w:rPr>
          <w:i/>
          <w:iCs/>
          <w:color w:val="000000"/>
        </w:rPr>
        <w:t xml:space="preserve">?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2781"/>
        <w:gridCol w:w="2977"/>
      </w:tblGrid>
      <w:tr w:rsidR="00E065E3" w:rsidRPr="00C821D2">
        <w:trPr>
          <w:trHeight w:val="660"/>
        </w:trPr>
        <w:tc>
          <w:tcPr>
            <w:tcW w:w="3060" w:type="dxa"/>
            <w:vAlign w:val="center"/>
          </w:tcPr>
          <w:p w:rsidR="00E065E3" w:rsidRPr="00C821D2" w:rsidRDefault="00E065E3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2781" w:type="dxa"/>
            <w:vAlign w:val="center"/>
          </w:tcPr>
          <w:p w:rsidR="00E065E3" w:rsidRPr="00C821D2" w:rsidRDefault="00E065E3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977" w:type="dxa"/>
            <w:vAlign w:val="center"/>
          </w:tcPr>
          <w:p w:rsidR="00E065E3" w:rsidRPr="00C821D2" w:rsidRDefault="00E065E3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E065E3" w:rsidRPr="00C821D2">
        <w:trPr>
          <w:trHeight w:val="540"/>
        </w:trPr>
        <w:tc>
          <w:tcPr>
            <w:tcW w:w="3060" w:type="dxa"/>
          </w:tcPr>
          <w:p w:rsidR="00E065E3" w:rsidRPr="00C821D2" w:rsidRDefault="003D4B7D" w:rsidP="00B30502">
            <w:pPr>
              <w:pStyle w:val="aff2"/>
            </w:pPr>
            <w:r w:rsidRPr="00C821D2">
              <w:t>ДА</w:t>
            </w:r>
          </w:p>
        </w:tc>
        <w:tc>
          <w:tcPr>
            <w:tcW w:w="2781" w:type="dxa"/>
          </w:tcPr>
          <w:p w:rsidR="00E065E3" w:rsidRPr="00C821D2" w:rsidRDefault="003D4B7D" w:rsidP="00B30502">
            <w:pPr>
              <w:pStyle w:val="aff2"/>
            </w:pPr>
            <w:r w:rsidRPr="00C821D2">
              <w:t>38</w:t>
            </w:r>
          </w:p>
        </w:tc>
        <w:tc>
          <w:tcPr>
            <w:tcW w:w="2977" w:type="dxa"/>
          </w:tcPr>
          <w:p w:rsidR="00E065E3" w:rsidRPr="00C821D2" w:rsidRDefault="003D4B7D" w:rsidP="00B30502">
            <w:pPr>
              <w:pStyle w:val="aff2"/>
            </w:pPr>
            <w:r w:rsidRPr="00C821D2">
              <w:t>95</w:t>
            </w:r>
          </w:p>
        </w:tc>
      </w:tr>
      <w:tr w:rsidR="00E065E3" w:rsidRPr="00C821D2">
        <w:trPr>
          <w:trHeight w:val="400"/>
        </w:trPr>
        <w:tc>
          <w:tcPr>
            <w:tcW w:w="3060" w:type="dxa"/>
          </w:tcPr>
          <w:p w:rsidR="00E065E3" w:rsidRPr="00C821D2" w:rsidRDefault="003D4B7D" w:rsidP="00B30502">
            <w:pPr>
              <w:pStyle w:val="aff2"/>
            </w:pPr>
            <w:r w:rsidRPr="00C821D2">
              <w:t>НЕТ</w:t>
            </w:r>
          </w:p>
        </w:tc>
        <w:tc>
          <w:tcPr>
            <w:tcW w:w="2781" w:type="dxa"/>
          </w:tcPr>
          <w:p w:rsidR="00E065E3" w:rsidRPr="00C821D2" w:rsidRDefault="003D4B7D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</w:tcPr>
          <w:p w:rsidR="00E065E3" w:rsidRPr="00C821D2" w:rsidRDefault="003D4B7D" w:rsidP="00B30502">
            <w:pPr>
              <w:pStyle w:val="aff2"/>
            </w:pPr>
            <w:r w:rsidRPr="00C821D2">
              <w:t>5</w:t>
            </w:r>
          </w:p>
        </w:tc>
      </w:tr>
      <w:tr w:rsidR="00E065E3" w:rsidRPr="00C821D2">
        <w:trPr>
          <w:trHeight w:val="480"/>
        </w:trPr>
        <w:tc>
          <w:tcPr>
            <w:tcW w:w="3060" w:type="dxa"/>
          </w:tcPr>
          <w:p w:rsidR="00E065E3" w:rsidRPr="00C821D2" w:rsidRDefault="00E065E3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781" w:type="dxa"/>
          </w:tcPr>
          <w:p w:rsidR="00E065E3" w:rsidRPr="00C821D2" w:rsidRDefault="003D4B7D" w:rsidP="00B30502">
            <w:pPr>
              <w:pStyle w:val="aff2"/>
            </w:pPr>
            <w:r w:rsidRPr="00C821D2">
              <w:t>40</w:t>
            </w:r>
          </w:p>
        </w:tc>
        <w:tc>
          <w:tcPr>
            <w:tcW w:w="2977" w:type="dxa"/>
          </w:tcPr>
          <w:p w:rsidR="00E065E3" w:rsidRPr="00C821D2" w:rsidRDefault="00E065E3" w:rsidP="00B30502">
            <w:pPr>
              <w:pStyle w:val="aff2"/>
            </w:pPr>
            <w:r w:rsidRPr="00C821D2">
              <w:t>100</w:t>
            </w:r>
          </w:p>
        </w:tc>
      </w:tr>
    </w:tbl>
    <w:p w:rsidR="00C37A7E" w:rsidRPr="00C821D2" w:rsidRDefault="00C821D2" w:rsidP="00C37A7E">
      <w:pPr>
        <w:ind w:firstLine="709"/>
        <w:rPr>
          <w:color w:val="000000"/>
        </w:rPr>
      </w:pPr>
      <w:r w:rsidRPr="00C821D2">
        <w:rPr>
          <w:color w:val="000000"/>
        </w:rPr>
        <w:br w:type="page"/>
      </w:r>
      <w:r w:rsidR="00A25752" w:rsidRPr="00C821D2">
        <w:rPr>
          <w:color w:val="000000"/>
        </w:rPr>
        <w:t>Таким образом делаем вывод</w:t>
      </w:r>
      <w:r w:rsidR="00C37A7E" w:rsidRPr="00C821D2">
        <w:rPr>
          <w:color w:val="000000"/>
        </w:rPr>
        <w:t>,</w:t>
      </w:r>
      <w:r w:rsidR="00A25752" w:rsidRPr="00C821D2">
        <w:rPr>
          <w:color w:val="000000"/>
        </w:rPr>
        <w:t xml:space="preserve"> что</w:t>
      </w:r>
      <w:r w:rsidR="00C37A7E" w:rsidRPr="00C821D2">
        <w:rPr>
          <w:color w:val="000000"/>
        </w:rPr>
        <w:t xml:space="preserve"> </w:t>
      </w:r>
      <w:r w:rsidR="00A25752" w:rsidRPr="00C821D2">
        <w:rPr>
          <w:color w:val="000000"/>
        </w:rPr>
        <w:t>95</w:t>
      </w:r>
      <w:r w:rsidR="00C37A7E" w:rsidRPr="00C821D2">
        <w:rPr>
          <w:color w:val="000000"/>
        </w:rPr>
        <w:t>%</w:t>
      </w:r>
      <w:r w:rsidR="00A25752" w:rsidRPr="00C821D2">
        <w:rPr>
          <w:color w:val="000000"/>
        </w:rPr>
        <w:t xml:space="preserve"> опрошенных пользуются средствами для чистки и дезин</w:t>
      </w:r>
      <w:r w:rsidR="00E764F5" w:rsidRPr="00C821D2">
        <w:rPr>
          <w:color w:val="000000"/>
        </w:rPr>
        <w:t>фекции поверхностей</w:t>
      </w:r>
      <w:r w:rsidR="00C37A7E" w:rsidRPr="00C821D2">
        <w:rPr>
          <w:color w:val="000000"/>
        </w:rPr>
        <w:t>,</w:t>
      </w:r>
      <w:r w:rsidR="00E764F5" w:rsidRPr="00C821D2">
        <w:rPr>
          <w:color w:val="000000"/>
        </w:rPr>
        <w:t xml:space="preserve"> и только 5</w:t>
      </w:r>
      <w:r w:rsidR="00C37A7E" w:rsidRPr="00C821D2">
        <w:rPr>
          <w:color w:val="000000"/>
        </w:rPr>
        <w:t>%</w:t>
      </w:r>
      <w:r w:rsidR="00A25752" w:rsidRPr="00C821D2">
        <w:rPr>
          <w:color w:val="000000"/>
        </w:rPr>
        <w:t xml:space="preserve"> не пользуются</w:t>
      </w:r>
      <w:r w:rsidR="00C37A7E" w:rsidRPr="00C821D2">
        <w:rPr>
          <w:color w:val="000000"/>
        </w:rPr>
        <w:t xml:space="preserve">.Т. </w:t>
      </w:r>
      <w:r w:rsidR="00A25752" w:rsidRPr="00C821D2">
        <w:rPr>
          <w:color w:val="000000"/>
        </w:rPr>
        <w:t>е</w:t>
      </w:r>
      <w:r w:rsidR="00C37A7E" w:rsidRPr="00C821D2">
        <w:rPr>
          <w:color w:val="000000"/>
        </w:rPr>
        <w:t xml:space="preserve">. </w:t>
      </w:r>
      <w:r w:rsidR="00A25752" w:rsidRPr="00C821D2">
        <w:rPr>
          <w:color w:val="000000"/>
        </w:rPr>
        <w:t>на первый</w:t>
      </w:r>
      <w:r w:rsidR="00C37A7E" w:rsidRPr="00C821D2">
        <w:rPr>
          <w:color w:val="000000"/>
        </w:rPr>
        <w:t xml:space="preserve"> </w:t>
      </w:r>
      <w:r w:rsidR="00A25752" w:rsidRPr="00C821D2">
        <w:rPr>
          <w:color w:val="000000"/>
        </w:rPr>
        <w:t>поисковый вопрос можем ответить что продукцией</w:t>
      </w:r>
      <w:r w:rsidR="00C37A7E" w:rsidRPr="00C821D2">
        <w:rPr>
          <w:color w:val="000000"/>
        </w:rPr>
        <w:t>,</w:t>
      </w:r>
      <w:r w:rsidR="00A25752" w:rsidRPr="00C821D2">
        <w:rPr>
          <w:color w:val="000000"/>
        </w:rPr>
        <w:t xml:space="preserve"> аналогичной исследуемой пользуется заметно большая часть респондентов</w:t>
      </w:r>
      <w:r w:rsidR="00C37A7E" w:rsidRPr="00C821D2">
        <w:rPr>
          <w:color w:val="000000"/>
        </w:rPr>
        <w:t xml:space="preserve">. </w:t>
      </w:r>
      <w:r w:rsidR="00A25752" w:rsidRPr="00C821D2">
        <w:rPr>
          <w:color w:val="000000"/>
        </w:rPr>
        <w:t>Следовательно</w:t>
      </w:r>
      <w:r w:rsidR="00C37A7E" w:rsidRPr="00C821D2">
        <w:rPr>
          <w:color w:val="000000"/>
        </w:rPr>
        <w:t>,</w:t>
      </w:r>
      <w:r w:rsidR="00A25752" w:rsidRPr="00C821D2">
        <w:rPr>
          <w:color w:val="000000"/>
        </w:rPr>
        <w:t xml:space="preserve"> аудитория потенциальных покупателей исследуемой п</w:t>
      </w:r>
      <w:r w:rsidR="004C467C" w:rsidRPr="00C821D2">
        <w:rPr>
          <w:color w:val="000000"/>
        </w:rPr>
        <w:t>р</w:t>
      </w:r>
      <w:r w:rsidR="00A25752" w:rsidRPr="00C821D2">
        <w:rPr>
          <w:color w:val="000000"/>
        </w:rPr>
        <w:t>одук</w:t>
      </w:r>
      <w:r w:rsidR="004C467C" w:rsidRPr="00C821D2">
        <w:rPr>
          <w:color w:val="000000"/>
        </w:rPr>
        <w:t>ции достаточно велика</w:t>
      </w:r>
      <w:r w:rsidR="00C37A7E" w:rsidRPr="00C821D2">
        <w:rPr>
          <w:color w:val="000000"/>
        </w:rPr>
        <w:t>.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3D4B7D" w:rsidRPr="00C821D2" w:rsidRDefault="003D4B7D" w:rsidP="00B30502">
      <w:pPr>
        <w:ind w:left="708" w:firstLine="1"/>
        <w:rPr>
          <w:i/>
          <w:iCs/>
          <w:color w:val="000000"/>
        </w:rPr>
      </w:pPr>
      <w:r w:rsidRPr="00C821D2">
        <w:rPr>
          <w:color w:val="000000"/>
        </w:rPr>
        <w:t>Вопрос 2</w:t>
      </w:r>
      <w:r w:rsidR="00C37A7E" w:rsidRPr="00C821D2">
        <w:rPr>
          <w:color w:val="000000"/>
        </w:rPr>
        <w:t xml:space="preserve">: </w:t>
      </w:r>
      <w:r w:rsidR="006975AC" w:rsidRPr="00C821D2">
        <w:rPr>
          <w:i/>
          <w:iCs/>
          <w:color w:val="000000"/>
        </w:rPr>
        <w:t>Какие из перечисленных ниже средств</w:t>
      </w:r>
      <w:r w:rsidR="00C37A7E" w:rsidRPr="00C821D2">
        <w:rPr>
          <w:i/>
          <w:iCs/>
          <w:color w:val="000000"/>
        </w:rPr>
        <w:t xml:space="preserve"> </w:t>
      </w:r>
      <w:r w:rsidR="006975AC" w:rsidRPr="00C821D2">
        <w:rPr>
          <w:i/>
          <w:iCs/>
          <w:color w:val="000000"/>
        </w:rPr>
        <w:t>для чистки и дезинфекции поверхностей Вы знаете</w:t>
      </w:r>
      <w:r w:rsidR="00C37A7E" w:rsidRPr="00C821D2">
        <w:rPr>
          <w:i/>
          <w:iCs/>
          <w:color w:val="000000"/>
        </w:rPr>
        <w:t xml:space="preserve">?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3029"/>
        <w:gridCol w:w="3497"/>
      </w:tblGrid>
      <w:tr w:rsidR="006975AC" w:rsidRPr="00C821D2" w:rsidTr="009C2BA8">
        <w:trPr>
          <w:trHeight w:val="335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6975AC" w:rsidRPr="00C821D2" w:rsidTr="009C2BA8">
        <w:trPr>
          <w:trHeight w:val="24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Domestos гель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40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100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Comet</w:t>
            </w:r>
            <w:r w:rsidR="00C37A7E" w:rsidRPr="00C821D2">
              <w:t xml:space="preserve"> </w:t>
            </w:r>
            <w:r w:rsidRPr="00C821D2">
              <w:t>гель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40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6975AC" w:rsidRPr="00C821D2">
              <w:t>100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Mr</w:t>
            </w:r>
            <w:r w:rsidR="00C37A7E" w:rsidRPr="00C821D2">
              <w:t xml:space="preserve">. </w:t>
            </w:r>
            <w:r w:rsidRPr="00C821D2">
              <w:t>Proper</w:t>
            </w:r>
            <w:r w:rsidR="00C37A7E" w:rsidRPr="00C821D2">
              <w:t xml:space="preserve"> 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38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A25752" w:rsidP="00B30502">
            <w:pPr>
              <w:pStyle w:val="aff2"/>
            </w:pPr>
            <w:r w:rsidRPr="00C821D2">
              <w:t>95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Cillit</w:t>
            </w:r>
            <w:r w:rsidR="00C37A7E" w:rsidRPr="00C821D2">
              <w:t xml:space="preserve"> </w:t>
            </w:r>
            <w:r w:rsidRPr="00C821D2">
              <w:t>и Cillit Bang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30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A25752" w:rsidP="00B30502">
            <w:pPr>
              <w:pStyle w:val="aff2"/>
            </w:pPr>
            <w:r w:rsidRPr="00C821D2">
              <w:t>75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Туалетный Утенок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40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A25752" w:rsidP="00B30502">
            <w:pPr>
              <w:pStyle w:val="aff2"/>
            </w:pPr>
            <w:r w:rsidRPr="00C821D2">
              <w:t>100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Белизна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40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A25752" w:rsidP="00B30502">
            <w:pPr>
              <w:pStyle w:val="aff2"/>
            </w:pPr>
            <w:r w:rsidRPr="00C821D2">
              <w:t>100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Милам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20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A25752" w:rsidP="00B30502">
            <w:pPr>
              <w:pStyle w:val="aff2"/>
            </w:pPr>
            <w:r w:rsidRPr="00C821D2">
              <w:t>50</w:t>
            </w:r>
          </w:p>
        </w:tc>
      </w:tr>
      <w:tr w:rsidR="006975AC" w:rsidRPr="00C821D2" w:rsidTr="009C2BA8">
        <w:trPr>
          <w:trHeight w:val="400"/>
          <w:jc w:val="center"/>
        </w:trPr>
        <w:tc>
          <w:tcPr>
            <w:tcW w:w="2313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Другие</w:t>
            </w:r>
          </w:p>
        </w:tc>
        <w:tc>
          <w:tcPr>
            <w:tcW w:w="3029" w:type="dxa"/>
            <w:shd w:val="clear" w:color="auto" w:fill="auto"/>
          </w:tcPr>
          <w:p w:rsidR="006975AC" w:rsidRPr="00C821D2" w:rsidRDefault="006975AC" w:rsidP="00B30502">
            <w:pPr>
              <w:pStyle w:val="aff2"/>
            </w:pPr>
            <w:r w:rsidRPr="00C821D2">
              <w:t>10</w:t>
            </w:r>
          </w:p>
        </w:tc>
        <w:tc>
          <w:tcPr>
            <w:tcW w:w="3497" w:type="dxa"/>
            <w:shd w:val="clear" w:color="auto" w:fill="auto"/>
          </w:tcPr>
          <w:p w:rsidR="006975AC" w:rsidRPr="00C821D2" w:rsidRDefault="00A25752" w:rsidP="00B30502">
            <w:pPr>
              <w:pStyle w:val="aff2"/>
            </w:pPr>
            <w:r w:rsidRPr="00C821D2">
              <w:t>25</w:t>
            </w: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4C467C" w:rsidP="00C37A7E">
      <w:pPr>
        <w:ind w:firstLine="709"/>
        <w:rPr>
          <w:color w:val="000000"/>
        </w:rPr>
      </w:pPr>
      <w:r w:rsidRPr="00C821D2">
        <w:rPr>
          <w:color w:val="000000"/>
        </w:rPr>
        <w:t>Таким образом получаем ответ на второй поисковый вопрос и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исследуемая продукция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известна 100</w:t>
      </w:r>
      <w:r w:rsidR="00C37A7E" w:rsidRPr="00C821D2">
        <w:rPr>
          <w:color w:val="000000"/>
        </w:rPr>
        <w:t>%</w:t>
      </w:r>
      <w:r w:rsidRPr="00C821D2">
        <w:rPr>
          <w:color w:val="000000"/>
        </w:rPr>
        <w:t xml:space="preserve"> опрошенных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Следовательно не требуется проведение дополнительных мероприятий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направленных на оповещение потенциальных потребителей о существовании данного продукта на рынке</w:t>
      </w:r>
      <w:r w:rsidR="00C37A7E" w:rsidRPr="00C821D2">
        <w:rPr>
          <w:color w:val="000000"/>
        </w:rPr>
        <w:t>.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C37A7E" w:rsidRPr="00C821D2" w:rsidRDefault="004C467C" w:rsidP="00C37A7E">
      <w:pPr>
        <w:ind w:firstLine="709"/>
        <w:rPr>
          <w:i/>
          <w:iCs/>
          <w:color w:val="000000"/>
        </w:rPr>
      </w:pPr>
      <w:r w:rsidRPr="00C821D2">
        <w:rPr>
          <w:color w:val="000000"/>
        </w:rPr>
        <w:t>Вопрос 3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Какое из перечисленных средств вы покупали чаще всего</w:t>
      </w:r>
      <w:r w:rsidR="00C37A7E" w:rsidRPr="00C821D2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601"/>
      </w:tblGrid>
      <w:tr w:rsidR="004C467C" w:rsidRPr="00C821D2" w:rsidTr="009C2BA8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4C467C" w:rsidRPr="00C821D2" w:rsidTr="009C2BA8">
        <w:trPr>
          <w:trHeight w:val="238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Domestos гель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10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25</w:t>
            </w:r>
          </w:p>
        </w:tc>
      </w:tr>
      <w:tr w:rsidR="004C467C" w:rsidRPr="00C821D2" w:rsidTr="009C2BA8">
        <w:trPr>
          <w:trHeight w:val="185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Comet</w:t>
            </w:r>
            <w:r w:rsidR="00C37A7E" w:rsidRPr="00C821D2">
              <w:t xml:space="preserve"> </w:t>
            </w:r>
            <w:r w:rsidRPr="00C821D2">
              <w:t>гель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7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17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4C467C" w:rsidRPr="00C821D2" w:rsidTr="009C2BA8">
        <w:trPr>
          <w:trHeight w:val="248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Mr</w:t>
            </w:r>
            <w:r w:rsidR="00C37A7E" w:rsidRPr="00C821D2">
              <w:t xml:space="preserve">. </w:t>
            </w:r>
            <w:r w:rsidRPr="00C821D2">
              <w:t>Proper</w:t>
            </w:r>
            <w:r w:rsidR="00C37A7E" w:rsidRPr="00C821D2">
              <w:t xml:space="preserve"> 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6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15</w:t>
            </w:r>
          </w:p>
        </w:tc>
      </w:tr>
      <w:tr w:rsidR="004C467C" w:rsidRPr="00C821D2" w:rsidTr="009C2BA8">
        <w:trPr>
          <w:trHeight w:val="309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Cillit</w:t>
            </w:r>
            <w:r w:rsidR="00C37A7E" w:rsidRPr="00C821D2">
              <w:t xml:space="preserve"> </w:t>
            </w:r>
            <w:r w:rsidRPr="00C821D2">
              <w:t>и Cillit Bang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6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15</w:t>
            </w:r>
          </w:p>
        </w:tc>
      </w:tr>
      <w:tr w:rsidR="004C467C" w:rsidRPr="00C821D2" w:rsidTr="009C2BA8">
        <w:trPr>
          <w:trHeight w:val="244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Туалетный Утенок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5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12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4C467C" w:rsidRPr="00C821D2" w:rsidTr="009C2BA8">
        <w:trPr>
          <w:trHeight w:val="273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C821D2">
            <w:pPr>
              <w:pStyle w:val="aff2"/>
            </w:pPr>
            <w:r w:rsidRPr="00C821D2">
              <w:t>Белизна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3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7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4C467C" w:rsidRPr="00C821D2" w:rsidTr="009C2BA8">
        <w:trPr>
          <w:trHeight w:val="206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Милам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3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7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866B81" w:rsidRPr="00C821D2" w:rsidTr="009C2BA8">
        <w:trPr>
          <w:trHeight w:val="283"/>
          <w:jc w:val="center"/>
        </w:trPr>
        <w:tc>
          <w:tcPr>
            <w:tcW w:w="3060" w:type="dxa"/>
            <w:shd w:val="clear" w:color="auto" w:fill="auto"/>
          </w:tcPr>
          <w:p w:rsidR="00866B81" w:rsidRPr="00C821D2" w:rsidRDefault="00866B81" w:rsidP="00C821D2">
            <w:pPr>
              <w:pStyle w:val="aff2"/>
            </w:pPr>
            <w:r w:rsidRPr="00C821D2">
              <w:t>Другие</w:t>
            </w:r>
          </w:p>
        </w:tc>
        <w:tc>
          <w:tcPr>
            <w:tcW w:w="2781" w:type="dxa"/>
            <w:shd w:val="clear" w:color="auto" w:fill="auto"/>
          </w:tcPr>
          <w:p w:rsidR="00866B81" w:rsidRPr="00C821D2" w:rsidRDefault="00866B81" w:rsidP="00B30502">
            <w:pPr>
              <w:pStyle w:val="aff2"/>
            </w:pPr>
            <w:r w:rsidRPr="00C821D2">
              <w:t>0</w:t>
            </w:r>
          </w:p>
        </w:tc>
        <w:tc>
          <w:tcPr>
            <w:tcW w:w="2601" w:type="dxa"/>
            <w:shd w:val="clear" w:color="auto" w:fill="auto"/>
          </w:tcPr>
          <w:p w:rsidR="00866B81" w:rsidRPr="00C821D2" w:rsidRDefault="00866B81" w:rsidP="00B30502">
            <w:pPr>
              <w:pStyle w:val="aff2"/>
            </w:pPr>
            <w:r w:rsidRPr="00C821D2">
              <w:t>0</w:t>
            </w:r>
          </w:p>
        </w:tc>
      </w:tr>
      <w:tr w:rsidR="004C467C" w:rsidRPr="00C821D2" w:rsidTr="009C2BA8">
        <w:trPr>
          <w:trHeight w:val="202"/>
          <w:jc w:val="center"/>
        </w:trPr>
        <w:tc>
          <w:tcPr>
            <w:tcW w:w="3060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4C467C" w:rsidRPr="00C821D2" w:rsidRDefault="00866B81" w:rsidP="00B30502">
            <w:pPr>
              <w:pStyle w:val="aff2"/>
            </w:pPr>
            <w:r w:rsidRPr="00C821D2">
              <w:t>40</w:t>
            </w:r>
          </w:p>
        </w:tc>
        <w:tc>
          <w:tcPr>
            <w:tcW w:w="2601" w:type="dxa"/>
            <w:shd w:val="clear" w:color="auto" w:fill="auto"/>
          </w:tcPr>
          <w:p w:rsidR="004C467C" w:rsidRPr="00C821D2" w:rsidRDefault="004C467C" w:rsidP="00B30502">
            <w:pPr>
              <w:pStyle w:val="aff2"/>
            </w:pPr>
            <w:r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866B81" w:rsidP="00C37A7E">
      <w:pPr>
        <w:ind w:firstLine="709"/>
        <w:rPr>
          <w:color w:val="000000"/>
        </w:rPr>
      </w:pPr>
      <w:r w:rsidRPr="00C821D2">
        <w:rPr>
          <w:color w:val="000000"/>
        </w:rPr>
        <w:t>Таким образом получаем ответ на третий поисковый вопрос и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исследуемый продукт является лидером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по уровню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спроса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а именно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25</w:t>
      </w:r>
      <w:r w:rsidR="00C37A7E" w:rsidRPr="00C821D2">
        <w:rPr>
          <w:color w:val="000000"/>
        </w:rPr>
        <w:t>%</w:t>
      </w:r>
      <w:r w:rsidRPr="00C821D2">
        <w:rPr>
          <w:color w:val="000000"/>
        </w:rPr>
        <w:t xml:space="preserve"> опрошенных предпочитают именно этот продукт</w:t>
      </w:r>
      <w:r w:rsidR="00C37A7E" w:rsidRPr="00C821D2">
        <w:rPr>
          <w:color w:val="000000"/>
        </w:rPr>
        <w:t>.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C37A7E" w:rsidRPr="00C821D2" w:rsidRDefault="00866B81" w:rsidP="00B30502">
      <w:pPr>
        <w:ind w:left="708" w:firstLine="1"/>
        <w:rPr>
          <w:i/>
          <w:iCs/>
          <w:color w:val="000000"/>
        </w:rPr>
      </w:pPr>
      <w:r w:rsidRPr="00C821D2">
        <w:rPr>
          <w:color w:val="000000"/>
        </w:rPr>
        <w:t>Вопрос 4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Что для Вас является наиболее важным критерием при покупке средств для чистки и дезинфекции поверхностей</w:t>
      </w:r>
      <w:r w:rsidR="00C37A7E" w:rsidRPr="00C821D2">
        <w:rPr>
          <w:i/>
          <w:iCs/>
          <w:color w:val="000000"/>
        </w:rPr>
        <w:t>?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2576"/>
        <w:gridCol w:w="2853"/>
      </w:tblGrid>
      <w:tr w:rsidR="00866B81" w:rsidRPr="00C821D2" w:rsidTr="009C2BA8">
        <w:trPr>
          <w:trHeight w:val="660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866B81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866B81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866B81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Уверенность в качестве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8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20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Цена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8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20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Экономичность средства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6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15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Известность марки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8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20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Многофункциональное в использовании средство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10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25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Ваш вариант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0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0</w:t>
            </w:r>
          </w:p>
        </w:tc>
      </w:tr>
      <w:tr w:rsidR="00866B81" w:rsidRPr="00C821D2" w:rsidTr="009C2BA8">
        <w:trPr>
          <w:trHeight w:val="284"/>
          <w:jc w:val="center"/>
        </w:trPr>
        <w:tc>
          <w:tcPr>
            <w:tcW w:w="3722" w:type="dxa"/>
            <w:shd w:val="clear" w:color="auto" w:fill="auto"/>
          </w:tcPr>
          <w:p w:rsidR="00866B81" w:rsidRPr="00C821D2" w:rsidRDefault="00866B81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553" w:type="dxa"/>
            <w:shd w:val="clear" w:color="auto" w:fill="auto"/>
          </w:tcPr>
          <w:p w:rsidR="00866B81" w:rsidRPr="00C821D2" w:rsidRDefault="00D92885" w:rsidP="00B30502">
            <w:pPr>
              <w:pStyle w:val="aff2"/>
            </w:pPr>
            <w:r w:rsidRPr="00C821D2">
              <w:t>40</w:t>
            </w:r>
          </w:p>
        </w:tc>
        <w:tc>
          <w:tcPr>
            <w:tcW w:w="2828" w:type="dxa"/>
            <w:shd w:val="clear" w:color="auto" w:fill="auto"/>
          </w:tcPr>
          <w:p w:rsidR="00866B81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i/>
          <w:iCs/>
          <w:color w:val="000000"/>
        </w:rPr>
      </w:pPr>
    </w:p>
    <w:p w:rsidR="00C37A7E" w:rsidRPr="00C821D2" w:rsidRDefault="00E764F5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Таким </w:t>
      </w:r>
      <w:r w:rsidR="00C821D2" w:rsidRPr="00C821D2">
        <w:rPr>
          <w:color w:val="000000"/>
        </w:rPr>
        <w:t>образом,</w:t>
      </w:r>
      <w:r w:rsidR="00E90D57" w:rsidRPr="00C821D2">
        <w:rPr>
          <w:color w:val="000000"/>
        </w:rPr>
        <w:t xml:space="preserve"> отвечаем на четвертый поисковой вопрос и </w:t>
      </w:r>
      <w:r w:rsidRPr="00C821D2">
        <w:rPr>
          <w:color w:val="000000"/>
        </w:rPr>
        <w:t>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наиболее важным критерием при покупке средств для чистки и дезинфекции поверхностей является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многофункциональность средства в использовании</w:t>
      </w:r>
      <w:r w:rsidR="00C37A7E" w:rsidRPr="00C821D2">
        <w:rPr>
          <w:color w:val="000000"/>
        </w:rPr>
        <w:t xml:space="preserve">. </w:t>
      </w:r>
      <w:r w:rsidR="00E90D57" w:rsidRPr="00C821D2">
        <w:rPr>
          <w:color w:val="000000"/>
        </w:rPr>
        <w:t>Так считают 25</w:t>
      </w:r>
      <w:r w:rsidR="00C37A7E" w:rsidRPr="00C821D2">
        <w:rPr>
          <w:color w:val="000000"/>
        </w:rPr>
        <w:t>%</w:t>
      </w:r>
      <w:r w:rsidR="00E90D57" w:rsidRPr="00C821D2">
        <w:rPr>
          <w:color w:val="000000"/>
        </w:rPr>
        <w:t xml:space="preserve"> опрошенных</w:t>
      </w:r>
      <w:r w:rsidR="00C37A7E" w:rsidRPr="00C821D2">
        <w:rPr>
          <w:color w:val="000000"/>
        </w:rPr>
        <w:t>.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C37A7E" w:rsidRPr="00C821D2" w:rsidRDefault="00D92885" w:rsidP="00B30502">
      <w:pPr>
        <w:ind w:left="708" w:firstLine="1"/>
        <w:rPr>
          <w:i/>
          <w:iCs/>
          <w:color w:val="000000"/>
        </w:rPr>
      </w:pPr>
      <w:r w:rsidRPr="00C821D2">
        <w:rPr>
          <w:color w:val="000000"/>
        </w:rPr>
        <w:t>Вопрос 5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Что на Ваш взгляд наиболее точно характеризует гель</w:t>
      </w:r>
      <w:r w:rsidR="00C37A7E" w:rsidRPr="00C821D2">
        <w:rPr>
          <w:i/>
          <w:iCs/>
          <w:color w:val="000000"/>
        </w:rPr>
        <w:t xml:space="preserve"> </w:t>
      </w:r>
      <w:r w:rsidRPr="00C821D2">
        <w:rPr>
          <w:i/>
          <w:iCs/>
          <w:color w:val="000000"/>
        </w:rPr>
        <w:t>Domestos</w:t>
      </w:r>
      <w:r w:rsidR="00C37A7E" w:rsidRPr="00C821D2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2553"/>
        <w:gridCol w:w="2594"/>
      </w:tblGrid>
      <w:tr w:rsidR="00D92885" w:rsidRPr="00C821D2" w:rsidTr="009C2BA8">
        <w:trPr>
          <w:trHeight w:val="660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B30502" w:rsidP="00B30502">
            <w:pPr>
              <w:pStyle w:val="aff2"/>
            </w:pPr>
            <w:r w:rsidRPr="009C2BA8">
              <w:rPr>
                <w:i/>
                <w:iCs/>
              </w:rPr>
              <w:t>/</w:t>
            </w:r>
            <w:r w:rsidR="00D92885" w:rsidRPr="00C821D2">
              <w:t>Ответ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D92885" w:rsidRPr="00C821D2" w:rsidTr="009C2BA8">
        <w:trPr>
          <w:trHeight w:val="271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Высокое качество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7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17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D92885" w:rsidRPr="00C821D2" w:rsidTr="009C2BA8">
        <w:trPr>
          <w:trHeight w:val="192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Оптимальная цена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7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17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D92885" w:rsidRPr="00C821D2" w:rsidTr="009C2BA8">
        <w:trPr>
          <w:trHeight w:val="254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Экономичное средство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5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422A1B" w:rsidRPr="00C821D2">
              <w:t>12</w:t>
            </w:r>
            <w:r w:rsidRPr="00C821D2">
              <w:t>,</w:t>
            </w:r>
            <w:r w:rsidR="00422A1B" w:rsidRPr="00C821D2">
              <w:t xml:space="preserve"> 5</w:t>
            </w:r>
          </w:p>
        </w:tc>
      </w:tr>
      <w:tr w:rsidR="00D92885" w:rsidRPr="00C821D2" w:rsidTr="009C2BA8">
        <w:trPr>
          <w:trHeight w:val="315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Известная марка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8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20</w:t>
            </w:r>
          </w:p>
        </w:tc>
      </w:tr>
      <w:tr w:rsidR="00D92885" w:rsidRPr="00C821D2" w:rsidTr="009C2BA8">
        <w:trPr>
          <w:trHeight w:val="540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Многофункциональное в использовании средство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13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32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D92885" w:rsidRPr="00C821D2" w:rsidTr="009C2BA8">
        <w:trPr>
          <w:trHeight w:val="283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Ваш вариант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0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0</w:t>
            </w:r>
          </w:p>
        </w:tc>
      </w:tr>
      <w:tr w:rsidR="00D92885" w:rsidRPr="00C821D2" w:rsidTr="009C2BA8">
        <w:trPr>
          <w:trHeight w:val="216"/>
          <w:jc w:val="center"/>
        </w:trPr>
        <w:tc>
          <w:tcPr>
            <w:tcW w:w="3722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553" w:type="dxa"/>
            <w:shd w:val="clear" w:color="auto" w:fill="auto"/>
          </w:tcPr>
          <w:p w:rsidR="00D92885" w:rsidRPr="00C821D2" w:rsidRDefault="00D92885" w:rsidP="00B30502">
            <w:pPr>
              <w:pStyle w:val="aff2"/>
            </w:pPr>
            <w:r w:rsidRPr="00C821D2">
              <w:t>40</w:t>
            </w:r>
          </w:p>
        </w:tc>
        <w:tc>
          <w:tcPr>
            <w:tcW w:w="2594" w:type="dxa"/>
            <w:shd w:val="clear" w:color="auto" w:fill="auto"/>
          </w:tcPr>
          <w:p w:rsidR="00D92885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D92885"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i/>
          <w:iCs/>
          <w:color w:val="000000"/>
        </w:rPr>
      </w:pPr>
    </w:p>
    <w:p w:rsidR="00C37A7E" w:rsidRPr="00C821D2" w:rsidRDefault="00422A1B" w:rsidP="00C37A7E">
      <w:pPr>
        <w:ind w:firstLine="709"/>
        <w:rPr>
          <w:color w:val="000000"/>
        </w:rPr>
      </w:pPr>
      <w:r w:rsidRPr="00C821D2">
        <w:rPr>
          <w:color w:val="000000"/>
        </w:rPr>
        <w:t>Таким образом получаем ответ на</w:t>
      </w:r>
      <w:r w:rsidR="00C37A7E" w:rsidRPr="00C821D2">
        <w:rPr>
          <w:color w:val="000000"/>
        </w:rPr>
        <w:t xml:space="preserve"> </w:t>
      </w:r>
      <w:r w:rsidR="00E90D57" w:rsidRPr="00C821D2">
        <w:rPr>
          <w:color w:val="000000"/>
        </w:rPr>
        <w:t xml:space="preserve">четвертый </w:t>
      </w:r>
      <w:r w:rsidRPr="00C821D2">
        <w:rPr>
          <w:color w:val="000000"/>
        </w:rPr>
        <w:t>поисковый вопрос и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исследуемый продукт по мне нию 32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5</w:t>
      </w:r>
      <w:r w:rsidR="00C37A7E" w:rsidRPr="00C821D2">
        <w:rPr>
          <w:color w:val="000000"/>
        </w:rPr>
        <w:t>%</w:t>
      </w:r>
      <w:r w:rsidRPr="00C821D2">
        <w:rPr>
          <w:color w:val="000000"/>
        </w:rPr>
        <w:t xml:space="preserve"> потребителей соответствует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основному при покупке средств для дезинфекции и чистки поверхностей</w:t>
      </w:r>
      <w:r w:rsidR="00E90D57" w:rsidRPr="00C821D2">
        <w:rPr>
          <w:color w:val="000000"/>
        </w:rPr>
        <w:t xml:space="preserve"> критерию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а этим критерием является многофункциональность использования средства</w:t>
      </w:r>
      <w:r w:rsidR="00C37A7E" w:rsidRPr="00C821D2">
        <w:rPr>
          <w:color w:val="000000"/>
        </w:rPr>
        <w:t>.</w:t>
      </w:r>
    </w:p>
    <w:p w:rsidR="00C821D2" w:rsidRDefault="00C821D2" w:rsidP="00C37A7E">
      <w:pPr>
        <w:ind w:firstLine="709"/>
        <w:rPr>
          <w:color w:val="000000"/>
        </w:rPr>
      </w:pPr>
    </w:p>
    <w:p w:rsidR="00C37A7E" w:rsidRPr="00C821D2" w:rsidRDefault="00E764F5" w:rsidP="00C37A7E">
      <w:pPr>
        <w:ind w:firstLine="709"/>
        <w:rPr>
          <w:i/>
          <w:iCs/>
          <w:color w:val="000000"/>
        </w:rPr>
      </w:pPr>
      <w:r w:rsidRPr="00C821D2">
        <w:rPr>
          <w:color w:val="000000"/>
        </w:rPr>
        <w:t>Вопрос 6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Как Вы относитесь к рекламным акциям</w:t>
      </w:r>
      <w:r w:rsidR="00C37A7E" w:rsidRPr="00C821D2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422A1B" w:rsidRPr="00C821D2" w:rsidTr="009C2BA8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422A1B" w:rsidRPr="00C821D2" w:rsidTr="009C2BA8">
        <w:trPr>
          <w:trHeight w:val="243"/>
          <w:jc w:val="center"/>
        </w:trPr>
        <w:tc>
          <w:tcPr>
            <w:tcW w:w="3060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Положительно</w:t>
            </w:r>
          </w:p>
        </w:tc>
        <w:tc>
          <w:tcPr>
            <w:tcW w:w="2781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3</w:t>
            </w:r>
            <w:r w:rsidR="00B21053" w:rsidRPr="00C821D2">
              <w:t>0</w:t>
            </w:r>
          </w:p>
        </w:tc>
        <w:tc>
          <w:tcPr>
            <w:tcW w:w="2977" w:type="dxa"/>
            <w:shd w:val="clear" w:color="auto" w:fill="auto"/>
          </w:tcPr>
          <w:p w:rsidR="00422A1B" w:rsidRPr="00C821D2" w:rsidRDefault="00B21053" w:rsidP="00B30502">
            <w:pPr>
              <w:pStyle w:val="aff2"/>
            </w:pPr>
            <w:r w:rsidRPr="00C821D2">
              <w:t>79</w:t>
            </w:r>
          </w:p>
        </w:tc>
      </w:tr>
      <w:tr w:rsidR="00422A1B" w:rsidRPr="00C821D2" w:rsidTr="009C2BA8">
        <w:trPr>
          <w:trHeight w:val="306"/>
          <w:jc w:val="center"/>
        </w:trPr>
        <w:tc>
          <w:tcPr>
            <w:tcW w:w="3060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Равнодушно</w:t>
            </w:r>
          </w:p>
        </w:tc>
        <w:tc>
          <w:tcPr>
            <w:tcW w:w="2781" w:type="dxa"/>
            <w:shd w:val="clear" w:color="auto" w:fill="auto"/>
          </w:tcPr>
          <w:p w:rsidR="00422A1B" w:rsidRPr="00C821D2" w:rsidRDefault="00B21053" w:rsidP="00B30502">
            <w:pPr>
              <w:pStyle w:val="aff2"/>
            </w:pPr>
            <w:r w:rsidRPr="00C821D2">
              <w:t>6</w:t>
            </w:r>
          </w:p>
        </w:tc>
        <w:tc>
          <w:tcPr>
            <w:tcW w:w="2977" w:type="dxa"/>
            <w:shd w:val="clear" w:color="auto" w:fill="auto"/>
          </w:tcPr>
          <w:p w:rsidR="00422A1B" w:rsidRPr="00C821D2" w:rsidRDefault="00B21053" w:rsidP="00B30502">
            <w:pPr>
              <w:pStyle w:val="aff2"/>
            </w:pPr>
            <w:r w:rsidRPr="00C821D2">
              <w:t>16</w:t>
            </w:r>
          </w:p>
        </w:tc>
      </w:tr>
      <w:tr w:rsidR="00422A1B" w:rsidRPr="00C821D2" w:rsidTr="009C2BA8">
        <w:trPr>
          <w:trHeight w:val="325"/>
          <w:jc w:val="center"/>
        </w:trPr>
        <w:tc>
          <w:tcPr>
            <w:tcW w:w="3060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Отрицательно</w:t>
            </w:r>
          </w:p>
        </w:tc>
        <w:tc>
          <w:tcPr>
            <w:tcW w:w="2781" w:type="dxa"/>
            <w:shd w:val="clear" w:color="auto" w:fill="auto"/>
          </w:tcPr>
          <w:p w:rsidR="00422A1B" w:rsidRPr="00C821D2" w:rsidRDefault="00B21053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  <w:shd w:val="clear" w:color="auto" w:fill="auto"/>
          </w:tcPr>
          <w:p w:rsidR="00422A1B" w:rsidRPr="00C821D2" w:rsidRDefault="00B21053" w:rsidP="00B30502">
            <w:pPr>
              <w:pStyle w:val="aff2"/>
            </w:pPr>
            <w:r w:rsidRPr="00C821D2">
              <w:t>5</w:t>
            </w:r>
          </w:p>
        </w:tc>
      </w:tr>
      <w:tr w:rsidR="00422A1B" w:rsidRPr="00C821D2" w:rsidTr="009C2BA8">
        <w:trPr>
          <w:trHeight w:val="331"/>
          <w:jc w:val="center"/>
        </w:trPr>
        <w:tc>
          <w:tcPr>
            <w:tcW w:w="3060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422A1B" w:rsidRPr="00C821D2" w:rsidRDefault="00B21053" w:rsidP="00B30502">
            <w:pPr>
              <w:pStyle w:val="aff2"/>
            </w:pPr>
            <w:r w:rsidRPr="00C821D2">
              <w:t>38</w:t>
            </w:r>
          </w:p>
        </w:tc>
        <w:tc>
          <w:tcPr>
            <w:tcW w:w="2977" w:type="dxa"/>
            <w:shd w:val="clear" w:color="auto" w:fill="auto"/>
          </w:tcPr>
          <w:p w:rsidR="00422A1B" w:rsidRPr="00C821D2" w:rsidRDefault="00422A1B" w:rsidP="00B30502">
            <w:pPr>
              <w:pStyle w:val="aff2"/>
            </w:pPr>
            <w:r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i/>
          <w:iCs/>
          <w:color w:val="000000"/>
        </w:rPr>
      </w:pPr>
    </w:p>
    <w:p w:rsidR="00C37A7E" w:rsidRPr="00C821D2" w:rsidRDefault="00B21053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Таким образом получаем ответ на </w:t>
      </w:r>
      <w:r w:rsidR="00E90D57" w:rsidRPr="00C821D2">
        <w:rPr>
          <w:color w:val="000000"/>
        </w:rPr>
        <w:t xml:space="preserve">пятый </w:t>
      </w:r>
      <w:r w:rsidRPr="00C821D2">
        <w:rPr>
          <w:color w:val="000000"/>
        </w:rPr>
        <w:t>поисковый вопрос и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на большинство потребителей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95</w:t>
      </w:r>
      <w:r w:rsidR="00C37A7E" w:rsidRPr="00C821D2">
        <w:rPr>
          <w:color w:val="000000"/>
        </w:rPr>
        <w:t xml:space="preserve">%) </w:t>
      </w:r>
      <w:r w:rsidRPr="00C821D2">
        <w:rPr>
          <w:color w:val="000000"/>
        </w:rPr>
        <w:t>информация о проведении рекламных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акций в Т Т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направленных на стимулирование сбыта влияет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Из анализа ответов на 7 вопрос анкеты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на большинство потребителей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79</w:t>
      </w:r>
      <w:r w:rsidR="00C37A7E" w:rsidRPr="00C821D2">
        <w:rPr>
          <w:color w:val="000000"/>
        </w:rPr>
        <w:t xml:space="preserve">%) </w:t>
      </w:r>
      <w:r w:rsidRPr="00C821D2">
        <w:rPr>
          <w:color w:val="000000"/>
        </w:rPr>
        <w:t>информация о проведении рекламных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акций в Т Т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влияет положительно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Следовательно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становится понятной целесообразность проведения акций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направленных на стимулирование сбыта</w:t>
      </w:r>
      <w:r w:rsidR="00C37A7E" w:rsidRPr="00C821D2">
        <w:rPr>
          <w:color w:val="000000"/>
        </w:rPr>
        <w:t>.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C37A7E" w:rsidRPr="00C821D2" w:rsidRDefault="003838C3" w:rsidP="00B30502">
      <w:pPr>
        <w:ind w:left="708" w:firstLine="1"/>
        <w:rPr>
          <w:i/>
          <w:iCs/>
          <w:color w:val="000000"/>
        </w:rPr>
      </w:pPr>
      <w:r w:rsidRPr="00C821D2">
        <w:rPr>
          <w:color w:val="000000"/>
        </w:rPr>
        <w:t>Вопрос 8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Где Вы чаще всего совершаете покупку средств для чистки и дезинфекции поверхностей</w:t>
      </w:r>
      <w:r w:rsidR="00C37A7E" w:rsidRPr="00C821D2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81"/>
        <w:gridCol w:w="2977"/>
      </w:tblGrid>
      <w:tr w:rsidR="003838C3" w:rsidRPr="00C821D2" w:rsidTr="009C2BA8">
        <w:trPr>
          <w:trHeight w:val="660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3838C3" w:rsidRPr="00C821D2" w:rsidTr="009C2BA8">
        <w:trPr>
          <w:trHeight w:val="258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Все супер</w:t>
            </w:r>
            <w:r w:rsidR="00C37A7E" w:rsidRPr="00C821D2">
              <w:t xml:space="preserve">- </w:t>
            </w:r>
            <w:r w:rsidRPr="00C821D2">
              <w:t>и</w:t>
            </w:r>
            <w:r w:rsidR="00C37A7E" w:rsidRPr="00C821D2">
              <w:t xml:space="preserve"> </w:t>
            </w:r>
            <w:r w:rsidRPr="00C821D2">
              <w:t>гипермаркеты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3838C3" w:rsidRPr="00C821D2">
              <w:t>25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62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3838C3" w:rsidRPr="00C821D2" w:rsidTr="009C2BA8">
        <w:trPr>
          <w:trHeight w:val="273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Рынок</w:t>
            </w:r>
            <w:r w:rsidR="00C37A7E" w:rsidRPr="00C821D2">
              <w:t>,</w:t>
            </w:r>
            <w:r w:rsidRPr="00C821D2">
              <w:t xml:space="preserve"> базар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3838C3" w:rsidRPr="00C821D2">
              <w:t>5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3838C3" w:rsidRPr="00C821D2">
              <w:t>12</w:t>
            </w:r>
            <w:r w:rsidRPr="00C821D2">
              <w:t>,</w:t>
            </w:r>
            <w:r w:rsidR="003838C3" w:rsidRPr="00C821D2">
              <w:t xml:space="preserve"> 5</w:t>
            </w:r>
          </w:p>
        </w:tc>
      </w:tr>
      <w:tr w:rsidR="003838C3" w:rsidRPr="00C821D2" w:rsidTr="009C2BA8">
        <w:trPr>
          <w:trHeight w:val="540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Киоски в метро или на остановках общественного транспорта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5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3838C3" w:rsidRPr="00C821D2">
              <w:t>12</w:t>
            </w:r>
            <w:r w:rsidRPr="00C821D2">
              <w:t>,</w:t>
            </w:r>
            <w:r w:rsidR="003838C3" w:rsidRPr="00C821D2">
              <w:t xml:space="preserve"> 5</w:t>
            </w:r>
          </w:p>
        </w:tc>
      </w:tr>
      <w:tr w:rsidR="003838C3" w:rsidRPr="00C821D2" w:rsidTr="009C2BA8">
        <w:trPr>
          <w:trHeight w:val="292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Магазины, минимаркеты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5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12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3838C3" w:rsidRPr="00C821D2" w:rsidTr="009C2BA8">
        <w:trPr>
          <w:trHeight w:val="226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Ваш вариант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0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0</w:t>
            </w:r>
          </w:p>
        </w:tc>
      </w:tr>
      <w:tr w:rsidR="003838C3" w:rsidRPr="00C821D2" w:rsidTr="009C2BA8">
        <w:trPr>
          <w:trHeight w:val="287"/>
          <w:jc w:val="center"/>
        </w:trPr>
        <w:tc>
          <w:tcPr>
            <w:tcW w:w="3060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3838C3" w:rsidRPr="00C821D2" w:rsidRDefault="003838C3" w:rsidP="00B30502">
            <w:pPr>
              <w:pStyle w:val="aff2"/>
            </w:pPr>
            <w:r w:rsidRPr="00C821D2">
              <w:t>40</w:t>
            </w:r>
          </w:p>
        </w:tc>
        <w:tc>
          <w:tcPr>
            <w:tcW w:w="2977" w:type="dxa"/>
            <w:shd w:val="clear" w:color="auto" w:fill="auto"/>
          </w:tcPr>
          <w:p w:rsidR="003838C3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3838C3"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3838C3" w:rsidP="00C37A7E">
      <w:pPr>
        <w:ind w:firstLine="709"/>
        <w:rPr>
          <w:color w:val="000000"/>
        </w:rPr>
      </w:pPr>
      <w:r w:rsidRPr="00C821D2">
        <w:rPr>
          <w:color w:val="000000"/>
        </w:rPr>
        <w:t>Таким образом получаем ответ на</w:t>
      </w:r>
      <w:r w:rsidR="00064AA8" w:rsidRPr="00C821D2">
        <w:rPr>
          <w:color w:val="000000"/>
        </w:rPr>
        <w:t xml:space="preserve"> </w:t>
      </w:r>
      <w:r w:rsidR="00E90D57" w:rsidRPr="00C821D2">
        <w:rPr>
          <w:color w:val="000000"/>
        </w:rPr>
        <w:t xml:space="preserve">шестой </w:t>
      </w:r>
      <w:r w:rsidRPr="00C821D2">
        <w:rPr>
          <w:color w:val="000000"/>
        </w:rPr>
        <w:t>поисковый вопрос и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большинство опрошенных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62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5</w:t>
      </w:r>
      <w:r w:rsidR="00C37A7E" w:rsidRPr="00C821D2">
        <w:rPr>
          <w:color w:val="000000"/>
        </w:rPr>
        <w:t xml:space="preserve">%) </w:t>
      </w:r>
      <w:r w:rsidRPr="00C821D2">
        <w:rPr>
          <w:color w:val="000000"/>
        </w:rPr>
        <w:t>совершают покупку средств для чистки и дезинфекции поверхностей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именно в супермаркетах и гипермаркетах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Следовательно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упор в формировании и реализации программы по стимулированию сбыта следует делать на эти виды Т Т</w:t>
      </w:r>
      <w:r w:rsidR="00C37A7E" w:rsidRPr="00C821D2">
        <w:rPr>
          <w:color w:val="000000"/>
        </w:rPr>
        <w:t>.</w:t>
      </w:r>
    </w:p>
    <w:p w:rsidR="00B30502" w:rsidRPr="00C821D2" w:rsidRDefault="00B30502" w:rsidP="00B30502">
      <w:pPr>
        <w:ind w:left="708" w:firstLine="1"/>
        <w:rPr>
          <w:color w:val="000000"/>
        </w:rPr>
      </w:pPr>
    </w:p>
    <w:p w:rsidR="00C37A7E" w:rsidRPr="00C821D2" w:rsidRDefault="00064AA8" w:rsidP="00B30502">
      <w:pPr>
        <w:ind w:left="708" w:firstLine="1"/>
        <w:rPr>
          <w:i/>
          <w:iCs/>
          <w:color w:val="000000"/>
        </w:rPr>
      </w:pPr>
      <w:r w:rsidRPr="00C821D2">
        <w:rPr>
          <w:color w:val="000000"/>
        </w:rPr>
        <w:t>Вопрос 9</w:t>
      </w:r>
      <w:r w:rsidR="00C37A7E" w:rsidRPr="00C821D2">
        <w:rPr>
          <w:color w:val="000000"/>
        </w:rPr>
        <w:t xml:space="preserve">: </w:t>
      </w:r>
      <w:r w:rsidRPr="00C821D2">
        <w:rPr>
          <w:i/>
          <w:iCs/>
          <w:color w:val="000000"/>
        </w:rPr>
        <w:t>Какой должна быть акция</w:t>
      </w:r>
      <w:r w:rsidR="00C37A7E" w:rsidRPr="00C821D2">
        <w:rPr>
          <w:i/>
          <w:iCs/>
          <w:color w:val="000000"/>
        </w:rPr>
        <w:t>,</w:t>
      </w:r>
      <w:r w:rsidRPr="00C821D2">
        <w:rPr>
          <w:i/>
          <w:iCs/>
          <w:color w:val="000000"/>
        </w:rPr>
        <w:t xml:space="preserve"> чтобы Вы приняли в ней участие</w:t>
      </w:r>
      <w:r w:rsidR="00C37A7E" w:rsidRPr="00C821D2">
        <w:rPr>
          <w:i/>
          <w:iCs/>
          <w:color w:val="000000"/>
        </w:rPr>
        <w:t>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2781"/>
        <w:gridCol w:w="2977"/>
      </w:tblGrid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Ответ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Абсолютное количество ответов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Относительное количество ответов,</w:t>
            </w:r>
            <w:r w:rsidR="00C37A7E" w:rsidRPr="00C821D2">
              <w:t>%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Снижение цены на товар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6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15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Оптовая цена на товар при покупке 2 и более единиц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Цена на комплект товаров ниже чем цена этих же товаров по отдельности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2 бутылки шампуня</w:t>
            </w:r>
            <w:r w:rsidR="00C37A7E" w:rsidRPr="00C821D2">
              <w:t>,</w:t>
            </w:r>
            <w:r w:rsidRPr="00C821D2">
              <w:t xml:space="preserve"> каждая из которых стоит по 10 гривен</w:t>
            </w:r>
            <w:r w:rsidR="00C37A7E" w:rsidRPr="00C821D2">
              <w:t>,</w:t>
            </w:r>
            <w:r w:rsidRPr="00C821D2">
              <w:t xml:space="preserve"> в комплекте Вы</w:t>
            </w:r>
            <w:r w:rsidR="00C37A7E" w:rsidRPr="00C821D2">
              <w:t xml:space="preserve"> </w:t>
            </w:r>
            <w:r w:rsidRPr="00C821D2">
              <w:t>покупаете за 15 гривен</w:t>
            </w:r>
            <w:r w:rsidR="00C37A7E" w:rsidRPr="00C821D2">
              <w:t xml:space="preserve">) 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5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12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Зачет подержанного товара при покупке нового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Вы приносите старый телефон и получаете скидку на покупку нового</w:t>
            </w:r>
            <w:r w:rsidR="00C37A7E"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Дополнительное количество товара бесплатно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+200 мл шампуня в бутылке по обычной цене</w:t>
            </w:r>
            <w:r w:rsidR="00C37A7E"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5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12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Купон дающий скидку на покупку товара</w:t>
            </w:r>
            <w:r w:rsidR="00C37A7E" w:rsidRPr="00C821D2">
              <w:t xml:space="preserve"> (</w:t>
            </w:r>
            <w:r w:rsidRPr="00C821D2">
              <w:t>присланный по почте</w:t>
            </w:r>
            <w:r w:rsidR="00C37A7E" w:rsidRPr="00C821D2">
              <w:t>,</w:t>
            </w:r>
            <w:r w:rsidRPr="00C821D2">
              <w:t xml:space="preserve"> вырезаемый из журнала</w:t>
            </w:r>
            <w:r w:rsidR="00C37A7E" w:rsidRPr="00C821D2">
              <w:t>,</w:t>
            </w:r>
            <w:r w:rsidRPr="00C821D2">
              <w:t xml:space="preserve"> выдаваемый в месте продажи</w:t>
            </w:r>
            <w:r w:rsidR="00C37A7E"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1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 xml:space="preserve"> Возмещение определенной части стоимости товара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Вы вырезаете из купленной упаковки порошка купон на скидку → отправляете его по указанному адресу → получаете денежный перевод</w:t>
            </w:r>
            <w:r w:rsidR="00C37A7E"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1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Часть стоимости купленного Вами</w:t>
            </w:r>
            <w:r w:rsidR="00C37A7E" w:rsidRPr="00C821D2">
              <w:t xml:space="preserve"> </w:t>
            </w:r>
            <w:r w:rsidRPr="00C821D2">
              <w:t>товара будет направлена на благотворительные цели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помощь детям сиротам</w:t>
            </w:r>
            <w:r w:rsidR="00C37A7E" w:rsidRPr="00C821D2">
              <w:t>,</w:t>
            </w:r>
            <w:r w:rsidRPr="00C821D2">
              <w:t xml:space="preserve"> онкологическим больным</w:t>
            </w:r>
            <w:r w:rsidR="00C37A7E" w:rsidRPr="00C821D2">
              <w:t>, с</w:t>
            </w:r>
            <w:r w:rsidRPr="00C821D2">
              <w:t xml:space="preserve">лепым и </w:t>
            </w:r>
            <w:r w:rsidR="00C37A7E" w:rsidRPr="00C821D2">
              <w:t>т.д.)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4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10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Премия за покупку товара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подарок ребенку</w:t>
            </w:r>
            <w:r w:rsidR="00C37A7E" w:rsidRPr="00C821D2">
              <w:t xml:space="preserve"> (</w:t>
            </w:r>
            <w:r w:rsidRPr="00C821D2">
              <w:t>наклейка</w:t>
            </w:r>
            <w:r w:rsidR="00C37A7E" w:rsidRPr="00C821D2">
              <w:t>, и</w:t>
            </w:r>
            <w:r w:rsidRPr="00C821D2">
              <w:t>грушка</w:t>
            </w:r>
            <w:r w:rsidR="00C37A7E" w:rsidRPr="00C821D2">
              <w:t>, г</w:t>
            </w:r>
            <w:r w:rsidRPr="00C821D2">
              <w:t>оловоломка</w:t>
            </w:r>
            <w:r w:rsidR="00C37A7E" w:rsidRPr="00C821D2">
              <w:t xml:space="preserve">); </w:t>
            </w:r>
            <w:r w:rsidRPr="00C821D2">
              <w:t>дополнение к товару</w:t>
            </w:r>
            <w:r w:rsidR="00C37A7E" w:rsidRPr="00C821D2">
              <w:t xml:space="preserve"> (</w:t>
            </w:r>
            <w:r w:rsidRPr="00C821D2">
              <w:t>фотоаппарат + бесплатная фотопленка</w:t>
            </w:r>
            <w:r w:rsidR="00C37A7E" w:rsidRPr="00C821D2">
              <w:t xml:space="preserve">)) 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7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17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Бесплатный образец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к бутылке шампуня примотан пробник нового бальзама для волос</w:t>
            </w:r>
            <w:r w:rsidR="00C37A7E"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Конкурсы</w:t>
            </w:r>
            <w:r w:rsidR="00C37A7E" w:rsidRPr="00C821D2">
              <w:t xml:space="preserve"> (</w:t>
            </w:r>
            <w:r w:rsidRPr="00C821D2">
              <w:t>например</w:t>
            </w:r>
            <w:r w:rsidR="00C37A7E" w:rsidRPr="00C821D2">
              <w:t xml:space="preserve">: </w:t>
            </w:r>
            <w:r w:rsidRPr="00C821D2">
              <w:t>придумайте лучший девиз для торговой марки и получи приз</w:t>
            </w:r>
            <w:r w:rsidR="00C37A7E" w:rsidRPr="00C821D2">
              <w:t xml:space="preserve">; </w:t>
            </w:r>
            <w:r w:rsidRPr="00C821D2">
              <w:t>купите новую продукцию → напишите отзыв о ней →отправьте вместе с этикеткой по указанному адресу → получите подарок</w:t>
            </w:r>
            <w:r w:rsidR="00C37A7E"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1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2</w:t>
            </w:r>
            <w:r w:rsidR="00C37A7E" w:rsidRPr="00C821D2">
              <w:t>,</w:t>
            </w:r>
            <w:r w:rsidRPr="00C821D2">
              <w:t xml:space="preserve"> 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C37A7E" w:rsidP="00B30502">
            <w:pPr>
              <w:pStyle w:val="aff2"/>
            </w:pPr>
            <w:r w:rsidRPr="00C821D2">
              <w:t xml:space="preserve"> "</w:t>
            </w:r>
            <w:r w:rsidR="00064AA8" w:rsidRPr="00C821D2">
              <w:t>Собери и получи</w:t>
            </w:r>
            <w:r w:rsidRPr="00C821D2">
              <w:t>!" (</w:t>
            </w:r>
            <w:r w:rsidR="00064AA8" w:rsidRPr="00C821D2">
              <w:t>например</w:t>
            </w:r>
            <w:r w:rsidRPr="00C821D2">
              <w:t xml:space="preserve">: </w:t>
            </w:r>
            <w:r w:rsidR="00064AA8" w:rsidRPr="00C821D2">
              <w:t>купите акционные пачки товара → соберите из них название приза → отправляете его по указанному адресу → получаете соответствующий приз</w:t>
            </w:r>
            <w:r w:rsidRPr="00C821D2">
              <w:t>)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1A1A02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EE46CE" w:rsidP="00B30502">
            <w:pPr>
              <w:pStyle w:val="aff2"/>
            </w:pPr>
            <w:r w:rsidRPr="00C821D2">
              <w:t>5</w:t>
            </w:r>
          </w:p>
        </w:tc>
      </w:tr>
      <w:tr w:rsidR="001A1A02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1A1A02" w:rsidRPr="00C821D2" w:rsidRDefault="001A1A02" w:rsidP="00B30502">
            <w:pPr>
              <w:pStyle w:val="aff2"/>
            </w:pPr>
            <w:r w:rsidRPr="00C821D2">
              <w:t>Не буду принимать участия в акции при любых условиях</w:t>
            </w:r>
          </w:p>
        </w:tc>
        <w:tc>
          <w:tcPr>
            <w:tcW w:w="2781" w:type="dxa"/>
            <w:shd w:val="clear" w:color="auto" w:fill="auto"/>
          </w:tcPr>
          <w:p w:rsidR="001A1A02" w:rsidRPr="00C821D2" w:rsidRDefault="001A1A02" w:rsidP="00B30502">
            <w:pPr>
              <w:pStyle w:val="aff2"/>
            </w:pPr>
            <w:r w:rsidRPr="00C821D2">
              <w:t>2</w:t>
            </w:r>
          </w:p>
        </w:tc>
        <w:tc>
          <w:tcPr>
            <w:tcW w:w="2977" w:type="dxa"/>
            <w:shd w:val="clear" w:color="auto" w:fill="auto"/>
          </w:tcPr>
          <w:p w:rsidR="001A1A02" w:rsidRPr="00C821D2" w:rsidRDefault="00EE46CE" w:rsidP="00B30502">
            <w:pPr>
              <w:pStyle w:val="aff2"/>
            </w:pPr>
            <w:r w:rsidRPr="00C821D2">
              <w:t>5</w:t>
            </w:r>
          </w:p>
        </w:tc>
      </w:tr>
      <w:tr w:rsidR="00064AA8" w:rsidRPr="00C821D2" w:rsidTr="009C2BA8">
        <w:trPr>
          <w:trHeight w:val="284"/>
          <w:jc w:val="center"/>
        </w:trPr>
        <w:tc>
          <w:tcPr>
            <w:tcW w:w="3188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2781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40</w:t>
            </w:r>
          </w:p>
        </w:tc>
        <w:tc>
          <w:tcPr>
            <w:tcW w:w="2977" w:type="dxa"/>
            <w:shd w:val="clear" w:color="auto" w:fill="auto"/>
          </w:tcPr>
          <w:p w:rsidR="00064AA8" w:rsidRPr="00C821D2" w:rsidRDefault="00064AA8" w:rsidP="00B30502">
            <w:pPr>
              <w:pStyle w:val="aff2"/>
            </w:pPr>
            <w:r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EE46CE" w:rsidP="00C37A7E">
      <w:pPr>
        <w:ind w:firstLine="709"/>
        <w:rPr>
          <w:color w:val="000000"/>
        </w:rPr>
      </w:pPr>
      <w:r w:rsidRPr="00C821D2">
        <w:rPr>
          <w:color w:val="000000"/>
        </w:rPr>
        <w:t>Таким образом получаем ответ на седьмой поисковый вопрос и делаем вывод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наибольшим спросом у конечного </w:t>
      </w:r>
      <w:r w:rsidR="00CE7786" w:rsidRPr="00C821D2">
        <w:rPr>
          <w:color w:val="000000"/>
        </w:rPr>
        <w:t>потреби</w:t>
      </w:r>
      <w:r w:rsidRPr="00C821D2">
        <w:rPr>
          <w:color w:val="000000"/>
        </w:rPr>
        <w:t>теля будут пользоваться следующие виды стимулирования сбыта</w:t>
      </w:r>
      <w:r w:rsidR="00C37A7E" w:rsidRPr="00C821D2">
        <w:rPr>
          <w:color w:val="000000"/>
        </w:rPr>
        <w:t>:</w:t>
      </w:r>
    </w:p>
    <w:p w:rsidR="00C37A7E" w:rsidRPr="00C821D2" w:rsidRDefault="00EE46CE" w:rsidP="00C37A7E">
      <w:pPr>
        <w:ind w:firstLine="709"/>
        <w:rPr>
          <w:color w:val="000000"/>
        </w:rPr>
      </w:pPr>
      <w:r w:rsidRPr="00C821D2">
        <w:rPr>
          <w:color w:val="000000"/>
        </w:rPr>
        <w:t>премия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за покупку товара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17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5</w:t>
      </w:r>
      <w:r w:rsidR="00C37A7E" w:rsidRPr="00C821D2">
        <w:rPr>
          <w:color w:val="000000"/>
        </w:rPr>
        <w:t>%)</w:t>
      </w:r>
    </w:p>
    <w:p w:rsidR="00C37A7E" w:rsidRPr="00C821D2" w:rsidRDefault="00EE46CE" w:rsidP="00C37A7E">
      <w:pPr>
        <w:ind w:firstLine="709"/>
        <w:rPr>
          <w:color w:val="000000"/>
        </w:rPr>
      </w:pPr>
      <w:r w:rsidRPr="00C821D2">
        <w:rPr>
          <w:color w:val="000000"/>
        </w:rPr>
        <w:t>снижение цены на товар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15</w:t>
      </w:r>
      <w:r w:rsidR="00C37A7E" w:rsidRPr="00C821D2">
        <w:rPr>
          <w:color w:val="000000"/>
        </w:rPr>
        <w:t>%)</w:t>
      </w:r>
    </w:p>
    <w:p w:rsidR="00C37A7E" w:rsidRPr="00C821D2" w:rsidRDefault="00EE46CE" w:rsidP="00C37A7E">
      <w:pPr>
        <w:ind w:firstLine="709"/>
        <w:rPr>
          <w:color w:val="000000"/>
        </w:rPr>
      </w:pPr>
      <w:r w:rsidRPr="00C821D2">
        <w:rPr>
          <w:color w:val="000000"/>
        </w:rPr>
        <w:t>цена на комплект товаров ниже чем цена этих же товаров по отдельности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12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5</w:t>
      </w:r>
      <w:r w:rsidR="00C37A7E" w:rsidRPr="00C821D2">
        <w:rPr>
          <w:color w:val="000000"/>
        </w:rPr>
        <w:t>%)</w:t>
      </w:r>
    </w:p>
    <w:p w:rsidR="00C37A7E" w:rsidRPr="00C821D2" w:rsidRDefault="00CE7786" w:rsidP="00C37A7E">
      <w:pPr>
        <w:ind w:firstLine="709"/>
        <w:rPr>
          <w:color w:val="000000"/>
        </w:rPr>
      </w:pPr>
      <w:r w:rsidRPr="00C821D2">
        <w:rPr>
          <w:color w:val="000000"/>
        </w:rPr>
        <w:t>д</w:t>
      </w:r>
      <w:r w:rsidR="00EE46CE" w:rsidRPr="00C821D2">
        <w:rPr>
          <w:color w:val="000000"/>
        </w:rPr>
        <w:t>ополнительное количество товара бесплатно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12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5</w:t>
      </w:r>
      <w:r w:rsidR="00C37A7E" w:rsidRPr="00C821D2">
        <w:rPr>
          <w:color w:val="000000"/>
        </w:rPr>
        <w:t>%)</w:t>
      </w:r>
    </w:p>
    <w:p w:rsidR="00C37A7E" w:rsidRPr="00C821D2" w:rsidRDefault="00CE7786" w:rsidP="00C37A7E">
      <w:pPr>
        <w:ind w:firstLine="709"/>
        <w:rPr>
          <w:color w:val="000000"/>
        </w:rPr>
      </w:pPr>
      <w:r w:rsidRPr="00C821D2">
        <w:rPr>
          <w:color w:val="000000"/>
        </w:rPr>
        <w:t>часть стоимости купленного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товара будет направлена на благотворительные цели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10</w:t>
      </w:r>
      <w:r w:rsidR="00C37A7E" w:rsidRPr="00C821D2">
        <w:rPr>
          <w:color w:val="000000"/>
        </w:rPr>
        <w:t>%)</w:t>
      </w:r>
    </w:p>
    <w:p w:rsidR="00C37A7E" w:rsidRPr="00C821D2" w:rsidRDefault="00CE7786" w:rsidP="00C37A7E">
      <w:pPr>
        <w:ind w:firstLine="709"/>
        <w:rPr>
          <w:color w:val="000000"/>
        </w:rPr>
      </w:pPr>
      <w:r w:rsidRPr="00C821D2">
        <w:rPr>
          <w:color w:val="000000"/>
        </w:rPr>
        <w:t>Далее следует дать ответ на восьмой поисковой вопрос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для чего необходимо применить метод перекрестной табуляции</w:t>
      </w:r>
      <w:r w:rsidR="00C37A7E" w:rsidRPr="00C821D2">
        <w:rPr>
          <w:color w:val="000000"/>
        </w:rPr>
        <w:t>.</w:t>
      </w:r>
    </w:p>
    <w:p w:rsidR="00B30502" w:rsidRPr="00C821D2" w:rsidRDefault="00B30502" w:rsidP="00C37A7E">
      <w:pPr>
        <w:ind w:firstLine="709"/>
        <w:rPr>
          <w:color w:val="000000"/>
        </w:rPr>
      </w:pPr>
    </w:p>
    <w:p w:rsidR="00CE7786" w:rsidRPr="00C821D2" w:rsidRDefault="00CE7786" w:rsidP="00C37A7E">
      <w:pPr>
        <w:ind w:firstLine="709"/>
        <w:rPr>
          <w:color w:val="000000"/>
        </w:rPr>
      </w:pPr>
      <w:r w:rsidRPr="00C821D2">
        <w:rPr>
          <w:color w:val="000000"/>
        </w:rPr>
        <w:t>Перекрестное табулирование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1296"/>
        <w:gridCol w:w="1111"/>
        <w:gridCol w:w="1111"/>
        <w:gridCol w:w="1111"/>
        <w:gridCol w:w="1111"/>
        <w:gridCol w:w="1111"/>
      </w:tblGrid>
      <w:tr w:rsidR="00B82255" w:rsidRPr="00C821D2" w:rsidTr="009C2BA8">
        <w:trPr>
          <w:trHeight w:val="324"/>
          <w:jc w:val="center"/>
        </w:trPr>
        <w:tc>
          <w:tcPr>
            <w:tcW w:w="2268" w:type="dxa"/>
            <w:vMerge w:val="restart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Предпочитаемые рекламные акции</w:t>
            </w:r>
            <w:r w:rsidR="00C37A7E" w:rsidRPr="00C821D2">
              <w:t xml:space="preserve"> (</w:t>
            </w:r>
            <w:r w:rsidR="00B42B41" w:rsidRPr="00C821D2">
              <w:t>V 9</w:t>
            </w:r>
            <w:r w:rsidR="00C37A7E" w:rsidRPr="00C821D2">
              <w:t xml:space="preserve">) 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Место совершения покупок</w:t>
            </w:r>
            <w:r w:rsidR="00C37A7E" w:rsidRPr="00C821D2">
              <w:t xml:space="preserve"> (</w:t>
            </w:r>
            <w:r w:rsidR="00B42B41" w:rsidRPr="00C821D2">
              <w:t>V 8</w:t>
            </w:r>
            <w:r w:rsidR="00C37A7E" w:rsidRPr="00C821D2">
              <w:t xml:space="preserve">) 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</w:tr>
      <w:tr w:rsidR="00B82255" w:rsidRPr="00C821D2" w:rsidTr="009C2BA8">
        <w:trPr>
          <w:trHeight w:val="440"/>
          <w:jc w:val="center"/>
        </w:trPr>
        <w:tc>
          <w:tcPr>
            <w:tcW w:w="2268" w:type="dxa"/>
            <w:vMerge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26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1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2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4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5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Всего ответов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1</w:t>
            </w:r>
          </w:p>
        </w:tc>
        <w:tc>
          <w:tcPr>
            <w:tcW w:w="1260" w:type="dxa"/>
            <w:shd w:val="clear" w:color="auto" w:fill="auto"/>
          </w:tcPr>
          <w:p w:rsidR="00C37A7E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A37197" w:rsidRPr="00C821D2">
              <w:t>50</w:t>
            </w:r>
          </w:p>
          <w:p w:rsidR="00B82255" w:rsidRPr="00C821D2" w:rsidRDefault="00A37197" w:rsidP="00B30502">
            <w:pPr>
              <w:pStyle w:val="aff2"/>
            </w:pPr>
            <w:r w:rsidRPr="00C821D2">
              <w:t>8</w:t>
            </w:r>
            <w:r w:rsidR="00C37A7E" w:rsidRPr="00C821D2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A37197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17</w:t>
            </w:r>
          </w:p>
          <w:p w:rsidR="00A37197" w:rsidRPr="00C821D2" w:rsidRDefault="00A37197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C37A7E" w:rsidRPr="00C821D2" w:rsidRDefault="00931B3F" w:rsidP="00B30502">
            <w:pPr>
              <w:pStyle w:val="aff2"/>
            </w:pPr>
            <w:r w:rsidRPr="00C821D2">
              <w:t xml:space="preserve"> </w:t>
            </w:r>
            <w:r w:rsidR="00A37197" w:rsidRPr="00C821D2">
              <w:t>0</w:t>
            </w:r>
          </w:p>
          <w:p w:rsidR="00A37197" w:rsidRPr="00C821D2" w:rsidRDefault="00A37197" w:rsidP="00B30502">
            <w:pPr>
              <w:pStyle w:val="aff2"/>
            </w:pPr>
            <w:r w:rsidRPr="00C821D2">
              <w:t>0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A37197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33</w:t>
            </w:r>
          </w:p>
          <w:p w:rsidR="00A37197" w:rsidRPr="00C821D2" w:rsidRDefault="00A37197" w:rsidP="00B30502">
            <w:pPr>
              <w:pStyle w:val="aff2"/>
            </w:pPr>
            <w:r w:rsidRPr="00C821D2">
              <w:t>5</w:t>
            </w:r>
          </w:p>
        </w:tc>
        <w:tc>
          <w:tcPr>
            <w:tcW w:w="1080" w:type="dxa"/>
            <w:shd w:val="clear" w:color="auto" w:fill="auto"/>
          </w:tcPr>
          <w:p w:rsidR="00C37A7E" w:rsidRPr="00C821D2" w:rsidRDefault="00A37197" w:rsidP="00B30502">
            <w:pPr>
              <w:pStyle w:val="aff2"/>
            </w:pPr>
            <w:r w:rsidRPr="00C821D2">
              <w:t xml:space="preserve"> 0</w:t>
            </w:r>
          </w:p>
          <w:p w:rsidR="00A37197" w:rsidRPr="00C821D2" w:rsidRDefault="00A37197" w:rsidP="00B30502">
            <w:pPr>
              <w:pStyle w:val="aff2"/>
            </w:pPr>
            <w:r w:rsidRPr="00C821D2">
              <w:t>0</w:t>
            </w:r>
            <w:r w:rsidR="00C37A7E" w:rsidRPr="00C821D2"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A37197" w:rsidP="00B30502">
            <w:pPr>
              <w:pStyle w:val="aff2"/>
            </w:pPr>
            <w:r w:rsidRPr="00C821D2">
              <w:t>6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A37197" w:rsidRPr="00C821D2" w:rsidRDefault="00A37197" w:rsidP="00B30502">
            <w:pPr>
              <w:pStyle w:val="aff2"/>
            </w:pPr>
            <w:r w:rsidRPr="00C821D2">
              <w:t>16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2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6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3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3</w:t>
            </w:r>
            <w:r w:rsidR="00C37A7E" w:rsidRPr="00C821D2">
              <w:t xml:space="preserve"> </w:t>
            </w:r>
            <w:r w:rsidRPr="00C821D2">
              <w:t>60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8</w:t>
            </w:r>
          </w:p>
        </w:tc>
        <w:tc>
          <w:tcPr>
            <w:tcW w:w="1080" w:type="dxa"/>
            <w:shd w:val="clear" w:color="auto" w:fill="auto"/>
          </w:tcPr>
          <w:p w:rsidR="00C37A7E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20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C37A7E" w:rsidP="00B30502">
            <w:pPr>
              <w:pStyle w:val="aff2"/>
            </w:pPr>
            <w:r w:rsidRPr="00C821D2">
              <w:t xml:space="preserve"> </w:t>
            </w:r>
            <w:r w:rsidR="002744AE" w:rsidRPr="00C821D2">
              <w:t>1</w:t>
            </w:r>
            <w:r w:rsidRPr="00C821D2">
              <w:t xml:space="preserve"> </w:t>
            </w:r>
            <w:r w:rsidR="002744AE" w:rsidRPr="00C821D2">
              <w:t>20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14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4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5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5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5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40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5</w:t>
            </w:r>
          </w:p>
        </w:tc>
        <w:tc>
          <w:tcPr>
            <w:tcW w:w="1080" w:type="dxa"/>
            <w:shd w:val="clear" w:color="auto" w:fill="auto"/>
          </w:tcPr>
          <w:p w:rsidR="00C37A7E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20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20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20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11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6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7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8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5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25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25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4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11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9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5</w:t>
            </w:r>
            <w:r w:rsidR="00C37A7E" w:rsidRPr="00C821D2">
              <w:t xml:space="preserve"> </w:t>
            </w:r>
            <w:r w:rsidRPr="00C821D2">
              <w:t>72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13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14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14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7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19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10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6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11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</w:tr>
      <w:tr w:rsidR="00B82255" w:rsidRPr="00C821D2" w:rsidTr="009C2BA8">
        <w:trPr>
          <w:trHeight w:val="54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12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2744AE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2744AE" w:rsidRPr="00C821D2" w:rsidRDefault="002744AE" w:rsidP="00B30502">
            <w:pPr>
              <w:pStyle w:val="aff2"/>
            </w:pPr>
            <w:r w:rsidRPr="00C821D2">
              <w:t>6</w:t>
            </w:r>
          </w:p>
        </w:tc>
      </w:tr>
      <w:tr w:rsidR="00B82255" w:rsidRPr="00C821D2" w:rsidTr="009C2BA8">
        <w:trPr>
          <w:trHeight w:val="477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6F3842" w:rsidP="00B30502">
            <w:pPr>
              <w:pStyle w:val="aff2"/>
            </w:pPr>
            <w:r w:rsidRPr="00C821D2">
              <w:t>13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931B3F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931B3F" w:rsidP="00B30502">
            <w:pPr>
              <w:pStyle w:val="aff2"/>
            </w:pPr>
            <w:r w:rsidRPr="00C821D2">
              <w:t>1</w:t>
            </w:r>
            <w:r w:rsidR="00C37A7E" w:rsidRPr="00C821D2">
              <w:t xml:space="preserve"> </w:t>
            </w:r>
            <w:r w:rsidRPr="00C821D2">
              <w:t>50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3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B82255" w:rsidRPr="00C821D2" w:rsidRDefault="00931B3F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6</w:t>
            </w:r>
          </w:p>
        </w:tc>
      </w:tr>
      <w:tr w:rsidR="00B82255" w:rsidRPr="00C821D2" w:rsidTr="009C2BA8">
        <w:trPr>
          <w:trHeight w:val="480"/>
          <w:jc w:val="center"/>
        </w:trPr>
        <w:tc>
          <w:tcPr>
            <w:tcW w:w="2268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  <w:r w:rsidRPr="00C821D2">
              <w:t>Всего</w:t>
            </w:r>
          </w:p>
        </w:tc>
        <w:tc>
          <w:tcPr>
            <w:tcW w:w="1260" w:type="dxa"/>
            <w:shd w:val="clear" w:color="auto" w:fill="auto"/>
          </w:tcPr>
          <w:p w:rsidR="00B82255" w:rsidRPr="00C821D2" w:rsidRDefault="00F636FA" w:rsidP="00B30502">
            <w:pPr>
              <w:pStyle w:val="aff2"/>
            </w:pPr>
            <w:r w:rsidRPr="00C821D2">
              <w:t>22</w:t>
            </w:r>
            <w:r w:rsidR="00C37A7E" w:rsidRPr="00C821D2">
              <w:t xml:space="preserve"> </w:t>
            </w:r>
            <w:r w:rsidR="00931B3F" w:rsidRPr="00C821D2">
              <w:t>100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5</w:t>
            </w:r>
            <w:r w:rsidR="00904F4E" w:rsidRPr="00C821D2">
              <w:t>9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904F4E" w:rsidP="00B30502">
            <w:pPr>
              <w:pStyle w:val="aff2"/>
            </w:pPr>
            <w:r w:rsidRPr="00C821D2">
              <w:t>9</w:t>
            </w:r>
            <w:r w:rsidR="00C37A7E" w:rsidRPr="00C821D2">
              <w:t xml:space="preserve"> </w:t>
            </w:r>
            <w:r w:rsidR="00931B3F" w:rsidRPr="00C821D2">
              <w:t>100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2</w:t>
            </w:r>
            <w:r w:rsidR="00904F4E" w:rsidRPr="00C821D2">
              <w:t>7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931B3F" w:rsidP="00B30502">
            <w:pPr>
              <w:pStyle w:val="aff2"/>
            </w:pPr>
            <w:r w:rsidRPr="00C821D2">
              <w:t>2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6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904F4E" w:rsidP="00B30502">
            <w:pPr>
              <w:pStyle w:val="aff2"/>
            </w:pPr>
            <w:r w:rsidRPr="00C821D2">
              <w:t>7</w:t>
            </w:r>
            <w:r w:rsidR="00C37A7E" w:rsidRPr="00C821D2">
              <w:t xml:space="preserve"> </w:t>
            </w:r>
            <w:r w:rsidR="00931B3F" w:rsidRPr="00C821D2">
              <w:t>100</w:t>
            </w:r>
          </w:p>
          <w:p w:rsidR="00931B3F" w:rsidRPr="00C821D2" w:rsidRDefault="00904F4E" w:rsidP="00B30502">
            <w:pPr>
              <w:pStyle w:val="aff2"/>
            </w:pPr>
            <w:r w:rsidRPr="00C821D2">
              <w:t>20</w:t>
            </w:r>
          </w:p>
        </w:tc>
        <w:tc>
          <w:tcPr>
            <w:tcW w:w="1080" w:type="dxa"/>
            <w:shd w:val="clear" w:color="auto" w:fill="auto"/>
          </w:tcPr>
          <w:p w:rsidR="00B82255" w:rsidRPr="00C821D2" w:rsidRDefault="00B82255" w:rsidP="00B30502">
            <w:pPr>
              <w:pStyle w:val="aff2"/>
            </w:pPr>
          </w:p>
        </w:tc>
        <w:tc>
          <w:tcPr>
            <w:tcW w:w="1080" w:type="dxa"/>
            <w:shd w:val="clear" w:color="auto" w:fill="auto"/>
          </w:tcPr>
          <w:p w:rsidR="00C37A7E" w:rsidRPr="00C821D2" w:rsidRDefault="00931B3F" w:rsidP="00B30502">
            <w:pPr>
              <w:pStyle w:val="aff2"/>
            </w:pPr>
            <w:r w:rsidRPr="00C821D2">
              <w:t>40</w:t>
            </w:r>
            <w:r w:rsidR="00C37A7E" w:rsidRPr="00C821D2">
              <w:t xml:space="preserve"> </w:t>
            </w:r>
            <w:r w:rsidRPr="00C821D2">
              <w:t>100</w:t>
            </w:r>
          </w:p>
          <w:p w:rsidR="00931B3F" w:rsidRPr="00C821D2" w:rsidRDefault="00931B3F" w:rsidP="00B30502">
            <w:pPr>
              <w:pStyle w:val="aff2"/>
            </w:pPr>
            <w:r w:rsidRPr="00C821D2">
              <w:t>100</w:t>
            </w:r>
          </w:p>
        </w:tc>
      </w:tr>
    </w:tbl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ПРИМЕЧАНИЕ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незаполненные ячейки таблицы соответствуют нулевым значениям переменных</w:t>
      </w:r>
      <w:r w:rsidR="00C37A7E" w:rsidRPr="00C821D2">
        <w:rPr>
          <w:color w:val="000000"/>
        </w:rPr>
        <w:t>.</w:t>
      </w:r>
    </w:p>
    <w:p w:rsidR="00C37A7E" w:rsidRPr="00C821D2" w:rsidRDefault="00931B3F" w:rsidP="00C37A7E">
      <w:pPr>
        <w:ind w:firstLine="709"/>
        <w:rPr>
          <w:color w:val="000000"/>
        </w:rPr>
      </w:pPr>
      <w:r w:rsidRPr="00C821D2">
        <w:rPr>
          <w:color w:val="000000"/>
        </w:rPr>
        <w:t>После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проведения перекрестного табулирования можем сделать следующие выводы</w:t>
      </w:r>
      <w:r w:rsidR="00C37A7E" w:rsidRPr="00C821D2">
        <w:rPr>
          <w:color w:val="000000"/>
        </w:rPr>
        <w:t>:</w:t>
      </w:r>
    </w:p>
    <w:p w:rsidR="00C37A7E" w:rsidRPr="00C821D2" w:rsidRDefault="00CF476C" w:rsidP="00C37A7E">
      <w:pPr>
        <w:ind w:firstLine="709"/>
        <w:rPr>
          <w:color w:val="000000"/>
        </w:rPr>
      </w:pPr>
      <w:r w:rsidRPr="00C821D2">
        <w:rPr>
          <w:color w:val="000000"/>
        </w:rPr>
        <w:t>для покупателей супермаркетов наиболее привлекательными являются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такие виды стимулирования сбыта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как</w:t>
      </w:r>
      <w:r w:rsidR="00C37A7E" w:rsidRPr="00C821D2">
        <w:rPr>
          <w:color w:val="000000"/>
        </w:rPr>
        <w:t>:</w:t>
      </w:r>
    </w:p>
    <w:p w:rsidR="00CF476C" w:rsidRPr="00C821D2" w:rsidRDefault="00CF476C" w:rsidP="00C37A7E">
      <w:pPr>
        <w:ind w:firstLine="709"/>
        <w:rPr>
          <w:color w:val="000000"/>
        </w:rPr>
      </w:pPr>
      <w:r w:rsidRPr="00C821D2">
        <w:rPr>
          <w:color w:val="000000"/>
        </w:rPr>
        <w:t>премии</w:t>
      </w:r>
    </w:p>
    <w:p w:rsidR="00CF476C" w:rsidRPr="00C821D2" w:rsidRDefault="00CF476C" w:rsidP="00C37A7E">
      <w:pPr>
        <w:ind w:firstLine="709"/>
        <w:rPr>
          <w:color w:val="000000"/>
        </w:rPr>
      </w:pPr>
      <w:r w:rsidRPr="00C821D2">
        <w:rPr>
          <w:color w:val="000000"/>
        </w:rPr>
        <w:t>цена на комплект товаров ниже чем цена этих же товаров по отдельности</w:t>
      </w:r>
    </w:p>
    <w:p w:rsidR="00CF476C" w:rsidRPr="00C821D2" w:rsidRDefault="00CF476C" w:rsidP="00C37A7E">
      <w:pPr>
        <w:ind w:firstLine="709"/>
        <w:rPr>
          <w:color w:val="000000"/>
        </w:rPr>
      </w:pPr>
      <w:r w:rsidRPr="00C821D2">
        <w:rPr>
          <w:color w:val="000000"/>
        </w:rPr>
        <w:t>дополнительное количество товара бесплатно</w:t>
      </w:r>
    </w:p>
    <w:p w:rsidR="00CF476C" w:rsidRPr="00C821D2" w:rsidRDefault="00CF476C" w:rsidP="00C37A7E">
      <w:pPr>
        <w:ind w:firstLine="709"/>
        <w:rPr>
          <w:color w:val="000000"/>
        </w:rPr>
      </w:pPr>
      <w:r w:rsidRPr="00C821D2">
        <w:rPr>
          <w:color w:val="000000"/>
        </w:rPr>
        <w:t>зачет подержанного товара при покупке нового</w:t>
      </w:r>
    </w:p>
    <w:p w:rsidR="00C37A7E" w:rsidRPr="00C821D2" w:rsidRDefault="00E06A24" w:rsidP="00C37A7E">
      <w:pPr>
        <w:ind w:firstLine="709"/>
        <w:rPr>
          <w:color w:val="000000"/>
        </w:rPr>
      </w:pPr>
      <w:r w:rsidRPr="00C821D2">
        <w:rPr>
          <w:color w:val="000000"/>
        </w:rPr>
        <w:t>направление части</w:t>
      </w:r>
      <w:r w:rsidR="00CF476C" w:rsidRPr="00C821D2">
        <w:rPr>
          <w:color w:val="000000"/>
        </w:rPr>
        <w:t xml:space="preserve"> стоимости купленного</w:t>
      </w:r>
      <w:r w:rsidR="00C37A7E" w:rsidRPr="00C821D2">
        <w:rPr>
          <w:color w:val="000000"/>
        </w:rPr>
        <w:t xml:space="preserve"> </w:t>
      </w:r>
      <w:r w:rsidR="00CF476C" w:rsidRPr="00C821D2">
        <w:rPr>
          <w:color w:val="000000"/>
        </w:rPr>
        <w:t>товара на благотворительные цели</w:t>
      </w:r>
    </w:p>
    <w:p w:rsidR="00C37A7E" w:rsidRPr="00C821D2" w:rsidRDefault="00F636FA" w:rsidP="00C37A7E">
      <w:pPr>
        <w:ind w:firstLine="709"/>
        <w:rPr>
          <w:color w:val="000000"/>
        </w:rPr>
      </w:pPr>
      <w:r w:rsidRPr="00C821D2">
        <w:rPr>
          <w:color w:val="000000"/>
        </w:rPr>
        <w:t>снижение цены на товар</w:t>
      </w:r>
    </w:p>
    <w:p w:rsidR="00E06A24" w:rsidRPr="00C821D2" w:rsidRDefault="00E06A24" w:rsidP="00C37A7E">
      <w:pPr>
        <w:ind w:firstLine="709"/>
        <w:rPr>
          <w:color w:val="000000"/>
        </w:rPr>
      </w:pPr>
      <w:r w:rsidRPr="00C821D2">
        <w:rPr>
          <w:color w:val="000000"/>
        </w:rPr>
        <w:t>для покупателей рынков и базаров приверженность практически одинакова ко всем видам стимулирования сбыта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кроме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зачета подержанного товара при покупке нового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купона дающего скидку на покупку товара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бесплатного образца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конкурсов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к этим видам стимулирования сбыта не выказал приверженности никто из респондентов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совершающих покупки на рынках и базарах</w:t>
      </w:r>
      <w:r w:rsidR="00C37A7E" w:rsidRPr="00C821D2">
        <w:rPr>
          <w:color w:val="000000"/>
        </w:rPr>
        <w:t>),</w:t>
      </w:r>
      <w:r w:rsidR="00904F4E" w:rsidRPr="00C821D2">
        <w:rPr>
          <w:color w:val="000000"/>
        </w:rPr>
        <w:t xml:space="preserve"> наибольшим же спросом здесь будет пользоваться снижение цены</w:t>
      </w:r>
    </w:p>
    <w:p w:rsidR="00C37A7E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>для покупателей киосков целесообразно использовать лишь такой вид стимулирования сбыта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как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дополнительное количество товара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</w:t>
      </w:r>
      <w:r w:rsidR="00C37A7E" w:rsidRPr="00C821D2">
        <w:rPr>
          <w:color w:val="000000"/>
        </w:rPr>
        <w:t xml:space="preserve">т.к </w:t>
      </w:r>
      <w:r w:rsidRPr="00C821D2">
        <w:rPr>
          <w:color w:val="000000"/>
        </w:rPr>
        <w:t>к остальным видам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выказано полное равнодушие</w:t>
      </w:r>
      <w:r w:rsidR="00C37A7E" w:rsidRPr="00C821D2">
        <w:rPr>
          <w:color w:val="000000"/>
        </w:rPr>
        <w:t>.</w:t>
      </w:r>
    </w:p>
    <w:p w:rsidR="00C37A7E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>для покупателей магазинов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следует использовать такие виды стимулирования сбыта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как</w:t>
      </w:r>
      <w:r w:rsidR="00C37A7E" w:rsidRPr="00C821D2">
        <w:rPr>
          <w:color w:val="000000"/>
        </w:rPr>
        <w:t>:</w:t>
      </w:r>
    </w:p>
    <w:p w:rsidR="00E4048E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>цена на комплект товаров ниже чем цена этих же товаров по отдельности</w:t>
      </w:r>
      <w:r w:rsidR="006E0B8D" w:rsidRPr="00C821D2">
        <w:rPr>
          <w:color w:val="000000"/>
        </w:rPr>
        <w:t>,</w:t>
      </w:r>
    </w:p>
    <w:p w:rsidR="00E4048E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дополнительное количество товара </w:t>
      </w:r>
      <w:r w:rsidR="006E0B8D" w:rsidRPr="00C821D2">
        <w:rPr>
          <w:color w:val="000000"/>
        </w:rPr>
        <w:t>безплатно,</w:t>
      </w:r>
    </w:p>
    <w:p w:rsidR="00E4048E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>зачет подержанного товара при покупке нового</w:t>
      </w:r>
      <w:r w:rsidR="006E0B8D" w:rsidRPr="00C821D2">
        <w:rPr>
          <w:color w:val="000000"/>
        </w:rPr>
        <w:t>,</w:t>
      </w:r>
    </w:p>
    <w:p w:rsidR="00CF476C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>направление части стоимости купленного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товара на благотворительные цели</w:t>
      </w:r>
      <w:r w:rsidR="006E0B8D" w:rsidRPr="00C821D2">
        <w:rPr>
          <w:color w:val="000000"/>
        </w:rPr>
        <w:t>,</w:t>
      </w:r>
    </w:p>
    <w:p w:rsidR="00C37A7E" w:rsidRPr="00C821D2" w:rsidRDefault="00F636FA" w:rsidP="00C37A7E">
      <w:pPr>
        <w:ind w:firstLine="709"/>
        <w:rPr>
          <w:color w:val="000000"/>
        </w:rPr>
      </w:pPr>
      <w:r w:rsidRPr="00C821D2">
        <w:rPr>
          <w:color w:val="000000"/>
        </w:rPr>
        <w:t>снижение цены на товар</w:t>
      </w:r>
      <w:r w:rsidR="006E0B8D" w:rsidRPr="00C821D2">
        <w:rPr>
          <w:color w:val="000000"/>
        </w:rPr>
        <w:t>.</w:t>
      </w:r>
    </w:p>
    <w:p w:rsidR="006E0B8D" w:rsidRPr="00C821D2" w:rsidRDefault="006E0B8D" w:rsidP="00C37A7E">
      <w:pPr>
        <w:ind w:firstLine="709"/>
        <w:rPr>
          <w:color w:val="000000"/>
        </w:rPr>
      </w:pPr>
    </w:p>
    <w:p w:rsidR="00C37A7E" w:rsidRPr="00C821D2" w:rsidRDefault="00155768" w:rsidP="006E0B8D">
      <w:pPr>
        <w:pStyle w:val="2"/>
      </w:pPr>
      <w:r w:rsidRPr="00C821D2">
        <w:br w:type="page"/>
      </w:r>
      <w:bookmarkStart w:id="8" w:name="_Toc254793709"/>
      <w:r w:rsidRPr="00C821D2">
        <w:t xml:space="preserve">Глава </w:t>
      </w:r>
      <w:r w:rsidR="00222997" w:rsidRPr="00C821D2">
        <w:t>2</w:t>
      </w:r>
      <w:r w:rsidR="00C37A7E" w:rsidRPr="00C821D2">
        <w:t xml:space="preserve">. </w:t>
      </w:r>
      <w:r w:rsidR="00222997" w:rsidRPr="00C821D2">
        <w:t>Рекомендации относительно составления и реализации программы стимулирования сбыта геля Domestos в г</w:t>
      </w:r>
      <w:r w:rsidR="00C37A7E" w:rsidRPr="00C821D2">
        <w:t xml:space="preserve">. </w:t>
      </w:r>
      <w:r w:rsidR="00222997" w:rsidRPr="00C821D2">
        <w:t>Харькове</w:t>
      </w:r>
      <w:bookmarkEnd w:id="8"/>
    </w:p>
    <w:p w:rsidR="006E0B8D" w:rsidRPr="00C821D2" w:rsidRDefault="006E0B8D" w:rsidP="006E0B8D">
      <w:pPr>
        <w:ind w:firstLine="709"/>
      </w:pPr>
    </w:p>
    <w:p w:rsidR="00C37A7E" w:rsidRPr="00C821D2" w:rsidRDefault="00E065E3" w:rsidP="00C37A7E">
      <w:pPr>
        <w:ind w:firstLine="709"/>
        <w:rPr>
          <w:color w:val="000000"/>
        </w:rPr>
      </w:pPr>
      <w:r w:rsidRPr="00C821D2">
        <w:rPr>
          <w:color w:val="000000"/>
        </w:rPr>
        <w:t>После последовательного анализа всей полученной</w:t>
      </w:r>
      <w:r w:rsidR="00C37A7E" w:rsidRPr="00C821D2">
        <w:rPr>
          <w:color w:val="000000"/>
        </w:rPr>
        <w:t xml:space="preserve"> </w:t>
      </w:r>
      <w:r w:rsidR="007F33C0" w:rsidRPr="00C821D2">
        <w:rPr>
          <w:color w:val="000000"/>
        </w:rPr>
        <w:t>информации мы можем сделать выводы по поводу наиболее оптимальной программы стимулирования сбыта</w:t>
      </w:r>
      <w:r w:rsidR="00C37A7E" w:rsidRPr="00C821D2">
        <w:rPr>
          <w:color w:val="000000"/>
        </w:rPr>
        <w:t>.</w:t>
      </w:r>
    </w:p>
    <w:p w:rsidR="00C37A7E" w:rsidRPr="00C821D2" w:rsidRDefault="00E4048E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Из проведенных выше простого и перекрестного табулирования мы ответили на все поисковые вопросы и можем дать следующие рекомендации </w:t>
      </w:r>
      <w:r w:rsidR="009F17A6" w:rsidRPr="00C821D2">
        <w:rPr>
          <w:color w:val="000000"/>
        </w:rPr>
        <w:t>относительно составления и реализации программы стимулирования сбыта геля Domestos в г</w:t>
      </w:r>
      <w:r w:rsidR="00C37A7E" w:rsidRPr="00C821D2">
        <w:rPr>
          <w:color w:val="000000"/>
        </w:rPr>
        <w:t xml:space="preserve">. </w:t>
      </w:r>
      <w:r w:rsidR="009F17A6" w:rsidRPr="00C821D2">
        <w:rPr>
          <w:color w:val="000000"/>
        </w:rPr>
        <w:t>Харькове</w:t>
      </w:r>
      <w:r w:rsidR="00C37A7E" w:rsidRPr="00C821D2">
        <w:rPr>
          <w:color w:val="000000"/>
        </w:rPr>
        <w:t xml:space="preserve">. </w:t>
      </w:r>
      <w:r w:rsidR="005F0ECA" w:rsidRPr="00C821D2">
        <w:rPr>
          <w:color w:val="000000"/>
        </w:rPr>
        <w:t>В процессе простого табулирования было выяснено</w:t>
      </w:r>
      <w:r w:rsidR="00C37A7E" w:rsidRPr="00C821D2">
        <w:rPr>
          <w:color w:val="000000"/>
        </w:rPr>
        <w:t>,</w:t>
      </w:r>
      <w:r w:rsidR="005F0ECA" w:rsidRPr="00C821D2">
        <w:rPr>
          <w:color w:val="000000"/>
        </w:rPr>
        <w:t xml:space="preserve"> что большая часть потребителей совершает покупки в супермаркетах</w:t>
      </w:r>
      <w:r w:rsidR="00C37A7E" w:rsidRPr="00C821D2">
        <w:rPr>
          <w:color w:val="000000"/>
        </w:rPr>
        <w:t>,</w:t>
      </w:r>
      <w:r w:rsidR="005F0ECA" w:rsidRPr="00C821D2">
        <w:rPr>
          <w:color w:val="000000"/>
        </w:rPr>
        <w:t xml:space="preserve"> следовательно</w:t>
      </w:r>
      <w:r w:rsidR="00C37A7E" w:rsidRPr="00C821D2">
        <w:rPr>
          <w:color w:val="000000"/>
        </w:rPr>
        <w:t>,</w:t>
      </w:r>
      <w:r w:rsidR="005F0ECA" w:rsidRPr="00C821D2">
        <w:rPr>
          <w:color w:val="000000"/>
        </w:rPr>
        <w:t xml:space="preserve"> акцент в реализации программы должен быть сделан именно на них</w:t>
      </w:r>
      <w:r w:rsidR="00C37A7E" w:rsidRPr="00C821D2">
        <w:rPr>
          <w:color w:val="000000"/>
        </w:rPr>
        <w:t>.</w:t>
      </w:r>
    </w:p>
    <w:p w:rsidR="00C37A7E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для покупателей супермаркетов наиболее привлекательными являются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такие виды стимулирования сбыта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как</w:t>
      </w:r>
      <w:r w:rsidR="00C37A7E" w:rsidRPr="00C821D2">
        <w:rPr>
          <w:color w:val="000000"/>
        </w:rPr>
        <w:t>:</w:t>
      </w:r>
    </w:p>
    <w:p w:rsidR="009F17A6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премии</w:t>
      </w:r>
      <w:r w:rsidR="006E0B8D" w:rsidRPr="00C821D2">
        <w:rPr>
          <w:color w:val="000000"/>
        </w:rPr>
        <w:t>,</w:t>
      </w:r>
    </w:p>
    <w:p w:rsidR="009F17A6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цена на комплект товаров ниже чем цена этих же товаров по отдельности</w:t>
      </w:r>
      <w:r w:rsidR="006E0B8D" w:rsidRPr="00C821D2">
        <w:rPr>
          <w:color w:val="000000"/>
        </w:rPr>
        <w:t>,</w:t>
      </w:r>
    </w:p>
    <w:p w:rsidR="009F17A6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дополнительное количество товара </w:t>
      </w:r>
      <w:r w:rsidR="006E0B8D" w:rsidRPr="00C821D2">
        <w:rPr>
          <w:color w:val="000000"/>
        </w:rPr>
        <w:t>безплатно,</w:t>
      </w:r>
    </w:p>
    <w:p w:rsidR="009F17A6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зачет подержанного товара при покупке нового</w:t>
      </w:r>
      <w:r w:rsidR="006E0B8D" w:rsidRPr="00C821D2">
        <w:rPr>
          <w:color w:val="000000"/>
        </w:rPr>
        <w:t>,</w:t>
      </w:r>
    </w:p>
    <w:p w:rsidR="009F17A6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направление части стоимости купленного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товара на благотворительные цели</w:t>
      </w:r>
      <w:r w:rsidR="006E0B8D" w:rsidRPr="00C821D2">
        <w:rPr>
          <w:color w:val="000000"/>
        </w:rPr>
        <w:t>.</w:t>
      </w:r>
    </w:p>
    <w:p w:rsidR="00C37A7E" w:rsidRPr="00C821D2" w:rsidRDefault="009F17A6" w:rsidP="00C37A7E">
      <w:pPr>
        <w:ind w:firstLine="709"/>
        <w:rPr>
          <w:color w:val="000000"/>
        </w:rPr>
      </w:pPr>
      <w:r w:rsidRPr="00C821D2">
        <w:rPr>
          <w:color w:val="000000"/>
        </w:rPr>
        <w:t>Следовательно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компания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может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применить в качестве стимулирования практически все эти виды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кроме зачета подержанного товара при покупке нового </w:t>
      </w:r>
      <w:r w:rsidR="00C37A7E" w:rsidRPr="00C821D2">
        <w:rPr>
          <w:color w:val="000000"/>
        </w:rPr>
        <w:t xml:space="preserve">т.к </w:t>
      </w:r>
      <w:r w:rsidR="005F0ECA" w:rsidRPr="00C821D2">
        <w:rPr>
          <w:color w:val="000000"/>
        </w:rPr>
        <w:t>в</w:t>
      </w:r>
      <w:r w:rsidRPr="00C821D2">
        <w:rPr>
          <w:color w:val="000000"/>
        </w:rPr>
        <w:t xml:space="preserve"> основном</w:t>
      </w:r>
      <w:r w:rsidR="005F0ECA" w:rsidRPr="00C821D2">
        <w:rPr>
          <w:color w:val="000000"/>
        </w:rPr>
        <w:t xml:space="preserve"> этот способ</w:t>
      </w:r>
      <w:r w:rsidRPr="00C821D2">
        <w:rPr>
          <w:color w:val="000000"/>
        </w:rPr>
        <w:t xml:space="preserve"> применяется при продаже дорогостоящей техники и оборудования, которое не обладает высокой оборачиваемостью</w:t>
      </w:r>
      <w:r w:rsidR="00C37A7E" w:rsidRPr="00C821D2">
        <w:rPr>
          <w:color w:val="000000"/>
        </w:rPr>
        <w:t>,</w:t>
      </w:r>
      <w:r w:rsidR="005F0ECA" w:rsidRPr="00C821D2">
        <w:rPr>
          <w:color w:val="000000"/>
        </w:rPr>
        <w:t xml:space="preserve"> а в данном случае товар таковым не является</w:t>
      </w:r>
      <w:r w:rsidR="00C37A7E" w:rsidRPr="00C821D2">
        <w:rPr>
          <w:color w:val="000000"/>
        </w:rPr>
        <w:t>.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Что касается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дополнительного количество товара бесплатно</w:t>
      </w:r>
      <w:r w:rsidR="00C37A7E" w:rsidRPr="00C821D2">
        <w:rPr>
          <w:color w:val="000000"/>
        </w:rPr>
        <w:t>, т</w:t>
      </w:r>
      <w:r w:rsidRPr="00C821D2">
        <w:rPr>
          <w:color w:val="000000"/>
        </w:rPr>
        <w:t>о действительно психологическое воздействие гораздо больше, когда предлагается на 20 процентов больше товара, чем когда предлагается 20-ти процентная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скидка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хотя выгоднее второе</w:t>
      </w:r>
      <w:r w:rsidR="00C37A7E" w:rsidRPr="00C821D2">
        <w:rPr>
          <w:color w:val="000000"/>
        </w:rPr>
        <w:t>.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Методы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предложения</w:t>
      </w:r>
      <w:r w:rsidR="00C37A7E" w:rsidRPr="00C821D2">
        <w:rPr>
          <w:color w:val="000000"/>
        </w:rPr>
        <w:t>: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поштучно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100 штук + 10 штук</w:t>
      </w:r>
      <w:r w:rsidR="00C37A7E" w:rsidRPr="00C821D2">
        <w:rPr>
          <w:color w:val="000000"/>
        </w:rPr>
        <w:t>);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в процентах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+ 20 процентов</w:t>
      </w:r>
      <w:r w:rsidR="00C37A7E" w:rsidRPr="00C821D2">
        <w:rPr>
          <w:color w:val="000000"/>
        </w:rPr>
        <w:t>);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в весовом выражении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+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200 грамм</w:t>
      </w:r>
      <w:r w:rsidR="00C37A7E" w:rsidRPr="00C821D2">
        <w:rPr>
          <w:color w:val="000000"/>
        </w:rPr>
        <w:t>).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В данном случае следует избрать метод предложения в процентах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</w:t>
      </w:r>
      <w:r w:rsidR="00C37A7E" w:rsidRPr="00C821D2">
        <w:rPr>
          <w:color w:val="000000"/>
        </w:rPr>
        <w:t xml:space="preserve">т.к </w:t>
      </w:r>
      <w:r w:rsidRPr="00C821D2">
        <w:rPr>
          <w:color w:val="000000"/>
        </w:rPr>
        <w:t>он является наиболее наглядным для данного вида продукции</w:t>
      </w:r>
      <w:r w:rsidR="00C37A7E" w:rsidRPr="00C821D2">
        <w:rPr>
          <w:color w:val="000000"/>
        </w:rPr>
        <w:t>.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При использовании данного метода производитель несет два вида дополнительных расходов</w:t>
      </w:r>
      <w:r w:rsidR="00C37A7E" w:rsidRPr="00C821D2">
        <w:rPr>
          <w:color w:val="000000"/>
        </w:rPr>
        <w:t>: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бесплатное предоставление некоторого количества товара</w:t>
      </w:r>
      <w:r w:rsidR="00C37A7E" w:rsidRPr="00C821D2">
        <w:rPr>
          <w:color w:val="000000"/>
        </w:rPr>
        <w:t>;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новая упаковка для товара</w:t>
      </w:r>
      <w:r w:rsidR="00C37A7E" w:rsidRPr="00C821D2">
        <w:rPr>
          <w:color w:val="000000"/>
        </w:rPr>
        <w:t>.</w:t>
      </w:r>
    </w:p>
    <w:p w:rsidR="00C37A7E" w:rsidRPr="00C821D2" w:rsidRDefault="00222997" w:rsidP="00C37A7E">
      <w:pPr>
        <w:ind w:firstLine="709"/>
        <w:rPr>
          <w:color w:val="000000"/>
        </w:rPr>
      </w:pPr>
      <w:r w:rsidRPr="00C821D2">
        <w:rPr>
          <w:color w:val="000000"/>
        </w:rPr>
        <w:t>Эти издержки довольно велики, поэтому этот метод применяется обычно крупными фирмами</w:t>
      </w:r>
      <w:r w:rsidR="00C37A7E" w:rsidRPr="00C821D2">
        <w:rPr>
          <w:color w:val="000000"/>
        </w:rPr>
        <w:t xml:space="preserve">. </w:t>
      </w:r>
      <w:r w:rsidR="00022E7E" w:rsidRPr="00C821D2">
        <w:rPr>
          <w:color w:val="000000"/>
        </w:rPr>
        <w:t xml:space="preserve">В нашем случае компания </w:t>
      </w:r>
      <w:r w:rsidR="00C37A7E" w:rsidRPr="00C821D2">
        <w:rPr>
          <w:color w:val="000000"/>
        </w:rPr>
        <w:t>-</w:t>
      </w:r>
      <w:r w:rsidR="00022E7E" w:rsidRPr="00C821D2">
        <w:rPr>
          <w:color w:val="000000"/>
        </w:rPr>
        <w:t xml:space="preserve"> пр</w:t>
      </w:r>
      <w:r w:rsidR="00155768" w:rsidRPr="00C821D2">
        <w:rPr>
          <w:color w:val="000000"/>
        </w:rPr>
        <w:t>о</w:t>
      </w:r>
      <w:r w:rsidR="00022E7E" w:rsidRPr="00C821D2">
        <w:rPr>
          <w:color w:val="000000"/>
        </w:rPr>
        <w:t>изводитель является 26 по величине бизнесом в мире и может позволить себе подобные издержки для поддержания и увеличения объемов продаж</w:t>
      </w:r>
      <w:r w:rsidR="00C37A7E" w:rsidRPr="00C821D2">
        <w:rPr>
          <w:color w:val="000000"/>
        </w:rPr>
        <w:t>.</w:t>
      </w:r>
    </w:p>
    <w:p w:rsidR="00C37A7E" w:rsidRPr="00C821D2" w:rsidRDefault="00022E7E" w:rsidP="00C37A7E">
      <w:pPr>
        <w:ind w:firstLine="709"/>
        <w:rPr>
          <w:color w:val="000000"/>
        </w:rPr>
      </w:pPr>
      <w:r w:rsidRPr="00C821D2">
        <w:rPr>
          <w:color w:val="000000"/>
        </w:rPr>
        <w:t>Относительно более низкой цены на комплект товаров</w:t>
      </w:r>
      <w:r w:rsidR="00D8067D" w:rsidRPr="00C821D2">
        <w:rPr>
          <w:color w:val="000000"/>
        </w:rPr>
        <w:t xml:space="preserve"> следует упомянуть</w:t>
      </w:r>
      <w:r w:rsidR="00C37A7E" w:rsidRPr="00C821D2">
        <w:rPr>
          <w:color w:val="000000"/>
        </w:rPr>
        <w:t>,</w:t>
      </w:r>
      <w:r w:rsidR="00D8067D" w:rsidRPr="00C821D2">
        <w:rPr>
          <w:color w:val="000000"/>
        </w:rPr>
        <w:t xml:space="preserve"> что в</w:t>
      </w:r>
      <w:r w:rsidRPr="00C821D2">
        <w:rPr>
          <w:color w:val="000000"/>
        </w:rPr>
        <w:t xml:space="preserve"> этом случае снижение цены касается не отдельного товара, а мелкой партии товара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Предложение специальной цены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имеет целью увеличение потребления каждой семьей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Выгода для потребителя заключается в том</w:t>
      </w:r>
      <w:r w:rsidR="00C37A7E" w:rsidRPr="00C821D2">
        <w:rPr>
          <w:color w:val="000000"/>
        </w:rPr>
        <w:t>, ч</w:t>
      </w:r>
      <w:r w:rsidRPr="00C821D2">
        <w:rPr>
          <w:color w:val="000000"/>
        </w:rPr>
        <w:t>то ему предлагается более существенное снижение цены, поскольку оно распространяется на партию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товара, что особенно эффективно в применении к дешевым товарам</w:t>
      </w:r>
      <w:r w:rsidR="00C37A7E" w:rsidRPr="00C821D2">
        <w:rPr>
          <w:color w:val="000000"/>
        </w:rPr>
        <w:t xml:space="preserve">. </w:t>
      </w:r>
      <w:r w:rsidR="00D8067D" w:rsidRPr="00C821D2">
        <w:rPr>
          <w:color w:val="000000"/>
        </w:rPr>
        <w:t>Посколь</w:t>
      </w:r>
      <w:r w:rsidR="00155768" w:rsidRPr="00C821D2">
        <w:rPr>
          <w:color w:val="000000"/>
        </w:rPr>
        <w:t>ку исследуемый товар при</w:t>
      </w:r>
      <w:r w:rsidR="00D8067D" w:rsidRPr="00C821D2">
        <w:rPr>
          <w:color w:val="000000"/>
        </w:rPr>
        <w:t>надлежит именно к этой категории</w:t>
      </w:r>
      <w:r w:rsidR="00C37A7E" w:rsidRPr="00C821D2">
        <w:rPr>
          <w:color w:val="000000"/>
        </w:rPr>
        <w:t>,</w:t>
      </w:r>
      <w:r w:rsidR="00D8067D" w:rsidRPr="00C821D2">
        <w:rPr>
          <w:color w:val="000000"/>
        </w:rPr>
        <w:t xml:space="preserve"> то применение данного вида стимулирования является полностью обоснованным</w:t>
      </w:r>
      <w:r w:rsidR="00C37A7E" w:rsidRPr="00C821D2">
        <w:rPr>
          <w:color w:val="000000"/>
        </w:rPr>
        <w:t>.</w:t>
      </w:r>
    </w:p>
    <w:p w:rsidR="00C37A7E" w:rsidRPr="00C821D2" w:rsidRDefault="00022E7E" w:rsidP="00C37A7E">
      <w:pPr>
        <w:ind w:firstLine="709"/>
        <w:rPr>
          <w:color w:val="000000"/>
        </w:rPr>
      </w:pPr>
      <w:r w:rsidRPr="00C821D2">
        <w:rPr>
          <w:color w:val="000000"/>
        </w:rPr>
        <w:t>Продаваемые мелкими партиями товары объединяются в одной упаковке из термоусадочной полиэтиленовой пленки, на которой, как правило, указывается, что данный товар является объектом стимулирования продаж</w:t>
      </w:r>
      <w:r w:rsidR="00C37A7E" w:rsidRPr="00C821D2">
        <w:rPr>
          <w:color w:val="000000"/>
        </w:rPr>
        <w:t>.</w:t>
      </w:r>
    </w:p>
    <w:p w:rsidR="00C37A7E" w:rsidRPr="00C821D2" w:rsidRDefault="00D8067D" w:rsidP="00C37A7E">
      <w:pPr>
        <w:ind w:firstLine="709"/>
        <w:rPr>
          <w:color w:val="000000"/>
        </w:rPr>
      </w:pPr>
      <w:r w:rsidRPr="00C821D2">
        <w:rPr>
          <w:color w:val="000000"/>
        </w:rPr>
        <w:t>Касаемо премий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нам следует подробно остановиться на прямых премиях как наиболее часто и эффективно используемом способе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Прямая премия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как правило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вручается покупателю в момент акта покупки, так как она</w:t>
      </w:r>
      <w:r w:rsidR="00C37A7E" w:rsidRPr="00C821D2">
        <w:rPr>
          <w:color w:val="000000"/>
        </w:rPr>
        <w:t>:</w:t>
      </w:r>
    </w:p>
    <w:p w:rsidR="00D8067D" w:rsidRPr="00C821D2" w:rsidRDefault="00D8067D" w:rsidP="00C37A7E">
      <w:pPr>
        <w:ind w:firstLine="709"/>
        <w:rPr>
          <w:color w:val="000000"/>
        </w:rPr>
      </w:pPr>
      <w:r w:rsidRPr="00C821D2">
        <w:rPr>
          <w:color w:val="000000"/>
        </w:rPr>
        <w:t>либо заключена в самом товаре,</w:t>
      </w:r>
    </w:p>
    <w:p w:rsidR="00D8067D" w:rsidRPr="00C821D2" w:rsidRDefault="00D8067D" w:rsidP="00C37A7E">
      <w:pPr>
        <w:ind w:firstLine="709"/>
        <w:rPr>
          <w:color w:val="000000"/>
        </w:rPr>
      </w:pPr>
      <w:r w:rsidRPr="00C821D2">
        <w:rPr>
          <w:color w:val="000000"/>
        </w:rPr>
        <w:t>либо прикреплена к упаковке товара,</w:t>
      </w:r>
    </w:p>
    <w:p w:rsidR="00C37A7E" w:rsidRPr="00C821D2" w:rsidRDefault="00D8067D" w:rsidP="00C37A7E">
      <w:pPr>
        <w:ind w:firstLine="709"/>
        <w:rPr>
          <w:color w:val="000000"/>
        </w:rPr>
      </w:pPr>
      <w:r w:rsidRPr="00C821D2">
        <w:rPr>
          <w:color w:val="000000"/>
        </w:rPr>
        <w:t>либо выплачивается потребителю в кассе</w:t>
      </w:r>
      <w:r w:rsidR="00C37A7E" w:rsidRPr="00C821D2">
        <w:rPr>
          <w:color w:val="000000"/>
        </w:rPr>
        <w:t>.</w:t>
      </w:r>
    </w:p>
    <w:p w:rsidR="00C37A7E" w:rsidRPr="00C821D2" w:rsidRDefault="00D8067D" w:rsidP="00C37A7E">
      <w:pPr>
        <w:ind w:firstLine="709"/>
        <w:rPr>
          <w:color w:val="000000"/>
        </w:rPr>
      </w:pPr>
      <w:r w:rsidRPr="00C821D2">
        <w:rPr>
          <w:color w:val="000000"/>
        </w:rPr>
        <w:t>Существуют три больших категорий прямых премий</w:t>
      </w:r>
      <w:r w:rsidR="00C37A7E" w:rsidRPr="00C821D2">
        <w:rPr>
          <w:color w:val="000000"/>
        </w:rPr>
        <w:t>:</w:t>
      </w:r>
    </w:p>
    <w:p w:rsidR="00C37A7E" w:rsidRPr="00C821D2" w:rsidRDefault="00D8067D" w:rsidP="00C37A7E">
      <w:pPr>
        <w:ind w:firstLine="709"/>
        <w:rPr>
          <w:color w:val="000000"/>
        </w:rPr>
      </w:pPr>
      <w:r w:rsidRPr="00C821D2">
        <w:rPr>
          <w:i/>
          <w:iCs/>
          <w:color w:val="000000"/>
        </w:rPr>
        <w:t>Премия для детей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часто представляет собой головоломки, наклейки, игрушки, и нередко увязываются с каким-либо событием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чемпионат мира по футболу</w:t>
      </w:r>
      <w:r w:rsidR="00C37A7E" w:rsidRPr="00C821D2">
        <w:rPr>
          <w:color w:val="000000"/>
        </w:rPr>
        <w:t xml:space="preserve">) </w:t>
      </w:r>
      <w:r w:rsidRPr="00C821D2">
        <w:rPr>
          <w:color w:val="000000"/>
        </w:rPr>
        <w:t>или ассоциируется с популярными персонами мультфильмов</w:t>
      </w:r>
      <w:r w:rsidR="00C37A7E" w:rsidRPr="00C821D2">
        <w:rPr>
          <w:color w:val="000000"/>
        </w:rPr>
        <w:t xml:space="preserve">. </w:t>
      </w:r>
      <w:r w:rsidRPr="00C821D2">
        <w:rPr>
          <w:i/>
          <w:iCs/>
          <w:color w:val="000000"/>
        </w:rPr>
        <w:t>Полезная премия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адресована взрослым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покупателям и призвана убедить их в практичности того или товара и побудить их совершить покупку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Должна быть оригинальной и каким-либо образом дополнять товар</w:t>
      </w:r>
      <w:r w:rsidR="00C37A7E" w:rsidRPr="00C821D2">
        <w:rPr>
          <w:color w:val="000000"/>
        </w:rPr>
        <w:t>.</w:t>
      </w:r>
    </w:p>
    <w:p w:rsidR="00C37A7E" w:rsidRPr="00C821D2" w:rsidRDefault="00D8067D" w:rsidP="00C37A7E">
      <w:pPr>
        <w:ind w:firstLine="709"/>
        <w:rPr>
          <w:color w:val="000000"/>
        </w:rPr>
      </w:pPr>
      <w:r w:rsidRPr="00C821D2">
        <w:rPr>
          <w:i/>
          <w:iCs/>
          <w:color w:val="000000"/>
        </w:rPr>
        <w:t>Премия, доставляющая удовольствие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обращена ко всем категориям потребителей и отражает стремление производителя доставить радость, создать новый стиль взаимоотношения с потребителем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Например, потребителю может предоставляться право самому выбирать себе премию, размер которой зависит от потраченной суммы</w:t>
      </w:r>
      <w:r w:rsidR="00C37A7E" w:rsidRPr="00C821D2">
        <w:rPr>
          <w:color w:val="000000"/>
        </w:rPr>
        <w:t>.</w:t>
      </w:r>
    </w:p>
    <w:p w:rsidR="00C37A7E" w:rsidRPr="00C821D2" w:rsidRDefault="00D8067D" w:rsidP="00C37A7E">
      <w:pPr>
        <w:ind w:firstLine="709"/>
        <w:rPr>
          <w:color w:val="000000"/>
        </w:rPr>
      </w:pPr>
      <w:r w:rsidRPr="00C821D2">
        <w:rPr>
          <w:color w:val="000000"/>
        </w:rPr>
        <w:t>В нашем случае очевидным является использование полезной премии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Например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 xml:space="preserve">при покупке </w:t>
      </w:r>
      <w:r w:rsidR="00655C58" w:rsidRPr="00C821D2">
        <w:rPr>
          <w:color w:val="000000"/>
        </w:rPr>
        <w:t>2 литров геля</w:t>
      </w:r>
      <w:r w:rsidR="00C37A7E" w:rsidRPr="00C821D2">
        <w:rPr>
          <w:color w:val="000000"/>
        </w:rPr>
        <w:t xml:space="preserve"> </w:t>
      </w:r>
      <w:r w:rsidR="00655C58" w:rsidRPr="00C821D2">
        <w:rPr>
          <w:color w:val="000000"/>
        </w:rPr>
        <w:t>в подарок предлагается ведро</w:t>
      </w:r>
      <w:r w:rsidR="00C37A7E" w:rsidRPr="00C821D2">
        <w:rPr>
          <w:color w:val="000000"/>
        </w:rPr>
        <w:t>,</w:t>
      </w:r>
      <w:r w:rsidR="00655C58" w:rsidRPr="00C821D2">
        <w:rPr>
          <w:color w:val="000000"/>
        </w:rPr>
        <w:t xml:space="preserve"> при покупке 1 литра </w:t>
      </w:r>
      <w:r w:rsidR="00C37A7E" w:rsidRPr="00C821D2">
        <w:rPr>
          <w:color w:val="000000"/>
        </w:rPr>
        <w:t>-</w:t>
      </w:r>
      <w:r w:rsidR="00655C58" w:rsidRPr="00C821D2">
        <w:rPr>
          <w:color w:val="000000"/>
        </w:rPr>
        <w:t xml:space="preserve"> перчатки для работы по дому и </w:t>
      </w:r>
      <w:r w:rsidR="00C37A7E" w:rsidRPr="00C821D2">
        <w:rPr>
          <w:color w:val="000000"/>
        </w:rPr>
        <w:t>т.п. .</w:t>
      </w:r>
    </w:p>
    <w:p w:rsidR="00C37A7E" w:rsidRPr="00C821D2" w:rsidRDefault="00655C58" w:rsidP="00C37A7E">
      <w:pPr>
        <w:ind w:firstLine="709"/>
        <w:rPr>
          <w:color w:val="000000"/>
        </w:rPr>
      </w:pPr>
      <w:r w:rsidRPr="00C821D2">
        <w:rPr>
          <w:color w:val="000000"/>
        </w:rPr>
        <w:t>По поводу использования такого способа</w:t>
      </w:r>
      <w:r w:rsidR="00C37A7E" w:rsidRPr="00C821D2">
        <w:rPr>
          <w:color w:val="000000"/>
        </w:rPr>
        <w:t>, к</w:t>
      </w:r>
      <w:r w:rsidRPr="00C821D2">
        <w:rPr>
          <w:color w:val="000000"/>
        </w:rPr>
        <w:t>ак направление части стоимости купленного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товара на благотворительные цели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следует сказать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что он основан прежде всего на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личной заинтересованности покупателя в возможности помочь социально незащищенным категориям населения и данная программа требует достаточно широкого освещения в СМИ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Более целесообразно использование такого вида сти</w:t>
      </w:r>
      <w:r w:rsidR="008B69E2" w:rsidRPr="00C821D2">
        <w:rPr>
          <w:color w:val="000000"/>
        </w:rPr>
        <w:t>мулирования в национальных масштабах</w:t>
      </w:r>
      <w:r w:rsidR="00C37A7E" w:rsidRPr="00C821D2">
        <w:rPr>
          <w:color w:val="000000"/>
        </w:rPr>
        <w:t>,</w:t>
      </w:r>
      <w:r w:rsidR="008B69E2" w:rsidRPr="00C821D2">
        <w:rPr>
          <w:color w:val="000000"/>
        </w:rPr>
        <w:t xml:space="preserve"> как показывает практика</w:t>
      </w:r>
      <w:r w:rsidR="00C37A7E" w:rsidRPr="00C821D2">
        <w:rPr>
          <w:color w:val="000000"/>
        </w:rPr>
        <w:t xml:space="preserve">. </w:t>
      </w:r>
      <w:r w:rsidR="008B69E2" w:rsidRPr="00C821D2">
        <w:rPr>
          <w:color w:val="000000"/>
        </w:rPr>
        <w:t>Возможна реализация такой программы</w:t>
      </w:r>
      <w:r w:rsidR="00C37A7E" w:rsidRPr="00C821D2">
        <w:rPr>
          <w:color w:val="000000"/>
        </w:rPr>
        <w:t xml:space="preserve"> </w:t>
      </w:r>
      <w:r w:rsidR="008B69E2" w:rsidRPr="00C821D2">
        <w:rPr>
          <w:color w:val="000000"/>
        </w:rPr>
        <w:t>в будущем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Что касается снижения цены на товар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то временное снижение цены на товар имеет свои преимущества и недостатки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Некоторые предприятия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как производители, так и торговые посредники</w:t>
      </w:r>
      <w:r w:rsidR="00C37A7E" w:rsidRPr="00C821D2">
        <w:rPr>
          <w:color w:val="000000"/>
        </w:rPr>
        <w:t>),</w:t>
      </w:r>
      <w:r w:rsidRPr="00C821D2">
        <w:rPr>
          <w:color w:val="000000"/>
        </w:rPr>
        <w:t xml:space="preserve"> прибегают только к этому виду стимулирования</w:t>
      </w:r>
      <w:r w:rsidR="00C37A7E" w:rsidRPr="00C821D2">
        <w:rPr>
          <w:color w:val="000000"/>
        </w:rPr>
        <w:t xml:space="preserve">; </w:t>
      </w:r>
      <w:r w:rsidRPr="00C821D2">
        <w:rPr>
          <w:color w:val="000000"/>
        </w:rPr>
        <w:t>по их мнению, гораздо выгоднее пойти навстречу экономически оправданным пожеланиям потребителя, чем отвечать на все новые запросы индивидуума в отношении качества и разнообразия продукции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Недостатком этого вида стимулирования является то, что он не приводит к созданию круга надежной, постоянной клиентуры, а заставляет покупателя бросаться от одной марки товара к другой, в соответствии с предлагаемым снижением цен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Для того, чтобы не переусердствовать в подчас опасном для товара и предприятия снижении цен</w:t>
      </w:r>
      <w:r w:rsidR="00C37A7E" w:rsidRPr="00C821D2">
        <w:rPr>
          <w:color w:val="000000"/>
        </w:rPr>
        <w:t xml:space="preserve">, </w:t>
      </w:r>
      <w:r w:rsidRPr="00C821D2">
        <w:rPr>
          <w:color w:val="000000"/>
        </w:rPr>
        <w:t>инициаторы стимулирования все чаще подчеркивают временный характер своего предложения цены, сопровождая товар соответствующим письменным пояснением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Преимущество данного приема заключается в том, что он позволяет заранее точно оценить стоимость операции, быстро организовать ее в самых простых формах, максимально сократить сроки ее проведения в соответствии с намеченными целями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Для торговой сети этот вид стимулирования продаж является бесценным инструментом, который может применяться без какой-либо предварительной подготовки в тех случаях, когда требуется немедленно отреагировать на действия конкурентов или внести коррективы в политику цен данного торгового предприятия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Снижение цен может быть предпринято либо производителем, который желает увеличить объем продаж или привлечь к себе новых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потребителей, либо торговым предприятием, которое желает создать себе репутацию недорогой торгующей организации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Снижение цен может являться также результатом взаимного соглашения двух сторон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производитель предоставляет скидку торговой сети, а последняя переносит эту скидку частично, полностью или даже в больших размерах на потребителя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Продажа по сниженным ценам особенно эффективна в тех случаях, когда цена играет решающую роль при выборе того или иного товара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например, продуктов повседневного спроса</w:t>
      </w:r>
      <w:r w:rsidR="00C37A7E" w:rsidRPr="00C821D2">
        <w:rPr>
          <w:color w:val="000000"/>
        </w:rPr>
        <w:t xml:space="preserve">). </w:t>
      </w:r>
      <w:r w:rsidRPr="00C821D2">
        <w:rPr>
          <w:color w:val="000000"/>
        </w:rPr>
        <w:t>При этом потребителю адресуются соответствующие рекламно-информационные сообщения с целью побудить его к покупке в конкретной торговой точке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Размеры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снижения цен должны быть достаточно ощутимыми, чтобы на них можно было строить рекламные обращения</w:t>
      </w:r>
      <w:r w:rsidR="00C37A7E" w:rsidRPr="00C821D2">
        <w:rPr>
          <w:color w:val="000000"/>
        </w:rPr>
        <w:t xml:space="preserve">; </w:t>
      </w:r>
      <w:r w:rsidRPr="00C821D2">
        <w:rPr>
          <w:color w:val="000000"/>
        </w:rPr>
        <w:t>достаточно стимулирующими спрос, чтобы компенсировать связанное со снижением цен падение прибыли</w:t>
      </w:r>
      <w:r w:rsidR="00C37A7E" w:rsidRPr="00C821D2">
        <w:rPr>
          <w:color w:val="000000"/>
        </w:rPr>
        <w:t xml:space="preserve">; </w:t>
      </w:r>
      <w:r w:rsidRPr="00C821D2">
        <w:rPr>
          <w:color w:val="000000"/>
        </w:rPr>
        <w:t>и достаточно привлекательными, чтобы заставить прийти потребителя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На протяжении года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существуют периоды, когда супермаркеты извещают о продаже по весьма низким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ценам ряда отобранных ими товаров или заранее установленного количества этих товаров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Во время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проведения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специализированных выставок и ярмарок многие торговые посредники предоставляют покупателям скидки</w:t>
      </w:r>
      <w:r w:rsidR="00C37A7E" w:rsidRPr="00C821D2">
        <w:rPr>
          <w:color w:val="000000"/>
        </w:rPr>
        <w:t>.</w:t>
      </w:r>
    </w:p>
    <w:p w:rsidR="00C37A7E" w:rsidRPr="00C821D2" w:rsidRDefault="00904F4E" w:rsidP="00C37A7E">
      <w:pPr>
        <w:ind w:firstLine="709"/>
        <w:rPr>
          <w:color w:val="000000"/>
        </w:rPr>
      </w:pPr>
      <w:r w:rsidRPr="00C821D2">
        <w:rPr>
          <w:color w:val="000000"/>
        </w:rPr>
        <w:t>Торговые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предприятия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розничной торговли вывешивают списки товаров недели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месяца</w:t>
      </w:r>
      <w:r w:rsidR="00C37A7E" w:rsidRPr="00C821D2">
        <w:rPr>
          <w:color w:val="000000"/>
        </w:rPr>
        <w:t xml:space="preserve">), </w:t>
      </w:r>
      <w:r w:rsidRPr="00C821D2">
        <w:rPr>
          <w:color w:val="000000"/>
        </w:rPr>
        <w:t>где объединяются сопутствующие продукты повседневного спроса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 продукты длительного хранения,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что позволяет увеличить общий товарооборот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и создать постоянную клиентуру</w:t>
      </w:r>
      <w:r w:rsidR="00C37A7E" w:rsidRPr="00C821D2">
        <w:rPr>
          <w:color w:val="000000"/>
        </w:rPr>
        <w:t xml:space="preserve">, </w:t>
      </w:r>
      <w:r w:rsidRPr="00C821D2">
        <w:rPr>
          <w:color w:val="000000"/>
        </w:rPr>
        <w:t>которая будет руководствоваться стимулированием продаж, применяемым регулярно</w:t>
      </w:r>
      <w:r w:rsidR="00C37A7E" w:rsidRPr="00C821D2">
        <w:rPr>
          <w:color w:val="000000"/>
        </w:rPr>
        <w:t>.</w:t>
      </w:r>
    </w:p>
    <w:p w:rsidR="00C37A7E" w:rsidRPr="00C821D2" w:rsidRDefault="00D62F6B" w:rsidP="00C37A7E">
      <w:pPr>
        <w:ind w:firstLine="709"/>
        <w:rPr>
          <w:color w:val="000000"/>
        </w:rPr>
      </w:pPr>
      <w:r w:rsidRPr="00C821D2">
        <w:rPr>
          <w:color w:val="000000"/>
        </w:rPr>
        <w:t>Безупречно проведенная операция может незамедлительно привести к росту объема продаж, за которым, сразу после ее окончания последует резкое сокращение этого объема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Поэтому последствия снижения цен должны быть тщательно взвешены, так как они могут оказаться опасными</w:t>
      </w:r>
      <w:r w:rsidR="00C37A7E" w:rsidRPr="00C821D2">
        <w:rPr>
          <w:color w:val="000000"/>
        </w:rPr>
        <w:t>.</w:t>
      </w:r>
    </w:p>
    <w:p w:rsidR="00C37A7E" w:rsidRPr="00C821D2" w:rsidRDefault="00D62F6B" w:rsidP="00C37A7E">
      <w:pPr>
        <w:ind w:firstLine="709"/>
        <w:rPr>
          <w:color w:val="000000"/>
        </w:rPr>
      </w:pPr>
      <w:r w:rsidRPr="00C821D2">
        <w:rPr>
          <w:color w:val="000000"/>
        </w:rPr>
        <w:t>Например сохранение валовой продукции в размере 25% потребует следующего прироста товарооборота</w:t>
      </w:r>
      <w:r w:rsidR="00C37A7E" w:rsidRPr="00C821D2">
        <w:rPr>
          <w:color w:val="000000"/>
        </w:rPr>
        <w:t>:</w:t>
      </w:r>
    </w:p>
    <w:p w:rsidR="00C37A7E" w:rsidRPr="00C821D2" w:rsidRDefault="00D62F6B" w:rsidP="00C37A7E">
      <w:pPr>
        <w:ind w:firstLine="709"/>
        <w:rPr>
          <w:color w:val="000000"/>
        </w:rPr>
      </w:pPr>
      <w:r w:rsidRPr="00C821D2">
        <w:rPr>
          <w:color w:val="000000"/>
        </w:rPr>
        <w:t>уровень снижения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требуемое увеличение</w:t>
      </w:r>
      <w:r w:rsidR="006E0B8D" w:rsidRPr="00C821D2">
        <w:rPr>
          <w:color w:val="000000"/>
        </w:rPr>
        <w:t>,</w:t>
      </w:r>
    </w:p>
    <w:p w:rsidR="00155768" w:rsidRPr="00C821D2" w:rsidRDefault="00155768" w:rsidP="00C37A7E">
      <w:pPr>
        <w:ind w:firstLine="709"/>
        <w:rPr>
          <w:color w:val="000000"/>
        </w:rPr>
      </w:pPr>
    </w:p>
    <w:p w:rsidR="00155768" w:rsidRPr="00C821D2" w:rsidRDefault="00155768" w:rsidP="00155768">
      <w:pPr>
        <w:widowControl w:val="0"/>
        <w:autoSpaceDE w:val="0"/>
        <w:autoSpaceDN w:val="0"/>
        <w:adjustRightInd w:val="0"/>
        <w:ind w:left="567" w:right="284" w:firstLine="567"/>
        <w:rPr>
          <w:rFonts w:ascii="Times New Roman CYR" w:hAnsi="Times New Roman CYR" w:cs="Times New Roman CYR"/>
          <w:b/>
          <w:bCs/>
        </w:rPr>
      </w:pPr>
      <w:r w:rsidRPr="00C821D2">
        <w:rPr>
          <w:b/>
          <w:bCs/>
        </w:rPr>
        <w:t xml:space="preserve">    </w:t>
      </w:r>
      <w:r w:rsidRPr="00C821D2">
        <w:rPr>
          <w:rFonts w:ascii="Times New Roman CYR" w:hAnsi="Times New Roman CYR" w:cs="Times New Roman CYR"/>
          <w:b/>
          <w:bCs/>
        </w:rPr>
        <w:t>уровень снижения</w:t>
      </w:r>
      <w:r w:rsidRPr="00C821D2">
        <w:rPr>
          <w:rFonts w:ascii="Times New Roman CYR" w:hAnsi="Times New Roman CYR" w:cs="Times New Roman CYR"/>
          <w:b/>
          <w:bCs/>
        </w:rPr>
        <w:tab/>
      </w:r>
      <w:r w:rsidRPr="00C821D2">
        <w:rPr>
          <w:rFonts w:ascii="Times New Roman CYR" w:hAnsi="Times New Roman CYR" w:cs="Times New Roman CYR"/>
          <w:b/>
          <w:bCs/>
        </w:rPr>
        <w:tab/>
        <w:t xml:space="preserve">     требуемое увеличение</w:t>
      </w:r>
    </w:p>
    <w:p w:rsidR="00155768" w:rsidRPr="00C821D2" w:rsidRDefault="00155768" w:rsidP="00155768">
      <w:pPr>
        <w:widowControl w:val="0"/>
        <w:autoSpaceDE w:val="0"/>
        <w:autoSpaceDN w:val="0"/>
        <w:adjustRightInd w:val="0"/>
        <w:ind w:left="567" w:right="284" w:firstLine="567"/>
      </w:pPr>
      <w:r w:rsidRPr="00C821D2">
        <w:rPr>
          <w:b/>
          <w:bCs/>
        </w:rPr>
        <w:t xml:space="preserve">                 </w:t>
      </w:r>
      <w:r w:rsidRPr="00C821D2">
        <w:rPr>
          <w:rFonts w:ascii="Times New Roman CYR" w:hAnsi="Times New Roman CYR" w:cs="Times New Roman CYR"/>
          <w:b/>
          <w:bCs/>
        </w:rPr>
        <w:t>цен , %</w:t>
      </w:r>
      <w:r w:rsidRPr="00C821D2">
        <w:rPr>
          <w:rFonts w:ascii="Times New Roman CYR" w:hAnsi="Times New Roman CYR" w:cs="Times New Roman CYR"/>
          <w:b/>
          <w:bCs/>
        </w:rPr>
        <w:tab/>
        <w:t xml:space="preserve">  </w:t>
      </w:r>
      <w:r w:rsidRPr="00C821D2">
        <w:rPr>
          <w:rFonts w:ascii="Times New Roman CYR" w:hAnsi="Times New Roman CYR" w:cs="Times New Roman CYR"/>
          <w:b/>
          <w:bCs/>
        </w:rPr>
        <w:tab/>
      </w:r>
      <w:r w:rsidRPr="00C821D2">
        <w:rPr>
          <w:rFonts w:ascii="Times New Roman CYR" w:hAnsi="Times New Roman CYR" w:cs="Times New Roman CYR"/>
          <w:b/>
          <w:bCs/>
        </w:rPr>
        <w:tab/>
        <w:t xml:space="preserve">           товарооборота , %</w:t>
      </w:r>
    </w:p>
    <w:p w:rsidR="00155768" w:rsidRPr="00C821D2" w:rsidRDefault="00155768" w:rsidP="00155768">
      <w:pPr>
        <w:widowControl w:val="0"/>
        <w:autoSpaceDE w:val="0"/>
        <w:autoSpaceDN w:val="0"/>
        <w:adjustRightInd w:val="0"/>
        <w:ind w:left="567" w:right="284" w:firstLine="567"/>
      </w:pPr>
      <w:r w:rsidRPr="00C821D2">
        <w:tab/>
      </w:r>
      <w:r w:rsidRPr="00C821D2">
        <w:tab/>
        <w:t>5</w:t>
      </w:r>
      <w:r w:rsidRPr="00C821D2">
        <w:tab/>
      </w:r>
      <w:r w:rsidRPr="00C821D2">
        <w:tab/>
      </w:r>
      <w:r w:rsidRPr="00C821D2">
        <w:tab/>
      </w:r>
      <w:r w:rsidRPr="00C821D2">
        <w:tab/>
        <w:t xml:space="preserve">          18</w:t>
      </w:r>
    </w:p>
    <w:p w:rsidR="00155768" w:rsidRPr="00C821D2" w:rsidRDefault="00155768" w:rsidP="00155768">
      <w:pPr>
        <w:widowControl w:val="0"/>
        <w:autoSpaceDE w:val="0"/>
        <w:autoSpaceDN w:val="0"/>
        <w:adjustRightInd w:val="0"/>
        <w:ind w:left="567" w:right="284" w:firstLine="567"/>
      </w:pPr>
      <w:r w:rsidRPr="00C821D2">
        <w:tab/>
        <w:t xml:space="preserve">            10</w:t>
      </w:r>
      <w:r w:rsidRPr="00C821D2">
        <w:tab/>
      </w:r>
      <w:r w:rsidRPr="00C821D2">
        <w:tab/>
      </w:r>
      <w:r w:rsidRPr="00C821D2">
        <w:tab/>
      </w:r>
      <w:r w:rsidRPr="00C821D2">
        <w:tab/>
        <w:t xml:space="preserve">          50</w:t>
      </w:r>
    </w:p>
    <w:p w:rsidR="00155768" w:rsidRPr="00C821D2" w:rsidRDefault="00155768" w:rsidP="00155768">
      <w:pPr>
        <w:widowControl w:val="0"/>
        <w:autoSpaceDE w:val="0"/>
        <w:autoSpaceDN w:val="0"/>
        <w:adjustRightInd w:val="0"/>
        <w:ind w:left="567" w:right="284" w:firstLine="567"/>
      </w:pPr>
      <w:r w:rsidRPr="00C821D2">
        <w:tab/>
      </w:r>
      <w:r w:rsidRPr="00C821D2">
        <w:tab/>
        <w:t>15</w:t>
      </w:r>
      <w:r w:rsidRPr="00C821D2">
        <w:tab/>
      </w:r>
      <w:r w:rsidRPr="00C821D2">
        <w:tab/>
      </w:r>
      <w:r w:rsidRPr="00C821D2">
        <w:tab/>
      </w:r>
      <w:r w:rsidRPr="00C821D2">
        <w:tab/>
        <w:t xml:space="preserve">          112</w:t>
      </w:r>
    </w:p>
    <w:p w:rsidR="00155768" w:rsidRPr="00C821D2" w:rsidRDefault="00155768" w:rsidP="00155768">
      <w:pPr>
        <w:widowControl w:val="0"/>
        <w:autoSpaceDE w:val="0"/>
        <w:autoSpaceDN w:val="0"/>
        <w:adjustRightInd w:val="0"/>
        <w:ind w:left="567" w:right="284" w:firstLine="567"/>
      </w:pPr>
      <w:r w:rsidRPr="00C821D2">
        <w:tab/>
      </w:r>
      <w:r w:rsidRPr="00C821D2">
        <w:tab/>
        <w:t>20</w:t>
      </w:r>
      <w:r w:rsidRPr="00C821D2">
        <w:tab/>
      </w:r>
      <w:r w:rsidRPr="00C821D2">
        <w:tab/>
      </w:r>
      <w:r w:rsidRPr="00C821D2">
        <w:tab/>
      </w:r>
      <w:r w:rsidRPr="00C821D2">
        <w:tab/>
        <w:t xml:space="preserve">          300</w:t>
      </w:r>
    </w:p>
    <w:p w:rsidR="00155768" w:rsidRPr="00C821D2" w:rsidRDefault="00155768" w:rsidP="00C37A7E">
      <w:pPr>
        <w:ind w:firstLine="709"/>
        <w:rPr>
          <w:color w:val="000000"/>
        </w:rPr>
      </w:pPr>
    </w:p>
    <w:p w:rsidR="00C37A7E" w:rsidRPr="00C821D2" w:rsidRDefault="00D62F6B" w:rsidP="00C37A7E">
      <w:pPr>
        <w:ind w:firstLine="709"/>
        <w:rPr>
          <w:color w:val="000000"/>
        </w:rPr>
      </w:pPr>
      <w:r w:rsidRPr="00C821D2">
        <w:rPr>
          <w:color w:val="000000"/>
        </w:rPr>
        <w:t xml:space="preserve">Как показывает практика предыдущих периодов работы компании Unilever </w:t>
      </w:r>
      <w:r w:rsidR="00C37A7E" w:rsidRPr="00C821D2">
        <w:rPr>
          <w:color w:val="000000"/>
        </w:rPr>
        <w:t>-</w:t>
      </w:r>
      <w:r w:rsidRPr="00C821D2">
        <w:rPr>
          <w:color w:val="000000"/>
        </w:rPr>
        <w:t>Харьков и ДП „Квітень</w:t>
      </w:r>
      <w:r w:rsidR="00C37A7E" w:rsidRPr="00C821D2">
        <w:rPr>
          <w:color w:val="000000"/>
        </w:rPr>
        <w:t xml:space="preserve"> - </w:t>
      </w:r>
      <w:r w:rsidR="0042131B" w:rsidRPr="00C821D2">
        <w:rPr>
          <w:color w:val="000000"/>
        </w:rPr>
        <w:t>Харьков</w:t>
      </w:r>
      <w:r w:rsidRPr="00C821D2">
        <w:rPr>
          <w:color w:val="000000"/>
        </w:rPr>
        <w:t>„ применение снижения цен является эффективным</w:t>
      </w:r>
      <w:r w:rsidR="00C37A7E" w:rsidRPr="00C821D2">
        <w:rPr>
          <w:color w:val="000000"/>
        </w:rPr>
        <w:t>,</w:t>
      </w:r>
      <w:r w:rsidRPr="00C821D2">
        <w:rPr>
          <w:color w:val="000000"/>
        </w:rPr>
        <w:t xml:space="preserve"> опрадывающим свое применение приемом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Особенно же выгоден этот прием при работе с</w:t>
      </w:r>
      <w:r w:rsidR="0042131B" w:rsidRPr="00C821D2">
        <w:rPr>
          <w:color w:val="000000"/>
        </w:rPr>
        <w:t xml:space="preserve"> </w:t>
      </w:r>
      <w:r w:rsidRPr="00C821D2">
        <w:rPr>
          <w:color w:val="000000"/>
        </w:rPr>
        <w:t>т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н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ключевой розницей города</w:t>
      </w:r>
      <w:r w:rsidR="00C37A7E" w:rsidRPr="00C821D2">
        <w:rPr>
          <w:color w:val="000000"/>
        </w:rPr>
        <w:t xml:space="preserve">. </w:t>
      </w:r>
      <w:r w:rsidR="00BD40A8" w:rsidRPr="00C821D2">
        <w:rPr>
          <w:color w:val="000000"/>
        </w:rPr>
        <w:t>Из проанализированных выше данных мы видим что у конечного потребителя снижение цен также пользуется успехом</w:t>
      </w:r>
      <w:r w:rsidR="00C37A7E" w:rsidRPr="00C821D2">
        <w:rPr>
          <w:color w:val="000000"/>
        </w:rPr>
        <w:t xml:space="preserve">. </w:t>
      </w:r>
      <w:r w:rsidR="00BD40A8" w:rsidRPr="00C821D2">
        <w:rPr>
          <w:color w:val="000000"/>
        </w:rPr>
        <w:t>Следовательно этот прием следует применять регулярно</w:t>
      </w:r>
      <w:r w:rsidR="00C37A7E" w:rsidRPr="00C821D2">
        <w:rPr>
          <w:color w:val="000000"/>
        </w:rPr>
        <w:t>.</w:t>
      </w:r>
    </w:p>
    <w:p w:rsidR="00C37A7E" w:rsidRPr="00C821D2" w:rsidRDefault="008B69E2" w:rsidP="00C37A7E">
      <w:pPr>
        <w:ind w:firstLine="709"/>
        <w:rPr>
          <w:color w:val="000000"/>
        </w:rPr>
      </w:pPr>
      <w:r w:rsidRPr="00C821D2">
        <w:rPr>
          <w:color w:val="000000"/>
        </w:rPr>
        <w:t>Все вышесказанное можно с успехом применять на практике как для предприятий ключевой розницы г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Харькова</w:t>
      </w:r>
      <w:r w:rsidR="00C37A7E" w:rsidRPr="00C821D2">
        <w:rPr>
          <w:color w:val="000000"/>
        </w:rPr>
        <w:t xml:space="preserve"> (</w:t>
      </w:r>
      <w:r w:rsidRPr="00C821D2">
        <w:rPr>
          <w:color w:val="000000"/>
        </w:rPr>
        <w:t>сети супермаркетов ТАРГЕТ</w:t>
      </w:r>
      <w:r w:rsidR="00C37A7E" w:rsidRPr="00C821D2">
        <w:rPr>
          <w:color w:val="000000"/>
        </w:rPr>
        <w:t>,</w:t>
      </w:r>
      <w:r w:rsidR="0042131B" w:rsidRPr="00C821D2">
        <w:rPr>
          <w:color w:val="000000"/>
        </w:rPr>
        <w:t xml:space="preserve"> </w:t>
      </w:r>
      <w:r w:rsidRPr="00C821D2">
        <w:rPr>
          <w:color w:val="000000"/>
        </w:rPr>
        <w:t>РОСТ</w:t>
      </w:r>
      <w:r w:rsidR="00C37A7E" w:rsidRPr="00C821D2">
        <w:rPr>
          <w:color w:val="000000"/>
        </w:rPr>
        <w:t>, К</w:t>
      </w:r>
      <w:r w:rsidRPr="00C821D2">
        <w:rPr>
          <w:color w:val="000000"/>
        </w:rPr>
        <w:t>ЛАСС</w:t>
      </w:r>
      <w:r w:rsidR="00C37A7E" w:rsidRPr="00C821D2">
        <w:rPr>
          <w:color w:val="000000"/>
        </w:rPr>
        <w:t>, В</w:t>
      </w:r>
      <w:r w:rsidRPr="00C821D2">
        <w:rPr>
          <w:color w:val="000000"/>
        </w:rPr>
        <w:t>ЕЛИКА КИШЕНЯ</w:t>
      </w:r>
      <w:r w:rsidR="00C37A7E" w:rsidRPr="00C821D2">
        <w:rPr>
          <w:color w:val="000000"/>
        </w:rPr>
        <w:t>, К</w:t>
      </w:r>
      <w:r w:rsidRPr="00C821D2">
        <w:rPr>
          <w:color w:val="000000"/>
        </w:rPr>
        <w:t>АРАВАН</w:t>
      </w:r>
      <w:r w:rsidR="00C37A7E" w:rsidRPr="00C821D2">
        <w:rPr>
          <w:color w:val="000000"/>
        </w:rPr>
        <w:t>, Ю</w:t>
      </w:r>
      <w:r w:rsidR="00D62F6B" w:rsidRPr="00C821D2">
        <w:rPr>
          <w:color w:val="000000"/>
        </w:rPr>
        <w:t>СИ</w:t>
      </w:r>
      <w:r w:rsidR="00C37A7E" w:rsidRPr="00C821D2">
        <w:rPr>
          <w:color w:val="000000"/>
        </w:rPr>
        <w:t xml:space="preserve">) </w:t>
      </w:r>
      <w:r w:rsidRPr="00C821D2">
        <w:rPr>
          <w:color w:val="000000"/>
        </w:rPr>
        <w:t>так и для мелкорозничных точек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Естественно учитывая при этом специфику торговой точки и учитывая данные</w:t>
      </w:r>
      <w:r w:rsidR="00C37A7E" w:rsidRPr="00C821D2">
        <w:rPr>
          <w:color w:val="000000"/>
        </w:rPr>
        <w:t>, п</w:t>
      </w:r>
      <w:r w:rsidRPr="00C821D2">
        <w:rPr>
          <w:color w:val="000000"/>
        </w:rPr>
        <w:t>олученные в результате данного маркетингового исследования</w:t>
      </w:r>
      <w:r w:rsidR="00C37A7E" w:rsidRPr="00C821D2">
        <w:rPr>
          <w:color w:val="000000"/>
        </w:rPr>
        <w:t>.</w:t>
      </w:r>
    </w:p>
    <w:p w:rsidR="00C37A7E" w:rsidRPr="00C821D2" w:rsidRDefault="00C37A7E" w:rsidP="00C37A7E">
      <w:pPr>
        <w:ind w:firstLine="709"/>
        <w:rPr>
          <w:color w:val="000000"/>
        </w:rPr>
      </w:pPr>
    </w:p>
    <w:p w:rsidR="00C37A7E" w:rsidRPr="00C821D2" w:rsidRDefault="006E0B8D" w:rsidP="006E0B8D">
      <w:pPr>
        <w:pStyle w:val="2"/>
      </w:pPr>
      <w:r w:rsidRPr="00C821D2">
        <w:br w:type="page"/>
      </w:r>
      <w:bookmarkStart w:id="9" w:name="_Toc254793710"/>
      <w:r w:rsidR="00C37A7E" w:rsidRPr="00C821D2">
        <w:t>Список литературы</w:t>
      </w:r>
      <w:bookmarkEnd w:id="9"/>
    </w:p>
    <w:p w:rsidR="006E0B8D" w:rsidRPr="00C821D2" w:rsidRDefault="006E0B8D" w:rsidP="00C37A7E">
      <w:pPr>
        <w:ind w:firstLine="709"/>
        <w:rPr>
          <w:color w:val="000000"/>
        </w:rPr>
      </w:pPr>
    </w:p>
    <w:p w:rsidR="00C37A7E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1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Белявский И</w:t>
      </w:r>
      <w:r w:rsidR="00C37A7E" w:rsidRPr="00C821D2">
        <w:rPr>
          <w:color w:val="000000"/>
        </w:rPr>
        <w:t xml:space="preserve">.К. </w:t>
      </w:r>
      <w:r w:rsidRPr="00C821D2">
        <w:rPr>
          <w:color w:val="000000"/>
        </w:rPr>
        <w:t>Маркетинговое исследование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информация, анализ, прогноз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Уч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пособие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М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Финансы и статистика, 2002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320с</w:t>
      </w:r>
      <w:r w:rsidR="00C37A7E" w:rsidRPr="00C821D2">
        <w:rPr>
          <w:color w:val="000000"/>
        </w:rPr>
        <w:t>.</w:t>
      </w:r>
    </w:p>
    <w:p w:rsidR="00C37A7E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2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Дейян А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Троадек А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Стимулирование сбыта и реклама на месте продажи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\”Прогресс” \ М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1994 189 с</w:t>
      </w:r>
      <w:r w:rsidR="00C37A7E" w:rsidRPr="00C821D2">
        <w:rPr>
          <w:color w:val="000000"/>
        </w:rPr>
        <w:t>.</w:t>
      </w:r>
    </w:p>
    <w:p w:rsidR="00C37A7E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3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Косенков С</w:t>
      </w:r>
      <w:r w:rsidR="00C37A7E" w:rsidRPr="00C821D2">
        <w:rPr>
          <w:color w:val="000000"/>
        </w:rPr>
        <w:t xml:space="preserve">.І. </w:t>
      </w:r>
      <w:r w:rsidRPr="00C821D2">
        <w:rPr>
          <w:color w:val="000000"/>
        </w:rPr>
        <w:t>Маркетинговi дослiдження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К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Скарби, 2004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464</w:t>
      </w:r>
      <w:r w:rsidR="00C37A7E" w:rsidRPr="00C821D2">
        <w:rPr>
          <w:color w:val="000000"/>
        </w:rPr>
        <w:t xml:space="preserve"> </w:t>
      </w:r>
      <w:r w:rsidRPr="00C821D2">
        <w:rPr>
          <w:color w:val="000000"/>
        </w:rPr>
        <w:t>с</w:t>
      </w:r>
      <w:r w:rsidR="00C37A7E" w:rsidRPr="00C821D2">
        <w:rPr>
          <w:color w:val="000000"/>
        </w:rPr>
        <w:t>.</w:t>
      </w:r>
    </w:p>
    <w:p w:rsidR="00C37A7E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4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Организация маркетинга</w:t>
      </w:r>
      <w:r w:rsidR="00C37A7E" w:rsidRPr="00C821D2">
        <w:rPr>
          <w:color w:val="000000"/>
        </w:rPr>
        <w:t xml:space="preserve">: </w:t>
      </w:r>
      <w:r w:rsidRPr="00C821D2">
        <w:rPr>
          <w:color w:val="000000"/>
        </w:rPr>
        <w:t>цель</w:t>
      </w:r>
      <w:r w:rsidR="00C37A7E" w:rsidRPr="00C821D2">
        <w:rPr>
          <w:color w:val="000000"/>
        </w:rPr>
        <w:t xml:space="preserve"> - </w:t>
      </w:r>
      <w:r w:rsidRPr="00C821D2">
        <w:rPr>
          <w:color w:val="000000"/>
        </w:rPr>
        <w:t>покупатель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М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Дело 1996\184 с</w:t>
      </w:r>
      <w:r w:rsidR="00C37A7E" w:rsidRPr="00C821D2">
        <w:rPr>
          <w:color w:val="000000"/>
        </w:rPr>
        <w:t>.</w:t>
      </w:r>
    </w:p>
    <w:p w:rsidR="00C37A7E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5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Маркетингові дослідження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Навч</w:t>
      </w:r>
      <w:r w:rsidR="00155768" w:rsidRPr="00C821D2">
        <w:rPr>
          <w:color w:val="000000"/>
        </w:rPr>
        <w:t>.-</w:t>
      </w:r>
      <w:r w:rsidRPr="00C821D2">
        <w:rPr>
          <w:color w:val="000000"/>
        </w:rPr>
        <w:t>метод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посіб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/за ред</w:t>
      </w:r>
      <w:r w:rsidR="00C37A7E" w:rsidRPr="00C821D2">
        <w:rPr>
          <w:color w:val="000000"/>
        </w:rPr>
        <w:t>.</w:t>
      </w:r>
      <w:r w:rsidR="00155768" w:rsidRPr="00C821D2">
        <w:rPr>
          <w:color w:val="000000"/>
        </w:rPr>
        <w:t xml:space="preserve"> </w:t>
      </w:r>
      <w:r w:rsidR="00C37A7E" w:rsidRPr="00C821D2">
        <w:rPr>
          <w:color w:val="000000"/>
        </w:rPr>
        <w:t xml:space="preserve">А. </w:t>
      </w:r>
      <w:r w:rsidRPr="00C821D2">
        <w:rPr>
          <w:color w:val="000000"/>
        </w:rPr>
        <w:t xml:space="preserve">Войчака </w:t>
      </w:r>
      <w:r w:rsidR="00C37A7E" w:rsidRPr="00C821D2">
        <w:rPr>
          <w:color w:val="000000"/>
        </w:rPr>
        <w:t>-</w:t>
      </w:r>
      <w:r w:rsidRPr="00C821D2">
        <w:rPr>
          <w:color w:val="000000"/>
        </w:rPr>
        <w:t xml:space="preserve"> Київ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КНЕУ, 2001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106 с</w:t>
      </w:r>
      <w:r w:rsidR="00C37A7E" w:rsidRPr="00C821D2">
        <w:rPr>
          <w:color w:val="000000"/>
        </w:rPr>
        <w:t>.</w:t>
      </w:r>
    </w:p>
    <w:p w:rsidR="00C37A7E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6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Парсяк В</w:t>
      </w:r>
      <w:r w:rsidR="00C37A7E" w:rsidRPr="00C821D2">
        <w:rPr>
          <w:color w:val="000000"/>
        </w:rPr>
        <w:t xml:space="preserve">.Н. </w:t>
      </w:r>
      <w:r w:rsidRPr="00C821D2">
        <w:rPr>
          <w:color w:val="000000"/>
        </w:rPr>
        <w:t>Маркетинговые исследования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К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Наук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думка, 1995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145с</w:t>
      </w:r>
      <w:r w:rsidR="00C37A7E" w:rsidRPr="00C821D2">
        <w:rPr>
          <w:color w:val="000000"/>
        </w:rPr>
        <w:t>.</w:t>
      </w:r>
    </w:p>
    <w:p w:rsidR="006E0B8D" w:rsidRPr="00C821D2" w:rsidRDefault="00A8707C" w:rsidP="006E0B8D">
      <w:pPr>
        <w:ind w:firstLine="0"/>
        <w:rPr>
          <w:color w:val="000000"/>
        </w:rPr>
      </w:pPr>
      <w:r w:rsidRPr="00C821D2">
        <w:rPr>
          <w:color w:val="000000"/>
        </w:rPr>
        <w:t>7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Старостіна А</w:t>
      </w:r>
      <w:r w:rsidR="00C37A7E" w:rsidRPr="00C821D2">
        <w:rPr>
          <w:color w:val="000000"/>
        </w:rPr>
        <w:t xml:space="preserve">.О. </w:t>
      </w:r>
      <w:r w:rsidRPr="00C821D2">
        <w:rPr>
          <w:color w:val="000000"/>
        </w:rPr>
        <w:t>Маркетингові дослідження</w:t>
      </w:r>
      <w:r w:rsidR="00C37A7E" w:rsidRPr="00C821D2">
        <w:rPr>
          <w:color w:val="000000"/>
        </w:rPr>
        <w:t xml:space="preserve">. </w:t>
      </w:r>
      <w:r w:rsidRPr="00C821D2">
        <w:rPr>
          <w:color w:val="000000"/>
        </w:rPr>
        <w:t>Практичний аспект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К</w:t>
      </w:r>
      <w:r w:rsidR="00C37A7E" w:rsidRPr="00C821D2">
        <w:rPr>
          <w:color w:val="000000"/>
        </w:rPr>
        <w:t xml:space="preserve">.: </w:t>
      </w:r>
      <w:r w:rsidRPr="00C821D2">
        <w:rPr>
          <w:color w:val="000000"/>
        </w:rPr>
        <w:t>Наукова думка, 1998</w:t>
      </w:r>
      <w:r w:rsidR="00C37A7E" w:rsidRPr="00C821D2">
        <w:rPr>
          <w:color w:val="000000"/>
        </w:rPr>
        <w:t>. -</w:t>
      </w:r>
      <w:r w:rsidRPr="00C821D2">
        <w:rPr>
          <w:color w:val="000000"/>
        </w:rPr>
        <w:t xml:space="preserve"> 256 с</w:t>
      </w:r>
      <w:r w:rsidR="00C37A7E" w:rsidRPr="00C821D2">
        <w:rPr>
          <w:color w:val="000000"/>
        </w:rPr>
        <w:t>.</w:t>
      </w:r>
    </w:p>
    <w:p w:rsidR="00C37A7E" w:rsidRPr="00C821D2" w:rsidRDefault="006E0B8D" w:rsidP="006E0B8D">
      <w:pPr>
        <w:ind w:firstLine="0"/>
        <w:rPr>
          <w:color w:val="000000"/>
        </w:rPr>
      </w:pPr>
      <w:r w:rsidRPr="00C821D2">
        <w:rPr>
          <w:color w:val="000000"/>
        </w:rPr>
        <w:t xml:space="preserve">8. </w:t>
      </w:r>
      <w:r w:rsidR="00A8707C" w:rsidRPr="00C821D2">
        <w:rPr>
          <w:color w:val="000000"/>
        </w:rPr>
        <w:t>Также при выполнении работы были испол</w:t>
      </w:r>
      <w:r w:rsidR="00740D93" w:rsidRPr="00C821D2">
        <w:rPr>
          <w:color w:val="000000"/>
        </w:rPr>
        <w:t>ьзованы материалы сети Internet</w:t>
      </w:r>
      <w:r w:rsidR="00C37A7E" w:rsidRPr="00C821D2">
        <w:rPr>
          <w:color w:val="000000"/>
        </w:rPr>
        <w:t>.</w:t>
      </w:r>
      <w:bookmarkStart w:id="10" w:name="_GoBack"/>
      <w:bookmarkEnd w:id="10"/>
    </w:p>
    <w:sectPr w:rsidR="00C37A7E" w:rsidRPr="00C821D2" w:rsidSect="00C37A7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A8" w:rsidRDefault="009C2BA8">
      <w:pPr>
        <w:ind w:firstLine="709"/>
      </w:pPr>
      <w:r>
        <w:separator/>
      </w:r>
    </w:p>
  </w:endnote>
  <w:endnote w:type="continuationSeparator" w:id="0">
    <w:p w:rsidR="009C2BA8" w:rsidRDefault="009C2BA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02" w:rsidRDefault="00B3050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02" w:rsidRDefault="00B3050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A8" w:rsidRDefault="009C2BA8">
      <w:pPr>
        <w:ind w:firstLine="709"/>
      </w:pPr>
      <w:r>
        <w:separator/>
      </w:r>
    </w:p>
  </w:footnote>
  <w:footnote w:type="continuationSeparator" w:id="0">
    <w:p w:rsidR="009C2BA8" w:rsidRDefault="009C2BA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02" w:rsidRDefault="00372696" w:rsidP="00C37A7E">
    <w:pPr>
      <w:pStyle w:val="ad"/>
      <w:framePr w:wrap="auto" w:vAnchor="text" w:hAnchor="margin" w:xAlign="right" w:y="1"/>
      <w:rPr>
        <w:rStyle w:val="afd"/>
      </w:rPr>
    </w:pPr>
    <w:r>
      <w:rPr>
        <w:rStyle w:val="afd"/>
      </w:rPr>
      <w:t>2</w:t>
    </w:r>
  </w:p>
  <w:p w:rsidR="00B30502" w:rsidRDefault="00B30502" w:rsidP="00C37A7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502" w:rsidRDefault="00B3050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74976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B6656"/>
    <w:multiLevelType w:val="hybridMultilevel"/>
    <w:tmpl w:val="7F78A3D0"/>
    <w:lvl w:ilvl="0" w:tplc="EE6EAD0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B7B23"/>
    <w:multiLevelType w:val="hybridMultilevel"/>
    <w:tmpl w:val="6CECF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60550D"/>
    <w:multiLevelType w:val="hybridMultilevel"/>
    <w:tmpl w:val="2AE295B8"/>
    <w:lvl w:ilvl="0" w:tplc="47E0C4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7B32AC6"/>
    <w:multiLevelType w:val="hybridMultilevel"/>
    <w:tmpl w:val="637AA2F2"/>
    <w:lvl w:ilvl="0" w:tplc="47E0C4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46407"/>
    <w:multiLevelType w:val="hybridMultilevel"/>
    <w:tmpl w:val="95EE35F8"/>
    <w:lvl w:ilvl="0" w:tplc="C87278C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E9122C"/>
    <w:multiLevelType w:val="hybridMultilevel"/>
    <w:tmpl w:val="53F06FEC"/>
    <w:lvl w:ilvl="0" w:tplc="62CA72AA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F8503B"/>
    <w:multiLevelType w:val="hybridMultilevel"/>
    <w:tmpl w:val="7850F714"/>
    <w:lvl w:ilvl="0" w:tplc="A3AEF4F2">
      <w:start w:val="3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9E2"/>
    <w:rsid w:val="00005230"/>
    <w:rsid w:val="00022E7E"/>
    <w:rsid w:val="000279E2"/>
    <w:rsid w:val="00030064"/>
    <w:rsid w:val="00044341"/>
    <w:rsid w:val="000510D9"/>
    <w:rsid w:val="00062CB5"/>
    <w:rsid w:val="0006385D"/>
    <w:rsid w:val="00064AA8"/>
    <w:rsid w:val="000718CA"/>
    <w:rsid w:val="00073273"/>
    <w:rsid w:val="000921A2"/>
    <w:rsid w:val="000F7C66"/>
    <w:rsid w:val="0012268D"/>
    <w:rsid w:val="001362F7"/>
    <w:rsid w:val="00155768"/>
    <w:rsid w:val="001939DF"/>
    <w:rsid w:val="001A1A02"/>
    <w:rsid w:val="001B7134"/>
    <w:rsid w:val="001E3D91"/>
    <w:rsid w:val="00222997"/>
    <w:rsid w:val="00254D77"/>
    <w:rsid w:val="00261CBE"/>
    <w:rsid w:val="002744AE"/>
    <w:rsid w:val="00294513"/>
    <w:rsid w:val="002E22B2"/>
    <w:rsid w:val="002F4990"/>
    <w:rsid w:val="002F55C2"/>
    <w:rsid w:val="00313DDB"/>
    <w:rsid w:val="00346A5D"/>
    <w:rsid w:val="00355A37"/>
    <w:rsid w:val="00362F05"/>
    <w:rsid w:val="00372696"/>
    <w:rsid w:val="00382558"/>
    <w:rsid w:val="003838C3"/>
    <w:rsid w:val="003A087A"/>
    <w:rsid w:val="003D212A"/>
    <w:rsid w:val="003D4B7D"/>
    <w:rsid w:val="003D652D"/>
    <w:rsid w:val="003F12A4"/>
    <w:rsid w:val="00406058"/>
    <w:rsid w:val="004100EF"/>
    <w:rsid w:val="0042131B"/>
    <w:rsid w:val="00422A1B"/>
    <w:rsid w:val="00474F00"/>
    <w:rsid w:val="00491341"/>
    <w:rsid w:val="00496FB9"/>
    <w:rsid w:val="004C467C"/>
    <w:rsid w:val="004D6D27"/>
    <w:rsid w:val="0051543E"/>
    <w:rsid w:val="00541B36"/>
    <w:rsid w:val="00556054"/>
    <w:rsid w:val="00577957"/>
    <w:rsid w:val="005811FB"/>
    <w:rsid w:val="005E2E78"/>
    <w:rsid w:val="005F0ECA"/>
    <w:rsid w:val="005F3AD4"/>
    <w:rsid w:val="00645761"/>
    <w:rsid w:val="00652581"/>
    <w:rsid w:val="00655A0D"/>
    <w:rsid w:val="00655C58"/>
    <w:rsid w:val="006975AC"/>
    <w:rsid w:val="006E0B8D"/>
    <w:rsid w:val="006E562D"/>
    <w:rsid w:val="006F3842"/>
    <w:rsid w:val="00700CE7"/>
    <w:rsid w:val="007073B2"/>
    <w:rsid w:val="00717CCF"/>
    <w:rsid w:val="00731CA8"/>
    <w:rsid w:val="00733AA4"/>
    <w:rsid w:val="00740D93"/>
    <w:rsid w:val="007461FB"/>
    <w:rsid w:val="007838C8"/>
    <w:rsid w:val="007E5B80"/>
    <w:rsid w:val="007F33C0"/>
    <w:rsid w:val="00805A17"/>
    <w:rsid w:val="00816E3F"/>
    <w:rsid w:val="00832753"/>
    <w:rsid w:val="00866B81"/>
    <w:rsid w:val="00890476"/>
    <w:rsid w:val="00895DD2"/>
    <w:rsid w:val="008B69E2"/>
    <w:rsid w:val="00904F4E"/>
    <w:rsid w:val="00931B3F"/>
    <w:rsid w:val="00934622"/>
    <w:rsid w:val="009B5259"/>
    <w:rsid w:val="009C2BA8"/>
    <w:rsid w:val="009E1596"/>
    <w:rsid w:val="009F17A6"/>
    <w:rsid w:val="00A1205D"/>
    <w:rsid w:val="00A25752"/>
    <w:rsid w:val="00A30A08"/>
    <w:rsid w:val="00A37197"/>
    <w:rsid w:val="00A40094"/>
    <w:rsid w:val="00A72149"/>
    <w:rsid w:val="00A8707C"/>
    <w:rsid w:val="00A943B8"/>
    <w:rsid w:val="00B040D8"/>
    <w:rsid w:val="00B066CA"/>
    <w:rsid w:val="00B21053"/>
    <w:rsid w:val="00B23576"/>
    <w:rsid w:val="00B245EA"/>
    <w:rsid w:val="00B30502"/>
    <w:rsid w:val="00B42005"/>
    <w:rsid w:val="00B42B41"/>
    <w:rsid w:val="00B507B6"/>
    <w:rsid w:val="00B82255"/>
    <w:rsid w:val="00BB01F0"/>
    <w:rsid w:val="00BC2EC8"/>
    <w:rsid w:val="00BD40A8"/>
    <w:rsid w:val="00BE3A61"/>
    <w:rsid w:val="00C05E81"/>
    <w:rsid w:val="00C13339"/>
    <w:rsid w:val="00C17246"/>
    <w:rsid w:val="00C217C6"/>
    <w:rsid w:val="00C30D37"/>
    <w:rsid w:val="00C33974"/>
    <w:rsid w:val="00C37A7E"/>
    <w:rsid w:val="00C509AF"/>
    <w:rsid w:val="00C6457C"/>
    <w:rsid w:val="00C821D2"/>
    <w:rsid w:val="00CE22C3"/>
    <w:rsid w:val="00CE2AB2"/>
    <w:rsid w:val="00CE7786"/>
    <w:rsid w:val="00CF252E"/>
    <w:rsid w:val="00CF476C"/>
    <w:rsid w:val="00D02AC7"/>
    <w:rsid w:val="00D10BE7"/>
    <w:rsid w:val="00D34D55"/>
    <w:rsid w:val="00D3562F"/>
    <w:rsid w:val="00D367D7"/>
    <w:rsid w:val="00D57B59"/>
    <w:rsid w:val="00D60342"/>
    <w:rsid w:val="00D62F6B"/>
    <w:rsid w:val="00D8067D"/>
    <w:rsid w:val="00D84B49"/>
    <w:rsid w:val="00D92885"/>
    <w:rsid w:val="00DB0C8D"/>
    <w:rsid w:val="00DC5E35"/>
    <w:rsid w:val="00DE2FDD"/>
    <w:rsid w:val="00DE5F94"/>
    <w:rsid w:val="00DF065F"/>
    <w:rsid w:val="00DF192D"/>
    <w:rsid w:val="00E065E3"/>
    <w:rsid w:val="00E06A24"/>
    <w:rsid w:val="00E4048E"/>
    <w:rsid w:val="00E56C0E"/>
    <w:rsid w:val="00E66672"/>
    <w:rsid w:val="00E764F5"/>
    <w:rsid w:val="00E76AF2"/>
    <w:rsid w:val="00E90D57"/>
    <w:rsid w:val="00EB012C"/>
    <w:rsid w:val="00EB16C5"/>
    <w:rsid w:val="00EE46CE"/>
    <w:rsid w:val="00F14785"/>
    <w:rsid w:val="00F310F7"/>
    <w:rsid w:val="00F4148A"/>
    <w:rsid w:val="00F636FA"/>
    <w:rsid w:val="00F86DDC"/>
    <w:rsid w:val="00F96126"/>
    <w:rsid w:val="00FB3C33"/>
    <w:rsid w:val="00FE7F13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152F45-00B4-4D4C-9D33-E2207EDF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37A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37A7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37A7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37A7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37A7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37A7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37A7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37A7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37A7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0279E2"/>
    <w:pPr>
      <w:shd w:val="clear" w:color="auto" w:fill="FFFFFF"/>
      <w:jc w:val="center"/>
    </w:pPr>
    <w:rPr>
      <w:b/>
      <w:bCs/>
      <w:color w:val="000000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C37A7E"/>
    <w:pPr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Document Map"/>
    <w:basedOn w:val="a2"/>
    <w:link w:val="ab"/>
    <w:uiPriority w:val="99"/>
    <w:semiHidden/>
    <w:rsid w:val="000279E2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table" w:styleId="ac">
    <w:name w:val="Table Grid"/>
    <w:basedOn w:val="a4"/>
    <w:uiPriority w:val="99"/>
    <w:rsid w:val="00C37A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header"/>
    <w:basedOn w:val="a2"/>
    <w:next w:val="a8"/>
    <w:link w:val="ae"/>
    <w:uiPriority w:val="99"/>
    <w:rsid w:val="00C37A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Верхний колонтитул Знак"/>
    <w:link w:val="ad"/>
    <w:uiPriority w:val="99"/>
    <w:semiHidden/>
    <w:locked/>
    <w:rsid w:val="00C37A7E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endnote reference"/>
    <w:uiPriority w:val="99"/>
    <w:semiHidden/>
    <w:rsid w:val="00C37A7E"/>
    <w:rPr>
      <w:rFonts w:cs="Times New Roman"/>
      <w:vertAlign w:val="superscript"/>
    </w:rPr>
  </w:style>
  <w:style w:type="paragraph" w:customStyle="1" w:styleId="af0">
    <w:name w:val="Формула"/>
    <w:next w:val="a2"/>
    <w:uiPriority w:val="99"/>
    <w:rsid w:val="001B7134"/>
    <w:pPr>
      <w:widowControl w:val="0"/>
      <w:spacing w:line="360" w:lineRule="auto"/>
      <w:jc w:val="center"/>
    </w:pPr>
    <w:rPr>
      <w:sz w:val="24"/>
      <w:szCs w:val="24"/>
    </w:rPr>
  </w:style>
  <w:style w:type="paragraph" w:styleId="af1">
    <w:name w:val="Balloon Text"/>
    <w:basedOn w:val="a2"/>
    <w:link w:val="af2"/>
    <w:uiPriority w:val="99"/>
    <w:semiHidden/>
    <w:rsid w:val="00FB3C33"/>
    <w:pPr>
      <w:ind w:firstLine="709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11">
    <w:name w:val="Стиль таблицы1"/>
    <w:uiPriority w:val="99"/>
    <w:rsid w:val="00C37A7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31">
    <w:name w:val="Table Grid 3"/>
    <w:basedOn w:val="a4"/>
    <w:uiPriority w:val="99"/>
    <w:rsid w:val="00B066C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Бюллетень тире"/>
    <w:uiPriority w:val="99"/>
    <w:rsid w:val="00E065E3"/>
    <w:pPr>
      <w:widowControl w:val="0"/>
      <w:suppressLineNumbers/>
      <w:tabs>
        <w:tab w:val="num" w:pos="804"/>
      </w:tabs>
      <w:spacing w:before="40" w:after="40" w:line="360" w:lineRule="auto"/>
      <w:ind w:left="804" w:right="567" w:hanging="360"/>
    </w:pPr>
    <w:rPr>
      <w:sz w:val="24"/>
      <w:szCs w:val="24"/>
    </w:rPr>
  </w:style>
  <w:style w:type="table" w:styleId="-1">
    <w:name w:val="Table Web 1"/>
    <w:basedOn w:val="a4"/>
    <w:uiPriority w:val="99"/>
    <w:rsid w:val="00C37A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4">
    <w:name w:val="выделение"/>
    <w:uiPriority w:val="99"/>
    <w:rsid w:val="00C37A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C37A7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6"/>
    <w:uiPriority w:val="99"/>
    <w:rsid w:val="00C37A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C37A7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locked/>
    <w:rPr>
      <w:rFonts w:cs="Times New Roman"/>
      <w:sz w:val="28"/>
      <w:szCs w:val="28"/>
    </w:rPr>
  </w:style>
  <w:style w:type="character" w:styleId="af8">
    <w:name w:val="footnote reference"/>
    <w:uiPriority w:val="99"/>
    <w:semiHidden/>
    <w:rsid w:val="00C37A7E"/>
    <w:rPr>
      <w:rFonts w:cs="Times New Roman"/>
      <w:sz w:val="28"/>
      <w:szCs w:val="28"/>
      <w:vertAlign w:val="superscript"/>
    </w:rPr>
  </w:style>
  <w:style w:type="paragraph" w:styleId="af9">
    <w:name w:val="Plain Text"/>
    <w:basedOn w:val="a2"/>
    <w:link w:val="12"/>
    <w:uiPriority w:val="99"/>
    <w:rsid w:val="00C37A7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b">
    <w:name w:val="footer"/>
    <w:basedOn w:val="a2"/>
    <w:link w:val="13"/>
    <w:uiPriority w:val="99"/>
    <w:semiHidden/>
    <w:rsid w:val="00C37A7E"/>
    <w:pPr>
      <w:tabs>
        <w:tab w:val="center" w:pos="4819"/>
        <w:tab w:val="right" w:pos="9639"/>
      </w:tabs>
      <w:ind w:firstLine="709"/>
    </w:pPr>
  </w:style>
  <w:style w:type="character" w:customStyle="1" w:styleId="afc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b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37A7E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d">
    <w:name w:val="page number"/>
    <w:uiPriority w:val="99"/>
    <w:rsid w:val="00C37A7E"/>
    <w:rPr>
      <w:rFonts w:cs="Times New Roman"/>
    </w:rPr>
  </w:style>
  <w:style w:type="character" w:customStyle="1" w:styleId="afe">
    <w:name w:val="номер страницы"/>
    <w:uiPriority w:val="99"/>
    <w:rsid w:val="00C37A7E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C37A7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C37A7E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C37A7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37A7E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C37A7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37A7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37A7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37A7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C37A7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f1">
    <w:name w:val="содержание"/>
    <w:uiPriority w:val="99"/>
    <w:rsid w:val="00C37A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37A7E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37A7E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37A7E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37A7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37A7E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C37A7E"/>
    <w:rPr>
      <w:i/>
      <w:iCs/>
    </w:rPr>
  </w:style>
  <w:style w:type="paragraph" w:customStyle="1" w:styleId="aff2">
    <w:name w:val="ТАБЛИЦА"/>
    <w:next w:val="a2"/>
    <w:autoRedefine/>
    <w:uiPriority w:val="99"/>
    <w:rsid w:val="00C37A7E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C37A7E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C37A7E"/>
  </w:style>
  <w:style w:type="paragraph" w:customStyle="1" w:styleId="aff4">
    <w:name w:val="схема"/>
    <w:basedOn w:val="a2"/>
    <w:autoRedefine/>
    <w:uiPriority w:val="99"/>
    <w:rsid w:val="00C37A7E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C37A7E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C37A7E"/>
    <w:pPr>
      <w:ind w:firstLine="709"/>
    </w:pPr>
    <w:rPr>
      <w:color w:val="000000"/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C37A7E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C37A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Пентагон</Company>
  <LinksUpToDate>false</LinksUpToDate>
  <CharactersWithSpaces>39451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Марина</dc:creator>
  <cp:keywords/>
  <dc:description/>
  <cp:lastModifiedBy>admin</cp:lastModifiedBy>
  <cp:revision>2</cp:revision>
  <cp:lastPrinted>2007-12-08T18:04:00Z</cp:lastPrinted>
  <dcterms:created xsi:type="dcterms:W3CDTF">2014-02-24T09:09:00Z</dcterms:created>
  <dcterms:modified xsi:type="dcterms:W3CDTF">2014-02-24T09:09:00Z</dcterms:modified>
</cp:coreProperties>
</file>