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988" w:rsidRDefault="00667988" w:rsidP="0021540B">
      <w:pPr>
        <w:spacing w:line="360" w:lineRule="auto"/>
        <w:jc w:val="center"/>
        <w:rPr>
          <w:rFonts w:ascii="Times New Roman" w:hAnsi="Times New Roman"/>
          <w:sz w:val="28"/>
          <w:szCs w:val="28"/>
        </w:rPr>
      </w:pPr>
    </w:p>
    <w:p w:rsidR="0006484B" w:rsidRPr="00456516" w:rsidRDefault="0006484B" w:rsidP="0021540B">
      <w:pPr>
        <w:spacing w:line="360" w:lineRule="auto"/>
        <w:jc w:val="center"/>
        <w:rPr>
          <w:rFonts w:ascii="Times New Roman" w:hAnsi="Times New Roman"/>
          <w:sz w:val="28"/>
          <w:szCs w:val="28"/>
        </w:rPr>
      </w:pPr>
      <w:r w:rsidRPr="00456516">
        <w:rPr>
          <w:rFonts w:ascii="Times New Roman" w:hAnsi="Times New Roman"/>
          <w:sz w:val="28"/>
          <w:szCs w:val="28"/>
        </w:rPr>
        <w:t>Федеральное агентство по образованию</w:t>
      </w:r>
    </w:p>
    <w:p w:rsidR="0006484B" w:rsidRPr="00456516" w:rsidRDefault="0006484B" w:rsidP="0021540B">
      <w:pPr>
        <w:spacing w:line="360" w:lineRule="auto"/>
        <w:jc w:val="center"/>
        <w:rPr>
          <w:rFonts w:ascii="Times New Roman" w:hAnsi="Times New Roman"/>
          <w:sz w:val="28"/>
          <w:szCs w:val="28"/>
        </w:rPr>
      </w:pPr>
      <w:r w:rsidRPr="00456516">
        <w:rPr>
          <w:rFonts w:ascii="Times New Roman" w:hAnsi="Times New Roman"/>
          <w:sz w:val="28"/>
          <w:szCs w:val="28"/>
        </w:rPr>
        <w:t>Смоленский государственный университет</w:t>
      </w:r>
    </w:p>
    <w:p w:rsidR="0006484B" w:rsidRPr="00456516" w:rsidRDefault="0006484B" w:rsidP="0021540B">
      <w:pPr>
        <w:spacing w:line="360" w:lineRule="auto"/>
        <w:jc w:val="center"/>
        <w:rPr>
          <w:rFonts w:ascii="Times New Roman" w:hAnsi="Times New Roman"/>
          <w:sz w:val="28"/>
          <w:szCs w:val="28"/>
        </w:rPr>
      </w:pPr>
      <w:r w:rsidRPr="00456516">
        <w:rPr>
          <w:rFonts w:ascii="Times New Roman" w:hAnsi="Times New Roman"/>
          <w:sz w:val="28"/>
          <w:szCs w:val="28"/>
        </w:rPr>
        <w:t>Кафедра экономики и менеджмента</w:t>
      </w:r>
    </w:p>
    <w:p w:rsidR="0006484B" w:rsidRPr="00456516" w:rsidRDefault="0006484B" w:rsidP="0021540B">
      <w:pPr>
        <w:spacing w:line="360" w:lineRule="auto"/>
        <w:jc w:val="center"/>
        <w:rPr>
          <w:rFonts w:ascii="Times New Roman" w:hAnsi="Times New Roman"/>
          <w:sz w:val="28"/>
          <w:szCs w:val="28"/>
        </w:rPr>
      </w:pPr>
    </w:p>
    <w:p w:rsidR="0006484B" w:rsidRDefault="0006484B" w:rsidP="0021540B">
      <w:pPr>
        <w:spacing w:line="360" w:lineRule="auto"/>
        <w:rPr>
          <w:rFonts w:ascii="Times New Roman" w:hAnsi="Times New Roman"/>
          <w:sz w:val="28"/>
          <w:szCs w:val="28"/>
        </w:rPr>
      </w:pPr>
    </w:p>
    <w:p w:rsidR="0006484B" w:rsidRPr="00C7293E" w:rsidRDefault="0006484B" w:rsidP="0021540B">
      <w:pPr>
        <w:spacing w:line="360" w:lineRule="auto"/>
        <w:rPr>
          <w:rFonts w:ascii="Times New Roman" w:hAnsi="Times New Roman"/>
          <w:sz w:val="28"/>
          <w:szCs w:val="28"/>
        </w:rPr>
      </w:pPr>
    </w:p>
    <w:p w:rsidR="0006484B" w:rsidRDefault="0006484B" w:rsidP="0021540B">
      <w:pPr>
        <w:spacing w:line="360" w:lineRule="auto"/>
        <w:jc w:val="center"/>
        <w:rPr>
          <w:rFonts w:ascii="Times New Roman" w:hAnsi="Times New Roman"/>
          <w:sz w:val="56"/>
          <w:szCs w:val="56"/>
        </w:rPr>
      </w:pPr>
      <w:r>
        <w:rPr>
          <w:rFonts w:ascii="Times New Roman" w:hAnsi="Times New Roman"/>
          <w:sz w:val="56"/>
          <w:szCs w:val="56"/>
        </w:rPr>
        <w:t>Процесс разработки и принятия управленческих решений</w:t>
      </w:r>
    </w:p>
    <w:p w:rsidR="0006484B" w:rsidRPr="0021540B" w:rsidRDefault="0006484B" w:rsidP="0021540B">
      <w:pPr>
        <w:spacing w:line="360" w:lineRule="auto"/>
        <w:jc w:val="center"/>
        <w:rPr>
          <w:rFonts w:ascii="Times New Roman" w:hAnsi="Times New Roman"/>
          <w:sz w:val="28"/>
          <w:szCs w:val="28"/>
        </w:rPr>
      </w:pPr>
      <w:r w:rsidRPr="00C7293E">
        <w:rPr>
          <w:rFonts w:ascii="Times New Roman" w:hAnsi="Times New Roman"/>
          <w:sz w:val="28"/>
          <w:szCs w:val="28"/>
        </w:rPr>
        <w:t>(на примере О</w:t>
      </w:r>
      <w:r>
        <w:rPr>
          <w:rFonts w:ascii="Times New Roman" w:hAnsi="Times New Roman"/>
          <w:sz w:val="28"/>
          <w:szCs w:val="28"/>
        </w:rPr>
        <w:t>О</w:t>
      </w:r>
      <w:r w:rsidRPr="00C7293E">
        <w:rPr>
          <w:rFonts w:ascii="Times New Roman" w:hAnsi="Times New Roman"/>
          <w:sz w:val="28"/>
          <w:szCs w:val="28"/>
        </w:rPr>
        <w:t>О «Хоум</w:t>
      </w:r>
      <w:r>
        <w:rPr>
          <w:rFonts w:ascii="Times New Roman" w:hAnsi="Times New Roman"/>
          <w:sz w:val="28"/>
          <w:szCs w:val="28"/>
        </w:rPr>
        <w:t xml:space="preserve"> К</w:t>
      </w:r>
      <w:r w:rsidRPr="00C7293E">
        <w:rPr>
          <w:rFonts w:ascii="Times New Roman" w:hAnsi="Times New Roman"/>
          <w:sz w:val="28"/>
          <w:szCs w:val="28"/>
        </w:rPr>
        <w:t>редит энд Финанс Банк»)</w:t>
      </w:r>
    </w:p>
    <w:p w:rsidR="0006484B" w:rsidRPr="00456516" w:rsidRDefault="0006484B" w:rsidP="0021540B">
      <w:pPr>
        <w:spacing w:line="360" w:lineRule="auto"/>
        <w:jc w:val="center"/>
        <w:rPr>
          <w:rFonts w:ascii="Times New Roman" w:hAnsi="Times New Roman"/>
          <w:sz w:val="32"/>
          <w:szCs w:val="32"/>
        </w:rPr>
      </w:pPr>
      <w:r w:rsidRPr="00456516">
        <w:rPr>
          <w:rFonts w:ascii="Times New Roman" w:hAnsi="Times New Roman"/>
          <w:sz w:val="32"/>
          <w:szCs w:val="32"/>
        </w:rPr>
        <w:t xml:space="preserve">Курсовая работа </w:t>
      </w:r>
    </w:p>
    <w:p w:rsidR="0006484B" w:rsidRDefault="0006484B" w:rsidP="0021540B">
      <w:pPr>
        <w:spacing w:line="360" w:lineRule="auto"/>
        <w:jc w:val="center"/>
        <w:rPr>
          <w:rFonts w:ascii="Times New Roman" w:hAnsi="Times New Roman"/>
          <w:sz w:val="28"/>
          <w:szCs w:val="28"/>
        </w:rPr>
      </w:pPr>
    </w:p>
    <w:p w:rsidR="0006484B" w:rsidRPr="00456516" w:rsidRDefault="0006484B" w:rsidP="0021540B">
      <w:pPr>
        <w:spacing w:line="360" w:lineRule="auto"/>
        <w:jc w:val="center"/>
        <w:rPr>
          <w:rFonts w:ascii="Times New Roman" w:hAnsi="Times New Roman"/>
          <w:sz w:val="28"/>
          <w:szCs w:val="28"/>
        </w:rPr>
      </w:pPr>
    </w:p>
    <w:p w:rsidR="0006484B" w:rsidRDefault="0006484B" w:rsidP="0021540B">
      <w:pPr>
        <w:spacing w:line="360" w:lineRule="auto"/>
        <w:jc w:val="right"/>
        <w:rPr>
          <w:rFonts w:ascii="Times New Roman" w:hAnsi="Times New Roman"/>
          <w:sz w:val="28"/>
          <w:szCs w:val="28"/>
        </w:rPr>
      </w:pPr>
      <w:r>
        <w:rPr>
          <w:rFonts w:ascii="Times New Roman" w:hAnsi="Times New Roman"/>
          <w:sz w:val="28"/>
          <w:szCs w:val="28"/>
        </w:rPr>
        <w:t xml:space="preserve">                                     Выполнила: </w:t>
      </w:r>
    </w:p>
    <w:p w:rsidR="0006484B" w:rsidRPr="00456516" w:rsidRDefault="0006484B" w:rsidP="0021540B">
      <w:pPr>
        <w:spacing w:line="360" w:lineRule="auto"/>
        <w:jc w:val="right"/>
        <w:rPr>
          <w:rFonts w:ascii="Times New Roman" w:hAnsi="Times New Roman"/>
          <w:sz w:val="28"/>
          <w:szCs w:val="28"/>
        </w:rPr>
      </w:pPr>
      <w:r>
        <w:rPr>
          <w:rFonts w:ascii="Times New Roman" w:hAnsi="Times New Roman"/>
          <w:sz w:val="28"/>
          <w:szCs w:val="28"/>
        </w:rPr>
        <w:t>Студентка 4</w:t>
      </w:r>
      <w:r w:rsidRPr="00456516">
        <w:rPr>
          <w:rFonts w:ascii="Times New Roman" w:hAnsi="Times New Roman"/>
          <w:sz w:val="28"/>
          <w:szCs w:val="28"/>
        </w:rPr>
        <w:t xml:space="preserve"> курса факультета управления</w:t>
      </w:r>
    </w:p>
    <w:p w:rsidR="0006484B" w:rsidRPr="0021540B" w:rsidRDefault="0006484B" w:rsidP="0021540B">
      <w:pPr>
        <w:spacing w:line="360" w:lineRule="auto"/>
        <w:jc w:val="right"/>
        <w:rPr>
          <w:rFonts w:ascii="Times New Roman" w:hAnsi="Times New Roman"/>
          <w:sz w:val="28"/>
          <w:szCs w:val="28"/>
        </w:rPr>
      </w:pPr>
      <w:r w:rsidRPr="00456516">
        <w:rPr>
          <w:rFonts w:ascii="Times New Roman" w:hAnsi="Times New Roman"/>
          <w:sz w:val="28"/>
          <w:szCs w:val="28"/>
        </w:rPr>
        <w:t>Шемелина А. А.</w:t>
      </w:r>
    </w:p>
    <w:p w:rsidR="0006484B" w:rsidRDefault="0006484B" w:rsidP="0021540B">
      <w:pPr>
        <w:spacing w:line="360" w:lineRule="auto"/>
        <w:jc w:val="right"/>
        <w:rPr>
          <w:rFonts w:ascii="Times New Roman" w:hAnsi="Times New Roman"/>
          <w:sz w:val="28"/>
          <w:szCs w:val="28"/>
        </w:rPr>
      </w:pPr>
      <w:r w:rsidRPr="00456516">
        <w:rPr>
          <w:rFonts w:ascii="Times New Roman" w:hAnsi="Times New Roman"/>
          <w:sz w:val="28"/>
          <w:szCs w:val="28"/>
        </w:rPr>
        <w:t>Научный руководитель</w:t>
      </w:r>
      <w:r>
        <w:rPr>
          <w:rFonts w:ascii="Times New Roman" w:hAnsi="Times New Roman"/>
          <w:sz w:val="28"/>
          <w:szCs w:val="28"/>
        </w:rPr>
        <w:t>:</w:t>
      </w:r>
      <w:r w:rsidRPr="00456516">
        <w:rPr>
          <w:rFonts w:ascii="Times New Roman" w:hAnsi="Times New Roman"/>
          <w:sz w:val="28"/>
          <w:szCs w:val="28"/>
        </w:rPr>
        <w:t xml:space="preserve"> </w:t>
      </w:r>
    </w:p>
    <w:p w:rsidR="0006484B" w:rsidRPr="00456516" w:rsidRDefault="0006484B" w:rsidP="0021540B">
      <w:pPr>
        <w:spacing w:line="360" w:lineRule="auto"/>
        <w:jc w:val="right"/>
        <w:rPr>
          <w:rFonts w:ascii="Times New Roman" w:hAnsi="Times New Roman"/>
          <w:sz w:val="28"/>
          <w:szCs w:val="28"/>
        </w:rPr>
      </w:pPr>
      <w:r w:rsidRPr="00456516">
        <w:rPr>
          <w:rFonts w:ascii="Times New Roman" w:hAnsi="Times New Roman"/>
          <w:sz w:val="28"/>
          <w:szCs w:val="28"/>
        </w:rPr>
        <w:t xml:space="preserve">  </w:t>
      </w:r>
      <w:r>
        <w:rPr>
          <w:rFonts w:ascii="Times New Roman" w:hAnsi="Times New Roman"/>
          <w:sz w:val="28"/>
          <w:szCs w:val="28"/>
        </w:rPr>
        <w:t>Старший преподаватель Шевень Л.Н</w:t>
      </w:r>
      <w:r w:rsidRPr="00456516">
        <w:rPr>
          <w:rFonts w:ascii="Times New Roman" w:hAnsi="Times New Roman"/>
          <w:sz w:val="28"/>
          <w:szCs w:val="28"/>
        </w:rPr>
        <w:t>.</w:t>
      </w:r>
    </w:p>
    <w:p w:rsidR="0006484B" w:rsidRPr="005504A7" w:rsidRDefault="0006484B" w:rsidP="0021540B">
      <w:pPr>
        <w:spacing w:line="360" w:lineRule="auto"/>
        <w:rPr>
          <w:rFonts w:ascii="Times New Roman" w:hAnsi="Times New Roman"/>
          <w:sz w:val="28"/>
          <w:szCs w:val="28"/>
        </w:rPr>
      </w:pPr>
    </w:p>
    <w:p w:rsidR="0006484B" w:rsidRPr="005504A7" w:rsidRDefault="0006484B" w:rsidP="0021540B">
      <w:pPr>
        <w:spacing w:line="360" w:lineRule="auto"/>
        <w:rPr>
          <w:rFonts w:ascii="Times New Roman" w:hAnsi="Times New Roman"/>
          <w:sz w:val="28"/>
          <w:szCs w:val="28"/>
        </w:rPr>
      </w:pPr>
    </w:p>
    <w:p w:rsidR="0006484B" w:rsidRPr="00456516" w:rsidRDefault="0006484B" w:rsidP="0021540B">
      <w:pPr>
        <w:spacing w:line="360" w:lineRule="auto"/>
        <w:jc w:val="center"/>
        <w:rPr>
          <w:rFonts w:ascii="Times New Roman" w:hAnsi="Times New Roman"/>
          <w:sz w:val="28"/>
          <w:szCs w:val="28"/>
        </w:rPr>
      </w:pPr>
      <w:r w:rsidRPr="00456516">
        <w:rPr>
          <w:rFonts w:ascii="Times New Roman" w:hAnsi="Times New Roman"/>
          <w:sz w:val="28"/>
          <w:szCs w:val="28"/>
        </w:rPr>
        <w:t>Смоленск</w:t>
      </w:r>
    </w:p>
    <w:p w:rsidR="0006484B" w:rsidRPr="00456516" w:rsidRDefault="0006484B" w:rsidP="0021540B">
      <w:pPr>
        <w:spacing w:line="360" w:lineRule="auto"/>
        <w:jc w:val="center"/>
        <w:rPr>
          <w:rFonts w:ascii="Times New Roman" w:hAnsi="Times New Roman"/>
          <w:sz w:val="28"/>
          <w:szCs w:val="28"/>
        </w:rPr>
      </w:pPr>
      <w:r w:rsidRPr="00456516">
        <w:rPr>
          <w:rFonts w:ascii="Times New Roman" w:hAnsi="Times New Roman"/>
          <w:sz w:val="28"/>
          <w:szCs w:val="28"/>
        </w:rPr>
        <w:lastRenderedPageBreak/>
        <w:t>20</w:t>
      </w:r>
      <w:r>
        <w:rPr>
          <w:rFonts w:ascii="Times New Roman" w:hAnsi="Times New Roman"/>
          <w:sz w:val="28"/>
          <w:szCs w:val="28"/>
        </w:rPr>
        <w:t>10</w:t>
      </w:r>
    </w:p>
    <w:p w:rsidR="0006484B" w:rsidRPr="00456516" w:rsidRDefault="0006484B" w:rsidP="0021540B">
      <w:pPr>
        <w:spacing w:line="360" w:lineRule="auto"/>
        <w:jc w:val="center"/>
        <w:rPr>
          <w:rFonts w:ascii="Times New Roman" w:hAnsi="Times New Roman"/>
          <w:sz w:val="28"/>
          <w:szCs w:val="28"/>
        </w:rPr>
      </w:pPr>
      <w:r w:rsidRPr="00456516">
        <w:rPr>
          <w:rFonts w:ascii="Times New Roman" w:hAnsi="Times New Roman"/>
          <w:b/>
          <w:sz w:val="28"/>
          <w:szCs w:val="28"/>
        </w:rPr>
        <w:t>ОГЛАВЛЕНИЕ</w:t>
      </w:r>
    </w:p>
    <w:p w:rsidR="0006484B" w:rsidRPr="00456516" w:rsidRDefault="0006484B" w:rsidP="0021540B">
      <w:pPr>
        <w:spacing w:line="360" w:lineRule="auto"/>
        <w:jc w:val="both"/>
        <w:rPr>
          <w:rFonts w:ascii="Times New Roman" w:hAnsi="Times New Roman"/>
          <w:sz w:val="28"/>
          <w:szCs w:val="28"/>
        </w:rPr>
      </w:pPr>
      <w:r w:rsidRPr="00456516">
        <w:rPr>
          <w:rFonts w:ascii="Times New Roman" w:hAnsi="Times New Roman"/>
          <w:b/>
          <w:sz w:val="28"/>
          <w:szCs w:val="28"/>
        </w:rPr>
        <w:t>Введение</w:t>
      </w:r>
      <w:r w:rsidRPr="00456516">
        <w:rPr>
          <w:rFonts w:ascii="Times New Roman" w:hAnsi="Times New Roman"/>
          <w:sz w:val="28"/>
          <w:szCs w:val="28"/>
        </w:rPr>
        <w:t>…………………</w:t>
      </w:r>
      <w:r>
        <w:rPr>
          <w:rFonts w:ascii="Times New Roman" w:hAnsi="Times New Roman"/>
          <w:sz w:val="28"/>
          <w:szCs w:val="28"/>
        </w:rPr>
        <w:t>………………………………………………………</w:t>
      </w:r>
      <w:r w:rsidRPr="00456516">
        <w:rPr>
          <w:rFonts w:ascii="Times New Roman" w:hAnsi="Times New Roman"/>
          <w:sz w:val="28"/>
          <w:szCs w:val="28"/>
        </w:rPr>
        <w:t>.3</w:t>
      </w:r>
    </w:p>
    <w:p w:rsidR="0006484B" w:rsidRPr="007A3C14" w:rsidRDefault="0006484B" w:rsidP="0021540B">
      <w:pPr>
        <w:pStyle w:val="1"/>
        <w:spacing w:line="360" w:lineRule="auto"/>
        <w:rPr>
          <w:rFonts w:ascii="Times New Roman" w:hAnsi="Times New Roman"/>
          <w:sz w:val="28"/>
          <w:szCs w:val="28"/>
        </w:rPr>
      </w:pPr>
      <w:r w:rsidRPr="00456516">
        <w:rPr>
          <w:rFonts w:ascii="Times New Roman" w:hAnsi="Times New Roman"/>
          <w:sz w:val="28"/>
          <w:szCs w:val="28"/>
        </w:rPr>
        <w:t xml:space="preserve">Глава </w:t>
      </w:r>
      <w:r w:rsidRPr="00456516">
        <w:rPr>
          <w:rFonts w:ascii="Times New Roman" w:hAnsi="Times New Roman"/>
          <w:sz w:val="28"/>
          <w:szCs w:val="28"/>
          <w:lang w:val="en-US"/>
        </w:rPr>
        <w:t>I</w:t>
      </w:r>
      <w:r w:rsidRPr="00456516">
        <w:rPr>
          <w:rFonts w:ascii="Times New Roman" w:hAnsi="Times New Roman"/>
          <w:sz w:val="28"/>
          <w:szCs w:val="28"/>
        </w:rPr>
        <w:t>.</w:t>
      </w:r>
      <w:r>
        <w:rPr>
          <w:rFonts w:ascii="Times New Roman" w:hAnsi="Times New Roman"/>
          <w:sz w:val="28"/>
          <w:szCs w:val="28"/>
        </w:rPr>
        <w:t xml:space="preserve"> </w:t>
      </w:r>
      <w:r w:rsidRPr="00456516">
        <w:rPr>
          <w:rFonts w:ascii="Times New Roman" w:hAnsi="Times New Roman"/>
          <w:sz w:val="28"/>
          <w:szCs w:val="28"/>
        </w:rPr>
        <w:t xml:space="preserve"> </w:t>
      </w:r>
      <w:r w:rsidRPr="008643E1">
        <w:rPr>
          <w:rFonts w:ascii="Times New Roman" w:hAnsi="Times New Roman"/>
          <w:b/>
          <w:sz w:val="28"/>
          <w:szCs w:val="28"/>
        </w:rPr>
        <w:t>Разработка  и  принятие  упра</w:t>
      </w:r>
      <w:r>
        <w:rPr>
          <w:rFonts w:ascii="Times New Roman" w:hAnsi="Times New Roman"/>
          <w:b/>
          <w:sz w:val="28"/>
          <w:szCs w:val="28"/>
        </w:rPr>
        <w:t>вленческих решений как важнейшие</w:t>
      </w:r>
      <w:r w:rsidRPr="008643E1">
        <w:rPr>
          <w:rFonts w:ascii="Times New Roman" w:hAnsi="Times New Roman"/>
          <w:b/>
          <w:sz w:val="28"/>
          <w:szCs w:val="28"/>
        </w:rPr>
        <w:t xml:space="preserve">  </w:t>
      </w:r>
      <w:r w:rsidRPr="00FD0885">
        <w:rPr>
          <w:rFonts w:ascii="Times New Roman" w:hAnsi="Times New Roman"/>
          <w:b/>
          <w:sz w:val="28"/>
          <w:szCs w:val="28"/>
        </w:rPr>
        <w:t>элементы в управлении организацией</w:t>
      </w:r>
      <w:r>
        <w:rPr>
          <w:rFonts w:ascii="Times New Roman" w:hAnsi="Times New Roman"/>
          <w:sz w:val="28"/>
          <w:szCs w:val="28"/>
        </w:rPr>
        <w:t>……………………..</w:t>
      </w:r>
      <w:r w:rsidRPr="00456516">
        <w:rPr>
          <w:rFonts w:ascii="Times New Roman" w:hAnsi="Times New Roman"/>
          <w:sz w:val="28"/>
          <w:szCs w:val="28"/>
        </w:rPr>
        <w:t>.</w:t>
      </w:r>
      <w:r>
        <w:rPr>
          <w:rFonts w:ascii="Times New Roman" w:hAnsi="Times New Roman"/>
          <w:sz w:val="28"/>
          <w:szCs w:val="28"/>
        </w:rPr>
        <w:t>..</w:t>
      </w:r>
      <w:r w:rsidRPr="007A3C14">
        <w:rPr>
          <w:rFonts w:ascii="Times New Roman" w:hAnsi="Times New Roman"/>
          <w:sz w:val="28"/>
          <w:szCs w:val="28"/>
        </w:rPr>
        <w:t>6</w:t>
      </w:r>
    </w:p>
    <w:p w:rsidR="0006484B" w:rsidRPr="007A3C14" w:rsidRDefault="0006484B" w:rsidP="0021540B">
      <w:pPr>
        <w:spacing w:line="360" w:lineRule="auto"/>
        <w:rPr>
          <w:rFonts w:ascii="Times New Roman" w:hAnsi="Times New Roman"/>
          <w:sz w:val="28"/>
          <w:szCs w:val="28"/>
        </w:rPr>
      </w:pPr>
      <w:r w:rsidRPr="00456516">
        <w:rPr>
          <w:rFonts w:ascii="Times New Roman" w:hAnsi="Times New Roman"/>
          <w:sz w:val="28"/>
          <w:szCs w:val="28"/>
        </w:rPr>
        <w:t xml:space="preserve">1.1. </w:t>
      </w:r>
      <w:r>
        <w:rPr>
          <w:rFonts w:ascii="Times New Roman" w:hAnsi="Times New Roman"/>
          <w:sz w:val="28"/>
          <w:szCs w:val="28"/>
        </w:rPr>
        <w:t>Сущность, значение и функции управленческих решений ………………</w:t>
      </w:r>
      <w:r w:rsidRPr="007A3C14">
        <w:rPr>
          <w:rFonts w:ascii="Times New Roman" w:hAnsi="Times New Roman"/>
          <w:sz w:val="28"/>
          <w:szCs w:val="28"/>
        </w:rPr>
        <w:t>6</w:t>
      </w:r>
    </w:p>
    <w:p w:rsidR="0006484B" w:rsidRPr="007A3C14" w:rsidRDefault="0006484B" w:rsidP="0021540B">
      <w:pPr>
        <w:spacing w:line="360" w:lineRule="auto"/>
        <w:jc w:val="both"/>
        <w:rPr>
          <w:rFonts w:ascii="Times New Roman" w:hAnsi="Times New Roman"/>
          <w:sz w:val="28"/>
          <w:szCs w:val="28"/>
        </w:rPr>
      </w:pPr>
      <w:r w:rsidRPr="00456516">
        <w:rPr>
          <w:rFonts w:ascii="Times New Roman" w:hAnsi="Times New Roman"/>
          <w:sz w:val="28"/>
          <w:szCs w:val="28"/>
        </w:rPr>
        <w:t xml:space="preserve">1.2. </w:t>
      </w:r>
      <w:r>
        <w:rPr>
          <w:rFonts w:ascii="Times New Roman" w:hAnsi="Times New Roman"/>
          <w:sz w:val="28"/>
          <w:szCs w:val="28"/>
        </w:rPr>
        <w:t>Этапы процесса принятия управленческих решений………………….....</w:t>
      </w:r>
      <w:r w:rsidRPr="007A3C14">
        <w:rPr>
          <w:rFonts w:ascii="Times New Roman" w:hAnsi="Times New Roman"/>
          <w:sz w:val="28"/>
          <w:szCs w:val="28"/>
        </w:rPr>
        <w:t>11</w:t>
      </w:r>
    </w:p>
    <w:p w:rsidR="0006484B" w:rsidRPr="007A3C14" w:rsidRDefault="0006484B" w:rsidP="0021540B">
      <w:pPr>
        <w:spacing w:line="360" w:lineRule="auto"/>
        <w:jc w:val="both"/>
        <w:rPr>
          <w:rFonts w:ascii="Times New Roman" w:hAnsi="Times New Roman"/>
          <w:sz w:val="28"/>
          <w:szCs w:val="28"/>
        </w:rPr>
      </w:pPr>
      <w:r w:rsidRPr="00456516">
        <w:rPr>
          <w:rFonts w:ascii="Times New Roman" w:hAnsi="Times New Roman"/>
          <w:sz w:val="28"/>
          <w:szCs w:val="28"/>
        </w:rPr>
        <w:t xml:space="preserve">1.3. </w:t>
      </w:r>
      <w:r>
        <w:rPr>
          <w:rFonts w:ascii="Times New Roman" w:hAnsi="Times New Roman"/>
          <w:sz w:val="28"/>
          <w:szCs w:val="28"/>
        </w:rPr>
        <w:t>Организация процесса разработки управленческих решений…………..</w:t>
      </w:r>
      <w:r w:rsidRPr="007A3C14">
        <w:rPr>
          <w:rFonts w:ascii="Times New Roman" w:hAnsi="Times New Roman"/>
          <w:sz w:val="28"/>
          <w:szCs w:val="28"/>
        </w:rPr>
        <w:t>18</w:t>
      </w:r>
    </w:p>
    <w:p w:rsidR="0006484B" w:rsidRPr="007A3C14" w:rsidRDefault="0006484B" w:rsidP="0021540B">
      <w:pPr>
        <w:spacing w:line="360" w:lineRule="auto"/>
        <w:jc w:val="both"/>
        <w:rPr>
          <w:rFonts w:ascii="Times New Roman" w:hAnsi="Times New Roman"/>
          <w:sz w:val="28"/>
          <w:szCs w:val="28"/>
          <w:lang w:val="en-US"/>
        </w:rPr>
      </w:pPr>
      <w:r w:rsidRPr="00456516">
        <w:rPr>
          <w:rFonts w:ascii="Times New Roman" w:hAnsi="Times New Roman"/>
          <w:sz w:val="28"/>
          <w:szCs w:val="28"/>
        </w:rPr>
        <w:t xml:space="preserve">1.4 </w:t>
      </w:r>
      <w:r>
        <w:rPr>
          <w:rFonts w:ascii="Times New Roman" w:hAnsi="Times New Roman"/>
          <w:sz w:val="28"/>
          <w:szCs w:val="28"/>
        </w:rPr>
        <w:t>Контроль реализации управленческих решений……………………….…</w:t>
      </w:r>
      <w:r>
        <w:rPr>
          <w:rFonts w:ascii="Times New Roman" w:hAnsi="Times New Roman"/>
          <w:sz w:val="28"/>
          <w:szCs w:val="28"/>
          <w:lang w:val="en-US"/>
        </w:rPr>
        <w:t>23</w:t>
      </w:r>
    </w:p>
    <w:p w:rsidR="0006484B" w:rsidRPr="007A3C14" w:rsidRDefault="0006484B" w:rsidP="0021540B">
      <w:pPr>
        <w:spacing w:line="360" w:lineRule="auto"/>
        <w:jc w:val="both"/>
        <w:rPr>
          <w:rFonts w:ascii="Times New Roman" w:hAnsi="Times New Roman"/>
          <w:sz w:val="28"/>
          <w:szCs w:val="28"/>
        </w:rPr>
      </w:pPr>
      <w:r w:rsidRPr="00456516">
        <w:rPr>
          <w:rFonts w:ascii="Times New Roman" w:hAnsi="Times New Roman"/>
          <w:sz w:val="28"/>
          <w:szCs w:val="28"/>
        </w:rPr>
        <w:t xml:space="preserve">Глава </w:t>
      </w:r>
      <w:r w:rsidRPr="00456516">
        <w:rPr>
          <w:rFonts w:ascii="Times New Roman" w:hAnsi="Times New Roman"/>
          <w:sz w:val="28"/>
          <w:szCs w:val="28"/>
          <w:lang w:val="en-US"/>
        </w:rPr>
        <w:t>II</w:t>
      </w:r>
      <w:r w:rsidRPr="00456516">
        <w:rPr>
          <w:rFonts w:ascii="Times New Roman" w:hAnsi="Times New Roman"/>
          <w:sz w:val="28"/>
          <w:szCs w:val="28"/>
        </w:rPr>
        <w:t xml:space="preserve">. </w:t>
      </w:r>
      <w:r>
        <w:rPr>
          <w:rFonts w:ascii="Times New Roman" w:hAnsi="Times New Roman"/>
          <w:b/>
          <w:sz w:val="28"/>
          <w:szCs w:val="28"/>
        </w:rPr>
        <w:t xml:space="preserve">Анализ деятельности ООО «Хоум Кредит энд Финанс Банк» и практические рекомендации по совершенствованию принятия управленческих решений </w:t>
      </w:r>
      <w:r w:rsidRPr="00456516">
        <w:rPr>
          <w:rFonts w:ascii="Times New Roman" w:hAnsi="Times New Roman"/>
          <w:sz w:val="28"/>
          <w:szCs w:val="28"/>
        </w:rPr>
        <w:t>………</w:t>
      </w:r>
      <w:r>
        <w:rPr>
          <w:rFonts w:ascii="Times New Roman" w:hAnsi="Times New Roman"/>
          <w:sz w:val="28"/>
          <w:szCs w:val="28"/>
        </w:rPr>
        <w:t>…………………………………</w:t>
      </w:r>
      <w:r w:rsidRPr="00456516">
        <w:rPr>
          <w:rFonts w:ascii="Times New Roman" w:hAnsi="Times New Roman"/>
          <w:sz w:val="28"/>
          <w:szCs w:val="28"/>
        </w:rPr>
        <w:t>……</w:t>
      </w:r>
      <w:r>
        <w:rPr>
          <w:rFonts w:ascii="Times New Roman" w:hAnsi="Times New Roman"/>
          <w:sz w:val="28"/>
          <w:szCs w:val="28"/>
        </w:rPr>
        <w:t>…</w:t>
      </w:r>
      <w:r w:rsidRPr="00456516">
        <w:rPr>
          <w:rFonts w:ascii="Times New Roman" w:hAnsi="Times New Roman"/>
          <w:sz w:val="28"/>
          <w:szCs w:val="28"/>
        </w:rPr>
        <w:t>…</w:t>
      </w:r>
      <w:r>
        <w:rPr>
          <w:rFonts w:ascii="Times New Roman" w:hAnsi="Times New Roman"/>
          <w:sz w:val="28"/>
          <w:szCs w:val="28"/>
        </w:rPr>
        <w:t>.2</w:t>
      </w:r>
      <w:r w:rsidRPr="007A3C14">
        <w:rPr>
          <w:rFonts w:ascii="Times New Roman" w:hAnsi="Times New Roman"/>
          <w:sz w:val="28"/>
          <w:szCs w:val="28"/>
        </w:rPr>
        <w:t>8</w:t>
      </w:r>
    </w:p>
    <w:p w:rsidR="0006484B" w:rsidRPr="007A3C14" w:rsidRDefault="0006484B" w:rsidP="0021540B">
      <w:pPr>
        <w:spacing w:line="360" w:lineRule="auto"/>
        <w:jc w:val="both"/>
        <w:rPr>
          <w:rFonts w:ascii="Times New Roman" w:hAnsi="Times New Roman"/>
          <w:sz w:val="28"/>
          <w:szCs w:val="28"/>
        </w:rPr>
      </w:pPr>
      <w:r w:rsidRPr="00456516">
        <w:rPr>
          <w:rFonts w:ascii="Times New Roman" w:hAnsi="Times New Roman"/>
          <w:sz w:val="28"/>
          <w:szCs w:val="28"/>
        </w:rPr>
        <w:t xml:space="preserve">2.1. </w:t>
      </w:r>
      <w:r>
        <w:rPr>
          <w:rFonts w:ascii="Times New Roman" w:hAnsi="Times New Roman"/>
          <w:sz w:val="28"/>
          <w:szCs w:val="28"/>
        </w:rPr>
        <w:t>Общая характеристика ООО «Хоум Кредит энд Финанс Банк»…….…..</w:t>
      </w:r>
      <w:r w:rsidRPr="007A3C14">
        <w:rPr>
          <w:rFonts w:ascii="Times New Roman" w:hAnsi="Times New Roman"/>
          <w:sz w:val="28"/>
          <w:szCs w:val="28"/>
        </w:rPr>
        <w:t>28</w:t>
      </w:r>
    </w:p>
    <w:p w:rsidR="0006484B" w:rsidRPr="007A3C14" w:rsidRDefault="0006484B" w:rsidP="0021540B">
      <w:pPr>
        <w:spacing w:line="360" w:lineRule="auto"/>
        <w:jc w:val="both"/>
        <w:rPr>
          <w:rFonts w:ascii="Times New Roman" w:hAnsi="Times New Roman"/>
          <w:sz w:val="28"/>
          <w:szCs w:val="28"/>
        </w:rPr>
      </w:pPr>
      <w:r w:rsidRPr="00456516">
        <w:rPr>
          <w:rFonts w:ascii="Times New Roman" w:hAnsi="Times New Roman"/>
          <w:sz w:val="28"/>
          <w:szCs w:val="28"/>
        </w:rPr>
        <w:t xml:space="preserve">2.2. </w:t>
      </w:r>
      <w:r>
        <w:rPr>
          <w:rFonts w:ascii="Times New Roman" w:hAnsi="Times New Roman"/>
          <w:sz w:val="28"/>
          <w:szCs w:val="28"/>
        </w:rPr>
        <w:t>Опыт разработки и принятия управленческих решений в банке</w:t>
      </w:r>
      <w:r w:rsidRPr="00456516">
        <w:rPr>
          <w:rFonts w:ascii="Times New Roman" w:hAnsi="Times New Roman"/>
          <w:sz w:val="28"/>
          <w:szCs w:val="28"/>
        </w:rPr>
        <w:t>…</w:t>
      </w:r>
      <w:r>
        <w:rPr>
          <w:rFonts w:ascii="Times New Roman" w:hAnsi="Times New Roman"/>
          <w:sz w:val="28"/>
          <w:szCs w:val="28"/>
        </w:rPr>
        <w:t>….….</w:t>
      </w:r>
      <w:r w:rsidRPr="007A3C14">
        <w:rPr>
          <w:rFonts w:ascii="Times New Roman" w:hAnsi="Times New Roman"/>
          <w:sz w:val="28"/>
          <w:szCs w:val="28"/>
        </w:rPr>
        <w:t>33</w:t>
      </w:r>
    </w:p>
    <w:p w:rsidR="0006484B" w:rsidRPr="007A3C14" w:rsidRDefault="0006484B" w:rsidP="0021540B">
      <w:pPr>
        <w:spacing w:line="360" w:lineRule="auto"/>
        <w:jc w:val="both"/>
        <w:rPr>
          <w:rFonts w:ascii="Times New Roman" w:hAnsi="Times New Roman"/>
          <w:sz w:val="28"/>
          <w:szCs w:val="28"/>
        </w:rPr>
      </w:pPr>
      <w:r>
        <w:rPr>
          <w:rFonts w:ascii="Times New Roman" w:hAnsi="Times New Roman"/>
          <w:sz w:val="28"/>
          <w:szCs w:val="28"/>
        </w:rPr>
        <w:t>2.3 Р</w:t>
      </w:r>
      <w:r w:rsidRPr="00E24A51">
        <w:rPr>
          <w:rFonts w:ascii="Times New Roman" w:hAnsi="Times New Roman"/>
          <w:sz w:val="28"/>
          <w:szCs w:val="28"/>
        </w:rPr>
        <w:t>екомендации по совершенствованию принятия управленческих решений</w:t>
      </w:r>
      <w:r>
        <w:rPr>
          <w:rFonts w:ascii="Times New Roman" w:hAnsi="Times New Roman"/>
          <w:sz w:val="28"/>
          <w:szCs w:val="28"/>
        </w:rPr>
        <w:t>………………………………………………………………………….</w:t>
      </w:r>
      <w:r w:rsidRPr="007A3C14">
        <w:rPr>
          <w:rFonts w:ascii="Times New Roman" w:hAnsi="Times New Roman"/>
          <w:sz w:val="28"/>
          <w:szCs w:val="28"/>
        </w:rPr>
        <w:t>36</w:t>
      </w:r>
    </w:p>
    <w:p w:rsidR="0006484B" w:rsidRPr="007A3C14" w:rsidRDefault="0006484B" w:rsidP="0021540B">
      <w:pPr>
        <w:spacing w:line="360" w:lineRule="auto"/>
        <w:jc w:val="both"/>
        <w:rPr>
          <w:rFonts w:ascii="Times New Roman" w:hAnsi="Times New Roman"/>
          <w:sz w:val="28"/>
          <w:szCs w:val="28"/>
        </w:rPr>
      </w:pPr>
      <w:r w:rsidRPr="00B208A6">
        <w:rPr>
          <w:rFonts w:ascii="Times New Roman" w:hAnsi="Times New Roman"/>
          <w:b/>
          <w:sz w:val="28"/>
          <w:szCs w:val="28"/>
        </w:rPr>
        <w:t>Заключение</w:t>
      </w:r>
      <w:r>
        <w:rPr>
          <w:rFonts w:ascii="Times New Roman" w:hAnsi="Times New Roman"/>
          <w:sz w:val="28"/>
          <w:szCs w:val="28"/>
        </w:rPr>
        <w:t>………………</w:t>
      </w:r>
      <w:r w:rsidRPr="00456516">
        <w:rPr>
          <w:rFonts w:ascii="Times New Roman" w:hAnsi="Times New Roman"/>
          <w:sz w:val="28"/>
          <w:szCs w:val="28"/>
        </w:rPr>
        <w:t>……</w:t>
      </w:r>
      <w:r>
        <w:rPr>
          <w:rFonts w:ascii="Times New Roman" w:hAnsi="Times New Roman"/>
          <w:sz w:val="28"/>
          <w:szCs w:val="28"/>
        </w:rPr>
        <w:t>………………………………………….…….</w:t>
      </w:r>
      <w:r w:rsidRPr="007A3C14">
        <w:rPr>
          <w:rFonts w:ascii="Times New Roman" w:hAnsi="Times New Roman"/>
          <w:sz w:val="28"/>
          <w:szCs w:val="28"/>
        </w:rPr>
        <w:t>40</w:t>
      </w:r>
    </w:p>
    <w:p w:rsidR="0006484B" w:rsidRPr="007A3C14" w:rsidRDefault="0006484B" w:rsidP="0021540B">
      <w:pPr>
        <w:spacing w:line="360" w:lineRule="auto"/>
        <w:rPr>
          <w:rFonts w:ascii="Times New Roman" w:hAnsi="Times New Roman"/>
          <w:sz w:val="28"/>
          <w:szCs w:val="28"/>
          <w:lang w:val="en-US"/>
        </w:rPr>
      </w:pPr>
      <w:r w:rsidRPr="00B208A6">
        <w:rPr>
          <w:rFonts w:ascii="Times New Roman" w:hAnsi="Times New Roman"/>
          <w:b/>
          <w:sz w:val="28"/>
          <w:szCs w:val="28"/>
        </w:rPr>
        <w:t>Список использованной литературы</w:t>
      </w:r>
      <w:r>
        <w:rPr>
          <w:rFonts w:ascii="Times New Roman" w:hAnsi="Times New Roman"/>
          <w:sz w:val="28"/>
          <w:szCs w:val="28"/>
        </w:rPr>
        <w:t>…………….………..</w:t>
      </w:r>
      <w:r w:rsidRPr="00456516">
        <w:rPr>
          <w:rFonts w:ascii="Times New Roman" w:hAnsi="Times New Roman"/>
          <w:sz w:val="28"/>
          <w:szCs w:val="28"/>
        </w:rPr>
        <w:t>……………….</w:t>
      </w:r>
      <w:r>
        <w:rPr>
          <w:rFonts w:ascii="Times New Roman" w:hAnsi="Times New Roman"/>
          <w:sz w:val="28"/>
          <w:szCs w:val="28"/>
        </w:rPr>
        <w:t>.</w:t>
      </w:r>
      <w:r w:rsidRPr="007A3C14">
        <w:rPr>
          <w:rFonts w:ascii="Times New Roman" w:hAnsi="Times New Roman"/>
          <w:sz w:val="28"/>
          <w:szCs w:val="28"/>
        </w:rPr>
        <w:t>4</w:t>
      </w:r>
      <w:r>
        <w:rPr>
          <w:rFonts w:ascii="Times New Roman" w:hAnsi="Times New Roman"/>
          <w:sz w:val="28"/>
          <w:szCs w:val="28"/>
          <w:lang w:val="en-US"/>
        </w:rPr>
        <w:t>5</w:t>
      </w:r>
    </w:p>
    <w:p w:rsidR="0006484B" w:rsidRPr="007A3C14" w:rsidRDefault="0006484B" w:rsidP="0021540B">
      <w:pPr>
        <w:spacing w:line="360" w:lineRule="auto"/>
        <w:rPr>
          <w:rFonts w:ascii="Times New Roman" w:hAnsi="Times New Roman"/>
          <w:sz w:val="28"/>
          <w:szCs w:val="28"/>
          <w:lang w:val="en-US"/>
        </w:rPr>
      </w:pPr>
      <w:r w:rsidRPr="001454EA">
        <w:rPr>
          <w:rFonts w:ascii="Times New Roman" w:hAnsi="Times New Roman"/>
          <w:b/>
          <w:sz w:val="28"/>
          <w:szCs w:val="28"/>
        </w:rPr>
        <w:t>Приложен</w:t>
      </w:r>
      <w:r>
        <w:rPr>
          <w:rFonts w:ascii="Times New Roman" w:hAnsi="Times New Roman"/>
          <w:b/>
          <w:sz w:val="28"/>
          <w:szCs w:val="28"/>
        </w:rPr>
        <w:t>ие</w:t>
      </w:r>
      <w:r>
        <w:rPr>
          <w:rFonts w:ascii="Times New Roman" w:hAnsi="Times New Roman"/>
          <w:sz w:val="28"/>
          <w:szCs w:val="28"/>
        </w:rPr>
        <w:t>…………………………………………………………………….</w:t>
      </w:r>
      <w:r w:rsidRPr="007A3C14">
        <w:rPr>
          <w:rFonts w:ascii="Times New Roman" w:hAnsi="Times New Roman"/>
          <w:sz w:val="28"/>
          <w:szCs w:val="28"/>
        </w:rPr>
        <w:t>4</w:t>
      </w:r>
      <w:r>
        <w:rPr>
          <w:rFonts w:ascii="Times New Roman" w:hAnsi="Times New Roman"/>
          <w:sz w:val="28"/>
          <w:szCs w:val="28"/>
          <w:lang w:val="en-US"/>
        </w:rPr>
        <w:t>8</w:t>
      </w:r>
    </w:p>
    <w:p w:rsidR="0006484B" w:rsidRDefault="0006484B" w:rsidP="0021540B">
      <w:pPr>
        <w:spacing w:line="360" w:lineRule="auto"/>
      </w:pPr>
    </w:p>
    <w:p w:rsidR="0006484B" w:rsidRDefault="0006484B" w:rsidP="0021540B">
      <w:pPr>
        <w:spacing w:line="360" w:lineRule="auto"/>
      </w:pPr>
    </w:p>
    <w:p w:rsidR="0006484B" w:rsidRDefault="0006484B" w:rsidP="0021540B">
      <w:pPr>
        <w:spacing w:line="360" w:lineRule="auto"/>
      </w:pPr>
    </w:p>
    <w:p w:rsidR="0006484B" w:rsidRDefault="0006484B" w:rsidP="0021540B">
      <w:pPr>
        <w:spacing w:line="360" w:lineRule="auto"/>
      </w:pPr>
    </w:p>
    <w:p w:rsidR="0006484B" w:rsidRDefault="0006484B" w:rsidP="0021540B">
      <w:pPr>
        <w:spacing w:line="360" w:lineRule="auto"/>
      </w:pPr>
    </w:p>
    <w:p w:rsidR="0006484B" w:rsidRPr="007A3C14" w:rsidRDefault="0006484B" w:rsidP="0021540B">
      <w:pPr>
        <w:spacing w:line="360" w:lineRule="auto"/>
      </w:pPr>
    </w:p>
    <w:p w:rsidR="0006484B" w:rsidRDefault="0006484B" w:rsidP="0021540B">
      <w:pPr>
        <w:spacing w:line="360" w:lineRule="auto"/>
        <w:jc w:val="center"/>
        <w:rPr>
          <w:rFonts w:ascii="Times New Roman" w:hAnsi="Times New Roman"/>
          <w:b/>
          <w:sz w:val="28"/>
          <w:szCs w:val="28"/>
        </w:rPr>
      </w:pPr>
      <w:r w:rsidRPr="00BB2FF6">
        <w:rPr>
          <w:rFonts w:ascii="Times New Roman" w:hAnsi="Times New Roman"/>
          <w:b/>
          <w:sz w:val="28"/>
          <w:szCs w:val="28"/>
        </w:rPr>
        <w:t>ВВЕДЕНИЕ</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Каждый день в нашей жизни мы принимаем решения - большие и малые, связанные с бизнесом, с личными и общественными делами</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 xml:space="preserve">Своевременное принятие правильного решения - главная задача любого менеджера. Неправильное решение может дорого стоить компании, иметь фатальные, непоправимые последствия. Поэтому важно, чтобы процесс принятия решений был хорошо известен любому менеджеру. </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 xml:space="preserve">Принятие решений - это важный компонент делового успеха. Вот почему необходимо знать технику, факторы эффективности, методы и принципы принятия решений. Данная глава и раскрывает подробно эти вопросы, акцентируя внимание на их достоинствах и недостатках. </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 xml:space="preserve">Процесс управления связан с непрерывной разработкой и принятием решений. Решения вырабатываются в каждом цикле управления, на всех его стадиях и при выполнении каждой функции. Задача по принятию решений, в конечном счете, сводится к согласованию целей отдельных исполнителей, координации их взаимодействий. Именно по средствам принятия и реализации решений осуществляется сам процесс управления. </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 xml:space="preserve">Решение - это результат анализа, прогнозирования, оптимизации, экономического обоснования и выбора альтернативы из множества вариантов достижения конкретной цели. </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 xml:space="preserve">Разработка решений предусматривает развитие объекта управления и выбор регулирующих воздействий на него с целью достижения определенных технико-экономических показателей. </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 xml:space="preserve">Решение является результатом оценки ситуации путем обработки информации и выступает как продукт управленческого труда, а информация в этом случае становится предметом труда. Все решении должны быть подчинены главной цели - выполнению поставленных задач. </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 xml:space="preserve">Процесс принятия управленческих решений актуален в силу того, что все больше расширяются масштабы, количество элементов и взаимосвязей подсистем в организационных системах. Усложнение связей между элементами системы вызывает неопределенность в знании реальной структуры системы, что может быть связано с так называемым человеческим фактором, умышленным или специальным искажением информации и т.д. </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 xml:space="preserve">Иногда определение управленческого решения ограничивают лишь выбором возможного варианта действий. Такой подход обедняет содержание этой категории теории менеджмента и не соответствует его сущности. </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Управленческие решения могут приниматься применительно к любой сфере деятельности организации: управлению персоналом, управлению финансами, управлению производственными процессами, в том числе и управлению маркетинговой службой.</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Существование любой организации невозможно без постоянного ежедневного принятия и реализации тех или иных решений на различных уровнях управления. Управленческие решения при этом направлены на достижение наиболее оптимального результата деятельности организационно-производственной системы.</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Если управленческие решения будут приниматься грамотно и правильно, то они могут стать реальным инструментом достижения поставленных целей.</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Объект исследования курсовой работы — разработка и принятие управленческих решений.</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Предмет исследования курсовой работы — этапы и процедуры принятия и разработки управленческих решений.</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Целью данной работы является рассмотрение и анализ процессов разработки и принятия управленческих решений. Для выполнения данной цели  в работе предполагается решить следующие задачи:</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 рассмотреть понятие, сущность и значение  управленческих решений;</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 описать функции, которые выполняют управленческие решения;</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 выделить этапы разработки и принятия решений;</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 рассмотреть организацию процесса разработки и контроль за реализацией управленческих решений;</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 рассмотреть опыт принятия управленческих решений на примере ООО «Хоум Кредит энд Финанс Банк»;</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 дать практические рекомендации по совершенствованию процесса принятия управленческих решений</w:t>
      </w:r>
    </w:p>
    <w:p w:rsidR="0006484B" w:rsidRPr="00FD0885" w:rsidRDefault="0006484B" w:rsidP="007A3C14">
      <w:pPr>
        <w:spacing w:line="360" w:lineRule="auto"/>
        <w:ind w:firstLine="142"/>
        <w:jc w:val="both"/>
      </w:pPr>
      <w:r w:rsidRPr="00FD0885">
        <w:rPr>
          <w:rFonts w:ascii="Times New Roman" w:hAnsi="Times New Roman"/>
          <w:sz w:val="28"/>
          <w:szCs w:val="28"/>
        </w:rPr>
        <w:t xml:space="preserve">В данной работе использовались работы следующих авторов:  Балдин К.В, Башкатова Ю. И </w:t>
      </w:r>
      <w:r>
        <w:rPr>
          <w:rFonts w:ascii="Times New Roman" w:hAnsi="Times New Roman"/>
          <w:sz w:val="28"/>
          <w:szCs w:val="28"/>
        </w:rPr>
        <w:t>Веснин В. Р.</w:t>
      </w:r>
      <w:r w:rsidRPr="00FD0885">
        <w:rPr>
          <w:rFonts w:ascii="Times New Roman" w:hAnsi="Times New Roman"/>
          <w:sz w:val="28"/>
          <w:szCs w:val="28"/>
        </w:rPr>
        <w:t>, Виханский О.С.,</w:t>
      </w:r>
      <w:r w:rsidRPr="00FD0885">
        <w:t xml:space="preserve"> </w:t>
      </w:r>
      <w:r w:rsidRPr="00FD0885">
        <w:rPr>
          <w:rFonts w:ascii="Times New Roman" w:hAnsi="Times New Roman"/>
          <w:sz w:val="28"/>
          <w:szCs w:val="28"/>
        </w:rPr>
        <w:t xml:space="preserve">Виссема Х., </w:t>
      </w:r>
      <w:r w:rsidRPr="00FD0885">
        <w:rPr>
          <w:rFonts w:ascii="Times New Roman" w:hAnsi="Times New Roman"/>
          <w:kern w:val="28"/>
          <w:sz w:val="28"/>
          <w:szCs w:val="28"/>
        </w:rPr>
        <w:t>Венеделин, А.Г</w:t>
      </w:r>
      <w:r w:rsidRPr="00FD0885">
        <w:rPr>
          <w:rFonts w:ascii="Times New Roman" w:hAnsi="Times New Roman"/>
          <w:sz w:val="28"/>
          <w:szCs w:val="28"/>
        </w:rPr>
        <w:t xml:space="preserve">, Глущенко В.В, Глухов В.В, </w:t>
      </w:r>
      <w:r w:rsidRPr="00FD0885">
        <w:rPr>
          <w:rFonts w:ascii="Times New Roman" w:hAnsi="Times New Roman"/>
          <w:kern w:val="28"/>
          <w:sz w:val="28"/>
          <w:szCs w:val="28"/>
        </w:rPr>
        <w:t>Голубков Е.П</w:t>
      </w:r>
      <w:r w:rsidRPr="00FD0885">
        <w:rPr>
          <w:rFonts w:ascii="Times New Roman" w:hAnsi="Times New Roman"/>
          <w:sz w:val="28"/>
          <w:szCs w:val="28"/>
        </w:rPr>
        <w:t>, Кохно П.А, Курочкин А.С,</w:t>
      </w:r>
      <w:r>
        <w:rPr>
          <w:rFonts w:ascii="Times New Roman" w:hAnsi="Times New Roman"/>
          <w:sz w:val="28"/>
          <w:szCs w:val="28"/>
        </w:rPr>
        <w:t xml:space="preserve"> </w:t>
      </w:r>
      <w:r w:rsidRPr="00FD0885">
        <w:rPr>
          <w:rFonts w:ascii="Times New Roman" w:hAnsi="Times New Roman"/>
          <w:sz w:val="28"/>
          <w:szCs w:val="28"/>
        </w:rPr>
        <w:t xml:space="preserve">Лившиц А. С, Наумов А.И.,  Растригин Л.А, </w:t>
      </w:r>
      <w:r w:rsidRPr="00FD0885">
        <w:rPr>
          <w:rFonts w:ascii="Times New Roman" w:hAnsi="Times New Roman"/>
          <w:kern w:val="28"/>
          <w:sz w:val="28"/>
          <w:szCs w:val="28"/>
        </w:rPr>
        <w:t>Старобинский Э.Е</w:t>
      </w:r>
      <w:r w:rsidRPr="00FD0885">
        <w:rPr>
          <w:rFonts w:ascii="Times New Roman" w:hAnsi="Times New Roman"/>
          <w:sz w:val="28"/>
          <w:szCs w:val="28"/>
        </w:rPr>
        <w:t xml:space="preserve">, </w:t>
      </w:r>
      <w:r w:rsidRPr="00FD0885">
        <w:rPr>
          <w:rFonts w:ascii="Times New Roman" w:hAnsi="Times New Roman"/>
          <w:kern w:val="28"/>
          <w:sz w:val="28"/>
          <w:szCs w:val="28"/>
        </w:rPr>
        <w:t>Солнышков Ю.С</w:t>
      </w:r>
      <w:r w:rsidRPr="00FD0885">
        <w:rPr>
          <w:rFonts w:ascii="Times New Roman" w:hAnsi="Times New Roman"/>
          <w:sz w:val="28"/>
          <w:szCs w:val="28"/>
        </w:rPr>
        <w:t xml:space="preserve"> , Филинов Н. Б.</w:t>
      </w:r>
      <w:r>
        <w:rPr>
          <w:rFonts w:ascii="Times New Roman" w:hAnsi="Times New Roman"/>
          <w:sz w:val="28"/>
          <w:szCs w:val="28"/>
        </w:rPr>
        <w:t>,</w:t>
      </w:r>
      <w:r w:rsidRPr="00FD0885">
        <w:rPr>
          <w:rFonts w:ascii="Times New Roman" w:hAnsi="Times New Roman"/>
          <w:sz w:val="28"/>
          <w:szCs w:val="28"/>
        </w:rPr>
        <w:t xml:space="preserve"> Чудновская С.Н,  Чавкин А.М,</w:t>
      </w:r>
      <w:r>
        <w:t xml:space="preserve"> </w:t>
      </w:r>
      <w:r w:rsidRPr="00FD0885">
        <w:rPr>
          <w:rFonts w:ascii="Times New Roman" w:hAnsi="Times New Roman"/>
          <w:sz w:val="28"/>
          <w:szCs w:val="28"/>
        </w:rPr>
        <w:t xml:space="preserve"> Четыркин Е.М, Шегда А.В</w:t>
      </w:r>
    </w:p>
    <w:p w:rsidR="0006484B" w:rsidRPr="00FD0885" w:rsidRDefault="0006484B" w:rsidP="00FD0885">
      <w:pPr>
        <w:pStyle w:val="1"/>
        <w:spacing w:line="360" w:lineRule="auto"/>
        <w:ind w:firstLine="284"/>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Pr="007A3C14" w:rsidRDefault="0006484B" w:rsidP="00947A41">
      <w:pPr>
        <w:spacing w:line="360" w:lineRule="auto"/>
        <w:rPr>
          <w:rFonts w:ascii="Times New Roman" w:hAnsi="Times New Roman"/>
          <w:b/>
          <w:sz w:val="28"/>
          <w:szCs w:val="28"/>
          <w:lang w:val="en-US"/>
        </w:rPr>
      </w:pPr>
    </w:p>
    <w:p w:rsidR="0006484B" w:rsidRDefault="0006484B" w:rsidP="0021540B">
      <w:pPr>
        <w:spacing w:line="360" w:lineRule="auto"/>
        <w:ind w:firstLine="142"/>
        <w:jc w:val="center"/>
        <w:rPr>
          <w:rFonts w:ascii="Times New Roman" w:hAnsi="Times New Roman"/>
          <w:b/>
          <w:sz w:val="28"/>
          <w:szCs w:val="28"/>
        </w:rPr>
      </w:pPr>
      <w:r>
        <w:rPr>
          <w:rFonts w:ascii="Times New Roman" w:hAnsi="Times New Roman"/>
          <w:b/>
          <w:sz w:val="28"/>
          <w:szCs w:val="28"/>
        </w:rPr>
        <w:t>ГЛАВА 1. РАЗРАБОТКА И ПРИНЯТИЕ УПРАВЛЕНЧЕСКИХ РЕШЕНИЙ КАК ВАЖНЕЙШИЕ ЭЛЕМЕНТЫ В УПРАЛЕНИИ ОРГАНИЗАЦИЕЙ</w:t>
      </w:r>
    </w:p>
    <w:p w:rsidR="0006484B" w:rsidRDefault="0006484B" w:rsidP="0021540B">
      <w:pPr>
        <w:spacing w:line="360" w:lineRule="auto"/>
        <w:ind w:firstLine="142"/>
        <w:jc w:val="center"/>
        <w:rPr>
          <w:rFonts w:ascii="Times New Roman" w:hAnsi="Times New Roman"/>
          <w:b/>
          <w:sz w:val="28"/>
          <w:szCs w:val="28"/>
        </w:rPr>
      </w:pPr>
      <w:r>
        <w:rPr>
          <w:rFonts w:ascii="Times New Roman" w:hAnsi="Times New Roman"/>
          <w:b/>
          <w:sz w:val="28"/>
          <w:szCs w:val="28"/>
        </w:rPr>
        <w:t xml:space="preserve">1.1 </w:t>
      </w:r>
      <w:r w:rsidRPr="003F6B21">
        <w:rPr>
          <w:rFonts w:ascii="Times New Roman" w:hAnsi="Times New Roman"/>
          <w:b/>
          <w:sz w:val="28"/>
          <w:szCs w:val="28"/>
        </w:rPr>
        <w:t>СУЩНОСТЬ, ЗНАЧЕНИЕ И ФУНКЦИИ УПРАВЛЕНЧЕСКИХ РЕШЕНИЙ</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Одно из множества определений менеджмента формулируется как сбор информации, разработка решений и организация их выполнения, что подчеркивает высокую значимость решений в управленческой деятельности.</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Анализируя развитие менеджмента, нетрудно заметить, что его теория эволюционирует к разработке современных технологий принятия решений. Решения определяют такие направления менеджмента, как управление на основе контроля за исполнением, управление посредством экстраполяции прошлого в будущее, управление с помощью предвидения изменений, управление путем гибких экстренных решений.</w:t>
      </w:r>
    </w:p>
    <w:p w:rsidR="0006484B" w:rsidRPr="00285BB6"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Мировой и отечественной наукой в XX в. разработана новая область знаний - теория принятия решений. Возникшая при решении военно-стратегических задач, она распространилась и на область экономического управления. Сегодня существует научная база для принятия качественных управленческих решений.</w:t>
      </w:r>
      <w:r w:rsidRPr="00285BB6">
        <w:rPr>
          <w:rFonts w:ascii="Times New Roman" w:hAnsi="Times New Roman"/>
          <w:sz w:val="28"/>
          <w:szCs w:val="28"/>
        </w:rPr>
        <w:t xml:space="preserve">[30, </w:t>
      </w:r>
      <w:r>
        <w:rPr>
          <w:rFonts w:ascii="Times New Roman" w:hAnsi="Times New Roman"/>
          <w:sz w:val="28"/>
          <w:szCs w:val="28"/>
          <w:lang w:val="en-US"/>
        </w:rPr>
        <w:t>c</w:t>
      </w:r>
      <w:r w:rsidRPr="00285BB6">
        <w:rPr>
          <w:rFonts w:ascii="Times New Roman" w:hAnsi="Times New Roman"/>
          <w:sz w:val="28"/>
          <w:szCs w:val="28"/>
        </w:rPr>
        <w:t>. 12]</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Разработка эффективных решений - основополагающая предпосылка обеспечения конкурентоспособности продукции и фирмы на рынке, формирования рациональных организационных структур, проведения правильной кадровой политики и работы, регулирования социально-психологических отношений на предприятии, создания положительного имиджа и др.</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На уровне предприятий и объединений число документально оформленных решений достигает в среднем трехсот в год, на более высоких уровнях их значительно больше. Выборочный анализ показывает, что четвертую часть всех решений (до 25%) можно было не принимать из-за их неисполнимости. Происходит это по самым разным причинам: нелепости целей, сложности контроля, "обтекаемости" принимаемых мер, отсутствия, сроков выполнения, закрепляемости ответственности за конкретными лицами. По существу отмеченное свидетельствует о браке в управленческой деятельности, порождающем серьезные экономические и социальные последствия (упущенную возможность, нерациональные затраты времени и средств, безответственность, снижение трудовой активности, разложение здорового психологического климата в коллективах). Поэтому организация глубокой проработки управленческих решений, грамотное оформление и соблюдение методологических принципов проведения этой работы приобретают особую актуальность.</w:t>
      </w:r>
    </w:p>
    <w:p w:rsidR="0006484B" w:rsidRPr="00285BB6"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Проблема принятия решений носит фундаментальный характер, что определяется ролью, которую играют решения в любой сфере человеческой деятельности. Исследования этой проблемы относятся к числу междисциплинарных, поскольку выбор способа действий - это результат комплексной увязки различных аспектов: информационного, экономического, психологического, логического, организационного, математического, правового, технического и др.</w:t>
      </w:r>
      <w:r w:rsidRPr="00285BB6">
        <w:rPr>
          <w:rFonts w:ascii="Times New Roman" w:hAnsi="Times New Roman"/>
          <w:sz w:val="28"/>
          <w:szCs w:val="28"/>
        </w:rPr>
        <w:t xml:space="preserve">[11, </w:t>
      </w:r>
      <w:r>
        <w:rPr>
          <w:rFonts w:ascii="Times New Roman" w:hAnsi="Times New Roman"/>
          <w:sz w:val="28"/>
          <w:szCs w:val="28"/>
          <w:lang w:val="en-US"/>
        </w:rPr>
        <w:t>c</w:t>
      </w:r>
      <w:r w:rsidRPr="00285BB6">
        <w:rPr>
          <w:rFonts w:ascii="Times New Roman" w:hAnsi="Times New Roman"/>
          <w:sz w:val="28"/>
          <w:szCs w:val="28"/>
        </w:rPr>
        <w:t>. 29]</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 xml:space="preserve">Синтезируя различные компоненты, управленческие решения выступают способом постоянного воздействия управляющей подсистемы на управляемую (субъекта на объект управления), что, в конечном счете, ведет к достижению поставленных целей. Это постоянное связующее звено между двумя подсистемами, без которого предприятие как система функционировать не может. Данное обстоятельство подчеркивает определяющее место управленческого решения в процессе управления (Приложение 1). </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Содержание понятия "решение" по-своему интерпретируется в разных областях знаний. Так, в психологии исследуются принятие решений и решение проблем. При этом принятие решений рассматривается как этап важного акта, включающего такие психические компоненты, как цели, оценки, мотивы, установки.</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Общая теория принятия решений, разработанная на основе математических методов и формальной логики, используется в экономике и имеет предпосылки для широкого распространения.</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С позиции данной теории принятие решений - это выбор из множества наиболее предпочтительной альтернативы. Под решением же понимается:</w:t>
      </w:r>
    </w:p>
    <w:p w:rsidR="0006484B" w:rsidRPr="00FD0885" w:rsidRDefault="0006484B" w:rsidP="004B4A4B">
      <w:pPr>
        <w:pStyle w:val="1"/>
        <w:numPr>
          <w:ilvl w:val="0"/>
          <w:numId w:val="19"/>
        </w:numPr>
        <w:spacing w:line="360" w:lineRule="auto"/>
        <w:jc w:val="both"/>
        <w:rPr>
          <w:rFonts w:ascii="Times New Roman" w:hAnsi="Times New Roman"/>
          <w:sz w:val="28"/>
          <w:szCs w:val="28"/>
        </w:rPr>
      </w:pPr>
      <w:r w:rsidRPr="00FD0885">
        <w:rPr>
          <w:rFonts w:ascii="Times New Roman" w:hAnsi="Times New Roman"/>
          <w:sz w:val="28"/>
          <w:szCs w:val="28"/>
        </w:rPr>
        <w:t>элемент множества возможных альтернатив;</w:t>
      </w:r>
    </w:p>
    <w:p w:rsidR="0006484B" w:rsidRPr="00FD0885" w:rsidRDefault="0006484B" w:rsidP="004B4A4B">
      <w:pPr>
        <w:pStyle w:val="1"/>
        <w:numPr>
          <w:ilvl w:val="0"/>
          <w:numId w:val="19"/>
        </w:numPr>
        <w:spacing w:line="360" w:lineRule="auto"/>
        <w:jc w:val="both"/>
        <w:rPr>
          <w:rFonts w:ascii="Times New Roman" w:hAnsi="Times New Roman"/>
          <w:sz w:val="28"/>
          <w:szCs w:val="28"/>
        </w:rPr>
      </w:pPr>
      <w:r w:rsidRPr="00FD0885">
        <w:rPr>
          <w:rFonts w:ascii="Times New Roman" w:hAnsi="Times New Roman"/>
          <w:sz w:val="28"/>
          <w:szCs w:val="28"/>
        </w:rPr>
        <w:t>нормативный документ, регламентирующий деятельность системы управления;</w:t>
      </w:r>
    </w:p>
    <w:p w:rsidR="0006484B" w:rsidRPr="00FD0885" w:rsidRDefault="0006484B" w:rsidP="004B4A4B">
      <w:pPr>
        <w:pStyle w:val="1"/>
        <w:numPr>
          <w:ilvl w:val="0"/>
          <w:numId w:val="19"/>
        </w:numPr>
        <w:spacing w:line="360" w:lineRule="auto"/>
        <w:jc w:val="both"/>
        <w:rPr>
          <w:rFonts w:ascii="Times New Roman" w:hAnsi="Times New Roman"/>
          <w:sz w:val="28"/>
          <w:szCs w:val="28"/>
        </w:rPr>
      </w:pPr>
      <w:r w:rsidRPr="00FD0885">
        <w:rPr>
          <w:rFonts w:ascii="Times New Roman" w:hAnsi="Times New Roman"/>
          <w:sz w:val="28"/>
          <w:szCs w:val="28"/>
        </w:rPr>
        <w:t>устные или письменные распоряжения необходимости выполнения конкретного действия, операции, процесса;</w:t>
      </w:r>
    </w:p>
    <w:p w:rsidR="0006484B" w:rsidRPr="00FD0885" w:rsidRDefault="0006484B" w:rsidP="004B4A4B">
      <w:pPr>
        <w:pStyle w:val="1"/>
        <w:numPr>
          <w:ilvl w:val="0"/>
          <w:numId w:val="19"/>
        </w:numPr>
        <w:spacing w:line="360" w:lineRule="auto"/>
        <w:jc w:val="both"/>
        <w:rPr>
          <w:rFonts w:ascii="Times New Roman" w:hAnsi="Times New Roman"/>
          <w:sz w:val="28"/>
          <w:szCs w:val="28"/>
        </w:rPr>
      </w:pPr>
      <w:r w:rsidRPr="00FD0885">
        <w:rPr>
          <w:rFonts w:ascii="Times New Roman" w:hAnsi="Times New Roman"/>
          <w:sz w:val="28"/>
          <w:szCs w:val="28"/>
        </w:rPr>
        <w:t>регламентируемая последовательность действий для достижения поставленной цели;</w:t>
      </w:r>
    </w:p>
    <w:p w:rsidR="0006484B" w:rsidRPr="00FD0885" w:rsidRDefault="0006484B" w:rsidP="004B4A4B">
      <w:pPr>
        <w:pStyle w:val="1"/>
        <w:numPr>
          <w:ilvl w:val="0"/>
          <w:numId w:val="19"/>
        </w:numPr>
        <w:spacing w:line="360" w:lineRule="auto"/>
        <w:jc w:val="both"/>
        <w:rPr>
          <w:rFonts w:ascii="Times New Roman" w:hAnsi="Times New Roman"/>
          <w:sz w:val="28"/>
          <w:szCs w:val="28"/>
        </w:rPr>
      </w:pPr>
      <w:r w:rsidRPr="00FD0885">
        <w:rPr>
          <w:rFonts w:ascii="Times New Roman" w:hAnsi="Times New Roman"/>
          <w:sz w:val="28"/>
          <w:szCs w:val="28"/>
        </w:rPr>
        <w:t>нечто, отражающее осуществление поставленной цели (материальный объект, число, показатель и др.);</w:t>
      </w:r>
    </w:p>
    <w:p w:rsidR="0006484B" w:rsidRPr="00FD0885" w:rsidRDefault="0006484B" w:rsidP="004B4A4B">
      <w:pPr>
        <w:pStyle w:val="1"/>
        <w:numPr>
          <w:ilvl w:val="0"/>
          <w:numId w:val="19"/>
        </w:numPr>
        <w:spacing w:line="360" w:lineRule="auto"/>
        <w:jc w:val="both"/>
        <w:rPr>
          <w:rFonts w:ascii="Times New Roman" w:hAnsi="Times New Roman"/>
          <w:sz w:val="28"/>
          <w:szCs w:val="28"/>
        </w:rPr>
      </w:pPr>
      <w:r w:rsidRPr="00FD0885">
        <w:rPr>
          <w:rFonts w:ascii="Times New Roman" w:hAnsi="Times New Roman"/>
          <w:sz w:val="28"/>
          <w:szCs w:val="28"/>
        </w:rPr>
        <w:t>реакция на раздражитель.</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Философская наука трактует решение как процесс и результат выбора цели и способа действий.</w:t>
      </w:r>
    </w:p>
    <w:p w:rsidR="0006484B" w:rsidRPr="00285BB6"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В экономической литературе понятие "решение" также неоднозначно и рассматривается как процесс, как акт выбора и как результат выбора. Решение как процесс предполагает временной интервал, в течение которого оно разрабатывается, принимается и реализуется. Решение как акт выбора включает этап принятия решений с соблюдением особых правил. Решение как результат выбора - это волевой акт, ориентированный на наличие альтернатив, сопредельных целей и мотивов поведения лица, принимающего решение.</w:t>
      </w:r>
      <w:r w:rsidRPr="00285BB6">
        <w:rPr>
          <w:rFonts w:ascii="Times New Roman" w:hAnsi="Times New Roman"/>
          <w:sz w:val="28"/>
          <w:szCs w:val="28"/>
        </w:rPr>
        <w:t xml:space="preserve">[10, </w:t>
      </w:r>
      <w:r>
        <w:rPr>
          <w:rFonts w:ascii="Times New Roman" w:hAnsi="Times New Roman"/>
          <w:sz w:val="28"/>
          <w:szCs w:val="28"/>
          <w:lang w:val="en-US"/>
        </w:rPr>
        <w:t>c</w:t>
      </w:r>
      <w:r w:rsidRPr="00285BB6">
        <w:rPr>
          <w:rFonts w:ascii="Times New Roman" w:hAnsi="Times New Roman"/>
          <w:sz w:val="28"/>
          <w:szCs w:val="28"/>
        </w:rPr>
        <w:t>. 170]</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Авторы работ по менеджменту в определение понятия "управленческое решение" включают организационные, психологические аспекты, положения общей теории принятия решений. Так, управленческое решение формулируется как:</w:t>
      </w:r>
    </w:p>
    <w:p w:rsidR="0006484B" w:rsidRPr="00FD0885" w:rsidRDefault="0006484B" w:rsidP="004B4A4B">
      <w:pPr>
        <w:pStyle w:val="1"/>
        <w:numPr>
          <w:ilvl w:val="0"/>
          <w:numId w:val="20"/>
        </w:numPr>
        <w:spacing w:line="360" w:lineRule="auto"/>
        <w:jc w:val="both"/>
        <w:rPr>
          <w:rFonts w:ascii="Times New Roman" w:hAnsi="Times New Roman"/>
          <w:sz w:val="28"/>
          <w:szCs w:val="28"/>
        </w:rPr>
      </w:pPr>
      <w:r w:rsidRPr="00FD0885">
        <w:rPr>
          <w:rFonts w:ascii="Times New Roman" w:hAnsi="Times New Roman"/>
          <w:sz w:val="28"/>
          <w:szCs w:val="28"/>
        </w:rPr>
        <w:t xml:space="preserve">продукт управленческого труда, организационная реакция на возникшую проблему; </w:t>
      </w:r>
    </w:p>
    <w:p w:rsidR="0006484B" w:rsidRPr="00FD0885" w:rsidRDefault="0006484B" w:rsidP="004B4A4B">
      <w:pPr>
        <w:pStyle w:val="1"/>
        <w:numPr>
          <w:ilvl w:val="0"/>
          <w:numId w:val="20"/>
        </w:numPr>
        <w:spacing w:line="360" w:lineRule="auto"/>
        <w:jc w:val="both"/>
        <w:rPr>
          <w:rFonts w:ascii="Times New Roman" w:hAnsi="Times New Roman"/>
          <w:sz w:val="28"/>
          <w:szCs w:val="28"/>
        </w:rPr>
      </w:pPr>
      <w:r w:rsidRPr="00FD0885">
        <w:rPr>
          <w:rFonts w:ascii="Times New Roman" w:hAnsi="Times New Roman"/>
          <w:sz w:val="28"/>
          <w:szCs w:val="28"/>
        </w:rPr>
        <w:t xml:space="preserve">выбор определенного курса действий из возможных вариантов; </w:t>
      </w:r>
    </w:p>
    <w:p w:rsidR="0006484B" w:rsidRPr="00FD0885" w:rsidRDefault="0006484B" w:rsidP="004B4A4B">
      <w:pPr>
        <w:pStyle w:val="1"/>
        <w:numPr>
          <w:ilvl w:val="0"/>
          <w:numId w:val="20"/>
        </w:numPr>
        <w:spacing w:line="360" w:lineRule="auto"/>
        <w:jc w:val="both"/>
        <w:rPr>
          <w:rFonts w:ascii="Times New Roman" w:hAnsi="Times New Roman"/>
          <w:sz w:val="28"/>
          <w:szCs w:val="28"/>
        </w:rPr>
      </w:pPr>
      <w:r w:rsidRPr="00FD0885">
        <w:rPr>
          <w:rFonts w:ascii="Times New Roman" w:hAnsi="Times New Roman"/>
          <w:sz w:val="28"/>
          <w:szCs w:val="28"/>
        </w:rPr>
        <w:t>выбор предварительно осмысленной цели, средств и методов ее достижения;</w:t>
      </w:r>
    </w:p>
    <w:p w:rsidR="0006484B" w:rsidRPr="00FD0885" w:rsidRDefault="0006484B" w:rsidP="00285BB6">
      <w:pPr>
        <w:pStyle w:val="1"/>
        <w:numPr>
          <w:ilvl w:val="0"/>
          <w:numId w:val="20"/>
        </w:numPr>
        <w:spacing w:line="360" w:lineRule="auto"/>
        <w:jc w:val="both"/>
        <w:rPr>
          <w:rFonts w:ascii="Times New Roman" w:hAnsi="Times New Roman"/>
          <w:sz w:val="28"/>
          <w:szCs w:val="28"/>
        </w:rPr>
      </w:pPr>
      <w:r w:rsidRPr="00FD0885">
        <w:rPr>
          <w:rFonts w:ascii="Times New Roman" w:hAnsi="Times New Roman"/>
          <w:sz w:val="28"/>
          <w:szCs w:val="28"/>
        </w:rPr>
        <w:t>выбор способа действий, гарантирующего положительный исход той или иной операции.</w:t>
      </w:r>
      <w:r>
        <w:rPr>
          <w:rFonts w:ascii="Times New Roman" w:hAnsi="Times New Roman"/>
          <w:sz w:val="28"/>
          <w:szCs w:val="28"/>
        </w:rPr>
        <w:t>[</w:t>
      </w:r>
      <w:r w:rsidRPr="00285BB6">
        <w:rPr>
          <w:rFonts w:ascii="Times New Roman" w:hAnsi="Times New Roman"/>
          <w:sz w:val="28"/>
          <w:szCs w:val="28"/>
        </w:rPr>
        <w:t>4</w:t>
      </w:r>
      <w:r w:rsidRPr="00FD0885">
        <w:rPr>
          <w:rFonts w:ascii="Times New Roman" w:hAnsi="Times New Roman"/>
          <w:sz w:val="28"/>
          <w:szCs w:val="28"/>
        </w:rPr>
        <w:t xml:space="preserve">, </w:t>
      </w:r>
      <w:r w:rsidRPr="00FD0885">
        <w:rPr>
          <w:rFonts w:ascii="Times New Roman" w:hAnsi="Times New Roman"/>
          <w:sz w:val="28"/>
          <w:szCs w:val="28"/>
          <w:lang w:val="en-US"/>
        </w:rPr>
        <w:t>c</w:t>
      </w:r>
      <w:r w:rsidRPr="00FD0885">
        <w:rPr>
          <w:rFonts w:ascii="Times New Roman" w:hAnsi="Times New Roman"/>
          <w:sz w:val="28"/>
          <w:szCs w:val="28"/>
        </w:rPr>
        <w:t>. 280]</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Управленческое решение на предприятии представляет собой творческий акт субъекта управления (индивидуального или группового лица), определяющий программу деятельности коллектива по эффективному разрешению назревшей проблемы на основе знания объективных законов функционирования управляемой системы и анализа информации о ее состоянии.</w:t>
      </w:r>
    </w:p>
    <w:p w:rsidR="0006484B" w:rsidRPr="00285BB6"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Исходя из приведенного определения можно выделить ряд аспектов решения: организационный, психологический, социальный, информационный, экономический.</w:t>
      </w:r>
      <w:r w:rsidRPr="00285BB6">
        <w:rPr>
          <w:rFonts w:ascii="Times New Roman" w:hAnsi="Times New Roman"/>
          <w:sz w:val="28"/>
          <w:szCs w:val="28"/>
        </w:rPr>
        <w:t xml:space="preserve">[15, </w:t>
      </w:r>
      <w:r>
        <w:rPr>
          <w:rFonts w:ascii="Times New Roman" w:hAnsi="Times New Roman"/>
          <w:sz w:val="28"/>
          <w:szCs w:val="28"/>
          <w:lang w:val="en-US"/>
        </w:rPr>
        <w:t>c</w:t>
      </w:r>
      <w:r w:rsidRPr="00285BB6">
        <w:rPr>
          <w:rFonts w:ascii="Times New Roman" w:hAnsi="Times New Roman"/>
          <w:sz w:val="28"/>
          <w:szCs w:val="28"/>
        </w:rPr>
        <w:t>. 126]</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Организационный аспект проявляется в организации, как разработки, так и выполнения управленческого решения. При этом реализуется ряд его функций, а именно направляющей, координирующей и мотивирующей, свидетельствующих о многогранности данного понятия.</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Направляющая функция решений проявляется в том, что они принимаются исходя из долговременной стратегии развития предприятия, конкретизируются в многообразных задачах. Одновременно решения являются направляющей основой для реализации общих функций управления - планирования, организации, контроля, мотивации, которые реализуются через посредство решений.</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Координирующая роль решений отражается в необходимости согласования действий исполнителей для реализации решений в утвержденные сроки и соответствующего качества.</w:t>
      </w:r>
    </w:p>
    <w:p w:rsidR="0006484B" w:rsidRPr="00285BB6"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Мотивирующая функция решений реализуется через систему организационных мер (приказы, постановления, распоряжения), экономических стимулов (премии, надбавки), социальных оценок (морально-политические факторы трудовой активности: самоутверждение личности, творческая самореализация).</w:t>
      </w:r>
      <w:r w:rsidRPr="00285BB6">
        <w:rPr>
          <w:rFonts w:ascii="Times New Roman" w:hAnsi="Times New Roman"/>
          <w:sz w:val="28"/>
          <w:szCs w:val="28"/>
        </w:rPr>
        <w:t xml:space="preserve">[7, </w:t>
      </w:r>
      <w:r>
        <w:rPr>
          <w:rFonts w:ascii="Times New Roman" w:hAnsi="Times New Roman"/>
          <w:sz w:val="28"/>
          <w:szCs w:val="28"/>
          <w:lang w:val="en-US"/>
        </w:rPr>
        <w:t>c</w:t>
      </w:r>
      <w:r w:rsidRPr="00285BB6">
        <w:rPr>
          <w:rFonts w:ascii="Times New Roman" w:hAnsi="Times New Roman"/>
          <w:sz w:val="28"/>
          <w:szCs w:val="28"/>
        </w:rPr>
        <w:t>. 45]</w:t>
      </w:r>
    </w:p>
    <w:p w:rsidR="0006484B" w:rsidRPr="00FD0885"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Эффективность каждого управленческого решения в значительной мере зависит от выполнения и соотношения указанных функций как в ходе его подготовки, так и на этапе внедрения. С учетом этого управленческое решение становится реальным инструментом достижения поставленных целей.</w:t>
      </w:r>
    </w:p>
    <w:p w:rsidR="0006484B" w:rsidRDefault="0006484B" w:rsidP="00FD0885">
      <w:pPr>
        <w:pStyle w:val="1"/>
        <w:spacing w:line="360" w:lineRule="auto"/>
        <w:ind w:firstLine="284"/>
        <w:jc w:val="both"/>
        <w:rPr>
          <w:rFonts w:ascii="Times New Roman" w:hAnsi="Times New Roman"/>
          <w:sz w:val="28"/>
          <w:szCs w:val="28"/>
        </w:rPr>
      </w:pPr>
      <w:r w:rsidRPr="00FD0885">
        <w:rPr>
          <w:rFonts w:ascii="Times New Roman" w:hAnsi="Times New Roman"/>
          <w:sz w:val="28"/>
          <w:szCs w:val="28"/>
        </w:rPr>
        <w:t>Таким образом, управленческое решение представляет собой социальный акт, выражающий потребности, интересы коллектива, отдельных социальных групп, общества в целом. Решения даже в технической области (реконструкция предприятия, замена оборудования) затрагивают интересы работников, так как возникают проблемы сокращений, необходимость овладения новыми навыками и умениями. Результаты управленческих решений, особенно в крупных организациях, определяют судьбу десятков и сотен людей. Просчет функционального исполнителя в аппарате управления имеет частный характер, ошибка руководителя при принятии решений отражается на результатах работы, в крайних случаях может привести к банкротству, потере рабочих мест, массовым увольнениям. В силу этого ответственность руководителя – непременный атрибут управленческого решения.</w:t>
      </w:r>
    </w:p>
    <w:p w:rsidR="0006484B" w:rsidRDefault="0006484B" w:rsidP="00FD0885">
      <w:pPr>
        <w:pStyle w:val="1"/>
        <w:spacing w:line="360" w:lineRule="auto"/>
        <w:ind w:firstLine="284"/>
        <w:jc w:val="both"/>
        <w:rPr>
          <w:rFonts w:ascii="Times New Roman" w:hAnsi="Times New Roman"/>
          <w:sz w:val="28"/>
          <w:szCs w:val="28"/>
        </w:rPr>
      </w:pPr>
    </w:p>
    <w:p w:rsidR="0006484B" w:rsidRDefault="0006484B" w:rsidP="00FD0885">
      <w:pPr>
        <w:pStyle w:val="1"/>
        <w:spacing w:line="360" w:lineRule="auto"/>
        <w:ind w:firstLine="284"/>
        <w:jc w:val="both"/>
        <w:rPr>
          <w:rFonts w:ascii="Times New Roman" w:hAnsi="Times New Roman"/>
          <w:sz w:val="28"/>
          <w:szCs w:val="28"/>
        </w:rPr>
      </w:pPr>
    </w:p>
    <w:p w:rsidR="0006484B" w:rsidRDefault="0006484B" w:rsidP="00FD0885">
      <w:pPr>
        <w:pStyle w:val="1"/>
        <w:spacing w:line="360" w:lineRule="auto"/>
        <w:ind w:firstLine="284"/>
        <w:jc w:val="both"/>
        <w:rPr>
          <w:rFonts w:ascii="Times New Roman" w:hAnsi="Times New Roman"/>
          <w:sz w:val="28"/>
          <w:szCs w:val="28"/>
        </w:rPr>
      </w:pPr>
    </w:p>
    <w:p w:rsidR="0006484B" w:rsidRDefault="0006484B" w:rsidP="00FD0885">
      <w:pPr>
        <w:pStyle w:val="1"/>
        <w:spacing w:line="360" w:lineRule="auto"/>
        <w:ind w:firstLine="284"/>
        <w:jc w:val="both"/>
        <w:rPr>
          <w:rFonts w:ascii="Times New Roman" w:hAnsi="Times New Roman"/>
          <w:sz w:val="28"/>
          <w:szCs w:val="28"/>
        </w:rPr>
      </w:pPr>
    </w:p>
    <w:p w:rsidR="0006484B" w:rsidRDefault="0006484B" w:rsidP="00FD0885">
      <w:pPr>
        <w:pStyle w:val="1"/>
        <w:spacing w:line="360" w:lineRule="auto"/>
        <w:ind w:firstLine="284"/>
        <w:jc w:val="both"/>
        <w:rPr>
          <w:rFonts w:ascii="Times New Roman" w:hAnsi="Times New Roman"/>
          <w:sz w:val="28"/>
          <w:szCs w:val="28"/>
        </w:rPr>
      </w:pPr>
    </w:p>
    <w:p w:rsidR="0006484B" w:rsidRPr="00FD0885" w:rsidRDefault="0006484B" w:rsidP="00FD0885">
      <w:pPr>
        <w:pStyle w:val="1"/>
        <w:spacing w:line="360" w:lineRule="auto"/>
        <w:ind w:firstLine="284"/>
        <w:jc w:val="both"/>
        <w:rPr>
          <w:rFonts w:ascii="Times New Roman" w:hAnsi="Times New Roman"/>
          <w:sz w:val="28"/>
          <w:szCs w:val="28"/>
        </w:rPr>
      </w:pPr>
    </w:p>
    <w:p w:rsidR="0006484B" w:rsidRDefault="0006484B" w:rsidP="0021540B">
      <w:pPr>
        <w:spacing w:line="360" w:lineRule="auto"/>
        <w:ind w:firstLine="142"/>
        <w:jc w:val="center"/>
        <w:rPr>
          <w:rFonts w:ascii="Times New Roman" w:hAnsi="Times New Roman"/>
          <w:b/>
          <w:sz w:val="28"/>
          <w:szCs w:val="28"/>
        </w:rPr>
      </w:pPr>
      <w:r>
        <w:rPr>
          <w:rFonts w:ascii="Times New Roman" w:hAnsi="Times New Roman"/>
          <w:b/>
          <w:sz w:val="28"/>
          <w:szCs w:val="28"/>
        </w:rPr>
        <w:t xml:space="preserve">1.2 </w:t>
      </w:r>
      <w:r w:rsidRPr="00D168F7">
        <w:rPr>
          <w:rFonts w:ascii="Times New Roman" w:hAnsi="Times New Roman"/>
          <w:b/>
          <w:sz w:val="28"/>
          <w:szCs w:val="28"/>
        </w:rPr>
        <w:t xml:space="preserve">ЭТАПЫ </w:t>
      </w:r>
      <w:r>
        <w:rPr>
          <w:rFonts w:ascii="Times New Roman" w:hAnsi="Times New Roman"/>
          <w:b/>
          <w:sz w:val="28"/>
          <w:szCs w:val="28"/>
        </w:rPr>
        <w:t xml:space="preserve">ПРОЦЕССА ПРИНЯТИЯ </w:t>
      </w:r>
      <w:r w:rsidRPr="00D168F7">
        <w:rPr>
          <w:rFonts w:ascii="Times New Roman" w:hAnsi="Times New Roman"/>
          <w:b/>
          <w:sz w:val="28"/>
          <w:szCs w:val="28"/>
        </w:rPr>
        <w:t>УПРАВЛЕНЧЕСКИХ РЕШЕНИЙ</w:t>
      </w:r>
    </w:p>
    <w:p w:rsidR="0006484B" w:rsidRPr="001E3B21" w:rsidRDefault="0006484B" w:rsidP="0021540B">
      <w:pPr>
        <w:spacing w:line="360" w:lineRule="auto"/>
        <w:ind w:firstLine="142"/>
        <w:jc w:val="both"/>
        <w:rPr>
          <w:rFonts w:ascii="Times New Roman" w:hAnsi="Times New Roman"/>
          <w:sz w:val="28"/>
          <w:szCs w:val="28"/>
        </w:rPr>
      </w:pPr>
      <w:r w:rsidRPr="001E3B21">
        <w:rPr>
          <w:rFonts w:ascii="Times New Roman" w:hAnsi="Times New Roman"/>
          <w:sz w:val="28"/>
          <w:szCs w:val="28"/>
        </w:rPr>
        <w:t>Процесс разработки управленческого решения включает три основных этапа:</w:t>
      </w:r>
    </w:p>
    <w:p w:rsidR="0006484B" w:rsidRPr="001E3B21" w:rsidRDefault="0006484B" w:rsidP="0021540B">
      <w:pPr>
        <w:pStyle w:val="11"/>
        <w:numPr>
          <w:ilvl w:val="0"/>
          <w:numId w:val="7"/>
        </w:numPr>
        <w:spacing w:line="360" w:lineRule="auto"/>
        <w:jc w:val="both"/>
        <w:rPr>
          <w:rFonts w:ascii="Times New Roman" w:hAnsi="Times New Roman"/>
          <w:sz w:val="28"/>
          <w:szCs w:val="28"/>
        </w:rPr>
      </w:pPr>
      <w:r w:rsidRPr="001E3B21">
        <w:rPr>
          <w:rFonts w:ascii="Times New Roman" w:hAnsi="Times New Roman"/>
          <w:sz w:val="28"/>
          <w:szCs w:val="28"/>
        </w:rPr>
        <w:t>подготовки решения;</w:t>
      </w:r>
    </w:p>
    <w:p w:rsidR="0006484B" w:rsidRPr="001E3B21" w:rsidRDefault="0006484B" w:rsidP="0021540B">
      <w:pPr>
        <w:pStyle w:val="11"/>
        <w:numPr>
          <w:ilvl w:val="0"/>
          <w:numId w:val="7"/>
        </w:numPr>
        <w:spacing w:line="360" w:lineRule="auto"/>
        <w:jc w:val="both"/>
        <w:rPr>
          <w:rFonts w:ascii="Times New Roman" w:hAnsi="Times New Roman"/>
          <w:sz w:val="28"/>
          <w:szCs w:val="28"/>
        </w:rPr>
      </w:pPr>
      <w:r w:rsidRPr="001E3B21">
        <w:rPr>
          <w:rFonts w:ascii="Times New Roman" w:hAnsi="Times New Roman"/>
          <w:sz w:val="28"/>
          <w:szCs w:val="28"/>
        </w:rPr>
        <w:t>принятия решения;</w:t>
      </w:r>
    </w:p>
    <w:p w:rsidR="0006484B" w:rsidRPr="001E3B21" w:rsidRDefault="0006484B" w:rsidP="0021540B">
      <w:pPr>
        <w:pStyle w:val="11"/>
        <w:numPr>
          <w:ilvl w:val="0"/>
          <w:numId w:val="7"/>
        </w:numPr>
        <w:spacing w:line="360" w:lineRule="auto"/>
        <w:jc w:val="both"/>
        <w:rPr>
          <w:rFonts w:ascii="Times New Roman" w:hAnsi="Times New Roman"/>
          <w:sz w:val="28"/>
          <w:szCs w:val="28"/>
        </w:rPr>
      </w:pPr>
      <w:r w:rsidRPr="001E3B21">
        <w:rPr>
          <w:rFonts w:ascii="Times New Roman" w:hAnsi="Times New Roman"/>
          <w:sz w:val="28"/>
          <w:szCs w:val="28"/>
        </w:rPr>
        <w:t>организации выполнения решения.</w:t>
      </w:r>
    </w:p>
    <w:p w:rsidR="0006484B" w:rsidRPr="004B4A4B" w:rsidRDefault="0006484B" w:rsidP="004B4A4B">
      <w:pPr>
        <w:pStyle w:val="1"/>
        <w:spacing w:line="360" w:lineRule="auto"/>
        <w:ind w:firstLine="284"/>
        <w:jc w:val="both"/>
        <w:rPr>
          <w:rFonts w:ascii="Times New Roman" w:hAnsi="Times New Roman"/>
          <w:sz w:val="28"/>
          <w:szCs w:val="28"/>
        </w:rPr>
      </w:pPr>
      <w:r w:rsidRPr="004B4A4B">
        <w:rPr>
          <w:rFonts w:ascii="Times New Roman" w:hAnsi="Times New Roman"/>
          <w:sz w:val="28"/>
          <w:szCs w:val="28"/>
        </w:rPr>
        <w:t>Процесс принятия решений при кажущейся простоте очень непрост. В нем достаточно много тонкостей и подводных рифов, хорошо знакомых профессиональным менеджерам.</w:t>
      </w:r>
    </w:p>
    <w:p w:rsidR="0006484B" w:rsidRPr="004B4A4B" w:rsidRDefault="0006484B" w:rsidP="004B4A4B">
      <w:pPr>
        <w:pStyle w:val="1"/>
        <w:spacing w:line="360" w:lineRule="auto"/>
        <w:ind w:firstLine="284"/>
        <w:jc w:val="both"/>
        <w:rPr>
          <w:rFonts w:ascii="Times New Roman" w:hAnsi="Times New Roman"/>
          <w:sz w:val="28"/>
          <w:szCs w:val="28"/>
        </w:rPr>
      </w:pPr>
      <w:r w:rsidRPr="004B4A4B">
        <w:rPr>
          <w:rFonts w:ascii="Times New Roman" w:hAnsi="Times New Roman"/>
          <w:sz w:val="28"/>
          <w:szCs w:val="28"/>
        </w:rPr>
        <w:t>В каждой организации осуществляется разработка управленческих решений. И в каждой организации практика разработки и принятия управленческих решений имеет свои особенности, определяемые характером и спецификой ее деятельности, ее организационной структурой, действующей системой коммуникаций, внутренней культурой.</w:t>
      </w:r>
    </w:p>
    <w:p w:rsidR="0006484B" w:rsidRPr="00285BB6" w:rsidRDefault="0006484B" w:rsidP="004B4A4B">
      <w:pPr>
        <w:pStyle w:val="1"/>
        <w:spacing w:line="360" w:lineRule="auto"/>
        <w:ind w:firstLine="284"/>
        <w:jc w:val="both"/>
        <w:rPr>
          <w:rFonts w:ascii="Times New Roman" w:hAnsi="Times New Roman"/>
          <w:sz w:val="28"/>
          <w:szCs w:val="28"/>
        </w:rPr>
      </w:pPr>
      <w:r w:rsidRPr="004B4A4B">
        <w:rPr>
          <w:rFonts w:ascii="Times New Roman" w:hAnsi="Times New Roman"/>
          <w:sz w:val="28"/>
          <w:szCs w:val="28"/>
        </w:rPr>
        <w:t>Тем не менее имеется общее, характерное для любого процесса принятия решений, где бы он ни осуществлялся. Это тот единый стержень, который формирует технологию разработки и принятия решений, используемую в любой организации.</w:t>
      </w:r>
      <w:r w:rsidRPr="00285BB6">
        <w:rPr>
          <w:rFonts w:ascii="Times New Roman" w:hAnsi="Times New Roman"/>
          <w:sz w:val="28"/>
          <w:szCs w:val="28"/>
        </w:rPr>
        <w:t xml:space="preserve">[17, </w:t>
      </w:r>
      <w:r>
        <w:rPr>
          <w:rFonts w:ascii="Times New Roman" w:hAnsi="Times New Roman"/>
          <w:sz w:val="28"/>
          <w:szCs w:val="28"/>
          <w:lang w:val="en-US"/>
        </w:rPr>
        <w:t>c</w:t>
      </w:r>
      <w:r w:rsidRPr="00285BB6">
        <w:rPr>
          <w:rFonts w:ascii="Times New Roman" w:hAnsi="Times New Roman"/>
          <w:sz w:val="28"/>
          <w:szCs w:val="28"/>
        </w:rPr>
        <w:t>. 38]</w:t>
      </w:r>
    </w:p>
    <w:p w:rsidR="0006484B" w:rsidRPr="004B4A4B" w:rsidRDefault="0006484B" w:rsidP="004B4A4B">
      <w:pPr>
        <w:pStyle w:val="1"/>
        <w:spacing w:line="360" w:lineRule="auto"/>
        <w:ind w:firstLine="284"/>
        <w:jc w:val="both"/>
        <w:rPr>
          <w:rFonts w:ascii="Times New Roman" w:hAnsi="Times New Roman"/>
          <w:sz w:val="28"/>
          <w:szCs w:val="28"/>
        </w:rPr>
      </w:pPr>
      <w:r w:rsidRPr="004B4A4B">
        <w:rPr>
          <w:rFonts w:ascii="Times New Roman" w:hAnsi="Times New Roman"/>
          <w:sz w:val="28"/>
          <w:szCs w:val="28"/>
        </w:rPr>
        <w:t>В процессе принятия решений большое внимание уделяется использованию методов экспертного оценивания, предназначенных для работы как с количественной, так и с качественной информацией.</w:t>
      </w:r>
    </w:p>
    <w:p w:rsidR="0006484B" w:rsidRPr="004B4A4B" w:rsidRDefault="0006484B" w:rsidP="004B4A4B">
      <w:pPr>
        <w:pStyle w:val="1"/>
        <w:spacing w:line="360" w:lineRule="auto"/>
        <w:ind w:firstLine="284"/>
        <w:jc w:val="both"/>
        <w:rPr>
          <w:rFonts w:ascii="Times New Roman" w:hAnsi="Times New Roman"/>
          <w:sz w:val="28"/>
          <w:szCs w:val="28"/>
        </w:rPr>
      </w:pPr>
      <w:r w:rsidRPr="004B4A4B">
        <w:rPr>
          <w:rFonts w:ascii="Times New Roman" w:hAnsi="Times New Roman"/>
          <w:sz w:val="28"/>
          <w:szCs w:val="28"/>
        </w:rPr>
        <w:t>Основное назначение экспертных технологий — повышение профессионализма, а, следовательно, и эффективности принимаемых управленческих решений.</w:t>
      </w:r>
    </w:p>
    <w:p w:rsidR="0006484B" w:rsidRPr="00285BB6" w:rsidRDefault="0006484B" w:rsidP="0021540B">
      <w:pPr>
        <w:spacing w:line="360" w:lineRule="auto"/>
        <w:ind w:firstLine="142"/>
        <w:jc w:val="both"/>
        <w:rPr>
          <w:rFonts w:ascii="Times New Roman" w:hAnsi="Times New Roman"/>
          <w:sz w:val="28"/>
          <w:szCs w:val="28"/>
        </w:rPr>
      </w:pPr>
      <w:r w:rsidRPr="00A37B8A">
        <w:rPr>
          <w:rFonts w:ascii="Times New Roman" w:hAnsi="Times New Roman"/>
          <w:sz w:val="28"/>
          <w:szCs w:val="28"/>
        </w:rPr>
        <w:t>Возможны разные способы представления процесса принятия решений, в основе которых различные подходы к управлению: системный, количественный, ситуационный и т. д.</w:t>
      </w:r>
      <w:r w:rsidRPr="00285BB6">
        <w:rPr>
          <w:rFonts w:ascii="Times New Roman" w:hAnsi="Times New Roman"/>
          <w:sz w:val="28"/>
          <w:szCs w:val="28"/>
        </w:rPr>
        <w:t xml:space="preserve">[20, </w:t>
      </w:r>
      <w:r>
        <w:rPr>
          <w:rFonts w:ascii="Times New Roman" w:hAnsi="Times New Roman"/>
          <w:sz w:val="28"/>
          <w:szCs w:val="28"/>
          <w:lang w:val="en-US"/>
        </w:rPr>
        <w:t>c</w:t>
      </w:r>
      <w:r w:rsidRPr="00285BB6">
        <w:rPr>
          <w:rFonts w:ascii="Times New Roman" w:hAnsi="Times New Roman"/>
          <w:sz w:val="28"/>
          <w:szCs w:val="28"/>
        </w:rPr>
        <w:t>. 63]</w:t>
      </w:r>
    </w:p>
    <w:p w:rsidR="0006484B" w:rsidRDefault="0006484B" w:rsidP="0021540B">
      <w:pPr>
        <w:spacing w:line="360" w:lineRule="auto"/>
        <w:ind w:firstLine="142"/>
        <w:jc w:val="both"/>
        <w:rPr>
          <w:rFonts w:ascii="Times New Roman" w:hAnsi="Times New Roman"/>
          <w:sz w:val="28"/>
          <w:szCs w:val="28"/>
        </w:rPr>
      </w:pPr>
      <w:r w:rsidRPr="00A37B8A">
        <w:rPr>
          <w:rFonts w:ascii="Times New Roman" w:hAnsi="Times New Roman"/>
          <w:sz w:val="28"/>
          <w:szCs w:val="28"/>
        </w:rPr>
        <w:t>Основное внимание уделяют ситуационному подходу, поскольку он наиболее полно отражает проблемы, возникающие при управленческой деятельности, универсален и, по существу, содержит основные методы, связанные с принятием управленческих решений и используемые в других подходах.</w:t>
      </w:r>
    </w:p>
    <w:p w:rsidR="0006484B" w:rsidRPr="009E5523" w:rsidRDefault="0006484B" w:rsidP="0063464A">
      <w:pPr>
        <w:spacing w:line="360" w:lineRule="auto"/>
        <w:jc w:val="both"/>
        <w:rPr>
          <w:snapToGrid w:val="0"/>
        </w:rPr>
      </w:pPr>
      <w:r w:rsidRPr="006861E5">
        <w:rPr>
          <w:rFonts w:ascii="Times New Roman" w:hAnsi="Times New Roman"/>
          <w:snapToGrid w:val="0"/>
          <w:sz w:val="28"/>
          <w:szCs w:val="28"/>
        </w:rPr>
        <w:t>Основные этапы процесса принятия управленческих решений</w:t>
      </w:r>
      <w:r>
        <w:rPr>
          <w:snapToGrid w:val="0"/>
        </w:rPr>
        <w:t>:</w:t>
      </w:r>
    </w:p>
    <w:tbl>
      <w:tblPr>
        <w:tblW w:w="4822" w:type="pct"/>
        <w:tblInd w:w="180" w:type="dxa"/>
        <w:tblCellMar>
          <w:left w:w="40" w:type="dxa"/>
          <w:right w:w="40" w:type="dxa"/>
        </w:tblCellMar>
        <w:tblLook w:val="0000" w:firstRow="0" w:lastRow="0" w:firstColumn="0" w:lastColumn="0" w:noHBand="0" w:noVBand="0"/>
      </w:tblPr>
      <w:tblGrid>
        <w:gridCol w:w="1564"/>
        <w:gridCol w:w="790"/>
        <w:gridCol w:w="75"/>
        <w:gridCol w:w="881"/>
        <w:gridCol w:w="1440"/>
        <w:gridCol w:w="288"/>
        <w:gridCol w:w="18"/>
        <w:gridCol w:w="1745"/>
        <w:gridCol w:w="60"/>
        <w:gridCol w:w="2239"/>
      </w:tblGrid>
      <w:tr w:rsidR="0006484B" w:rsidRPr="00C9400A" w:rsidTr="0063464A">
        <w:trPr>
          <w:trHeight w:val="230"/>
        </w:trPr>
        <w:tc>
          <w:tcPr>
            <w:tcW w:w="860" w:type="pct"/>
            <w:tcBorders>
              <w:top w:val="single" w:sz="4" w:space="0" w:color="auto"/>
              <w:left w:val="single" w:sz="4" w:space="0" w:color="auto"/>
              <w:bottom w:val="single" w:sz="4" w:space="0" w:color="auto"/>
              <w:right w:val="single" w:sz="4" w:space="0" w:color="auto"/>
            </w:tcBorders>
          </w:tcPr>
          <w:p w:rsidR="0006484B" w:rsidRPr="009E5523" w:rsidRDefault="0006484B" w:rsidP="0063464A">
            <w:pPr>
              <w:pStyle w:val="ac"/>
              <w:rPr>
                <w:snapToGrid w:val="0"/>
              </w:rPr>
            </w:pPr>
            <w:r w:rsidRPr="009E5523">
              <w:rPr>
                <w:snapToGrid w:val="0"/>
              </w:rPr>
              <w:t xml:space="preserve">1. </w:t>
            </w:r>
          </w:p>
        </w:tc>
        <w:tc>
          <w:tcPr>
            <w:tcW w:w="959" w:type="pct"/>
            <w:gridSpan w:val="3"/>
            <w:tcBorders>
              <w:top w:val="single" w:sz="4" w:space="0" w:color="auto"/>
              <w:left w:val="single" w:sz="4" w:space="0" w:color="auto"/>
              <w:bottom w:val="single" w:sz="4" w:space="0" w:color="auto"/>
              <w:right w:val="single" w:sz="4" w:space="0" w:color="auto"/>
            </w:tcBorders>
          </w:tcPr>
          <w:p w:rsidR="0006484B" w:rsidRPr="009E5523" w:rsidRDefault="0006484B" w:rsidP="0063464A">
            <w:pPr>
              <w:pStyle w:val="ac"/>
              <w:rPr>
                <w:snapToGrid w:val="0"/>
              </w:rPr>
            </w:pPr>
            <w:r w:rsidRPr="009E5523">
              <w:rPr>
                <w:snapToGrid w:val="0"/>
              </w:rPr>
              <w:t xml:space="preserve">2. </w:t>
            </w:r>
          </w:p>
        </w:tc>
        <w:tc>
          <w:tcPr>
            <w:tcW w:w="959" w:type="pct"/>
            <w:gridSpan w:val="3"/>
            <w:tcBorders>
              <w:top w:val="single" w:sz="4" w:space="0" w:color="auto"/>
              <w:left w:val="single" w:sz="4" w:space="0" w:color="auto"/>
              <w:bottom w:val="single" w:sz="4" w:space="0" w:color="auto"/>
              <w:right w:val="single" w:sz="4" w:space="0" w:color="auto"/>
            </w:tcBorders>
          </w:tcPr>
          <w:p w:rsidR="0006484B" w:rsidRPr="009E5523" w:rsidRDefault="0006484B" w:rsidP="0063464A">
            <w:pPr>
              <w:pStyle w:val="ac"/>
              <w:rPr>
                <w:snapToGrid w:val="0"/>
              </w:rPr>
            </w:pPr>
            <w:r w:rsidRPr="009E5523">
              <w:rPr>
                <w:snapToGrid w:val="0"/>
              </w:rPr>
              <w:t xml:space="preserve">3. </w:t>
            </w:r>
          </w:p>
        </w:tc>
        <w:tc>
          <w:tcPr>
            <w:tcW w:w="959" w:type="pct"/>
            <w:tcBorders>
              <w:top w:val="single" w:sz="4" w:space="0" w:color="auto"/>
              <w:left w:val="single" w:sz="4" w:space="0" w:color="auto"/>
              <w:bottom w:val="single" w:sz="4" w:space="0" w:color="auto"/>
              <w:right w:val="single" w:sz="4" w:space="0" w:color="auto"/>
            </w:tcBorders>
          </w:tcPr>
          <w:p w:rsidR="0006484B" w:rsidRPr="009E5523" w:rsidRDefault="0006484B" w:rsidP="0063464A">
            <w:pPr>
              <w:pStyle w:val="ac"/>
              <w:rPr>
                <w:snapToGrid w:val="0"/>
              </w:rPr>
            </w:pPr>
            <w:r w:rsidRPr="009E5523">
              <w:rPr>
                <w:snapToGrid w:val="0"/>
              </w:rPr>
              <w:t xml:space="preserve">4. </w:t>
            </w:r>
          </w:p>
        </w:tc>
        <w:tc>
          <w:tcPr>
            <w:tcW w:w="1263" w:type="pct"/>
            <w:gridSpan w:val="2"/>
            <w:tcBorders>
              <w:top w:val="single" w:sz="4" w:space="0" w:color="auto"/>
              <w:left w:val="single" w:sz="4" w:space="0" w:color="auto"/>
              <w:bottom w:val="single" w:sz="4" w:space="0" w:color="auto"/>
              <w:right w:val="single" w:sz="4" w:space="0" w:color="auto"/>
            </w:tcBorders>
          </w:tcPr>
          <w:p w:rsidR="0006484B" w:rsidRPr="009E5523" w:rsidRDefault="0006484B" w:rsidP="0063464A">
            <w:pPr>
              <w:pStyle w:val="ac"/>
              <w:rPr>
                <w:snapToGrid w:val="0"/>
              </w:rPr>
            </w:pPr>
            <w:r w:rsidRPr="009E5523">
              <w:rPr>
                <w:snapToGrid w:val="0"/>
              </w:rPr>
              <w:t xml:space="preserve">5. </w:t>
            </w:r>
          </w:p>
        </w:tc>
      </w:tr>
      <w:tr w:rsidR="0006484B" w:rsidRPr="00C9400A" w:rsidTr="0063464A">
        <w:trPr>
          <w:trHeight w:val="845"/>
        </w:trPr>
        <w:tc>
          <w:tcPr>
            <w:tcW w:w="860" w:type="pct"/>
            <w:tcBorders>
              <w:top w:val="single" w:sz="4" w:space="0" w:color="auto"/>
              <w:left w:val="single" w:sz="4" w:space="0" w:color="auto"/>
              <w:bottom w:val="single" w:sz="4" w:space="0" w:color="auto"/>
              <w:right w:val="single" w:sz="4" w:space="0" w:color="auto"/>
            </w:tcBorders>
          </w:tcPr>
          <w:p w:rsidR="0006484B" w:rsidRPr="009E5523" w:rsidRDefault="0006484B" w:rsidP="0063464A">
            <w:pPr>
              <w:pStyle w:val="ac"/>
              <w:rPr>
                <w:snapToGrid w:val="0"/>
              </w:rPr>
            </w:pPr>
            <w:r w:rsidRPr="009E5523">
              <w:rPr>
                <w:snapToGrid w:val="0"/>
              </w:rPr>
              <w:t>Получение информации о ситуации</w:t>
            </w:r>
          </w:p>
        </w:tc>
        <w:tc>
          <w:tcPr>
            <w:tcW w:w="959" w:type="pct"/>
            <w:gridSpan w:val="3"/>
            <w:tcBorders>
              <w:top w:val="single" w:sz="4" w:space="0" w:color="auto"/>
              <w:left w:val="single" w:sz="4" w:space="0" w:color="auto"/>
              <w:bottom w:val="single" w:sz="4" w:space="0" w:color="auto"/>
              <w:right w:val="single" w:sz="4" w:space="0" w:color="auto"/>
            </w:tcBorders>
          </w:tcPr>
          <w:p w:rsidR="0006484B" w:rsidRPr="009E5523" w:rsidRDefault="0006484B" w:rsidP="0063464A">
            <w:pPr>
              <w:pStyle w:val="ac"/>
              <w:rPr>
                <w:snapToGrid w:val="0"/>
              </w:rPr>
            </w:pPr>
            <w:r w:rsidRPr="009E5523">
              <w:rPr>
                <w:snapToGrid w:val="0"/>
              </w:rPr>
              <w:t>Определение целей</w:t>
            </w:r>
          </w:p>
          <w:p w:rsidR="0006484B" w:rsidRPr="009E5523" w:rsidRDefault="0006484B" w:rsidP="0063464A">
            <w:pPr>
              <w:pStyle w:val="ac"/>
              <w:rPr>
                <w:snapToGrid w:val="0"/>
              </w:rPr>
            </w:pPr>
          </w:p>
        </w:tc>
        <w:tc>
          <w:tcPr>
            <w:tcW w:w="959" w:type="pct"/>
            <w:gridSpan w:val="3"/>
            <w:tcBorders>
              <w:top w:val="single" w:sz="4" w:space="0" w:color="auto"/>
              <w:left w:val="single" w:sz="4" w:space="0" w:color="auto"/>
              <w:bottom w:val="single" w:sz="4" w:space="0" w:color="auto"/>
              <w:right w:val="single" w:sz="4" w:space="0" w:color="auto"/>
            </w:tcBorders>
          </w:tcPr>
          <w:p w:rsidR="0006484B" w:rsidRPr="009E5523" w:rsidRDefault="0006484B" w:rsidP="0063464A">
            <w:pPr>
              <w:pStyle w:val="ac"/>
              <w:rPr>
                <w:snapToGrid w:val="0"/>
              </w:rPr>
            </w:pPr>
            <w:r w:rsidRPr="009E5523">
              <w:rPr>
                <w:snapToGrid w:val="0"/>
              </w:rPr>
              <w:t>Разработка оценочной системы</w:t>
            </w:r>
          </w:p>
        </w:tc>
        <w:tc>
          <w:tcPr>
            <w:tcW w:w="959" w:type="pct"/>
            <w:tcBorders>
              <w:top w:val="single" w:sz="4" w:space="0" w:color="auto"/>
              <w:left w:val="single" w:sz="4" w:space="0" w:color="auto"/>
              <w:bottom w:val="single" w:sz="4" w:space="0" w:color="auto"/>
              <w:right w:val="single" w:sz="4" w:space="0" w:color="auto"/>
            </w:tcBorders>
          </w:tcPr>
          <w:p w:rsidR="0006484B" w:rsidRPr="009E5523" w:rsidRDefault="0006484B" w:rsidP="0063464A">
            <w:pPr>
              <w:pStyle w:val="ac"/>
              <w:rPr>
                <w:snapToGrid w:val="0"/>
              </w:rPr>
            </w:pPr>
            <w:r w:rsidRPr="009E5523">
              <w:rPr>
                <w:snapToGrid w:val="0"/>
              </w:rPr>
              <w:t>Анализ ситуации</w:t>
            </w:r>
          </w:p>
        </w:tc>
        <w:tc>
          <w:tcPr>
            <w:tcW w:w="1263" w:type="pct"/>
            <w:gridSpan w:val="2"/>
            <w:tcBorders>
              <w:top w:val="single" w:sz="4" w:space="0" w:color="auto"/>
              <w:left w:val="single" w:sz="4" w:space="0" w:color="auto"/>
              <w:bottom w:val="single" w:sz="4" w:space="0" w:color="auto"/>
              <w:right w:val="single" w:sz="4" w:space="0" w:color="auto"/>
            </w:tcBorders>
          </w:tcPr>
          <w:p w:rsidR="0006484B" w:rsidRPr="009E5523" w:rsidRDefault="0006484B" w:rsidP="0063464A">
            <w:pPr>
              <w:pStyle w:val="ac"/>
              <w:rPr>
                <w:snapToGrid w:val="0"/>
              </w:rPr>
            </w:pPr>
            <w:r w:rsidRPr="009E5523">
              <w:rPr>
                <w:snapToGrid w:val="0"/>
              </w:rPr>
              <w:t>Диагностика ситуаций</w:t>
            </w:r>
          </w:p>
          <w:p w:rsidR="0006484B" w:rsidRPr="009E5523" w:rsidRDefault="0006484B" w:rsidP="0063464A">
            <w:pPr>
              <w:pStyle w:val="ac"/>
              <w:rPr>
                <w:snapToGrid w:val="0"/>
              </w:rPr>
            </w:pPr>
          </w:p>
        </w:tc>
      </w:tr>
      <w:tr w:rsidR="0006484B" w:rsidRPr="00C9400A" w:rsidTr="0063464A">
        <w:trPr>
          <w:trHeight w:val="299"/>
        </w:trPr>
        <w:tc>
          <w:tcPr>
            <w:tcW w:w="1294" w:type="pct"/>
            <w:gridSpan w:val="2"/>
            <w:tcBorders>
              <w:top w:val="single" w:sz="4" w:space="0" w:color="auto"/>
              <w:left w:val="single" w:sz="4" w:space="0" w:color="auto"/>
              <w:bottom w:val="single" w:sz="4" w:space="0" w:color="auto"/>
              <w:right w:val="single" w:sz="4" w:space="0" w:color="auto"/>
            </w:tcBorders>
          </w:tcPr>
          <w:p w:rsidR="0006484B" w:rsidRPr="009E5523" w:rsidRDefault="0006484B" w:rsidP="0063464A">
            <w:pPr>
              <w:pStyle w:val="ac"/>
              <w:rPr>
                <w:snapToGrid w:val="0"/>
              </w:rPr>
            </w:pPr>
            <w:r w:rsidRPr="009E5523">
              <w:rPr>
                <w:snapToGrid w:val="0"/>
              </w:rPr>
              <w:t xml:space="preserve">6. </w:t>
            </w:r>
          </w:p>
        </w:tc>
        <w:tc>
          <w:tcPr>
            <w:tcW w:w="1316" w:type="pct"/>
            <w:gridSpan w:val="3"/>
            <w:tcBorders>
              <w:top w:val="single" w:sz="4" w:space="0" w:color="auto"/>
              <w:left w:val="single" w:sz="4" w:space="0" w:color="auto"/>
              <w:bottom w:val="single" w:sz="4" w:space="0" w:color="auto"/>
              <w:right w:val="single" w:sz="4" w:space="0" w:color="auto"/>
            </w:tcBorders>
          </w:tcPr>
          <w:p w:rsidR="0006484B" w:rsidRPr="009E5523" w:rsidRDefault="0006484B" w:rsidP="0063464A">
            <w:pPr>
              <w:pStyle w:val="ac"/>
              <w:rPr>
                <w:snapToGrid w:val="0"/>
              </w:rPr>
            </w:pPr>
            <w:r w:rsidRPr="009E5523">
              <w:rPr>
                <w:snapToGrid w:val="0"/>
              </w:rPr>
              <w:t xml:space="preserve">7. </w:t>
            </w:r>
          </w:p>
        </w:tc>
        <w:tc>
          <w:tcPr>
            <w:tcW w:w="1160" w:type="pct"/>
            <w:gridSpan w:val="4"/>
            <w:tcBorders>
              <w:top w:val="single" w:sz="4" w:space="0" w:color="auto"/>
              <w:left w:val="single" w:sz="4" w:space="0" w:color="auto"/>
              <w:bottom w:val="single" w:sz="4" w:space="0" w:color="auto"/>
              <w:right w:val="single" w:sz="4" w:space="0" w:color="auto"/>
            </w:tcBorders>
          </w:tcPr>
          <w:p w:rsidR="0006484B" w:rsidRPr="009E5523" w:rsidRDefault="0006484B" w:rsidP="0063464A">
            <w:pPr>
              <w:pStyle w:val="ac"/>
              <w:rPr>
                <w:snapToGrid w:val="0"/>
              </w:rPr>
            </w:pPr>
            <w:r w:rsidRPr="009E5523">
              <w:rPr>
                <w:snapToGrid w:val="0"/>
              </w:rPr>
              <w:t xml:space="preserve">8. </w:t>
            </w:r>
          </w:p>
        </w:tc>
        <w:tc>
          <w:tcPr>
            <w:tcW w:w="1230" w:type="pct"/>
            <w:tcBorders>
              <w:top w:val="single" w:sz="4" w:space="0" w:color="auto"/>
              <w:left w:val="single" w:sz="4" w:space="0" w:color="auto"/>
              <w:bottom w:val="single" w:sz="4" w:space="0" w:color="auto"/>
              <w:right w:val="single" w:sz="4" w:space="0" w:color="auto"/>
            </w:tcBorders>
          </w:tcPr>
          <w:p w:rsidR="0006484B" w:rsidRPr="009E5523" w:rsidRDefault="0006484B" w:rsidP="0063464A">
            <w:pPr>
              <w:pStyle w:val="ac"/>
              <w:rPr>
                <w:snapToGrid w:val="0"/>
              </w:rPr>
            </w:pPr>
            <w:r w:rsidRPr="009E5523">
              <w:rPr>
                <w:snapToGrid w:val="0"/>
              </w:rPr>
              <w:t xml:space="preserve">9. </w:t>
            </w:r>
          </w:p>
        </w:tc>
      </w:tr>
      <w:tr w:rsidR="0006484B" w:rsidRPr="00C9400A" w:rsidTr="0063464A">
        <w:trPr>
          <w:trHeight w:val="1268"/>
        </w:trPr>
        <w:tc>
          <w:tcPr>
            <w:tcW w:w="1294" w:type="pct"/>
            <w:gridSpan w:val="2"/>
            <w:tcBorders>
              <w:top w:val="single" w:sz="4" w:space="0" w:color="auto"/>
              <w:left w:val="single" w:sz="4" w:space="0" w:color="auto"/>
              <w:bottom w:val="single" w:sz="4" w:space="0" w:color="auto"/>
              <w:right w:val="single" w:sz="4" w:space="0" w:color="auto"/>
            </w:tcBorders>
          </w:tcPr>
          <w:p w:rsidR="0006484B" w:rsidRPr="009E5523" w:rsidRDefault="0006484B" w:rsidP="0063464A">
            <w:pPr>
              <w:pStyle w:val="ac"/>
              <w:rPr>
                <w:snapToGrid w:val="0"/>
              </w:rPr>
            </w:pPr>
            <w:r w:rsidRPr="009E5523">
              <w:rPr>
                <w:snapToGrid w:val="0"/>
              </w:rPr>
              <w:t>Разработка прогноза развития ситуации</w:t>
            </w:r>
          </w:p>
        </w:tc>
        <w:tc>
          <w:tcPr>
            <w:tcW w:w="1316" w:type="pct"/>
            <w:gridSpan w:val="3"/>
            <w:tcBorders>
              <w:top w:val="single" w:sz="4" w:space="0" w:color="auto"/>
              <w:left w:val="single" w:sz="4" w:space="0" w:color="auto"/>
              <w:bottom w:val="single" w:sz="4" w:space="0" w:color="auto"/>
              <w:right w:val="single" w:sz="4" w:space="0" w:color="auto"/>
            </w:tcBorders>
          </w:tcPr>
          <w:p w:rsidR="0006484B" w:rsidRPr="009E5523" w:rsidRDefault="0006484B" w:rsidP="0063464A">
            <w:pPr>
              <w:pStyle w:val="ac"/>
              <w:rPr>
                <w:snapToGrid w:val="0"/>
              </w:rPr>
            </w:pPr>
            <w:r w:rsidRPr="009E5523">
              <w:rPr>
                <w:snapToGrid w:val="0"/>
              </w:rPr>
              <w:t>Генерирование альтернативных вариантов решений</w:t>
            </w:r>
          </w:p>
        </w:tc>
        <w:tc>
          <w:tcPr>
            <w:tcW w:w="1160" w:type="pct"/>
            <w:gridSpan w:val="4"/>
            <w:tcBorders>
              <w:top w:val="single" w:sz="4" w:space="0" w:color="auto"/>
              <w:left w:val="single" w:sz="4" w:space="0" w:color="auto"/>
              <w:bottom w:val="single" w:sz="4" w:space="0" w:color="auto"/>
              <w:right w:val="single" w:sz="4" w:space="0" w:color="auto"/>
            </w:tcBorders>
          </w:tcPr>
          <w:p w:rsidR="0006484B" w:rsidRPr="009E5523" w:rsidRDefault="0006484B" w:rsidP="0063464A">
            <w:pPr>
              <w:pStyle w:val="ac"/>
              <w:rPr>
                <w:snapToGrid w:val="0"/>
              </w:rPr>
            </w:pPr>
            <w:r w:rsidRPr="009E5523">
              <w:rPr>
                <w:snapToGrid w:val="0"/>
              </w:rPr>
              <w:t>Отбор основных вариантов управляющих воздействий</w:t>
            </w:r>
          </w:p>
        </w:tc>
        <w:tc>
          <w:tcPr>
            <w:tcW w:w="1230" w:type="pct"/>
            <w:tcBorders>
              <w:top w:val="single" w:sz="4" w:space="0" w:color="auto"/>
              <w:left w:val="single" w:sz="4" w:space="0" w:color="auto"/>
              <w:bottom w:val="single" w:sz="4" w:space="0" w:color="auto"/>
              <w:right w:val="single" w:sz="4" w:space="0" w:color="auto"/>
            </w:tcBorders>
          </w:tcPr>
          <w:p w:rsidR="0006484B" w:rsidRPr="009E5523" w:rsidRDefault="0006484B" w:rsidP="0063464A">
            <w:pPr>
              <w:pStyle w:val="ac"/>
              <w:rPr>
                <w:snapToGrid w:val="0"/>
              </w:rPr>
            </w:pPr>
            <w:r w:rsidRPr="009E5523">
              <w:rPr>
                <w:snapToGrid w:val="0"/>
              </w:rPr>
              <w:t>Разработка сценариев развития ситуации</w:t>
            </w:r>
          </w:p>
        </w:tc>
      </w:tr>
      <w:tr w:rsidR="0006484B" w:rsidRPr="00C9400A" w:rsidTr="0063464A">
        <w:trPr>
          <w:trHeight w:val="461"/>
        </w:trPr>
        <w:tc>
          <w:tcPr>
            <w:tcW w:w="1294" w:type="pct"/>
            <w:gridSpan w:val="2"/>
            <w:tcBorders>
              <w:top w:val="single" w:sz="4" w:space="0" w:color="auto"/>
              <w:left w:val="single" w:sz="4" w:space="0" w:color="auto"/>
              <w:bottom w:val="single" w:sz="4" w:space="0" w:color="auto"/>
              <w:right w:val="single" w:sz="4" w:space="0" w:color="auto"/>
            </w:tcBorders>
          </w:tcPr>
          <w:p w:rsidR="0006484B" w:rsidRPr="009E5523" w:rsidRDefault="0006484B" w:rsidP="0063464A">
            <w:pPr>
              <w:pStyle w:val="ac"/>
              <w:rPr>
                <w:snapToGrid w:val="0"/>
              </w:rPr>
            </w:pPr>
            <w:r w:rsidRPr="009E5523">
              <w:rPr>
                <w:snapToGrid w:val="0"/>
              </w:rPr>
              <w:t xml:space="preserve">10. </w:t>
            </w:r>
          </w:p>
        </w:tc>
        <w:tc>
          <w:tcPr>
            <w:tcW w:w="1316" w:type="pct"/>
            <w:gridSpan w:val="3"/>
            <w:tcBorders>
              <w:top w:val="single" w:sz="4" w:space="0" w:color="auto"/>
              <w:left w:val="single" w:sz="4" w:space="0" w:color="auto"/>
              <w:bottom w:val="single" w:sz="4" w:space="0" w:color="auto"/>
              <w:right w:val="single" w:sz="4" w:space="0" w:color="auto"/>
            </w:tcBorders>
          </w:tcPr>
          <w:p w:rsidR="0006484B" w:rsidRPr="009E5523" w:rsidRDefault="0006484B" w:rsidP="0063464A">
            <w:pPr>
              <w:pStyle w:val="ac"/>
              <w:rPr>
                <w:snapToGrid w:val="0"/>
              </w:rPr>
            </w:pPr>
            <w:r w:rsidRPr="009E5523">
              <w:rPr>
                <w:snapToGrid w:val="0"/>
              </w:rPr>
              <w:t xml:space="preserve">11. </w:t>
            </w:r>
          </w:p>
        </w:tc>
        <w:tc>
          <w:tcPr>
            <w:tcW w:w="1160" w:type="pct"/>
            <w:gridSpan w:val="4"/>
            <w:tcBorders>
              <w:top w:val="single" w:sz="4" w:space="0" w:color="auto"/>
              <w:left w:val="single" w:sz="4" w:space="0" w:color="auto"/>
              <w:bottom w:val="single" w:sz="4" w:space="0" w:color="auto"/>
              <w:right w:val="single" w:sz="4" w:space="0" w:color="auto"/>
            </w:tcBorders>
          </w:tcPr>
          <w:p w:rsidR="0006484B" w:rsidRPr="009E5523" w:rsidRDefault="0006484B" w:rsidP="0063464A">
            <w:pPr>
              <w:pStyle w:val="ac"/>
              <w:rPr>
                <w:snapToGrid w:val="0"/>
              </w:rPr>
            </w:pPr>
            <w:r w:rsidRPr="009E5523">
              <w:rPr>
                <w:snapToGrid w:val="0"/>
              </w:rPr>
              <w:t xml:space="preserve">12. </w:t>
            </w:r>
          </w:p>
        </w:tc>
        <w:tc>
          <w:tcPr>
            <w:tcW w:w="1230" w:type="pct"/>
            <w:tcBorders>
              <w:top w:val="single" w:sz="4" w:space="0" w:color="auto"/>
              <w:left w:val="single" w:sz="4" w:space="0" w:color="auto"/>
              <w:bottom w:val="single" w:sz="4" w:space="0" w:color="auto"/>
              <w:right w:val="single" w:sz="4" w:space="0" w:color="auto"/>
            </w:tcBorders>
          </w:tcPr>
          <w:p w:rsidR="0006484B" w:rsidRPr="009E5523" w:rsidRDefault="0006484B" w:rsidP="0063464A">
            <w:pPr>
              <w:pStyle w:val="ac"/>
              <w:rPr>
                <w:snapToGrid w:val="0"/>
              </w:rPr>
            </w:pPr>
            <w:r w:rsidRPr="009E5523">
              <w:rPr>
                <w:snapToGrid w:val="0"/>
              </w:rPr>
              <w:t xml:space="preserve">13. </w:t>
            </w:r>
          </w:p>
        </w:tc>
      </w:tr>
      <w:tr w:rsidR="0006484B" w:rsidRPr="00C9400A" w:rsidTr="0063464A">
        <w:trPr>
          <w:trHeight w:val="461"/>
        </w:trPr>
        <w:tc>
          <w:tcPr>
            <w:tcW w:w="1294" w:type="pct"/>
            <w:gridSpan w:val="2"/>
            <w:tcBorders>
              <w:top w:val="single" w:sz="4" w:space="0" w:color="auto"/>
              <w:left w:val="single" w:sz="4" w:space="0" w:color="auto"/>
              <w:bottom w:val="single" w:sz="4" w:space="0" w:color="auto"/>
              <w:right w:val="single" w:sz="4" w:space="0" w:color="auto"/>
            </w:tcBorders>
          </w:tcPr>
          <w:p w:rsidR="0006484B" w:rsidRPr="009E5523" w:rsidRDefault="0006484B" w:rsidP="0063464A">
            <w:pPr>
              <w:pStyle w:val="ac"/>
              <w:rPr>
                <w:snapToGrid w:val="0"/>
              </w:rPr>
            </w:pPr>
            <w:r w:rsidRPr="009E5523">
              <w:rPr>
                <w:snapToGrid w:val="0"/>
              </w:rPr>
              <w:t>Экспертная оценка</w:t>
            </w:r>
          </w:p>
          <w:p w:rsidR="0006484B" w:rsidRPr="009E5523" w:rsidRDefault="0006484B" w:rsidP="0063464A">
            <w:pPr>
              <w:pStyle w:val="ac"/>
              <w:rPr>
                <w:snapToGrid w:val="0"/>
              </w:rPr>
            </w:pPr>
            <w:r w:rsidRPr="009E5523">
              <w:rPr>
                <w:snapToGrid w:val="0"/>
              </w:rPr>
              <w:t>основных вариантов управляющих воздействий</w:t>
            </w:r>
          </w:p>
        </w:tc>
        <w:tc>
          <w:tcPr>
            <w:tcW w:w="1316" w:type="pct"/>
            <w:gridSpan w:val="3"/>
            <w:tcBorders>
              <w:top w:val="single" w:sz="4" w:space="0" w:color="auto"/>
              <w:left w:val="single" w:sz="4" w:space="0" w:color="auto"/>
              <w:bottom w:val="single" w:sz="4" w:space="0" w:color="auto"/>
              <w:right w:val="single" w:sz="4" w:space="0" w:color="auto"/>
            </w:tcBorders>
          </w:tcPr>
          <w:p w:rsidR="0006484B" w:rsidRPr="009E5523" w:rsidRDefault="0006484B" w:rsidP="0063464A">
            <w:pPr>
              <w:pStyle w:val="ac"/>
              <w:rPr>
                <w:snapToGrid w:val="0"/>
              </w:rPr>
            </w:pPr>
            <w:r w:rsidRPr="009E5523">
              <w:rPr>
                <w:snapToGrid w:val="0"/>
              </w:rPr>
              <w:t>Коллективная экспертная оценка</w:t>
            </w:r>
          </w:p>
          <w:p w:rsidR="0006484B" w:rsidRPr="009E5523" w:rsidRDefault="0006484B" w:rsidP="0063464A">
            <w:pPr>
              <w:pStyle w:val="ac"/>
              <w:rPr>
                <w:snapToGrid w:val="0"/>
              </w:rPr>
            </w:pPr>
          </w:p>
        </w:tc>
        <w:tc>
          <w:tcPr>
            <w:tcW w:w="1160" w:type="pct"/>
            <w:gridSpan w:val="4"/>
            <w:tcBorders>
              <w:top w:val="single" w:sz="4" w:space="0" w:color="auto"/>
              <w:left w:val="single" w:sz="4" w:space="0" w:color="auto"/>
              <w:bottom w:val="single" w:sz="4" w:space="0" w:color="auto"/>
              <w:right w:val="single" w:sz="4" w:space="0" w:color="auto"/>
            </w:tcBorders>
          </w:tcPr>
          <w:p w:rsidR="0006484B" w:rsidRPr="009E5523" w:rsidRDefault="0006484B" w:rsidP="0063464A">
            <w:pPr>
              <w:pStyle w:val="ac"/>
              <w:rPr>
                <w:snapToGrid w:val="0"/>
              </w:rPr>
            </w:pPr>
            <w:r w:rsidRPr="009E5523">
              <w:rPr>
                <w:snapToGrid w:val="0"/>
              </w:rPr>
              <w:t>Принятие решения ЛПР</w:t>
            </w:r>
          </w:p>
        </w:tc>
        <w:tc>
          <w:tcPr>
            <w:tcW w:w="1230" w:type="pct"/>
            <w:tcBorders>
              <w:top w:val="single" w:sz="4" w:space="0" w:color="auto"/>
              <w:left w:val="single" w:sz="4" w:space="0" w:color="auto"/>
              <w:bottom w:val="single" w:sz="4" w:space="0" w:color="auto"/>
              <w:right w:val="single" w:sz="4" w:space="0" w:color="auto"/>
            </w:tcBorders>
          </w:tcPr>
          <w:p w:rsidR="0006484B" w:rsidRPr="009E5523" w:rsidRDefault="0006484B" w:rsidP="0063464A">
            <w:pPr>
              <w:pStyle w:val="ac"/>
              <w:rPr>
                <w:snapToGrid w:val="0"/>
              </w:rPr>
            </w:pPr>
            <w:r w:rsidRPr="009E5523">
              <w:rPr>
                <w:snapToGrid w:val="0"/>
              </w:rPr>
              <w:t>Разработка плана действий</w:t>
            </w:r>
          </w:p>
          <w:p w:rsidR="0006484B" w:rsidRPr="009E5523" w:rsidRDefault="0006484B" w:rsidP="0063464A">
            <w:pPr>
              <w:pStyle w:val="ac"/>
              <w:rPr>
                <w:snapToGrid w:val="0"/>
              </w:rPr>
            </w:pPr>
          </w:p>
        </w:tc>
      </w:tr>
      <w:tr w:rsidR="0006484B" w:rsidRPr="00C9400A" w:rsidTr="0063464A">
        <w:trPr>
          <w:gridAfter w:val="4"/>
          <w:wAfter w:w="2232" w:type="pct"/>
          <w:trHeight w:val="312"/>
        </w:trPr>
        <w:tc>
          <w:tcPr>
            <w:tcW w:w="1335" w:type="pct"/>
            <w:gridSpan w:val="3"/>
            <w:tcBorders>
              <w:top w:val="single" w:sz="4" w:space="0" w:color="auto"/>
              <w:left w:val="single" w:sz="4" w:space="0" w:color="auto"/>
              <w:bottom w:val="single" w:sz="4" w:space="0" w:color="auto"/>
              <w:right w:val="single" w:sz="4" w:space="0" w:color="auto"/>
            </w:tcBorders>
          </w:tcPr>
          <w:p w:rsidR="0006484B" w:rsidRPr="009E5523" w:rsidRDefault="0006484B" w:rsidP="0063464A">
            <w:pPr>
              <w:pStyle w:val="ac"/>
              <w:rPr>
                <w:snapToGrid w:val="0"/>
              </w:rPr>
            </w:pPr>
            <w:r w:rsidRPr="009E5523">
              <w:rPr>
                <w:snapToGrid w:val="0"/>
              </w:rPr>
              <w:t xml:space="preserve">14. </w:t>
            </w:r>
          </w:p>
        </w:tc>
        <w:tc>
          <w:tcPr>
            <w:tcW w:w="1433" w:type="pct"/>
            <w:gridSpan w:val="3"/>
            <w:tcBorders>
              <w:top w:val="single" w:sz="4" w:space="0" w:color="auto"/>
              <w:left w:val="single" w:sz="4" w:space="0" w:color="auto"/>
              <w:bottom w:val="single" w:sz="4" w:space="0" w:color="auto"/>
              <w:right w:val="single" w:sz="4" w:space="0" w:color="auto"/>
            </w:tcBorders>
          </w:tcPr>
          <w:p w:rsidR="0006484B" w:rsidRPr="009E5523" w:rsidRDefault="0006484B" w:rsidP="0063464A">
            <w:pPr>
              <w:pStyle w:val="ac"/>
              <w:rPr>
                <w:snapToGrid w:val="0"/>
              </w:rPr>
            </w:pPr>
            <w:r w:rsidRPr="009E5523">
              <w:rPr>
                <w:snapToGrid w:val="0"/>
              </w:rPr>
              <w:t xml:space="preserve">15. </w:t>
            </w:r>
          </w:p>
        </w:tc>
      </w:tr>
      <w:tr w:rsidR="0006484B" w:rsidRPr="00C9400A" w:rsidTr="0063464A">
        <w:trPr>
          <w:gridAfter w:val="4"/>
          <w:wAfter w:w="2232" w:type="pct"/>
          <w:trHeight w:val="1392"/>
        </w:trPr>
        <w:tc>
          <w:tcPr>
            <w:tcW w:w="1335" w:type="pct"/>
            <w:gridSpan w:val="3"/>
            <w:tcBorders>
              <w:top w:val="single" w:sz="4" w:space="0" w:color="auto"/>
              <w:left w:val="single" w:sz="4" w:space="0" w:color="auto"/>
              <w:bottom w:val="single" w:sz="4" w:space="0" w:color="auto"/>
              <w:right w:val="single" w:sz="4" w:space="0" w:color="auto"/>
            </w:tcBorders>
          </w:tcPr>
          <w:p w:rsidR="0006484B" w:rsidRPr="009E5523" w:rsidRDefault="0006484B" w:rsidP="0063464A">
            <w:pPr>
              <w:pStyle w:val="ac"/>
              <w:rPr>
                <w:snapToGrid w:val="0"/>
              </w:rPr>
            </w:pPr>
            <w:r w:rsidRPr="009E5523">
              <w:rPr>
                <w:snapToGrid w:val="0"/>
              </w:rPr>
              <w:t>Контроль реализации плана</w:t>
            </w:r>
          </w:p>
          <w:p w:rsidR="0006484B" w:rsidRPr="009E5523" w:rsidRDefault="0006484B" w:rsidP="0063464A">
            <w:pPr>
              <w:pStyle w:val="ac"/>
              <w:rPr>
                <w:snapToGrid w:val="0"/>
              </w:rPr>
            </w:pPr>
          </w:p>
        </w:tc>
        <w:tc>
          <w:tcPr>
            <w:tcW w:w="1433" w:type="pct"/>
            <w:gridSpan w:val="3"/>
            <w:tcBorders>
              <w:top w:val="single" w:sz="4" w:space="0" w:color="auto"/>
              <w:left w:val="single" w:sz="4" w:space="0" w:color="auto"/>
              <w:bottom w:val="single" w:sz="4" w:space="0" w:color="auto"/>
              <w:right w:val="single" w:sz="4" w:space="0" w:color="auto"/>
            </w:tcBorders>
          </w:tcPr>
          <w:p w:rsidR="0006484B" w:rsidRPr="009E5523" w:rsidRDefault="0006484B" w:rsidP="0063464A">
            <w:pPr>
              <w:pStyle w:val="ac"/>
              <w:rPr>
                <w:snapToGrid w:val="0"/>
              </w:rPr>
            </w:pPr>
            <w:r w:rsidRPr="009E5523">
              <w:rPr>
                <w:snapToGrid w:val="0"/>
              </w:rPr>
              <w:t>Анализ результатов развития ситуации после управленческих воздействий</w:t>
            </w:r>
          </w:p>
        </w:tc>
      </w:tr>
    </w:tbl>
    <w:p w:rsidR="0006484B" w:rsidRDefault="0006484B" w:rsidP="0063464A">
      <w:pPr>
        <w:spacing w:line="360" w:lineRule="auto"/>
        <w:jc w:val="both"/>
        <w:rPr>
          <w:rFonts w:ascii="Times New Roman" w:hAnsi="Times New Roman"/>
          <w:snapToGrid w:val="0"/>
          <w:sz w:val="28"/>
          <w:szCs w:val="28"/>
        </w:rPr>
      </w:pPr>
    </w:p>
    <w:p w:rsidR="0006484B" w:rsidRPr="00285BB6" w:rsidRDefault="0006484B" w:rsidP="0063464A">
      <w:pPr>
        <w:spacing w:line="360" w:lineRule="auto"/>
        <w:jc w:val="both"/>
        <w:rPr>
          <w:rFonts w:ascii="Times New Roman" w:hAnsi="Times New Roman"/>
          <w:i/>
          <w:sz w:val="28"/>
          <w:szCs w:val="28"/>
        </w:rPr>
      </w:pPr>
      <w:r w:rsidRPr="00A37B8A">
        <w:rPr>
          <w:rFonts w:ascii="Times New Roman" w:hAnsi="Times New Roman"/>
          <w:i/>
          <w:sz w:val="28"/>
          <w:szCs w:val="28"/>
        </w:rPr>
        <w:t>Подготовка к разработке управленческого решения</w:t>
      </w:r>
      <w:r w:rsidRPr="00285BB6">
        <w:rPr>
          <w:rFonts w:ascii="Times New Roman" w:hAnsi="Times New Roman"/>
          <w:i/>
          <w:sz w:val="28"/>
          <w:szCs w:val="28"/>
        </w:rPr>
        <w:t>.</w:t>
      </w:r>
    </w:p>
    <w:p w:rsidR="0006484B" w:rsidRPr="00A37B8A" w:rsidRDefault="0006484B" w:rsidP="0021540B">
      <w:pPr>
        <w:spacing w:line="360" w:lineRule="auto"/>
        <w:ind w:firstLine="142"/>
        <w:jc w:val="both"/>
        <w:rPr>
          <w:rFonts w:ascii="Times New Roman" w:hAnsi="Times New Roman"/>
          <w:sz w:val="28"/>
          <w:szCs w:val="28"/>
        </w:rPr>
      </w:pPr>
      <w:r w:rsidRPr="00A37B8A">
        <w:rPr>
          <w:rFonts w:ascii="Times New Roman" w:hAnsi="Times New Roman"/>
          <w:sz w:val="28"/>
          <w:szCs w:val="28"/>
        </w:rPr>
        <w:t>Первый блок этапов разработки управленческого решения включает такие этапы, как:</w:t>
      </w:r>
    </w:p>
    <w:p w:rsidR="0006484B" w:rsidRPr="00A37B8A" w:rsidRDefault="0006484B" w:rsidP="0021540B">
      <w:pPr>
        <w:pStyle w:val="11"/>
        <w:numPr>
          <w:ilvl w:val="0"/>
          <w:numId w:val="4"/>
        </w:numPr>
        <w:spacing w:line="360" w:lineRule="auto"/>
        <w:jc w:val="both"/>
        <w:rPr>
          <w:rFonts w:ascii="Times New Roman" w:hAnsi="Times New Roman"/>
          <w:sz w:val="28"/>
          <w:szCs w:val="28"/>
        </w:rPr>
      </w:pPr>
      <w:r w:rsidRPr="00A37B8A">
        <w:rPr>
          <w:rFonts w:ascii="Times New Roman" w:hAnsi="Times New Roman"/>
          <w:sz w:val="28"/>
          <w:szCs w:val="28"/>
        </w:rPr>
        <w:t>получение информации о ситуации;</w:t>
      </w:r>
    </w:p>
    <w:p w:rsidR="0006484B" w:rsidRPr="00A37B8A" w:rsidRDefault="0006484B" w:rsidP="0021540B">
      <w:pPr>
        <w:pStyle w:val="11"/>
        <w:numPr>
          <w:ilvl w:val="0"/>
          <w:numId w:val="4"/>
        </w:numPr>
        <w:spacing w:line="360" w:lineRule="auto"/>
        <w:jc w:val="both"/>
        <w:rPr>
          <w:rFonts w:ascii="Times New Roman" w:hAnsi="Times New Roman"/>
          <w:sz w:val="28"/>
          <w:szCs w:val="28"/>
        </w:rPr>
      </w:pPr>
      <w:r w:rsidRPr="00A37B8A">
        <w:rPr>
          <w:rFonts w:ascii="Times New Roman" w:hAnsi="Times New Roman"/>
          <w:sz w:val="28"/>
          <w:szCs w:val="28"/>
        </w:rPr>
        <w:t>определение целей;</w:t>
      </w:r>
    </w:p>
    <w:p w:rsidR="0006484B" w:rsidRPr="00A37B8A" w:rsidRDefault="0006484B" w:rsidP="0021540B">
      <w:pPr>
        <w:pStyle w:val="11"/>
        <w:numPr>
          <w:ilvl w:val="0"/>
          <w:numId w:val="4"/>
        </w:numPr>
        <w:spacing w:line="360" w:lineRule="auto"/>
        <w:jc w:val="both"/>
        <w:rPr>
          <w:rFonts w:ascii="Times New Roman" w:hAnsi="Times New Roman"/>
          <w:sz w:val="28"/>
          <w:szCs w:val="28"/>
        </w:rPr>
      </w:pPr>
      <w:r w:rsidRPr="00A37B8A">
        <w:rPr>
          <w:rFonts w:ascii="Times New Roman" w:hAnsi="Times New Roman"/>
          <w:sz w:val="28"/>
          <w:szCs w:val="28"/>
        </w:rPr>
        <w:t>разработка оценочной системы;</w:t>
      </w:r>
    </w:p>
    <w:p w:rsidR="0006484B" w:rsidRPr="00A37B8A" w:rsidRDefault="0006484B" w:rsidP="0021540B">
      <w:pPr>
        <w:pStyle w:val="11"/>
        <w:numPr>
          <w:ilvl w:val="0"/>
          <w:numId w:val="4"/>
        </w:numPr>
        <w:spacing w:line="360" w:lineRule="auto"/>
        <w:jc w:val="both"/>
        <w:rPr>
          <w:rFonts w:ascii="Times New Roman" w:hAnsi="Times New Roman"/>
          <w:sz w:val="28"/>
          <w:szCs w:val="28"/>
        </w:rPr>
      </w:pPr>
      <w:r w:rsidRPr="00A37B8A">
        <w:rPr>
          <w:rFonts w:ascii="Times New Roman" w:hAnsi="Times New Roman"/>
          <w:sz w:val="28"/>
          <w:szCs w:val="28"/>
        </w:rPr>
        <w:t>анализ ситуации;</w:t>
      </w:r>
    </w:p>
    <w:p w:rsidR="0006484B" w:rsidRPr="00A37B8A" w:rsidRDefault="0006484B" w:rsidP="0021540B">
      <w:pPr>
        <w:pStyle w:val="11"/>
        <w:numPr>
          <w:ilvl w:val="0"/>
          <w:numId w:val="4"/>
        </w:numPr>
        <w:spacing w:line="360" w:lineRule="auto"/>
        <w:jc w:val="both"/>
        <w:rPr>
          <w:rFonts w:ascii="Times New Roman" w:hAnsi="Times New Roman"/>
          <w:sz w:val="28"/>
          <w:szCs w:val="28"/>
        </w:rPr>
      </w:pPr>
      <w:r w:rsidRPr="00A37B8A">
        <w:rPr>
          <w:rFonts w:ascii="Times New Roman" w:hAnsi="Times New Roman"/>
          <w:sz w:val="28"/>
          <w:szCs w:val="28"/>
        </w:rPr>
        <w:t>диагностика ситуации;</w:t>
      </w:r>
    </w:p>
    <w:p w:rsidR="0006484B" w:rsidRPr="00A37B8A" w:rsidRDefault="0006484B" w:rsidP="0021540B">
      <w:pPr>
        <w:pStyle w:val="11"/>
        <w:numPr>
          <w:ilvl w:val="0"/>
          <w:numId w:val="4"/>
        </w:numPr>
        <w:spacing w:line="360" w:lineRule="auto"/>
        <w:jc w:val="both"/>
        <w:rPr>
          <w:rFonts w:ascii="Times New Roman" w:hAnsi="Times New Roman"/>
          <w:sz w:val="28"/>
          <w:szCs w:val="28"/>
        </w:rPr>
      </w:pPr>
      <w:r w:rsidRPr="00A37B8A">
        <w:rPr>
          <w:rFonts w:ascii="Times New Roman" w:hAnsi="Times New Roman"/>
          <w:sz w:val="28"/>
          <w:szCs w:val="28"/>
        </w:rPr>
        <w:t>разработка прогноза развития ситуации.</w:t>
      </w:r>
    </w:p>
    <w:p w:rsidR="0006484B" w:rsidRPr="00A37B8A" w:rsidRDefault="0006484B" w:rsidP="0021540B">
      <w:pPr>
        <w:spacing w:line="360" w:lineRule="auto"/>
        <w:ind w:firstLine="142"/>
        <w:jc w:val="both"/>
        <w:rPr>
          <w:rFonts w:ascii="Times New Roman" w:hAnsi="Times New Roman"/>
          <w:sz w:val="28"/>
          <w:szCs w:val="28"/>
        </w:rPr>
      </w:pPr>
      <w:r w:rsidRPr="00A37B8A">
        <w:rPr>
          <w:rFonts w:ascii="Times New Roman" w:hAnsi="Times New Roman"/>
          <w:i/>
          <w:sz w:val="28"/>
          <w:szCs w:val="28"/>
        </w:rPr>
        <w:t>Разработка управленческого решения</w:t>
      </w:r>
      <w:r w:rsidRPr="00A37B8A">
        <w:rPr>
          <w:rFonts w:ascii="Times New Roman" w:hAnsi="Times New Roman"/>
          <w:sz w:val="28"/>
          <w:szCs w:val="28"/>
        </w:rPr>
        <w:t>.</w:t>
      </w:r>
    </w:p>
    <w:p w:rsidR="0006484B" w:rsidRPr="00A37B8A" w:rsidRDefault="0006484B" w:rsidP="0021540B">
      <w:pPr>
        <w:spacing w:line="360" w:lineRule="auto"/>
        <w:ind w:firstLine="142"/>
        <w:jc w:val="both"/>
        <w:rPr>
          <w:rFonts w:ascii="Times New Roman" w:hAnsi="Times New Roman"/>
          <w:sz w:val="28"/>
          <w:szCs w:val="28"/>
        </w:rPr>
      </w:pPr>
      <w:r w:rsidRPr="00A37B8A">
        <w:rPr>
          <w:rFonts w:ascii="Times New Roman" w:hAnsi="Times New Roman"/>
          <w:sz w:val="28"/>
          <w:szCs w:val="28"/>
        </w:rPr>
        <w:t>В состав второго блока этапов разработки управленческого решения входят:</w:t>
      </w:r>
    </w:p>
    <w:p w:rsidR="0006484B" w:rsidRPr="00A37B8A" w:rsidRDefault="0006484B" w:rsidP="0021540B">
      <w:pPr>
        <w:pStyle w:val="11"/>
        <w:numPr>
          <w:ilvl w:val="0"/>
          <w:numId w:val="5"/>
        </w:numPr>
        <w:spacing w:line="360" w:lineRule="auto"/>
        <w:jc w:val="both"/>
        <w:rPr>
          <w:rFonts w:ascii="Times New Roman" w:hAnsi="Times New Roman"/>
          <w:sz w:val="28"/>
          <w:szCs w:val="28"/>
        </w:rPr>
      </w:pPr>
      <w:r w:rsidRPr="00A37B8A">
        <w:rPr>
          <w:rFonts w:ascii="Times New Roman" w:hAnsi="Times New Roman"/>
          <w:sz w:val="28"/>
          <w:szCs w:val="28"/>
        </w:rPr>
        <w:t>генерирование альтернативных вариантов решений;</w:t>
      </w:r>
    </w:p>
    <w:p w:rsidR="0006484B" w:rsidRPr="00A37B8A" w:rsidRDefault="0006484B" w:rsidP="0021540B">
      <w:pPr>
        <w:pStyle w:val="11"/>
        <w:numPr>
          <w:ilvl w:val="0"/>
          <w:numId w:val="5"/>
        </w:numPr>
        <w:spacing w:line="360" w:lineRule="auto"/>
        <w:jc w:val="both"/>
        <w:rPr>
          <w:rFonts w:ascii="Times New Roman" w:hAnsi="Times New Roman"/>
          <w:sz w:val="28"/>
          <w:szCs w:val="28"/>
        </w:rPr>
      </w:pPr>
      <w:r w:rsidRPr="00A37B8A">
        <w:rPr>
          <w:rFonts w:ascii="Times New Roman" w:hAnsi="Times New Roman"/>
          <w:sz w:val="28"/>
          <w:szCs w:val="28"/>
        </w:rPr>
        <w:t>отбор основных вариантов управленческих воздействий;</w:t>
      </w:r>
    </w:p>
    <w:p w:rsidR="0006484B" w:rsidRPr="00A37B8A" w:rsidRDefault="0006484B" w:rsidP="0021540B">
      <w:pPr>
        <w:pStyle w:val="11"/>
        <w:numPr>
          <w:ilvl w:val="0"/>
          <w:numId w:val="5"/>
        </w:numPr>
        <w:spacing w:line="360" w:lineRule="auto"/>
        <w:jc w:val="both"/>
        <w:rPr>
          <w:rFonts w:ascii="Times New Roman" w:hAnsi="Times New Roman"/>
          <w:sz w:val="28"/>
          <w:szCs w:val="28"/>
        </w:rPr>
      </w:pPr>
      <w:r w:rsidRPr="00A37B8A">
        <w:rPr>
          <w:rFonts w:ascii="Times New Roman" w:hAnsi="Times New Roman"/>
          <w:sz w:val="28"/>
          <w:szCs w:val="28"/>
        </w:rPr>
        <w:t>разработка сценариев развития ситуации;</w:t>
      </w:r>
    </w:p>
    <w:p w:rsidR="0006484B" w:rsidRPr="00A37B8A" w:rsidRDefault="0006484B" w:rsidP="0021540B">
      <w:pPr>
        <w:pStyle w:val="11"/>
        <w:numPr>
          <w:ilvl w:val="0"/>
          <w:numId w:val="5"/>
        </w:numPr>
        <w:spacing w:line="360" w:lineRule="auto"/>
        <w:jc w:val="both"/>
        <w:rPr>
          <w:rFonts w:ascii="Times New Roman" w:hAnsi="Times New Roman"/>
          <w:sz w:val="28"/>
          <w:szCs w:val="28"/>
        </w:rPr>
      </w:pPr>
      <w:r w:rsidRPr="00A37B8A">
        <w:rPr>
          <w:rFonts w:ascii="Times New Roman" w:hAnsi="Times New Roman"/>
          <w:sz w:val="28"/>
          <w:szCs w:val="28"/>
        </w:rPr>
        <w:t>экспертная оценка основных вариантов управляющих воздействий.</w:t>
      </w:r>
    </w:p>
    <w:p w:rsidR="0006484B" w:rsidRPr="00A37B8A" w:rsidRDefault="0006484B" w:rsidP="0021540B">
      <w:pPr>
        <w:spacing w:line="360" w:lineRule="auto"/>
        <w:ind w:firstLine="142"/>
        <w:jc w:val="both"/>
        <w:rPr>
          <w:rFonts w:ascii="Times New Roman" w:hAnsi="Times New Roman"/>
          <w:i/>
          <w:sz w:val="28"/>
          <w:szCs w:val="28"/>
        </w:rPr>
      </w:pPr>
      <w:r w:rsidRPr="00A37B8A">
        <w:rPr>
          <w:rFonts w:ascii="Times New Roman" w:hAnsi="Times New Roman"/>
          <w:i/>
          <w:sz w:val="28"/>
          <w:szCs w:val="28"/>
        </w:rPr>
        <w:t>Принятие решения, реализация, анализ результата.</w:t>
      </w:r>
    </w:p>
    <w:p w:rsidR="0006484B" w:rsidRPr="00A37B8A" w:rsidRDefault="0006484B" w:rsidP="0021540B">
      <w:pPr>
        <w:spacing w:line="360" w:lineRule="auto"/>
        <w:ind w:firstLine="142"/>
        <w:jc w:val="both"/>
        <w:rPr>
          <w:rFonts w:ascii="Times New Roman" w:hAnsi="Times New Roman"/>
          <w:sz w:val="28"/>
          <w:szCs w:val="28"/>
        </w:rPr>
      </w:pPr>
      <w:r w:rsidRPr="00A37B8A">
        <w:rPr>
          <w:rFonts w:ascii="Times New Roman" w:hAnsi="Times New Roman"/>
          <w:sz w:val="28"/>
          <w:szCs w:val="28"/>
        </w:rPr>
        <w:t>В третий блок этапов разработки и реализации управленческого решения включены:</w:t>
      </w:r>
    </w:p>
    <w:p w:rsidR="0006484B" w:rsidRPr="00A37B8A" w:rsidRDefault="0006484B" w:rsidP="0021540B">
      <w:pPr>
        <w:pStyle w:val="11"/>
        <w:numPr>
          <w:ilvl w:val="0"/>
          <w:numId w:val="6"/>
        </w:numPr>
        <w:spacing w:line="360" w:lineRule="auto"/>
        <w:jc w:val="both"/>
        <w:rPr>
          <w:rFonts w:ascii="Times New Roman" w:hAnsi="Times New Roman"/>
          <w:sz w:val="28"/>
          <w:szCs w:val="28"/>
        </w:rPr>
      </w:pPr>
      <w:r w:rsidRPr="00A37B8A">
        <w:rPr>
          <w:rFonts w:ascii="Times New Roman" w:hAnsi="Times New Roman"/>
          <w:sz w:val="28"/>
          <w:szCs w:val="28"/>
        </w:rPr>
        <w:t>коллективная экспертная оценка;</w:t>
      </w:r>
    </w:p>
    <w:p w:rsidR="0006484B" w:rsidRPr="00A37B8A" w:rsidRDefault="0006484B" w:rsidP="0021540B">
      <w:pPr>
        <w:pStyle w:val="11"/>
        <w:numPr>
          <w:ilvl w:val="0"/>
          <w:numId w:val="6"/>
        </w:numPr>
        <w:spacing w:line="360" w:lineRule="auto"/>
        <w:jc w:val="both"/>
        <w:rPr>
          <w:rFonts w:ascii="Times New Roman" w:hAnsi="Times New Roman"/>
          <w:sz w:val="28"/>
          <w:szCs w:val="28"/>
        </w:rPr>
      </w:pPr>
      <w:r w:rsidRPr="00A37B8A">
        <w:rPr>
          <w:rFonts w:ascii="Times New Roman" w:hAnsi="Times New Roman"/>
          <w:sz w:val="28"/>
          <w:szCs w:val="28"/>
        </w:rPr>
        <w:t>принятие решения лицами, наделенными правом принятия решения (ЛПР);</w:t>
      </w:r>
    </w:p>
    <w:p w:rsidR="0006484B" w:rsidRPr="00A37B8A" w:rsidRDefault="0006484B" w:rsidP="0021540B">
      <w:pPr>
        <w:pStyle w:val="11"/>
        <w:numPr>
          <w:ilvl w:val="0"/>
          <w:numId w:val="6"/>
        </w:numPr>
        <w:spacing w:line="360" w:lineRule="auto"/>
        <w:jc w:val="both"/>
        <w:rPr>
          <w:rFonts w:ascii="Times New Roman" w:hAnsi="Times New Roman"/>
          <w:sz w:val="28"/>
          <w:szCs w:val="28"/>
        </w:rPr>
      </w:pPr>
      <w:r w:rsidRPr="00A37B8A">
        <w:rPr>
          <w:rFonts w:ascii="Times New Roman" w:hAnsi="Times New Roman"/>
          <w:sz w:val="28"/>
          <w:szCs w:val="28"/>
        </w:rPr>
        <w:t>разработка плана действий;</w:t>
      </w:r>
    </w:p>
    <w:p w:rsidR="0006484B" w:rsidRPr="00A37B8A" w:rsidRDefault="0006484B" w:rsidP="0021540B">
      <w:pPr>
        <w:pStyle w:val="11"/>
        <w:numPr>
          <w:ilvl w:val="0"/>
          <w:numId w:val="6"/>
        </w:numPr>
        <w:spacing w:line="360" w:lineRule="auto"/>
        <w:jc w:val="both"/>
        <w:rPr>
          <w:rFonts w:ascii="Times New Roman" w:hAnsi="Times New Roman"/>
          <w:sz w:val="28"/>
          <w:szCs w:val="28"/>
        </w:rPr>
      </w:pPr>
      <w:r w:rsidRPr="00A37B8A">
        <w:rPr>
          <w:rFonts w:ascii="Times New Roman" w:hAnsi="Times New Roman"/>
          <w:sz w:val="28"/>
          <w:szCs w:val="28"/>
        </w:rPr>
        <w:t>контроль реализации плана;</w:t>
      </w:r>
    </w:p>
    <w:p w:rsidR="0006484B" w:rsidRPr="00A37B8A" w:rsidRDefault="0006484B" w:rsidP="0021540B">
      <w:pPr>
        <w:pStyle w:val="11"/>
        <w:numPr>
          <w:ilvl w:val="0"/>
          <w:numId w:val="6"/>
        </w:numPr>
        <w:spacing w:line="360" w:lineRule="auto"/>
        <w:jc w:val="both"/>
        <w:rPr>
          <w:rFonts w:ascii="Times New Roman" w:hAnsi="Times New Roman"/>
          <w:sz w:val="28"/>
          <w:szCs w:val="28"/>
        </w:rPr>
      </w:pPr>
      <w:r w:rsidRPr="00A37B8A">
        <w:rPr>
          <w:rFonts w:ascii="Times New Roman" w:hAnsi="Times New Roman"/>
          <w:sz w:val="28"/>
          <w:szCs w:val="28"/>
        </w:rPr>
        <w:t>анализ результатов развития ситуации после управленческих воздействий.</w:t>
      </w:r>
      <w:r w:rsidRPr="00285BB6">
        <w:rPr>
          <w:rFonts w:ascii="Times New Roman" w:hAnsi="Times New Roman"/>
          <w:sz w:val="28"/>
          <w:szCs w:val="28"/>
        </w:rPr>
        <w:t xml:space="preserve">[18, </w:t>
      </w:r>
      <w:r>
        <w:rPr>
          <w:rFonts w:ascii="Times New Roman" w:hAnsi="Times New Roman"/>
          <w:sz w:val="28"/>
          <w:szCs w:val="28"/>
          <w:lang w:val="en-US"/>
        </w:rPr>
        <w:t>c</w:t>
      </w:r>
      <w:r w:rsidRPr="00285BB6">
        <w:rPr>
          <w:rFonts w:ascii="Times New Roman" w:hAnsi="Times New Roman"/>
          <w:sz w:val="28"/>
          <w:szCs w:val="28"/>
        </w:rPr>
        <w:t>. 44]</w:t>
      </w:r>
    </w:p>
    <w:p w:rsidR="0006484B" w:rsidRDefault="0006484B" w:rsidP="0021540B">
      <w:pPr>
        <w:spacing w:line="360" w:lineRule="auto"/>
        <w:ind w:firstLine="142"/>
        <w:jc w:val="both"/>
        <w:rPr>
          <w:snapToGrid w:val="0"/>
        </w:rPr>
      </w:pPr>
      <w:r w:rsidRPr="001E3B21">
        <w:rPr>
          <w:rFonts w:ascii="Times New Roman" w:hAnsi="Times New Roman"/>
          <w:snapToGrid w:val="0"/>
          <w:sz w:val="28"/>
          <w:szCs w:val="28"/>
        </w:rPr>
        <w:t>Рассмотрим их более детально</w:t>
      </w:r>
      <w:r w:rsidRPr="009E5523">
        <w:rPr>
          <w:snapToGrid w:val="0"/>
        </w:rPr>
        <w:t>.</w:t>
      </w:r>
    </w:p>
    <w:p w:rsidR="0006484B" w:rsidRPr="001E3B21"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r w:rsidRPr="001E3B21">
        <w:rPr>
          <w:rFonts w:ascii="Times New Roman" w:hAnsi="Times New Roman"/>
          <w:snapToGrid w:val="0"/>
          <w:sz w:val="28"/>
          <w:szCs w:val="28"/>
        </w:rPr>
        <w:t xml:space="preserve">1. Получение информации о ситуации. </w:t>
      </w:r>
    </w:p>
    <w:p w:rsidR="0006484B" w:rsidRPr="001E3B21"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r w:rsidRPr="001E3B21">
        <w:rPr>
          <w:rFonts w:ascii="Times New Roman" w:hAnsi="Times New Roman"/>
          <w:snapToGrid w:val="0"/>
          <w:sz w:val="28"/>
          <w:szCs w:val="28"/>
        </w:rPr>
        <w:t xml:space="preserve">Современные технологии принятия управленческих решений, в т. ч. возможности экспертного оценивания, позволяют при выработке и принятии управленческих решений лицом, принимающим решения (ЛПР) учитывать основные аспекты взаимодействия "ситуация - ЛПР" за счет возможности использования качественных и количественных оценок как формализуемых, так и неформализуемых составляющих ситуации, в которой ЛПР осуществляет активные управленческие воздействия. </w:t>
      </w:r>
    </w:p>
    <w:p w:rsidR="0006484B" w:rsidRPr="006861E5"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lang w:val="en-US"/>
        </w:rPr>
      </w:pPr>
      <w:r w:rsidRPr="001E3B21">
        <w:rPr>
          <w:rFonts w:ascii="Times New Roman" w:hAnsi="Times New Roman"/>
          <w:snapToGrid w:val="0"/>
          <w:sz w:val="28"/>
          <w:szCs w:val="28"/>
        </w:rPr>
        <w:t>Для адекватного представления ситуации, как правило, используются не только количественные данные, но и данные качественного характера. Это обеспечивается с помощью широко используемых в процессе принятия ре</w:t>
      </w:r>
      <w:r>
        <w:rPr>
          <w:rFonts w:ascii="Times New Roman" w:hAnsi="Times New Roman"/>
          <w:snapToGrid w:val="0"/>
          <w:sz w:val="28"/>
          <w:szCs w:val="28"/>
        </w:rPr>
        <w:t xml:space="preserve">шений экспертных технологий </w:t>
      </w:r>
      <w:r w:rsidRPr="001E3B21">
        <w:rPr>
          <w:rFonts w:ascii="Times New Roman" w:hAnsi="Times New Roman"/>
          <w:snapToGrid w:val="0"/>
          <w:sz w:val="28"/>
          <w:szCs w:val="28"/>
        </w:rPr>
        <w:t xml:space="preserve">. </w:t>
      </w:r>
      <w:r>
        <w:rPr>
          <w:rFonts w:ascii="Times New Roman" w:hAnsi="Times New Roman"/>
          <w:snapToGrid w:val="0"/>
          <w:sz w:val="28"/>
          <w:szCs w:val="28"/>
          <w:lang w:val="en-US"/>
        </w:rPr>
        <w:t>[6, c.265]</w:t>
      </w:r>
    </w:p>
    <w:p w:rsidR="0006484B"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r w:rsidRPr="001E3B21">
        <w:rPr>
          <w:rFonts w:ascii="Times New Roman" w:hAnsi="Times New Roman"/>
          <w:snapToGrid w:val="0"/>
          <w:sz w:val="28"/>
          <w:szCs w:val="28"/>
        </w:rPr>
        <w:t xml:space="preserve">Получаемая информация о ситуации принятия решения должна быть достоверной и достаточно полной. </w:t>
      </w:r>
    </w:p>
    <w:p w:rsidR="0006484B" w:rsidRPr="001E3B21"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r w:rsidRPr="001E3B21">
        <w:rPr>
          <w:rFonts w:ascii="Times New Roman" w:hAnsi="Times New Roman"/>
          <w:snapToGrid w:val="0"/>
          <w:sz w:val="28"/>
          <w:szCs w:val="28"/>
        </w:rPr>
        <w:t xml:space="preserve">2. Определение целей. </w:t>
      </w:r>
    </w:p>
    <w:p w:rsidR="0006484B" w:rsidRPr="001E3B21"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r w:rsidRPr="001E3B21">
        <w:rPr>
          <w:rFonts w:ascii="Times New Roman" w:hAnsi="Times New Roman"/>
          <w:snapToGrid w:val="0"/>
          <w:sz w:val="28"/>
          <w:szCs w:val="28"/>
        </w:rPr>
        <w:t xml:space="preserve">Большое значение имеет определение целей, стоящих перед организацией. Только после их определения можно осуществлять определение факторов, механизмов, закономерностей, ресурсов, влияющих на развитие ситуации. При принятии важных решений, последствия реализации которых могут сыграть значительную роль, цели, к достижению которых стремится организация, необходимо представлять четко. Разработаны и используются методы формирования деревьев цели, позволяющих определить иерархическую структуру системы целей, и деревьев критериев, позволяющих оценить степень достижения целей. </w:t>
      </w:r>
    </w:p>
    <w:p w:rsidR="0006484B" w:rsidRPr="001E3B21"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r w:rsidRPr="001E3B21">
        <w:rPr>
          <w:rFonts w:ascii="Times New Roman" w:hAnsi="Times New Roman"/>
          <w:snapToGrid w:val="0"/>
          <w:sz w:val="28"/>
          <w:szCs w:val="28"/>
        </w:rPr>
        <w:t xml:space="preserve">Четкое определение цели является неотъемлемой составляющей процесса управления. </w:t>
      </w:r>
    </w:p>
    <w:p w:rsidR="0006484B" w:rsidRPr="001E3B21"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r w:rsidRPr="001E3B21">
        <w:rPr>
          <w:rFonts w:ascii="Times New Roman" w:hAnsi="Times New Roman"/>
          <w:snapToGrid w:val="0"/>
          <w:sz w:val="28"/>
          <w:szCs w:val="28"/>
        </w:rPr>
        <w:t xml:space="preserve">3. Разработка оценочной системы. </w:t>
      </w:r>
    </w:p>
    <w:p w:rsidR="0006484B" w:rsidRPr="007C43C9"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lang w:val="en-US"/>
        </w:rPr>
      </w:pPr>
      <w:r w:rsidRPr="001E3B21">
        <w:rPr>
          <w:rFonts w:ascii="Times New Roman" w:hAnsi="Times New Roman"/>
          <w:snapToGrid w:val="0"/>
          <w:sz w:val="28"/>
          <w:szCs w:val="28"/>
        </w:rPr>
        <w:t xml:space="preserve">В процессе выработки управленческого решения большое значение имеет адекватная оценка ситуации, различных ее аспектов, учитывать которые необходимо при принятии решений, приводящих к успеху. </w:t>
      </w:r>
      <w:r>
        <w:rPr>
          <w:rFonts w:ascii="Times New Roman" w:hAnsi="Times New Roman"/>
          <w:snapToGrid w:val="0"/>
          <w:sz w:val="28"/>
          <w:szCs w:val="28"/>
          <w:lang w:val="en-US"/>
        </w:rPr>
        <w:t>[11, c. 124]</w:t>
      </w:r>
    </w:p>
    <w:p w:rsidR="0006484B" w:rsidRPr="001E3B21"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r w:rsidRPr="001E3B21">
        <w:rPr>
          <w:rFonts w:ascii="Times New Roman" w:hAnsi="Times New Roman"/>
          <w:snapToGrid w:val="0"/>
          <w:sz w:val="28"/>
          <w:szCs w:val="28"/>
        </w:rPr>
        <w:t xml:space="preserve">4. Анализ ситуации. </w:t>
      </w:r>
    </w:p>
    <w:p w:rsidR="0006484B" w:rsidRPr="001E3B21"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r w:rsidRPr="001E3B21">
        <w:rPr>
          <w:rFonts w:ascii="Times New Roman" w:hAnsi="Times New Roman"/>
          <w:snapToGrid w:val="0"/>
          <w:sz w:val="28"/>
          <w:szCs w:val="28"/>
        </w:rPr>
        <w:t xml:space="preserve">Имея необходимую информацию о ситуации и зная цели, к достижению которых стремится организация, можно приступать к анализу ситуации. </w:t>
      </w:r>
    </w:p>
    <w:p w:rsidR="0006484B" w:rsidRPr="001E3B21"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r w:rsidRPr="001E3B21">
        <w:rPr>
          <w:rFonts w:ascii="Times New Roman" w:hAnsi="Times New Roman"/>
          <w:snapToGrid w:val="0"/>
          <w:sz w:val="28"/>
          <w:szCs w:val="28"/>
        </w:rPr>
        <w:t xml:space="preserve">Основной задачей анализа ситуации является выявление факторов, определяющих динамику ее развития. </w:t>
      </w:r>
    </w:p>
    <w:p w:rsidR="0006484B" w:rsidRPr="001E3B21"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r w:rsidRPr="001E3B21">
        <w:rPr>
          <w:rFonts w:ascii="Times New Roman" w:hAnsi="Times New Roman"/>
          <w:snapToGrid w:val="0"/>
          <w:sz w:val="28"/>
          <w:szCs w:val="28"/>
        </w:rPr>
        <w:t xml:space="preserve">Сначала проводится содержательный анализ и на качественном уровне устанавливаются основные моменты, позволяющие выявить факторы, к изменению степени и характера воздействия которых ситуация чувствительна. </w:t>
      </w:r>
    </w:p>
    <w:p w:rsidR="0006484B" w:rsidRPr="007C43C9"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lang w:val="en-US"/>
        </w:rPr>
      </w:pPr>
      <w:r w:rsidRPr="001E3B21">
        <w:rPr>
          <w:rFonts w:ascii="Times New Roman" w:hAnsi="Times New Roman"/>
          <w:snapToGrid w:val="0"/>
          <w:sz w:val="28"/>
          <w:szCs w:val="28"/>
        </w:rPr>
        <w:t xml:space="preserve">Для выявления факторов, определяющих развитие ситуации, могут быть использованы специально разработанные методы такие, как факторный и корреляционный анализ, многомерное шкалирование и др. </w:t>
      </w:r>
      <w:r>
        <w:rPr>
          <w:rFonts w:ascii="Times New Roman" w:hAnsi="Times New Roman"/>
          <w:snapToGrid w:val="0"/>
          <w:sz w:val="28"/>
          <w:szCs w:val="28"/>
          <w:lang w:val="en-US"/>
        </w:rPr>
        <w:t>[7, c. 73]</w:t>
      </w:r>
    </w:p>
    <w:p w:rsidR="0006484B" w:rsidRPr="001E3B21"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r w:rsidRPr="001E3B21">
        <w:rPr>
          <w:rFonts w:ascii="Times New Roman" w:hAnsi="Times New Roman"/>
          <w:snapToGrid w:val="0"/>
          <w:sz w:val="28"/>
          <w:szCs w:val="28"/>
        </w:rPr>
        <w:t xml:space="preserve">5. Диагностика ситуации. </w:t>
      </w:r>
    </w:p>
    <w:p w:rsidR="0006484B" w:rsidRPr="001E3B21"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r w:rsidRPr="001E3B21">
        <w:rPr>
          <w:rFonts w:ascii="Times New Roman" w:hAnsi="Times New Roman"/>
          <w:snapToGrid w:val="0"/>
          <w:sz w:val="28"/>
          <w:szCs w:val="28"/>
        </w:rPr>
        <w:t xml:space="preserve">При анализе ситуации важно выделить ключевые проблемы, на которые необходимо в первую очередь обратить внимание при целенаправленном управлении процессом, а также характер их влияния. В этом и состоит задача диагностики ситуации. </w:t>
      </w:r>
    </w:p>
    <w:p w:rsidR="0006484B" w:rsidRPr="001E3B21"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r w:rsidRPr="001E3B21">
        <w:rPr>
          <w:rFonts w:ascii="Times New Roman" w:hAnsi="Times New Roman"/>
          <w:snapToGrid w:val="0"/>
          <w:sz w:val="28"/>
          <w:szCs w:val="28"/>
        </w:rPr>
        <w:t xml:space="preserve">6. Разработка прогноза развития ситуации. </w:t>
      </w:r>
    </w:p>
    <w:p w:rsidR="0006484B" w:rsidRPr="007C43C9"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lang w:val="en-US"/>
        </w:rPr>
      </w:pPr>
      <w:r w:rsidRPr="001E3B21">
        <w:rPr>
          <w:rFonts w:ascii="Times New Roman" w:hAnsi="Times New Roman"/>
          <w:snapToGrid w:val="0"/>
          <w:sz w:val="28"/>
          <w:szCs w:val="28"/>
        </w:rPr>
        <w:t xml:space="preserve">Особую роль при принятии решений играют проблемы, связанные с оценкой ожидаемого развития анализируемых ситуаций, ожидаемых результатов реализации предлагаемых альтернативных вариантов решений. </w:t>
      </w:r>
      <w:r>
        <w:rPr>
          <w:rFonts w:ascii="Times New Roman" w:hAnsi="Times New Roman"/>
          <w:snapToGrid w:val="0"/>
          <w:sz w:val="28"/>
          <w:szCs w:val="28"/>
          <w:lang w:val="en-US"/>
        </w:rPr>
        <w:t>[19, c. 29]</w:t>
      </w:r>
    </w:p>
    <w:p w:rsidR="0006484B" w:rsidRPr="001E3B21"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r w:rsidRPr="001E3B21">
        <w:rPr>
          <w:rFonts w:ascii="Times New Roman" w:hAnsi="Times New Roman"/>
          <w:snapToGrid w:val="0"/>
          <w:sz w:val="28"/>
          <w:szCs w:val="28"/>
        </w:rPr>
        <w:t xml:space="preserve">Не прогнозируя ход развития событий невозможно управлять. </w:t>
      </w:r>
    </w:p>
    <w:p w:rsidR="0006484B" w:rsidRPr="001E3B21"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r w:rsidRPr="001E3B21">
        <w:rPr>
          <w:rFonts w:ascii="Times New Roman" w:hAnsi="Times New Roman"/>
          <w:snapToGrid w:val="0"/>
          <w:sz w:val="28"/>
          <w:szCs w:val="28"/>
        </w:rPr>
        <w:t xml:space="preserve">7. Генерирование альтернативных вариантов решений. </w:t>
      </w:r>
    </w:p>
    <w:p w:rsidR="0006484B" w:rsidRPr="001E3B21"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r w:rsidRPr="001E3B21">
        <w:rPr>
          <w:rFonts w:ascii="Times New Roman" w:hAnsi="Times New Roman"/>
          <w:snapToGrid w:val="0"/>
          <w:sz w:val="28"/>
          <w:szCs w:val="28"/>
        </w:rPr>
        <w:t xml:space="preserve">Генерирование альтернативных вариантов решений, управляющих воздействий и т.д. может осуществляться либо непосредственно, либо с помощью специальных экспертных процедур. </w:t>
      </w:r>
    </w:p>
    <w:p w:rsidR="0006484B" w:rsidRPr="007C43C9"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lang w:val="en-US"/>
        </w:rPr>
      </w:pPr>
      <w:r w:rsidRPr="001E3B21">
        <w:rPr>
          <w:rFonts w:ascii="Times New Roman" w:hAnsi="Times New Roman"/>
          <w:snapToGrid w:val="0"/>
          <w:sz w:val="28"/>
          <w:szCs w:val="28"/>
        </w:rPr>
        <w:t xml:space="preserve">Процедуры генерирования альтернативных вариантов могут предусматривать как специальную организацию и проведение экспертиз с использованием методов типа мозговой атаки, методов Цвики и т.д., так и создание автоматизированных систем генерирования альтернативных вариантов в сложных, но достаточно структурируемых случаях. </w:t>
      </w:r>
      <w:r>
        <w:rPr>
          <w:rFonts w:ascii="Times New Roman" w:hAnsi="Times New Roman"/>
          <w:snapToGrid w:val="0"/>
          <w:sz w:val="28"/>
          <w:szCs w:val="28"/>
          <w:lang w:val="en-US"/>
        </w:rPr>
        <w:t>[22, c. 59]</w:t>
      </w:r>
    </w:p>
    <w:p w:rsidR="0006484B" w:rsidRPr="00734716"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r w:rsidRPr="00734716">
        <w:rPr>
          <w:rFonts w:ascii="Times New Roman" w:hAnsi="Times New Roman"/>
          <w:snapToGrid w:val="0"/>
          <w:sz w:val="28"/>
          <w:szCs w:val="28"/>
        </w:rPr>
        <w:t xml:space="preserve">8. Отбор основных вариантов управленческих воздействий. </w:t>
      </w:r>
    </w:p>
    <w:p w:rsidR="0006484B"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r w:rsidRPr="00734716">
        <w:rPr>
          <w:rFonts w:ascii="Times New Roman" w:hAnsi="Times New Roman"/>
          <w:snapToGrid w:val="0"/>
          <w:sz w:val="28"/>
          <w:szCs w:val="28"/>
        </w:rPr>
        <w:t xml:space="preserve">После того, как разработаны альтернативные варианты управленческих воздействий, представленные в виде идей, концепций, возможной технологической последовательности действий, возможных способов реализации предлагаемых вариантов решений должен быть осуществлен их предварительный анализ с целью отсева заведомо нежизнеспособных, неконкурентоспособных вариантов или вариантов, заведомо уступающих другим, также предложенным для рассмотрения. </w:t>
      </w:r>
    </w:p>
    <w:p w:rsidR="0006484B" w:rsidRPr="00734716"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r w:rsidRPr="00734716">
        <w:rPr>
          <w:rFonts w:ascii="Times New Roman" w:hAnsi="Times New Roman"/>
          <w:snapToGrid w:val="0"/>
          <w:sz w:val="28"/>
          <w:szCs w:val="28"/>
        </w:rPr>
        <w:t xml:space="preserve">9. Разработка сценариев развития ситуации. </w:t>
      </w:r>
    </w:p>
    <w:p w:rsidR="0006484B" w:rsidRPr="00734716"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r w:rsidRPr="00734716">
        <w:rPr>
          <w:rFonts w:ascii="Times New Roman" w:hAnsi="Times New Roman"/>
          <w:snapToGrid w:val="0"/>
          <w:sz w:val="28"/>
          <w:szCs w:val="28"/>
        </w:rPr>
        <w:t xml:space="preserve">Сценарии ожидаемого развития ситуации играют важную роль при принятии управленческих решений. Основная за дача разработки сценариев - дать ЛПР ключ к пониманию ситуации и наиболее вероятного ее развития. </w:t>
      </w:r>
    </w:p>
    <w:p w:rsidR="0006484B" w:rsidRPr="007C43C9"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lang w:val="en-US"/>
        </w:rPr>
      </w:pPr>
      <w:r w:rsidRPr="00734716">
        <w:rPr>
          <w:rFonts w:ascii="Times New Roman" w:hAnsi="Times New Roman"/>
          <w:snapToGrid w:val="0"/>
          <w:sz w:val="28"/>
          <w:szCs w:val="28"/>
        </w:rPr>
        <w:t xml:space="preserve">Одной из основных задач при разработке сценария является определение факторов, характеризующих ситуацию и тенденции ее развития, а также определение альтернативных вариантов динамики их изменения. </w:t>
      </w:r>
      <w:r>
        <w:rPr>
          <w:rFonts w:ascii="Times New Roman" w:hAnsi="Times New Roman"/>
          <w:snapToGrid w:val="0"/>
          <w:sz w:val="28"/>
          <w:szCs w:val="28"/>
          <w:lang w:val="en-US"/>
        </w:rPr>
        <w:t>[23, c. 73]</w:t>
      </w:r>
    </w:p>
    <w:p w:rsidR="0006484B" w:rsidRPr="00734716" w:rsidRDefault="0006484B" w:rsidP="0021540B">
      <w:pPr>
        <w:widowControl w:val="0"/>
        <w:autoSpaceDE w:val="0"/>
        <w:autoSpaceDN w:val="0"/>
        <w:adjustRightInd w:val="0"/>
        <w:spacing w:line="360" w:lineRule="auto"/>
        <w:ind w:firstLine="142"/>
        <w:rPr>
          <w:rFonts w:ascii="Times New Roman" w:hAnsi="Times New Roman"/>
          <w:snapToGrid w:val="0"/>
          <w:sz w:val="28"/>
          <w:szCs w:val="28"/>
        </w:rPr>
      </w:pPr>
      <w:r w:rsidRPr="00734716">
        <w:rPr>
          <w:rFonts w:ascii="Times New Roman" w:hAnsi="Times New Roman"/>
          <w:snapToGrid w:val="0"/>
          <w:sz w:val="28"/>
          <w:szCs w:val="28"/>
        </w:rPr>
        <w:t xml:space="preserve">10. Экспертная оценка основных вариантов управляющих воздействий. </w:t>
      </w:r>
    </w:p>
    <w:p w:rsidR="0006484B" w:rsidRDefault="0006484B" w:rsidP="0021540B">
      <w:pPr>
        <w:widowControl w:val="0"/>
        <w:autoSpaceDE w:val="0"/>
        <w:autoSpaceDN w:val="0"/>
        <w:adjustRightInd w:val="0"/>
        <w:spacing w:line="360" w:lineRule="auto"/>
        <w:ind w:firstLine="142"/>
        <w:rPr>
          <w:rFonts w:ascii="Times New Roman" w:hAnsi="Times New Roman"/>
          <w:snapToGrid w:val="0"/>
          <w:sz w:val="28"/>
          <w:szCs w:val="28"/>
        </w:rPr>
      </w:pPr>
      <w:r w:rsidRPr="00734716">
        <w:rPr>
          <w:rFonts w:ascii="Times New Roman" w:hAnsi="Times New Roman"/>
          <w:snapToGrid w:val="0"/>
          <w:sz w:val="28"/>
          <w:szCs w:val="28"/>
        </w:rPr>
        <w:t xml:space="preserve">На этом этапе выработки управленческого решения имеется уже достаточно много информации об основных альтернативных вариантах управленческих воздействий и наиболее вероятных сценариях развития ситуации при их использовании. </w:t>
      </w:r>
    </w:p>
    <w:p w:rsidR="0006484B" w:rsidRPr="00734716" w:rsidRDefault="0006484B" w:rsidP="0021540B">
      <w:pPr>
        <w:widowControl w:val="0"/>
        <w:autoSpaceDE w:val="0"/>
        <w:autoSpaceDN w:val="0"/>
        <w:adjustRightInd w:val="0"/>
        <w:spacing w:line="360" w:lineRule="auto"/>
        <w:ind w:firstLine="142"/>
        <w:rPr>
          <w:rFonts w:ascii="Times New Roman" w:hAnsi="Times New Roman"/>
          <w:snapToGrid w:val="0"/>
          <w:sz w:val="28"/>
          <w:szCs w:val="28"/>
        </w:rPr>
      </w:pPr>
      <w:r w:rsidRPr="00734716">
        <w:rPr>
          <w:rFonts w:ascii="Times New Roman" w:hAnsi="Times New Roman"/>
          <w:snapToGrid w:val="0"/>
          <w:sz w:val="28"/>
          <w:szCs w:val="28"/>
        </w:rPr>
        <w:t xml:space="preserve">11. Коллективная экспертная оценка. </w:t>
      </w:r>
    </w:p>
    <w:p w:rsidR="0006484B"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r w:rsidRPr="00734716">
        <w:rPr>
          <w:rFonts w:ascii="Times New Roman" w:hAnsi="Times New Roman"/>
          <w:snapToGrid w:val="0"/>
          <w:sz w:val="28"/>
          <w:szCs w:val="28"/>
        </w:rPr>
        <w:t xml:space="preserve">При принятии важных управленческих решений целесообразно использование коллективных экспертиз, обеспечивающих большую обоснованность и, как правило, большую эффективность принимаемых решений. </w:t>
      </w:r>
    </w:p>
    <w:p w:rsidR="0006484B" w:rsidRPr="00734716"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r w:rsidRPr="00734716">
        <w:rPr>
          <w:rFonts w:ascii="Times New Roman" w:hAnsi="Times New Roman"/>
          <w:snapToGrid w:val="0"/>
          <w:sz w:val="28"/>
          <w:szCs w:val="28"/>
        </w:rPr>
        <w:t xml:space="preserve">12. Принятие решения ЛПР. </w:t>
      </w:r>
    </w:p>
    <w:p w:rsidR="0006484B"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r w:rsidRPr="00734716">
        <w:rPr>
          <w:rFonts w:ascii="Times New Roman" w:hAnsi="Times New Roman"/>
          <w:snapToGrid w:val="0"/>
          <w:sz w:val="28"/>
          <w:szCs w:val="28"/>
        </w:rPr>
        <w:t xml:space="preserve">Результаты экспертиз по сравнительной оценке альтернативных вариантов решений либо единственного решения, если разработка альтернативных вариантов не предусматривалась, поступают к ЛПР. </w:t>
      </w:r>
    </w:p>
    <w:p w:rsidR="0006484B" w:rsidRPr="00734716"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r w:rsidRPr="00734716">
        <w:rPr>
          <w:rFonts w:ascii="Times New Roman" w:hAnsi="Times New Roman"/>
          <w:snapToGrid w:val="0"/>
          <w:sz w:val="28"/>
          <w:szCs w:val="28"/>
        </w:rPr>
        <w:t xml:space="preserve">13. Разработка плана действий. </w:t>
      </w:r>
    </w:p>
    <w:p w:rsidR="0006484B" w:rsidRPr="00734716"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r w:rsidRPr="00734716">
        <w:rPr>
          <w:rFonts w:ascii="Times New Roman" w:hAnsi="Times New Roman"/>
          <w:snapToGrid w:val="0"/>
          <w:sz w:val="28"/>
          <w:szCs w:val="28"/>
        </w:rPr>
        <w:t xml:space="preserve">Решение принято. Однако не менее важная задача добиться его успешной реализации. </w:t>
      </w:r>
    </w:p>
    <w:p w:rsidR="0006484B" w:rsidRPr="007C43C9"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lang w:val="en-US"/>
        </w:rPr>
      </w:pPr>
      <w:r w:rsidRPr="00734716">
        <w:rPr>
          <w:rFonts w:ascii="Times New Roman" w:hAnsi="Times New Roman"/>
          <w:snapToGrid w:val="0"/>
          <w:sz w:val="28"/>
          <w:szCs w:val="28"/>
        </w:rPr>
        <w:t xml:space="preserve">Для этого необходимо выработать план действий, поскольку от выбранного состава действий, последовательности их осуществления, намеченных сроков и, пожалуй, самого главного - ресурсов, обеспечивающих осуществление действий, исполнителей, которым предстоит эти действия осуществить, зависит очень много. </w:t>
      </w:r>
      <w:r>
        <w:rPr>
          <w:rFonts w:ascii="Times New Roman" w:hAnsi="Times New Roman"/>
          <w:snapToGrid w:val="0"/>
          <w:sz w:val="28"/>
          <w:szCs w:val="28"/>
          <w:lang w:val="en-US"/>
        </w:rPr>
        <w:t>[16, c. 247]</w:t>
      </w:r>
    </w:p>
    <w:p w:rsidR="0006484B" w:rsidRPr="00734716"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r w:rsidRPr="00734716">
        <w:rPr>
          <w:rFonts w:ascii="Times New Roman" w:hAnsi="Times New Roman"/>
          <w:snapToGrid w:val="0"/>
          <w:sz w:val="28"/>
          <w:szCs w:val="28"/>
        </w:rPr>
        <w:t xml:space="preserve">14. Контроль реализации плана. </w:t>
      </w:r>
    </w:p>
    <w:p w:rsidR="0006484B" w:rsidRPr="00734716"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r w:rsidRPr="00734716">
        <w:rPr>
          <w:rFonts w:ascii="Times New Roman" w:hAnsi="Times New Roman"/>
          <w:snapToGrid w:val="0"/>
          <w:sz w:val="28"/>
          <w:szCs w:val="28"/>
        </w:rPr>
        <w:t xml:space="preserve">Обеспечение эффективной деятельности организации предполагает непрерывный контроль за ходом реализации, принятых планов действий. </w:t>
      </w:r>
    </w:p>
    <w:p w:rsidR="0006484B" w:rsidRDefault="0006484B" w:rsidP="004B4A4B">
      <w:pPr>
        <w:widowControl w:val="0"/>
        <w:autoSpaceDE w:val="0"/>
        <w:autoSpaceDN w:val="0"/>
        <w:adjustRightInd w:val="0"/>
        <w:spacing w:line="360" w:lineRule="auto"/>
        <w:ind w:firstLine="142"/>
        <w:jc w:val="both"/>
        <w:rPr>
          <w:rFonts w:ascii="Times New Roman" w:hAnsi="Times New Roman"/>
          <w:snapToGrid w:val="0"/>
          <w:sz w:val="28"/>
          <w:szCs w:val="28"/>
        </w:rPr>
      </w:pPr>
      <w:r w:rsidRPr="00734716">
        <w:rPr>
          <w:rFonts w:ascii="Times New Roman" w:hAnsi="Times New Roman"/>
          <w:snapToGrid w:val="0"/>
          <w:sz w:val="28"/>
          <w:szCs w:val="28"/>
        </w:rPr>
        <w:t>Современные управленческие технологии, использующие компьютерное сопровождение, дают возможность одновременно</w:t>
      </w:r>
      <w:r>
        <w:rPr>
          <w:rFonts w:ascii="Times New Roman" w:hAnsi="Times New Roman"/>
          <w:snapToGrid w:val="0"/>
          <w:sz w:val="28"/>
          <w:szCs w:val="28"/>
        </w:rPr>
        <w:t xml:space="preserve"> </w:t>
      </w:r>
      <w:r w:rsidRPr="00734716">
        <w:rPr>
          <w:rFonts w:ascii="Times New Roman" w:hAnsi="Times New Roman"/>
          <w:snapToGrid w:val="0"/>
          <w:sz w:val="28"/>
          <w:szCs w:val="28"/>
        </w:rPr>
        <w:t>отслеживать ход реализации значительного числа мероприятий в области маркетинга</w:t>
      </w:r>
      <w:r>
        <w:rPr>
          <w:rFonts w:ascii="Times New Roman" w:hAnsi="Times New Roman"/>
          <w:snapToGrid w:val="0"/>
          <w:sz w:val="28"/>
          <w:szCs w:val="28"/>
        </w:rPr>
        <w:t>, производства, поставок и т.д.</w:t>
      </w:r>
    </w:p>
    <w:p w:rsidR="0006484B" w:rsidRDefault="0006484B" w:rsidP="004B4A4B">
      <w:pPr>
        <w:widowControl w:val="0"/>
        <w:autoSpaceDE w:val="0"/>
        <w:autoSpaceDN w:val="0"/>
        <w:adjustRightInd w:val="0"/>
        <w:spacing w:line="360" w:lineRule="auto"/>
        <w:ind w:firstLine="142"/>
        <w:jc w:val="both"/>
        <w:rPr>
          <w:rFonts w:ascii="Times New Roman" w:hAnsi="Times New Roman"/>
          <w:snapToGrid w:val="0"/>
          <w:sz w:val="28"/>
          <w:szCs w:val="28"/>
        </w:rPr>
      </w:pPr>
    </w:p>
    <w:p w:rsidR="0006484B" w:rsidRDefault="0006484B" w:rsidP="004B4A4B">
      <w:pPr>
        <w:widowControl w:val="0"/>
        <w:autoSpaceDE w:val="0"/>
        <w:autoSpaceDN w:val="0"/>
        <w:adjustRightInd w:val="0"/>
        <w:spacing w:line="360" w:lineRule="auto"/>
        <w:ind w:firstLine="142"/>
        <w:jc w:val="both"/>
        <w:rPr>
          <w:rFonts w:ascii="Times New Roman" w:hAnsi="Times New Roman"/>
          <w:snapToGrid w:val="0"/>
          <w:sz w:val="28"/>
          <w:szCs w:val="28"/>
        </w:rPr>
      </w:pPr>
    </w:p>
    <w:p w:rsidR="0006484B" w:rsidRDefault="0006484B" w:rsidP="004B4A4B">
      <w:pPr>
        <w:widowControl w:val="0"/>
        <w:autoSpaceDE w:val="0"/>
        <w:autoSpaceDN w:val="0"/>
        <w:adjustRightInd w:val="0"/>
        <w:spacing w:line="360" w:lineRule="auto"/>
        <w:ind w:firstLine="142"/>
        <w:jc w:val="both"/>
        <w:rPr>
          <w:rFonts w:ascii="Times New Roman" w:hAnsi="Times New Roman"/>
          <w:snapToGrid w:val="0"/>
          <w:sz w:val="28"/>
          <w:szCs w:val="28"/>
        </w:rPr>
      </w:pPr>
    </w:p>
    <w:p w:rsidR="0006484B" w:rsidRDefault="0006484B" w:rsidP="004B4A4B">
      <w:pPr>
        <w:widowControl w:val="0"/>
        <w:autoSpaceDE w:val="0"/>
        <w:autoSpaceDN w:val="0"/>
        <w:adjustRightInd w:val="0"/>
        <w:spacing w:line="360" w:lineRule="auto"/>
        <w:ind w:firstLine="142"/>
        <w:jc w:val="both"/>
        <w:rPr>
          <w:rFonts w:ascii="Times New Roman" w:hAnsi="Times New Roman"/>
          <w:snapToGrid w:val="0"/>
          <w:sz w:val="28"/>
          <w:szCs w:val="28"/>
        </w:rPr>
      </w:pPr>
    </w:p>
    <w:p w:rsidR="0006484B" w:rsidRPr="0068188F" w:rsidRDefault="0006484B" w:rsidP="004B4A4B">
      <w:pPr>
        <w:widowControl w:val="0"/>
        <w:autoSpaceDE w:val="0"/>
        <w:autoSpaceDN w:val="0"/>
        <w:adjustRightInd w:val="0"/>
        <w:spacing w:line="360" w:lineRule="auto"/>
        <w:ind w:firstLine="142"/>
        <w:jc w:val="both"/>
        <w:rPr>
          <w:rFonts w:ascii="Times New Roman" w:hAnsi="Times New Roman"/>
          <w:snapToGrid w:val="0"/>
          <w:sz w:val="28"/>
          <w:szCs w:val="28"/>
        </w:rPr>
      </w:pPr>
    </w:p>
    <w:p w:rsidR="0006484B" w:rsidRPr="004B4A4B" w:rsidRDefault="0006484B" w:rsidP="004B4A4B">
      <w:pPr>
        <w:pStyle w:val="1"/>
        <w:spacing w:line="360" w:lineRule="auto"/>
        <w:ind w:firstLine="284"/>
        <w:jc w:val="center"/>
        <w:rPr>
          <w:rFonts w:ascii="Times New Roman" w:hAnsi="Times New Roman"/>
          <w:b/>
          <w:snapToGrid w:val="0"/>
          <w:sz w:val="28"/>
          <w:szCs w:val="28"/>
        </w:rPr>
      </w:pPr>
      <w:r w:rsidRPr="004B4A4B">
        <w:rPr>
          <w:rFonts w:ascii="Times New Roman" w:hAnsi="Times New Roman"/>
          <w:b/>
          <w:snapToGrid w:val="0"/>
          <w:sz w:val="28"/>
          <w:szCs w:val="28"/>
        </w:rPr>
        <w:t>1.3 ОРГАНИЗАЦИЯ ПРОЦЕССА РАЗРАБОТКИ УПРАВЛЕНЧЕСКИХ РЕШЕНИЙ</w:t>
      </w:r>
    </w:p>
    <w:p w:rsidR="0006484B" w:rsidRPr="004B4A4B" w:rsidRDefault="0006484B" w:rsidP="004B4A4B">
      <w:pPr>
        <w:pStyle w:val="1"/>
        <w:spacing w:line="360" w:lineRule="auto"/>
        <w:ind w:firstLine="284"/>
        <w:jc w:val="both"/>
        <w:rPr>
          <w:rFonts w:ascii="Times New Roman" w:hAnsi="Times New Roman"/>
          <w:snapToGrid w:val="0"/>
          <w:sz w:val="28"/>
          <w:szCs w:val="28"/>
        </w:rPr>
      </w:pPr>
      <w:r w:rsidRPr="004B4A4B">
        <w:rPr>
          <w:rFonts w:ascii="Times New Roman" w:hAnsi="Times New Roman"/>
          <w:snapToGrid w:val="0"/>
          <w:sz w:val="28"/>
          <w:szCs w:val="28"/>
        </w:rPr>
        <w:t>Каждый процесс (в том числе и разработка и реализация управленческих решений) нуждается в организации.</w:t>
      </w:r>
    </w:p>
    <w:p w:rsidR="0006484B" w:rsidRPr="004B4A4B" w:rsidRDefault="0006484B" w:rsidP="004B4A4B">
      <w:pPr>
        <w:pStyle w:val="1"/>
        <w:spacing w:line="360" w:lineRule="auto"/>
        <w:ind w:firstLine="284"/>
        <w:jc w:val="both"/>
        <w:rPr>
          <w:rFonts w:ascii="Times New Roman" w:hAnsi="Times New Roman"/>
          <w:snapToGrid w:val="0"/>
          <w:sz w:val="28"/>
          <w:szCs w:val="28"/>
          <w:lang w:val="en-US"/>
        </w:rPr>
      </w:pPr>
      <w:r w:rsidRPr="004B4A4B">
        <w:rPr>
          <w:rFonts w:ascii="Times New Roman" w:hAnsi="Times New Roman"/>
          <w:snapToGrid w:val="0"/>
          <w:sz w:val="28"/>
          <w:szCs w:val="28"/>
        </w:rPr>
        <w:t xml:space="preserve">В понятие «организация разработки управленческого решения» включаются мероприятия по совершенствованию совместной работы различных звеньев и подразделений предприятия, а также отдельных его сотрудников в рамках процесса подготовки решения на основе установленных регламентов, инструкций, нормативов, норм ответственности других директивных документов. </w:t>
      </w:r>
      <w:r>
        <w:rPr>
          <w:rFonts w:ascii="Times New Roman" w:hAnsi="Times New Roman"/>
          <w:snapToGrid w:val="0"/>
          <w:sz w:val="28"/>
          <w:szCs w:val="28"/>
          <w:lang w:val="en-US"/>
        </w:rPr>
        <w:t>[18</w:t>
      </w:r>
      <w:r w:rsidRPr="004B4A4B">
        <w:rPr>
          <w:rFonts w:ascii="Times New Roman" w:hAnsi="Times New Roman"/>
          <w:snapToGrid w:val="0"/>
          <w:sz w:val="28"/>
          <w:szCs w:val="28"/>
          <w:lang w:val="en-US"/>
        </w:rPr>
        <w:t>, c. 52]</w:t>
      </w:r>
    </w:p>
    <w:p w:rsidR="0006484B"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r>
        <w:rPr>
          <w:rFonts w:ascii="Times New Roman" w:hAnsi="Times New Roman"/>
          <w:snapToGrid w:val="0"/>
          <w:sz w:val="28"/>
          <w:szCs w:val="28"/>
        </w:rPr>
        <w:t>Организация разработки управленческих решений включает в себя ряд направлений.</w:t>
      </w:r>
    </w:p>
    <w:p w:rsidR="0006484B" w:rsidRDefault="0006484B" w:rsidP="0021540B">
      <w:pPr>
        <w:pStyle w:val="11"/>
        <w:widowControl w:val="0"/>
        <w:numPr>
          <w:ilvl w:val="0"/>
          <w:numId w:val="8"/>
        </w:numPr>
        <w:autoSpaceDE w:val="0"/>
        <w:autoSpaceDN w:val="0"/>
        <w:adjustRightInd w:val="0"/>
        <w:spacing w:line="360" w:lineRule="auto"/>
        <w:ind w:left="0" w:firstLine="142"/>
        <w:jc w:val="both"/>
        <w:rPr>
          <w:rFonts w:ascii="Times New Roman" w:hAnsi="Times New Roman"/>
          <w:snapToGrid w:val="0"/>
          <w:sz w:val="28"/>
          <w:szCs w:val="28"/>
        </w:rPr>
      </w:pPr>
      <w:r>
        <w:rPr>
          <w:rFonts w:ascii="Times New Roman" w:hAnsi="Times New Roman"/>
          <w:snapToGrid w:val="0"/>
          <w:sz w:val="28"/>
          <w:szCs w:val="28"/>
        </w:rPr>
        <w:t>Формирование целевых межфункциональных групп, которые создаются на временной основе в составе представителей различных подразделений и уровней управления. При этом реализуется цель использования  специальных знаний и опыта работников для решения конкретных и часто сложных проблем.</w:t>
      </w:r>
    </w:p>
    <w:p w:rsidR="0006484B" w:rsidRDefault="0006484B" w:rsidP="0021540B">
      <w:pPr>
        <w:pStyle w:val="11"/>
        <w:widowControl w:val="0"/>
        <w:numPr>
          <w:ilvl w:val="0"/>
          <w:numId w:val="8"/>
        </w:numPr>
        <w:autoSpaceDE w:val="0"/>
        <w:autoSpaceDN w:val="0"/>
        <w:adjustRightInd w:val="0"/>
        <w:spacing w:line="360" w:lineRule="auto"/>
        <w:ind w:left="0" w:firstLine="142"/>
        <w:jc w:val="both"/>
        <w:rPr>
          <w:rFonts w:ascii="Times New Roman" w:hAnsi="Times New Roman"/>
          <w:snapToGrid w:val="0"/>
          <w:sz w:val="28"/>
          <w:szCs w:val="28"/>
        </w:rPr>
      </w:pPr>
      <w:r>
        <w:rPr>
          <w:rFonts w:ascii="Times New Roman" w:hAnsi="Times New Roman"/>
          <w:snapToGrid w:val="0"/>
          <w:sz w:val="28"/>
          <w:szCs w:val="28"/>
        </w:rPr>
        <w:t>Использование прямых горизонтальных связей без подключения высшего руководства, что сокращает сроки разработки, повышает ответственность и мотивацию исполнителей</w:t>
      </w:r>
    </w:p>
    <w:p w:rsidR="0006484B" w:rsidRPr="003C4B99" w:rsidRDefault="0006484B" w:rsidP="0021540B">
      <w:pPr>
        <w:pStyle w:val="11"/>
        <w:widowControl w:val="0"/>
        <w:numPr>
          <w:ilvl w:val="0"/>
          <w:numId w:val="8"/>
        </w:numPr>
        <w:autoSpaceDE w:val="0"/>
        <w:autoSpaceDN w:val="0"/>
        <w:adjustRightInd w:val="0"/>
        <w:spacing w:line="360" w:lineRule="auto"/>
        <w:ind w:left="0" w:firstLine="142"/>
        <w:jc w:val="both"/>
        <w:rPr>
          <w:rFonts w:ascii="Times New Roman" w:hAnsi="Times New Roman"/>
          <w:snapToGrid w:val="0"/>
          <w:sz w:val="28"/>
          <w:szCs w:val="28"/>
        </w:rPr>
      </w:pPr>
      <w:r>
        <w:rPr>
          <w:rFonts w:ascii="Times New Roman" w:hAnsi="Times New Roman"/>
          <w:snapToGrid w:val="0"/>
          <w:sz w:val="28"/>
          <w:szCs w:val="28"/>
        </w:rPr>
        <w:t>Формирование вертикальных связей, усиливающих централизацию с соблюдением соподчиненности в разработке решений по исполнителям.</w:t>
      </w:r>
    </w:p>
    <w:p w:rsidR="0006484B" w:rsidRDefault="0006484B" w:rsidP="0021540B">
      <w:pPr>
        <w:pStyle w:val="11"/>
        <w:widowControl w:val="0"/>
        <w:numPr>
          <w:ilvl w:val="0"/>
          <w:numId w:val="8"/>
        </w:numPr>
        <w:autoSpaceDE w:val="0"/>
        <w:autoSpaceDN w:val="0"/>
        <w:adjustRightInd w:val="0"/>
        <w:spacing w:line="360" w:lineRule="auto"/>
        <w:ind w:left="0" w:firstLine="142"/>
        <w:jc w:val="both"/>
        <w:rPr>
          <w:rFonts w:ascii="Times New Roman" w:hAnsi="Times New Roman"/>
          <w:snapToGrid w:val="0"/>
          <w:sz w:val="28"/>
          <w:szCs w:val="28"/>
        </w:rPr>
      </w:pPr>
      <w:r>
        <w:rPr>
          <w:rFonts w:ascii="Times New Roman" w:hAnsi="Times New Roman"/>
          <w:snapToGrid w:val="0"/>
          <w:sz w:val="28"/>
          <w:szCs w:val="28"/>
        </w:rPr>
        <w:t xml:space="preserve">Применение формальных правил и процедур, что предполагает разработку и принятие на предприятии специальных инструкций (нормативов) по выполнению определенных действий. </w:t>
      </w:r>
    </w:p>
    <w:p w:rsidR="0006484B" w:rsidRDefault="0006484B" w:rsidP="0021540B">
      <w:pPr>
        <w:pStyle w:val="11"/>
        <w:widowControl w:val="0"/>
        <w:numPr>
          <w:ilvl w:val="0"/>
          <w:numId w:val="8"/>
        </w:numPr>
        <w:autoSpaceDE w:val="0"/>
        <w:autoSpaceDN w:val="0"/>
        <w:adjustRightInd w:val="0"/>
        <w:spacing w:line="360" w:lineRule="auto"/>
        <w:ind w:left="0" w:firstLine="142"/>
        <w:jc w:val="both"/>
        <w:rPr>
          <w:rFonts w:ascii="Times New Roman" w:hAnsi="Times New Roman"/>
          <w:snapToGrid w:val="0"/>
          <w:sz w:val="28"/>
          <w:szCs w:val="28"/>
        </w:rPr>
      </w:pPr>
      <w:r>
        <w:rPr>
          <w:rFonts w:ascii="Times New Roman" w:hAnsi="Times New Roman"/>
          <w:snapToGrid w:val="0"/>
          <w:sz w:val="28"/>
          <w:szCs w:val="28"/>
        </w:rPr>
        <w:t>Рационализация структуры решений по масштабу объекта, целевому характеру и по периоду времени.</w:t>
      </w:r>
    </w:p>
    <w:p w:rsidR="0006484B" w:rsidRDefault="0006484B" w:rsidP="0021540B">
      <w:pPr>
        <w:pStyle w:val="11"/>
        <w:widowControl w:val="0"/>
        <w:numPr>
          <w:ilvl w:val="0"/>
          <w:numId w:val="8"/>
        </w:numPr>
        <w:autoSpaceDE w:val="0"/>
        <w:autoSpaceDN w:val="0"/>
        <w:adjustRightInd w:val="0"/>
        <w:spacing w:line="360" w:lineRule="auto"/>
        <w:ind w:left="0" w:firstLine="142"/>
        <w:jc w:val="both"/>
        <w:rPr>
          <w:rFonts w:ascii="Times New Roman" w:hAnsi="Times New Roman"/>
          <w:snapToGrid w:val="0"/>
          <w:sz w:val="28"/>
          <w:szCs w:val="28"/>
        </w:rPr>
      </w:pPr>
      <w:r>
        <w:rPr>
          <w:rFonts w:ascii="Times New Roman" w:hAnsi="Times New Roman"/>
          <w:snapToGrid w:val="0"/>
          <w:sz w:val="28"/>
          <w:szCs w:val="28"/>
        </w:rPr>
        <w:t>Минимизация повторно принимаемых решений.</w:t>
      </w:r>
    </w:p>
    <w:p w:rsidR="0006484B" w:rsidRDefault="0006484B" w:rsidP="0021540B">
      <w:pPr>
        <w:pStyle w:val="11"/>
        <w:widowControl w:val="0"/>
        <w:numPr>
          <w:ilvl w:val="0"/>
          <w:numId w:val="8"/>
        </w:numPr>
        <w:autoSpaceDE w:val="0"/>
        <w:autoSpaceDN w:val="0"/>
        <w:adjustRightInd w:val="0"/>
        <w:spacing w:line="360" w:lineRule="auto"/>
        <w:ind w:left="0" w:firstLine="142"/>
        <w:jc w:val="both"/>
        <w:rPr>
          <w:rFonts w:ascii="Times New Roman" w:hAnsi="Times New Roman"/>
          <w:snapToGrid w:val="0"/>
          <w:sz w:val="28"/>
          <w:szCs w:val="28"/>
        </w:rPr>
      </w:pPr>
      <w:r>
        <w:rPr>
          <w:rFonts w:ascii="Times New Roman" w:hAnsi="Times New Roman"/>
          <w:snapToGrid w:val="0"/>
          <w:sz w:val="28"/>
          <w:szCs w:val="28"/>
        </w:rPr>
        <w:t>Обеспечение процесса разработки решений необходимыми материальными , финансовыми и информационными ресурсами.</w:t>
      </w:r>
    </w:p>
    <w:p w:rsidR="0006484B" w:rsidRDefault="0006484B" w:rsidP="0021540B">
      <w:pPr>
        <w:pStyle w:val="11"/>
        <w:widowControl w:val="0"/>
        <w:numPr>
          <w:ilvl w:val="0"/>
          <w:numId w:val="8"/>
        </w:numPr>
        <w:autoSpaceDE w:val="0"/>
        <w:autoSpaceDN w:val="0"/>
        <w:adjustRightInd w:val="0"/>
        <w:spacing w:line="360" w:lineRule="auto"/>
        <w:ind w:left="0" w:firstLine="142"/>
        <w:jc w:val="both"/>
        <w:rPr>
          <w:rFonts w:ascii="Times New Roman" w:hAnsi="Times New Roman"/>
          <w:snapToGrid w:val="0"/>
          <w:sz w:val="28"/>
          <w:szCs w:val="28"/>
        </w:rPr>
      </w:pPr>
      <w:r>
        <w:rPr>
          <w:rFonts w:ascii="Times New Roman" w:hAnsi="Times New Roman"/>
          <w:snapToGrid w:val="0"/>
          <w:sz w:val="28"/>
          <w:szCs w:val="28"/>
        </w:rPr>
        <w:t>Формирование банка данных решения проблемной ситуации. С этой целью формируются картотеки:</w:t>
      </w:r>
    </w:p>
    <w:p w:rsidR="0006484B" w:rsidRPr="00530E97" w:rsidRDefault="0006484B" w:rsidP="0021540B">
      <w:pPr>
        <w:pStyle w:val="11"/>
        <w:widowControl w:val="0"/>
        <w:numPr>
          <w:ilvl w:val="1"/>
          <w:numId w:val="11"/>
        </w:numPr>
        <w:tabs>
          <w:tab w:val="left" w:pos="851"/>
        </w:tabs>
        <w:autoSpaceDE w:val="0"/>
        <w:autoSpaceDN w:val="0"/>
        <w:adjustRightInd w:val="0"/>
        <w:spacing w:line="360" w:lineRule="auto"/>
        <w:ind w:left="426" w:hanging="142"/>
        <w:jc w:val="both"/>
        <w:rPr>
          <w:rFonts w:ascii="Times New Roman" w:hAnsi="Times New Roman"/>
          <w:snapToGrid w:val="0"/>
          <w:sz w:val="28"/>
          <w:szCs w:val="28"/>
        </w:rPr>
      </w:pPr>
      <w:r w:rsidRPr="00530E97">
        <w:rPr>
          <w:rFonts w:ascii="Times New Roman" w:hAnsi="Times New Roman"/>
          <w:snapToGrid w:val="0"/>
          <w:sz w:val="28"/>
          <w:szCs w:val="28"/>
        </w:rPr>
        <w:t>карточек проблемных ситуаций, в которых отражается характеристика ситуации, цель принятия решения и существующие ограничения;</w:t>
      </w:r>
    </w:p>
    <w:p w:rsidR="0006484B" w:rsidRPr="00530E97" w:rsidRDefault="0006484B" w:rsidP="0021540B">
      <w:pPr>
        <w:pStyle w:val="11"/>
        <w:widowControl w:val="0"/>
        <w:numPr>
          <w:ilvl w:val="1"/>
          <w:numId w:val="11"/>
        </w:numPr>
        <w:tabs>
          <w:tab w:val="left" w:pos="851"/>
        </w:tabs>
        <w:autoSpaceDE w:val="0"/>
        <w:autoSpaceDN w:val="0"/>
        <w:adjustRightInd w:val="0"/>
        <w:spacing w:line="360" w:lineRule="auto"/>
        <w:ind w:left="426" w:hanging="142"/>
        <w:jc w:val="both"/>
        <w:rPr>
          <w:rFonts w:ascii="Times New Roman" w:hAnsi="Times New Roman"/>
          <w:snapToGrid w:val="0"/>
          <w:sz w:val="28"/>
          <w:szCs w:val="28"/>
        </w:rPr>
      </w:pPr>
      <w:r w:rsidRPr="00530E97">
        <w:rPr>
          <w:rFonts w:ascii="Times New Roman" w:hAnsi="Times New Roman"/>
          <w:snapToGrid w:val="0"/>
          <w:sz w:val="28"/>
          <w:szCs w:val="28"/>
        </w:rPr>
        <w:t>технологических карт принятия управленческого решения (в которых указываются в логической последовательности результаты мыслительной деятельности по выбору предпочтительного варианта: цели, альтернативы, оценка вероятности реализации и др.)</w:t>
      </w:r>
    </w:p>
    <w:p w:rsidR="0006484B" w:rsidRPr="00530E97" w:rsidRDefault="0006484B" w:rsidP="0021540B">
      <w:pPr>
        <w:pStyle w:val="11"/>
        <w:widowControl w:val="0"/>
        <w:numPr>
          <w:ilvl w:val="1"/>
          <w:numId w:val="11"/>
        </w:numPr>
        <w:tabs>
          <w:tab w:val="left" w:pos="851"/>
        </w:tabs>
        <w:autoSpaceDE w:val="0"/>
        <w:autoSpaceDN w:val="0"/>
        <w:adjustRightInd w:val="0"/>
        <w:spacing w:line="360" w:lineRule="auto"/>
        <w:ind w:left="426" w:hanging="142"/>
        <w:jc w:val="both"/>
        <w:rPr>
          <w:rFonts w:ascii="Times New Roman" w:hAnsi="Times New Roman"/>
          <w:snapToGrid w:val="0"/>
          <w:sz w:val="28"/>
          <w:szCs w:val="28"/>
        </w:rPr>
      </w:pPr>
      <w:r w:rsidRPr="00530E97">
        <w:rPr>
          <w:rFonts w:ascii="Times New Roman" w:hAnsi="Times New Roman"/>
          <w:snapToGrid w:val="0"/>
          <w:sz w:val="28"/>
          <w:szCs w:val="28"/>
        </w:rPr>
        <w:t>карточка решения, которая заполняется на основе технологических карт и содержит ответы на такие вопросы, как:</w:t>
      </w:r>
    </w:p>
    <w:p w:rsidR="0006484B" w:rsidRDefault="0006484B" w:rsidP="0021540B">
      <w:pPr>
        <w:pStyle w:val="11"/>
        <w:widowControl w:val="0"/>
        <w:numPr>
          <w:ilvl w:val="0"/>
          <w:numId w:val="9"/>
        </w:numPr>
        <w:autoSpaceDE w:val="0"/>
        <w:autoSpaceDN w:val="0"/>
        <w:adjustRightInd w:val="0"/>
        <w:spacing w:line="360" w:lineRule="auto"/>
        <w:ind w:left="1276" w:hanging="283"/>
        <w:jc w:val="both"/>
        <w:rPr>
          <w:rFonts w:ascii="Times New Roman" w:hAnsi="Times New Roman"/>
          <w:snapToGrid w:val="0"/>
          <w:sz w:val="28"/>
          <w:szCs w:val="28"/>
        </w:rPr>
      </w:pPr>
      <w:r>
        <w:rPr>
          <w:rFonts w:ascii="Times New Roman" w:hAnsi="Times New Roman"/>
          <w:snapToGrid w:val="0"/>
          <w:sz w:val="28"/>
          <w:szCs w:val="28"/>
        </w:rPr>
        <w:t>причина возникновения проблемы,</w:t>
      </w:r>
    </w:p>
    <w:p w:rsidR="0006484B" w:rsidRDefault="0006484B" w:rsidP="0021540B">
      <w:pPr>
        <w:pStyle w:val="11"/>
        <w:widowControl w:val="0"/>
        <w:numPr>
          <w:ilvl w:val="0"/>
          <w:numId w:val="9"/>
        </w:numPr>
        <w:autoSpaceDE w:val="0"/>
        <w:autoSpaceDN w:val="0"/>
        <w:adjustRightInd w:val="0"/>
        <w:spacing w:line="360" w:lineRule="auto"/>
        <w:ind w:left="1276" w:hanging="283"/>
        <w:jc w:val="both"/>
        <w:rPr>
          <w:rFonts w:ascii="Times New Roman" w:hAnsi="Times New Roman"/>
          <w:snapToGrid w:val="0"/>
          <w:sz w:val="28"/>
          <w:szCs w:val="28"/>
        </w:rPr>
      </w:pPr>
      <w:r>
        <w:rPr>
          <w:rFonts w:ascii="Times New Roman" w:hAnsi="Times New Roman"/>
          <w:snapToGrid w:val="0"/>
          <w:sz w:val="28"/>
          <w:szCs w:val="28"/>
        </w:rPr>
        <w:t>потенциальные последствия непринятия решения,</w:t>
      </w:r>
    </w:p>
    <w:p w:rsidR="0006484B" w:rsidRDefault="0006484B" w:rsidP="0021540B">
      <w:pPr>
        <w:pStyle w:val="11"/>
        <w:widowControl w:val="0"/>
        <w:numPr>
          <w:ilvl w:val="0"/>
          <w:numId w:val="9"/>
        </w:numPr>
        <w:autoSpaceDE w:val="0"/>
        <w:autoSpaceDN w:val="0"/>
        <w:adjustRightInd w:val="0"/>
        <w:spacing w:line="360" w:lineRule="auto"/>
        <w:ind w:left="1276" w:hanging="283"/>
        <w:jc w:val="both"/>
        <w:rPr>
          <w:rFonts w:ascii="Times New Roman" w:hAnsi="Times New Roman"/>
          <w:snapToGrid w:val="0"/>
          <w:sz w:val="28"/>
          <w:szCs w:val="28"/>
        </w:rPr>
      </w:pPr>
      <w:r>
        <w:rPr>
          <w:rFonts w:ascii="Times New Roman" w:hAnsi="Times New Roman"/>
          <w:snapToGrid w:val="0"/>
          <w:sz w:val="28"/>
          <w:szCs w:val="28"/>
        </w:rPr>
        <w:t>лицо, ответственное за принятие решения,</w:t>
      </w:r>
    </w:p>
    <w:p w:rsidR="0006484B" w:rsidRDefault="0006484B" w:rsidP="0021540B">
      <w:pPr>
        <w:pStyle w:val="11"/>
        <w:widowControl w:val="0"/>
        <w:numPr>
          <w:ilvl w:val="0"/>
          <w:numId w:val="9"/>
        </w:numPr>
        <w:autoSpaceDE w:val="0"/>
        <w:autoSpaceDN w:val="0"/>
        <w:adjustRightInd w:val="0"/>
        <w:spacing w:line="360" w:lineRule="auto"/>
        <w:ind w:left="1276" w:hanging="283"/>
        <w:jc w:val="both"/>
        <w:rPr>
          <w:rFonts w:ascii="Times New Roman" w:hAnsi="Times New Roman"/>
          <w:snapToGrid w:val="0"/>
          <w:sz w:val="28"/>
          <w:szCs w:val="28"/>
        </w:rPr>
      </w:pPr>
      <w:r>
        <w:rPr>
          <w:rFonts w:ascii="Times New Roman" w:hAnsi="Times New Roman"/>
          <w:snapToGrid w:val="0"/>
          <w:sz w:val="28"/>
          <w:szCs w:val="28"/>
        </w:rPr>
        <w:t>подразделения и лица, привлеченные к разрешению ситуации,</w:t>
      </w:r>
    </w:p>
    <w:p w:rsidR="0006484B" w:rsidRDefault="0006484B" w:rsidP="0021540B">
      <w:pPr>
        <w:pStyle w:val="11"/>
        <w:widowControl w:val="0"/>
        <w:numPr>
          <w:ilvl w:val="0"/>
          <w:numId w:val="9"/>
        </w:numPr>
        <w:autoSpaceDE w:val="0"/>
        <w:autoSpaceDN w:val="0"/>
        <w:adjustRightInd w:val="0"/>
        <w:spacing w:line="360" w:lineRule="auto"/>
        <w:ind w:left="1276" w:hanging="283"/>
        <w:jc w:val="both"/>
        <w:rPr>
          <w:rFonts w:ascii="Times New Roman" w:hAnsi="Times New Roman"/>
          <w:snapToGrid w:val="0"/>
          <w:sz w:val="28"/>
          <w:szCs w:val="28"/>
        </w:rPr>
      </w:pPr>
      <w:r>
        <w:rPr>
          <w:rFonts w:ascii="Times New Roman" w:hAnsi="Times New Roman"/>
          <w:snapToGrid w:val="0"/>
          <w:sz w:val="28"/>
          <w:szCs w:val="28"/>
        </w:rPr>
        <w:t>первичная информационная база для разработки решения,</w:t>
      </w:r>
    </w:p>
    <w:p w:rsidR="0006484B" w:rsidRDefault="0006484B" w:rsidP="0021540B">
      <w:pPr>
        <w:pStyle w:val="11"/>
        <w:widowControl w:val="0"/>
        <w:numPr>
          <w:ilvl w:val="0"/>
          <w:numId w:val="9"/>
        </w:numPr>
        <w:autoSpaceDE w:val="0"/>
        <w:autoSpaceDN w:val="0"/>
        <w:adjustRightInd w:val="0"/>
        <w:spacing w:line="360" w:lineRule="auto"/>
        <w:ind w:left="1276" w:hanging="283"/>
        <w:jc w:val="both"/>
        <w:rPr>
          <w:rFonts w:ascii="Times New Roman" w:hAnsi="Times New Roman"/>
          <w:snapToGrid w:val="0"/>
          <w:sz w:val="28"/>
          <w:szCs w:val="28"/>
        </w:rPr>
      </w:pPr>
      <w:r>
        <w:rPr>
          <w:rFonts w:ascii="Times New Roman" w:hAnsi="Times New Roman"/>
          <w:snapToGrid w:val="0"/>
          <w:sz w:val="28"/>
          <w:szCs w:val="28"/>
        </w:rPr>
        <w:t>практические мероприятия, проведение которых необходимо для разрешения проблемной ситуации,</w:t>
      </w:r>
    </w:p>
    <w:p w:rsidR="0006484B" w:rsidRDefault="0006484B" w:rsidP="0021540B">
      <w:pPr>
        <w:pStyle w:val="11"/>
        <w:widowControl w:val="0"/>
        <w:numPr>
          <w:ilvl w:val="0"/>
          <w:numId w:val="9"/>
        </w:numPr>
        <w:autoSpaceDE w:val="0"/>
        <w:autoSpaceDN w:val="0"/>
        <w:adjustRightInd w:val="0"/>
        <w:spacing w:line="360" w:lineRule="auto"/>
        <w:ind w:left="1276" w:hanging="283"/>
        <w:jc w:val="both"/>
        <w:rPr>
          <w:rFonts w:ascii="Times New Roman" w:hAnsi="Times New Roman"/>
          <w:snapToGrid w:val="0"/>
          <w:sz w:val="28"/>
          <w:szCs w:val="28"/>
        </w:rPr>
      </w:pPr>
      <w:r>
        <w:rPr>
          <w:rFonts w:ascii="Times New Roman" w:hAnsi="Times New Roman"/>
          <w:snapToGrid w:val="0"/>
          <w:sz w:val="28"/>
          <w:szCs w:val="28"/>
        </w:rPr>
        <w:t>исполнители и лицо, ответственное за реализацию решения.</w:t>
      </w:r>
      <w:r w:rsidRPr="007C43C9">
        <w:rPr>
          <w:rFonts w:ascii="Times New Roman" w:hAnsi="Times New Roman"/>
          <w:snapToGrid w:val="0"/>
          <w:sz w:val="28"/>
          <w:szCs w:val="28"/>
        </w:rPr>
        <w:t xml:space="preserve">[27, </w:t>
      </w:r>
      <w:r>
        <w:rPr>
          <w:rFonts w:ascii="Times New Roman" w:hAnsi="Times New Roman"/>
          <w:snapToGrid w:val="0"/>
          <w:sz w:val="28"/>
          <w:szCs w:val="28"/>
          <w:lang w:val="en-US"/>
        </w:rPr>
        <w:t>c</w:t>
      </w:r>
      <w:r w:rsidRPr="007C43C9">
        <w:rPr>
          <w:rFonts w:ascii="Times New Roman" w:hAnsi="Times New Roman"/>
          <w:snapToGrid w:val="0"/>
          <w:sz w:val="28"/>
          <w:szCs w:val="28"/>
        </w:rPr>
        <w:t>. 94]</w:t>
      </w:r>
    </w:p>
    <w:p w:rsidR="0006484B"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r>
        <w:rPr>
          <w:rFonts w:ascii="Times New Roman" w:hAnsi="Times New Roman"/>
          <w:snapToGrid w:val="0"/>
          <w:sz w:val="28"/>
          <w:szCs w:val="28"/>
        </w:rPr>
        <w:t>Структурная карточка решения включает три раздела, в которых последовательно излагаются характеристика ситуации и ее потенциальные последствия; действия и решения, принятые для устранения проблемы; практические меры по выполнению принятого решения.</w:t>
      </w:r>
    </w:p>
    <w:p w:rsidR="0006484B"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r>
        <w:rPr>
          <w:rFonts w:ascii="Times New Roman" w:hAnsi="Times New Roman"/>
          <w:snapToGrid w:val="0"/>
          <w:sz w:val="28"/>
          <w:szCs w:val="28"/>
        </w:rPr>
        <w:t>Наличие такой картотеки позволяет сократить время на выбор рационального решения, упорядочивает работу по его поиску.</w:t>
      </w:r>
    </w:p>
    <w:p w:rsidR="0006484B" w:rsidRDefault="0006484B" w:rsidP="0021540B">
      <w:pPr>
        <w:pStyle w:val="11"/>
        <w:widowControl w:val="0"/>
        <w:numPr>
          <w:ilvl w:val="0"/>
          <w:numId w:val="8"/>
        </w:numPr>
        <w:autoSpaceDE w:val="0"/>
        <w:autoSpaceDN w:val="0"/>
        <w:adjustRightInd w:val="0"/>
        <w:spacing w:line="360" w:lineRule="auto"/>
        <w:ind w:left="0" w:firstLine="284"/>
        <w:jc w:val="both"/>
        <w:rPr>
          <w:rFonts w:ascii="Times New Roman" w:hAnsi="Times New Roman"/>
          <w:snapToGrid w:val="0"/>
          <w:sz w:val="28"/>
          <w:szCs w:val="28"/>
        </w:rPr>
      </w:pPr>
      <w:r w:rsidRPr="00530E97">
        <w:rPr>
          <w:rFonts w:ascii="Times New Roman" w:hAnsi="Times New Roman"/>
          <w:snapToGrid w:val="0"/>
          <w:sz w:val="28"/>
          <w:szCs w:val="28"/>
        </w:rPr>
        <w:t xml:space="preserve"> Обеспечение процесса принятия решений качественной информацией. Информация – сведения об окружающем мире (объектах, явлениях, событиях, процессах)</w:t>
      </w:r>
      <w:r>
        <w:rPr>
          <w:rFonts w:ascii="Times New Roman" w:hAnsi="Times New Roman"/>
          <w:snapToGrid w:val="0"/>
          <w:sz w:val="28"/>
          <w:szCs w:val="28"/>
        </w:rPr>
        <w:t>, которые уменьшают имеющуюся степень неопределенности, неполноты знаний, отчужденные от их создателя и ставшие сообщениями (выраженными на определенном языке в виде знаков и записанными на материальном носителе), которые можно воспроизводить устным, письменным или другим способом (с помощью условных сигналов, технических средств, например вычислительной техники и т.д.). Основные параметры качества информации – полнота, достоверность, релевантность, интерпретируемость. К основным причинам, ограничивающим достоверность информации, относят множественность и субъективность оценок, вариабельность счетных алгоритмов (например, могут использоваться разные способы расчета амортизации), вариабельность представления – можно показать дебиторскую задолженность в полном объеме, чтобы не ухудшать картину финансового состояния фирмы или уменьшить задолженность, создав резерв по сомнительным долгам. Данные релевантны, если они:</w:t>
      </w:r>
    </w:p>
    <w:p w:rsidR="0006484B" w:rsidRDefault="0006484B" w:rsidP="0021540B">
      <w:pPr>
        <w:pStyle w:val="11"/>
        <w:widowControl w:val="0"/>
        <w:numPr>
          <w:ilvl w:val="0"/>
          <w:numId w:val="12"/>
        </w:numPr>
        <w:autoSpaceDE w:val="0"/>
        <w:autoSpaceDN w:val="0"/>
        <w:adjustRightInd w:val="0"/>
        <w:spacing w:line="360" w:lineRule="auto"/>
        <w:jc w:val="both"/>
        <w:rPr>
          <w:rFonts w:ascii="Times New Roman" w:hAnsi="Times New Roman"/>
          <w:snapToGrid w:val="0"/>
          <w:sz w:val="28"/>
          <w:szCs w:val="28"/>
        </w:rPr>
      </w:pPr>
      <w:r>
        <w:rPr>
          <w:rFonts w:ascii="Times New Roman" w:hAnsi="Times New Roman"/>
          <w:snapToGrid w:val="0"/>
          <w:sz w:val="28"/>
          <w:szCs w:val="28"/>
        </w:rPr>
        <w:t>своевременны, т.е. поступают  пользователю в нужном объеме и в нужное время;</w:t>
      </w:r>
    </w:p>
    <w:p w:rsidR="0006484B" w:rsidRDefault="0006484B" w:rsidP="0021540B">
      <w:pPr>
        <w:pStyle w:val="11"/>
        <w:widowControl w:val="0"/>
        <w:numPr>
          <w:ilvl w:val="0"/>
          <w:numId w:val="12"/>
        </w:numPr>
        <w:autoSpaceDE w:val="0"/>
        <w:autoSpaceDN w:val="0"/>
        <w:adjustRightInd w:val="0"/>
        <w:spacing w:line="360" w:lineRule="auto"/>
        <w:jc w:val="both"/>
        <w:rPr>
          <w:rFonts w:ascii="Times New Roman" w:hAnsi="Times New Roman"/>
          <w:snapToGrid w:val="0"/>
          <w:sz w:val="28"/>
          <w:szCs w:val="28"/>
        </w:rPr>
      </w:pPr>
      <w:r>
        <w:rPr>
          <w:rFonts w:ascii="Times New Roman" w:hAnsi="Times New Roman"/>
          <w:snapToGrid w:val="0"/>
          <w:sz w:val="28"/>
          <w:szCs w:val="28"/>
        </w:rPr>
        <w:t>обладают прогностической ценностью;</w:t>
      </w:r>
    </w:p>
    <w:p w:rsidR="0006484B" w:rsidRDefault="0006484B" w:rsidP="0021540B">
      <w:pPr>
        <w:pStyle w:val="11"/>
        <w:widowControl w:val="0"/>
        <w:numPr>
          <w:ilvl w:val="0"/>
          <w:numId w:val="12"/>
        </w:numPr>
        <w:autoSpaceDE w:val="0"/>
        <w:autoSpaceDN w:val="0"/>
        <w:adjustRightInd w:val="0"/>
        <w:spacing w:line="360" w:lineRule="auto"/>
        <w:jc w:val="both"/>
        <w:rPr>
          <w:rFonts w:ascii="Times New Roman" w:hAnsi="Times New Roman"/>
          <w:snapToGrid w:val="0"/>
          <w:sz w:val="28"/>
          <w:szCs w:val="28"/>
        </w:rPr>
      </w:pPr>
      <w:r>
        <w:rPr>
          <w:rFonts w:ascii="Times New Roman" w:hAnsi="Times New Roman"/>
          <w:snapToGrid w:val="0"/>
          <w:sz w:val="28"/>
          <w:szCs w:val="28"/>
        </w:rPr>
        <w:t>могут быть использованы в системе обратной связи и их можно использовать для подтверждения или корректировки ранее сделанных шагов в отношении определенной фирмы;</w:t>
      </w:r>
    </w:p>
    <w:p w:rsidR="0006484B" w:rsidRDefault="0006484B" w:rsidP="0021540B">
      <w:pPr>
        <w:pStyle w:val="11"/>
        <w:widowControl w:val="0"/>
        <w:numPr>
          <w:ilvl w:val="0"/>
          <w:numId w:val="12"/>
        </w:numPr>
        <w:autoSpaceDE w:val="0"/>
        <w:autoSpaceDN w:val="0"/>
        <w:adjustRightInd w:val="0"/>
        <w:spacing w:line="360" w:lineRule="auto"/>
        <w:jc w:val="both"/>
        <w:rPr>
          <w:rFonts w:ascii="Times New Roman" w:hAnsi="Times New Roman"/>
          <w:snapToGrid w:val="0"/>
          <w:sz w:val="28"/>
          <w:szCs w:val="28"/>
        </w:rPr>
      </w:pPr>
      <w:r>
        <w:rPr>
          <w:rFonts w:ascii="Times New Roman" w:hAnsi="Times New Roman"/>
          <w:snapToGrid w:val="0"/>
          <w:sz w:val="28"/>
          <w:szCs w:val="28"/>
        </w:rPr>
        <w:t>представлены в виде, пригодном для использования в управленческом процессе;</w:t>
      </w:r>
    </w:p>
    <w:p w:rsidR="0006484B" w:rsidRDefault="0006484B" w:rsidP="0021540B">
      <w:pPr>
        <w:pStyle w:val="11"/>
        <w:widowControl w:val="0"/>
        <w:numPr>
          <w:ilvl w:val="0"/>
          <w:numId w:val="12"/>
        </w:numPr>
        <w:autoSpaceDE w:val="0"/>
        <w:autoSpaceDN w:val="0"/>
        <w:adjustRightInd w:val="0"/>
        <w:spacing w:line="360" w:lineRule="auto"/>
        <w:jc w:val="both"/>
        <w:rPr>
          <w:rFonts w:ascii="Times New Roman" w:hAnsi="Times New Roman"/>
          <w:snapToGrid w:val="0"/>
          <w:sz w:val="28"/>
          <w:szCs w:val="28"/>
        </w:rPr>
      </w:pPr>
      <w:r>
        <w:rPr>
          <w:rFonts w:ascii="Times New Roman" w:hAnsi="Times New Roman"/>
          <w:snapToGrid w:val="0"/>
          <w:sz w:val="28"/>
          <w:szCs w:val="28"/>
        </w:rPr>
        <w:t>соответствуют проблеме.</w:t>
      </w:r>
      <w:r>
        <w:rPr>
          <w:rFonts w:ascii="Times New Roman" w:hAnsi="Times New Roman"/>
          <w:snapToGrid w:val="0"/>
          <w:sz w:val="28"/>
          <w:szCs w:val="28"/>
          <w:lang w:val="en-US"/>
        </w:rPr>
        <w:t>[18, c. 55]</w:t>
      </w:r>
    </w:p>
    <w:p w:rsidR="0006484B" w:rsidRDefault="0006484B" w:rsidP="0021540B">
      <w:pPr>
        <w:pStyle w:val="11"/>
        <w:widowControl w:val="0"/>
        <w:numPr>
          <w:ilvl w:val="0"/>
          <w:numId w:val="8"/>
        </w:numPr>
        <w:autoSpaceDE w:val="0"/>
        <w:autoSpaceDN w:val="0"/>
        <w:adjustRightInd w:val="0"/>
        <w:spacing w:line="360" w:lineRule="auto"/>
        <w:ind w:left="0" w:firstLine="284"/>
        <w:jc w:val="both"/>
        <w:rPr>
          <w:rFonts w:ascii="Times New Roman" w:hAnsi="Times New Roman"/>
          <w:snapToGrid w:val="0"/>
          <w:sz w:val="28"/>
          <w:szCs w:val="28"/>
        </w:rPr>
      </w:pPr>
      <w:r>
        <w:rPr>
          <w:rFonts w:ascii="Times New Roman" w:hAnsi="Times New Roman"/>
          <w:snapToGrid w:val="0"/>
          <w:sz w:val="28"/>
          <w:szCs w:val="28"/>
        </w:rPr>
        <w:t xml:space="preserve">  Использование интеллектуальных информационных систем и систем поддержки принятия решения. Отличительные особенности информационных интеллектуальных систем по сравнению с обычными информационными системами состоят в следующем:</w:t>
      </w:r>
    </w:p>
    <w:p w:rsidR="0006484B" w:rsidRDefault="0006484B" w:rsidP="0021540B">
      <w:pPr>
        <w:pStyle w:val="11"/>
        <w:widowControl w:val="0"/>
        <w:numPr>
          <w:ilvl w:val="0"/>
          <w:numId w:val="13"/>
        </w:numPr>
        <w:autoSpaceDE w:val="0"/>
        <w:autoSpaceDN w:val="0"/>
        <w:adjustRightInd w:val="0"/>
        <w:spacing w:line="360" w:lineRule="auto"/>
        <w:jc w:val="both"/>
        <w:rPr>
          <w:rFonts w:ascii="Times New Roman" w:hAnsi="Times New Roman"/>
          <w:snapToGrid w:val="0"/>
          <w:sz w:val="28"/>
          <w:szCs w:val="28"/>
        </w:rPr>
      </w:pPr>
      <w:r>
        <w:rPr>
          <w:rFonts w:ascii="Times New Roman" w:hAnsi="Times New Roman"/>
          <w:snapToGrid w:val="0"/>
          <w:sz w:val="28"/>
          <w:szCs w:val="28"/>
        </w:rPr>
        <w:t>интерфейс на языке пользователя с употреблением бизнес-понятий, характерных для предметной области пользователя;</w:t>
      </w:r>
    </w:p>
    <w:p w:rsidR="0006484B" w:rsidRDefault="0006484B" w:rsidP="0021540B">
      <w:pPr>
        <w:pStyle w:val="11"/>
        <w:widowControl w:val="0"/>
        <w:numPr>
          <w:ilvl w:val="0"/>
          <w:numId w:val="13"/>
        </w:numPr>
        <w:autoSpaceDE w:val="0"/>
        <w:autoSpaceDN w:val="0"/>
        <w:adjustRightInd w:val="0"/>
        <w:spacing w:line="360" w:lineRule="auto"/>
        <w:jc w:val="both"/>
        <w:rPr>
          <w:rFonts w:ascii="Times New Roman" w:hAnsi="Times New Roman"/>
          <w:snapToGrid w:val="0"/>
          <w:sz w:val="28"/>
          <w:szCs w:val="28"/>
        </w:rPr>
      </w:pPr>
      <w:r>
        <w:rPr>
          <w:rFonts w:ascii="Times New Roman" w:hAnsi="Times New Roman"/>
          <w:snapToGrid w:val="0"/>
          <w:sz w:val="28"/>
          <w:szCs w:val="28"/>
        </w:rPr>
        <w:t>способность объяснять свои действия и подсказывать пользователю, как правильно вводить экономические показатели;</w:t>
      </w:r>
    </w:p>
    <w:p w:rsidR="0006484B" w:rsidRDefault="0006484B" w:rsidP="0021540B">
      <w:pPr>
        <w:pStyle w:val="11"/>
        <w:widowControl w:val="0"/>
        <w:numPr>
          <w:ilvl w:val="0"/>
          <w:numId w:val="13"/>
        </w:numPr>
        <w:autoSpaceDE w:val="0"/>
        <w:autoSpaceDN w:val="0"/>
        <w:adjustRightInd w:val="0"/>
        <w:spacing w:line="360" w:lineRule="auto"/>
        <w:jc w:val="both"/>
        <w:rPr>
          <w:rFonts w:ascii="Times New Roman" w:hAnsi="Times New Roman"/>
          <w:snapToGrid w:val="0"/>
          <w:sz w:val="28"/>
          <w:szCs w:val="28"/>
        </w:rPr>
      </w:pPr>
      <w:r>
        <w:rPr>
          <w:rFonts w:ascii="Times New Roman" w:hAnsi="Times New Roman"/>
          <w:snapToGrid w:val="0"/>
          <w:sz w:val="28"/>
          <w:szCs w:val="28"/>
        </w:rPr>
        <w:t>представление модели экономического объекта и его окружения в виде базы знаний и средств дедуктивных и правдоподобных выводов в сочетании с возможностью работы с неполной и неточной информацией;</w:t>
      </w:r>
    </w:p>
    <w:p w:rsidR="0006484B" w:rsidRDefault="0006484B" w:rsidP="0021540B">
      <w:pPr>
        <w:pStyle w:val="11"/>
        <w:widowControl w:val="0"/>
        <w:numPr>
          <w:ilvl w:val="0"/>
          <w:numId w:val="13"/>
        </w:numPr>
        <w:autoSpaceDE w:val="0"/>
        <w:autoSpaceDN w:val="0"/>
        <w:adjustRightInd w:val="0"/>
        <w:spacing w:line="360" w:lineRule="auto"/>
        <w:jc w:val="both"/>
        <w:rPr>
          <w:rFonts w:ascii="Times New Roman" w:hAnsi="Times New Roman"/>
          <w:snapToGrid w:val="0"/>
          <w:sz w:val="28"/>
          <w:szCs w:val="28"/>
        </w:rPr>
      </w:pPr>
      <w:r>
        <w:rPr>
          <w:rFonts w:ascii="Times New Roman" w:hAnsi="Times New Roman"/>
          <w:snapToGrid w:val="0"/>
          <w:sz w:val="28"/>
          <w:szCs w:val="28"/>
        </w:rPr>
        <w:t>способность автоматического обнаружения бизнес-закономерностей в накопленных фактах и включения их в базу знаний.</w:t>
      </w:r>
    </w:p>
    <w:p w:rsidR="0006484B" w:rsidRPr="007C43C9"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r>
        <w:rPr>
          <w:rFonts w:ascii="Times New Roman" w:hAnsi="Times New Roman"/>
          <w:snapToGrid w:val="0"/>
          <w:sz w:val="28"/>
          <w:szCs w:val="28"/>
        </w:rPr>
        <w:t>Информационные интеллектуальные системы особенно эффективны применении к слабо структурированным проблемам, в которых отсутствует строгая формализация, и для решения которых применяются эвристические процедуры, позволяющие в большинстве случаев принимать решения.</w:t>
      </w:r>
      <w:r w:rsidRPr="007C43C9">
        <w:rPr>
          <w:rFonts w:ascii="Times New Roman" w:hAnsi="Times New Roman"/>
          <w:snapToGrid w:val="0"/>
          <w:sz w:val="28"/>
          <w:szCs w:val="28"/>
        </w:rPr>
        <w:t xml:space="preserve">[13, </w:t>
      </w:r>
      <w:r>
        <w:rPr>
          <w:rFonts w:ascii="Times New Roman" w:hAnsi="Times New Roman"/>
          <w:snapToGrid w:val="0"/>
          <w:sz w:val="28"/>
          <w:szCs w:val="28"/>
          <w:lang w:val="en-US"/>
        </w:rPr>
        <w:t>c</w:t>
      </w:r>
      <w:r w:rsidRPr="007C43C9">
        <w:rPr>
          <w:rFonts w:ascii="Times New Roman" w:hAnsi="Times New Roman"/>
          <w:snapToGrid w:val="0"/>
          <w:sz w:val="28"/>
          <w:szCs w:val="28"/>
        </w:rPr>
        <w:t>. 248]</w:t>
      </w:r>
    </w:p>
    <w:p w:rsidR="0006484B" w:rsidRDefault="0006484B" w:rsidP="0021540B">
      <w:pPr>
        <w:pStyle w:val="11"/>
        <w:widowControl w:val="0"/>
        <w:numPr>
          <w:ilvl w:val="0"/>
          <w:numId w:val="8"/>
        </w:numPr>
        <w:autoSpaceDE w:val="0"/>
        <w:autoSpaceDN w:val="0"/>
        <w:adjustRightInd w:val="0"/>
        <w:spacing w:line="360" w:lineRule="auto"/>
        <w:ind w:left="0" w:firstLine="284"/>
        <w:jc w:val="both"/>
        <w:rPr>
          <w:rFonts w:ascii="Times New Roman" w:hAnsi="Times New Roman"/>
          <w:snapToGrid w:val="0"/>
          <w:sz w:val="28"/>
          <w:szCs w:val="28"/>
        </w:rPr>
      </w:pPr>
      <w:r w:rsidRPr="00914576">
        <w:rPr>
          <w:rFonts w:ascii="Times New Roman" w:hAnsi="Times New Roman"/>
          <w:snapToGrid w:val="0"/>
          <w:sz w:val="28"/>
          <w:szCs w:val="28"/>
        </w:rPr>
        <w:t xml:space="preserve"> Делегирование процесса выработки управленческих решений с учетом  их важности. </w:t>
      </w:r>
    </w:p>
    <w:p w:rsidR="0006484B" w:rsidRDefault="0006484B" w:rsidP="0021540B">
      <w:pPr>
        <w:pStyle w:val="11"/>
        <w:widowControl w:val="0"/>
        <w:numPr>
          <w:ilvl w:val="0"/>
          <w:numId w:val="8"/>
        </w:numPr>
        <w:autoSpaceDE w:val="0"/>
        <w:autoSpaceDN w:val="0"/>
        <w:adjustRightInd w:val="0"/>
        <w:spacing w:line="360" w:lineRule="auto"/>
        <w:ind w:left="0" w:firstLine="284"/>
        <w:jc w:val="both"/>
        <w:rPr>
          <w:rFonts w:ascii="Times New Roman" w:hAnsi="Times New Roman"/>
          <w:snapToGrid w:val="0"/>
          <w:sz w:val="28"/>
          <w:szCs w:val="28"/>
        </w:rPr>
      </w:pPr>
      <w:r>
        <w:rPr>
          <w:rFonts w:ascii="Times New Roman" w:hAnsi="Times New Roman"/>
          <w:snapToGrid w:val="0"/>
          <w:sz w:val="28"/>
          <w:szCs w:val="28"/>
        </w:rPr>
        <w:t>Предупреждение появления отрицательной синергии при принятии групповых и коллективных решений. Основными причинами появления отрицательной синергии при принятии групповых и коллективных решений являются следующие:</w:t>
      </w:r>
    </w:p>
    <w:p w:rsidR="0006484B" w:rsidRDefault="0006484B" w:rsidP="0021540B">
      <w:pPr>
        <w:pStyle w:val="11"/>
        <w:widowControl w:val="0"/>
        <w:numPr>
          <w:ilvl w:val="0"/>
          <w:numId w:val="14"/>
        </w:numPr>
        <w:autoSpaceDE w:val="0"/>
        <w:autoSpaceDN w:val="0"/>
        <w:adjustRightInd w:val="0"/>
        <w:spacing w:line="360" w:lineRule="auto"/>
        <w:jc w:val="both"/>
        <w:rPr>
          <w:rFonts w:ascii="Times New Roman" w:hAnsi="Times New Roman"/>
          <w:snapToGrid w:val="0"/>
          <w:sz w:val="28"/>
          <w:szCs w:val="28"/>
        </w:rPr>
      </w:pPr>
      <w:r>
        <w:rPr>
          <w:rFonts w:ascii="Times New Roman" w:hAnsi="Times New Roman"/>
          <w:snapToGrid w:val="0"/>
          <w:sz w:val="28"/>
          <w:szCs w:val="28"/>
        </w:rPr>
        <w:t>явное замедление процесса выработки решения вследствие амбиций или недостаточного профессионализма и ответственности отдельных членов управленческой группы (команды) или представителей коллектива;</w:t>
      </w:r>
    </w:p>
    <w:p w:rsidR="0006484B" w:rsidRDefault="0006484B" w:rsidP="0021540B">
      <w:pPr>
        <w:pStyle w:val="11"/>
        <w:widowControl w:val="0"/>
        <w:numPr>
          <w:ilvl w:val="0"/>
          <w:numId w:val="14"/>
        </w:numPr>
        <w:autoSpaceDE w:val="0"/>
        <w:autoSpaceDN w:val="0"/>
        <w:adjustRightInd w:val="0"/>
        <w:spacing w:line="360" w:lineRule="auto"/>
        <w:jc w:val="both"/>
        <w:rPr>
          <w:rFonts w:ascii="Times New Roman" w:hAnsi="Times New Roman"/>
          <w:snapToGrid w:val="0"/>
          <w:sz w:val="28"/>
          <w:szCs w:val="28"/>
        </w:rPr>
      </w:pPr>
      <w:r>
        <w:rPr>
          <w:rFonts w:ascii="Times New Roman" w:hAnsi="Times New Roman"/>
          <w:snapToGrid w:val="0"/>
          <w:sz w:val="28"/>
          <w:szCs w:val="28"/>
        </w:rPr>
        <w:t>приспособленчество отдельных членов группы к одной из альтернатив решения;</w:t>
      </w:r>
    </w:p>
    <w:p w:rsidR="0006484B" w:rsidRDefault="0006484B" w:rsidP="0021540B">
      <w:pPr>
        <w:pStyle w:val="11"/>
        <w:widowControl w:val="0"/>
        <w:numPr>
          <w:ilvl w:val="0"/>
          <w:numId w:val="14"/>
        </w:numPr>
        <w:autoSpaceDE w:val="0"/>
        <w:autoSpaceDN w:val="0"/>
        <w:adjustRightInd w:val="0"/>
        <w:spacing w:line="360" w:lineRule="auto"/>
        <w:jc w:val="both"/>
        <w:rPr>
          <w:rFonts w:ascii="Times New Roman" w:hAnsi="Times New Roman"/>
          <w:snapToGrid w:val="0"/>
          <w:sz w:val="28"/>
          <w:szCs w:val="28"/>
        </w:rPr>
      </w:pPr>
      <w:r>
        <w:rPr>
          <w:rFonts w:ascii="Times New Roman" w:hAnsi="Times New Roman"/>
          <w:snapToGrid w:val="0"/>
          <w:sz w:val="28"/>
          <w:szCs w:val="28"/>
        </w:rPr>
        <w:t>отсутствие у части коллектива собственного мнения по обсуждаемому вопросу;</w:t>
      </w:r>
    </w:p>
    <w:p w:rsidR="0006484B" w:rsidRDefault="0006484B" w:rsidP="0021540B">
      <w:pPr>
        <w:pStyle w:val="11"/>
        <w:widowControl w:val="0"/>
        <w:numPr>
          <w:ilvl w:val="0"/>
          <w:numId w:val="14"/>
        </w:numPr>
        <w:autoSpaceDE w:val="0"/>
        <w:autoSpaceDN w:val="0"/>
        <w:adjustRightInd w:val="0"/>
        <w:spacing w:line="360" w:lineRule="auto"/>
        <w:jc w:val="both"/>
        <w:rPr>
          <w:rFonts w:ascii="Times New Roman" w:hAnsi="Times New Roman"/>
          <w:snapToGrid w:val="0"/>
          <w:sz w:val="28"/>
          <w:szCs w:val="28"/>
        </w:rPr>
      </w:pPr>
      <w:r>
        <w:rPr>
          <w:rFonts w:ascii="Times New Roman" w:hAnsi="Times New Roman"/>
          <w:snapToGrid w:val="0"/>
          <w:sz w:val="28"/>
          <w:szCs w:val="28"/>
        </w:rPr>
        <w:t>тенденциозный подбор исходной информации из-за коллективных предпочтений;</w:t>
      </w:r>
    </w:p>
    <w:p w:rsidR="0006484B" w:rsidRDefault="0006484B" w:rsidP="0021540B">
      <w:pPr>
        <w:pStyle w:val="11"/>
        <w:widowControl w:val="0"/>
        <w:numPr>
          <w:ilvl w:val="0"/>
          <w:numId w:val="14"/>
        </w:numPr>
        <w:autoSpaceDE w:val="0"/>
        <w:autoSpaceDN w:val="0"/>
        <w:adjustRightInd w:val="0"/>
        <w:spacing w:line="360" w:lineRule="auto"/>
        <w:jc w:val="both"/>
        <w:rPr>
          <w:rFonts w:ascii="Times New Roman" w:hAnsi="Times New Roman"/>
          <w:snapToGrid w:val="0"/>
          <w:sz w:val="28"/>
          <w:szCs w:val="28"/>
        </w:rPr>
      </w:pPr>
      <w:r>
        <w:rPr>
          <w:rFonts w:ascii="Times New Roman" w:hAnsi="Times New Roman"/>
          <w:snapToGrid w:val="0"/>
          <w:sz w:val="28"/>
          <w:szCs w:val="28"/>
        </w:rPr>
        <w:t>склонность к авантюрам в группе по принципу «на миру и смерть красна»;</w:t>
      </w:r>
    </w:p>
    <w:p w:rsidR="0006484B" w:rsidRDefault="0006484B" w:rsidP="0021540B">
      <w:pPr>
        <w:pStyle w:val="11"/>
        <w:widowControl w:val="0"/>
        <w:numPr>
          <w:ilvl w:val="0"/>
          <w:numId w:val="14"/>
        </w:numPr>
        <w:autoSpaceDE w:val="0"/>
        <w:autoSpaceDN w:val="0"/>
        <w:adjustRightInd w:val="0"/>
        <w:spacing w:line="360" w:lineRule="auto"/>
        <w:jc w:val="both"/>
        <w:rPr>
          <w:rFonts w:ascii="Times New Roman" w:hAnsi="Times New Roman"/>
          <w:snapToGrid w:val="0"/>
          <w:sz w:val="28"/>
          <w:szCs w:val="28"/>
        </w:rPr>
      </w:pPr>
      <w:r>
        <w:rPr>
          <w:rFonts w:ascii="Times New Roman" w:hAnsi="Times New Roman"/>
          <w:snapToGrid w:val="0"/>
          <w:sz w:val="28"/>
          <w:szCs w:val="28"/>
        </w:rPr>
        <w:t>нерациональное распределение ролей  в группе;</w:t>
      </w:r>
    </w:p>
    <w:p w:rsidR="0006484B" w:rsidRDefault="0006484B" w:rsidP="0021540B">
      <w:pPr>
        <w:pStyle w:val="11"/>
        <w:widowControl w:val="0"/>
        <w:numPr>
          <w:ilvl w:val="0"/>
          <w:numId w:val="14"/>
        </w:numPr>
        <w:autoSpaceDE w:val="0"/>
        <w:autoSpaceDN w:val="0"/>
        <w:adjustRightInd w:val="0"/>
        <w:spacing w:line="360" w:lineRule="auto"/>
        <w:jc w:val="both"/>
        <w:rPr>
          <w:rFonts w:ascii="Times New Roman" w:hAnsi="Times New Roman"/>
          <w:snapToGrid w:val="0"/>
          <w:sz w:val="28"/>
          <w:szCs w:val="28"/>
        </w:rPr>
      </w:pPr>
      <w:r>
        <w:rPr>
          <w:rFonts w:ascii="Times New Roman" w:hAnsi="Times New Roman"/>
          <w:snapToGrid w:val="0"/>
          <w:sz w:val="28"/>
          <w:szCs w:val="28"/>
        </w:rPr>
        <w:t>отсутствие процедур, препятствующих появлению парадокса голосования.</w:t>
      </w:r>
    </w:p>
    <w:p w:rsidR="0006484B" w:rsidRDefault="0006484B" w:rsidP="0021540B">
      <w:pPr>
        <w:pStyle w:val="1"/>
        <w:numPr>
          <w:ilvl w:val="0"/>
          <w:numId w:val="8"/>
        </w:numPr>
        <w:spacing w:line="360" w:lineRule="auto"/>
        <w:ind w:left="0" w:firstLine="284"/>
        <w:jc w:val="both"/>
        <w:rPr>
          <w:rFonts w:ascii="Times New Roman" w:hAnsi="Times New Roman"/>
          <w:snapToGrid w:val="0"/>
          <w:sz w:val="28"/>
          <w:szCs w:val="28"/>
        </w:rPr>
      </w:pPr>
      <w:r w:rsidRPr="00D8088C">
        <w:rPr>
          <w:rFonts w:ascii="Times New Roman" w:hAnsi="Times New Roman"/>
          <w:snapToGrid w:val="0"/>
          <w:sz w:val="28"/>
          <w:szCs w:val="28"/>
        </w:rPr>
        <w:t>Одним из направлений организации разработки управленческих решений является формирование и реализация требований к их оформлению. Оформленное решение становится документом. Как известно, к основным видам документации относятся организационная, распорядительная, плановая, отчетная, документы переговорной и совещательной деятельности, информационно-справочная, информационно-аналитическая, регистрационно-контрольная. Очевидно, что решения получают оформление в форме плановой организационной и распорядительной документации.</w:t>
      </w:r>
      <w:r>
        <w:rPr>
          <w:rFonts w:ascii="Times New Roman" w:hAnsi="Times New Roman"/>
          <w:snapToGrid w:val="0"/>
          <w:sz w:val="28"/>
          <w:szCs w:val="28"/>
        </w:rPr>
        <w:t>[</w:t>
      </w:r>
      <w:r w:rsidRPr="007C43C9">
        <w:rPr>
          <w:rFonts w:ascii="Times New Roman" w:hAnsi="Times New Roman"/>
          <w:snapToGrid w:val="0"/>
          <w:sz w:val="28"/>
          <w:szCs w:val="28"/>
        </w:rPr>
        <w:t>18</w:t>
      </w:r>
      <w:r w:rsidRPr="006861E5">
        <w:rPr>
          <w:rFonts w:ascii="Times New Roman" w:hAnsi="Times New Roman"/>
          <w:snapToGrid w:val="0"/>
          <w:sz w:val="28"/>
          <w:szCs w:val="28"/>
        </w:rPr>
        <w:t xml:space="preserve">, </w:t>
      </w:r>
      <w:r>
        <w:rPr>
          <w:rFonts w:ascii="Times New Roman" w:hAnsi="Times New Roman"/>
          <w:snapToGrid w:val="0"/>
          <w:sz w:val="28"/>
          <w:szCs w:val="28"/>
          <w:lang w:val="en-US"/>
        </w:rPr>
        <w:t>c</w:t>
      </w:r>
      <w:r w:rsidRPr="006861E5">
        <w:rPr>
          <w:rFonts w:ascii="Times New Roman" w:hAnsi="Times New Roman"/>
          <w:snapToGrid w:val="0"/>
          <w:sz w:val="28"/>
          <w:szCs w:val="28"/>
        </w:rPr>
        <w:t>. 58]</w:t>
      </w:r>
    </w:p>
    <w:p w:rsidR="0006484B" w:rsidRDefault="0006484B" w:rsidP="008B5E8D">
      <w:pPr>
        <w:pStyle w:val="1"/>
        <w:spacing w:line="360" w:lineRule="auto"/>
        <w:ind w:firstLine="284"/>
        <w:jc w:val="both"/>
        <w:rPr>
          <w:rFonts w:ascii="Times New Roman" w:hAnsi="Times New Roman"/>
          <w:snapToGrid w:val="0"/>
          <w:sz w:val="28"/>
          <w:szCs w:val="28"/>
        </w:rPr>
      </w:pPr>
      <w:r>
        <w:rPr>
          <w:rFonts w:ascii="Times New Roman" w:hAnsi="Times New Roman"/>
          <w:snapToGrid w:val="0"/>
          <w:sz w:val="28"/>
          <w:szCs w:val="28"/>
        </w:rPr>
        <w:t>Итак, организация разработки и реализации управленческих решений – деятельность по упорядочению работы различных звеньев и подразделений предприятия, а также отдельных его сотрудников в рамках подготовки, принятия и реализации решений на основе регламентов, создания организационных форм и распределение обязанностей с учетом сложности и трудоемкости соответствующих функций и процедур компетентности и загруженности разработчиков и исполнителей решения.</w:t>
      </w:r>
    </w:p>
    <w:p w:rsidR="0006484B" w:rsidRDefault="0006484B" w:rsidP="0021540B">
      <w:pPr>
        <w:pStyle w:val="1"/>
        <w:spacing w:line="360" w:lineRule="auto"/>
        <w:jc w:val="both"/>
        <w:rPr>
          <w:rFonts w:ascii="Times New Roman" w:hAnsi="Times New Roman"/>
          <w:snapToGrid w:val="0"/>
          <w:sz w:val="28"/>
          <w:szCs w:val="28"/>
        </w:rPr>
      </w:pPr>
    </w:p>
    <w:p w:rsidR="0006484B" w:rsidRDefault="0006484B" w:rsidP="0021540B">
      <w:pPr>
        <w:pStyle w:val="1"/>
        <w:spacing w:line="360" w:lineRule="auto"/>
        <w:jc w:val="both"/>
        <w:rPr>
          <w:rFonts w:ascii="Times New Roman" w:hAnsi="Times New Roman"/>
          <w:snapToGrid w:val="0"/>
          <w:sz w:val="28"/>
          <w:szCs w:val="28"/>
        </w:rPr>
      </w:pPr>
    </w:p>
    <w:p w:rsidR="0006484B" w:rsidRDefault="0006484B" w:rsidP="0021540B">
      <w:pPr>
        <w:pStyle w:val="1"/>
        <w:spacing w:line="360" w:lineRule="auto"/>
        <w:jc w:val="both"/>
        <w:rPr>
          <w:rFonts w:ascii="Times New Roman" w:hAnsi="Times New Roman"/>
          <w:snapToGrid w:val="0"/>
          <w:sz w:val="28"/>
          <w:szCs w:val="28"/>
        </w:rPr>
      </w:pPr>
    </w:p>
    <w:p w:rsidR="0006484B" w:rsidRDefault="0006484B" w:rsidP="0021540B">
      <w:pPr>
        <w:pStyle w:val="1"/>
        <w:spacing w:line="360" w:lineRule="auto"/>
        <w:jc w:val="both"/>
        <w:rPr>
          <w:rFonts w:ascii="Times New Roman" w:hAnsi="Times New Roman"/>
          <w:snapToGrid w:val="0"/>
          <w:sz w:val="28"/>
          <w:szCs w:val="28"/>
        </w:rPr>
      </w:pPr>
    </w:p>
    <w:p w:rsidR="0006484B" w:rsidRDefault="0006484B" w:rsidP="0021540B">
      <w:pPr>
        <w:pStyle w:val="1"/>
        <w:spacing w:line="360" w:lineRule="auto"/>
        <w:jc w:val="both"/>
        <w:rPr>
          <w:rFonts w:ascii="Times New Roman" w:hAnsi="Times New Roman"/>
          <w:snapToGrid w:val="0"/>
          <w:sz w:val="28"/>
          <w:szCs w:val="28"/>
        </w:rPr>
      </w:pPr>
    </w:p>
    <w:p w:rsidR="0006484B" w:rsidRDefault="0006484B" w:rsidP="0021540B">
      <w:pPr>
        <w:pStyle w:val="1"/>
        <w:spacing w:line="360" w:lineRule="auto"/>
        <w:jc w:val="both"/>
        <w:rPr>
          <w:rFonts w:ascii="Times New Roman" w:hAnsi="Times New Roman"/>
          <w:snapToGrid w:val="0"/>
          <w:sz w:val="28"/>
          <w:szCs w:val="28"/>
        </w:rPr>
      </w:pPr>
    </w:p>
    <w:p w:rsidR="0006484B" w:rsidRDefault="0006484B" w:rsidP="0021540B">
      <w:pPr>
        <w:pStyle w:val="1"/>
        <w:spacing w:line="360" w:lineRule="auto"/>
        <w:jc w:val="both"/>
        <w:rPr>
          <w:rFonts w:ascii="Times New Roman" w:hAnsi="Times New Roman"/>
          <w:snapToGrid w:val="0"/>
          <w:sz w:val="28"/>
          <w:szCs w:val="28"/>
        </w:rPr>
      </w:pPr>
    </w:p>
    <w:p w:rsidR="0006484B" w:rsidRDefault="0006484B" w:rsidP="0021540B">
      <w:pPr>
        <w:pStyle w:val="1"/>
        <w:spacing w:line="360" w:lineRule="auto"/>
        <w:jc w:val="both"/>
        <w:rPr>
          <w:rFonts w:ascii="Times New Roman" w:hAnsi="Times New Roman"/>
          <w:snapToGrid w:val="0"/>
          <w:sz w:val="28"/>
          <w:szCs w:val="28"/>
        </w:rPr>
      </w:pPr>
    </w:p>
    <w:p w:rsidR="0006484B" w:rsidRDefault="0006484B" w:rsidP="0021540B">
      <w:pPr>
        <w:pStyle w:val="1"/>
        <w:spacing w:line="360" w:lineRule="auto"/>
        <w:jc w:val="both"/>
        <w:rPr>
          <w:rFonts w:ascii="Times New Roman" w:hAnsi="Times New Roman"/>
          <w:snapToGrid w:val="0"/>
          <w:sz w:val="28"/>
          <w:szCs w:val="28"/>
        </w:rPr>
      </w:pPr>
    </w:p>
    <w:p w:rsidR="0006484B" w:rsidRDefault="0006484B" w:rsidP="0021540B">
      <w:pPr>
        <w:pStyle w:val="1"/>
        <w:spacing w:line="360" w:lineRule="auto"/>
        <w:jc w:val="both"/>
        <w:rPr>
          <w:rFonts w:ascii="Times New Roman" w:hAnsi="Times New Roman"/>
          <w:snapToGrid w:val="0"/>
          <w:sz w:val="28"/>
          <w:szCs w:val="28"/>
        </w:rPr>
      </w:pPr>
    </w:p>
    <w:p w:rsidR="0006484B" w:rsidRDefault="0006484B" w:rsidP="0021540B">
      <w:pPr>
        <w:pStyle w:val="1"/>
        <w:spacing w:line="360" w:lineRule="auto"/>
        <w:jc w:val="both"/>
        <w:rPr>
          <w:rFonts w:ascii="Times New Roman" w:hAnsi="Times New Roman"/>
          <w:snapToGrid w:val="0"/>
          <w:sz w:val="28"/>
          <w:szCs w:val="28"/>
        </w:rPr>
      </w:pPr>
    </w:p>
    <w:p w:rsidR="0006484B" w:rsidRPr="007C43C9" w:rsidRDefault="0006484B" w:rsidP="0021540B">
      <w:pPr>
        <w:pStyle w:val="1"/>
        <w:spacing w:line="360" w:lineRule="auto"/>
        <w:jc w:val="both"/>
        <w:rPr>
          <w:rFonts w:ascii="Times New Roman" w:hAnsi="Times New Roman"/>
          <w:snapToGrid w:val="0"/>
          <w:sz w:val="28"/>
          <w:szCs w:val="28"/>
          <w:lang w:val="en-US"/>
        </w:rPr>
      </w:pPr>
    </w:p>
    <w:p w:rsidR="0006484B" w:rsidRPr="00D8088C" w:rsidRDefault="0006484B" w:rsidP="0021540B">
      <w:pPr>
        <w:pStyle w:val="1"/>
        <w:spacing w:line="360" w:lineRule="auto"/>
        <w:jc w:val="center"/>
        <w:rPr>
          <w:rFonts w:ascii="Times New Roman" w:hAnsi="Times New Roman"/>
          <w:b/>
          <w:snapToGrid w:val="0"/>
          <w:sz w:val="28"/>
          <w:szCs w:val="28"/>
        </w:rPr>
      </w:pPr>
      <w:r>
        <w:rPr>
          <w:rFonts w:ascii="Times New Roman" w:hAnsi="Times New Roman"/>
          <w:b/>
          <w:snapToGrid w:val="0"/>
          <w:sz w:val="28"/>
          <w:szCs w:val="28"/>
        </w:rPr>
        <w:t xml:space="preserve">1.4 </w:t>
      </w:r>
      <w:r w:rsidRPr="00D8088C">
        <w:rPr>
          <w:rFonts w:ascii="Times New Roman" w:hAnsi="Times New Roman"/>
          <w:b/>
          <w:snapToGrid w:val="0"/>
          <w:sz w:val="28"/>
          <w:szCs w:val="28"/>
        </w:rPr>
        <w:t>КОНТРОЛЬ РЕАЛИЗАЦИИ УПРАВЛЕНЧЕСКИХ РЕШЕНИЙ</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Контроль -- это одна из основных функции управления, представляющая собой процесс обеспечения достижения целей, поставленных организацией, реализации принятых управленческих решений.</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При помощи контроля руководство организации определяет правильность своих решений и устанавливает потребность в их корректировке.</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Процесс контроля - это, с одной стороны, процесс установления стандартов, измерения фактически достигнутых результатов и их отклонения от этих стандартов; с другой - процесс отслеживания хода выполнения принятых управленческих решений и оценки результатов в ходе их выполнения.</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 xml:space="preserve"> Основная причина необходимости контроля -- это неопределенность, являющаяся неотъемлемым элементом будущего и присущая любому управленческому решению, выполнение которого предполагается в будущем.</w:t>
      </w:r>
      <w:r>
        <w:rPr>
          <w:rFonts w:ascii="Times New Roman" w:hAnsi="Times New Roman"/>
          <w:sz w:val="28"/>
          <w:szCs w:val="28"/>
        </w:rPr>
        <w:t>[</w:t>
      </w:r>
      <w:r w:rsidRPr="007C43C9">
        <w:rPr>
          <w:rFonts w:ascii="Times New Roman" w:hAnsi="Times New Roman"/>
          <w:sz w:val="28"/>
          <w:szCs w:val="28"/>
        </w:rPr>
        <w:t>16</w:t>
      </w:r>
      <w:r w:rsidRPr="008B5E8D">
        <w:rPr>
          <w:rFonts w:ascii="Times New Roman" w:hAnsi="Times New Roman"/>
          <w:sz w:val="28"/>
          <w:szCs w:val="28"/>
        </w:rPr>
        <w:t>, c. 214]</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Между прогнозировавшимся развитием ситуации при принятии управленческого решения и реальным развитием ситуации принятия решения всегда неизбежен некоторый зазор, некоторые отклонения, поскольку принятие решения осуществляется на основании того или иного видения ситуации, той или иной модели ситуации, которая всегда является неполной.</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Насколько удачна модель и эффективно принятое управленческое решение, зависит от профессионализма менеджера, принимающего решения. Поэтому при осуществлении контроля оценивается и измеряется как ход выполнения принятых организацией решений, так и соответствие принятых ранее решений реализовавшемуся развитию ситуации принятия решения.</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Кроме того, нельзя забывать, что исполнители принятых решений - люди, а не машины и возможны отклонения в ходе выполнения принятых решений, и по этой причине, например может быть неэффективным взаимодействие работ между различными подразделениями внутри организации, может быть недостаточно правильно понято задание, наконец, исполнитель может заболеть, его может переманить конкурент и т. д.</w:t>
      </w:r>
    </w:p>
    <w:p w:rsidR="0006484B" w:rsidRPr="007C43C9"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Отсутствие надежной системы контроля, и как следствие эффективной обратной связи, может привести организацию к кризисной ситуации, что и стало причиной краха многих крупных и мелких организаций. Если принятое ранее решение оказалось недостаточно эффективным или ошибочным, то именно хорошо отлаженная система контроля может позволить своевременно это установить и внести коррективы в действия организации.</w:t>
      </w:r>
      <w:r w:rsidRPr="007C43C9">
        <w:rPr>
          <w:rFonts w:ascii="Times New Roman" w:hAnsi="Times New Roman"/>
          <w:sz w:val="28"/>
          <w:szCs w:val="28"/>
        </w:rPr>
        <w:t xml:space="preserve">[17, </w:t>
      </w:r>
      <w:r>
        <w:rPr>
          <w:rFonts w:ascii="Times New Roman" w:hAnsi="Times New Roman"/>
          <w:sz w:val="28"/>
          <w:szCs w:val="28"/>
          <w:lang w:val="en-US"/>
        </w:rPr>
        <w:t>c</w:t>
      </w:r>
      <w:r w:rsidRPr="007C43C9">
        <w:rPr>
          <w:rFonts w:ascii="Times New Roman" w:hAnsi="Times New Roman"/>
          <w:sz w:val="28"/>
          <w:szCs w:val="28"/>
        </w:rPr>
        <w:t>. 176]</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Хорошо отлаженная система контроля своевременно выявляет проблемы. Это справедливо и для решений, содержащих элемент риска, так как она позволяет выявить те положительные аспекты и сильные стороны, которые определились в организации при осуществлении ее деятельности.</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Любая функция управления может эффективно действовать только при наличии эффективно действующей системы контроля. Функция контроля является всеобъемлющей. Она не является только полномочиями специально назначенного контролера. Функцию контроля должен осуществлять любой руководитель.</w:t>
      </w:r>
    </w:p>
    <w:p w:rsidR="0006484B" w:rsidRPr="008B5E8D" w:rsidRDefault="0006484B" w:rsidP="008B5E8D">
      <w:pPr>
        <w:pStyle w:val="1"/>
        <w:spacing w:line="360" w:lineRule="auto"/>
        <w:ind w:firstLine="284"/>
        <w:jc w:val="both"/>
        <w:rPr>
          <w:rFonts w:ascii="Times New Roman" w:hAnsi="Times New Roman"/>
          <w:i/>
          <w:sz w:val="28"/>
          <w:szCs w:val="28"/>
        </w:rPr>
      </w:pPr>
      <w:r w:rsidRPr="008B5E8D">
        <w:rPr>
          <w:rFonts w:ascii="Times New Roman" w:hAnsi="Times New Roman"/>
          <w:sz w:val="28"/>
          <w:szCs w:val="28"/>
        </w:rPr>
        <w:t xml:space="preserve">Контроль подразделяется на </w:t>
      </w:r>
      <w:r w:rsidRPr="008B5E8D">
        <w:rPr>
          <w:rFonts w:ascii="Times New Roman" w:hAnsi="Times New Roman"/>
          <w:i/>
          <w:sz w:val="28"/>
          <w:szCs w:val="28"/>
        </w:rPr>
        <w:t>предварительный, текущий и заключительный.</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i/>
          <w:sz w:val="28"/>
          <w:szCs w:val="28"/>
        </w:rPr>
        <w:t>Предварительный</w:t>
      </w:r>
      <w:r w:rsidRPr="008B5E8D">
        <w:rPr>
          <w:rFonts w:ascii="Times New Roman" w:hAnsi="Times New Roman"/>
          <w:sz w:val="28"/>
          <w:szCs w:val="28"/>
        </w:rPr>
        <w:t xml:space="preserve"> контроль осуществляется до начала работ. На этом этапе контролируются правила, процедуры и линия поведения, чтобы убедиться, что работа развивается в правильном направлении. На этом этапе контролируются, как правило, человеческие, материальные и финансовые ресурсы. Контроль поступающей и исходящей из организации информации - самостоятельная управленческая задача, которой ни один руководитель не вправе пренебрегать.</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i/>
          <w:sz w:val="28"/>
          <w:szCs w:val="28"/>
        </w:rPr>
        <w:t>Текущий</w:t>
      </w:r>
      <w:r w:rsidRPr="008B5E8D">
        <w:rPr>
          <w:rFonts w:ascii="Times New Roman" w:hAnsi="Times New Roman"/>
          <w:sz w:val="28"/>
          <w:szCs w:val="28"/>
        </w:rPr>
        <w:t xml:space="preserve"> контроль осуществляется непосредственно в ходе выполнения работ организацией в соответствии с принятыми решениями. Как правило, он осуществляется непосредственным начальником и основан на измерении фактических результатов проделанной работы. Основным инструментом осуществления контроля является обратная связь. Она позволяет установить наметившиеся отклонения в ходе выполнения работ и принять корректирующие решения.</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i/>
          <w:sz w:val="28"/>
          <w:szCs w:val="28"/>
        </w:rPr>
        <w:t>Заключительный</w:t>
      </w:r>
      <w:r w:rsidRPr="008B5E8D">
        <w:rPr>
          <w:rFonts w:ascii="Times New Roman" w:hAnsi="Times New Roman"/>
          <w:sz w:val="28"/>
          <w:szCs w:val="28"/>
        </w:rPr>
        <w:t xml:space="preserve"> контроль осуществляется после того, как работа выполнена. Если в процессе заключительного контроля отсутствует возможность непосредственно влиять на ход выполнения работы, то результаты контроля могут быть учтены при проведении последующих работ. Еще одной важной функцией заключительного контроля является его определяющая роль при реализации функции мотивации. Мотивация осуществляется по результатам контроля.</w:t>
      </w:r>
      <w:r>
        <w:rPr>
          <w:rFonts w:ascii="Times New Roman" w:hAnsi="Times New Roman"/>
          <w:sz w:val="28"/>
          <w:szCs w:val="28"/>
        </w:rPr>
        <w:t>[</w:t>
      </w:r>
      <w:r>
        <w:rPr>
          <w:rFonts w:ascii="Times New Roman" w:hAnsi="Times New Roman"/>
          <w:sz w:val="28"/>
          <w:szCs w:val="28"/>
          <w:lang w:val="en-US"/>
        </w:rPr>
        <w:t>27</w:t>
      </w:r>
      <w:r w:rsidRPr="008B5E8D">
        <w:rPr>
          <w:rFonts w:ascii="Times New Roman" w:hAnsi="Times New Roman"/>
          <w:sz w:val="28"/>
          <w:szCs w:val="28"/>
        </w:rPr>
        <w:t>, c. 173]</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Основными составляющими процесса контроля являются выработка стандартов и критериев, сопоставление с ними реальных результатов, осуществление корректирующих действий. Стандарты - это конкретные цели, степень достижения которых может быть измерена. Для каждой из таких целей должны быть определены временные рамки их выполнения и критерии, позволяющие оценить степень их достижения при выполнении работы. Только четкие количественные показатели позволяют сопоставить конкретные результаты работы, конкретные результаты принятых решений с запланированными.</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Конечно, не любая цель может быть выражена количественно, но, используя аппарат обследований и опросов, экспертных оценок, вербально числовых шкал, можно получить инструментарий, позволяющий пусть в первом приближении, но количественно оценить степень достижения цели, не имеющей четкого количественного выражения.</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Заметим также, что для оценки степени достижения такого рода целей могут быть использованы косвенные количественные критерии. Так, например, для оценки степени удовлетворенности работой исполнителей может служить такой критерий, как процент сотрудников, уволившихся за год из организации. Отсутствие же возможности измерить результат принятого ранее решения и выполненной работы делает невозможным реальное осуществление контроля.</w:t>
      </w:r>
    </w:p>
    <w:p w:rsidR="0006484B" w:rsidRPr="007C43C9"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Измеримость степени достижения цели позволяет определить, выполнены ли установленные стандарты, т. е. реализовать вторую составляющую процесса контроля. На этой стадии также важно определить норму допустимого отклонения от стандарта, которая устанавливается с учетом масштаба и поэтому часто может выражаться в процентах или долях единицы. На этой стадии принимается решение о целесообразности корректировки принятых ранее решений. Основная задача контроля на этой стадии состоит в том, чтобы выявить действительно важные отклонения, а не мелочи, которые практически не оказывают влияния на достижение поставленных организацией целей.</w:t>
      </w:r>
      <w:r w:rsidRPr="007C43C9">
        <w:rPr>
          <w:rFonts w:ascii="Times New Roman" w:hAnsi="Times New Roman"/>
          <w:sz w:val="28"/>
          <w:szCs w:val="28"/>
        </w:rPr>
        <w:t xml:space="preserve">[8, </w:t>
      </w:r>
      <w:r>
        <w:rPr>
          <w:rFonts w:ascii="Times New Roman" w:hAnsi="Times New Roman"/>
          <w:sz w:val="28"/>
          <w:szCs w:val="28"/>
          <w:lang w:val="en-US"/>
        </w:rPr>
        <w:t>c</w:t>
      </w:r>
      <w:r w:rsidRPr="007C43C9">
        <w:rPr>
          <w:rFonts w:ascii="Times New Roman" w:hAnsi="Times New Roman"/>
          <w:sz w:val="28"/>
          <w:szCs w:val="28"/>
        </w:rPr>
        <w:t>. 301]</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Естественно, что затраты на осуществление контроля не должны превышать полученного в результате осуществления контрольных мероприятий эффекта.</w:t>
      </w:r>
    </w:p>
    <w:p w:rsidR="0006484B" w:rsidRPr="007A3C14"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Третья составляющая контроля -- принятие необходимых корректирующих решений. В зависимости от сопоставления результатов выполненной работы, принятого ранее решения со стандартом, если отклонения незначительны, можно ничего не предпринимать.</w:t>
      </w:r>
      <w:r w:rsidRPr="007C43C9">
        <w:rPr>
          <w:rFonts w:ascii="Times New Roman" w:hAnsi="Times New Roman"/>
          <w:sz w:val="28"/>
          <w:szCs w:val="28"/>
        </w:rPr>
        <w:t>[</w:t>
      </w:r>
      <w:r w:rsidRPr="007A3C14">
        <w:rPr>
          <w:rFonts w:ascii="Times New Roman" w:hAnsi="Times New Roman"/>
          <w:sz w:val="28"/>
          <w:szCs w:val="28"/>
        </w:rPr>
        <w:t xml:space="preserve">3, </w:t>
      </w:r>
      <w:r>
        <w:rPr>
          <w:rFonts w:ascii="Times New Roman" w:hAnsi="Times New Roman"/>
          <w:sz w:val="28"/>
          <w:szCs w:val="28"/>
          <w:lang w:val="en-US"/>
        </w:rPr>
        <w:t>c</w:t>
      </w:r>
      <w:r w:rsidRPr="007A3C14">
        <w:rPr>
          <w:rFonts w:ascii="Times New Roman" w:hAnsi="Times New Roman"/>
          <w:sz w:val="28"/>
          <w:szCs w:val="28"/>
        </w:rPr>
        <w:t>. 75]</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Если отклонения превышают допустимую норму, то необходимы корректирующие действия. Однако может случиться, что изменившаяся ситуация принятия управленческого решения потребует пересмотра принятых ранее стандартов и установленных норм.</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При установлении системы контроля целесообразно придерживаться таких принципов, таких как: осмысленность и однозначное восприятие стандартов сотрудниками, двустороннее общение с сотрудниками, отсутствие чрезмерного контроля, установление жестких, но достижимых стандартов, вознаграждение за достижение установленных стандартов и норм.</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Контроль должен быть своевременным и гибким, ориентированным на решение поставленных организацией задач и соответствующим им. Непрерывность контроля обеспечивается специально разработанной системой мониторинга хода реализации работ и принятых решений. Для более эффективного осуществления контроля выполнения достаточно большого числа работ и принятых решений целесообразно использовать сетевые и ленточные графики, диаграммы Ганта, матричные расписания и т. д.</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В заключение хочу отметить, что эффективное функционирование системы контроля в современном управленческом контуре невозможно без использования современной вычислительной техники и современных систем поддержки и сопровождения процесса выработки и принятия управленческих решений.</w:t>
      </w:r>
    </w:p>
    <w:p w:rsidR="0006484B" w:rsidRDefault="0006484B" w:rsidP="0021540B">
      <w:pPr>
        <w:pStyle w:val="1"/>
        <w:spacing w:line="360" w:lineRule="auto"/>
        <w:jc w:val="both"/>
        <w:rPr>
          <w:rFonts w:ascii="Times New Roman" w:hAnsi="Times New Roman"/>
          <w:snapToGrid w:val="0"/>
          <w:sz w:val="28"/>
          <w:szCs w:val="28"/>
        </w:rPr>
      </w:pPr>
    </w:p>
    <w:p w:rsidR="0006484B" w:rsidRDefault="0006484B" w:rsidP="0021540B">
      <w:pPr>
        <w:pStyle w:val="1"/>
        <w:spacing w:line="360" w:lineRule="auto"/>
        <w:jc w:val="both"/>
        <w:rPr>
          <w:rFonts w:ascii="Times New Roman" w:hAnsi="Times New Roman"/>
          <w:snapToGrid w:val="0"/>
          <w:sz w:val="28"/>
          <w:szCs w:val="28"/>
        </w:rPr>
      </w:pPr>
    </w:p>
    <w:p w:rsidR="0006484B" w:rsidRDefault="0006484B" w:rsidP="0021540B">
      <w:pPr>
        <w:pStyle w:val="1"/>
        <w:spacing w:line="360" w:lineRule="auto"/>
        <w:jc w:val="both"/>
        <w:rPr>
          <w:rFonts w:ascii="Times New Roman" w:hAnsi="Times New Roman"/>
          <w:snapToGrid w:val="0"/>
          <w:sz w:val="28"/>
          <w:szCs w:val="28"/>
        </w:rPr>
      </w:pPr>
    </w:p>
    <w:p w:rsidR="0006484B" w:rsidRDefault="0006484B" w:rsidP="0021540B">
      <w:pPr>
        <w:pStyle w:val="1"/>
        <w:spacing w:line="360" w:lineRule="auto"/>
        <w:jc w:val="both"/>
        <w:rPr>
          <w:rFonts w:ascii="Times New Roman" w:hAnsi="Times New Roman"/>
          <w:snapToGrid w:val="0"/>
          <w:sz w:val="28"/>
          <w:szCs w:val="28"/>
        </w:rPr>
      </w:pPr>
    </w:p>
    <w:p w:rsidR="0006484B" w:rsidRDefault="0006484B" w:rsidP="0021540B">
      <w:pPr>
        <w:pStyle w:val="1"/>
        <w:spacing w:line="360" w:lineRule="auto"/>
        <w:jc w:val="both"/>
        <w:rPr>
          <w:rFonts w:ascii="Times New Roman" w:hAnsi="Times New Roman"/>
          <w:snapToGrid w:val="0"/>
          <w:sz w:val="28"/>
          <w:szCs w:val="28"/>
        </w:rPr>
      </w:pPr>
    </w:p>
    <w:p w:rsidR="0006484B" w:rsidRDefault="0006484B" w:rsidP="0021540B">
      <w:pPr>
        <w:pStyle w:val="1"/>
        <w:spacing w:line="360" w:lineRule="auto"/>
        <w:jc w:val="both"/>
        <w:rPr>
          <w:rFonts w:ascii="Times New Roman" w:hAnsi="Times New Roman"/>
          <w:snapToGrid w:val="0"/>
          <w:sz w:val="28"/>
          <w:szCs w:val="28"/>
        </w:rPr>
      </w:pPr>
    </w:p>
    <w:p w:rsidR="0006484B" w:rsidRDefault="0006484B" w:rsidP="0021540B">
      <w:pPr>
        <w:pStyle w:val="1"/>
        <w:spacing w:line="360" w:lineRule="auto"/>
        <w:jc w:val="both"/>
        <w:rPr>
          <w:rFonts w:ascii="Times New Roman" w:hAnsi="Times New Roman"/>
          <w:snapToGrid w:val="0"/>
          <w:sz w:val="28"/>
          <w:szCs w:val="28"/>
        </w:rPr>
      </w:pPr>
    </w:p>
    <w:p w:rsidR="0006484B" w:rsidRDefault="0006484B" w:rsidP="0021540B">
      <w:pPr>
        <w:pStyle w:val="1"/>
        <w:spacing w:line="360" w:lineRule="auto"/>
        <w:jc w:val="both"/>
        <w:rPr>
          <w:rFonts w:ascii="Times New Roman" w:hAnsi="Times New Roman"/>
          <w:snapToGrid w:val="0"/>
          <w:sz w:val="28"/>
          <w:szCs w:val="28"/>
        </w:rPr>
      </w:pPr>
    </w:p>
    <w:p w:rsidR="0006484B" w:rsidRDefault="0006484B" w:rsidP="0021540B">
      <w:pPr>
        <w:pStyle w:val="1"/>
        <w:spacing w:line="360" w:lineRule="auto"/>
        <w:jc w:val="both"/>
        <w:rPr>
          <w:rFonts w:ascii="Times New Roman" w:hAnsi="Times New Roman"/>
          <w:snapToGrid w:val="0"/>
          <w:sz w:val="28"/>
          <w:szCs w:val="28"/>
        </w:rPr>
      </w:pPr>
    </w:p>
    <w:p w:rsidR="0006484B" w:rsidRPr="006138E4" w:rsidRDefault="0006484B" w:rsidP="0021540B">
      <w:pPr>
        <w:pStyle w:val="1"/>
        <w:spacing w:line="360" w:lineRule="auto"/>
        <w:jc w:val="both"/>
        <w:rPr>
          <w:rFonts w:ascii="Times New Roman" w:hAnsi="Times New Roman"/>
          <w:snapToGrid w:val="0"/>
          <w:sz w:val="28"/>
          <w:szCs w:val="28"/>
        </w:rPr>
      </w:pPr>
    </w:p>
    <w:p w:rsidR="0006484B" w:rsidRDefault="0006484B" w:rsidP="0021540B">
      <w:pPr>
        <w:pStyle w:val="1"/>
        <w:spacing w:line="360" w:lineRule="auto"/>
        <w:jc w:val="both"/>
        <w:rPr>
          <w:rFonts w:ascii="Times New Roman" w:hAnsi="Times New Roman"/>
          <w:snapToGrid w:val="0"/>
          <w:sz w:val="28"/>
          <w:szCs w:val="28"/>
        </w:rPr>
      </w:pPr>
    </w:p>
    <w:p w:rsidR="0006484B" w:rsidRDefault="0006484B" w:rsidP="0021540B">
      <w:pPr>
        <w:pStyle w:val="1"/>
        <w:spacing w:line="360" w:lineRule="auto"/>
        <w:jc w:val="both"/>
        <w:rPr>
          <w:rFonts w:ascii="Times New Roman" w:hAnsi="Times New Roman"/>
          <w:snapToGrid w:val="0"/>
          <w:sz w:val="28"/>
          <w:szCs w:val="28"/>
        </w:rPr>
      </w:pPr>
    </w:p>
    <w:p w:rsidR="0006484B" w:rsidRDefault="0006484B" w:rsidP="0021540B">
      <w:pPr>
        <w:pStyle w:val="1"/>
        <w:spacing w:line="360" w:lineRule="auto"/>
        <w:jc w:val="both"/>
        <w:rPr>
          <w:rFonts w:ascii="Times New Roman" w:hAnsi="Times New Roman"/>
          <w:snapToGrid w:val="0"/>
          <w:sz w:val="28"/>
          <w:szCs w:val="28"/>
        </w:rPr>
      </w:pPr>
    </w:p>
    <w:p w:rsidR="0006484B" w:rsidRDefault="0006484B" w:rsidP="0021540B">
      <w:pPr>
        <w:pStyle w:val="1"/>
        <w:spacing w:line="360" w:lineRule="auto"/>
        <w:jc w:val="both"/>
        <w:rPr>
          <w:rFonts w:ascii="Times New Roman" w:hAnsi="Times New Roman"/>
          <w:snapToGrid w:val="0"/>
          <w:sz w:val="28"/>
          <w:szCs w:val="28"/>
        </w:rPr>
      </w:pPr>
    </w:p>
    <w:p w:rsidR="0006484B" w:rsidRDefault="0006484B" w:rsidP="0021540B">
      <w:pPr>
        <w:pStyle w:val="1"/>
        <w:spacing w:line="360" w:lineRule="auto"/>
        <w:jc w:val="both"/>
        <w:rPr>
          <w:rFonts w:ascii="Times New Roman" w:hAnsi="Times New Roman"/>
          <w:snapToGrid w:val="0"/>
          <w:sz w:val="28"/>
          <w:szCs w:val="28"/>
        </w:rPr>
      </w:pPr>
    </w:p>
    <w:p w:rsidR="0006484B" w:rsidRDefault="0006484B" w:rsidP="0021540B">
      <w:pPr>
        <w:pStyle w:val="1"/>
        <w:spacing w:line="360" w:lineRule="auto"/>
        <w:jc w:val="both"/>
        <w:rPr>
          <w:rFonts w:ascii="Times New Roman" w:hAnsi="Times New Roman"/>
          <w:snapToGrid w:val="0"/>
          <w:sz w:val="28"/>
          <w:szCs w:val="28"/>
        </w:rPr>
      </w:pPr>
    </w:p>
    <w:p w:rsidR="0006484B" w:rsidRDefault="0006484B" w:rsidP="0021540B">
      <w:pPr>
        <w:pStyle w:val="1"/>
        <w:spacing w:line="360" w:lineRule="auto"/>
        <w:jc w:val="both"/>
        <w:rPr>
          <w:rFonts w:ascii="Times New Roman" w:hAnsi="Times New Roman"/>
          <w:snapToGrid w:val="0"/>
          <w:sz w:val="28"/>
          <w:szCs w:val="28"/>
        </w:rPr>
      </w:pPr>
    </w:p>
    <w:p w:rsidR="0006484B" w:rsidRDefault="0006484B" w:rsidP="0021540B">
      <w:pPr>
        <w:pStyle w:val="1"/>
        <w:spacing w:line="360" w:lineRule="auto"/>
        <w:jc w:val="both"/>
        <w:rPr>
          <w:rFonts w:ascii="Times New Roman" w:hAnsi="Times New Roman"/>
          <w:snapToGrid w:val="0"/>
          <w:sz w:val="28"/>
          <w:szCs w:val="28"/>
        </w:rPr>
      </w:pPr>
    </w:p>
    <w:p w:rsidR="0006484B" w:rsidRDefault="0006484B" w:rsidP="0021540B">
      <w:pPr>
        <w:pStyle w:val="1"/>
        <w:spacing w:line="360" w:lineRule="auto"/>
        <w:jc w:val="center"/>
        <w:rPr>
          <w:rFonts w:ascii="Times New Roman" w:hAnsi="Times New Roman"/>
          <w:b/>
          <w:snapToGrid w:val="0"/>
          <w:sz w:val="28"/>
          <w:szCs w:val="28"/>
        </w:rPr>
      </w:pPr>
      <w:r w:rsidRPr="0016301A">
        <w:rPr>
          <w:rFonts w:ascii="Times New Roman" w:hAnsi="Times New Roman"/>
          <w:b/>
          <w:snapToGrid w:val="0"/>
          <w:sz w:val="28"/>
          <w:szCs w:val="28"/>
        </w:rPr>
        <w:t>ГЛАВА 2. АНАЛИЗ ДЕЯТЕЛЬНОСТИ ООО «ХОУМ КРЕДИТ ЭНД ФИНАНС БАНК» И ПРАКТИЧЕСКИЕ РЕКОМЕНДАЦИИ ПО СОВЕРШЕНСТВОВАНИЮ ПРИНЯТИЯ УПРАВЛЕНЧЕСКИХ РЕШЕНИЙ</w:t>
      </w:r>
    </w:p>
    <w:p w:rsidR="0006484B" w:rsidRDefault="0006484B" w:rsidP="0021540B">
      <w:pPr>
        <w:pStyle w:val="1"/>
        <w:spacing w:line="360" w:lineRule="auto"/>
        <w:jc w:val="center"/>
        <w:rPr>
          <w:rFonts w:ascii="Times New Roman" w:hAnsi="Times New Roman"/>
          <w:b/>
          <w:snapToGrid w:val="0"/>
          <w:sz w:val="28"/>
          <w:szCs w:val="28"/>
        </w:rPr>
      </w:pPr>
    </w:p>
    <w:p w:rsidR="0006484B" w:rsidRPr="005504A7" w:rsidRDefault="0006484B" w:rsidP="0021540B">
      <w:pPr>
        <w:pStyle w:val="1"/>
        <w:spacing w:line="360" w:lineRule="auto"/>
        <w:jc w:val="center"/>
        <w:rPr>
          <w:rFonts w:ascii="Times New Roman" w:hAnsi="Times New Roman"/>
          <w:b/>
          <w:snapToGrid w:val="0"/>
          <w:sz w:val="28"/>
          <w:szCs w:val="28"/>
        </w:rPr>
      </w:pPr>
      <w:r>
        <w:rPr>
          <w:rFonts w:ascii="Times New Roman" w:hAnsi="Times New Roman"/>
          <w:b/>
          <w:snapToGrid w:val="0"/>
          <w:sz w:val="28"/>
          <w:szCs w:val="28"/>
        </w:rPr>
        <w:t>2.1 ОБЩАЯ ХАРАКТЕРИСТИКА ООО «Хоум Кредит энд Финанс Банк»</w:t>
      </w:r>
    </w:p>
    <w:p w:rsidR="0006484B" w:rsidRPr="008B5E8D" w:rsidRDefault="0006484B" w:rsidP="008B5E8D">
      <w:pPr>
        <w:pStyle w:val="1"/>
        <w:spacing w:line="360" w:lineRule="auto"/>
        <w:ind w:firstLine="284"/>
        <w:jc w:val="both"/>
        <w:rPr>
          <w:rFonts w:ascii="Times New Roman" w:hAnsi="Times New Roman"/>
          <w:snapToGrid w:val="0"/>
          <w:sz w:val="28"/>
          <w:szCs w:val="28"/>
        </w:rPr>
      </w:pPr>
      <w:r w:rsidRPr="008B5E8D">
        <w:rPr>
          <w:rFonts w:ascii="Times New Roman" w:hAnsi="Times New Roman"/>
          <w:snapToGrid w:val="0"/>
          <w:sz w:val="28"/>
          <w:szCs w:val="28"/>
        </w:rPr>
        <w:t>ООО "Хоум Кредит энд Финанс Банк", один из лидеров российского рынка банковской розницы, работает на российском рынке с 2002 года.</w:t>
      </w:r>
    </w:p>
    <w:p w:rsidR="0006484B" w:rsidRPr="008B5E8D" w:rsidRDefault="0006484B" w:rsidP="008B5E8D">
      <w:pPr>
        <w:pStyle w:val="1"/>
        <w:spacing w:line="360" w:lineRule="auto"/>
        <w:ind w:firstLine="284"/>
        <w:jc w:val="both"/>
        <w:rPr>
          <w:rFonts w:ascii="Times New Roman" w:hAnsi="Times New Roman"/>
          <w:snapToGrid w:val="0"/>
          <w:sz w:val="28"/>
          <w:szCs w:val="28"/>
        </w:rPr>
      </w:pPr>
      <w:r w:rsidRPr="008B5E8D">
        <w:rPr>
          <w:rFonts w:ascii="Times New Roman" w:hAnsi="Times New Roman"/>
          <w:snapToGrid w:val="0"/>
          <w:sz w:val="28"/>
          <w:szCs w:val="28"/>
        </w:rPr>
        <w:t>По итогам 2009 (МСФО) года активы банка составили 96 476 млрд. рублей, капитал – 26 832 млрд. рублей, кредитный портфель – 67 416 млрд. рублей. Чистая прибыль по итогам 2009 года составила 5 179 млрд. рублей.</w:t>
      </w:r>
    </w:p>
    <w:p w:rsidR="0006484B" w:rsidRPr="008B5E8D" w:rsidRDefault="0006484B" w:rsidP="008B5E8D">
      <w:pPr>
        <w:pStyle w:val="1"/>
        <w:spacing w:line="360" w:lineRule="auto"/>
        <w:ind w:firstLine="284"/>
        <w:jc w:val="both"/>
        <w:rPr>
          <w:rFonts w:ascii="Times New Roman" w:hAnsi="Times New Roman"/>
          <w:snapToGrid w:val="0"/>
          <w:sz w:val="28"/>
          <w:szCs w:val="28"/>
        </w:rPr>
      </w:pPr>
      <w:r w:rsidRPr="008B5E8D">
        <w:rPr>
          <w:rFonts w:ascii="Times New Roman" w:hAnsi="Times New Roman"/>
          <w:snapToGrid w:val="0"/>
          <w:sz w:val="28"/>
          <w:szCs w:val="28"/>
        </w:rPr>
        <w:t>По состоянию на 31 декабря 2009 года доля «Хоум Кредит» на рынке товарного кредитования составила 28%, доля на рынке кредитных карт – 8,5%. Региональная сеть Банка состоит 82 представительств, 181 офисов и 6 филиалов на территории России. Продукты Банка представлены в 32 тыс. точках продаж. Клиентами Банка являются более 17 млн. человек.</w:t>
      </w:r>
    </w:p>
    <w:p w:rsidR="0006484B" w:rsidRPr="008B5E8D" w:rsidRDefault="0006484B" w:rsidP="008B5E8D">
      <w:pPr>
        <w:pStyle w:val="1"/>
        <w:spacing w:line="360" w:lineRule="auto"/>
        <w:ind w:firstLine="284"/>
        <w:jc w:val="both"/>
        <w:rPr>
          <w:rFonts w:ascii="Times New Roman" w:hAnsi="Times New Roman"/>
          <w:snapToGrid w:val="0"/>
          <w:sz w:val="28"/>
          <w:szCs w:val="28"/>
        </w:rPr>
      </w:pPr>
      <w:r w:rsidRPr="008B5E8D">
        <w:rPr>
          <w:rFonts w:ascii="Times New Roman" w:hAnsi="Times New Roman"/>
          <w:snapToGrid w:val="0"/>
          <w:sz w:val="28"/>
          <w:szCs w:val="28"/>
        </w:rPr>
        <w:t>Банк успешно вышел на рынок депозитов для физических лиц. За 2009 год депозитная база банка увеличилась в 9 раз – с 810 млн. руб. на конец 2008 года до 7 млрд. руб. Банк входит в систему страхования вкладов под номером 170 в реестре банков-участников системы страхования вкладов.</w:t>
      </w:r>
    </w:p>
    <w:p w:rsidR="0006484B" w:rsidRPr="008B5E8D" w:rsidRDefault="0006484B" w:rsidP="008B5E8D">
      <w:pPr>
        <w:pStyle w:val="1"/>
        <w:spacing w:line="360" w:lineRule="auto"/>
        <w:ind w:firstLine="284"/>
        <w:jc w:val="both"/>
        <w:rPr>
          <w:rFonts w:ascii="Times New Roman" w:hAnsi="Times New Roman"/>
          <w:snapToGrid w:val="0"/>
          <w:sz w:val="28"/>
          <w:szCs w:val="28"/>
        </w:rPr>
      </w:pPr>
      <w:r w:rsidRPr="008B5E8D">
        <w:rPr>
          <w:rFonts w:ascii="Times New Roman" w:hAnsi="Times New Roman"/>
          <w:snapToGrid w:val="0"/>
          <w:sz w:val="28"/>
          <w:szCs w:val="28"/>
        </w:rPr>
        <w:t>Банк активно работает с текущими счетами, дебетовыми картами, активно развивает собственную сеть банкоматов, состоящую сегодня из 250 банкоматов.</w:t>
      </w:r>
    </w:p>
    <w:p w:rsidR="0006484B" w:rsidRPr="008B5E8D" w:rsidRDefault="0006484B" w:rsidP="008B5E8D">
      <w:pPr>
        <w:pStyle w:val="1"/>
        <w:spacing w:line="360" w:lineRule="auto"/>
        <w:ind w:firstLine="284"/>
        <w:jc w:val="both"/>
        <w:rPr>
          <w:rFonts w:ascii="Times New Roman" w:hAnsi="Times New Roman"/>
          <w:snapToGrid w:val="0"/>
          <w:sz w:val="28"/>
          <w:szCs w:val="28"/>
        </w:rPr>
      </w:pPr>
      <w:r w:rsidRPr="008B5E8D">
        <w:rPr>
          <w:rFonts w:ascii="Times New Roman" w:hAnsi="Times New Roman"/>
          <w:snapToGrid w:val="0"/>
          <w:sz w:val="28"/>
          <w:szCs w:val="28"/>
        </w:rPr>
        <w:t>Основа работы Банка в России – принцип ответственного кредитования и прозрачности бизнеса. Благодаря передовым технологиям кредитования Банк предлагает клиентам простые и быстрые решения, объективные условия и стремится к взаимовыгодному партнерству. В Банке принят Кодекс ответственного кредитования.</w:t>
      </w:r>
    </w:p>
    <w:p w:rsidR="0006484B" w:rsidRPr="008B5E8D" w:rsidRDefault="0006484B" w:rsidP="008B5E8D">
      <w:pPr>
        <w:pStyle w:val="1"/>
        <w:spacing w:line="360" w:lineRule="auto"/>
        <w:ind w:firstLine="284"/>
        <w:jc w:val="both"/>
        <w:rPr>
          <w:rFonts w:ascii="Times New Roman" w:hAnsi="Times New Roman"/>
          <w:snapToGrid w:val="0"/>
          <w:sz w:val="28"/>
          <w:szCs w:val="28"/>
        </w:rPr>
      </w:pPr>
      <w:r w:rsidRPr="008B5E8D">
        <w:rPr>
          <w:rFonts w:ascii="Times New Roman" w:hAnsi="Times New Roman"/>
          <w:snapToGrid w:val="0"/>
          <w:sz w:val="28"/>
          <w:szCs w:val="28"/>
        </w:rPr>
        <w:t xml:space="preserve">В ноябре 2009 года вклад «Хоум Кредит» в развитие финансового сектора России был отмечен наградой в рамках </w:t>
      </w:r>
      <w:r w:rsidRPr="008B5E8D">
        <w:rPr>
          <w:rFonts w:ascii="Times New Roman" w:hAnsi="Times New Roman"/>
          <w:snapToGrid w:val="0"/>
          <w:sz w:val="28"/>
          <w:szCs w:val="28"/>
          <w:lang w:val="en-US"/>
        </w:rPr>
        <w:t>V</w:t>
      </w:r>
      <w:r w:rsidRPr="008B5E8D">
        <w:rPr>
          <w:rFonts w:ascii="Times New Roman" w:hAnsi="Times New Roman"/>
          <w:snapToGrid w:val="0"/>
          <w:sz w:val="28"/>
          <w:szCs w:val="28"/>
        </w:rPr>
        <w:t xml:space="preserve"> торжественной церемонии вручения Национальной банковской премии. Победу в номинации «Лидер в области кредитования населения» Банку «Хоум Кредит» присудило жюри, в состав которого вошли представители банковской отрасли России, профильных комитетов Государственной Думы и Совета Федерации.</w:t>
      </w:r>
    </w:p>
    <w:p w:rsidR="0006484B" w:rsidRPr="008B5E8D" w:rsidRDefault="0006484B" w:rsidP="008B5E8D">
      <w:pPr>
        <w:pStyle w:val="1"/>
        <w:spacing w:line="360" w:lineRule="auto"/>
        <w:ind w:firstLine="284"/>
        <w:jc w:val="both"/>
        <w:rPr>
          <w:rFonts w:ascii="Times New Roman" w:hAnsi="Times New Roman"/>
          <w:snapToGrid w:val="0"/>
          <w:sz w:val="28"/>
          <w:szCs w:val="28"/>
        </w:rPr>
      </w:pPr>
      <w:r w:rsidRPr="008B5E8D">
        <w:rPr>
          <w:rFonts w:ascii="Times New Roman" w:hAnsi="Times New Roman"/>
          <w:snapToGrid w:val="0"/>
          <w:sz w:val="28"/>
          <w:szCs w:val="28"/>
        </w:rPr>
        <w:t>Банк является членом Ассоциации российских банков, Ассоциации региональных банков, Национальной валютной ассоциации, Национальной фондовой ассоциации и Московской международной валютной биржи.</w:t>
      </w:r>
    </w:p>
    <w:p w:rsidR="0006484B" w:rsidRPr="008B5E8D" w:rsidRDefault="0006484B" w:rsidP="008B5E8D">
      <w:pPr>
        <w:pStyle w:val="1"/>
        <w:spacing w:line="360" w:lineRule="auto"/>
        <w:ind w:firstLine="284"/>
        <w:jc w:val="both"/>
        <w:rPr>
          <w:rFonts w:ascii="Times New Roman" w:hAnsi="Times New Roman"/>
          <w:snapToGrid w:val="0"/>
          <w:sz w:val="28"/>
          <w:szCs w:val="28"/>
        </w:rPr>
      </w:pPr>
      <w:r w:rsidRPr="008B5E8D">
        <w:rPr>
          <w:rFonts w:ascii="Times New Roman" w:hAnsi="Times New Roman"/>
          <w:snapToGrid w:val="0"/>
          <w:sz w:val="28"/>
          <w:szCs w:val="28"/>
        </w:rPr>
        <w:t xml:space="preserve">Аудит Банка по международным стандартам финансовой отчетности проводит компания </w:t>
      </w:r>
      <w:r w:rsidRPr="008B5E8D">
        <w:rPr>
          <w:rFonts w:ascii="Times New Roman" w:hAnsi="Times New Roman"/>
          <w:snapToGrid w:val="0"/>
          <w:sz w:val="28"/>
          <w:szCs w:val="28"/>
          <w:lang w:val="en-US"/>
        </w:rPr>
        <w:t>KPMG</w:t>
      </w:r>
      <w:r w:rsidRPr="008B5E8D">
        <w:rPr>
          <w:rFonts w:ascii="Times New Roman" w:hAnsi="Times New Roman"/>
          <w:snapToGrid w:val="0"/>
          <w:sz w:val="28"/>
          <w:szCs w:val="28"/>
        </w:rPr>
        <w:t>. Аудит по российским стандартам финансовой отчетности проводит ООО «Финансовые и бухгалтерские консультанты».</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 xml:space="preserve">Банк "Хоум Кредит" является членом Группы "Хоум Кредит" (Home Credit Group). Компании Группы "Хоум Кредит" осуществляют свою деятельность на финансовых рынках Центральной и Восточной Европы, а также Центральной Азии и Дальнего Востока. Общий объем выданных Группой кредитов на конец 2007 года составил 3,3 млрд евро. Группа "Хоум Кредит" является одним из лидеров на рынках потребительского кредитования Чешской Республики (с 1997 года), Словацкой Республики (с 1999 года), Российской Федерации (с 2002 года) и Республики Казахстан (с декабря 2005 года). В 2006 году Группа "Хоум Кредит" вышла также на рынки Украины, Беларуси, в декабре 2007 года - на рынок Китая. </w:t>
      </w:r>
    </w:p>
    <w:p w:rsidR="0006484B"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Группа "Хоум Кредит" является членом группы компаний PPF, основанной в 1991 году и занимающейся страхованием и потребительским кредитованием, а также оказывающей комплексные услуги по управлению активами. За 17 лет своей деятельности группа компаний PPF стала ведущим международным финансовым инвестором, управляющим активами объемом около 8.8 млрд. евро на 30 июня 2008 года.</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 xml:space="preserve">Банк является членом Ассоциации российских банков, Ассоциации региональных банков, Национальной валютной ассоциации, Национальной фондовой ассоциации и Московской международной валютной биржи. </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 xml:space="preserve">Аудит Банка по международным стандартам финансовой отчетности проводит компания KPMG. Аудит по российским стандартам финансовой отчетности проводит ООО "Финансовые и бухгалтерские консультанты". </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 xml:space="preserve">Банк входит в систему страхования вкладов под номером 170 в реестре банков-участников системы страхования вкладов. </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Home Credit - зарегистрированный знак обслуживания ООО "Хоум Кредит энд Финанс Банк". Лицензия Банка России № 316 от 31 марта 2003 года.</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Высшим органом банка является общее собрание акционеров, которое должно проходить не реже одного раза в год. На нем присутствуют представители всех акционеров банка на основании доверенности. Общее собрание правомочно решать вынесенные на его рассмотрение вопросы, если в заседании принимает участие не менее трех четвертей акционеров банка.</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Общее руководство деятельностью банка осуществляет совет банка. На него возлагаются также наблюдение и контроль за работой правления банка. Состав совета, порядок и сроки выборов его членов определяет общие направления деятельности банка, рассматривает проекты кредитных и других планов банка, утверждает планы доходов и расходов и прибыли банка, рассматривает вопросы об открытии и закрытии филиалов банка и другие вопросы, связанные с деятельностью банка, его взаимоотношениями с клиентами и перспективами развития.</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Непосредственно деятельностью коммерческого банка руководит правление. Оно несет ответственность перед общим собранием акционеров и советом банка. Правление состоит из председателя правления (президента), его заместителей (вице-президентов) и других членов.</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Заседания правления банка проводятся регулярно. Решения принимаются большинством голосом. При равенстве голосов голос председателя является решающим. Решения правления проводятся в жизнь приказом председателя правления банка. При правлении банка обычно создаются кредитный комитет и ревизионная комиссия.</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В функции кредитного комитета входят: разработка кредитной политики банка, структуры привлекаемых средств и их размещения; разработка заключений по предоставлению наиболее крупных ссуд (превышающих установленные лимиты); рассмотрение вопросов, связанных с инвестированием, ведением трастовых операций.</w:t>
      </w:r>
    </w:p>
    <w:p w:rsidR="0006484B" w:rsidRPr="007A3C14" w:rsidRDefault="0006484B" w:rsidP="008B5E8D">
      <w:pPr>
        <w:pStyle w:val="1"/>
        <w:spacing w:line="360" w:lineRule="auto"/>
        <w:ind w:firstLine="284"/>
        <w:jc w:val="both"/>
        <w:rPr>
          <w:rFonts w:ascii="Times New Roman" w:hAnsi="Times New Roman"/>
          <w:sz w:val="28"/>
          <w:szCs w:val="28"/>
          <w:lang w:val="en-US"/>
        </w:rPr>
      </w:pPr>
      <w:r w:rsidRPr="008B5E8D">
        <w:rPr>
          <w:rFonts w:ascii="Times New Roman" w:hAnsi="Times New Roman"/>
          <w:sz w:val="28"/>
          <w:szCs w:val="28"/>
        </w:rPr>
        <w:t>Ревизионная комиссия избирается общим собранием участников и подотчетна совету банка. В состав ревизионной комиссии не могут быть избраны члены совета и правления коммерческого банка. Правление банка предоставляет в распоряжение ревизионной комиссии все необходимые для проведения ревизии материалы. Результаты проведенных проверок комиссия направляет правлению банка.</w:t>
      </w:r>
      <w:r w:rsidRPr="007A3C14">
        <w:rPr>
          <w:rFonts w:ascii="Times New Roman" w:hAnsi="Times New Roman"/>
          <w:sz w:val="28"/>
          <w:szCs w:val="28"/>
        </w:rPr>
        <w:t>[</w:t>
      </w:r>
      <w:r>
        <w:rPr>
          <w:rFonts w:ascii="Times New Roman" w:hAnsi="Times New Roman"/>
          <w:sz w:val="28"/>
          <w:szCs w:val="28"/>
          <w:lang w:val="en-US"/>
        </w:rPr>
        <w:t>17, c. 214]</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В целях обеспечения гласности в работе коммерческих банков и доступности информации об их финансовом положении их годовые балансы, утвержденные общим собранием акционеров, а также отчет о прибылях и убытках должны публиковаться в печати (после подтверждения достоверности представленных в них сведений аудиторской организацией).</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В целях оперативного кредитно-расчетного обслуживания предприятий и организаций - клиентов банка, территориально удаленных от места расположения коммерческого банка, он может организовывать филиалы и представительства. При этом вопрос об открытии филиала или представительства коммерческого банка должен быть согласован с ГУ ЦБ РФ по месту открытия филиала или представительства.</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Филиалами банка считаются обособленные структурные подразделения, расположенные вне места его нахождения и осуществляющие все или часть его функций. Филиал не является юридическим лицом и совершает делегированные ему головным банком операции в пределах, предусмотренных лицензией ЦБ РФ. Он заключает договоры и ведет иную хозяйственную деятельность от имени коммерческого банка, его создавшего.</w:t>
      </w:r>
    </w:p>
    <w:p w:rsidR="0006484B" w:rsidRPr="008B5E8D" w:rsidRDefault="0006484B" w:rsidP="008B5E8D">
      <w:pPr>
        <w:pStyle w:val="1"/>
        <w:spacing w:line="360" w:lineRule="auto"/>
        <w:ind w:firstLine="284"/>
        <w:jc w:val="both"/>
        <w:rPr>
          <w:rFonts w:ascii="Times New Roman" w:hAnsi="Times New Roman"/>
          <w:sz w:val="28"/>
          <w:szCs w:val="28"/>
        </w:rPr>
      </w:pPr>
      <w:r w:rsidRPr="008B5E8D">
        <w:rPr>
          <w:rFonts w:ascii="Times New Roman" w:hAnsi="Times New Roman"/>
          <w:sz w:val="28"/>
          <w:szCs w:val="28"/>
        </w:rPr>
        <w:t>Представительство является обособленным подразделением коммерческого банка, расположенным вне места его нахождения, не обладающим правами юридического лица и не имеющим самостоятельного баланса. Оно создается для обеспечения представительских функций банка, совершения сделок и иных правовых действий. Представительство не занимается расчетно-кредитным обслуживанием клиентов и не имеет корреспондентского счета. Для осуществления хозяйственных расходов ему открывается текущий счет.</w:t>
      </w:r>
    </w:p>
    <w:p w:rsidR="0006484B" w:rsidRPr="00F344E3" w:rsidRDefault="0006484B" w:rsidP="008B5E8D">
      <w:pPr>
        <w:spacing w:line="360" w:lineRule="auto"/>
        <w:ind w:firstLine="142"/>
        <w:jc w:val="both"/>
        <w:rPr>
          <w:rFonts w:ascii="Times New Roman" w:hAnsi="Times New Roman"/>
          <w:sz w:val="28"/>
          <w:szCs w:val="28"/>
        </w:rPr>
      </w:pPr>
    </w:p>
    <w:p w:rsidR="0006484B" w:rsidRDefault="0006484B" w:rsidP="0021540B">
      <w:pPr>
        <w:pStyle w:val="1"/>
        <w:spacing w:line="360" w:lineRule="auto"/>
        <w:jc w:val="both"/>
        <w:rPr>
          <w:rFonts w:ascii="Times New Roman" w:hAnsi="Times New Roman"/>
          <w:snapToGrid w:val="0"/>
          <w:sz w:val="28"/>
          <w:szCs w:val="28"/>
        </w:rPr>
      </w:pPr>
    </w:p>
    <w:p w:rsidR="0006484B" w:rsidRDefault="0006484B" w:rsidP="0021540B">
      <w:pPr>
        <w:pStyle w:val="1"/>
        <w:spacing w:line="360" w:lineRule="auto"/>
        <w:jc w:val="both"/>
        <w:rPr>
          <w:rFonts w:ascii="Times New Roman" w:hAnsi="Times New Roman"/>
          <w:snapToGrid w:val="0"/>
          <w:sz w:val="28"/>
          <w:szCs w:val="28"/>
        </w:rPr>
      </w:pPr>
    </w:p>
    <w:p w:rsidR="0006484B" w:rsidRDefault="0006484B" w:rsidP="0021540B">
      <w:pPr>
        <w:pStyle w:val="1"/>
        <w:spacing w:line="360" w:lineRule="auto"/>
        <w:jc w:val="both"/>
        <w:rPr>
          <w:rFonts w:ascii="Times New Roman" w:hAnsi="Times New Roman"/>
          <w:snapToGrid w:val="0"/>
          <w:sz w:val="28"/>
          <w:szCs w:val="28"/>
        </w:rPr>
      </w:pPr>
    </w:p>
    <w:p w:rsidR="0006484B" w:rsidRDefault="0006484B" w:rsidP="0021540B">
      <w:pPr>
        <w:pStyle w:val="1"/>
        <w:spacing w:line="360" w:lineRule="auto"/>
        <w:jc w:val="both"/>
        <w:rPr>
          <w:rFonts w:ascii="Times New Roman" w:hAnsi="Times New Roman"/>
          <w:snapToGrid w:val="0"/>
          <w:sz w:val="28"/>
          <w:szCs w:val="28"/>
        </w:rPr>
      </w:pPr>
    </w:p>
    <w:p w:rsidR="0006484B" w:rsidRDefault="0006484B" w:rsidP="0021540B">
      <w:pPr>
        <w:pStyle w:val="1"/>
        <w:spacing w:line="360" w:lineRule="auto"/>
        <w:jc w:val="both"/>
        <w:rPr>
          <w:rFonts w:ascii="Times New Roman" w:hAnsi="Times New Roman"/>
          <w:snapToGrid w:val="0"/>
          <w:sz w:val="28"/>
          <w:szCs w:val="28"/>
        </w:rPr>
      </w:pPr>
    </w:p>
    <w:p w:rsidR="0006484B" w:rsidRDefault="0006484B" w:rsidP="0021540B">
      <w:pPr>
        <w:pStyle w:val="1"/>
        <w:spacing w:line="360" w:lineRule="auto"/>
        <w:jc w:val="both"/>
        <w:rPr>
          <w:rFonts w:ascii="Times New Roman" w:hAnsi="Times New Roman"/>
          <w:snapToGrid w:val="0"/>
          <w:sz w:val="28"/>
          <w:szCs w:val="28"/>
        </w:rPr>
      </w:pPr>
    </w:p>
    <w:p w:rsidR="0006484B" w:rsidRDefault="0006484B" w:rsidP="0021540B">
      <w:pPr>
        <w:pStyle w:val="1"/>
        <w:spacing w:line="360" w:lineRule="auto"/>
        <w:jc w:val="both"/>
        <w:rPr>
          <w:rFonts w:ascii="Times New Roman" w:hAnsi="Times New Roman"/>
          <w:snapToGrid w:val="0"/>
          <w:sz w:val="28"/>
          <w:szCs w:val="28"/>
        </w:rPr>
      </w:pPr>
    </w:p>
    <w:p w:rsidR="0006484B" w:rsidRPr="00D8088C" w:rsidRDefault="0006484B" w:rsidP="0021540B">
      <w:pPr>
        <w:pStyle w:val="1"/>
        <w:spacing w:line="360" w:lineRule="auto"/>
        <w:jc w:val="both"/>
        <w:rPr>
          <w:rFonts w:ascii="Times New Roman" w:hAnsi="Times New Roman"/>
          <w:snapToGrid w:val="0"/>
          <w:sz w:val="28"/>
          <w:szCs w:val="28"/>
        </w:rPr>
      </w:pPr>
    </w:p>
    <w:p w:rsidR="0006484B" w:rsidRPr="00D8088C" w:rsidRDefault="0006484B" w:rsidP="0021540B">
      <w:pPr>
        <w:widowControl w:val="0"/>
        <w:autoSpaceDE w:val="0"/>
        <w:autoSpaceDN w:val="0"/>
        <w:adjustRightInd w:val="0"/>
        <w:spacing w:line="360" w:lineRule="auto"/>
        <w:ind w:firstLine="284"/>
        <w:jc w:val="both"/>
        <w:rPr>
          <w:rFonts w:ascii="Times New Roman" w:hAnsi="Times New Roman"/>
          <w:snapToGrid w:val="0"/>
          <w:sz w:val="28"/>
          <w:szCs w:val="28"/>
        </w:rPr>
      </w:pPr>
    </w:p>
    <w:p w:rsidR="0006484B" w:rsidRPr="00734716" w:rsidRDefault="0006484B" w:rsidP="0021540B">
      <w:pPr>
        <w:widowControl w:val="0"/>
        <w:autoSpaceDE w:val="0"/>
        <w:autoSpaceDN w:val="0"/>
        <w:adjustRightInd w:val="0"/>
        <w:spacing w:line="360" w:lineRule="auto"/>
        <w:ind w:firstLine="142"/>
        <w:rPr>
          <w:rFonts w:ascii="Times New Roman" w:hAnsi="Times New Roman"/>
          <w:snapToGrid w:val="0"/>
          <w:sz w:val="28"/>
          <w:szCs w:val="28"/>
        </w:rPr>
      </w:pPr>
    </w:p>
    <w:p w:rsidR="0006484B" w:rsidRDefault="0006484B" w:rsidP="0021540B">
      <w:pPr>
        <w:widowControl w:val="0"/>
        <w:autoSpaceDE w:val="0"/>
        <w:autoSpaceDN w:val="0"/>
        <w:adjustRightInd w:val="0"/>
        <w:spacing w:line="360" w:lineRule="auto"/>
        <w:ind w:firstLine="142"/>
        <w:rPr>
          <w:rFonts w:ascii="Times New Roman" w:hAnsi="Times New Roman"/>
          <w:snapToGrid w:val="0"/>
          <w:sz w:val="28"/>
          <w:szCs w:val="28"/>
        </w:rPr>
      </w:pPr>
    </w:p>
    <w:p w:rsidR="0006484B" w:rsidRPr="00734716" w:rsidRDefault="0006484B" w:rsidP="0021540B">
      <w:pPr>
        <w:widowControl w:val="0"/>
        <w:autoSpaceDE w:val="0"/>
        <w:autoSpaceDN w:val="0"/>
        <w:adjustRightInd w:val="0"/>
        <w:spacing w:line="360" w:lineRule="auto"/>
        <w:ind w:firstLine="142"/>
        <w:rPr>
          <w:rFonts w:ascii="Times New Roman" w:hAnsi="Times New Roman"/>
          <w:snapToGrid w:val="0"/>
          <w:sz w:val="28"/>
          <w:szCs w:val="28"/>
        </w:rPr>
      </w:pPr>
    </w:p>
    <w:p w:rsidR="0006484B"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p>
    <w:p w:rsidR="0006484B"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p>
    <w:p w:rsidR="0006484B"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p>
    <w:p w:rsidR="0006484B"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p>
    <w:p w:rsidR="0006484B" w:rsidRPr="005504A7" w:rsidRDefault="0006484B" w:rsidP="0021540B">
      <w:pPr>
        <w:spacing w:line="360" w:lineRule="auto"/>
        <w:jc w:val="both"/>
        <w:rPr>
          <w:rFonts w:ascii="Times New Roman" w:hAnsi="Times New Roman"/>
          <w:sz w:val="28"/>
          <w:szCs w:val="28"/>
        </w:rPr>
      </w:pPr>
    </w:p>
    <w:p w:rsidR="0006484B" w:rsidRDefault="0006484B" w:rsidP="00471D0C">
      <w:pPr>
        <w:pStyle w:val="1"/>
        <w:jc w:val="center"/>
        <w:rPr>
          <w:b/>
          <w:sz w:val="32"/>
          <w:szCs w:val="32"/>
        </w:rPr>
      </w:pPr>
      <w:r w:rsidRPr="00471D0C">
        <w:rPr>
          <w:b/>
          <w:sz w:val="32"/>
          <w:szCs w:val="32"/>
        </w:rPr>
        <w:t>2.2 ОПЫТ РАЗРАБОТКИ И ПРИНЯТИЯ УПРАВЛЕНЧЕСКИХ РЕШЕНИЙ В БАНКЕ</w:t>
      </w:r>
    </w:p>
    <w:p w:rsidR="0006484B" w:rsidRPr="00471D0C" w:rsidRDefault="0006484B" w:rsidP="00471D0C">
      <w:pPr>
        <w:pStyle w:val="1"/>
        <w:jc w:val="center"/>
        <w:rPr>
          <w:b/>
          <w:sz w:val="32"/>
          <w:szCs w:val="32"/>
        </w:rPr>
      </w:pPr>
    </w:p>
    <w:p w:rsidR="0006484B" w:rsidRPr="007A3C14" w:rsidRDefault="0006484B" w:rsidP="007A3C14">
      <w:pPr>
        <w:spacing w:line="360" w:lineRule="auto"/>
        <w:ind w:firstLine="284"/>
        <w:jc w:val="both"/>
        <w:rPr>
          <w:rFonts w:ascii="Times New Roman" w:hAnsi="Times New Roman"/>
          <w:sz w:val="28"/>
          <w:szCs w:val="28"/>
        </w:rPr>
      </w:pPr>
      <w:r w:rsidRPr="007A3C14">
        <w:rPr>
          <w:rFonts w:ascii="Times New Roman" w:hAnsi="Times New Roman"/>
          <w:sz w:val="28"/>
          <w:szCs w:val="28"/>
        </w:rPr>
        <w:t xml:space="preserve">Современному человеку, в общем, и руководителю кредитной организации, в частности, ежедневно приходится принимать решения, которые оказывают в той или иной степени влияние на жизнь окружающих их людей (предоставление банком кредита клиенту, расчёт налоговым инспектором налоговых платежей, планирование финансовой деятельности компании и т.п.) </w:t>
      </w:r>
    </w:p>
    <w:p w:rsidR="0006484B" w:rsidRPr="007A3C14" w:rsidRDefault="0006484B" w:rsidP="007A3C14">
      <w:pPr>
        <w:spacing w:line="360" w:lineRule="auto"/>
        <w:ind w:firstLine="284"/>
        <w:jc w:val="both"/>
        <w:rPr>
          <w:rFonts w:ascii="Times New Roman" w:hAnsi="Times New Roman"/>
          <w:sz w:val="28"/>
          <w:szCs w:val="28"/>
        </w:rPr>
      </w:pPr>
      <w:r w:rsidRPr="007A3C14">
        <w:rPr>
          <w:rFonts w:ascii="Times New Roman" w:hAnsi="Times New Roman"/>
          <w:sz w:val="28"/>
          <w:szCs w:val="28"/>
        </w:rPr>
        <w:t>Сегодня большинство решений (около 90%) принимаются по типичным ситуациям, для решения которых применяется стандартная принятая в банке модель с внесением необходимых корректировок. Тем не менее, достаточно часто имеют место нетипичные решения, которые могут носить разовый характер, однако требуют особенного подхода в силу своей новизны и индивидуальности. Виды принятия решений можно сформулировать следующим образом:</w:t>
      </w:r>
    </w:p>
    <w:p w:rsidR="0006484B" w:rsidRPr="007A3C14" w:rsidRDefault="0006484B" w:rsidP="007A3C14">
      <w:pPr>
        <w:pStyle w:val="11"/>
        <w:numPr>
          <w:ilvl w:val="0"/>
          <w:numId w:val="24"/>
        </w:numPr>
        <w:spacing w:line="360" w:lineRule="auto"/>
        <w:ind w:left="0" w:firstLine="644"/>
        <w:jc w:val="both"/>
        <w:rPr>
          <w:rFonts w:ascii="Times New Roman" w:hAnsi="Times New Roman"/>
          <w:sz w:val="28"/>
          <w:szCs w:val="28"/>
        </w:rPr>
      </w:pPr>
      <w:r w:rsidRPr="007A3C14">
        <w:rPr>
          <w:rFonts w:ascii="Times New Roman" w:hAnsi="Times New Roman"/>
          <w:sz w:val="28"/>
          <w:szCs w:val="28"/>
        </w:rPr>
        <w:t xml:space="preserve">Стандартные. Они принимаются по многократно отработанному механизму и не требуют принципиально новых подходов к решению проблем. </w:t>
      </w:r>
    </w:p>
    <w:p w:rsidR="0006484B" w:rsidRPr="007A3C14" w:rsidRDefault="0006484B" w:rsidP="007A3C14">
      <w:pPr>
        <w:pStyle w:val="11"/>
        <w:numPr>
          <w:ilvl w:val="0"/>
          <w:numId w:val="24"/>
        </w:numPr>
        <w:spacing w:line="360" w:lineRule="auto"/>
        <w:ind w:left="0" w:firstLine="644"/>
        <w:jc w:val="both"/>
        <w:rPr>
          <w:rFonts w:ascii="Times New Roman" w:hAnsi="Times New Roman"/>
          <w:sz w:val="28"/>
          <w:szCs w:val="28"/>
        </w:rPr>
      </w:pPr>
      <w:r w:rsidRPr="007A3C14">
        <w:rPr>
          <w:rFonts w:ascii="Times New Roman" w:hAnsi="Times New Roman"/>
          <w:sz w:val="28"/>
          <w:szCs w:val="28"/>
        </w:rPr>
        <w:t xml:space="preserve">Селективные. Свобода действий проявляется в установленных руководством банка рамках. </w:t>
      </w:r>
    </w:p>
    <w:p w:rsidR="0006484B" w:rsidRPr="007A3C14" w:rsidRDefault="0006484B" w:rsidP="007A3C14">
      <w:pPr>
        <w:pStyle w:val="11"/>
        <w:numPr>
          <w:ilvl w:val="0"/>
          <w:numId w:val="24"/>
        </w:numPr>
        <w:spacing w:line="360" w:lineRule="auto"/>
        <w:ind w:left="0" w:firstLine="644"/>
        <w:jc w:val="both"/>
        <w:rPr>
          <w:rFonts w:ascii="Times New Roman" w:hAnsi="Times New Roman"/>
          <w:sz w:val="28"/>
          <w:szCs w:val="28"/>
        </w:rPr>
      </w:pPr>
      <w:r w:rsidRPr="007A3C14">
        <w:rPr>
          <w:rFonts w:ascii="Times New Roman" w:hAnsi="Times New Roman"/>
          <w:sz w:val="28"/>
          <w:szCs w:val="28"/>
        </w:rPr>
        <w:t xml:space="preserve">Адаптационные. При принятии решения формируется новый подход на основе сформулированных и проверенных ранее подходах. </w:t>
      </w:r>
    </w:p>
    <w:p w:rsidR="0006484B" w:rsidRPr="007A3C14" w:rsidRDefault="0006484B" w:rsidP="007A3C14">
      <w:pPr>
        <w:pStyle w:val="11"/>
        <w:numPr>
          <w:ilvl w:val="0"/>
          <w:numId w:val="24"/>
        </w:numPr>
        <w:spacing w:line="360" w:lineRule="auto"/>
        <w:ind w:left="0" w:firstLine="644"/>
        <w:jc w:val="both"/>
        <w:rPr>
          <w:rFonts w:ascii="Times New Roman" w:hAnsi="Times New Roman"/>
          <w:sz w:val="28"/>
          <w:szCs w:val="28"/>
        </w:rPr>
      </w:pPr>
      <w:r w:rsidRPr="007A3C14">
        <w:rPr>
          <w:rFonts w:ascii="Times New Roman" w:hAnsi="Times New Roman"/>
          <w:sz w:val="28"/>
          <w:szCs w:val="28"/>
        </w:rPr>
        <w:t xml:space="preserve">Инновационный. Принимаемые решения не имели ранее аналогов и требуют нестандартного подхода. </w:t>
      </w:r>
    </w:p>
    <w:p w:rsidR="0006484B" w:rsidRPr="00B92351" w:rsidRDefault="0006484B" w:rsidP="00471D0C">
      <w:pPr>
        <w:pStyle w:val="1"/>
        <w:spacing w:line="360" w:lineRule="auto"/>
        <w:ind w:firstLine="284"/>
        <w:jc w:val="both"/>
        <w:rPr>
          <w:rFonts w:ascii="Times New Roman" w:hAnsi="Times New Roman"/>
          <w:sz w:val="28"/>
          <w:szCs w:val="28"/>
        </w:rPr>
      </w:pPr>
      <w:r w:rsidRPr="00471D0C">
        <w:rPr>
          <w:rFonts w:ascii="Times New Roman" w:hAnsi="Times New Roman"/>
          <w:sz w:val="28"/>
          <w:szCs w:val="28"/>
        </w:rPr>
        <w:t xml:space="preserve">  К сожалению, в  Банке  служба  менеджмента  практически  не  развита, управленческие решения принимаются, как правило, руководителями  предприятий на основе их личного опыта, то есть сугубо  субъективно.  Обратная  связь  – контроль  за  выполнением  решений  практически  отсутствует.  Но,  как   ни странно,   чаще   всего</w:t>
      </w:r>
      <w:r w:rsidRPr="00B92351">
        <w:rPr>
          <w:rFonts w:ascii="Times New Roman" w:hAnsi="Times New Roman"/>
          <w:sz w:val="28"/>
          <w:szCs w:val="28"/>
        </w:rPr>
        <w:t xml:space="preserve">   принятие   правильного   управленческого   решения</w:t>
      </w:r>
      <w:r>
        <w:rPr>
          <w:rFonts w:ascii="Times New Roman" w:hAnsi="Times New Roman"/>
          <w:sz w:val="28"/>
          <w:szCs w:val="28"/>
        </w:rPr>
        <w:t xml:space="preserve"> </w:t>
      </w:r>
      <w:r w:rsidRPr="00B92351">
        <w:rPr>
          <w:rFonts w:ascii="Times New Roman" w:hAnsi="Times New Roman"/>
          <w:sz w:val="28"/>
          <w:szCs w:val="28"/>
        </w:rPr>
        <w:t>подчиняется вс</w:t>
      </w:r>
      <w:r>
        <w:rPr>
          <w:rFonts w:ascii="Times New Roman" w:hAnsi="Times New Roman"/>
          <w:sz w:val="28"/>
          <w:szCs w:val="28"/>
        </w:rPr>
        <w:t>ем описанным в работе процессам</w:t>
      </w:r>
      <w:r w:rsidRPr="00B92351">
        <w:rPr>
          <w:rFonts w:ascii="Times New Roman" w:hAnsi="Times New Roman"/>
          <w:sz w:val="28"/>
          <w:szCs w:val="28"/>
        </w:rPr>
        <w:t>, и</w:t>
      </w:r>
      <w:r>
        <w:rPr>
          <w:rFonts w:ascii="Times New Roman" w:hAnsi="Times New Roman"/>
          <w:sz w:val="28"/>
          <w:szCs w:val="28"/>
        </w:rPr>
        <w:t>,</w:t>
      </w:r>
      <w:r w:rsidRPr="00B92351">
        <w:rPr>
          <w:rFonts w:ascii="Times New Roman" w:hAnsi="Times New Roman"/>
          <w:sz w:val="28"/>
          <w:szCs w:val="28"/>
        </w:rPr>
        <w:t xml:space="preserve"> вне зависимости от  знаний</w:t>
      </w:r>
      <w:r>
        <w:rPr>
          <w:rFonts w:ascii="Times New Roman" w:hAnsi="Times New Roman"/>
          <w:sz w:val="28"/>
          <w:szCs w:val="28"/>
        </w:rPr>
        <w:t xml:space="preserve"> </w:t>
      </w:r>
      <w:r w:rsidRPr="00B92351">
        <w:rPr>
          <w:rFonts w:ascii="Times New Roman" w:hAnsi="Times New Roman"/>
          <w:sz w:val="28"/>
          <w:szCs w:val="28"/>
        </w:rPr>
        <w:t>принимающих решение,  проходит  через  все  три  стадии,  но  гораздо  более</w:t>
      </w:r>
      <w:r>
        <w:rPr>
          <w:rFonts w:ascii="Times New Roman" w:hAnsi="Times New Roman"/>
          <w:sz w:val="28"/>
          <w:szCs w:val="28"/>
        </w:rPr>
        <w:t xml:space="preserve"> с</w:t>
      </w:r>
      <w:r w:rsidRPr="00B92351">
        <w:rPr>
          <w:rFonts w:ascii="Times New Roman" w:hAnsi="Times New Roman"/>
          <w:sz w:val="28"/>
          <w:szCs w:val="28"/>
        </w:rPr>
        <w:t>ложным путем. Вот реальная ситуация,  наглядно  демонстрирующая  технологию</w:t>
      </w:r>
      <w:r>
        <w:rPr>
          <w:rFonts w:ascii="Times New Roman" w:hAnsi="Times New Roman"/>
          <w:sz w:val="28"/>
          <w:szCs w:val="28"/>
        </w:rPr>
        <w:t xml:space="preserve"> </w:t>
      </w:r>
      <w:r w:rsidRPr="00B92351">
        <w:rPr>
          <w:rFonts w:ascii="Times New Roman" w:hAnsi="Times New Roman"/>
          <w:sz w:val="28"/>
          <w:szCs w:val="28"/>
        </w:rPr>
        <w:t>принятия решения.</w:t>
      </w:r>
    </w:p>
    <w:p w:rsidR="0006484B" w:rsidRPr="00B92351" w:rsidRDefault="0006484B" w:rsidP="004B4A4B">
      <w:pPr>
        <w:pStyle w:val="1"/>
        <w:spacing w:line="360" w:lineRule="auto"/>
        <w:ind w:firstLine="284"/>
        <w:jc w:val="both"/>
        <w:rPr>
          <w:rFonts w:ascii="Times New Roman" w:hAnsi="Times New Roman"/>
          <w:sz w:val="28"/>
          <w:szCs w:val="28"/>
        </w:rPr>
      </w:pPr>
      <w:r>
        <w:rPr>
          <w:rFonts w:ascii="Times New Roman" w:hAnsi="Times New Roman"/>
          <w:sz w:val="28"/>
          <w:szCs w:val="28"/>
        </w:rPr>
        <w:t xml:space="preserve">  </w:t>
      </w:r>
      <w:r w:rsidRPr="00B92351">
        <w:rPr>
          <w:rFonts w:ascii="Times New Roman" w:hAnsi="Times New Roman"/>
          <w:sz w:val="28"/>
          <w:szCs w:val="28"/>
        </w:rPr>
        <w:t>В банке  сложилась  очень  запутанная  процедура</w:t>
      </w:r>
      <w:r>
        <w:rPr>
          <w:rFonts w:ascii="Times New Roman" w:hAnsi="Times New Roman"/>
          <w:sz w:val="28"/>
          <w:szCs w:val="28"/>
        </w:rPr>
        <w:t xml:space="preserve"> </w:t>
      </w:r>
      <w:r w:rsidRPr="00B92351">
        <w:rPr>
          <w:rFonts w:ascii="Times New Roman" w:hAnsi="Times New Roman"/>
          <w:sz w:val="28"/>
          <w:szCs w:val="28"/>
        </w:rPr>
        <w:t>отправки клиентских платежей электронной почтой. На самом деле,  электронная</w:t>
      </w:r>
      <w:r>
        <w:rPr>
          <w:rFonts w:ascii="Times New Roman" w:hAnsi="Times New Roman"/>
          <w:sz w:val="28"/>
          <w:szCs w:val="28"/>
        </w:rPr>
        <w:t xml:space="preserve"> </w:t>
      </w:r>
      <w:r w:rsidRPr="00B92351">
        <w:rPr>
          <w:rFonts w:ascii="Times New Roman" w:hAnsi="Times New Roman"/>
          <w:sz w:val="28"/>
          <w:szCs w:val="28"/>
        </w:rPr>
        <w:t>связь  с  Центральным  Банком   только   начала   внедряться.   Методических</w:t>
      </w:r>
      <w:r>
        <w:rPr>
          <w:rFonts w:ascii="Times New Roman" w:hAnsi="Times New Roman"/>
          <w:sz w:val="28"/>
          <w:szCs w:val="28"/>
        </w:rPr>
        <w:t xml:space="preserve"> </w:t>
      </w:r>
      <w:r w:rsidRPr="00B92351">
        <w:rPr>
          <w:rFonts w:ascii="Times New Roman" w:hAnsi="Times New Roman"/>
          <w:sz w:val="28"/>
          <w:szCs w:val="28"/>
        </w:rPr>
        <w:t>рекомендаций со стороны ЦБ России также не существовало. Банк  участвовал  в</w:t>
      </w:r>
      <w:r>
        <w:rPr>
          <w:rFonts w:ascii="Times New Roman" w:hAnsi="Times New Roman"/>
          <w:sz w:val="28"/>
          <w:szCs w:val="28"/>
        </w:rPr>
        <w:t xml:space="preserve"> </w:t>
      </w:r>
      <w:r w:rsidRPr="00B92351">
        <w:rPr>
          <w:rFonts w:ascii="Times New Roman" w:hAnsi="Times New Roman"/>
          <w:sz w:val="28"/>
          <w:szCs w:val="28"/>
        </w:rPr>
        <w:t>эксперименте. В то же время, использование технологии  электронных  платежей</w:t>
      </w:r>
      <w:r>
        <w:rPr>
          <w:rFonts w:ascii="Times New Roman" w:hAnsi="Times New Roman"/>
          <w:sz w:val="28"/>
          <w:szCs w:val="28"/>
        </w:rPr>
        <w:t xml:space="preserve"> </w:t>
      </w:r>
      <w:r w:rsidRPr="00B92351">
        <w:rPr>
          <w:rFonts w:ascii="Times New Roman" w:hAnsi="Times New Roman"/>
          <w:sz w:val="28"/>
          <w:szCs w:val="28"/>
        </w:rPr>
        <w:t>сулило  серьезные преимущества по  скорости  прохождения  платежей  клиентов</w:t>
      </w:r>
      <w:r>
        <w:rPr>
          <w:rFonts w:ascii="Times New Roman" w:hAnsi="Times New Roman"/>
          <w:sz w:val="28"/>
          <w:szCs w:val="28"/>
        </w:rPr>
        <w:t xml:space="preserve">  </w:t>
      </w:r>
      <w:r w:rsidRPr="00B92351">
        <w:rPr>
          <w:rFonts w:ascii="Times New Roman" w:hAnsi="Times New Roman"/>
          <w:sz w:val="28"/>
          <w:szCs w:val="28"/>
        </w:rPr>
        <w:t>банка.   Ситуация   усложнялась   тем,   что   у   банка   было    несколько</w:t>
      </w:r>
      <w:r>
        <w:rPr>
          <w:rFonts w:ascii="Times New Roman" w:hAnsi="Times New Roman"/>
          <w:sz w:val="28"/>
          <w:szCs w:val="28"/>
        </w:rPr>
        <w:t xml:space="preserve"> </w:t>
      </w:r>
      <w:r w:rsidRPr="00B92351">
        <w:rPr>
          <w:rFonts w:ascii="Times New Roman" w:hAnsi="Times New Roman"/>
          <w:sz w:val="28"/>
          <w:szCs w:val="28"/>
        </w:rPr>
        <w:t>корреспондентских счетов в других коммерческих банках.  Принятие  решения  о</w:t>
      </w:r>
      <w:r>
        <w:rPr>
          <w:rFonts w:ascii="Times New Roman" w:hAnsi="Times New Roman"/>
          <w:sz w:val="28"/>
          <w:szCs w:val="28"/>
        </w:rPr>
        <w:t xml:space="preserve"> </w:t>
      </w:r>
      <w:r w:rsidRPr="00B92351">
        <w:rPr>
          <w:rFonts w:ascii="Times New Roman" w:hAnsi="Times New Roman"/>
          <w:sz w:val="28"/>
          <w:szCs w:val="28"/>
        </w:rPr>
        <w:t>направлении средств клиентов и контроль за состоянием корсчетов  возлагались</w:t>
      </w:r>
      <w:r>
        <w:rPr>
          <w:rFonts w:ascii="Times New Roman" w:hAnsi="Times New Roman"/>
          <w:sz w:val="28"/>
          <w:szCs w:val="28"/>
        </w:rPr>
        <w:t xml:space="preserve"> </w:t>
      </w:r>
      <w:r w:rsidRPr="00B92351">
        <w:rPr>
          <w:rFonts w:ascii="Times New Roman" w:hAnsi="Times New Roman"/>
          <w:sz w:val="28"/>
          <w:szCs w:val="28"/>
        </w:rPr>
        <w:t>на Управляющего банком, который был занят и другими проблемами.</w:t>
      </w:r>
    </w:p>
    <w:p w:rsidR="0006484B" w:rsidRPr="00B92351" w:rsidRDefault="0006484B" w:rsidP="004B4A4B">
      <w:pPr>
        <w:pStyle w:val="1"/>
        <w:spacing w:line="360" w:lineRule="auto"/>
        <w:ind w:firstLine="284"/>
        <w:jc w:val="both"/>
        <w:rPr>
          <w:rFonts w:ascii="Times New Roman" w:hAnsi="Times New Roman"/>
          <w:sz w:val="28"/>
          <w:szCs w:val="28"/>
        </w:rPr>
      </w:pPr>
      <w:r w:rsidRPr="00B92351">
        <w:rPr>
          <w:rFonts w:ascii="Times New Roman" w:hAnsi="Times New Roman"/>
          <w:sz w:val="28"/>
          <w:szCs w:val="28"/>
        </w:rPr>
        <w:t>Налицо – проблема, ее непонимание  со  стороны  руководства  и  полное</w:t>
      </w:r>
      <w:r>
        <w:rPr>
          <w:rFonts w:ascii="Times New Roman" w:hAnsi="Times New Roman"/>
          <w:sz w:val="28"/>
          <w:szCs w:val="28"/>
        </w:rPr>
        <w:t xml:space="preserve"> </w:t>
      </w:r>
      <w:r w:rsidRPr="00B92351">
        <w:rPr>
          <w:rFonts w:ascii="Times New Roman" w:hAnsi="Times New Roman"/>
          <w:sz w:val="28"/>
          <w:szCs w:val="28"/>
        </w:rPr>
        <w:t>отсутствие   готовых   вариантов   решения.   В   технологическом   процессе</w:t>
      </w:r>
      <w:r>
        <w:rPr>
          <w:rFonts w:ascii="Times New Roman" w:hAnsi="Times New Roman"/>
          <w:sz w:val="28"/>
          <w:szCs w:val="28"/>
        </w:rPr>
        <w:t xml:space="preserve"> </w:t>
      </w:r>
      <w:r w:rsidRPr="00B92351">
        <w:rPr>
          <w:rFonts w:ascii="Times New Roman" w:hAnsi="Times New Roman"/>
          <w:sz w:val="28"/>
          <w:szCs w:val="28"/>
        </w:rPr>
        <w:t>участвовали четыре звена: операционисты</w:t>
      </w:r>
      <w:r>
        <w:rPr>
          <w:rFonts w:ascii="Times New Roman" w:hAnsi="Times New Roman"/>
          <w:sz w:val="28"/>
          <w:szCs w:val="28"/>
        </w:rPr>
        <w:t>-кассиры</w:t>
      </w:r>
      <w:r w:rsidRPr="00B92351">
        <w:rPr>
          <w:rFonts w:ascii="Times New Roman" w:hAnsi="Times New Roman"/>
          <w:sz w:val="28"/>
          <w:szCs w:val="28"/>
        </w:rPr>
        <w:t>, принимающие  клиентские</w:t>
      </w:r>
      <w:r>
        <w:rPr>
          <w:rFonts w:ascii="Times New Roman" w:hAnsi="Times New Roman"/>
          <w:sz w:val="28"/>
          <w:szCs w:val="28"/>
        </w:rPr>
        <w:t xml:space="preserve"> </w:t>
      </w:r>
      <w:r w:rsidRPr="00B92351">
        <w:rPr>
          <w:rFonts w:ascii="Times New Roman" w:hAnsi="Times New Roman"/>
          <w:sz w:val="28"/>
          <w:szCs w:val="28"/>
        </w:rPr>
        <w:t xml:space="preserve">платежи,  </w:t>
      </w:r>
      <w:r>
        <w:rPr>
          <w:rFonts w:ascii="Times New Roman" w:hAnsi="Times New Roman"/>
          <w:sz w:val="28"/>
          <w:szCs w:val="28"/>
        </w:rPr>
        <w:t>заведующий кассой</w:t>
      </w:r>
      <w:r w:rsidRPr="00B92351">
        <w:rPr>
          <w:rFonts w:ascii="Times New Roman" w:hAnsi="Times New Roman"/>
          <w:sz w:val="28"/>
          <w:szCs w:val="28"/>
        </w:rPr>
        <w:t xml:space="preserve">,   </w:t>
      </w:r>
      <w:r>
        <w:rPr>
          <w:rFonts w:ascii="Times New Roman" w:hAnsi="Times New Roman"/>
          <w:sz w:val="28"/>
          <w:szCs w:val="28"/>
        </w:rPr>
        <w:t>старший операционист-кассир</w:t>
      </w:r>
      <w:r w:rsidRPr="00B92351">
        <w:rPr>
          <w:rFonts w:ascii="Times New Roman" w:hAnsi="Times New Roman"/>
          <w:sz w:val="28"/>
          <w:szCs w:val="28"/>
        </w:rPr>
        <w:t xml:space="preserve"> и Управляющий. Цепочка принятия решения была  сильно  запутана  и</w:t>
      </w:r>
      <w:r>
        <w:rPr>
          <w:rFonts w:ascii="Times New Roman" w:hAnsi="Times New Roman"/>
          <w:sz w:val="28"/>
          <w:szCs w:val="28"/>
        </w:rPr>
        <w:t xml:space="preserve"> </w:t>
      </w:r>
      <w:r w:rsidRPr="00B92351">
        <w:rPr>
          <w:rFonts w:ascii="Times New Roman" w:hAnsi="Times New Roman"/>
          <w:sz w:val="28"/>
          <w:szCs w:val="28"/>
        </w:rPr>
        <w:t>не поддавалась формализации.</w:t>
      </w:r>
    </w:p>
    <w:p w:rsidR="0006484B" w:rsidRPr="00B92351" w:rsidRDefault="0006484B" w:rsidP="004B4A4B">
      <w:pPr>
        <w:pStyle w:val="1"/>
        <w:spacing w:line="360" w:lineRule="auto"/>
        <w:ind w:firstLine="284"/>
        <w:jc w:val="both"/>
        <w:rPr>
          <w:rFonts w:ascii="Times New Roman" w:hAnsi="Times New Roman"/>
          <w:sz w:val="28"/>
          <w:szCs w:val="28"/>
        </w:rPr>
      </w:pPr>
      <w:r>
        <w:rPr>
          <w:rFonts w:ascii="Times New Roman" w:hAnsi="Times New Roman"/>
          <w:sz w:val="28"/>
          <w:szCs w:val="28"/>
        </w:rPr>
        <w:t xml:space="preserve"> </w:t>
      </w:r>
      <w:r w:rsidRPr="00B92351">
        <w:rPr>
          <w:rFonts w:ascii="Times New Roman" w:hAnsi="Times New Roman"/>
          <w:sz w:val="28"/>
          <w:szCs w:val="28"/>
        </w:rPr>
        <w:t xml:space="preserve"> Как часто и бывает,  признание  проблемы  произошло  на  эмоциональном</w:t>
      </w:r>
      <w:r>
        <w:rPr>
          <w:rFonts w:ascii="Times New Roman" w:hAnsi="Times New Roman"/>
          <w:sz w:val="28"/>
          <w:szCs w:val="28"/>
        </w:rPr>
        <w:t xml:space="preserve"> </w:t>
      </w:r>
      <w:r w:rsidRPr="00B92351">
        <w:rPr>
          <w:rFonts w:ascii="Times New Roman" w:hAnsi="Times New Roman"/>
          <w:sz w:val="28"/>
          <w:szCs w:val="28"/>
        </w:rPr>
        <w:t>уровне руководителем, когда возникла очередная нештатная ситуация.  В  банке</w:t>
      </w:r>
      <w:r>
        <w:rPr>
          <w:rFonts w:ascii="Times New Roman" w:hAnsi="Times New Roman"/>
          <w:sz w:val="28"/>
          <w:szCs w:val="28"/>
        </w:rPr>
        <w:t xml:space="preserve"> </w:t>
      </w:r>
      <w:r w:rsidRPr="00B92351">
        <w:rPr>
          <w:rFonts w:ascii="Times New Roman" w:hAnsi="Times New Roman"/>
          <w:sz w:val="28"/>
          <w:szCs w:val="28"/>
        </w:rPr>
        <w:t>не было менеджера – тогда  это  было  не  принято,  решать  проблему  самому</w:t>
      </w:r>
      <w:r>
        <w:rPr>
          <w:rFonts w:ascii="Times New Roman" w:hAnsi="Times New Roman"/>
          <w:sz w:val="28"/>
          <w:szCs w:val="28"/>
        </w:rPr>
        <w:t xml:space="preserve"> </w:t>
      </w:r>
      <w:r w:rsidRPr="00B92351">
        <w:rPr>
          <w:rFonts w:ascii="Times New Roman" w:hAnsi="Times New Roman"/>
          <w:sz w:val="28"/>
          <w:szCs w:val="28"/>
        </w:rPr>
        <w:t>руководителю было достаточно трудно, поэтому проблему «перевесили» на  отдел</w:t>
      </w:r>
      <w:r>
        <w:rPr>
          <w:rFonts w:ascii="Times New Roman" w:hAnsi="Times New Roman"/>
          <w:sz w:val="28"/>
          <w:szCs w:val="28"/>
        </w:rPr>
        <w:t xml:space="preserve"> </w:t>
      </w:r>
      <w:r w:rsidRPr="00B92351">
        <w:rPr>
          <w:rFonts w:ascii="Times New Roman" w:hAnsi="Times New Roman"/>
          <w:sz w:val="28"/>
          <w:szCs w:val="28"/>
        </w:rPr>
        <w:t>автоматизации.</w:t>
      </w:r>
    </w:p>
    <w:p w:rsidR="0006484B" w:rsidRPr="00B92351" w:rsidRDefault="0006484B" w:rsidP="004B4A4B">
      <w:pPr>
        <w:pStyle w:val="1"/>
        <w:spacing w:line="360" w:lineRule="auto"/>
        <w:ind w:firstLine="284"/>
        <w:jc w:val="both"/>
        <w:rPr>
          <w:rFonts w:ascii="Times New Roman" w:hAnsi="Times New Roman"/>
          <w:sz w:val="28"/>
          <w:szCs w:val="28"/>
        </w:rPr>
      </w:pPr>
      <w:r>
        <w:rPr>
          <w:rFonts w:ascii="Times New Roman" w:hAnsi="Times New Roman"/>
          <w:sz w:val="28"/>
          <w:szCs w:val="28"/>
        </w:rPr>
        <w:t xml:space="preserve">  </w:t>
      </w:r>
      <w:r w:rsidRPr="00B92351">
        <w:rPr>
          <w:rFonts w:ascii="Times New Roman" w:hAnsi="Times New Roman"/>
          <w:sz w:val="28"/>
          <w:szCs w:val="28"/>
        </w:rPr>
        <w:t>Отдел автоматизации в силу  своих  профессиональных  качеств  выполнил</w:t>
      </w:r>
      <w:r>
        <w:rPr>
          <w:rFonts w:ascii="Times New Roman" w:hAnsi="Times New Roman"/>
          <w:sz w:val="28"/>
          <w:szCs w:val="28"/>
        </w:rPr>
        <w:t xml:space="preserve"> </w:t>
      </w:r>
      <w:r w:rsidRPr="00B92351">
        <w:rPr>
          <w:rFonts w:ascii="Times New Roman" w:hAnsi="Times New Roman"/>
          <w:sz w:val="28"/>
          <w:szCs w:val="28"/>
        </w:rPr>
        <w:t>первую стадию принятия управленческого решения: был  осуществлен  сбо</w:t>
      </w:r>
      <w:r>
        <w:rPr>
          <w:rFonts w:ascii="Times New Roman" w:hAnsi="Times New Roman"/>
          <w:sz w:val="28"/>
          <w:szCs w:val="28"/>
        </w:rPr>
        <w:t xml:space="preserve">р  всей </w:t>
      </w:r>
      <w:r w:rsidRPr="00B92351">
        <w:rPr>
          <w:rFonts w:ascii="Times New Roman" w:hAnsi="Times New Roman"/>
          <w:sz w:val="28"/>
          <w:szCs w:val="28"/>
        </w:rPr>
        <w:t>информации, касающейся данной  проблемы,  проанализированы  пути  выхода  из</w:t>
      </w:r>
      <w:r>
        <w:rPr>
          <w:rFonts w:ascii="Times New Roman" w:hAnsi="Times New Roman"/>
          <w:sz w:val="28"/>
          <w:szCs w:val="28"/>
        </w:rPr>
        <w:t xml:space="preserve"> </w:t>
      </w:r>
      <w:r w:rsidRPr="00B92351">
        <w:rPr>
          <w:rFonts w:ascii="Times New Roman" w:hAnsi="Times New Roman"/>
          <w:sz w:val="28"/>
          <w:szCs w:val="28"/>
        </w:rPr>
        <w:t>нее, были изучены  методы,  использованные  другими  банками  –  участниками</w:t>
      </w:r>
      <w:r>
        <w:rPr>
          <w:rFonts w:ascii="Times New Roman" w:hAnsi="Times New Roman"/>
          <w:sz w:val="28"/>
          <w:szCs w:val="28"/>
        </w:rPr>
        <w:t xml:space="preserve"> </w:t>
      </w:r>
      <w:r w:rsidRPr="00B92351">
        <w:rPr>
          <w:rFonts w:ascii="Times New Roman" w:hAnsi="Times New Roman"/>
          <w:sz w:val="28"/>
          <w:szCs w:val="28"/>
        </w:rPr>
        <w:t>эксперимента. В результате, на стол руководителя легли  несколько  вариантов</w:t>
      </w:r>
      <w:r>
        <w:rPr>
          <w:rFonts w:ascii="Times New Roman" w:hAnsi="Times New Roman"/>
          <w:sz w:val="28"/>
          <w:szCs w:val="28"/>
        </w:rPr>
        <w:t xml:space="preserve"> </w:t>
      </w:r>
      <w:r w:rsidRPr="00B92351">
        <w:rPr>
          <w:rFonts w:ascii="Times New Roman" w:hAnsi="Times New Roman"/>
          <w:sz w:val="28"/>
          <w:szCs w:val="28"/>
        </w:rPr>
        <w:t>решения проблемы. К чести руководителя, он  не  стал  принимать  единоличное</w:t>
      </w:r>
      <w:r>
        <w:rPr>
          <w:rFonts w:ascii="Times New Roman" w:hAnsi="Times New Roman"/>
          <w:sz w:val="28"/>
          <w:szCs w:val="28"/>
        </w:rPr>
        <w:t xml:space="preserve"> </w:t>
      </w:r>
      <w:r w:rsidRPr="00B92351">
        <w:rPr>
          <w:rFonts w:ascii="Times New Roman" w:hAnsi="Times New Roman"/>
          <w:sz w:val="28"/>
          <w:szCs w:val="28"/>
        </w:rPr>
        <w:t>решение, а собрал всех специалистов отделов, связанных с  данной  проблемой.</w:t>
      </w:r>
    </w:p>
    <w:p w:rsidR="0006484B" w:rsidRPr="00B92351" w:rsidRDefault="0006484B" w:rsidP="004B4A4B">
      <w:pPr>
        <w:pStyle w:val="1"/>
        <w:spacing w:line="360" w:lineRule="auto"/>
        <w:ind w:firstLine="284"/>
        <w:jc w:val="both"/>
        <w:rPr>
          <w:rFonts w:ascii="Times New Roman" w:hAnsi="Times New Roman"/>
          <w:sz w:val="28"/>
          <w:szCs w:val="28"/>
        </w:rPr>
      </w:pPr>
      <w:r>
        <w:rPr>
          <w:rFonts w:ascii="Times New Roman" w:hAnsi="Times New Roman"/>
          <w:sz w:val="28"/>
          <w:szCs w:val="28"/>
        </w:rPr>
        <w:t xml:space="preserve">   </w:t>
      </w:r>
      <w:r w:rsidRPr="00B92351">
        <w:rPr>
          <w:rFonts w:ascii="Times New Roman" w:hAnsi="Times New Roman"/>
          <w:sz w:val="28"/>
          <w:szCs w:val="28"/>
        </w:rPr>
        <w:t>На совместном совещании (почти  метод  экспертной  оценки)  было  выработано</w:t>
      </w:r>
      <w:r>
        <w:rPr>
          <w:rFonts w:ascii="Times New Roman" w:hAnsi="Times New Roman"/>
          <w:sz w:val="28"/>
          <w:szCs w:val="28"/>
        </w:rPr>
        <w:t xml:space="preserve"> </w:t>
      </w:r>
      <w:r w:rsidRPr="00B92351">
        <w:rPr>
          <w:rFonts w:ascii="Times New Roman" w:hAnsi="Times New Roman"/>
          <w:sz w:val="28"/>
          <w:szCs w:val="28"/>
        </w:rPr>
        <w:t>приемлемое для всех решение.</w:t>
      </w:r>
    </w:p>
    <w:p w:rsidR="0006484B" w:rsidRPr="00B92351" w:rsidRDefault="0006484B" w:rsidP="004B4A4B">
      <w:pPr>
        <w:pStyle w:val="1"/>
        <w:spacing w:line="360" w:lineRule="auto"/>
        <w:ind w:firstLine="284"/>
        <w:jc w:val="both"/>
        <w:rPr>
          <w:rFonts w:ascii="Times New Roman" w:hAnsi="Times New Roman"/>
          <w:sz w:val="28"/>
          <w:szCs w:val="28"/>
        </w:rPr>
      </w:pPr>
      <w:r w:rsidRPr="00B92351">
        <w:rPr>
          <w:rFonts w:ascii="Times New Roman" w:hAnsi="Times New Roman"/>
          <w:sz w:val="28"/>
          <w:szCs w:val="28"/>
        </w:rPr>
        <w:t>Отдел автоматизации разработал необходимое программное  обеспечение  и</w:t>
      </w:r>
      <w:r>
        <w:rPr>
          <w:rFonts w:ascii="Times New Roman" w:hAnsi="Times New Roman"/>
          <w:sz w:val="28"/>
          <w:szCs w:val="28"/>
        </w:rPr>
        <w:t xml:space="preserve"> </w:t>
      </w:r>
      <w:r w:rsidRPr="00B92351">
        <w:rPr>
          <w:rFonts w:ascii="Times New Roman" w:hAnsi="Times New Roman"/>
          <w:sz w:val="28"/>
          <w:szCs w:val="28"/>
        </w:rPr>
        <w:t>началась обкатка принятого решения.  Через  месяц,  на  уровне  руководства,</w:t>
      </w:r>
      <w:r>
        <w:rPr>
          <w:rFonts w:ascii="Times New Roman" w:hAnsi="Times New Roman"/>
          <w:sz w:val="28"/>
          <w:szCs w:val="28"/>
        </w:rPr>
        <w:t xml:space="preserve"> </w:t>
      </w:r>
      <w:r w:rsidRPr="00B92351">
        <w:rPr>
          <w:rFonts w:ascii="Times New Roman" w:hAnsi="Times New Roman"/>
          <w:sz w:val="28"/>
          <w:szCs w:val="28"/>
        </w:rPr>
        <w:t>вернулись  к  данной  проблеме,  решение  было  откорректировано  с   учетом</w:t>
      </w:r>
      <w:r>
        <w:rPr>
          <w:rFonts w:ascii="Times New Roman" w:hAnsi="Times New Roman"/>
          <w:sz w:val="28"/>
          <w:szCs w:val="28"/>
        </w:rPr>
        <w:t xml:space="preserve"> </w:t>
      </w:r>
      <w:r w:rsidRPr="00B92351">
        <w:rPr>
          <w:rFonts w:ascii="Times New Roman" w:hAnsi="Times New Roman"/>
          <w:sz w:val="28"/>
          <w:szCs w:val="28"/>
        </w:rPr>
        <w:t>наработанного опыта. В  результате  были  разработаны  документы,  полностью</w:t>
      </w:r>
      <w:r>
        <w:rPr>
          <w:rFonts w:ascii="Times New Roman" w:hAnsi="Times New Roman"/>
          <w:sz w:val="28"/>
          <w:szCs w:val="28"/>
        </w:rPr>
        <w:t xml:space="preserve"> </w:t>
      </w:r>
      <w:r w:rsidRPr="00B92351">
        <w:rPr>
          <w:rFonts w:ascii="Times New Roman" w:hAnsi="Times New Roman"/>
          <w:sz w:val="28"/>
          <w:szCs w:val="28"/>
        </w:rPr>
        <w:t>описывающие  технологический  процесс:   «Регламент   обработки   клиентских</w:t>
      </w:r>
      <w:r>
        <w:rPr>
          <w:rFonts w:ascii="Times New Roman" w:hAnsi="Times New Roman"/>
          <w:sz w:val="28"/>
          <w:szCs w:val="28"/>
        </w:rPr>
        <w:t xml:space="preserve"> </w:t>
      </w:r>
      <w:r w:rsidRPr="00B92351">
        <w:rPr>
          <w:rFonts w:ascii="Times New Roman" w:hAnsi="Times New Roman"/>
          <w:sz w:val="28"/>
          <w:szCs w:val="28"/>
        </w:rPr>
        <w:t>платежей» и Инструкции для каждого звена обработки.</w:t>
      </w:r>
    </w:p>
    <w:p w:rsidR="0006484B" w:rsidRDefault="0006484B" w:rsidP="004B4A4B">
      <w:pPr>
        <w:pStyle w:val="1"/>
        <w:spacing w:line="360" w:lineRule="auto"/>
        <w:ind w:firstLine="284"/>
        <w:jc w:val="both"/>
        <w:rPr>
          <w:rFonts w:ascii="Times New Roman" w:hAnsi="Times New Roman"/>
          <w:sz w:val="28"/>
          <w:szCs w:val="28"/>
        </w:rPr>
      </w:pPr>
      <w:r w:rsidRPr="00B92351">
        <w:rPr>
          <w:rFonts w:ascii="Times New Roman" w:hAnsi="Times New Roman"/>
          <w:sz w:val="28"/>
          <w:szCs w:val="28"/>
        </w:rPr>
        <w:t>Сейчас данный механизм функционирует  без  сбоев,  не  требуя  к  себе</w:t>
      </w:r>
      <w:r>
        <w:rPr>
          <w:rFonts w:ascii="Times New Roman" w:hAnsi="Times New Roman"/>
          <w:sz w:val="28"/>
          <w:szCs w:val="28"/>
        </w:rPr>
        <w:t xml:space="preserve"> </w:t>
      </w:r>
      <w:r w:rsidRPr="00B92351">
        <w:rPr>
          <w:rFonts w:ascii="Times New Roman" w:hAnsi="Times New Roman"/>
          <w:sz w:val="28"/>
          <w:szCs w:val="28"/>
        </w:rPr>
        <w:t>никакого  внимания  руководства.  Только  после  выработки  решения  удалось</w:t>
      </w:r>
      <w:r>
        <w:rPr>
          <w:rFonts w:ascii="Times New Roman" w:hAnsi="Times New Roman"/>
          <w:sz w:val="28"/>
          <w:szCs w:val="28"/>
        </w:rPr>
        <w:t xml:space="preserve"> </w:t>
      </w:r>
      <w:r w:rsidRPr="00B92351">
        <w:rPr>
          <w:rFonts w:ascii="Times New Roman" w:hAnsi="Times New Roman"/>
          <w:sz w:val="28"/>
          <w:szCs w:val="28"/>
        </w:rPr>
        <w:t>задуматься о технологии его принятия. Четко прослеживаются  все  три  стадии</w:t>
      </w:r>
      <w:r>
        <w:rPr>
          <w:rFonts w:ascii="Times New Roman" w:hAnsi="Times New Roman"/>
          <w:sz w:val="28"/>
          <w:szCs w:val="28"/>
        </w:rPr>
        <w:t xml:space="preserve"> </w:t>
      </w:r>
      <w:r w:rsidRPr="00B92351">
        <w:rPr>
          <w:rFonts w:ascii="Times New Roman" w:hAnsi="Times New Roman"/>
          <w:sz w:val="28"/>
          <w:szCs w:val="28"/>
        </w:rPr>
        <w:t>принятия   управленческого   решения,   и   если   бы   в   банке    работал</w:t>
      </w:r>
      <w:r>
        <w:rPr>
          <w:rFonts w:ascii="Times New Roman" w:hAnsi="Times New Roman"/>
          <w:sz w:val="28"/>
          <w:szCs w:val="28"/>
        </w:rPr>
        <w:t xml:space="preserve"> </w:t>
      </w:r>
      <w:r w:rsidRPr="00B92351">
        <w:rPr>
          <w:rFonts w:ascii="Times New Roman" w:hAnsi="Times New Roman"/>
          <w:sz w:val="28"/>
          <w:szCs w:val="28"/>
        </w:rPr>
        <w:t>квалифицированный  менеджер,  удалось  бы  избежать   многих   проблем   при</w:t>
      </w:r>
      <w:r>
        <w:rPr>
          <w:rFonts w:ascii="Times New Roman" w:hAnsi="Times New Roman"/>
          <w:sz w:val="28"/>
          <w:szCs w:val="28"/>
        </w:rPr>
        <w:t xml:space="preserve"> </w:t>
      </w:r>
      <w:r w:rsidRPr="00B92351">
        <w:rPr>
          <w:rFonts w:ascii="Times New Roman" w:hAnsi="Times New Roman"/>
          <w:sz w:val="28"/>
          <w:szCs w:val="28"/>
        </w:rPr>
        <w:t>разработке решения, путь пройденный интуитивно был бы значительно короче.</w:t>
      </w:r>
    </w:p>
    <w:p w:rsidR="0006484B" w:rsidRDefault="0006484B" w:rsidP="005718AE">
      <w:pPr>
        <w:pStyle w:val="1"/>
        <w:spacing w:line="360" w:lineRule="auto"/>
        <w:ind w:firstLine="284"/>
        <w:jc w:val="both"/>
        <w:rPr>
          <w:rFonts w:ascii="Times New Roman" w:hAnsi="Times New Roman"/>
          <w:sz w:val="28"/>
          <w:szCs w:val="28"/>
        </w:rPr>
      </w:pPr>
    </w:p>
    <w:p w:rsidR="0006484B" w:rsidRDefault="0006484B" w:rsidP="0021540B">
      <w:pPr>
        <w:spacing w:line="360" w:lineRule="auto"/>
        <w:jc w:val="both"/>
        <w:rPr>
          <w:rFonts w:ascii="Times New Roman" w:hAnsi="Times New Roman"/>
          <w:sz w:val="28"/>
          <w:szCs w:val="28"/>
        </w:rPr>
      </w:pPr>
    </w:p>
    <w:p w:rsidR="0006484B" w:rsidRDefault="0006484B" w:rsidP="0021540B">
      <w:pPr>
        <w:spacing w:line="360" w:lineRule="auto"/>
        <w:jc w:val="both"/>
        <w:rPr>
          <w:rFonts w:ascii="Times New Roman" w:hAnsi="Times New Roman"/>
          <w:sz w:val="28"/>
          <w:szCs w:val="28"/>
        </w:rPr>
      </w:pPr>
    </w:p>
    <w:p w:rsidR="0006484B" w:rsidRDefault="0006484B" w:rsidP="0021540B">
      <w:pPr>
        <w:spacing w:line="360" w:lineRule="auto"/>
        <w:jc w:val="both"/>
        <w:rPr>
          <w:rFonts w:ascii="Times New Roman" w:hAnsi="Times New Roman"/>
          <w:sz w:val="28"/>
          <w:szCs w:val="28"/>
        </w:rPr>
      </w:pPr>
    </w:p>
    <w:p w:rsidR="0006484B" w:rsidRDefault="0006484B" w:rsidP="0021540B">
      <w:pPr>
        <w:spacing w:line="360" w:lineRule="auto"/>
        <w:jc w:val="both"/>
        <w:rPr>
          <w:rFonts w:ascii="Times New Roman" w:hAnsi="Times New Roman"/>
          <w:sz w:val="28"/>
          <w:szCs w:val="28"/>
        </w:rPr>
      </w:pPr>
    </w:p>
    <w:p w:rsidR="0006484B" w:rsidRDefault="0006484B" w:rsidP="0021540B">
      <w:pPr>
        <w:spacing w:line="360" w:lineRule="auto"/>
        <w:jc w:val="both"/>
        <w:rPr>
          <w:rFonts w:ascii="Times New Roman" w:hAnsi="Times New Roman"/>
          <w:sz w:val="28"/>
          <w:szCs w:val="28"/>
        </w:rPr>
      </w:pPr>
    </w:p>
    <w:p w:rsidR="0006484B" w:rsidRDefault="0006484B" w:rsidP="0021540B">
      <w:pPr>
        <w:spacing w:line="360" w:lineRule="auto"/>
        <w:ind w:firstLine="142"/>
        <w:jc w:val="center"/>
        <w:rPr>
          <w:rFonts w:ascii="Times New Roman" w:hAnsi="Times New Roman"/>
          <w:b/>
          <w:sz w:val="28"/>
          <w:szCs w:val="28"/>
        </w:rPr>
      </w:pPr>
      <w:r>
        <w:rPr>
          <w:rFonts w:ascii="Times New Roman" w:hAnsi="Times New Roman"/>
          <w:b/>
          <w:sz w:val="28"/>
          <w:szCs w:val="28"/>
        </w:rPr>
        <w:t xml:space="preserve">2.3 </w:t>
      </w:r>
      <w:r w:rsidRPr="00E24A51">
        <w:rPr>
          <w:rFonts w:ascii="Times New Roman" w:hAnsi="Times New Roman"/>
          <w:b/>
          <w:sz w:val="28"/>
          <w:szCs w:val="28"/>
        </w:rPr>
        <w:t>РЕКОМЕНДАЦИИ ПО СОВЕРШЕНСТВОВАНИЮ ПРОЦЕДУР РАЗРАБОТКИ И ПРИНЯТИЯ УПРАВЛЕНЧЕСКИХ РЕШЕНИЙ</w:t>
      </w:r>
    </w:p>
    <w:p w:rsidR="0006484B" w:rsidRPr="00F65CCE" w:rsidRDefault="0006484B" w:rsidP="0021540B">
      <w:pPr>
        <w:spacing w:line="360" w:lineRule="auto"/>
        <w:ind w:firstLine="142"/>
        <w:jc w:val="both"/>
        <w:rPr>
          <w:rFonts w:ascii="Times New Roman" w:hAnsi="Times New Roman"/>
          <w:sz w:val="28"/>
          <w:szCs w:val="28"/>
        </w:rPr>
      </w:pPr>
      <w:r w:rsidRPr="00F65CCE">
        <w:rPr>
          <w:rFonts w:ascii="Times New Roman" w:hAnsi="Times New Roman"/>
          <w:sz w:val="28"/>
          <w:szCs w:val="28"/>
        </w:rPr>
        <w:t>Следует подчеркнуть, что решение считается готовым только тогда, когда достигнуты желаемые результаты. Руководитель сам должен участвовать во всех этапах принятия решения, но прежде всего его роль заключается в выборе наиболее подходящего решения из предложенных вариантов и в принятии окончательного решения. Руководитель обычно принимает решение один, но всё чаще практикуется принятие решений группой. Поэтому руководитель должен быть хорошо подготовлен и к работе с группой.</w:t>
      </w:r>
    </w:p>
    <w:p w:rsidR="0006484B" w:rsidRPr="00F65CCE" w:rsidRDefault="0006484B" w:rsidP="0021540B">
      <w:pPr>
        <w:spacing w:line="360" w:lineRule="auto"/>
        <w:ind w:firstLine="142"/>
        <w:jc w:val="both"/>
        <w:rPr>
          <w:rFonts w:ascii="Times New Roman" w:hAnsi="Times New Roman"/>
          <w:sz w:val="28"/>
          <w:szCs w:val="28"/>
        </w:rPr>
      </w:pPr>
      <w:r w:rsidRPr="00F65CCE">
        <w:rPr>
          <w:rFonts w:ascii="Times New Roman" w:hAnsi="Times New Roman"/>
          <w:sz w:val="28"/>
          <w:szCs w:val="28"/>
        </w:rPr>
        <w:t>Процесс принятия решений с точки зрения рационального использования времени следует усовершенствовать. Важнейшими моментами такого усовершенствования можно считать следующие:</w:t>
      </w:r>
    </w:p>
    <w:p w:rsidR="0006484B" w:rsidRPr="00F65CCE" w:rsidRDefault="0006484B" w:rsidP="0021540B">
      <w:pPr>
        <w:spacing w:line="360" w:lineRule="auto"/>
        <w:ind w:firstLine="142"/>
        <w:jc w:val="both"/>
        <w:rPr>
          <w:rFonts w:ascii="Times New Roman" w:hAnsi="Times New Roman"/>
          <w:sz w:val="28"/>
          <w:szCs w:val="28"/>
        </w:rPr>
      </w:pPr>
      <w:r w:rsidRPr="00F65CCE">
        <w:rPr>
          <w:rFonts w:ascii="Times New Roman" w:hAnsi="Times New Roman"/>
          <w:sz w:val="28"/>
          <w:szCs w:val="28"/>
        </w:rPr>
        <w:t>1. Следует принимать множество решений, которые имеют общие подходы при их реализации;</w:t>
      </w:r>
    </w:p>
    <w:p w:rsidR="0006484B" w:rsidRPr="00F65CCE" w:rsidRDefault="0006484B" w:rsidP="0021540B">
      <w:pPr>
        <w:spacing w:line="360" w:lineRule="auto"/>
        <w:ind w:firstLine="142"/>
        <w:jc w:val="both"/>
        <w:rPr>
          <w:rFonts w:ascii="Times New Roman" w:hAnsi="Times New Roman"/>
          <w:sz w:val="28"/>
          <w:szCs w:val="28"/>
        </w:rPr>
      </w:pPr>
      <w:r w:rsidRPr="00F65CCE">
        <w:rPr>
          <w:rFonts w:ascii="Times New Roman" w:hAnsi="Times New Roman"/>
          <w:sz w:val="28"/>
          <w:szCs w:val="28"/>
        </w:rPr>
        <w:t>2. На этапе принятия окончательного решения, принятое решение должно быть безальтернативным;</w:t>
      </w:r>
    </w:p>
    <w:p w:rsidR="0006484B" w:rsidRPr="00F65CCE" w:rsidRDefault="0006484B" w:rsidP="0021540B">
      <w:pPr>
        <w:spacing w:line="360" w:lineRule="auto"/>
        <w:ind w:firstLine="142"/>
        <w:jc w:val="both"/>
        <w:rPr>
          <w:rFonts w:ascii="Times New Roman" w:hAnsi="Times New Roman"/>
          <w:sz w:val="28"/>
          <w:szCs w:val="28"/>
        </w:rPr>
      </w:pPr>
      <w:r w:rsidRPr="00F65CCE">
        <w:rPr>
          <w:rFonts w:ascii="Times New Roman" w:hAnsi="Times New Roman"/>
          <w:sz w:val="28"/>
          <w:szCs w:val="28"/>
        </w:rPr>
        <w:t>3. Нельзя допускать наложения решений друг на друга, т.е. не следует принимать несколько решений по одному и тому же вопросу;</w:t>
      </w:r>
    </w:p>
    <w:p w:rsidR="0006484B" w:rsidRPr="00F65CCE" w:rsidRDefault="0006484B" w:rsidP="0021540B">
      <w:pPr>
        <w:spacing w:line="360" w:lineRule="auto"/>
        <w:ind w:firstLine="142"/>
        <w:jc w:val="both"/>
        <w:rPr>
          <w:rFonts w:ascii="Times New Roman" w:hAnsi="Times New Roman"/>
          <w:sz w:val="28"/>
          <w:szCs w:val="28"/>
        </w:rPr>
      </w:pPr>
      <w:r w:rsidRPr="00F65CCE">
        <w:rPr>
          <w:rFonts w:ascii="Times New Roman" w:hAnsi="Times New Roman"/>
          <w:sz w:val="28"/>
          <w:szCs w:val="28"/>
        </w:rPr>
        <w:t>4. Решения нельзя переносить;</w:t>
      </w:r>
    </w:p>
    <w:p w:rsidR="0006484B" w:rsidRPr="00F65CCE" w:rsidRDefault="0006484B" w:rsidP="0021540B">
      <w:pPr>
        <w:spacing w:line="360" w:lineRule="auto"/>
        <w:ind w:firstLine="142"/>
        <w:jc w:val="both"/>
        <w:rPr>
          <w:rFonts w:ascii="Times New Roman" w:hAnsi="Times New Roman"/>
          <w:sz w:val="28"/>
          <w:szCs w:val="28"/>
        </w:rPr>
      </w:pPr>
      <w:r w:rsidRPr="00F65CCE">
        <w:rPr>
          <w:rFonts w:ascii="Times New Roman" w:hAnsi="Times New Roman"/>
          <w:sz w:val="28"/>
          <w:szCs w:val="28"/>
        </w:rPr>
        <w:t>5. Обычное перепоручение исполнения решения от одного лица другому следует изжить;</w:t>
      </w:r>
    </w:p>
    <w:p w:rsidR="0006484B" w:rsidRDefault="0006484B" w:rsidP="0021540B">
      <w:pPr>
        <w:spacing w:line="360" w:lineRule="auto"/>
        <w:ind w:firstLine="142"/>
        <w:jc w:val="both"/>
        <w:rPr>
          <w:rFonts w:ascii="Times New Roman" w:hAnsi="Times New Roman"/>
          <w:sz w:val="28"/>
          <w:szCs w:val="28"/>
        </w:rPr>
      </w:pPr>
      <w:r w:rsidRPr="00F65CCE">
        <w:rPr>
          <w:rFonts w:ascii="Times New Roman" w:hAnsi="Times New Roman"/>
          <w:sz w:val="28"/>
          <w:szCs w:val="28"/>
        </w:rPr>
        <w:t>6. Решение должно соответствовать уровню организации и сотрудничества;</w:t>
      </w:r>
    </w:p>
    <w:p w:rsidR="0006484B" w:rsidRPr="00F65CCE" w:rsidRDefault="0006484B" w:rsidP="0021540B">
      <w:pPr>
        <w:spacing w:line="360" w:lineRule="auto"/>
        <w:ind w:firstLine="142"/>
        <w:jc w:val="both"/>
        <w:rPr>
          <w:rFonts w:ascii="Times New Roman" w:hAnsi="Times New Roman"/>
          <w:sz w:val="28"/>
          <w:szCs w:val="28"/>
        </w:rPr>
      </w:pPr>
      <w:r w:rsidRPr="00F65CCE">
        <w:rPr>
          <w:rFonts w:ascii="Times New Roman" w:hAnsi="Times New Roman"/>
          <w:sz w:val="28"/>
          <w:szCs w:val="28"/>
        </w:rPr>
        <w:t>7. По повторяющимся решениям составляются правила их принятия. Следует добавить, чтобы они были правильно поняты на практике и соответствовали времени их выполнения с учетом произошедших изменений;</w:t>
      </w:r>
    </w:p>
    <w:p w:rsidR="0006484B" w:rsidRPr="00F65CCE" w:rsidRDefault="0006484B" w:rsidP="0021540B">
      <w:pPr>
        <w:spacing w:line="360" w:lineRule="auto"/>
        <w:ind w:firstLine="142"/>
        <w:jc w:val="both"/>
        <w:rPr>
          <w:rFonts w:ascii="Times New Roman" w:hAnsi="Times New Roman"/>
          <w:sz w:val="28"/>
          <w:szCs w:val="28"/>
        </w:rPr>
      </w:pPr>
      <w:r w:rsidRPr="00F65CCE">
        <w:rPr>
          <w:rFonts w:ascii="Times New Roman" w:hAnsi="Times New Roman"/>
          <w:sz w:val="28"/>
          <w:szCs w:val="28"/>
        </w:rPr>
        <w:t>8. Процесс принятия решений надо развивать в сторону участия и эффективности. При этом нельзя забывать, что принимать участие в принятии решений не означает только присутствие при окончательном его утверждении. Наиболее значимым является участие в предварительных мероприятиях;</w:t>
      </w:r>
    </w:p>
    <w:p w:rsidR="0006484B" w:rsidRPr="004F3135" w:rsidRDefault="0006484B" w:rsidP="0021540B">
      <w:pPr>
        <w:spacing w:line="360" w:lineRule="auto"/>
        <w:ind w:firstLine="142"/>
        <w:jc w:val="both"/>
        <w:rPr>
          <w:rFonts w:ascii="Times New Roman" w:hAnsi="Times New Roman"/>
          <w:sz w:val="28"/>
          <w:szCs w:val="28"/>
        </w:rPr>
      </w:pPr>
      <w:r w:rsidRPr="00F65CCE">
        <w:rPr>
          <w:rFonts w:ascii="Times New Roman" w:hAnsi="Times New Roman"/>
          <w:sz w:val="28"/>
          <w:szCs w:val="28"/>
        </w:rPr>
        <w:t>Решения должны быть эффективными. Это означает, что надо шире привлекать в процесс принятия решений руководителей и других лиц, имеющих прямое к ним отношение.</w:t>
      </w:r>
    </w:p>
    <w:p w:rsidR="0006484B" w:rsidRDefault="0006484B" w:rsidP="0021540B">
      <w:pPr>
        <w:spacing w:line="360" w:lineRule="auto"/>
        <w:ind w:firstLine="142"/>
        <w:jc w:val="both"/>
        <w:rPr>
          <w:rFonts w:ascii="Times New Roman" w:hAnsi="Times New Roman"/>
          <w:sz w:val="28"/>
          <w:szCs w:val="28"/>
        </w:rPr>
      </w:pPr>
      <w:r w:rsidRPr="005504A7">
        <w:rPr>
          <w:rFonts w:ascii="Times New Roman" w:hAnsi="Times New Roman"/>
          <w:sz w:val="28"/>
          <w:szCs w:val="28"/>
        </w:rPr>
        <w:t>Прежде чем принимать решения, люди мысленно проигрывают различные варианты, считая это лучшим способом найти оптимальный. Поэтому мне кажется, что будет полезным привести здесь несколько практических советов</w:t>
      </w:r>
      <w:r>
        <w:rPr>
          <w:rFonts w:ascii="Times New Roman" w:hAnsi="Times New Roman"/>
          <w:sz w:val="28"/>
          <w:szCs w:val="28"/>
        </w:rPr>
        <w:t>:</w:t>
      </w:r>
    </w:p>
    <w:p w:rsidR="0006484B" w:rsidRPr="005504A7" w:rsidRDefault="0006484B" w:rsidP="0021540B">
      <w:pPr>
        <w:spacing w:line="360" w:lineRule="auto"/>
        <w:ind w:firstLine="142"/>
        <w:jc w:val="both"/>
        <w:rPr>
          <w:rFonts w:ascii="Times New Roman" w:hAnsi="Times New Roman"/>
          <w:sz w:val="28"/>
          <w:szCs w:val="28"/>
        </w:rPr>
      </w:pPr>
      <w:r w:rsidRPr="005504A7">
        <w:rPr>
          <w:rFonts w:ascii="Times New Roman" w:hAnsi="Times New Roman"/>
          <w:sz w:val="28"/>
          <w:szCs w:val="28"/>
        </w:rPr>
        <w:t>1) Не суетитесь. Каждое решение нужно обдумать, и на это нужно время.</w:t>
      </w:r>
    </w:p>
    <w:p w:rsidR="0006484B" w:rsidRPr="005504A7" w:rsidRDefault="0006484B" w:rsidP="0021540B">
      <w:pPr>
        <w:spacing w:line="360" w:lineRule="auto"/>
        <w:ind w:firstLine="142"/>
        <w:jc w:val="both"/>
        <w:rPr>
          <w:rFonts w:ascii="Times New Roman" w:hAnsi="Times New Roman"/>
          <w:sz w:val="28"/>
          <w:szCs w:val="28"/>
        </w:rPr>
      </w:pPr>
      <w:r w:rsidRPr="005504A7">
        <w:rPr>
          <w:rFonts w:ascii="Times New Roman" w:hAnsi="Times New Roman"/>
          <w:sz w:val="28"/>
          <w:szCs w:val="28"/>
        </w:rPr>
        <w:t>Определите для себя время, требуемое для решения, и проанализируйте пришедший в голову вариант. Отметьте его плюсы и минусы. Такая последовательность развивает в нас способность для принятия решений.</w:t>
      </w:r>
    </w:p>
    <w:p w:rsidR="0006484B" w:rsidRPr="005504A7" w:rsidRDefault="0006484B" w:rsidP="0021540B">
      <w:pPr>
        <w:spacing w:line="360" w:lineRule="auto"/>
        <w:ind w:firstLine="142"/>
        <w:jc w:val="both"/>
        <w:rPr>
          <w:rFonts w:ascii="Times New Roman" w:hAnsi="Times New Roman"/>
          <w:sz w:val="28"/>
          <w:szCs w:val="28"/>
        </w:rPr>
      </w:pPr>
      <w:r w:rsidRPr="005504A7">
        <w:rPr>
          <w:rFonts w:ascii="Times New Roman" w:hAnsi="Times New Roman"/>
          <w:sz w:val="28"/>
          <w:szCs w:val="28"/>
        </w:rPr>
        <w:t>2) Выберите стратегию поведения. Это очень важно при решении принципиальных вопросов. Принципиальные решения не должны искажать стратегию поведения и противоречить жизненным установкам. В противном случае стоит подумать о пересмотре своих взглядов.</w:t>
      </w:r>
    </w:p>
    <w:p w:rsidR="0006484B" w:rsidRPr="005504A7" w:rsidRDefault="0006484B" w:rsidP="0021540B">
      <w:pPr>
        <w:spacing w:line="360" w:lineRule="auto"/>
        <w:ind w:firstLine="142"/>
        <w:jc w:val="both"/>
        <w:rPr>
          <w:rFonts w:ascii="Times New Roman" w:hAnsi="Times New Roman"/>
          <w:sz w:val="28"/>
          <w:szCs w:val="28"/>
        </w:rPr>
      </w:pPr>
      <w:r w:rsidRPr="005504A7">
        <w:rPr>
          <w:rFonts w:ascii="Times New Roman" w:hAnsi="Times New Roman"/>
          <w:sz w:val="28"/>
          <w:szCs w:val="28"/>
        </w:rPr>
        <w:t>3) Подвергните серьезному анализу сложившуюся ситуацию. В этом случае откроется справедливость предполагаемого решения. Для принятия решений этот шаг становится принципиальным.</w:t>
      </w:r>
    </w:p>
    <w:p w:rsidR="0006484B" w:rsidRPr="005504A7" w:rsidRDefault="0006484B" w:rsidP="0021540B">
      <w:pPr>
        <w:spacing w:line="360" w:lineRule="auto"/>
        <w:ind w:firstLine="142"/>
        <w:jc w:val="both"/>
        <w:rPr>
          <w:rFonts w:ascii="Times New Roman" w:hAnsi="Times New Roman"/>
          <w:sz w:val="28"/>
          <w:szCs w:val="28"/>
        </w:rPr>
      </w:pPr>
      <w:r w:rsidRPr="005504A7">
        <w:rPr>
          <w:rFonts w:ascii="Times New Roman" w:hAnsi="Times New Roman"/>
          <w:sz w:val="28"/>
          <w:szCs w:val="28"/>
        </w:rPr>
        <w:t>4) При принятии решения важен здравый смысл, это особенно важно, когда альтернатив решения много. Опирайтесь на логику, это поможет принять оптимальное решение.</w:t>
      </w:r>
    </w:p>
    <w:p w:rsidR="0006484B" w:rsidRPr="005504A7" w:rsidRDefault="0006484B" w:rsidP="0021540B">
      <w:pPr>
        <w:spacing w:line="360" w:lineRule="auto"/>
        <w:ind w:firstLine="142"/>
        <w:jc w:val="both"/>
        <w:rPr>
          <w:rFonts w:ascii="Times New Roman" w:hAnsi="Times New Roman"/>
          <w:sz w:val="28"/>
          <w:szCs w:val="28"/>
        </w:rPr>
      </w:pPr>
      <w:r w:rsidRPr="005504A7">
        <w:rPr>
          <w:rFonts w:ascii="Times New Roman" w:hAnsi="Times New Roman"/>
          <w:sz w:val="28"/>
          <w:szCs w:val="28"/>
        </w:rPr>
        <w:t>5) Подходите к решению творчески. Творческий подход поможет принять нетрадиционное решение. Проявление инициативы и творчества поможет вам получить желаемые результаты.</w:t>
      </w:r>
    </w:p>
    <w:p w:rsidR="0006484B" w:rsidRPr="005504A7" w:rsidRDefault="0006484B" w:rsidP="0021540B">
      <w:pPr>
        <w:spacing w:line="360" w:lineRule="auto"/>
        <w:ind w:firstLine="142"/>
        <w:jc w:val="both"/>
        <w:rPr>
          <w:rFonts w:ascii="Times New Roman" w:hAnsi="Times New Roman"/>
          <w:sz w:val="28"/>
          <w:szCs w:val="28"/>
        </w:rPr>
      </w:pPr>
      <w:r w:rsidRPr="005504A7">
        <w:rPr>
          <w:rFonts w:ascii="Times New Roman" w:hAnsi="Times New Roman"/>
          <w:sz w:val="28"/>
          <w:szCs w:val="28"/>
        </w:rPr>
        <w:t xml:space="preserve">Для облегчения ориентации в проблемной ситуации </w:t>
      </w:r>
      <w:r>
        <w:rPr>
          <w:rFonts w:ascii="Times New Roman" w:hAnsi="Times New Roman"/>
          <w:sz w:val="28"/>
          <w:szCs w:val="28"/>
        </w:rPr>
        <w:t>необходимо</w:t>
      </w:r>
      <w:r w:rsidRPr="005504A7">
        <w:rPr>
          <w:rFonts w:ascii="Times New Roman" w:hAnsi="Times New Roman"/>
          <w:sz w:val="28"/>
          <w:szCs w:val="28"/>
        </w:rPr>
        <w:t xml:space="preserve"> ответить сначала на несколько вопросов.</w:t>
      </w:r>
    </w:p>
    <w:p w:rsidR="0006484B" w:rsidRPr="005504A7" w:rsidRDefault="0006484B" w:rsidP="0021540B">
      <w:pPr>
        <w:spacing w:line="360" w:lineRule="auto"/>
        <w:ind w:firstLine="142"/>
        <w:jc w:val="both"/>
        <w:rPr>
          <w:rFonts w:ascii="Times New Roman" w:hAnsi="Times New Roman"/>
          <w:sz w:val="28"/>
          <w:szCs w:val="28"/>
        </w:rPr>
      </w:pPr>
      <w:r w:rsidRPr="005504A7">
        <w:rPr>
          <w:rFonts w:ascii="Times New Roman" w:hAnsi="Times New Roman"/>
          <w:sz w:val="28"/>
          <w:szCs w:val="28"/>
        </w:rPr>
        <w:t>1. Нуждается ли проблема в сложном, многоступенчатом, либо простом решении?</w:t>
      </w:r>
    </w:p>
    <w:p w:rsidR="0006484B" w:rsidRPr="005504A7" w:rsidRDefault="0006484B" w:rsidP="0021540B">
      <w:pPr>
        <w:spacing w:line="360" w:lineRule="auto"/>
        <w:ind w:firstLine="142"/>
        <w:jc w:val="both"/>
        <w:rPr>
          <w:rFonts w:ascii="Times New Roman" w:hAnsi="Times New Roman"/>
          <w:sz w:val="28"/>
          <w:szCs w:val="28"/>
        </w:rPr>
      </w:pPr>
      <w:r w:rsidRPr="005504A7">
        <w:rPr>
          <w:rFonts w:ascii="Times New Roman" w:hAnsi="Times New Roman"/>
          <w:sz w:val="28"/>
          <w:szCs w:val="28"/>
        </w:rPr>
        <w:t>2. Проблема ли это вообще, или ясна альтернатива?</w:t>
      </w:r>
    </w:p>
    <w:p w:rsidR="0006484B" w:rsidRPr="005504A7" w:rsidRDefault="0006484B" w:rsidP="0021540B">
      <w:pPr>
        <w:spacing w:line="360" w:lineRule="auto"/>
        <w:ind w:firstLine="142"/>
        <w:jc w:val="both"/>
        <w:rPr>
          <w:rFonts w:ascii="Times New Roman" w:hAnsi="Times New Roman"/>
          <w:sz w:val="28"/>
          <w:szCs w:val="28"/>
        </w:rPr>
      </w:pPr>
      <w:r w:rsidRPr="005504A7">
        <w:rPr>
          <w:rFonts w:ascii="Times New Roman" w:hAnsi="Times New Roman"/>
          <w:sz w:val="28"/>
          <w:szCs w:val="28"/>
        </w:rPr>
        <w:t>3. Ясна ли последовательность шагов в решении?</w:t>
      </w:r>
    </w:p>
    <w:p w:rsidR="0006484B" w:rsidRPr="005504A7" w:rsidRDefault="0006484B" w:rsidP="0021540B">
      <w:pPr>
        <w:spacing w:line="360" w:lineRule="auto"/>
        <w:ind w:firstLine="142"/>
        <w:jc w:val="both"/>
        <w:rPr>
          <w:rFonts w:ascii="Times New Roman" w:hAnsi="Times New Roman"/>
          <w:sz w:val="28"/>
          <w:szCs w:val="28"/>
        </w:rPr>
      </w:pPr>
      <w:r w:rsidRPr="005504A7">
        <w:rPr>
          <w:rFonts w:ascii="Times New Roman" w:hAnsi="Times New Roman"/>
          <w:sz w:val="28"/>
          <w:szCs w:val="28"/>
        </w:rPr>
        <w:t>Решения, принимаемые вами, должны быть в фарватере политики фирмы. Вы можете изменить политику, но очень осторожно, без срывов и кардинальных перемен. Стратегия фирмы должна позволить увидеть перспективы развития.</w:t>
      </w:r>
    </w:p>
    <w:p w:rsidR="0006484B" w:rsidRPr="005504A7" w:rsidRDefault="0006484B" w:rsidP="0021540B">
      <w:pPr>
        <w:spacing w:line="360" w:lineRule="auto"/>
        <w:ind w:firstLine="142"/>
        <w:jc w:val="both"/>
        <w:rPr>
          <w:rFonts w:ascii="Times New Roman" w:hAnsi="Times New Roman"/>
          <w:sz w:val="28"/>
          <w:szCs w:val="28"/>
        </w:rPr>
      </w:pPr>
      <w:r w:rsidRPr="005504A7">
        <w:rPr>
          <w:rFonts w:ascii="Times New Roman" w:hAnsi="Times New Roman"/>
          <w:sz w:val="28"/>
          <w:szCs w:val="28"/>
        </w:rPr>
        <w:t>Возможные проблемы должны быть предсказуемы и не ставить руководство фирмы в тупик. Ситуации по неожиданным и незнакомым проблемам постарайтесь решить традиционным способом. Подобный путь создает предпосылки для совершенствования планирования будущего компании.</w:t>
      </w:r>
    </w:p>
    <w:p w:rsidR="0006484B" w:rsidRPr="005504A7" w:rsidRDefault="0006484B" w:rsidP="0021540B">
      <w:pPr>
        <w:spacing w:line="360" w:lineRule="auto"/>
        <w:ind w:firstLine="142"/>
        <w:jc w:val="both"/>
        <w:rPr>
          <w:rFonts w:ascii="Times New Roman" w:hAnsi="Times New Roman"/>
          <w:sz w:val="28"/>
          <w:szCs w:val="28"/>
        </w:rPr>
      </w:pPr>
      <w:r w:rsidRPr="005504A7">
        <w:rPr>
          <w:rFonts w:ascii="Times New Roman" w:hAnsi="Times New Roman"/>
          <w:sz w:val="28"/>
          <w:szCs w:val="28"/>
        </w:rPr>
        <w:t>4. Это реально существующая или надуманная проблема?</w:t>
      </w:r>
    </w:p>
    <w:p w:rsidR="0006484B" w:rsidRPr="005504A7" w:rsidRDefault="0006484B" w:rsidP="0021540B">
      <w:pPr>
        <w:spacing w:line="360" w:lineRule="auto"/>
        <w:ind w:firstLine="142"/>
        <w:jc w:val="both"/>
        <w:rPr>
          <w:rFonts w:ascii="Times New Roman" w:hAnsi="Times New Roman"/>
          <w:sz w:val="28"/>
          <w:szCs w:val="28"/>
        </w:rPr>
      </w:pPr>
      <w:r w:rsidRPr="005504A7">
        <w:rPr>
          <w:rFonts w:ascii="Times New Roman" w:hAnsi="Times New Roman"/>
          <w:sz w:val="28"/>
          <w:szCs w:val="28"/>
        </w:rPr>
        <w:t>5. Эта проблема связана с финансовыми и материальными затратами или с людьми?</w:t>
      </w:r>
    </w:p>
    <w:p w:rsidR="0006484B" w:rsidRPr="005504A7" w:rsidRDefault="0006484B" w:rsidP="0021540B">
      <w:pPr>
        <w:spacing w:line="360" w:lineRule="auto"/>
        <w:ind w:firstLine="142"/>
        <w:jc w:val="both"/>
        <w:rPr>
          <w:rFonts w:ascii="Times New Roman" w:hAnsi="Times New Roman"/>
          <w:sz w:val="28"/>
          <w:szCs w:val="28"/>
        </w:rPr>
      </w:pPr>
      <w:r w:rsidRPr="005504A7">
        <w:rPr>
          <w:rFonts w:ascii="Times New Roman" w:hAnsi="Times New Roman"/>
          <w:sz w:val="28"/>
          <w:szCs w:val="28"/>
        </w:rPr>
        <w:t>Деньги и персонал определяют жизнеспособность любой компании. Поэтому высший руководитель должен обязательно курировать и контролировать финансы и кадры.</w:t>
      </w:r>
    </w:p>
    <w:p w:rsidR="0006484B" w:rsidRPr="005504A7" w:rsidRDefault="0006484B" w:rsidP="0021540B">
      <w:pPr>
        <w:spacing w:line="360" w:lineRule="auto"/>
        <w:ind w:firstLine="142"/>
        <w:jc w:val="both"/>
        <w:rPr>
          <w:rFonts w:ascii="Times New Roman" w:hAnsi="Times New Roman"/>
          <w:sz w:val="28"/>
          <w:szCs w:val="28"/>
        </w:rPr>
      </w:pPr>
      <w:r w:rsidRPr="005504A7">
        <w:rPr>
          <w:rFonts w:ascii="Times New Roman" w:hAnsi="Times New Roman"/>
          <w:sz w:val="28"/>
          <w:szCs w:val="28"/>
        </w:rPr>
        <w:t>6. Что произойдет, если решение не принимать?</w:t>
      </w:r>
    </w:p>
    <w:p w:rsidR="0006484B" w:rsidRPr="005504A7" w:rsidRDefault="0006484B" w:rsidP="0021540B">
      <w:pPr>
        <w:spacing w:line="360" w:lineRule="auto"/>
        <w:ind w:firstLine="142"/>
        <w:jc w:val="both"/>
        <w:rPr>
          <w:rFonts w:ascii="Times New Roman" w:hAnsi="Times New Roman"/>
          <w:sz w:val="28"/>
          <w:szCs w:val="28"/>
        </w:rPr>
      </w:pPr>
      <w:r w:rsidRPr="005504A7">
        <w:rPr>
          <w:rFonts w:ascii="Times New Roman" w:hAnsi="Times New Roman"/>
          <w:sz w:val="28"/>
          <w:szCs w:val="28"/>
        </w:rPr>
        <w:t>К быстрому решению подталкивают обычно конфликтные ситуации. Здесь на эмоции полагаться не следует. Эмоции - плохой советчик. И часто бывает так; если с решением подождать, проблема исчезает сама собой. В таких случаях лучшее решение – не принимать никакого.</w:t>
      </w:r>
    </w:p>
    <w:p w:rsidR="0006484B" w:rsidRPr="0059740D" w:rsidRDefault="0006484B" w:rsidP="0059740D">
      <w:pPr>
        <w:spacing w:line="360" w:lineRule="auto"/>
        <w:ind w:firstLine="284"/>
        <w:jc w:val="both"/>
        <w:rPr>
          <w:rFonts w:ascii="Times New Roman" w:hAnsi="Times New Roman"/>
          <w:sz w:val="28"/>
          <w:szCs w:val="28"/>
        </w:rPr>
      </w:pPr>
      <w:r w:rsidRPr="0059740D">
        <w:rPr>
          <w:rFonts w:ascii="Times New Roman" w:hAnsi="Times New Roman"/>
          <w:sz w:val="28"/>
          <w:szCs w:val="28"/>
        </w:rPr>
        <w:t>Таким образом, каким бы хорошим ни казался руководитель, но если он не умеет принимать решений, то он не может долго оставаться на посту руководителя. Искусству принимать решения можно научиться и постоянно совершенствоваться.</w:t>
      </w:r>
      <w:r w:rsidRPr="0059740D">
        <w:rPr>
          <w:rFonts w:ascii="Times New Roman" w:hAnsi="Times New Roman"/>
          <w:i/>
          <w:sz w:val="28"/>
          <w:szCs w:val="28"/>
        </w:rPr>
        <w:t xml:space="preserve"> </w:t>
      </w:r>
      <w:r w:rsidRPr="0059740D">
        <w:rPr>
          <w:rFonts w:ascii="Times New Roman" w:hAnsi="Times New Roman"/>
          <w:sz w:val="28"/>
          <w:szCs w:val="28"/>
        </w:rPr>
        <w:t>Факт принятия одного решения является лишь составной частью эффективного процесса принятия решений. Каждый руководитель любого ранга должен чётко представлять свою долю в этом широком процессе.</w:t>
      </w:r>
    </w:p>
    <w:p w:rsidR="0006484B" w:rsidRPr="0059740D" w:rsidRDefault="0006484B" w:rsidP="0059740D">
      <w:pPr>
        <w:spacing w:line="360" w:lineRule="auto"/>
        <w:ind w:firstLine="284"/>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59740D">
      <w:pPr>
        <w:spacing w:line="360" w:lineRule="auto"/>
        <w:jc w:val="both"/>
        <w:rPr>
          <w:rFonts w:ascii="Times New Roman" w:hAnsi="Times New Roman"/>
          <w:sz w:val="28"/>
          <w:szCs w:val="28"/>
        </w:rPr>
      </w:pPr>
    </w:p>
    <w:p w:rsidR="0006484B" w:rsidRDefault="0006484B" w:rsidP="0021540B">
      <w:pPr>
        <w:spacing w:line="360" w:lineRule="auto"/>
        <w:ind w:firstLine="142"/>
        <w:jc w:val="center"/>
        <w:rPr>
          <w:rFonts w:ascii="Times New Roman" w:hAnsi="Times New Roman"/>
          <w:b/>
          <w:sz w:val="28"/>
          <w:szCs w:val="28"/>
        </w:rPr>
      </w:pPr>
      <w:r w:rsidRPr="004F3135">
        <w:rPr>
          <w:rFonts w:ascii="Times New Roman" w:hAnsi="Times New Roman"/>
          <w:b/>
          <w:sz w:val="28"/>
          <w:szCs w:val="28"/>
        </w:rPr>
        <w:t>ЗАКЛЮЧЕНИЕ</w:t>
      </w:r>
    </w:p>
    <w:p w:rsidR="0006484B" w:rsidRPr="006138E4" w:rsidRDefault="0006484B" w:rsidP="0021540B">
      <w:pPr>
        <w:pStyle w:val="a5"/>
        <w:spacing w:line="360" w:lineRule="auto"/>
        <w:rPr>
          <w:color w:val="000000"/>
          <w:sz w:val="28"/>
          <w:szCs w:val="28"/>
        </w:rPr>
      </w:pPr>
      <w:r w:rsidRPr="006138E4">
        <w:rPr>
          <w:b/>
          <w:bCs/>
          <w:color w:val="000000"/>
          <w:sz w:val="28"/>
          <w:szCs w:val="28"/>
        </w:rPr>
        <w:t>Управленческое решение</w:t>
      </w:r>
      <w:r w:rsidRPr="006138E4">
        <w:rPr>
          <w:color w:val="000000"/>
          <w:sz w:val="28"/>
          <w:szCs w:val="28"/>
        </w:rPr>
        <w:t xml:space="preserve"> — это результат конкретной управленческой деятельности менеджмента. Принятие решений является основой управления. Выработка и принятие решений — это творческий процесс в деятельности руководителей любого уровня, включающий:</w:t>
      </w:r>
    </w:p>
    <w:p w:rsidR="0006484B" w:rsidRPr="006138E4" w:rsidRDefault="0006484B" w:rsidP="0021540B">
      <w:pPr>
        <w:numPr>
          <w:ilvl w:val="0"/>
          <w:numId w:val="15"/>
        </w:numPr>
        <w:spacing w:before="100" w:beforeAutospacing="1" w:after="100" w:afterAutospacing="1" w:line="360" w:lineRule="auto"/>
        <w:jc w:val="both"/>
        <w:rPr>
          <w:rFonts w:ascii="Times New Roman" w:hAnsi="Times New Roman"/>
          <w:color w:val="000000"/>
          <w:sz w:val="28"/>
          <w:szCs w:val="28"/>
        </w:rPr>
      </w:pPr>
      <w:r w:rsidRPr="006138E4">
        <w:rPr>
          <w:rFonts w:ascii="Times New Roman" w:hAnsi="Times New Roman"/>
          <w:color w:val="000000"/>
          <w:sz w:val="28"/>
          <w:szCs w:val="28"/>
        </w:rPr>
        <w:t xml:space="preserve">выработку и постановку цели; </w:t>
      </w:r>
    </w:p>
    <w:p w:rsidR="0006484B" w:rsidRPr="006138E4" w:rsidRDefault="0006484B" w:rsidP="0021540B">
      <w:pPr>
        <w:numPr>
          <w:ilvl w:val="0"/>
          <w:numId w:val="15"/>
        </w:numPr>
        <w:spacing w:before="100" w:beforeAutospacing="1" w:after="100" w:afterAutospacing="1" w:line="360" w:lineRule="auto"/>
        <w:jc w:val="both"/>
        <w:rPr>
          <w:rFonts w:ascii="Times New Roman" w:hAnsi="Times New Roman"/>
          <w:color w:val="000000"/>
          <w:sz w:val="28"/>
          <w:szCs w:val="28"/>
        </w:rPr>
      </w:pPr>
      <w:r w:rsidRPr="006138E4">
        <w:rPr>
          <w:rFonts w:ascii="Times New Roman" w:hAnsi="Times New Roman"/>
          <w:color w:val="000000"/>
          <w:sz w:val="28"/>
          <w:szCs w:val="28"/>
        </w:rPr>
        <w:t xml:space="preserve">изучение проблемы на основе получаемой информации; </w:t>
      </w:r>
    </w:p>
    <w:p w:rsidR="0006484B" w:rsidRPr="006138E4" w:rsidRDefault="0006484B" w:rsidP="0021540B">
      <w:pPr>
        <w:numPr>
          <w:ilvl w:val="0"/>
          <w:numId w:val="15"/>
        </w:numPr>
        <w:spacing w:before="100" w:beforeAutospacing="1" w:after="100" w:afterAutospacing="1" w:line="360" w:lineRule="auto"/>
        <w:jc w:val="both"/>
        <w:rPr>
          <w:rFonts w:ascii="Times New Roman" w:hAnsi="Times New Roman"/>
          <w:color w:val="000000"/>
          <w:sz w:val="28"/>
          <w:szCs w:val="28"/>
        </w:rPr>
      </w:pPr>
      <w:r w:rsidRPr="006138E4">
        <w:rPr>
          <w:rFonts w:ascii="Times New Roman" w:hAnsi="Times New Roman"/>
          <w:color w:val="000000"/>
          <w:sz w:val="28"/>
          <w:szCs w:val="28"/>
        </w:rPr>
        <w:t xml:space="preserve">выбор и обоснование критериев эффективности (результативности) и возможных последствий принимаемого решения; </w:t>
      </w:r>
    </w:p>
    <w:p w:rsidR="0006484B" w:rsidRPr="006138E4" w:rsidRDefault="0006484B" w:rsidP="0021540B">
      <w:pPr>
        <w:numPr>
          <w:ilvl w:val="0"/>
          <w:numId w:val="15"/>
        </w:numPr>
        <w:spacing w:before="100" w:beforeAutospacing="1" w:after="100" w:afterAutospacing="1" w:line="360" w:lineRule="auto"/>
        <w:jc w:val="both"/>
        <w:rPr>
          <w:rFonts w:ascii="Times New Roman" w:hAnsi="Times New Roman"/>
          <w:color w:val="000000"/>
          <w:sz w:val="28"/>
          <w:szCs w:val="28"/>
        </w:rPr>
      </w:pPr>
      <w:r w:rsidRPr="006138E4">
        <w:rPr>
          <w:rFonts w:ascii="Times New Roman" w:hAnsi="Times New Roman"/>
          <w:color w:val="000000"/>
          <w:sz w:val="28"/>
          <w:szCs w:val="28"/>
        </w:rPr>
        <w:t xml:space="preserve">обсуждение со специалистами различных вариантов решения проблемы (задачи); выбор и формулирование оптимального решения; принятие решения; </w:t>
      </w:r>
    </w:p>
    <w:p w:rsidR="0006484B" w:rsidRPr="006138E4" w:rsidRDefault="0006484B" w:rsidP="0021540B">
      <w:pPr>
        <w:numPr>
          <w:ilvl w:val="0"/>
          <w:numId w:val="15"/>
        </w:numPr>
        <w:spacing w:before="100" w:beforeAutospacing="1" w:after="100" w:afterAutospacing="1" w:line="360" w:lineRule="auto"/>
        <w:jc w:val="both"/>
        <w:rPr>
          <w:rFonts w:ascii="Times New Roman" w:hAnsi="Times New Roman"/>
          <w:color w:val="000000"/>
          <w:sz w:val="28"/>
          <w:szCs w:val="28"/>
        </w:rPr>
      </w:pPr>
      <w:r w:rsidRPr="006138E4">
        <w:rPr>
          <w:rFonts w:ascii="Times New Roman" w:hAnsi="Times New Roman"/>
          <w:color w:val="000000"/>
          <w:sz w:val="28"/>
          <w:szCs w:val="28"/>
        </w:rPr>
        <w:t xml:space="preserve">конкретизацию решения для его исполнителей. </w:t>
      </w:r>
    </w:p>
    <w:p w:rsidR="0006484B" w:rsidRPr="006138E4" w:rsidRDefault="0006484B" w:rsidP="0021540B">
      <w:pPr>
        <w:pStyle w:val="a5"/>
        <w:spacing w:line="360" w:lineRule="auto"/>
        <w:rPr>
          <w:color w:val="000000"/>
          <w:sz w:val="28"/>
          <w:szCs w:val="28"/>
        </w:rPr>
      </w:pPr>
      <w:r w:rsidRPr="006138E4">
        <w:rPr>
          <w:color w:val="000000"/>
          <w:sz w:val="28"/>
          <w:szCs w:val="28"/>
        </w:rPr>
        <w:t>Технология менеджмента рассматривает управленческое решение как процесс, состоящий из трех стадий: подготовка решения: принятие решения; реализация решения.</w:t>
      </w:r>
    </w:p>
    <w:p w:rsidR="0006484B" w:rsidRPr="006138E4" w:rsidRDefault="0006484B" w:rsidP="0021540B">
      <w:pPr>
        <w:pStyle w:val="a5"/>
        <w:spacing w:line="360" w:lineRule="auto"/>
        <w:rPr>
          <w:color w:val="000000"/>
          <w:sz w:val="28"/>
          <w:szCs w:val="28"/>
        </w:rPr>
      </w:pPr>
      <w:r w:rsidRPr="006138E4">
        <w:rPr>
          <w:color w:val="000000"/>
          <w:sz w:val="28"/>
          <w:szCs w:val="28"/>
        </w:rPr>
        <w:t xml:space="preserve">На </w:t>
      </w:r>
      <w:r w:rsidRPr="006138E4">
        <w:rPr>
          <w:b/>
          <w:bCs/>
          <w:i/>
          <w:iCs/>
          <w:color w:val="000000"/>
          <w:sz w:val="28"/>
          <w:szCs w:val="28"/>
        </w:rPr>
        <w:t>стадии подготовки</w:t>
      </w:r>
      <w:r w:rsidRPr="006138E4">
        <w:rPr>
          <w:color w:val="000000"/>
          <w:sz w:val="28"/>
          <w:szCs w:val="28"/>
        </w:rPr>
        <w:t xml:space="preserve"> управленческого решения проводится экономический анализ ситуации на микро и макроуровне, включающий поиск, сбор и обработку информации, а также выявляются и формируются проблемы, требующие решения.</w:t>
      </w:r>
    </w:p>
    <w:p w:rsidR="0006484B" w:rsidRPr="006138E4" w:rsidRDefault="0006484B" w:rsidP="0021540B">
      <w:pPr>
        <w:pStyle w:val="a5"/>
        <w:spacing w:line="360" w:lineRule="auto"/>
        <w:rPr>
          <w:color w:val="000000"/>
          <w:sz w:val="28"/>
          <w:szCs w:val="28"/>
        </w:rPr>
      </w:pPr>
      <w:r w:rsidRPr="006138E4">
        <w:rPr>
          <w:color w:val="000000"/>
          <w:sz w:val="28"/>
          <w:szCs w:val="28"/>
        </w:rPr>
        <w:t xml:space="preserve">На </w:t>
      </w:r>
      <w:r w:rsidRPr="006138E4">
        <w:rPr>
          <w:b/>
          <w:bCs/>
          <w:i/>
          <w:iCs/>
          <w:color w:val="000000"/>
          <w:sz w:val="28"/>
          <w:szCs w:val="28"/>
        </w:rPr>
        <w:t>стадии принятия решения</w:t>
      </w:r>
      <w:r w:rsidRPr="006138E4">
        <w:rPr>
          <w:color w:val="000000"/>
          <w:sz w:val="28"/>
          <w:szCs w:val="28"/>
        </w:rPr>
        <w:t xml:space="preserve"> осуществляется разработка и оценка альтернативных решений и курсов действий, проводимых на основе многовариантных расчетов; производится отбор критериев выбора оптимального решения; выбор и принятие наилучшего решения.</w:t>
      </w:r>
    </w:p>
    <w:p w:rsidR="0006484B" w:rsidRPr="0021540B" w:rsidRDefault="0006484B" w:rsidP="0021540B">
      <w:pPr>
        <w:pStyle w:val="a5"/>
        <w:spacing w:line="360" w:lineRule="auto"/>
        <w:rPr>
          <w:color w:val="000000"/>
          <w:sz w:val="28"/>
          <w:szCs w:val="28"/>
        </w:rPr>
      </w:pPr>
      <w:r w:rsidRPr="006138E4">
        <w:rPr>
          <w:color w:val="000000"/>
          <w:sz w:val="28"/>
          <w:szCs w:val="28"/>
        </w:rPr>
        <w:t xml:space="preserve">На </w:t>
      </w:r>
      <w:r w:rsidRPr="006138E4">
        <w:rPr>
          <w:b/>
          <w:bCs/>
          <w:i/>
          <w:iCs/>
          <w:color w:val="000000"/>
          <w:sz w:val="28"/>
          <w:szCs w:val="28"/>
        </w:rPr>
        <w:t>стадии реализации решения</w:t>
      </w:r>
      <w:r w:rsidRPr="006138E4">
        <w:rPr>
          <w:color w:val="000000"/>
          <w:sz w:val="28"/>
          <w:szCs w:val="28"/>
        </w:rPr>
        <w:t xml:space="preserve"> принимаются меры для конкретизации решения и доведения его до исполнителей, осуществляется контроль за ходом его выполнения, вносятся необходимые коррективы и дается оценка полученного результата от выполнения решения. Каждое управленческое решение имеет свой конкретный результат, поэтому целью управленческой деятельности является нахождение таких форм, методов, средств и инструментов, которые могли бы способствовать достижению оптимального результата в конкретных условиях и обстоятельствах.</w:t>
      </w:r>
    </w:p>
    <w:p w:rsidR="0006484B" w:rsidRDefault="0006484B" w:rsidP="0021540B">
      <w:pPr>
        <w:widowControl w:val="0"/>
        <w:autoSpaceDE w:val="0"/>
        <w:autoSpaceDN w:val="0"/>
        <w:adjustRightInd w:val="0"/>
        <w:spacing w:line="360" w:lineRule="auto"/>
        <w:ind w:firstLine="142"/>
        <w:jc w:val="both"/>
        <w:rPr>
          <w:rFonts w:ascii="Times New Roman" w:hAnsi="Times New Roman"/>
          <w:snapToGrid w:val="0"/>
          <w:sz w:val="28"/>
          <w:szCs w:val="28"/>
        </w:rPr>
      </w:pPr>
      <w:r>
        <w:rPr>
          <w:rFonts w:ascii="Times New Roman" w:hAnsi="Times New Roman"/>
          <w:snapToGrid w:val="0"/>
          <w:sz w:val="28"/>
          <w:szCs w:val="28"/>
        </w:rPr>
        <w:t>Каждый процесс (в том числе и разработка и реализация управленческих решений) нуждается в организации.</w:t>
      </w:r>
    </w:p>
    <w:p w:rsidR="0006484B" w:rsidRPr="0021540B" w:rsidRDefault="0006484B" w:rsidP="0021540B">
      <w:pPr>
        <w:pStyle w:val="a5"/>
        <w:spacing w:line="360" w:lineRule="auto"/>
        <w:rPr>
          <w:snapToGrid w:val="0"/>
          <w:sz w:val="28"/>
          <w:szCs w:val="28"/>
        </w:rPr>
      </w:pPr>
      <w:r>
        <w:rPr>
          <w:snapToGrid w:val="0"/>
          <w:sz w:val="28"/>
          <w:szCs w:val="28"/>
        </w:rPr>
        <w:t>В понятие «организация разработки управленческого решения» включаются мероприятия по совершенствованию совместной работы различных звеньев и подразделений предприятия, а также отдельных его сотрудников в рамках процесса подготовки решения на основе установленных регламентов, инструкций, нормативов, норм ответственности других директивных документов.</w:t>
      </w:r>
    </w:p>
    <w:p w:rsidR="0006484B" w:rsidRPr="003B4206" w:rsidRDefault="0006484B" w:rsidP="0021540B">
      <w:pPr>
        <w:pStyle w:val="1"/>
        <w:spacing w:line="360" w:lineRule="auto"/>
        <w:ind w:firstLine="142"/>
        <w:jc w:val="both"/>
        <w:rPr>
          <w:rFonts w:ascii="Times New Roman" w:hAnsi="Times New Roman"/>
          <w:sz w:val="28"/>
          <w:szCs w:val="28"/>
        </w:rPr>
      </w:pPr>
      <w:r w:rsidRPr="003B4206">
        <w:rPr>
          <w:rFonts w:ascii="Times New Roman" w:hAnsi="Times New Roman"/>
          <w:sz w:val="28"/>
          <w:szCs w:val="28"/>
        </w:rPr>
        <w:t>В силу названных причин можно дать только общие рекомендации по организации выра</w:t>
      </w:r>
      <w:r w:rsidRPr="003B4206">
        <w:rPr>
          <w:rFonts w:ascii="Times New Roman" w:hAnsi="Times New Roman"/>
          <w:sz w:val="28"/>
          <w:szCs w:val="28"/>
        </w:rPr>
        <w:softHyphen/>
        <w:t>ботки и реализации решений.</w:t>
      </w:r>
    </w:p>
    <w:p w:rsidR="0006484B" w:rsidRPr="003B4206" w:rsidRDefault="0006484B" w:rsidP="0021540B">
      <w:pPr>
        <w:pStyle w:val="1"/>
        <w:spacing w:line="360" w:lineRule="auto"/>
        <w:ind w:firstLine="142"/>
        <w:jc w:val="both"/>
        <w:rPr>
          <w:rFonts w:ascii="Times New Roman" w:hAnsi="Times New Roman"/>
          <w:sz w:val="28"/>
          <w:szCs w:val="28"/>
        </w:rPr>
      </w:pPr>
      <w:r w:rsidRPr="003B4206">
        <w:rPr>
          <w:rFonts w:ascii="Times New Roman" w:hAnsi="Times New Roman"/>
          <w:sz w:val="28"/>
          <w:szCs w:val="28"/>
        </w:rPr>
        <w:t>1. На эффективность принимаемых решений наибольшее вли</w:t>
      </w:r>
      <w:r w:rsidRPr="003B4206">
        <w:rPr>
          <w:rFonts w:ascii="Times New Roman" w:hAnsi="Times New Roman"/>
          <w:sz w:val="28"/>
          <w:szCs w:val="28"/>
        </w:rPr>
        <w:softHyphen/>
        <w:t>яние оказывает информационная база, которая используется при анализе проблемы и принятии решения.</w:t>
      </w:r>
    </w:p>
    <w:p w:rsidR="0006484B" w:rsidRPr="003B4206" w:rsidRDefault="0006484B" w:rsidP="0021540B">
      <w:pPr>
        <w:pStyle w:val="1"/>
        <w:spacing w:line="360" w:lineRule="auto"/>
        <w:ind w:firstLine="142"/>
        <w:jc w:val="both"/>
        <w:rPr>
          <w:rFonts w:ascii="Times New Roman" w:hAnsi="Times New Roman"/>
          <w:sz w:val="28"/>
          <w:szCs w:val="28"/>
        </w:rPr>
      </w:pPr>
      <w:r w:rsidRPr="003B4206">
        <w:rPr>
          <w:rFonts w:ascii="Times New Roman" w:hAnsi="Times New Roman"/>
          <w:sz w:val="28"/>
          <w:szCs w:val="28"/>
        </w:rPr>
        <w:t>2.  Не менее важным элементом рассматриваемой проблемы является доведение решений до исполнителей. Основные реко</w:t>
      </w:r>
      <w:r w:rsidRPr="003B4206">
        <w:rPr>
          <w:rFonts w:ascii="Times New Roman" w:hAnsi="Times New Roman"/>
          <w:sz w:val="28"/>
          <w:szCs w:val="28"/>
        </w:rPr>
        <w:softHyphen/>
        <w:t>мендации по решению этой части проблемы могут быть сформу</w:t>
      </w:r>
      <w:r w:rsidRPr="003B4206">
        <w:rPr>
          <w:rFonts w:ascii="Times New Roman" w:hAnsi="Times New Roman"/>
          <w:sz w:val="28"/>
          <w:szCs w:val="28"/>
        </w:rPr>
        <w:softHyphen/>
        <w:t>лированы в следующем виде:</w:t>
      </w:r>
    </w:p>
    <w:p w:rsidR="0006484B" w:rsidRPr="003B4206" w:rsidRDefault="0006484B" w:rsidP="0021540B">
      <w:pPr>
        <w:pStyle w:val="1"/>
        <w:spacing w:line="360" w:lineRule="auto"/>
        <w:ind w:firstLine="142"/>
        <w:jc w:val="both"/>
        <w:rPr>
          <w:rFonts w:ascii="Times New Roman" w:hAnsi="Times New Roman"/>
          <w:sz w:val="28"/>
          <w:szCs w:val="28"/>
        </w:rPr>
      </w:pPr>
      <w:r w:rsidRPr="003B4206">
        <w:rPr>
          <w:rFonts w:ascii="Times New Roman" w:hAnsi="Times New Roman"/>
          <w:sz w:val="28"/>
          <w:szCs w:val="28"/>
        </w:rPr>
        <w:t>а) не допустить искажения содержа</w:t>
      </w:r>
      <w:r w:rsidRPr="003B4206">
        <w:rPr>
          <w:rFonts w:ascii="Times New Roman" w:hAnsi="Times New Roman"/>
          <w:sz w:val="28"/>
          <w:szCs w:val="28"/>
        </w:rPr>
        <w:softHyphen/>
        <w:t>ния решения при его доведении исполнителям (на различных уровнях управления реализацией этого решения);</w:t>
      </w:r>
    </w:p>
    <w:p w:rsidR="0006484B" w:rsidRPr="003B4206" w:rsidRDefault="0006484B" w:rsidP="0021540B">
      <w:pPr>
        <w:pStyle w:val="1"/>
        <w:spacing w:line="360" w:lineRule="auto"/>
        <w:ind w:firstLine="142"/>
        <w:jc w:val="both"/>
        <w:rPr>
          <w:rFonts w:ascii="Times New Roman" w:hAnsi="Times New Roman"/>
          <w:sz w:val="28"/>
          <w:szCs w:val="28"/>
        </w:rPr>
      </w:pPr>
      <w:r w:rsidRPr="003B4206">
        <w:rPr>
          <w:rFonts w:ascii="Times New Roman" w:hAnsi="Times New Roman"/>
          <w:sz w:val="28"/>
          <w:szCs w:val="28"/>
        </w:rPr>
        <w:t>б) обеспечить координированные действия всех исполнителей на достижение целей принятого решения.</w:t>
      </w:r>
    </w:p>
    <w:p w:rsidR="0006484B" w:rsidRPr="003B4206" w:rsidRDefault="0006484B" w:rsidP="0021540B">
      <w:pPr>
        <w:pStyle w:val="1"/>
        <w:spacing w:line="360" w:lineRule="auto"/>
        <w:ind w:firstLine="142"/>
        <w:jc w:val="both"/>
        <w:rPr>
          <w:rFonts w:ascii="Times New Roman" w:hAnsi="Times New Roman"/>
          <w:sz w:val="28"/>
          <w:szCs w:val="28"/>
        </w:rPr>
      </w:pPr>
      <w:r w:rsidRPr="003B4206">
        <w:rPr>
          <w:rFonts w:ascii="Times New Roman" w:hAnsi="Times New Roman"/>
          <w:sz w:val="28"/>
          <w:szCs w:val="28"/>
        </w:rPr>
        <w:t>3.  После доведения принятого решения до исполнителей ус</w:t>
      </w:r>
      <w:r w:rsidRPr="003B4206">
        <w:rPr>
          <w:rFonts w:ascii="Times New Roman" w:hAnsi="Times New Roman"/>
          <w:sz w:val="28"/>
          <w:szCs w:val="28"/>
        </w:rPr>
        <w:softHyphen/>
        <w:t>пех его реализации во многом зависит от правильного выбора ис</w:t>
      </w:r>
      <w:r w:rsidRPr="003B4206">
        <w:rPr>
          <w:rFonts w:ascii="Times New Roman" w:hAnsi="Times New Roman"/>
          <w:sz w:val="28"/>
          <w:szCs w:val="28"/>
        </w:rPr>
        <w:softHyphen/>
        <w:t>полнителей.</w:t>
      </w:r>
    </w:p>
    <w:p w:rsidR="0006484B" w:rsidRPr="003B4206" w:rsidRDefault="0006484B" w:rsidP="0021540B">
      <w:pPr>
        <w:pStyle w:val="1"/>
        <w:spacing w:line="360" w:lineRule="auto"/>
        <w:ind w:firstLine="142"/>
        <w:jc w:val="both"/>
        <w:rPr>
          <w:rFonts w:ascii="Times New Roman" w:hAnsi="Times New Roman"/>
          <w:sz w:val="28"/>
          <w:szCs w:val="28"/>
        </w:rPr>
      </w:pPr>
      <w:r w:rsidRPr="003B4206">
        <w:rPr>
          <w:rFonts w:ascii="Times New Roman" w:hAnsi="Times New Roman"/>
          <w:sz w:val="28"/>
          <w:szCs w:val="28"/>
        </w:rPr>
        <w:t>4.  Для эффективного исполнения всеми исполнителями дол</w:t>
      </w:r>
      <w:r w:rsidRPr="003B4206">
        <w:rPr>
          <w:rFonts w:ascii="Times New Roman" w:hAnsi="Times New Roman"/>
          <w:sz w:val="28"/>
          <w:szCs w:val="28"/>
        </w:rPr>
        <w:softHyphen/>
        <w:t>жны быть созданы определенные благоприятные условия.</w:t>
      </w:r>
    </w:p>
    <w:p w:rsidR="0006484B" w:rsidRPr="0021540B" w:rsidRDefault="0006484B" w:rsidP="0021540B">
      <w:pPr>
        <w:pStyle w:val="1"/>
        <w:spacing w:line="360" w:lineRule="auto"/>
        <w:ind w:firstLine="142"/>
        <w:jc w:val="both"/>
        <w:rPr>
          <w:rFonts w:ascii="Times New Roman" w:hAnsi="Times New Roman"/>
          <w:sz w:val="28"/>
          <w:szCs w:val="28"/>
        </w:rPr>
      </w:pPr>
      <w:r w:rsidRPr="003B4206">
        <w:rPr>
          <w:rFonts w:ascii="Times New Roman" w:hAnsi="Times New Roman"/>
          <w:sz w:val="28"/>
          <w:szCs w:val="28"/>
        </w:rPr>
        <w:t>5. Для обеспечения достижения желаемого результата при ре</w:t>
      </w:r>
      <w:r w:rsidRPr="003B4206">
        <w:rPr>
          <w:rFonts w:ascii="Times New Roman" w:hAnsi="Times New Roman"/>
          <w:sz w:val="28"/>
          <w:szCs w:val="28"/>
        </w:rPr>
        <w:softHyphen/>
        <w:t>ализации управленческого решения немаловажную роль играют контроль и обратная связь, в том числе установленная процедура внесения изменений в принятое решение и подведение итогов.</w:t>
      </w:r>
    </w:p>
    <w:p w:rsidR="0006484B" w:rsidRPr="003B4206" w:rsidRDefault="0006484B" w:rsidP="0021540B">
      <w:pPr>
        <w:spacing w:line="360" w:lineRule="auto"/>
        <w:ind w:firstLine="142"/>
        <w:jc w:val="both"/>
        <w:rPr>
          <w:rFonts w:ascii="Times New Roman" w:hAnsi="Times New Roman"/>
          <w:sz w:val="28"/>
          <w:szCs w:val="28"/>
        </w:rPr>
      </w:pPr>
      <w:r w:rsidRPr="003B4206">
        <w:rPr>
          <w:rFonts w:ascii="Times New Roman" w:hAnsi="Times New Roman"/>
          <w:sz w:val="28"/>
          <w:szCs w:val="28"/>
        </w:rPr>
        <w:t>ООО "Хоум Кредит энд Финанс Банк", один из лидеров российского рынка банковской розницы, работает на российском рынке с 2002 года.</w:t>
      </w:r>
    </w:p>
    <w:p w:rsidR="0006484B" w:rsidRPr="0021540B" w:rsidRDefault="0006484B" w:rsidP="0021540B">
      <w:pPr>
        <w:spacing w:line="360" w:lineRule="auto"/>
        <w:ind w:firstLine="142"/>
        <w:jc w:val="both"/>
        <w:rPr>
          <w:rFonts w:ascii="Times New Roman" w:hAnsi="Times New Roman"/>
          <w:sz w:val="28"/>
          <w:szCs w:val="28"/>
        </w:rPr>
      </w:pPr>
      <w:r w:rsidRPr="003B4206">
        <w:rPr>
          <w:rFonts w:ascii="Times New Roman" w:hAnsi="Times New Roman"/>
          <w:sz w:val="28"/>
          <w:szCs w:val="28"/>
        </w:rPr>
        <w:t>По итогам 2009 (МСФО) года активы банка составили 96 476 млрд. рублей, капитал – 26 832 млрд. рублей, кредитный портфель – 67 416 млрд. рублей. Чистая прибыль по итогам 2009 года составила 5 179 млрд. рублей.</w:t>
      </w:r>
    </w:p>
    <w:p w:rsidR="0006484B" w:rsidRPr="0021540B" w:rsidRDefault="0006484B" w:rsidP="0021540B">
      <w:pPr>
        <w:spacing w:line="360" w:lineRule="auto"/>
        <w:ind w:firstLine="142"/>
        <w:jc w:val="both"/>
        <w:rPr>
          <w:rFonts w:ascii="Times New Roman" w:hAnsi="Times New Roman"/>
          <w:sz w:val="28"/>
          <w:szCs w:val="28"/>
        </w:rPr>
      </w:pPr>
      <w:r w:rsidRPr="003B4206">
        <w:rPr>
          <w:rFonts w:ascii="Times New Roman" w:hAnsi="Times New Roman"/>
          <w:sz w:val="28"/>
          <w:szCs w:val="28"/>
        </w:rPr>
        <w:t>По состоянию на 31 декабря 2009 года доля «Хоум Кредит» на рынке товарного кредитования составила 28%, доля на рынке кредитных карт – 8,5%. Региональная сеть Банка состоит 82 представительств, 181 офисов и 6 филиалов на территории России. Продукты Банка представлены в 32 тыс. точках продаж. Клиентами Банка являются более 17 млн. человек.</w:t>
      </w:r>
    </w:p>
    <w:p w:rsidR="0006484B" w:rsidRPr="0021540B" w:rsidRDefault="0006484B" w:rsidP="0021540B">
      <w:pPr>
        <w:spacing w:line="360" w:lineRule="auto"/>
        <w:ind w:firstLine="142"/>
        <w:jc w:val="both"/>
        <w:rPr>
          <w:rFonts w:ascii="Times New Roman" w:hAnsi="Times New Roman"/>
          <w:sz w:val="28"/>
          <w:szCs w:val="28"/>
        </w:rPr>
      </w:pPr>
      <w:r w:rsidRPr="003B4206">
        <w:rPr>
          <w:rFonts w:ascii="Times New Roman" w:hAnsi="Times New Roman"/>
          <w:sz w:val="28"/>
          <w:szCs w:val="28"/>
        </w:rPr>
        <w:t>Банк успешно вышел на рынок депозитов для физических лиц. За 2009 год депозитная база банка увеличилась в 9 раз – с 810 млн. руб. на конец 2008 года до 7 млрд. руб. Банк входит в систему страхования вкладов под номером 170 в реестре банков-участников системы страхования вкладов.</w:t>
      </w:r>
    </w:p>
    <w:p w:rsidR="0006484B" w:rsidRPr="0021540B" w:rsidRDefault="0006484B" w:rsidP="0021540B">
      <w:pPr>
        <w:spacing w:line="360" w:lineRule="auto"/>
        <w:ind w:firstLine="142"/>
        <w:jc w:val="both"/>
        <w:rPr>
          <w:rFonts w:ascii="Times New Roman" w:hAnsi="Times New Roman"/>
          <w:sz w:val="28"/>
          <w:szCs w:val="28"/>
        </w:rPr>
      </w:pPr>
      <w:r w:rsidRPr="003B4206">
        <w:rPr>
          <w:rFonts w:ascii="Times New Roman" w:hAnsi="Times New Roman"/>
          <w:sz w:val="28"/>
          <w:szCs w:val="28"/>
        </w:rPr>
        <w:t>Банк активно работает с текущими счетами, дебетовыми картами, активно развивает собственную сеть банкоматов, состоящую сегодня из 250 банкоматов.</w:t>
      </w:r>
    </w:p>
    <w:p w:rsidR="0006484B" w:rsidRPr="004F3135" w:rsidRDefault="0006484B" w:rsidP="0021540B">
      <w:pPr>
        <w:spacing w:line="360" w:lineRule="auto"/>
        <w:ind w:firstLine="142"/>
        <w:jc w:val="both"/>
        <w:rPr>
          <w:rFonts w:ascii="Times New Roman" w:hAnsi="Times New Roman"/>
          <w:sz w:val="28"/>
          <w:szCs w:val="28"/>
        </w:rPr>
      </w:pPr>
      <w:r w:rsidRPr="003B4206">
        <w:rPr>
          <w:rFonts w:ascii="Times New Roman" w:hAnsi="Times New Roman"/>
          <w:sz w:val="28"/>
          <w:szCs w:val="28"/>
        </w:rPr>
        <w:t>Основа работы Банка в России – принцип ответственного кредитования и прозрачности бизнеса. Благодаря передовым технологиям кредитования Банк предлагает клиентам простые и быстрые решения, объективные условия и стремится к взаимовыгодному партнерству. В Банке принят Кодекс ответственного кредитования.</w:t>
      </w:r>
    </w:p>
    <w:p w:rsidR="0006484B" w:rsidRDefault="0006484B" w:rsidP="0021540B">
      <w:pPr>
        <w:spacing w:line="360" w:lineRule="auto"/>
        <w:ind w:firstLine="142"/>
        <w:jc w:val="both"/>
        <w:rPr>
          <w:rFonts w:ascii="Times New Roman" w:hAnsi="Times New Roman"/>
          <w:sz w:val="28"/>
          <w:szCs w:val="28"/>
        </w:rPr>
      </w:pPr>
      <w:r w:rsidRPr="00B92351">
        <w:rPr>
          <w:rFonts w:ascii="Times New Roman" w:hAnsi="Times New Roman"/>
          <w:sz w:val="28"/>
          <w:szCs w:val="28"/>
        </w:rPr>
        <w:t xml:space="preserve">  К сожалению, в  </w:t>
      </w:r>
      <w:r>
        <w:rPr>
          <w:rFonts w:ascii="Times New Roman" w:hAnsi="Times New Roman"/>
          <w:sz w:val="28"/>
          <w:szCs w:val="28"/>
        </w:rPr>
        <w:t>Банке</w:t>
      </w:r>
      <w:r w:rsidRPr="00B92351">
        <w:rPr>
          <w:rFonts w:ascii="Times New Roman" w:hAnsi="Times New Roman"/>
          <w:sz w:val="28"/>
          <w:szCs w:val="28"/>
        </w:rPr>
        <w:t xml:space="preserve">  служба  менеджмента  практически  не  развита,</w:t>
      </w:r>
      <w:r>
        <w:rPr>
          <w:rFonts w:ascii="Times New Roman" w:hAnsi="Times New Roman"/>
          <w:sz w:val="28"/>
          <w:szCs w:val="28"/>
        </w:rPr>
        <w:t xml:space="preserve"> </w:t>
      </w:r>
      <w:r w:rsidRPr="00B92351">
        <w:rPr>
          <w:rFonts w:ascii="Times New Roman" w:hAnsi="Times New Roman"/>
          <w:sz w:val="28"/>
          <w:szCs w:val="28"/>
        </w:rPr>
        <w:t>управленческие решения принимаются, как правило, руководителями  предприятий</w:t>
      </w:r>
      <w:r>
        <w:rPr>
          <w:rFonts w:ascii="Times New Roman" w:hAnsi="Times New Roman"/>
          <w:sz w:val="28"/>
          <w:szCs w:val="28"/>
        </w:rPr>
        <w:t xml:space="preserve"> </w:t>
      </w:r>
      <w:r w:rsidRPr="00B92351">
        <w:rPr>
          <w:rFonts w:ascii="Times New Roman" w:hAnsi="Times New Roman"/>
          <w:sz w:val="28"/>
          <w:szCs w:val="28"/>
        </w:rPr>
        <w:t>на основе их личного опыта, то есть сугубо  субъективно.  Обратная  связь  –</w:t>
      </w:r>
      <w:r>
        <w:rPr>
          <w:rFonts w:ascii="Times New Roman" w:hAnsi="Times New Roman"/>
          <w:sz w:val="28"/>
          <w:szCs w:val="28"/>
        </w:rPr>
        <w:t xml:space="preserve"> </w:t>
      </w:r>
      <w:r w:rsidRPr="00B92351">
        <w:rPr>
          <w:rFonts w:ascii="Times New Roman" w:hAnsi="Times New Roman"/>
          <w:sz w:val="28"/>
          <w:szCs w:val="28"/>
        </w:rPr>
        <w:t>контроль  за  выполнением  решений  практически  отсутствует.  Но,  как   ни</w:t>
      </w:r>
      <w:r>
        <w:rPr>
          <w:rFonts w:ascii="Times New Roman" w:hAnsi="Times New Roman"/>
          <w:sz w:val="28"/>
          <w:szCs w:val="28"/>
        </w:rPr>
        <w:t xml:space="preserve"> </w:t>
      </w:r>
      <w:r w:rsidRPr="00B92351">
        <w:rPr>
          <w:rFonts w:ascii="Times New Roman" w:hAnsi="Times New Roman"/>
          <w:sz w:val="28"/>
          <w:szCs w:val="28"/>
        </w:rPr>
        <w:t>странно,   чаще   всего   принятие   правильного   управленческого   решения</w:t>
      </w:r>
      <w:r>
        <w:rPr>
          <w:rFonts w:ascii="Times New Roman" w:hAnsi="Times New Roman"/>
          <w:sz w:val="28"/>
          <w:szCs w:val="28"/>
        </w:rPr>
        <w:t xml:space="preserve"> </w:t>
      </w:r>
      <w:r w:rsidRPr="00B92351">
        <w:rPr>
          <w:rFonts w:ascii="Times New Roman" w:hAnsi="Times New Roman"/>
          <w:sz w:val="28"/>
          <w:szCs w:val="28"/>
        </w:rPr>
        <w:t>подчиняется вс</w:t>
      </w:r>
      <w:r>
        <w:rPr>
          <w:rFonts w:ascii="Times New Roman" w:hAnsi="Times New Roman"/>
          <w:sz w:val="28"/>
          <w:szCs w:val="28"/>
        </w:rPr>
        <w:t>ем описанным в работе процессам</w:t>
      </w:r>
      <w:r w:rsidRPr="00B92351">
        <w:rPr>
          <w:rFonts w:ascii="Times New Roman" w:hAnsi="Times New Roman"/>
          <w:sz w:val="28"/>
          <w:szCs w:val="28"/>
        </w:rPr>
        <w:t>, и</w:t>
      </w:r>
      <w:r>
        <w:rPr>
          <w:rFonts w:ascii="Times New Roman" w:hAnsi="Times New Roman"/>
          <w:sz w:val="28"/>
          <w:szCs w:val="28"/>
        </w:rPr>
        <w:t>,</w:t>
      </w:r>
      <w:r w:rsidRPr="00B92351">
        <w:rPr>
          <w:rFonts w:ascii="Times New Roman" w:hAnsi="Times New Roman"/>
          <w:sz w:val="28"/>
          <w:szCs w:val="28"/>
        </w:rPr>
        <w:t xml:space="preserve"> вне зависимости от  знаний</w:t>
      </w:r>
      <w:r>
        <w:rPr>
          <w:rFonts w:ascii="Times New Roman" w:hAnsi="Times New Roman"/>
          <w:sz w:val="28"/>
          <w:szCs w:val="28"/>
        </w:rPr>
        <w:t xml:space="preserve"> </w:t>
      </w:r>
      <w:r w:rsidRPr="00B92351">
        <w:rPr>
          <w:rFonts w:ascii="Times New Roman" w:hAnsi="Times New Roman"/>
          <w:sz w:val="28"/>
          <w:szCs w:val="28"/>
        </w:rPr>
        <w:t>принимающих решение,  проходит  через  все  три  стадии,  но  гораздо  более</w:t>
      </w:r>
      <w:r>
        <w:rPr>
          <w:rFonts w:ascii="Times New Roman" w:hAnsi="Times New Roman"/>
          <w:sz w:val="28"/>
          <w:szCs w:val="28"/>
        </w:rPr>
        <w:t xml:space="preserve"> с</w:t>
      </w:r>
      <w:r w:rsidRPr="00B92351">
        <w:rPr>
          <w:rFonts w:ascii="Times New Roman" w:hAnsi="Times New Roman"/>
          <w:sz w:val="28"/>
          <w:szCs w:val="28"/>
        </w:rPr>
        <w:t>ложным путем.</w:t>
      </w:r>
    </w:p>
    <w:p w:rsidR="0006484B" w:rsidRPr="00F65CCE" w:rsidRDefault="0006484B" w:rsidP="0021540B">
      <w:pPr>
        <w:spacing w:line="360" w:lineRule="auto"/>
        <w:ind w:firstLine="142"/>
        <w:jc w:val="both"/>
        <w:rPr>
          <w:rFonts w:ascii="Times New Roman" w:hAnsi="Times New Roman"/>
          <w:sz w:val="28"/>
          <w:szCs w:val="28"/>
        </w:rPr>
      </w:pPr>
      <w:r>
        <w:rPr>
          <w:rFonts w:ascii="Times New Roman" w:hAnsi="Times New Roman"/>
          <w:sz w:val="28"/>
          <w:szCs w:val="28"/>
        </w:rPr>
        <w:t>Итак, п</w:t>
      </w:r>
      <w:r w:rsidRPr="00F65CCE">
        <w:rPr>
          <w:rFonts w:ascii="Times New Roman" w:hAnsi="Times New Roman"/>
          <w:sz w:val="28"/>
          <w:szCs w:val="28"/>
        </w:rPr>
        <w:t>роцесс принятия решений с точки зрения рационального использования времени следует усовершенствовать. Важнейшими моментами такого усовершенствования можно считать следующие:</w:t>
      </w:r>
    </w:p>
    <w:p w:rsidR="0006484B" w:rsidRPr="00F65CCE" w:rsidRDefault="0006484B" w:rsidP="0021540B">
      <w:pPr>
        <w:spacing w:line="360" w:lineRule="auto"/>
        <w:ind w:firstLine="142"/>
        <w:jc w:val="both"/>
        <w:rPr>
          <w:rFonts w:ascii="Times New Roman" w:hAnsi="Times New Roman"/>
          <w:sz w:val="28"/>
          <w:szCs w:val="28"/>
        </w:rPr>
      </w:pPr>
      <w:r w:rsidRPr="00F65CCE">
        <w:rPr>
          <w:rFonts w:ascii="Times New Roman" w:hAnsi="Times New Roman"/>
          <w:sz w:val="28"/>
          <w:szCs w:val="28"/>
        </w:rPr>
        <w:t>1. Следует принимать множество решений, которые имеют общие подходы при их реализации;</w:t>
      </w:r>
    </w:p>
    <w:p w:rsidR="0006484B" w:rsidRPr="00F65CCE" w:rsidRDefault="0006484B" w:rsidP="0021540B">
      <w:pPr>
        <w:spacing w:line="360" w:lineRule="auto"/>
        <w:ind w:firstLine="142"/>
        <w:jc w:val="both"/>
        <w:rPr>
          <w:rFonts w:ascii="Times New Roman" w:hAnsi="Times New Roman"/>
          <w:sz w:val="28"/>
          <w:szCs w:val="28"/>
        </w:rPr>
      </w:pPr>
      <w:r w:rsidRPr="00F65CCE">
        <w:rPr>
          <w:rFonts w:ascii="Times New Roman" w:hAnsi="Times New Roman"/>
          <w:sz w:val="28"/>
          <w:szCs w:val="28"/>
        </w:rPr>
        <w:t>2. На этапе принятия окончательного решения, принятое решение должно быть безальтернативным;</w:t>
      </w:r>
    </w:p>
    <w:p w:rsidR="0006484B" w:rsidRPr="00F65CCE" w:rsidRDefault="0006484B" w:rsidP="0021540B">
      <w:pPr>
        <w:spacing w:line="360" w:lineRule="auto"/>
        <w:ind w:firstLine="142"/>
        <w:jc w:val="both"/>
        <w:rPr>
          <w:rFonts w:ascii="Times New Roman" w:hAnsi="Times New Roman"/>
          <w:sz w:val="28"/>
          <w:szCs w:val="28"/>
        </w:rPr>
      </w:pPr>
      <w:r w:rsidRPr="00F65CCE">
        <w:rPr>
          <w:rFonts w:ascii="Times New Roman" w:hAnsi="Times New Roman"/>
          <w:sz w:val="28"/>
          <w:szCs w:val="28"/>
        </w:rPr>
        <w:t>3. Нельзя допускать наложения решений друг на друга, т.е. не следует принимать несколько решений по одному и тому же вопросу;</w:t>
      </w:r>
    </w:p>
    <w:p w:rsidR="0006484B" w:rsidRPr="00F65CCE" w:rsidRDefault="0006484B" w:rsidP="0021540B">
      <w:pPr>
        <w:spacing w:line="360" w:lineRule="auto"/>
        <w:ind w:firstLine="142"/>
        <w:jc w:val="both"/>
        <w:rPr>
          <w:rFonts w:ascii="Times New Roman" w:hAnsi="Times New Roman"/>
          <w:sz w:val="28"/>
          <w:szCs w:val="28"/>
        </w:rPr>
      </w:pPr>
      <w:r w:rsidRPr="00F65CCE">
        <w:rPr>
          <w:rFonts w:ascii="Times New Roman" w:hAnsi="Times New Roman"/>
          <w:sz w:val="28"/>
          <w:szCs w:val="28"/>
        </w:rPr>
        <w:t>4. Решения нельзя переносить;</w:t>
      </w:r>
    </w:p>
    <w:p w:rsidR="0006484B" w:rsidRPr="00F65CCE" w:rsidRDefault="0006484B" w:rsidP="0021540B">
      <w:pPr>
        <w:spacing w:line="360" w:lineRule="auto"/>
        <w:ind w:firstLine="142"/>
        <w:jc w:val="both"/>
        <w:rPr>
          <w:rFonts w:ascii="Times New Roman" w:hAnsi="Times New Roman"/>
          <w:sz w:val="28"/>
          <w:szCs w:val="28"/>
        </w:rPr>
      </w:pPr>
      <w:r w:rsidRPr="00F65CCE">
        <w:rPr>
          <w:rFonts w:ascii="Times New Roman" w:hAnsi="Times New Roman"/>
          <w:sz w:val="28"/>
          <w:szCs w:val="28"/>
        </w:rPr>
        <w:t>5. Обычное перепоручение исполнения решения от одного лица другому следует изжить;</w:t>
      </w:r>
    </w:p>
    <w:p w:rsidR="0006484B" w:rsidRDefault="0006484B" w:rsidP="0021540B">
      <w:pPr>
        <w:spacing w:line="360" w:lineRule="auto"/>
        <w:ind w:firstLine="142"/>
        <w:jc w:val="both"/>
        <w:rPr>
          <w:rFonts w:ascii="Times New Roman" w:hAnsi="Times New Roman"/>
          <w:sz w:val="28"/>
          <w:szCs w:val="28"/>
        </w:rPr>
      </w:pPr>
      <w:r w:rsidRPr="00F65CCE">
        <w:rPr>
          <w:rFonts w:ascii="Times New Roman" w:hAnsi="Times New Roman"/>
          <w:sz w:val="28"/>
          <w:szCs w:val="28"/>
        </w:rPr>
        <w:t>6. Решение должно соответствовать уровню организации и сотрудничества;</w:t>
      </w:r>
    </w:p>
    <w:p w:rsidR="0006484B" w:rsidRPr="00F65CCE" w:rsidRDefault="0006484B" w:rsidP="0021540B">
      <w:pPr>
        <w:spacing w:line="360" w:lineRule="auto"/>
        <w:ind w:firstLine="142"/>
        <w:jc w:val="both"/>
        <w:rPr>
          <w:rFonts w:ascii="Times New Roman" w:hAnsi="Times New Roman"/>
          <w:sz w:val="28"/>
          <w:szCs w:val="28"/>
        </w:rPr>
      </w:pPr>
      <w:r w:rsidRPr="00F65CCE">
        <w:rPr>
          <w:rFonts w:ascii="Times New Roman" w:hAnsi="Times New Roman"/>
          <w:sz w:val="28"/>
          <w:szCs w:val="28"/>
        </w:rPr>
        <w:t>7. По повторяющимся решениям составляются правила их принятия. Следует добавить, чтобы они были правильно поняты на практике и соответствовали времени их выполнения с учетом произошедших изменений;</w:t>
      </w:r>
    </w:p>
    <w:p w:rsidR="0006484B" w:rsidRPr="00F65CCE" w:rsidRDefault="0006484B" w:rsidP="0021540B">
      <w:pPr>
        <w:spacing w:line="360" w:lineRule="auto"/>
        <w:ind w:firstLine="142"/>
        <w:jc w:val="both"/>
        <w:rPr>
          <w:rFonts w:ascii="Times New Roman" w:hAnsi="Times New Roman"/>
          <w:sz w:val="28"/>
          <w:szCs w:val="28"/>
        </w:rPr>
      </w:pPr>
      <w:r w:rsidRPr="00F65CCE">
        <w:rPr>
          <w:rFonts w:ascii="Times New Roman" w:hAnsi="Times New Roman"/>
          <w:sz w:val="28"/>
          <w:szCs w:val="28"/>
        </w:rPr>
        <w:t>8. Процесс принятия решений надо развивать в сторону участия и эффективности. При этом нельзя забывать, что принимать участие в принятии решений не означает только присутствие при окончательном его утверждении. Наиболее значимым является участие в предварительных мероприятиях;</w:t>
      </w:r>
    </w:p>
    <w:p w:rsidR="0006484B" w:rsidRDefault="0006484B" w:rsidP="0021540B">
      <w:pPr>
        <w:spacing w:line="360" w:lineRule="auto"/>
        <w:ind w:firstLine="142"/>
        <w:jc w:val="both"/>
        <w:rPr>
          <w:rFonts w:ascii="Times New Roman" w:hAnsi="Times New Roman"/>
          <w:sz w:val="28"/>
          <w:szCs w:val="28"/>
        </w:rPr>
      </w:pPr>
      <w:r>
        <w:rPr>
          <w:rFonts w:ascii="Times New Roman" w:hAnsi="Times New Roman"/>
          <w:sz w:val="28"/>
          <w:szCs w:val="28"/>
        </w:rPr>
        <w:t>Таким образом, р</w:t>
      </w:r>
      <w:r w:rsidRPr="00F65CCE">
        <w:rPr>
          <w:rFonts w:ascii="Times New Roman" w:hAnsi="Times New Roman"/>
          <w:sz w:val="28"/>
          <w:szCs w:val="28"/>
        </w:rPr>
        <w:t>ешения должны быть эффективными. Это означает, что надо шире привлекать в процесс принятия решений руководителей и других лиц, имеющих прямое к ним отношение.</w:t>
      </w:r>
    </w:p>
    <w:p w:rsidR="0006484B" w:rsidRPr="004F3135"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ind w:firstLine="142"/>
        <w:jc w:val="both"/>
        <w:rPr>
          <w:rFonts w:ascii="Times New Roman" w:hAnsi="Times New Roman"/>
          <w:sz w:val="28"/>
          <w:szCs w:val="28"/>
        </w:rPr>
      </w:pPr>
    </w:p>
    <w:p w:rsidR="0006484B" w:rsidRDefault="0006484B" w:rsidP="0021540B">
      <w:pPr>
        <w:spacing w:line="360" w:lineRule="auto"/>
        <w:jc w:val="both"/>
        <w:rPr>
          <w:rFonts w:ascii="Times New Roman" w:hAnsi="Times New Roman"/>
          <w:sz w:val="28"/>
          <w:szCs w:val="28"/>
        </w:rPr>
      </w:pPr>
    </w:p>
    <w:p w:rsidR="0006484B" w:rsidRDefault="0006484B" w:rsidP="0074320B">
      <w:pPr>
        <w:spacing w:line="360" w:lineRule="auto"/>
        <w:ind w:firstLine="142"/>
        <w:jc w:val="center"/>
        <w:rPr>
          <w:rFonts w:ascii="Times New Roman" w:hAnsi="Times New Roman"/>
          <w:b/>
          <w:sz w:val="28"/>
          <w:szCs w:val="28"/>
        </w:rPr>
      </w:pPr>
      <w:r w:rsidRPr="00B25DD9">
        <w:rPr>
          <w:rFonts w:ascii="Times New Roman" w:hAnsi="Times New Roman"/>
          <w:b/>
          <w:sz w:val="28"/>
          <w:szCs w:val="28"/>
        </w:rPr>
        <w:t>СПИСОК ИСПОЛЬЗОВАННОЙ ЛИТЕРАТУРЫ</w:t>
      </w:r>
    </w:p>
    <w:p w:rsidR="0006484B" w:rsidRPr="00EA2C44" w:rsidRDefault="0006484B" w:rsidP="00EA2C44">
      <w:pPr>
        <w:pStyle w:val="11"/>
        <w:numPr>
          <w:ilvl w:val="2"/>
          <w:numId w:val="11"/>
        </w:numPr>
        <w:spacing w:line="360" w:lineRule="auto"/>
        <w:ind w:left="0" w:firstLine="284"/>
        <w:jc w:val="both"/>
        <w:rPr>
          <w:rFonts w:ascii="Times New Roman" w:hAnsi="Times New Roman"/>
          <w:sz w:val="28"/>
          <w:szCs w:val="28"/>
        </w:rPr>
      </w:pPr>
      <w:r w:rsidRPr="00EA2C44">
        <w:rPr>
          <w:rFonts w:ascii="Times New Roman" w:hAnsi="Times New Roman"/>
          <w:sz w:val="28"/>
          <w:szCs w:val="28"/>
        </w:rPr>
        <w:t>Российская Федерация. Федеральный закон о банках и банковской деятельности от 02.12.1990 N 395-1</w:t>
      </w:r>
    </w:p>
    <w:p w:rsidR="0006484B" w:rsidRPr="00EA2C44" w:rsidRDefault="0006484B" w:rsidP="00EA2C44">
      <w:pPr>
        <w:pStyle w:val="11"/>
        <w:numPr>
          <w:ilvl w:val="2"/>
          <w:numId w:val="11"/>
        </w:numPr>
        <w:spacing w:line="360" w:lineRule="auto"/>
        <w:ind w:left="0" w:firstLine="284"/>
        <w:jc w:val="both"/>
        <w:rPr>
          <w:rFonts w:ascii="Times New Roman" w:hAnsi="Times New Roman"/>
          <w:sz w:val="28"/>
          <w:szCs w:val="28"/>
        </w:rPr>
      </w:pPr>
      <w:r w:rsidRPr="00EA2C44">
        <w:rPr>
          <w:rFonts w:ascii="Times New Roman" w:hAnsi="Times New Roman"/>
          <w:sz w:val="28"/>
          <w:szCs w:val="28"/>
        </w:rPr>
        <w:t>Балдин К.В. Воробьев С.Н. Уткин В.Б. Управленческие решения. Учебник - М.: Дашков и Ко, 2008. – 496 с.</w:t>
      </w:r>
    </w:p>
    <w:p w:rsidR="0006484B" w:rsidRPr="00EA2C44" w:rsidRDefault="0006484B" w:rsidP="00EA2C44">
      <w:pPr>
        <w:pStyle w:val="11"/>
        <w:numPr>
          <w:ilvl w:val="2"/>
          <w:numId w:val="11"/>
        </w:numPr>
        <w:spacing w:line="360" w:lineRule="auto"/>
        <w:ind w:left="0" w:firstLine="284"/>
        <w:jc w:val="both"/>
        <w:rPr>
          <w:rFonts w:ascii="Times New Roman" w:hAnsi="Times New Roman"/>
          <w:sz w:val="28"/>
          <w:szCs w:val="28"/>
        </w:rPr>
      </w:pPr>
      <w:r w:rsidRPr="00EA2C44">
        <w:rPr>
          <w:rFonts w:ascii="Times New Roman" w:hAnsi="Times New Roman"/>
          <w:sz w:val="28"/>
          <w:szCs w:val="28"/>
        </w:rPr>
        <w:t>Башкатова Ю. И.      Управленческие      решения      /      Московский  международный   институт   эконометрики,   информатики,   финансов   и  права. М., 2003 – 89 с.</w:t>
      </w:r>
    </w:p>
    <w:p w:rsidR="0006484B" w:rsidRPr="00EA2C44" w:rsidRDefault="0006484B" w:rsidP="00EA2C44">
      <w:pPr>
        <w:pStyle w:val="11"/>
        <w:numPr>
          <w:ilvl w:val="2"/>
          <w:numId w:val="11"/>
        </w:numPr>
        <w:spacing w:line="360" w:lineRule="auto"/>
        <w:ind w:left="0" w:firstLine="284"/>
        <w:jc w:val="both"/>
        <w:rPr>
          <w:rFonts w:ascii="Times New Roman" w:hAnsi="Times New Roman"/>
          <w:sz w:val="28"/>
          <w:szCs w:val="28"/>
        </w:rPr>
      </w:pPr>
      <w:r w:rsidRPr="00EA2C44">
        <w:rPr>
          <w:rFonts w:ascii="Times New Roman" w:hAnsi="Times New Roman"/>
          <w:sz w:val="28"/>
          <w:szCs w:val="28"/>
        </w:rPr>
        <w:t>Веснин В. Р. Менеджмент : учеб. —  3-е изд., перераб. и доп. — М.: ТК Велби,  Изд-во Проспект, 2006. -  504 с</w:t>
      </w:r>
    </w:p>
    <w:p w:rsidR="0006484B" w:rsidRPr="009552AB" w:rsidRDefault="0006484B" w:rsidP="00EA2C44">
      <w:pPr>
        <w:pStyle w:val="a0"/>
        <w:numPr>
          <w:ilvl w:val="2"/>
          <w:numId w:val="11"/>
        </w:numPr>
        <w:tabs>
          <w:tab w:val="left" w:pos="560"/>
        </w:tabs>
        <w:ind w:left="0" w:firstLine="284"/>
      </w:pPr>
      <w:r w:rsidRPr="009552AB">
        <w:t xml:space="preserve">Виссема Х. Менджмент в подразделениях фирмы (предпринимательство и координация в децентрализованной компании): Пер. с англ. – М.: ИНФРА-М, 1996. – 239 с. </w:t>
      </w:r>
    </w:p>
    <w:p w:rsidR="0006484B" w:rsidRPr="00EA2C44" w:rsidRDefault="0006484B" w:rsidP="00EA2C44">
      <w:pPr>
        <w:pStyle w:val="11"/>
        <w:numPr>
          <w:ilvl w:val="2"/>
          <w:numId w:val="11"/>
        </w:numPr>
        <w:spacing w:line="360" w:lineRule="auto"/>
        <w:ind w:left="0" w:firstLine="284"/>
        <w:jc w:val="both"/>
        <w:rPr>
          <w:rFonts w:ascii="Times New Roman" w:hAnsi="Times New Roman"/>
          <w:sz w:val="28"/>
          <w:szCs w:val="28"/>
        </w:rPr>
      </w:pPr>
      <w:r w:rsidRPr="00EA2C44">
        <w:rPr>
          <w:rFonts w:ascii="Times New Roman" w:hAnsi="Times New Roman"/>
          <w:sz w:val="28"/>
          <w:szCs w:val="28"/>
        </w:rPr>
        <w:t>Виханский О.С., Наумов А.И. Менеджмент: человек, стратегия, организация, прочесс: учебник. - М., 1996. - 416 с.</w:t>
      </w:r>
    </w:p>
    <w:p w:rsidR="0006484B" w:rsidRPr="00EA2C44" w:rsidRDefault="0006484B" w:rsidP="00EA2C44">
      <w:pPr>
        <w:pStyle w:val="11"/>
        <w:numPr>
          <w:ilvl w:val="2"/>
          <w:numId w:val="11"/>
        </w:numPr>
        <w:spacing w:after="0" w:line="360" w:lineRule="auto"/>
        <w:ind w:left="0" w:firstLine="284"/>
        <w:jc w:val="both"/>
        <w:rPr>
          <w:rFonts w:ascii="Times New Roman" w:hAnsi="Times New Roman"/>
          <w:kern w:val="28"/>
          <w:sz w:val="28"/>
          <w:szCs w:val="28"/>
        </w:rPr>
      </w:pPr>
      <w:r w:rsidRPr="00EA2C44">
        <w:rPr>
          <w:rFonts w:ascii="Times New Roman" w:hAnsi="Times New Roman"/>
          <w:kern w:val="28"/>
          <w:sz w:val="28"/>
          <w:szCs w:val="28"/>
        </w:rPr>
        <w:t>Венеделин, А.Г. Подготвка и принятие управленческого решения: Методологический аспект/ А.Г.Венделин. – М.: Экономика, 1977. – 150 с.</w:t>
      </w:r>
    </w:p>
    <w:p w:rsidR="0006484B" w:rsidRPr="00EA2C44" w:rsidRDefault="0006484B" w:rsidP="00EA2C44">
      <w:pPr>
        <w:pStyle w:val="11"/>
        <w:numPr>
          <w:ilvl w:val="2"/>
          <w:numId w:val="11"/>
        </w:numPr>
        <w:spacing w:after="0" w:line="240" w:lineRule="auto"/>
        <w:ind w:left="0" w:firstLine="284"/>
        <w:rPr>
          <w:rFonts w:ascii="Times New Roman" w:hAnsi="Times New Roman"/>
          <w:sz w:val="28"/>
          <w:szCs w:val="28"/>
        </w:rPr>
      </w:pPr>
      <w:r w:rsidRPr="00EA2C44">
        <w:rPr>
          <w:rFonts w:ascii="Times New Roman" w:hAnsi="Times New Roman"/>
          <w:sz w:val="28"/>
          <w:szCs w:val="28"/>
        </w:rPr>
        <w:t>Гвишиани Д.М.Организация и управление. – Изд. 3-е, перераб. – М.: Изд-во МГТУ им. Н.Э. Баумана, 1998. – 332 с.</w:t>
      </w:r>
    </w:p>
    <w:p w:rsidR="0006484B" w:rsidRDefault="0006484B" w:rsidP="00EA2C44">
      <w:pPr>
        <w:pStyle w:val="a0"/>
        <w:numPr>
          <w:ilvl w:val="2"/>
          <w:numId w:val="11"/>
        </w:numPr>
        <w:tabs>
          <w:tab w:val="clear" w:pos="1077"/>
          <w:tab w:val="left" w:pos="560"/>
        </w:tabs>
        <w:ind w:left="0" w:firstLine="284"/>
      </w:pPr>
      <w:r w:rsidRPr="009552AB">
        <w:t xml:space="preserve">Герчикова И.Н. Менеджмент. Учебник.3-е изд., перераб. и доп. –М.: ИНФРА-М, 1999. – 489 с. </w:t>
      </w:r>
    </w:p>
    <w:p w:rsidR="0006484B" w:rsidRPr="009552AB" w:rsidRDefault="0006484B" w:rsidP="00EA2C44">
      <w:pPr>
        <w:pStyle w:val="a0"/>
        <w:numPr>
          <w:ilvl w:val="2"/>
          <w:numId w:val="11"/>
        </w:numPr>
        <w:tabs>
          <w:tab w:val="left" w:pos="560"/>
        </w:tabs>
        <w:ind w:left="0" w:firstLine="284"/>
      </w:pPr>
      <w:r w:rsidRPr="009552AB">
        <w:t xml:space="preserve">Глухов В.В. Основы менеджмента. Учебно-справочное пособие. - СПб.: Специальная литература, 1995. - с.260. </w:t>
      </w:r>
    </w:p>
    <w:p w:rsidR="0006484B" w:rsidRPr="0074320B" w:rsidRDefault="0006484B" w:rsidP="00EA2C44">
      <w:pPr>
        <w:pStyle w:val="a0"/>
        <w:numPr>
          <w:ilvl w:val="2"/>
          <w:numId w:val="11"/>
        </w:numPr>
        <w:tabs>
          <w:tab w:val="left" w:pos="560"/>
        </w:tabs>
        <w:ind w:left="0" w:firstLine="284"/>
      </w:pPr>
      <w:r w:rsidRPr="009552AB">
        <w:t xml:space="preserve">Глущенко В.В. Разработка управленческого решения. – М.: Конверсия и прогресс, 1997. – с.456 с. </w:t>
      </w:r>
    </w:p>
    <w:p w:rsidR="0006484B" w:rsidRPr="00EA2C44" w:rsidRDefault="0006484B" w:rsidP="00EA2C44">
      <w:pPr>
        <w:pStyle w:val="11"/>
        <w:numPr>
          <w:ilvl w:val="2"/>
          <w:numId w:val="11"/>
        </w:numPr>
        <w:spacing w:after="0" w:line="360" w:lineRule="auto"/>
        <w:ind w:left="0" w:firstLine="284"/>
        <w:jc w:val="both"/>
        <w:rPr>
          <w:rFonts w:ascii="Times New Roman" w:hAnsi="Times New Roman"/>
          <w:kern w:val="28"/>
          <w:sz w:val="28"/>
          <w:szCs w:val="28"/>
        </w:rPr>
      </w:pPr>
      <w:r w:rsidRPr="00EA2C44">
        <w:rPr>
          <w:rFonts w:ascii="Times New Roman" w:hAnsi="Times New Roman"/>
          <w:kern w:val="28"/>
          <w:sz w:val="28"/>
          <w:szCs w:val="28"/>
        </w:rPr>
        <w:t>Голубков Е.П. Какое принять решение? (Практикум хозяйственника). – М.: Экономика, 1990. – 189 с.</w:t>
      </w:r>
    </w:p>
    <w:p w:rsidR="0006484B" w:rsidRPr="00EA2C44" w:rsidRDefault="0006484B" w:rsidP="00EA2C44">
      <w:pPr>
        <w:pStyle w:val="11"/>
        <w:numPr>
          <w:ilvl w:val="2"/>
          <w:numId w:val="11"/>
        </w:numPr>
        <w:spacing w:after="0" w:line="360" w:lineRule="auto"/>
        <w:ind w:left="0" w:firstLine="284"/>
        <w:jc w:val="both"/>
        <w:rPr>
          <w:rFonts w:ascii="Times New Roman" w:hAnsi="Times New Roman"/>
          <w:kern w:val="28"/>
          <w:sz w:val="28"/>
          <w:szCs w:val="28"/>
        </w:rPr>
      </w:pPr>
      <w:r w:rsidRPr="00EA2C44">
        <w:rPr>
          <w:rFonts w:ascii="Times New Roman" w:hAnsi="Times New Roman"/>
          <w:kern w:val="28"/>
          <w:sz w:val="28"/>
          <w:szCs w:val="28"/>
        </w:rPr>
        <w:t>Джон Диксон. Проектирование систем: изобретательство, анализ и принятие решений. - М.: «Мир», 1969, -440с.</w:t>
      </w:r>
    </w:p>
    <w:p w:rsidR="0006484B" w:rsidRPr="00EA2C44" w:rsidRDefault="0006484B" w:rsidP="00EA2C44">
      <w:pPr>
        <w:pStyle w:val="11"/>
        <w:numPr>
          <w:ilvl w:val="2"/>
          <w:numId w:val="11"/>
        </w:numPr>
        <w:spacing w:after="0" w:line="360" w:lineRule="auto"/>
        <w:ind w:left="0" w:firstLine="284"/>
        <w:jc w:val="both"/>
        <w:rPr>
          <w:rFonts w:ascii="Times New Roman" w:hAnsi="Times New Roman"/>
          <w:kern w:val="28"/>
          <w:sz w:val="28"/>
          <w:szCs w:val="28"/>
        </w:rPr>
      </w:pPr>
      <w:r w:rsidRPr="00EA2C44">
        <w:rPr>
          <w:rFonts w:ascii="Times New Roman" w:hAnsi="Times New Roman"/>
          <w:kern w:val="28"/>
          <w:sz w:val="28"/>
          <w:szCs w:val="28"/>
        </w:rPr>
        <w:t>Имитационные системы принятия экономических решений./ Под ред. К.А.Багриновского, В.С. Прокопова. – М.: Наука, 1989.</w:t>
      </w:r>
    </w:p>
    <w:p w:rsidR="0006484B" w:rsidRPr="0074320B" w:rsidRDefault="0006484B" w:rsidP="00EA2C44">
      <w:pPr>
        <w:pStyle w:val="a0"/>
        <w:numPr>
          <w:ilvl w:val="2"/>
          <w:numId w:val="11"/>
        </w:numPr>
        <w:tabs>
          <w:tab w:val="left" w:pos="560"/>
        </w:tabs>
        <w:ind w:left="0" w:firstLine="284"/>
      </w:pPr>
      <w:r>
        <w:t xml:space="preserve"> </w:t>
      </w:r>
      <w:r w:rsidRPr="009552AB">
        <w:t xml:space="preserve">Кохно П.А. Менеджмент. - М.: Финансы и статистика, 1993, - с.210. </w:t>
      </w:r>
    </w:p>
    <w:p w:rsidR="0006484B" w:rsidRPr="00EA2C44" w:rsidRDefault="0006484B" w:rsidP="00EA2C44">
      <w:pPr>
        <w:pStyle w:val="11"/>
        <w:numPr>
          <w:ilvl w:val="2"/>
          <w:numId w:val="11"/>
        </w:numPr>
        <w:spacing w:after="0" w:line="360" w:lineRule="auto"/>
        <w:ind w:left="0" w:firstLine="284"/>
        <w:jc w:val="both"/>
        <w:rPr>
          <w:rFonts w:ascii="Times New Roman" w:hAnsi="Times New Roman"/>
          <w:sz w:val="28"/>
          <w:szCs w:val="28"/>
        </w:rPr>
      </w:pPr>
      <w:r w:rsidRPr="00EA2C44">
        <w:rPr>
          <w:rFonts w:ascii="Times New Roman" w:hAnsi="Times New Roman"/>
          <w:sz w:val="28"/>
          <w:szCs w:val="28"/>
        </w:rPr>
        <w:t xml:space="preserve">Курочкин А.С. Организация управления предприятием: Учебник. – К.: МАУП, 1996. – 346 с. </w:t>
      </w:r>
    </w:p>
    <w:p w:rsidR="0006484B" w:rsidRPr="0074320B" w:rsidRDefault="0006484B" w:rsidP="00EA2C44">
      <w:pPr>
        <w:pStyle w:val="a0"/>
        <w:numPr>
          <w:ilvl w:val="2"/>
          <w:numId w:val="11"/>
        </w:numPr>
        <w:tabs>
          <w:tab w:val="left" w:pos="560"/>
        </w:tabs>
        <w:ind w:left="0" w:firstLine="284"/>
      </w:pPr>
      <w:r w:rsidRPr="009552AB">
        <w:t xml:space="preserve">Курочкин А.С. Управление предприятием: Учеб. пособ–К.: МАУП, 1998. –209 с. </w:t>
      </w:r>
    </w:p>
    <w:p w:rsidR="0006484B" w:rsidRPr="00EA2C44" w:rsidRDefault="0006484B" w:rsidP="00EA2C44">
      <w:pPr>
        <w:pStyle w:val="11"/>
        <w:numPr>
          <w:ilvl w:val="2"/>
          <w:numId w:val="11"/>
        </w:numPr>
        <w:spacing w:line="360" w:lineRule="auto"/>
        <w:ind w:left="0" w:firstLine="284"/>
        <w:jc w:val="both"/>
        <w:rPr>
          <w:rFonts w:ascii="Times New Roman" w:hAnsi="Times New Roman"/>
          <w:sz w:val="28"/>
          <w:szCs w:val="28"/>
        </w:rPr>
      </w:pPr>
      <w:r w:rsidRPr="00EA2C44">
        <w:rPr>
          <w:rFonts w:ascii="Times New Roman" w:hAnsi="Times New Roman"/>
          <w:sz w:val="28"/>
          <w:szCs w:val="28"/>
        </w:rPr>
        <w:t>Лившиц А. С. Управленческие решения: учебное пособие – М.:КНОРУС, 2009. – 248 с.</w:t>
      </w:r>
    </w:p>
    <w:p w:rsidR="0006484B" w:rsidRDefault="0006484B" w:rsidP="00EA2C44">
      <w:pPr>
        <w:pStyle w:val="a0"/>
        <w:numPr>
          <w:ilvl w:val="2"/>
          <w:numId w:val="11"/>
        </w:numPr>
        <w:tabs>
          <w:tab w:val="clear" w:pos="1077"/>
          <w:tab w:val="left" w:pos="560"/>
        </w:tabs>
        <w:ind w:left="0" w:firstLine="284"/>
      </w:pPr>
      <w:r w:rsidRPr="009552AB">
        <w:t xml:space="preserve">Лугачев М.И. Методы социально-экономического прогнозирования. – М.: 1999. – 289 с. </w:t>
      </w:r>
    </w:p>
    <w:p w:rsidR="0006484B" w:rsidRPr="009552AB" w:rsidRDefault="0006484B" w:rsidP="00EA2C44">
      <w:pPr>
        <w:pStyle w:val="a0"/>
        <w:numPr>
          <w:ilvl w:val="2"/>
          <w:numId w:val="11"/>
        </w:numPr>
        <w:tabs>
          <w:tab w:val="left" w:pos="560"/>
        </w:tabs>
        <w:ind w:left="0" w:firstLine="284"/>
      </w:pPr>
      <w:r w:rsidRPr="009552AB">
        <w:t xml:space="preserve">Майданчик Б.И., Карпунин М.Б., Любенецкий Л.Г. и др. Анализ и обоснование управленческих решений. М.: Финансы и статистика, 1997. – 311 с. </w:t>
      </w:r>
    </w:p>
    <w:p w:rsidR="0006484B" w:rsidRPr="009552AB" w:rsidRDefault="0006484B" w:rsidP="00EA2C44">
      <w:pPr>
        <w:pStyle w:val="a0"/>
        <w:numPr>
          <w:ilvl w:val="2"/>
          <w:numId w:val="11"/>
        </w:numPr>
        <w:tabs>
          <w:tab w:val="left" w:pos="560"/>
        </w:tabs>
        <w:ind w:left="0" w:firstLine="284"/>
      </w:pPr>
      <w:r w:rsidRPr="009552AB">
        <w:t xml:space="preserve">Мескон М.Х., Альберт М., Хедоури Ф. Основы менеджмента. - М.: «Дело», 1992. – 567 с. </w:t>
      </w:r>
    </w:p>
    <w:p w:rsidR="0006484B" w:rsidRDefault="0006484B" w:rsidP="00EA2C44">
      <w:pPr>
        <w:pStyle w:val="a0"/>
        <w:numPr>
          <w:ilvl w:val="2"/>
          <w:numId w:val="11"/>
        </w:numPr>
        <w:tabs>
          <w:tab w:val="left" w:pos="560"/>
        </w:tabs>
        <w:ind w:left="0" w:firstLine="284"/>
      </w:pPr>
      <w:r w:rsidRPr="009552AB">
        <w:t xml:space="preserve">Растригин Л.А., Пономарев Ю.П. Экстраполяционные методы проектирования и управления. – М.: Машиностроение, 1996. – 120 с. </w:t>
      </w:r>
    </w:p>
    <w:p w:rsidR="0006484B" w:rsidRPr="00EA2C44" w:rsidRDefault="0006484B" w:rsidP="00EA2C44">
      <w:pPr>
        <w:pStyle w:val="11"/>
        <w:numPr>
          <w:ilvl w:val="2"/>
          <w:numId w:val="11"/>
        </w:numPr>
        <w:spacing w:after="0" w:line="360" w:lineRule="auto"/>
        <w:ind w:left="0" w:firstLine="284"/>
        <w:jc w:val="both"/>
        <w:rPr>
          <w:rFonts w:ascii="Times New Roman" w:hAnsi="Times New Roman"/>
          <w:kern w:val="28"/>
          <w:sz w:val="28"/>
          <w:szCs w:val="28"/>
        </w:rPr>
      </w:pPr>
      <w:r w:rsidRPr="00EA2C44">
        <w:rPr>
          <w:rFonts w:ascii="Times New Roman" w:hAnsi="Times New Roman"/>
          <w:kern w:val="28"/>
          <w:sz w:val="28"/>
          <w:szCs w:val="28"/>
        </w:rPr>
        <w:t>Ромащенко В.Н. Принятие решений: ситуации и советы. – Киев: Политиздат Украины, 1990.</w:t>
      </w:r>
    </w:p>
    <w:p w:rsidR="0006484B" w:rsidRPr="00EA2C44" w:rsidRDefault="0006484B" w:rsidP="00EA2C44">
      <w:pPr>
        <w:pStyle w:val="11"/>
        <w:numPr>
          <w:ilvl w:val="2"/>
          <w:numId w:val="11"/>
        </w:numPr>
        <w:spacing w:after="0" w:line="360" w:lineRule="auto"/>
        <w:ind w:left="0" w:firstLine="284"/>
        <w:jc w:val="both"/>
        <w:rPr>
          <w:rFonts w:ascii="Times New Roman" w:hAnsi="Times New Roman"/>
          <w:kern w:val="28"/>
          <w:sz w:val="28"/>
          <w:szCs w:val="28"/>
        </w:rPr>
      </w:pPr>
      <w:r w:rsidRPr="00EA2C44">
        <w:rPr>
          <w:rFonts w:ascii="Times New Roman" w:hAnsi="Times New Roman"/>
          <w:kern w:val="28"/>
          <w:sz w:val="28"/>
          <w:szCs w:val="28"/>
        </w:rPr>
        <w:t>Старобинский Э.Е. Как управлять персоналом/ Изадние 4-е, перераб. и доп. – М.: ЗАО «Бизнес-школа "Интел-Синтез"», 1998. – 368 с.</w:t>
      </w:r>
    </w:p>
    <w:p w:rsidR="0006484B" w:rsidRPr="00EA2C44" w:rsidRDefault="0006484B" w:rsidP="00EA2C44">
      <w:pPr>
        <w:pStyle w:val="11"/>
        <w:numPr>
          <w:ilvl w:val="2"/>
          <w:numId w:val="11"/>
        </w:numPr>
        <w:spacing w:after="0" w:line="360" w:lineRule="auto"/>
        <w:ind w:left="0" w:firstLine="284"/>
        <w:jc w:val="both"/>
        <w:rPr>
          <w:rFonts w:ascii="Times New Roman" w:hAnsi="Times New Roman"/>
          <w:kern w:val="28"/>
          <w:sz w:val="28"/>
          <w:szCs w:val="28"/>
        </w:rPr>
      </w:pPr>
      <w:r w:rsidRPr="00EA2C44">
        <w:rPr>
          <w:rFonts w:ascii="Times New Roman" w:hAnsi="Times New Roman"/>
          <w:kern w:val="28"/>
          <w:sz w:val="28"/>
          <w:szCs w:val="28"/>
        </w:rPr>
        <w:t>Солнышков Ю.С. Обоснование решений: (Методологические вопросы). – М.: Экономика, 1980. – 168 с.</w:t>
      </w:r>
    </w:p>
    <w:p w:rsidR="0006484B" w:rsidRPr="009552AB" w:rsidRDefault="0006484B" w:rsidP="00EA2C44">
      <w:pPr>
        <w:pStyle w:val="a0"/>
        <w:numPr>
          <w:ilvl w:val="2"/>
          <w:numId w:val="11"/>
        </w:numPr>
        <w:tabs>
          <w:tab w:val="left" w:pos="560"/>
        </w:tabs>
        <w:ind w:left="0" w:firstLine="284"/>
      </w:pPr>
      <w:r w:rsidRPr="009552AB">
        <w:t>Туленков Н.В. Введение в т</w:t>
      </w:r>
      <w:r>
        <w:rPr>
          <w:lang w:val="en-US"/>
        </w:rPr>
        <w:t>e</w:t>
      </w:r>
      <w:r w:rsidRPr="009552AB">
        <w:t xml:space="preserve">орию и практику менеджмента: Учеб. пособие. – К.: МАУП, 1998. – 456 с. </w:t>
      </w:r>
    </w:p>
    <w:p w:rsidR="0006484B" w:rsidRPr="00EA2C44" w:rsidRDefault="0006484B" w:rsidP="00EA2C44">
      <w:pPr>
        <w:pStyle w:val="11"/>
        <w:numPr>
          <w:ilvl w:val="2"/>
          <w:numId w:val="11"/>
        </w:numPr>
        <w:spacing w:line="360" w:lineRule="auto"/>
        <w:ind w:left="0" w:firstLine="284"/>
        <w:jc w:val="both"/>
        <w:rPr>
          <w:rFonts w:ascii="Times New Roman" w:hAnsi="Times New Roman"/>
          <w:sz w:val="28"/>
          <w:szCs w:val="28"/>
        </w:rPr>
      </w:pPr>
      <w:r w:rsidRPr="00EA2C44">
        <w:rPr>
          <w:rFonts w:ascii="Times New Roman" w:hAnsi="Times New Roman"/>
          <w:sz w:val="28"/>
          <w:szCs w:val="28"/>
        </w:rPr>
        <w:t>Филинов Н. Б. Разработка и принятие управленческих решений: учебное пособие – М.: ИНФРА-М, 2009. – 308 с.</w:t>
      </w:r>
    </w:p>
    <w:p w:rsidR="0006484B" w:rsidRPr="009552AB" w:rsidRDefault="0006484B" w:rsidP="00EA2C44">
      <w:pPr>
        <w:pStyle w:val="a0"/>
        <w:numPr>
          <w:ilvl w:val="2"/>
          <w:numId w:val="11"/>
        </w:numPr>
        <w:tabs>
          <w:tab w:val="left" w:pos="560"/>
        </w:tabs>
        <w:ind w:left="0" w:firstLine="284"/>
      </w:pPr>
      <w:r w:rsidRPr="009552AB">
        <w:t xml:space="preserve">Чавкин А.М. Методы и модели рационального управления. М.: ЮНИТИ, 2001. – 391 с. </w:t>
      </w:r>
    </w:p>
    <w:p w:rsidR="0006484B" w:rsidRDefault="0006484B" w:rsidP="00EA2C44">
      <w:pPr>
        <w:pStyle w:val="a0"/>
        <w:numPr>
          <w:ilvl w:val="2"/>
          <w:numId w:val="11"/>
        </w:numPr>
        <w:tabs>
          <w:tab w:val="clear" w:pos="1077"/>
          <w:tab w:val="left" w:pos="560"/>
        </w:tabs>
        <w:ind w:left="0" w:firstLine="284"/>
      </w:pPr>
      <w:r w:rsidRPr="009552AB">
        <w:t xml:space="preserve">Четыркин Е.М. Статистические методы прогнозирования. – М.: Статистика, 1997. – 200 с. </w:t>
      </w:r>
    </w:p>
    <w:p w:rsidR="0006484B" w:rsidRPr="00EA2C44" w:rsidRDefault="0006484B" w:rsidP="00EA2C44">
      <w:pPr>
        <w:pStyle w:val="11"/>
        <w:numPr>
          <w:ilvl w:val="2"/>
          <w:numId w:val="11"/>
        </w:numPr>
        <w:spacing w:line="360" w:lineRule="auto"/>
        <w:ind w:left="0" w:firstLine="284"/>
        <w:jc w:val="both"/>
        <w:rPr>
          <w:rFonts w:ascii="Times New Roman" w:hAnsi="Times New Roman"/>
          <w:sz w:val="28"/>
          <w:szCs w:val="28"/>
        </w:rPr>
      </w:pPr>
      <w:r w:rsidRPr="00EA2C44">
        <w:rPr>
          <w:rFonts w:ascii="Times New Roman" w:hAnsi="Times New Roman"/>
          <w:sz w:val="28"/>
          <w:szCs w:val="28"/>
        </w:rPr>
        <w:t>Чудновская С.Н. Управленческие решения. Учебник – М.: Эксмо, 2007. – 368 с.</w:t>
      </w:r>
    </w:p>
    <w:p w:rsidR="0006484B" w:rsidRPr="009552AB" w:rsidRDefault="0006484B" w:rsidP="00EA2C44">
      <w:pPr>
        <w:pStyle w:val="a0"/>
        <w:numPr>
          <w:ilvl w:val="2"/>
          <w:numId w:val="11"/>
        </w:numPr>
        <w:tabs>
          <w:tab w:val="left" w:pos="560"/>
        </w:tabs>
        <w:ind w:left="0" w:firstLine="284"/>
      </w:pPr>
      <w:r w:rsidRPr="009552AB">
        <w:t xml:space="preserve">Шегда А.В. Основы менеджмента: Учебное пособие. – К.: Товариство «Знання», КОО, 1998. – 389 с. </w:t>
      </w:r>
    </w:p>
    <w:p w:rsidR="0006484B" w:rsidRPr="00EA2C44" w:rsidRDefault="0006484B" w:rsidP="00EA2C44">
      <w:pPr>
        <w:pStyle w:val="11"/>
        <w:numPr>
          <w:ilvl w:val="2"/>
          <w:numId w:val="11"/>
        </w:numPr>
        <w:spacing w:line="360" w:lineRule="auto"/>
        <w:ind w:left="0" w:firstLine="284"/>
        <w:jc w:val="both"/>
        <w:rPr>
          <w:rFonts w:ascii="Times New Roman" w:hAnsi="Times New Roman"/>
          <w:sz w:val="28"/>
          <w:szCs w:val="28"/>
        </w:rPr>
      </w:pPr>
      <w:r w:rsidRPr="00EA2C44">
        <w:rPr>
          <w:rFonts w:ascii="Times New Roman" w:hAnsi="Times New Roman"/>
          <w:sz w:val="28"/>
          <w:szCs w:val="28"/>
          <w:lang w:val="en-US"/>
        </w:rPr>
        <w:t>www.homecredit.ru</w:t>
      </w:r>
    </w:p>
    <w:p w:rsidR="0006484B" w:rsidRPr="009552AB" w:rsidRDefault="0006484B" w:rsidP="009552AB">
      <w:pPr>
        <w:spacing w:line="360" w:lineRule="auto"/>
        <w:jc w:val="both"/>
        <w:rPr>
          <w:rFonts w:ascii="Times New Roman" w:hAnsi="Times New Roman"/>
          <w:sz w:val="28"/>
          <w:szCs w:val="28"/>
        </w:rPr>
      </w:pPr>
    </w:p>
    <w:p w:rsidR="0006484B" w:rsidRDefault="0006484B" w:rsidP="0021540B">
      <w:pPr>
        <w:spacing w:line="360" w:lineRule="auto"/>
        <w:ind w:firstLine="142"/>
        <w:jc w:val="center"/>
        <w:rPr>
          <w:rFonts w:ascii="Times New Roman" w:hAnsi="Times New Roman"/>
          <w:b/>
          <w:sz w:val="28"/>
          <w:szCs w:val="28"/>
        </w:rPr>
      </w:pPr>
    </w:p>
    <w:p w:rsidR="0006484B" w:rsidRDefault="0006484B" w:rsidP="0021540B">
      <w:pPr>
        <w:spacing w:line="360" w:lineRule="auto"/>
        <w:ind w:firstLine="142"/>
        <w:jc w:val="center"/>
        <w:rPr>
          <w:rFonts w:ascii="Times New Roman" w:hAnsi="Times New Roman"/>
          <w:b/>
          <w:sz w:val="28"/>
          <w:szCs w:val="28"/>
        </w:rPr>
      </w:pPr>
    </w:p>
    <w:p w:rsidR="0006484B" w:rsidRDefault="0006484B" w:rsidP="0021540B">
      <w:pPr>
        <w:spacing w:line="360" w:lineRule="auto"/>
        <w:ind w:firstLine="142"/>
        <w:jc w:val="center"/>
        <w:rPr>
          <w:rFonts w:ascii="Times New Roman" w:hAnsi="Times New Roman"/>
          <w:b/>
          <w:sz w:val="28"/>
          <w:szCs w:val="28"/>
        </w:rPr>
      </w:pPr>
    </w:p>
    <w:p w:rsidR="0006484B" w:rsidRDefault="0006484B" w:rsidP="0021540B">
      <w:pPr>
        <w:spacing w:line="360" w:lineRule="auto"/>
        <w:ind w:firstLine="142"/>
        <w:jc w:val="center"/>
        <w:rPr>
          <w:rFonts w:ascii="Times New Roman" w:hAnsi="Times New Roman"/>
          <w:b/>
          <w:sz w:val="28"/>
          <w:szCs w:val="28"/>
        </w:rPr>
      </w:pPr>
    </w:p>
    <w:p w:rsidR="0006484B" w:rsidRDefault="0006484B" w:rsidP="0021540B">
      <w:pPr>
        <w:spacing w:line="360" w:lineRule="auto"/>
        <w:ind w:firstLine="142"/>
        <w:jc w:val="center"/>
        <w:rPr>
          <w:rFonts w:ascii="Times New Roman" w:hAnsi="Times New Roman"/>
          <w:b/>
          <w:sz w:val="28"/>
          <w:szCs w:val="28"/>
        </w:rPr>
      </w:pPr>
    </w:p>
    <w:p w:rsidR="0006484B" w:rsidRDefault="0006484B" w:rsidP="0021540B">
      <w:pPr>
        <w:spacing w:line="360" w:lineRule="auto"/>
        <w:ind w:firstLine="142"/>
        <w:jc w:val="center"/>
        <w:rPr>
          <w:rFonts w:ascii="Times New Roman" w:hAnsi="Times New Roman"/>
          <w:b/>
          <w:sz w:val="28"/>
          <w:szCs w:val="28"/>
        </w:rPr>
      </w:pPr>
    </w:p>
    <w:p w:rsidR="0006484B" w:rsidRDefault="0006484B" w:rsidP="0021540B">
      <w:pPr>
        <w:spacing w:line="360" w:lineRule="auto"/>
        <w:ind w:firstLine="142"/>
        <w:jc w:val="center"/>
        <w:rPr>
          <w:rFonts w:ascii="Times New Roman" w:hAnsi="Times New Roman"/>
          <w:b/>
          <w:sz w:val="28"/>
          <w:szCs w:val="28"/>
        </w:rPr>
      </w:pPr>
    </w:p>
    <w:p w:rsidR="0006484B" w:rsidRDefault="0006484B" w:rsidP="0021540B">
      <w:pPr>
        <w:spacing w:line="360" w:lineRule="auto"/>
        <w:ind w:firstLine="142"/>
        <w:jc w:val="center"/>
        <w:rPr>
          <w:rFonts w:ascii="Times New Roman" w:hAnsi="Times New Roman"/>
          <w:b/>
          <w:sz w:val="28"/>
          <w:szCs w:val="28"/>
        </w:rPr>
      </w:pPr>
    </w:p>
    <w:p w:rsidR="0006484B" w:rsidRDefault="0006484B" w:rsidP="0021540B">
      <w:pPr>
        <w:spacing w:line="360" w:lineRule="auto"/>
        <w:ind w:firstLine="142"/>
        <w:jc w:val="center"/>
        <w:rPr>
          <w:rFonts w:ascii="Times New Roman" w:hAnsi="Times New Roman"/>
          <w:b/>
          <w:sz w:val="28"/>
          <w:szCs w:val="28"/>
        </w:rPr>
      </w:pPr>
    </w:p>
    <w:p w:rsidR="0006484B" w:rsidRDefault="0006484B" w:rsidP="0021540B">
      <w:pPr>
        <w:spacing w:line="360" w:lineRule="auto"/>
        <w:ind w:firstLine="142"/>
        <w:jc w:val="center"/>
        <w:rPr>
          <w:rFonts w:ascii="Times New Roman" w:hAnsi="Times New Roman"/>
          <w:b/>
          <w:sz w:val="28"/>
          <w:szCs w:val="28"/>
        </w:rPr>
      </w:pPr>
    </w:p>
    <w:p w:rsidR="0006484B" w:rsidRDefault="0006484B" w:rsidP="0021540B">
      <w:pPr>
        <w:spacing w:line="360" w:lineRule="auto"/>
        <w:ind w:firstLine="142"/>
        <w:jc w:val="center"/>
        <w:rPr>
          <w:rFonts w:ascii="Times New Roman" w:hAnsi="Times New Roman"/>
          <w:b/>
          <w:sz w:val="28"/>
          <w:szCs w:val="28"/>
        </w:rPr>
      </w:pPr>
    </w:p>
    <w:p w:rsidR="0006484B" w:rsidRDefault="0006484B" w:rsidP="0021540B">
      <w:pPr>
        <w:spacing w:line="360" w:lineRule="auto"/>
        <w:ind w:firstLine="142"/>
        <w:jc w:val="center"/>
        <w:rPr>
          <w:rFonts w:ascii="Times New Roman" w:hAnsi="Times New Roman"/>
          <w:b/>
          <w:sz w:val="28"/>
          <w:szCs w:val="28"/>
        </w:rPr>
      </w:pPr>
    </w:p>
    <w:p w:rsidR="0006484B" w:rsidRDefault="0006484B" w:rsidP="0021540B">
      <w:pPr>
        <w:spacing w:line="360" w:lineRule="auto"/>
        <w:ind w:firstLine="142"/>
        <w:jc w:val="center"/>
        <w:rPr>
          <w:rFonts w:ascii="Times New Roman" w:hAnsi="Times New Roman"/>
          <w:b/>
          <w:sz w:val="28"/>
          <w:szCs w:val="28"/>
        </w:rPr>
      </w:pPr>
    </w:p>
    <w:p w:rsidR="0006484B" w:rsidRDefault="0006484B" w:rsidP="0021540B">
      <w:pPr>
        <w:spacing w:line="360" w:lineRule="auto"/>
        <w:ind w:firstLine="142"/>
        <w:jc w:val="center"/>
        <w:rPr>
          <w:rFonts w:ascii="Times New Roman" w:hAnsi="Times New Roman"/>
          <w:b/>
          <w:sz w:val="28"/>
          <w:szCs w:val="28"/>
        </w:rPr>
      </w:pPr>
    </w:p>
    <w:p w:rsidR="0006484B" w:rsidRDefault="0006484B" w:rsidP="0021540B">
      <w:pPr>
        <w:spacing w:line="360" w:lineRule="auto"/>
        <w:ind w:firstLine="142"/>
        <w:jc w:val="center"/>
        <w:rPr>
          <w:rFonts w:ascii="Times New Roman" w:hAnsi="Times New Roman"/>
          <w:b/>
          <w:sz w:val="28"/>
          <w:szCs w:val="28"/>
        </w:rPr>
      </w:pPr>
    </w:p>
    <w:p w:rsidR="0006484B" w:rsidRDefault="0006484B" w:rsidP="0021540B">
      <w:pPr>
        <w:spacing w:line="360" w:lineRule="auto"/>
        <w:ind w:firstLine="142"/>
        <w:jc w:val="center"/>
        <w:rPr>
          <w:rFonts w:ascii="Times New Roman" w:hAnsi="Times New Roman"/>
          <w:b/>
          <w:sz w:val="28"/>
          <w:szCs w:val="28"/>
        </w:rPr>
      </w:pPr>
      <w:r>
        <w:rPr>
          <w:rFonts w:ascii="Times New Roman" w:hAnsi="Times New Roman"/>
          <w:b/>
          <w:sz w:val="28"/>
          <w:szCs w:val="28"/>
        </w:rPr>
        <w:t>ПРИЛОЖЕНИЕ 1</w:t>
      </w:r>
    </w:p>
    <w:p w:rsidR="0006484B" w:rsidRDefault="0006484B" w:rsidP="0021540B">
      <w:pPr>
        <w:spacing w:line="360" w:lineRule="auto"/>
        <w:ind w:firstLine="142"/>
        <w:jc w:val="center"/>
        <w:rPr>
          <w:rFonts w:ascii="Times New Roman" w:hAnsi="Times New Roman"/>
          <w:b/>
          <w:sz w:val="28"/>
          <w:szCs w:val="28"/>
        </w:rPr>
      </w:pPr>
    </w:p>
    <w:p w:rsidR="0006484B" w:rsidRDefault="0006484B" w:rsidP="0021540B">
      <w:pPr>
        <w:spacing w:line="360" w:lineRule="auto"/>
        <w:ind w:firstLine="142"/>
        <w:jc w:val="center"/>
        <w:rPr>
          <w:rFonts w:ascii="Times New Roman" w:hAnsi="Times New Roman"/>
          <w:b/>
          <w:sz w:val="28"/>
          <w:szCs w:val="28"/>
        </w:rPr>
      </w:pPr>
    </w:p>
    <w:p w:rsidR="0006484B" w:rsidRPr="006861E5" w:rsidRDefault="0006484B" w:rsidP="0021540B">
      <w:pPr>
        <w:spacing w:line="360" w:lineRule="auto"/>
        <w:ind w:firstLine="142"/>
        <w:jc w:val="center"/>
        <w:rPr>
          <w:rFonts w:ascii="Times New Roman" w:hAnsi="Times New Roman"/>
          <w:b/>
          <w:sz w:val="28"/>
          <w:szCs w:val="28"/>
        </w:rPr>
      </w:pPr>
    </w:p>
    <w:p w:rsidR="0006484B" w:rsidRPr="006138E4" w:rsidRDefault="0006484B" w:rsidP="0021540B">
      <w:pPr>
        <w:keepNext/>
        <w:shd w:val="clear" w:color="auto" w:fill="FFFFFF"/>
        <w:spacing w:line="360" w:lineRule="auto"/>
        <w:jc w:val="both"/>
        <w:rPr>
          <w:rFonts w:ascii="Times New Roman" w:hAnsi="Times New Roman"/>
          <w:sz w:val="28"/>
          <w:szCs w:val="28"/>
        </w:rPr>
      </w:pPr>
    </w:p>
    <w:p w:rsidR="0006484B" w:rsidRPr="0090041A" w:rsidRDefault="00760DC9" w:rsidP="0021540B">
      <w:pPr>
        <w:keepNext/>
        <w:shd w:val="clear" w:color="auto" w:fill="FFFFFF"/>
        <w:spacing w:line="360" w:lineRule="auto"/>
        <w:ind w:firstLine="720"/>
        <w:jc w:val="both"/>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77.9pt;margin-top:11.05pt;width:342.15pt;height:51.1pt;z-index:251652096;mso-wrap-distance-left:9.05pt;mso-wrap-distance-right:9.05pt" strokeweight=".5pt">
            <v:fill color2="black"/>
            <v:textbox style="mso-next-textbox:#_x0000_s1026" inset="7.45pt,3.85pt,7.45pt,3.85pt">
              <w:txbxContent>
                <w:p w:rsidR="0006484B" w:rsidRPr="00C3354F" w:rsidRDefault="0006484B" w:rsidP="00C3354F">
                  <w:pPr>
                    <w:jc w:val="center"/>
                    <w:rPr>
                      <w:b/>
                    </w:rPr>
                  </w:pPr>
                  <w:r w:rsidRPr="00C3354F">
                    <w:rPr>
                      <w:b/>
                    </w:rPr>
                    <w:t xml:space="preserve">Управляющая подсистема управления – </w:t>
                  </w:r>
                </w:p>
                <w:p w:rsidR="0006484B" w:rsidRPr="00C3354F" w:rsidRDefault="0006484B" w:rsidP="00C3354F">
                  <w:pPr>
                    <w:jc w:val="center"/>
                    <w:rPr>
                      <w:b/>
                    </w:rPr>
                  </w:pPr>
                  <w:r w:rsidRPr="00C3354F">
                    <w:rPr>
                      <w:b/>
                    </w:rPr>
                    <w:t>субъект принятия решения</w:t>
                  </w:r>
                </w:p>
              </w:txbxContent>
            </v:textbox>
          </v:shape>
        </w:pict>
      </w:r>
    </w:p>
    <w:p w:rsidR="0006484B" w:rsidRPr="0090041A" w:rsidRDefault="0006484B" w:rsidP="0021540B">
      <w:pPr>
        <w:keepNext/>
        <w:shd w:val="clear" w:color="auto" w:fill="FFFFFF"/>
        <w:spacing w:line="360" w:lineRule="auto"/>
        <w:ind w:firstLine="720"/>
        <w:jc w:val="both"/>
        <w:rPr>
          <w:rFonts w:ascii="Times New Roman" w:hAnsi="Times New Roman"/>
          <w:sz w:val="28"/>
          <w:szCs w:val="28"/>
        </w:rPr>
      </w:pPr>
    </w:p>
    <w:p w:rsidR="0006484B" w:rsidRPr="0090041A" w:rsidRDefault="00760DC9" w:rsidP="0021540B">
      <w:pPr>
        <w:keepNext/>
        <w:shd w:val="clear" w:color="auto" w:fill="FFFFFF"/>
        <w:spacing w:line="360" w:lineRule="auto"/>
        <w:ind w:firstLine="720"/>
        <w:jc w:val="both"/>
        <w:rPr>
          <w:rFonts w:ascii="Times New Roman" w:hAnsi="Times New Roman"/>
          <w:sz w:val="28"/>
          <w:szCs w:val="28"/>
        </w:rPr>
      </w:pPr>
      <w:r>
        <w:rPr>
          <w:noProof/>
        </w:rPr>
        <w:pict>
          <v:shape id="_x0000_s1027" type="#_x0000_t202" style="position:absolute;left:0;text-align:left;margin-left:156pt;margin-top:21.3pt;width:65.95pt;height:84.45pt;z-index:251654144;mso-wrap-distance-left:9.05pt;mso-wrap-distance-right:9.05pt" stroked="f">
            <v:fill color2="black"/>
            <v:textbox style="mso-next-textbox:#_x0000_s1027" inset="0,0,0,0">
              <w:txbxContent>
                <w:p w:rsidR="0006484B" w:rsidRDefault="0006484B" w:rsidP="00C3354F">
                  <w:pPr>
                    <w:jc w:val="center"/>
                  </w:pPr>
                </w:p>
                <w:p w:rsidR="0006484B" w:rsidRDefault="0006484B" w:rsidP="00C3354F">
                  <w:pPr>
                    <w:jc w:val="center"/>
                  </w:pPr>
                  <w:r>
                    <w:t>Управленческие решения (прямая связь)</w:t>
                  </w:r>
                </w:p>
              </w:txbxContent>
            </v:textbox>
          </v:shape>
        </w:pict>
      </w:r>
      <w:r>
        <w:rPr>
          <w:noProof/>
        </w:rPr>
        <w:pict>
          <v:line id="_x0000_s1028" style="position:absolute;left:0;text-align:left;z-index:251660288" from="114pt,4.85pt" to="114pt,167.1pt" strokeweight=".26mm">
            <v:stroke endarrow="block" joinstyle="miter"/>
          </v:line>
        </w:pict>
      </w:r>
      <w:r>
        <w:rPr>
          <w:noProof/>
        </w:rPr>
        <w:pict>
          <v:line id="_x0000_s1029" style="position:absolute;left:0;text-align:left;z-index:251659264" from="102pt,4.85pt" to="102pt,167.1pt" strokeweight=".26mm">
            <v:stroke endarrow="block" joinstyle="miter"/>
          </v:line>
        </w:pict>
      </w:r>
      <w:r>
        <w:rPr>
          <w:noProof/>
        </w:rPr>
        <w:pict>
          <v:line id="_x0000_s1030" style="position:absolute;left:0;text-align:left;z-index:251658240" from="90pt,4.85pt" to="90pt,167.1pt" strokeweight=".26mm">
            <v:stroke endarrow="block" joinstyle="miter"/>
          </v:line>
        </w:pict>
      </w:r>
      <w:r>
        <w:rPr>
          <w:noProof/>
        </w:rPr>
        <w:pict>
          <v:line id="_x0000_s1031" style="position:absolute;left:0;text-align:left;flip:y;z-index:251661312" from="408pt,4.85pt" to="408pt,162.6pt" strokeweight=".26mm">
            <v:stroke endarrow="block" joinstyle="miter"/>
          </v:line>
        </w:pict>
      </w:r>
      <w:r>
        <w:rPr>
          <w:noProof/>
        </w:rPr>
        <w:pict>
          <v:line id="_x0000_s1032" style="position:absolute;left:0;text-align:left;flip:y;z-index:251662336" from="396pt,4.85pt" to="396pt,162.6pt" strokeweight=".26mm">
            <v:stroke endarrow="block" joinstyle="miter"/>
          </v:line>
        </w:pict>
      </w:r>
      <w:r>
        <w:rPr>
          <w:noProof/>
        </w:rPr>
        <w:pict>
          <v:line id="_x0000_s1033" style="position:absolute;left:0;text-align:left;flip:y;z-index:251663360" from="384pt,4.85pt" to="384pt,162.6pt" strokeweight=".26mm">
            <v:stroke endarrow="block" joinstyle="miter"/>
          </v:lin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left:0;text-align:left;margin-left:240pt;margin-top:4.85pt;width:138pt;height:162.25pt;rotation:180;z-index:251655168;v-text-anchor:middle" strokeweight=".26mm">
            <v:fill color2="black"/>
          </v:shape>
        </w:pict>
      </w:r>
      <w:r>
        <w:rPr>
          <w:noProof/>
        </w:rPr>
        <w:pict>
          <v:shape id="_x0000_s1035" type="#_x0000_t67" style="position:absolute;left:0;text-align:left;margin-left:120pt;margin-top:4.85pt;width:138pt;height:162.25pt;z-index:251653120;v-text-anchor:middle" strokeweight=".26mm">
            <v:fill color2="black"/>
          </v:shape>
        </w:pict>
      </w:r>
    </w:p>
    <w:p w:rsidR="0006484B" w:rsidRPr="0090041A" w:rsidRDefault="00760DC9" w:rsidP="0021540B">
      <w:pPr>
        <w:keepNext/>
        <w:shd w:val="clear" w:color="auto" w:fill="FFFFFF"/>
        <w:spacing w:line="360" w:lineRule="auto"/>
        <w:ind w:firstLine="720"/>
        <w:jc w:val="both"/>
        <w:rPr>
          <w:rFonts w:ascii="Times New Roman" w:hAnsi="Times New Roman"/>
          <w:sz w:val="28"/>
          <w:szCs w:val="28"/>
        </w:rPr>
      </w:pPr>
      <w:r>
        <w:rPr>
          <w:noProof/>
        </w:rPr>
        <w:pict>
          <v:shape id="_x0000_s1036" type="#_x0000_t202" style="position:absolute;left:0;text-align:left;margin-left:276pt;margin-top:4.7pt;width:65.95pt;height:128.25pt;z-index:251656192;mso-wrap-distance-left:9.05pt;mso-wrap-distance-right:9.05pt" stroked="f">
            <v:fill color2="black"/>
            <v:textbox style="mso-next-textbox:#_x0000_s1036" inset="0,0,0,0">
              <w:txbxContent>
                <w:p w:rsidR="0006484B" w:rsidRDefault="0006484B" w:rsidP="00C3354F">
                  <w:pPr>
                    <w:jc w:val="center"/>
                  </w:pPr>
                  <w:r>
                    <w:t xml:space="preserve"> (обратная связь) </w:t>
                  </w:r>
                </w:p>
                <w:p w:rsidR="0006484B" w:rsidRDefault="0006484B" w:rsidP="00C3354F">
                  <w:pPr>
                    <w:jc w:val="center"/>
                  </w:pPr>
                  <w:r>
                    <w:t>Информация об исполнении решения</w:t>
                  </w:r>
                </w:p>
              </w:txbxContent>
            </v:textbox>
          </v:shape>
        </w:pict>
      </w:r>
    </w:p>
    <w:p w:rsidR="0006484B" w:rsidRPr="0090041A" w:rsidRDefault="0006484B" w:rsidP="0021540B">
      <w:pPr>
        <w:keepNext/>
        <w:shd w:val="clear" w:color="auto" w:fill="FFFFFF"/>
        <w:spacing w:line="360" w:lineRule="auto"/>
        <w:ind w:firstLine="720"/>
        <w:jc w:val="both"/>
        <w:rPr>
          <w:rFonts w:ascii="Times New Roman" w:hAnsi="Times New Roman"/>
          <w:sz w:val="28"/>
          <w:szCs w:val="28"/>
        </w:rPr>
      </w:pPr>
    </w:p>
    <w:p w:rsidR="0006484B" w:rsidRPr="0090041A" w:rsidRDefault="0006484B" w:rsidP="0021540B">
      <w:pPr>
        <w:keepNext/>
        <w:shd w:val="clear" w:color="auto" w:fill="FFFFFF"/>
        <w:spacing w:line="360" w:lineRule="auto"/>
        <w:ind w:firstLine="720"/>
        <w:jc w:val="both"/>
        <w:rPr>
          <w:rFonts w:ascii="Times New Roman" w:hAnsi="Times New Roman"/>
          <w:sz w:val="28"/>
          <w:szCs w:val="28"/>
        </w:rPr>
      </w:pPr>
    </w:p>
    <w:p w:rsidR="0006484B" w:rsidRPr="0090041A" w:rsidRDefault="0006484B" w:rsidP="0021540B">
      <w:pPr>
        <w:keepNext/>
        <w:shd w:val="clear" w:color="auto" w:fill="FFFFFF"/>
        <w:spacing w:line="360" w:lineRule="auto"/>
        <w:ind w:firstLine="720"/>
        <w:jc w:val="both"/>
        <w:rPr>
          <w:rFonts w:ascii="Times New Roman" w:hAnsi="Times New Roman"/>
          <w:sz w:val="28"/>
          <w:szCs w:val="28"/>
        </w:rPr>
      </w:pPr>
    </w:p>
    <w:p w:rsidR="0006484B" w:rsidRPr="0090041A" w:rsidRDefault="0006484B" w:rsidP="0021540B">
      <w:pPr>
        <w:keepNext/>
        <w:shd w:val="clear" w:color="auto" w:fill="FFFFFF"/>
        <w:spacing w:line="360" w:lineRule="auto"/>
        <w:ind w:firstLine="720"/>
        <w:jc w:val="both"/>
        <w:rPr>
          <w:rFonts w:ascii="Times New Roman" w:hAnsi="Times New Roman"/>
          <w:sz w:val="28"/>
          <w:szCs w:val="28"/>
        </w:rPr>
      </w:pPr>
    </w:p>
    <w:p w:rsidR="0006484B" w:rsidRPr="0090041A" w:rsidRDefault="00760DC9" w:rsidP="0021540B">
      <w:pPr>
        <w:keepNext/>
        <w:shd w:val="clear" w:color="auto" w:fill="FFFFFF"/>
        <w:spacing w:line="360" w:lineRule="auto"/>
        <w:ind w:firstLine="720"/>
        <w:jc w:val="both"/>
        <w:rPr>
          <w:rFonts w:ascii="Times New Roman" w:hAnsi="Times New Roman"/>
          <w:sz w:val="28"/>
          <w:szCs w:val="28"/>
        </w:rPr>
      </w:pPr>
      <w:r>
        <w:rPr>
          <w:noProof/>
        </w:rPr>
        <w:pict>
          <v:shape id="_x0000_s1037" type="#_x0000_t202" style="position:absolute;left:0;text-align:left;margin-left:77.9pt;margin-top:3.05pt;width:342.15pt;height:58.65pt;z-index:251657216;mso-wrap-distance-left:9.05pt;mso-wrap-distance-right:9.05pt" strokeweight=".5pt">
            <v:fill color2="black"/>
            <v:textbox style="mso-next-textbox:#_x0000_s1037" inset="7.45pt,3.85pt,7.45pt,3.85pt">
              <w:txbxContent>
                <w:p w:rsidR="0006484B" w:rsidRDefault="0006484B" w:rsidP="00C3354F">
                  <w:pPr>
                    <w:jc w:val="center"/>
                    <w:rPr>
                      <w:b/>
                    </w:rPr>
                  </w:pPr>
                  <w:r>
                    <w:rPr>
                      <w:b/>
                    </w:rPr>
                    <w:t xml:space="preserve">Управляющая подсистема управления – </w:t>
                  </w:r>
                </w:p>
                <w:p w:rsidR="0006484B" w:rsidRDefault="0006484B" w:rsidP="00C3354F">
                  <w:pPr>
                    <w:jc w:val="center"/>
                    <w:rPr>
                      <w:b/>
                    </w:rPr>
                  </w:pPr>
                  <w:r>
                    <w:rPr>
                      <w:b/>
                    </w:rPr>
                    <w:t>объект исполнения решения</w:t>
                  </w:r>
                </w:p>
              </w:txbxContent>
            </v:textbox>
          </v:shape>
        </w:pict>
      </w:r>
    </w:p>
    <w:p w:rsidR="0006484B" w:rsidRDefault="0006484B" w:rsidP="0021540B">
      <w:pPr>
        <w:keepNext/>
        <w:shd w:val="clear" w:color="auto" w:fill="FFFFFF"/>
        <w:spacing w:line="360" w:lineRule="auto"/>
        <w:ind w:firstLine="720"/>
        <w:jc w:val="both"/>
        <w:rPr>
          <w:rFonts w:ascii="Times New Roman" w:hAnsi="Times New Roman"/>
          <w:sz w:val="28"/>
          <w:szCs w:val="28"/>
        </w:rPr>
      </w:pPr>
    </w:p>
    <w:p w:rsidR="0006484B" w:rsidRDefault="0006484B" w:rsidP="0021540B">
      <w:pPr>
        <w:keepNext/>
        <w:shd w:val="clear" w:color="auto" w:fill="FFFFFF"/>
        <w:spacing w:line="360" w:lineRule="auto"/>
        <w:ind w:firstLine="720"/>
        <w:jc w:val="both"/>
        <w:rPr>
          <w:rFonts w:ascii="Times New Roman" w:hAnsi="Times New Roman"/>
          <w:sz w:val="28"/>
          <w:szCs w:val="28"/>
        </w:rPr>
      </w:pPr>
    </w:p>
    <w:p w:rsidR="0006484B" w:rsidRPr="0090041A" w:rsidRDefault="0006484B" w:rsidP="0021540B">
      <w:pPr>
        <w:keepNext/>
        <w:shd w:val="clear" w:color="auto" w:fill="FFFFFF"/>
        <w:spacing w:line="360" w:lineRule="auto"/>
        <w:ind w:firstLine="720"/>
        <w:jc w:val="both"/>
        <w:rPr>
          <w:rFonts w:ascii="Times New Roman" w:hAnsi="Times New Roman"/>
          <w:sz w:val="28"/>
          <w:szCs w:val="28"/>
        </w:rPr>
      </w:pPr>
      <w:r w:rsidRPr="0090041A">
        <w:rPr>
          <w:rFonts w:ascii="Times New Roman" w:hAnsi="Times New Roman"/>
          <w:sz w:val="28"/>
          <w:szCs w:val="28"/>
        </w:rPr>
        <w:t>Рис.1. Место управленческих решений в процессе управления</w:t>
      </w:r>
    </w:p>
    <w:p w:rsidR="0006484B" w:rsidRPr="0090041A" w:rsidRDefault="0006484B" w:rsidP="0021540B">
      <w:pPr>
        <w:keepNext/>
        <w:shd w:val="clear" w:color="auto" w:fill="FFFFFF"/>
        <w:spacing w:line="360" w:lineRule="auto"/>
        <w:ind w:firstLine="720"/>
        <w:jc w:val="both"/>
        <w:rPr>
          <w:rFonts w:ascii="Times New Roman" w:hAnsi="Times New Roman"/>
          <w:sz w:val="28"/>
          <w:szCs w:val="28"/>
        </w:rPr>
      </w:pPr>
    </w:p>
    <w:p w:rsidR="0006484B" w:rsidRDefault="0006484B" w:rsidP="0021540B">
      <w:pPr>
        <w:widowControl w:val="0"/>
        <w:autoSpaceDE w:val="0"/>
        <w:autoSpaceDN w:val="0"/>
        <w:adjustRightInd w:val="0"/>
        <w:spacing w:line="360" w:lineRule="auto"/>
        <w:rPr>
          <w:snapToGrid w:val="0"/>
        </w:rPr>
      </w:pPr>
    </w:p>
    <w:p w:rsidR="0006484B" w:rsidRDefault="0006484B" w:rsidP="0021540B">
      <w:pPr>
        <w:widowControl w:val="0"/>
        <w:autoSpaceDE w:val="0"/>
        <w:autoSpaceDN w:val="0"/>
        <w:adjustRightInd w:val="0"/>
        <w:spacing w:line="360" w:lineRule="auto"/>
        <w:rPr>
          <w:snapToGrid w:val="0"/>
        </w:rPr>
      </w:pPr>
    </w:p>
    <w:p w:rsidR="0006484B" w:rsidRDefault="0006484B" w:rsidP="0021540B">
      <w:pPr>
        <w:widowControl w:val="0"/>
        <w:autoSpaceDE w:val="0"/>
        <w:autoSpaceDN w:val="0"/>
        <w:adjustRightInd w:val="0"/>
        <w:spacing w:line="360" w:lineRule="auto"/>
        <w:rPr>
          <w:snapToGrid w:val="0"/>
        </w:rPr>
      </w:pPr>
    </w:p>
    <w:p w:rsidR="0006484B" w:rsidRPr="003F6B21" w:rsidRDefault="0006484B" w:rsidP="004B4A4B">
      <w:pPr>
        <w:spacing w:line="360" w:lineRule="auto"/>
        <w:jc w:val="both"/>
        <w:rPr>
          <w:rFonts w:ascii="Times New Roman" w:hAnsi="Times New Roman"/>
          <w:sz w:val="28"/>
          <w:szCs w:val="28"/>
        </w:rPr>
      </w:pPr>
      <w:bookmarkStart w:id="0" w:name="_GoBack"/>
      <w:bookmarkEnd w:id="0"/>
    </w:p>
    <w:sectPr w:rsidR="0006484B" w:rsidRPr="003F6B21" w:rsidSect="001454EA">
      <w:footerReference w:type="default" r:id="rId7"/>
      <w:footnotePr>
        <w:numRestart w:val="eachPage"/>
      </w:footnotePr>
      <w:pgSz w:w="11906" w:h="16838"/>
      <w:pgMar w:top="851" w:right="849"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84B" w:rsidRDefault="0006484B" w:rsidP="00630605">
      <w:pPr>
        <w:spacing w:after="0" w:line="240" w:lineRule="auto"/>
      </w:pPr>
      <w:r>
        <w:separator/>
      </w:r>
    </w:p>
  </w:endnote>
  <w:endnote w:type="continuationSeparator" w:id="0">
    <w:p w:rsidR="0006484B" w:rsidRDefault="0006484B" w:rsidP="00630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84B" w:rsidRDefault="0006484B">
    <w:pPr>
      <w:pStyle w:val="af"/>
      <w:jc w:val="center"/>
    </w:pPr>
    <w:r>
      <w:fldChar w:fldCharType="begin"/>
    </w:r>
    <w:r>
      <w:instrText xml:space="preserve"> PAGE   \* MERGEFORMAT </w:instrText>
    </w:r>
    <w:r>
      <w:fldChar w:fldCharType="separate"/>
    </w:r>
    <w:r w:rsidR="00667988">
      <w:rPr>
        <w:noProof/>
      </w:rPr>
      <w:t>2</w:t>
    </w:r>
    <w:r>
      <w:fldChar w:fldCharType="end"/>
    </w:r>
  </w:p>
  <w:p w:rsidR="0006484B" w:rsidRDefault="0006484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84B" w:rsidRDefault="0006484B" w:rsidP="00630605">
      <w:pPr>
        <w:spacing w:after="0" w:line="240" w:lineRule="auto"/>
      </w:pPr>
      <w:r>
        <w:separator/>
      </w:r>
    </w:p>
  </w:footnote>
  <w:footnote w:type="continuationSeparator" w:id="0">
    <w:p w:rsidR="0006484B" w:rsidRDefault="0006484B" w:rsidP="006306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A6DBC"/>
    <w:multiLevelType w:val="singleLevel"/>
    <w:tmpl w:val="4E96305C"/>
    <w:lvl w:ilvl="0">
      <w:start w:val="1"/>
      <w:numFmt w:val="decimal"/>
      <w:lvlText w:val="%1."/>
      <w:lvlJc w:val="left"/>
      <w:pPr>
        <w:tabs>
          <w:tab w:val="num" w:pos="435"/>
        </w:tabs>
        <w:ind w:left="435" w:hanging="435"/>
      </w:pPr>
      <w:rPr>
        <w:rFonts w:cs="Times New Roman" w:hint="default"/>
      </w:rPr>
    </w:lvl>
  </w:abstractNum>
  <w:abstractNum w:abstractNumId="1">
    <w:nsid w:val="2EDD16A9"/>
    <w:multiLevelType w:val="hybridMultilevel"/>
    <w:tmpl w:val="134CA38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3411103"/>
    <w:multiLevelType w:val="hybridMultilevel"/>
    <w:tmpl w:val="A3D472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3E8E0D9D"/>
    <w:multiLevelType w:val="hybridMultilevel"/>
    <w:tmpl w:val="205E35FC"/>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67EE7D74">
      <w:start w:val="1"/>
      <w:numFmt w:val="decimal"/>
      <w:lvlText w:val="%3."/>
      <w:lvlJc w:val="left"/>
      <w:pPr>
        <w:ind w:left="2340" w:hanging="36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F420594"/>
    <w:multiLevelType w:val="hybridMultilevel"/>
    <w:tmpl w:val="587AB000"/>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40913F44"/>
    <w:multiLevelType w:val="hybridMultilevel"/>
    <w:tmpl w:val="A6EC4D00"/>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430E260A"/>
    <w:multiLevelType w:val="hybridMultilevel"/>
    <w:tmpl w:val="27D801C2"/>
    <w:lvl w:ilvl="0" w:tplc="BF06E1B4">
      <w:start w:val="1"/>
      <w:numFmt w:val="bullet"/>
      <w:lvlText w:val=""/>
      <w:lvlJc w:val="left"/>
      <w:pPr>
        <w:tabs>
          <w:tab w:val="num" w:pos="720"/>
        </w:tabs>
        <w:ind w:left="720" w:hanging="360"/>
      </w:pPr>
      <w:rPr>
        <w:rFonts w:ascii="Symbol" w:hAnsi="Symbol" w:hint="default"/>
        <w:sz w:val="20"/>
      </w:rPr>
    </w:lvl>
    <w:lvl w:ilvl="1" w:tplc="7908AD2E" w:tentative="1">
      <w:start w:val="1"/>
      <w:numFmt w:val="bullet"/>
      <w:lvlText w:val="o"/>
      <w:lvlJc w:val="left"/>
      <w:pPr>
        <w:tabs>
          <w:tab w:val="num" w:pos="1440"/>
        </w:tabs>
        <w:ind w:left="1440" w:hanging="360"/>
      </w:pPr>
      <w:rPr>
        <w:rFonts w:ascii="Courier New" w:hAnsi="Courier New" w:hint="default"/>
        <w:sz w:val="20"/>
      </w:rPr>
    </w:lvl>
    <w:lvl w:ilvl="2" w:tplc="6900BA3A" w:tentative="1">
      <w:start w:val="1"/>
      <w:numFmt w:val="bullet"/>
      <w:lvlText w:val=""/>
      <w:lvlJc w:val="left"/>
      <w:pPr>
        <w:tabs>
          <w:tab w:val="num" w:pos="2160"/>
        </w:tabs>
        <w:ind w:left="2160" w:hanging="360"/>
      </w:pPr>
      <w:rPr>
        <w:rFonts w:ascii="Wingdings" w:hAnsi="Wingdings" w:hint="default"/>
        <w:sz w:val="20"/>
      </w:rPr>
    </w:lvl>
    <w:lvl w:ilvl="3" w:tplc="F924713C" w:tentative="1">
      <w:start w:val="1"/>
      <w:numFmt w:val="bullet"/>
      <w:lvlText w:val=""/>
      <w:lvlJc w:val="left"/>
      <w:pPr>
        <w:tabs>
          <w:tab w:val="num" w:pos="2880"/>
        </w:tabs>
        <w:ind w:left="2880" w:hanging="360"/>
      </w:pPr>
      <w:rPr>
        <w:rFonts w:ascii="Wingdings" w:hAnsi="Wingdings" w:hint="default"/>
        <w:sz w:val="20"/>
      </w:rPr>
    </w:lvl>
    <w:lvl w:ilvl="4" w:tplc="675A5422" w:tentative="1">
      <w:start w:val="1"/>
      <w:numFmt w:val="bullet"/>
      <w:lvlText w:val=""/>
      <w:lvlJc w:val="left"/>
      <w:pPr>
        <w:tabs>
          <w:tab w:val="num" w:pos="3600"/>
        </w:tabs>
        <w:ind w:left="3600" w:hanging="360"/>
      </w:pPr>
      <w:rPr>
        <w:rFonts w:ascii="Wingdings" w:hAnsi="Wingdings" w:hint="default"/>
        <w:sz w:val="20"/>
      </w:rPr>
    </w:lvl>
    <w:lvl w:ilvl="5" w:tplc="FBFEE8E6" w:tentative="1">
      <w:start w:val="1"/>
      <w:numFmt w:val="bullet"/>
      <w:lvlText w:val=""/>
      <w:lvlJc w:val="left"/>
      <w:pPr>
        <w:tabs>
          <w:tab w:val="num" w:pos="4320"/>
        </w:tabs>
        <w:ind w:left="4320" w:hanging="360"/>
      </w:pPr>
      <w:rPr>
        <w:rFonts w:ascii="Wingdings" w:hAnsi="Wingdings" w:hint="default"/>
        <w:sz w:val="20"/>
      </w:rPr>
    </w:lvl>
    <w:lvl w:ilvl="6" w:tplc="4DA41FF4" w:tentative="1">
      <w:start w:val="1"/>
      <w:numFmt w:val="bullet"/>
      <w:lvlText w:val=""/>
      <w:lvlJc w:val="left"/>
      <w:pPr>
        <w:tabs>
          <w:tab w:val="num" w:pos="5040"/>
        </w:tabs>
        <w:ind w:left="5040" w:hanging="360"/>
      </w:pPr>
      <w:rPr>
        <w:rFonts w:ascii="Wingdings" w:hAnsi="Wingdings" w:hint="default"/>
        <w:sz w:val="20"/>
      </w:rPr>
    </w:lvl>
    <w:lvl w:ilvl="7" w:tplc="2506CDCC" w:tentative="1">
      <w:start w:val="1"/>
      <w:numFmt w:val="bullet"/>
      <w:lvlText w:val=""/>
      <w:lvlJc w:val="left"/>
      <w:pPr>
        <w:tabs>
          <w:tab w:val="num" w:pos="5760"/>
        </w:tabs>
        <w:ind w:left="5760" w:hanging="360"/>
      </w:pPr>
      <w:rPr>
        <w:rFonts w:ascii="Wingdings" w:hAnsi="Wingdings" w:hint="default"/>
        <w:sz w:val="20"/>
      </w:rPr>
    </w:lvl>
    <w:lvl w:ilvl="8" w:tplc="966E63F4" w:tentative="1">
      <w:start w:val="1"/>
      <w:numFmt w:val="bullet"/>
      <w:lvlText w:val=""/>
      <w:lvlJc w:val="left"/>
      <w:pPr>
        <w:tabs>
          <w:tab w:val="num" w:pos="6480"/>
        </w:tabs>
        <w:ind w:left="6480" w:hanging="360"/>
      </w:pPr>
      <w:rPr>
        <w:rFonts w:ascii="Wingdings" w:hAnsi="Wingdings" w:hint="default"/>
        <w:sz w:val="20"/>
      </w:rPr>
    </w:lvl>
  </w:abstractNum>
  <w:abstractNum w:abstractNumId="7">
    <w:nsid w:val="4B0B1A14"/>
    <w:multiLevelType w:val="hybridMultilevel"/>
    <w:tmpl w:val="5B482C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4BAD795E"/>
    <w:multiLevelType w:val="hybridMultilevel"/>
    <w:tmpl w:val="9C805FE8"/>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4F610623"/>
    <w:multiLevelType w:val="hybridMultilevel"/>
    <w:tmpl w:val="27AEC75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50854732"/>
    <w:multiLevelType w:val="singleLevel"/>
    <w:tmpl w:val="6AACE418"/>
    <w:lvl w:ilvl="0">
      <w:start w:val="1"/>
      <w:numFmt w:val="decimal"/>
      <w:lvlText w:val="%1."/>
      <w:lvlJc w:val="left"/>
      <w:pPr>
        <w:tabs>
          <w:tab w:val="num" w:pos="927"/>
        </w:tabs>
        <w:ind w:left="907" w:hanging="340"/>
      </w:pPr>
      <w:rPr>
        <w:rFonts w:cs="Times New Roman"/>
      </w:rPr>
    </w:lvl>
  </w:abstractNum>
  <w:abstractNum w:abstractNumId="11">
    <w:nsid w:val="51655188"/>
    <w:multiLevelType w:val="hybridMultilevel"/>
    <w:tmpl w:val="481A9C3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5ABD4A33"/>
    <w:multiLevelType w:val="hybridMultilevel"/>
    <w:tmpl w:val="9B9AD07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5B8B2625"/>
    <w:multiLevelType w:val="singleLevel"/>
    <w:tmpl w:val="23D0655E"/>
    <w:lvl w:ilvl="0">
      <w:start w:val="1"/>
      <w:numFmt w:val="decimal"/>
      <w:lvlText w:val="%1."/>
      <w:lvlJc w:val="left"/>
      <w:pPr>
        <w:tabs>
          <w:tab w:val="num" w:pos="360"/>
        </w:tabs>
        <w:ind w:left="360" w:hanging="360"/>
      </w:pPr>
      <w:rPr>
        <w:rFonts w:cs="Times New Roman" w:hint="default"/>
        <w:b/>
        <w:bCs/>
      </w:rPr>
    </w:lvl>
  </w:abstractNum>
  <w:abstractNum w:abstractNumId="14">
    <w:nsid w:val="5EA11700"/>
    <w:multiLevelType w:val="hybridMultilevel"/>
    <w:tmpl w:val="1D04820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60F55AD7"/>
    <w:multiLevelType w:val="hybridMultilevel"/>
    <w:tmpl w:val="9AD673C8"/>
    <w:lvl w:ilvl="0" w:tplc="75466788">
      <w:start w:val="1"/>
      <w:numFmt w:val="decimal"/>
      <w:lvlText w:val="%1."/>
      <w:lvlJc w:val="left"/>
      <w:pPr>
        <w:ind w:left="644" w:hanging="360"/>
      </w:pPr>
      <w:rPr>
        <w:rFonts w:cs="Times New Roman" w:hint="default"/>
      </w:rPr>
    </w:lvl>
    <w:lvl w:ilvl="1" w:tplc="2F868A6E">
      <w:start w:val="1"/>
      <w:numFmt w:val="decimal"/>
      <w:lvlText w:val="%2)"/>
      <w:lvlJc w:val="left"/>
      <w:pPr>
        <w:ind w:left="1492" w:hanging="630"/>
      </w:pPr>
      <w:rPr>
        <w:rFonts w:cs="Times New Roman" w:hint="default"/>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6">
    <w:nsid w:val="639C13BD"/>
    <w:multiLevelType w:val="hybridMultilevel"/>
    <w:tmpl w:val="D1B0F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5C2050"/>
    <w:multiLevelType w:val="hybridMultilevel"/>
    <w:tmpl w:val="8E8033B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71290A12"/>
    <w:multiLevelType w:val="hybridMultilevel"/>
    <w:tmpl w:val="0CC41D5C"/>
    <w:lvl w:ilvl="0" w:tplc="FCDC18A0">
      <w:start w:val="1"/>
      <w:numFmt w:val="decimal"/>
      <w:pStyle w:val="a"/>
      <w:lvlText w:val="%1."/>
      <w:lvlJc w:val="left"/>
      <w:pPr>
        <w:tabs>
          <w:tab w:val="num" w:pos="1134"/>
        </w:tabs>
        <w:ind w:firstLine="709"/>
      </w:pPr>
      <w:rPr>
        <w:rFonts w:ascii="Times New Roman" w:hAnsi="Times New Roman" w:cs="Times New Roman" w:hint="default"/>
        <w:b w:val="0"/>
        <w:i w:val="0"/>
        <w:color w:val="auto"/>
        <w:sz w:val="32"/>
        <w:szCs w:val="32"/>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7189754F"/>
    <w:multiLevelType w:val="hybridMultilevel"/>
    <w:tmpl w:val="3F367306"/>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76130BC6"/>
    <w:multiLevelType w:val="hybridMultilevel"/>
    <w:tmpl w:val="9708950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7D6B4E12"/>
    <w:multiLevelType w:val="hybridMultilevel"/>
    <w:tmpl w:val="A9581CF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7DD34BEA"/>
    <w:multiLevelType w:val="singleLevel"/>
    <w:tmpl w:val="C3AAD8D8"/>
    <w:lvl w:ilvl="0">
      <w:start w:val="1"/>
      <w:numFmt w:val="decimal"/>
      <w:pStyle w:val="a0"/>
      <w:lvlText w:val="%1."/>
      <w:lvlJc w:val="left"/>
      <w:pPr>
        <w:tabs>
          <w:tab w:val="num" w:pos="-578"/>
        </w:tabs>
        <w:ind w:firstLine="720"/>
      </w:pPr>
      <w:rPr>
        <w:rFonts w:cs="Times New Roman" w:hint="default"/>
      </w:rPr>
    </w:lvl>
  </w:abstractNum>
  <w:num w:numId="1">
    <w:abstractNumId w:val="22"/>
  </w:num>
  <w:num w:numId="2">
    <w:abstractNumId w:val="5"/>
  </w:num>
  <w:num w:numId="3">
    <w:abstractNumId w:val="19"/>
  </w:num>
  <w:num w:numId="4">
    <w:abstractNumId w:val="7"/>
  </w:num>
  <w:num w:numId="5">
    <w:abstractNumId w:val="12"/>
  </w:num>
  <w:num w:numId="6">
    <w:abstractNumId w:val="17"/>
  </w:num>
  <w:num w:numId="7">
    <w:abstractNumId w:val="4"/>
  </w:num>
  <w:num w:numId="8">
    <w:abstractNumId w:val="15"/>
  </w:num>
  <w:num w:numId="9">
    <w:abstractNumId w:val="16"/>
  </w:num>
  <w:num w:numId="10">
    <w:abstractNumId w:val="1"/>
  </w:num>
  <w:num w:numId="11">
    <w:abstractNumId w:val="3"/>
  </w:num>
  <w:num w:numId="12">
    <w:abstractNumId w:val="21"/>
  </w:num>
  <w:num w:numId="13">
    <w:abstractNumId w:val="20"/>
  </w:num>
  <w:num w:numId="14">
    <w:abstractNumId w:val="11"/>
  </w:num>
  <w:num w:numId="15">
    <w:abstractNumId w:val="6"/>
  </w:num>
  <w:num w:numId="16">
    <w:abstractNumId w:val="10"/>
  </w:num>
  <w:num w:numId="17">
    <w:abstractNumId w:val="0"/>
  </w:num>
  <w:num w:numId="18">
    <w:abstractNumId w:val="13"/>
  </w:num>
  <w:num w:numId="19">
    <w:abstractNumId w:val="14"/>
  </w:num>
  <w:num w:numId="20">
    <w:abstractNumId w:val="8"/>
  </w:num>
  <w:num w:numId="21">
    <w:abstractNumId w:val="18"/>
    <w:lvlOverride w:ilvl="0">
      <w:startOverride w:val="1"/>
    </w:lvlOverride>
    <w:lvlOverride w:ilvl="1"/>
    <w:lvlOverride w:ilvl="2"/>
    <w:lvlOverride w:ilvl="3"/>
    <w:lvlOverride w:ilvl="4"/>
    <w:lvlOverride w:ilvl="5"/>
    <w:lvlOverride w:ilvl="6"/>
    <w:lvlOverride w:ilvl="7"/>
    <w:lvlOverride w:ilvl="8"/>
  </w:num>
  <w:num w:numId="22">
    <w:abstractNumId w:val="18"/>
    <w:lvlOverride w:ilvl="0">
      <w:startOverride w:val="1"/>
    </w:lvlOverride>
    <w:lvlOverride w:ilvl="1"/>
    <w:lvlOverride w:ilvl="2"/>
    <w:lvlOverride w:ilvl="3"/>
    <w:lvlOverride w:ilvl="4"/>
    <w:lvlOverride w:ilvl="5"/>
    <w:lvlOverride w:ilvl="6"/>
    <w:lvlOverride w:ilvl="7"/>
    <w:lvlOverride w:ilvl="8"/>
  </w:num>
  <w:num w:numId="23">
    <w:abstractNumId w:val="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93E"/>
    <w:rsid w:val="0006484B"/>
    <w:rsid w:val="00103A36"/>
    <w:rsid w:val="001454EA"/>
    <w:rsid w:val="0016301A"/>
    <w:rsid w:val="001A7C17"/>
    <w:rsid w:val="001E3B21"/>
    <w:rsid w:val="002151A7"/>
    <w:rsid w:val="0021540B"/>
    <w:rsid w:val="00285BB6"/>
    <w:rsid w:val="002A6E40"/>
    <w:rsid w:val="002D2789"/>
    <w:rsid w:val="003617BE"/>
    <w:rsid w:val="003836D4"/>
    <w:rsid w:val="003B4206"/>
    <w:rsid w:val="003C4B99"/>
    <w:rsid w:val="003F6B21"/>
    <w:rsid w:val="004203F1"/>
    <w:rsid w:val="00456516"/>
    <w:rsid w:val="0046436C"/>
    <w:rsid w:val="00471D0C"/>
    <w:rsid w:val="004B4A4B"/>
    <w:rsid w:val="004D19FE"/>
    <w:rsid w:val="004F3135"/>
    <w:rsid w:val="00517364"/>
    <w:rsid w:val="00530E97"/>
    <w:rsid w:val="00532735"/>
    <w:rsid w:val="005504A7"/>
    <w:rsid w:val="005718AE"/>
    <w:rsid w:val="0059740D"/>
    <w:rsid w:val="005B5FB3"/>
    <w:rsid w:val="005D1BA0"/>
    <w:rsid w:val="005D3C08"/>
    <w:rsid w:val="006138E4"/>
    <w:rsid w:val="00630605"/>
    <w:rsid w:val="0063464A"/>
    <w:rsid w:val="00641C09"/>
    <w:rsid w:val="00667988"/>
    <w:rsid w:val="0068188F"/>
    <w:rsid w:val="006861E5"/>
    <w:rsid w:val="006A1722"/>
    <w:rsid w:val="00734716"/>
    <w:rsid w:val="0074320B"/>
    <w:rsid w:val="00760DC9"/>
    <w:rsid w:val="007A3C14"/>
    <w:rsid w:val="007B7946"/>
    <w:rsid w:val="007C43C9"/>
    <w:rsid w:val="008643E1"/>
    <w:rsid w:val="00894607"/>
    <w:rsid w:val="008B5E8D"/>
    <w:rsid w:val="008C34FC"/>
    <w:rsid w:val="008F1685"/>
    <w:rsid w:val="0090041A"/>
    <w:rsid w:val="00914576"/>
    <w:rsid w:val="0094234D"/>
    <w:rsid w:val="00947A41"/>
    <w:rsid w:val="009552AB"/>
    <w:rsid w:val="009E2D8D"/>
    <w:rsid w:val="009E5523"/>
    <w:rsid w:val="00A37B8A"/>
    <w:rsid w:val="00A95672"/>
    <w:rsid w:val="00A97073"/>
    <w:rsid w:val="00A9790A"/>
    <w:rsid w:val="00B208A6"/>
    <w:rsid w:val="00B25DD9"/>
    <w:rsid w:val="00B51552"/>
    <w:rsid w:val="00B92351"/>
    <w:rsid w:val="00BB2FF6"/>
    <w:rsid w:val="00C037F7"/>
    <w:rsid w:val="00C3354F"/>
    <w:rsid w:val="00C7293E"/>
    <w:rsid w:val="00C9400A"/>
    <w:rsid w:val="00D168F7"/>
    <w:rsid w:val="00D245A6"/>
    <w:rsid w:val="00D8088C"/>
    <w:rsid w:val="00D902C2"/>
    <w:rsid w:val="00DF1EC1"/>
    <w:rsid w:val="00E24A51"/>
    <w:rsid w:val="00E252EE"/>
    <w:rsid w:val="00E61157"/>
    <w:rsid w:val="00EA2C44"/>
    <w:rsid w:val="00F1485A"/>
    <w:rsid w:val="00F344E3"/>
    <w:rsid w:val="00F65CCE"/>
    <w:rsid w:val="00F96540"/>
    <w:rsid w:val="00FD0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CD89244F-9E22-41A2-88F2-F4FFB7E9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96540"/>
    <w:pPr>
      <w:spacing w:after="200" w:line="276" w:lineRule="auto"/>
    </w:pPr>
    <w:rPr>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Без інтервалів1"/>
    <w:rsid w:val="008643E1"/>
    <w:rPr>
      <w:sz w:val="22"/>
      <w:szCs w:val="22"/>
    </w:rPr>
  </w:style>
  <w:style w:type="paragraph" w:customStyle="1" w:styleId="10">
    <w:name w:val="Обычный1"/>
    <w:rsid w:val="00BB2FF6"/>
    <w:pPr>
      <w:spacing w:before="100" w:after="100"/>
    </w:pPr>
    <w:rPr>
      <w:rFonts w:ascii="Times New Roman" w:hAnsi="Times New Roman"/>
      <w:sz w:val="24"/>
    </w:rPr>
  </w:style>
  <w:style w:type="paragraph" w:customStyle="1" w:styleId="a0">
    <w:name w:val="список нумерованный"/>
    <w:autoRedefine/>
    <w:rsid w:val="00C3354F"/>
    <w:pPr>
      <w:numPr>
        <w:numId w:val="1"/>
      </w:numPr>
      <w:tabs>
        <w:tab w:val="num" w:pos="1077"/>
      </w:tabs>
      <w:spacing w:line="360" w:lineRule="auto"/>
      <w:jc w:val="both"/>
    </w:pPr>
    <w:rPr>
      <w:rFonts w:ascii="Times New Roman" w:hAnsi="Times New Roman"/>
      <w:noProof/>
      <w:sz w:val="28"/>
      <w:szCs w:val="28"/>
    </w:rPr>
  </w:style>
  <w:style w:type="paragraph" w:customStyle="1" w:styleId="11">
    <w:name w:val="Абзац списку1"/>
    <w:basedOn w:val="a1"/>
    <w:rsid w:val="00C3354F"/>
    <w:pPr>
      <w:ind w:left="720"/>
      <w:contextualSpacing/>
    </w:pPr>
  </w:style>
  <w:style w:type="paragraph" w:styleId="a5">
    <w:name w:val="Normal (Web)"/>
    <w:basedOn w:val="a1"/>
    <w:rsid w:val="00F344E3"/>
    <w:pPr>
      <w:spacing w:before="100" w:beforeAutospacing="1" w:after="100" w:afterAutospacing="1" w:line="240" w:lineRule="auto"/>
      <w:ind w:firstLine="600"/>
      <w:jc w:val="both"/>
    </w:pPr>
    <w:rPr>
      <w:rFonts w:ascii="Times New Roman" w:hAnsi="Times New Roman"/>
      <w:sz w:val="24"/>
      <w:szCs w:val="24"/>
    </w:rPr>
  </w:style>
  <w:style w:type="character" w:customStyle="1" w:styleId="sel1">
    <w:name w:val="sel1"/>
    <w:basedOn w:val="a2"/>
    <w:rsid w:val="00F344E3"/>
    <w:rPr>
      <w:rFonts w:cs="Times New Roman"/>
      <w:color w:val="FFFFFF"/>
      <w:shd w:val="clear" w:color="auto" w:fill="000000"/>
    </w:rPr>
  </w:style>
  <w:style w:type="paragraph" w:styleId="a6">
    <w:name w:val="endnote text"/>
    <w:basedOn w:val="a1"/>
    <w:link w:val="a7"/>
    <w:semiHidden/>
    <w:rsid w:val="00630605"/>
    <w:pPr>
      <w:spacing w:after="0" w:line="240" w:lineRule="auto"/>
    </w:pPr>
    <w:rPr>
      <w:sz w:val="20"/>
      <w:szCs w:val="20"/>
    </w:rPr>
  </w:style>
  <w:style w:type="character" w:customStyle="1" w:styleId="a7">
    <w:name w:val="Текст кінцевої виноски Знак"/>
    <w:basedOn w:val="a2"/>
    <w:link w:val="a6"/>
    <w:semiHidden/>
    <w:locked/>
    <w:rsid w:val="00630605"/>
    <w:rPr>
      <w:rFonts w:cs="Times New Roman"/>
      <w:sz w:val="20"/>
      <w:szCs w:val="20"/>
    </w:rPr>
  </w:style>
  <w:style w:type="character" w:styleId="a8">
    <w:name w:val="endnote reference"/>
    <w:basedOn w:val="a2"/>
    <w:semiHidden/>
    <w:rsid w:val="00630605"/>
    <w:rPr>
      <w:rFonts w:cs="Times New Roman"/>
      <w:vertAlign w:val="superscript"/>
    </w:rPr>
  </w:style>
  <w:style w:type="paragraph" w:styleId="a9">
    <w:name w:val="footnote text"/>
    <w:basedOn w:val="a1"/>
    <w:link w:val="aa"/>
    <w:semiHidden/>
    <w:rsid w:val="00630605"/>
    <w:pPr>
      <w:spacing w:after="0" w:line="240" w:lineRule="auto"/>
    </w:pPr>
    <w:rPr>
      <w:sz w:val="20"/>
      <w:szCs w:val="20"/>
    </w:rPr>
  </w:style>
  <w:style w:type="character" w:customStyle="1" w:styleId="aa">
    <w:name w:val="Текст виноски Знак"/>
    <w:basedOn w:val="a2"/>
    <w:link w:val="a9"/>
    <w:semiHidden/>
    <w:locked/>
    <w:rsid w:val="00630605"/>
    <w:rPr>
      <w:rFonts w:cs="Times New Roman"/>
      <w:sz w:val="20"/>
      <w:szCs w:val="20"/>
    </w:rPr>
  </w:style>
  <w:style w:type="character" w:styleId="ab">
    <w:name w:val="footnote reference"/>
    <w:basedOn w:val="a2"/>
    <w:semiHidden/>
    <w:rsid w:val="00630605"/>
    <w:rPr>
      <w:rFonts w:cs="Times New Roman"/>
      <w:vertAlign w:val="superscript"/>
    </w:rPr>
  </w:style>
  <w:style w:type="paragraph" w:customStyle="1" w:styleId="ac">
    <w:name w:val="ТАБЛИЦА"/>
    <w:next w:val="a1"/>
    <w:autoRedefine/>
    <w:rsid w:val="006861E5"/>
    <w:pPr>
      <w:spacing w:line="360" w:lineRule="auto"/>
      <w:jc w:val="center"/>
    </w:pPr>
    <w:rPr>
      <w:rFonts w:ascii="Times New Roman" w:hAnsi="Times New Roman"/>
      <w:color w:val="000000"/>
    </w:rPr>
  </w:style>
  <w:style w:type="paragraph" w:styleId="ad">
    <w:name w:val="header"/>
    <w:basedOn w:val="a1"/>
    <w:link w:val="ae"/>
    <w:semiHidden/>
    <w:rsid w:val="0068188F"/>
    <w:pPr>
      <w:tabs>
        <w:tab w:val="center" w:pos="4677"/>
        <w:tab w:val="right" w:pos="9355"/>
      </w:tabs>
      <w:spacing w:after="0" w:line="240" w:lineRule="auto"/>
    </w:pPr>
  </w:style>
  <w:style w:type="character" w:customStyle="1" w:styleId="ae">
    <w:name w:val="Верхній колонтитул Знак"/>
    <w:basedOn w:val="a2"/>
    <w:link w:val="ad"/>
    <w:semiHidden/>
    <w:locked/>
    <w:rsid w:val="0068188F"/>
    <w:rPr>
      <w:rFonts w:cs="Times New Roman"/>
    </w:rPr>
  </w:style>
  <w:style w:type="paragraph" w:styleId="af">
    <w:name w:val="footer"/>
    <w:basedOn w:val="a1"/>
    <w:link w:val="af0"/>
    <w:rsid w:val="0068188F"/>
    <w:pPr>
      <w:tabs>
        <w:tab w:val="center" w:pos="4677"/>
        <w:tab w:val="right" w:pos="9355"/>
      </w:tabs>
      <w:spacing w:after="0" w:line="240" w:lineRule="auto"/>
    </w:pPr>
  </w:style>
  <w:style w:type="character" w:customStyle="1" w:styleId="af0">
    <w:name w:val="Нижній колонтитул Знак"/>
    <w:basedOn w:val="a2"/>
    <w:link w:val="af"/>
    <w:locked/>
    <w:rsid w:val="0068188F"/>
    <w:rPr>
      <w:rFonts w:cs="Times New Roman"/>
    </w:rPr>
  </w:style>
  <w:style w:type="paragraph" w:customStyle="1" w:styleId="a">
    <w:name w:val="Ц"/>
    <w:basedOn w:val="a1"/>
    <w:rsid w:val="00471D0C"/>
    <w:pPr>
      <w:numPr>
        <w:numId w:val="21"/>
      </w:numPr>
      <w:spacing w:after="0" w:line="268" w:lineRule="auto"/>
      <w:jc w:val="both"/>
    </w:pPr>
    <w:rPr>
      <w:rFonts w:ascii="Times New Roman" w:hAnsi="Times New Roman"/>
      <w:spacing w:val="20"/>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9813</Words>
  <Characters>55938</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65620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FuckYouBill</dc:creator>
  <cp:keywords/>
  <dc:description/>
  <cp:lastModifiedBy>Irina</cp:lastModifiedBy>
  <cp:revision>2</cp:revision>
  <cp:lastPrinted>2010-06-06T17:55:00Z</cp:lastPrinted>
  <dcterms:created xsi:type="dcterms:W3CDTF">2014-09-13T11:50:00Z</dcterms:created>
  <dcterms:modified xsi:type="dcterms:W3CDTF">2014-09-13T11:50:00Z</dcterms:modified>
</cp:coreProperties>
</file>