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029" w:rsidRPr="001F3575" w:rsidRDefault="00E30570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Содержание</w:t>
      </w:r>
    </w:p>
    <w:p w:rsidR="00E30570" w:rsidRPr="001F3575" w:rsidRDefault="00E30570" w:rsidP="00C404D9">
      <w:pPr>
        <w:widowControl w:val="0"/>
        <w:spacing w:line="360" w:lineRule="auto"/>
        <w:ind w:firstLine="709"/>
        <w:jc w:val="both"/>
        <w:rPr>
          <w:noProof/>
        </w:rPr>
      </w:pPr>
    </w:p>
    <w:p w:rsidR="00E30570" w:rsidRPr="001F3575" w:rsidRDefault="007A730D" w:rsidP="00C404D9">
      <w:pPr>
        <w:widowControl w:val="0"/>
        <w:spacing w:line="360" w:lineRule="auto"/>
        <w:jc w:val="both"/>
        <w:rPr>
          <w:noProof/>
        </w:rPr>
      </w:pPr>
      <w:r w:rsidRPr="001F3575">
        <w:rPr>
          <w:noProof/>
        </w:rPr>
        <w:t>Введение</w:t>
      </w:r>
    </w:p>
    <w:p w:rsidR="00F03284" w:rsidRPr="001F3575" w:rsidRDefault="00F03284" w:rsidP="00C404D9">
      <w:pPr>
        <w:widowControl w:val="0"/>
        <w:spacing w:line="360" w:lineRule="auto"/>
        <w:jc w:val="both"/>
        <w:rPr>
          <w:noProof/>
        </w:rPr>
      </w:pPr>
      <w:r w:rsidRPr="001F3575">
        <w:rPr>
          <w:noProof/>
        </w:rPr>
        <w:t>1. Процесс управления маркетингом в современных условиях</w:t>
      </w:r>
    </w:p>
    <w:p w:rsidR="00F03284" w:rsidRPr="001F3575" w:rsidRDefault="003E140B" w:rsidP="00C404D9">
      <w:pPr>
        <w:widowControl w:val="0"/>
        <w:spacing w:line="360" w:lineRule="auto"/>
        <w:jc w:val="both"/>
        <w:rPr>
          <w:noProof/>
        </w:rPr>
      </w:pPr>
      <w:r w:rsidRPr="001F3575">
        <w:rPr>
          <w:bCs/>
          <w:iCs/>
          <w:noProof/>
        </w:rPr>
        <w:t>1.1 Концепции управления маркетингом. Цели и задачи маркетинга</w:t>
      </w:r>
    </w:p>
    <w:p w:rsidR="00F03284" w:rsidRPr="001F3575" w:rsidRDefault="00946BDA" w:rsidP="00C404D9">
      <w:pPr>
        <w:widowControl w:val="0"/>
        <w:spacing w:line="360" w:lineRule="auto"/>
        <w:jc w:val="both"/>
        <w:rPr>
          <w:noProof/>
        </w:rPr>
      </w:pPr>
      <w:r w:rsidRPr="001F3575">
        <w:rPr>
          <w:bCs/>
          <w:iCs/>
          <w:noProof/>
        </w:rPr>
        <w:t>1.2 Процесс управления маркетингом</w:t>
      </w:r>
    </w:p>
    <w:p w:rsidR="002336FF" w:rsidRPr="001F3575" w:rsidRDefault="002336FF" w:rsidP="00C404D9">
      <w:pPr>
        <w:widowControl w:val="0"/>
        <w:spacing w:line="360" w:lineRule="auto"/>
        <w:jc w:val="both"/>
        <w:rPr>
          <w:noProof/>
        </w:rPr>
      </w:pPr>
      <w:r w:rsidRPr="001F3575">
        <w:rPr>
          <w:noProof/>
        </w:rPr>
        <w:t>2. Система маркетинговых исследований и маркетинговой информации</w:t>
      </w:r>
    </w:p>
    <w:p w:rsidR="002336FF" w:rsidRPr="001F3575" w:rsidRDefault="002336FF" w:rsidP="00C404D9">
      <w:pPr>
        <w:pStyle w:val="a3"/>
        <w:widowControl w:val="0"/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1F3575">
        <w:rPr>
          <w:bCs/>
          <w:iCs/>
          <w:noProof/>
          <w:color w:val="000000"/>
          <w:sz w:val="28"/>
          <w:szCs w:val="28"/>
        </w:rPr>
        <w:t>2.1 Концепция системы маркетинговой информации</w:t>
      </w:r>
    </w:p>
    <w:p w:rsidR="00C860FE" w:rsidRPr="001F3575" w:rsidRDefault="00B66D37" w:rsidP="00C404D9">
      <w:pPr>
        <w:widowControl w:val="0"/>
        <w:spacing w:line="360" w:lineRule="auto"/>
        <w:jc w:val="both"/>
        <w:rPr>
          <w:noProof/>
        </w:rPr>
      </w:pPr>
      <w:r w:rsidRPr="001F3575">
        <w:rPr>
          <w:bCs/>
          <w:iCs/>
          <w:noProof/>
        </w:rPr>
        <w:t>2.2 Система маркетинговых исследований</w:t>
      </w:r>
    </w:p>
    <w:p w:rsidR="00C860FE" w:rsidRPr="001F3575" w:rsidRDefault="003A2A3C" w:rsidP="00C404D9">
      <w:pPr>
        <w:widowControl w:val="0"/>
        <w:spacing w:line="360" w:lineRule="auto"/>
        <w:jc w:val="both"/>
        <w:rPr>
          <w:noProof/>
        </w:rPr>
      </w:pPr>
      <w:r w:rsidRPr="001F3575">
        <w:rPr>
          <w:noProof/>
        </w:rPr>
        <w:t>3. Качественный маркетинг, бенчмаркинг</w:t>
      </w:r>
    </w:p>
    <w:p w:rsidR="009A3FA8" w:rsidRPr="001F3575" w:rsidRDefault="009A3FA8" w:rsidP="00C404D9">
      <w:pPr>
        <w:widowControl w:val="0"/>
        <w:spacing w:line="360" w:lineRule="auto"/>
        <w:jc w:val="both"/>
        <w:rPr>
          <w:noProof/>
        </w:rPr>
      </w:pPr>
      <w:r w:rsidRPr="001F3575">
        <w:rPr>
          <w:noProof/>
        </w:rPr>
        <w:t>4. Практическая часть</w:t>
      </w:r>
    </w:p>
    <w:p w:rsidR="00C860FE" w:rsidRPr="001F3575" w:rsidRDefault="00795FCC" w:rsidP="00C404D9">
      <w:pPr>
        <w:widowControl w:val="0"/>
        <w:spacing w:line="360" w:lineRule="auto"/>
        <w:jc w:val="both"/>
        <w:rPr>
          <w:noProof/>
        </w:rPr>
      </w:pPr>
      <w:r w:rsidRPr="001F3575">
        <w:rPr>
          <w:noProof/>
        </w:rPr>
        <w:t>Заключение</w:t>
      </w:r>
    </w:p>
    <w:p w:rsidR="00C860FE" w:rsidRPr="001F3575" w:rsidRDefault="00DB27E2" w:rsidP="00C404D9">
      <w:pPr>
        <w:widowControl w:val="0"/>
        <w:spacing w:line="360" w:lineRule="auto"/>
        <w:jc w:val="both"/>
        <w:rPr>
          <w:noProof/>
        </w:rPr>
      </w:pPr>
      <w:r w:rsidRPr="001F3575">
        <w:rPr>
          <w:noProof/>
        </w:rPr>
        <w:t>Список используемой литературы</w:t>
      </w:r>
    </w:p>
    <w:p w:rsidR="00C404D9" w:rsidRPr="001F3575" w:rsidRDefault="00C404D9" w:rsidP="00C404D9">
      <w:pPr>
        <w:widowControl w:val="0"/>
        <w:spacing w:line="360" w:lineRule="auto"/>
        <w:ind w:firstLine="709"/>
        <w:jc w:val="both"/>
        <w:rPr>
          <w:noProof/>
        </w:rPr>
      </w:pPr>
    </w:p>
    <w:p w:rsidR="00C860FE" w:rsidRPr="001F3575" w:rsidRDefault="00C860FE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br w:type="page"/>
        <w:t>Введение</w:t>
      </w:r>
    </w:p>
    <w:p w:rsidR="00C860FE" w:rsidRPr="001F3575" w:rsidRDefault="00C860FE" w:rsidP="00C404D9">
      <w:pPr>
        <w:widowControl w:val="0"/>
        <w:spacing w:line="360" w:lineRule="auto"/>
        <w:ind w:firstLine="709"/>
        <w:jc w:val="both"/>
        <w:rPr>
          <w:noProof/>
        </w:rPr>
      </w:pPr>
    </w:p>
    <w:p w:rsidR="007A730D" w:rsidRPr="001F3575" w:rsidRDefault="007A730D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Трудно переоценить значение научного обоснования всех сторон функционирования организаций в условиях современной России, когда происходит становление социально-экономических отношений. Новые требования к построению и поведению организаций предъявляют рыночные отношения, предпринимательская активность, развитие различных форм собственности, изменение функций и методов государственного регулирования и управления. Организационная деятельность испытывает влияние революционных изменений в технологической базе производства.</w:t>
      </w:r>
    </w:p>
    <w:p w:rsidR="005032C8" w:rsidRPr="001F3575" w:rsidRDefault="005032C8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Деятельность организаций в условиях меняющейся конкурентной среды требуют от каждого производственника, бизнесмена, менеджера постоянного совершенствования предпринимательской деятельности, связанной с созданием распределением и потреблением товаров и услуг.</w:t>
      </w:r>
    </w:p>
    <w:p w:rsidR="005032C8" w:rsidRPr="001F3575" w:rsidRDefault="005032C8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Любое предприятие осуществляет свою деятельность не изолированно, а в условиях конкретной внешней среды. Маркетинг является тем инструментом, с помощью которого возможно успешное осуществление рыночной деятельности. Однако в реальной действительности часто оказывается, что предприятие не использует все возможности, предоставляемые маркетингом, мотивируя это нехваткой времени и средств, ненужностью или просто невозможностью в силу складывающихся объективных обстоятельств.</w:t>
      </w:r>
    </w:p>
    <w:p w:rsidR="007A730D" w:rsidRPr="001F3575" w:rsidRDefault="007A730D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Анализ научных исследований, посвященных данной проблематике и их результатов, показал, что такой для выбора эффективной конкурентной стратегии именно аспект взаимного применения и сочетания ассортиментной, сбытовой, ценовой, коммуникативной и кадровой стратегий является важнейшим. Выявление главных характеристик этих свойств позволяет определить ту часть информации, которую необходимо собрать и обработать в результате проведения маркетинговых исследований.</w:t>
      </w:r>
    </w:p>
    <w:p w:rsidR="007A730D" w:rsidRPr="001F3575" w:rsidRDefault="005032C8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Актуальность исследования заключается в том, </w:t>
      </w:r>
      <w:r w:rsidR="00C519C2" w:rsidRPr="001F3575">
        <w:rPr>
          <w:noProof/>
        </w:rPr>
        <w:t>д</w:t>
      </w:r>
      <w:r w:rsidR="007A730D" w:rsidRPr="001F3575">
        <w:rPr>
          <w:noProof/>
        </w:rPr>
        <w:t>ля любой успешной фирмы маркетинговые исследования выступают как начало и логическое завершение любого цикла её маркетинговой деятельности. Они значительно уменьшают неопределенность при принятии важных решений, что позволяет эффективно распределять экономический потенциал для достижения новых высот в бизнесе.</w:t>
      </w:r>
    </w:p>
    <w:p w:rsidR="005032C8" w:rsidRPr="001F3575" w:rsidRDefault="005032C8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bCs/>
          <w:iCs/>
          <w:noProof/>
        </w:rPr>
        <w:t>Цель</w:t>
      </w:r>
      <w:r w:rsidRPr="001F3575">
        <w:rPr>
          <w:noProof/>
        </w:rPr>
        <w:t xml:space="preserve"> работы – систематизируя теоретические основы практики управления, </w:t>
      </w:r>
      <w:r w:rsidR="00C519C2" w:rsidRPr="001F3575">
        <w:rPr>
          <w:noProof/>
        </w:rPr>
        <w:t xml:space="preserve">рассмотреть </w:t>
      </w:r>
      <w:r w:rsidR="00967A02" w:rsidRPr="001F3575">
        <w:rPr>
          <w:noProof/>
        </w:rPr>
        <w:t xml:space="preserve">роль </w:t>
      </w:r>
      <w:r w:rsidR="00C519C2" w:rsidRPr="001F3575">
        <w:rPr>
          <w:noProof/>
        </w:rPr>
        <w:t>маркетинговы</w:t>
      </w:r>
      <w:r w:rsidR="00967A02" w:rsidRPr="001F3575">
        <w:rPr>
          <w:noProof/>
        </w:rPr>
        <w:t>х</w:t>
      </w:r>
      <w:r w:rsidR="00C519C2" w:rsidRPr="001F3575">
        <w:rPr>
          <w:noProof/>
        </w:rPr>
        <w:t xml:space="preserve"> исследовани</w:t>
      </w:r>
      <w:r w:rsidR="00967A02" w:rsidRPr="001F3575">
        <w:rPr>
          <w:noProof/>
        </w:rPr>
        <w:t>й в маркетинговой стратегии предприятия</w:t>
      </w:r>
      <w:r w:rsidR="00C519C2" w:rsidRPr="001F3575">
        <w:rPr>
          <w:noProof/>
        </w:rPr>
        <w:t xml:space="preserve"> и возможность разработки планов предприятия на их основе.</w:t>
      </w:r>
      <w:r w:rsidR="00967A02" w:rsidRPr="001F3575">
        <w:rPr>
          <w:noProof/>
        </w:rPr>
        <w:t xml:space="preserve"> </w:t>
      </w:r>
      <w:r w:rsidRPr="001F3575">
        <w:rPr>
          <w:noProof/>
        </w:rPr>
        <w:t>Исходя из поставленной цели, были сформулированы</w:t>
      </w:r>
      <w:r w:rsidRPr="001F3575">
        <w:rPr>
          <w:iCs/>
          <w:noProof/>
        </w:rPr>
        <w:t xml:space="preserve"> задачи работы</w:t>
      </w:r>
      <w:r w:rsidRPr="001F3575">
        <w:rPr>
          <w:noProof/>
        </w:rPr>
        <w:t>:</w:t>
      </w:r>
    </w:p>
    <w:p w:rsidR="005032C8" w:rsidRPr="001F3575" w:rsidRDefault="005032C8" w:rsidP="00C404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1. Изучить теоретические аспекты и особенности разработки и реализации маркетинговой стратегии на предприятии в современных условиях</w:t>
      </w:r>
      <w:r w:rsidR="00243EE6" w:rsidRPr="001F3575">
        <w:rPr>
          <w:noProof/>
        </w:rPr>
        <w:t xml:space="preserve"> как составную часть процесса управления маркетингом на предприятии</w:t>
      </w:r>
      <w:r w:rsidRPr="001F3575">
        <w:rPr>
          <w:noProof/>
        </w:rPr>
        <w:t>.</w:t>
      </w:r>
    </w:p>
    <w:p w:rsidR="00243EE6" w:rsidRPr="001F3575" w:rsidRDefault="005032C8" w:rsidP="00C404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2. </w:t>
      </w:r>
      <w:r w:rsidR="00243EE6" w:rsidRPr="001F3575">
        <w:rPr>
          <w:noProof/>
        </w:rPr>
        <w:t>Рассмотреть понятие и сущность маркетинговых исследований в контексте исследования конкурентоспособности предприятия.</w:t>
      </w:r>
    </w:p>
    <w:p w:rsidR="005032C8" w:rsidRPr="001F3575" w:rsidRDefault="005032C8" w:rsidP="00C404D9">
      <w:pPr>
        <w:widowControl w:val="0"/>
        <w:tabs>
          <w:tab w:val="left" w:pos="0"/>
          <w:tab w:val="center" w:pos="4818"/>
        </w:tabs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Методами исследования в работе являются: метод сравнения, </w:t>
      </w:r>
      <w:r w:rsidR="00243EE6" w:rsidRPr="001F3575">
        <w:rPr>
          <w:noProof/>
        </w:rPr>
        <w:t>монографический метод</w:t>
      </w:r>
      <w:r w:rsidRPr="001F3575">
        <w:rPr>
          <w:noProof/>
        </w:rPr>
        <w:t xml:space="preserve"> и другие.</w:t>
      </w:r>
    </w:p>
    <w:p w:rsidR="005032C8" w:rsidRPr="001F3575" w:rsidRDefault="005032C8" w:rsidP="00C404D9">
      <w:pPr>
        <w:widowControl w:val="0"/>
        <w:tabs>
          <w:tab w:val="left" w:pos="0"/>
          <w:tab w:val="center" w:pos="4818"/>
        </w:tabs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Теоретической основой работы стали труды отечественных и зарубежных ученых экономистов и маркетологов – Ф.</w:t>
      </w:r>
      <w:r w:rsidR="00C404D9" w:rsidRPr="001F3575">
        <w:rPr>
          <w:noProof/>
        </w:rPr>
        <w:t xml:space="preserve"> </w:t>
      </w:r>
      <w:r w:rsidRPr="001F3575">
        <w:rPr>
          <w:noProof/>
        </w:rPr>
        <w:t>Котлера, М.</w:t>
      </w:r>
      <w:r w:rsidR="00C404D9" w:rsidRPr="001F3575">
        <w:rPr>
          <w:noProof/>
        </w:rPr>
        <w:t xml:space="preserve"> </w:t>
      </w:r>
      <w:r w:rsidRPr="001F3575">
        <w:rPr>
          <w:noProof/>
        </w:rPr>
        <w:t>Портера, О.Д.</w:t>
      </w:r>
      <w:r w:rsidR="00C404D9" w:rsidRPr="001F3575">
        <w:rPr>
          <w:noProof/>
        </w:rPr>
        <w:t xml:space="preserve"> </w:t>
      </w:r>
      <w:r w:rsidRPr="001F3575">
        <w:rPr>
          <w:noProof/>
        </w:rPr>
        <w:t>Волкогоновой, д.э.н. А.Н.</w:t>
      </w:r>
      <w:r w:rsidR="00C404D9" w:rsidRPr="001F3575">
        <w:rPr>
          <w:noProof/>
        </w:rPr>
        <w:t xml:space="preserve"> </w:t>
      </w:r>
      <w:r w:rsidRPr="001F3575">
        <w:rPr>
          <w:noProof/>
        </w:rPr>
        <w:t>Петрова, д.э.н. Р.А.</w:t>
      </w:r>
      <w:r w:rsidR="00C404D9" w:rsidRPr="001F3575">
        <w:rPr>
          <w:noProof/>
        </w:rPr>
        <w:t xml:space="preserve"> </w:t>
      </w:r>
      <w:r w:rsidRPr="001F3575">
        <w:rPr>
          <w:noProof/>
        </w:rPr>
        <w:t>Фатхутдинова, статьи, опубликованные в периодической печати.</w:t>
      </w:r>
    </w:p>
    <w:p w:rsidR="005032C8" w:rsidRPr="001F3575" w:rsidRDefault="00243EE6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Курсовая</w:t>
      </w:r>
      <w:r w:rsidR="005032C8" w:rsidRPr="001F3575">
        <w:rPr>
          <w:noProof/>
        </w:rPr>
        <w:t xml:space="preserve"> работа состоит из введения, </w:t>
      </w:r>
      <w:r w:rsidRPr="001F3575">
        <w:rPr>
          <w:noProof/>
        </w:rPr>
        <w:t>2</w:t>
      </w:r>
      <w:r w:rsidR="005032C8" w:rsidRPr="001F3575">
        <w:rPr>
          <w:noProof/>
        </w:rPr>
        <w:t xml:space="preserve"> глав, списка литературы. Работа включает 19 таблиц</w:t>
      </w:r>
      <w:r w:rsidRPr="001F3575">
        <w:rPr>
          <w:noProof/>
        </w:rPr>
        <w:t xml:space="preserve"> и </w:t>
      </w:r>
      <w:r w:rsidR="005032C8" w:rsidRPr="001F3575">
        <w:rPr>
          <w:noProof/>
        </w:rPr>
        <w:t>6 рисунков.</w:t>
      </w:r>
    </w:p>
    <w:p w:rsidR="00C404D9" w:rsidRPr="001F3575" w:rsidRDefault="00C404D9" w:rsidP="00C404D9">
      <w:pPr>
        <w:widowControl w:val="0"/>
        <w:spacing w:line="360" w:lineRule="auto"/>
        <w:ind w:firstLine="709"/>
        <w:jc w:val="both"/>
        <w:rPr>
          <w:noProof/>
        </w:rPr>
      </w:pPr>
    </w:p>
    <w:p w:rsidR="00C860FE" w:rsidRPr="001F3575" w:rsidRDefault="00FF3366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br w:type="page"/>
      </w:r>
      <w:r w:rsidR="00F03284" w:rsidRPr="001F3575">
        <w:rPr>
          <w:noProof/>
        </w:rPr>
        <w:t>1</w:t>
      </w:r>
      <w:r w:rsidR="00C860FE" w:rsidRPr="001F3575">
        <w:rPr>
          <w:noProof/>
        </w:rPr>
        <w:t xml:space="preserve">. </w:t>
      </w:r>
      <w:r w:rsidR="00F03284" w:rsidRPr="001F3575">
        <w:rPr>
          <w:noProof/>
        </w:rPr>
        <w:t>Процесс управления маркетингом в современных условиях</w:t>
      </w:r>
    </w:p>
    <w:p w:rsidR="00F03284" w:rsidRPr="001F3575" w:rsidRDefault="00F03284" w:rsidP="00C404D9">
      <w:pPr>
        <w:widowControl w:val="0"/>
        <w:spacing w:line="360" w:lineRule="auto"/>
        <w:ind w:firstLine="709"/>
        <w:jc w:val="both"/>
        <w:rPr>
          <w:noProof/>
        </w:rPr>
      </w:pPr>
    </w:p>
    <w:p w:rsidR="003E140B" w:rsidRPr="001F3575" w:rsidRDefault="003E140B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bCs/>
          <w:iCs/>
          <w:noProof/>
          <w:color w:val="000000"/>
          <w:sz w:val="28"/>
          <w:szCs w:val="28"/>
        </w:rPr>
        <w:t>1.1 Концепции управления маркетингом. Цели и задачи маркетинга</w:t>
      </w:r>
    </w:p>
    <w:p w:rsidR="003E140B" w:rsidRPr="001F3575" w:rsidRDefault="003E140B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F3D0E" w:rsidRPr="001F3575" w:rsidRDefault="00CF3D0E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Первые элементы маркетинга появились в XVII веке. Маркетинг зародился в США, с 1902 г. преподавался в университете. С 1906 г. маркетинг проник в бизнес, и появились специальные отделы. В 1926 г. в ССША была создана Национальная Ассоциация Маркетинга и Рекламы. В 1973 г. она переименована в Американскую Ассоциацию Маркетинга, президентом которой является Ф. Котлер. Как система управления на рынке маркетинг развивается по закону крупной монополии, требующей глубокого изучения рынка и поиска новых форм деятельности на рынке.</w:t>
      </w:r>
    </w:p>
    <w:p w:rsidR="00CF3D0E" w:rsidRPr="001F3575" w:rsidRDefault="00CF3D0E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Маркетинг (англ. market – рынок) – это система управления деятельностью фирмы по разработке, производству и сбыту товаров на основе изучения рынка и в интересах получения прибыли. Сегодня существует более 2000 определений маркетинга. Приведем некоторые из них</w:t>
      </w:r>
    </w:p>
    <w:p w:rsidR="00CF3D0E" w:rsidRPr="001F3575" w:rsidRDefault="00CF3D0E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маркетинг – вид человеческой деятельности, направленный на продвижение товаров и услуг от того, кто их производит к тому, кто в них нуждается посредством обмена [5].</w:t>
      </w:r>
    </w:p>
    <w:p w:rsidR="00CF3D0E" w:rsidRPr="001F3575" w:rsidRDefault="00CF3D0E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маркетинг – это наука об управлении рынком, соединившая опыт лучших предприятий с достижениями математики, статистики, социологии, психологии, менеджмента [6].</w:t>
      </w:r>
    </w:p>
    <w:p w:rsidR="00CF3D0E" w:rsidRPr="001F3575" w:rsidRDefault="00CF3D0E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маркетинг – это управленческая деятельность на рынке по планированию и реализации товарной, ценовой, коммуникативной политики, политики распределения и товародвижения [3].</w:t>
      </w:r>
    </w:p>
    <w:p w:rsidR="00CF3D0E" w:rsidRPr="001F3575" w:rsidRDefault="00CF3D0E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маркетинг понимают сегодня с двух точек зрения [9, С.15]:</w:t>
      </w:r>
    </w:p>
    <w:p w:rsidR="00CF3D0E" w:rsidRPr="001F3575" w:rsidRDefault="00CF3D0E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- как практическую управленческую деятельность на коммерческой фирме, осуществляемую службой или отделом маркетинга;</w:t>
      </w:r>
    </w:p>
    <w:p w:rsidR="00CF3D0E" w:rsidRPr="001F3575" w:rsidRDefault="00CF3D0E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- как философию современного бизнеса, основанную на том, что успех в бизнесе связан с наличием потребителя, изучением и удовлетворением его нужд и потребностей.</w:t>
      </w:r>
    </w:p>
    <w:p w:rsidR="00CF3D0E" w:rsidRPr="001F3575" w:rsidRDefault="00CF3D0E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Французский экономист Ж.Б. Сей в эпоху промышленной революции сформулировал основное правило управления бизнесом: снижать издержки на производство и реализацию продукции, чтобы увеличить прибыль.</w:t>
      </w:r>
    </w:p>
    <w:p w:rsidR="00C404D9" w:rsidRPr="001F3575" w:rsidRDefault="00C404D9" w:rsidP="00C404D9">
      <w:pPr>
        <w:widowControl w:val="0"/>
        <w:spacing w:line="360" w:lineRule="auto"/>
        <w:ind w:firstLine="709"/>
        <w:jc w:val="both"/>
        <w:rPr>
          <w:noProof/>
        </w:rPr>
      </w:pPr>
    </w:p>
    <w:p w:rsidR="00CF3D0E" w:rsidRPr="001F3575" w:rsidRDefault="00CF3D0E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ЦЕНА=ИЗДЕРЖКИ</w:t>
      </w:r>
      <w:r w:rsidRPr="001F3575">
        <w:rPr>
          <w:noProof/>
        </w:rPr>
        <w:sym w:font="Symbol" w:char="F0AF"/>
      </w:r>
      <w:r w:rsidRPr="001F3575">
        <w:rPr>
          <w:noProof/>
        </w:rPr>
        <w:t>+ПРИБЫЛЬ</w:t>
      </w:r>
      <w:r w:rsidRPr="001F3575">
        <w:rPr>
          <w:noProof/>
        </w:rPr>
        <w:sym w:font="Symbol" w:char="F0AD"/>
      </w:r>
    </w:p>
    <w:p w:rsidR="00C404D9" w:rsidRPr="001F3575" w:rsidRDefault="00C404D9" w:rsidP="00C404D9">
      <w:pPr>
        <w:widowControl w:val="0"/>
        <w:spacing w:line="360" w:lineRule="auto"/>
        <w:ind w:firstLine="709"/>
        <w:jc w:val="both"/>
        <w:rPr>
          <w:noProof/>
        </w:rPr>
      </w:pPr>
    </w:p>
    <w:p w:rsidR="00CF3D0E" w:rsidRPr="001F3575" w:rsidRDefault="00CF3D0E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Это правило «работало» в индустриальную эпоху, когда отрасли, рынки, ассортимент были стабильными. В современных условиях информационной эры фирмы должны уделять внимание реализации, сбыту, увеличению доходов, улучшению финансового состояния большее внимание, чем снижению издержек. Если фирма планирует выйти на рынок с традиционным товаром или видом услуг, то нужно знать, какого рода изменения в товаре интересуют потребителя, что представляет собой товар и цена конкурента, каковы перспективы работы на данном рынке. Далее предстоит работа с потребителем, разъясняя ему с помощью рекламы, как он выиграет от потребления данного товара. В индустриальную эру применяются два вида маркетинга:</w:t>
      </w:r>
    </w:p>
    <w:p w:rsidR="00CF3D0E" w:rsidRPr="001F3575" w:rsidRDefault="00CF3D0E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- маркетинг, ориентированный на продукт;</w:t>
      </w:r>
    </w:p>
    <w:p w:rsidR="00CF3D0E" w:rsidRPr="001F3575" w:rsidRDefault="00CF3D0E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- маркетинг, ориентированный на потребителя.</w:t>
      </w:r>
    </w:p>
    <w:p w:rsidR="00CF3D0E" w:rsidRPr="001F3575" w:rsidRDefault="00CF3D0E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Оба эти вида маркетинга связаны с риском для производителя. Если фирма изготовила прекрасный продукт, то работа сделана на половину; его нужно реализовать и получить деньги от потребителя. В современную эпоху снизить риск первого вида маркетинга, можно только создав такой продукт, который положит начало формированию новой отрасли промышленности.</w:t>
      </w:r>
    </w:p>
    <w:p w:rsidR="00CF3D0E" w:rsidRPr="001F3575" w:rsidRDefault="00CF3D0E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Второй метод маркетинга предполагает, что фирма максимально точно знает, что покупают отдельные потребители, причем эти знания получают не изучением статистики, а из первых уст, но и в этом случае работа сделана на половину, так как может появиться новый продукт. В информационную эру фирмы употребляют оба вида маркетинга – это интегрированный маркетинг и сущность его в том, что и продукт и потребитель создаются одновременно. Переход к интегрированному маркетингу привел к созданию новых организационных форм на предприятии.</w:t>
      </w:r>
    </w:p>
    <w:p w:rsidR="00CF3D0E" w:rsidRPr="001F3575" w:rsidRDefault="00CF3D0E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Сущность маркетинга заключается в формуле: «производить то, что будет продано». В 1960 г. Д. Маккарти предложил концепцию «5P» как основной инструмент функционирования маркетинга, комплекс маркетинга, маркетинг-микс. (табл. 1.) [8, С. 148]</w:t>
      </w:r>
    </w:p>
    <w:p w:rsidR="00CF3D0E" w:rsidRPr="001F3575" w:rsidRDefault="00CF3D0E" w:rsidP="00C404D9">
      <w:pPr>
        <w:widowControl w:val="0"/>
        <w:spacing w:line="360" w:lineRule="auto"/>
        <w:ind w:firstLine="709"/>
        <w:jc w:val="both"/>
        <w:rPr>
          <w:noProof/>
          <w:szCs w:val="24"/>
        </w:rPr>
      </w:pPr>
    </w:p>
    <w:p w:rsidR="00CF3D0E" w:rsidRPr="001F3575" w:rsidRDefault="00CF3D0E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Таблица 1 - Концепция «5P»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598"/>
        <w:gridCol w:w="6973"/>
      </w:tblGrid>
      <w:tr w:rsidR="00CF3D0E" w:rsidRPr="00CE0F64" w:rsidTr="00CE0F64">
        <w:trPr>
          <w:trHeight w:val="23"/>
        </w:trPr>
        <w:tc>
          <w:tcPr>
            <w:tcW w:w="1357" w:type="pct"/>
            <w:shd w:val="clear" w:color="auto" w:fill="auto"/>
          </w:tcPr>
          <w:p w:rsidR="00CF3D0E" w:rsidRPr="00CE0F64" w:rsidRDefault="00CF3D0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PRODUCT</w:t>
            </w:r>
          </w:p>
        </w:tc>
        <w:tc>
          <w:tcPr>
            <w:tcW w:w="3643" w:type="pct"/>
            <w:shd w:val="clear" w:color="auto" w:fill="auto"/>
          </w:tcPr>
          <w:p w:rsidR="00CF3D0E" w:rsidRPr="00CE0F64" w:rsidRDefault="00CF3D0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Продукт, услуга, товарная политика фирмы.</w:t>
            </w:r>
          </w:p>
        </w:tc>
      </w:tr>
      <w:tr w:rsidR="00CF3D0E" w:rsidRPr="00CE0F64" w:rsidTr="00CE0F64">
        <w:trPr>
          <w:trHeight w:val="23"/>
        </w:trPr>
        <w:tc>
          <w:tcPr>
            <w:tcW w:w="1357" w:type="pct"/>
            <w:shd w:val="clear" w:color="auto" w:fill="auto"/>
          </w:tcPr>
          <w:p w:rsidR="00CF3D0E" w:rsidRPr="00CE0F64" w:rsidRDefault="00CF3D0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PLACE</w:t>
            </w:r>
          </w:p>
        </w:tc>
        <w:tc>
          <w:tcPr>
            <w:tcW w:w="3643" w:type="pct"/>
            <w:shd w:val="clear" w:color="auto" w:fill="auto"/>
          </w:tcPr>
          <w:p w:rsidR="00CF3D0E" w:rsidRPr="00CE0F64" w:rsidRDefault="00CF3D0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Место продажи, политика распределения и товародвижения.</w:t>
            </w:r>
          </w:p>
        </w:tc>
      </w:tr>
      <w:tr w:rsidR="00CF3D0E" w:rsidRPr="00CE0F64" w:rsidTr="00CE0F64">
        <w:trPr>
          <w:trHeight w:val="23"/>
        </w:trPr>
        <w:tc>
          <w:tcPr>
            <w:tcW w:w="1357" w:type="pct"/>
            <w:shd w:val="clear" w:color="auto" w:fill="auto"/>
          </w:tcPr>
          <w:p w:rsidR="00CF3D0E" w:rsidRPr="00CE0F64" w:rsidRDefault="00CF3D0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PRICE</w:t>
            </w:r>
          </w:p>
        </w:tc>
        <w:tc>
          <w:tcPr>
            <w:tcW w:w="3643" w:type="pct"/>
            <w:shd w:val="clear" w:color="auto" w:fill="auto"/>
          </w:tcPr>
          <w:p w:rsidR="00CF3D0E" w:rsidRPr="00CE0F64" w:rsidRDefault="00CF3D0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Ценовая политика.</w:t>
            </w:r>
          </w:p>
        </w:tc>
      </w:tr>
      <w:tr w:rsidR="00CF3D0E" w:rsidRPr="00CE0F64" w:rsidTr="00CE0F64">
        <w:trPr>
          <w:trHeight w:val="23"/>
        </w:trPr>
        <w:tc>
          <w:tcPr>
            <w:tcW w:w="1357" w:type="pct"/>
            <w:shd w:val="clear" w:color="auto" w:fill="auto"/>
          </w:tcPr>
          <w:p w:rsidR="00CF3D0E" w:rsidRPr="00CE0F64" w:rsidRDefault="00CF3D0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PROMOTION</w:t>
            </w:r>
          </w:p>
        </w:tc>
        <w:tc>
          <w:tcPr>
            <w:tcW w:w="3643" w:type="pct"/>
            <w:shd w:val="clear" w:color="auto" w:fill="auto"/>
          </w:tcPr>
          <w:p w:rsidR="00CF3D0E" w:rsidRPr="00CE0F64" w:rsidRDefault="00CF3D0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Коммуникативная политика, политика стимулирования сбыта.</w:t>
            </w:r>
          </w:p>
        </w:tc>
      </w:tr>
      <w:tr w:rsidR="00CF3D0E" w:rsidRPr="00CE0F64" w:rsidTr="00CE0F64">
        <w:trPr>
          <w:trHeight w:val="23"/>
        </w:trPr>
        <w:tc>
          <w:tcPr>
            <w:tcW w:w="1357" w:type="pct"/>
            <w:shd w:val="clear" w:color="auto" w:fill="auto"/>
          </w:tcPr>
          <w:p w:rsidR="00CF3D0E" w:rsidRPr="00CE0F64" w:rsidRDefault="00CF3D0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PUBLIC RELATIONS (P.R.)</w:t>
            </w:r>
          </w:p>
        </w:tc>
        <w:tc>
          <w:tcPr>
            <w:tcW w:w="3643" w:type="pct"/>
            <w:shd w:val="clear" w:color="auto" w:fill="auto"/>
          </w:tcPr>
          <w:p w:rsidR="00CF3D0E" w:rsidRPr="00CE0F64" w:rsidRDefault="00CF3D0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Формирование имиджа фирмы, благоприятной репутации в глазах общественности.</w:t>
            </w:r>
          </w:p>
        </w:tc>
      </w:tr>
    </w:tbl>
    <w:p w:rsidR="00CF3D0E" w:rsidRPr="001F3575" w:rsidRDefault="00CF3D0E" w:rsidP="00C404D9">
      <w:pPr>
        <w:widowControl w:val="0"/>
        <w:spacing w:line="360" w:lineRule="auto"/>
        <w:ind w:firstLine="709"/>
        <w:jc w:val="both"/>
        <w:rPr>
          <w:noProof/>
          <w:szCs w:val="24"/>
        </w:rPr>
      </w:pPr>
    </w:p>
    <w:p w:rsidR="00CF3D0E" w:rsidRPr="001F3575" w:rsidRDefault="00CF3D0E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В настоящее время ассоциации маркетинга созданы во всех странах. В России ассоциация маркетинга была создана в 1992 г.</w:t>
      </w:r>
    </w:p>
    <w:p w:rsidR="00946BDA" w:rsidRPr="001F3575" w:rsidRDefault="00946BDA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Содержание маркетинга связано с его сущностью: изучением и удовлетворением нужд и потребностей целевого потребителя. Главное в содержании маркетинга – это двуединый подход: с одной стороны, это тщательное изучение рынка, спроса, вкусов и потребностей потребителя, ориентация производства на эти требования; с другой стороны, - это активное воздействие на рынок и существующий спрос, на формирование потребностей и покупательских предпочтений. Этим определяется основа маркетинга, содержание его основных элементов и функций.</w:t>
      </w:r>
    </w:p>
    <w:p w:rsidR="00946BDA" w:rsidRPr="001F3575" w:rsidRDefault="00946BDA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Основные принципы маркетинга [9, С. 21]:</w:t>
      </w:r>
    </w:p>
    <w:p w:rsidR="00946BDA" w:rsidRPr="001F3575" w:rsidRDefault="00946BDA" w:rsidP="00C404D9">
      <w:pPr>
        <w:widowControl w:val="0"/>
        <w:tabs>
          <w:tab w:val="left" w:pos="900"/>
        </w:tabs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- сегментация – ориентация деятельности фирмы не на весь рынок в целом (один товар на всех потребителей), а на отдельные группы потребителей, целевые сегменты, предлагая каждому сегменту товар со своими характеристиками, качеством, ценами.</w:t>
      </w:r>
    </w:p>
    <w:p w:rsidR="00946BDA" w:rsidRPr="001F3575" w:rsidRDefault="00946BDA" w:rsidP="00C404D9">
      <w:pPr>
        <w:widowControl w:val="0"/>
        <w:tabs>
          <w:tab w:val="left" w:pos="900"/>
        </w:tabs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- адаптация – постоянное приспособление производства под изменяющиеся нужды и потребности потребителей;</w:t>
      </w:r>
    </w:p>
    <w:p w:rsidR="00946BDA" w:rsidRPr="001F3575" w:rsidRDefault="00946BDA" w:rsidP="00C404D9">
      <w:pPr>
        <w:widowControl w:val="0"/>
        <w:tabs>
          <w:tab w:val="left" w:pos="900"/>
        </w:tabs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- ориентация фирмы в бизнесе на долговременный результат.</w:t>
      </w:r>
    </w:p>
    <w:p w:rsidR="00946BDA" w:rsidRPr="001F3575" w:rsidRDefault="00946BDA" w:rsidP="00C404D9">
      <w:pPr>
        <w:widowControl w:val="0"/>
        <w:tabs>
          <w:tab w:val="left" w:pos="900"/>
        </w:tabs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- инновации – ориентация деятельности фирмы на нововведения – разработку новых товаров, методов сбыта, инструментов продвижения.</w:t>
      </w:r>
    </w:p>
    <w:p w:rsidR="00946BDA" w:rsidRPr="001F3575" w:rsidRDefault="00946BDA" w:rsidP="00C404D9">
      <w:pPr>
        <w:widowControl w:val="0"/>
        <w:tabs>
          <w:tab w:val="left" w:pos="900"/>
        </w:tabs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- учет возможностей фирмы.</w:t>
      </w:r>
    </w:p>
    <w:p w:rsidR="003E140B" w:rsidRPr="001F3575" w:rsidRDefault="003E140B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Маркетинг требует управления. Под управлением маркетингом понимают анализ, планирование, претворение в жизнь и контроль за проведением мероприятий, рассчитанных на установление и поддержание обменов с целевыми покупателями ради достижения определенных задач организации, таких как получение прибыли, рост объемов сбыта, увеличение доли рынка. Задача управления маркетингом заключается в воздействии на уровень, время и характер спроса таким образом, чтобы это помогало организации в достижении стоящих перед ней целей, т.е. управление маркетингом - это управление спросом.</w:t>
      </w:r>
    </w:p>
    <w:p w:rsidR="003E140B" w:rsidRPr="001F3575" w:rsidRDefault="003E140B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iCs/>
          <w:noProof/>
          <w:color w:val="000000"/>
          <w:sz w:val="28"/>
          <w:szCs w:val="28"/>
        </w:rPr>
        <w:t>Управляющие маркетинга</w:t>
      </w:r>
      <w:r w:rsidRPr="001F3575">
        <w:rPr>
          <w:noProof/>
          <w:color w:val="000000"/>
          <w:sz w:val="28"/>
          <w:szCs w:val="28"/>
        </w:rPr>
        <w:t xml:space="preserve"> - это должностные лица фирмы, занимающиеся исследованием маркетинговой ситуации, претворением в жизнь намеченных планов и осуществляющие контрольные функции. Сюда относятся управляющие по сбыту и сотрудники службы сбыта, руководящие работники службы рекламы и стимулирования сбыта, исследователи маркетинга, управляющие по товарам и специалисты по проблемам ценообразования.</w:t>
      </w:r>
    </w:p>
    <w:p w:rsidR="003E140B" w:rsidRPr="001F3575" w:rsidRDefault="003E140B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Существует пять разных подходов в управлении маркетингом:</w:t>
      </w:r>
    </w:p>
    <w:p w:rsidR="003E140B" w:rsidRPr="001F3575" w:rsidRDefault="003E140B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 xml:space="preserve">1. </w:t>
      </w:r>
      <w:r w:rsidRPr="001F3575">
        <w:rPr>
          <w:iCs/>
          <w:noProof/>
          <w:color w:val="000000"/>
          <w:sz w:val="28"/>
          <w:szCs w:val="28"/>
        </w:rPr>
        <w:t>Концепция совершенствования производства</w:t>
      </w:r>
      <w:r w:rsidRPr="001F3575">
        <w:rPr>
          <w:noProof/>
          <w:color w:val="000000"/>
          <w:sz w:val="28"/>
          <w:szCs w:val="28"/>
        </w:rPr>
        <w:t>, которая утверждает, что потребители предпочитают товары с низкими ценами, следовательно, надо снижать затраты в производстве.</w:t>
      </w:r>
    </w:p>
    <w:p w:rsidR="003E140B" w:rsidRPr="001F3575" w:rsidRDefault="003E140B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 xml:space="preserve">2. </w:t>
      </w:r>
      <w:r w:rsidRPr="001F3575">
        <w:rPr>
          <w:iCs/>
          <w:noProof/>
          <w:color w:val="000000"/>
          <w:sz w:val="28"/>
          <w:szCs w:val="28"/>
        </w:rPr>
        <w:t>Концепция совершенствования товара</w:t>
      </w:r>
      <w:r w:rsidRPr="001F3575">
        <w:rPr>
          <w:noProof/>
          <w:color w:val="000000"/>
          <w:sz w:val="28"/>
          <w:szCs w:val="28"/>
        </w:rPr>
        <w:t xml:space="preserve"> исходит из того, что потребители предпочитают качественные товары и в этом случае стимулирование сбыта не требуется.</w:t>
      </w:r>
    </w:p>
    <w:p w:rsidR="003E140B" w:rsidRPr="001F3575" w:rsidRDefault="003E140B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 xml:space="preserve">3. </w:t>
      </w:r>
      <w:r w:rsidRPr="001F3575">
        <w:rPr>
          <w:iCs/>
          <w:noProof/>
          <w:color w:val="000000"/>
          <w:sz w:val="28"/>
          <w:szCs w:val="28"/>
        </w:rPr>
        <w:t>Концепция интенсификации коммерческих усилий</w:t>
      </w:r>
      <w:r w:rsidRPr="001F3575">
        <w:rPr>
          <w:noProof/>
          <w:color w:val="000000"/>
          <w:sz w:val="28"/>
          <w:szCs w:val="28"/>
        </w:rPr>
        <w:t xml:space="preserve"> базируется на том, что товары не будут покупать без значительных усилий в сфере сбыта и стимулирования.</w:t>
      </w:r>
    </w:p>
    <w:p w:rsidR="003E140B" w:rsidRPr="001F3575" w:rsidRDefault="003E140B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 xml:space="preserve">4. </w:t>
      </w:r>
      <w:r w:rsidRPr="001F3575">
        <w:rPr>
          <w:iCs/>
          <w:noProof/>
          <w:color w:val="000000"/>
          <w:sz w:val="28"/>
          <w:szCs w:val="28"/>
        </w:rPr>
        <w:t xml:space="preserve">Концепция маркетинга </w:t>
      </w:r>
      <w:r w:rsidRPr="001F3575">
        <w:rPr>
          <w:noProof/>
          <w:color w:val="000000"/>
          <w:sz w:val="28"/>
          <w:szCs w:val="28"/>
        </w:rPr>
        <w:t>строится на утверждении, что фирма должна выявить с помощью исследований запросы и нужды точно очерченного рынка и обеспечить их желаемое удовлетворение.</w:t>
      </w:r>
    </w:p>
    <w:p w:rsidR="003E140B" w:rsidRPr="001F3575" w:rsidRDefault="003E140B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 xml:space="preserve">5. </w:t>
      </w:r>
      <w:r w:rsidRPr="001F3575">
        <w:rPr>
          <w:iCs/>
          <w:noProof/>
          <w:color w:val="000000"/>
          <w:sz w:val="28"/>
          <w:szCs w:val="28"/>
        </w:rPr>
        <w:t>Концепция социально-этического маркетинга</w:t>
      </w:r>
      <w:r w:rsidRPr="001F3575">
        <w:rPr>
          <w:noProof/>
          <w:color w:val="000000"/>
          <w:sz w:val="28"/>
          <w:szCs w:val="28"/>
        </w:rPr>
        <w:t xml:space="preserve"> провозглашает своим принципом достижение целей организации и ее способность обеспечить потребительскую удовлетворенность и долговременное благополучие и потребителя и общества в целом.</w:t>
      </w:r>
    </w:p>
    <w:p w:rsidR="003E140B" w:rsidRPr="001F3575" w:rsidRDefault="003E140B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Практически деятельность маркетинга оказывает большое влияние на людей и в качестве покупателей, и в качестве продавцов, и в качестве рядовых граждан.</w:t>
      </w:r>
    </w:p>
    <w:p w:rsidR="003E140B" w:rsidRPr="001F3575" w:rsidRDefault="003E140B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bCs/>
          <w:iCs/>
          <w:noProof/>
          <w:color w:val="000000"/>
          <w:sz w:val="28"/>
          <w:szCs w:val="28"/>
        </w:rPr>
        <w:t>Цели маркетинга</w:t>
      </w:r>
      <w:r w:rsidR="00CF3D0E" w:rsidRPr="001F3575">
        <w:rPr>
          <w:bCs/>
          <w:iCs/>
          <w:noProof/>
          <w:color w:val="000000"/>
          <w:sz w:val="28"/>
          <w:szCs w:val="28"/>
        </w:rPr>
        <w:t xml:space="preserve">: </w:t>
      </w:r>
      <w:r w:rsidRPr="001F3575">
        <w:rPr>
          <w:bCs/>
          <w:noProof/>
          <w:color w:val="000000"/>
          <w:sz w:val="28"/>
          <w:szCs w:val="28"/>
        </w:rPr>
        <w:t>максимально высокое потребление, достижение максимальной потребительской удовлетворенности, предоставление максимально широкого выбора, максимальное повышение качества жизни.</w:t>
      </w:r>
    </w:p>
    <w:p w:rsidR="003E140B" w:rsidRPr="001F3575" w:rsidRDefault="003E140B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Эти цели решает маркетинговый цикл, который включает: маркетинговые исследования, маркетинговый синтез, стратегическое планирование, оперативное планирование и реализацию планов, контроль и информационное обеспечение.</w:t>
      </w:r>
    </w:p>
    <w:p w:rsidR="003E140B" w:rsidRPr="001F3575" w:rsidRDefault="003E140B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bCs/>
          <w:iCs/>
          <w:noProof/>
          <w:color w:val="000000"/>
          <w:sz w:val="28"/>
          <w:szCs w:val="28"/>
        </w:rPr>
        <w:t>Задачи маркетинга</w:t>
      </w:r>
      <w:r w:rsidRPr="001F3575">
        <w:rPr>
          <w:noProof/>
          <w:color w:val="000000"/>
          <w:sz w:val="28"/>
          <w:szCs w:val="28"/>
        </w:rPr>
        <w:t>:</w:t>
      </w:r>
    </w:p>
    <w:p w:rsidR="00946BDA" w:rsidRPr="001F3575" w:rsidRDefault="003E140B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1. Исследование, анализ и оценка нужд реальных и потенциальных потребителей продукции фирмы в областях, интересующих фирму.</w:t>
      </w:r>
    </w:p>
    <w:p w:rsidR="00946BDA" w:rsidRPr="001F3575" w:rsidRDefault="003E140B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2. Маркетинговое обеспечение разработки новых товаров и услуг фирмы.</w:t>
      </w:r>
    </w:p>
    <w:p w:rsidR="00946BDA" w:rsidRPr="001F3575" w:rsidRDefault="003E140B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3. Анализ, оценка и прогнозирование состояния и развития рынков, на которых оперирует или будет оперировать фирма, включая исследование деятельности конкурентов.</w:t>
      </w:r>
    </w:p>
    <w:p w:rsidR="00946BDA" w:rsidRPr="001F3575" w:rsidRDefault="003E140B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4. Формирование ассортиментной политики фирмы.</w:t>
      </w:r>
    </w:p>
    <w:p w:rsidR="00946BDA" w:rsidRPr="001F3575" w:rsidRDefault="003E140B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5. Разработка ценовой политики фирмы.</w:t>
      </w:r>
    </w:p>
    <w:p w:rsidR="00946BDA" w:rsidRPr="001F3575" w:rsidRDefault="003E140B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6.Участие в формировании стратегии и тактики рыночного поведения фирмы, включая разработку ценовой политики.</w:t>
      </w:r>
    </w:p>
    <w:p w:rsidR="00946BDA" w:rsidRPr="001F3575" w:rsidRDefault="003E140B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7. Сбыт продукции и услуг фирмы.</w:t>
      </w:r>
    </w:p>
    <w:p w:rsidR="00946BDA" w:rsidRPr="001F3575" w:rsidRDefault="003E140B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8. Коммуникации маркетинга.</w:t>
      </w:r>
    </w:p>
    <w:p w:rsidR="003E140B" w:rsidRPr="001F3575" w:rsidRDefault="003E140B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9. Сервисное обслуживание.</w:t>
      </w:r>
    </w:p>
    <w:p w:rsidR="00C404D9" w:rsidRPr="001F3575" w:rsidRDefault="00C404D9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iCs/>
          <w:noProof/>
          <w:color w:val="000000"/>
          <w:sz w:val="28"/>
          <w:szCs w:val="28"/>
        </w:rPr>
      </w:pPr>
    </w:p>
    <w:p w:rsidR="003E140B" w:rsidRPr="001F3575" w:rsidRDefault="00946BDA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iCs/>
          <w:noProof/>
          <w:color w:val="000000"/>
          <w:sz w:val="28"/>
          <w:szCs w:val="28"/>
        </w:rPr>
      </w:pPr>
      <w:r w:rsidRPr="001F3575">
        <w:rPr>
          <w:bCs/>
          <w:iCs/>
          <w:noProof/>
          <w:color w:val="000000"/>
          <w:sz w:val="28"/>
          <w:szCs w:val="28"/>
        </w:rPr>
        <w:t>1.2 Процесс управления маркетингом</w:t>
      </w:r>
    </w:p>
    <w:p w:rsidR="003E140B" w:rsidRPr="001F3575" w:rsidRDefault="003E140B" w:rsidP="00C404D9">
      <w:pPr>
        <w:widowControl w:val="0"/>
        <w:spacing w:line="360" w:lineRule="auto"/>
        <w:ind w:firstLine="709"/>
        <w:jc w:val="both"/>
        <w:rPr>
          <w:noProof/>
        </w:rPr>
      </w:pPr>
    </w:p>
    <w:p w:rsidR="00C860FE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Каждая фирма заинтересована в эффективном управлении своей маркетинговой деятельности. Ей нужно знать, как анализировать рыночные возможности, отбирать подходящие целевые рынки, разрабатывать эффективный комплекс маркетинга и успешно управлять претворением в жизнь маркетинговых задач. Все это и составляет процесс управления маркетингом, элементы которого представлены на рис.</w:t>
      </w:r>
      <w:r w:rsidR="00C539A9" w:rsidRPr="001F3575">
        <w:rPr>
          <w:noProof/>
          <w:color w:val="000000"/>
          <w:sz w:val="28"/>
          <w:szCs w:val="28"/>
        </w:rPr>
        <w:t xml:space="preserve"> </w:t>
      </w:r>
      <w:r w:rsidRPr="001F3575">
        <w:rPr>
          <w:noProof/>
          <w:color w:val="000000"/>
          <w:sz w:val="28"/>
          <w:szCs w:val="28"/>
        </w:rPr>
        <w:t>1.[12]</w:t>
      </w:r>
    </w:p>
    <w:p w:rsidR="009C7310" w:rsidRPr="001F3575" w:rsidRDefault="009C7310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31"/>
        <w:gridCol w:w="9140"/>
      </w:tblGrid>
      <w:tr w:rsidR="00C860FE" w:rsidRPr="00CE0F64" w:rsidTr="00CE0F64">
        <w:trPr>
          <w:trHeight w:val="23"/>
        </w:trPr>
        <w:tc>
          <w:tcPr>
            <w:tcW w:w="225" w:type="pct"/>
            <w:shd w:val="clear" w:color="auto" w:fill="auto"/>
          </w:tcPr>
          <w:p w:rsidR="00C860FE" w:rsidRPr="00CE0F64" w:rsidRDefault="00C860F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1</w:t>
            </w:r>
          </w:p>
        </w:tc>
        <w:tc>
          <w:tcPr>
            <w:tcW w:w="4775" w:type="pct"/>
            <w:shd w:val="clear" w:color="auto" w:fill="auto"/>
          </w:tcPr>
          <w:p w:rsidR="00C860FE" w:rsidRPr="00CE0F64" w:rsidRDefault="00C860F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 xml:space="preserve">Анализ рыночных возможностей: </w:t>
            </w:r>
          </w:p>
          <w:p w:rsidR="00C860FE" w:rsidRPr="00CE0F64" w:rsidRDefault="00C860F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Системы маркетинговых исследов</w:t>
            </w:r>
            <w:r w:rsidR="00A361FF" w:rsidRPr="00CE0F64">
              <w:rPr>
                <w:noProof/>
                <w:sz w:val="20"/>
                <w:szCs w:val="24"/>
              </w:rPr>
              <w:t>аний и маркетинговой информации</w:t>
            </w:r>
          </w:p>
          <w:p w:rsidR="00C860FE" w:rsidRPr="00CE0F64" w:rsidRDefault="00A361FF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Маркетинговая среда</w:t>
            </w:r>
          </w:p>
          <w:p w:rsidR="00C860FE" w:rsidRPr="00CE0F64" w:rsidRDefault="00A361FF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Потребительские рынки</w:t>
            </w:r>
          </w:p>
          <w:p w:rsidR="00C860FE" w:rsidRPr="00CE0F64" w:rsidRDefault="00C860F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 xml:space="preserve">Рынки предприятий </w:t>
            </w:r>
          </w:p>
        </w:tc>
      </w:tr>
      <w:tr w:rsidR="00C860FE" w:rsidRPr="00CE0F64" w:rsidTr="00CE0F64">
        <w:trPr>
          <w:trHeight w:val="23"/>
        </w:trPr>
        <w:tc>
          <w:tcPr>
            <w:tcW w:w="225" w:type="pct"/>
            <w:shd w:val="clear" w:color="auto" w:fill="auto"/>
          </w:tcPr>
          <w:p w:rsidR="00C860FE" w:rsidRPr="00CE0F64" w:rsidRDefault="00C404D9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 xml:space="preserve"> </w:t>
            </w:r>
          </w:p>
        </w:tc>
        <w:tc>
          <w:tcPr>
            <w:tcW w:w="4775" w:type="pct"/>
            <w:shd w:val="clear" w:color="auto" w:fill="auto"/>
          </w:tcPr>
          <w:p w:rsidR="00C860FE" w:rsidRPr="00CE0F64" w:rsidRDefault="00262A9D" w:rsidP="00CE0F64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17.25pt">
                  <v:imagedata r:id="rId7" o:title=""/>
                </v:shape>
              </w:pict>
            </w:r>
          </w:p>
        </w:tc>
      </w:tr>
      <w:tr w:rsidR="00C860FE" w:rsidRPr="00CE0F64" w:rsidTr="00CE0F64">
        <w:trPr>
          <w:trHeight w:val="23"/>
        </w:trPr>
        <w:tc>
          <w:tcPr>
            <w:tcW w:w="225" w:type="pct"/>
            <w:shd w:val="clear" w:color="auto" w:fill="auto"/>
          </w:tcPr>
          <w:p w:rsidR="00C860FE" w:rsidRPr="00CE0F64" w:rsidRDefault="00C860F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2</w:t>
            </w:r>
          </w:p>
        </w:tc>
        <w:tc>
          <w:tcPr>
            <w:tcW w:w="4775" w:type="pct"/>
            <w:shd w:val="clear" w:color="auto" w:fill="auto"/>
          </w:tcPr>
          <w:p w:rsidR="00C860FE" w:rsidRPr="00CE0F64" w:rsidRDefault="00C860F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Отбор целевых рынков</w:t>
            </w:r>
            <w:r w:rsidR="00A361FF" w:rsidRPr="00CE0F64">
              <w:rPr>
                <w:noProof/>
                <w:sz w:val="20"/>
                <w:szCs w:val="24"/>
              </w:rPr>
              <w:t>:</w:t>
            </w:r>
          </w:p>
          <w:p w:rsidR="00C860FE" w:rsidRPr="00CE0F64" w:rsidRDefault="00C860F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 xml:space="preserve">Замеры </w:t>
            </w:r>
            <w:r w:rsidR="00A361FF" w:rsidRPr="00CE0F64">
              <w:rPr>
                <w:noProof/>
                <w:sz w:val="20"/>
                <w:szCs w:val="24"/>
              </w:rPr>
              <w:t>объемов спроса</w:t>
            </w:r>
          </w:p>
          <w:p w:rsidR="00C860FE" w:rsidRPr="00CE0F64" w:rsidRDefault="00C860F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Сегментирование рынка, выбор целевых сегментов</w:t>
            </w:r>
            <w:r w:rsidR="00A361FF" w:rsidRPr="00CE0F64">
              <w:rPr>
                <w:noProof/>
                <w:sz w:val="20"/>
                <w:szCs w:val="24"/>
              </w:rPr>
              <w:t>,</w:t>
            </w:r>
            <w:r w:rsidRPr="00CE0F64">
              <w:rPr>
                <w:noProof/>
                <w:sz w:val="20"/>
                <w:szCs w:val="24"/>
              </w:rPr>
              <w:t xml:space="preserve"> позиционирование товара на рынке </w:t>
            </w:r>
          </w:p>
        </w:tc>
      </w:tr>
      <w:tr w:rsidR="00C860FE" w:rsidRPr="00CE0F64" w:rsidTr="00CE0F64">
        <w:trPr>
          <w:trHeight w:val="23"/>
        </w:trPr>
        <w:tc>
          <w:tcPr>
            <w:tcW w:w="225" w:type="pct"/>
            <w:shd w:val="clear" w:color="auto" w:fill="auto"/>
          </w:tcPr>
          <w:p w:rsidR="00C860FE" w:rsidRPr="00CE0F64" w:rsidRDefault="00C404D9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 xml:space="preserve"> </w:t>
            </w:r>
          </w:p>
        </w:tc>
        <w:tc>
          <w:tcPr>
            <w:tcW w:w="4775" w:type="pct"/>
            <w:shd w:val="clear" w:color="auto" w:fill="auto"/>
          </w:tcPr>
          <w:p w:rsidR="00C860FE" w:rsidRPr="00CE0F64" w:rsidRDefault="00262A9D" w:rsidP="00CE0F64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026" type="#_x0000_t75" style="width:32.25pt;height:17.25pt">
                  <v:imagedata r:id="rId7" o:title=""/>
                </v:shape>
              </w:pict>
            </w:r>
          </w:p>
        </w:tc>
      </w:tr>
      <w:tr w:rsidR="00C860FE" w:rsidRPr="00CE0F64" w:rsidTr="00CE0F64">
        <w:trPr>
          <w:trHeight w:val="23"/>
        </w:trPr>
        <w:tc>
          <w:tcPr>
            <w:tcW w:w="225" w:type="pct"/>
            <w:shd w:val="clear" w:color="auto" w:fill="auto"/>
          </w:tcPr>
          <w:p w:rsidR="00C860FE" w:rsidRPr="00CE0F64" w:rsidRDefault="00C860F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3</w:t>
            </w:r>
          </w:p>
        </w:tc>
        <w:tc>
          <w:tcPr>
            <w:tcW w:w="4775" w:type="pct"/>
            <w:shd w:val="clear" w:color="auto" w:fill="auto"/>
          </w:tcPr>
          <w:p w:rsidR="00C860FE" w:rsidRPr="00CE0F64" w:rsidRDefault="00C860F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Разработка комплекса маркетинга</w:t>
            </w:r>
            <w:r w:rsidR="00A361FF" w:rsidRPr="00CE0F64">
              <w:rPr>
                <w:noProof/>
                <w:sz w:val="20"/>
                <w:szCs w:val="24"/>
              </w:rPr>
              <w:t>:</w:t>
            </w:r>
          </w:p>
          <w:p w:rsidR="00C860FE" w:rsidRPr="00CE0F64" w:rsidRDefault="00C860F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 xml:space="preserve">Разработка товаров </w:t>
            </w:r>
          </w:p>
          <w:p w:rsidR="00C860FE" w:rsidRPr="00CE0F64" w:rsidRDefault="00C860F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 xml:space="preserve">Установление цен на товары </w:t>
            </w:r>
          </w:p>
          <w:p w:rsidR="00C860FE" w:rsidRPr="00CE0F64" w:rsidRDefault="00C860F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 xml:space="preserve">Методы распространения товаров </w:t>
            </w:r>
          </w:p>
          <w:p w:rsidR="00C860FE" w:rsidRPr="00CE0F64" w:rsidRDefault="00C860F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 xml:space="preserve">Стимулирование сбыта товаров </w:t>
            </w:r>
          </w:p>
        </w:tc>
      </w:tr>
      <w:tr w:rsidR="00C860FE" w:rsidRPr="00CE0F64" w:rsidTr="00CE0F64">
        <w:trPr>
          <w:trHeight w:val="23"/>
        </w:trPr>
        <w:tc>
          <w:tcPr>
            <w:tcW w:w="225" w:type="pct"/>
            <w:shd w:val="clear" w:color="auto" w:fill="auto"/>
          </w:tcPr>
          <w:p w:rsidR="00C860FE" w:rsidRPr="00CE0F64" w:rsidRDefault="00C404D9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775" w:type="pct"/>
            <w:shd w:val="clear" w:color="auto" w:fill="auto"/>
          </w:tcPr>
          <w:p w:rsidR="00C860FE" w:rsidRPr="00CE0F64" w:rsidRDefault="00262A9D" w:rsidP="00CE0F64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27" type="#_x0000_t75" style="width:32.25pt;height:17.25pt">
                  <v:imagedata r:id="rId7" o:title=""/>
                </v:shape>
              </w:pict>
            </w:r>
          </w:p>
        </w:tc>
      </w:tr>
      <w:tr w:rsidR="00C860FE" w:rsidRPr="00CE0F64" w:rsidTr="00CE0F64">
        <w:trPr>
          <w:trHeight w:val="23"/>
        </w:trPr>
        <w:tc>
          <w:tcPr>
            <w:tcW w:w="225" w:type="pct"/>
            <w:shd w:val="clear" w:color="auto" w:fill="auto"/>
          </w:tcPr>
          <w:p w:rsidR="00C860FE" w:rsidRPr="00CE0F64" w:rsidRDefault="00C860F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4</w:t>
            </w:r>
          </w:p>
        </w:tc>
        <w:tc>
          <w:tcPr>
            <w:tcW w:w="4775" w:type="pct"/>
            <w:shd w:val="clear" w:color="auto" w:fill="auto"/>
          </w:tcPr>
          <w:p w:rsidR="00C860FE" w:rsidRPr="00CE0F64" w:rsidRDefault="00C860F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 xml:space="preserve">Претворение в жизнь маркетинговых мероприятий </w:t>
            </w:r>
          </w:p>
          <w:p w:rsidR="00C860FE" w:rsidRPr="00CE0F64" w:rsidRDefault="00C860F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 xml:space="preserve">Стратегия, планирование и контроль </w:t>
            </w:r>
          </w:p>
        </w:tc>
      </w:tr>
    </w:tbl>
    <w:p w:rsidR="00C860FE" w:rsidRPr="001F3575" w:rsidRDefault="00A361FF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F3575">
        <w:rPr>
          <w:noProof/>
          <w:color w:val="000000"/>
          <w:sz w:val="28"/>
        </w:rPr>
        <w:t xml:space="preserve">Рисунок </w:t>
      </w:r>
      <w:r w:rsidR="00C860FE" w:rsidRPr="001F3575">
        <w:rPr>
          <w:noProof/>
          <w:color w:val="000000"/>
          <w:sz w:val="28"/>
        </w:rPr>
        <w:t>1</w:t>
      </w:r>
      <w:r w:rsidRPr="001F3575">
        <w:rPr>
          <w:noProof/>
          <w:color w:val="000000"/>
          <w:sz w:val="28"/>
        </w:rPr>
        <w:t xml:space="preserve"> -</w:t>
      </w:r>
      <w:r w:rsidR="00C860FE" w:rsidRPr="001F3575">
        <w:rPr>
          <w:noProof/>
          <w:color w:val="000000"/>
          <w:sz w:val="28"/>
        </w:rPr>
        <w:t xml:space="preserve"> Процесс управления маркетингом</w:t>
      </w:r>
    </w:p>
    <w:p w:rsidR="00C860FE" w:rsidRPr="001F3575" w:rsidRDefault="00C404D9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br w:type="page"/>
      </w:r>
      <w:r w:rsidR="00C860FE" w:rsidRPr="001F3575">
        <w:rPr>
          <w:noProof/>
          <w:color w:val="000000"/>
          <w:sz w:val="28"/>
          <w:szCs w:val="28"/>
        </w:rPr>
        <w:t>Оценку рыночных возможностей, с точки зрения целей и ресурсов фирмы, можно представить в виде схемы (рис. 2).</w:t>
      </w:r>
    </w:p>
    <w:p w:rsidR="00A361FF" w:rsidRPr="001F3575" w:rsidRDefault="00A361FF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Фирме может показаться, что ее рыночные возможности ограничены, но это лишь подтверждает неумение мысленно увидеть будущее и осознать свои сильные стороны. Фирма может заняться выявлением новых рынков, используя, в частности, сетки развития товаров и рынка (рис. 3).</w:t>
      </w:r>
      <w:r w:rsidR="004E32DE" w:rsidRPr="001F3575">
        <w:rPr>
          <w:noProof/>
          <w:color w:val="000000"/>
          <w:sz w:val="28"/>
          <w:szCs w:val="28"/>
        </w:rPr>
        <w:t xml:space="preserve"> </w:t>
      </w:r>
      <w:r w:rsidRPr="001F3575">
        <w:rPr>
          <w:noProof/>
          <w:color w:val="000000"/>
          <w:sz w:val="28"/>
          <w:szCs w:val="28"/>
        </w:rPr>
        <w:t>С помощью данной сетки возможны следующие варианты:</w:t>
      </w:r>
    </w:p>
    <w:p w:rsidR="00C404D9" w:rsidRPr="001F3575" w:rsidRDefault="00C404D9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860FE" w:rsidRPr="001F3575" w:rsidRDefault="00262A9D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28" type="#_x0000_t75" style="width:354pt;height:309pt">
            <v:imagedata r:id="rId8" o:title=""/>
          </v:shape>
        </w:pict>
      </w:r>
    </w:p>
    <w:p w:rsidR="00C860FE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F3575">
        <w:rPr>
          <w:noProof/>
          <w:color w:val="000000"/>
          <w:sz w:val="28"/>
        </w:rPr>
        <w:t>Рис</w:t>
      </w:r>
      <w:r w:rsidR="00A361FF" w:rsidRPr="001F3575">
        <w:rPr>
          <w:noProof/>
          <w:color w:val="000000"/>
          <w:sz w:val="28"/>
        </w:rPr>
        <w:t xml:space="preserve">унок </w:t>
      </w:r>
      <w:r w:rsidRPr="001F3575">
        <w:rPr>
          <w:noProof/>
          <w:color w:val="000000"/>
          <w:sz w:val="28"/>
        </w:rPr>
        <w:t>2</w:t>
      </w:r>
      <w:r w:rsidR="00A361FF" w:rsidRPr="001F3575">
        <w:rPr>
          <w:noProof/>
          <w:color w:val="000000"/>
          <w:sz w:val="28"/>
        </w:rPr>
        <w:t xml:space="preserve"> -</w:t>
      </w:r>
      <w:r w:rsidRPr="001F3575">
        <w:rPr>
          <w:noProof/>
          <w:color w:val="000000"/>
          <w:sz w:val="28"/>
        </w:rPr>
        <w:t xml:space="preserve"> Оценка рыночной возможности, с точки зрения целей и ресурсов</w:t>
      </w:r>
    </w:p>
    <w:p w:rsidR="00A361FF" w:rsidRPr="001F3575" w:rsidRDefault="00A361FF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584"/>
        <w:gridCol w:w="4020"/>
        <w:gridCol w:w="2967"/>
      </w:tblGrid>
      <w:tr w:rsidR="00C860FE" w:rsidRPr="00CE0F64" w:rsidTr="00CE0F64">
        <w:trPr>
          <w:trHeight w:val="23"/>
        </w:trPr>
        <w:tc>
          <w:tcPr>
            <w:tcW w:w="1350" w:type="pct"/>
            <w:shd w:val="clear" w:color="auto" w:fill="auto"/>
          </w:tcPr>
          <w:p w:rsidR="00C860FE" w:rsidRPr="00CE0F64" w:rsidRDefault="00C404D9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 xml:space="preserve"> </w:t>
            </w:r>
          </w:p>
        </w:tc>
        <w:tc>
          <w:tcPr>
            <w:tcW w:w="2100" w:type="pct"/>
            <w:shd w:val="clear" w:color="auto" w:fill="auto"/>
          </w:tcPr>
          <w:p w:rsidR="00C860FE" w:rsidRPr="00CE0F64" w:rsidRDefault="00C860FE" w:rsidP="00CE0F64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CE0F64">
              <w:rPr>
                <w:noProof/>
                <w:color w:val="000000"/>
                <w:sz w:val="20"/>
              </w:rPr>
              <w:t>Существующие товары</w:t>
            </w:r>
          </w:p>
        </w:tc>
        <w:tc>
          <w:tcPr>
            <w:tcW w:w="1550" w:type="pct"/>
            <w:shd w:val="clear" w:color="auto" w:fill="auto"/>
          </w:tcPr>
          <w:p w:rsidR="00C860FE" w:rsidRPr="00CE0F64" w:rsidRDefault="00C860FE" w:rsidP="00CE0F64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CE0F64">
              <w:rPr>
                <w:noProof/>
                <w:color w:val="000000"/>
                <w:sz w:val="20"/>
              </w:rPr>
              <w:t>Новые товары</w:t>
            </w:r>
          </w:p>
        </w:tc>
      </w:tr>
      <w:tr w:rsidR="00C860FE" w:rsidRPr="00CE0F64" w:rsidTr="00CE0F64">
        <w:trPr>
          <w:trHeight w:val="23"/>
        </w:trPr>
        <w:tc>
          <w:tcPr>
            <w:tcW w:w="1350" w:type="pct"/>
            <w:shd w:val="clear" w:color="auto" w:fill="auto"/>
          </w:tcPr>
          <w:p w:rsidR="00C860FE" w:rsidRPr="00CE0F64" w:rsidRDefault="00C860FE" w:rsidP="00CE0F64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CE0F64">
              <w:rPr>
                <w:noProof/>
                <w:color w:val="000000"/>
                <w:sz w:val="20"/>
              </w:rPr>
              <w:t>Существующие рынки</w:t>
            </w:r>
          </w:p>
        </w:tc>
        <w:tc>
          <w:tcPr>
            <w:tcW w:w="2100" w:type="pct"/>
            <w:shd w:val="clear" w:color="auto" w:fill="auto"/>
          </w:tcPr>
          <w:p w:rsidR="00C860FE" w:rsidRPr="00CE0F64" w:rsidRDefault="00C860F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1. Более глубокое проникновение на рынок</w:t>
            </w:r>
          </w:p>
        </w:tc>
        <w:tc>
          <w:tcPr>
            <w:tcW w:w="1550" w:type="pct"/>
            <w:shd w:val="clear" w:color="auto" w:fill="auto"/>
          </w:tcPr>
          <w:p w:rsidR="00C860FE" w:rsidRPr="00CE0F64" w:rsidRDefault="00C860F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3. Разработка товара</w:t>
            </w:r>
          </w:p>
        </w:tc>
      </w:tr>
      <w:tr w:rsidR="00C860FE" w:rsidRPr="00CE0F64" w:rsidTr="00CE0F64">
        <w:trPr>
          <w:trHeight w:val="23"/>
        </w:trPr>
        <w:tc>
          <w:tcPr>
            <w:tcW w:w="1350" w:type="pct"/>
            <w:shd w:val="clear" w:color="auto" w:fill="auto"/>
          </w:tcPr>
          <w:p w:rsidR="00C860FE" w:rsidRPr="00CE0F64" w:rsidRDefault="00C860FE" w:rsidP="00CE0F64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CE0F64">
              <w:rPr>
                <w:noProof/>
                <w:color w:val="000000"/>
                <w:sz w:val="20"/>
              </w:rPr>
              <w:t>Новые рынки</w:t>
            </w:r>
          </w:p>
        </w:tc>
        <w:tc>
          <w:tcPr>
            <w:tcW w:w="2100" w:type="pct"/>
            <w:shd w:val="clear" w:color="auto" w:fill="auto"/>
          </w:tcPr>
          <w:p w:rsidR="00C860FE" w:rsidRPr="00CE0F64" w:rsidRDefault="00C860FE" w:rsidP="00CE0F64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CE0F64">
              <w:rPr>
                <w:noProof/>
                <w:color w:val="000000"/>
                <w:sz w:val="20"/>
              </w:rPr>
              <w:t>2. Расширение границ рынка</w:t>
            </w:r>
          </w:p>
        </w:tc>
        <w:tc>
          <w:tcPr>
            <w:tcW w:w="1550" w:type="pct"/>
            <w:shd w:val="clear" w:color="auto" w:fill="auto"/>
          </w:tcPr>
          <w:p w:rsidR="00C860FE" w:rsidRPr="00CE0F64" w:rsidRDefault="00C860F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4. Диверсификация рынка</w:t>
            </w:r>
          </w:p>
        </w:tc>
      </w:tr>
    </w:tbl>
    <w:p w:rsidR="00C860FE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F3575">
        <w:rPr>
          <w:noProof/>
          <w:color w:val="000000"/>
          <w:sz w:val="28"/>
        </w:rPr>
        <w:t>Рис</w:t>
      </w:r>
      <w:r w:rsidR="00A361FF" w:rsidRPr="001F3575">
        <w:rPr>
          <w:noProof/>
          <w:color w:val="000000"/>
          <w:sz w:val="28"/>
        </w:rPr>
        <w:t xml:space="preserve">унок </w:t>
      </w:r>
      <w:r w:rsidRPr="001F3575">
        <w:rPr>
          <w:noProof/>
          <w:color w:val="000000"/>
          <w:sz w:val="28"/>
        </w:rPr>
        <w:t>3</w:t>
      </w:r>
      <w:r w:rsidR="00A361FF" w:rsidRPr="001F3575">
        <w:rPr>
          <w:noProof/>
          <w:color w:val="000000"/>
          <w:sz w:val="28"/>
        </w:rPr>
        <w:t xml:space="preserve"> -</w:t>
      </w:r>
      <w:r w:rsidRPr="001F3575">
        <w:rPr>
          <w:noProof/>
          <w:color w:val="000000"/>
          <w:sz w:val="28"/>
        </w:rPr>
        <w:t xml:space="preserve"> Выявление новых рынков с помощью сетки развития товара и рынка</w:t>
      </w:r>
    </w:p>
    <w:p w:rsidR="00A361FF" w:rsidRPr="001F3575" w:rsidRDefault="00A361FF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p w:rsidR="00C860FE" w:rsidRPr="001F3575" w:rsidRDefault="00C404D9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br w:type="page"/>
      </w:r>
      <w:r w:rsidR="00C860FE" w:rsidRPr="001F3575">
        <w:rPr>
          <w:noProof/>
        </w:rPr>
        <w:t xml:space="preserve">1. Более глубокое внедрение на рынок, т.е. рост продаж имеющихся товаров уже существующей группе покупателей без внесения изменений в сам товар. Используются подходы: снижения цен, увеличения расходов на рекламу, расширение сети торговых точек, более заметная раскладка товаров и т.д. </w:t>
      </w:r>
    </w:p>
    <w:p w:rsidR="00C860FE" w:rsidRPr="001F3575" w:rsidRDefault="00C860FE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2. Расширение границ рынка за счет изучения и за</w:t>
      </w:r>
      <w:r w:rsidR="00A361FF" w:rsidRPr="001F3575">
        <w:rPr>
          <w:noProof/>
        </w:rPr>
        <w:t>воевания</w:t>
      </w:r>
      <w:r w:rsidR="00C539A9" w:rsidRPr="001F3575">
        <w:rPr>
          <w:noProof/>
        </w:rPr>
        <w:t xml:space="preserve"> новых сегментов</w:t>
      </w:r>
      <w:r w:rsidR="00A361FF" w:rsidRPr="001F3575">
        <w:rPr>
          <w:noProof/>
        </w:rPr>
        <w:t>.</w:t>
      </w:r>
    </w:p>
    <w:p w:rsidR="00A361FF" w:rsidRPr="001F3575" w:rsidRDefault="00C860FE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3. Разработка товаров, предусматривающая предложение нового товара взамен существующего.</w:t>
      </w:r>
    </w:p>
    <w:p w:rsidR="00C860FE" w:rsidRPr="001F3575" w:rsidRDefault="00C860FE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4. </w:t>
      </w:r>
      <w:r w:rsidRPr="001F3575">
        <w:rPr>
          <w:iCs/>
          <w:noProof/>
        </w:rPr>
        <w:t>Диверсификация</w:t>
      </w:r>
      <w:r w:rsidRPr="001F3575">
        <w:rPr>
          <w:noProof/>
        </w:rPr>
        <w:t xml:space="preserve"> - одна из стратегий маркетинга, проявляющаяся в отказе от ориентации на единственный продукт или одну форму распределения и переходе на широкую номенклатуру товаров и множ</w:t>
      </w:r>
      <w:r w:rsidR="00A361FF" w:rsidRPr="001F3575">
        <w:rPr>
          <w:noProof/>
        </w:rPr>
        <w:t>ественность форм распределения.</w:t>
      </w:r>
    </w:p>
    <w:p w:rsidR="00A361FF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Отбор целевых рынков состоит из четырех этапов:</w:t>
      </w:r>
    </w:p>
    <w:p w:rsidR="00A361FF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- замеры и прогнозирование спроса;</w:t>
      </w:r>
    </w:p>
    <w:p w:rsidR="003B03CF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- сегментирование рынка;</w:t>
      </w:r>
    </w:p>
    <w:p w:rsidR="003B03CF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- отбор целевых сегментов;</w:t>
      </w:r>
    </w:p>
    <w:p w:rsidR="00C860FE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- позиционирование товара на рынке.</w:t>
      </w:r>
    </w:p>
    <w:p w:rsidR="00C860FE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iCs/>
          <w:noProof/>
          <w:color w:val="000000"/>
          <w:sz w:val="28"/>
          <w:szCs w:val="28"/>
        </w:rPr>
        <w:t>Замеры</w:t>
      </w:r>
      <w:r w:rsidRPr="001F3575">
        <w:rPr>
          <w:noProof/>
          <w:color w:val="000000"/>
          <w:sz w:val="28"/>
          <w:szCs w:val="28"/>
        </w:rPr>
        <w:t xml:space="preserve"> и прогнозирование спроса предполагают выявление всех аналогичных товаров, продающихся на рынке, оценку объема их продаж и оценку будущего размера рынка.</w:t>
      </w:r>
      <w:r w:rsidR="00C539A9" w:rsidRPr="001F3575">
        <w:rPr>
          <w:noProof/>
          <w:color w:val="000000"/>
          <w:sz w:val="28"/>
          <w:szCs w:val="28"/>
        </w:rPr>
        <w:t xml:space="preserve"> </w:t>
      </w:r>
      <w:r w:rsidRPr="001F3575">
        <w:rPr>
          <w:iCs/>
          <w:noProof/>
          <w:color w:val="000000"/>
          <w:sz w:val="28"/>
          <w:szCs w:val="28"/>
        </w:rPr>
        <w:t>Сегментирование рынка</w:t>
      </w:r>
      <w:r w:rsidRPr="001F3575">
        <w:rPr>
          <w:noProof/>
          <w:color w:val="000000"/>
          <w:sz w:val="28"/>
          <w:szCs w:val="28"/>
        </w:rPr>
        <w:t xml:space="preserve"> - это процесс разбивки потребителей на группы на основе различий в нуждах и поведении.</w:t>
      </w:r>
      <w:r w:rsidR="00C539A9" w:rsidRPr="001F3575">
        <w:rPr>
          <w:noProof/>
          <w:color w:val="000000"/>
          <w:sz w:val="28"/>
          <w:szCs w:val="28"/>
        </w:rPr>
        <w:t xml:space="preserve"> </w:t>
      </w:r>
      <w:r w:rsidRPr="001F3575">
        <w:rPr>
          <w:iCs/>
          <w:noProof/>
          <w:color w:val="000000"/>
          <w:sz w:val="28"/>
          <w:szCs w:val="28"/>
        </w:rPr>
        <w:t>Сегмент рынка</w:t>
      </w:r>
      <w:r w:rsidRPr="001F3575">
        <w:rPr>
          <w:noProof/>
          <w:color w:val="000000"/>
          <w:sz w:val="28"/>
          <w:szCs w:val="28"/>
        </w:rPr>
        <w:t xml:space="preserve"> состоит из потребителей, одинаково реагирующих на один и тот же набор побудительных стимулов маркетинга. </w:t>
      </w:r>
    </w:p>
    <w:p w:rsidR="00C860FE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При отборе целевых рынков можно использовать 5 возможных путей выхода на этот рынок, представленных на рис.</w:t>
      </w:r>
      <w:r w:rsidR="00C539A9" w:rsidRPr="001F3575">
        <w:rPr>
          <w:noProof/>
          <w:color w:val="000000"/>
          <w:sz w:val="28"/>
          <w:szCs w:val="28"/>
        </w:rPr>
        <w:t xml:space="preserve"> </w:t>
      </w:r>
      <w:r w:rsidRPr="001F3575">
        <w:rPr>
          <w:noProof/>
          <w:color w:val="000000"/>
          <w:sz w:val="28"/>
          <w:szCs w:val="28"/>
        </w:rPr>
        <w:t>4, где И - интенсивность покупательской потребности, Г - возрастная группа потребителей.</w:t>
      </w:r>
      <w:r w:rsidR="00C539A9" w:rsidRPr="001F3575">
        <w:rPr>
          <w:noProof/>
          <w:color w:val="000000"/>
          <w:sz w:val="28"/>
          <w:szCs w:val="28"/>
        </w:rPr>
        <w:t xml:space="preserve"> </w:t>
      </w:r>
      <w:r w:rsidRPr="001F3575">
        <w:rPr>
          <w:noProof/>
          <w:color w:val="000000"/>
          <w:sz w:val="28"/>
          <w:szCs w:val="28"/>
        </w:rPr>
        <w:t>Японский опыт выхода на рынок предполагает освоение одного, обойденного всеми рынка, завоевание имени, а затем освоение новых сегментов и захват доминирующего положения.</w:t>
      </w:r>
      <w:r w:rsidR="00C539A9" w:rsidRPr="001F3575">
        <w:rPr>
          <w:noProof/>
          <w:color w:val="000000"/>
          <w:sz w:val="28"/>
          <w:szCs w:val="28"/>
        </w:rPr>
        <w:t xml:space="preserve"> </w:t>
      </w:r>
      <w:r w:rsidRPr="001F3575">
        <w:rPr>
          <w:noProof/>
          <w:color w:val="000000"/>
          <w:sz w:val="28"/>
          <w:szCs w:val="28"/>
        </w:rPr>
        <w:t>Крупные компании стремятся к полному охвату рынка.</w:t>
      </w:r>
      <w:r w:rsidR="00C539A9" w:rsidRPr="001F3575">
        <w:rPr>
          <w:noProof/>
          <w:color w:val="000000"/>
          <w:sz w:val="28"/>
          <w:szCs w:val="28"/>
        </w:rPr>
        <w:t xml:space="preserve"> </w:t>
      </w:r>
      <w:r w:rsidRPr="001F3575">
        <w:rPr>
          <w:noProof/>
          <w:color w:val="000000"/>
          <w:sz w:val="28"/>
          <w:szCs w:val="28"/>
        </w:rPr>
        <w:t>Оценить причины, почему покупатели приобретают один вид товара, а не другой (например аспирин - быстродействующий или медленнодействующий) помогает схема сравнения их свойств, с точки зрения покупателей, или схемы позиционирования товара.</w:t>
      </w:r>
    </w:p>
    <w:p w:rsidR="00C860FE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Позиция товара соответствует восприятию покупателей, а не их действительности. Чем ближе расположены друг к другу марки товара, тем по мнению покупателей, они выглядят как удовлетворяющие одну и ту же нужду. Деятель рынка объединяет товары и потребительские предпочтения в сводную схему, которая показывает, что хотели бы приобрести покупатели.</w:t>
      </w:r>
    </w:p>
    <w:p w:rsidR="00C404D9" w:rsidRPr="001F3575" w:rsidRDefault="00C404D9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404D9" w:rsidRPr="001F3575" w:rsidRDefault="00262A9D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29" type="#_x0000_t75" style="width:380.25pt;height:166.5pt">
            <v:imagedata r:id="rId9" o:title=""/>
          </v:shape>
        </w:pict>
      </w:r>
    </w:p>
    <w:p w:rsidR="00C860FE" w:rsidRPr="001F3575" w:rsidRDefault="00C539A9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F3575">
        <w:rPr>
          <w:noProof/>
          <w:color w:val="000000"/>
          <w:sz w:val="28"/>
        </w:rPr>
        <w:t xml:space="preserve">Рисунок </w:t>
      </w:r>
      <w:r w:rsidR="00C860FE" w:rsidRPr="001F3575">
        <w:rPr>
          <w:noProof/>
          <w:color w:val="000000"/>
          <w:sz w:val="28"/>
        </w:rPr>
        <w:t>4</w:t>
      </w:r>
      <w:r w:rsidRPr="001F3575">
        <w:rPr>
          <w:noProof/>
          <w:color w:val="000000"/>
          <w:sz w:val="28"/>
        </w:rPr>
        <w:t xml:space="preserve"> -</w:t>
      </w:r>
      <w:r w:rsidR="00C860FE" w:rsidRPr="001F3575">
        <w:rPr>
          <w:noProof/>
          <w:color w:val="000000"/>
          <w:sz w:val="28"/>
        </w:rPr>
        <w:t xml:space="preserve"> Пять способов охвата рынка</w:t>
      </w:r>
    </w:p>
    <w:p w:rsidR="00C539A9" w:rsidRPr="001F3575" w:rsidRDefault="00C539A9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iCs/>
          <w:noProof/>
          <w:color w:val="000000"/>
          <w:sz w:val="28"/>
        </w:rPr>
      </w:pPr>
      <w:bookmarkStart w:id="0" w:name="2.4._Разработка_комплекса_маркетинга"/>
      <w:bookmarkEnd w:id="0"/>
    </w:p>
    <w:p w:rsidR="00C539A9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Комплекс маркет</w:t>
      </w:r>
      <w:r w:rsidR="00C539A9" w:rsidRPr="001F3575">
        <w:rPr>
          <w:noProof/>
          <w:color w:val="000000"/>
          <w:sz w:val="28"/>
          <w:szCs w:val="28"/>
        </w:rPr>
        <w:t xml:space="preserve">инга (рис. </w:t>
      </w:r>
      <w:r w:rsidRPr="001F3575">
        <w:rPr>
          <w:noProof/>
          <w:color w:val="000000"/>
          <w:sz w:val="28"/>
          <w:szCs w:val="28"/>
        </w:rPr>
        <w:t>5) включает 4 составляющих:</w:t>
      </w:r>
    </w:p>
    <w:p w:rsidR="00C539A9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- товар;</w:t>
      </w:r>
    </w:p>
    <w:p w:rsidR="00C539A9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- цена;</w:t>
      </w:r>
    </w:p>
    <w:p w:rsidR="00C539A9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- методы распределения;</w:t>
      </w:r>
    </w:p>
    <w:p w:rsidR="00C860FE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- методы стимулирования.</w:t>
      </w:r>
    </w:p>
    <w:p w:rsidR="00C860FE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 xml:space="preserve">Иначе комплекс маркетинга - это набор поддающихся контролю переменных факторов маркетинга, совокупность которых фирма использует </w:t>
      </w:r>
      <w:r w:rsidR="00AC1207" w:rsidRPr="001F3575">
        <w:rPr>
          <w:noProof/>
          <w:color w:val="000000"/>
          <w:sz w:val="28"/>
          <w:szCs w:val="28"/>
        </w:rPr>
        <w:t>для</w:t>
      </w:r>
      <w:r w:rsidRPr="001F3575">
        <w:rPr>
          <w:noProof/>
          <w:color w:val="000000"/>
          <w:sz w:val="28"/>
          <w:szCs w:val="28"/>
        </w:rPr>
        <w:t xml:space="preserve"> выз</w:t>
      </w:r>
      <w:r w:rsidR="00AC1207" w:rsidRPr="001F3575">
        <w:rPr>
          <w:noProof/>
          <w:color w:val="000000"/>
          <w:sz w:val="28"/>
          <w:szCs w:val="28"/>
        </w:rPr>
        <w:t>о</w:t>
      </w:r>
      <w:r w:rsidRPr="001F3575">
        <w:rPr>
          <w:noProof/>
          <w:color w:val="000000"/>
          <w:sz w:val="28"/>
          <w:szCs w:val="28"/>
        </w:rPr>
        <w:t>ва желательн</w:t>
      </w:r>
      <w:r w:rsidR="00AC1207" w:rsidRPr="001F3575">
        <w:rPr>
          <w:noProof/>
          <w:color w:val="000000"/>
          <w:sz w:val="28"/>
          <w:szCs w:val="28"/>
        </w:rPr>
        <w:t>ой</w:t>
      </w:r>
      <w:r w:rsidRPr="001F3575">
        <w:rPr>
          <w:noProof/>
          <w:color w:val="000000"/>
          <w:sz w:val="28"/>
          <w:szCs w:val="28"/>
        </w:rPr>
        <w:t xml:space="preserve"> ответн</w:t>
      </w:r>
      <w:r w:rsidR="00AC1207" w:rsidRPr="001F3575">
        <w:rPr>
          <w:noProof/>
          <w:color w:val="000000"/>
          <w:sz w:val="28"/>
          <w:szCs w:val="28"/>
        </w:rPr>
        <w:t>ой</w:t>
      </w:r>
      <w:r w:rsidRPr="001F3575">
        <w:rPr>
          <w:noProof/>
          <w:color w:val="000000"/>
          <w:sz w:val="28"/>
          <w:szCs w:val="28"/>
        </w:rPr>
        <w:t xml:space="preserve"> реакци</w:t>
      </w:r>
      <w:r w:rsidR="00AC1207" w:rsidRPr="001F3575">
        <w:rPr>
          <w:noProof/>
          <w:color w:val="000000"/>
          <w:sz w:val="28"/>
          <w:szCs w:val="28"/>
        </w:rPr>
        <w:t>и</w:t>
      </w:r>
      <w:r w:rsidRPr="001F3575">
        <w:rPr>
          <w:noProof/>
          <w:color w:val="000000"/>
          <w:sz w:val="28"/>
          <w:szCs w:val="28"/>
        </w:rPr>
        <w:t xml:space="preserve"> со стороны целевого рынка.</w:t>
      </w:r>
    </w:p>
    <w:p w:rsidR="00C539A9" w:rsidRPr="001F3575" w:rsidRDefault="00C404D9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F3575">
        <w:rPr>
          <w:noProof/>
          <w:color w:val="000000"/>
          <w:sz w:val="28"/>
        </w:rPr>
        <w:br w:type="page"/>
      </w:r>
      <w:r w:rsidR="00262A9D">
        <w:rPr>
          <w:noProof/>
          <w:color w:val="000000"/>
          <w:sz w:val="28"/>
        </w:rPr>
        <w:pict>
          <v:shape id="_x0000_i1030" type="#_x0000_t75" style="width:326.25pt;height:118.5pt">
            <v:imagedata r:id="rId10" o:title=""/>
          </v:shape>
        </w:pict>
      </w:r>
    </w:p>
    <w:p w:rsidR="00C860FE" w:rsidRPr="001F3575" w:rsidRDefault="00C539A9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F3575">
        <w:rPr>
          <w:noProof/>
          <w:color w:val="000000"/>
          <w:sz w:val="28"/>
        </w:rPr>
        <w:t xml:space="preserve">Рисунок </w:t>
      </w:r>
      <w:r w:rsidR="00C860FE" w:rsidRPr="001F3575">
        <w:rPr>
          <w:noProof/>
          <w:color w:val="000000"/>
          <w:sz w:val="28"/>
        </w:rPr>
        <w:t>5</w:t>
      </w:r>
      <w:r w:rsidRPr="001F3575">
        <w:rPr>
          <w:noProof/>
          <w:color w:val="000000"/>
          <w:sz w:val="28"/>
        </w:rPr>
        <w:t xml:space="preserve"> -</w:t>
      </w:r>
      <w:r w:rsidR="00C860FE" w:rsidRPr="001F3575">
        <w:rPr>
          <w:noProof/>
          <w:color w:val="000000"/>
          <w:sz w:val="28"/>
        </w:rPr>
        <w:t xml:space="preserve"> Четыре составляющих комплекса маркетинга</w:t>
      </w:r>
    </w:p>
    <w:p w:rsidR="00C860FE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p w:rsidR="00C860FE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Претворение в жизнь маркетинговых мероприятий требует системы управления маркетингом, которая включает планирование маркетинга, состоящего из стратегического и тактического (текущего) планирования, организацию управления и контроль.</w:t>
      </w:r>
      <w:r w:rsidR="00F4773A" w:rsidRPr="001F3575">
        <w:rPr>
          <w:noProof/>
          <w:color w:val="000000"/>
          <w:sz w:val="28"/>
          <w:szCs w:val="28"/>
        </w:rPr>
        <w:t xml:space="preserve"> </w:t>
      </w:r>
      <w:r w:rsidRPr="001F3575">
        <w:rPr>
          <w:noProof/>
          <w:color w:val="000000"/>
          <w:sz w:val="28"/>
          <w:szCs w:val="28"/>
        </w:rPr>
        <w:t>Цель системы стратегического планирования - удостовериться, что фирма находит и развивает сильные производства и сокращает или вообще сворачивает слабые.</w:t>
      </w:r>
    </w:p>
    <w:p w:rsidR="00C860FE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Под планированием маркетинга понимается разработка планов для каждого отдельного производства и рынка после того, как фирма приняла стратегическое решение относительно того, как поступать с каждым из своих производств. Фактически компания будет разрабатывать два плана: перспективный и годовой.</w:t>
      </w:r>
      <w:r w:rsidR="00F4773A" w:rsidRPr="001F3575">
        <w:rPr>
          <w:noProof/>
          <w:color w:val="000000"/>
          <w:sz w:val="28"/>
          <w:szCs w:val="28"/>
        </w:rPr>
        <w:t xml:space="preserve"> </w:t>
      </w:r>
      <w:r w:rsidRPr="001F3575">
        <w:rPr>
          <w:noProof/>
          <w:color w:val="000000"/>
          <w:sz w:val="28"/>
          <w:szCs w:val="28"/>
        </w:rPr>
        <w:t>Для реализации планов маркетинга создается на предприятии служба маркетинга по одной из ниже приведенных схем.</w:t>
      </w:r>
    </w:p>
    <w:p w:rsidR="00C860FE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Самой распространенной схемой является функциональная организация службы маркетинга (рис. 6).</w:t>
      </w:r>
    </w:p>
    <w:p w:rsidR="00F4773A" w:rsidRPr="001F3575" w:rsidRDefault="00F4773A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p w:rsidR="00F4773A" w:rsidRPr="001F3575" w:rsidRDefault="00262A9D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1" type="#_x0000_t75" style="width:369pt;height:99pt">
            <v:imagedata r:id="rId11" o:title=""/>
          </v:shape>
        </w:pict>
      </w:r>
    </w:p>
    <w:p w:rsidR="00C860FE" w:rsidRPr="001F3575" w:rsidRDefault="002810F5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F3575">
        <w:rPr>
          <w:noProof/>
          <w:color w:val="000000"/>
          <w:sz w:val="28"/>
        </w:rPr>
        <w:t xml:space="preserve">Рисунок </w:t>
      </w:r>
      <w:r w:rsidR="00C860FE" w:rsidRPr="001F3575">
        <w:rPr>
          <w:noProof/>
          <w:color w:val="000000"/>
          <w:sz w:val="28"/>
        </w:rPr>
        <w:t>6</w:t>
      </w:r>
      <w:r w:rsidRPr="001F3575">
        <w:rPr>
          <w:noProof/>
          <w:color w:val="000000"/>
          <w:sz w:val="28"/>
        </w:rPr>
        <w:t xml:space="preserve"> -</w:t>
      </w:r>
      <w:r w:rsidR="00C860FE" w:rsidRPr="001F3575">
        <w:rPr>
          <w:noProof/>
          <w:color w:val="000000"/>
          <w:sz w:val="28"/>
        </w:rPr>
        <w:t xml:space="preserve"> Функциональная организация</w:t>
      </w:r>
    </w:p>
    <w:p w:rsidR="00F4773A" w:rsidRPr="001F3575" w:rsidRDefault="00F4773A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p w:rsidR="00C860FE" w:rsidRPr="001F3575" w:rsidRDefault="00C404D9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br w:type="page"/>
      </w:r>
      <w:r w:rsidR="00C860FE" w:rsidRPr="001F3575">
        <w:rPr>
          <w:noProof/>
          <w:color w:val="000000"/>
          <w:sz w:val="28"/>
          <w:szCs w:val="28"/>
        </w:rPr>
        <w:t>Эта схема обладает простотой управления, однако по мере роста товарного ассортимента и рынков затрудняется составление планов по каждому товару и рынку и координация маркетинга фирмы в целом.</w:t>
      </w:r>
    </w:p>
    <w:p w:rsidR="00C860FE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 xml:space="preserve">Для компаний, торгующих по всей территории страны, используется другой подход: координация по географическому принципу (рис. </w:t>
      </w:r>
      <w:r w:rsidR="00C116F7" w:rsidRPr="001F3575">
        <w:rPr>
          <w:noProof/>
          <w:color w:val="000000"/>
          <w:sz w:val="28"/>
          <w:szCs w:val="28"/>
        </w:rPr>
        <w:t>7</w:t>
      </w:r>
      <w:r w:rsidRPr="001F3575">
        <w:rPr>
          <w:noProof/>
          <w:color w:val="000000"/>
          <w:sz w:val="28"/>
          <w:szCs w:val="28"/>
        </w:rPr>
        <w:t>).</w:t>
      </w:r>
      <w:r w:rsidR="0067318D" w:rsidRPr="001F3575">
        <w:rPr>
          <w:noProof/>
          <w:color w:val="000000"/>
          <w:sz w:val="28"/>
          <w:szCs w:val="28"/>
        </w:rPr>
        <w:t xml:space="preserve"> Преимущество этой схемы в том, что торговые агенты могут жить в пределах обслуживаемых ими территорий, т.е. лучше узнавать клиентов и эффективно работать с минимальными издержками времени и средств на разъезды.</w:t>
      </w:r>
    </w:p>
    <w:p w:rsidR="004E32DE" w:rsidRPr="001F3575" w:rsidRDefault="004E32D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Фирмы с широкой товарной номенклатурой используют организацию по товарному или товарно-марочному производству. Организация по товарному производству не заменяет функциональной организации, а является еще одним уровнем управления (рис. 8).</w:t>
      </w:r>
    </w:p>
    <w:p w:rsidR="00C404D9" w:rsidRPr="001F3575" w:rsidRDefault="00C404D9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116F7" w:rsidRPr="001F3575" w:rsidRDefault="00262A9D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2" type="#_x0000_t75" style="width:367.5pt;height:120.75pt">
            <v:imagedata r:id="rId12" o:title=""/>
          </v:shape>
        </w:pict>
      </w:r>
    </w:p>
    <w:p w:rsidR="00C860FE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F3575">
        <w:rPr>
          <w:noProof/>
          <w:color w:val="000000"/>
          <w:sz w:val="28"/>
        </w:rPr>
        <w:t>Рис</w:t>
      </w:r>
      <w:r w:rsidR="0067318D" w:rsidRPr="001F3575">
        <w:rPr>
          <w:noProof/>
          <w:color w:val="000000"/>
          <w:sz w:val="28"/>
        </w:rPr>
        <w:t xml:space="preserve">унок </w:t>
      </w:r>
      <w:r w:rsidRPr="001F3575">
        <w:rPr>
          <w:noProof/>
          <w:color w:val="000000"/>
          <w:sz w:val="28"/>
        </w:rPr>
        <w:t>7</w:t>
      </w:r>
      <w:r w:rsidR="0067318D" w:rsidRPr="001F3575">
        <w:rPr>
          <w:noProof/>
          <w:color w:val="000000"/>
          <w:sz w:val="28"/>
        </w:rPr>
        <w:t xml:space="preserve"> -</w:t>
      </w:r>
      <w:r w:rsidRPr="001F3575">
        <w:rPr>
          <w:noProof/>
          <w:color w:val="000000"/>
          <w:sz w:val="28"/>
        </w:rPr>
        <w:t xml:space="preserve"> Организация по географическому принципу</w:t>
      </w:r>
    </w:p>
    <w:p w:rsidR="00C116F7" w:rsidRPr="001F3575" w:rsidRDefault="00C116F7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p w:rsidR="0067318D" w:rsidRPr="001F3575" w:rsidRDefault="00262A9D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3" type="#_x0000_t75" style="width:375.75pt;height:147pt">
            <v:imagedata r:id="rId13" o:title=""/>
          </v:shape>
        </w:pict>
      </w:r>
    </w:p>
    <w:p w:rsidR="00C860FE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F3575">
        <w:rPr>
          <w:noProof/>
          <w:color w:val="000000"/>
          <w:sz w:val="28"/>
        </w:rPr>
        <w:t>Рис</w:t>
      </w:r>
      <w:r w:rsidR="0067318D" w:rsidRPr="001F3575">
        <w:rPr>
          <w:noProof/>
          <w:color w:val="000000"/>
          <w:sz w:val="28"/>
        </w:rPr>
        <w:t xml:space="preserve">унок </w:t>
      </w:r>
      <w:r w:rsidRPr="001F3575">
        <w:rPr>
          <w:noProof/>
          <w:color w:val="000000"/>
          <w:sz w:val="28"/>
        </w:rPr>
        <w:t>8</w:t>
      </w:r>
      <w:r w:rsidR="0067318D" w:rsidRPr="001F3575">
        <w:rPr>
          <w:noProof/>
          <w:color w:val="000000"/>
          <w:sz w:val="28"/>
        </w:rPr>
        <w:t xml:space="preserve"> -</w:t>
      </w:r>
      <w:r w:rsidRPr="001F3575">
        <w:rPr>
          <w:noProof/>
          <w:color w:val="000000"/>
          <w:sz w:val="28"/>
        </w:rPr>
        <w:t xml:space="preserve"> Организация по товарному принципу</w:t>
      </w:r>
    </w:p>
    <w:p w:rsidR="0067318D" w:rsidRPr="001F3575" w:rsidRDefault="0067318D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p w:rsidR="00C860FE" w:rsidRPr="001F3575" w:rsidRDefault="00C404D9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iCs/>
          <w:noProof/>
          <w:color w:val="000000"/>
          <w:sz w:val="28"/>
          <w:szCs w:val="28"/>
        </w:rPr>
        <w:br w:type="page"/>
      </w:r>
      <w:r w:rsidR="00C860FE" w:rsidRPr="001F3575">
        <w:rPr>
          <w:iCs/>
          <w:noProof/>
          <w:color w:val="000000"/>
          <w:sz w:val="28"/>
          <w:szCs w:val="28"/>
        </w:rPr>
        <w:t>Преимущества</w:t>
      </w:r>
      <w:r w:rsidR="00C860FE" w:rsidRPr="001F3575">
        <w:rPr>
          <w:noProof/>
          <w:color w:val="000000"/>
          <w:sz w:val="28"/>
          <w:szCs w:val="28"/>
        </w:rPr>
        <w:t xml:space="preserve"> этой организационной структуры в том, что управляющие по товару, в том числе по второстепенным товарам, координируют весь комплекс маркетинга по своему товару, быстро реагируют на возникающие на рынке проблемы, и это хорошая школа для молодых руководителей.</w:t>
      </w:r>
      <w:r w:rsidR="0067318D" w:rsidRPr="001F3575">
        <w:rPr>
          <w:noProof/>
          <w:color w:val="000000"/>
          <w:sz w:val="28"/>
          <w:szCs w:val="28"/>
        </w:rPr>
        <w:t xml:space="preserve"> </w:t>
      </w:r>
      <w:r w:rsidR="00C860FE" w:rsidRPr="001F3575">
        <w:rPr>
          <w:iCs/>
          <w:noProof/>
          <w:color w:val="000000"/>
          <w:sz w:val="28"/>
          <w:szCs w:val="28"/>
        </w:rPr>
        <w:t>Недостатки</w:t>
      </w:r>
      <w:r w:rsidR="00C860FE" w:rsidRPr="001F3575">
        <w:rPr>
          <w:noProof/>
          <w:color w:val="000000"/>
          <w:sz w:val="28"/>
          <w:szCs w:val="28"/>
        </w:rPr>
        <w:t xml:space="preserve"> в том, что часто возникают конфликты из-за недостаточности прав у управляющих по товарам и система обходится дороже, чем предполагается вначале.</w:t>
      </w:r>
    </w:p>
    <w:p w:rsidR="00C860FE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Суть орг</w:t>
      </w:r>
      <w:r w:rsidR="0067318D" w:rsidRPr="001F3575">
        <w:rPr>
          <w:noProof/>
          <w:color w:val="000000"/>
          <w:sz w:val="28"/>
          <w:szCs w:val="28"/>
        </w:rPr>
        <w:t xml:space="preserve">анизационной </w:t>
      </w:r>
      <w:r w:rsidRPr="001F3575">
        <w:rPr>
          <w:noProof/>
          <w:color w:val="000000"/>
          <w:sz w:val="28"/>
          <w:szCs w:val="28"/>
        </w:rPr>
        <w:t>структуры по рыночному типу в том, что вместо товара, управление организовано по рынкам сбыта (отраслям), как показано на рис. 9.</w:t>
      </w:r>
      <w:r w:rsidR="0067318D" w:rsidRPr="001F3575">
        <w:rPr>
          <w:noProof/>
          <w:color w:val="000000"/>
          <w:sz w:val="28"/>
          <w:szCs w:val="28"/>
        </w:rPr>
        <w:t xml:space="preserve"> Достоинство этой системы в ориентации фирмы на нужды потребителей, составляющих конкретные сегменты рынка.</w:t>
      </w:r>
    </w:p>
    <w:p w:rsidR="004E32DE" w:rsidRPr="001F3575" w:rsidRDefault="004E32D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Организация по товарно-рыночному типу или матричному принципу представлена на рис. 10. Система обладает преимуществами товарной и рыночной структур, однако основными ее недостатками являются большие затраты и частые конфликты. Однако большинство управляющих считают, что достоинства матричной системы перевешивают ее недостатки.</w:t>
      </w:r>
    </w:p>
    <w:p w:rsidR="0067318D" w:rsidRPr="001F3575" w:rsidRDefault="0067318D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p w:rsidR="0067318D" w:rsidRPr="001F3575" w:rsidRDefault="00262A9D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4" type="#_x0000_t75" style="width:334.5pt;height:155.25pt">
            <v:imagedata r:id="rId14" o:title=""/>
          </v:shape>
        </w:pict>
      </w:r>
    </w:p>
    <w:p w:rsidR="00C860FE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F3575">
        <w:rPr>
          <w:noProof/>
          <w:color w:val="000000"/>
          <w:sz w:val="28"/>
        </w:rPr>
        <w:t>Рис</w:t>
      </w:r>
      <w:r w:rsidR="0067318D" w:rsidRPr="001F3575">
        <w:rPr>
          <w:noProof/>
          <w:color w:val="000000"/>
          <w:sz w:val="28"/>
        </w:rPr>
        <w:t xml:space="preserve">унок </w:t>
      </w:r>
      <w:r w:rsidRPr="001F3575">
        <w:rPr>
          <w:noProof/>
          <w:color w:val="000000"/>
          <w:sz w:val="28"/>
        </w:rPr>
        <w:t>9</w:t>
      </w:r>
      <w:r w:rsidR="0067318D" w:rsidRPr="001F3575">
        <w:rPr>
          <w:noProof/>
          <w:color w:val="000000"/>
          <w:sz w:val="28"/>
        </w:rPr>
        <w:t xml:space="preserve"> -</w:t>
      </w:r>
      <w:r w:rsidRPr="001F3575">
        <w:rPr>
          <w:noProof/>
          <w:color w:val="000000"/>
          <w:sz w:val="28"/>
        </w:rPr>
        <w:t xml:space="preserve"> Организация по рыночному типу</w:t>
      </w:r>
    </w:p>
    <w:p w:rsidR="004E32DE" w:rsidRPr="001F3575" w:rsidRDefault="00C404D9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F3575">
        <w:rPr>
          <w:noProof/>
          <w:color w:val="000000"/>
          <w:sz w:val="28"/>
        </w:rPr>
        <w:br w:type="page"/>
      </w:r>
      <w:r w:rsidR="00262A9D">
        <w:rPr>
          <w:noProof/>
          <w:color w:val="000000"/>
          <w:sz w:val="28"/>
          <w:szCs w:val="22"/>
        </w:rPr>
        <w:pict>
          <v:shape id="_x0000_i1035" type="#_x0000_t75" style="width:317.25pt;height:101.25pt">
            <v:imagedata r:id="rId15" o:title=""/>
          </v:shape>
        </w:pict>
      </w:r>
    </w:p>
    <w:p w:rsidR="00C860FE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F3575">
        <w:rPr>
          <w:noProof/>
          <w:color w:val="000000"/>
          <w:sz w:val="28"/>
          <w:szCs w:val="22"/>
        </w:rPr>
        <w:t>Рис</w:t>
      </w:r>
      <w:r w:rsidR="004E32DE" w:rsidRPr="001F3575">
        <w:rPr>
          <w:noProof/>
          <w:color w:val="000000"/>
          <w:sz w:val="28"/>
          <w:szCs w:val="22"/>
        </w:rPr>
        <w:t xml:space="preserve">унок </w:t>
      </w:r>
      <w:r w:rsidRPr="001F3575">
        <w:rPr>
          <w:noProof/>
          <w:color w:val="000000"/>
          <w:sz w:val="28"/>
          <w:szCs w:val="22"/>
        </w:rPr>
        <w:t>10</w:t>
      </w:r>
      <w:r w:rsidR="004E32DE" w:rsidRPr="001F3575">
        <w:rPr>
          <w:noProof/>
          <w:color w:val="000000"/>
          <w:sz w:val="28"/>
          <w:szCs w:val="22"/>
        </w:rPr>
        <w:t xml:space="preserve"> -</w:t>
      </w:r>
      <w:r w:rsidRPr="001F3575">
        <w:rPr>
          <w:noProof/>
          <w:color w:val="000000"/>
          <w:sz w:val="28"/>
          <w:szCs w:val="22"/>
        </w:rPr>
        <w:t xml:space="preserve"> Организация по матричному принципу</w:t>
      </w:r>
    </w:p>
    <w:p w:rsidR="004E32DE" w:rsidRPr="001F3575" w:rsidRDefault="004E32D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4E32DE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Для того, чтобы быть уверенным в эффективности деятельности фирмы, осуществляется маркетинговый контроль. Выделяют три типа маркетингового контроля:</w:t>
      </w:r>
    </w:p>
    <w:p w:rsidR="004E32DE" w:rsidRPr="001F3575" w:rsidRDefault="004E32D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-</w:t>
      </w:r>
      <w:r w:rsidR="00C860FE" w:rsidRPr="001F3575">
        <w:rPr>
          <w:noProof/>
          <w:color w:val="000000"/>
          <w:sz w:val="28"/>
          <w:szCs w:val="28"/>
        </w:rPr>
        <w:t xml:space="preserve"> контроль за выполнением планов;</w:t>
      </w:r>
    </w:p>
    <w:p w:rsidR="004E32DE" w:rsidRPr="001F3575" w:rsidRDefault="004E32D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-</w:t>
      </w:r>
      <w:r w:rsidR="00C860FE" w:rsidRPr="001F3575">
        <w:rPr>
          <w:noProof/>
          <w:color w:val="000000"/>
          <w:sz w:val="28"/>
          <w:szCs w:val="28"/>
        </w:rPr>
        <w:t xml:space="preserve"> контроль прибыльности;</w:t>
      </w:r>
    </w:p>
    <w:p w:rsidR="00C860FE" w:rsidRPr="001F3575" w:rsidRDefault="004E32D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-</w:t>
      </w:r>
      <w:r w:rsidR="00C860FE" w:rsidRPr="001F3575">
        <w:rPr>
          <w:noProof/>
          <w:color w:val="000000"/>
          <w:sz w:val="28"/>
          <w:szCs w:val="28"/>
        </w:rPr>
        <w:t xml:space="preserve"> стратегический контроль;</w:t>
      </w:r>
    </w:p>
    <w:p w:rsidR="00C404D9" w:rsidRPr="001F3575" w:rsidRDefault="00C404D9" w:rsidP="00C404D9">
      <w:pPr>
        <w:widowControl w:val="0"/>
        <w:spacing w:line="360" w:lineRule="auto"/>
        <w:ind w:firstLine="709"/>
        <w:jc w:val="both"/>
        <w:rPr>
          <w:noProof/>
        </w:rPr>
      </w:pPr>
    </w:p>
    <w:p w:rsidR="00C860FE" w:rsidRPr="001F3575" w:rsidRDefault="00C404D9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br w:type="page"/>
      </w:r>
      <w:r w:rsidR="002336FF" w:rsidRPr="001F3575">
        <w:rPr>
          <w:noProof/>
        </w:rPr>
        <w:t>2</w:t>
      </w:r>
      <w:r w:rsidR="00C860FE" w:rsidRPr="001F3575">
        <w:rPr>
          <w:noProof/>
        </w:rPr>
        <w:t>. С</w:t>
      </w:r>
      <w:r w:rsidR="002336FF" w:rsidRPr="001F3575">
        <w:rPr>
          <w:noProof/>
        </w:rPr>
        <w:t>истема маркетинговых исследований и маркетинговой информации</w:t>
      </w:r>
    </w:p>
    <w:p w:rsidR="002336FF" w:rsidRPr="001F3575" w:rsidRDefault="002336FF" w:rsidP="00C404D9">
      <w:pPr>
        <w:widowControl w:val="0"/>
        <w:spacing w:line="360" w:lineRule="auto"/>
        <w:ind w:firstLine="709"/>
        <w:jc w:val="both"/>
        <w:rPr>
          <w:noProof/>
        </w:rPr>
      </w:pPr>
    </w:p>
    <w:p w:rsidR="00C860FE" w:rsidRPr="001F3575" w:rsidRDefault="002336FF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bookmarkStart w:id="1" w:name="3.1._Концепция_системы_маркетинговой_инф"/>
      <w:bookmarkEnd w:id="1"/>
      <w:r w:rsidRPr="001F3575">
        <w:rPr>
          <w:bCs/>
          <w:iCs/>
          <w:noProof/>
          <w:color w:val="000000"/>
          <w:sz w:val="28"/>
          <w:szCs w:val="28"/>
        </w:rPr>
        <w:t>2</w:t>
      </w:r>
      <w:r w:rsidR="00C860FE" w:rsidRPr="001F3575">
        <w:rPr>
          <w:bCs/>
          <w:iCs/>
          <w:noProof/>
          <w:color w:val="000000"/>
          <w:sz w:val="28"/>
          <w:szCs w:val="28"/>
        </w:rPr>
        <w:t>.1 Концепция системы маркетинговой информации</w:t>
      </w:r>
    </w:p>
    <w:p w:rsidR="002336FF" w:rsidRPr="001F3575" w:rsidRDefault="002336FF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860FE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В процессе анализа, планирования, реализации и контроля за ходом выполнения плана маркетинга требуется информация о потребителях, конкурентах, возможностях предприятия, дилерах и других силах действующих на рынке.</w:t>
      </w:r>
      <w:r w:rsidR="005F61D1" w:rsidRPr="001F3575">
        <w:rPr>
          <w:noProof/>
          <w:color w:val="000000"/>
          <w:sz w:val="28"/>
          <w:szCs w:val="28"/>
        </w:rPr>
        <w:t xml:space="preserve"> </w:t>
      </w:r>
      <w:r w:rsidRPr="001F3575">
        <w:rPr>
          <w:noProof/>
          <w:color w:val="000000"/>
          <w:sz w:val="28"/>
          <w:szCs w:val="28"/>
        </w:rPr>
        <w:t>Концепция системы маркетинговой информации представлена на рис.</w:t>
      </w:r>
      <w:r w:rsidR="005F61D1" w:rsidRPr="001F3575">
        <w:rPr>
          <w:noProof/>
          <w:color w:val="000000"/>
          <w:sz w:val="28"/>
          <w:szCs w:val="28"/>
        </w:rPr>
        <w:t xml:space="preserve"> </w:t>
      </w:r>
      <w:r w:rsidRPr="001F3575">
        <w:rPr>
          <w:noProof/>
          <w:color w:val="000000"/>
          <w:sz w:val="28"/>
          <w:szCs w:val="28"/>
        </w:rPr>
        <w:t>1</w:t>
      </w:r>
      <w:r w:rsidR="005F61D1" w:rsidRPr="001F3575">
        <w:rPr>
          <w:noProof/>
          <w:color w:val="000000"/>
          <w:sz w:val="28"/>
          <w:szCs w:val="28"/>
        </w:rPr>
        <w:t>1</w:t>
      </w:r>
      <w:r w:rsidRPr="001F3575">
        <w:rPr>
          <w:noProof/>
          <w:color w:val="000000"/>
          <w:sz w:val="28"/>
          <w:szCs w:val="28"/>
        </w:rPr>
        <w:t>.</w:t>
      </w:r>
    </w:p>
    <w:p w:rsidR="005F61D1" w:rsidRPr="001F3575" w:rsidRDefault="005F61D1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p w:rsidR="00C860FE" w:rsidRPr="001F3575" w:rsidRDefault="00262A9D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6" type="#_x0000_t75" style="width:311.25pt;height:213.75pt">
            <v:imagedata r:id="rId16" o:title=""/>
          </v:shape>
        </w:pict>
      </w:r>
    </w:p>
    <w:p w:rsidR="00C860FE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F3575">
        <w:rPr>
          <w:noProof/>
          <w:color w:val="000000"/>
          <w:sz w:val="28"/>
        </w:rPr>
        <w:t>Рис</w:t>
      </w:r>
      <w:r w:rsidR="005F61D1" w:rsidRPr="001F3575">
        <w:rPr>
          <w:noProof/>
          <w:color w:val="000000"/>
          <w:sz w:val="28"/>
        </w:rPr>
        <w:t>унок 1</w:t>
      </w:r>
      <w:r w:rsidRPr="001F3575">
        <w:rPr>
          <w:noProof/>
          <w:color w:val="000000"/>
          <w:sz w:val="28"/>
        </w:rPr>
        <w:t>1</w:t>
      </w:r>
      <w:r w:rsidR="005F61D1" w:rsidRPr="001F3575">
        <w:rPr>
          <w:noProof/>
          <w:color w:val="000000"/>
          <w:sz w:val="28"/>
        </w:rPr>
        <w:t xml:space="preserve"> -</w:t>
      </w:r>
      <w:r w:rsidRPr="001F3575">
        <w:rPr>
          <w:noProof/>
          <w:color w:val="000000"/>
          <w:sz w:val="28"/>
        </w:rPr>
        <w:t xml:space="preserve"> Система маркетинговой информации</w:t>
      </w:r>
    </w:p>
    <w:p w:rsidR="005F61D1" w:rsidRPr="001F3575" w:rsidRDefault="005F61D1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p w:rsidR="00C860FE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iCs/>
          <w:noProof/>
          <w:color w:val="000000"/>
          <w:sz w:val="28"/>
          <w:szCs w:val="28"/>
        </w:rPr>
        <w:t>Система маркетинговой информации</w:t>
      </w:r>
      <w:r w:rsidRPr="001F3575">
        <w:rPr>
          <w:noProof/>
          <w:color w:val="000000"/>
          <w:sz w:val="28"/>
          <w:szCs w:val="28"/>
        </w:rPr>
        <w:t xml:space="preserve"> - постоянно действующая система взаимосвязи людей, оборудования и методических приёмов, предназначенная для сбора, классификации, анализа, оценки и распространения актуальной, своевременной и точной информации для использования её распорядителями сферы маркетинга с целью совершенствования планирования, претворения в жизнь и контроля за использованием маркетинговых мероприятий.</w:t>
      </w:r>
    </w:p>
    <w:p w:rsidR="00C860FE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У любой фирмы существует внутренняя отчётность, к ней относятся показатели: текущего сбыта, суммы издержек, объёмы материальных запасов, движения денежной наличности, данные о кредиторской и дебиторской задолженности. Применение ЭВМ позволяет создать эффективные системы внутренней отчётности. Так при наличии такой системы торговый агент может из любой точки по телефону запросить необходимые ему сведения, например о наличии товара на складе и получить ответ не только о наличии бумаги на складе, но и при её отсутствии, ответ на вопрос, когда и каким комбинатом она будет произведена. Это даёт ему большие преимущества перед конкурентами.</w:t>
      </w:r>
    </w:p>
    <w:p w:rsidR="00B66D37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Система сбора внешней текущей маркетинговой информации обеспечивает руководителей информацией о самых последних событиях и представляет набор источников и методических приёмов, посредством которых руководители получают повседневную информацию о событиях, происходящих в коммерческой среде.</w:t>
      </w:r>
    </w:p>
    <w:p w:rsidR="00B66D37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Руководители фирм применяют следующие методы сбора такой информации: чтение газет, книг, специальных изданий, беседы с поставщиками и другими лицами, не являющимися штатными работниками фирмы; обмен сведениями с другими управляющими и сотрудниками фирмы; обучение продавцов фиксировать события и сообщать о них (это "глаза и уши" фирмы); назначение специалистов по сбору внешней маркетинговой информации (особенно о конкурентах); покупка сведений у сторонних поставщиков внешней текущей информации (существуют специальные фирмы по сбору информации о ценах на товар, доле рынка, подборе рекламы конкурентов), организация специальных отделов по сбору и распространению текущей маркетинговой информации, в которых сотрудники просматривают наиболее важные издания в поисках новостей, составляют обзоры и рассылают их управляющим по маркетингу. В этих отделах ведут досье интересующих фирму сведений. Это резко повышает качество информации, поступающей к управляющим по маркетингу.</w:t>
      </w:r>
    </w:p>
    <w:p w:rsidR="00C404D9" w:rsidRPr="001F3575" w:rsidRDefault="00C404D9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860FE" w:rsidRPr="001F3575" w:rsidRDefault="00B66D37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br w:type="page"/>
      </w:r>
      <w:bookmarkStart w:id="2" w:name="3.4._Система_маркетинговых_исследований"/>
      <w:bookmarkEnd w:id="2"/>
      <w:r w:rsidRPr="001F3575">
        <w:rPr>
          <w:bCs/>
          <w:iCs/>
          <w:noProof/>
          <w:color w:val="000000"/>
          <w:sz w:val="28"/>
          <w:szCs w:val="28"/>
        </w:rPr>
        <w:t xml:space="preserve">2.2 </w:t>
      </w:r>
      <w:r w:rsidR="00C860FE" w:rsidRPr="001F3575">
        <w:rPr>
          <w:bCs/>
          <w:iCs/>
          <w:noProof/>
          <w:color w:val="000000"/>
          <w:sz w:val="28"/>
          <w:szCs w:val="28"/>
        </w:rPr>
        <w:t>Система маркетинговых исследований</w:t>
      </w:r>
    </w:p>
    <w:p w:rsidR="00B66D37" w:rsidRPr="001F3575" w:rsidRDefault="00B66D37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</w:p>
    <w:p w:rsidR="00C860FE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iCs/>
          <w:noProof/>
          <w:color w:val="000000"/>
          <w:sz w:val="28"/>
          <w:szCs w:val="28"/>
        </w:rPr>
        <w:t>Маркетинговые исследования</w:t>
      </w:r>
      <w:r w:rsidRPr="001F3575">
        <w:rPr>
          <w:noProof/>
          <w:color w:val="000000"/>
          <w:sz w:val="28"/>
          <w:szCs w:val="28"/>
        </w:rPr>
        <w:t xml:space="preserve"> - систематическое определение круга данных, необходимых в связи со стоящей перед фирмой маркетинговой ситуацией, их сбор, анализ и отчёт о результатах. Фирма проводит маркетинговые исследования или собственными силами - отделом маркетинга, или специализированными организациями. Наиболее типичными задачами исследователей маркетинга являются: изучение характеристик рынка, замеры потенциальных возможностей рынка, анализ распределения долей рынка между фирмами, анализ сбыта, изучение тенденций деловой активности, изучение товаров конкурентов, краткосрочное прогнозирование, изучение реакции на новый товар и его объём, долгосрочное прогнозирование, изучение политики цен.</w:t>
      </w:r>
    </w:p>
    <w:p w:rsidR="00C860FE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Управляющие, прибегающие к маркетинговым исследованиям, должны быть знакомы с их спецификой и знать технологию исследования, чтобы не допустить ошибки в принятии решения на основе недостоверной информации.</w:t>
      </w:r>
      <w:r w:rsidR="00B66D37" w:rsidRPr="001F3575">
        <w:rPr>
          <w:noProof/>
          <w:color w:val="000000"/>
          <w:sz w:val="28"/>
          <w:szCs w:val="28"/>
        </w:rPr>
        <w:t xml:space="preserve"> </w:t>
      </w:r>
      <w:r w:rsidRPr="001F3575">
        <w:rPr>
          <w:noProof/>
          <w:color w:val="000000"/>
          <w:sz w:val="28"/>
          <w:szCs w:val="28"/>
        </w:rPr>
        <w:t>Схема маркетинговых исследований представлена на рис.</w:t>
      </w:r>
      <w:r w:rsidR="00B66D37" w:rsidRPr="001F3575">
        <w:rPr>
          <w:noProof/>
          <w:color w:val="000000"/>
          <w:sz w:val="28"/>
          <w:szCs w:val="28"/>
        </w:rPr>
        <w:t xml:space="preserve"> 1</w:t>
      </w:r>
      <w:r w:rsidRPr="001F3575">
        <w:rPr>
          <w:noProof/>
          <w:color w:val="000000"/>
          <w:sz w:val="28"/>
          <w:szCs w:val="28"/>
        </w:rPr>
        <w:t>2.</w:t>
      </w:r>
    </w:p>
    <w:p w:rsidR="00B66D37" w:rsidRPr="001F3575" w:rsidRDefault="00B66D37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23"/>
      </w:tblGrid>
      <w:tr w:rsidR="00C860FE" w:rsidRPr="001F3575" w:rsidTr="00C404D9">
        <w:trPr>
          <w:trHeight w:val="23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</w:tcPr>
          <w:p w:rsidR="00C860FE" w:rsidRPr="001F3575" w:rsidRDefault="00C860FE" w:rsidP="00C404D9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1F3575">
              <w:rPr>
                <w:bCs/>
                <w:noProof/>
                <w:sz w:val="20"/>
                <w:szCs w:val="20"/>
              </w:rPr>
              <w:t>Выявление проблем и формулировка целей</w:t>
            </w:r>
          </w:p>
        </w:tc>
      </w:tr>
      <w:tr w:rsidR="00C860FE" w:rsidRPr="001F3575" w:rsidTr="00C404D9">
        <w:trPr>
          <w:trHeight w:val="23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</w:tcPr>
          <w:p w:rsidR="00C860FE" w:rsidRPr="001F3575" w:rsidRDefault="00C860FE" w:rsidP="00C404D9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F3575">
              <w:rPr>
                <w:bCs/>
                <w:noProof/>
                <w:color w:val="000000"/>
                <w:sz w:val="20"/>
                <w:szCs w:val="20"/>
              </w:rPr>
              <w:t>Отбор источников информации:</w:t>
            </w:r>
          </w:p>
          <w:p w:rsidR="00C860FE" w:rsidRPr="001F3575" w:rsidRDefault="00C860FE" w:rsidP="00C404D9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F3575">
              <w:rPr>
                <w:noProof/>
                <w:color w:val="000000"/>
                <w:sz w:val="20"/>
                <w:szCs w:val="20"/>
              </w:rPr>
              <w:t>выбор места исследования; подготовка орудий исследования; составление плана выборки; выбор способа связи с аудиторией</w:t>
            </w:r>
          </w:p>
        </w:tc>
      </w:tr>
      <w:tr w:rsidR="00C860FE" w:rsidRPr="001F3575" w:rsidTr="00C404D9">
        <w:trPr>
          <w:trHeight w:val="23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</w:tcPr>
          <w:p w:rsidR="00C860FE" w:rsidRPr="001F3575" w:rsidRDefault="00C860FE" w:rsidP="00C404D9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F3575">
              <w:rPr>
                <w:bCs/>
                <w:noProof/>
                <w:color w:val="000000"/>
                <w:sz w:val="20"/>
                <w:szCs w:val="20"/>
              </w:rPr>
              <w:t>Сбор информации:</w:t>
            </w:r>
          </w:p>
          <w:p w:rsidR="00C860FE" w:rsidRPr="001F3575" w:rsidRDefault="00C860FE" w:rsidP="00C404D9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F3575">
              <w:rPr>
                <w:noProof/>
                <w:color w:val="000000"/>
                <w:sz w:val="20"/>
                <w:szCs w:val="20"/>
              </w:rPr>
              <w:t>опрос, наблюдение, панель, эксперимент</w:t>
            </w:r>
          </w:p>
        </w:tc>
      </w:tr>
      <w:tr w:rsidR="00C860FE" w:rsidRPr="001F3575" w:rsidTr="00C404D9">
        <w:tblPrEx>
          <w:jc w:val="left"/>
        </w:tblPrEx>
        <w:trPr>
          <w:trHeight w:val="23"/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</w:tcPr>
          <w:p w:rsidR="00C860FE" w:rsidRPr="001F3575" w:rsidRDefault="00C860FE" w:rsidP="00C404D9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F3575">
              <w:rPr>
                <w:bCs/>
                <w:noProof/>
                <w:color w:val="000000"/>
                <w:sz w:val="20"/>
                <w:szCs w:val="20"/>
              </w:rPr>
              <w:t>Анализ собранной информации:</w:t>
            </w:r>
          </w:p>
          <w:p w:rsidR="00C860FE" w:rsidRPr="001F3575" w:rsidRDefault="00C860FE" w:rsidP="00C404D9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F3575">
              <w:rPr>
                <w:noProof/>
                <w:color w:val="000000"/>
                <w:sz w:val="20"/>
                <w:szCs w:val="20"/>
              </w:rPr>
              <w:t>Составление таблиц, графиков; определение средних уровней распределения частотности, дисперсии; обработка информации с помощью статметодов и моделей принятия решения</w:t>
            </w:r>
          </w:p>
        </w:tc>
      </w:tr>
      <w:tr w:rsidR="00C860FE" w:rsidRPr="001F3575" w:rsidTr="00C404D9">
        <w:trPr>
          <w:trHeight w:val="23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</w:tcPr>
          <w:p w:rsidR="00C860FE" w:rsidRPr="001F3575" w:rsidRDefault="00C860FE" w:rsidP="00C404D9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F3575">
              <w:rPr>
                <w:bCs/>
                <w:noProof/>
                <w:color w:val="000000"/>
                <w:sz w:val="20"/>
                <w:szCs w:val="20"/>
              </w:rPr>
              <w:t>Представление собранной информации</w:t>
            </w:r>
          </w:p>
        </w:tc>
      </w:tr>
    </w:tbl>
    <w:p w:rsidR="00C860FE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F3575">
        <w:rPr>
          <w:noProof/>
          <w:color w:val="000000"/>
          <w:sz w:val="28"/>
        </w:rPr>
        <w:t>Ри</w:t>
      </w:r>
      <w:r w:rsidR="00B66D37" w:rsidRPr="001F3575">
        <w:rPr>
          <w:noProof/>
          <w:color w:val="000000"/>
          <w:sz w:val="28"/>
        </w:rPr>
        <w:t>сунок 12 -</w:t>
      </w:r>
      <w:r w:rsidRPr="001F3575">
        <w:rPr>
          <w:noProof/>
          <w:color w:val="000000"/>
          <w:sz w:val="28"/>
        </w:rPr>
        <w:t xml:space="preserve"> Схема маркетингового исследования</w:t>
      </w:r>
    </w:p>
    <w:p w:rsidR="00C860FE" w:rsidRPr="001F3575" w:rsidRDefault="00C404D9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br w:type="page"/>
      </w:r>
      <w:r w:rsidR="00C860FE" w:rsidRPr="001F3575">
        <w:rPr>
          <w:noProof/>
          <w:color w:val="000000"/>
          <w:sz w:val="28"/>
          <w:szCs w:val="28"/>
        </w:rPr>
        <w:t>Для получения информации в маркетинге используются следующие методы: опрос, наблюдение и автоматическая регистрация данных (эксперимент представляет только специфический план исследований), панель. Выбор конкретного метода зависит от цели исследуемого признака (человек, предмет). Перечень способов получения информации и некоторые их характеристики приведены в табл.</w:t>
      </w:r>
      <w:r w:rsidR="00AA5C47" w:rsidRPr="001F3575">
        <w:rPr>
          <w:noProof/>
          <w:color w:val="000000"/>
          <w:sz w:val="28"/>
          <w:szCs w:val="28"/>
        </w:rPr>
        <w:t xml:space="preserve"> 2 </w:t>
      </w:r>
      <w:r w:rsidR="00C860FE" w:rsidRPr="001F3575">
        <w:rPr>
          <w:noProof/>
          <w:color w:val="000000"/>
          <w:sz w:val="28"/>
          <w:szCs w:val="28"/>
        </w:rPr>
        <w:t>[8].</w:t>
      </w:r>
    </w:p>
    <w:p w:rsidR="00AA5C47" w:rsidRPr="001F3575" w:rsidRDefault="00AA5C47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p w:rsidR="00C860FE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 xml:space="preserve">Таблица </w:t>
      </w:r>
      <w:r w:rsidR="00AA5C47" w:rsidRPr="001F3575">
        <w:rPr>
          <w:noProof/>
          <w:color w:val="000000"/>
          <w:sz w:val="28"/>
          <w:szCs w:val="28"/>
        </w:rPr>
        <w:t>2 – способы получения маркетинговой информации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517"/>
        <w:gridCol w:w="1878"/>
        <w:gridCol w:w="2284"/>
        <w:gridCol w:w="1742"/>
        <w:gridCol w:w="2150"/>
      </w:tblGrid>
      <w:tr w:rsidR="00C404D9" w:rsidRPr="00CE0F64" w:rsidTr="00CE0F64">
        <w:trPr>
          <w:trHeight w:val="23"/>
        </w:trPr>
        <w:tc>
          <w:tcPr>
            <w:tcW w:w="793" w:type="pct"/>
            <w:shd w:val="clear" w:color="auto" w:fill="auto"/>
          </w:tcPr>
          <w:p w:rsidR="00C860FE" w:rsidRPr="00CE0F64" w:rsidRDefault="00C860FE" w:rsidP="00CE0F64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CE0F64">
              <w:rPr>
                <w:noProof/>
                <w:color w:val="000000"/>
                <w:sz w:val="20"/>
              </w:rPr>
              <w:t>Метод</w:t>
            </w:r>
          </w:p>
        </w:tc>
        <w:tc>
          <w:tcPr>
            <w:tcW w:w="981" w:type="pct"/>
            <w:shd w:val="clear" w:color="auto" w:fill="auto"/>
          </w:tcPr>
          <w:p w:rsidR="00C860FE" w:rsidRPr="00CE0F64" w:rsidRDefault="00C860FE" w:rsidP="00CE0F64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CE0F64">
              <w:rPr>
                <w:noProof/>
                <w:color w:val="000000"/>
                <w:sz w:val="20"/>
              </w:rPr>
              <w:t>Определение</w:t>
            </w:r>
          </w:p>
        </w:tc>
        <w:tc>
          <w:tcPr>
            <w:tcW w:w="1193" w:type="pct"/>
            <w:shd w:val="clear" w:color="auto" w:fill="auto"/>
          </w:tcPr>
          <w:p w:rsidR="00C860FE" w:rsidRPr="00CE0F64" w:rsidRDefault="00C860FE" w:rsidP="00CE0F64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CE0F64">
              <w:rPr>
                <w:noProof/>
                <w:color w:val="000000"/>
                <w:sz w:val="20"/>
              </w:rPr>
              <w:t>Формы</w:t>
            </w:r>
          </w:p>
        </w:tc>
        <w:tc>
          <w:tcPr>
            <w:tcW w:w="910" w:type="pct"/>
            <w:shd w:val="clear" w:color="auto" w:fill="auto"/>
          </w:tcPr>
          <w:p w:rsidR="00C860FE" w:rsidRPr="00CE0F64" w:rsidRDefault="00C860FE" w:rsidP="00CE0F64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CE0F64">
              <w:rPr>
                <w:noProof/>
                <w:color w:val="000000"/>
                <w:sz w:val="20"/>
              </w:rPr>
              <w:t>Экономический пример</w:t>
            </w:r>
          </w:p>
        </w:tc>
        <w:tc>
          <w:tcPr>
            <w:tcW w:w="1124" w:type="pct"/>
            <w:shd w:val="clear" w:color="auto" w:fill="auto"/>
          </w:tcPr>
          <w:p w:rsidR="00C860FE" w:rsidRPr="00CE0F64" w:rsidRDefault="00C860FE" w:rsidP="00CE0F64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CE0F64">
              <w:rPr>
                <w:noProof/>
                <w:color w:val="000000"/>
                <w:sz w:val="20"/>
              </w:rPr>
              <w:t>Преимущества и проблемы</w:t>
            </w:r>
          </w:p>
        </w:tc>
      </w:tr>
      <w:tr w:rsidR="00C860FE" w:rsidRPr="00CE0F64" w:rsidTr="00CE0F64">
        <w:trPr>
          <w:trHeight w:val="23"/>
        </w:trPr>
        <w:tc>
          <w:tcPr>
            <w:tcW w:w="793" w:type="pct"/>
            <w:shd w:val="clear" w:color="auto" w:fill="auto"/>
          </w:tcPr>
          <w:p w:rsidR="00C860FE" w:rsidRPr="00CE0F64" w:rsidRDefault="00C860F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>1. Первичные исследования</w:t>
            </w:r>
          </w:p>
        </w:tc>
        <w:tc>
          <w:tcPr>
            <w:tcW w:w="981" w:type="pct"/>
            <w:shd w:val="clear" w:color="auto" w:fill="auto"/>
          </w:tcPr>
          <w:p w:rsidR="00C860FE" w:rsidRPr="00CE0F64" w:rsidRDefault="00C860FE" w:rsidP="00CE0F64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E0F64">
              <w:rPr>
                <w:noProof/>
                <w:color w:val="000000"/>
                <w:sz w:val="20"/>
                <w:szCs w:val="20"/>
              </w:rPr>
              <w:t>Сбор данных при их возникновении</w:t>
            </w:r>
          </w:p>
        </w:tc>
        <w:tc>
          <w:tcPr>
            <w:tcW w:w="1193" w:type="pct"/>
            <w:shd w:val="clear" w:color="auto" w:fill="auto"/>
          </w:tcPr>
          <w:p w:rsidR="00C860FE" w:rsidRPr="00CE0F64" w:rsidRDefault="00C404D9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910" w:type="pct"/>
            <w:shd w:val="clear" w:color="auto" w:fill="auto"/>
          </w:tcPr>
          <w:p w:rsidR="00C860FE" w:rsidRPr="00CE0F64" w:rsidRDefault="00C404D9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124" w:type="pct"/>
            <w:shd w:val="clear" w:color="auto" w:fill="auto"/>
          </w:tcPr>
          <w:p w:rsidR="00C860FE" w:rsidRPr="00CE0F64" w:rsidRDefault="00C404D9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C860FE" w:rsidRPr="00CE0F64" w:rsidTr="00CE0F64">
        <w:trPr>
          <w:trHeight w:val="23"/>
        </w:trPr>
        <w:tc>
          <w:tcPr>
            <w:tcW w:w="793" w:type="pct"/>
            <w:shd w:val="clear" w:color="auto" w:fill="auto"/>
          </w:tcPr>
          <w:p w:rsidR="00C860FE" w:rsidRPr="00CE0F64" w:rsidRDefault="00C860F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>Наблюдение</w:t>
            </w:r>
          </w:p>
        </w:tc>
        <w:tc>
          <w:tcPr>
            <w:tcW w:w="981" w:type="pct"/>
            <w:shd w:val="clear" w:color="auto" w:fill="auto"/>
          </w:tcPr>
          <w:p w:rsidR="00C860FE" w:rsidRPr="00CE0F64" w:rsidRDefault="00C860FE" w:rsidP="00CE0F64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E0F64">
              <w:rPr>
                <w:noProof/>
                <w:color w:val="000000"/>
                <w:sz w:val="20"/>
                <w:szCs w:val="20"/>
              </w:rPr>
              <w:t>Планомерный охват воспринимаемых органами чувств обстоятельств без воздействия на объект наблюдения</w:t>
            </w:r>
          </w:p>
        </w:tc>
        <w:tc>
          <w:tcPr>
            <w:tcW w:w="1193" w:type="pct"/>
            <w:shd w:val="clear" w:color="auto" w:fill="auto"/>
          </w:tcPr>
          <w:p w:rsidR="00C860FE" w:rsidRPr="00CE0F64" w:rsidRDefault="00C860FE" w:rsidP="00CE0F64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E0F64">
              <w:rPr>
                <w:noProof/>
                <w:color w:val="000000"/>
                <w:sz w:val="20"/>
                <w:szCs w:val="20"/>
              </w:rPr>
              <w:t>Полевое и лабораторное, личное, с участием наблюдающего и без него</w:t>
            </w:r>
          </w:p>
        </w:tc>
        <w:tc>
          <w:tcPr>
            <w:tcW w:w="910" w:type="pct"/>
            <w:shd w:val="clear" w:color="auto" w:fill="auto"/>
          </w:tcPr>
          <w:p w:rsidR="00C860FE" w:rsidRPr="00CE0F64" w:rsidRDefault="00C860FE" w:rsidP="00CE0F64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E0F64">
              <w:rPr>
                <w:noProof/>
                <w:color w:val="000000"/>
                <w:sz w:val="20"/>
                <w:szCs w:val="20"/>
              </w:rPr>
              <w:t>Наблюдение за поведением потребителей в магазине или перед витринами</w:t>
            </w:r>
          </w:p>
        </w:tc>
        <w:tc>
          <w:tcPr>
            <w:tcW w:w="1124" w:type="pct"/>
            <w:shd w:val="clear" w:color="auto" w:fill="auto"/>
          </w:tcPr>
          <w:p w:rsidR="00C860FE" w:rsidRPr="00CE0F64" w:rsidRDefault="00C860FE" w:rsidP="00CE0F64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E0F64">
              <w:rPr>
                <w:noProof/>
                <w:color w:val="000000"/>
                <w:sz w:val="20"/>
                <w:szCs w:val="20"/>
              </w:rPr>
              <w:t>Часто объективней и точнее, чем опрос. Многие факты не поддаются объяснению. Высоки расходы.</w:t>
            </w:r>
          </w:p>
        </w:tc>
      </w:tr>
      <w:tr w:rsidR="00C860FE" w:rsidRPr="00CE0F64" w:rsidTr="00CE0F64">
        <w:trPr>
          <w:trHeight w:val="23"/>
        </w:trPr>
        <w:tc>
          <w:tcPr>
            <w:tcW w:w="793" w:type="pct"/>
            <w:shd w:val="clear" w:color="auto" w:fill="auto"/>
          </w:tcPr>
          <w:p w:rsidR="00C860FE" w:rsidRPr="00CE0F64" w:rsidRDefault="00C860F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>Интервью</w:t>
            </w:r>
          </w:p>
        </w:tc>
        <w:tc>
          <w:tcPr>
            <w:tcW w:w="981" w:type="pct"/>
            <w:shd w:val="clear" w:color="auto" w:fill="auto"/>
          </w:tcPr>
          <w:p w:rsidR="00C860FE" w:rsidRPr="00CE0F64" w:rsidRDefault="00C860F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>Опрос участников рынка и экспертов</w:t>
            </w:r>
          </w:p>
        </w:tc>
        <w:tc>
          <w:tcPr>
            <w:tcW w:w="1193" w:type="pct"/>
            <w:shd w:val="clear" w:color="auto" w:fill="auto"/>
          </w:tcPr>
          <w:p w:rsidR="00C860FE" w:rsidRPr="00CE0F64" w:rsidRDefault="00C860F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>Письменное, устное, телефонное, свободное, стандартизированное</w:t>
            </w:r>
          </w:p>
        </w:tc>
        <w:tc>
          <w:tcPr>
            <w:tcW w:w="910" w:type="pct"/>
            <w:shd w:val="clear" w:color="auto" w:fill="auto"/>
          </w:tcPr>
          <w:p w:rsidR="00C860FE" w:rsidRPr="00CE0F64" w:rsidRDefault="00C860F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>Сбор данных о привычках потребителей, исследования имиджа марок и фирм, исследование мотивации</w:t>
            </w:r>
          </w:p>
        </w:tc>
        <w:tc>
          <w:tcPr>
            <w:tcW w:w="1124" w:type="pct"/>
            <w:shd w:val="clear" w:color="auto" w:fill="auto"/>
          </w:tcPr>
          <w:p w:rsidR="00C860FE" w:rsidRPr="00CE0F64" w:rsidRDefault="00C860F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>Исследование не воспринимаемых обстоятельств (мотивы, например) Надежность интервью, влияние интервьюера, проблемы репрезентативности выборки</w:t>
            </w:r>
          </w:p>
        </w:tc>
      </w:tr>
      <w:tr w:rsidR="00C860FE" w:rsidRPr="00CE0F64" w:rsidTr="00CE0F64">
        <w:trPr>
          <w:trHeight w:val="23"/>
        </w:trPr>
        <w:tc>
          <w:tcPr>
            <w:tcW w:w="793" w:type="pct"/>
            <w:shd w:val="clear" w:color="auto" w:fill="auto"/>
          </w:tcPr>
          <w:p w:rsidR="00C860FE" w:rsidRPr="00CE0F64" w:rsidRDefault="00C860F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>Панель</w:t>
            </w:r>
          </w:p>
        </w:tc>
        <w:tc>
          <w:tcPr>
            <w:tcW w:w="981" w:type="pct"/>
            <w:shd w:val="clear" w:color="auto" w:fill="auto"/>
          </w:tcPr>
          <w:p w:rsidR="00C860FE" w:rsidRPr="00CE0F64" w:rsidRDefault="00C860FE" w:rsidP="00CE0F64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E0F64">
              <w:rPr>
                <w:noProof/>
                <w:color w:val="000000"/>
                <w:sz w:val="20"/>
                <w:szCs w:val="20"/>
              </w:rPr>
              <w:t>Повторяющийся сбор данных у одной группы через равные промежутки времени</w:t>
            </w:r>
          </w:p>
        </w:tc>
        <w:tc>
          <w:tcPr>
            <w:tcW w:w="1193" w:type="pct"/>
            <w:shd w:val="clear" w:color="auto" w:fill="auto"/>
          </w:tcPr>
          <w:p w:rsidR="00C860FE" w:rsidRPr="00CE0F64" w:rsidRDefault="00C860FE" w:rsidP="00CE0F64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E0F64">
              <w:rPr>
                <w:noProof/>
                <w:color w:val="000000"/>
                <w:sz w:val="20"/>
                <w:szCs w:val="20"/>
              </w:rPr>
              <w:t>Торговая, потребительская, специальная</w:t>
            </w:r>
          </w:p>
        </w:tc>
        <w:tc>
          <w:tcPr>
            <w:tcW w:w="910" w:type="pct"/>
            <w:shd w:val="clear" w:color="auto" w:fill="auto"/>
          </w:tcPr>
          <w:p w:rsidR="00C860FE" w:rsidRPr="00CE0F64" w:rsidRDefault="00C860FE" w:rsidP="00CE0F64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E0F64">
              <w:rPr>
                <w:noProof/>
                <w:color w:val="000000"/>
                <w:sz w:val="20"/>
                <w:szCs w:val="20"/>
              </w:rPr>
              <w:t>Постоянное отслеживание торговых запасов в группе магазинов</w:t>
            </w:r>
          </w:p>
        </w:tc>
        <w:tc>
          <w:tcPr>
            <w:tcW w:w="1124" w:type="pct"/>
            <w:shd w:val="clear" w:color="auto" w:fill="auto"/>
          </w:tcPr>
          <w:p w:rsidR="00C860FE" w:rsidRPr="00CE0F64" w:rsidRDefault="00C860FE" w:rsidP="00CE0F64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E0F64">
              <w:rPr>
                <w:noProof/>
                <w:color w:val="000000"/>
                <w:sz w:val="20"/>
                <w:szCs w:val="20"/>
              </w:rPr>
              <w:t>Выявление развития во времени. Смертность панели, эффект панели</w:t>
            </w:r>
          </w:p>
        </w:tc>
      </w:tr>
      <w:tr w:rsidR="00C860FE" w:rsidRPr="00CE0F64" w:rsidTr="00CE0F64">
        <w:trPr>
          <w:trHeight w:val="23"/>
        </w:trPr>
        <w:tc>
          <w:tcPr>
            <w:tcW w:w="793" w:type="pct"/>
            <w:shd w:val="clear" w:color="auto" w:fill="auto"/>
          </w:tcPr>
          <w:p w:rsidR="00C860FE" w:rsidRPr="00CE0F64" w:rsidRDefault="00C860F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>Эксперимент</w:t>
            </w:r>
          </w:p>
        </w:tc>
        <w:tc>
          <w:tcPr>
            <w:tcW w:w="981" w:type="pct"/>
            <w:shd w:val="clear" w:color="auto" w:fill="auto"/>
          </w:tcPr>
          <w:p w:rsidR="00C860FE" w:rsidRPr="00CE0F64" w:rsidRDefault="00C860FE" w:rsidP="00CE0F64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E0F64">
              <w:rPr>
                <w:noProof/>
                <w:color w:val="000000"/>
                <w:sz w:val="20"/>
                <w:szCs w:val="20"/>
              </w:rPr>
              <w:t>Исследование влияния одного фактора на другой при одновременном контроле посторонних факторов</w:t>
            </w:r>
          </w:p>
        </w:tc>
        <w:tc>
          <w:tcPr>
            <w:tcW w:w="1193" w:type="pct"/>
            <w:shd w:val="clear" w:color="auto" w:fill="auto"/>
          </w:tcPr>
          <w:p w:rsidR="00C860FE" w:rsidRPr="00CE0F64" w:rsidRDefault="00C860FE" w:rsidP="00CE0F64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E0F64">
              <w:rPr>
                <w:noProof/>
                <w:color w:val="000000"/>
                <w:sz w:val="20"/>
                <w:szCs w:val="20"/>
              </w:rPr>
              <w:t>Полевые, лабораторные</w:t>
            </w:r>
          </w:p>
        </w:tc>
        <w:tc>
          <w:tcPr>
            <w:tcW w:w="910" w:type="pct"/>
            <w:shd w:val="clear" w:color="auto" w:fill="auto"/>
          </w:tcPr>
          <w:p w:rsidR="00C860FE" w:rsidRPr="00CE0F64" w:rsidRDefault="00C860FE" w:rsidP="00CE0F64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E0F64">
              <w:rPr>
                <w:noProof/>
                <w:color w:val="000000"/>
                <w:sz w:val="20"/>
                <w:szCs w:val="20"/>
              </w:rPr>
              <w:t>Тест рынка, исследование продукта, исследование рекламы</w:t>
            </w:r>
          </w:p>
        </w:tc>
        <w:tc>
          <w:tcPr>
            <w:tcW w:w="1124" w:type="pct"/>
            <w:shd w:val="clear" w:color="auto" w:fill="auto"/>
          </w:tcPr>
          <w:p w:rsidR="00C860FE" w:rsidRPr="00CE0F64" w:rsidRDefault="00C860FE" w:rsidP="00CE0F64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E0F64">
              <w:rPr>
                <w:noProof/>
                <w:color w:val="000000"/>
                <w:sz w:val="20"/>
                <w:szCs w:val="20"/>
              </w:rPr>
              <w:t>Возможность раздельного наблюдения за влиянием переменных. Контроль ситуации, реалистичность условий. Расход времени и денег</w:t>
            </w:r>
          </w:p>
        </w:tc>
      </w:tr>
      <w:tr w:rsidR="00C860FE" w:rsidRPr="00CE0F64" w:rsidTr="00CE0F64">
        <w:trPr>
          <w:trHeight w:val="23"/>
        </w:trPr>
        <w:tc>
          <w:tcPr>
            <w:tcW w:w="793" w:type="pct"/>
            <w:shd w:val="clear" w:color="auto" w:fill="auto"/>
          </w:tcPr>
          <w:p w:rsidR="00C860FE" w:rsidRPr="00CE0F64" w:rsidRDefault="00C860F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>2. Вторичные исследования</w:t>
            </w:r>
          </w:p>
        </w:tc>
        <w:tc>
          <w:tcPr>
            <w:tcW w:w="981" w:type="pct"/>
            <w:shd w:val="clear" w:color="auto" w:fill="auto"/>
          </w:tcPr>
          <w:p w:rsidR="00C860FE" w:rsidRPr="00CE0F64" w:rsidRDefault="00C860FE" w:rsidP="00CE0F64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E0F64">
              <w:rPr>
                <w:noProof/>
                <w:color w:val="000000"/>
                <w:sz w:val="20"/>
                <w:szCs w:val="20"/>
              </w:rPr>
              <w:t>Обработка уже имеющихся данных</w:t>
            </w:r>
          </w:p>
        </w:tc>
        <w:tc>
          <w:tcPr>
            <w:tcW w:w="1193" w:type="pct"/>
            <w:shd w:val="clear" w:color="auto" w:fill="auto"/>
          </w:tcPr>
          <w:p w:rsidR="00C860FE" w:rsidRPr="00CE0F64" w:rsidRDefault="00C404D9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910" w:type="pct"/>
            <w:shd w:val="clear" w:color="auto" w:fill="auto"/>
          </w:tcPr>
          <w:p w:rsidR="00C860FE" w:rsidRPr="00CE0F64" w:rsidRDefault="00C860FE" w:rsidP="00CE0F64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E0F64">
              <w:rPr>
                <w:noProof/>
                <w:color w:val="000000"/>
                <w:sz w:val="20"/>
                <w:szCs w:val="20"/>
              </w:rPr>
              <w:t xml:space="preserve">Анализ доли рынка с помощью данных учета и внешней статистики </w:t>
            </w:r>
          </w:p>
        </w:tc>
        <w:tc>
          <w:tcPr>
            <w:tcW w:w="1124" w:type="pct"/>
            <w:shd w:val="clear" w:color="auto" w:fill="auto"/>
          </w:tcPr>
          <w:p w:rsidR="00C860FE" w:rsidRPr="00CE0F64" w:rsidRDefault="00C860FE" w:rsidP="00CE0F64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E0F64">
              <w:rPr>
                <w:noProof/>
                <w:color w:val="000000"/>
                <w:sz w:val="20"/>
                <w:szCs w:val="20"/>
              </w:rPr>
              <w:t>Низкие затраты, быстрота. Неполные и устаревшие данные, несоответствие методик получения данных</w:t>
            </w:r>
          </w:p>
        </w:tc>
      </w:tr>
    </w:tbl>
    <w:p w:rsidR="00AA5C47" w:rsidRPr="001F3575" w:rsidRDefault="00AA5C47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p w:rsidR="00AA5C47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 xml:space="preserve">Под </w:t>
      </w:r>
      <w:r w:rsidRPr="001F3575">
        <w:rPr>
          <w:iCs/>
          <w:noProof/>
          <w:color w:val="000000"/>
          <w:sz w:val="28"/>
          <w:szCs w:val="28"/>
        </w:rPr>
        <w:t xml:space="preserve">опросом </w:t>
      </w:r>
      <w:r w:rsidRPr="001F3575">
        <w:rPr>
          <w:noProof/>
          <w:color w:val="000000"/>
          <w:sz w:val="28"/>
          <w:szCs w:val="28"/>
        </w:rPr>
        <w:t>понимается выяснение позиций людей или получение от них справки по какому-либо вопросу. Опрос - самая распространенная и важнейшая форма сбора данных в маркетинге. Приблизительно в 90% исследований используется этот метод. Опрос может последовать в устной или письменной форме. Устные и телефонные опросы называют обычно интервью. Опросы разделяются:</w:t>
      </w:r>
    </w:p>
    <w:p w:rsidR="00AA5C47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- по кругу опрашиваемых (частные лица, эксперты, предприниматели и др.);</w:t>
      </w:r>
    </w:p>
    <w:p w:rsidR="00AA5C47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- по количеству одновременно опрашиваемых (единичное или групповое интервью);</w:t>
      </w:r>
    </w:p>
    <w:p w:rsidR="00AA5C47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 xml:space="preserve">- по количеству тем, входящих в опрос </w:t>
      </w:r>
      <w:r w:rsidR="00C404D9" w:rsidRPr="001F3575">
        <w:rPr>
          <w:noProof/>
          <w:color w:val="000000"/>
          <w:sz w:val="28"/>
          <w:szCs w:val="28"/>
        </w:rPr>
        <w:t>(</w:t>
      </w:r>
      <w:r w:rsidRPr="001F3575">
        <w:rPr>
          <w:noProof/>
          <w:color w:val="000000"/>
          <w:sz w:val="28"/>
          <w:szCs w:val="28"/>
        </w:rPr>
        <w:t>одна или несколько (омнибус));</w:t>
      </w:r>
    </w:p>
    <w:p w:rsidR="00AA5C47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- по уровню стандартизации (свободная схема или структурированная, полностью стандартизованная);</w:t>
      </w:r>
    </w:p>
    <w:p w:rsidR="00C860FE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- по частоте опроса (одно- или многоразовый опрос).</w:t>
      </w:r>
    </w:p>
    <w:p w:rsidR="00C860FE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При письменном опросе участники получают опросные листы, которые они должны заполнить и отослать по назначению.</w:t>
      </w:r>
    </w:p>
    <w:p w:rsidR="00C860FE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iCs/>
          <w:noProof/>
          <w:color w:val="000000"/>
          <w:sz w:val="28"/>
          <w:szCs w:val="28"/>
        </w:rPr>
        <w:t>Наблюдение</w:t>
      </w:r>
      <w:r w:rsidRPr="001F3575">
        <w:rPr>
          <w:noProof/>
          <w:color w:val="000000"/>
          <w:sz w:val="28"/>
          <w:szCs w:val="28"/>
        </w:rPr>
        <w:t xml:space="preserve"> как способ получения информации используется в исследовании рынка гораздо реже, чем опрос. Научное наблюдение понимается при этом как процесс, который:</w:t>
      </w:r>
    </w:p>
    <w:p w:rsidR="00C860FE" w:rsidRPr="001F3575" w:rsidRDefault="00AA5C47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- </w:t>
      </w:r>
      <w:r w:rsidR="00C860FE" w:rsidRPr="001F3575">
        <w:rPr>
          <w:noProof/>
        </w:rPr>
        <w:t xml:space="preserve">служит определенной исследовательской цели; </w:t>
      </w:r>
    </w:p>
    <w:p w:rsidR="00C860FE" w:rsidRPr="001F3575" w:rsidRDefault="00AA5C47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- </w:t>
      </w:r>
      <w:r w:rsidR="00C860FE" w:rsidRPr="001F3575">
        <w:rPr>
          <w:noProof/>
        </w:rPr>
        <w:t xml:space="preserve">проходит планомерно и систематически; </w:t>
      </w:r>
    </w:p>
    <w:p w:rsidR="00C860FE" w:rsidRPr="001F3575" w:rsidRDefault="00AA5C47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- </w:t>
      </w:r>
      <w:r w:rsidR="00C860FE" w:rsidRPr="001F3575">
        <w:rPr>
          <w:noProof/>
        </w:rPr>
        <w:t xml:space="preserve">служит для обобщающих суждений, не представляет только собирание интересных фактов; </w:t>
      </w:r>
    </w:p>
    <w:p w:rsidR="00C860FE" w:rsidRPr="001F3575" w:rsidRDefault="00AA5C47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- </w:t>
      </w:r>
      <w:r w:rsidR="00C860FE" w:rsidRPr="001F3575">
        <w:rPr>
          <w:noProof/>
        </w:rPr>
        <w:t xml:space="preserve">подвержен постоянному контролю, с точки зрения надежности и точности. </w:t>
      </w:r>
    </w:p>
    <w:p w:rsidR="00C860FE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Преимуществами этого метода, по сравнению с опросом, являются следующие:</w:t>
      </w:r>
    </w:p>
    <w:p w:rsidR="00C860FE" w:rsidRPr="001F3575" w:rsidRDefault="00AA5C47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- </w:t>
      </w:r>
      <w:r w:rsidR="00C860FE" w:rsidRPr="001F3575">
        <w:rPr>
          <w:noProof/>
        </w:rPr>
        <w:t xml:space="preserve">независимость от желания объекта к сотрудничеству, от способности исследуемых к словесному выражению сути дела; </w:t>
      </w:r>
    </w:p>
    <w:p w:rsidR="00C860FE" w:rsidRPr="001F3575" w:rsidRDefault="00AA5C47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- </w:t>
      </w:r>
      <w:r w:rsidR="00C860FE" w:rsidRPr="001F3575">
        <w:rPr>
          <w:noProof/>
        </w:rPr>
        <w:t xml:space="preserve">возможность обеспечить более высокую объективность; </w:t>
      </w:r>
    </w:p>
    <w:p w:rsidR="00C860FE" w:rsidRPr="001F3575" w:rsidRDefault="00AA5C47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- </w:t>
      </w:r>
      <w:r w:rsidR="00C860FE" w:rsidRPr="001F3575">
        <w:rPr>
          <w:noProof/>
        </w:rPr>
        <w:t xml:space="preserve">возможность восприятия неосознанного поведения (выбор товара на полках в магазине); </w:t>
      </w:r>
    </w:p>
    <w:p w:rsidR="00C860FE" w:rsidRPr="001F3575" w:rsidRDefault="00AA5C47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- </w:t>
      </w:r>
      <w:r w:rsidR="00C860FE" w:rsidRPr="001F3575">
        <w:rPr>
          <w:noProof/>
        </w:rPr>
        <w:t xml:space="preserve">возможность учета окружающей ситуации, особенно при наблюдении с помощью приборов. </w:t>
      </w:r>
    </w:p>
    <w:p w:rsidR="00C860FE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Наблюдение имеет наряду с этим и недостатки:</w:t>
      </w:r>
      <w:r w:rsidR="00AA5C47" w:rsidRPr="001F3575">
        <w:rPr>
          <w:noProof/>
          <w:color w:val="000000"/>
          <w:sz w:val="28"/>
          <w:szCs w:val="28"/>
        </w:rPr>
        <w:t xml:space="preserve"> </w:t>
      </w:r>
      <w:r w:rsidRPr="001F3575">
        <w:rPr>
          <w:noProof/>
          <w:color w:val="000000"/>
          <w:sz w:val="28"/>
          <w:szCs w:val="28"/>
        </w:rPr>
        <w:t>трудно обеспечить репрезентативность; субъективность восприятия наблюдающего; поведение объектов может отличаться от естественного, если наблюден</w:t>
      </w:r>
      <w:r w:rsidR="00B23946" w:rsidRPr="001F3575">
        <w:rPr>
          <w:noProof/>
          <w:color w:val="000000"/>
          <w:sz w:val="28"/>
          <w:szCs w:val="28"/>
        </w:rPr>
        <w:t>ие открыто (эффект наблюдения).</w:t>
      </w:r>
    </w:p>
    <w:p w:rsidR="00A130FA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Можно выделить следующие формы наблюдения:</w:t>
      </w:r>
    </w:p>
    <w:p w:rsidR="00A130FA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 xml:space="preserve">- по характеру окружающей обстановки наблюдение может быть </w:t>
      </w:r>
      <w:r w:rsidRPr="001F3575">
        <w:rPr>
          <w:iCs/>
          <w:noProof/>
          <w:color w:val="000000"/>
          <w:sz w:val="28"/>
          <w:szCs w:val="28"/>
        </w:rPr>
        <w:t>полевым</w:t>
      </w:r>
      <w:r w:rsidRPr="001F3575">
        <w:rPr>
          <w:noProof/>
          <w:color w:val="000000"/>
          <w:sz w:val="28"/>
          <w:szCs w:val="28"/>
        </w:rPr>
        <w:t xml:space="preserve"> - это означает, что процессы проходят в естественной обстановке (магазин, у витрины) или </w:t>
      </w:r>
      <w:r w:rsidRPr="001F3575">
        <w:rPr>
          <w:iCs/>
          <w:noProof/>
          <w:color w:val="000000"/>
          <w:sz w:val="28"/>
          <w:szCs w:val="28"/>
        </w:rPr>
        <w:t xml:space="preserve">лабораторным, </w:t>
      </w:r>
      <w:r w:rsidRPr="001F3575">
        <w:rPr>
          <w:noProof/>
          <w:color w:val="000000"/>
          <w:sz w:val="28"/>
          <w:szCs w:val="28"/>
        </w:rPr>
        <w:t>то есть проводящимся в искусственно созданной ситуации. Преимущество первой формы заключается в естественности наблюдаемого поведения. Вторая форма позволяет поддерживать более стабильные условия наблюдения и делает возможным применение ряда технических средств;</w:t>
      </w:r>
    </w:p>
    <w:p w:rsidR="00A130FA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- по месту наблюдающего различают процесс с непосредственным участием исследователя и наблюдением со стороны;</w:t>
      </w:r>
    </w:p>
    <w:p w:rsidR="00A130FA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- по форме восприятия</w:t>
      </w:r>
      <w:r w:rsidRPr="001F3575">
        <w:rPr>
          <w:iCs/>
          <w:noProof/>
          <w:color w:val="000000"/>
          <w:sz w:val="28"/>
          <w:szCs w:val="28"/>
        </w:rPr>
        <w:t xml:space="preserve"> </w:t>
      </w:r>
      <w:r w:rsidRPr="001F3575">
        <w:rPr>
          <w:noProof/>
          <w:color w:val="000000"/>
          <w:sz w:val="28"/>
          <w:szCs w:val="28"/>
        </w:rPr>
        <w:t>объекта можно выделить персональное наблюдение (непосредственно наблюдающим) и не персональное - через приборы или с помощью регистрации следов поведения;</w:t>
      </w:r>
    </w:p>
    <w:p w:rsidR="00C860FE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 xml:space="preserve">- по степени стандартизации </w:t>
      </w:r>
      <w:r w:rsidR="00B23946" w:rsidRPr="001F3575">
        <w:rPr>
          <w:noProof/>
          <w:color w:val="000000"/>
          <w:sz w:val="28"/>
          <w:szCs w:val="28"/>
        </w:rPr>
        <w:t>-</w:t>
      </w:r>
      <w:r w:rsidRPr="001F3575">
        <w:rPr>
          <w:noProof/>
          <w:color w:val="000000"/>
          <w:sz w:val="28"/>
          <w:szCs w:val="28"/>
        </w:rPr>
        <w:t xml:space="preserve"> стандартизованное и свободное</w:t>
      </w:r>
      <w:r w:rsidRPr="001F3575">
        <w:rPr>
          <w:iCs/>
          <w:noProof/>
          <w:color w:val="000000"/>
          <w:sz w:val="28"/>
          <w:szCs w:val="28"/>
        </w:rPr>
        <w:t xml:space="preserve"> </w:t>
      </w:r>
      <w:r w:rsidR="00A130FA" w:rsidRPr="001F3575">
        <w:rPr>
          <w:noProof/>
          <w:color w:val="000000"/>
          <w:sz w:val="28"/>
          <w:szCs w:val="28"/>
        </w:rPr>
        <w:t>наблюдение.</w:t>
      </w:r>
    </w:p>
    <w:p w:rsidR="00C860FE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Стандартизация подразумевает здесь задание определенных категорий поведения схем поступков. Например, для наблюдения действенности рекламы в витрине можно выделить следующие варианты поведения прохожих: человек вошел в магазин, не взглянув на рекламу; человек вошел в магазин, взглянув предварительно на рекламу; взглянул на витрину, не вошел в магазин; прошел, не взглянув на витрину.</w:t>
      </w:r>
    </w:p>
    <w:p w:rsidR="00C860FE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iCs/>
          <w:noProof/>
          <w:color w:val="000000"/>
          <w:sz w:val="28"/>
          <w:szCs w:val="28"/>
        </w:rPr>
        <w:t xml:space="preserve">Экспериментом </w:t>
      </w:r>
      <w:r w:rsidRPr="001F3575">
        <w:rPr>
          <w:noProof/>
          <w:color w:val="000000"/>
          <w:sz w:val="28"/>
          <w:szCs w:val="28"/>
        </w:rPr>
        <w:t>называют исследование, при котором должно быть установлено, как изменения одной или нескольких независимых переменных влияют на одну (или многие) зависимую переменную. Существенные признаки эксперимента: изолируемые изменения (отдельные величины варьируются исследователем, другие должны быть, насколько возможно, постоянными); исследователь активно вмешивается в процесс возникновения данных;</w:t>
      </w:r>
      <w:r w:rsidR="00A130FA" w:rsidRPr="001F3575">
        <w:rPr>
          <w:noProof/>
          <w:color w:val="000000"/>
          <w:sz w:val="28"/>
          <w:szCs w:val="28"/>
        </w:rPr>
        <w:t xml:space="preserve"> </w:t>
      </w:r>
      <w:r w:rsidRPr="001F3575">
        <w:rPr>
          <w:noProof/>
          <w:color w:val="000000"/>
          <w:sz w:val="28"/>
          <w:szCs w:val="28"/>
        </w:rPr>
        <w:t>проверяются причинно-следственные связи (например, влияние цвета упаковки на сбыт продукта).</w:t>
      </w:r>
    </w:p>
    <w:p w:rsidR="00A130FA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iCs/>
          <w:noProof/>
          <w:color w:val="000000"/>
          <w:sz w:val="28"/>
          <w:szCs w:val="28"/>
        </w:rPr>
        <w:t>Панель</w:t>
      </w:r>
      <w:r w:rsidRPr="001F3575">
        <w:rPr>
          <w:noProof/>
          <w:color w:val="000000"/>
          <w:sz w:val="28"/>
          <w:szCs w:val="28"/>
        </w:rPr>
        <w:t xml:space="preserve"> имеет следующие основные признаки:</w:t>
      </w:r>
    </w:p>
    <w:p w:rsidR="00A130FA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- предмет и тема исследования постоянны;</w:t>
      </w:r>
    </w:p>
    <w:p w:rsidR="00A130FA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- сбор данных повторяется через равные промежутки времени;</w:t>
      </w:r>
    </w:p>
    <w:p w:rsidR="00C860FE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- постоянная совокупность объектов исследования – домашние хозяйки, предприятия торговли, производственные потребители.</w:t>
      </w:r>
    </w:p>
    <w:p w:rsidR="00C860FE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На практике образовался целый ряд видов панели (рис.</w:t>
      </w:r>
      <w:r w:rsidR="00A130FA" w:rsidRPr="001F3575">
        <w:rPr>
          <w:noProof/>
          <w:color w:val="000000"/>
          <w:sz w:val="28"/>
          <w:szCs w:val="28"/>
        </w:rPr>
        <w:t xml:space="preserve"> 1</w:t>
      </w:r>
      <w:r w:rsidRPr="001F3575">
        <w:rPr>
          <w:noProof/>
          <w:color w:val="000000"/>
          <w:sz w:val="28"/>
          <w:szCs w:val="28"/>
        </w:rPr>
        <w:t>3)</w:t>
      </w:r>
    </w:p>
    <w:p w:rsidR="00C404D9" w:rsidRPr="001F3575" w:rsidRDefault="00C404D9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p w:rsidR="00C860FE" w:rsidRPr="001F3575" w:rsidRDefault="00C404D9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F3575">
        <w:rPr>
          <w:noProof/>
          <w:color w:val="000000"/>
          <w:sz w:val="28"/>
        </w:rPr>
        <w:br w:type="page"/>
      </w:r>
      <w:r w:rsidR="00262A9D">
        <w:rPr>
          <w:noProof/>
          <w:color w:val="000000"/>
          <w:sz w:val="28"/>
        </w:rPr>
        <w:pict>
          <v:shape id="_x0000_i1037" type="#_x0000_t75" style="width:354pt;height:149.25pt">
            <v:imagedata r:id="rId17" o:title=""/>
          </v:shape>
        </w:pict>
      </w:r>
    </w:p>
    <w:p w:rsidR="00C860FE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F3575">
        <w:rPr>
          <w:noProof/>
          <w:color w:val="000000"/>
          <w:sz w:val="28"/>
        </w:rPr>
        <w:t>Рис</w:t>
      </w:r>
      <w:r w:rsidR="00A130FA" w:rsidRPr="001F3575">
        <w:rPr>
          <w:noProof/>
          <w:color w:val="000000"/>
          <w:sz w:val="28"/>
        </w:rPr>
        <w:t>унок 1</w:t>
      </w:r>
      <w:r w:rsidRPr="001F3575">
        <w:rPr>
          <w:noProof/>
          <w:color w:val="000000"/>
          <w:sz w:val="28"/>
        </w:rPr>
        <w:t>3</w:t>
      </w:r>
      <w:r w:rsidR="00A130FA" w:rsidRPr="001F3575">
        <w:rPr>
          <w:noProof/>
          <w:color w:val="000000"/>
          <w:sz w:val="28"/>
        </w:rPr>
        <w:t xml:space="preserve"> -</w:t>
      </w:r>
      <w:r w:rsidRPr="001F3575">
        <w:rPr>
          <w:noProof/>
          <w:color w:val="000000"/>
          <w:sz w:val="28"/>
        </w:rPr>
        <w:t xml:space="preserve"> Виды панели</w:t>
      </w:r>
    </w:p>
    <w:p w:rsidR="00A130FA" w:rsidRPr="001F3575" w:rsidRDefault="00A130FA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iCs/>
          <w:noProof/>
          <w:color w:val="000000"/>
          <w:sz w:val="28"/>
        </w:rPr>
      </w:pPr>
      <w:bookmarkStart w:id="3" w:name="3.5._Система_анализа_маркетинговой_инфор"/>
      <w:bookmarkEnd w:id="3"/>
    </w:p>
    <w:p w:rsidR="00C860FE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Система анализа маркетинговой информации представляет набор совершенных методов анализа. В основу любой системы анализа маркетинговой информации положен статистический банк и банк моделей.</w:t>
      </w:r>
    </w:p>
    <w:p w:rsidR="00C860FE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Статистический банк – совокупность современных методик статистической обработки информации, позволяющих наиболее полно вскрыть взаимозависимости данных и установить степень их статистической надежности.</w:t>
      </w:r>
      <w:r w:rsidR="00A130FA" w:rsidRPr="001F3575">
        <w:rPr>
          <w:noProof/>
          <w:color w:val="000000"/>
          <w:sz w:val="28"/>
          <w:szCs w:val="28"/>
        </w:rPr>
        <w:t xml:space="preserve"> </w:t>
      </w:r>
      <w:r w:rsidRPr="001F3575">
        <w:rPr>
          <w:noProof/>
          <w:color w:val="000000"/>
          <w:sz w:val="28"/>
          <w:szCs w:val="28"/>
        </w:rPr>
        <w:t>Банк моделей – набор математических моделей, способствующих принятию более оптимальных маркетинговых решений по деятельности рынка.</w:t>
      </w:r>
      <w:r w:rsidR="00A130FA" w:rsidRPr="001F3575">
        <w:rPr>
          <w:noProof/>
          <w:color w:val="000000"/>
          <w:sz w:val="28"/>
          <w:szCs w:val="28"/>
        </w:rPr>
        <w:t xml:space="preserve"> </w:t>
      </w:r>
      <w:r w:rsidRPr="001F3575">
        <w:rPr>
          <w:noProof/>
          <w:color w:val="000000"/>
          <w:sz w:val="28"/>
          <w:szCs w:val="28"/>
        </w:rPr>
        <w:t>Каждая модель состоит из совокупности взаимосвязанных переменных, представляющих некую реально существующую систему, процесс или результат. Эти модели могут дать ответы на вопросы типа: что лучше? (например, снизить цены на действующем рынке или освоить новый?)</w:t>
      </w:r>
      <w:r w:rsidR="00A130FA" w:rsidRPr="001F3575">
        <w:rPr>
          <w:noProof/>
          <w:color w:val="000000"/>
          <w:sz w:val="28"/>
          <w:szCs w:val="28"/>
        </w:rPr>
        <w:t>;</w:t>
      </w:r>
      <w:r w:rsidRPr="001F3575">
        <w:rPr>
          <w:noProof/>
          <w:color w:val="000000"/>
          <w:sz w:val="28"/>
          <w:szCs w:val="28"/>
        </w:rPr>
        <w:t xml:space="preserve"> какое месторасположение лучше?</w:t>
      </w:r>
    </w:p>
    <w:p w:rsidR="00C860FE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Система анализа маркетинговой информации представлена в виде схемы (рис.</w:t>
      </w:r>
      <w:r w:rsidR="00A130FA" w:rsidRPr="001F3575">
        <w:rPr>
          <w:noProof/>
          <w:color w:val="000000"/>
          <w:sz w:val="28"/>
          <w:szCs w:val="28"/>
        </w:rPr>
        <w:t xml:space="preserve"> 1</w:t>
      </w:r>
      <w:r w:rsidRPr="001F3575">
        <w:rPr>
          <w:noProof/>
          <w:color w:val="000000"/>
          <w:sz w:val="28"/>
          <w:szCs w:val="28"/>
        </w:rPr>
        <w:t>4.)</w:t>
      </w:r>
    </w:p>
    <w:p w:rsidR="00A130FA" w:rsidRPr="001F3575" w:rsidRDefault="00A130FA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p w:rsidR="00C860FE" w:rsidRPr="001F3575" w:rsidRDefault="00C404D9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F3575">
        <w:rPr>
          <w:noProof/>
          <w:color w:val="000000"/>
          <w:sz w:val="28"/>
        </w:rPr>
        <w:br w:type="page"/>
      </w:r>
      <w:r w:rsidR="00262A9D">
        <w:rPr>
          <w:noProof/>
          <w:color w:val="000000"/>
          <w:sz w:val="28"/>
        </w:rPr>
        <w:pict>
          <v:shape id="_x0000_i1038" type="#_x0000_t75" style="width:378pt;height:117pt">
            <v:imagedata r:id="rId18" o:title=""/>
          </v:shape>
        </w:pict>
      </w:r>
    </w:p>
    <w:p w:rsidR="00C860FE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F3575">
        <w:rPr>
          <w:noProof/>
          <w:color w:val="000000"/>
          <w:sz w:val="28"/>
        </w:rPr>
        <w:t>Рис</w:t>
      </w:r>
      <w:r w:rsidR="00A130FA" w:rsidRPr="001F3575">
        <w:rPr>
          <w:noProof/>
          <w:color w:val="000000"/>
          <w:sz w:val="28"/>
        </w:rPr>
        <w:t>унок 1</w:t>
      </w:r>
      <w:r w:rsidRPr="001F3575">
        <w:rPr>
          <w:noProof/>
          <w:color w:val="000000"/>
          <w:sz w:val="28"/>
        </w:rPr>
        <w:t>4</w:t>
      </w:r>
      <w:r w:rsidR="00A130FA" w:rsidRPr="001F3575">
        <w:rPr>
          <w:noProof/>
          <w:color w:val="000000"/>
          <w:sz w:val="28"/>
        </w:rPr>
        <w:t xml:space="preserve"> -</w:t>
      </w:r>
      <w:r w:rsidRPr="001F3575">
        <w:rPr>
          <w:noProof/>
          <w:color w:val="000000"/>
          <w:sz w:val="28"/>
        </w:rPr>
        <w:t xml:space="preserve"> Система анализа маркетинговой информации.</w:t>
      </w:r>
    </w:p>
    <w:p w:rsidR="00A130FA" w:rsidRPr="001F3575" w:rsidRDefault="00A130FA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p w:rsidR="00C860FE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Типичная постановка вопроса при использовании различных методов анализа приведена в табл. 3</w:t>
      </w:r>
      <w:r w:rsidR="00A130FA" w:rsidRPr="001F3575">
        <w:rPr>
          <w:noProof/>
          <w:color w:val="000000"/>
          <w:sz w:val="28"/>
          <w:szCs w:val="28"/>
        </w:rPr>
        <w:t xml:space="preserve"> </w:t>
      </w:r>
      <w:r w:rsidRPr="001F3575">
        <w:rPr>
          <w:noProof/>
          <w:color w:val="000000"/>
          <w:sz w:val="28"/>
          <w:szCs w:val="28"/>
        </w:rPr>
        <w:t>[8].</w:t>
      </w:r>
    </w:p>
    <w:p w:rsidR="00A130FA" w:rsidRPr="001F3575" w:rsidRDefault="00A130FA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p w:rsidR="00C860FE" w:rsidRPr="001F3575" w:rsidRDefault="00C860FE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F3575">
        <w:rPr>
          <w:noProof/>
          <w:color w:val="000000"/>
          <w:sz w:val="28"/>
        </w:rPr>
        <w:t>Таблица 3</w:t>
      </w:r>
      <w:r w:rsidR="00A130FA" w:rsidRPr="001F3575">
        <w:rPr>
          <w:noProof/>
          <w:color w:val="000000"/>
          <w:sz w:val="28"/>
        </w:rPr>
        <w:t xml:space="preserve"> – Методы анализа маркетинговой информации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490"/>
        <w:gridCol w:w="7081"/>
      </w:tblGrid>
      <w:tr w:rsidR="00C860FE" w:rsidRPr="00CE0F64" w:rsidTr="00CE0F64">
        <w:trPr>
          <w:trHeight w:val="23"/>
        </w:trPr>
        <w:tc>
          <w:tcPr>
            <w:tcW w:w="1301" w:type="pct"/>
            <w:shd w:val="clear" w:color="auto" w:fill="auto"/>
          </w:tcPr>
          <w:p w:rsidR="00C860FE" w:rsidRPr="00CE0F64" w:rsidRDefault="00C860FE" w:rsidP="00CE0F64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CE0F64">
              <w:rPr>
                <w:noProof/>
                <w:color w:val="000000"/>
                <w:sz w:val="20"/>
              </w:rPr>
              <w:t>Метод</w:t>
            </w:r>
          </w:p>
        </w:tc>
        <w:tc>
          <w:tcPr>
            <w:tcW w:w="3699" w:type="pct"/>
            <w:shd w:val="clear" w:color="auto" w:fill="auto"/>
          </w:tcPr>
          <w:p w:rsidR="00C860FE" w:rsidRPr="00CE0F64" w:rsidRDefault="00C860FE" w:rsidP="00CE0F64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CE0F64">
              <w:rPr>
                <w:noProof/>
                <w:color w:val="000000"/>
                <w:sz w:val="20"/>
              </w:rPr>
              <w:t>Типичная постановка вопроса</w:t>
            </w:r>
          </w:p>
        </w:tc>
      </w:tr>
      <w:tr w:rsidR="00C860FE" w:rsidRPr="00CE0F64" w:rsidTr="00CE0F64">
        <w:trPr>
          <w:trHeight w:val="23"/>
        </w:trPr>
        <w:tc>
          <w:tcPr>
            <w:tcW w:w="1301" w:type="pct"/>
            <w:shd w:val="clear" w:color="auto" w:fill="auto"/>
          </w:tcPr>
          <w:p w:rsidR="00C860FE" w:rsidRPr="00CE0F64" w:rsidRDefault="00C860F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Регрессионный анализ</w:t>
            </w:r>
          </w:p>
        </w:tc>
        <w:tc>
          <w:tcPr>
            <w:tcW w:w="3699" w:type="pct"/>
            <w:shd w:val="clear" w:color="auto" w:fill="auto"/>
          </w:tcPr>
          <w:p w:rsidR="00C860FE" w:rsidRPr="00CE0F64" w:rsidRDefault="00C860F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Как изменится объем сбыта, если расходы на рекламу сократятся на 10%?</w:t>
            </w:r>
            <w:r w:rsidR="00A130FA" w:rsidRPr="00CE0F64">
              <w:rPr>
                <w:noProof/>
                <w:sz w:val="20"/>
                <w:szCs w:val="24"/>
              </w:rPr>
              <w:t xml:space="preserve"> </w:t>
            </w:r>
            <w:r w:rsidRPr="00CE0F64">
              <w:rPr>
                <w:noProof/>
                <w:sz w:val="20"/>
                <w:szCs w:val="24"/>
              </w:rPr>
              <w:t>Какова будет цена на продукт в следующем году?</w:t>
            </w:r>
            <w:r w:rsidR="00A130FA" w:rsidRPr="00CE0F64">
              <w:rPr>
                <w:noProof/>
                <w:sz w:val="20"/>
                <w:szCs w:val="24"/>
              </w:rPr>
              <w:t xml:space="preserve"> </w:t>
            </w:r>
            <w:r w:rsidRPr="00CE0F64">
              <w:rPr>
                <w:noProof/>
                <w:sz w:val="20"/>
                <w:szCs w:val="24"/>
              </w:rPr>
              <w:t xml:space="preserve">Как влияет объем инвестиций в автомобильной </w:t>
            </w:r>
            <w:r w:rsidR="00B23946" w:rsidRPr="00CE0F64">
              <w:rPr>
                <w:noProof/>
                <w:sz w:val="20"/>
                <w:szCs w:val="24"/>
              </w:rPr>
              <w:t>отра</w:t>
            </w:r>
            <w:r w:rsidRPr="00CE0F64">
              <w:rPr>
                <w:noProof/>
                <w:sz w:val="20"/>
                <w:szCs w:val="24"/>
              </w:rPr>
              <w:t>с</w:t>
            </w:r>
            <w:r w:rsidR="00B23946" w:rsidRPr="00CE0F64">
              <w:rPr>
                <w:noProof/>
                <w:sz w:val="20"/>
                <w:szCs w:val="24"/>
              </w:rPr>
              <w:t>л</w:t>
            </w:r>
            <w:r w:rsidRPr="00CE0F64">
              <w:rPr>
                <w:noProof/>
                <w:sz w:val="20"/>
                <w:szCs w:val="24"/>
              </w:rPr>
              <w:t>и на спрос на сталь?</w:t>
            </w:r>
          </w:p>
        </w:tc>
      </w:tr>
      <w:tr w:rsidR="00C860FE" w:rsidRPr="00CE0F64" w:rsidTr="00CE0F64">
        <w:trPr>
          <w:trHeight w:val="23"/>
        </w:trPr>
        <w:tc>
          <w:tcPr>
            <w:tcW w:w="1301" w:type="pct"/>
            <w:shd w:val="clear" w:color="auto" w:fill="auto"/>
          </w:tcPr>
          <w:p w:rsidR="00C860FE" w:rsidRPr="00CE0F64" w:rsidRDefault="00C860F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Вариационный анализ</w:t>
            </w:r>
          </w:p>
        </w:tc>
        <w:tc>
          <w:tcPr>
            <w:tcW w:w="3699" w:type="pct"/>
            <w:shd w:val="clear" w:color="auto" w:fill="auto"/>
          </w:tcPr>
          <w:p w:rsidR="00C860FE" w:rsidRPr="00CE0F64" w:rsidRDefault="00C860F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Влияет ли упаковка на размеры сбыта?</w:t>
            </w:r>
            <w:r w:rsidR="00A130FA" w:rsidRPr="00CE0F64">
              <w:rPr>
                <w:noProof/>
                <w:sz w:val="20"/>
                <w:szCs w:val="24"/>
              </w:rPr>
              <w:t xml:space="preserve"> </w:t>
            </w:r>
            <w:r w:rsidRPr="00CE0F64">
              <w:rPr>
                <w:noProof/>
                <w:sz w:val="20"/>
                <w:szCs w:val="24"/>
              </w:rPr>
              <w:t>Влияет ли цвет рекламного объявления на количество людей, вспомнивших рекламу?</w:t>
            </w:r>
            <w:r w:rsidR="00A130FA" w:rsidRPr="00CE0F64">
              <w:rPr>
                <w:noProof/>
                <w:sz w:val="20"/>
                <w:szCs w:val="24"/>
              </w:rPr>
              <w:t xml:space="preserve"> </w:t>
            </w:r>
            <w:r w:rsidRPr="00CE0F64">
              <w:rPr>
                <w:noProof/>
                <w:sz w:val="20"/>
                <w:szCs w:val="24"/>
              </w:rPr>
              <w:t>Влияет ли выбор пути сбыта на величину продаж?</w:t>
            </w:r>
          </w:p>
        </w:tc>
      </w:tr>
      <w:tr w:rsidR="00C860FE" w:rsidRPr="00CE0F64" w:rsidTr="00CE0F64">
        <w:trPr>
          <w:trHeight w:val="23"/>
        </w:trPr>
        <w:tc>
          <w:tcPr>
            <w:tcW w:w="1301" w:type="pct"/>
            <w:shd w:val="clear" w:color="auto" w:fill="auto"/>
          </w:tcPr>
          <w:p w:rsidR="00C860FE" w:rsidRPr="00CE0F64" w:rsidRDefault="00C860F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Дискриминантный анализ</w:t>
            </w:r>
          </w:p>
        </w:tc>
        <w:tc>
          <w:tcPr>
            <w:tcW w:w="3699" w:type="pct"/>
            <w:shd w:val="clear" w:color="auto" w:fill="auto"/>
          </w:tcPr>
          <w:p w:rsidR="00C860FE" w:rsidRPr="00CE0F64" w:rsidRDefault="00C860F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По каким признакам курящие отличаются от некурящих?</w:t>
            </w:r>
            <w:r w:rsidR="00E678A1" w:rsidRPr="00CE0F64">
              <w:rPr>
                <w:noProof/>
                <w:sz w:val="20"/>
                <w:szCs w:val="24"/>
              </w:rPr>
              <w:t xml:space="preserve"> </w:t>
            </w:r>
            <w:r w:rsidRPr="00CE0F64">
              <w:rPr>
                <w:noProof/>
                <w:sz w:val="20"/>
                <w:szCs w:val="24"/>
              </w:rPr>
              <w:t>Какие признаки работников службы сбыта наиболее существенны для их деления на преуспевающих и неудачников?</w:t>
            </w:r>
            <w:r w:rsidR="00E678A1" w:rsidRPr="00CE0F64">
              <w:rPr>
                <w:noProof/>
                <w:sz w:val="20"/>
                <w:szCs w:val="24"/>
              </w:rPr>
              <w:t xml:space="preserve"> </w:t>
            </w:r>
            <w:r w:rsidRPr="00CE0F64">
              <w:rPr>
                <w:noProof/>
                <w:sz w:val="20"/>
                <w:szCs w:val="24"/>
              </w:rPr>
              <w:t>Можно ли определенного человека, учитывая его возраст, доход, образование, считать достаточно надежным для выдачи кредита?</w:t>
            </w:r>
          </w:p>
        </w:tc>
      </w:tr>
      <w:tr w:rsidR="00C860FE" w:rsidRPr="00CE0F64" w:rsidTr="00CE0F64">
        <w:trPr>
          <w:trHeight w:val="23"/>
        </w:trPr>
        <w:tc>
          <w:tcPr>
            <w:tcW w:w="1301" w:type="pct"/>
            <w:shd w:val="clear" w:color="auto" w:fill="auto"/>
          </w:tcPr>
          <w:p w:rsidR="00C860FE" w:rsidRPr="00CE0F64" w:rsidRDefault="00C860F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Факторный анализ</w:t>
            </w:r>
          </w:p>
        </w:tc>
        <w:tc>
          <w:tcPr>
            <w:tcW w:w="3699" w:type="pct"/>
            <w:shd w:val="clear" w:color="auto" w:fill="auto"/>
          </w:tcPr>
          <w:p w:rsidR="00C860FE" w:rsidRPr="00CE0F64" w:rsidRDefault="00C860F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Можно ли агрегировать множество факторов, которые покупатели автомобилей считают важными?</w:t>
            </w:r>
            <w:r w:rsidR="00B23946" w:rsidRPr="00CE0F64">
              <w:rPr>
                <w:noProof/>
                <w:sz w:val="20"/>
                <w:szCs w:val="24"/>
              </w:rPr>
              <w:t xml:space="preserve"> </w:t>
            </w:r>
            <w:r w:rsidRPr="00CE0F64">
              <w:rPr>
                <w:noProof/>
                <w:sz w:val="20"/>
                <w:szCs w:val="24"/>
              </w:rPr>
              <w:t>Как можно описать различные марки автомобилей, с точки зрения этих факторов?</w:t>
            </w:r>
          </w:p>
        </w:tc>
      </w:tr>
      <w:tr w:rsidR="00C860FE" w:rsidRPr="00CE0F64" w:rsidTr="00CE0F64">
        <w:trPr>
          <w:trHeight w:val="23"/>
        </w:trPr>
        <w:tc>
          <w:tcPr>
            <w:tcW w:w="1301" w:type="pct"/>
            <w:shd w:val="clear" w:color="auto" w:fill="auto"/>
          </w:tcPr>
          <w:p w:rsidR="00C860FE" w:rsidRPr="00CE0F64" w:rsidRDefault="00C860F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Кластер-анализ</w:t>
            </w:r>
          </w:p>
        </w:tc>
        <w:tc>
          <w:tcPr>
            <w:tcW w:w="3699" w:type="pct"/>
            <w:shd w:val="clear" w:color="auto" w:fill="auto"/>
          </w:tcPr>
          <w:p w:rsidR="00C860FE" w:rsidRPr="00CE0F64" w:rsidRDefault="00C860F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Можно ли клиентов разделить на группы по их потребностям?</w:t>
            </w:r>
            <w:r w:rsidR="00B23946" w:rsidRPr="00CE0F64">
              <w:rPr>
                <w:noProof/>
                <w:sz w:val="20"/>
                <w:szCs w:val="24"/>
              </w:rPr>
              <w:t xml:space="preserve"> </w:t>
            </w:r>
            <w:r w:rsidRPr="00CE0F64">
              <w:rPr>
                <w:noProof/>
                <w:sz w:val="20"/>
                <w:szCs w:val="24"/>
              </w:rPr>
              <w:t>Имеет ли газета различные типы читателей?</w:t>
            </w:r>
            <w:r w:rsidR="00B23946" w:rsidRPr="00CE0F64">
              <w:rPr>
                <w:noProof/>
                <w:sz w:val="20"/>
                <w:szCs w:val="24"/>
              </w:rPr>
              <w:t xml:space="preserve"> </w:t>
            </w:r>
            <w:r w:rsidRPr="00CE0F64">
              <w:rPr>
                <w:noProof/>
                <w:sz w:val="20"/>
                <w:szCs w:val="24"/>
              </w:rPr>
              <w:t>Как можно классифицировать избирателей по тому, как они интересуются политикой?</w:t>
            </w:r>
          </w:p>
        </w:tc>
      </w:tr>
      <w:tr w:rsidR="00C860FE" w:rsidRPr="00CE0F64" w:rsidTr="00CE0F64">
        <w:trPr>
          <w:trHeight w:val="23"/>
        </w:trPr>
        <w:tc>
          <w:tcPr>
            <w:tcW w:w="1301" w:type="pct"/>
            <w:shd w:val="clear" w:color="auto" w:fill="auto"/>
          </w:tcPr>
          <w:p w:rsidR="00C860FE" w:rsidRPr="00CE0F64" w:rsidRDefault="00C860F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Многомерное шкалирование</w:t>
            </w:r>
          </w:p>
        </w:tc>
        <w:tc>
          <w:tcPr>
            <w:tcW w:w="3699" w:type="pct"/>
            <w:shd w:val="clear" w:color="auto" w:fill="auto"/>
          </w:tcPr>
          <w:p w:rsidR="00C860FE" w:rsidRPr="00CE0F64" w:rsidRDefault="00C860F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На сколько продукт соответствует "идеалу" потребителей? Какой имидж имеет предприниматель?</w:t>
            </w:r>
            <w:r w:rsidR="00B23946" w:rsidRPr="00CE0F64">
              <w:rPr>
                <w:noProof/>
                <w:sz w:val="20"/>
                <w:szCs w:val="24"/>
              </w:rPr>
              <w:t xml:space="preserve"> </w:t>
            </w:r>
            <w:r w:rsidRPr="00CE0F64">
              <w:rPr>
                <w:noProof/>
                <w:sz w:val="20"/>
                <w:szCs w:val="24"/>
              </w:rPr>
              <w:t>Как изменилось отношение потребителей к продукту в течение ряда лет?</w:t>
            </w:r>
          </w:p>
        </w:tc>
      </w:tr>
    </w:tbl>
    <w:p w:rsidR="00C404D9" w:rsidRPr="001F3575" w:rsidRDefault="00C404D9" w:rsidP="00C404D9">
      <w:pPr>
        <w:widowControl w:val="0"/>
        <w:spacing w:line="360" w:lineRule="auto"/>
        <w:ind w:firstLine="709"/>
        <w:jc w:val="both"/>
        <w:rPr>
          <w:noProof/>
        </w:rPr>
      </w:pPr>
    </w:p>
    <w:p w:rsidR="00567823" w:rsidRPr="001F3575" w:rsidRDefault="003B1BCB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br w:type="page"/>
      </w:r>
      <w:bookmarkStart w:id="4" w:name="_Toc168100212"/>
      <w:bookmarkStart w:id="5" w:name="_Toc168100275"/>
      <w:r w:rsidR="00B23946" w:rsidRPr="001F3575">
        <w:rPr>
          <w:noProof/>
        </w:rPr>
        <w:t>3</w:t>
      </w:r>
      <w:r w:rsidR="00567823" w:rsidRPr="001F3575">
        <w:rPr>
          <w:noProof/>
        </w:rPr>
        <w:t>. Качественный маркетинг</w:t>
      </w:r>
      <w:bookmarkEnd w:id="4"/>
      <w:bookmarkEnd w:id="5"/>
      <w:r w:rsidR="00B23946" w:rsidRPr="001F3575">
        <w:rPr>
          <w:noProof/>
        </w:rPr>
        <w:t>, бенчмаркинг</w:t>
      </w:r>
    </w:p>
    <w:p w:rsidR="00B23946" w:rsidRPr="001F3575" w:rsidRDefault="00B23946" w:rsidP="00C404D9">
      <w:pPr>
        <w:widowControl w:val="0"/>
        <w:tabs>
          <w:tab w:val="left" w:pos="2160"/>
        </w:tabs>
        <w:spacing w:line="360" w:lineRule="auto"/>
        <w:ind w:firstLine="709"/>
        <w:jc w:val="both"/>
        <w:rPr>
          <w:noProof/>
        </w:rPr>
      </w:pPr>
    </w:p>
    <w:p w:rsidR="00567823" w:rsidRPr="001F3575" w:rsidRDefault="00567823" w:rsidP="00C404D9">
      <w:pPr>
        <w:widowControl w:val="0"/>
        <w:tabs>
          <w:tab w:val="left" w:pos="2160"/>
        </w:tabs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Качественные маркетинговые исследования позволяют изучить мотивы поведения потребителей, выявляют факторы, влияющие на их предпочтения, отвечающие на вопросы: почему и как именно.</w:t>
      </w:r>
      <w:r w:rsidR="003A2A3C" w:rsidRPr="001F3575">
        <w:rPr>
          <w:noProof/>
        </w:rPr>
        <w:t xml:space="preserve"> </w:t>
      </w:r>
      <w:r w:rsidRPr="001F3575">
        <w:rPr>
          <w:noProof/>
        </w:rPr>
        <w:t>В качественном исследовании применяют методы: глубинное интервью и фокус-группы; редко используется метод наблюдения. Надежность результатов обеспечивается отбором респондентов – отбираются типичные представители определенных категорий потребителей.</w:t>
      </w:r>
    </w:p>
    <w:p w:rsidR="00567823" w:rsidRPr="001F3575" w:rsidRDefault="00567823" w:rsidP="00C404D9">
      <w:pPr>
        <w:widowControl w:val="0"/>
        <w:tabs>
          <w:tab w:val="left" w:pos="2160"/>
        </w:tabs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Фокус-группа – это главный метод сбора и анализа информации в процессе качественного маркетингого исследования; синонимами этого метода являются метод группового интервью и групповой дискуссии. Во время дискуссии в аудитории респондентов фокусируют на интересующих исследователя вопросах. В индивидуальном интервью исследователь и респондент общаются друг против друга. В групповых дискуссиях респонденты общаются с себе подобными, в групповых дискуссиях мнение высказывается более открыто, эмоционально. Количество респондентов в фокус-группе – от 8 до 12 человек; продолжительность работы – от 1,5 до 3 часов.</w:t>
      </w:r>
      <w:r w:rsidR="003A2A3C" w:rsidRPr="001F3575">
        <w:rPr>
          <w:noProof/>
        </w:rPr>
        <w:t xml:space="preserve"> </w:t>
      </w:r>
      <w:r w:rsidRPr="001F3575">
        <w:rPr>
          <w:noProof/>
        </w:rPr>
        <w:t>Фокус-группы используются, когда необходимо:</w:t>
      </w:r>
      <w:r w:rsidR="003A2A3C" w:rsidRPr="001F3575">
        <w:rPr>
          <w:noProof/>
        </w:rPr>
        <w:t xml:space="preserve"> </w:t>
      </w:r>
      <w:r w:rsidRPr="001F3575">
        <w:rPr>
          <w:noProof/>
        </w:rPr>
        <w:t>выяснить отношение к товару;</w:t>
      </w:r>
      <w:r w:rsidR="003A2A3C" w:rsidRPr="001F3575">
        <w:rPr>
          <w:noProof/>
        </w:rPr>
        <w:t xml:space="preserve"> </w:t>
      </w:r>
      <w:r w:rsidRPr="001F3575">
        <w:rPr>
          <w:noProof/>
        </w:rPr>
        <w:t>исследовать имидж и позицию товара на рынке;</w:t>
      </w:r>
      <w:r w:rsidR="003A2A3C" w:rsidRPr="001F3575">
        <w:rPr>
          <w:noProof/>
        </w:rPr>
        <w:t xml:space="preserve"> </w:t>
      </w:r>
      <w:r w:rsidRPr="001F3575">
        <w:rPr>
          <w:noProof/>
        </w:rPr>
        <w:t>изучить воздействие рекламы на потребителя;</w:t>
      </w:r>
      <w:r w:rsidR="003A2A3C" w:rsidRPr="001F3575">
        <w:rPr>
          <w:noProof/>
        </w:rPr>
        <w:t xml:space="preserve"> </w:t>
      </w:r>
      <w:r w:rsidRPr="001F3575">
        <w:rPr>
          <w:noProof/>
        </w:rPr>
        <w:t>протестировать новую идею товара.</w:t>
      </w:r>
    </w:p>
    <w:p w:rsidR="00567823" w:rsidRPr="001F3575" w:rsidRDefault="00567823" w:rsidP="00C404D9">
      <w:pPr>
        <w:widowControl w:val="0"/>
        <w:tabs>
          <w:tab w:val="left" w:pos="2160"/>
        </w:tabs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Лицо, организующее дискуссию в фокус-группах, называется модератором. В европейских странах и США качественный метод стали применять с 50-х г., а в России он менее популярен.</w:t>
      </w:r>
    </w:p>
    <w:p w:rsidR="00567823" w:rsidRPr="001F3575" w:rsidRDefault="00567823" w:rsidP="00C404D9">
      <w:pPr>
        <w:widowControl w:val="0"/>
        <w:tabs>
          <w:tab w:val="left" w:pos="2160"/>
        </w:tabs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Бенчмаркинг (benchmarking) как функция маркетинговых исследований. Его родиной является США, и цель бенчмаркинга заключается в том, чтобы на основе исследований надежнее установить вероятность успеха бизнеса.</w:t>
      </w:r>
      <w:r w:rsidR="00FD0D00" w:rsidRPr="001F3575">
        <w:rPr>
          <w:noProof/>
        </w:rPr>
        <w:t xml:space="preserve"> </w:t>
      </w:r>
      <w:r w:rsidRPr="001F3575">
        <w:rPr>
          <w:noProof/>
        </w:rPr>
        <w:t>Бенчмаркинг рассматривается как способ оценки стратегий и целей работы в сравнении с первоклассными предприятиями, чтобы гарантировать долгосрочное пребывание на рынке.</w:t>
      </w:r>
    </w:p>
    <w:p w:rsidR="00567823" w:rsidRPr="001F3575" w:rsidRDefault="00567823" w:rsidP="00C404D9">
      <w:pPr>
        <w:widowControl w:val="0"/>
        <w:tabs>
          <w:tab w:val="left" w:pos="2160"/>
        </w:tabs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Польза бенчмаркинга состоит в том, что производственные и маркетинговые функции становятся наиболее управляемыми, когда на своем предприятии исследуются и внедряются лучшие методы и технологии других предприятий и отраслей. Это может приводить к прибыльному предпринимательству с высокой экономичностью, созданию полезной конкуренции и удовлетворению потребностей покупателей.</w:t>
      </w:r>
    </w:p>
    <w:p w:rsidR="00567823" w:rsidRPr="001F3575" w:rsidRDefault="00567823" w:rsidP="00C404D9">
      <w:pPr>
        <w:widowControl w:val="0"/>
        <w:tabs>
          <w:tab w:val="left" w:pos="2160"/>
        </w:tabs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Существует много видов бенчмаркинга.</w:t>
      </w:r>
    </w:p>
    <w:p w:rsidR="00567823" w:rsidRPr="001F3575" w:rsidRDefault="00567823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bCs/>
          <w:iCs/>
          <w:noProof/>
        </w:rPr>
        <w:t xml:space="preserve">Внутренний бенчмаркинг </w:t>
      </w:r>
      <w:r w:rsidRPr="001F3575">
        <w:rPr>
          <w:iCs/>
          <w:noProof/>
        </w:rPr>
        <w:t xml:space="preserve">- </w:t>
      </w:r>
      <w:r w:rsidRPr="001F3575">
        <w:rPr>
          <w:noProof/>
        </w:rPr>
        <w:t>бенчмаркинг процесса, осуществляемый внутри организации, сопоставляет характеристики производственных единиц, схожих с аналогичными процессами.</w:t>
      </w:r>
    </w:p>
    <w:p w:rsidR="00567823" w:rsidRPr="001F3575" w:rsidRDefault="00567823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bCs/>
          <w:iCs/>
          <w:noProof/>
        </w:rPr>
        <w:t xml:space="preserve">Бенчмаркинг конкурентоспособности </w:t>
      </w:r>
      <w:r w:rsidRPr="001F3575">
        <w:rPr>
          <w:iCs/>
          <w:noProof/>
        </w:rPr>
        <w:t xml:space="preserve">- </w:t>
      </w:r>
      <w:r w:rsidRPr="001F3575">
        <w:rPr>
          <w:noProof/>
        </w:rPr>
        <w:t>измерение характеристики предприятия и ее сопоставление с характеристикой конкурентов; исследования специфических продуктов, возможностей процесса или административных методов предприятий-конкурентов.</w:t>
      </w:r>
    </w:p>
    <w:p w:rsidR="00567823" w:rsidRPr="001F3575" w:rsidRDefault="00567823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bCs/>
          <w:iCs/>
          <w:noProof/>
        </w:rPr>
        <w:t xml:space="preserve">Функциональный бенчмаркинг </w:t>
      </w:r>
      <w:r w:rsidRPr="001F3575">
        <w:rPr>
          <w:iCs/>
          <w:noProof/>
        </w:rPr>
        <w:t xml:space="preserve">- </w:t>
      </w:r>
      <w:r w:rsidRPr="001F3575">
        <w:rPr>
          <w:noProof/>
        </w:rPr>
        <w:t>сравнение определенной функции двух или более организаций в том же секторе.</w:t>
      </w:r>
    </w:p>
    <w:p w:rsidR="00567823" w:rsidRPr="001F3575" w:rsidRDefault="00567823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bCs/>
          <w:iCs/>
          <w:noProof/>
        </w:rPr>
        <w:t xml:space="preserve">Бенчмаркинг процесса </w:t>
      </w:r>
      <w:r w:rsidRPr="001F3575">
        <w:rPr>
          <w:iCs/>
          <w:noProof/>
        </w:rPr>
        <w:t xml:space="preserve">- </w:t>
      </w:r>
      <w:r w:rsidRPr="001F3575">
        <w:rPr>
          <w:noProof/>
        </w:rPr>
        <w:t>деятельность по изменению определенных показателей и функциональности для их сопоставления с предприятиями, характеристика которых является совершенной в аналогичных процессах.</w:t>
      </w:r>
    </w:p>
    <w:p w:rsidR="00567823" w:rsidRPr="001F3575" w:rsidRDefault="00567823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bCs/>
          <w:iCs/>
          <w:noProof/>
        </w:rPr>
        <w:t xml:space="preserve">Глобальный бенчмаркинг </w:t>
      </w:r>
      <w:r w:rsidRPr="001F3575">
        <w:rPr>
          <w:noProof/>
        </w:rPr>
        <w:t>- расширение стратегического бенчмаркинга, которое включает также ассоциативный бенчмаркинг.</w:t>
      </w:r>
    </w:p>
    <w:p w:rsidR="00567823" w:rsidRPr="001F3575" w:rsidRDefault="00567823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bCs/>
          <w:iCs/>
          <w:noProof/>
        </w:rPr>
        <w:t xml:space="preserve">Общий бенчмаркинг </w:t>
      </w:r>
      <w:r w:rsidRPr="001F3575">
        <w:rPr>
          <w:iCs/>
          <w:noProof/>
        </w:rPr>
        <w:t xml:space="preserve">- </w:t>
      </w:r>
      <w:r w:rsidRPr="001F3575">
        <w:rPr>
          <w:noProof/>
        </w:rPr>
        <w:t>бенчмаркинг процесса, который сравнивает определенную функцию двух или более организаций независимо от сектора.</w:t>
      </w:r>
    </w:p>
    <w:p w:rsidR="00567823" w:rsidRPr="001F3575" w:rsidRDefault="00567823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Существуют также </w:t>
      </w:r>
      <w:r w:rsidRPr="001F3575">
        <w:rPr>
          <w:bCs/>
          <w:iCs/>
          <w:noProof/>
        </w:rPr>
        <w:t xml:space="preserve">бенчмаркинг затрат; бенчмаркинг характеристики; бенчмаркинг клиента; стратегический бенчмаркинг, </w:t>
      </w:r>
      <w:r w:rsidRPr="001F3575">
        <w:rPr>
          <w:noProof/>
        </w:rPr>
        <w:t xml:space="preserve">охарактеризованный выше; </w:t>
      </w:r>
      <w:r w:rsidRPr="001F3575">
        <w:rPr>
          <w:bCs/>
          <w:iCs/>
          <w:noProof/>
        </w:rPr>
        <w:t xml:space="preserve">оперативный бенчмаркинг, </w:t>
      </w:r>
      <w:r w:rsidRPr="001F3575">
        <w:rPr>
          <w:noProof/>
        </w:rPr>
        <w:t xml:space="preserve">а также </w:t>
      </w:r>
      <w:r w:rsidRPr="001F3575">
        <w:rPr>
          <w:bCs/>
          <w:iCs/>
          <w:noProof/>
        </w:rPr>
        <w:t xml:space="preserve">ассоциативный бенчмаркинг </w:t>
      </w:r>
      <w:r w:rsidRPr="001F3575">
        <w:rPr>
          <w:bCs/>
          <w:noProof/>
        </w:rPr>
        <w:t xml:space="preserve">- </w:t>
      </w:r>
      <w:r w:rsidRPr="001F3575">
        <w:rPr>
          <w:noProof/>
        </w:rPr>
        <w:t>бенчмаркинг, проводимый организациями, состоящими в узком бенчмаркинговом альянсе. Протокол этой кооперации содержится в Кодексе поведения бенчмаркинга.</w:t>
      </w:r>
    </w:p>
    <w:p w:rsidR="00567823" w:rsidRPr="001F3575" w:rsidRDefault="00567823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Помимо необходимости осуществить проект по анализу превосходства планомерно и шаг за шагом, следует также обязательно соблюдать следующие правила:</w:t>
      </w:r>
    </w:p>
    <w:p w:rsidR="00567823" w:rsidRPr="001F3575" w:rsidRDefault="00846367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- р</w:t>
      </w:r>
      <w:r w:rsidR="00567823" w:rsidRPr="001F3575">
        <w:rPr>
          <w:noProof/>
        </w:rPr>
        <w:t>уководители предприятия должны быть поглощены идеей анализа превосходства;</w:t>
      </w:r>
    </w:p>
    <w:p w:rsidR="00567823" w:rsidRPr="001F3575" w:rsidRDefault="00846367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- </w:t>
      </w:r>
      <w:r w:rsidR="00567823" w:rsidRPr="001F3575">
        <w:rPr>
          <w:noProof/>
        </w:rPr>
        <w:t>сотрудники должны быть проинформированы о целях и необходимости проекта;</w:t>
      </w:r>
    </w:p>
    <w:p w:rsidR="00567823" w:rsidRPr="001F3575" w:rsidRDefault="00846367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- </w:t>
      </w:r>
      <w:r w:rsidR="00567823" w:rsidRPr="001F3575">
        <w:rPr>
          <w:noProof/>
        </w:rPr>
        <w:t>рабочая программа должна иметь простую, пошаговую и понятную структуру;</w:t>
      </w:r>
    </w:p>
    <w:p w:rsidR="00567823" w:rsidRPr="001F3575" w:rsidRDefault="00846367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- </w:t>
      </w:r>
      <w:r w:rsidR="00567823" w:rsidRPr="001F3575">
        <w:rPr>
          <w:noProof/>
        </w:rPr>
        <w:t>ход проекта должен быть подробно задокументирован.</w:t>
      </w:r>
    </w:p>
    <w:p w:rsidR="00567823" w:rsidRPr="001F3575" w:rsidRDefault="00567823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Соблюдение такого порядка имеет такое большое значение потому, что анализ превосходства часто инициирует важные, а иногда даже драматические изменения на предприятии.</w:t>
      </w:r>
      <w:r w:rsidR="00795FCC" w:rsidRPr="001F3575">
        <w:rPr>
          <w:noProof/>
        </w:rPr>
        <w:t xml:space="preserve"> </w:t>
      </w:r>
      <w:r w:rsidRPr="001F3575">
        <w:rPr>
          <w:noProof/>
        </w:rPr>
        <w:t>Даже когда эти процессы в принципе выгодны, они всегда порождают некоторое беспокойство или сопротивление.</w:t>
      </w:r>
      <w:r w:rsidR="00795FCC" w:rsidRPr="001F3575">
        <w:rPr>
          <w:noProof/>
        </w:rPr>
        <w:t xml:space="preserve"> </w:t>
      </w:r>
      <w:r w:rsidRPr="001F3575">
        <w:rPr>
          <w:noProof/>
        </w:rPr>
        <w:t>Часто речь не идет о том, чтобы внедрить новую организационную модель, так как сами сотрудники и руководители предприятия становятся целью мероприятий по изменению структуры.</w:t>
      </w:r>
    </w:p>
    <w:p w:rsidR="00567823" w:rsidRPr="001F3575" w:rsidRDefault="00567823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Кроме того, анализ превосходства дает инновационные импульсы для процесса разработки новых методов работы. И при этом происходит не реформа, а революция, которая создает новые организации - предприятия, которые способны выполнить требования конкуренции. Большое значение для получения способности побеждать в конкурентной борьбе имеет знание особых правил игры и условий в своей отрасли. Несмотря на это, можно выделить некоторые общие факторы успеха, которые действуют независимо от конкретной отрасли и характеризуют первоклассное предприятие:</w:t>
      </w:r>
    </w:p>
    <w:p w:rsidR="00567823" w:rsidRPr="001F3575" w:rsidRDefault="00795FCC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- </w:t>
      </w:r>
      <w:r w:rsidR="00567823" w:rsidRPr="001F3575">
        <w:rPr>
          <w:noProof/>
        </w:rPr>
        <w:t>ориентация на достижение результата;</w:t>
      </w:r>
    </w:p>
    <w:p w:rsidR="00567823" w:rsidRPr="001F3575" w:rsidRDefault="00795FCC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- </w:t>
      </w:r>
      <w:r w:rsidR="00567823" w:rsidRPr="001F3575">
        <w:rPr>
          <w:noProof/>
        </w:rPr>
        <w:t>внимание к затратам;</w:t>
      </w:r>
    </w:p>
    <w:p w:rsidR="00567823" w:rsidRPr="001F3575" w:rsidRDefault="00795FCC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- </w:t>
      </w:r>
      <w:r w:rsidR="00567823" w:rsidRPr="001F3575">
        <w:rPr>
          <w:noProof/>
        </w:rPr>
        <w:t>ориентация на покупателей и покупательскую полезность;</w:t>
      </w:r>
    </w:p>
    <w:p w:rsidR="00567823" w:rsidRPr="001F3575" w:rsidRDefault="00795FCC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- </w:t>
      </w:r>
      <w:r w:rsidR="00567823" w:rsidRPr="001F3575">
        <w:rPr>
          <w:noProof/>
        </w:rPr>
        <w:t>контакты с поставщиком;</w:t>
      </w:r>
    </w:p>
    <w:p w:rsidR="00567823" w:rsidRPr="001F3575" w:rsidRDefault="00795FCC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- </w:t>
      </w:r>
      <w:r w:rsidR="00567823" w:rsidRPr="001F3575">
        <w:rPr>
          <w:noProof/>
        </w:rPr>
        <w:t>повышение качества и производительности;</w:t>
      </w:r>
    </w:p>
    <w:p w:rsidR="00567823" w:rsidRPr="001F3575" w:rsidRDefault="00795FCC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- </w:t>
      </w:r>
      <w:r w:rsidR="00567823" w:rsidRPr="001F3575">
        <w:rPr>
          <w:noProof/>
        </w:rPr>
        <w:t>использование современных технологий;</w:t>
      </w:r>
    </w:p>
    <w:p w:rsidR="00567823" w:rsidRPr="001F3575" w:rsidRDefault="00795FCC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- </w:t>
      </w:r>
      <w:r w:rsidR="00567823" w:rsidRPr="001F3575">
        <w:rPr>
          <w:noProof/>
        </w:rPr>
        <w:t>концентрация на основной деятельности.</w:t>
      </w:r>
    </w:p>
    <w:p w:rsidR="00567823" w:rsidRPr="001F3575" w:rsidRDefault="00567823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Процесс бенчмаркинга можно разбить на пять фаз.</w:t>
      </w:r>
    </w:p>
    <w:p w:rsidR="00567823" w:rsidRPr="001F3575" w:rsidRDefault="00567823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1. </w:t>
      </w:r>
      <w:r w:rsidRPr="001F3575">
        <w:rPr>
          <w:iCs/>
          <w:noProof/>
        </w:rPr>
        <w:t xml:space="preserve">Определение объекта анализа превосходства. </w:t>
      </w:r>
      <w:r w:rsidRPr="001F3575">
        <w:rPr>
          <w:noProof/>
        </w:rPr>
        <w:t>Здесь нужно установить те объекты предприятия полиграфической промышленности, которые можно исследовать при помощи анализа превосходства.</w:t>
      </w:r>
      <w:r w:rsidR="00795FCC" w:rsidRPr="001F3575">
        <w:rPr>
          <w:noProof/>
        </w:rPr>
        <w:t xml:space="preserve"> </w:t>
      </w:r>
      <w:r w:rsidRPr="001F3575">
        <w:rPr>
          <w:noProof/>
        </w:rPr>
        <w:t>Существует возможность критически пересмотреть организацию в целом или ее отдельные составные части. Более того, надо решить, проводить ли анализ превосходства с внутренней или внешней точки зрения (например, с позиции восприятия покупателя).</w:t>
      </w:r>
      <w:r w:rsidR="00795FCC" w:rsidRPr="001F3575">
        <w:rPr>
          <w:noProof/>
        </w:rPr>
        <w:t xml:space="preserve"> </w:t>
      </w:r>
      <w:r w:rsidRPr="001F3575">
        <w:rPr>
          <w:noProof/>
        </w:rPr>
        <w:t>Далее, этот инструмент может найти применение при анализе товаров, контрольных показателей объема продаж, ориентации клиентов и т.д. В принципе, нет никаких ограничений применения, кроме тех, которые следуют из потребностей покупателя и требований самого предприятия.</w:t>
      </w:r>
    </w:p>
    <w:p w:rsidR="00567823" w:rsidRPr="001F3575" w:rsidRDefault="00567823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2. </w:t>
      </w:r>
      <w:r w:rsidRPr="001F3575">
        <w:rPr>
          <w:iCs/>
          <w:noProof/>
        </w:rPr>
        <w:t xml:space="preserve">Выявление партнеров по анализу превосходства. </w:t>
      </w:r>
      <w:r w:rsidRPr="001F3575">
        <w:rPr>
          <w:noProof/>
        </w:rPr>
        <w:t>Определив цели, следует начать поиск лучших предприятий. Подходящие партнеры должны быть не только первоклассными сами по себе, но и иметь по возможности высокую степень сопоставимости с собственной компанией. Этот процесс включает следующие шаги:</w:t>
      </w:r>
    </w:p>
    <w:p w:rsidR="00567823" w:rsidRPr="001F3575" w:rsidRDefault="00795FCC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iCs/>
          <w:noProof/>
        </w:rPr>
        <w:t xml:space="preserve">- </w:t>
      </w:r>
      <w:r w:rsidR="00567823" w:rsidRPr="001F3575">
        <w:rPr>
          <w:iCs/>
          <w:noProof/>
        </w:rPr>
        <w:t xml:space="preserve">беглый обзор </w:t>
      </w:r>
      <w:r w:rsidR="00567823" w:rsidRPr="001F3575">
        <w:rPr>
          <w:noProof/>
        </w:rPr>
        <w:t>(от англ., to skim - бегло прочитывать, пробежать глазами). На этой стадии осуществляют поверхностный обзор имеющихся источников информации, а также собирают уже доступные данные;</w:t>
      </w:r>
    </w:p>
    <w:p w:rsidR="00567823" w:rsidRPr="001F3575" w:rsidRDefault="00795FCC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iCs/>
          <w:noProof/>
        </w:rPr>
        <w:t xml:space="preserve">- </w:t>
      </w:r>
      <w:r w:rsidR="00567823" w:rsidRPr="001F3575">
        <w:rPr>
          <w:iCs/>
          <w:noProof/>
        </w:rPr>
        <w:t xml:space="preserve">приведение в порядок (от </w:t>
      </w:r>
      <w:r w:rsidR="00567823" w:rsidRPr="001F3575">
        <w:rPr>
          <w:noProof/>
        </w:rPr>
        <w:t>англ., to trim - отделывать, шлифовать, приводить в порядок). В этой фазе, принимая во внимание дальнейшую информацию, подробно описывают имеющиеся к этому моменту сведения;</w:t>
      </w:r>
    </w:p>
    <w:p w:rsidR="00567823" w:rsidRPr="001F3575" w:rsidRDefault="00795FCC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iCs/>
          <w:noProof/>
        </w:rPr>
        <w:t xml:space="preserve">- </w:t>
      </w:r>
      <w:r w:rsidR="00567823" w:rsidRPr="001F3575">
        <w:rPr>
          <w:iCs/>
          <w:noProof/>
        </w:rPr>
        <w:t xml:space="preserve">выбор лучших </w:t>
      </w:r>
      <w:r w:rsidR="00567823" w:rsidRPr="001F3575">
        <w:rPr>
          <w:noProof/>
        </w:rPr>
        <w:t>(от англ., to cream - снимать сливки). На этой стадии процесса выбирают партнеров, которых сочли подходящими.</w:t>
      </w:r>
    </w:p>
    <w:p w:rsidR="00567823" w:rsidRPr="001F3575" w:rsidRDefault="00567823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В качестве источников информации предлагаются:</w:t>
      </w:r>
      <w:r w:rsidR="00795FCC" w:rsidRPr="001F3575">
        <w:rPr>
          <w:noProof/>
        </w:rPr>
        <w:t xml:space="preserve"> </w:t>
      </w:r>
      <w:r w:rsidRPr="001F3575">
        <w:rPr>
          <w:noProof/>
        </w:rPr>
        <w:t>отчеты о деятельности фирм;</w:t>
      </w:r>
      <w:r w:rsidR="00795FCC" w:rsidRPr="001F3575">
        <w:rPr>
          <w:noProof/>
        </w:rPr>
        <w:t xml:space="preserve"> </w:t>
      </w:r>
      <w:r w:rsidRPr="001F3575">
        <w:rPr>
          <w:noProof/>
        </w:rPr>
        <w:t>журналы, книги, базы данных;</w:t>
      </w:r>
      <w:r w:rsidR="00795FCC" w:rsidRPr="001F3575">
        <w:rPr>
          <w:noProof/>
        </w:rPr>
        <w:t xml:space="preserve"> </w:t>
      </w:r>
      <w:r w:rsidRPr="001F3575">
        <w:rPr>
          <w:noProof/>
        </w:rPr>
        <w:t>перечень предприятий;</w:t>
      </w:r>
      <w:r w:rsidR="00795FCC" w:rsidRPr="001F3575">
        <w:rPr>
          <w:noProof/>
        </w:rPr>
        <w:t xml:space="preserve"> </w:t>
      </w:r>
      <w:r w:rsidRPr="001F3575">
        <w:rPr>
          <w:noProof/>
        </w:rPr>
        <w:t>деловые связи;</w:t>
      </w:r>
      <w:r w:rsidR="00795FCC" w:rsidRPr="001F3575">
        <w:rPr>
          <w:noProof/>
        </w:rPr>
        <w:t xml:space="preserve"> </w:t>
      </w:r>
      <w:r w:rsidRPr="001F3575">
        <w:rPr>
          <w:noProof/>
        </w:rPr>
        <w:t>консалтинговые компании;</w:t>
      </w:r>
      <w:r w:rsidR="00795FCC" w:rsidRPr="001F3575">
        <w:rPr>
          <w:noProof/>
        </w:rPr>
        <w:t xml:space="preserve"> </w:t>
      </w:r>
      <w:r w:rsidRPr="001F3575">
        <w:rPr>
          <w:noProof/>
        </w:rPr>
        <w:t>специализированные конференции, семинары, ярмарки;</w:t>
      </w:r>
      <w:r w:rsidR="00795FCC" w:rsidRPr="001F3575">
        <w:rPr>
          <w:noProof/>
        </w:rPr>
        <w:t xml:space="preserve"> </w:t>
      </w:r>
      <w:r w:rsidRPr="001F3575">
        <w:rPr>
          <w:noProof/>
        </w:rPr>
        <w:t>союзы, исследовательские учреждения и т.д.;</w:t>
      </w:r>
      <w:r w:rsidR="00795FCC" w:rsidRPr="001F3575">
        <w:rPr>
          <w:noProof/>
        </w:rPr>
        <w:t xml:space="preserve"> </w:t>
      </w:r>
      <w:r w:rsidRPr="001F3575">
        <w:rPr>
          <w:noProof/>
        </w:rPr>
        <w:t>специалисты;</w:t>
      </w:r>
      <w:r w:rsidR="00795FCC" w:rsidRPr="001F3575">
        <w:rPr>
          <w:noProof/>
        </w:rPr>
        <w:t xml:space="preserve"> </w:t>
      </w:r>
      <w:r w:rsidRPr="001F3575">
        <w:rPr>
          <w:noProof/>
        </w:rPr>
        <w:t>маркетинговые клубы;</w:t>
      </w:r>
      <w:r w:rsidR="00795FCC" w:rsidRPr="001F3575">
        <w:rPr>
          <w:noProof/>
        </w:rPr>
        <w:t xml:space="preserve"> </w:t>
      </w:r>
      <w:r w:rsidRPr="001F3575">
        <w:rPr>
          <w:noProof/>
        </w:rPr>
        <w:t>сотрудники различных комиссий;</w:t>
      </w:r>
      <w:r w:rsidR="00795FCC" w:rsidRPr="001F3575">
        <w:rPr>
          <w:noProof/>
        </w:rPr>
        <w:t xml:space="preserve"> </w:t>
      </w:r>
      <w:r w:rsidRPr="001F3575">
        <w:rPr>
          <w:noProof/>
        </w:rPr>
        <w:t>участие в наблюдательных советах.</w:t>
      </w:r>
    </w:p>
    <w:p w:rsidR="00567823" w:rsidRPr="001F3575" w:rsidRDefault="00567823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3. </w:t>
      </w:r>
      <w:r w:rsidRPr="001F3575">
        <w:rPr>
          <w:iCs/>
          <w:noProof/>
        </w:rPr>
        <w:t xml:space="preserve">Сбор информации. </w:t>
      </w:r>
      <w:r w:rsidRPr="001F3575">
        <w:rPr>
          <w:noProof/>
        </w:rPr>
        <w:t>Эта фаза включает не только сбор качественных данных, но и изучение/описание содержания труда, процессов или факторов, которые | объясняют продуктивность.</w:t>
      </w:r>
      <w:r w:rsidR="00795FCC" w:rsidRPr="001F3575">
        <w:rPr>
          <w:noProof/>
        </w:rPr>
        <w:t xml:space="preserve"> </w:t>
      </w:r>
      <w:r w:rsidRPr="001F3575">
        <w:rPr>
          <w:noProof/>
        </w:rPr>
        <w:t>Сбор информации включает следующие подзадачи:</w:t>
      </w:r>
    </w:p>
    <w:p w:rsidR="00567823" w:rsidRPr="001F3575" w:rsidRDefault="00795FCC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- </w:t>
      </w:r>
      <w:r w:rsidR="00567823" w:rsidRPr="001F3575">
        <w:rPr>
          <w:noProof/>
        </w:rPr>
        <w:t>концепция опросных листов, которая содержит определения и объяснения;</w:t>
      </w:r>
    </w:p>
    <w:p w:rsidR="00567823" w:rsidRPr="001F3575" w:rsidRDefault="00795FCC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- </w:t>
      </w:r>
      <w:r w:rsidR="00567823" w:rsidRPr="001F3575">
        <w:rPr>
          <w:noProof/>
        </w:rPr>
        <w:t>подбор информации о собственном предприятии (сильные и слабые стороны);</w:t>
      </w:r>
    </w:p>
    <w:p w:rsidR="00567823" w:rsidRPr="001F3575" w:rsidRDefault="00795FCC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- </w:t>
      </w:r>
      <w:r w:rsidR="00567823" w:rsidRPr="001F3575">
        <w:rPr>
          <w:noProof/>
        </w:rPr>
        <w:t>сбор фактов о партнере по анализу превосходства;</w:t>
      </w:r>
    </w:p>
    <w:p w:rsidR="00567823" w:rsidRPr="001F3575" w:rsidRDefault="00795FCC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- </w:t>
      </w:r>
      <w:r w:rsidR="00567823" w:rsidRPr="001F3575">
        <w:rPr>
          <w:noProof/>
        </w:rPr>
        <w:t>использование дополнительных источников;</w:t>
      </w:r>
    </w:p>
    <w:p w:rsidR="00567823" w:rsidRPr="001F3575" w:rsidRDefault="00795FCC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- </w:t>
      </w:r>
      <w:r w:rsidR="00567823" w:rsidRPr="001F3575">
        <w:rPr>
          <w:noProof/>
        </w:rPr>
        <w:t>документальное оформление информации;</w:t>
      </w:r>
    </w:p>
    <w:p w:rsidR="00567823" w:rsidRPr="001F3575" w:rsidRDefault="00795FCC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- </w:t>
      </w:r>
      <w:r w:rsidR="00567823" w:rsidRPr="001F3575">
        <w:rPr>
          <w:noProof/>
        </w:rPr>
        <w:t>проверка имеющихся в наличии данных, чтобы гарантировать их признание и одобрение ответственности руководящими работниками, как на своем предприятии, так и у партнеров по анализу превосходства.</w:t>
      </w:r>
    </w:p>
    <w:p w:rsidR="00567823" w:rsidRPr="001F3575" w:rsidRDefault="00567823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4. </w:t>
      </w:r>
      <w:r w:rsidRPr="001F3575">
        <w:rPr>
          <w:iCs/>
          <w:noProof/>
        </w:rPr>
        <w:t xml:space="preserve">Анализ информации. </w:t>
      </w:r>
      <w:r w:rsidRPr="001F3575">
        <w:rPr>
          <w:noProof/>
        </w:rPr>
        <w:t>Эта стадия выдвигает высочайшие требования к творческим и аналитическим способностям участвующих в процессе анализа превосходства. Анализировать - значит не только осознавать сходства и различия, но и понимать взаимосвязи.</w:t>
      </w:r>
      <w:r w:rsidR="00795FCC" w:rsidRPr="001F3575">
        <w:rPr>
          <w:noProof/>
        </w:rPr>
        <w:t xml:space="preserve"> </w:t>
      </w:r>
      <w:r w:rsidRPr="001F3575">
        <w:rPr>
          <w:noProof/>
        </w:rPr>
        <w:t>Кроме того, надо выявить воздействия, которые могут осложнить сравнения и фальсифицировать результаты. Здесь можно предложить следующий образ действий:</w:t>
      </w:r>
    </w:p>
    <w:p w:rsidR="00567823" w:rsidRPr="001F3575" w:rsidRDefault="00795FCC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- </w:t>
      </w:r>
      <w:r w:rsidR="00567823" w:rsidRPr="001F3575">
        <w:rPr>
          <w:noProof/>
        </w:rPr>
        <w:t>упорядочение и сопоставление полученных данных;</w:t>
      </w:r>
    </w:p>
    <w:p w:rsidR="00567823" w:rsidRPr="001F3575" w:rsidRDefault="00795FCC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- </w:t>
      </w:r>
      <w:r w:rsidR="00567823" w:rsidRPr="001F3575">
        <w:rPr>
          <w:noProof/>
        </w:rPr>
        <w:t>контроль качества информационных материалов;</w:t>
      </w:r>
    </w:p>
    <w:p w:rsidR="00567823" w:rsidRPr="001F3575" w:rsidRDefault="00795FCC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- </w:t>
      </w:r>
      <w:r w:rsidR="00567823" w:rsidRPr="001F3575">
        <w:rPr>
          <w:noProof/>
        </w:rPr>
        <w:t>наблюдение за оказывающими влияние факторами, которые могут исказить сравнение;</w:t>
      </w:r>
    </w:p>
    <w:p w:rsidR="00567823" w:rsidRPr="001F3575" w:rsidRDefault="00795FCC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- </w:t>
      </w:r>
      <w:r w:rsidR="00567823" w:rsidRPr="001F3575">
        <w:rPr>
          <w:noProof/>
        </w:rPr>
        <w:t>выявление недостатков в работе по сравнению с лучшими методами; понимание лежащих в основе причин, которые объясняют существование недостатков;</w:t>
      </w:r>
    </w:p>
    <w:p w:rsidR="00567823" w:rsidRPr="001F3575" w:rsidRDefault="00795FCC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- </w:t>
      </w:r>
      <w:r w:rsidR="00567823" w:rsidRPr="001F3575">
        <w:rPr>
          <w:noProof/>
        </w:rPr>
        <w:t>проведение анализа, при помощи которого можно выбрать между изготовлением за счет собственных ресурсов и поставкой со стороны при сомнениях относительно некоторых подразделений или процессов (анализ "изготовление или покупка").</w:t>
      </w:r>
    </w:p>
    <w:p w:rsidR="00567823" w:rsidRPr="001F3575" w:rsidRDefault="00567823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5. </w:t>
      </w:r>
      <w:r w:rsidRPr="001F3575">
        <w:rPr>
          <w:iCs/>
          <w:noProof/>
        </w:rPr>
        <w:t xml:space="preserve">Целенаправленное проведение в жизнь полученных сведений. </w:t>
      </w:r>
      <w:r w:rsidRPr="001F3575">
        <w:rPr>
          <w:noProof/>
        </w:rPr>
        <w:t>Пятая стадия включает не только внедрение разработанных возможностей улучшения, но и дальнейшее развитие организации предприятия, чтобы противостоять ожидающимся в будущем вызовам.</w:t>
      </w:r>
      <w:r w:rsidR="00795FCC" w:rsidRPr="001F3575">
        <w:rPr>
          <w:noProof/>
        </w:rPr>
        <w:t xml:space="preserve"> </w:t>
      </w:r>
      <w:r w:rsidRPr="001F3575">
        <w:rPr>
          <w:noProof/>
        </w:rPr>
        <w:t>Такое целенаправленное инновационное внедрение означает:</w:t>
      </w:r>
    </w:p>
    <w:p w:rsidR="00567823" w:rsidRPr="001F3575" w:rsidRDefault="00795FCC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- </w:t>
      </w:r>
      <w:r w:rsidR="00567823" w:rsidRPr="001F3575">
        <w:rPr>
          <w:noProof/>
        </w:rPr>
        <w:t>размышления о последствиях анализа превосходства;</w:t>
      </w:r>
    </w:p>
    <w:p w:rsidR="00567823" w:rsidRPr="001F3575" w:rsidRDefault="00795FCC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- </w:t>
      </w:r>
      <w:r w:rsidR="00567823" w:rsidRPr="001F3575">
        <w:rPr>
          <w:noProof/>
        </w:rPr>
        <w:t>представление отчета о результатах заинтересованным лицам;</w:t>
      </w:r>
    </w:p>
    <w:p w:rsidR="00567823" w:rsidRPr="001F3575" w:rsidRDefault="00795FCC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- </w:t>
      </w:r>
      <w:r w:rsidR="00567823" w:rsidRPr="001F3575">
        <w:rPr>
          <w:noProof/>
        </w:rPr>
        <w:t>выявление возможностей улучшения;</w:t>
      </w:r>
    </w:p>
    <w:p w:rsidR="00567823" w:rsidRPr="001F3575" w:rsidRDefault="00795FCC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- </w:t>
      </w:r>
      <w:r w:rsidR="00567823" w:rsidRPr="001F3575">
        <w:rPr>
          <w:noProof/>
        </w:rPr>
        <w:t>увязка с обычным планом работ предприятия;</w:t>
      </w:r>
    </w:p>
    <w:p w:rsidR="00567823" w:rsidRPr="001F3575" w:rsidRDefault="00795FCC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- </w:t>
      </w:r>
      <w:r w:rsidR="00567823" w:rsidRPr="001F3575">
        <w:rPr>
          <w:noProof/>
        </w:rPr>
        <w:t>разработка плана введения необходимых изменений;</w:t>
      </w:r>
    </w:p>
    <w:p w:rsidR="00567823" w:rsidRPr="001F3575" w:rsidRDefault="00795FCC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- </w:t>
      </w:r>
      <w:r w:rsidR="00567823" w:rsidRPr="001F3575">
        <w:rPr>
          <w:noProof/>
        </w:rPr>
        <w:t>внедрение плана в жизнь;</w:t>
      </w:r>
    </w:p>
    <w:p w:rsidR="00567823" w:rsidRPr="001F3575" w:rsidRDefault="00795FCC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- </w:t>
      </w:r>
      <w:r w:rsidR="00567823" w:rsidRPr="001F3575">
        <w:rPr>
          <w:noProof/>
        </w:rPr>
        <w:t>понимание анализа превосходства как непрерывного процесса;</w:t>
      </w:r>
    </w:p>
    <w:p w:rsidR="00567823" w:rsidRPr="001F3575" w:rsidRDefault="00795FCC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- </w:t>
      </w:r>
      <w:r w:rsidR="00567823" w:rsidRPr="001F3575">
        <w:rPr>
          <w:noProof/>
        </w:rPr>
        <w:t>использование результатов для дальнейшего инновационного развития.</w:t>
      </w:r>
    </w:p>
    <w:p w:rsidR="00567823" w:rsidRPr="001F3575" w:rsidRDefault="00567823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6. </w:t>
      </w:r>
      <w:r w:rsidRPr="001F3575">
        <w:rPr>
          <w:iCs/>
          <w:noProof/>
        </w:rPr>
        <w:t xml:space="preserve">Контроль за процессом и повторение анализа. </w:t>
      </w:r>
      <w:r w:rsidRPr="001F3575">
        <w:rPr>
          <w:noProof/>
        </w:rPr>
        <w:t>Контроль за процессом при внедрении результатов анализа происходит в двух плоскостях: во-первых, можно следить за развитием установленных оценочных показателей результатов работы предприятий и, во-вторых, необходимо проверять достижение промежуточных целей и соблюдение планов по ресурсам и срокам.</w:t>
      </w:r>
    </w:p>
    <w:p w:rsidR="00C404D9" w:rsidRPr="001F3575" w:rsidRDefault="00C404D9" w:rsidP="00C404D9">
      <w:pPr>
        <w:widowControl w:val="0"/>
        <w:spacing w:line="360" w:lineRule="auto"/>
        <w:ind w:firstLine="709"/>
        <w:jc w:val="both"/>
        <w:rPr>
          <w:noProof/>
        </w:rPr>
      </w:pPr>
    </w:p>
    <w:p w:rsidR="009A3FA8" w:rsidRPr="001F3575" w:rsidRDefault="003A2A3C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br w:type="page"/>
      </w:r>
      <w:r w:rsidR="009A3FA8" w:rsidRPr="001F3575">
        <w:rPr>
          <w:noProof/>
        </w:rPr>
        <w:t>4. Практическая часть</w:t>
      </w:r>
    </w:p>
    <w:p w:rsidR="009A3FA8" w:rsidRPr="001F3575" w:rsidRDefault="009A3FA8" w:rsidP="00C404D9">
      <w:pPr>
        <w:widowControl w:val="0"/>
        <w:spacing w:line="360" w:lineRule="auto"/>
        <w:ind w:firstLine="709"/>
        <w:jc w:val="both"/>
        <w:rPr>
          <w:noProof/>
        </w:rPr>
      </w:pPr>
    </w:p>
    <w:p w:rsidR="009A3FA8" w:rsidRPr="001F3575" w:rsidRDefault="00225DBA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Задание 1.</w:t>
      </w:r>
    </w:p>
    <w:p w:rsidR="00225DBA" w:rsidRPr="001F3575" w:rsidRDefault="00250E37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1. </w:t>
      </w:r>
      <w:r w:rsidR="00DC1566" w:rsidRPr="001F3575">
        <w:rPr>
          <w:noProof/>
        </w:rPr>
        <w:t>Р</w:t>
      </w:r>
      <w:r w:rsidR="00E3532F" w:rsidRPr="001F3575">
        <w:rPr>
          <w:noProof/>
        </w:rPr>
        <w:t>азработаем рекомендации торговому персоналу при работе с различными типами клиентов,. результаты оформим в табл. 2.</w:t>
      </w:r>
    </w:p>
    <w:p w:rsidR="00250E37" w:rsidRPr="001F3575" w:rsidRDefault="00250E37" w:rsidP="00C404D9">
      <w:pPr>
        <w:widowControl w:val="0"/>
        <w:spacing w:line="360" w:lineRule="auto"/>
        <w:ind w:firstLine="709"/>
        <w:jc w:val="both"/>
        <w:rPr>
          <w:noProof/>
          <w:szCs w:val="24"/>
        </w:rPr>
      </w:pPr>
    </w:p>
    <w:p w:rsidR="00CC5337" w:rsidRPr="001F3575" w:rsidRDefault="00CC5337" w:rsidP="00C404D9">
      <w:pPr>
        <w:widowControl w:val="0"/>
        <w:spacing w:line="360" w:lineRule="auto"/>
        <w:ind w:firstLine="709"/>
        <w:jc w:val="both"/>
        <w:rPr>
          <w:noProof/>
          <w:szCs w:val="24"/>
        </w:rPr>
      </w:pPr>
      <w:r w:rsidRPr="001F3575">
        <w:rPr>
          <w:noProof/>
        </w:rPr>
        <w:t xml:space="preserve">Таблица 2 - Рекомендации торговому персоналу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720"/>
        <w:gridCol w:w="8851"/>
      </w:tblGrid>
      <w:tr w:rsidR="00CC5337" w:rsidRPr="00CE0F64" w:rsidTr="00CE0F64">
        <w:tc>
          <w:tcPr>
            <w:tcW w:w="5000" w:type="pct"/>
            <w:gridSpan w:val="2"/>
            <w:shd w:val="clear" w:color="auto" w:fill="auto"/>
          </w:tcPr>
          <w:p w:rsidR="00CC5337" w:rsidRPr="00CE0F64" w:rsidRDefault="00CC5337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>Квадрат</w:t>
            </w:r>
          </w:p>
        </w:tc>
      </w:tr>
      <w:tr w:rsidR="00CC5337" w:rsidRPr="00CE0F64" w:rsidTr="00CE0F64">
        <w:trPr>
          <w:trHeight w:val="1338"/>
        </w:trPr>
        <w:tc>
          <w:tcPr>
            <w:tcW w:w="376" w:type="pct"/>
            <w:shd w:val="clear" w:color="auto" w:fill="auto"/>
            <w:textDirection w:val="btLr"/>
          </w:tcPr>
          <w:p w:rsidR="00CC5337" w:rsidRPr="00CE0F64" w:rsidRDefault="00CC5337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>недостатки</w:t>
            </w:r>
          </w:p>
        </w:tc>
        <w:tc>
          <w:tcPr>
            <w:tcW w:w="4624" w:type="pct"/>
            <w:shd w:val="clear" w:color="auto" w:fill="auto"/>
          </w:tcPr>
          <w:p w:rsidR="00CC5337" w:rsidRPr="00CE0F64" w:rsidRDefault="00DC1566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>- невозможно переубедить или переориентировать на другой товар</w:t>
            </w:r>
          </w:p>
          <w:p w:rsidR="00DC1566" w:rsidRPr="00CE0F64" w:rsidRDefault="00DC1566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>- при неустраивающей цене покупка не состоится</w:t>
            </w:r>
          </w:p>
          <w:p w:rsidR="00DC1566" w:rsidRPr="00CE0F64" w:rsidRDefault="00DC1566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>- товар приобретает не сразу</w:t>
            </w:r>
          </w:p>
        </w:tc>
      </w:tr>
      <w:tr w:rsidR="00CC5337" w:rsidRPr="00CE0F64" w:rsidTr="00CE0F64">
        <w:trPr>
          <w:trHeight w:val="1613"/>
        </w:trPr>
        <w:tc>
          <w:tcPr>
            <w:tcW w:w="376" w:type="pct"/>
            <w:shd w:val="clear" w:color="auto" w:fill="auto"/>
            <w:textDirection w:val="btLr"/>
          </w:tcPr>
          <w:p w:rsidR="00CC5337" w:rsidRPr="00CE0F64" w:rsidRDefault="00CC5337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>положительные</w:t>
            </w:r>
          </w:p>
        </w:tc>
        <w:tc>
          <w:tcPr>
            <w:tcW w:w="4624" w:type="pct"/>
            <w:shd w:val="clear" w:color="auto" w:fill="auto"/>
          </w:tcPr>
          <w:p w:rsidR="00CC5337" w:rsidRPr="00CE0F64" w:rsidRDefault="00DC1566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>- хорошо разбирается в том, что собирается купить, не требуется дополнительных разъяснений</w:t>
            </w:r>
          </w:p>
          <w:p w:rsidR="00DC1566" w:rsidRPr="00CE0F64" w:rsidRDefault="00DC1566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>- при оптимальном обслуживании в первый раз имеется большой шанс, что он станет постоянным клиентом</w:t>
            </w:r>
          </w:p>
        </w:tc>
      </w:tr>
      <w:tr w:rsidR="00CC5337" w:rsidRPr="00CE0F64" w:rsidTr="00CE0F64">
        <w:trPr>
          <w:trHeight w:val="1134"/>
        </w:trPr>
        <w:tc>
          <w:tcPr>
            <w:tcW w:w="376" w:type="pct"/>
            <w:shd w:val="clear" w:color="auto" w:fill="auto"/>
            <w:textDirection w:val="btLr"/>
          </w:tcPr>
          <w:p w:rsidR="00CC5337" w:rsidRPr="00CE0F64" w:rsidRDefault="00CC5337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>рекомендации</w:t>
            </w:r>
          </w:p>
        </w:tc>
        <w:tc>
          <w:tcPr>
            <w:tcW w:w="4624" w:type="pct"/>
            <w:shd w:val="clear" w:color="auto" w:fill="auto"/>
          </w:tcPr>
          <w:p w:rsidR="00CC5337" w:rsidRPr="00CE0F64" w:rsidRDefault="00CC5337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 xml:space="preserve">- Будьте серьезны. Достаточно соблюсти правила делового этикета. «Квадрат» пришел к вам не для того, чтобы завязать с вами дружеские отношения. Он хочет купить то, что ему требуется. Не переусердствуйте с улыбкой и смотрите ему прямо в глаза. </w:t>
            </w:r>
          </w:p>
          <w:p w:rsidR="00CC5337" w:rsidRPr="00CE0F64" w:rsidRDefault="00CC5337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 xml:space="preserve">- Не говорите слишком много. Если «квадрат» замолчал, помолчите и вы (до следующего вопроса). Он думает, и ему не нужно мешать. </w:t>
            </w:r>
          </w:p>
          <w:p w:rsidR="00CC5337" w:rsidRPr="00CE0F64" w:rsidRDefault="00CC5337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 xml:space="preserve">- Не суетитесь. Быстрые движения и суета вызывают у «квадрата» недоверие. Естественная поза и спокойствие - вот все, что вам нужно. Можно воспользоваться приемом «зеркало»: имитируйте движения (или их отсутствие) своего клиента. </w:t>
            </w:r>
          </w:p>
          <w:p w:rsidR="00CC5337" w:rsidRPr="00CE0F64" w:rsidRDefault="00CC5337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 xml:space="preserve">- Дайте полную характеристику вашему товару (услуге). «Квадраты» часто знают о вашем товаре (услуге) не меньше вас. Не пытайтесь его приукрасить и никогда не лгите «квадрату»! Он легко вас изобличит. Не давайте ему никаких обещаний, которые не сможете выполнить. </w:t>
            </w:r>
          </w:p>
          <w:p w:rsidR="00CC5337" w:rsidRPr="00CE0F64" w:rsidRDefault="00CC5337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 xml:space="preserve">- Не стремитесь продать «во что бы то ни стало». «Квадрат» никогда не покупает импульсивно, поэтому этим вы только оттолкнете потенциального клиента. Если вы сделаете все, что перечислено выше, и если ваш товар отличается высоким качеством, «квадрат» купит его. </w:t>
            </w:r>
          </w:p>
          <w:p w:rsidR="00CC5337" w:rsidRPr="00CE0F64" w:rsidRDefault="00CC5337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 xml:space="preserve">- Если покупка сразу не состоялась, снабдите «квадрата» печатными материалами о ваших товарах (услугах). Как показывает опыт зарубежных компаний, затраты на создание таких материалов всегда окупаются. </w:t>
            </w:r>
          </w:p>
          <w:p w:rsidR="00CC5337" w:rsidRPr="00CE0F64" w:rsidRDefault="00CC5337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>- Внимательно относитесь к жалобам «квадрата». Если вы хотите, чтобы ваше дело развивалось и приносило прибыль, используйте его в качестве внештатного инспектора и аналитика. Он вскроет ваши проблемы с присущей ему обстоятельностью. Но если вы не отреагируете на жалобу «квадрата», он легко может испортить вашу репутацию, обратившись в вышестоящие инстанции, ибо «квадраты» принадлежат к разряду «писателей жалоб».</w:t>
            </w:r>
          </w:p>
        </w:tc>
      </w:tr>
      <w:tr w:rsidR="00CC5337" w:rsidRPr="00CE0F64" w:rsidTr="00CE0F64">
        <w:tc>
          <w:tcPr>
            <w:tcW w:w="5000" w:type="pct"/>
            <w:gridSpan w:val="2"/>
            <w:shd w:val="clear" w:color="auto" w:fill="auto"/>
          </w:tcPr>
          <w:p w:rsidR="00CC5337" w:rsidRPr="00CE0F64" w:rsidRDefault="00CC5337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>Треугольник</w:t>
            </w:r>
          </w:p>
        </w:tc>
      </w:tr>
      <w:tr w:rsidR="00CC5337" w:rsidRPr="00CE0F64" w:rsidTr="00CE0F64">
        <w:trPr>
          <w:trHeight w:val="1266"/>
        </w:trPr>
        <w:tc>
          <w:tcPr>
            <w:tcW w:w="376" w:type="pct"/>
            <w:shd w:val="clear" w:color="auto" w:fill="auto"/>
            <w:textDirection w:val="btLr"/>
          </w:tcPr>
          <w:p w:rsidR="00CC5337" w:rsidRPr="00CE0F64" w:rsidRDefault="00CC5337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>недостатки</w:t>
            </w:r>
          </w:p>
        </w:tc>
        <w:tc>
          <w:tcPr>
            <w:tcW w:w="4624" w:type="pct"/>
            <w:shd w:val="clear" w:color="auto" w:fill="auto"/>
          </w:tcPr>
          <w:p w:rsidR="00CC5337" w:rsidRPr="00CE0F64" w:rsidRDefault="00DC1566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>- требует излишнего внимания только к себе, нет возможности параллельной работы с другими клиентами</w:t>
            </w:r>
          </w:p>
          <w:p w:rsidR="00DC1566" w:rsidRPr="00CE0F64" w:rsidRDefault="00DC1566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>- требует постоянных уступок в виде скидок, доставок и установок</w:t>
            </w:r>
          </w:p>
        </w:tc>
      </w:tr>
      <w:tr w:rsidR="00CC5337" w:rsidRPr="00CE0F64" w:rsidTr="00CE0F64">
        <w:trPr>
          <w:trHeight w:val="1607"/>
        </w:trPr>
        <w:tc>
          <w:tcPr>
            <w:tcW w:w="376" w:type="pct"/>
            <w:shd w:val="clear" w:color="auto" w:fill="auto"/>
            <w:textDirection w:val="btLr"/>
          </w:tcPr>
          <w:p w:rsidR="00CC5337" w:rsidRPr="00CE0F64" w:rsidRDefault="00CC5337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>положительные</w:t>
            </w:r>
          </w:p>
        </w:tc>
        <w:tc>
          <w:tcPr>
            <w:tcW w:w="4624" w:type="pct"/>
            <w:shd w:val="clear" w:color="auto" w:fill="auto"/>
          </w:tcPr>
          <w:p w:rsidR="00CC5337" w:rsidRPr="00CE0F64" w:rsidRDefault="00DC1566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>- достаточно импульсивно принимает решение о покупке, но при этом продавец должен произвести впечатление уверенного и успешного</w:t>
            </w:r>
          </w:p>
        </w:tc>
      </w:tr>
      <w:tr w:rsidR="00CC5337" w:rsidRPr="00CE0F64" w:rsidTr="00CE0F64">
        <w:trPr>
          <w:trHeight w:val="1134"/>
        </w:trPr>
        <w:tc>
          <w:tcPr>
            <w:tcW w:w="376" w:type="pct"/>
            <w:shd w:val="clear" w:color="auto" w:fill="auto"/>
            <w:textDirection w:val="btLr"/>
          </w:tcPr>
          <w:p w:rsidR="00CC5337" w:rsidRPr="00CE0F64" w:rsidRDefault="00CC5337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>рекомендации</w:t>
            </w:r>
          </w:p>
        </w:tc>
        <w:tc>
          <w:tcPr>
            <w:tcW w:w="4624" w:type="pct"/>
            <w:shd w:val="clear" w:color="auto" w:fill="auto"/>
          </w:tcPr>
          <w:p w:rsidR="00CC5337" w:rsidRPr="00CE0F64" w:rsidRDefault="00CC5337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 xml:space="preserve">- Полностью сосредоточьтесь на «треугольнике». Он должен почувствовать ваше внимание к нему. Никаких отвлечений на обслуживание других покупателей-клиентов. За любую помеху в общении следует извиниться. </w:t>
            </w:r>
          </w:p>
          <w:p w:rsidR="00CC5337" w:rsidRPr="00CE0F64" w:rsidRDefault="00CC5337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 xml:space="preserve">- Говорите быстро и по существу (только о главном, без подробностей) «треугольники» занятые люди и ценят краткость и темп. </w:t>
            </w:r>
          </w:p>
          <w:p w:rsidR="00CC5337" w:rsidRPr="00CE0F64" w:rsidRDefault="00CC5337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 xml:space="preserve">- Отвечайте на вопросы честно. Не пытайтесь что-то утаить или исказить. В случае с «треугольником» это так или иначе выйдет на поверхность. </w:t>
            </w:r>
          </w:p>
          <w:p w:rsidR="00CC5337" w:rsidRPr="00CE0F64" w:rsidRDefault="00CC5337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 xml:space="preserve">- Характеризуя товар, подчеркивайте основные достоинства, но обязательно упомяните хотя бы об одном отрицательном свойстве, недостатке (они есть всегда). Во-первых, «треугольник» уважает прямых, откровенных людей. Во-вторых, указывая на недостатки, вы «выбиваете оружие» из его рук, </w:t>
            </w:r>
            <w:r w:rsidR="00790519" w:rsidRPr="00CE0F64">
              <w:rPr>
                <w:noProof/>
                <w:sz w:val="20"/>
                <w:szCs w:val="20"/>
              </w:rPr>
              <w:t>т.к.</w:t>
            </w:r>
            <w:r w:rsidRPr="00CE0F64">
              <w:rPr>
                <w:noProof/>
                <w:sz w:val="20"/>
                <w:szCs w:val="20"/>
              </w:rPr>
              <w:t xml:space="preserve"> он, возможно, знает о вашем товаре и не преминет воспользоваться этим знанием </w:t>
            </w:r>
            <w:r w:rsidR="00790519" w:rsidRPr="00CE0F64">
              <w:rPr>
                <w:noProof/>
                <w:sz w:val="20"/>
                <w:szCs w:val="20"/>
              </w:rPr>
              <w:t>или</w:t>
            </w:r>
            <w:r w:rsidRPr="00CE0F64">
              <w:rPr>
                <w:noProof/>
                <w:sz w:val="20"/>
                <w:szCs w:val="20"/>
              </w:rPr>
              <w:t xml:space="preserve"> для того, чтобы уличить вас в нечестности, </w:t>
            </w:r>
            <w:r w:rsidR="00790519" w:rsidRPr="00CE0F64">
              <w:rPr>
                <w:noProof/>
                <w:sz w:val="20"/>
                <w:szCs w:val="20"/>
              </w:rPr>
              <w:t>или</w:t>
            </w:r>
            <w:r w:rsidRPr="00CE0F64">
              <w:rPr>
                <w:noProof/>
                <w:sz w:val="20"/>
                <w:szCs w:val="20"/>
              </w:rPr>
              <w:t xml:space="preserve"> для того, чтобы добиться преимуществ для себя (скидки, выгодных условий сделки и пр.). И то</w:t>
            </w:r>
            <w:r w:rsidR="00790519" w:rsidRPr="00CE0F64">
              <w:rPr>
                <w:noProof/>
                <w:sz w:val="20"/>
                <w:szCs w:val="20"/>
              </w:rPr>
              <w:t xml:space="preserve"> и другое не в ваших интересах!</w:t>
            </w:r>
          </w:p>
          <w:p w:rsidR="00CC5337" w:rsidRPr="00CE0F64" w:rsidRDefault="00CC5337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 xml:space="preserve">- Обязательно покажите, что ваши дела идут превосходно. Для этого существует множество способов: от оформления и рекламы вашей организации («треугольнику» свойственна страсть к «ярлыкам») до упоминания в разговоре престижных покупателей, которые уже воспользовались вашими услугами. «Треугольники» вообще никогда не обратятся за товаром или услугами в ничем не примечательную организацию. </w:t>
            </w:r>
          </w:p>
          <w:p w:rsidR="00CC5337" w:rsidRPr="00CE0F64" w:rsidRDefault="00CC5337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 xml:space="preserve">- Не тяните с вопросом типа: «Вы берете это?» «Треугольники» - импульсивные покупатели, им нравятся смелость и риск в принятии решений. </w:t>
            </w:r>
          </w:p>
          <w:p w:rsidR="00CC5337" w:rsidRPr="00CE0F64" w:rsidRDefault="00CC5337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>- Будьте готовы к тому, что «треугольник» станет торговаться. Как правило, он почти никогда не соглашается с первым предложением. И дело здесь не в цене. Просто по складу своей личности «треугольник» всегда нацелен на то, чтобы добиться для себя преимущества в любой ситуации. Если цена не служит предметом переговоров, он будет добиваться для себя иной выгоды: бесплатной доставки, установки, дополнительного обслуживания, возможности возврата и т.д.</w:t>
            </w:r>
          </w:p>
        </w:tc>
      </w:tr>
      <w:tr w:rsidR="00CC5337" w:rsidRPr="00CE0F64" w:rsidTr="00CE0F64">
        <w:tc>
          <w:tcPr>
            <w:tcW w:w="5000" w:type="pct"/>
            <w:gridSpan w:val="2"/>
            <w:shd w:val="clear" w:color="auto" w:fill="auto"/>
          </w:tcPr>
          <w:p w:rsidR="00CC5337" w:rsidRPr="00CE0F64" w:rsidRDefault="00CC5337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>Прямоугольник</w:t>
            </w:r>
          </w:p>
        </w:tc>
      </w:tr>
      <w:tr w:rsidR="00CC5337" w:rsidRPr="00CE0F64" w:rsidTr="00CE0F64">
        <w:trPr>
          <w:trHeight w:val="970"/>
        </w:trPr>
        <w:tc>
          <w:tcPr>
            <w:tcW w:w="376" w:type="pct"/>
            <w:shd w:val="clear" w:color="auto" w:fill="auto"/>
            <w:textDirection w:val="btLr"/>
          </w:tcPr>
          <w:p w:rsidR="00CC5337" w:rsidRPr="00CE0F64" w:rsidRDefault="00790519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>н</w:t>
            </w:r>
            <w:r w:rsidR="00CC5337" w:rsidRPr="00CE0F64">
              <w:rPr>
                <w:noProof/>
                <w:sz w:val="20"/>
                <w:szCs w:val="20"/>
              </w:rPr>
              <w:t>едост</w:t>
            </w:r>
            <w:r w:rsidRPr="00CE0F64"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4624" w:type="pct"/>
            <w:shd w:val="clear" w:color="auto" w:fill="auto"/>
          </w:tcPr>
          <w:p w:rsidR="00CC5337" w:rsidRPr="00CE0F64" w:rsidRDefault="00D142A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>- работа с таким покупателем требует много времени и внимания, поскольку прямоугольник достаточно долго определяется с выбором товара</w:t>
            </w:r>
          </w:p>
          <w:p w:rsidR="00D142A1" w:rsidRPr="00CE0F64" w:rsidRDefault="00D142A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>- рассеян, не всегда возможно определить его платежеспособность</w:t>
            </w:r>
          </w:p>
        </w:tc>
      </w:tr>
      <w:tr w:rsidR="00CC5337" w:rsidRPr="00CE0F64" w:rsidTr="00CE0F64">
        <w:trPr>
          <w:trHeight w:val="891"/>
        </w:trPr>
        <w:tc>
          <w:tcPr>
            <w:tcW w:w="376" w:type="pct"/>
            <w:shd w:val="clear" w:color="auto" w:fill="auto"/>
            <w:textDirection w:val="btLr"/>
          </w:tcPr>
          <w:p w:rsidR="00CC5337" w:rsidRPr="00CE0F64" w:rsidRDefault="00CC5337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>положит</w:t>
            </w:r>
          </w:p>
        </w:tc>
        <w:tc>
          <w:tcPr>
            <w:tcW w:w="4624" w:type="pct"/>
            <w:shd w:val="clear" w:color="auto" w:fill="auto"/>
          </w:tcPr>
          <w:p w:rsidR="00CC5337" w:rsidRPr="00CE0F64" w:rsidRDefault="00D142A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>- при определенном давлении и умении продавца можно реализовать прямоугольнику любой товар</w:t>
            </w:r>
          </w:p>
        </w:tc>
      </w:tr>
      <w:tr w:rsidR="00790519" w:rsidRPr="00CE0F64" w:rsidTr="00CE0F64">
        <w:trPr>
          <w:trHeight w:val="891"/>
        </w:trPr>
        <w:tc>
          <w:tcPr>
            <w:tcW w:w="376" w:type="pct"/>
            <w:shd w:val="clear" w:color="auto" w:fill="auto"/>
            <w:textDirection w:val="btLr"/>
          </w:tcPr>
          <w:p w:rsidR="00790519" w:rsidRPr="00CE0F64" w:rsidRDefault="00790519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>рекомендации</w:t>
            </w:r>
          </w:p>
        </w:tc>
        <w:tc>
          <w:tcPr>
            <w:tcW w:w="4624" w:type="pct"/>
            <w:shd w:val="clear" w:color="auto" w:fill="auto"/>
          </w:tcPr>
          <w:p w:rsidR="00790519" w:rsidRPr="00CE0F64" w:rsidRDefault="00790519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 xml:space="preserve">- Проявите участие, но не будьте навязчивым, когда заметите замешательство и смущение покупателя. </w:t>
            </w:r>
          </w:p>
          <w:p w:rsidR="00790519" w:rsidRPr="00CE0F64" w:rsidRDefault="00790519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 xml:space="preserve">- Будьте простым, выражайтесь кратко и ясно при общении с «прямоугольником», чтобы не ввести его в еще большее смущение. </w:t>
            </w:r>
          </w:p>
          <w:p w:rsidR="00790519" w:rsidRPr="00CE0F64" w:rsidRDefault="00790519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 xml:space="preserve">- Зондируйте почву. Спрашивайте, чтобы определить потребности покупателя. Этим вы сэкономите свое время. Кроме того, осторожно выясните его возможности как покупателя. Может оказаться так, особенно в случае серьезных сделок, что ваш клиент в юридическом или даже финансовом отношении несостоятелен. </w:t>
            </w:r>
          </w:p>
          <w:p w:rsidR="00790519" w:rsidRPr="00CE0F64" w:rsidRDefault="00790519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 xml:space="preserve">- Будьте терпеливы: работа с «прямоугольником» требует времени. </w:t>
            </w:r>
          </w:p>
          <w:p w:rsidR="00790519" w:rsidRPr="00CE0F64" w:rsidRDefault="00790519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 xml:space="preserve">- Будьте готовы ответить на множество вопросов, даже повторяющихся. </w:t>
            </w:r>
          </w:p>
          <w:p w:rsidR="00790519" w:rsidRPr="00CE0F64" w:rsidRDefault="00790519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 xml:space="preserve">- Обязательно покажите (расскажите), как ваш товар упрощает дело (или даже жизнь в целом). Это может стать решающим основанием для заключения сделки. </w:t>
            </w:r>
          </w:p>
          <w:p w:rsidR="00790519" w:rsidRPr="00CE0F64" w:rsidRDefault="00790519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>- В паузах не забывайте спрашивать о том, собирается ли ваш клиент купить товар (услугу). Скорее всего, вам придется повторить свой вопрос несколько раз, однако не «наступайте» на клиента.</w:t>
            </w:r>
          </w:p>
        </w:tc>
      </w:tr>
      <w:tr w:rsidR="00CC5337" w:rsidRPr="00CE0F64" w:rsidTr="00CE0F64">
        <w:trPr>
          <w:trHeight w:val="1134"/>
        </w:trPr>
        <w:tc>
          <w:tcPr>
            <w:tcW w:w="376" w:type="pct"/>
            <w:shd w:val="clear" w:color="auto" w:fill="auto"/>
            <w:textDirection w:val="btLr"/>
          </w:tcPr>
          <w:p w:rsidR="00CC5337" w:rsidRPr="00CE0F64" w:rsidRDefault="00CC5337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>рекомендации</w:t>
            </w:r>
          </w:p>
        </w:tc>
        <w:tc>
          <w:tcPr>
            <w:tcW w:w="4624" w:type="pct"/>
            <w:shd w:val="clear" w:color="auto" w:fill="auto"/>
          </w:tcPr>
          <w:p w:rsidR="00790519" w:rsidRPr="00CE0F64" w:rsidRDefault="00790519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 xml:space="preserve">- Помните о доверчивости «прямоугольника», хотя вам, возможно, захочется немного приукрасить свой товар (услугу). </w:t>
            </w:r>
          </w:p>
          <w:p w:rsidR="00CC5337" w:rsidRPr="00CE0F64" w:rsidRDefault="00453E17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 xml:space="preserve">- </w:t>
            </w:r>
            <w:r w:rsidR="00CC5337" w:rsidRPr="00CE0F64">
              <w:rPr>
                <w:noProof/>
                <w:sz w:val="20"/>
                <w:szCs w:val="20"/>
              </w:rPr>
              <w:t>В случае заключения сделки возьмите на контроль сроки доставки (установки) товара. Независимо от того, куда доставляется товар — домой или в учреждение, обязательно проверьте непосредственно перед отправкой готовность получателя принять товар. Это не будет лишним, поскольку в делах «прямоугольники» великие путаники.</w:t>
            </w:r>
          </w:p>
        </w:tc>
      </w:tr>
      <w:tr w:rsidR="00CC5337" w:rsidRPr="00CE0F64" w:rsidTr="00CE0F64">
        <w:tc>
          <w:tcPr>
            <w:tcW w:w="5000" w:type="pct"/>
            <w:gridSpan w:val="2"/>
            <w:shd w:val="clear" w:color="auto" w:fill="auto"/>
          </w:tcPr>
          <w:p w:rsidR="00CC5337" w:rsidRPr="00CE0F64" w:rsidRDefault="00CC5337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>Круг</w:t>
            </w:r>
          </w:p>
        </w:tc>
      </w:tr>
      <w:tr w:rsidR="00CC5337" w:rsidRPr="00CE0F64" w:rsidTr="00CE0F64">
        <w:trPr>
          <w:trHeight w:val="1074"/>
        </w:trPr>
        <w:tc>
          <w:tcPr>
            <w:tcW w:w="376" w:type="pct"/>
            <w:shd w:val="clear" w:color="auto" w:fill="auto"/>
            <w:textDirection w:val="btLr"/>
          </w:tcPr>
          <w:p w:rsidR="00CC5337" w:rsidRPr="00CE0F64" w:rsidRDefault="00CC5337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>недостат</w:t>
            </w:r>
          </w:p>
        </w:tc>
        <w:tc>
          <w:tcPr>
            <w:tcW w:w="4624" w:type="pct"/>
            <w:shd w:val="clear" w:color="auto" w:fill="auto"/>
          </w:tcPr>
          <w:p w:rsidR="00CC5337" w:rsidRPr="00CE0F64" w:rsidRDefault="00D962D9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>- отвлекается во время покупки на посторонние вещи, людей</w:t>
            </w:r>
          </w:p>
          <w:p w:rsidR="00D962D9" w:rsidRPr="00CE0F64" w:rsidRDefault="00D962D9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>- сопровождающие его люди могут отклонить покупку</w:t>
            </w:r>
          </w:p>
        </w:tc>
      </w:tr>
      <w:tr w:rsidR="00CC5337" w:rsidRPr="00CE0F64" w:rsidTr="00CE0F64">
        <w:trPr>
          <w:trHeight w:val="1256"/>
        </w:trPr>
        <w:tc>
          <w:tcPr>
            <w:tcW w:w="376" w:type="pct"/>
            <w:shd w:val="clear" w:color="auto" w:fill="auto"/>
            <w:textDirection w:val="btLr"/>
          </w:tcPr>
          <w:p w:rsidR="00CC5337" w:rsidRPr="00CE0F64" w:rsidRDefault="00CC5337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>положит</w:t>
            </w:r>
          </w:p>
        </w:tc>
        <w:tc>
          <w:tcPr>
            <w:tcW w:w="4624" w:type="pct"/>
            <w:shd w:val="clear" w:color="auto" w:fill="auto"/>
          </w:tcPr>
          <w:p w:rsidR="00CC5337" w:rsidRPr="00CE0F64" w:rsidRDefault="00D962D9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>- достаточно легко общаться</w:t>
            </w:r>
            <w:r w:rsidR="00B23D60" w:rsidRPr="00CE0F64">
              <w:rPr>
                <w:noProof/>
                <w:sz w:val="20"/>
                <w:szCs w:val="20"/>
              </w:rPr>
              <w:t xml:space="preserve"> и выяснить потребности круга</w:t>
            </w:r>
          </w:p>
          <w:p w:rsidR="00B23D60" w:rsidRPr="00CE0F64" w:rsidRDefault="00B23D60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>- редко обращаются с жалобами</w:t>
            </w:r>
          </w:p>
        </w:tc>
      </w:tr>
      <w:tr w:rsidR="00CC5337" w:rsidRPr="00CE0F64" w:rsidTr="00CE0F64">
        <w:trPr>
          <w:trHeight w:val="1134"/>
        </w:trPr>
        <w:tc>
          <w:tcPr>
            <w:tcW w:w="376" w:type="pct"/>
            <w:shd w:val="clear" w:color="auto" w:fill="auto"/>
            <w:textDirection w:val="btLr"/>
          </w:tcPr>
          <w:p w:rsidR="00CC5337" w:rsidRPr="00CE0F64" w:rsidRDefault="00CC5337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>рекомендации</w:t>
            </w:r>
          </w:p>
        </w:tc>
        <w:tc>
          <w:tcPr>
            <w:tcW w:w="4624" w:type="pct"/>
            <w:shd w:val="clear" w:color="auto" w:fill="auto"/>
          </w:tcPr>
          <w:p w:rsidR="00CC5337" w:rsidRPr="00CE0F64" w:rsidRDefault="00453E17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 xml:space="preserve">- </w:t>
            </w:r>
            <w:r w:rsidR="00CC5337" w:rsidRPr="00CE0F64">
              <w:rPr>
                <w:noProof/>
                <w:sz w:val="20"/>
                <w:szCs w:val="20"/>
              </w:rPr>
              <w:t xml:space="preserve">Сделайте так, чтобы понравиться «круглому» покупателю (клиенту). «Круг» может заключить с вами сделку просто потому, что ему понравились вы (а не ваш товар). </w:t>
            </w:r>
          </w:p>
          <w:p w:rsidR="00CC5337" w:rsidRPr="00CE0F64" w:rsidRDefault="00453E17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 xml:space="preserve">- </w:t>
            </w:r>
            <w:r w:rsidR="00CC5337" w:rsidRPr="00CE0F64">
              <w:rPr>
                <w:noProof/>
                <w:sz w:val="20"/>
                <w:szCs w:val="20"/>
              </w:rPr>
              <w:t xml:space="preserve">Полное внимание к покупателю. Если есть такая возможность, позаботьтесь, чтобы он чувствовал себя уютно: кресло, приятная беседа и т. п. «Круг» должен почувствовать с вашей стороны интерес и уважение к нему просто как к человеку. </w:t>
            </w:r>
          </w:p>
          <w:p w:rsidR="00CC5337" w:rsidRPr="00CE0F64" w:rsidRDefault="00453E17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 xml:space="preserve">- </w:t>
            </w:r>
            <w:r w:rsidR="00CC5337" w:rsidRPr="00CE0F64">
              <w:rPr>
                <w:noProof/>
                <w:sz w:val="20"/>
                <w:szCs w:val="20"/>
              </w:rPr>
              <w:t xml:space="preserve">Установив первоначальный контакт, свободно задавайте зондирующие вопросы (и прежде всего личного характера). «Круги» любят раскрывать себя, и это может помочь вам найти убедительные аргументы в пользу вашего товара (услуги). </w:t>
            </w:r>
          </w:p>
          <w:p w:rsidR="00CC5337" w:rsidRPr="00CE0F64" w:rsidRDefault="00453E17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 xml:space="preserve">- </w:t>
            </w:r>
            <w:r w:rsidR="00CC5337" w:rsidRPr="00CE0F64">
              <w:rPr>
                <w:noProof/>
                <w:sz w:val="20"/>
                <w:szCs w:val="20"/>
              </w:rPr>
              <w:t xml:space="preserve">Не осуществляйте никакого давления на покупателя-«круга». В непринужденной беседе как бы случайно упомяните о цене и качестве товара. Если «круг» пришел один, то он вряд ли купит что-либо сразу; ему необходимо посоветоваться с его ближайшим окружением. </w:t>
            </w:r>
          </w:p>
          <w:p w:rsidR="00CC5337" w:rsidRPr="00CE0F64" w:rsidRDefault="00453E17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 xml:space="preserve">- </w:t>
            </w:r>
            <w:r w:rsidR="00CC5337" w:rsidRPr="00CE0F64">
              <w:rPr>
                <w:noProof/>
                <w:sz w:val="20"/>
                <w:szCs w:val="20"/>
              </w:rPr>
              <w:t xml:space="preserve">Если возможно, покажите, что вы сами пользуетесь этим товаром (услугой). Это один из самых сильных аргументов для «круга». </w:t>
            </w:r>
          </w:p>
          <w:p w:rsidR="00CC5337" w:rsidRPr="00CE0F64" w:rsidRDefault="00453E17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 xml:space="preserve">- </w:t>
            </w:r>
            <w:r w:rsidR="00CC5337" w:rsidRPr="00CE0F64">
              <w:rPr>
                <w:noProof/>
                <w:sz w:val="20"/>
                <w:szCs w:val="20"/>
              </w:rPr>
              <w:t xml:space="preserve">Если ваш товар предполагает это, продемонстрируйте, как им можно пользоваться коллективно. </w:t>
            </w:r>
          </w:p>
          <w:p w:rsidR="00CC5337" w:rsidRPr="00CE0F64" w:rsidRDefault="00453E17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 xml:space="preserve">- </w:t>
            </w:r>
            <w:r w:rsidR="00CC5337" w:rsidRPr="00CE0F64">
              <w:rPr>
                <w:noProof/>
                <w:sz w:val="20"/>
                <w:szCs w:val="20"/>
              </w:rPr>
              <w:t xml:space="preserve">Подчеркните, если это соответствует истине, что ваш товар или услуга популярны у потребителей. </w:t>
            </w:r>
          </w:p>
          <w:p w:rsidR="00CC5337" w:rsidRPr="00CE0F64" w:rsidRDefault="00453E17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 xml:space="preserve">- </w:t>
            </w:r>
            <w:r w:rsidR="00CC5337" w:rsidRPr="00CE0F64">
              <w:rPr>
                <w:noProof/>
                <w:sz w:val="20"/>
                <w:szCs w:val="20"/>
              </w:rPr>
              <w:t xml:space="preserve">Не критикуйте товары или услуги ваших конкурентов. </w:t>
            </w:r>
          </w:p>
          <w:p w:rsidR="00CC5337" w:rsidRPr="00CE0F64" w:rsidRDefault="00453E17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 xml:space="preserve">- </w:t>
            </w:r>
            <w:r w:rsidR="00CC5337" w:rsidRPr="00CE0F64">
              <w:rPr>
                <w:noProof/>
                <w:sz w:val="20"/>
                <w:szCs w:val="20"/>
              </w:rPr>
              <w:t xml:space="preserve">Если «круг» обращается к вам с жалобой на товар или обслуживание, обязательно постарайтесь исправить дело. «Круги» чрезвычайно редко жалуются, и если они это делают, тому есть серьезная причина. Если вы справедливо отреагируете на жалобу «круга», скорее всего, он станет вашим постоянным покупателем. </w:t>
            </w:r>
          </w:p>
        </w:tc>
      </w:tr>
      <w:tr w:rsidR="00CC5337" w:rsidRPr="00CE0F64" w:rsidTr="00CE0F64">
        <w:tc>
          <w:tcPr>
            <w:tcW w:w="5000" w:type="pct"/>
            <w:gridSpan w:val="2"/>
            <w:shd w:val="clear" w:color="auto" w:fill="auto"/>
          </w:tcPr>
          <w:p w:rsidR="00CC5337" w:rsidRPr="00CE0F64" w:rsidRDefault="00CC5337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>Зигзаг</w:t>
            </w:r>
          </w:p>
        </w:tc>
      </w:tr>
      <w:tr w:rsidR="00CC5337" w:rsidRPr="00CE0F64" w:rsidTr="00CE0F64">
        <w:trPr>
          <w:trHeight w:val="1134"/>
        </w:trPr>
        <w:tc>
          <w:tcPr>
            <w:tcW w:w="376" w:type="pct"/>
            <w:shd w:val="clear" w:color="auto" w:fill="auto"/>
            <w:textDirection w:val="btLr"/>
          </w:tcPr>
          <w:p w:rsidR="00CC5337" w:rsidRPr="00CE0F64" w:rsidRDefault="00CC5337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>недостатки</w:t>
            </w:r>
          </w:p>
        </w:tc>
        <w:tc>
          <w:tcPr>
            <w:tcW w:w="4624" w:type="pct"/>
            <w:shd w:val="clear" w:color="auto" w:fill="auto"/>
          </w:tcPr>
          <w:p w:rsidR="00CC5337" w:rsidRPr="00CE0F64" w:rsidRDefault="00453E17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 xml:space="preserve">- </w:t>
            </w:r>
            <w:r w:rsidR="00CC5337" w:rsidRPr="00CE0F64">
              <w:rPr>
                <w:noProof/>
                <w:sz w:val="20"/>
                <w:szCs w:val="20"/>
              </w:rPr>
              <w:t xml:space="preserve">Отрицательное решение является «окончательным и обжалованию не подлежит». Не стоит пытаться переубедить «зигзага» — зря потратите время. Следовательно, сложность состоит в том, чтобы за короткое время успеть снабдить «зигзага» информацией в пользу приобретения вашего товара или услуги. Скорее всего, это будет трудно сделать без специально подготовленного рекламного материала, демонстрационных стендов и т. п. </w:t>
            </w:r>
          </w:p>
          <w:p w:rsidR="00CC5337" w:rsidRPr="00CE0F64" w:rsidRDefault="00453E17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 xml:space="preserve">- </w:t>
            </w:r>
            <w:r w:rsidR="00CC5337" w:rsidRPr="00CE0F64">
              <w:rPr>
                <w:noProof/>
                <w:sz w:val="20"/>
                <w:szCs w:val="20"/>
              </w:rPr>
              <w:t xml:space="preserve">При заключении серьезных сделок, связанных с отсроченной оплатой, поэтапными поставками и пр., необходимо с самого начала ознакомить «зигзага» с правилами расторжения договора или возврата товара, существующими в вашей организации (что, вообще говоря, нелишне в отношении всех клиентов). «Зигзаги» славятся тем, что расторгают договоры и возвращают товар, когда они слишком быстро (хорошо не подумав) решили его купить. Если в вашей организации не разработаны эффективные защитные меры против подобных действий клиентов, лучше не продавать товар, чем потерпеть убытки от его возврата. </w:t>
            </w:r>
          </w:p>
          <w:p w:rsidR="00CC5337" w:rsidRPr="00CE0F64" w:rsidRDefault="00453E17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 xml:space="preserve">- </w:t>
            </w:r>
            <w:r w:rsidR="00CC5337" w:rsidRPr="00CE0F64">
              <w:rPr>
                <w:noProof/>
                <w:sz w:val="20"/>
                <w:szCs w:val="20"/>
              </w:rPr>
              <w:t xml:space="preserve">С «зигзагами» требуется особая осторожность в рекламировании товаров и услуг. Они без всякого стеснения и сожаления возвращают товары или отказываются от услуг, если их качество не соответствует заявленному в рекламе уровню. </w:t>
            </w:r>
          </w:p>
        </w:tc>
      </w:tr>
      <w:tr w:rsidR="00CC5337" w:rsidRPr="00CE0F64" w:rsidTr="00CE0F64">
        <w:trPr>
          <w:trHeight w:val="888"/>
        </w:trPr>
        <w:tc>
          <w:tcPr>
            <w:tcW w:w="376" w:type="pct"/>
            <w:shd w:val="clear" w:color="auto" w:fill="auto"/>
            <w:textDirection w:val="btLr"/>
          </w:tcPr>
          <w:p w:rsidR="00CC5337" w:rsidRPr="00CE0F64" w:rsidRDefault="00CC5337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>полож</w:t>
            </w:r>
          </w:p>
        </w:tc>
        <w:tc>
          <w:tcPr>
            <w:tcW w:w="4624" w:type="pct"/>
            <w:shd w:val="clear" w:color="auto" w:fill="auto"/>
          </w:tcPr>
          <w:p w:rsidR="00453E17" w:rsidRPr="00CE0F64" w:rsidRDefault="00B23D60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>- любит товар с «наворотами», если сказать, что это последняя модель или «писк моды», то можно продать все, главное чтобы он не увидел такой же товар в витрине соседнего магазина</w:t>
            </w:r>
          </w:p>
        </w:tc>
      </w:tr>
      <w:tr w:rsidR="00CC5337" w:rsidRPr="00CE0F64" w:rsidTr="00CE0F64">
        <w:trPr>
          <w:trHeight w:val="1134"/>
        </w:trPr>
        <w:tc>
          <w:tcPr>
            <w:tcW w:w="376" w:type="pct"/>
            <w:shd w:val="clear" w:color="auto" w:fill="auto"/>
            <w:textDirection w:val="btLr"/>
          </w:tcPr>
          <w:p w:rsidR="00CC5337" w:rsidRPr="00CE0F64" w:rsidRDefault="00CC5337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>рекомендации</w:t>
            </w:r>
          </w:p>
        </w:tc>
        <w:tc>
          <w:tcPr>
            <w:tcW w:w="4624" w:type="pct"/>
            <w:shd w:val="clear" w:color="auto" w:fill="auto"/>
          </w:tcPr>
          <w:p w:rsidR="00CC5337" w:rsidRPr="00CE0F64" w:rsidRDefault="00CC5337" w:rsidP="00CE0F64">
            <w:pPr>
              <w:widowControl w:val="0"/>
              <w:numPr>
                <w:ilvl w:val="0"/>
                <w:numId w:val="41"/>
              </w:numPr>
              <w:spacing w:line="360" w:lineRule="auto"/>
              <w:ind w:left="0" w:firstLine="0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 xml:space="preserve">Говорите быстро, кратко и по существу. </w:t>
            </w:r>
          </w:p>
          <w:p w:rsidR="00CC5337" w:rsidRPr="00CE0F64" w:rsidRDefault="00CC5337" w:rsidP="00CE0F64">
            <w:pPr>
              <w:widowControl w:val="0"/>
              <w:numPr>
                <w:ilvl w:val="0"/>
                <w:numId w:val="41"/>
              </w:numPr>
              <w:spacing w:line="360" w:lineRule="auto"/>
              <w:ind w:left="0" w:firstLine="0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 xml:space="preserve">Можно уместно пошутить. </w:t>
            </w:r>
          </w:p>
          <w:p w:rsidR="00CC5337" w:rsidRPr="00CE0F64" w:rsidRDefault="00CC5337" w:rsidP="00CE0F64">
            <w:pPr>
              <w:widowControl w:val="0"/>
              <w:numPr>
                <w:ilvl w:val="0"/>
                <w:numId w:val="41"/>
              </w:numPr>
              <w:spacing w:line="360" w:lineRule="auto"/>
              <w:ind w:left="0" w:firstLine="0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 xml:space="preserve">Продемонстрируйте, как говорят американцы, все «свистки и звонки». «Зигзаг» любит сложные вещи. </w:t>
            </w:r>
          </w:p>
          <w:p w:rsidR="00CC5337" w:rsidRPr="00CE0F64" w:rsidRDefault="00CC5337" w:rsidP="00CE0F64">
            <w:pPr>
              <w:widowControl w:val="0"/>
              <w:numPr>
                <w:ilvl w:val="0"/>
                <w:numId w:val="41"/>
              </w:numPr>
              <w:spacing w:line="360" w:lineRule="auto"/>
              <w:ind w:left="0" w:firstLine="0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 xml:space="preserve">Подчеркните уникальность вашего товара (услуги); обратите внимание «зигзага» на то, как мало клиентов в действительности могут оценить качество тех товаров (услуг), которые вы продаете. Сделайте ему комплимент, зачислив его в это меньшинство. </w:t>
            </w:r>
          </w:p>
          <w:p w:rsidR="00CC5337" w:rsidRPr="00CE0F64" w:rsidRDefault="00CC5337" w:rsidP="00CE0F64">
            <w:pPr>
              <w:widowControl w:val="0"/>
              <w:numPr>
                <w:ilvl w:val="0"/>
                <w:numId w:val="41"/>
              </w:numPr>
              <w:spacing w:line="360" w:lineRule="auto"/>
              <w:ind w:left="0" w:firstLine="0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 xml:space="preserve">Охарактеризуйте товар (услугу) как новинку, «революционную систему», основанную на последних достижениях науки (техники, медицины), расскажите кратко о тех выдающихся людях, которые способствовали своими идеями созданию данного товара (услуги). Помните, что все ваши характеристики должны быть объективными. </w:t>
            </w:r>
          </w:p>
          <w:p w:rsidR="00CC5337" w:rsidRPr="00CE0F64" w:rsidRDefault="00CC5337" w:rsidP="00CE0F64">
            <w:pPr>
              <w:widowControl w:val="0"/>
              <w:numPr>
                <w:ilvl w:val="0"/>
                <w:numId w:val="41"/>
              </w:numPr>
              <w:spacing w:line="360" w:lineRule="auto"/>
              <w:ind w:left="0" w:firstLine="0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 xml:space="preserve">Не задерживайтесь с предложением купить ваш товар (услугу). Цена для «зигзага» — второстепенный фактор, если ему нравится товар. </w:t>
            </w:r>
          </w:p>
          <w:p w:rsidR="00CC5337" w:rsidRPr="00CE0F64" w:rsidRDefault="00CC5337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CE0F64">
              <w:rPr>
                <w:noProof/>
                <w:sz w:val="20"/>
                <w:szCs w:val="20"/>
              </w:rPr>
              <w:t>Стремитесь продать вместе с основным товаром (услугой) все, что можно включить в комплект (запасные части, вспомогательное оборудование или дополнительные услуги и т. п.). «Зигзаг» обычно стремится купить полный набор или комп</w:t>
            </w:r>
            <w:r w:rsidR="00B23D60" w:rsidRPr="00CE0F64">
              <w:rPr>
                <w:noProof/>
                <w:sz w:val="20"/>
                <w:szCs w:val="20"/>
              </w:rPr>
              <w:t>лект.</w:t>
            </w:r>
          </w:p>
        </w:tc>
      </w:tr>
    </w:tbl>
    <w:p w:rsidR="00B60100" w:rsidRPr="001F3575" w:rsidRDefault="00B60100" w:rsidP="00C404D9">
      <w:pPr>
        <w:widowControl w:val="0"/>
        <w:spacing w:line="360" w:lineRule="auto"/>
        <w:ind w:firstLine="709"/>
        <w:jc w:val="both"/>
        <w:rPr>
          <w:noProof/>
          <w:szCs w:val="24"/>
        </w:rPr>
      </w:pPr>
    </w:p>
    <w:p w:rsidR="00CC5337" w:rsidRPr="001F3575" w:rsidRDefault="00B60100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  <w:szCs w:val="24"/>
        </w:rPr>
        <w:br w:type="page"/>
      </w:r>
      <w:r w:rsidR="00C97745" w:rsidRPr="001F3575">
        <w:rPr>
          <w:noProof/>
        </w:rPr>
        <w:t>2. На мой взгляд наиболее предпочтителен такой тип покупателей как круг, потому что с ними достаточно легко общаться, такой тип людей полностью вменяем и оценит любую шутку продавца, даже неудачную.</w:t>
      </w:r>
    </w:p>
    <w:p w:rsidR="00C97745" w:rsidRPr="001F3575" w:rsidRDefault="00C97745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3. Потому, что эти два типа покупателей коммуникабельны и достаточно легко совершают покупки</w:t>
      </w:r>
      <w:r w:rsidR="004C7D5F" w:rsidRPr="001F3575">
        <w:rPr>
          <w:noProof/>
        </w:rPr>
        <w:t>, редко делают возвраты. Покупки совершают в основном с первого захода.</w:t>
      </w:r>
    </w:p>
    <w:p w:rsidR="00CC5337" w:rsidRPr="001F3575" w:rsidRDefault="00C05A6C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4. Достоверность данной методики достаточно высока – порядка 85%</w:t>
      </w:r>
      <w:r w:rsidR="009B11CD" w:rsidRPr="001F3575">
        <w:rPr>
          <w:noProof/>
        </w:rPr>
        <w:t xml:space="preserve">, несомненно любой продавец должен быть наполовину психологом, а лучшей практики, чем у психогеометрии (в семье, общении и на работе) для продавца нет в отличии от остальных областей психологии. То есть данная методика наиболее оптимальный вариант совершенствования профессиональных качеств продавца. </w:t>
      </w:r>
      <w:r w:rsidR="00CC5337" w:rsidRPr="001F3575">
        <w:rPr>
          <w:noProof/>
        </w:rPr>
        <w:t>В заключение еще раз хотелось бы обратить внимание на то, что психологические приемы, методы и средства воздействия, избираемые специалистом, не должны выходить за пределы норм, продиктованных существующей нравственной системой. У любого современног</w:t>
      </w:r>
      <w:r w:rsidR="009B11CD" w:rsidRPr="001F3575">
        <w:rPr>
          <w:noProof/>
        </w:rPr>
        <w:t>о профессионала, в том числе и продавца</w:t>
      </w:r>
      <w:r w:rsidR="00CC5337" w:rsidRPr="001F3575">
        <w:rPr>
          <w:noProof/>
        </w:rPr>
        <w:t>, на первом месте должен стоять запрет на причинение морального вреда — запрет на разрушение личностных границ и внутреннего равновесия, эмоциональной гармонии другого человека.</w:t>
      </w:r>
    </w:p>
    <w:p w:rsidR="00DC3084" w:rsidRPr="001F3575" w:rsidRDefault="00DC3084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Задание 2.</w:t>
      </w:r>
    </w:p>
    <w:p w:rsidR="00225DBA" w:rsidRPr="001F3575" w:rsidRDefault="00406DC1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Разработаем бланк анкеты для проведения исследования рынка мягкой мебели.</w:t>
      </w:r>
    </w:p>
    <w:p w:rsidR="00DD4DD6" w:rsidRPr="001F3575" w:rsidRDefault="00406DC1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Респонденту предлагается 3 варианта ответов (Да, Нет, Не знаю).</w:t>
      </w:r>
      <w:r w:rsidR="007D3AF1" w:rsidRPr="001F3575">
        <w:rPr>
          <w:noProof/>
        </w:rPr>
        <w:t xml:space="preserve"> В случае ответа на первый раздел (данные о респонденте ответы вписываются в общую строку).</w:t>
      </w:r>
    </w:p>
    <w:p w:rsidR="00406DC1" w:rsidRPr="001F3575" w:rsidRDefault="00406DC1" w:rsidP="00C404D9">
      <w:pPr>
        <w:widowControl w:val="0"/>
        <w:spacing w:line="360" w:lineRule="auto"/>
        <w:ind w:firstLine="709"/>
        <w:jc w:val="both"/>
        <w:rPr>
          <w:noProof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6602"/>
        <w:gridCol w:w="643"/>
        <w:gridCol w:w="804"/>
        <w:gridCol w:w="1522"/>
      </w:tblGrid>
      <w:tr w:rsidR="00B60100" w:rsidRPr="00CE0F64" w:rsidTr="00CE0F64">
        <w:trPr>
          <w:trHeight w:val="23"/>
        </w:trPr>
        <w:tc>
          <w:tcPr>
            <w:tcW w:w="3449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  <w:tc>
          <w:tcPr>
            <w:tcW w:w="336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ДА</w:t>
            </w:r>
          </w:p>
        </w:tc>
        <w:tc>
          <w:tcPr>
            <w:tcW w:w="420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НЕТ</w:t>
            </w:r>
          </w:p>
        </w:tc>
        <w:tc>
          <w:tcPr>
            <w:tcW w:w="794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НЕ ЗНАЮ</w:t>
            </w:r>
          </w:p>
        </w:tc>
      </w:tr>
      <w:tr w:rsidR="007565A0" w:rsidRPr="00CE0F64" w:rsidTr="00CE0F64">
        <w:trPr>
          <w:trHeight w:val="23"/>
        </w:trPr>
        <w:tc>
          <w:tcPr>
            <w:tcW w:w="5000" w:type="pct"/>
            <w:gridSpan w:val="4"/>
            <w:shd w:val="clear" w:color="auto" w:fill="auto"/>
          </w:tcPr>
          <w:p w:rsidR="007565A0" w:rsidRPr="00CE0F64" w:rsidRDefault="007565A0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Данные о респонденте</w:t>
            </w:r>
          </w:p>
        </w:tc>
      </w:tr>
      <w:tr w:rsidR="007D3AF1" w:rsidRPr="00CE0F64" w:rsidTr="00CE0F64">
        <w:trPr>
          <w:trHeight w:val="23"/>
        </w:trPr>
        <w:tc>
          <w:tcPr>
            <w:tcW w:w="3449" w:type="pct"/>
            <w:shd w:val="clear" w:color="auto" w:fill="auto"/>
          </w:tcPr>
          <w:p w:rsidR="007D3AF1" w:rsidRPr="00CE0F64" w:rsidRDefault="007D3AF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Ваш возраст</w:t>
            </w:r>
          </w:p>
        </w:tc>
        <w:tc>
          <w:tcPr>
            <w:tcW w:w="1551" w:type="pct"/>
            <w:gridSpan w:val="3"/>
            <w:shd w:val="clear" w:color="auto" w:fill="auto"/>
          </w:tcPr>
          <w:p w:rsidR="007D3AF1" w:rsidRPr="00CE0F64" w:rsidRDefault="007D3AF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</w:tr>
      <w:tr w:rsidR="007D3AF1" w:rsidRPr="00CE0F64" w:rsidTr="00CE0F64">
        <w:trPr>
          <w:trHeight w:val="23"/>
        </w:trPr>
        <w:tc>
          <w:tcPr>
            <w:tcW w:w="3449" w:type="pct"/>
            <w:shd w:val="clear" w:color="auto" w:fill="auto"/>
          </w:tcPr>
          <w:p w:rsidR="007D3AF1" w:rsidRPr="00CE0F64" w:rsidRDefault="007D3AF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Ваш пол</w:t>
            </w:r>
          </w:p>
        </w:tc>
        <w:tc>
          <w:tcPr>
            <w:tcW w:w="1551" w:type="pct"/>
            <w:gridSpan w:val="3"/>
            <w:shd w:val="clear" w:color="auto" w:fill="auto"/>
          </w:tcPr>
          <w:p w:rsidR="007D3AF1" w:rsidRPr="00CE0F64" w:rsidRDefault="007D3AF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</w:tr>
      <w:tr w:rsidR="00406DC1" w:rsidRPr="00CE0F64" w:rsidTr="00CE0F64">
        <w:trPr>
          <w:trHeight w:val="23"/>
        </w:trPr>
        <w:tc>
          <w:tcPr>
            <w:tcW w:w="3449" w:type="pct"/>
            <w:shd w:val="clear" w:color="auto" w:fill="auto"/>
          </w:tcPr>
          <w:p w:rsidR="00406DC1" w:rsidRPr="00CE0F64" w:rsidRDefault="007D3AF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Проживаете в этом населенном пункте</w:t>
            </w:r>
          </w:p>
        </w:tc>
        <w:tc>
          <w:tcPr>
            <w:tcW w:w="336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  <w:tc>
          <w:tcPr>
            <w:tcW w:w="420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  <w:tc>
          <w:tcPr>
            <w:tcW w:w="794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</w:tr>
      <w:tr w:rsidR="007D3AF1" w:rsidRPr="00CE0F64" w:rsidTr="00CE0F64">
        <w:trPr>
          <w:trHeight w:val="23"/>
        </w:trPr>
        <w:tc>
          <w:tcPr>
            <w:tcW w:w="3449" w:type="pct"/>
            <w:shd w:val="clear" w:color="auto" w:fill="auto"/>
          </w:tcPr>
          <w:p w:rsidR="007D3AF1" w:rsidRPr="00CE0F64" w:rsidRDefault="007D3AF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Семейное положение</w:t>
            </w:r>
          </w:p>
        </w:tc>
        <w:tc>
          <w:tcPr>
            <w:tcW w:w="1551" w:type="pct"/>
            <w:gridSpan w:val="3"/>
            <w:shd w:val="clear" w:color="auto" w:fill="auto"/>
          </w:tcPr>
          <w:p w:rsidR="007D3AF1" w:rsidRPr="00CE0F64" w:rsidRDefault="007D3AF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</w:tr>
      <w:tr w:rsidR="00406DC1" w:rsidRPr="00CE0F64" w:rsidTr="00CE0F64">
        <w:trPr>
          <w:trHeight w:val="23"/>
        </w:trPr>
        <w:tc>
          <w:tcPr>
            <w:tcW w:w="3449" w:type="pct"/>
            <w:shd w:val="clear" w:color="auto" w:fill="auto"/>
          </w:tcPr>
          <w:p w:rsidR="00406DC1" w:rsidRPr="00CE0F64" w:rsidRDefault="007565A0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Наличие детей</w:t>
            </w:r>
          </w:p>
        </w:tc>
        <w:tc>
          <w:tcPr>
            <w:tcW w:w="336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  <w:tc>
          <w:tcPr>
            <w:tcW w:w="420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  <w:tc>
          <w:tcPr>
            <w:tcW w:w="794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</w:tr>
      <w:tr w:rsidR="007565A0" w:rsidRPr="00CE0F64" w:rsidTr="00CE0F64">
        <w:trPr>
          <w:trHeight w:val="23"/>
        </w:trPr>
        <w:tc>
          <w:tcPr>
            <w:tcW w:w="5000" w:type="pct"/>
            <w:gridSpan w:val="4"/>
            <w:shd w:val="clear" w:color="auto" w:fill="auto"/>
          </w:tcPr>
          <w:p w:rsidR="007565A0" w:rsidRPr="00CE0F64" w:rsidRDefault="007565A0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Общие данные о товаре в домашнем использовании</w:t>
            </w:r>
          </w:p>
        </w:tc>
      </w:tr>
      <w:tr w:rsidR="00406DC1" w:rsidRPr="00CE0F64" w:rsidTr="00CE0F64">
        <w:trPr>
          <w:trHeight w:val="23"/>
        </w:trPr>
        <w:tc>
          <w:tcPr>
            <w:tcW w:w="3449" w:type="pct"/>
            <w:shd w:val="clear" w:color="auto" w:fill="auto"/>
          </w:tcPr>
          <w:p w:rsidR="00406DC1" w:rsidRPr="00CE0F64" w:rsidRDefault="007565A0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Приобретаете для личного использования</w:t>
            </w:r>
          </w:p>
        </w:tc>
        <w:tc>
          <w:tcPr>
            <w:tcW w:w="336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  <w:tc>
          <w:tcPr>
            <w:tcW w:w="420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  <w:tc>
          <w:tcPr>
            <w:tcW w:w="794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</w:tr>
      <w:tr w:rsidR="00406DC1" w:rsidRPr="00CE0F64" w:rsidTr="00CE0F64">
        <w:trPr>
          <w:trHeight w:val="23"/>
        </w:trPr>
        <w:tc>
          <w:tcPr>
            <w:tcW w:w="3449" w:type="pct"/>
            <w:shd w:val="clear" w:color="auto" w:fill="auto"/>
          </w:tcPr>
          <w:p w:rsidR="00406DC1" w:rsidRPr="00CE0F64" w:rsidRDefault="007565A0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Приобретаете для общего семейного пользования</w:t>
            </w:r>
          </w:p>
        </w:tc>
        <w:tc>
          <w:tcPr>
            <w:tcW w:w="336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  <w:tc>
          <w:tcPr>
            <w:tcW w:w="420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  <w:tc>
          <w:tcPr>
            <w:tcW w:w="794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</w:tr>
      <w:tr w:rsidR="00406DC1" w:rsidRPr="00CE0F64" w:rsidTr="00CE0F64">
        <w:trPr>
          <w:trHeight w:val="23"/>
        </w:trPr>
        <w:tc>
          <w:tcPr>
            <w:tcW w:w="3449" w:type="pct"/>
            <w:shd w:val="clear" w:color="auto" w:fill="auto"/>
          </w:tcPr>
          <w:p w:rsidR="00406DC1" w:rsidRPr="00CE0F64" w:rsidRDefault="007565A0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Приобретаете для других людей (например в подарок)</w:t>
            </w:r>
          </w:p>
        </w:tc>
        <w:tc>
          <w:tcPr>
            <w:tcW w:w="336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  <w:tc>
          <w:tcPr>
            <w:tcW w:w="420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  <w:tc>
          <w:tcPr>
            <w:tcW w:w="794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</w:tr>
      <w:tr w:rsidR="00406DC1" w:rsidRPr="00CE0F64" w:rsidTr="00CE0F64">
        <w:trPr>
          <w:trHeight w:val="23"/>
        </w:trPr>
        <w:tc>
          <w:tcPr>
            <w:tcW w:w="3449" w:type="pct"/>
            <w:shd w:val="clear" w:color="auto" w:fill="auto"/>
          </w:tcPr>
          <w:p w:rsidR="00406DC1" w:rsidRPr="00CE0F64" w:rsidRDefault="007565A0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Мебель подбирается под уже имеющиеся предметы</w:t>
            </w:r>
          </w:p>
        </w:tc>
        <w:tc>
          <w:tcPr>
            <w:tcW w:w="336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  <w:tc>
          <w:tcPr>
            <w:tcW w:w="420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  <w:tc>
          <w:tcPr>
            <w:tcW w:w="794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</w:tr>
      <w:tr w:rsidR="00406DC1" w:rsidRPr="00CE0F64" w:rsidTr="00CE0F64">
        <w:trPr>
          <w:trHeight w:val="23"/>
        </w:trPr>
        <w:tc>
          <w:tcPr>
            <w:tcW w:w="3449" w:type="pct"/>
            <w:shd w:val="clear" w:color="auto" w:fill="auto"/>
          </w:tcPr>
          <w:p w:rsidR="00406DC1" w:rsidRPr="00CE0F64" w:rsidRDefault="007565A0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Приобретаете для обстановки комнаты «с нуля»</w:t>
            </w:r>
          </w:p>
        </w:tc>
        <w:tc>
          <w:tcPr>
            <w:tcW w:w="336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  <w:tc>
          <w:tcPr>
            <w:tcW w:w="420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  <w:tc>
          <w:tcPr>
            <w:tcW w:w="794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</w:tr>
      <w:tr w:rsidR="007565A0" w:rsidRPr="00CE0F64" w:rsidTr="00CE0F64">
        <w:trPr>
          <w:trHeight w:val="23"/>
        </w:trPr>
        <w:tc>
          <w:tcPr>
            <w:tcW w:w="5000" w:type="pct"/>
            <w:gridSpan w:val="4"/>
            <w:shd w:val="clear" w:color="auto" w:fill="auto"/>
          </w:tcPr>
          <w:p w:rsidR="007565A0" w:rsidRPr="00CE0F64" w:rsidRDefault="007565A0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Важнейшие факторы, влияющие на выбор товара</w:t>
            </w:r>
          </w:p>
        </w:tc>
      </w:tr>
      <w:tr w:rsidR="00406DC1" w:rsidRPr="00CE0F64" w:rsidTr="00CE0F64">
        <w:trPr>
          <w:trHeight w:val="23"/>
        </w:trPr>
        <w:tc>
          <w:tcPr>
            <w:tcW w:w="3449" w:type="pct"/>
            <w:shd w:val="clear" w:color="auto" w:fill="auto"/>
          </w:tcPr>
          <w:p w:rsidR="00406DC1" w:rsidRPr="00CE0F64" w:rsidRDefault="007565A0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Необходимы только натуральные материалы</w:t>
            </w:r>
          </w:p>
        </w:tc>
        <w:tc>
          <w:tcPr>
            <w:tcW w:w="336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  <w:tc>
          <w:tcPr>
            <w:tcW w:w="420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  <w:tc>
          <w:tcPr>
            <w:tcW w:w="794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</w:tr>
      <w:tr w:rsidR="00406DC1" w:rsidRPr="00CE0F64" w:rsidTr="00CE0F64">
        <w:trPr>
          <w:trHeight w:val="23"/>
        </w:trPr>
        <w:tc>
          <w:tcPr>
            <w:tcW w:w="3449" w:type="pct"/>
            <w:shd w:val="clear" w:color="auto" w:fill="auto"/>
          </w:tcPr>
          <w:p w:rsidR="00406DC1" w:rsidRPr="00CE0F64" w:rsidRDefault="007565A0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Предпочитаете товар отечественного/местного производства</w:t>
            </w:r>
          </w:p>
        </w:tc>
        <w:tc>
          <w:tcPr>
            <w:tcW w:w="336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  <w:tc>
          <w:tcPr>
            <w:tcW w:w="420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  <w:tc>
          <w:tcPr>
            <w:tcW w:w="794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</w:tr>
      <w:tr w:rsidR="00C25AF0" w:rsidRPr="00CE0F64" w:rsidTr="00CE0F64">
        <w:trPr>
          <w:trHeight w:val="23"/>
        </w:trPr>
        <w:tc>
          <w:tcPr>
            <w:tcW w:w="3449" w:type="pct"/>
            <w:shd w:val="clear" w:color="auto" w:fill="auto"/>
          </w:tcPr>
          <w:p w:rsidR="00C25AF0" w:rsidRPr="00CE0F64" w:rsidRDefault="00C25AF0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Цветовая гамма (укажите наиболее предпочтительную)</w:t>
            </w:r>
          </w:p>
        </w:tc>
        <w:tc>
          <w:tcPr>
            <w:tcW w:w="1551" w:type="pct"/>
            <w:gridSpan w:val="3"/>
            <w:shd w:val="clear" w:color="auto" w:fill="auto"/>
          </w:tcPr>
          <w:p w:rsidR="00C25AF0" w:rsidRPr="00CE0F64" w:rsidRDefault="00C25AF0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</w:tr>
      <w:tr w:rsidR="00406DC1" w:rsidRPr="00CE0F64" w:rsidTr="00CE0F64">
        <w:trPr>
          <w:trHeight w:val="23"/>
        </w:trPr>
        <w:tc>
          <w:tcPr>
            <w:tcW w:w="3449" w:type="pct"/>
            <w:shd w:val="clear" w:color="auto" w:fill="auto"/>
          </w:tcPr>
          <w:p w:rsidR="00406DC1" w:rsidRPr="00CE0F64" w:rsidRDefault="00C25AF0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Цена, предложенная нами, Вас устраивает</w:t>
            </w:r>
          </w:p>
        </w:tc>
        <w:tc>
          <w:tcPr>
            <w:tcW w:w="336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  <w:tc>
          <w:tcPr>
            <w:tcW w:w="420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  <w:tc>
          <w:tcPr>
            <w:tcW w:w="794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</w:tr>
      <w:tr w:rsidR="00406DC1" w:rsidRPr="00CE0F64" w:rsidTr="00CE0F64">
        <w:trPr>
          <w:trHeight w:val="23"/>
        </w:trPr>
        <w:tc>
          <w:tcPr>
            <w:tcW w:w="3449" w:type="pct"/>
            <w:shd w:val="clear" w:color="auto" w:fill="auto"/>
          </w:tcPr>
          <w:p w:rsidR="00406DC1" w:rsidRPr="00CE0F64" w:rsidRDefault="00C25AF0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Если цена для Вас высока, рассмотрите ли предложение взять товар в кредит</w:t>
            </w:r>
          </w:p>
        </w:tc>
        <w:tc>
          <w:tcPr>
            <w:tcW w:w="336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  <w:tc>
          <w:tcPr>
            <w:tcW w:w="420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  <w:tc>
          <w:tcPr>
            <w:tcW w:w="794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</w:tr>
      <w:tr w:rsidR="00C25AF0" w:rsidRPr="00CE0F64" w:rsidTr="00CE0F64">
        <w:trPr>
          <w:trHeight w:val="23"/>
        </w:trPr>
        <w:tc>
          <w:tcPr>
            <w:tcW w:w="5000" w:type="pct"/>
            <w:gridSpan w:val="4"/>
            <w:shd w:val="clear" w:color="auto" w:fill="auto"/>
          </w:tcPr>
          <w:p w:rsidR="00C25AF0" w:rsidRPr="00CE0F64" w:rsidRDefault="005401D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Оценка товара</w:t>
            </w:r>
          </w:p>
        </w:tc>
      </w:tr>
      <w:tr w:rsidR="00406DC1" w:rsidRPr="00CE0F64" w:rsidTr="00CE0F64">
        <w:trPr>
          <w:trHeight w:val="23"/>
        </w:trPr>
        <w:tc>
          <w:tcPr>
            <w:tcW w:w="3449" w:type="pct"/>
            <w:shd w:val="clear" w:color="auto" w:fill="auto"/>
          </w:tcPr>
          <w:p w:rsidR="00406DC1" w:rsidRPr="00CE0F64" w:rsidRDefault="00427492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Достаточен ли выбор ассортимента</w:t>
            </w:r>
          </w:p>
        </w:tc>
        <w:tc>
          <w:tcPr>
            <w:tcW w:w="336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  <w:tc>
          <w:tcPr>
            <w:tcW w:w="420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  <w:tc>
          <w:tcPr>
            <w:tcW w:w="794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</w:tr>
      <w:tr w:rsidR="00406DC1" w:rsidRPr="00CE0F64" w:rsidTr="00CE0F64">
        <w:trPr>
          <w:trHeight w:val="23"/>
        </w:trPr>
        <w:tc>
          <w:tcPr>
            <w:tcW w:w="3449" w:type="pct"/>
            <w:shd w:val="clear" w:color="auto" w:fill="auto"/>
          </w:tcPr>
          <w:p w:rsidR="00406DC1" w:rsidRPr="00CE0F64" w:rsidRDefault="00A8736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Приемли мы ли цены</w:t>
            </w:r>
          </w:p>
        </w:tc>
        <w:tc>
          <w:tcPr>
            <w:tcW w:w="336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  <w:tc>
          <w:tcPr>
            <w:tcW w:w="420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  <w:tc>
          <w:tcPr>
            <w:tcW w:w="794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</w:tr>
      <w:tr w:rsidR="00406DC1" w:rsidRPr="00CE0F64" w:rsidTr="00CE0F64">
        <w:trPr>
          <w:trHeight w:val="23"/>
        </w:trPr>
        <w:tc>
          <w:tcPr>
            <w:tcW w:w="3449" w:type="pct"/>
            <w:shd w:val="clear" w:color="auto" w:fill="auto"/>
          </w:tcPr>
          <w:p w:rsidR="00406DC1" w:rsidRPr="00CE0F64" w:rsidRDefault="00A8736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Вы уже приобретали товар у нас</w:t>
            </w:r>
          </w:p>
        </w:tc>
        <w:tc>
          <w:tcPr>
            <w:tcW w:w="336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  <w:tc>
          <w:tcPr>
            <w:tcW w:w="420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  <w:tc>
          <w:tcPr>
            <w:tcW w:w="794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</w:tr>
      <w:tr w:rsidR="00406DC1" w:rsidRPr="00CE0F64" w:rsidTr="00CE0F64">
        <w:trPr>
          <w:trHeight w:val="23"/>
        </w:trPr>
        <w:tc>
          <w:tcPr>
            <w:tcW w:w="3449" w:type="pct"/>
            <w:shd w:val="clear" w:color="auto" w:fill="auto"/>
          </w:tcPr>
          <w:p w:rsidR="00406DC1" w:rsidRPr="00CE0F64" w:rsidRDefault="00A8736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Будете ли рекомендовать наш товар своим друзьям, знакомым</w:t>
            </w:r>
          </w:p>
        </w:tc>
        <w:tc>
          <w:tcPr>
            <w:tcW w:w="336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  <w:tc>
          <w:tcPr>
            <w:tcW w:w="420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  <w:tc>
          <w:tcPr>
            <w:tcW w:w="794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</w:tr>
      <w:tr w:rsidR="005E4A02" w:rsidRPr="00CE0F64" w:rsidTr="00CE0F64">
        <w:trPr>
          <w:trHeight w:val="23"/>
        </w:trPr>
        <w:tc>
          <w:tcPr>
            <w:tcW w:w="3449" w:type="pct"/>
            <w:shd w:val="clear" w:color="auto" w:fill="auto"/>
          </w:tcPr>
          <w:p w:rsidR="005E4A02" w:rsidRPr="00CE0F64" w:rsidRDefault="005E4A02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Оцените по 5-балльной шкале товар (5 – отлично и т.д.)</w:t>
            </w:r>
          </w:p>
        </w:tc>
        <w:tc>
          <w:tcPr>
            <w:tcW w:w="1551" w:type="pct"/>
            <w:gridSpan w:val="3"/>
            <w:shd w:val="clear" w:color="auto" w:fill="auto"/>
          </w:tcPr>
          <w:p w:rsidR="005E4A02" w:rsidRPr="00CE0F64" w:rsidRDefault="005E4A02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</w:tr>
      <w:tr w:rsidR="00A8736A" w:rsidRPr="00CE0F64" w:rsidTr="00CE0F64">
        <w:trPr>
          <w:trHeight w:val="23"/>
        </w:trPr>
        <w:tc>
          <w:tcPr>
            <w:tcW w:w="5000" w:type="pct"/>
            <w:gridSpan w:val="4"/>
            <w:shd w:val="clear" w:color="auto" w:fill="auto"/>
          </w:tcPr>
          <w:p w:rsidR="00A8736A" w:rsidRPr="00CE0F64" w:rsidRDefault="005421FC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Оценка нового товара</w:t>
            </w:r>
          </w:p>
        </w:tc>
      </w:tr>
      <w:tr w:rsidR="00406DC1" w:rsidRPr="00CE0F64" w:rsidTr="00CE0F64">
        <w:trPr>
          <w:trHeight w:val="23"/>
        </w:trPr>
        <w:tc>
          <w:tcPr>
            <w:tcW w:w="3449" w:type="pct"/>
            <w:shd w:val="clear" w:color="auto" w:fill="auto"/>
          </w:tcPr>
          <w:p w:rsidR="00406DC1" w:rsidRPr="00CE0F64" w:rsidRDefault="005E4A02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Нуждается ли товар в улучшении</w:t>
            </w:r>
          </w:p>
        </w:tc>
        <w:tc>
          <w:tcPr>
            <w:tcW w:w="336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  <w:tc>
          <w:tcPr>
            <w:tcW w:w="420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  <w:tc>
          <w:tcPr>
            <w:tcW w:w="794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</w:tr>
      <w:tr w:rsidR="000002E3" w:rsidRPr="00CE0F64" w:rsidTr="00CE0F64">
        <w:trPr>
          <w:trHeight w:val="23"/>
        </w:trPr>
        <w:tc>
          <w:tcPr>
            <w:tcW w:w="3449" w:type="pct"/>
            <w:shd w:val="clear" w:color="auto" w:fill="auto"/>
          </w:tcPr>
          <w:p w:rsidR="000002E3" w:rsidRPr="00CE0F64" w:rsidRDefault="000002E3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Что по Вашему мнению необходимо улучшить в товаре</w:t>
            </w:r>
          </w:p>
        </w:tc>
        <w:tc>
          <w:tcPr>
            <w:tcW w:w="1551" w:type="pct"/>
            <w:gridSpan w:val="3"/>
            <w:shd w:val="clear" w:color="auto" w:fill="auto"/>
          </w:tcPr>
          <w:p w:rsidR="000002E3" w:rsidRPr="00CE0F64" w:rsidRDefault="000002E3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</w:tr>
      <w:tr w:rsidR="00A8736A" w:rsidRPr="00CE0F64" w:rsidTr="00CE0F64">
        <w:trPr>
          <w:trHeight w:val="23"/>
        </w:trPr>
        <w:tc>
          <w:tcPr>
            <w:tcW w:w="3449" w:type="pct"/>
            <w:shd w:val="clear" w:color="auto" w:fill="auto"/>
          </w:tcPr>
          <w:p w:rsidR="00A8736A" w:rsidRPr="00CE0F64" w:rsidRDefault="000002E3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Необходимо ли изменение цветовой гаммы</w:t>
            </w:r>
          </w:p>
        </w:tc>
        <w:tc>
          <w:tcPr>
            <w:tcW w:w="336" w:type="pct"/>
            <w:shd w:val="clear" w:color="auto" w:fill="auto"/>
          </w:tcPr>
          <w:p w:rsidR="00A8736A" w:rsidRPr="00CE0F64" w:rsidRDefault="00A8736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  <w:tc>
          <w:tcPr>
            <w:tcW w:w="420" w:type="pct"/>
            <w:shd w:val="clear" w:color="auto" w:fill="auto"/>
          </w:tcPr>
          <w:p w:rsidR="00A8736A" w:rsidRPr="00CE0F64" w:rsidRDefault="00A8736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  <w:tc>
          <w:tcPr>
            <w:tcW w:w="794" w:type="pct"/>
            <w:shd w:val="clear" w:color="auto" w:fill="auto"/>
          </w:tcPr>
          <w:p w:rsidR="00A8736A" w:rsidRPr="00CE0F64" w:rsidRDefault="00A8736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</w:tr>
      <w:tr w:rsidR="00A8736A" w:rsidRPr="00CE0F64" w:rsidTr="00CE0F64">
        <w:trPr>
          <w:trHeight w:val="23"/>
        </w:trPr>
        <w:tc>
          <w:tcPr>
            <w:tcW w:w="3449" w:type="pct"/>
            <w:shd w:val="clear" w:color="auto" w:fill="auto"/>
          </w:tcPr>
          <w:p w:rsidR="00A8736A" w:rsidRPr="00CE0F64" w:rsidRDefault="00C467A9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Необходимо ли включать доставку и сборку сразу в цену</w:t>
            </w:r>
          </w:p>
        </w:tc>
        <w:tc>
          <w:tcPr>
            <w:tcW w:w="336" w:type="pct"/>
            <w:shd w:val="clear" w:color="auto" w:fill="auto"/>
          </w:tcPr>
          <w:p w:rsidR="00A8736A" w:rsidRPr="00CE0F64" w:rsidRDefault="00A8736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  <w:tc>
          <w:tcPr>
            <w:tcW w:w="420" w:type="pct"/>
            <w:shd w:val="clear" w:color="auto" w:fill="auto"/>
          </w:tcPr>
          <w:p w:rsidR="00A8736A" w:rsidRPr="00CE0F64" w:rsidRDefault="00A8736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  <w:tc>
          <w:tcPr>
            <w:tcW w:w="794" w:type="pct"/>
            <w:shd w:val="clear" w:color="auto" w:fill="auto"/>
          </w:tcPr>
          <w:p w:rsidR="00A8736A" w:rsidRPr="00CE0F64" w:rsidRDefault="00A8736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</w:tr>
      <w:tr w:rsidR="00406DC1" w:rsidRPr="00CE0F64" w:rsidTr="00CE0F64">
        <w:trPr>
          <w:trHeight w:val="23"/>
        </w:trPr>
        <w:tc>
          <w:tcPr>
            <w:tcW w:w="3449" w:type="pct"/>
            <w:shd w:val="clear" w:color="auto" w:fill="auto"/>
          </w:tcPr>
          <w:p w:rsidR="00406DC1" w:rsidRPr="00CE0F64" w:rsidRDefault="00C467A9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Необходимо ли изменение представленного ряда товара (в соответствии с изменениями моды)</w:t>
            </w:r>
          </w:p>
        </w:tc>
        <w:tc>
          <w:tcPr>
            <w:tcW w:w="336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  <w:tc>
          <w:tcPr>
            <w:tcW w:w="420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  <w:tc>
          <w:tcPr>
            <w:tcW w:w="794" w:type="pct"/>
            <w:shd w:val="clear" w:color="auto" w:fill="auto"/>
          </w:tcPr>
          <w:p w:rsidR="00406DC1" w:rsidRPr="00CE0F64" w:rsidRDefault="00406DC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</w:tr>
    </w:tbl>
    <w:p w:rsidR="00DD4DD6" w:rsidRPr="001F3575" w:rsidRDefault="00DD4DD6" w:rsidP="00C404D9">
      <w:pPr>
        <w:widowControl w:val="0"/>
        <w:spacing w:line="360" w:lineRule="auto"/>
        <w:ind w:firstLine="709"/>
        <w:jc w:val="both"/>
        <w:rPr>
          <w:noProof/>
          <w:szCs w:val="24"/>
        </w:rPr>
      </w:pPr>
    </w:p>
    <w:p w:rsidR="00C467A9" w:rsidRPr="001F3575" w:rsidRDefault="00C467A9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Задание 3.</w:t>
      </w:r>
    </w:p>
    <w:p w:rsidR="00A8736A" w:rsidRPr="001F3575" w:rsidRDefault="00B77615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Составим портрет потребителя винной продукции, сведем полученные данные в табл. 3.</w:t>
      </w:r>
    </w:p>
    <w:p w:rsidR="00B77615" w:rsidRPr="001F3575" w:rsidRDefault="008E741E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Среди потребителей, покупающих вино раз в месяц и чаще (далее группа А), наибольшую долю занимает группа в возрасте 26-35 лет для мужчин </w:t>
      </w:r>
      <w:r w:rsidR="00292241" w:rsidRPr="001F3575">
        <w:rPr>
          <w:noProof/>
        </w:rPr>
        <w:t xml:space="preserve">(28,81%) </w:t>
      </w:r>
      <w:r w:rsidRPr="001F3575">
        <w:rPr>
          <w:noProof/>
        </w:rPr>
        <w:t>и 21-25 лет для женщин</w:t>
      </w:r>
      <w:r w:rsidR="00292241" w:rsidRPr="001F3575">
        <w:rPr>
          <w:noProof/>
        </w:rPr>
        <w:t xml:space="preserve"> (36,95%)</w:t>
      </w:r>
      <w:r w:rsidRPr="001F3575">
        <w:rPr>
          <w:noProof/>
        </w:rPr>
        <w:t>.</w:t>
      </w:r>
      <w:r w:rsidR="00292241" w:rsidRPr="001F3575">
        <w:rPr>
          <w:noProof/>
        </w:rPr>
        <w:t xml:space="preserve"> Меньше всего потребляют вино мужчины в возрасте до 20 лет и женщины старше 50.</w:t>
      </w:r>
    </w:p>
    <w:p w:rsidR="00B77615" w:rsidRPr="001F3575" w:rsidRDefault="00292241" w:rsidP="00C404D9">
      <w:pPr>
        <w:widowControl w:val="0"/>
        <w:spacing w:line="360" w:lineRule="auto"/>
        <w:ind w:firstLine="709"/>
        <w:jc w:val="both"/>
        <w:rPr>
          <w:i/>
          <w:noProof/>
        </w:rPr>
      </w:pPr>
      <w:r w:rsidRPr="001F3575">
        <w:rPr>
          <w:i/>
          <w:noProof/>
        </w:rPr>
        <w:t>Пик потребления вина в среднем наступает у женщин раньше на 5 лет чем у мужчин.</w:t>
      </w:r>
    </w:p>
    <w:p w:rsidR="00B77615" w:rsidRPr="001F3575" w:rsidRDefault="00292241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Среди покупателей группы А наибольшую долю, как среди мужчин, так и среди женщин составляю люди со средним достатком (57,62% и 65,21% соответственно). Потребление вина в группах с высоким и низким доходом достаточно одинаково, при этом стоит отметить, что % потребления вина в малообеспеченной группе все таки выше, чем в группе с высокими доходами и у мужчин, и у женщин.</w:t>
      </w:r>
    </w:p>
    <w:p w:rsidR="00243A08" w:rsidRPr="001F3575" w:rsidRDefault="00EB798F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По уровню образования, сразу следует отметить значительное преимущество группы с высшим образованием и у мужчин и у женщин (59,32 и 56,52% соответственно) – более половины группы А.</w:t>
      </w:r>
      <w:r w:rsidR="00243A08" w:rsidRPr="001F3575">
        <w:rPr>
          <w:noProof/>
        </w:rPr>
        <w:t xml:space="preserve"> Меньше всего потребляют вина группы с низким уровнем образования (незаконченное среднее, без образования), можно утверждать, что у данных групп совсем другие предпочтения в выборе алкогольной продукции.</w:t>
      </w:r>
    </w:p>
    <w:p w:rsidR="00292241" w:rsidRPr="001F3575" w:rsidRDefault="00243A08" w:rsidP="00C404D9">
      <w:pPr>
        <w:widowControl w:val="0"/>
        <w:spacing w:line="360" w:lineRule="auto"/>
        <w:ind w:firstLine="709"/>
        <w:jc w:val="both"/>
        <w:rPr>
          <w:i/>
          <w:noProof/>
        </w:rPr>
      </w:pPr>
      <w:r w:rsidRPr="001F3575">
        <w:rPr>
          <w:i/>
          <w:noProof/>
        </w:rPr>
        <w:t>Стоит выделить следующую закономерность – с ростом уровня образования</w:t>
      </w:r>
      <w:r w:rsidR="002873EA" w:rsidRPr="001F3575">
        <w:rPr>
          <w:i/>
          <w:noProof/>
        </w:rPr>
        <w:t xml:space="preserve"> увеличивается количество людей, потребляющих вино.</w:t>
      </w:r>
    </w:p>
    <w:p w:rsidR="00243A08" w:rsidRPr="001F3575" w:rsidRDefault="00AC1612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По социальному статусу среди мужчин занимают лидирующее положение группы служащих (23,73%) и предпринимателей (23,64%). Среди женщин – группа служащих (28,26%). Меньше всего потребляют вино студенты (10,17%), научные работники (11,86%) и безработные (13,55%). У женщин меньше всего также насчитывает группа безработных (5,72%), а среди остальных групп – примерно равное соотношение от 15,21 до 19,56%.</w:t>
      </w:r>
    </w:p>
    <w:p w:rsidR="00AC1612" w:rsidRPr="001F3575" w:rsidRDefault="00AC1612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В группе А вино потребляют в основном дома с семьей (42,37% и 43,47%) и при встречах с друзьями (45,72% и 45,65%) и мужчины и женщины</w:t>
      </w:r>
      <w:r w:rsidR="003632FF" w:rsidRPr="001F3575">
        <w:rPr>
          <w:noProof/>
        </w:rPr>
        <w:t>. Меньше всего потребляют вино при посещении клубов, баров и пр., видимо из-за относительной дороговизны вина по сравнению с другими алкогольными напитками в этих заведениях.</w:t>
      </w:r>
    </w:p>
    <w:p w:rsidR="00AC1612" w:rsidRPr="001F3575" w:rsidRDefault="003632FF" w:rsidP="00C404D9">
      <w:pPr>
        <w:widowControl w:val="0"/>
        <w:spacing w:line="360" w:lineRule="auto"/>
        <w:ind w:firstLine="709"/>
        <w:jc w:val="both"/>
        <w:rPr>
          <w:i/>
          <w:noProof/>
        </w:rPr>
      </w:pPr>
      <w:r w:rsidRPr="001F3575">
        <w:rPr>
          <w:i/>
          <w:noProof/>
        </w:rPr>
        <w:t>Таким образом, потребляющие вино 1 раз в месяц и чаще – это среднеобеспеченные люди, в основном служащие, имеющие высшее образование при встречах с друзьями или в семейном кругу, мужчины 26-35 лет и женщины 21-25 лет.</w:t>
      </w:r>
    </w:p>
    <w:p w:rsidR="00BC5306" w:rsidRPr="001F3575" w:rsidRDefault="00BC5306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Среди потребителей, покупающих вино только по праздникам (далее группа Б), наибольшую долю также занимает группа в возрасте 26-35 лет для мужчин (28,57%) и 21-25 лет для женщин (25,42%). Меньше всего потребляют вино мужчины и женщины старше 50.</w:t>
      </w:r>
    </w:p>
    <w:p w:rsidR="00106AA9" w:rsidRPr="001F3575" w:rsidRDefault="00BC5306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Среди покупателей группы </w:t>
      </w:r>
      <w:r w:rsidR="00106AA9" w:rsidRPr="001F3575">
        <w:rPr>
          <w:noProof/>
        </w:rPr>
        <w:t>Б</w:t>
      </w:r>
      <w:r w:rsidRPr="001F3575">
        <w:rPr>
          <w:noProof/>
        </w:rPr>
        <w:t xml:space="preserve"> наибольшую долю, как среди мужчин, так и среди женщин составляю люди со средним достатком (</w:t>
      </w:r>
      <w:r w:rsidR="00106AA9" w:rsidRPr="001F3575">
        <w:rPr>
          <w:noProof/>
        </w:rPr>
        <w:t>57,14</w:t>
      </w:r>
      <w:r w:rsidRPr="001F3575">
        <w:rPr>
          <w:noProof/>
        </w:rPr>
        <w:t xml:space="preserve">% и </w:t>
      </w:r>
      <w:r w:rsidR="00106AA9" w:rsidRPr="001F3575">
        <w:rPr>
          <w:noProof/>
        </w:rPr>
        <w:t>62,71</w:t>
      </w:r>
      <w:r w:rsidRPr="001F3575">
        <w:rPr>
          <w:noProof/>
        </w:rPr>
        <w:t>% соответственно). Потребление вина в групп</w:t>
      </w:r>
      <w:r w:rsidR="00106AA9" w:rsidRPr="001F3575">
        <w:rPr>
          <w:noProof/>
        </w:rPr>
        <w:t>е</w:t>
      </w:r>
      <w:r w:rsidRPr="001F3575">
        <w:rPr>
          <w:noProof/>
        </w:rPr>
        <w:t xml:space="preserve"> с высоким доходом достаточно </w:t>
      </w:r>
      <w:r w:rsidR="00106AA9" w:rsidRPr="001F3575">
        <w:rPr>
          <w:noProof/>
        </w:rPr>
        <w:t>низкое – 4,08% мужчин и 1,69% женщин.</w:t>
      </w:r>
    </w:p>
    <w:p w:rsidR="001652FC" w:rsidRPr="001F3575" w:rsidRDefault="00BC5306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По уровню образования, следует отметить значительное преимущество группы с высшим образованием и у мужчин и у женщин (</w:t>
      </w:r>
      <w:r w:rsidR="001652FC" w:rsidRPr="001F3575">
        <w:rPr>
          <w:noProof/>
        </w:rPr>
        <w:t>42,86</w:t>
      </w:r>
      <w:r w:rsidRPr="001F3575">
        <w:rPr>
          <w:noProof/>
        </w:rPr>
        <w:t xml:space="preserve"> и </w:t>
      </w:r>
      <w:r w:rsidR="001652FC" w:rsidRPr="001F3575">
        <w:rPr>
          <w:noProof/>
        </w:rPr>
        <w:t>35,59</w:t>
      </w:r>
      <w:r w:rsidRPr="001F3575">
        <w:rPr>
          <w:noProof/>
        </w:rPr>
        <w:t>% соответственно). Меньше всего потребляют вина группы с низким уровнем образования (незаконченное среднее</w:t>
      </w:r>
      <w:r w:rsidR="001652FC" w:rsidRPr="001F3575">
        <w:rPr>
          <w:noProof/>
        </w:rPr>
        <w:t xml:space="preserve"> – 2,04% и 1,69%</w:t>
      </w:r>
      <w:r w:rsidRPr="001F3575">
        <w:rPr>
          <w:noProof/>
        </w:rPr>
        <w:t>, без образования</w:t>
      </w:r>
      <w:r w:rsidR="001652FC" w:rsidRPr="001F3575">
        <w:rPr>
          <w:noProof/>
        </w:rPr>
        <w:t xml:space="preserve"> – 0% и 1,69%.</w:t>
      </w:r>
      <w:r w:rsidR="004D626D" w:rsidRPr="001F3575">
        <w:rPr>
          <w:noProof/>
        </w:rPr>
        <w:t xml:space="preserve"> Также достаточно велика доля покупающих вино к празднику и среди людей со средним специальным образованием – 32,65% мужчин и 25,42% женщин.</w:t>
      </w:r>
    </w:p>
    <w:p w:rsidR="00E3337F" w:rsidRPr="001F3575" w:rsidRDefault="00BC5306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По социальному статусу среди мужчин </w:t>
      </w:r>
      <w:r w:rsidR="004D626D" w:rsidRPr="001F3575">
        <w:rPr>
          <w:noProof/>
        </w:rPr>
        <w:t xml:space="preserve">и женщин </w:t>
      </w:r>
      <w:r w:rsidRPr="001F3575">
        <w:rPr>
          <w:noProof/>
        </w:rPr>
        <w:t>занима</w:t>
      </w:r>
      <w:r w:rsidR="004D626D" w:rsidRPr="001F3575">
        <w:rPr>
          <w:noProof/>
        </w:rPr>
        <w:t>е</w:t>
      </w:r>
      <w:r w:rsidRPr="001F3575">
        <w:rPr>
          <w:noProof/>
        </w:rPr>
        <w:t xml:space="preserve">т лидирующее положение </w:t>
      </w:r>
      <w:r w:rsidR="004D626D" w:rsidRPr="001F3575">
        <w:rPr>
          <w:noProof/>
        </w:rPr>
        <w:t xml:space="preserve">также </w:t>
      </w:r>
      <w:r w:rsidRPr="001F3575">
        <w:rPr>
          <w:noProof/>
        </w:rPr>
        <w:t>групп</w:t>
      </w:r>
      <w:r w:rsidR="004D626D" w:rsidRPr="001F3575">
        <w:rPr>
          <w:noProof/>
        </w:rPr>
        <w:t>а</w:t>
      </w:r>
      <w:r w:rsidRPr="001F3575">
        <w:rPr>
          <w:noProof/>
        </w:rPr>
        <w:t xml:space="preserve"> служащих (</w:t>
      </w:r>
      <w:r w:rsidR="004D626D" w:rsidRPr="001F3575">
        <w:rPr>
          <w:noProof/>
        </w:rPr>
        <w:t>36,73</w:t>
      </w:r>
      <w:r w:rsidRPr="001F3575">
        <w:rPr>
          <w:noProof/>
        </w:rPr>
        <w:t>%</w:t>
      </w:r>
      <w:r w:rsidR="004D626D" w:rsidRPr="001F3575">
        <w:rPr>
          <w:noProof/>
        </w:rPr>
        <w:t xml:space="preserve"> и 25,42% соответственно</w:t>
      </w:r>
      <w:r w:rsidRPr="001F3575">
        <w:rPr>
          <w:noProof/>
        </w:rPr>
        <w:t>). Меньше всего потребляют вино научные работники (</w:t>
      </w:r>
      <w:r w:rsidR="00E3337F" w:rsidRPr="001F3575">
        <w:rPr>
          <w:noProof/>
        </w:rPr>
        <w:t>4,08</w:t>
      </w:r>
      <w:r w:rsidRPr="001F3575">
        <w:rPr>
          <w:noProof/>
        </w:rPr>
        <w:t>%</w:t>
      </w:r>
      <w:r w:rsidR="00E3337F" w:rsidRPr="001F3575">
        <w:rPr>
          <w:noProof/>
        </w:rPr>
        <w:t xml:space="preserve"> и 5,08%</w:t>
      </w:r>
      <w:r w:rsidRPr="001F3575">
        <w:rPr>
          <w:noProof/>
        </w:rPr>
        <w:t>) и безработные (</w:t>
      </w:r>
      <w:r w:rsidR="00E3337F" w:rsidRPr="001F3575">
        <w:rPr>
          <w:noProof/>
        </w:rPr>
        <w:t>8,16</w:t>
      </w:r>
      <w:r w:rsidRPr="001F3575">
        <w:rPr>
          <w:noProof/>
        </w:rPr>
        <w:t>%</w:t>
      </w:r>
      <w:r w:rsidR="00E3337F" w:rsidRPr="001F3575">
        <w:rPr>
          <w:noProof/>
        </w:rPr>
        <w:t xml:space="preserve"> и 1,69%</w:t>
      </w:r>
      <w:r w:rsidRPr="001F3575">
        <w:rPr>
          <w:noProof/>
        </w:rPr>
        <w:t>).</w:t>
      </w:r>
    </w:p>
    <w:p w:rsidR="00BC5306" w:rsidRPr="001F3575" w:rsidRDefault="00BC5306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В группе </w:t>
      </w:r>
      <w:r w:rsidR="00E3337F" w:rsidRPr="001F3575">
        <w:rPr>
          <w:noProof/>
        </w:rPr>
        <w:t>Б</w:t>
      </w:r>
      <w:r w:rsidRPr="001F3575">
        <w:rPr>
          <w:noProof/>
        </w:rPr>
        <w:t xml:space="preserve"> вино потребляют в основном дома с семьей (</w:t>
      </w:r>
      <w:r w:rsidR="00E3337F" w:rsidRPr="001F3575">
        <w:rPr>
          <w:noProof/>
        </w:rPr>
        <w:t>51,02</w:t>
      </w:r>
      <w:r w:rsidRPr="001F3575">
        <w:rPr>
          <w:noProof/>
        </w:rPr>
        <w:t xml:space="preserve">% и </w:t>
      </w:r>
      <w:r w:rsidR="00E3337F" w:rsidRPr="001F3575">
        <w:rPr>
          <w:noProof/>
        </w:rPr>
        <w:t>47,46</w:t>
      </w:r>
      <w:r w:rsidRPr="001F3575">
        <w:rPr>
          <w:noProof/>
        </w:rPr>
        <w:t>%) и при встречах с друзьями (</w:t>
      </w:r>
      <w:r w:rsidR="00E3337F" w:rsidRPr="001F3575">
        <w:rPr>
          <w:noProof/>
        </w:rPr>
        <w:t>38,77</w:t>
      </w:r>
      <w:r w:rsidRPr="001F3575">
        <w:rPr>
          <w:noProof/>
        </w:rPr>
        <w:t xml:space="preserve">% и </w:t>
      </w:r>
      <w:r w:rsidR="00E3337F" w:rsidRPr="001F3575">
        <w:rPr>
          <w:noProof/>
        </w:rPr>
        <w:t>48,57</w:t>
      </w:r>
      <w:r w:rsidRPr="001F3575">
        <w:rPr>
          <w:noProof/>
        </w:rPr>
        <w:t xml:space="preserve">%) и мужчины и женщины. </w:t>
      </w:r>
      <w:r w:rsidR="00E3337F" w:rsidRPr="001F3575">
        <w:rPr>
          <w:noProof/>
        </w:rPr>
        <w:t>Стоит отметить, что мужчины предпочитают все таки домашние условия, а женщины – встречи с друзьями.</w:t>
      </w:r>
    </w:p>
    <w:p w:rsidR="00BC5306" w:rsidRPr="001F3575" w:rsidRDefault="00BC5306" w:rsidP="00C404D9">
      <w:pPr>
        <w:widowControl w:val="0"/>
        <w:spacing w:line="360" w:lineRule="auto"/>
        <w:ind w:firstLine="709"/>
        <w:jc w:val="both"/>
        <w:rPr>
          <w:i/>
          <w:noProof/>
        </w:rPr>
      </w:pPr>
      <w:r w:rsidRPr="001F3575">
        <w:rPr>
          <w:i/>
          <w:noProof/>
        </w:rPr>
        <w:t xml:space="preserve">Таким образом, потребляющие вино </w:t>
      </w:r>
      <w:r w:rsidR="00E3337F" w:rsidRPr="001F3575">
        <w:rPr>
          <w:i/>
          <w:noProof/>
        </w:rPr>
        <w:t>только по праздникам (в принципе как и группа А)</w:t>
      </w:r>
      <w:r w:rsidRPr="001F3575">
        <w:rPr>
          <w:i/>
          <w:noProof/>
        </w:rPr>
        <w:t xml:space="preserve"> – это среднеобеспеченные люди, в основном служащие, имеющие высшее образование при встречах с друзьями</w:t>
      </w:r>
      <w:r w:rsidR="00E3337F" w:rsidRPr="001F3575">
        <w:rPr>
          <w:i/>
          <w:noProof/>
        </w:rPr>
        <w:t xml:space="preserve"> (женщины)</w:t>
      </w:r>
      <w:r w:rsidRPr="001F3575">
        <w:rPr>
          <w:i/>
          <w:noProof/>
        </w:rPr>
        <w:t xml:space="preserve"> или в семейном кругу</w:t>
      </w:r>
      <w:r w:rsidR="00E3337F" w:rsidRPr="001F3575">
        <w:rPr>
          <w:i/>
          <w:noProof/>
        </w:rPr>
        <w:t xml:space="preserve"> (мужчины)</w:t>
      </w:r>
      <w:r w:rsidRPr="001F3575">
        <w:rPr>
          <w:i/>
          <w:noProof/>
        </w:rPr>
        <w:t>, мужчины 26-35 лет и женщины 21-25 лет.</w:t>
      </w:r>
    </w:p>
    <w:p w:rsidR="00B77615" w:rsidRPr="001F3575" w:rsidRDefault="00B77615" w:rsidP="00C404D9">
      <w:pPr>
        <w:widowControl w:val="0"/>
        <w:spacing w:line="360" w:lineRule="auto"/>
        <w:ind w:firstLine="709"/>
        <w:jc w:val="both"/>
        <w:rPr>
          <w:noProof/>
          <w:szCs w:val="24"/>
        </w:rPr>
      </w:pPr>
    </w:p>
    <w:p w:rsidR="00B77615" w:rsidRPr="001F3575" w:rsidRDefault="00B60100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br w:type="page"/>
      </w:r>
      <w:r w:rsidR="00B77615" w:rsidRPr="001F3575">
        <w:rPr>
          <w:noProof/>
        </w:rPr>
        <w:t>Таблица 3 – Обобщение результатов анализа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372"/>
        <w:gridCol w:w="1261"/>
        <w:gridCol w:w="1009"/>
        <w:gridCol w:w="1853"/>
        <w:gridCol w:w="1541"/>
        <w:gridCol w:w="1323"/>
        <w:gridCol w:w="1212"/>
      </w:tblGrid>
      <w:tr w:rsidR="00B60100" w:rsidRPr="00CE0F64" w:rsidTr="00CE0F64">
        <w:trPr>
          <w:trHeight w:val="23"/>
        </w:trPr>
        <w:tc>
          <w:tcPr>
            <w:tcW w:w="716" w:type="pct"/>
            <w:shd w:val="clear" w:color="auto" w:fill="auto"/>
          </w:tcPr>
          <w:p w:rsidR="00B77615" w:rsidRPr="00CE0F64" w:rsidRDefault="00B77615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категория</w:t>
            </w:r>
          </w:p>
        </w:tc>
        <w:tc>
          <w:tcPr>
            <w:tcW w:w="659" w:type="pct"/>
            <w:shd w:val="clear" w:color="auto" w:fill="auto"/>
          </w:tcPr>
          <w:p w:rsidR="00B77615" w:rsidRPr="00CE0F64" w:rsidRDefault="00B77615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пол</w:t>
            </w:r>
          </w:p>
        </w:tc>
        <w:tc>
          <w:tcPr>
            <w:tcW w:w="527" w:type="pct"/>
            <w:shd w:val="clear" w:color="auto" w:fill="auto"/>
          </w:tcPr>
          <w:p w:rsidR="00B77615" w:rsidRPr="00CE0F64" w:rsidRDefault="00B77615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возраст</w:t>
            </w:r>
          </w:p>
        </w:tc>
        <w:tc>
          <w:tcPr>
            <w:tcW w:w="968" w:type="pct"/>
            <w:shd w:val="clear" w:color="auto" w:fill="auto"/>
          </w:tcPr>
          <w:p w:rsidR="00B77615" w:rsidRPr="00CE0F64" w:rsidRDefault="00B77615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мат. положение</w:t>
            </w:r>
          </w:p>
        </w:tc>
        <w:tc>
          <w:tcPr>
            <w:tcW w:w="805" w:type="pct"/>
            <w:shd w:val="clear" w:color="auto" w:fill="auto"/>
          </w:tcPr>
          <w:p w:rsidR="00B77615" w:rsidRPr="00CE0F64" w:rsidRDefault="00B77615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образование</w:t>
            </w:r>
          </w:p>
        </w:tc>
        <w:tc>
          <w:tcPr>
            <w:tcW w:w="691" w:type="pct"/>
            <w:shd w:val="clear" w:color="auto" w:fill="auto"/>
          </w:tcPr>
          <w:p w:rsidR="00B77615" w:rsidRPr="00CE0F64" w:rsidRDefault="00B77615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соц. статус</w:t>
            </w:r>
          </w:p>
        </w:tc>
        <w:tc>
          <w:tcPr>
            <w:tcW w:w="633" w:type="pct"/>
            <w:shd w:val="clear" w:color="auto" w:fill="auto"/>
          </w:tcPr>
          <w:p w:rsidR="00B77615" w:rsidRPr="00CE0F64" w:rsidRDefault="00B77615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время</w:t>
            </w:r>
          </w:p>
        </w:tc>
      </w:tr>
      <w:tr w:rsidR="00B60100" w:rsidRPr="00CE0F64" w:rsidTr="00CE0F64">
        <w:trPr>
          <w:trHeight w:val="23"/>
        </w:trPr>
        <w:tc>
          <w:tcPr>
            <w:tcW w:w="716" w:type="pct"/>
            <w:vMerge w:val="restart"/>
            <w:shd w:val="clear" w:color="auto" w:fill="auto"/>
          </w:tcPr>
          <w:p w:rsidR="008E741E" w:rsidRPr="00CE0F64" w:rsidRDefault="0029224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А (1 раз в месяц)</w:t>
            </w:r>
          </w:p>
        </w:tc>
        <w:tc>
          <w:tcPr>
            <w:tcW w:w="659" w:type="pct"/>
            <w:shd w:val="clear" w:color="auto" w:fill="auto"/>
          </w:tcPr>
          <w:p w:rsidR="008E741E" w:rsidRPr="00CE0F64" w:rsidRDefault="008E741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мужчины</w:t>
            </w:r>
          </w:p>
        </w:tc>
        <w:tc>
          <w:tcPr>
            <w:tcW w:w="527" w:type="pct"/>
            <w:shd w:val="clear" w:color="auto" w:fill="auto"/>
          </w:tcPr>
          <w:p w:rsidR="008E741E" w:rsidRPr="00CE0F64" w:rsidRDefault="0029224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26-35</w:t>
            </w:r>
          </w:p>
        </w:tc>
        <w:tc>
          <w:tcPr>
            <w:tcW w:w="968" w:type="pct"/>
            <w:shd w:val="clear" w:color="auto" w:fill="auto"/>
          </w:tcPr>
          <w:p w:rsidR="008E741E" w:rsidRPr="00CE0F64" w:rsidRDefault="0029224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среднеобеспеч.</w:t>
            </w:r>
          </w:p>
        </w:tc>
        <w:tc>
          <w:tcPr>
            <w:tcW w:w="805" w:type="pct"/>
            <w:shd w:val="clear" w:color="auto" w:fill="auto"/>
          </w:tcPr>
          <w:p w:rsidR="008E741E" w:rsidRPr="00CE0F64" w:rsidRDefault="00EB798F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высшее</w:t>
            </w:r>
          </w:p>
        </w:tc>
        <w:tc>
          <w:tcPr>
            <w:tcW w:w="691" w:type="pct"/>
            <w:shd w:val="clear" w:color="auto" w:fill="auto"/>
          </w:tcPr>
          <w:p w:rsidR="008E741E" w:rsidRPr="00CE0F64" w:rsidRDefault="00AC1612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служащий</w:t>
            </w:r>
          </w:p>
        </w:tc>
        <w:tc>
          <w:tcPr>
            <w:tcW w:w="633" w:type="pct"/>
            <w:shd w:val="clear" w:color="auto" w:fill="auto"/>
          </w:tcPr>
          <w:p w:rsidR="008E741E" w:rsidRPr="00CE0F64" w:rsidRDefault="00AC1612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с друзьями</w:t>
            </w:r>
          </w:p>
        </w:tc>
      </w:tr>
      <w:tr w:rsidR="00B60100" w:rsidRPr="00CE0F64" w:rsidTr="00CE0F64">
        <w:trPr>
          <w:trHeight w:val="23"/>
        </w:trPr>
        <w:tc>
          <w:tcPr>
            <w:tcW w:w="716" w:type="pct"/>
            <w:vMerge/>
            <w:shd w:val="clear" w:color="auto" w:fill="auto"/>
          </w:tcPr>
          <w:p w:rsidR="008E741E" w:rsidRPr="00CE0F64" w:rsidRDefault="008E741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  <w:tc>
          <w:tcPr>
            <w:tcW w:w="659" w:type="pct"/>
            <w:shd w:val="clear" w:color="auto" w:fill="auto"/>
          </w:tcPr>
          <w:p w:rsidR="008E741E" w:rsidRPr="00CE0F64" w:rsidRDefault="008E741E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женщины</w:t>
            </w:r>
          </w:p>
        </w:tc>
        <w:tc>
          <w:tcPr>
            <w:tcW w:w="527" w:type="pct"/>
            <w:shd w:val="clear" w:color="auto" w:fill="auto"/>
          </w:tcPr>
          <w:p w:rsidR="008E741E" w:rsidRPr="00CE0F64" w:rsidRDefault="0029224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21-25</w:t>
            </w:r>
          </w:p>
        </w:tc>
        <w:tc>
          <w:tcPr>
            <w:tcW w:w="968" w:type="pct"/>
            <w:shd w:val="clear" w:color="auto" w:fill="auto"/>
          </w:tcPr>
          <w:p w:rsidR="008E741E" w:rsidRPr="00CE0F64" w:rsidRDefault="00292241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среднеобеспеч.</w:t>
            </w:r>
          </w:p>
        </w:tc>
        <w:tc>
          <w:tcPr>
            <w:tcW w:w="805" w:type="pct"/>
            <w:shd w:val="clear" w:color="auto" w:fill="auto"/>
          </w:tcPr>
          <w:p w:rsidR="008E741E" w:rsidRPr="00CE0F64" w:rsidRDefault="00EB798F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высшее</w:t>
            </w:r>
          </w:p>
        </w:tc>
        <w:tc>
          <w:tcPr>
            <w:tcW w:w="691" w:type="pct"/>
            <w:shd w:val="clear" w:color="auto" w:fill="auto"/>
          </w:tcPr>
          <w:p w:rsidR="008E741E" w:rsidRPr="00CE0F64" w:rsidRDefault="00AC1612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служащий</w:t>
            </w:r>
          </w:p>
        </w:tc>
        <w:tc>
          <w:tcPr>
            <w:tcW w:w="633" w:type="pct"/>
            <w:shd w:val="clear" w:color="auto" w:fill="auto"/>
          </w:tcPr>
          <w:p w:rsidR="008E741E" w:rsidRPr="00CE0F64" w:rsidRDefault="00AC1612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с друзьями</w:t>
            </w:r>
          </w:p>
        </w:tc>
      </w:tr>
      <w:tr w:rsidR="00B60100" w:rsidRPr="00CE0F64" w:rsidTr="00CE0F64">
        <w:trPr>
          <w:trHeight w:val="23"/>
        </w:trPr>
        <w:tc>
          <w:tcPr>
            <w:tcW w:w="716" w:type="pct"/>
            <w:vMerge w:val="restart"/>
            <w:shd w:val="clear" w:color="auto" w:fill="auto"/>
          </w:tcPr>
          <w:p w:rsidR="00E3337F" w:rsidRPr="00CE0F64" w:rsidRDefault="00E3337F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Б (праздник)</w:t>
            </w:r>
          </w:p>
        </w:tc>
        <w:tc>
          <w:tcPr>
            <w:tcW w:w="659" w:type="pct"/>
            <w:shd w:val="clear" w:color="auto" w:fill="auto"/>
          </w:tcPr>
          <w:p w:rsidR="00E3337F" w:rsidRPr="00CE0F64" w:rsidRDefault="00E3337F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мужчины</w:t>
            </w:r>
          </w:p>
        </w:tc>
        <w:tc>
          <w:tcPr>
            <w:tcW w:w="527" w:type="pct"/>
            <w:shd w:val="clear" w:color="auto" w:fill="auto"/>
          </w:tcPr>
          <w:p w:rsidR="00E3337F" w:rsidRPr="00CE0F64" w:rsidRDefault="00E3337F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26-35</w:t>
            </w:r>
          </w:p>
        </w:tc>
        <w:tc>
          <w:tcPr>
            <w:tcW w:w="968" w:type="pct"/>
            <w:shd w:val="clear" w:color="auto" w:fill="auto"/>
          </w:tcPr>
          <w:p w:rsidR="00E3337F" w:rsidRPr="00CE0F64" w:rsidRDefault="00E3337F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среднеобеспеч.</w:t>
            </w:r>
          </w:p>
        </w:tc>
        <w:tc>
          <w:tcPr>
            <w:tcW w:w="805" w:type="pct"/>
            <w:shd w:val="clear" w:color="auto" w:fill="auto"/>
          </w:tcPr>
          <w:p w:rsidR="00E3337F" w:rsidRPr="00CE0F64" w:rsidRDefault="00E3337F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высшее</w:t>
            </w:r>
          </w:p>
        </w:tc>
        <w:tc>
          <w:tcPr>
            <w:tcW w:w="691" w:type="pct"/>
            <w:shd w:val="clear" w:color="auto" w:fill="auto"/>
          </w:tcPr>
          <w:p w:rsidR="00E3337F" w:rsidRPr="00CE0F64" w:rsidRDefault="00E3337F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служащий</w:t>
            </w:r>
          </w:p>
        </w:tc>
        <w:tc>
          <w:tcPr>
            <w:tcW w:w="633" w:type="pct"/>
            <w:shd w:val="clear" w:color="auto" w:fill="auto"/>
          </w:tcPr>
          <w:p w:rsidR="00E3337F" w:rsidRPr="00CE0F64" w:rsidRDefault="00E3337F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дома</w:t>
            </w:r>
          </w:p>
        </w:tc>
      </w:tr>
      <w:tr w:rsidR="00B60100" w:rsidRPr="00CE0F64" w:rsidTr="00CE0F64">
        <w:trPr>
          <w:trHeight w:val="23"/>
        </w:trPr>
        <w:tc>
          <w:tcPr>
            <w:tcW w:w="716" w:type="pct"/>
            <w:vMerge/>
            <w:shd w:val="clear" w:color="auto" w:fill="auto"/>
          </w:tcPr>
          <w:p w:rsidR="00E3337F" w:rsidRPr="00CE0F64" w:rsidRDefault="00E3337F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  <w:tc>
          <w:tcPr>
            <w:tcW w:w="659" w:type="pct"/>
            <w:shd w:val="clear" w:color="auto" w:fill="auto"/>
          </w:tcPr>
          <w:p w:rsidR="00E3337F" w:rsidRPr="00CE0F64" w:rsidRDefault="00E3337F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женщины</w:t>
            </w:r>
          </w:p>
        </w:tc>
        <w:tc>
          <w:tcPr>
            <w:tcW w:w="527" w:type="pct"/>
            <w:shd w:val="clear" w:color="auto" w:fill="auto"/>
          </w:tcPr>
          <w:p w:rsidR="00E3337F" w:rsidRPr="00CE0F64" w:rsidRDefault="00E3337F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21-25</w:t>
            </w:r>
          </w:p>
        </w:tc>
        <w:tc>
          <w:tcPr>
            <w:tcW w:w="968" w:type="pct"/>
            <w:shd w:val="clear" w:color="auto" w:fill="auto"/>
          </w:tcPr>
          <w:p w:rsidR="00E3337F" w:rsidRPr="00CE0F64" w:rsidRDefault="00E3337F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среднеобеспеч.</w:t>
            </w:r>
          </w:p>
        </w:tc>
        <w:tc>
          <w:tcPr>
            <w:tcW w:w="805" w:type="pct"/>
            <w:shd w:val="clear" w:color="auto" w:fill="auto"/>
          </w:tcPr>
          <w:p w:rsidR="00E3337F" w:rsidRPr="00CE0F64" w:rsidRDefault="00E3337F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высшее</w:t>
            </w:r>
          </w:p>
        </w:tc>
        <w:tc>
          <w:tcPr>
            <w:tcW w:w="691" w:type="pct"/>
            <w:shd w:val="clear" w:color="auto" w:fill="auto"/>
          </w:tcPr>
          <w:p w:rsidR="00E3337F" w:rsidRPr="00CE0F64" w:rsidRDefault="00E3337F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служащий</w:t>
            </w:r>
          </w:p>
        </w:tc>
        <w:tc>
          <w:tcPr>
            <w:tcW w:w="633" w:type="pct"/>
            <w:shd w:val="clear" w:color="auto" w:fill="auto"/>
          </w:tcPr>
          <w:p w:rsidR="00E3337F" w:rsidRPr="00CE0F64" w:rsidRDefault="00E3337F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с друзьями</w:t>
            </w:r>
          </w:p>
        </w:tc>
      </w:tr>
    </w:tbl>
    <w:p w:rsidR="00B77615" w:rsidRPr="001F3575" w:rsidRDefault="00B77615" w:rsidP="00C404D9">
      <w:pPr>
        <w:widowControl w:val="0"/>
        <w:spacing w:line="360" w:lineRule="auto"/>
        <w:ind w:firstLine="709"/>
        <w:jc w:val="both"/>
        <w:rPr>
          <w:noProof/>
          <w:szCs w:val="24"/>
        </w:rPr>
      </w:pPr>
    </w:p>
    <w:p w:rsidR="00A8736A" w:rsidRPr="001F3575" w:rsidRDefault="0036168D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Для определения потребительских предпочтений в группе А составим вспомогательную таблицу 4.</w:t>
      </w:r>
    </w:p>
    <w:p w:rsidR="0036168D" w:rsidRPr="001F3575" w:rsidRDefault="00794298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Сухие красные и белые вина предпочитают в основном мужчины </w:t>
      </w:r>
      <w:r w:rsidR="004B41AE" w:rsidRPr="001F3575">
        <w:rPr>
          <w:noProof/>
        </w:rPr>
        <w:t>возраста 36-50 лет. Полусухие красные – 26-35 лет, а полусухие белые – 21-25 лет и 36-50 лет.</w:t>
      </w:r>
      <w:r w:rsidR="005B6A71" w:rsidRPr="001F3575">
        <w:rPr>
          <w:noProof/>
        </w:rPr>
        <w:t xml:space="preserve"> Крепкие вина предпочитают мужчины 36-50 лет (красные) и 21-25 лет (белые). В отношении десертных вин и красные и белые предпочитают мужчины 21-25 лет.</w:t>
      </w:r>
      <w:r w:rsidR="00CA504A" w:rsidRPr="001F3575">
        <w:rPr>
          <w:noProof/>
        </w:rPr>
        <w:t xml:space="preserve"> </w:t>
      </w:r>
      <w:r w:rsidR="003D085C" w:rsidRPr="001F3575">
        <w:rPr>
          <w:noProof/>
        </w:rPr>
        <w:t>У женщин сухие вина предпочитают в возрасте 36-50 лет, полусухие красные в 21-25 лет, а полусухие белые в 26-35 лет. Красные крепкие в основном предпочитают женщины 21-25 лет, а десертные красные – 36-50 лет. Крепкие белые выбирают женщины 26-35 лет, женщины постарше предпочитают десертные белые вина.</w:t>
      </w:r>
    </w:p>
    <w:p w:rsidR="00F651F9" w:rsidRPr="001F3575" w:rsidRDefault="00DB73CA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По материальному положению ситуация следующая: высокообеспечнные мужчины предпочитают крепкие красные и белые вина, полусухие и десертные белые.</w:t>
      </w:r>
      <w:r w:rsidR="00F651F9" w:rsidRPr="001F3575">
        <w:rPr>
          <w:noProof/>
        </w:rPr>
        <w:t xml:space="preserve"> Женщины, имеющие высокий доход, предпочитают только десертные красные вина. Мужчины со средним достатком выбирают полусухие красные и сухие белые вина. Женщины – сухие и крепкие красные, полусухие белые. Остальные группы вин предпочитают мужчины и женщины с низкими доходами.</w:t>
      </w:r>
    </w:p>
    <w:p w:rsidR="00F651F9" w:rsidRPr="001F3575" w:rsidRDefault="00182EDD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Мужчины со средним специальным образованием предпочитают все белые вина, кроме сухих. Женщины наоборот – предпочитают сухие и полусухие красные и полусухие белые.</w:t>
      </w:r>
      <w:r w:rsidR="00CA504A" w:rsidRPr="001F3575">
        <w:rPr>
          <w:noProof/>
        </w:rPr>
        <w:t xml:space="preserve"> </w:t>
      </w:r>
      <w:r w:rsidRPr="001F3575">
        <w:rPr>
          <w:noProof/>
        </w:rPr>
        <w:t>Мужчины с незаконченным высшим выбирают полусухие красные и сухие белые вина. Женщины с таким уровнем образования не занимают лидирующего положения ни по одному виду вина.</w:t>
      </w:r>
      <w:r w:rsidR="00CA504A" w:rsidRPr="001F3575">
        <w:rPr>
          <w:noProof/>
        </w:rPr>
        <w:t xml:space="preserve"> </w:t>
      </w:r>
      <w:r w:rsidRPr="001F3575">
        <w:rPr>
          <w:noProof/>
        </w:rPr>
        <w:t>Сухим белым и крепким красным винам отдают предпочтение и мужчины и женщины с высшим образованием. Кроме того окончившие вузы мужчины предпочитают сухие красные вина, а женщины – крепкие и десертные красные и белые вина.</w:t>
      </w:r>
    </w:p>
    <w:p w:rsidR="0036168D" w:rsidRPr="001F3575" w:rsidRDefault="0036168D" w:rsidP="00C404D9">
      <w:pPr>
        <w:widowControl w:val="0"/>
        <w:spacing w:line="360" w:lineRule="auto"/>
        <w:ind w:firstLine="709"/>
        <w:jc w:val="both"/>
        <w:rPr>
          <w:noProof/>
          <w:szCs w:val="24"/>
        </w:rPr>
      </w:pPr>
    </w:p>
    <w:p w:rsidR="0036168D" w:rsidRPr="001F3575" w:rsidRDefault="0036168D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Таблица 4 – Обобщение результатов анализа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339"/>
        <w:gridCol w:w="1817"/>
        <w:gridCol w:w="1455"/>
        <w:gridCol w:w="2741"/>
        <w:gridCol w:w="2219"/>
      </w:tblGrid>
      <w:tr w:rsidR="00B60100" w:rsidRPr="00CE0F64" w:rsidTr="00CE0F64">
        <w:trPr>
          <w:trHeight w:val="23"/>
        </w:trPr>
        <w:tc>
          <w:tcPr>
            <w:tcW w:w="700" w:type="pct"/>
            <w:shd w:val="clear" w:color="auto" w:fill="auto"/>
          </w:tcPr>
          <w:p w:rsidR="00DB73CA" w:rsidRPr="00CE0F64" w:rsidRDefault="00DB73C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вина</w:t>
            </w:r>
          </w:p>
        </w:tc>
        <w:tc>
          <w:tcPr>
            <w:tcW w:w="949" w:type="pct"/>
            <w:shd w:val="clear" w:color="auto" w:fill="auto"/>
          </w:tcPr>
          <w:p w:rsidR="00DB73CA" w:rsidRPr="00CE0F64" w:rsidRDefault="00DB73C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пол</w:t>
            </w:r>
          </w:p>
        </w:tc>
        <w:tc>
          <w:tcPr>
            <w:tcW w:w="760" w:type="pct"/>
            <w:shd w:val="clear" w:color="auto" w:fill="auto"/>
          </w:tcPr>
          <w:p w:rsidR="00DB73CA" w:rsidRPr="00CE0F64" w:rsidRDefault="00DB73C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возраст</w:t>
            </w:r>
          </w:p>
        </w:tc>
        <w:tc>
          <w:tcPr>
            <w:tcW w:w="1432" w:type="pct"/>
            <w:shd w:val="clear" w:color="auto" w:fill="auto"/>
          </w:tcPr>
          <w:p w:rsidR="00DB73CA" w:rsidRPr="00CE0F64" w:rsidRDefault="00DB73C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мат. положение</w:t>
            </w:r>
          </w:p>
        </w:tc>
        <w:tc>
          <w:tcPr>
            <w:tcW w:w="1159" w:type="pct"/>
            <w:shd w:val="clear" w:color="auto" w:fill="auto"/>
          </w:tcPr>
          <w:p w:rsidR="00DB73CA" w:rsidRPr="00CE0F64" w:rsidRDefault="00DB73C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образование</w:t>
            </w:r>
          </w:p>
        </w:tc>
      </w:tr>
      <w:tr w:rsidR="00DB73CA" w:rsidRPr="00CE0F64" w:rsidTr="00CE0F64">
        <w:trPr>
          <w:trHeight w:val="23"/>
        </w:trPr>
        <w:tc>
          <w:tcPr>
            <w:tcW w:w="700" w:type="pct"/>
            <w:vMerge w:val="restart"/>
            <w:shd w:val="clear" w:color="auto" w:fill="auto"/>
          </w:tcPr>
          <w:p w:rsidR="00DB73CA" w:rsidRPr="00CE0F64" w:rsidRDefault="00DB73C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Сухие кр.</w:t>
            </w:r>
          </w:p>
        </w:tc>
        <w:tc>
          <w:tcPr>
            <w:tcW w:w="949" w:type="pct"/>
            <w:shd w:val="clear" w:color="auto" w:fill="auto"/>
          </w:tcPr>
          <w:p w:rsidR="00DB73CA" w:rsidRPr="00CE0F64" w:rsidRDefault="00DB73C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мужчины</w:t>
            </w:r>
          </w:p>
        </w:tc>
        <w:tc>
          <w:tcPr>
            <w:tcW w:w="760" w:type="pct"/>
            <w:shd w:val="clear" w:color="auto" w:fill="auto"/>
          </w:tcPr>
          <w:p w:rsidR="00DB73CA" w:rsidRPr="00CE0F64" w:rsidRDefault="00DB73C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36-50</w:t>
            </w:r>
          </w:p>
        </w:tc>
        <w:tc>
          <w:tcPr>
            <w:tcW w:w="1432" w:type="pct"/>
            <w:shd w:val="clear" w:color="auto" w:fill="auto"/>
          </w:tcPr>
          <w:p w:rsidR="00DB73CA" w:rsidRPr="00CE0F64" w:rsidRDefault="00F651F9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малообеспеч.</w:t>
            </w:r>
          </w:p>
        </w:tc>
        <w:tc>
          <w:tcPr>
            <w:tcW w:w="1159" w:type="pct"/>
            <w:shd w:val="clear" w:color="auto" w:fill="auto"/>
          </w:tcPr>
          <w:p w:rsidR="00DB73CA" w:rsidRPr="00CE0F64" w:rsidRDefault="00182EDD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высшее</w:t>
            </w:r>
          </w:p>
        </w:tc>
      </w:tr>
      <w:tr w:rsidR="00DB73CA" w:rsidRPr="00CE0F64" w:rsidTr="00CE0F64">
        <w:trPr>
          <w:trHeight w:val="23"/>
        </w:trPr>
        <w:tc>
          <w:tcPr>
            <w:tcW w:w="700" w:type="pct"/>
            <w:vMerge/>
            <w:shd w:val="clear" w:color="auto" w:fill="auto"/>
          </w:tcPr>
          <w:p w:rsidR="00DB73CA" w:rsidRPr="00CE0F64" w:rsidRDefault="00DB73C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  <w:tc>
          <w:tcPr>
            <w:tcW w:w="949" w:type="pct"/>
            <w:shd w:val="clear" w:color="auto" w:fill="auto"/>
          </w:tcPr>
          <w:p w:rsidR="00DB73CA" w:rsidRPr="00CE0F64" w:rsidRDefault="00DB73C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женщины</w:t>
            </w:r>
          </w:p>
        </w:tc>
        <w:tc>
          <w:tcPr>
            <w:tcW w:w="760" w:type="pct"/>
            <w:shd w:val="clear" w:color="auto" w:fill="auto"/>
          </w:tcPr>
          <w:p w:rsidR="00DB73CA" w:rsidRPr="00CE0F64" w:rsidRDefault="00DB73C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36-50</w:t>
            </w:r>
          </w:p>
        </w:tc>
        <w:tc>
          <w:tcPr>
            <w:tcW w:w="1432" w:type="pct"/>
            <w:shd w:val="clear" w:color="auto" w:fill="auto"/>
          </w:tcPr>
          <w:p w:rsidR="00DB73CA" w:rsidRPr="00CE0F64" w:rsidRDefault="00F651F9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среднеобеспеч.</w:t>
            </w:r>
          </w:p>
        </w:tc>
        <w:tc>
          <w:tcPr>
            <w:tcW w:w="1159" w:type="pct"/>
            <w:shd w:val="clear" w:color="auto" w:fill="auto"/>
          </w:tcPr>
          <w:p w:rsidR="00DB73CA" w:rsidRPr="00CE0F64" w:rsidRDefault="00182EDD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ср. спец.</w:t>
            </w:r>
          </w:p>
        </w:tc>
      </w:tr>
      <w:tr w:rsidR="00DB73CA" w:rsidRPr="00CE0F64" w:rsidTr="00CE0F64">
        <w:trPr>
          <w:trHeight w:val="23"/>
        </w:trPr>
        <w:tc>
          <w:tcPr>
            <w:tcW w:w="700" w:type="pct"/>
            <w:vMerge w:val="restart"/>
            <w:shd w:val="clear" w:color="auto" w:fill="auto"/>
          </w:tcPr>
          <w:p w:rsidR="00DB73CA" w:rsidRPr="00CE0F64" w:rsidRDefault="00DB73C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П/сух. кр.</w:t>
            </w:r>
          </w:p>
        </w:tc>
        <w:tc>
          <w:tcPr>
            <w:tcW w:w="949" w:type="pct"/>
            <w:shd w:val="clear" w:color="auto" w:fill="auto"/>
          </w:tcPr>
          <w:p w:rsidR="00DB73CA" w:rsidRPr="00CE0F64" w:rsidRDefault="00DB73C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мужчины</w:t>
            </w:r>
          </w:p>
        </w:tc>
        <w:tc>
          <w:tcPr>
            <w:tcW w:w="760" w:type="pct"/>
            <w:shd w:val="clear" w:color="auto" w:fill="auto"/>
          </w:tcPr>
          <w:p w:rsidR="00DB73CA" w:rsidRPr="00CE0F64" w:rsidRDefault="00DB73C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26-35</w:t>
            </w:r>
          </w:p>
        </w:tc>
        <w:tc>
          <w:tcPr>
            <w:tcW w:w="1432" w:type="pct"/>
            <w:shd w:val="clear" w:color="auto" w:fill="auto"/>
          </w:tcPr>
          <w:p w:rsidR="00DB73CA" w:rsidRPr="00CE0F64" w:rsidRDefault="00F651F9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среднеобеспеч.</w:t>
            </w:r>
          </w:p>
        </w:tc>
        <w:tc>
          <w:tcPr>
            <w:tcW w:w="1159" w:type="pct"/>
            <w:shd w:val="clear" w:color="auto" w:fill="auto"/>
          </w:tcPr>
          <w:p w:rsidR="00DB73CA" w:rsidRPr="00CE0F64" w:rsidRDefault="00182EDD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неоконч.</w:t>
            </w:r>
          </w:p>
        </w:tc>
      </w:tr>
      <w:tr w:rsidR="00DB73CA" w:rsidRPr="00CE0F64" w:rsidTr="00CE0F64">
        <w:trPr>
          <w:trHeight w:val="23"/>
        </w:trPr>
        <w:tc>
          <w:tcPr>
            <w:tcW w:w="700" w:type="pct"/>
            <w:vMerge/>
            <w:shd w:val="clear" w:color="auto" w:fill="auto"/>
          </w:tcPr>
          <w:p w:rsidR="00DB73CA" w:rsidRPr="00CE0F64" w:rsidRDefault="00DB73C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  <w:tc>
          <w:tcPr>
            <w:tcW w:w="949" w:type="pct"/>
            <w:shd w:val="clear" w:color="auto" w:fill="auto"/>
          </w:tcPr>
          <w:p w:rsidR="00DB73CA" w:rsidRPr="00CE0F64" w:rsidRDefault="00DB73C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женщины</w:t>
            </w:r>
          </w:p>
        </w:tc>
        <w:tc>
          <w:tcPr>
            <w:tcW w:w="760" w:type="pct"/>
            <w:shd w:val="clear" w:color="auto" w:fill="auto"/>
          </w:tcPr>
          <w:p w:rsidR="00DB73CA" w:rsidRPr="00CE0F64" w:rsidRDefault="00DB73C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21-25</w:t>
            </w:r>
          </w:p>
        </w:tc>
        <w:tc>
          <w:tcPr>
            <w:tcW w:w="1432" w:type="pct"/>
            <w:shd w:val="clear" w:color="auto" w:fill="auto"/>
          </w:tcPr>
          <w:p w:rsidR="00DB73CA" w:rsidRPr="00CE0F64" w:rsidRDefault="00F651F9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малообеспеч.</w:t>
            </w:r>
          </w:p>
        </w:tc>
        <w:tc>
          <w:tcPr>
            <w:tcW w:w="1159" w:type="pct"/>
            <w:shd w:val="clear" w:color="auto" w:fill="auto"/>
          </w:tcPr>
          <w:p w:rsidR="00DB73CA" w:rsidRPr="00CE0F64" w:rsidRDefault="00182EDD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ср. спец.</w:t>
            </w:r>
          </w:p>
        </w:tc>
      </w:tr>
      <w:tr w:rsidR="00182EDD" w:rsidRPr="00CE0F64" w:rsidTr="00CE0F64">
        <w:trPr>
          <w:trHeight w:val="23"/>
        </w:trPr>
        <w:tc>
          <w:tcPr>
            <w:tcW w:w="700" w:type="pct"/>
            <w:vMerge w:val="restart"/>
            <w:shd w:val="clear" w:color="auto" w:fill="auto"/>
          </w:tcPr>
          <w:p w:rsidR="00182EDD" w:rsidRPr="00CE0F64" w:rsidRDefault="00182EDD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Крепк. кр.</w:t>
            </w:r>
          </w:p>
        </w:tc>
        <w:tc>
          <w:tcPr>
            <w:tcW w:w="949" w:type="pct"/>
            <w:shd w:val="clear" w:color="auto" w:fill="auto"/>
          </w:tcPr>
          <w:p w:rsidR="00182EDD" w:rsidRPr="00CE0F64" w:rsidRDefault="00182EDD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мужчины</w:t>
            </w:r>
          </w:p>
        </w:tc>
        <w:tc>
          <w:tcPr>
            <w:tcW w:w="760" w:type="pct"/>
            <w:shd w:val="clear" w:color="auto" w:fill="auto"/>
          </w:tcPr>
          <w:p w:rsidR="00182EDD" w:rsidRPr="00CE0F64" w:rsidRDefault="00182EDD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36-50</w:t>
            </w:r>
          </w:p>
        </w:tc>
        <w:tc>
          <w:tcPr>
            <w:tcW w:w="1432" w:type="pct"/>
            <w:shd w:val="clear" w:color="auto" w:fill="auto"/>
          </w:tcPr>
          <w:p w:rsidR="00182EDD" w:rsidRPr="00CE0F64" w:rsidRDefault="00182EDD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высокообеспеч.</w:t>
            </w:r>
          </w:p>
        </w:tc>
        <w:tc>
          <w:tcPr>
            <w:tcW w:w="1159" w:type="pct"/>
            <w:shd w:val="clear" w:color="auto" w:fill="auto"/>
          </w:tcPr>
          <w:p w:rsidR="00182EDD" w:rsidRPr="00CE0F64" w:rsidRDefault="00182EDD" w:rsidP="00CE0F64">
            <w:pPr>
              <w:spacing w:line="360" w:lineRule="auto"/>
              <w:jc w:val="both"/>
              <w:rPr>
                <w:noProof/>
                <w:sz w:val="20"/>
              </w:rPr>
            </w:pPr>
            <w:r w:rsidRPr="00CE0F64">
              <w:rPr>
                <w:noProof/>
                <w:sz w:val="20"/>
                <w:szCs w:val="24"/>
              </w:rPr>
              <w:t>высшее</w:t>
            </w:r>
          </w:p>
        </w:tc>
      </w:tr>
      <w:tr w:rsidR="00182EDD" w:rsidRPr="00CE0F64" w:rsidTr="00CE0F64">
        <w:trPr>
          <w:trHeight w:val="23"/>
        </w:trPr>
        <w:tc>
          <w:tcPr>
            <w:tcW w:w="700" w:type="pct"/>
            <w:vMerge/>
            <w:shd w:val="clear" w:color="auto" w:fill="auto"/>
          </w:tcPr>
          <w:p w:rsidR="00182EDD" w:rsidRPr="00CE0F64" w:rsidRDefault="00182EDD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  <w:tc>
          <w:tcPr>
            <w:tcW w:w="949" w:type="pct"/>
            <w:shd w:val="clear" w:color="auto" w:fill="auto"/>
          </w:tcPr>
          <w:p w:rsidR="00182EDD" w:rsidRPr="00CE0F64" w:rsidRDefault="00182EDD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женщины</w:t>
            </w:r>
          </w:p>
        </w:tc>
        <w:tc>
          <w:tcPr>
            <w:tcW w:w="760" w:type="pct"/>
            <w:shd w:val="clear" w:color="auto" w:fill="auto"/>
          </w:tcPr>
          <w:p w:rsidR="00182EDD" w:rsidRPr="00CE0F64" w:rsidRDefault="00182EDD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21-25</w:t>
            </w:r>
          </w:p>
        </w:tc>
        <w:tc>
          <w:tcPr>
            <w:tcW w:w="1432" w:type="pct"/>
            <w:shd w:val="clear" w:color="auto" w:fill="auto"/>
          </w:tcPr>
          <w:p w:rsidR="00182EDD" w:rsidRPr="00CE0F64" w:rsidRDefault="00182EDD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среднеобеспеч.</w:t>
            </w:r>
          </w:p>
        </w:tc>
        <w:tc>
          <w:tcPr>
            <w:tcW w:w="1159" w:type="pct"/>
            <w:shd w:val="clear" w:color="auto" w:fill="auto"/>
          </w:tcPr>
          <w:p w:rsidR="00182EDD" w:rsidRPr="00CE0F64" w:rsidRDefault="00182EDD" w:rsidP="00CE0F64">
            <w:pPr>
              <w:spacing w:line="360" w:lineRule="auto"/>
              <w:jc w:val="both"/>
              <w:rPr>
                <w:noProof/>
                <w:sz w:val="20"/>
              </w:rPr>
            </w:pPr>
            <w:r w:rsidRPr="00CE0F64">
              <w:rPr>
                <w:noProof/>
                <w:sz w:val="20"/>
                <w:szCs w:val="24"/>
              </w:rPr>
              <w:t>высшее</w:t>
            </w:r>
          </w:p>
        </w:tc>
      </w:tr>
      <w:tr w:rsidR="00182EDD" w:rsidRPr="00CE0F64" w:rsidTr="00CE0F64">
        <w:trPr>
          <w:trHeight w:val="23"/>
        </w:trPr>
        <w:tc>
          <w:tcPr>
            <w:tcW w:w="700" w:type="pct"/>
            <w:vMerge w:val="restart"/>
            <w:shd w:val="clear" w:color="auto" w:fill="auto"/>
          </w:tcPr>
          <w:p w:rsidR="00182EDD" w:rsidRPr="00CE0F64" w:rsidRDefault="00182EDD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Десер. кр.</w:t>
            </w:r>
          </w:p>
        </w:tc>
        <w:tc>
          <w:tcPr>
            <w:tcW w:w="949" w:type="pct"/>
            <w:shd w:val="clear" w:color="auto" w:fill="auto"/>
          </w:tcPr>
          <w:p w:rsidR="00182EDD" w:rsidRPr="00CE0F64" w:rsidRDefault="00182EDD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мужчины</w:t>
            </w:r>
          </w:p>
        </w:tc>
        <w:tc>
          <w:tcPr>
            <w:tcW w:w="760" w:type="pct"/>
            <w:shd w:val="clear" w:color="auto" w:fill="auto"/>
          </w:tcPr>
          <w:p w:rsidR="00182EDD" w:rsidRPr="00CE0F64" w:rsidRDefault="00182EDD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21-25</w:t>
            </w:r>
          </w:p>
        </w:tc>
        <w:tc>
          <w:tcPr>
            <w:tcW w:w="1432" w:type="pct"/>
            <w:shd w:val="clear" w:color="auto" w:fill="auto"/>
          </w:tcPr>
          <w:p w:rsidR="00182EDD" w:rsidRPr="00CE0F64" w:rsidRDefault="00182EDD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малообеспеч.</w:t>
            </w:r>
          </w:p>
        </w:tc>
        <w:tc>
          <w:tcPr>
            <w:tcW w:w="1159" w:type="pct"/>
            <w:shd w:val="clear" w:color="auto" w:fill="auto"/>
          </w:tcPr>
          <w:p w:rsidR="00182EDD" w:rsidRPr="00CE0F64" w:rsidRDefault="00182EDD" w:rsidP="00CE0F64">
            <w:pPr>
              <w:spacing w:line="360" w:lineRule="auto"/>
              <w:jc w:val="both"/>
              <w:rPr>
                <w:noProof/>
                <w:sz w:val="20"/>
              </w:rPr>
            </w:pPr>
            <w:r w:rsidRPr="00CE0F64">
              <w:rPr>
                <w:noProof/>
                <w:sz w:val="20"/>
                <w:szCs w:val="24"/>
              </w:rPr>
              <w:t>высшее</w:t>
            </w:r>
          </w:p>
        </w:tc>
      </w:tr>
      <w:tr w:rsidR="00182EDD" w:rsidRPr="00CE0F64" w:rsidTr="00CE0F64">
        <w:trPr>
          <w:trHeight w:val="23"/>
        </w:trPr>
        <w:tc>
          <w:tcPr>
            <w:tcW w:w="700" w:type="pct"/>
            <w:vMerge/>
            <w:shd w:val="clear" w:color="auto" w:fill="auto"/>
          </w:tcPr>
          <w:p w:rsidR="00182EDD" w:rsidRPr="00CE0F64" w:rsidRDefault="00182EDD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  <w:tc>
          <w:tcPr>
            <w:tcW w:w="949" w:type="pct"/>
            <w:shd w:val="clear" w:color="auto" w:fill="auto"/>
          </w:tcPr>
          <w:p w:rsidR="00182EDD" w:rsidRPr="00CE0F64" w:rsidRDefault="00182EDD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женщины</w:t>
            </w:r>
          </w:p>
        </w:tc>
        <w:tc>
          <w:tcPr>
            <w:tcW w:w="760" w:type="pct"/>
            <w:shd w:val="clear" w:color="auto" w:fill="auto"/>
          </w:tcPr>
          <w:p w:rsidR="00182EDD" w:rsidRPr="00CE0F64" w:rsidRDefault="00182EDD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36-50</w:t>
            </w:r>
          </w:p>
        </w:tc>
        <w:tc>
          <w:tcPr>
            <w:tcW w:w="1432" w:type="pct"/>
            <w:shd w:val="clear" w:color="auto" w:fill="auto"/>
          </w:tcPr>
          <w:p w:rsidR="00182EDD" w:rsidRPr="00CE0F64" w:rsidRDefault="00182EDD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высокообеспеч.</w:t>
            </w:r>
          </w:p>
        </w:tc>
        <w:tc>
          <w:tcPr>
            <w:tcW w:w="1159" w:type="pct"/>
            <w:shd w:val="clear" w:color="auto" w:fill="auto"/>
          </w:tcPr>
          <w:p w:rsidR="00182EDD" w:rsidRPr="00CE0F64" w:rsidRDefault="00182EDD" w:rsidP="00CE0F64">
            <w:pPr>
              <w:spacing w:line="360" w:lineRule="auto"/>
              <w:jc w:val="both"/>
              <w:rPr>
                <w:noProof/>
                <w:sz w:val="20"/>
              </w:rPr>
            </w:pPr>
            <w:r w:rsidRPr="00CE0F64">
              <w:rPr>
                <w:noProof/>
                <w:sz w:val="20"/>
                <w:szCs w:val="24"/>
              </w:rPr>
              <w:t>высшее</w:t>
            </w:r>
          </w:p>
        </w:tc>
      </w:tr>
      <w:tr w:rsidR="00DB73CA" w:rsidRPr="00CE0F64" w:rsidTr="00CE0F64">
        <w:trPr>
          <w:trHeight w:val="23"/>
        </w:trPr>
        <w:tc>
          <w:tcPr>
            <w:tcW w:w="700" w:type="pct"/>
            <w:vMerge w:val="restart"/>
            <w:shd w:val="clear" w:color="auto" w:fill="auto"/>
          </w:tcPr>
          <w:p w:rsidR="00DB73CA" w:rsidRPr="00CE0F64" w:rsidRDefault="00DB73C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Сух. бел.</w:t>
            </w:r>
          </w:p>
        </w:tc>
        <w:tc>
          <w:tcPr>
            <w:tcW w:w="949" w:type="pct"/>
            <w:shd w:val="clear" w:color="auto" w:fill="auto"/>
          </w:tcPr>
          <w:p w:rsidR="00DB73CA" w:rsidRPr="00CE0F64" w:rsidRDefault="00DB73C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мужчины</w:t>
            </w:r>
          </w:p>
        </w:tc>
        <w:tc>
          <w:tcPr>
            <w:tcW w:w="760" w:type="pct"/>
            <w:shd w:val="clear" w:color="auto" w:fill="auto"/>
          </w:tcPr>
          <w:p w:rsidR="00DB73CA" w:rsidRPr="00CE0F64" w:rsidRDefault="00DB73C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36-50</w:t>
            </w:r>
          </w:p>
        </w:tc>
        <w:tc>
          <w:tcPr>
            <w:tcW w:w="1432" w:type="pct"/>
            <w:shd w:val="clear" w:color="auto" w:fill="auto"/>
          </w:tcPr>
          <w:p w:rsidR="00DB73CA" w:rsidRPr="00CE0F64" w:rsidRDefault="00F651F9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малообеспеч.</w:t>
            </w:r>
          </w:p>
        </w:tc>
        <w:tc>
          <w:tcPr>
            <w:tcW w:w="1159" w:type="pct"/>
            <w:shd w:val="clear" w:color="auto" w:fill="auto"/>
          </w:tcPr>
          <w:p w:rsidR="00DB73CA" w:rsidRPr="00CE0F64" w:rsidRDefault="00182EDD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неоконч.</w:t>
            </w:r>
          </w:p>
        </w:tc>
      </w:tr>
      <w:tr w:rsidR="00DB73CA" w:rsidRPr="00CE0F64" w:rsidTr="00CE0F64">
        <w:trPr>
          <w:trHeight w:val="23"/>
        </w:trPr>
        <w:tc>
          <w:tcPr>
            <w:tcW w:w="700" w:type="pct"/>
            <w:vMerge/>
            <w:shd w:val="clear" w:color="auto" w:fill="auto"/>
          </w:tcPr>
          <w:p w:rsidR="00DB73CA" w:rsidRPr="00CE0F64" w:rsidRDefault="00DB73C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  <w:tc>
          <w:tcPr>
            <w:tcW w:w="949" w:type="pct"/>
            <w:shd w:val="clear" w:color="auto" w:fill="auto"/>
          </w:tcPr>
          <w:p w:rsidR="00DB73CA" w:rsidRPr="00CE0F64" w:rsidRDefault="00DB73C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женщины</w:t>
            </w:r>
          </w:p>
        </w:tc>
        <w:tc>
          <w:tcPr>
            <w:tcW w:w="760" w:type="pct"/>
            <w:shd w:val="clear" w:color="auto" w:fill="auto"/>
          </w:tcPr>
          <w:p w:rsidR="00DB73CA" w:rsidRPr="00CE0F64" w:rsidRDefault="00DB73C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36-50</w:t>
            </w:r>
          </w:p>
        </w:tc>
        <w:tc>
          <w:tcPr>
            <w:tcW w:w="1432" w:type="pct"/>
            <w:shd w:val="clear" w:color="auto" w:fill="auto"/>
          </w:tcPr>
          <w:p w:rsidR="00DB73CA" w:rsidRPr="00CE0F64" w:rsidRDefault="00F651F9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высокообеспеч.</w:t>
            </w:r>
          </w:p>
        </w:tc>
        <w:tc>
          <w:tcPr>
            <w:tcW w:w="1159" w:type="pct"/>
            <w:shd w:val="clear" w:color="auto" w:fill="auto"/>
          </w:tcPr>
          <w:p w:rsidR="00DB73CA" w:rsidRPr="00CE0F64" w:rsidRDefault="00182EDD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высшее</w:t>
            </w:r>
          </w:p>
        </w:tc>
      </w:tr>
      <w:tr w:rsidR="00DB73CA" w:rsidRPr="00CE0F64" w:rsidTr="00CE0F64">
        <w:trPr>
          <w:trHeight w:val="23"/>
        </w:trPr>
        <w:tc>
          <w:tcPr>
            <w:tcW w:w="700" w:type="pct"/>
            <w:vMerge w:val="restart"/>
            <w:shd w:val="clear" w:color="auto" w:fill="auto"/>
          </w:tcPr>
          <w:p w:rsidR="00DB73CA" w:rsidRPr="00CE0F64" w:rsidRDefault="00DB73C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П/с. бел.</w:t>
            </w:r>
          </w:p>
        </w:tc>
        <w:tc>
          <w:tcPr>
            <w:tcW w:w="949" w:type="pct"/>
            <w:shd w:val="clear" w:color="auto" w:fill="auto"/>
          </w:tcPr>
          <w:p w:rsidR="00DB73CA" w:rsidRPr="00CE0F64" w:rsidRDefault="00DB73C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мужчины</w:t>
            </w:r>
          </w:p>
        </w:tc>
        <w:tc>
          <w:tcPr>
            <w:tcW w:w="760" w:type="pct"/>
            <w:shd w:val="clear" w:color="auto" w:fill="auto"/>
          </w:tcPr>
          <w:p w:rsidR="00DB73CA" w:rsidRPr="00CE0F64" w:rsidRDefault="00DB73C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21-25</w:t>
            </w:r>
          </w:p>
        </w:tc>
        <w:tc>
          <w:tcPr>
            <w:tcW w:w="1432" w:type="pct"/>
            <w:shd w:val="clear" w:color="auto" w:fill="auto"/>
          </w:tcPr>
          <w:p w:rsidR="00DB73CA" w:rsidRPr="00CE0F64" w:rsidRDefault="00DB73C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высокообеспеч.</w:t>
            </w:r>
          </w:p>
        </w:tc>
        <w:tc>
          <w:tcPr>
            <w:tcW w:w="1159" w:type="pct"/>
            <w:shd w:val="clear" w:color="auto" w:fill="auto"/>
          </w:tcPr>
          <w:p w:rsidR="00DB73CA" w:rsidRPr="00CE0F64" w:rsidRDefault="00182EDD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ср. спец.</w:t>
            </w:r>
          </w:p>
        </w:tc>
      </w:tr>
      <w:tr w:rsidR="00DB73CA" w:rsidRPr="00CE0F64" w:rsidTr="00CE0F64">
        <w:trPr>
          <w:trHeight w:val="23"/>
        </w:trPr>
        <w:tc>
          <w:tcPr>
            <w:tcW w:w="700" w:type="pct"/>
            <w:vMerge/>
            <w:shd w:val="clear" w:color="auto" w:fill="auto"/>
          </w:tcPr>
          <w:p w:rsidR="00DB73CA" w:rsidRPr="00CE0F64" w:rsidRDefault="00DB73C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  <w:tc>
          <w:tcPr>
            <w:tcW w:w="949" w:type="pct"/>
            <w:shd w:val="clear" w:color="auto" w:fill="auto"/>
          </w:tcPr>
          <w:p w:rsidR="00DB73CA" w:rsidRPr="00CE0F64" w:rsidRDefault="00DB73C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женщины</w:t>
            </w:r>
          </w:p>
        </w:tc>
        <w:tc>
          <w:tcPr>
            <w:tcW w:w="760" w:type="pct"/>
            <w:shd w:val="clear" w:color="auto" w:fill="auto"/>
          </w:tcPr>
          <w:p w:rsidR="00DB73CA" w:rsidRPr="00CE0F64" w:rsidRDefault="00DB73C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26-35</w:t>
            </w:r>
          </w:p>
        </w:tc>
        <w:tc>
          <w:tcPr>
            <w:tcW w:w="1432" w:type="pct"/>
            <w:shd w:val="clear" w:color="auto" w:fill="auto"/>
          </w:tcPr>
          <w:p w:rsidR="00DB73CA" w:rsidRPr="00CE0F64" w:rsidRDefault="00F651F9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среднеобеспеч.</w:t>
            </w:r>
          </w:p>
        </w:tc>
        <w:tc>
          <w:tcPr>
            <w:tcW w:w="1159" w:type="pct"/>
            <w:shd w:val="clear" w:color="auto" w:fill="auto"/>
          </w:tcPr>
          <w:p w:rsidR="00DB73CA" w:rsidRPr="00CE0F64" w:rsidRDefault="00182EDD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ср. спец.</w:t>
            </w:r>
          </w:p>
        </w:tc>
      </w:tr>
      <w:tr w:rsidR="00DB73CA" w:rsidRPr="00CE0F64" w:rsidTr="00CE0F64">
        <w:trPr>
          <w:trHeight w:val="23"/>
        </w:trPr>
        <w:tc>
          <w:tcPr>
            <w:tcW w:w="700" w:type="pct"/>
            <w:vMerge w:val="restart"/>
            <w:shd w:val="clear" w:color="auto" w:fill="auto"/>
          </w:tcPr>
          <w:p w:rsidR="00DB73CA" w:rsidRPr="00CE0F64" w:rsidRDefault="00DB73C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Креп. бел.</w:t>
            </w:r>
          </w:p>
        </w:tc>
        <w:tc>
          <w:tcPr>
            <w:tcW w:w="949" w:type="pct"/>
            <w:shd w:val="clear" w:color="auto" w:fill="auto"/>
          </w:tcPr>
          <w:p w:rsidR="00DB73CA" w:rsidRPr="00CE0F64" w:rsidRDefault="00DB73C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мужчины</w:t>
            </w:r>
          </w:p>
        </w:tc>
        <w:tc>
          <w:tcPr>
            <w:tcW w:w="760" w:type="pct"/>
            <w:shd w:val="clear" w:color="auto" w:fill="auto"/>
          </w:tcPr>
          <w:p w:rsidR="00DB73CA" w:rsidRPr="00CE0F64" w:rsidRDefault="00DB73C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21-25</w:t>
            </w:r>
          </w:p>
        </w:tc>
        <w:tc>
          <w:tcPr>
            <w:tcW w:w="1432" w:type="pct"/>
            <w:shd w:val="clear" w:color="auto" w:fill="auto"/>
          </w:tcPr>
          <w:p w:rsidR="00DB73CA" w:rsidRPr="00CE0F64" w:rsidRDefault="00DB73C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высокообеспеч.</w:t>
            </w:r>
          </w:p>
        </w:tc>
        <w:tc>
          <w:tcPr>
            <w:tcW w:w="1159" w:type="pct"/>
            <w:shd w:val="clear" w:color="auto" w:fill="auto"/>
          </w:tcPr>
          <w:p w:rsidR="00DB73CA" w:rsidRPr="00CE0F64" w:rsidRDefault="00182EDD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ср. спец.</w:t>
            </w:r>
          </w:p>
        </w:tc>
      </w:tr>
      <w:tr w:rsidR="00DB73CA" w:rsidRPr="00CE0F64" w:rsidTr="00CE0F64">
        <w:trPr>
          <w:trHeight w:val="23"/>
        </w:trPr>
        <w:tc>
          <w:tcPr>
            <w:tcW w:w="700" w:type="pct"/>
            <w:vMerge/>
            <w:shd w:val="clear" w:color="auto" w:fill="auto"/>
          </w:tcPr>
          <w:p w:rsidR="00DB73CA" w:rsidRPr="00CE0F64" w:rsidRDefault="00DB73C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  <w:tc>
          <w:tcPr>
            <w:tcW w:w="949" w:type="pct"/>
            <w:shd w:val="clear" w:color="auto" w:fill="auto"/>
          </w:tcPr>
          <w:p w:rsidR="00DB73CA" w:rsidRPr="00CE0F64" w:rsidRDefault="00DB73C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женщины</w:t>
            </w:r>
          </w:p>
        </w:tc>
        <w:tc>
          <w:tcPr>
            <w:tcW w:w="760" w:type="pct"/>
            <w:shd w:val="clear" w:color="auto" w:fill="auto"/>
          </w:tcPr>
          <w:p w:rsidR="00DB73CA" w:rsidRPr="00CE0F64" w:rsidRDefault="00DB73C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26-35</w:t>
            </w:r>
          </w:p>
        </w:tc>
        <w:tc>
          <w:tcPr>
            <w:tcW w:w="1432" w:type="pct"/>
            <w:shd w:val="clear" w:color="auto" w:fill="auto"/>
          </w:tcPr>
          <w:p w:rsidR="00DB73CA" w:rsidRPr="00CE0F64" w:rsidRDefault="00F651F9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малообеспеч.</w:t>
            </w:r>
          </w:p>
        </w:tc>
        <w:tc>
          <w:tcPr>
            <w:tcW w:w="1159" w:type="pct"/>
            <w:shd w:val="clear" w:color="auto" w:fill="auto"/>
          </w:tcPr>
          <w:p w:rsidR="00DB73CA" w:rsidRPr="00CE0F64" w:rsidRDefault="00182EDD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высшее</w:t>
            </w:r>
          </w:p>
        </w:tc>
      </w:tr>
      <w:tr w:rsidR="00DB73CA" w:rsidRPr="00CE0F64" w:rsidTr="00CE0F64">
        <w:trPr>
          <w:trHeight w:val="23"/>
        </w:trPr>
        <w:tc>
          <w:tcPr>
            <w:tcW w:w="700" w:type="pct"/>
            <w:vMerge w:val="restart"/>
            <w:shd w:val="clear" w:color="auto" w:fill="auto"/>
          </w:tcPr>
          <w:p w:rsidR="00DB73CA" w:rsidRPr="00CE0F64" w:rsidRDefault="00DB73C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Дес. бел.</w:t>
            </w:r>
          </w:p>
        </w:tc>
        <w:tc>
          <w:tcPr>
            <w:tcW w:w="949" w:type="pct"/>
            <w:shd w:val="clear" w:color="auto" w:fill="auto"/>
          </w:tcPr>
          <w:p w:rsidR="00DB73CA" w:rsidRPr="00CE0F64" w:rsidRDefault="00DB73C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мужчины</w:t>
            </w:r>
          </w:p>
        </w:tc>
        <w:tc>
          <w:tcPr>
            <w:tcW w:w="760" w:type="pct"/>
            <w:shd w:val="clear" w:color="auto" w:fill="auto"/>
          </w:tcPr>
          <w:p w:rsidR="00DB73CA" w:rsidRPr="00CE0F64" w:rsidRDefault="00DB73C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21-25</w:t>
            </w:r>
          </w:p>
        </w:tc>
        <w:tc>
          <w:tcPr>
            <w:tcW w:w="1432" w:type="pct"/>
            <w:shd w:val="clear" w:color="auto" w:fill="auto"/>
          </w:tcPr>
          <w:p w:rsidR="00DB73CA" w:rsidRPr="00CE0F64" w:rsidRDefault="00DB73C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высокообеспеч.</w:t>
            </w:r>
          </w:p>
        </w:tc>
        <w:tc>
          <w:tcPr>
            <w:tcW w:w="1159" w:type="pct"/>
            <w:shd w:val="clear" w:color="auto" w:fill="auto"/>
          </w:tcPr>
          <w:p w:rsidR="00DB73CA" w:rsidRPr="00CE0F64" w:rsidRDefault="00182EDD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ср. спец.</w:t>
            </w:r>
          </w:p>
        </w:tc>
      </w:tr>
      <w:tr w:rsidR="00DB73CA" w:rsidRPr="00CE0F64" w:rsidTr="00CE0F64">
        <w:trPr>
          <w:trHeight w:val="23"/>
        </w:trPr>
        <w:tc>
          <w:tcPr>
            <w:tcW w:w="700" w:type="pct"/>
            <w:vMerge/>
            <w:shd w:val="clear" w:color="auto" w:fill="auto"/>
          </w:tcPr>
          <w:p w:rsidR="00DB73CA" w:rsidRPr="00CE0F64" w:rsidRDefault="00DB73C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</w:p>
        </w:tc>
        <w:tc>
          <w:tcPr>
            <w:tcW w:w="949" w:type="pct"/>
            <w:shd w:val="clear" w:color="auto" w:fill="auto"/>
          </w:tcPr>
          <w:p w:rsidR="00DB73CA" w:rsidRPr="00CE0F64" w:rsidRDefault="00DB73C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женщины</w:t>
            </w:r>
          </w:p>
        </w:tc>
        <w:tc>
          <w:tcPr>
            <w:tcW w:w="760" w:type="pct"/>
            <w:shd w:val="clear" w:color="auto" w:fill="auto"/>
          </w:tcPr>
          <w:p w:rsidR="00DB73CA" w:rsidRPr="00CE0F64" w:rsidRDefault="00DB73CA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36-50</w:t>
            </w:r>
          </w:p>
        </w:tc>
        <w:tc>
          <w:tcPr>
            <w:tcW w:w="1432" w:type="pct"/>
            <w:shd w:val="clear" w:color="auto" w:fill="auto"/>
          </w:tcPr>
          <w:p w:rsidR="00DB73CA" w:rsidRPr="00CE0F64" w:rsidRDefault="00F651F9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малообеспеч.</w:t>
            </w:r>
          </w:p>
        </w:tc>
        <w:tc>
          <w:tcPr>
            <w:tcW w:w="1159" w:type="pct"/>
            <w:shd w:val="clear" w:color="auto" w:fill="auto"/>
          </w:tcPr>
          <w:p w:rsidR="00DB73CA" w:rsidRPr="00CE0F64" w:rsidRDefault="00182EDD" w:rsidP="00CE0F64">
            <w:pPr>
              <w:widowControl w:val="0"/>
              <w:spacing w:line="360" w:lineRule="auto"/>
              <w:jc w:val="both"/>
              <w:rPr>
                <w:noProof/>
                <w:sz w:val="20"/>
                <w:szCs w:val="24"/>
              </w:rPr>
            </w:pPr>
            <w:r w:rsidRPr="00CE0F64">
              <w:rPr>
                <w:noProof/>
                <w:sz w:val="20"/>
                <w:szCs w:val="24"/>
              </w:rPr>
              <w:t>высшее</w:t>
            </w:r>
          </w:p>
        </w:tc>
      </w:tr>
    </w:tbl>
    <w:p w:rsidR="0036168D" w:rsidRPr="001F3575" w:rsidRDefault="0036168D" w:rsidP="00C404D9">
      <w:pPr>
        <w:widowControl w:val="0"/>
        <w:spacing w:line="360" w:lineRule="auto"/>
        <w:ind w:firstLine="709"/>
        <w:jc w:val="both"/>
        <w:rPr>
          <w:noProof/>
          <w:szCs w:val="24"/>
        </w:rPr>
      </w:pPr>
    </w:p>
    <w:p w:rsidR="00CA504A" w:rsidRPr="001F3575" w:rsidRDefault="00182EDD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В зависимости от цены, предпочтения покупателей складываются следующим образом:</w:t>
      </w:r>
    </w:p>
    <w:p w:rsidR="00182EDD" w:rsidRPr="001F3575" w:rsidRDefault="00182EDD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35-50 руб. – мужчины старше 50 лет</w:t>
      </w:r>
      <w:r w:rsidR="00CA504A" w:rsidRPr="001F3575">
        <w:rPr>
          <w:noProof/>
        </w:rPr>
        <w:t xml:space="preserve"> (скорее всего пенсионеры)</w:t>
      </w:r>
      <w:r w:rsidRPr="001F3575">
        <w:rPr>
          <w:noProof/>
        </w:rPr>
        <w:t>.</w:t>
      </w:r>
    </w:p>
    <w:p w:rsidR="00182EDD" w:rsidRPr="001F3575" w:rsidRDefault="00182EDD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51-80 руб. – средне- и малообеспеченные мужчины 21-25 лет, с незаконченным высшим или средним специальным образованием</w:t>
      </w:r>
      <w:r w:rsidR="00CA504A" w:rsidRPr="001F3575">
        <w:rPr>
          <w:noProof/>
        </w:rPr>
        <w:t>, в основном студенты, рабочие и служащие</w:t>
      </w:r>
      <w:r w:rsidRPr="001F3575">
        <w:rPr>
          <w:noProof/>
        </w:rPr>
        <w:t>.</w:t>
      </w:r>
    </w:p>
    <w:p w:rsidR="00182EDD" w:rsidRPr="001F3575" w:rsidRDefault="00182EDD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>81-150 руб. – высокообеспеченные мужчины до 20 лет и 26-50 лет в основном с высшим образованием</w:t>
      </w:r>
      <w:r w:rsidR="00CA504A" w:rsidRPr="001F3575">
        <w:rPr>
          <w:noProof/>
        </w:rPr>
        <w:t>, занимающиеся предпринимательством</w:t>
      </w:r>
      <w:r w:rsidRPr="001F3575">
        <w:rPr>
          <w:noProof/>
        </w:rPr>
        <w:t>.</w:t>
      </w:r>
    </w:p>
    <w:p w:rsidR="00B60100" w:rsidRPr="001F3575" w:rsidRDefault="00B60100" w:rsidP="00C404D9">
      <w:pPr>
        <w:widowControl w:val="0"/>
        <w:spacing w:line="360" w:lineRule="auto"/>
        <w:ind w:firstLine="709"/>
        <w:jc w:val="both"/>
        <w:rPr>
          <w:noProof/>
        </w:rPr>
      </w:pPr>
    </w:p>
    <w:p w:rsidR="00567823" w:rsidRPr="001F3575" w:rsidRDefault="00C467A9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br w:type="page"/>
      </w:r>
      <w:r w:rsidR="00795FCC" w:rsidRPr="001F3575">
        <w:rPr>
          <w:noProof/>
        </w:rPr>
        <w:t>Заключение</w:t>
      </w:r>
    </w:p>
    <w:p w:rsidR="00C860FE" w:rsidRPr="001F3575" w:rsidRDefault="00C860FE" w:rsidP="00C404D9">
      <w:pPr>
        <w:widowControl w:val="0"/>
        <w:spacing w:line="360" w:lineRule="auto"/>
        <w:ind w:firstLine="709"/>
        <w:jc w:val="both"/>
        <w:rPr>
          <w:noProof/>
        </w:rPr>
      </w:pPr>
    </w:p>
    <w:p w:rsidR="00AA5C47" w:rsidRPr="001F3575" w:rsidRDefault="00946BDA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Отправная точка маркетинговой деятельности – анализ рыночных возможностей, целью которого является выявление привлекательности открывающейся на рынке возможности для фирмы. При положительном результате рыночных возможностей производят сегментирование рынка для выявления групп потребителей и нужд. Фирма принимает решение о выборе сегмента рынка, изучает позиционирование товаров конкурентов, оценивает объем спроса и принимает решение о позиции своего товара. Приняв решение, фирма разрабатывает для его поддержания комплекс маркетинга, включающий </w:t>
      </w:r>
      <w:r w:rsidR="00795FCC" w:rsidRPr="001F3575">
        <w:rPr>
          <w:noProof/>
        </w:rPr>
        <w:t>4</w:t>
      </w:r>
      <w:r w:rsidRPr="001F3575">
        <w:rPr>
          <w:noProof/>
        </w:rPr>
        <w:t xml:space="preserve"> составляющих: товар, цена, методы распространения и методы стимулирования, сумму затрат на маркетинг и ее распределение по каждой составляющей. Для выполнения всей этой маркетинговой работы фирме необходимо создать четыре системы: маркетинговой информации, планирования маркетинга, организации службы маркетинга и маркетингового контроля. </w:t>
      </w:r>
      <w:r w:rsidR="00AA5C47" w:rsidRPr="001F3575">
        <w:rPr>
          <w:noProof/>
        </w:rPr>
        <w:t xml:space="preserve">Система маркетинговой информации состоит из </w:t>
      </w:r>
      <w:r w:rsidR="00795FCC" w:rsidRPr="001F3575">
        <w:rPr>
          <w:noProof/>
        </w:rPr>
        <w:t>четырех</w:t>
      </w:r>
      <w:r w:rsidR="00AA5C47" w:rsidRPr="001F3575">
        <w:rPr>
          <w:noProof/>
        </w:rPr>
        <w:t xml:space="preserve"> вспомогательных систем:</w:t>
      </w:r>
    </w:p>
    <w:p w:rsidR="00AA5C47" w:rsidRPr="001F3575" w:rsidRDefault="00795FCC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- </w:t>
      </w:r>
      <w:r w:rsidR="00AA5C47" w:rsidRPr="001F3575">
        <w:rPr>
          <w:noProof/>
        </w:rPr>
        <w:t xml:space="preserve">Система внутренней отчетности. </w:t>
      </w:r>
    </w:p>
    <w:p w:rsidR="00AA5C47" w:rsidRPr="001F3575" w:rsidRDefault="00795FCC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- </w:t>
      </w:r>
      <w:r w:rsidR="00AA5C47" w:rsidRPr="001F3575">
        <w:rPr>
          <w:noProof/>
        </w:rPr>
        <w:t xml:space="preserve">Система сбора внешней текущей маркетинговой информации. </w:t>
      </w:r>
    </w:p>
    <w:p w:rsidR="00AA5C47" w:rsidRPr="001F3575" w:rsidRDefault="00795FCC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- </w:t>
      </w:r>
      <w:r w:rsidR="00AA5C47" w:rsidRPr="001F3575">
        <w:rPr>
          <w:noProof/>
        </w:rPr>
        <w:t xml:space="preserve">Система маркетинговых исследований. </w:t>
      </w:r>
    </w:p>
    <w:p w:rsidR="00AA5C47" w:rsidRPr="001F3575" w:rsidRDefault="00795FCC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- </w:t>
      </w:r>
      <w:r w:rsidR="00AA5C47" w:rsidRPr="001F3575">
        <w:rPr>
          <w:noProof/>
        </w:rPr>
        <w:t xml:space="preserve">Система анализа маркетинговой информации. </w:t>
      </w:r>
    </w:p>
    <w:p w:rsidR="00AA5C47" w:rsidRPr="001F3575" w:rsidRDefault="00AA5C47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Маркетинговое исследование – процесс, состоящий из пяти этапов:</w:t>
      </w:r>
    </w:p>
    <w:p w:rsidR="00AA5C47" w:rsidRPr="001F3575" w:rsidRDefault="00795FCC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- </w:t>
      </w:r>
      <w:r w:rsidR="00AA5C47" w:rsidRPr="001F3575">
        <w:rPr>
          <w:noProof/>
        </w:rPr>
        <w:t xml:space="preserve">Определения проблем и постановка целей исследования. </w:t>
      </w:r>
    </w:p>
    <w:p w:rsidR="00AA5C47" w:rsidRPr="001F3575" w:rsidRDefault="00795FCC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- </w:t>
      </w:r>
      <w:r w:rsidR="00AA5C47" w:rsidRPr="001F3575">
        <w:rPr>
          <w:noProof/>
        </w:rPr>
        <w:t xml:space="preserve">Разработка плана сбора информации (первичной и вторичной). </w:t>
      </w:r>
    </w:p>
    <w:p w:rsidR="00AA5C47" w:rsidRPr="001F3575" w:rsidRDefault="00795FCC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- </w:t>
      </w:r>
      <w:r w:rsidR="00AA5C47" w:rsidRPr="001F3575">
        <w:rPr>
          <w:noProof/>
        </w:rPr>
        <w:t xml:space="preserve">Сбор информации с помощью полевых и лабораторных исследований. </w:t>
      </w:r>
    </w:p>
    <w:p w:rsidR="00AA5C47" w:rsidRPr="001F3575" w:rsidRDefault="00795FCC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- </w:t>
      </w:r>
      <w:r w:rsidR="00AA5C47" w:rsidRPr="001F3575">
        <w:rPr>
          <w:noProof/>
        </w:rPr>
        <w:t xml:space="preserve">Анализ собранной информации и формулирование результатов. </w:t>
      </w:r>
    </w:p>
    <w:p w:rsidR="00AA5C47" w:rsidRPr="001F3575" w:rsidRDefault="00795FCC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t xml:space="preserve">- </w:t>
      </w:r>
      <w:r w:rsidR="00AA5C47" w:rsidRPr="001F3575">
        <w:rPr>
          <w:noProof/>
        </w:rPr>
        <w:t xml:space="preserve">Представление результатов руководству фирмы для принятия решения. </w:t>
      </w:r>
    </w:p>
    <w:p w:rsidR="00AA5C47" w:rsidRPr="001F3575" w:rsidRDefault="00AA5C47" w:rsidP="00C404D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F3575">
        <w:rPr>
          <w:noProof/>
          <w:color w:val="000000"/>
          <w:sz w:val="28"/>
          <w:szCs w:val="28"/>
        </w:rPr>
        <w:t>Основные методы исследования: опрос (интервью), наблюдение, эксперимент, панель. Орудия исследования: анкета, механические устройства. Способы связи с аудиторией: телефон, почта, личный контакт.</w:t>
      </w:r>
    </w:p>
    <w:p w:rsidR="00B60100" w:rsidRPr="001F3575" w:rsidRDefault="00B60100" w:rsidP="00C404D9">
      <w:pPr>
        <w:widowControl w:val="0"/>
        <w:spacing w:line="360" w:lineRule="auto"/>
        <w:ind w:firstLine="709"/>
        <w:jc w:val="both"/>
        <w:rPr>
          <w:noProof/>
        </w:rPr>
      </w:pPr>
    </w:p>
    <w:p w:rsidR="00946BDA" w:rsidRPr="001F3575" w:rsidRDefault="00795FCC" w:rsidP="00C404D9">
      <w:pPr>
        <w:widowControl w:val="0"/>
        <w:spacing w:line="360" w:lineRule="auto"/>
        <w:ind w:firstLine="709"/>
        <w:jc w:val="both"/>
        <w:rPr>
          <w:noProof/>
        </w:rPr>
      </w:pPr>
      <w:r w:rsidRPr="001F3575">
        <w:rPr>
          <w:noProof/>
        </w:rPr>
        <w:br w:type="page"/>
      </w:r>
      <w:r w:rsidR="00D84C2F" w:rsidRPr="001F3575">
        <w:rPr>
          <w:noProof/>
        </w:rPr>
        <w:t>Список используемой литературы</w:t>
      </w:r>
    </w:p>
    <w:p w:rsidR="00D84C2F" w:rsidRPr="001F3575" w:rsidRDefault="00D84C2F" w:rsidP="00C404D9">
      <w:pPr>
        <w:widowControl w:val="0"/>
        <w:spacing w:line="360" w:lineRule="auto"/>
        <w:ind w:firstLine="709"/>
        <w:jc w:val="both"/>
        <w:rPr>
          <w:noProof/>
        </w:rPr>
      </w:pPr>
    </w:p>
    <w:p w:rsidR="00826EE7" w:rsidRPr="001F3575" w:rsidRDefault="00826EE7" w:rsidP="00B60100">
      <w:pPr>
        <w:numPr>
          <w:ilvl w:val="0"/>
          <w:numId w:val="34"/>
        </w:numPr>
        <w:tabs>
          <w:tab w:val="left" w:pos="426"/>
        </w:tabs>
        <w:spacing w:line="360" w:lineRule="auto"/>
        <w:ind w:left="0" w:firstLine="0"/>
        <w:jc w:val="both"/>
        <w:rPr>
          <w:noProof/>
        </w:rPr>
      </w:pPr>
      <w:r w:rsidRPr="001F3575">
        <w:rPr>
          <w:noProof/>
        </w:rPr>
        <w:t>Ансофф И. Стратегическое управление: сокр. пер. с англ. – М.: «Экономика», 1989. – 519 с.</w:t>
      </w:r>
    </w:p>
    <w:p w:rsidR="00826EE7" w:rsidRPr="001F3575" w:rsidRDefault="00826EE7" w:rsidP="00B60100">
      <w:pPr>
        <w:numPr>
          <w:ilvl w:val="0"/>
          <w:numId w:val="34"/>
        </w:numPr>
        <w:tabs>
          <w:tab w:val="left" w:pos="426"/>
        </w:tabs>
        <w:spacing w:line="360" w:lineRule="auto"/>
        <w:ind w:left="0" w:firstLine="0"/>
        <w:jc w:val="both"/>
        <w:rPr>
          <w:noProof/>
        </w:rPr>
      </w:pPr>
      <w:r w:rsidRPr="001F3575">
        <w:rPr>
          <w:noProof/>
        </w:rPr>
        <w:t>Акимова Т.А. Теория организации: Уч.пособие для вузов. - М.: ЮНИТИ ДАНА, 2003. – с. 367</w:t>
      </w:r>
    </w:p>
    <w:p w:rsidR="00826EE7" w:rsidRPr="001F3575" w:rsidRDefault="00826EE7" w:rsidP="00B60100">
      <w:pPr>
        <w:numPr>
          <w:ilvl w:val="0"/>
          <w:numId w:val="34"/>
        </w:numPr>
        <w:tabs>
          <w:tab w:val="left" w:pos="426"/>
        </w:tabs>
        <w:spacing w:line="360" w:lineRule="auto"/>
        <w:ind w:left="0" w:firstLine="0"/>
        <w:jc w:val="both"/>
        <w:rPr>
          <w:noProof/>
        </w:rPr>
      </w:pPr>
      <w:r w:rsidRPr="001F3575">
        <w:rPr>
          <w:noProof/>
        </w:rPr>
        <w:t>Баринов В.А., Харченко В.Л. Стратегический менеджмент: учеб. пособ. – М.: ИНФРА-М, 2006. – 285 с.</w:t>
      </w:r>
    </w:p>
    <w:p w:rsidR="00826EE7" w:rsidRPr="001F3575" w:rsidRDefault="00826EE7" w:rsidP="00B60100">
      <w:pPr>
        <w:numPr>
          <w:ilvl w:val="0"/>
          <w:numId w:val="34"/>
        </w:numPr>
        <w:tabs>
          <w:tab w:val="left" w:pos="426"/>
        </w:tabs>
        <w:spacing w:line="360" w:lineRule="auto"/>
        <w:ind w:left="0" w:firstLine="0"/>
        <w:jc w:val="both"/>
        <w:rPr>
          <w:noProof/>
        </w:rPr>
      </w:pPr>
      <w:r w:rsidRPr="001F3575">
        <w:rPr>
          <w:noProof/>
        </w:rPr>
        <w:t>Виханский О.С. Стратегическое управление. – М.: Гардарики, 2001. – 296 с.</w:t>
      </w:r>
    </w:p>
    <w:p w:rsidR="00826EE7" w:rsidRPr="001F3575" w:rsidRDefault="00826EE7" w:rsidP="00B60100">
      <w:pPr>
        <w:numPr>
          <w:ilvl w:val="0"/>
          <w:numId w:val="34"/>
        </w:numPr>
        <w:tabs>
          <w:tab w:val="left" w:pos="426"/>
        </w:tabs>
        <w:spacing w:line="360" w:lineRule="auto"/>
        <w:ind w:left="0" w:firstLine="0"/>
        <w:jc w:val="both"/>
        <w:rPr>
          <w:noProof/>
        </w:rPr>
      </w:pPr>
      <w:r w:rsidRPr="001F3575">
        <w:rPr>
          <w:noProof/>
        </w:rPr>
        <w:t>Дурович А.П.Основы маркетинга: Учеб. пособие/ А.П. Дурович.- М.: Новое знание,2004.-512с.</w:t>
      </w:r>
    </w:p>
    <w:p w:rsidR="00826EE7" w:rsidRPr="001F3575" w:rsidRDefault="00826EE7" w:rsidP="00B60100">
      <w:pPr>
        <w:numPr>
          <w:ilvl w:val="0"/>
          <w:numId w:val="34"/>
        </w:numPr>
        <w:tabs>
          <w:tab w:val="left" w:pos="426"/>
        </w:tabs>
        <w:spacing w:line="360" w:lineRule="auto"/>
        <w:ind w:left="0" w:firstLine="0"/>
        <w:jc w:val="both"/>
        <w:rPr>
          <w:noProof/>
        </w:rPr>
      </w:pPr>
      <w:r w:rsidRPr="001F3575">
        <w:rPr>
          <w:noProof/>
        </w:rPr>
        <w:t>Котлер, Филипп, Армстронг, Гари, Сондерс, Джон, Вонг, Вероника. Основы маркетинга: Пер. с анг.-2-е европ. изд. - М., Спб., К., Издательский дом Вильямс, 2001.-994с.</w:t>
      </w:r>
      <w:r w:rsidR="00C404D9" w:rsidRPr="001F3575">
        <w:rPr>
          <w:noProof/>
        </w:rPr>
        <w:t>:</w:t>
      </w:r>
      <w:r w:rsidRPr="001F3575">
        <w:rPr>
          <w:noProof/>
        </w:rPr>
        <w:t xml:space="preserve"> ил.-Парал. тит. англ.</w:t>
      </w:r>
    </w:p>
    <w:p w:rsidR="00826EE7" w:rsidRPr="001F3575" w:rsidRDefault="00826EE7" w:rsidP="00B60100">
      <w:pPr>
        <w:numPr>
          <w:ilvl w:val="0"/>
          <w:numId w:val="34"/>
        </w:numPr>
        <w:tabs>
          <w:tab w:val="left" w:pos="426"/>
        </w:tabs>
        <w:spacing w:line="360" w:lineRule="auto"/>
        <w:ind w:left="0" w:firstLine="0"/>
        <w:jc w:val="both"/>
        <w:rPr>
          <w:noProof/>
        </w:rPr>
      </w:pPr>
      <w:r w:rsidRPr="001F3575">
        <w:rPr>
          <w:noProof/>
        </w:rPr>
        <w:t>Лапыгин Ю.Н. Стратегический менеджмент: учеб. пособ. – М.: ИНФРА-М, 2007. – 236 с.</w:t>
      </w:r>
    </w:p>
    <w:p w:rsidR="00826EE7" w:rsidRPr="001F3575" w:rsidRDefault="00826EE7" w:rsidP="00B60100">
      <w:pPr>
        <w:numPr>
          <w:ilvl w:val="0"/>
          <w:numId w:val="34"/>
        </w:numPr>
        <w:tabs>
          <w:tab w:val="left" w:pos="426"/>
        </w:tabs>
        <w:spacing w:line="360" w:lineRule="auto"/>
        <w:ind w:left="0" w:firstLine="0"/>
        <w:jc w:val="both"/>
        <w:rPr>
          <w:noProof/>
        </w:rPr>
      </w:pPr>
      <w:r w:rsidRPr="001F3575">
        <w:rPr>
          <w:noProof/>
        </w:rPr>
        <w:t>Менеджмент, маркетинг и экономика /Под ред. А.П.Егоршина – Н. Новгород: НИМБ – 2001 г. – 526 с.</w:t>
      </w:r>
    </w:p>
    <w:p w:rsidR="00826EE7" w:rsidRPr="001F3575" w:rsidRDefault="00826EE7" w:rsidP="00B60100">
      <w:pPr>
        <w:numPr>
          <w:ilvl w:val="0"/>
          <w:numId w:val="34"/>
        </w:numPr>
        <w:tabs>
          <w:tab w:val="left" w:pos="426"/>
        </w:tabs>
        <w:spacing w:line="360" w:lineRule="auto"/>
        <w:ind w:left="0" w:firstLine="0"/>
        <w:jc w:val="both"/>
        <w:rPr>
          <w:noProof/>
        </w:rPr>
      </w:pPr>
      <w:r w:rsidRPr="001F3575">
        <w:rPr>
          <w:noProof/>
        </w:rPr>
        <w:t>Минцберг Г. Структура в кулаке: создание эффективной организации/пер. с англ. под ред. Ю.Н.Каптуревского – СПб: Питер, 2002. – с. 512</w:t>
      </w:r>
    </w:p>
    <w:p w:rsidR="00826EE7" w:rsidRPr="001F3575" w:rsidRDefault="00826EE7" w:rsidP="00B60100">
      <w:pPr>
        <w:numPr>
          <w:ilvl w:val="0"/>
          <w:numId w:val="34"/>
        </w:numPr>
        <w:tabs>
          <w:tab w:val="left" w:pos="426"/>
        </w:tabs>
        <w:spacing w:line="360" w:lineRule="auto"/>
        <w:ind w:left="0" w:firstLine="0"/>
        <w:jc w:val="both"/>
        <w:rPr>
          <w:noProof/>
        </w:rPr>
      </w:pPr>
      <w:r w:rsidRPr="001F3575">
        <w:rPr>
          <w:noProof/>
        </w:rPr>
        <w:t>Панов А.И. Стратегический менеджмент: учеб. пособ. – М.: ЮНИТИ-ДАНА, 2006. – 303 с.</w:t>
      </w:r>
    </w:p>
    <w:p w:rsidR="00826EE7" w:rsidRPr="001F3575" w:rsidRDefault="00826EE7" w:rsidP="00B60100">
      <w:pPr>
        <w:numPr>
          <w:ilvl w:val="0"/>
          <w:numId w:val="34"/>
        </w:numPr>
        <w:tabs>
          <w:tab w:val="left" w:pos="426"/>
        </w:tabs>
        <w:spacing w:line="360" w:lineRule="auto"/>
        <w:ind w:left="0" w:firstLine="0"/>
        <w:jc w:val="both"/>
        <w:rPr>
          <w:noProof/>
        </w:rPr>
      </w:pPr>
      <w:r w:rsidRPr="001F3575">
        <w:rPr>
          <w:noProof/>
        </w:rPr>
        <w:t>Стратегический менеджмент/под ред. Петрова А.Н. – СПб.: Питер, 2006. – 496 с.</w:t>
      </w:r>
      <w:bookmarkStart w:id="6" w:name="_GoBack"/>
      <w:bookmarkEnd w:id="6"/>
    </w:p>
    <w:sectPr w:rsidR="00826EE7" w:rsidRPr="001F3575" w:rsidSect="00B60100">
      <w:headerReference w:type="even" r:id="rId19"/>
      <w:headerReference w:type="default" r:id="rId2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F64" w:rsidRDefault="00CE0F64">
      <w:r>
        <w:separator/>
      </w:r>
    </w:p>
  </w:endnote>
  <w:endnote w:type="continuationSeparator" w:id="0">
    <w:p w:rsidR="00CE0F64" w:rsidRDefault="00CE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F64" w:rsidRDefault="00CE0F64">
      <w:r>
        <w:separator/>
      </w:r>
    </w:p>
  </w:footnote>
  <w:footnote w:type="continuationSeparator" w:id="0">
    <w:p w:rsidR="00CE0F64" w:rsidRDefault="00CE0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EDD" w:rsidRDefault="00182EDD" w:rsidP="00C23A86">
    <w:pPr>
      <w:pStyle w:val="a7"/>
      <w:framePr w:wrap="around" w:vAnchor="text" w:hAnchor="margin" w:xAlign="right" w:y="1"/>
      <w:rPr>
        <w:rStyle w:val="a6"/>
      </w:rPr>
    </w:pPr>
  </w:p>
  <w:p w:rsidR="00182EDD" w:rsidRDefault="00182EDD" w:rsidP="00C860FE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EDD" w:rsidRPr="00C860FE" w:rsidRDefault="00C22327" w:rsidP="00C23A86">
    <w:pPr>
      <w:pStyle w:val="a7"/>
      <w:framePr w:wrap="around" w:vAnchor="text" w:hAnchor="margin" w:xAlign="right" w:y="1"/>
      <w:rPr>
        <w:rStyle w:val="a6"/>
        <w:sz w:val="20"/>
        <w:szCs w:val="20"/>
      </w:rPr>
    </w:pPr>
    <w:r>
      <w:rPr>
        <w:rStyle w:val="a6"/>
        <w:noProof/>
        <w:sz w:val="20"/>
        <w:szCs w:val="20"/>
      </w:rPr>
      <w:t>2</w:t>
    </w:r>
  </w:p>
  <w:p w:rsidR="00182EDD" w:rsidRDefault="00182EDD" w:rsidP="00C860F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D244650"/>
    <w:lvl w:ilvl="0">
      <w:numFmt w:val="bullet"/>
      <w:lvlText w:val="*"/>
      <w:lvlJc w:val="left"/>
    </w:lvl>
  </w:abstractNum>
  <w:abstractNum w:abstractNumId="1">
    <w:nsid w:val="02065164"/>
    <w:multiLevelType w:val="hybridMultilevel"/>
    <w:tmpl w:val="73DE8EF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5780597"/>
    <w:multiLevelType w:val="multilevel"/>
    <w:tmpl w:val="34B8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64676D"/>
    <w:multiLevelType w:val="hybridMultilevel"/>
    <w:tmpl w:val="056A295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A8B2382"/>
    <w:multiLevelType w:val="hybridMultilevel"/>
    <w:tmpl w:val="B2BC8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FB6CC7"/>
    <w:multiLevelType w:val="multilevel"/>
    <w:tmpl w:val="D5DE3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48851D7"/>
    <w:multiLevelType w:val="hybridMultilevel"/>
    <w:tmpl w:val="E8209D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6D23420"/>
    <w:multiLevelType w:val="multilevel"/>
    <w:tmpl w:val="BE8A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345806"/>
    <w:multiLevelType w:val="hybridMultilevel"/>
    <w:tmpl w:val="3F10A3F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97148D9"/>
    <w:multiLevelType w:val="hybridMultilevel"/>
    <w:tmpl w:val="A5924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9C431A8"/>
    <w:multiLevelType w:val="hybridMultilevel"/>
    <w:tmpl w:val="E5708AF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AE454DD"/>
    <w:multiLevelType w:val="hybridMultilevel"/>
    <w:tmpl w:val="D0B8BC0C"/>
    <w:lvl w:ilvl="0" w:tplc="04190005">
      <w:start w:val="1"/>
      <w:numFmt w:val="bullet"/>
      <w:lvlText w:val="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2">
    <w:nsid w:val="1BBE018A"/>
    <w:multiLevelType w:val="hybridMultilevel"/>
    <w:tmpl w:val="7FC62C86"/>
    <w:lvl w:ilvl="0" w:tplc="6A1C13C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i w:val="0"/>
      </w:r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20A63227"/>
    <w:multiLevelType w:val="hybridMultilevel"/>
    <w:tmpl w:val="66FC5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1A0135"/>
    <w:multiLevelType w:val="multilevel"/>
    <w:tmpl w:val="0054F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98C0FA0"/>
    <w:multiLevelType w:val="hybridMultilevel"/>
    <w:tmpl w:val="41D851E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2EE25BEB"/>
    <w:multiLevelType w:val="hybridMultilevel"/>
    <w:tmpl w:val="03C84F0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08172BB"/>
    <w:multiLevelType w:val="multilevel"/>
    <w:tmpl w:val="8FB22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0821C53"/>
    <w:multiLevelType w:val="multilevel"/>
    <w:tmpl w:val="B0ECD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0CB0B5C"/>
    <w:multiLevelType w:val="hybridMultilevel"/>
    <w:tmpl w:val="0F26927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37B60538"/>
    <w:multiLevelType w:val="hybridMultilevel"/>
    <w:tmpl w:val="D7CA012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1">
    <w:nsid w:val="3AB6050A"/>
    <w:multiLevelType w:val="hybridMultilevel"/>
    <w:tmpl w:val="1450A25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3D3C6542"/>
    <w:multiLevelType w:val="multilevel"/>
    <w:tmpl w:val="C984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D03AEB"/>
    <w:multiLevelType w:val="hybridMultilevel"/>
    <w:tmpl w:val="2AE60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16F007D"/>
    <w:multiLevelType w:val="hybridMultilevel"/>
    <w:tmpl w:val="C45C8D9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435D0699"/>
    <w:multiLevelType w:val="hybridMultilevel"/>
    <w:tmpl w:val="849014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8C3A1D"/>
    <w:multiLevelType w:val="hybridMultilevel"/>
    <w:tmpl w:val="9DC88958"/>
    <w:lvl w:ilvl="0" w:tplc="60006148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7">
    <w:nsid w:val="4A044B4D"/>
    <w:multiLevelType w:val="hybridMultilevel"/>
    <w:tmpl w:val="236646B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4C09384E"/>
    <w:multiLevelType w:val="multilevel"/>
    <w:tmpl w:val="AD84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1B377A"/>
    <w:multiLevelType w:val="hybridMultilevel"/>
    <w:tmpl w:val="F0BC24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D54C40"/>
    <w:multiLevelType w:val="hybridMultilevel"/>
    <w:tmpl w:val="DBC220F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1">
    <w:nsid w:val="5D0724C2"/>
    <w:multiLevelType w:val="hybridMultilevel"/>
    <w:tmpl w:val="B6A45B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02A7365"/>
    <w:multiLevelType w:val="hybridMultilevel"/>
    <w:tmpl w:val="607045E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3">
    <w:nsid w:val="60A44D5D"/>
    <w:multiLevelType w:val="hybridMultilevel"/>
    <w:tmpl w:val="7E3AE5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0542B0"/>
    <w:multiLevelType w:val="hybridMultilevel"/>
    <w:tmpl w:val="1DEC5C3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8F723C"/>
    <w:multiLevelType w:val="multilevel"/>
    <w:tmpl w:val="74FA3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CD2086C"/>
    <w:multiLevelType w:val="hybridMultilevel"/>
    <w:tmpl w:val="06D6B99E"/>
    <w:lvl w:ilvl="0" w:tplc="9EE0747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7">
    <w:nsid w:val="755331A4"/>
    <w:multiLevelType w:val="hybridMultilevel"/>
    <w:tmpl w:val="3ABCA6B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8">
    <w:nsid w:val="758F45F5"/>
    <w:multiLevelType w:val="hybridMultilevel"/>
    <w:tmpl w:val="FCA00F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9">
    <w:nsid w:val="75A62E46"/>
    <w:multiLevelType w:val="multilevel"/>
    <w:tmpl w:val="04A4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98C3C73"/>
    <w:multiLevelType w:val="hybridMultilevel"/>
    <w:tmpl w:val="AEAED9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C82E5D"/>
    <w:multiLevelType w:val="hybridMultilevel"/>
    <w:tmpl w:val="76BCA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B3B6426"/>
    <w:multiLevelType w:val="multilevel"/>
    <w:tmpl w:val="8998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22"/>
  </w:num>
  <w:num w:numId="3">
    <w:abstractNumId w:val="42"/>
  </w:num>
  <w:num w:numId="4">
    <w:abstractNumId w:val="28"/>
  </w:num>
  <w:num w:numId="5">
    <w:abstractNumId w:val="7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6"/>
  </w:num>
  <w:num w:numId="8">
    <w:abstractNumId w:val="13"/>
  </w:num>
  <w:num w:numId="9">
    <w:abstractNumId w:val="32"/>
  </w:num>
  <w:num w:numId="10">
    <w:abstractNumId w:val="11"/>
  </w:num>
  <w:num w:numId="11">
    <w:abstractNumId w:val="10"/>
  </w:num>
  <w:num w:numId="12">
    <w:abstractNumId w:val="19"/>
  </w:num>
  <w:num w:numId="13">
    <w:abstractNumId w:val="4"/>
  </w:num>
  <w:num w:numId="14">
    <w:abstractNumId w:val="41"/>
  </w:num>
  <w:num w:numId="15">
    <w:abstractNumId w:val="24"/>
  </w:num>
  <w:num w:numId="16">
    <w:abstractNumId w:val="37"/>
  </w:num>
  <w:num w:numId="17">
    <w:abstractNumId w:val="30"/>
  </w:num>
  <w:num w:numId="18">
    <w:abstractNumId w:val="25"/>
  </w:num>
  <w:num w:numId="19">
    <w:abstractNumId w:val="20"/>
  </w:num>
  <w:num w:numId="20">
    <w:abstractNumId w:val="12"/>
  </w:num>
  <w:num w:numId="21">
    <w:abstractNumId w:val="3"/>
  </w:num>
  <w:num w:numId="22">
    <w:abstractNumId w:val="27"/>
  </w:num>
  <w:num w:numId="23">
    <w:abstractNumId w:val="38"/>
  </w:num>
  <w:num w:numId="24">
    <w:abstractNumId w:val="33"/>
  </w:num>
  <w:num w:numId="25">
    <w:abstractNumId w:val="16"/>
  </w:num>
  <w:num w:numId="26">
    <w:abstractNumId w:val="31"/>
  </w:num>
  <w:num w:numId="27">
    <w:abstractNumId w:val="40"/>
  </w:num>
  <w:num w:numId="28">
    <w:abstractNumId w:val="34"/>
  </w:num>
  <w:num w:numId="29">
    <w:abstractNumId w:val="15"/>
  </w:num>
  <w:num w:numId="30">
    <w:abstractNumId w:val="1"/>
  </w:num>
  <w:num w:numId="31">
    <w:abstractNumId w:val="8"/>
  </w:num>
  <w:num w:numId="32">
    <w:abstractNumId w:val="21"/>
  </w:num>
  <w:num w:numId="33">
    <w:abstractNumId w:val="29"/>
  </w:num>
  <w:num w:numId="34">
    <w:abstractNumId w:val="9"/>
  </w:num>
  <w:num w:numId="35">
    <w:abstractNumId w:val="5"/>
  </w:num>
  <w:num w:numId="36">
    <w:abstractNumId w:val="36"/>
  </w:num>
  <w:num w:numId="37">
    <w:abstractNumId w:val="23"/>
  </w:num>
  <w:num w:numId="38">
    <w:abstractNumId w:val="26"/>
  </w:num>
  <w:num w:numId="39">
    <w:abstractNumId w:val="35"/>
  </w:num>
  <w:num w:numId="40">
    <w:abstractNumId w:val="18"/>
  </w:num>
  <w:num w:numId="41">
    <w:abstractNumId w:val="17"/>
  </w:num>
  <w:num w:numId="42">
    <w:abstractNumId w:val="2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570"/>
    <w:rsid w:val="000002E3"/>
    <w:rsid w:val="0000319A"/>
    <w:rsid w:val="00106AA9"/>
    <w:rsid w:val="00162A42"/>
    <w:rsid w:val="001652FC"/>
    <w:rsid w:val="00182EDD"/>
    <w:rsid w:val="00186029"/>
    <w:rsid w:val="001B4631"/>
    <w:rsid w:val="001F3575"/>
    <w:rsid w:val="00225DBA"/>
    <w:rsid w:val="002336FF"/>
    <w:rsid w:val="00243A08"/>
    <w:rsid w:val="00243EE6"/>
    <w:rsid w:val="00250E37"/>
    <w:rsid w:val="002566AE"/>
    <w:rsid w:val="00262A9D"/>
    <w:rsid w:val="002810F5"/>
    <w:rsid w:val="002873EA"/>
    <w:rsid w:val="00292241"/>
    <w:rsid w:val="00356C5D"/>
    <w:rsid w:val="0036168D"/>
    <w:rsid w:val="003632FF"/>
    <w:rsid w:val="003A2A3C"/>
    <w:rsid w:val="003B03CF"/>
    <w:rsid w:val="003B1BCB"/>
    <w:rsid w:val="003D085C"/>
    <w:rsid w:val="003E140B"/>
    <w:rsid w:val="00406DC1"/>
    <w:rsid w:val="004227A2"/>
    <w:rsid w:val="00427492"/>
    <w:rsid w:val="00443D39"/>
    <w:rsid w:val="00453E17"/>
    <w:rsid w:val="004B41AE"/>
    <w:rsid w:val="004B7FF3"/>
    <w:rsid w:val="004C7D5F"/>
    <w:rsid w:val="004D626D"/>
    <w:rsid w:val="004E32DE"/>
    <w:rsid w:val="005032C8"/>
    <w:rsid w:val="005401DA"/>
    <w:rsid w:val="005421FC"/>
    <w:rsid w:val="00557829"/>
    <w:rsid w:val="00567823"/>
    <w:rsid w:val="005B6A71"/>
    <w:rsid w:val="005E4A02"/>
    <w:rsid w:val="005F61D1"/>
    <w:rsid w:val="006603C6"/>
    <w:rsid w:val="0067318D"/>
    <w:rsid w:val="007565A0"/>
    <w:rsid w:val="00790519"/>
    <w:rsid w:val="00794298"/>
    <w:rsid w:val="00795FCC"/>
    <w:rsid w:val="007A730D"/>
    <w:rsid w:val="007D16D1"/>
    <w:rsid w:val="007D3AF1"/>
    <w:rsid w:val="00826EE7"/>
    <w:rsid w:val="00846367"/>
    <w:rsid w:val="008E741E"/>
    <w:rsid w:val="00911BAE"/>
    <w:rsid w:val="00946BDA"/>
    <w:rsid w:val="00967A02"/>
    <w:rsid w:val="009A3FA8"/>
    <w:rsid w:val="009B11CD"/>
    <w:rsid w:val="009C7310"/>
    <w:rsid w:val="00A130FA"/>
    <w:rsid w:val="00A361FF"/>
    <w:rsid w:val="00A8736A"/>
    <w:rsid w:val="00A907A5"/>
    <w:rsid w:val="00AA5C47"/>
    <w:rsid w:val="00AC1207"/>
    <w:rsid w:val="00AC1612"/>
    <w:rsid w:val="00B23946"/>
    <w:rsid w:val="00B23D60"/>
    <w:rsid w:val="00B53510"/>
    <w:rsid w:val="00B60100"/>
    <w:rsid w:val="00B60CFF"/>
    <w:rsid w:val="00B66D37"/>
    <w:rsid w:val="00B77615"/>
    <w:rsid w:val="00B825EB"/>
    <w:rsid w:val="00BC5306"/>
    <w:rsid w:val="00BC7688"/>
    <w:rsid w:val="00BE4361"/>
    <w:rsid w:val="00C05A6C"/>
    <w:rsid w:val="00C116F7"/>
    <w:rsid w:val="00C13D78"/>
    <w:rsid w:val="00C22327"/>
    <w:rsid w:val="00C23A86"/>
    <w:rsid w:val="00C25AF0"/>
    <w:rsid w:val="00C404D9"/>
    <w:rsid w:val="00C467A9"/>
    <w:rsid w:val="00C519C2"/>
    <w:rsid w:val="00C539A9"/>
    <w:rsid w:val="00C860FE"/>
    <w:rsid w:val="00C97745"/>
    <w:rsid w:val="00CA504A"/>
    <w:rsid w:val="00CC5337"/>
    <w:rsid w:val="00CE0F64"/>
    <w:rsid w:val="00CF3D0E"/>
    <w:rsid w:val="00D04CEF"/>
    <w:rsid w:val="00D142A1"/>
    <w:rsid w:val="00D61E27"/>
    <w:rsid w:val="00D84C2F"/>
    <w:rsid w:val="00D962D9"/>
    <w:rsid w:val="00DB27E2"/>
    <w:rsid w:val="00DB73CA"/>
    <w:rsid w:val="00DC1566"/>
    <w:rsid w:val="00DC1B19"/>
    <w:rsid w:val="00DC3084"/>
    <w:rsid w:val="00DD4DD6"/>
    <w:rsid w:val="00DE1C60"/>
    <w:rsid w:val="00E30570"/>
    <w:rsid w:val="00E3337F"/>
    <w:rsid w:val="00E3532F"/>
    <w:rsid w:val="00E678A1"/>
    <w:rsid w:val="00EB798F"/>
    <w:rsid w:val="00F03284"/>
    <w:rsid w:val="00F142E5"/>
    <w:rsid w:val="00F4773A"/>
    <w:rsid w:val="00F62D24"/>
    <w:rsid w:val="00F651F9"/>
    <w:rsid w:val="00F81928"/>
    <w:rsid w:val="00F95D04"/>
    <w:rsid w:val="00FD0D00"/>
    <w:rsid w:val="00FF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EE7EE153-E8AA-4B7C-A839-8B6B3EEA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567823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67823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3">
    <w:name w:val="Normal (Web)"/>
    <w:basedOn w:val="a"/>
    <w:uiPriority w:val="99"/>
    <w:rsid w:val="00C860FE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footer"/>
    <w:basedOn w:val="a"/>
    <w:link w:val="a5"/>
    <w:uiPriority w:val="99"/>
    <w:rsid w:val="00C860F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color w:val="000000"/>
      <w:sz w:val="28"/>
      <w:szCs w:val="28"/>
    </w:rPr>
  </w:style>
  <w:style w:type="character" w:styleId="a6">
    <w:name w:val="page number"/>
    <w:uiPriority w:val="99"/>
    <w:rsid w:val="00C860FE"/>
    <w:rPr>
      <w:rFonts w:cs="Times New Roman"/>
    </w:rPr>
  </w:style>
  <w:style w:type="paragraph" w:styleId="a7">
    <w:name w:val="header"/>
    <w:basedOn w:val="a"/>
    <w:link w:val="a8"/>
    <w:uiPriority w:val="99"/>
    <w:rsid w:val="00C860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color w:val="000000"/>
      <w:sz w:val="28"/>
      <w:szCs w:val="28"/>
    </w:rPr>
  </w:style>
  <w:style w:type="paragraph" w:customStyle="1" w:styleId="DefinitionTerm">
    <w:name w:val="Definition Term"/>
    <w:basedOn w:val="a"/>
    <w:next w:val="a"/>
    <w:rsid w:val="00C860FE"/>
    <w:pPr>
      <w:overflowPunct w:val="0"/>
      <w:autoSpaceDE w:val="0"/>
      <w:autoSpaceDN w:val="0"/>
      <w:adjustRightInd w:val="0"/>
      <w:textAlignment w:val="baseline"/>
    </w:pPr>
    <w:rPr>
      <w:color w:val="auto"/>
      <w:sz w:val="24"/>
      <w:szCs w:val="20"/>
    </w:rPr>
  </w:style>
  <w:style w:type="table" w:styleId="a9">
    <w:name w:val="Table Grid"/>
    <w:basedOn w:val="a1"/>
    <w:uiPriority w:val="59"/>
    <w:rsid w:val="00567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"/>
    <w:basedOn w:val="a"/>
    <w:rsid w:val="005032C8"/>
    <w:pPr>
      <w:pageBreakBefore/>
      <w:spacing w:after="160" w:line="360" w:lineRule="auto"/>
    </w:pPr>
    <w:rPr>
      <w:color w:val="auto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rsid w:val="005032C8"/>
    <w:pPr>
      <w:spacing w:after="120" w:line="480" w:lineRule="auto"/>
      <w:ind w:left="283"/>
    </w:pPr>
    <w:rPr>
      <w:color w:val="auto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color w:val="000000"/>
      <w:sz w:val="28"/>
      <w:szCs w:val="28"/>
    </w:rPr>
  </w:style>
  <w:style w:type="table" w:styleId="ab">
    <w:name w:val="Table Professional"/>
    <w:basedOn w:val="a1"/>
    <w:uiPriority w:val="99"/>
    <w:rsid w:val="00C404D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9815</Words>
  <Characters>55952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65636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Вакуоль</dc:creator>
  <cp:keywords/>
  <dc:description/>
  <cp:lastModifiedBy>admin</cp:lastModifiedBy>
  <cp:revision>2</cp:revision>
  <dcterms:created xsi:type="dcterms:W3CDTF">2014-02-24T09:12:00Z</dcterms:created>
  <dcterms:modified xsi:type="dcterms:W3CDTF">2014-02-24T09:12:00Z</dcterms:modified>
</cp:coreProperties>
</file>