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35" w:rsidRPr="00325376" w:rsidRDefault="00325376" w:rsidP="00325376">
      <w:pPr>
        <w:spacing w:line="360" w:lineRule="auto"/>
        <w:ind w:firstLine="709"/>
        <w:jc w:val="both"/>
        <w:rPr>
          <w:rFonts w:ascii="Times New Roman" w:hAnsi="Times New Roman"/>
          <w:i w:val="0"/>
          <w:color w:val="000000"/>
          <w:sz w:val="28"/>
          <w:szCs w:val="32"/>
        </w:rPr>
      </w:pPr>
      <w:r w:rsidRPr="00325376">
        <w:rPr>
          <w:rFonts w:ascii="Times New Roman" w:hAnsi="Times New Roman"/>
          <w:b/>
          <w:i w:val="0"/>
          <w:color w:val="000000"/>
          <w:sz w:val="28"/>
          <w:szCs w:val="32"/>
        </w:rPr>
        <w:t>Введение</w:t>
      </w:r>
    </w:p>
    <w:p w:rsidR="00325376" w:rsidRDefault="00325376" w:rsidP="00325376">
      <w:pPr>
        <w:spacing w:line="360" w:lineRule="auto"/>
        <w:ind w:firstLine="709"/>
        <w:jc w:val="both"/>
        <w:rPr>
          <w:rFonts w:ascii="Times New Roman" w:hAnsi="Times New Roman"/>
          <w:i w:val="0"/>
          <w:color w:val="000000"/>
          <w:sz w:val="28"/>
          <w:szCs w:val="28"/>
        </w:rPr>
      </w:pPr>
    </w:p>
    <w:p w:rsidR="00046779" w:rsidRPr="00325376" w:rsidRDefault="0004677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Землеройно</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транспортными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называют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ножевым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рабочем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органом</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выполняющие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одновременно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послойное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отделение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массива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месту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укладки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своем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поступательном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этой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группе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относится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скреперы, автогрейдеры,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грейдеры. Первые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типа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особенно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широко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используются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промышленном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гражданском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строительстве.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зависимости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вида</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рабочего</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оборудования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отдельный</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грунт</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накапливается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перед</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отвалом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поступает</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ковш,</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котором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транспортируется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месту</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отсыпки.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Основными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преимуществами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землеройно</w:t>
      </w:r>
      <w:r w:rsidR="00325376">
        <w:rPr>
          <w:rFonts w:ascii="Times New Roman" w:hAnsi="Times New Roman"/>
          <w:i w:val="0"/>
          <w:color w:val="000000"/>
          <w:sz w:val="28"/>
          <w:szCs w:val="28"/>
        </w:rPr>
        <w:t>-</w:t>
      </w:r>
      <w:r w:rsidR="00B779F2" w:rsidRPr="00325376">
        <w:rPr>
          <w:rFonts w:ascii="Times New Roman" w:hAnsi="Times New Roman"/>
          <w:i w:val="0"/>
          <w:color w:val="000000"/>
          <w:sz w:val="28"/>
          <w:szCs w:val="28"/>
        </w:rPr>
        <w:t>транспортных</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является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возможность</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совмещения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одном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рабочем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цикле</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всего</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комплекса</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операций</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копанию</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перемещению,</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отсыпания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предварительным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разравниванием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частичным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уплотнением,</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простота</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конструкции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высокая</w:t>
      </w:r>
      <w:r w:rsidR="00325376">
        <w:rPr>
          <w:rFonts w:ascii="Times New Roman" w:hAnsi="Times New Roman"/>
          <w:i w:val="0"/>
          <w:color w:val="000000"/>
          <w:sz w:val="28"/>
          <w:szCs w:val="28"/>
        </w:rPr>
        <w:t xml:space="preserve"> </w:t>
      </w:r>
      <w:r w:rsidR="00B779F2" w:rsidRPr="00325376">
        <w:rPr>
          <w:rFonts w:ascii="Times New Roman" w:hAnsi="Times New Roman"/>
          <w:i w:val="0"/>
          <w:color w:val="000000"/>
          <w:sz w:val="28"/>
          <w:szCs w:val="28"/>
        </w:rPr>
        <w:t>производительность.</w:t>
      </w:r>
    </w:p>
    <w:p w:rsidR="001B6135" w:rsidRDefault="001B6135" w:rsidP="00325376">
      <w:pPr>
        <w:spacing w:line="360" w:lineRule="auto"/>
        <w:ind w:firstLine="709"/>
        <w:jc w:val="both"/>
        <w:rPr>
          <w:rFonts w:ascii="Times New Roman" w:hAnsi="Times New Roman"/>
          <w:color w:val="000000"/>
          <w:sz w:val="28"/>
          <w:szCs w:val="28"/>
        </w:rPr>
      </w:pPr>
    </w:p>
    <w:p w:rsidR="00325376" w:rsidRPr="00325376" w:rsidRDefault="00325376" w:rsidP="00325376">
      <w:pPr>
        <w:spacing w:line="360" w:lineRule="auto"/>
        <w:ind w:firstLine="709"/>
        <w:jc w:val="both"/>
        <w:rPr>
          <w:rFonts w:ascii="Times New Roman" w:hAnsi="Times New Roman"/>
          <w:color w:val="000000"/>
          <w:sz w:val="28"/>
          <w:szCs w:val="28"/>
        </w:rPr>
      </w:pPr>
    </w:p>
    <w:p w:rsidR="001B6135" w:rsidRPr="00A332CE" w:rsidRDefault="00325376" w:rsidP="00325376">
      <w:pPr>
        <w:spacing w:line="360" w:lineRule="auto"/>
        <w:ind w:firstLine="709"/>
        <w:jc w:val="both"/>
        <w:rPr>
          <w:rFonts w:ascii="Times New Roman" w:hAnsi="Times New Roman"/>
          <w:b/>
          <w:i w:val="0"/>
          <w:color w:val="000000"/>
          <w:sz w:val="28"/>
          <w:szCs w:val="32"/>
        </w:rPr>
      </w:pPr>
      <w:r>
        <w:rPr>
          <w:rFonts w:ascii="Times New Roman" w:hAnsi="Times New Roman"/>
          <w:i w:val="0"/>
          <w:color w:val="000000"/>
          <w:sz w:val="28"/>
          <w:szCs w:val="32"/>
        </w:rPr>
        <w:br w:type="page"/>
      </w:r>
      <w:r w:rsidR="00DD612A" w:rsidRPr="00A332CE">
        <w:rPr>
          <w:rFonts w:ascii="Times New Roman" w:hAnsi="Times New Roman"/>
          <w:b/>
          <w:i w:val="0"/>
          <w:color w:val="000000"/>
          <w:sz w:val="28"/>
          <w:szCs w:val="32"/>
        </w:rPr>
        <w:t>1.</w:t>
      </w:r>
      <w:r w:rsidRPr="00A332CE">
        <w:rPr>
          <w:rFonts w:ascii="Times New Roman" w:hAnsi="Times New Roman"/>
          <w:b/>
          <w:i w:val="0"/>
          <w:color w:val="000000"/>
          <w:sz w:val="28"/>
          <w:szCs w:val="32"/>
        </w:rPr>
        <w:t xml:space="preserve"> </w:t>
      </w:r>
      <w:r w:rsidR="00B779F2" w:rsidRPr="00A332CE">
        <w:rPr>
          <w:rFonts w:ascii="Times New Roman" w:hAnsi="Times New Roman"/>
          <w:b/>
          <w:i w:val="0"/>
          <w:color w:val="000000"/>
          <w:sz w:val="28"/>
          <w:szCs w:val="32"/>
        </w:rPr>
        <w:t>Научно</w:t>
      </w:r>
      <w:r w:rsidRPr="00A332CE">
        <w:rPr>
          <w:rFonts w:ascii="Times New Roman" w:hAnsi="Times New Roman"/>
          <w:b/>
          <w:i w:val="0"/>
          <w:color w:val="000000"/>
          <w:sz w:val="28"/>
          <w:szCs w:val="32"/>
        </w:rPr>
        <w:t>-</w:t>
      </w:r>
      <w:r w:rsidR="00B779F2" w:rsidRPr="00A332CE">
        <w:rPr>
          <w:rFonts w:ascii="Times New Roman" w:hAnsi="Times New Roman"/>
          <w:b/>
          <w:i w:val="0"/>
          <w:color w:val="000000"/>
          <w:sz w:val="28"/>
          <w:szCs w:val="32"/>
        </w:rPr>
        <w:t>исследовательский</w:t>
      </w:r>
      <w:r w:rsidRPr="00A332CE">
        <w:rPr>
          <w:rFonts w:ascii="Times New Roman" w:hAnsi="Times New Roman"/>
          <w:b/>
          <w:i w:val="0"/>
          <w:color w:val="000000"/>
          <w:sz w:val="28"/>
          <w:szCs w:val="32"/>
        </w:rPr>
        <w:t xml:space="preserve"> </w:t>
      </w:r>
      <w:r w:rsidR="00A332CE">
        <w:rPr>
          <w:rFonts w:ascii="Times New Roman" w:hAnsi="Times New Roman"/>
          <w:b/>
          <w:i w:val="0"/>
          <w:color w:val="000000"/>
          <w:sz w:val="28"/>
          <w:szCs w:val="32"/>
        </w:rPr>
        <w:t>раздел</w:t>
      </w:r>
    </w:p>
    <w:p w:rsidR="00325376" w:rsidRDefault="00325376" w:rsidP="00325376">
      <w:pPr>
        <w:spacing w:line="360" w:lineRule="auto"/>
        <w:ind w:firstLine="709"/>
        <w:jc w:val="both"/>
        <w:rPr>
          <w:rFonts w:ascii="Times New Roman" w:hAnsi="Times New Roman"/>
          <w:i w:val="0"/>
          <w:color w:val="000000"/>
          <w:sz w:val="28"/>
          <w:szCs w:val="32"/>
        </w:rPr>
      </w:pPr>
    </w:p>
    <w:p w:rsidR="007A45DE" w:rsidRPr="00A332CE" w:rsidRDefault="007A45DE" w:rsidP="00325376">
      <w:pPr>
        <w:spacing w:line="360" w:lineRule="auto"/>
        <w:ind w:firstLine="709"/>
        <w:jc w:val="both"/>
        <w:rPr>
          <w:rFonts w:ascii="Times New Roman" w:hAnsi="Times New Roman"/>
          <w:b/>
          <w:i w:val="0"/>
          <w:color w:val="000000"/>
          <w:sz w:val="28"/>
          <w:szCs w:val="32"/>
        </w:rPr>
      </w:pPr>
      <w:r w:rsidRPr="00A332CE">
        <w:rPr>
          <w:rFonts w:ascii="Times New Roman" w:hAnsi="Times New Roman"/>
          <w:b/>
          <w:i w:val="0"/>
          <w:color w:val="000000"/>
          <w:sz w:val="28"/>
          <w:szCs w:val="32"/>
        </w:rPr>
        <w:t>1.1</w:t>
      </w:r>
      <w:r w:rsidR="00325376" w:rsidRPr="00A332CE">
        <w:rPr>
          <w:rFonts w:ascii="Times New Roman" w:hAnsi="Times New Roman"/>
          <w:b/>
          <w:i w:val="0"/>
          <w:color w:val="000000"/>
          <w:sz w:val="28"/>
          <w:szCs w:val="32"/>
        </w:rPr>
        <w:t xml:space="preserve"> </w:t>
      </w:r>
      <w:r w:rsidRPr="00A332CE">
        <w:rPr>
          <w:rFonts w:ascii="Times New Roman" w:hAnsi="Times New Roman"/>
          <w:b/>
          <w:i w:val="0"/>
          <w:color w:val="000000"/>
          <w:sz w:val="28"/>
          <w:szCs w:val="32"/>
        </w:rPr>
        <w:t>Обзор</w:t>
      </w:r>
      <w:r w:rsidR="00325376" w:rsidRPr="00A332CE">
        <w:rPr>
          <w:rFonts w:ascii="Times New Roman" w:hAnsi="Times New Roman"/>
          <w:b/>
          <w:i w:val="0"/>
          <w:color w:val="000000"/>
          <w:sz w:val="28"/>
          <w:szCs w:val="32"/>
        </w:rPr>
        <w:t xml:space="preserve"> </w:t>
      </w:r>
      <w:r w:rsidRPr="00A332CE">
        <w:rPr>
          <w:rFonts w:ascii="Times New Roman" w:hAnsi="Times New Roman"/>
          <w:b/>
          <w:i w:val="0"/>
          <w:color w:val="000000"/>
          <w:sz w:val="28"/>
          <w:szCs w:val="32"/>
        </w:rPr>
        <w:t>и</w:t>
      </w:r>
      <w:r w:rsidR="00325376" w:rsidRPr="00A332CE">
        <w:rPr>
          <w:rFonts w:ascii="Times New Roman" w:hAnsi="Times New Roman"/>
          <w:b/>
          <w:i w:val="0"/>
          <w:color w:val="000000"/>
          <w:sz w:val="28"/>
          <w:szCs w:val="32"/>
        </w:rPr>
        <w:t xml:space="preserve"> </w:t>
      </w:r>
      <w:r w:rsidRPr="00A332CE">
        <w:rPr>
          <w:rFonts w:ascii="Times New Roman" w:hAnsi="Times New Roman"/>
          <w:b/>
          <w:i w:val="0"/>
          <w:color w:val="000000"/>
          <w:sz w:val="28"/>
          <w:szCs w:val="32"/>
        </w:rPr>
        <w:t>анализ</w:t>
      </w:r>
      <w:r w:rsidR="00325376" w:rsidRPr="00A332CE">
        <w:rPr>
          <w:rFonts w:ascii="Times New Roman" w:hAnsi="Times New Roman"/>
          <w:b/>
          <w:i w:val="0"/>
          <w:color w:val="000000"/>
          <w:sz w:val="28"/>
          <w:szCs w:val="32"/>
        </w:rPr>
        <w:t xml:space="preserve"> </w:t>
      </w:r>
      <w:r w:rsidRPr="00A332CE">
        <w:rPr>
          <w:rFonts w:ascii="Times New Roman" w:hAnsi="Times New Roman"/>
          <w:b/>
          <w:i w:val="0"/>
          <w:color w:val="000000"/>
          <w:sz w:val="28"/>
          <w:szCs w:val="32"/>
        </w:rPr>
        <w:t>существующих</w:t>
      </w:r>
      <w:r w:rsidR="00325376" w:rsidRPr="00A332CE">
        <w:rPr>
          <w:rFonts w:ascii="Times New Roman" w:hAnsi="Times New Roman"/>
          <w:b/>
          <w:i w:val="0"/>
          <w:color w:val="000000"/>
          <w:sz w:val="28"/>
          <w:szCs w:val="32"/>
        </w:rPr>
        <w:t xml:space="preserve"> </w:t>
      </w:r>
      <w:r w:rsidR="00A332CE" w:rsidRPr="00A332CE">
        <w:rPr>
          <w:rFonts w:ascii="Times New Roman" w:hAnsi="Times New Roman"/>
          <w:b/>
          <w:i w:val="0"/>
          <w:color w:val="000000"/>
          <w:sz w:val="28"/>
          <w:szCs w:val="32"/>
        </w:rPr>
        <w:t>конструкций бульдозеров</w:t>
      </w:r>
    </w:p>
    <w:p w:rsidR="00325376" w:rsidRDefault="00325376" w:rsidP="00325376">
      <w:pPr>
        <w:spacing w:line="360" w:lineRule="auto"/>
        <w:ind w:firstLine="709"/>
        <w:jc w:val="both"/>
        <w:rPr>
          <w:rFonts w:ascii="Times New Roman" w:hAnsi="Times New Roman"/>
          <w:i w:val="0"/>
          <w:color w:val="000000"/>
          <w:sz w:val="28"/>
          <w:szCs w:val="28"/>
        </w:rPr>
      </w:pPr>
    </w:p>
    <w:p w:rsidR="00325376" w:rsidRDefault="00B779F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представляют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собой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навесное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оборудование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базовый гусеничный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пневмоколесный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трактор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двухосный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колесный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тягач),</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включающий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ножами,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толкающее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устройство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виде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брусьев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систему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управления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отвалом.</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Современные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являются</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конструктивно</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подобные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базовые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трактора</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навесное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оборудование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которые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широко</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унифицированы.</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Главный</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параметр</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бульдозеров – тяговый</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класс</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базового</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трактора</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(тягача).</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применяют</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послойной</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разработки</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перемещения</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грунтов</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1…4</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категории</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а</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также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предварительно</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разрыхленных</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скальных</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мерзлых</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грунтов.</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их</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помощью</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выполняют</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планировку</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строительных</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площадок,</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возведение</w:t>
      </w:r>
      <w:r w:rsidR="00325376">
        <w:rPr>
          <w:rFonts w:ascii="Times New Roman" w:hAnsi="Times New Roman"/>
          <w:i w:val="0"/>
          <w:color w:val="000000"/>
          <w:sz w:val="28"/>
          <w:szCs w:val="28"/>
        </w:rPr>
        <w:t xml:space="preserve"> </w:t>
      </w:r>
      <w:r w:rsidR="000759AE" w:rsidRPr="00325376">
        <w:rPr>
          <w:rFonts w:ascii="Times New Roman" w:hAnsi="Times New Roman"/>
          <w:i w:val="0"/>
          <w:color w:val="000000"/>
          <w:sz w:val="28"/>
          <w:szCs w:val="28"/>
        </w:rPr>
        <w:t>насыпей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разработку</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выемок</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котлованов,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нарезку</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террас</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косогорах,</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разравнивание</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отсыпаемого</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другими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машинами,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копание</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траншей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под</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фундаменты</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коммуникации,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засыпку</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рвов,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ям</w:t>
      </w:r>
      <w:r w:rsidR="00325376">
        <w:rPr>
          <w:rFonts w:ascii="Times New Roman" w:hAnsi="Times New Roman"/>
          <w:i w:val="0"/>
          <w:color w:val="000000"/>
          <w:sz w:val="28"/>
          <w:szCs w:val="28"/>
        </w:rPr>
        <w:t>,</w:t>
      </w:r>
      <w:r w:rsidR="00C40373" w:rsidRPr="00325376">
        <w:rPr>
          <w:rFonts w:ascii="Times New Roman" w:hAnsi="Times New Roman"/>
          <w:i w:val="0"/>
          <w:color w:val="000000"/>
          <w:sz w:val="28"/>
          <w:szCs w:val="28"/>
        </w:rPr>
        <w:t xml:space="preserve"> траншей,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котлованов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пазух</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фундаментов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зданий,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расчистку</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территорий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снега,</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камней,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кустарника,</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пней,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мелких</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деревьев,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строительного</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мусора</w:t>
      </w:r>
      <w:r w:rsidR="00325376">
        <w:rPr>
          <w:rFonts w:ascii="Times New Roman" w:hAnsi="Times New Roman"/>
          <w:i w:val="0"/>
          <w:color w:val="000000"/>
          <w:sz w:val="28"/>
          <w:szCs w:val="28"/>
        </w:rPr>
        <w:t xml:space="preserve"> и т.п. </w:t>
      </w:r>
      <w:r w:rsidR="00C40373" w:rsidRPr="00325376">
        <w:rPr>
          <w:rFonts w:ascii="Times New Roman" w:hAnsi="Times New Roman"/>
          <w:i w:val="0"/>
          <w:color w:val="000000"/>
          <w:sz w:val="28"/>
          <w:szCs w:val="28"/>
        </w:rPr>
        <w:t>Широкое</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использование</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бульдозеров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строительном</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производстве</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определяется</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простотой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их</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конструкции,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надежностью</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экономичностью</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эксплуатации,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высокой</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производительностью,</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мобильностью</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универсальностью.</w:t>
      </w:r>
    </w:p>
    <w:p w:rsidR="00325376" w:rsidRDefault="00C40373"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классифицируются:</w:t>
      </w:r>
    </w:p>
    <w:p w:rsidR="00325376" w:rsidRDefault="00C524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w:t>
      </w:r>
      <w:r w:rsidR="00C40373" w:rsidRPr="00325376">
        <w:rPr>
          <w:rFonts w:ascii="Times New Roman" w:hAnsi="Times New Roman"/>
          <w:i w:val="0"/>
          <w:color w:val="000000"/>
          <w:sz w:val="28"/>
          <w:szCs w:val="28"/>
        </w:rPr>
        <w:t>о</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 xml:space="preserve">назначению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общего</w:t>
      </w:r>
      <w:r w:rsidR="00325376">
        <w:rPr>
          <w:rFonts w:ascii="Times New Roman" w:hAnsi="Times New Roman"/>
          <w:i w:val="0"/>
          <w:color w:val="000000"/>
          <w:sz w:val="28"/>
          <w:szCs w:val="28"/>
        </w:rPr>
        <w:t xml:space="preserve"> </w:t>
      </w:r>
      <w:r w:rsidR="00C40373" w:rsidRPr="00325376">
        <w:rPr>
          <w:rFonts w:ascii="Times New Roman" w:hAnsi="Times New Roman"/>
          <w:i w:val="0"/>
          <w:color w:val="000000"/>
          <w:sz w:val="28"/>
          <w:szCs w:val="28"/>
        </w:rPr>
        <w:t>назначения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приспособленные</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выполнения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разнообразных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землеройно</w:t>
      </w:r>
      <w:r w:rsidR="00A332CE">
        <w:rPr>
          <w:rFonts w:ascii="Times New Roman" w:hAnsi="Times New Roman"/>
          <w:i w:val="0"/>
          <w:color w:val="000000"/>
          <w:sz w:val="28"/>
          <w:szCs w:val="28"/>
        </w:rPr>
        <w:t>-</w:t>
      </w:r>
      <w:r w:rsidR="00527F13" w:rsidRPr="00325376">
        <w:rPr>
          <w:rFonts w:ascii="Times New Roman" w:hAnsi="Times New Roman"/>
          <w:i w:val="0"/>
          <w:color w:val="000000"/>
          <w:sz w:val="28"/>
          <w:szCs w:val="28"/>
        </w:rPr>
        <w:t>планировочных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строительных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различных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грунтовых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условиях,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на бульдозеры</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специального</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назначения,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которые</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предназначаются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выполнения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определенных</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видов</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(например,</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прокладки</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дорог,</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чистки</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снега,</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сгребания</w:t>
      </w:r>
      <w:r w:rsidR="00325376">
        <w:rPr>
          <w:rFonts w:ascii="Times New Roman" w:hAnsi="Times New Roman"/>
          <w:i w:val="0"/>
          <w:color w:val="000000"/>
          <w:sz w:val="28"/>
          <w:szCs w:val="28"/>
        </w:rPr>
        <w:t xml:space="preserve"> </w:t>
      </w:r>
      <w:r w:rsidR="00527F13" w:rsidRPr="00325376">
        <w:rPr>
          <w:rFonts w:ascii="Times New Roman" w:hAnsi="Times New Roman"/>
          <w:i w:val="0"/>
          <w:color w:val="000000"/>
          <w:sz w:val="28"/>
          <w:szCs w:val="28"/>
        </w:rPr>
        <w:t xml:space="preserve">торфа </w:t>
      </w:r>
      <w:r w:rsidR="00325376">
        <w:rPr>
          <w:rFonts w:ascii="Times New Roman" w:hAnsi="Times New Roman"/>
          <w:i w:val="0"/>
          <w:color w:val="000000"/>
          <w:sz w:val="28"/>
          <w:szCs w:val="28"/>
        </w:rPr>
        <w:t>и т.д.</w:t>
      </w:r>
      <w:r w:rsidR="00527F13" w:rsidRPr="00325376">
        <w:rPr>
          <w:rFonts w:ascii="Times New Roman" w:hAnsi="Times New Roman"/>
          <w:i w:val="0"/>
          <w:color w:val="000000"/>
          <w:sz w:val="28"/>
          <w:szCs w:val="28"/>
        </w:rPr>
        <w:t>)</w:t>
      </w:r>
      <w:r w:rsidRPr="00325376">
        <w:rPr>
          <w:rFonts w:ascii="Times New Roman" w:hAnsi="Times New Roman"/>
          <w:i w:val="0"/>
          <w:color w:val="000000"/>
          <w:sz w:val="28"/>
          <w:szCs w:val="28"/>
        </w:rPr>
        <w:t>;</w:t>
      </w:r>
    </w:p>
    <w:p w:rsidR="00325376" w:rsidRDefault="00C524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зависимости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тягового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класса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(номинальному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тяговому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малогабаритные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класс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0,9),</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легкие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класс 1,4…4), средние (класс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6…15),</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тяжелые (классов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25…35)</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сверхтяжелые (класс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свыше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35);</w:t>
      </w:r>
    </w:p>
    <w:p w:rsidR="00325376" w:rsidRDefault="00C524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типу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ходовому устройства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гусеничные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пневмоколесные;</w:t>
      </w:r>
    </w:p>
    <w:p w:rsidR="00325376" w:rsidRDefault="00C524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конструкции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рабочего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органа</w:t>
      </w:r>
      <w:r w:rsidR="00325376">
        <w:rPr>
          <w:rFonts w:ascii="Times New Roman" w:hAnsi="Times New Roman"/>
          <w:i w:val="0"/>
          <w:color w:val="000000"/>
          <w:sz w:val="28"/>
          <w:szCs w:val="28"/>
        </w:rPr>
        <w:t xml:space="preserve"> –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неповоротным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отвалом</w:t>
      </w:r>
      <w:r w:rsidR="00325376">
        <w:rPr>
          <w:rFonts w:ascii="Times New Roman" w:hAnsi="Times New Roman"/>
          <w:i w:val="0"/>
          <w:color w:val="000000"/>
          <w:sz w:val="28"/>
          <w:szCs w:val="28"/>
        </w:rPr>
        <w:t xml:space="preserve"> </w:t>
      </w:r>
      <w:r w:rsidR="009D0AC0" w:rsidRPr="00325376">
        <w:rPr>
          <w:rFonts w:ascii="Times New Roman" w:hAnsi="Times New Roman"/>
          <w:i w:val="0"/>
          <w:color w:val="000000"/>
          <w:sz w:val="28"/>
          <w:szCs w:val="28"/>
        </w:rPr>
        <w:t>(</w:t>
      </w:r>
      <w:r w:rsidRPr="00325376">
        <w:rPr>
          <w:rFonts w:ascii="Times New Roman" w:hAnsi="Times New Roman"/>
          <w:i w:val="0"/>
          <w:color w:val="000000"/>
          <w:sz w:val="28"/>
          <w:szCs w:val="28"/>
        </w:rPr>
        <w:t>постоянно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расположенным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перпендикулярно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продольной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оси базовой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поворотным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который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может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устанавливаться</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перпендикулярно</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под</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углом</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до</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55 градусов</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обе</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стороны</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продольной</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оси</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Поворотный</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устанавливают</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только</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гусеничных</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тракторах</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так</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как</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колесные</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тягачи</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плохо</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воспринимают</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боковые</w:t>
      </w:r>
      <w:r w:rsidR="00325376">
        <w:rPr>
          <w:rFonts w:ascii="Times New Roman" w:hAnsi="Times New Roman"/>
          <w:i w:val="0"/>
          <w:color w:val="000000"/>
          <w:sz w:val="28"/>
          <w:szCs w:val="28"/>
        </w:rPr>
        <w:t xml:space="preserve"> </w:t>
      </w:r>
      <w:r w:rsidR="00765257" w:rsidRPr="00325376">
        <w:rPr>
          <w:rFonts w:ascii="Times New Roman" w:hAnsi="Times New Roman"/>
          <w:i w:val="0"/>
          <w:color w:val="000000"/>
          <w:sz w:val="28"/>
          <w:szCs w:val="28"/>
        </w:rPr>
        <w:t>нагрузки</w:t>
      </w:r>
      <w:r w:rsidR="00325376">
        <w:rPr>
          <w:rFonts w:ascii="Times New Roman" w:hAnsi="Times New Roman"/>
          <w:i w:val="0"/>
          <w:color w:val="000000"/>
          <w:sz w:val="28"/>
          <w:szCs w:val="28"/>
        </w:rPr>
        <w:t>;</w:t>
      </w:r>
    </w:p>
    <w:p w:rsidR="00230B6D" w:rsidRPr="00325376" w:rsidRDefault="0076525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типу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системы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управления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отвалом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гидравлическим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механическим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канатно</w:t>
      </w:r>
      <w:r w:rsidR="00A332CE">
        <w:rPr>
          <w:rFonts w:ascii="Times New Roman" w:hAnsi="Times New Roman"/>
          <w:i w:val="0"/>
          <w:color w:val="000000"/>
          <w:sz w:val="28"/>
          <w:szCs w:val="28"/>
        </w:rPr>
        <w:t>-</w:t>
      </w:r>
      <w:r w:rsidRPr="00325376">
        <w:rPr>
          <w:rFonts w:ascii="Times New Roman" w:hAnsi="Times New Roman"/>
          <w:i w:val="0"/>
          <w:color w:val="000000"/>
          <w:sz w:val="28"/>
          <w:szCs w:val="28"/>
        </w:rPr>
        <w:t>блочным)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управлением. По</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канатно</w:t>
      </w:r>
      <w:r w:rsidR="00A332CE">
        <w:rPr>
          <w:rFonts w:ascii="Times New Roman" w:hAnsi="Times New Roman"/>
          <w:i w:val="0"/>
          <w:color w:val="000000"/>
          <w:sz w:val="28"/>
          <w:szCs w:val="28"/>
        </w:rPr>
        <w:t>-</w:t>
      </w:r>
      <w:r w:rsidR="00230B6D" w:rsidRPr="00325376">
        <w:rPr>
          <w:rFonts w:ascii="Times New Roman" w:hAnsi="Times New Roman"/>
          <w:i w:val="0"/>
          <w:color w:val="000000"/>
          <w:sz w:val="28"/>
          <w:szCs w:val="28"/>
        </w:rPr>
        <w:t>блочной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системе</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управления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подъем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осуществляется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зубчато – фрикционной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лебедкой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через</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канатный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полиспаст,</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опускание</w:t>
      </w:r>
      <w:r w:rsidR="00325376">
        <w:rPr>
          <w:rFonts w:ascii="Times New Roman" w:hAnsi="Times New Roman"/>
          <w:i w:val="0"/>
          <w:color w:val="000000"/>
          <w:sz w:val="28"/>
          <w:szCs w:val="28"/>
        </w:rPr>
        <w:t xml:space="preserve"> – </w:t>
      </w:r>
      <w:r w:rsidR="00230B6D" w:rsidRPr="00325376">
        <w:rPr>
          <w:rFonts w:ascii="Times New Roman" w:hAnsi="Times New Roman"/>
          <w:i w:val="0"/>
          <w:color w:val="000000"/>
          <w:sz w:val="28"/>
          <w:szCs w:val="28"/>
        </w:rPr>
        <w:t>под</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действием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собственной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силы</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тяжести</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отвала. При</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гидравлической</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системе</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управления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подъем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опускания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осуществляется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принудительно</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одним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двумя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гидроцилиндрами</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двустороннего</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действия.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механическим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управлением</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настоящее</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время</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промышленностью</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не</w:t>
      </w:r>
      <w:r w:rsidR="00325376">
        <w:rPr>
          <w:rFonts w:ascii="Times New Roman" w:hAnsi="Times New Roman"/>
          <w:i w:val="0"/>
          <w:color w:val="000000"/>
          <w:sz w:val="28"/>
          <w:szCs w:val="28"/>
        </w:rPr>
        <w:t xml:space="preserve"> </w:t>
      </w:r>
      <w:r w:rsidR="00230B6D" w:rsidRPr="00325376">
        <w:rPr>
          <w:rFonts w:ascii="Times New Roman" w:hAnsi="Times New Roman"/>
          <w:i w:val="0"/>
          <w:color w:val="000000"/>
          <w:sz w:val="28"/>
          <w:szCs w:val="28"/>
        </w:rPr>
        <w:t>выпускаются.</w:t>
      </w:r>
    </w:p>
    <w:p w:rsidR="00976CEB" w:rsidRDefault="00230B6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Отвалы</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представляют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собой</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жесткую</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сварочную</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металлическую</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конструкцию</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лобовым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листом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криволинейного</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профиля</w:t>
      </w:r>
      <w:r w:rsidR="00325376">
        <w:rPr>
          <w:rFonts w:ascii="Times New Roman" w:hAnsi="Times New Roman"/>
          <w:i w:val="0"/>
          <w:color w:val="000000"/>
          <w:sz w:val="28"/>
          <w:szCs w:val="28"/>
        </w:rPr>
        <w:t>.</w:t>
      </w:r>
      <w:r w:rsidR="00976CEB" w:rsidRPr="00325376">
        <w:rPr>
          <w:rFonts w:ascii="Times New Roman" w:hAnsi="Times New Roman"/>
          <w:i w:val="0"/>
          <w:color w:val="000000"/>
          <w:sz w:val="28"/>
          <w:szCs w:val="28"/>
        </w:rPr>
        <w:t xml:space="preserve"> Поворотный</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длиннее</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неповоротного</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так</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как</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неповоротном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положении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он</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должен</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перекрывать</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ширину</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базовой</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Применяют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поворотный</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планировочных</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перемещением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сторону</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грунт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этом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сходит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отстающим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концом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виде</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бокового</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валика),</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засыпки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траншеи,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разравнивания</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валов</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других</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непрерывном</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вдоль</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фронта</w:t>
      </w:r>
      <w:r w:rsidR="00325376">
        <w:rPr>
          <w:rFonts w:ascii="Times New Roman" w:hAnsi="Times New Roman"/>
          <w:i w:val="0"/>
          <w:color w:val="000000"/>
          <w:sz w:val="28"/>
          <w:szCs w:val="28"/>
        </w:rPr>
        <w:t xml:space="preserve"> </w:t>
      </w:r>
      <w:r w:rsidR="00976CEB" w:rsidRPr="00325376">
        <w:rPr>
          <w:rFonts w:ascii="Times New Roman" w:hAnsi="Times New Roman"/>
          <w:i w:val="0"/>
          <w:color w:val="000000"/>
          <w:sz w:val="28"/>
          <w:szCs w:val="28"/>
        </w:rPr>
        <w:t>работ.</w:t>
      </w:r>
    </w:p>
    <w:p w:rsidR="00A332CE" w:rsidRPr="00325376" w:rsidRDefault="00A332CE" w:rsidP="00A332CE">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Сферические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отвалы</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состоящие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из</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трех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пяти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секций,</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которые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установлены</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под</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углом</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10…15 градусов</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другой,</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набирают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15…20 процентов</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больше, чем</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прямые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отвалы. Сферические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отвалы</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применяются</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кусковыми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сыпучими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материалами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мощности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более 130 кВт.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Совковый</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имеет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увеличенные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боковые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щитки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применяются</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сыпучих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слабопрочных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материалов</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большие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расстояния </w:t>
      </w:r>
      <w:r>
        <w:rPr>
          <w:rFonts w:ascii="Times New Roman" w:hAnsi="Times New Roman"/>
          <w:i w:val="0"/>
          <w:color w:val="000000"/>
          <w:sz w:val="28"/>
          <w:szCs w:val="28"/>
        </w:rPr>
        <w:t>(</w:t>
      </w:r>
      <w:r w:rsidRPr="00325376">
        <w:rPr>
          <w:rFonts w:ascii="Times New Roman" w:hAnsi="Times New Roman"/>
          <w:i w:val="0"/>
          <w:color w:val="000000"/>
          <w:sz w:val="28"/>
          <w:szCs w:val="28"/>
        </w:rPr>
        <w:t>до 150</w:t>
      </w:r>
      <w:r>
        <w:rPr>
          <w:rFonts w:ascii="Times New Roman" w:hAnsi="Times New Roman"/>
          <w:i w:val="0"/>
          <w:color w:val="000000"/>
          <w:sz w:val="28"/>
          <w:szCs w:val="28"/>
        </w:rPr>
        <w:t> </w:t>
      </w:r>
      <w:r w:rsidRPr="00325376">
        <w:rPr>
          <w:rFonts w:ascii="Times New Roman" w:hAnsi="Times New Roman"/>
          <w:i w:val="0"/>
          <w:color w:val="000000"/>
          <w:sz w:val="28"/>
          <w:szCs w:val="28"/>
        </w:rPr>
        <w:t>м).</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рыхлящими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боковыми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зубьями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применяются</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крепких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каменистых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мерзлых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гусеничных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мощностью</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менее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50</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кВт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колесных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мощностью</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менее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220</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кВт.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Короткий</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прямой</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снабжен</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амортизатором</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предназначен</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установки</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толкачах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помогающих</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загружать</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скреперы.</w:t>
      </w:r>
    </w:p>
    <w:p w:rsidR="00A332CE" w:rsidRPr="00325376" w:rsidRDefault="00A332CE" w:rsidP="00325376">
      <w:pPr>
        <w:spacing w:line="360" w:lineRule="auto"/>
        <w:ind w:firstLine="709"/>
        <w:jc w:val="both"/>
        <w:rPr>
          <w:rFonts w:ascii="Times New Roman" w:hAnsi="Times New Roman"/>
          <w:i w:val="0"/>
          <w:color w:val="000000"/>
          <w:sz w:val="28"/>
          <w:szCs w:val="28"/>
        </w:rPr>
      </w:pPr>
    </w:p>
    <w:p w:rsidR="003367FF" w:rsidRPr="00325376" w:rsidRDefault="00924AFF" w:rsidP="00325376">
      <w:pPr>
        <w:tabs>
          <w:tab w:val="left" w:pos="3840"/>
        </w:tabs>
        <w:spacing w:line="360" w:lineRule="auto"/>
        <w:ind w:firstLine="709"/>
        <w:jc w:val="both"/>
        <w:rPr>
          <w:rFonts w:ascii="Times New Roman" w:hAnsi="Times New Roman"/>
          <w:i w:val="0"/>
          <w:color w:val="000000"/>
          <w:sz w:val="28"/>
          <w:szCs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23pt">
            <v:imagedata r:id="rId7" o:title=""/>
          </v:shape>
        </w:pict>
      </w:r>
    </w:p>
    <w:p w:rsidR="003367FF" w:rsidRPr="00325376" w:rsidRDefault="003367FF" w:rsidP="00325376">
      <w:pPr>
        <w:pStyle w:val="5"/>
        <w:spacing w:before="0" w:after="0" w:line="360" w:lineRule="auto"/>
        <w:ind w:firstLine="709"/>
        <w:jc w:val="both"/>
        <w:rPr>
          <w:rFonts w:ascii="Times New Roman" w:hAnsi="Times New Roman"/>
          <w:b w:val="0"/>
          <w:i w:val="0"/>
          <w:color w:val="000000"/>
          <w:sz w:val="28"/>
          <w:szCs w:val="28"/>
        </w:rPr>
      </w:pPr>
      <w:r w:rsidRPr="00325376">
        <w:rPr>
          <w:rFonts w:ascii="Times New Roman" w:hAnsi="Times New Roman"/>
          <w:b w:val="0"/>
          <w:i w:val="0"/>
          <w:color w:val="000000"/>
          <w:sz w:val="28"/>
          <w:szCs w:val="28"/>
        </w:rPr>
        <w:t>Рис.</w:t>
      </w:r>
      <w:r w:rsidR="00325376">
        <w:rPr>
          <w:rFonts w:ascii="Times New Roman" w:hAnsi="Times New Roman"/>
          <w:b w:val="0"/>
          <w:i w:val="0"/>
          <w:color w:val="000000"/>
          <w:sz w:val="28"/>
          <w:szCs w:val="28"/>
        </w:rPr>
        <w:t> </w:t>
      </w:r>
      <w:r w:rsidR="00325376" w:rsidRPr="00325376">
        <w:rPr>
          <w:rFonts w:ascii="Times New Roman" w:hAnsi="Times New Roman"/>
          <w:b w:val="0"/>
          <w:i w:val="0"/>
          <w:color w:val="000000"/>
          <w:sz w:val="28"/>
          <w:szCs w:val="28"/>
        </w:rPr>
        <w:t>1</w:t>
      </w:r>
      <w:r w:rsidR="00D774FC">
        <w:rPr>
          <w:rFonts w:ascii="Times New Roman" w:hAnsi="Times New Roman"/>
          <w:b w:val="0"/>
          <w:i w:val="0"/>
          <w:color w:val="000000"/>
          <w:sz w:val="28"/>
          <w:szCs w:val="28"/>
        </w:rPr>
        <w:t>.</w:t>
      </w:r>
      <w:r w:rsidRPr="00325376">
        <w:rPr>
          <w:rFonts w:ascii="Times New Roman" w:hAnsi="Times New Roman"/>
          <w:b w:val="0"/>
          <w:i w:val="0"/>
          <w:color w:val="000000"/>
          <w:sz w:val="28"/>
          <w:szCs w:val="28"/>
        </w:rPr>
        <w:t xml:space="preserve"> Основные типы бульдозерных отвалов: 1 </w:t>
      </w:r>
      <w:r w:rsidR="00325376">
        <w:rPr>
          <w:rFonts w:ascii="Times New Roman" w:hAnsi="Times New Roman"/>
          <w:b w:val="0"/>
          <w:i w:val="0"/>
          <w:color w:val="000000"/>
          <w:sz w:val="28"/>
          <w:szCs w:val="28"/>
        </w:rPr>
        <w:t>–</w:t>
      </w:r>
      <w:r w:rsidR="00325376" w:rsidRPr="00325376">
        <w:rPr>
          <w:rFonts w:ascii="Times New Roman" w:hAnsi="Times New Roman"/>
          <w:b w:val="0"/>
          <w:i w:val="0"/>
          <w:color w:val="000000"/>
          <w:sz w:val="28"/>
          <w:szCs w:val="28"/>
        </w:rPr>
        <w:t xml:space="preserve"> </w:t>
      </w:r>
      <w:r w:rsidRPr="00325376">
        <w:rPr>
          <w:rFonts w:ascii="Times New Roman" w:hAnsi="Times New Roman"/>
          <w:b w:val="0"/>
          <w:i w:val="0"/>
          <w:color w:val="000000"/>
          <w:sz w:val="28"/>
          <w:szCs w:val="28"/>
        </w:rPr>
        <w:t xml:space="preserve">прямой поворотный; 2 </w:t>
      </w:r>
      <w:r w:rsidR="00325376">
        <w:rPr>
          <w:rFonts w:ascii="Times New Roman" w:hAnsi="Times New Roman"/>
          <w:b w:val="0"/>
          <w:i w:val="0"/>
          <w:color w:val="000000"/>
          <w:sz w:val="28"/>
          <w:szCs w:val="28"/>
        </w:rPr>
        <w:t>–</w:t>
      </w:r>
      <w:r w:rsidR="00325376" w:rsidRPr="00325376">
        <w:rPr>
          <w:rFonts w:ascii="Times New Roman" w:hAnsi="Times New Roman"/>
          <w:b w:val="0"/>
          <w:i w:val="0"/>
          <w:color w:val="000000"/>
          <w:sz w:val="28"/>
          <w:szCs w:val="28"/>
        </w:rPr>
        <w:t xml:space="preserve"> </w:t>
      </w:r>
      <w:r w:rsidRPr="00325376">
        <w:rPr>
          <w:rFonts w:ascii="Times New Roman" w:hAnsi="Times New Roman"/>
          <w:b w:val="0"/>
          <w:i w:val="0"/>
          <w:color w:val="000000"/>
          <w:sz w:val="28"/>
          <w:szCs w:val="28"/>
        </w:rPr>
        <w:t xml:space="preserve">прямой неповоротный; 3 </w:t>
      </w:r>
      <w:r w:rsidR="00325376">
        <w:rPr>
          <w:rFonts w:ascii="Times New Roman" w:hAnsi="Times New Roman"/>
          <w:b w:val="0"/>
          <w:i w:val="0"/>
          <w:color w:val="000000"/>
          <w:sz w:val="28"/>
          <w:szCs w:val="28"/>
        </w:rPr>
        <w:t>–</w:t>
      </w:r>
      <w:r w:rsidR="00325376" w:rsidRPr="00325376">
        <w:rPr>
          <w:rFonts w:ascii="Times New Roman" w:hAnsi="Times New Roman"/>
          <w:b w:val="0"/>
          <w:i w:val="0"/>
          <w:color w:val="000000"/>
          <w:sz w:val="28"/>
          <w:szCs w:val="28"/>
        </w:rPr>
        <w:t xml:space="preserve"> </w:t>
      </w:r>
      <w:r w:rsidRPr="00325376">
        <w:rPr>
          <w:rFonts w:ascii="Times New Roman" w:hAnsi="Times New Roman"/>
          <w:b w:val="0"/>
          <w:i w:val="0"/>
          <w:color w:val="000000"/>
          <w:sz w:val="28"/>
          <w:szCs w:val="28"/>
        </w:rPr>
        <w:t xml:space="preserve">полусферический; 4 </w:t>
      </w:r>
      <w:r w:rsidR="00325376">
        <w:rPr>
          <w:rFonts w:ascii="Times New Roman" w:hAnsi="Times New Roman"/>
          <w:b w:val="0"/>
          <w:i w:val="0"/>
          <w:color w:val="000000"/>
          <w:sz w:val="28"/>
          <w:szCs w:val="28"/>
        </w:rPr>
        <w:t>–</w:t>
      </w:r>
      <w:r w:rsidR="00325376" w:rsidRPr="00325376">
        <w:rPr>
          <w:rFonts w:ascii="Times New Roman" w:hAnsi="Times New Roman"/>
          <w:b w:val="0"/>
          <w:i w:val="0"/>
          <w:color w:val="000000"/>
          <w:sz w:val="28"/>
          <w:szCs w:val="28"/>
        </w:rPr>
        <w:t xml:space="preserve"> </w:t>
      </w:r>
      <w:r w:rsidRPr="00325376">
        <w:rPr>
          <w:rFonts w:ascii="Times New Roman" w:hAnsi="Times New Roman"/>
          <w:b w:val="0"/>
          <w:i w:val="0"/>
          <w:color w:val="000000"/>
          <w:sz w:val="28"/>
          <w:szCs w:val="28"/>
        </w:rPr>
        <w:t xml:space="preserve">сферический; 5 – сферический для сыпучих материалов; 6 </w:t>
      </w:r>
      <w:r w:rsidR="00325376">
        <w:rPr>
          <w:rFonts w:ascii="Times New Roman" w:hAnsi="Times New Roman"/>
          <w:b w:val="0"/>
          <w:i w:val="0"/>
          <w:color w:val="000000"/>
          <w:sz w:val="28"/>
          <w:szCs w:val="28"/>
        </w:rPr>
        <w:t>–</w:t>
      </w:r>
      <w:r w:rsidR="00325376" w:rsidRPr="00325376">
        <w:rPr>
          <w:rFonts w:ascii="Times New Roman" w:hAnsi="Times New Roman"/>
          <w:b w:val="0"/>
          <w:i w:val="0"/>
          <w:color w:val="000000"/>
          <w:sz w:val="28"/>
          <w:szCs w:val="28"/>
        </w:rPr>
        <w:t xml:space="preserve"> </w:t>
      </w:r>
      <w:r w:rsidR="00A332CE">
        <w:rPr>
          <w:rFonts w:ascii="Times New Roman" w:hAnsi="Times New Roman"/>
          <w:b w:val="0"/>
          <w:i w:val="0"/>
          <w:color w:val="000000"/>
          <w:sz w:val="28"/>
          <w:szCs w:val="28"/>
        </w:rPr>
        <w:t>с толкающей плитой</w:t>
      </w:r>
    </w:p>
    <w:p w:rsidR="00A332CE" w:rsidRDefault="00A332CE" w:rsidP="00325376">
      <w:pPr>
        <w:spacing w:line="360" w:lineRule="auto"/>
        <w:ind w:firstLine="709"/>
        <w:jc w:val="both"/>
        <w:rPr>
          <w:rFonts w:ascii="Times New Roman" w:hAnsi="Times New Roman"/>
          <w:i w:val="0"/>
          <w:color w:val="000000"/>
          <w:sz w:val="28"/>
          <w:szCs w:val="28"/>
        </w:rPr>
      </w:pPr>
    </w:p>
    <w:p w:rsidR="00F44A70" w:rsidRPr="00325376" w:rsidRDefault="00F44A7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расширения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области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применения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оборудуют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специальными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приспособлениями</w:t>
      </w:r>
      <w:r w:rsidR="00325376">
        <w:rPr>
          <w:rFonts w:ascii="Times New Roman" w:hAnsi="Times New Roman"/>
          <w:i w:val="0"/>
          <w:color w:val="000000"/>
          <w:sz w:val="28"/>
          <w:szCs w:val="28"/>
        </w:rPr>
        <w:t xml:space="preserve"> – </w:t>
      </w:r>
      <w:r w:rsidRPr="00325376">
        <w:rPr>
          <w:rFonts w:ascii="Times New Roman" w:hAnsi="Times New Roman"/>
          <w:i w:val="0"/>
          <w:color w:val="000000"/>
          <w:sz w:val="28"/>
          <w:szCs w:val="28"/>
        </w:rPr>
        <w:t>окрылками</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уширителями, выступающими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средними ножами,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грузовыми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вилами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траверсами, подъемными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крюками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др</w:t>
      </w:r>
      <w:r w:rsidR="00325376">
        <w:rPr>
          <w:rFonts w:ascii="Times New Roman" w:hAnsi="Times New Roman"/>
          <w:i w:val="0"/>
          <w:color w:val="000000"/>
          <w:sz w:val="28"/>
          <w:szCs w:val="28"/>
        </w:rPr>
        <w:t>.</w:t>
      </w:r>
    </w:p>
    <w:p w:rsidR="001B6135" w:rsidRPr="00325376" w:rsidRDefault="001B6135" w:rsidP="00325376">
      <w:pPr>
        <w:spacing w:line="360" w:lineRule="auto"/>
        <w:ind w:firstLine="709"/>
        <w:jc w:val="both"/>
        <w:rPr>
          <w:rFonts w:ascii="Times New Roman" w:hAnsi="Times New Roman"/>
          <w:color w:val="000000"/>
          <w:sz w:val="28"/>
          <w:szCs w:val="28"/>
        </w:rPr>
      </w:pPr>
    </w:p>
    <w:p w:rsidR="00DF3E5D" w:rsidRPr="00D774FC" w:rsidRDefault="007A45DE" w:rsidP="00325376">
      <w:pPr>
        <w:numPr>
          <w:ilvl w:val="1"/>
          <w:numId w:val="12"/>
        </w:numPr>
        <w:spacing w:line="360" w:lineRule="auto"/>
        <w:ind w:left="0" w:firstLine="709"/>
        <w:jc w:val="both"/>
        <w:rPr>
          <w:rFonts w:ascii="Times New Roman" w:hAnsi="Times New Roman"/>
          <w:b/>
          <w:i w:val="0"/>
          <w:color w:val="000000"/>
          <w:sz w:val="28"/>
          <w:szCs w:val="32"/>
        </w:rPr>
      </w:pPr>
      <w:r w:rsidRPr="00D774FC">
        <w:rPr>
          <w:rFonts w:ascii="Times New Roman" w:hAnsi="Times New Roman"/>
          <w:b/>
          <w:i w:val="0"/>
          <w:color w:val="000000"/>
          <w:sz w:val="28"/>
          <w:szCs w:val="32"/>
        </w:rPr>
        <w:t>Цели</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и</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задачи</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курсового</w:t>
      </w:r>
      <w:r w:rsidR="00325376" w:rsidRPr="00D774FC">
        <w:rPr>
          <w:rFonts w:ascii="Times New Roman" w:hAnsi="Times New Roman"/>
          <w:b/>
          <w:i w:val="0"/>
          <w:color w:val="000000"/>
          <w:sz w:val="28"/>
          <w:szCs w:val="32"/>
        </w:rPr>
        <w:t xml:space="preserve"> </w:t>
      </w:r>
      <w:r w:rsidR="00D774FC">
        <w:rPr>
          <w:rFonts w:ascii="Times New Roman" w:hAnsi="Times New Roman"/>
          <w:b/>
          <w:i w:val="0"/>
          <w:color w:val="000000"/>
          <w:sz w:val="28"/>
          <w:szCs w:val="32"/>
        </w:rPr>
        <w:t>проекта</w:t>
      </w:r>
    </w:p>
    <w:p w:rsidR="00D774FC" w:rsidRDefault="00D774FC" w:rsidP="00325376">
      <w:pPr>
        <w:spacing w:line="360" w:lineRule="auto"/>
        <w:ind w:firstLine="709"/>
        <w:jc w:val="both"/>
        <w:rPr>
          <w:rFonts w:ascii="Times New Roman" w:hAnsi="Times New Roman"/>
          <w:i w:val="0"/>
          <w:color w:val="000000"/>
          <w:sz w:val="28"/>
          <w:szCs w:val="28"/>
        </w:rPr>
      </w:pPr>
    </w:p>
    <w:p w:rsidR="00DF3E5D" w:rsidRPr="00325376" w:rsidRDefault="00DF3E5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Спроектировать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ДЗ–24А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тягача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180</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условий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режимов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работы.</w:t>
      </w:r>
    </w:p>
    <w:p w:rsidR="009D0AC0" w:rsidRPr="00325376" w:rsidRDefault="009D0AC0" w:rsidP="00325376">
      <w:pPr>
        <w:spacing w:line="360" w:lineRule="auto"/>
        <w:ind w:firstLine="709"/>
        <w:jc w:val="both"/>
        <w:rPr>
          <w:rFonts w:ascii="Times New Roman" w:hAnsi="Times New Roman"/>
          <w:i w:val="0"/>
          <w:color w:val="000000"/>
          <w:sz w:val="28"/>
          <w:szCs w:val="32"/>
        </w:rPr>
      </w:pPr>
    </w:p>
    <w:p w:rsidR="001B6135" w:rsidRPr="00D774FC" w:rsidRDefault="00D774FC" w:rsidP="00325376">
      <w:pPr>
        <w:spacing w:line="360" w:lineRule="auto"/>
        <w:ind w:firstLine="709"/>
        <w:jc w:val="both"/>
        <w:rPr>
          <w:rFonts w:ascii="Times New Roman" w:hAnsi="Times New Roman"/>
          <w:b/>
          <w:i w:val="0"/>
          <w:color w:val="000000"/>
          <w:sz w:val="28"/>
          <w:szCs w:val="32"/>
        </w:rPr>
      </w:pPr>
      <w:r>
        <w:rPr>
          <w:rFonts w:ascii="Times New Roman" w:hAnsi="Times New Roman"/>
          <w:i w:val="0"/>
          <w:color w:val="000000"/>
          <w:sz w:val="28"/>
          <w:szCs w:val="32"/>
        </w:rPr>
        <w:br w:type="page"/>
      </w:r>
      <w:r w:rsidR="007A45DE" w:rsidRPr="00D774FC">
        <w:rPr>
          <w:rFonts w:ascii="Times New Roman" w:hAnsi="Times New Roman"/>
          <w:b/>
          <w:i w:val="0"/>
          <w:color w:val="000000"/>
          <w:sz w:val="28"/>
          <w:szCs w:val="32"/>
        </w:rPr>
        <w:t>2</w:t>
      </w:r>
      <w:r w:rsidR="00325376" w:rsidRPr="00D774FC">
        <w:rPr>
          <w:rFonts w:ascii="Times New Roman" w:hAnsi="Times New Roman"/>
          <w:b/>
          <w:i w:val="0"/>
          <w:color w:val="000000"/>
          <w:sz w:val="28"/>
          <w:szCs w:val="32"/>
        </w:rPr>
        <w:t>. Ко</w:t>
      </w:r>
      <w:r w:rsidR="00DD612A" w:rsidRPr="00D774FC">
        <w:rPr>
          <w:rFonts w:ascii="Times New Roman" w:hAnsi="Times New Roman"/>
          <w:b/>
          <w:i w:val="0"/>
          <w:color w:val="000000"/>
          <w:sz w:val="28"/>
          <w:szCs w:val="32"/>
        </w:rPr>
        <w:t>нструкторский</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отдел</w:t>
      </w:r>
    </w:p>
    <w:p w:rsidR="00D774FC" w:rsidRDefault="00D774FC" w:rsidP="00325376">
      <w:pPr>
        <w:spacing w:line="360" w:lineRule="auto"/>
        <w:ind w:firstLine="709"/>
        <w:jc w:val="both"/>
        <w:rPr>
          <w:rFonts w:ascii="Times New Roman" w:hAnsi="Times New Roman"/>
          <w:i w:val="0"/>
          <w:color w:val="000000"/>
          <w:sz w:val="28"/>
          <w:szCs w:val="32"/>
        </w:rPr>
      </w:pPr>
    </w:p>
    <w:p w:rsidR="007A45DE" w:rsidRPr="00D774FC" w:rsidRDefault="007A45DE" w:rsidP="00325376">
      <w:pPr>
        <w:spacing w:line="360" w:lineRule="auto"/>
        <w:ind w:firstLine="709"/>
        <w:jc w:val="both"/>
        <w:rPr>
          <w:rFonts w:ascii="Times New Roman" w:hAnsi="Times New Roman"/>
          <w:b/>
          <w:i w:val="0"/>
          <w:color w:val="000000"/>
          <w:sz w:val="28"/>
          <w:szCs w:val="32"/>
        </w:rPr>
      </w:pPr>
      <w:r w:rsidRPr="00D774FC">
        <w:rPr>
          <w:rFonts w:ascii="Times New Roman" w:hAnsi="Times New Roman"/>
          <w:b/>
          <w:i w:val="0"/>
          <w:color w:val="000000"/>
          <w:sz w:val="28"/>
          <w:szCs w:val="32"/>
        </w:rPr>
        <w:t>2.1</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Назначение</w:t>
      </w:r>
      <w:r w:rsidR="00325376" w:rsidRPr="00D774FC">
        <w:rPr>
          <w:rFonts w:ascii="Times New Roman" w:hAnsi="Times New Roman"/>
          <w:b/>
          <w:i w:val="0"/>
          <w:color w:val="000000"/>
          <w:sz w:val="28"/>
          <w:szCs w:val="32"/>
        </w:rPr>
        <w:t>,</w:t>
      </w:r>
      <w:r w:rsidRPr="00D774FC">
        <w:rPr>
          <w:rFonts w:ascii="Times New Roman" w:hAnsi="Times New Roman"/>
          <w:b/>
          <w:i w:val="0"/>
          <w:color w:val="000000"/>
          <w:sz w:val="28"/>
          <w:szCs w:val="32"/>
        </w:rPr>
        <w:t xml:space="preserve"> устройство</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и</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принцип</w:t>
      </w:r>
      <w:r w:rsidR="00325376" w:rsidRPr="00D774FC">
        <w:rPr>
          <w:rFonts w:ascii="Times New Roman" w:hAnsi="Times New Roman"/>
          <w:b/>
          <w:i w:val="0"/>
          <w:color w:val="000000"/>
          <w:sz w:val="28"/>
          <w:szCs w:val="32"/>
        </w:rPr>
        <w:t xml:space="preserve"> </w:t>
      </w:r>
      <w:r w:rsidRPr="00D774FC">
        <w:rPr>
          <w:rFonts w:ascii="Times New Roman" w:hAnsi="Times New Roman"/>
          <w:b/>
          <w:i w:val="0"/>
          <w:color w:val="000000"/>
          <w:sz w:val="28"/>
          <w:szCs w:val="32"/>
        </w:rPr>
        <w:t>действия</w:t>
      </w:r>
      <w:r w:rsidR="00325376" w:rsidRPr="00D774FC">
        <w:rPr>
          <w:rFonts w:ascii="Times New Roman" w:hAnsi="Times New Roman"/>
          <w:b/>
          <w:i w:val="0"/>
          <w:color w:val="000000"/>
          <w:sz w:val="28"/>
          <w:szCs w:val="32"/>
        </w:rPr>
        <w:t xml:space="preserve"> </w:t>
      </w:r>
      <w:r w:rsidR="00D774FC" w:rsidRPr="00D774FC">
        <w:rPr>
          <w:rFonts w:ascii="Times New Roman" w:hAnsi="Times New Roman"/>
          <w:b/>
          <w:i w:val="0"/>
          <w:color w:val="000000"/>
          <w:sz w:val="28"/>
          <w:szCs w:val="32"/>
        </w:rPr>
        <w:t>бульдозера</w:t>
      </w:r>
    </w:p>
    <w:p w:rsidR="00D774FC" w:rsidRDefault="00D774FC" w:rsidP="00325376">
      <w:pPr>
        <w:spacing w:line="360" w:lineRule="auto"/>
        <w:ind w:firstLine="709"/>
        <w:jc w:val="both"/>
        <w:rPr>
          <w:rFonts w:ascii="Times New Roman" w:hAnsi="Times New Roman"/>
          <w:i w:val="0"/>
          <w:color w:val="000000"/>
          <w:sz w:val="28"/>
          <w:szCs w:val="28"/>
        </w:rPr>
      </w:pPr>
    </w:p>
    <w:p w:rsidR="00325376" w:rsidRDefault="0065084C" w:rsidP="00325376">
      <w:pPr>
        <w:spacing w:line="360" w:lineRule="auto"/>
        <w:ind w:firstLine="709"/>
        <w:jc w:val="both"/>
        <w:rPr>
          <w:rFonts w:ascii="Times New Roman" w:hAnsi="Times New Roman"/>
          <w:i w:val="0"/>
          <w:color w:val="000000"/>
          <w:sz w:val="28"/>
          <w:szCs w:val="32"/>
        </w:rPr>
      </w:pPr>
      <w:r w:rsidRPr="00325376">
        <w:rPr>
          <w:rFonts w:ascii="Times New Roman" w:hAnsi="Times New Roman"/>
          <w:i w:val="0"/>
          <w:color w:val="000000"/>
          <w:sz w:val="28"/>
          <w:szCs w:val="28"/>
        </w:rPr>
        <w:t>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представляют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собой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навесное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оборудование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базовый гусеничный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пневмоколесный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w:t>
      </w:r>
      <w:r w:rsidR="009D0AC0" w:rsidRPr="00325376">
        <w:rPr>
          <w:rFonts w:ascii="Times New Roman" w:hAnsi="Times New Roman"/>
          <w:i w:val="0"/>
          <w:color w:val="000000"/>
          <w:sz w:val="28"/>
          <w:szCs w:val="28"/>
        </w:rPr>
        <w:t>.</w:t>
      </w:r>
    </w:p>
    <w:p w:rsidR="0013516D" w:rsidRPr="00325376" w:rsidRDefault="0013516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назначению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общего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назначения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приспособленные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w:t>
      </w:r>
      <w:r w:rsidR="002240BC" w:rsidRPr="00325376">
        <w:rPr>
          <w:rFonts w:ascii="Times New Roman" w:hAnsi="Times New Roman"/>
          <w:i w:val="0"/>
          <w:color w:val="000000"/>
          <w:sz w:val="28"/>
          <w:szCs w:val="28"/>
        </w:rPr>
        <w:t>полнения</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разнообразных</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земле</w:t>
      </w:r>
      <w:r w:rsidRPr="00325376">
        <w:rPr>
          <w:rFonts w:ascii="Times New Roman" w:hAnsi="Times New Roman"/>
          <w:i w:val="0"/>
          <w:color w:val="000000"/>
          <w:sz w:val="28"/>
          <w:szCs w:val="28"/>
        </w:rPr>
        <w:t>ройно</w:t>
      </w:r>
      <w:r w:rsidR="00EA2037">
        <w:rPr>
          <w:rFonts w:ascii="Times New Roman" w:hAnsi="Times New Roman"/>
          <w:i w:val="0"/>
          <w:color w:val="000000"/>
          <w:sz w:val="28"/>
          <w:szCs w:val="28"/>
        </w:rPr>
        <w:t>-</w:t>
      </w:r>
      <w:r w:rsidRPr="00325376">
        <w:rPr>
          <w:rFonts w:ascii="Times New Roman" w:hAnsi="Times New Roman"/>
          <w:i w:val="0"/>
          <w:color w:val="000000"/>
          <w:sz w:val="28"/>
          <w:szCs w:val="28"/>
        </w:rPr>
        <w:t>планировочных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строительных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различных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условиях,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 бульдозеры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специального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назначения,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которые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предназначаются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выполнения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определенных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видов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(например,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прокладки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дорог,</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чистки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снега,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сгребания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торфа </w:t>
      </w:r>
      <w:r w:rsidR="00325376">
        <w:rPr>
          <w:rFonts w:ascii="Times New Roman" w:hAnsi="Times New Roman"/>
          <w:i w:val="0"/>
          <w:color w:val="000000"/>
          <w:sz w:val="28"/>
          <w:szCs w:val="28"/>
        </w:rPr>
        <w:t>и т.д.</w:t>
      </w:r>
      <w:r w:rsidRPr="00325376">
        <w:rPr>
          <w:rFonts w:ascii="Times New Roman" w:hAnsi="Times New Roman"/>
          <w:i w:val="0"/>
          <w:color w:val="000000"/>
          <w:sz w:val="28"/>
          <w:szCs w:val="28"/>
        </w:rPr>
        <w:t>).</w:t>
      </w:r>
    </w:p>
    <w:p w:rsidR="0013516D" w:rsidRPr="00325376" w:rsidRDefault="0013516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Устройство: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состоит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из</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 толк</w:t>
      </w:r>
      <w:r w:rsidR="0065084C" w:rsidRPr="00325376">
        <w:rPr>
          <w:rFonts w:ascii="Times New Roman" w:hAnsi="Times New Roman"/>
          <w:i w:val="0"/>
          <w:color w:val="000000"/>
          <w:sz w:val="28"/>
          <w:szCs w:val="28"/>
        </w:rPr>
        <w:t>ающего</w:t>
      </w:r>
      <w:r w:rsidR="00325376">
        <w:rPr>
          <w:rFonts w:ascii="Times New Roman" w:hAnsi="Times New Roman"/>
          <w:i w:val="0"/>
          <w:color w:val="000000"/>
          <w:sz w:val="28"/>
          <w:szCs w:val="28"/>
        </w:rPr>
        <w:t xml:space="preserve"> </w:t>
      </w:r>
      <w:r w:rsidR="0065084C" w:rsidRPr="00325376">
        <w:rPr>
          <w:rFonts w:ascii="Times New Roman" w:hAnsi="Times New Roman"/>
          <w:i w:val="0"/>
          <w:color w:val="000000"/>
          <w:sz w:val="28"/>
          <w:szCs w:val="28"/>
        </w:rPr>
        <w:t>бруса, гидроцилиндра, ра</w:t>
      </w:r>
      <w:r w:rsidRPr="00325376">
        <w:rPr>
          <w:rFonts w:ascii="Times New Roman" w:hAnsi="Times New Roman"/>
          <w:i w:val="0"/>
          <w:color w:val="000000"/>
          <w:sz w:val="28"/>
          <w:szCs w:val="28"/>
        </w:rPr>
        <w:t>скоса, про</w:t>
      </w:r>
      <w:r w:rsidR="0065084C" w:rsidRPr="00325376">
        <w:rPr>
          <w:rFonts w:ascii="Times New Roman" w:hAnsi="Times New Roman"/>
          <w:i w:val="0"/>
          <w:color w:val="000000"/>
          <w:sz w:val="28"/>
          <w:szCs w:val="28"/>
        </w:rPr>
        <w:t>ушины</w:t>
      </w:r>
      <w:r w:rsidR="00325376">
        <w:rPr>
          <w:rFonts w:ascii="Times New Roman" w:hAnsi="Times New Roman"/>
          <w:i w:val="0"/>
          <w:color w:val="000000"/>
          <w:sz w:val="28"/>
          <w:szCs w:val="28"/>
        </w:rPr>
        <w:t xml:space="preserve"> </w:t>
      </w:r>
      <w:r w:rsidR="0065084C"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65084C" w:rsidRPr="00325376">
        <w:rPr>
          <w:rFonts w:ascii="Times New Roman" w:hAnsi="Times New Roman"/>
          <w:i w:val="0"/>
          <w:color w:val="000000"/>
          <w:sz w:val="28"/>
          <w:szCs w:val="28"/>
        </w:rPr>
        <w:t>рамы.</w:t>
      </w:r>
    </w:p>
    <w:p w:rsidR="009D0AC0" w:rsidRPr="00325376" w:rsidRDefault="0013516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Полный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цикл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вырезании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состоит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из</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следующих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этапов: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внедрения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набор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призмы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волочения,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месту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укладки,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укладка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слоями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грудами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возвращение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забой,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опускания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установка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очередного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внедрения.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Наиболее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распространенной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схемой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циклической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является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челночная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схема,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которой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обратный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(ходовой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ход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выполняют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задним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ходом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без</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разворота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ДЗ-24А.</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Базовый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Т – 180.</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Тип</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 неповоротный.</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Размер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3640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высота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1480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Наибольший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подъём 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1200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Наибольшее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заглубление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 1000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p>
    <w:p w:rsidR="009D0AC0" w:rsidRPr="00325376" w:rsidRDefault="009D0AC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Объём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перемещаемого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55</w:t>
      </w:r>
      <w:r w:rsidR="00325376">
        <w:rPr>
          <w:rFonts w:ascii="Times New Roman" w:hAnsi="Times New Roman"/>
          <w:i w:val="0"/>
          <w:color w:val="000000"/>
          <w:sz w:val="28"/>
          <w:szCs w:val="28"/>
        </w:rPr>
        <w:t> </w:t>
      </w:r>
      <w:r w:rsidRPr="00325376">
        <w:rPr>
          <w:rFonts w:ascii="Times New Roman" w:hAnsi="Times New Roman"/>
          <w:i w:val="0"/>
          <w:color w:val="000000"/>
          <w:sz w:val="28"/>
          <w:szCs w:val="28"/>
        </w:rPr>
        <w:t>м</w:t>
      </w:r>
      <w:r w:rsidRPr="00325376">
        <w:rPr>
          <w:rFonts w:ascii="Times New Roman" w:hAnsi="Times New Roman"/>
          <w:i w:val="0"/>
          <w:color w:val="000000"/>
          <w:sz w:val="28"/>
          <w:szCs w:val="28"/>
          <w:vertAlign w:val="superscript"/>
        </w:rPr>
        <w:t>2</w:t>
      </w:r>
      <w:r w:rsidR="00325376">
        <w:rPr>
          <w:rFonts w:ascii="Times New Roman" w:hAnsi="Times New Roman"/>
          <w:i w:val="0"/>
          <w:color w:val="000000"/>
          <w:sz w:val="28"/>
          <w:szCs w:val="28"/>
          <w:vertAlign w:val="superscript"/>
        </w:rPr>
        <w:t>.</w:t>
      </w:r>
    </w:p>
    <w:p w:rsidR="009F7969" w:rsidRPr="00325376" w:rsidRDefault="009F796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Габаритные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размеры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6660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ширина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3690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w:t>
      </w:r>
    </w:p>
    <w:p w:rsidR="009F7969" w:rsidRPr="00325376" w:rsidRDefault="009F796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Масса</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бульдозера</w:t>
      </w:r>
      <w:r w:rsidR="00325376">
        <w:rPr>
          <w:rFonts w:ascii="Times New Roman" w:hAnsi="Times New Roman"/>
          <w:i w:val="0"/>
          <w:color w:val="000000"/>
          <w:sz w:val="28"/>
          <w:szCs w:val="28"/>
        </w:rPr>
        <w:t xml:space="preserve"> </w:t>
      </w:r>
      <w:smartTag w:uri="urn:schemas-microsoft-com:office:smarttags" w:element="metricconverter">
        <w:smartTagPr>
          <w:attr w:name="ProductID" w:val="18255 кг"/>
        </w:smartTagPr>
        <w:r w:rsidRPr="00325376">
          <w:rPr>
            <w:rFonts w:ascii="Times New Roman" w:hAnsi="Times New Roman"/>
            <w:i w:val="0"/>
            <w:color w:val="000000"/>
            <w:sz w:val="28"/>
            <w:szCs w:val="28"/>
          </w:rPr>
          <w:t>18255 кг</w:t>
        </w:r>
      </w:smartTag>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оборудования</w:t>
      </w:r>
      <w:r w:rsidR="00325376">
        <w:rPr>
          <w:rFonts w:ascii="Times New Roman" w:hAnsi="Times New Roman"/>
          <w:i w:val="0"/>
          <w:color w:val="000000"/>
          <w:sz w:val="28"/>
          <w:szCs w:val="28"/>
        </w:rPr>
        <w:t xml:space="preserve"> </w:t>
      </w:r>
      <w:smartTag w:uri="urn:schemas-microsoft-com:office:smarttags" w:element="metricconverter">
        <w:smartTagPr>
          <w:attr w:name="ProductID" w:val="2980 кг"/>
        </w:smartTagPr>
        <w:r w:rsidRPr="00325376">
          <w:rPr>
            <w:rFonts w:ascii="Times New Roman" w:hAnsi="Times New Roman"/>
            <w:i w:val="0"/>
            <w:color w:val="000000"/>
            <w:sz w:val="28"/>
            <w:szCs w:val="28"/>
          </w:rPr>
          <w:t>2980 кг</w:t>
        </w:r>
      </w:smartTag>
      <w:r w:rsidRPr="00325376">
        <w:rPr>
          <w:rFonts w:ascii="Times New Roman" w:hAnsi="Times New Roman"/>
          <w:i w:val="0"/>
          <w:color w:val="000000"/>
          <w:sz w:val="28"/>
          <w:szCs w:val="28"/>
        </w:rPr>
        <w:t>.</w:t>
      </w:r>
    </w:p>
    <w:p w:rsidR="009F7969" w:rsidRPr="00325376" w:rsidRDefault="009F796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Габаритные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размеры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тягача: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5420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 ширина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2740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 высота</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2825</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Pr="00325376">
        <w:rPr>
          <w:rFonts w:ascii="Times New Roman" w:hAnsi="Times New Roman"/>
          <w:i w:val="0"/>
          <w:color w:val="000000"/>
          <w:sz w:val="28"/>
          <w:szCs w:val="28"/>
        </w:rPr>
        <w:t>.</w:t>
      </w:r>
    </w:p>
    <w:p w:rsidR="00EA2037" w:rsidRDefault="00EA2037" w:rsidP="00325376">
      <w:pPr>
        <w:spacing w:line="360" w:lineRule="auto"/>
        <w:ind w:firstLine="709"/>
        <w:jc w:val="both"/>
        <w:rPr>
          <w:rFonts w:ascii="Times New Roman" w:hAnsi="Times New Roman"/>
          <w:i w:val="0"/>
          <w:color w:val="000000"/>
          <w:sz w:val="28"/>
          <w:szCs w:val="32"/>
        </w:rPr>
      </w:pPr>
    </w:p>
    <w:p w:rsidR="00901F97" w:rsidRPr="00EA2037" w:rsidRDefault="008E5307" w:rsidP="00325376">
      <w:pPr>
        <w:spacing w:line="360" w:lineRule="auto"/>
        <w:ind w:firstLine="709"/>
        <w:jc w:val="both"/>
        <w:rPr>
          <w:rFonts w:ascii="Times New Roman" w:hAnsi="Times New Roman"/>
          <w:b/>
          <w:i w:val="0"/>
          <w:color w:val="000000"/>
          <w:sz w:val="28"/>
          <w:szCs w:val="32"/>
        </w:rPr>
      </w:pPr>
      <w:r w:rsidRPr="00EA2037">
        <w:rPr>
          <w:rFonts w:ascii="Times New Roman" w:hAnsi="Times New Roman"/>
          <w:b/>
          <w:i w:val="0"/>
          <w:color w:val="000000"/>
          <w:sz w:val="28"/>
          <w:szCs w:val="32"/>
        </w:rPr>
        <w:t>2.2</w:t>
      </w:r>
      <w:r w:rsidR="00325376" w:rsidRPr="00EA2037">
        <w:rPr>
          <w:rFonts w:ascii="Times New Roman" w:hAnsi="Times New Roman"/>
          <w:b/>
          <w:i w:val="0"/>
          <w:color w:val="000000"/>
          <w:sz w:val="28"/>
          <w:szCs w:val="32"/>
        </w:rPr>
        <w:t xml:space="preserve"> </w:t>
      </w:r>
      <w:r w:rsidRPr="00EA2037">
        <w:rPr>
          <w:rFonts w:ascii="Times New Roman" w:hAnsi="Times New Roman"/>
          <w:b/>
          <w:i w:val="0"/>
          <w:color w:val="000000"/>
          <w:sz w:val="28"/>
          <w:szCs w:val="32"/>
        </w:rPr>
        <w:t>В</w:t>
      </w:r>
      <w:r w:rsidR="00901F97" w:rsidRPr="00EA2037">
        <w:rPr>
          <w:rFonts w:ascii="Times New Roman" w:hAnsi="Times New Roman"/>
          <w:b/>
          <w:i w:val="0"/>
          <w:color w:val="000000"/>
          <w:sz w:val="28"/>
          <w:szCs w:val="32"/>
        </w:rPr>
        <w:t>ыбор</w:t>
      </w:r>
      <w:r w:rsidR="00325376" w:rsidRPr="00EA2037">
        <w:rPr>
          <w:rFonts w:ascii="Times New Roman" w:hAnsi="Times New Roman"/>
          <w:b/>
          <w:i w:val="0"/>
          <w:color w:val="000000"/>
          <w:sz w:val="28"/>
          <w:szCs w:val="32"/>
        </w:rPr>
        <w:t xml:space="preserve"> </w:t>
      </w:r>
      <w:r w:rsidR="00901F97" w:rsidRPr="00EA2037">
        <w:rPr>
          <w:rFonts w:ascii="Times New Roman" w:hAnsi="Times New Roman"/>
          <w:b/>
          <w:i w:val="0"/>
          <w:color w:val="000000"/>
          <w:sz w:val="28"/>
          <w:szCs w:val="32"/>
        </w:rPr>
        <w:t>и</w:t>
      </w:r>
      <w:r w:rsidR="00325376" w:rsidRPr="00EA2037">
        <w:rPr>
          <w:rFonts w:ascii="Times New Roman" w:hAnsi="Times New Roman"/>
          <w:b/>
          <w:i w:val="0"/>
          <w:color w:val="000000"/>
          <w:sz w:val="28"/>
          <w:szCs w:val="32"/>
        </w:rPr>
        <w:t xml:space="preserve"> </w:t>
      </w:r>
      <w:r w:rsidR="00901F97" w:rsidRPr="00EA2037">
        <w:rPr>
          <w:rFonts w:ascii="Times New Roman" w:hAnsi="Times New Roman"/>
          <w:b/>
          <w:i w:val="0"/>
          <w:color w:val="000000"/>
          <w:sz w:val="28"/>
          <w:szCs w:val="32"/>
        </w:rPr>
        <w:t>расчет</w:t>
      </w:r>
      <w:r w:rsidR="00325376" w:rsidRPr="00EA2037">
        <w:rPr>
          <w:rFonts w:ascii="Times New Roman" w:hAnsi="Times New Roman"/>
          <w:b/>
          <w:i w:val="0"/>
          <w:color w:val="000000"/>
          <w:sz w:val="28"/>
          <w:szCs w:val="32"/>
        </w:rPr>
        <w:t xml:space="preserve"> </w:t>
      </w:r>
      <w:r w:rsidR="00901F97" w:rsidRPr="00EA2037">
        <w:rPr>
          <w:rFonts w:ascii="Times New Roman" w:hAnsi="Times New Roman"/>
          <w:b/>
          <w:i w:val="0"/>
          <w:color w:val="000000"/>
          <w:sz w:val="28"/>
          <w:szCs w:val="32"/>
        </w:rPr>
        <w:t>основных</w:t>
      </w:r>
      <w:r w:rsidR="00325376" w:rsidRPr="00EA2037">
        <w:rPr>
          <w:rFonts w:ascii="Times New Roman" w:hAnsi="Times New Roman"/>
          <w:b/>
          <w:i w:val="0"/>
          <w:color w:val="000000"/>
          <w:sz w:val="28"/>
          <w:szCs w:val="32"/>
        </w:rPr>
        <w:t xml:space="preserve"> </w:t>
      </w:r>
      <w:r w:rsidR="00901F97" w:rsidRPr="00EA2037">
        <w:rPr>
          <w:rFonts w:ascii="Times New Roman" w:hAnsi="Times New Roman"/>
          <w:b/>
          <w:i w:val="0"/>
          <w:color w:val="000000"/>
          <w:sz w:val="28"/>
          <w:szCs w:val="32"/>
        </w:rPr>
        <w:t>параметров</w:t>
      </w:r>
      <w:r w:rsidR="00325376" w:rsidRPr="00EA2037">
        <w:rPr>
          <w:rFonts w:ascii="Times New Roman" w:hAnsi="Times New Roman"/>
          <w:b/>
          <w:i w:val="0"/>
          <w:color w:val="000000"/>
          <w:sz w:val="28"/>
          <w:szCs w:val="32"/>
        </w:rPr>
        <w:t xml:space="preserve"> </w:t>
      </w:r>
      <w:r w:rsidR="00901F97" w:rsidRPr="00EA2037">
        <w:rPr>
          <w:rFonts w:ascii="Times New Roman" w:hAnsi="Times New Roman"/>
          <w:b/>
          <w:i w:val="0"/>
          <w:color w:val="000000"/>
          <w:sz w:val="28"/>
          <w:szCs w:val="32"/>
        </w:rPr>
        <w:t>разрабатываемого</w:t>
      </w:r>
      <w:r w:rsidR="00325376" w:rsidRPr="00EA2037">
        <w:rPr>
          <w:rFonts w:ascii="Times New Roman" w:hAnsi="Times New Roman"/>
          <w:b/>
          <w:i w:val="0"/>
          <w:color w:val="000000"/>
          <w:sz w:val="28"/>
          <w:szCs w:val="32"/>
        </w:rPr>
        <w:t xml:space="preserve"> </w:t>
      </w:r>
      <w:r w:rsidR="00EA2037" w:rsidRPr="00EA2037">
        <w:rPr>
          <w:rFonts w:ascii="Times New Roman" w:hAnsi="Times New Roman"/>
          <w:b/>
          <w:i w:val="0"/>
          <w:color w:val="000000"/>
          <w:sz w:val="28"/>
          <w:szCs w:val="32"/>
        </w:rPr>
        <w:t>бульдозера</w:t>
      </w:r>
    </w:p>
    <w:p w:rsidR="00EA2037" w:rsidRDefault="00EA2037" w:rsidP="00325376">
      <w:pPr>
        <w:spacing w:line="360" w:lineRule="auto"/>
        <w:ind w:firstLine="709"/>
        <w:jc w:val="both"/>
        <w:rPr>
          <w:rFonts w:ascii="Times New Roman" w:hAnsi="Times New Roman"/>
          <w:i w:val="0"/>
          <w:color w:val="000000"/>
          <w:sz w:val="28"/>
          <w:szCs w:val="28"/>
        </w:rPr>
      </w:pPr>
    </w:p>
    <w:p w:rsidR="00901F97" w:rsidRPr="00325376" w:rsidRDefault="00901F9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Эксплуатационный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вес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определяется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сумма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эксплуатационных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весов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оборудования:</w:t>
      </w:r>
    </w:p>
    <w:p w:rsidR="00EA2037" w:rsidRDefault="00EA2037" w:rsidP="00325376">
      <w:pPr>
        <w:spacing w:line="360" w:lineRule="auto"/>
        <w:ind w:firstLine="709"/>
        <w:jc w:val="both"/>
        <w:rPr>
          <w:rFonts w:ascii="Times New Roman" w:hAnsi="Times New Roman"/>
          <w:i w:val="0"/>
          <w:color w:val="000000"/>
          <w:sz w:val="28"/>
          <w:szCs w:val="28"/>
        </w:rPr>
      </w:pPr>
    </w:p>
    <w:p w:rsidR="00901F97" w:rsidRPr="00325376" w:rsidRDefault="004362F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бм</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бо</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18255 + 2980 =21235 кг.</w:t>
      </w:r>
    </w:p>
    <w:p w:rsidR="00EA2037" w:rsidRDefault="00EA2037" w:rsidP="00325376">
      <w:pPr>
        <w:spacing w:line="360" w:lineRule="auto"/>
        <w:ind w:firstLine="709"/>
        <w:jc w:val="both"/>
        <w:rPr>
          <w:rFonts w:ascii="Times New Roman" w:hAnsi="Times New Roman"/>
          <w:i w:val="0"/>
          <w:color w:val="000000"/>
          <w:sz w:val="28"/>
          <w:szCs w:val="28"/>
        </w:rPr>
      </w:pPr>
    </w:p>
    <w:p w:rsidR="004362FE" w:rsidRPr="00325376" w:rsidRDefault="004362F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Сцепной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вес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рабочем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состоянии:</w:t>
      </w:r>
    </w:p>
    <w:p w:rsidR="004362FE" w:rsidRPr="00325376" w:rsidRDefault="004362FE" w:rsidP="00325376">
      <w:pPr>
        <w:spacing w:line="360" w:lineRule="auto"/>
        <w:ind w:firstLine="709"/>
        <w:jc w:val="both"/>
        <w:rPr>
          <w:rFonts w:ascii="Times New Roman" w:hAnsi="Times New Roman"/>
          <w:i w:val="0"/>
          <w:color w:val="000000"/>
          <w:sz w:val="28"/>
          <w:szCs w:val="28"/>
          <w:vertAlign w:val="subscript"/>
        </w:rPr>
      </w:pP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сц</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21235 ∙ 9,81 = 208315 Н.</w:t>
      </w:r>
    </w:p>
    <w:p w:rsidR="004362FE" w:rsidRPr="00325376" w:rsidRDefault="004362F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Номинальное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тяговое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w:t>
      </w:r>
    </w:p>
    <w:p w:rsidR="00EA2037" w:rsidRDefault="00EA2037" w:rsidP="00325376">
      <w:pPr>
        <w:spacing w:line="360" w:lineRule="auto"/>
        <w:ind w:firstLine="709"/>
        <w:jc w:val="both"/>
        <w:rPr>
          <w:rFonts w:ascii="Times New Roman" w:hAnsi="Times New Roman"/>
          <w:i w:val="0"/>
          <w:color w:val="000000"/>
          <w:sz w:val="28"/>
          <w:szCs w:val="28"/>
        </w:rPr>
      </w:pPr>
    </w:p>
    <w:p w:rsidR="00325376" w:rsidRDefault="004362F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w:t>
      </w:r>
      <w:r w:rsidRPr="00325376">
        <w:rPr>
          <w:rFonts w:ascii="Times New Roman" w:hAnsi="Times New Roman"/>
          <w:i w:val="0"/>
          <w:color w:val="000000"/>
          <w:sz w:val="28"/>
          <w:szCs w:val="28"/>
          <w:vertAlign w:val="subscript"/>
        </w:rPr>
        <w:t>нб</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сц</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φ</w:t>
      </w:r>
      <w:r w:rsidRPr="00325376">
        <w:rPr>
          <w:rFonts w:ascii="Times New Roman" w:hAnsi="Times New Roman"/>
          <w:i w:val="0"/>
          <w:color w:val="000000"/>
          <w:sz w:val="28"/>
          <w:szCs w:val="28"/>
          <w:vertAlign w:val="subscript"/>
        </w:rPr>
        <w:t>опт</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208315</w:t>
      </w:r>
      <w:r w:rsidR="00325376">
        <w:rPr>
          <w:rFonts w:ascii="Times New Roman" w:hAnsi="Times New Roman"/>
          <w:i w:val="0"/>
          <w:color w:val="000000"/>
          <w:sz w:val="28"/>
          <w:szCs w:val="28"/>
        </w:rPr>
        <w:t xml:space="preserve"> </w:t>
      </w:r>
      <w:r w:rsidR="00B82FE2"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B82FE2" w:rsidRPr="00325376">
        <w:rPr>
          <w:rFonts w:ascii="Times New Roman" w:hAnsi="Times New Roman"/>
          <w:i w:val="0"/>
          <w:color w:val="000000"/>
          <w:sz w:val="28"/>
          <w:szCs w:val="28"/>
        </w:rPr>
        <w:t>0,6 =125 кН.</w:t>
      </w:r>
    </w:p>
    <w:p w:rsidR="00EA2037" w:rsidRDefault="00EA2037" w:rsidP="00325376">
      <w:pPr>
        <w:spacing w:line="360" w:lineRule="auto"/>
        <w:ind w:firstLine="709"/>
        <w:jc w:val="both"/>
        <w:rPr>
          <w:rFonts w:ascii="Times New Roman" w:hAnsi="Times New Roman"/>
          <w:i w:val="0"/>
          <w:color w:val="000000"/>
          <w:sz w:val="28"/>
          <w:szCs w:val="28"/>
        </w:rPr>
      </w:pPr>
    </w:p>
    <w:p w:rsidR="00B82FE2" w:rsidRPr="00325376" w:rsidRDefault="00B82FE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Среднее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статическое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удельное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давление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гусеничных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p>
    <w:p w:rsidR="00EA2037" w:rsidRDefault="00EA2037" w:rsidP="00325376">
      <w:pPr>
        <w:spacing w:line="360" w:lineRule="auto"/>
        <w:ind w:firstLine="709"/>
        <w:jc w:val="both"/>
        <w:rPr>
          <w:rFonts w:ascii="Times New Roman" w:hAnsi="Times New Roman"/>
          <w:i w:val="0"/>
          <w:color w:val="000000"/>
          <w:sz w:val="28"/>
          <w:szCs w:val="28"/>
        </w:rPr>
      </w:pPr>
    </w:p>
    <w:p w:rsidR="00B82FE2" w:rsidRPr="00325376" w:rsidRDefault="00B82FE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q</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2</w:t>
      </w:r>
      <w:r w:rsidRPr="00325376">
        <w:rPr>
          <w:rFonts w:ascii="Times New Roman" w:hAnsi="Times New Roman"/>
          <w:i w:val="0"/>
          <w:color w:val="000000"/>
          <w:sz w:val="28"/>
          <w:szCs w:val="28"/>
          <w:lang w:val="en-US"/>
        </w:rPr>
        <w:t>Lb</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18255 / (2 ∙ 5060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600) = 0,003 Н.</w:t>
      </w:r>
    </w:p>
    <w:p w:rsidR="00EA2037" w:rsidRDefault="00EA2037" w:rsidP="00325376">
      <w:pPr>
        <w:spacing w:line="360" w:lineRule="auto"/>
        <w:ind w:firstLine="709"/>
        <w:jc w:val="both"/>
        <w:rPr>
          <w:rFonts w:ascii="Times New Roman" w:hAnsi="Times New Roman"/>
          <w:i w:val="0"/>
          <w:color w:val="000000"/>
          <w:sz w:val="28"/>
          <w:szCs w:val="28"/>
        </w:rPr>
      </w:pPr>
    </w:p>
    <w:p w:rsidR="00B82FE2" w:rsidRPr="00325376" w:rsidRDefault="00B82FE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Если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пренебречь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лобовым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сопротивлением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движителя, 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также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силами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инерции</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координата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центра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давления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может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быть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определена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формуле:</w:t>
      </w:r>
    </w:p>
    <w:p w:rsidR="00EA2037" w:rsidRDefault="00EA2037" w:rsidP="00325376">
      <w:pPr>
        <w:spacing w:line="360" w:lineRule="auto"/>
        <w:ind w:firstLine="709"/>
        <w:jc w:val="both"/>
        <w:rPr>
          <w:rFonts w:ascii="Times New Roman" w:hAnsi="Times New Roman"/>
          <w:i w:val="0"/>
          <w:color w:val="000000"/>
          <w:sz w:val="28"/>
          <w:szCs w:val="28"/>
        </w:rPr>
      </w:pPr>
    </w:p>
    <w:p w:rsidR="00B82FE2" w:rsidRPr="00325376" w:rsidRDefault="00B82FE2" w:rsidP="00325376">
      <w:pPr>
        <w:spacing w:line="360" w:lineRule="auto"/>
        <w:ind w:firstLine="709"/>
        <w:jc w:val="both"/>
        <w:rPr>
          <w:rFonts w:ascii="Times New Roman" w:hAnsi="Times New Roman"/>
          <w:i w:val="0"/>
          <w:color w:val="000000"/>
          <w:sz w:val="28"/>
          <w:szCs w:val="28"/>
          <w:lang w:val="en-US"/>
        </w:rPr>
      </w:pPr>
      <w:r w:rsidRPr="00325376">
        <w:rPr>
          <w:rFonts w:ascii="Times New Roman" w:hAnsi="Times New Roman"/>
          <w:i w:val="0"/>
          <w:color w:val="000000"/>
          <w:sz w:val="28"/>
          <w:szCs w:val="28"/>
          <w:lang w:val="en-US"/>
        </w:rPr>
        <w:t xml:space="preserve">x = </w:t>
      </w:r>
      <w:r w:rsidR="00325376">
        <w:rPr>
          <w:rFonts w:ascii="Times New Roman" w:hAnsi="Times New Roman"/>
          <w:i w:val="0"/>
          <w:color w:val="000000"/>
          <w:sz w:val="28"/>
          <w:szCs w:val="28"/>
          <w:lang w:val="en-US"/>
        </w:rPr>
        <w:t>(</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w:t>
      </w:r>
      <w:r w:rsidR="00325376">
        <w:rPr>
          <w:rFonts w:ascii="Times New Roman" w:hAnsi="Times New Roman"/>
          <w:i w:val="0"/>
          <w:color w:val="000000"/>
          <w:sz w:val="28"/>
          <w:szCs w:val="28"/>
          <w:vertAlign w:val="subscript"/>
          <w:lang w:val="en-US"/>
        </w:rPr>
        <w:t xml:space="preserve"> </w:t>
      </w:r>
      <w:r w:rsidRPr="00325376">
        <w:rPr>
          <w:rFonts w:ascii="Times New Roman" w:hAnsi="Times New Roman"/>
          <w:i w:val="0"/>
          <w:color w:val="000000"/>
          <w:sz w:val="28"/>
          <w:szCs w:val="28"/>
          <w:lang w:val="en-US"/>
        </w:rPr>
        <w:t>d</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vertAlign w:val="subscript"/>
          <w:lang w:val="en-US"/>
        </w:rPr>
        <w:t>z</w:t>
      </w:r>
      <w:r w:rsidR="00325376">
        <w:rPr>
          <w:rFonts w:ascii="Times New Roman" w:hAnsi="Times New Roman"/>
          <w:i w:val="0"/>
          <w:color w:val="000000"/>
          <w:sz w:val="28"/>
          <w:szCs w:val="28"/>
          <w:lang w:val="en-US"/>
        </w:rPr>
        <w:t xml:space="preserve"> </w:t>
      </w:r>
      <w:r w:rsidR="00BF53F0" w:rsidRPr="00325376">
        <w:rPr>
          <w:rFonts w:ascii="Times New Roman" w:hAnsi="Times New Roman"/>
          <w:i w:val="0"/>
          <w:color w:val="000000"/>
          <w:sz w:val="28"/>
          <w:szCs w:val="28"/>
          <w:lang w:val="en-US"/>
        </w:rPr>
        <w:t>d</w:t>
      </w:r>
      <w:r w:rsidRPr="00325376">
        <w:rPr>
          <w:rFonts w:ascii="Times New Roman" w:hAnsi="Times New Roman"/>
          <w:i w:val="0"/>
          <w:color w:val="000000"/>
          <w:sz w:val="28"/>
          <w:szCs w:val="28"/>
          <w:vertAlign w:val="subscript"/>
          <w:lang w:val="en-US"/>
        </w:rPr>
        <w:t>1</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vertAlign w:val="subscript"/>
          <w:lang w:val="en-US"/>
        </w:rPr>
        <w:t>r</w:t>
      </w:r>
      <w:r w:rsidR="00325376">
        <w:rPr>
          <w:rFonts w:ascii="Times New Roman" w:hAnsi="Times New Roman"/>
          <w:i w:val="0"/>
          <w:color w:val="000000"/>
          <w:sz w:val="28"/>
          <w:szCs w:val="28"/>
          <w:lang w:val="en-US"/>
        </w:rPr>
        <w:t>)</w:t>
      </w:r>
      <w:r w:rsidRPr="00325376">
        <w:rPr>
          <w:rFonts w:ascii="Times New Roman" w:hAnsi="Times New Roman"/>
          <w:i w:val="0"/>
          <w:color w:val="000000"/>
          <w:sz w:val="28"/>
          <w:szCs w:val="28"/>
          <w:lang w:val="en-US"/>
        </w:rPr>
        <w:t xml:space="preserve"> </w:t>
      </w:r>
      <w:r w:rsidR="00BF53F0" w:rsidRPr="00325376">
        <w:rPr>
          <w:rFonts w:ascii="Times New Roman" w:hAnsi="Times New Roman"/>
          <w:i w:val="0"/>
          <w:color w:val="000000"/>
          <w:sz w:val="28"/>
          <w:szCs w:val="28"/>
          <w:lang w:val="en-US"/>
        </w:rPr>
        <w:t>/</w:t>
      </w:r>
      <w:r w:rsidR="00325376">
        <w:rPr>
          <w:rFonts w:ascii="Times New Roman" w:hAnsi="Times New Roman"/>
          <w:i w:val="0"/>
          <w:color w:val="000000"/>
          <w:sz w:val="28"/>
          <w:szCs w:val="28"/>
          <w:lang w:val="en-US"/>
        </w:rPr>
        <w:t xml:space="preserve"> </w:t>
      </w:r>
      <w:r w:rsidRPr="00325376">
        <w:rPr>
          <w:rFonts w:ascii="Times New Roman" w:hAnsi="Times New Roman"/>
          <w:i w:val="0"/>
          <w:color w:val="000000"/>
          <w:sz w:val="28"/>
          <w:szCs w:val="28"/>
          <w:lang w:val="en-US"/>
        </w:rPr>
        <w:t>N</w:t>
      </w:r>
    </w:p>
    <w:p w:rsidR="00EA2037" w:rsidRPr="007149E3" w:rsidRDefault="00EA2037" w:rsidP="00325376">
      <w:pPr>
        <w:spacing w:line="360" w:lineRule="auto"/>
        <w:ind w:firstLine="709"/>
        <w:jc w:val="both"/>
        <w:rPr>
          <w:rFonts w:ascii="Times New Roman" w:hAnsi="Times New Roman"/>
          <w:i w:val="0"/>
          <w:color w:val="000000"/>
          <w:sz w:val="28"/>
          <w:szCs w:val="28"/>
          <w:lang w:val="en-US"/>
        </w:rPr>
      </w:pPr>
    </w:p>
    <w:p w:rsidR="00BF53F0" w:rsidRPr="00325376" w:rsidRDefault="00BF53F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где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lang w:val="en-US"/>
        </w:rPr>
        <w:t>tg</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=62,5 ∙ </w:t>
      </w:r>
      <w:r w:rsidRPr="00325376">
        <w:rPr>
          <w:rFonts w:ascii="Times New Roman" w:hAnsi="Times New Roman"/>
          <w:i w:val="0"/>
          <w:color w:val="000000"/>
          <w:sz w:val="28"/>
          <w:szCs w:val="28"/>
          <w:lang w:val="en-US"/>
        </w:rPr>
        <w:t>tg</w:t>
      </w:r>
      <w:r w:rsidRPr="00325376">
        <w:rPr>
          <w:rFonts w:ascii="Times New Roman" w:hAnsi="Times New Roman"/>
          <w:i w:val="0"/>
          <w:color w:val="000000"/>
          <w:sz w:val="28"/>
          <w:szCs w:val="28"/>
        </w:rPr>
        <w:t xml:space="preserve"> 17 =19,1 Н,</w:t>
      </w:r>
    </w:p>
    <w:p w:rsidR="00BF53F0" w:rsidRPr="00325376" w:rsidRDefault="00BF53F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0,5 ∙ 125 = 62,5 Н</w:t>
      </w:r>
      <w:r w:rsidR="00325376">
        <w:rPr>
          <w:rFonts w:ascii="Times New Roman" w:hAnsi="Times New Roman"/>
          <w:i w:val="0"/>
          <w:color w:val="000000"/>
          <w:sz w:val="28"/>
          <w:szCs w:val="28"/>
        </w:rPr>
        <w:t>,</w:t>
      </w:r>
    </w:p>
    <w:p w:rsidR="00BF53F0" w:rsidRPr="00325376" w:rsidRDefault="00BF53F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N</w:t>
      </w:r>
      <w:r w:rsidRPr="00325376">
        <w:rPr>
          <w:rFonts w:ascii="Times New Roman" w:hAnsi="Times New Roman"/>
          <w:i w:val="0"/>
          <w:color w:val="000000"/>
          <w:sz w:val="28"/>
          <w:szCs w:val="28"/>
        </w:rPr>
        <w:t xml:space="preserve"> = </w:t>
      </w:r>
      <w:r w:rsidR="008E5307" w:rsidRPr="00325376">
        <w:rPr>
          <w:rFonts w:ascii="Times New Roman" w:hAnsi="Times New Roman"/>
          <w:i w:val="0"/>
          <w:color w:val="000000"/>
          <w:sz w:val="28"/>
          <w:szCs w:val="28"/>
          <w:lang w:val="en-US"/>
        </w:rPr>
        <w:t>G</w:t>
      </w:r>
      <w:r w:rsidR="008E5307" w:rsidRPr="00325376">
        <w:rPr>
          <w:rFonts w:ascii="Times New Roman" w:hAnsi="Times New Roman"/>
          <w:i w:val="0"/>
          <w:color w:val="000000"/>
          <w:sz w:val="28"/>
          <w:szCs w:val="28"/>
          <w:vertAlign w:val="subscript"/>
        </w:rPr>
        <w:t>б</w:t>
      </w:r>
      <w:r w:rsidR="00325376">
        <w:rPr>
          <w:rFonts w:ascii="Times New Roman" w:hAnsi="Times New Roman"/>
          <w:i w:val="0"/>
          <w:color w:val="000000"/>
          <w:sz w:val="28"/>
          <w:szCs w:val="28"/>
        </w:rPr>
        <w:t xml:space="preserve"> </w:t>
      </w:r>
      <w:r w:rsidR="008E5307"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8E5307" w:rsidRPr="00325376">
        <w:rPr>
          <w:rFonts w:ascii="Times New Roman" w:hAnsi="Times New Roman"/>
          <w:i w:val="0"/>
          <w:color w:val="000000"/>
          <w:sz w:val="28"/>
          <w:szCs w:val="28"/>
          <w:lang w:val="en-US"/>
        </w:rPr>
        <w:t>R</w:t>
      </w:r>
      <w:r w:rsidR="008E5307" w:rsidRPr="00325376">
        <w:rPr>
          <w:rFonts w:ascii="Times New Roman" w:hAnsi="Times New Roman"/>
          <w:i w:val="0"/>
          <w:color w:val="000000"/>
          <w:sz w:val="28"/>
          <w:szCs w:val="28"/>
          <w:vertAlign w:val="subscript"/>
          <w:lang w:val="en-US"/>
        </w:rPr>
        <w:t>z</w:t>
      </w:r>
      <w:r w:rsidR="00325376">
        <w:rPr>
          <w:rFonts w:ascii="Times New Roman" w:hAnsi="Times New Roman"/>
          <w:i w:val="0"/>
          <w:color w:val="000000"/>
          <w:sz w:val="28"/>
          <w:szCs w:val="28"/>
        </w:rPr>
        <w:t xml:space="preserve"> </w:t>
      </w:r>
      <w:r w:rsidR="008E5307"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21235</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+ 19,1 = 21254,1 Н,</w:t>
      </w:r>
    </w:p>
    <w:p w:rsidR="00BF53F0" w:rsidRPr="00325376" w:rsidRDefault="00BF53F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x</w:t>
      </w:r>
      <w:r w:rsidRPr="00325376">
        <w:rPr>
          <w:rFonts w:ascii="Times New Roman" w:hAnsi="Times New Roman"/>
          <w:i w:val="0"/>
          <w:color w:val="000000"/>
          <w:sz w:val="28"/>
          <w:szCs w:val="28"/>
        </w:rPr>
        <w:t xml:space="preserve">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21235 ∙ 5,7</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+ 19,1 ∙ 5,7</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+ 62,5 ∙ 0,15) /21254,1</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5,</w:t>
      </w:r>
      <w:r w:rsidR="00325376" w:rsidRPr="00325376">
        <w:rPr>
          <w:rFonts w:ascii="Times New Roman" w:hAnsi="Times New Roman"/>
          <w:i w:val="0"/>
          <w:color w:val="000000"/>
          <w:sz w:val="28"/>
          <w:szCs w:val="28"/>
        </w:rPr>
        <w:t>7</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w:t>
      </w:r>
    </w:p>
    <w:p w:rsidR="008E5307" w:rsidRPr="00325376" w:rsidRDefault="008E530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Удельное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напорное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режущей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кромке:</w:t>
      </w:r>
    </w:p>
    <w:p w:rsidR="00EA2037" w:rsidRDefault="00EA2037" w:rsidP="00325376">
      <w:pPr>
        <w:spacing w:line="360" w:lineRule="auto"/>
        <w:ind w:firstLine="709"/>
        <w:jc w:val="both"/>
        <w:rPr>
          <w:rFonts w:ascii="Times New Roman" w:hAnsi="Times New Roman"/>
          <w:i w:val="0"/>
          <w:color w:val="000000"/>
          <w:sz w:val="28"/>
          <w:szCs w:val="28"/>
        </w:rPr>
      </w:pPr>
    </w:p>
    <w:p w:rsidR="008E5307" w:rsidRPr="00325376" w:rsidRDefault="008E530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q</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H</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T</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нб</w:t>
      </w:r>
      <w:r w:rsidRPr="00325376">
        <w:rPr>
          <w:rFonts w:ascii="Times New Roman" w:hAnsi="Times New Roman"/>
          <w:i w:val="0"/>
          <w:color w:val="000000"/>
          <w:sz w:val="28"/>
          <w:szCs w:val="28"/>
        </w:rPr>
        <w:t xml:space="preserve"> / В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125 / 3,640 = 0</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029</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 категория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p>
    <w:p w:rsidR="00EA2037" w:rsidRDefault="00EA2037" w:rsidP="00325376">
      <w:pPr>
        <w:spacing w:line="360" w:lineRule="auto"/>
        <w:ind w:firstLine="709"/>
        <w:jc w:val="both"/>
        <w:rPr>
          <w:rFonts w:ascii="Times New Roman" w:hAnsi="Times New Roman"/>
          <w:i w:val="0"/>
          <w:color w:val="000000"/>
          <w:sz w:val="28"/>
          <w:szCs w:val="28"/>
        </w:rPr>
      </w:pPr>
    </w:p>
    <w:p w:rsidR="008E5307" w:rsidRPr="00325376" w:rsidRDefault="008E530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где</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В</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длина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p>
    <w:p w:rsidR="008E5307" w:rsidRPr="00325376" w:rsidRDefault="008E530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Удельное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вертикальное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давление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режущей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кромке:</w:t>
      </w:r>
    </w:p>
    <w:p w:rsidR="00EA2037" w:rsidRDefault="00EA2037" w:rsidP="00325376">
      <w:pPr>
        <w:spacing w:line="360" w:lineRule="auto"/>
        <w:ind w:firstLine="709"/>
        <w:jc w:val="both"/>
        <w:rPr>
          <w:rFonts w:ascii="Times New Roman" w:hAnsi="Times New Roman"/>
          <w:i w:val="0"/>
          <w:color w:val="000000"/>
          <w:sz w:val="28"/>
          <w:szCs w:val="28"/>
        </w:rPr>
      </w:pPr>
    </w:p>
    <w:p w:rsidR="00325376" w:rsidRDefault="008E530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q</w:t>
      </w:r>
      <w:r w:rsidRPr="00325376">
        <w:rPr>
          <w:rFonts w:ascii="Times New Roman" w:hAnsi="Times New Roman"/>
          <w:i w:val="0"/>
          <w:color w:val="000000"/>
          <w:sz w:val="28"/>
          <w:szCs w:val="28"/>
          <w:vertAlign w:val="subscript"/>
          <w:lang w:val="en-US"/>
        </w:rPr>
        <w:t>B</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z</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F</w:t>
      </w:r>
      <w:r w:rsidR="006D379B"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6D379B" w:rsidRPr="00325376">
        <w:rPr>
          <w:rFonts w:ascii="Times New Roman" w:hAnsi="Times New Roman"/>
          <w:i w:val="0"/>
          <w:color w:val="000000"/>
          <w:sz w:val="28"/>
          <w:szCs w:val="28"/>
        </w:rPr>
        <w:t>10 Н/м</w:t>
      </w:r>
      <w:r w:rsidR="006D379B" w:rsidRPr="00325376">
        <w:rPr>
          <w:rFonts w:ascii="Times New Roman" w:hAnsi="Times New Roman"/>
          <w:i w:val="0"/>
          <w:color w:val="000000"/>
          <w:sz w:val="28"/>
          <w:szCs w:val="28"/>
          <w:vertAlign w:val="superscript"/>
        </w:rPr>
        <w:t>2</w:t>
      </w:r>
      <w:r w:rsidR="00325376">
        <w:rPr>
          <w:rFonts w:ascii="Times New Roman" w:hAnsi="Times New Roman"/>
          <w:i w:val="0"/>
          <w:color w:val="000000"/>
          <w:sz w:val="28"/>
          <w:szCs w:val="28"/>
        </w:rPr>
        <w:t xml:space="preserve">, </w:t>
      </w:r>
      <w:r w:rsidR="006D379B" w:rsidRPr="00325376">
        <w:rPr>
          <w:rFonts w:ascii="Times New Roman" w:hAnsi="Times New Roman"/>
          <w:i w:val="0"/>
          <w:color w:val="000000"/>
          <w:sz w:val="28"/>
          <w:szCs w:val="28"/>
        </w:rPr>
        <w:t>(из таблице</w:t>
      </w:r>
      <w:r w:rsidR="00325376">
        <w:rPr>
          <w:rFonts w:ascii="Times New Roman" w:hAnsi="Times New Roman"/>
          <w:i w:val="0"/>
          <w:color w:val="000000"/>
          <w:sz w:val="28"/>
          <w:szCs w:val="28"/>
        </w:rPr>
        <w:t>)</w:t>
      </w:r>
    </w:p>
    <w:p w:rsidR="006D379B" w:rsidRPr="00325376" w:rsidRDefault="006D379B" w:rsidP="00325376">
      <w:pPr>
        <w:spacing w:line="360" w:lineRule="auto"/>
        <w:ind w:firstLine="709"/>
        <w:jc w:val="both"/>
        <w:rPr>
          <w:rFonts w:ascii="Times New Roman" w:hAnsi="Times New Roman"/>
          <w:i w:val="0"/>
          <w:color w:val="000000"/>
          <w:sz w:val="28"/>
          <w:szCs w:val="28"/>
        </w:rPr>
      </w:pPr>
    </w:p>
    <w:p w:rsidR="006D379B" w:rsidRPr="00325376" w:rsidRDefault="006D379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Длину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неповоротного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выбирают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из</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перекрытия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габарита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ширине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наиболее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выступающих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стороны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элементов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толкающей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менее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50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каждой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стороны.</w:t>
      </w:r>
    </w:p>
    <w:p w:rsidR="006D379B" w:rsidRPr="00325376" w:rsidRDefault="006D379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Высоту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определяют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зависимости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номинального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тягового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тягача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скорости,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подходящей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параметров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условий:</w:t>
      </w:r>
    </w:p>
    <w:p w:rsidR="006D379B" w:rsidRPr="00325376" w:rsidRDefault="006D379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неповоротного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p>
    <w:p w:rsidR="00EA2037" w:rsidRDefault="00EA2037" w:rsidP="00325376">
      <w:pPr>
        <w:spacing w:line="360" w:lineRule="auto"/>
        <w:ind w:firstLine="709"/>
        <w:jc w:val="both"/>
        <w:rPr>
          <w:rFonts w:ascii="Times New Roman" w:hAnsi="Times New Roman"/>
          <w:i w:val="0"/>
          <w:color w:val="000000"/>
          <w:sz w:val="28"/>
          <w:szCs w:val="28"/>
        </w:rPr>
      </w:pPr>
    </w:p>
    <w:p w:rsidR="006D379B" w:rsidRPr="00325376" w:rsidRDefault="006D379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Н н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500 </w:t>
      </w:r>
      <w:r w:rsidRPr="00325376">
        <w:rPr>
          <w:rFonts w:ascii="Times New Roman" w:hAnsi="Times New Roman"/>
          <w:i w:val="0"/>
          <w:color w:val="000000"/>
          <w:sz w:val="28"/>
          <w:szCs w:val="28"/>
          <w:vertAlign w:val="superscript"/>
        </w:rPr>
        <w:t>3</w:t>
      </w:r>
      <w:r w:rsidRPr="00325376">
        <w:rPr>
          <w:rFonts w:ascii="Times New Roman" w:hAnsi="Times New Roman"/>
          <w:i w:val="0"/>
          <w:color w:val="000000"/>
          <w:sz w:val="28"/>
          <w:szCs w:val="28"/>
        </w:rPr>
        <w:t>√ Т</w:t>
      </w:r>
      <w:r w:rsidRPr="00325376">
        <w:rPr>
          <w:rFonts w:ascii="Times New Roman" w:hAnsi="Times New Roman"/>
          <w:i w:val="0"/>
          <w:color w:val="000000"/>
          <w:sz w:val="28"/>
          <w:szCs w:val="28"/>
          <w:vertAlign w:val="subscript"/>
        </w:rPr>
        <w:t>нб</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5</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w:t>
      </w:r>
      <w:r w:rsidRPr="00325376">
        <w:rPr>
          <w:rFonts w:ascii="Times New Roman" w:hAnsi="Times New Roman"/>
          <w:i w:val="0"/>
          <w:color w:val="000000"/>
          <w:sz w:val="28"/>
          <w:szCs w:val="28"/>
          <w:vertAlign w:val="subscript"/>
        </w:rPr>
        <w:t>нб</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2D0CEF" w:rsidRPr="00325376">
        <w:rPr>
          <w:rFonts w:ascii="Times New Roman" w:hAnsi="Times New Roman"/>
          <w:i w:val="0"/>
          <w:color w:val="000000"/>
          <w:sz w:val="28"/>
          <w:szCs w:val="28"/>
        </w:rPr>
        <w:t>500 ∙ 5 −</w:t>
      </w:r>
      <w:r w:rsidR="00325376">
        <w:rPr>
          <w:rFonts w:ascii="Times New Roman" w:hAnsi="Times New Roman"/>
          <w:i w:val="0"/>
          <w:color w:val="000000"/>
          <w:sz w:val="28"/>
          <w:szCs w:val="28"/>
        </w:rPr>
        <w:t xml:space="preserve"> </w:t>
      </w:r>
      <w:r w:rsidR="002D0CEF" w:rsidRPr="00325376">
        <w:rPr>
          <w:rFonts w:ascii="Times New Roman" w:hAnsi="Times New Roman"/>
          <w:i w:val="0"/>
          <w:color w:val="000000"/>
          <w:sz w:val="28"/>
          <w:szCs w:val="28"/>
        </w:rPr>
        <w:t>5 ∙ 125 = 1875</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002D0CEF" w:rsidRPr="00325376">
        <w:rPr>
          <w:rFonts w:ascii="Times New Roman" w:hAnsi="Times New Roman"/>
          <w:i w:val="0"/>
          <w:color w:val="000000"/>
          <w:sz w:val="28"/>
          <w:szCs w:val="28"/>
        </w:rPr>
        <w:t>.</w:t>
      </w:r>
    </w:p>
    <w:p w:rsidR="002D0CEF" w:rsidRPr="00325376" w:rsidRDefault="002D0CEF" w:rsidP="00325376">
      <w:pPr>
        <w:spacing w:line="360" w:lineRule="auto"/>
        <w:ind w:firstLine="709"/>
        <w:jc w:val="both"/>
        <w:rPr>
          <w:rFonts w:ascii="Times New Roman" w:hAnsi="Times New Roman"/>
          <w:i w:val="0"/>
          <w:color w:val="000000"/>
          <w:sz w:val="28"/>
          <w:szCs w:val="32"/>
        </w:rPr>
      </w:pPr>
    </w:p>
    <w:p w:rsidR="002D0CEF" w:rsidRPr="00325376" w:rsidRDefault="002D0CEF" w:rsidP="00325376">
      <w:pPr>
        <w:spacing w:line="360" w:lineRule="auto"/>
        <w:ind w:firstLine="709"/>
        <w:jc w:val="both"/>
        <w:rPr>
          <w:rFonts w:ascii="Times New Roman" w:hAnsi="Times New Roman"/>
          <w:i w:val="0"/>
          <w:color w:val="000000"/>
          <w:sz w:val="28"/>
          <w:szCs w:val="32"/>
        </w:rPr>
      </w:pPr>
      <w:r w:rsidRPr="00325376">
        <w:rPr>
          <w:rFonts w:ascii="Times New Roman" w:hAnsi="Times New Roman"/>
          <w:i w:val="0"/>
          <w:color w:val="000000"/>
          <w:sz w:val="28"/>
          <w:szCs w:val="32"/>
        </w:rPr>
        <w:t>Основные</w:t>
      </w:r>
      <w:r w:rsidR="00325376">
        <w:rPr>
          <w:rFonts w:ascii="Times New Roman" w:hAnsi="Times New Roman"/>
          <w:i w:val="0"/>
          <w:color w:val="000000"/>
          <w:sz w:val="28"/>
          <w:szCs w:val="32"/>
        </w:rPr>
        <w:t xml:space="preserve"> </w:t>
      </w:r>
      <w:r w:rsidRPr="00325376">
        <w:rPr>
          <w:rFonts w:ascii="Times New Roman" w:hAnsi="Times New Roman"/>
          <w:i w:val="0"/>
          <w:color w:val="000000"/>
          <w:sz w:val="28"/>
          <w:szCs w:val="32"/>
        </w:rPr>
        <w:t>показатели</w:t>
      </w:r>
      <w:r w:rsidR="00325376">
        <w:rPr>
          <w:rFonts w:ascii="Times New Roman" w:hAnsi="Times New Roman"/>
          <w:i w:val="0"/>
          <w:color w:val="000000"/>
          <w:sz w:val="28"/>
          <w:szCs w:val="32"/>
        </w:rPr>
        <w:t xml:space="preserve"> </w:t>
      </w:r>
      <w:r w:rsidR="00EA2037">
        <w:rPr>
          <w:rFonts w:ascii="Times New Roman" w:hAnsi="Times New Roman"/>
          <w:i w:val="0"/>
          <w:color w:val="000000"/>
          <w:sz w:val="28"/>
          <w:szCs w:val="32"/>
        </w:rPr>
        <w:t>отвалов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81"/>
        <w:gridCol w:w="3516"/>
      </w:tblGrid>
      <w:tr w:rsidR="002D0CEF" w:rsidRPr="00F94205" w:rsidTr="00F94205">
        <w:trPr>
          <w:cantSplit/>
          <w:trHeight w:val="545"/>
          <w:jc w:val="center"/>
        </w:trPr>
        <w:tc>
          <w:tcPr>
            <w:tcW w:w="3109"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Наименование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показателей</w:t>
            </w:r>
          </w:p>
        </w:tc>
        <w:tc>
          <w:tcPr>
            <w:tcW w:w="1891"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Неповоротный</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отвал</w:t>
            </w:r>
          </w:p>
        </w:tc>
      </w:tr>
      <w:tr w:rsidR="002D0CEF" w:rsidRPr="00F94205" w:rsidTr="00F94205">
        <w:trPr>
          <w:cantSplit/>
          <w:trHeight w:val="545"/>
          <w:jc w:val="center"/>
        </w:trPr>
        <w:tc>
          <w:tcPr>
            <w:tcW w:w="3109"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Углы, град;</w:t>
            </w:r>
          </w:p>
        </w:tc>
        <w:tc>
          <w:tcPr>
            <w:tcW w:w="1891"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p>
        </w:tc>
      </w:tr>
      <w:tr w:rsidR="002D0CEF" w:rsidRPr="00F94205" w:rsidTr="00F94205">
        <w:trPr>
          <w:cantSplit/>
          <w:trHeight w:val="545"/>
          <w:jc w:val="center"/>
        </w:trPr>
        <w:tc>
          <w:tcPr>
            <w:tcW w:w="3109"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р</w:t>
            </w:r>
            <w:r w:rsidR="002D0CEF" w:rsidRPr="00F94205">
              <w:rPr>
                <w:rFonts w:ascii="Times New Roman" w:hAnsi="Times New Roman"/>
                <w:i w:val="0"/>
                <w:color w:val="000000"/>
                <w:szCs w:val="28"/>
              </w:rPr>
              <w:t>езание,</w:t>
            </w:r>
            <w:r w:rsidR="00325376" w:rsidRPr="00F94205">
              <w:rPr>
                <w:rFonts w:ascii="Times New Roman" w:hAnsi="Times New Roman"/>
                <w:i w:val="0"/>
                <w:color w:val="000000"/>
                <w:szCs w:val="28"/>
                <w:lang w:val="en-US"/>
              </w:rPr>
              <w:t xml:space="preserve"> </w:t>
            </w:r>
            <w:r w:rsidR="002D0CEF" w:rsidRPr="00F94205">
              <w:rPr>
                <w:rFonts w:ascii="Times New Roman" w:hAnsi="Times New Roman"/>
                <w:i w:val="0"/>
                <w:color w:val="000000"/>
                <w:szCs w:val="28"/>
              </w:rPr>
              <w:t>γ</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55</w:t>
            </w:r>
          </w:p>
        </w:tc>
      </w:tr>
      <w:tr w:rsidR="002D0CEF" w:rsidRPr="00F94205" w:rsidTr="00F94205">
        <w:trPr>
          <w:cantSplit/>
          <w:trHeight w:val="545"/>
          <w:jc w:val="center"/>
        </w:trPr>
        <w:tc>
          <w:tcPr>
            <w:tcW w:w="3109"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н</w:t>
            </w:r>
            <w:r w:rsidR="002D0CEF" w:rsidRPr="00F94205">
              <w:rPr>
                <w:rFonts w:ascii="Times New Roman" w:hAnsi="Times New Roman"/>
                <w:i w:val="0"/>
                <w:color w:val="000000"/>
                <w:szCs w:val="28"/>
              </w:rPr>
              <w:t>аклона</w:t>
            </w:r>
            <w:r w:rsidR="00325376" w:rsidRPr="00F94205">
              <w:rPr>
                <w:rFonts w:ascii="Times New Roman" w:hAnsi="Times New Roman"/>
                <w:i w:val="0"/>
                <w:color w:val="000000"/>
                <w:szCs w:val="28"/>
              </w:rPr>
              <w:t xml:space="preserve"> </w:t>
            </w:r>
            <w:r w:rsidR="002D0CEF" w:rsidRPr="00F94205">
              <w:rPr>
                <w:rFonts w:ascii="Times New Roman" w:hAnsi="Times New Roman"/>
                <w:i w:val="0"/>
                <w:color w:val="000000"/>
                <w:szCs w:val="28"/>
              </w:rPr>
              <w:t>отвала,</w:t>
            </w:r>
            <w:r w:rsidR="00325376" w:rsidRPr="00F94205">
              <w:rPr>
                <w:rFonts w:ascii="Times New Roman" w:hAnsi="Times New Roman"/>
                <w:i w:val="0"/>
                <w:color w:val="000000"/>
                <w:szCs w:val="28"/>
                <w:lang w:val="en-US"/>
              </w:rPr>
              <w:t xml:space="preserve"> </w:t>
            </w:r>
            <w:r w:rsidR="002D0CEF" w:rsidRPr="00F94205">
              <w:rPr>
                <w:rFonts w:ascii="Times New Roman" w:hAnsi="Times New Roman"/>
                <w:i w:val="0"/>
                <w:color w:val="000000"/>
                <w:szCs w:val="28"/>
              </w:rPr>
              <w:t>ε</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75</w:t>
            </w:r>
          </w:p>
        </w:tc>
      </w:tr>
      <w:tr w:rsidR="002D0CEF" w:rsidRPr="00F94205" w:rsidTr="00F94205">
        <w:trPr>
          <w:cantSplit/>
          <w:trHeight w:val="545"/>
          <w:jc w:val="center"/>
        </w:trPr>
        <w:tc>
          <w:tcPr>
            <w:tcW w:w="3109"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о</w:t>
            </w:r>
            <w:r w:rsidR="002D0CEF" w:rsidRPr="00F94205">
              <w:rPr>
                <w:rFonts w:ascii="Times New Roman" w:hAnsi="Times New Roman"/>
                <w:i w:val="0"/>
                <w:color w:val="000000"/>
                <w:szCs w:val="28"/>
              </w:rPr>
              <w:t>прокидывания,</w:t>
            </w:r>
            <w:r w:rsidR="00325376" w:rsidRPr="00F94205">
              <w:rPr>
                <w:rFonts w:ascii="Times New Roman" w:hAnsi="Times New Roman"/>
                <w:i w:val="0"/>
                <w:color w:val="000000"/>
                <w:szCs w:val="28"/>
                <w:lang w:val="en-US"/>
              </w:rPr>
              <w:t xml:space="preserve"> </w:t>
            </w:r>
            <w:r w:rsidR="002D0CEF" w:rsidRPr="00F94205">
              <w:rPr>
                <w:rFonts w:ascii="Times New Roman" w:hAnsi="Times New Roman"/>
                <w:i w:val="0"/>
                <w:color w:val="000000"/>
                <w:szCs w:val="28"/>
              </w:rPr>
              <w:t>β</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70 – 75</w:t>
            </w:r>
          </w:p>
        </w:tc>
      </w:tr>
      <w:tr w:rsidR="002D0CEF" w:rsidRPr="00F94205" w:rsidTr="00F94205">
        <w:trPr>
          <w:cantSplit/>
          <w:trHeight w:val="545"/>
          <w:jc w:val="center"/>
        </w:trPr>
        <w:tc>
          <w:tcPr>
            <w:tcW w:w="3109" w:type="pct"/>
            <w:shd w:val="clear" w:color="auto" w:fill="auto"/>
          </w:tcPr>
          <w:p w:rsidR="002D0CEF" w:rsidRPr="00F94205" w:rsidRDefault="00B302C6" w:rsidP="00F94205">
            <w:pPr>
              <w:spacing w:line="360" w:lineRule="auto"/>
              <w:jc w:val="both"/>
              <w:rPr>
                <w:rFonts w:ascii="Times New Roman" w:hAnsi="Times New Roman"/>
                <w:i w:val="0"/>
                <w:color w:val="000000"/>
                <w:szCs w:val="28"/>
                <w:lang w:val="en-US"/>
              </w:rPr>
            </w:pPr>
            <w:r w:rsidRPr="00F94205">
              <w:rPr>
                <w:rFonts w:ascii="Times New Roman" w:hAnsi="Times New Roman"/>
                <w:i w:val="0"/>
                <w:color w:val="000000"/>
                <w:szCs w:val="28"/>
              </w:rPr>
              <w:t>у</w:t>
            </w:r>
            <w:r w:rsidR="002D0CEF" w:rsidRPr="00F94205">
              <w:rPr>
                <w:rFonts w:ascii="Times New Roman" w:hAnsi="Times New Roman"/>
                <w:i w:val="0"/>
                <w:color w:val="000000"/>
                <w:szCs w:val="28"/>
              </w:rPr>
              <w:t>становки</w:t>
            </w:r>
            <w:r w:rsidR="00325376" w:rsidRPr="00F94205">
              <w:rPr>
                <w:rFonts w:ascii="Times New Roman" w:hAnsi="Times New Roman"/>
                <w:i w:val="0"/>
                <w:color w:val="000000"/>
                <w:szCs w:val="28"/>
              </w:rPr>
              <w:t xml:space="preserve"> </w:t>
            </w:r>
            <w:r w:rsidR="002D0CEF" w:rsidRPr="00F94205">
              <w:rPr>
                <w:rFonts w:ascii="Times New Roman" w:hAnsi="Times New Roman"/>
                <w:i w:val="0"/>
                <w:color w:val="000000"/>
                <w:szCs w:val="28"/>
              </w:rPr>
              <w:t>козырька,</w:t>
            </w:r>
            <w:r w:rsidR="00325376" w:rsidRPr="00F94205">
              <w:rPr>
                <w:rFonts w:ascii="Times New Roman" w:hAnsi="Times New Roman"/>
                <w:i w:val="0"/>
                <w:color w:val="000000"/>
                <w:szCs w:val="28"/>
                <w:lang w:val="en-US"/>
              </w:rPr>
              <w:t xml:space="preserve"> </w:t>
            </w:r>
            <w:r w:rsidR="002D0CEF" w:rsidRPr="00F94205">
              <w:rPr>
                <w:rFonts w:ascii="Times New Roman" w:hAnsi="Times New Roman"/>
                <w:i w:val="0"/>
                <w:color w:val="000000"/>
                <w:szCs w:val="28"/>
              </w:rPr>
              <w:t>β</w:t>
            </w:r>
            <w:r w:rsidRPr="00F94205">
              <w:rPr>
                <w:rFonts w:ascii="Times New Roman" w:hAnsi="Times New Roman"/>
                <w:i w:val="0"/>
                <w:color w:val="000000"/>
                <w:szCs w:val="28"/>
                <w:vertAlign w:val="subscript"/>
                <w:lang w:val="en-US"/>
              </w:rPr>
              <w:t>k</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90 – 100</w:t>
            </w:r>
          </w:p>
        </w:tc>
      </w:tr>
      <w:tr w:rsidR="002D0CEF" w:rsidRPr="00F94205" w:rsidTr="00F94205">
        <w:trPr>
          <w:cantSplit/>
          <w:trHeight w:val="528"/>
          <w:jc w:val="center"/>
        </w:trPr>
        <w:tc>
          <w:tcPr>
            <w:tcW w:w="3109"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з</w:t>
            </w:r>
            <w:r w:rsidR="002D0CEF" w:rsidRPr="00F94205">
              <w:rPr>
                <w:rFonts w:ascii="Times New Roman" w:hAnsi="Times New Roman"/>
                <w:i w:val="0"/>
                <w:color w:val="000000"/>
                <w:szCs w:val="28"/>
              </w:rPr>
              <w:t>дания,</w:t>
            </w:r>
            <w:r w:rsidR="00325376" w:rsidRPr="00F94205">
              <w:rPr>
                <w:rFonts w:ascii="Times New Roman" w:hAnsi="Times New Roman"/>
                <w:i w:val="0"/>
                <w:color w:val="000000"/>
                <w:szCs w:val="28"/>
                <w:lang w:val="en-US"/>
              </w:rPr>
              <w:t xml:space="preserve"> </w:t>
            </w:r>
            <w:r w:rsidR="002D0CEF" w:rsidRPr="00F94205">
              <w:rPr>
                <w:rFonts w:ascii="Times New Roman" w:hAnsi="Times New Roman"/>
                <w:i w:val="0"/>
                <w:color w:val="000000"/>
                <w:szCs w:val="28"/>
              </w:rPr>
              <w:t>θ</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30 – 35</w:t>
            </w:r>
          </w:p>
        </w:tc>
      </w:tr>
      <w:tr w:rsidR="002D0CEF" w:rsidRPr="00F94205" w:rsidTr="00F94205">
        <w:trPr>
          <w:cantSplit/>
          <w:trHeight w:val="749"/>
          <w:jc w:val="center"/>
        </w:trPr>
        <w:tc>
          <w:tcPr>
            <w:tcW w:w="3109"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Радиус</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кривой</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части</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отвальной</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поверхности,</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R</w:t>
            </w:r>
          </w:p>
        </w:tc>
        <w:tc>
          <w:tcPr>
            <w:tcW w:w="1891" w:type="pct"/>
            <w:shd w:val="clear" w:color="auto" w:fill="auto"/>
          </w:tcPr>
          <w:p w:rsidR="002D0CEF" w:rsidRPr="00F94205" w:rsidRDefault="0032537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w:t>
            </w:r>
            <w:r w:rsidR="00B302C6" w:rsidRPr="00F94205">
              <w:rPr>
                <w:rFonts w:ascii="Times New Roman" w:hAnsi="Times New Roman"/>
                <w:i w:val="0"/>
                <w:color w:val="000000"/>
                <w:szCs w:val="28"/>
              </w:rPr>
              <w:t>0,8</w:t>
            </w:r>
            <w:r w:rsidRPr="00F94205">
              <w:rPr>
                <w:rFonts w:ascii="Times New Roman" w:hAnsi="Times New Roman"/>
                <w:i w:val="0"/>
                <w:color w:val="000000"/>
                <w:szCs w:val="28"/>
              </w:rPr>
              <w:t>.. 0,9</w:t>
            </w:r>
            <w:r w:rsidR="00B302C6" w:rsidRPr="00F94205">
              <w:rPr>
                <w:rFonts w:ascii="Times New Roman" w:hAnsi="Times New Roman"/>
                <w:i w:val="0"/>
                <w:color w:val="000000"/>
                <w:szCs w:val="28"/>
              </w:rPr>
              <w:t>) Н или</w:t>
            </w:r>
            <w:r w:rsidRPr="00F94205">
              <w:rPr>
                <w:rFonts w:ascii="Times New Roman" w:hAnsi="Times New Roman"/>
                <w:i w:val="0"/>
                <w:color w:val="000000"/>
                <w:szCs w:val="28"/>
              </w:rPr>
              <w:t xml:space="preserve"> </w:t>
            </w:r>
            <w:r w:rsidR="00B302C6" w:rsidRPr="00F94205">
              <w:rPr>
                <w:rFonts w:ascii="Times New Roman" w:hAnsi="Times New Roman"/>
                <w:i w:val="0"/>
                <w:color w:val="000000"/>
                <w:szCs w:val="28"/>
              </w:rPr>
              <w:t>по</w:t>
            </w:r>
            <w:r w:rsidRPr="00F94205">
              <w:rPr>
                <w:rFonts w:ascii="Times New Roman" w:hAnsi="Times New Roman"/>
                <w:i w:val="0"/>
                <w:color w:val="000000"/>
                <w:szCs w:val="28"/>
              </w:rPr>
              <w:t xml:space="preserve"> </w:t>
            </w:r>
            <w:r w:rsidR="00B302C6" w:rsidRPr="00F94205">
              <w:rPr>
                <w:rFonts w:ascii="Times New Roman" w:hAnsi="Times New Roman"/>
                <w:i w:val="0"/>
                <w:color w:val="000000"/>
                <w:szCs w:val="28"/>
              </w:rPr>
              <w:t>формуле</w:t>
            </w:r>
          </w:p>
        </w:tc>
      </w:tr>
      <w:tr w:rsidR="002D0CEF" w:rsidRPr="00F94205" w:rsidTr="00F94205">
        <w:trPr>
          <w:cantSplit/>
          <w:trHeight w:val="562"/>
          <w:jc w:val="center"/>
        </w:trPr>
        <w:tc>
          <w:tcPr>
            <w:tcW w:w="3109" w:type="pct"/>
            <w:shd w:val="clear" w:color="auto" w:fill="auto"/>
          </w:tcPr>
          <w:p w:rsidR="002D0CEF" w:rsidRPr="00F94205" w:rsidRDefault="002D0CEF"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Длина</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прямой</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части</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внизу</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отвальной</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поверхности,</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a</w:t>
            </w:r>
          </w:p>
        </w:tc>
        <w:tc>
          <w:tcPr>
            <w:tcW w:w="1891" w:type="pct"/>
            <w:shd w:val="clear" w:color="auto" w:fill="auto"/>
          </w:tcPr>
          <w:p w:rsidR="002D0CEF" w:rsidRPr="00F94205" w:rsidRDefault="00B302C6"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по</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ширине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ножей</w:t>
            </w:r>
          </w:p>
        </w:tc>
      </w:tr>
    </w:tbl>
    <w:p w:rsidR="006D379B" w:rsidRPr="00325376" w:rsidRDefault="006D379B" w:rsidP="00325376">
      <w:pPr>
        <w:spacing w:line="360" w:lineRule="auto"/>
        <w:ind w:firstLine="709"/>
        <w:jc w:val="both"/>
        <w:rPr>
          <w:rFonts w:ascii="Times New Roman" w:hAnsi="Times New Roman"/>
          <w:i w:val="0"/>
          <w:color w:val="000000"/>
          <w:sz w:val="28"/>
          <w:szCs w:val="28"/>
        </w:rPr>
      </w:pPr>
    </w:p>
    <w:p w:rsidR="008E5307" w:rsidRPr="00325376" w:rsidRDefault="00B302C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Радиус</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кривой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части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высота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H</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углы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резания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γ</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опрокидывания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наклона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связаны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между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собой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зависимостью</w:t>
      </w:r>
      <w:r w:rsidR="00325376">
        <w:rPr>
          <w:rFonts w:ascii="Times New Roman" w:hAnsi="Times New Roman"/>
          <w:i w:val="0"/>
          <w:color w:val="000000"/>
          <w:sz w:val="28"/>
          <w:szCs w:val="28"/>
        </w:rPr>
        <w:t>:</w:t>
      </w:r>
    </w:p>
    <w:p w:rsidR="00EA2037" w:rsidRDefault="00EA2037" w:rsidP="00325376">
      <w:pPr>
        <w:spacing w:line="360" w:lineRule="auto"/>
        <w:ind w:firstLine="709"/>
        <w:jc w:val="both"/>
        <w:rPr>
          <w:rFonts w:ascii="Times New Roman" w:hAnsi="Times New Roman"/>
          <w:i w:val="0"/>
          <w:color w:val="000000"/>
          <w:sz w:val="28"/>
          <w:szCs w:val="28"/>
        </w:rPr>
      </w:pPr>
    </w:p>
    <w:p w:rsidR="00B302C6" w:rsidRPr="00325376" w:rsidRDefault="00B302C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H</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si</w:t>
      </w:r>
      <w:r w:rsidR="00325376" w:rsidRPr="00325376">
        <w:rPr>
          <w:rFonts w:ascii="Times New Roman" w:hAnsi="Times New Roman"/>
          <w:i w:val="0"/>
          <w:color w:val="000000"/>
          <w:sz w:val="28"/>
          <w:szCs w:val="28"/>
          <w:lang w:val="en-US"/>
        </w:rPr>
        <w:t>n</w:t>
      </w:r>
      <w:r w:rsidR="00325376" w:rsidRP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lang w:val="en-US"/>
        </w:rPr>
        <w:t>ε</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γ</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sin</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ε</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1 − </w:t>
      </w:r>
      <w:r w:rsidRPr="00325376">
        <w:rPr>
          <w:rFonts w:ascii="Times New Roman" w:hAnsi="Times New Roman"/>
          <w:i w:val="0"/>
          <w:color w:val="000000"/>
          <w:sz w:val="28"/>
          <w:szCs w:val="28"/>
          <w:lang w:val="en-US"/>
        </w:rPr>
        <w:t>sin</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β + γ − π/ 2))) =</w:t>
      </w:r>
    </w:p>
    <w:p w:rsidR="00B302C6" w:rsidRPr="00325376" w:rsidRDefault="00B302C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1875 (</w:t>
      </w:r>
      <w:r w:rsidRPr="00325376">
        <w:rPr>
          <w:rFonts w:ascii="Times New Roman" w:hAnsi="Times New Roman"/>
          <w:i w:val="0"/>
          <w:color w:val="000000"/>
          <w:sz w:val="28"/>
          <w:szCs w:val="28"/>
          <w:lang w:val="en-US"/>
        </w:rPr>
        <w:t>sin</w:t>
      </w:r>
      <w:r w:rsidRPr="00325376">
        <w:rPr>
          <w:rFonts w:ascii="Times New Roman" w:hAnsi="Times New Roman"/>
          <w:i w:val="0"/>
          <w:color w:val="000000"/>
          <w:sz w:val="28"/>
          <w:szCs w:val="28"/>
        </w:rPr>
        <w:t xml:space="preserve"> (75 − 55) / </w:t>
      </w:r>
      <w:r w:rsidRPr="00325376">
        <w:rPr>
          <w:rFonts w:ascii="Times New Roman" w:hAnsi="Times New Roman"/>
          <w:i w:val="0"/>
          <w:color w:val="000000"/>
          <w:sz w:val="28"/>
          <w:szCs w:val="28"/>
          <w:lang w:val="en-US"/>
        </w:rPr>
        <w:t>sin</w:t>
      </w:r>
      <w:r w:rsidRPr="00325376">
        <w:rPr>
          <w:rFonts w:ascii="Times New Roman" w:hAnsi="Times New Roman"/>
          <w:i w:val="0"/>
          <w:color w:val="000000"/>
          <w:sz w:val="28"/>
          <w:szCs w:val="28"/>
        </w:rPr>
        <w:t xml:space="preserve"> 75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1 − </w:t>
      </w:r>
      <w:r w:rsidRPr="00325376">
        <w:rPr>
          <w:rFonts w:ascii="Times New Roman" w:hAnsi="Times New Roman"/>
          <w:i w:val="0"/>
          <w:color w:val="000000"/>
          <w:sz w:val="28"/>
          <w:szCs w:val="28"/>
          <w:lang w:val="en-US"/>
        </w:rPr>
        <w:t>sin</w:t>
      </w:r>
      <w:r w:rsidRPr="00325376">
        <w:rPr>
          <w:rFonts w:ascii="Times New Roman" w:hAnsi="Times New Roman"/>
          <w:i w:val="0"/>
          <w:color w:val="000000"/>
          <w:sz w:val="28"/>
          <w:szCs w:val="28"/>
        </w:rPr>
        <w:t xml:space="preserve"> (75 + 55 − 3,14/2))) = 1836,5</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мм</w:t>
      </w:r>
      <w:r w:rsidR="00273152" w:rsidRPr="00325376">
        <w:rPr>
          <w:rFonts w:ascii="Times New Roman" w:hAnsi="Times New Roman"/>
          <w:i w:val="0"/>
          <w:color w:val="000000"/>
          <w:sz w:val="28"/>
          <w:szCs w:val="28"/>
        </w:rPr>
        <w:t>.</w:t>
      </w:r>
    </w:p>
    <w:p w:rsidR="00EA2037" w:rsidRDefault="00EA2037" w:rsidP="00325376">
      <w:pPr>
        <w:spacing w:line="360" w:lineRule="auto"/>
        <w:ind w:firstLine="709"/>
        <w:jc w:val="both"/>
        <w:rPr>
          <w:rFonts w:ascii="Times New Roman" w:hAnsi="Times New Roman"/>
          <w:i w:val="0"/>
          <w:color w:val="000000"/>
          <w:sz w:val="28"/>
          <w:szCs w:val="28"/>
        </w:rPr>
      </w:pPr>
    </w:p>
    <w:p w:rsidR="00273152" w:rsidRPr="00325376" w:rsidRDefault="002731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Скорость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следует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выбирать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такой</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чтобы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зарезание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производилось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только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режущей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кромки</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Вертикальная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составляющая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скорость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процессе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заглубления:</w:t>
      </w:r>
    </w:p>
    <w:p w:rsidR="003C32F9" w:rsidRDefault="003C32F9" w:rsidP="00325376">
      <w:pPr>
        <w:spacing w:line="360" w:lineRule="auto"/>
        <w:ind w:firstLine="709"/>
        <w:jc w:val="both"/>
        <w:rPr>
          <w:rFonts w:ascii="Times New Roman" w:hAnsi="Times New Roman"/>
          <w:i w:val="0"/>
          <w:color w:val="000000"/>
          <w:sz w:val="28"/>
          <w:szCs w:val="28"/>
        </w:rPr>
      </w:pPr>
    </w:p>
    <w:p w:rsidR="00273152" w:rsidRPr="00325376" w:rsidRDefault="0027315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vertAlign w:val="subscript"/>
          <w:lang w:val="en-US"/>
        </w:rPr>
        <w:t>c</w:t>
      </w:r>
      <w:r w:rsidRPr="00325376">
        <w:rPr>
          <w:rFonts w:ascii="Times New Roman" w:hAnsi="Times New Roman"/>
          <w:i w:val="0"/>
          <w:color w:val="000000"/>
          <w:sz w:val="28"/>
          <w:szCs w:val="28"/>
          <w:vertAlign w:val="superscript"/>
        </w:rPr>
        <w:t>в</w:t>
      </w:r>
      <w:r w:rsidR="00325376">
        <w:rPr>
          <w:rFonts w:ascii="Times New Roman" w:hAnsi="Times New Roman"/>
          <w:i w:val="0"/>
          <w:color w:val="000000"/>
          <w:sz w:val="28"/>
          <w:szCs w:val="28"/>
          <w:vertAlign w:val="superscript"/>
        </w:rPr>
        <w:t xml:space="preserve"> </w:t>
      </w:r>
      <w:r w:rsidRPr="00325376">
        <w:rPr>
          <w:rFonts w:ascii="Times New Roman" w:hAnsi="Times New Roman"/>
          <w:i w:val="0"/>
          <w:color w:val="000000"/>
          <w:sz w:val="28"/>
          <w:szCs w:val="28"/>
        </w:rPr>
        <w:t>&lt;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px</w:t>
      </w:r>
      <w:r w:rsidRPr="00325376">
        <w:rPr>
          <w:rFonts w:ascii="Times New Roman" w:hAnsi="Times New Roman"/>
          <w:i w:val="0"/>
          <w:color w:val="000000"/>
          <w:sz w:val="28"/>
          <w:szCs w:val="28"/>
          <w:vertAlign w:val="superscript"/>
          <w:lang w:val="en-US"/>
        </w:rPr>
        <w:t>p</w:t>
      </w:r>
      <w:r w:rsidR="00325376">
        <w:rPr>
          <w:rFonts w:ascii="Times New Roman" w:hAnsi="Times New Roman"/>
          <w:i w:val="0"/>
          <w:color w:val="000000"/>
          <w:sz w:val="28"/>
          <w:szCs w:val="28"/>
          <w:vertAlign w:val="superscript"/>
        </w:rPr>
        <w:t xml:space="preserve"> </w:t>
      </w:r>
      <w:r w:rsidRPr="00325376">
        <w:rPr>
          <w:rFonts w:ascii="Times New Roman" w:hAnsi="Times New Roman"/>
          <w:i w:val="0"/>
          <w:color w:val="000000"/>
          <w:sz w:val="28"/>
          <w:szCs w:val="28"/>
          <w:lang w:val="en-US"/>
        </w:rPr>
        <w:t>tg</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θ</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4,85 ∙ </w:t>
      </w:r>
      <w:r w:rsidRPr="00325376">
        <w:rPr>
          <w:rFonts w:ascii="Times New Roman" w:hAnsi="Times New Roman"/>
          <w:i w:val="0"/>
          <w:color w:val="000000"/>
          <w:sz w:val="28"/>
          <w:szCs w:val="28"/>
          <w:lang w:val="en-US"/>
        </w:rPr>
        <w:t>tg</w:t>
      </w:r>
      <w:r w:rsidRPr="00325376">
        <w:rPr>
          <w:rFonts w:ascii="Times New Roman" w:hAnsi="Times New Roman"/>
          <w:i w:val="0"/>
          <w:color w:val="000000"/>
          <w:sz w:val="28"/>
          <w:szCs w:val="28"/>
        </w:rPr>
        <w:t xml:space="preserve"> 55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6,9</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/с</w:t>
      </w:r>
      <w:r w:rsidR="00DF3E5D" w:rsidRPr="00325376">
        <w:rPr>
          <w:rFonts w:ascii="Times New Roman" w:hAnsi="Times New Roman"/>
          <w:i w:val="0"/>
          <w:color w:val="000000"/>
          <w:sz w:val="28"/>
          <w:szCs w:val="28"/>
        </w:rPr>
        <w:t>.</w:t>
      </w:r>
    </w:p>
    <w:p w:rsidR="003C32F9" w:rsidRDefault="003C32F9" w:rsidP="00325376">
      <w:pPr>
        <w:spacing w:line="360" w:lineRule="auto"/>
        <w:ind w:firstLine="709"/>
        <w:jc w:val="both"/>
        <w:rPr>
          <w:rFonts w:ascii="Times New Roman" w:hAnsi="Times New Roman"/>
          <w:i w:val="0"/>
          <w:color w:val="000000"/>
          <w:sz w:val="28"/>
          <w:szCs w:val="32"/>
        </w:rPr>
      </w:pPr>
    </w:p>
    <w:p w:rsidR="00325376" w:rsidRPr="003C32F9" w:rsidRDefault="00A17607" w:rsidP="00325376">
      <w:pPr>
        <w:spacing w:line="360" w:lineRule="auto"/>
        <w:ind w:firstLine="709"/>
        <w:jc w:val="both"/>
        <w:rPr>
          <w:rFonts w:ascii="Times New Roman" w:hAnsi="Times New Roman"/>
          <w:b/>
          <w:i w:val="0"/>
          <w:color w:val="000000"/>
          <w:sz w:val="28"/>
          <w:szCs w:val="32"/>
        </w:rPr>
      </w:pPr>
      <w:r w:rsidRPr="003C32F9">
        <w:rPr>
          <w:rFonts w:ascii="Times New Roman" w:hAnsi="Times New Roman"/>
          <w:b/>
          <w:i w:val="0"/>
          <w:color w:val="000000"/>
          <w:sz w:val="28"/>
          <w:szCs w:val="32"/>
        </w:rPr>
        <w:t>2.3</w:t>
      </w:r>
      <w:r w:rsidR="003C32F9" w:rsidRPr="003C32F9">
        <w:rPr>
          <w:rFonts w:ascii="Times New Roman" w:hAnsi="Times New Roman"/>
          <w:b/>
          <w:i w:val="0"/>
          <w:color w:val="000000"/>
          <w:sz w:val="28"/>
          <w:szCs w:val="32"/>
        </w:rPr>
        <w:t xml:space="preserve"> </w:t>
      </w:r>
      <w:r w:rsidR="00273152" w:rsidRPr="003C32F9">
        <w:rPr>
          <w:rFonts w:ascii="Times New Roman" w:hAnsi="Times New Roman"/>
          <w:b/>
          <w:i w:val="0"/>
          <w:color w:val="000000"/>
          <w:sz w:val="28"/>
          <w:szCs w:val="32"/>
        </w:rPr>
        <w:t>Тяговый</w:t>
      </w:r>
      <w:r w:rsidR="00325376" w:rsidRPr="003C32F9">
        <w:rPr>
          <w:rFonts w:ascii="Times New Roman" w:hAnsi="Times New Roman"/>
          <w:b/>
          <w:i w:val="0"/>
          <w:color w:val="000000"/>
          <w:sz w:val="28"/>
          <w:szCs w:val="32"/>
        </w:rPr>
        <w:t xml:space="preserve"> </w:t>
      </w:r>
      <w:r w:rsidR="003C32F9" w:rsidRPr="003C32F9">
        <w:rPr>
          <w:rFonts w:ascii="Times New Roman" w:hAnsi="Times New Roman"/>
          <w:b/>
          <w:i w:val="0"/>
          <w:color w:val="000000"/>
          <w:sz w:val="28"/>
          <w:szCs w:val="32"/>
        </w:rPr>
        <w:t>расчет</w:t>
      </w:r>
    </w:p>
    <w:p w:rsidR="003C32F9" w:rsidRDefault="003C32F9" w:rsidP="00325376">
      <w:pPr>
        <w:spacing w:line="360" w:lineRule="auto"/>
        <w:ind w:firstLine="709"/>
        <w:jc w:val="both"/>
        <w:rPr>
          <w:rFonts w:ascii="Times New Roman" w:hAnsi="Times New Roman"/>
          <w:i w:val="0"/>
          <w:color w:val="000000"/>
          <w:sz w:val="28"/>
          <w:szCs w:val="32"/>
        </w:rPr>
      </w:pPr>
    </w:p>
    <w:p w:rsidR="00273152" w:rsidRPr="00325376" w:rsidRDefault="00E74255"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Суммарное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сопротивление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копании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p>
    <w:p w:rsidR="003C32F9" w:rsidRDefault="003C32F9" w:rsidP="00325376">
      <w:pPr>
        <w:spacing w:line="360" w:lineRule="auto"/>
        <w:ind w:firstLine="709"/>
        <w:jc w:val="both"/>
        <w:rPr>
          <w:rFonts w:ascii="Times New Roman" w:hAnsi="Times New Roman"/>
          <w:i w:val="0"/>
          <w:color w:val="000000"/>
          <w:sz w:val="28"/>
          <w:szCs w:val="28"/>
        </w:rPr>
      </w:pPr>
    </w:p>
    <w:p w:rsidR="00E74255" w:rsidRPr="00325376" w:rsidRDefault="00E74255"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lang w:val="en-US"/>
        </w:rPr>
        <w:t>p</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vertAlign w:val="subscript"/>
          <w:lang w:val="en-US"/>
        </w:rPr>
        <w:t>f</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2</w:t>
      </w:r>
      <w:r w:rsidRPr="00325376">
        <w:rPr>
          <w:rFonts w:ascii="Times New Roman" w:hAnsi="Times New Roman"/>
          <w:i w:val="0"/>
          <w:color w:val="000000"/>
          <w:sz w:val="28"/>
          <w:szCs w:val="28"/>
          <w:vertAlign w:val="subscript"/>
          <w:lang w:val="en-US"/>
        </w:rPr>
        <w:t>f</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пр</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в</w:t>
      </w:r>
      <w:r w:rsidR="00325376">
        <w:rPr>
          <w:rFonts w:ascii="Times New Roman" w:hAnsi="Times New Roman"/>
          <w:i w:val="0"/>
          <w:color w:val="000000"/>
          <w:sz w:val="28"/>
          <w:szCs w:val="28"/>
        </w:rPr>
        <w:t>,</w:t>
      </w:r>
    </w:p>
    <w:p w:rsidR="003C32F9" w:rsidRDefault="003C32F9" w:rsidP="00325376">
      <w:pPr>
        <w:spacing w:line="360" w:lineRule="auto"/>
        <w:ind w:firstLine="709"/>
        <w:jc w:val="both"/>
        <w:rPr>
          <w:rFonts w:ascii="Times New Roman" w:hAnsi="Times New Roman"/>
          <w:i w:val="0"/>
          <w:color w:val="000000"/>
          <w:sz w:val="28"/>
          <w:szCs w:val="28"/>
        </w:rPr>
      </w:pPr>
    </w:p>
    <w:p w:rsidR="00E74255" w:rsidRPr="00325376" w:rsidRDefault="00E74255"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где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сопротивление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резанию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lang w:val="en-US"/>
        </w:rPr>
        <w:t>p</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k</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p</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B</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vertAlign w:val="subscript"/>
          <w:lang w:val="en-US"/>
        </w:rPr>
        <w:t>h</w:t>
      </w:r>
      <w:r w:rsidR="00325376">
        <w:rPr>
          <w:rFonts w:ascii="Times New Roman" w:hAnsi="Times New Roman"/>
          <w:i w:val="0"/>
          <w:color w:val="000000"/>
          <w:sz w:val="28"/>
          <w:szCs w:val="28"/>
          <w:vertAlign w:val="subscript"/>
        </w:rPr>
        <w:t xml:space="preserve"> </w:t>
      </w:r>
      <w:r w:rsidR="00691FE9" w:rsidRPr="00325376">
        <w:rPr>
          <w:rFonts w:ascii="Times New Roman" w:hAnsi="Times New Roman"/>
          <w:i w:val="0"/>
          <w:color w:val="000000"/>
          <w:sz w:val="28"/>
          <w:szCs w:val="28"/>
        </w:rPr>
        <w:t>= 40 ∙ 3,64 = 145,6</w:t>
      </w:r>
      <w:r w:rsidR="00325376">
        <w:rPr>
          <w:rFonts w:ascii="Times New Roman" w:hAnsi="Times New Roman"/>
          <w:i w:val="0"/>
          <w:color w:val="000000"/>
          <w:sz w:val="28"/>
          <w:szCs w:val="28"/>
        </w:rPr>
        <w:t>,</w:t>
      </w:r>
    </w:p>
    <w:p w:rsid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сопротивления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базовой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vertAlign w:val="subscript"/>
          <w:lang w:val="en-US"/>
        </w:rPr>
        <w:t>f</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f</w:t>
      </w:r>
      <w:r w:rsidRPr="00325376">
        <w:rPr>
          <w:rFonts w:ascii="Times New Roman" w:hAnsi="Times New Roman"/>
          <w:i w:val="0"/>
          <w:color w:val="000000"/>
          <w:sz w:val="28"/>
          <w:szCs w:val="28"/>
        </w:rPr>
        <w:t xml:space="preserve">= 15275 </w:t>
      </w:r>
      <w:r w:rsidR="002240BC" w:rsidRPr="00325376">
        <w:rPr>
          <w:rFonts w:ascii="Times New Roman" w:hAnsi="Times New Roman"/>
          <w:i w:val="0"/>
          <w:color w:val="000000"/>
          <w:sz w:val="28"/>
          <w:szCs w:val="28"/>
        </w:rPr>
        <w:t>∙ 0,08 = 1222 Н</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2</w:t>
      </w:r>
      <w:r w:rsidRPr="00325376">
        <w:rPr>
          <w:rFonts w:ascii="Times New Roman" w:hAnsi="Times New Roman"/>
          <w:i w:val="0"/>
          <w:color w:val="000000"/>
          <w:sz w:val="28"/>
          <w:szCs w:val="28"/>
          <w:vertAlign w:val="subscript"/>
          <w:lang w:val="en-US"/>
        </w:rPr>
        <w:t>f</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G</w:t>
      </w:r>
      <w:r w:rsidRPr="00325376">
        <w:rPr>
          <w:rFonts w:ascii="Times New Roman" w:hAnsi="Times New Roman"/>
          <w:i w:val="0"/>
          <w:color w:val="000000"/>
          <w:sz w:val="28"/>
          <w:szCs w:val="28"/>
          <w:vertAlign w:val="subscript"/>
        </w:rPr>
        <w:t>бо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μ = 2680 ∙ 0</w:t>
      </w:r>
      <w:r w:rsidR="002240BC" w:rsidRPr="00325376">
        <w:rPr>
          <w:rFonts w:ascii="Times New Roman" w:hAnsi="Times New Roman"/>
          <w:i w:val="0"/>
          <w:color w:val="000000"/>
          <w:sz w:val="28"/>
          <w:szCs w:val="28"/>
        </w:rPr>
        <w:t>,5 = 1490 Н</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призмы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волочения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пр</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ф1</w:t>
      </w:r>
      <w:r w:rsidRPr="00325376">
        <w:rPr>
          <w:rFonts w:ascii="Times New Roman" w:hAnsi="Times New Roman"/>
          <w:i w:val="0"/>
          <w:color w:val="000000"/>
          <w:sz w:val="28"/>
          <w:szCs w:val="28"/>
        </w:rPr>
        <w:t xml:space="preserve"> μ</w:t>
      </w:r>
      <w:r w:rsidRPr="00325376">
        <w:rPr>
          <w:rFonts w:ascii="Times New Roman" w:hAnsi="Times New Roman"/>
          <w:i w:val="0"/>
          <w:color w:val="000000"/>
          <w:sz w:val="28"/>
          <w:szCs w:val="28"/>
          <w:vertAlign w:val="subscript"/>
        </w:rPr>
        <w:t>1</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γ</w:t>
      </w:r>
      <w:r w:rsidRPr="00325376">
        <w:rPr>
          <w:rFonts w:ascii="Times New Roman" w:hAnsi="Times New Roman"/>
          <w:i w:val="0"/>
          <w:color w:val="000000"/>
          <w:sz w:val="28"/>
          <w:szCs w:val="28"/>
          <w:vertAlign w:val="subscript"/>
        </w:rPr>
        <w:t>р</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30 ∙ 1900 ∙ 0,8 = 45600</w:t>
      </w:r>
      <w:r w:rsidR="002240BC" w:rsidRPr="00325376">
        <w:rPr>
          <w:rFonts w:ascii="Times New Roman" w:hAnsi="Times New Roman"/>
          <w:i w:val="0"/>
          <w:color w:val="000000"/>
          <w:sz w:val="28"/>
          <w:szCs w:val="28"/>
        </w:rPr>
        <w:t xml:space="preserve"> Н</w:t>
      </w:r>
    </w:p>
    <w:p w:rsid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и 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вверх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отвалу</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W</w:t>
      </w:r>
      <w:r w:rsidRPr="00325376">
        <w:rPr>
          <w:rFonts w:ascii="Times New Roman" w:hAnsi="Times New Roman"/>
          <w:i w:val="0"/>
          <w:color w:val="000000"/>
          <w:sz w:val="28"/>
          <w:szCs w:val="28"/>
          <w:vertAlign w:val="subscript"/>
        </w:rPr>
        <w:t>в</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ф1</w:t>
      </w:r>
      <w:r w:rsidRPr="00325376">
        <w:rPr>
          <w:rFonts w:ascii="Times New Roman" w:hAnsi="Times New Roman"/>
          <w:i w:val="0"/>
          <w:color w:val="000000"/>
          <w:sz w:val="28"/>
          <w:szCs w:val="28"/>
        </w:rPr>
        <w:t xml:space="preserve"> 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γ</w:t>
      </w:r>
      <w:r w:rsidRPr="00325376">
        <w:rPr>
          <w:rFonts w:ascii="Times New Roman" w:hAnsi="Times New Roman"/>
          <w:i w:val="0"/>
          <w:color w:val="000000"/>
          <w:sz w:val="28"/>
          <w:szCs w:val="28"/>
          <w:vertAlign w:val="subscript"/>
        </w:rPr>
        <w:t>р</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lang w:val="en-US"/>
        </w:rPr>
        <w:t>cos</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perscript"/>
        </w:rPr>
        <w:t>2</w:t>
      </w:r>
      <w:r w:rsidRPr="00325376">
        <w:rPr>
          <w:rFonts w:ascii="Times New Roman" w:hAnsi="Times New Roman"/>
          <w:i w:val="0"/>
          <w:color w:val="000000"/>
          <w:sz w:val="28"/>
          <w:szCs w:val="28"/>
        </w:rPr>
        <w:t xml:space="preserve"> γ</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30 ∙ 1900 ∙ 0,5 ∙ </w:t>
      </w:r>
      <w:r w:rsidRPr="00325376">
        <w:rPr>
          <w:rFonts w:ascii="Times New Roman" w:hAnsi="Times New Roman"/>
          <w:i w:val="0"/>
          <w:color w:val="000000"/>
          <w:sz w:val="28"/>
          <w:szCs w:val="28"/>
          <w:lang w:val="en-US"/>
        </w:rPr>
        <w:t>cos</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perscript"/>
        </w:rPr>
        <w:t xml:space="preserve">2 </w:t>
      </w:r>
      <w:r w:rsidRPr="00325376">
        <w:rPr>
          <w:rFonts w:ascii="Times New Roman" w:hAnsi="Times New Roman"/>
          <w:i w:val="0"/>
          <w:color w:val="000000"/>
          <w:sz w:val="28"/>
          <w:szCs w:val="28"/>
        </w:rPr>
        <w:t>55 = 9376,2</w:t>
      </w:r>
      <w:r w:rsidR="00325376">
        <w:rPr>
          <w:rFonts w:ascii="Times New Roman" w:hAnsi="Times New Roman"/>
          <w:i w:val="0"/>
          <w:color w:val="000000"/>
          <w:sz w:val="28"/>
          <w:szCs w:val="28"/>
          <w:vertAlign w:val="superscript"/>
        </w:rPr>
        <w:t xml:space="preserve"> </w:t>
      </w:r>
      <w:r w:rsidR="002240BC" w:rsidRPr="00325376">
        <w:rPr>
          <w:rFonts w:ascii="Times New Roman" w:hAnsi="Times New Roman"/>
          <w:i w:val="0"/>
          <w:color w:val="000000"/>
          <w:sz w:val="28"/>
          <w:szCs w:val="28"/>
        </w:rPr>
        <w:t>Н</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W</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57833,8</w:t>
      </w:r>
      <w:r w:rsidR="002240BC" w:rsidRPr="00325376">
        <w:rPr>
          <w:rFonts w:ascii="Times New Roman" w:hAnsi="Times New Roman"/>
          <w:i w:val="0"/>
          <w:color w:val="000000"/>
          <w:sz w:val="28"/>
          <w:szCs w:val="28"/>
        </w:rPr>
        <w:t xml:space="preserve"> Н = 57,8 кН.</w:t>
      </w:r>
    </w:p>
    <w:p w:rsidR="00691FE9"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Фактический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объем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 перемещаемый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бульдозером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конце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наполнения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перемещении:</w:t>
      </w:r>
    </w:p>
    <w:p w:rsidR="00E74255" w:rsidRPr="00325376" w:rsidRDefault="00691FE9"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ф</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727CB3" w:rsidRPr="00325376">
        <w:rPr>
          <w:rFonts w:ascii="Times New Roman" w:hAnsi="Times New Roman"/>
          <w:i w:val="0"/>
          <w:color w:val="000000"/>
          <w:sz w:val="28"/>
          <w:szCs w:val="28"/>
        </w:rPr>
        <w:t>(</w:t>
      </w:r>
      <w:r w:rsidRPr="00325376">
        <w:rPr>
          <w:rFonts w:ascii="Times New Roman" w:hAnsi="Times New Roman"/>
          <w:i w:val="0"/>
          <w:color w:val="000000"/>
          <w:sz w:val="28"/>
          <w:szCs w:val="28"/>
        </w:rPr>
        <w:t>15275 (0,6 −</w:t>
      </w:r>
      <w:r w:rsidR="00325376">
        <w:rPr>
          <w:rFonts w:ascii="Times New Roman" w:hAnsi="Times New Roman"/>
          <w:i w:val="0"/>
          <w:color w:val="000000"/>
          <w:sz w:val="28"/>
          <w:szCs w:val="28"/>
        </w:rPr>
        <w:t xml:space="preserve"> </w:t>
      </w:r>
      <w:r w:rsidR="00727CB3" w:rsidRPr="00325376">
        <w:rPr>
          <w:rFonts w:ascii="Times New Roman" w:hAnsi="Times New Roman"/>
          <w:i w:val="0"/>
          <w:color w:val="000000"/>
          <w:sz w:val="28"/>
          <w:szCs w:val="28"/>
        </w:rPr>
        <w:t>0,08) – 2680 ∙ 0,5 − 3,64 ∙ 0,05 ∙ 40</w:t>
      </w:r>
      <w:r w:rsidR="00325376">
        <w:rPr>
          <w:rFonts w:ascii="Times New Roman" w:hAnsi="Times New Roman"/>
          <w:i w:val="0"/>
          <w:color w:val="000000"/>
          <w:sz w:val="28"/>
          <w:szCs w:val="28"/>
        </w:rPr>
        <w:t>)</w:t>
      </w:r>
      <w:r w:rsidR="00727CB3" w:rsidRPr="00325376">
        <w:rPr>
          <w:rFonts w:ascii="Times New Roman" w:hAnsi="Times New Roman"/>
          <w:i w:val="0"/>
          <w:color w:val="000000"/>
          <w:sz w:val="28"/>
          <w:szCs w:val="28"/>
        </w:rPr>
        <w:t xml:space="preserve"> / 190</w:t>
      </w:r>
      <w:r w:rsidR="00325376" w:rsidRPr="00325376">
        <w:rPr>
          <w:rFonts w:ascii="Times New Roman" w:hAnsi="Times New Roman"/>
          <w:i w:val="0"/>
          <w:color w:val="000000"/>
          <w:sz w:val="28"/>
          <w:szCs w:val="28"/>
        </w:rPr>
        <w:t>0</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(0,</w:t>
      </w:r>
      <w:r w:rsidR="00727CB3" w:rsidRPr="00325376">
        <w:rPr>
          <w:rFonts w:ascii="Times New Roman" w:hAnsi="Times New Roman"/>
          <w:i w:val="0"/>
          <w:color w:val="000000"/>
          <w:sz w:val="28"/>
          <w:szCs w:val="28"/>
        </w:rPr>
        <w:t xml:space="preserve">8 + 0,5 ∙ </w:t>
      </w:r>
      <w:r w:rsidR="00727CB3" w:rsidRPr="00325376">
        <w:rPr>
          <w:rFonts w:ascii="Times New Roman" w:hAnsi="Times New Roman"/>
          <w:i w:val="0"/>
          <w:color w:val="000000"/>
          <w:sz w:val="28"/>
          <w:szCs w:val="28"/>
          <w:lang w:val="en-US"/>
        </w:rPr>
        <w:t>cos</w:t>
      </w:r>
      <w:r w:rsidR="00727CB3" w:rsidRPr="00325376">
        <w:rPr>
          <w:rFonts w:ascii="Times New Roman" w:hAnsi="Times New Roman"/>
          <w:i w:val="0"/>
          <w:color w:val="000000"/>
          <w:sz w:val="28"/>
          <w:szCs w:val="28"/>
        </w:rPr>
        <w:t xml:space="preserve"> </w:t>
      </w:r>
      <w:r w:rsidR="00727CB3" w:rsidRPr="00325376">
        <w:rPr>
          <w:rFonts w:ascii="Times New Roman" w:hAnsi="Times New Roman"/>
          <w:i w:val="0"/>
          <w:color w:val="000000"/>
          <w:sz w:val="28"/>
          <w:szCs w:val="28"/>
          <w:vertAlign w:val="superscript"/>
        </w:rPr>
        <w:t>2</w:t>
      </w:r>
      <w:r w:rsidR="00727CB3" w:rsidRPr="00325376">
        <w:rPr>
          <w:rFonts w:ascii="Times New Roman" w:hAnsi="Times New Roman"/>
          <w:i w:val="0"/>
          <w:color w:val="000000"/>
          <w:sz w:val="28"/>
          <w:szCs w:val="28"/>
        </w:rPr>
        <w:t xml:space="preserve"> 55) = 3,2</w:t>
      </w:r>
      <w:r w:rsidR="00325376">
        <w:rPr>
          <w:rFonts w:ascii="Times New Roman" w:hAnsi="Times New Roman"/>
          <w:i w:val="0"/>
          <w:color w:val="000000"/>
          <w:sz w:val="28"/>
          <w:szCs w:val="28"/>
        </w:rPr>
        <w:t> </w:t>
      </w:r>
      <w:r w:rsidR="00727CB3" w:rsidRPr="00325376">
        <w:rPr>
          <w:rFonts w:ascii="Times New Roman" w:hAnsi="Times New Roman"/>
          <w:i w:val="0"/>
          <w:color w:val="000000"/>
          <w:sz w:val="28"/>
          <w:szCs w:val="28"/>
        </w:rPr>
        <w:t>м</w:t>
      </w:r>
      <w:r w:rsidR="00727CB3" w:rsidRPr="00325376">
        <w:rPr>
          <w:rFonts w:ascii="Times New Roman" w:hAnsi="Times New Roman"/>
          <w:i w:val="0"/>
          <w:color w:val="000000"/>
          <w:sz w:val="28"/>
          <w:szCs w:val="28"/>
          <w:vertAlign w:val="superscript"/>
        </w:rPr>
        <w:t>2</w:t>
      </w:r>
      <w:r w:rsidR="00325376">
        <w:rPr>
          <w:rFonts w:ascii="Times New Roman" w:hAnsi="Times New Roman"/>
          <w:i w:val="0"/>
          <w:color w:val="000000"/>
          <w:sz w:val="28"/>
          <w:szCs w:val="28"/>
          <w:vertAlign w:val="superscript"/>
        </w:rPr>
        <w:t>.</w:t>
      </w:r>
    </w:p>
    <w:p w:rsidR="00727CB3" w:rsidRPr="00325376" w:rsidRDefault="00727CB3" w:rsidP="00325376">
      <w:pPr>
        <w:spacing w:line="360" w:lineRule="auto"/>
        <w:ind w:firstLine="709"/>
        <w:jc w:val="both"/>
        <w:rPr>
          <w:rFonts w:ascii="Times New Roman" w:hAnsi="Times New Roman"/>
          <w:i w:val="0"/>
          <w:color w:val="000000"/>
          <w:sz w:val="28"/>
          <w:szCs w:val="28"/>
        </w:rPr>
      </w:pPr>
    </w:p>
    <w:p w:rsidR="008E5307" w:rsidRPr="003C32F9" w:rsidRDefault="007848CA" w:rsidP="00325376">
      <w:pPr>
        <w:spacing w:line="360" w:lineRule="auto"/>
        <w:ind w:firstLine="709"/>
        <w:jc w:val="both"/>
        <w:rPr>
          <w:rFonts w:ascii="Times New Roman" w:hAnsi="Times New Roman"/>
          <w:b/>
          <w:i w:val="0"/>
          <w:color w:val="000000"/>
          <w:sz w:val="28"/>
          <w:szCs w:val="32"/>
        </w:rPr>
      </w:pPr>
      <w:r w:rsidRPr="003C32F9">
        <w:rPr>
          <w:rFonts w:ascii="Times New Roman" w:hAnsi="Times New Roman"/>
          <w:b/>
          <w:i w:val="0"/>
          <w:color w:val="000000"/>
          <w:sz w:val="28"/>
          <w:szCs w:val="32"/>
        </w:rPr>
        <w:t>2.4</w:t>
      </w:r>
      <w:r w:rsidR="00325376" w:rsidRPr="003C32F9">
        <w:rPr>
          <w:rFonts w:ascii="Times New Roman" w:hAnsi="Times New Roman"/>
          <w:b/>
          <w:i w:val="0"/>
          <w:color w:val="000000"/>
          <w:sz w:val="28"/>
          <w:szCs w:val="32"/>
        </w:rPr>
        <w:t xml:space="preserve"> </w:t>
      </w:r>
      <w:r w:rsidR="00727CB3" w:rsidRPr="003C32F9">
        <w:rPr>
          <w:rFonts w:ascii="Times New Roman" w:hAnsi="Times New Roman"/>
          <w:b/>
          <w:i w:val="0"/>
          <w:color w:val="000000"/>
          <w:sz w:val="28"/>
          <w:szCs w:val="32"/>
        </w:rPr>
        <w:t>Расчет</w:t>
      </w:r>
      <w:r w:rsidR="00325376" w:rsidRPr="003C32F9">
        <w:rPr>
          <w:rFonts w:ascii="Times New Roman" w:hAnsi="Times New Roman"/>
          <w:b/>
          <w:i w:val="0"/>
          <w:color w:val="000000"/>
          <w:sz w:val="28"/>
          <w:szCs w:val="32"/>
        </w:rPr>
        <w:t xml:space="preserve"> </w:t>
      </w:r>
      <w:r w:rsidR="00727CB3" w:rsidRPr="003C32F9">
        <w:rPr>
          <w:rFonts w:ascii="Times New Roman" w:hAnsi="Times New Roman"/>
          <w:b/>
          <w:i w:val="0"/>
          <w:color w:val="000000"/>
          <w:sz w:val="28"/>
          <w:szCs w:val="32"/>
        </w:rPr>
        <w:t>на</w:t>
      </w:r>
      <w:r w:rsidR="00325376" w:rsidRPr="003C32F9">
        <w:rPr>
          <w:rFonts w:ascii="Times New Roman" w:hAnsi="Times New Roman"/>
          <w:b/>
          <w:i w:val="0"/>
          <w:color w:val="000000"/>
          <w:sz w:val="28"/>
          <w:szCs w:val="32"/>
        </w:rPr>
        <w:t xml:space="preserve"> </w:t>
      </w:r>
      <w:r w:rsidR="003C32F9" w:rsidRPr="003C32F9">
        <w:rPr>
          <w:rFonts w:ascii="Times New Roman" w:hAnsi="Times New Roman"/>
          <w:b/>
          <w:i w:val="0"/>
          <w:color w:val="000000"/>
          <w:sz w:val="28"/>
          <w:szCs w:val="32"/>
        </w:rPr>
        <w:t>прочность</w:t>
      </w:r>
    </w:p>
    <w:p w:rsidR="003C32F9" w:rsidRDefault="003C32F9" w:rsidP="00325376">
      <w:pPr>
        <w:spacing w:line="360" w:lineRule="auto"/>
        <w:ind w:firstLine="709"/>
        <w:jc w:val="both"/>
        <w:rPr>
          <w:rFonts w:ascii="Times New Roman" w:hAnsi="Times New Roman"/>
          <w:i w:val="0"/>
          <w:color w:val="000000"/>
          <w:sz w:val="28"/>
          <w:szCs w:val="28"/>
        </w:rPr>
      </w:pPr>
    </w:p>
    <w:p w:rsidR="00BF53F0" w:rsidRPr="00325376" w:rsidRDefault="00C4484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Первое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расчетное</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положение</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В</w:t>
      </w:r>
      <w:r w:rsidRPr="00325376">
        <w:rPr>
          <w:rFonts w:ascii="Times New Roman" w:hAnsi="Times New Roman"/>
          <w:i w:val="0"/>
          <w:color w:val="000000"/>
          <w:sz w:val="28"/>
          <w:szCs w:val="28"/>
        </w:rPr>
        <w:t>незапный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упор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препятствие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средней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 цилиндры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находятся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запертом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положении.</w:t>
      </w:r>
    </w:p>
    <w:p w:rsidR="00C44842" w:rsidRPr="00325376" w:rsidRDefault="00C4484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Второе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положение. 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процессе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заглубления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одновременном</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вперед</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трактор</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вывешивается</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средней</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точке</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в цилиндрах</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развивается</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достаточное</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опрокидывания</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базовой</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относительно</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точки</w:t>
      </w:r>
      <w:r w:rsidR="00325376">
        <w:rPr>
          <w:rFonts w:ascii="Times New Roman" w:hAnsi="Times New Roman"/>
          <w:i w:val="0"/>
          <w:color w:val="000000"/>
          <w:sz w:val="28"/>
          <w:szCs w:val="28"/>
        </w:rPr>
        <w:t xml:space="preserve"> </w:t>
      </w:r>
      <w:r w:rsidR="000916F0" w:rsidRPr="00325376">
        <w:rPr>
          <w:rFonts w:ascii="Times New Roman" w:hAnsi="Times New Roman"/>
          <w:i w:val="0"/>
          <w:color w:val="000000"/>
          <w:sz w:val="28"/>
          <w:szCs w:val="28"/>
        </w:rPr>
        <w:t>А.</w:t>
      </w:r>
    </w:p>
    <w:p w:rsidR="000916F0" w:rsidRPr="00325376" w:rsidRDefault="000916F0"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Третье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процессе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заглубления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одновременном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вперед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вывешивает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крайней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точке 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цилиндрах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развивается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достаточное</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опрокидывание</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трактора</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относительно</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точки</w:t>
      </w:r>
      <w:r w:rsidR="00325376">
        <w:rPr>
          <w:rFonts w:ascii="Times New Roman" w:hAnsi="Times New Roman"/>
          <w:i w:val="0"/>
          <w:color w:val="000000"/>
          <w:sz w:val="28"/>
          <w:szCs w:val="28"/>
        </w:rPr>
        <w:t xml:space="preserve"> </w:t>
      </w:r>
      <w:r w:rsidR="000E0D56" w:rsidRPr="00325376">
        <w:rPr>
          <w:rFonts w:ascii="Times New Roman" w:hAnsi="Times New Roman"/>
          <w:i w:val="0"/>
          <w:color w:val="000000"/>
          <w:sz w:val="28"/>
          <w:szCs w:val="28"/>
        </w:rPr>
        <w:t>А.</w:t>
      </w:r>
    </w:p>
    <w:p w:rsidR="000E0D56" w:rsidRPr="00325376" w:rsidRDefault="000E0D5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Четвертое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положение. 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процессе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выглубления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одновременном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вперед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 вывешивается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средней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цилиндрах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развивается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достаточное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опрокидывания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относительно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p>
    <w:p w:rsidR="000E0D56" w:rsidRPr="00325376" w:rsidRDefault="000E0D5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Пятое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положение. 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процессе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выглубления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одновременном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вперед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горизонтальной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поверхности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вывешивается 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крайней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 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цилиндрах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развивается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достаточное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опрокидывания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трактора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относительно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точки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p>
    <w:p w:rsidR="006A72C8" w:rsidRPr="00325376" w:rsidRDefault="006A72C8"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Расчет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действующих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каждом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расчетном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положении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производят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формулам:</w:t>
      </w:r>
    </w:p>
    <w:p w:rsidR="00614B9E" w:rsidRPr="00325376" w:rsidRDefault="00614B9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Коэффициент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жесткости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препятствия,</w:t>
      </w:r>
    </w:p>
    <w:p w:rsidR="00614B9E" w:rsidRPr="00325376" w:rsidRDefault="00614B9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грунт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2</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о</w:t>
      </w:r>
      <w:r w:rsidRPr="00325376">
        <w:rPr>
          <w:rFonts w:ascii="Times New Roman" w:hAnsi="Times New Roman"/>
          <w:i w:val="0"/>
          <w:color w:val="000000"/>
          <w:sz w:val="28"/>
          <w:szCs w:val="28"/>
        </w:rPr>
        <w:t>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группы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Pr="00325376">
        <w:rPr>
          <w:rFonts w:ascii="Times New Roman" w:hAnsi="Times New Roman"/>
          <w:i w:val="0"/>
          <w:color w:val="000000"/>
          <w:sz w:val="28"/>
          <w:szCs w:val="28"/>
          <w:vertAlign w:val="subscript"/>
        </w:rPr>
        <w:t>2</w:t>
      </w:r>
      <w:r w:rsidRPr="00325376">
        <w:rPr>
          <w:rFonts w:ascii="Times New Roman" w:hAnsi="Times New Roman"/>
          <w:i w:val="0"/>
          <w:color w:val="000000"/>
          <w:sz w:val="28"/>
          <w:szCs w:val="28"/>
        </w:rPr>
        <w:t xml:space="preserve"> = 1 ∙ 15275 = 15275</w:t>
      </w:r>
      <w:r w:rsidR="00325376">
        <w:rPr>
          <w:rFonts w:ascii="Times New Roman" w:hAnsi="Times New Roman"/>
          <w:i w:val="0"/>
          <w:color w:val="000000"/>
          <w:sz w:val="28"/>
          <w:szCs w:val="28"/>
        </w:rPr>
        <w:t>,</w:t>
      </w:r>
    </w:p>
    <w:p w:rsidR="00614B9E" w:rsidRPr="00325376" w:rsidRDefault="00614B9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угол</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резания</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55</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градусов</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С </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520</w:t>
      </w:r>
    </w:p>
    <w:p w:rsidR="00614B9E" w:rsidRPr="00325376" w:rsidRDefault="00614B9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тогда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w:t>
      </w:r>
      <w:r w:rsidRPr="00325376">
        <w:rPr>
          <w:rFonts w:ascii="Times New Roman" w:hAnsi="Times New Roman"/>
          <w:i w:val="0"/>
          <w:color w:val="000000"/>
          <w:sz w:val="28"/>
          <w:szCs w:val="28"/>
          <w:vertAlign w:val="subscript"/>
        </w:rPr>
        <w:t>о</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1F32E7" w:rsidRPr="00325376">
        <w:rPr>
          <w:rFonts w:ascii="Times New Roman" w:hAnsi="Times New Roman"/>
          <w:i w:val="0"/>
          <w:color w:val="000000"/>
          <w:sz w:val="28"/>
          <w:szCs w:val="28"/>
        </w:rPr>
        <w:t xml:space="preserve">(С </w:t>
      </w:r>
      <w:r w:rsidR="001F32E7" w:rsidRPr="00325376">
        <w:rPr>
          <w:rFonts w:ascii="Times New Roman" w:hAnsi="Times New Roman"/>
          <w:i w:val="0"/>
          <w:color w:val="000000"/>
          <w:sz w:val="28"/>
          <w:szCs w:val="28"/>
          <w:vertAlign w:val="subscript"/>
        </w:rPr>
        <w:t>1</w:t>
      </w:r>
      <w:r w:rsidR="001F32E7"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1F32E7" w:rsidRPr="00325376">
        <w:rPr>
          <w:rFonts w:ascii="Times New Roman" w:hAnsi="Times New Roman"/>
          <w:i w:val="0"/>
          <w:color w:val="000000"/>
          <w:sz w:val="28"/>
          <w:szCs w:val="28"/>
        </w:rPr>
        <w:t xml:space="preserve">С </w:t>
      </w:r>
      <w:r w:rsidR="001F32E7" w:rsidRPr="00325376">
        <w:rPr>
          <w:rFonts w:ascii="Times New Roman" w:hAnsi="Times New Roman"/>
          <w:i w:val="0"/>
          <w:color w:val="000000"/>
          <w:sz w:val="28"/>
          <w:szCs w:val="28"/>
          <w:vertAlign w:val="subscript"/>
        </w:rPr>
        <w:t>2</w:t>
      </w:r>
      <w:r w:rsidR="00325376">
        <w:rPr>
          <w:rFonts w:ascii="Times New Roman" w:hAnsi="Times New Roman"/>
          <w:i w:val="0"/>
          <w:color w:val="000000"/>
          <w:sz w:val="28"/>
          <w:szCs w:val="28"/>
        </w:rPr>
        <w:t>)</w:t>
      </w:r>
      <w:r w:rsidR="001F32E7" w:rsidRPr="00325376">
        <w:rPr>
          <w:rFonts w:ascii="Times New Roman" w:hAnsi="Times New Roman"/>
          <w:i w:val="0"/>
          <w:color w:val="000000"/>
          <w:sz w:val="28"/>
          <w:szCs w:val="28"/>
        </w:rPr>
        <w:t xml:space="preserve"> / (С </w:t>
      </w:r>
      <w:r w:rsidR="001F32E7" w:rsidRPr="00325376">
        <w:rPr>
          <w:rFonts w:ascii="Times New Roman" w:hAnsi="Times New Roman"/>
          <w:i w:val="0"/>
          <w:color w:val="000000"/>
          <w:sz w:val="28"/>
          <w:szCs w:val="28"/>
          <w:vertAlign w:val="subscript"/>
        </w:rPr>
        <w:t>1</w:t>
      </w:r>
      <w:r w:rsidR="001F32E7" w:rsidRPr="00325376">
        <w:rPr>
          <w:rFonts w:ascii="Times New Roman" w:hAnsi="Times New Roman"/>
          <w:i w:val="0"/>
          <w:color w:val="000000"/>
          <w:sz w:val="28"/>
          <w:szCs w:val="28"/>
        </w:rPr>
        <w:t xml:space="preserve"> + С </w:t>
      </w:r>
      <w:r w:rsidR="001F32E7" w:rsidRPr="00325376">
        <w:rPr>
          <w:rFonts w:ascii="Times New Roman" w:hAnsi="Times New Roman"/>
          <w:i w:val="0"/>
          <w:color w:val="000000"/>
          <w:sz w:val="28"/>
          <w:szCs w:val="28"/>
          <w:vertAlign w:val="subscript"/>
        </w:rPr>
        <w:t>2</w:t>
      </w:r>
      <w:r w:rsidR="00325376">
        <w:rPr>
          <w:rFonts w:ascii="Times New Roman" w:hAnsi="Times New Roman"/>
          <w:i w:val="0"/>
          <w:color w:val="000000"/>
          <w:sz w:val="28"/>
          <w:szCs w:val="28"/>
        </w:rPr>
        <w:t>)</w:t>
      </w:r>
      <w:r w:rsidR="001F32E7"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(520 ∙ 15275) / (520 + 15275) = 520</w:t>
      </w:r>
    </w:p>
    <w:p w:rsidR="006A72C8" w:rsidRPr="00325376" w:rsidRDefault="006A72C8" w:rsidP="00325376">
      <w:pPr>
        <w:spacing w:line="360" w:lineRule="auto"/>
        <w:ind w:firstLine="709"/>
        <w:jc w:val="both"/>
        <w:rPr>
          <w:rFonts w:ascii="Times New Roman" w:hAnsi="Times New Roman"/>
          <w:i w:val="0"/>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4"/>
        <w:gridCol w:w="2860"/>
        <w:gridCol w:w="2518"/>
        <w:gridCol w:w="1845"/>
      </w:tblGrid>
      <w:tr w:rsidR="000E4BC4" w:rsidRPr="00F94205" w:rsidTr="00F94205">
        <w:trPr>
          <w:cantSplit/>
          <w:trHeight w:val="390"/>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Расчетное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положение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Горизонтальное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усилие</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Вертикальное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усилие</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Боковое</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усилье</w:t>
            </w:r>
          </w:p>
        </w:tc>
      </w:tr>
      <w:tr w:rsidR="000E4BC4" w:rsidRPr="00F94205" w:rsidTr="00F94205">
        <w:trPr>
          <w:cantSplit/>
          <w:trHeight w:val="431"/>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Первое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y</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сц</w:t>
            </w:r>
            <w:r w:rsidRPr="00F94205">
              <w:rPr>
                <w:rFonts w:ascii="Times New Roman" w:hAnsi="Times New Roman"/>
                <w:i w:val="0"/>
                <w:color w:val="000000"/>
                <w:szCs w:val="28"/>
              </w:rPr>
              <w:t xml:space="preserve"> φ</w:t>
            </w:r>
            <w:r w:rsidRPr="00F94205">
              <w:rPr>
                <w:rFonts w:ascii="Times New Roman" w:hAnsi="Times New Roman"/>
                <w:i w:val="0"/>
                <w:color w:val="000000"/>
                <w:szCs w:val="28"/>
                <w:vertAlign w:val="subscript"/>
                <w:lang w:val="en-US"/>
              </w:rPr>
              <w:t>max</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V</w:t>
            </w:r>
            <w:r w:rsidRPr="00F94205">
              <w:rPr>
                <w:rFonts w:ascii="Times New Roman" w:hAnsi="Times New Roman"/>
                <w:i w:val="0"/>
                <w:color w:val="000000"/>
                <w:szCs w:val="28"/>
              </w:rPr>
              <w:t>√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Pr="00F94205">
              <w:rPr>
                <w:rFonts w:ascii="Times New Roman" w:hAnsi="Times New Roman"/>
                <w:i w:val="0"/>
                <w:color w:val="000000"/>
                <w:szCs w:val="28"/>
              </w:rPr>
              <w:t xml:space="preserve"> С</w:t>
            </w:r>
            <w:r w:rsidRPr="00F94205">
              <w:rPr>
                <w:rFonts w:ascii="Times New Roman" w:hAnsi="Times New Roman"/>
                <w:i w:val="0"/>
                <w:color w:val="000000"/>
                <w:szCs w:val="28"/>
                <w:vertAlign w:val="subscript"/>
              </w:rPr>
              <w:t>о</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g</w:t>
            </w:r>
            <w:r w:rsidRPr="00F94205">
              <w:rPr>
                <w:rFonts w:ascii="Times New Roman" w:hAnsi="Times New Roman"/>
                <w:i w:val="0"/>
                <w:color w:val="000000"/>
                <w:szCs w:val="28"/>
              </w:rPr>
              <w:t>)</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lang w:val="en-US"/>
              </w:rPr>
            </w:pPr>
            <w:r w:rsidRPr="00F94205">
              <w:rPr>
                <w:rFonts w:ascii="Times New Roman" w:hAnsi="Times New Roman"/>
                <w:i w:val="0"/>
                <w:color w:val="000000"/>
                <w:szCs w:val="28"/>
                <w:lang w:val="en-US"/>
              </w:rPr>
              <w:t>−</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w:t>
            </w:r>
          </w:p>
        </w:tc>
      </w:tr>
      <w:tr w:rsidR="000E4BC4" w:rsidRPr="00F94205" w:rsidTr="00F94205">
        <w:trPr>
          <w:cantSplit/>
          <w:trHeight w:val="881"/>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Второе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y</w:t>
            </w:r>
            <w:r w:rsidR="002240BC" w:rsidRPr="00F94205">
              <w:rPr>
                <w:rFonts w:ascii="Times New Roman" w:hAnsi="Times New Roman"/>
                <w:i w:val="0"/>
                <w:color w:val="000000"/>
                <w:szCs w:val="28"/>
              </w:rPr>
              <w:t xml:space="preserve"> = </w:t>
            </w:r>
            <w:r w:rsidR="00325376" w:rsidRPr="00F94205">
              <w:rPr>
                <w:rFonts w:ascii="Times New Roman" w:hAnsi="Times New Roman"/>
                <w:i w:val="0"/>
                <w:color w:val="000000"/>
                <w:szCs w:val="28"/>
              </w:rPr>
              <w:t>(</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V</w:t>
            </w:r>
            <w:r w:rsidRPr="00F94205">
              <w:rPr>
                <w:rFonts w:ascii="Times New Roman" w:hAnsi="Times New Roman"/>
                <w:i w:val="0"/>
                <w:color w:val="000000"/>
                <w:szCs w:val="28"/>
              </w:rPr>
              <w:t>√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Pr="00F94205">
              <w:rPr>
                <w:rFonts w:ascii="Times New Roman" w:hAnsi="Times New Roman"/>
                <w:i w:val="0"/>
                <w:color w:val="000000"/>
                <w:szCs w:val="28"/>
              </w:rPr>
              <w:t xml:space="preserve"> С</w:t>
            </w:r>
            <w:r w:rsidRPr="00F94205">
              <w:rPr>
                <w:rFonts w:ascii="Times New Roman" w:hAnsi="Times New Roman"/>
                <w:i w:val="0"/>
                <w:color w:val="000000"/>
                <w:szCs w:val="28"/>
                <w:vertAlign w:val="subscript"/>
              </w:rPr>
              <w:t>о</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g</w:t>
            </w:r>
            <w:r w:rsidRPr="00F94205">
              <w:rPr>
                <w:rFonts w:ascii="Times New Roman" w:hAnsi="Times New Roman"/>
                <w:i w:val="0"/>
                <w:color w:val="000000"/>
                <w:szCs w:val="28"/>
              </w:rPr>
              <w:t>)</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lang w:val="en-US"/>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lang w:val="en-US"/>
              </w:rPr>
              <w:t xml:space="preserve"> = G</w:t>
            </w:r>
            <w:r w:rsidRPr="00F94205">
              <w:rPr>
                <w:rFonts w:ascii="Times New Roman" w:hAnsi="Times New Roman"/>
                <w:i w:val="0"/>
                <w:color w:val="000000"/>
                <w:szCs w:val="28"/>
                <w:vertAlign w:val="subscript"/>
              </w:rPr>
              <w:t>бм</w:t>
            </w:r>
            <w:r w:rsidRPr="00F94205">
              <w:rPr>
                <w:rFonts w:ascii="Times New Roman" w:hAnsi="Times New Roman"/>
                <w:i w:val="0"/>
                <w:color w:val="000000"/>
                <w:szCs w:val="28"/>
                <w:vertAlign w:val="subscript"/>
                <w:lang w:val="en-US"/>
              </w:rPr>
              <w:t xml:space="preserve"> </w:t>
            </w:r>
            <w:r w:rsidRPr="00F94205">
              <w:rPr>
                <w:rFonts w:ascii="Times New Roman" w:hAnsi="Times New Roman"/>
                <w:i w:val="0"/>
                <w:color w:val="000000"/>
                <w:szCs w:val="28"/>
                <w:lang w:val="en-US"/>
              </w:rPr>
              <w:t>∙ (l</w:t>
            </w:r>
            <w:r w:rsidRPr="00F94205">
              <w:rPr>
                <w:rFonts w:ascii="Times New Roman" w:hAnsi="Times New Roman"/>
                <w:i w:val="0"/>
                <w:color w:val="000000"/>
                <w:szCs w:val="28"/>
                <w:vertAlign w:val="subscript"/>
                <w:lang w:val="en-US"/>
              </w:rPr>
              <w:t xml:space="preserve">A </w:t>
            </w:r>
            <w:r w:rsidRPr="00F94205">
              <w:rPr>
                <w:rFonts w:ascii="Times New Roman" w:hAnsi="Times New Roman"/>
                <w:i w:val="0"/>
                <w:color w:val="000000"/>
                <w:szCs w:val="28"/>
                <w:lang w:val="en-US"/>
              </w:rPr>
              <w:t>/(l + lc))</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w:t>
            </w:r>
          </w:p>
        </w:tc>
      </w:tr>
      <w:tr w:rsidR="000E4BC4" w:rsidRPr="00F94205" w:rsidTr="00F94205">
        <w:trPr>
          <w:cantSplit/>
          <w:trHeight w:val="800"/>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Третье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y</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V</w:t>
            </w:r>
            <w:r w:rsidRPr="00F94205">
              <w:rPr>
                <w:rFonts w:ascii="Times New Roman" w:hAnsi="Times New Roman"/>
                <w:i w:val="0"/>
                <w:color w:val="000000"/>
                <w:szCs w:val="28"/>
              </w:rPr>
              <w:t>√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Pr="00F94205">
              <w:rPr>
                <w:rFonts w:ascii="Times New Roman" w:hAnsi="Times New Roman"/>
                <w:i w:val="0"/>
                <w:color w:val="000000"/>
                <w:szCs w:val="28"/>
              </w:rPr>
              <w:t xml:space="preserve"> С</w:t>
            </w:r>
            <w:r w:rsidRPr="00F94205">
              <w:rPr>
                <w:rFonts w:ascii="Times New Roman" w:hAnsi="Times New Roman"/>
                <w:i w:val="0"/>
                <w:color w:val="000000"/>
                <w:szCs w:val="28"/>
                <w:vertAlign w:val="subscript"/>
              </w:rPr>
              <w:t>о</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g</w:t>
            </w:r>
            <w:r w:rsidRPr="00F94205">
              <w:rPr>
                <w:rFonts w:ascii="Times New Roman" w:hAnsi="Times New Roman"/>
                <w:i w:val="0"/>
                <w:color w:val="000000"/>
                <w:szCs w:val="28"/>
              </w:rPr>
              <w:t>)</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 xml:space="preserve">бм </w:t>
            </w:r>
            <w:r w:rsidRPr="00F94205">
              <w:rPr>
                <w:rFonts w:ascii="Times New Roman" w:hAnsi="Times New Roman"/>
                <w:i w:val="0"/>
                <w:color w:val="000000"/>
                <w:szCs w:val="28"/>
              </w:rPr>
              <w:t>∙ (</w:t>
            </w:r>
            <w:r w:rsidRPr="00F94205">
              <w:rPr>
                <w:rFonts w:ascii="Times New Roman" w:hAnsi="Times New Roman"/>
                <w:i w:val="0"/>
                <w:color w:val="000000"/>
                <w:szCs w:val="28"/>
                <w:lang w:val="en-US"/>
              </w:rPr>
              <w:t>l</w:t>
            </w:r>
            <w:r w:rsidRPr="00F94205">
              <w:rPr>
                <w:rFonts w:ascii="Times New Roman" w:hAnsi="Times New Roman"/>
                <w:i w:val="0"/>
                <w:color w:val="000000"/>
                <w:szCs w:val="28"/>
                <w:vertAlign w:val="subscript"/>
              </w:rPr>
              <w:t xml:space="preserve">А </w:t>
            </w:r>
            <w:r w:rsidRPr="00F94205">
              <w:rPr>
                <w:rFonts w:ascii="Times New Roman" w:hAnsi="Times New Roman"/>
                <w:i w:val="0"/>
                <w:color w:val="000000"/>
                <w:szCs w:val="28"/>
              </w:rPr>
              <w:t>/(</w:t>
            </w:r>
            <w:r w:rsidRPr="00F94205">
              <w:rPr>
                <w:rFonts w:ascii="Times New Roman" w:hAnsi="Times New Roman"/>
                <w:i w:val="0"/>
                <w:color w:val="000000"/>
                <w:szCs w:val="28"/>
                <w:lang w:val="en-US"/>
              </w:rPr>
              <w:t>l</w:t>
            </w:r>
            <w:r w:rsidRPr="00F94205">
              <w:rPr>
                <w:rFonts w:ascii="Times New Roman" w:hAnsi="Times New Roman"/>
                <w:i w:val="0"/>
                <w:color w:val="000000"/>
                <w:szCs w:val="28"/>
              </w:rPr>
              <w:t xml:space="preserve"> + </w:t>
            </w:r>
            <w:r w:rsidR="00283CDC" w:rsidRPr="00F94205">
              <w:rPr>
                <w:rFonts w:ascii="Times New Roman" w:hAnsi="Times New Roman"/>
                <w:i w:val="0"/>
                <w:color w:val="000000"/>
                <w:szCs w:val="28"/>
              </w:rPr>
              <w:t>+</w:t>
            </w:r>
            <w:r w:rsidRPr="00F94205">
              <w:rPr>
                <w:rFonts w:ascii="Times New Roman" w:hAnsi="Times New Roman"/>
                <w:i w:val="0"/>
                <w:color w:val="000000"/>
                <w:szCs w:val="28"/>
                <w:lang w:val="en-US"/>
              </w:rPr>
              <w:t>lc</w:t>
            </w:r>
            <w:r w:rsidRPr="00F94205">
              <w:rPr>
                <w:rFonts w:ascii="Times New Roman" w:hAnsi="Times New Roman"/>
                <w:i w:val="0"/>
                <w:color w:val="000000"/>
                <w:szCs w:val="28"/>
              </w:rPr>
              <w:t>))</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rPr>
              <w:t>х</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00325376" w:rsidRPr="00F94205">
              <w:rPr>
                <w:rFonts w:ascii="Times New Roman" w:hAnsi="Times New Roman"/>
                <w:i w:val="0"/>
                <w:color w:val="000000"/>
                <w:szCs w:val="28"/>
              </w:rPr>
              <w:t>)</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∙В)/ (2</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rPr>
              <w:t>(</w:t>
            </w:r>
            <w:r w:rsidRPr="00F94205">
              <w:rPr>
                <w:rFonts w:ascii="Times New Roman" w:hAnsi="Times New Roman"/>
                <w:i w:val="0"/>
                <w:color w:val="000000"/>
                <w:szCs w:val="28"/>
                <w:lang w:val="en-US"/>
              </w:rPr>
              <w:t>l</w:t>
            </w:r>
            <w:r w:rsidRPr="00F94205">
              <w:rPr>
                <w:rFonts w:ascii="Times New Roman" w:hAnsi="Times New Roman"/>
                <w:i w:val="0"/>
                <w:color w:val="000000"/>
                <w:szCs w:val="28"/>
                <w:vertAlign w:val="subscript"/>
              </w:rPr>
              <w:t>с</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l</w:t>
            </w:r>
            <w:r w:rsidR="00325376" w:rsidRPr="00F94205">
              <w:rPr>
                <w:rFonts w:ascii="Times New Roman" w:hAnsi="Times New Roman"/>
                <w:i w:val="0"/>
                <w:color w:val="000000"/>
                <w:szCs w:val="28"/>
                <w:vertAlign w:val="subscript"/>
              </w:rPr>
              <w:t>)</w:t>
            </w:r>
            <w:r w:rsidRPr="00F94205">
              <w:rPr>
                <w:rFonts w:ascii="Times New Roman" w:hAnsi="Times New Roman"/>
                <w:i w:val="0"/>
                <w:color w:val="000000"/>
                <w:szCs w:val="28"/>
              </w:rPr>
              <w:t>)</w:t>
            </w:r>
          </w:p>
        </w:tc>
      </w:tr>
      <w:tr w:rsidR="000E4BC4" w:rsidRPr="00F94205" w:rsidTr="00F94205">
        <w:trPr>
          <w:cantSplit/>
          <w:trHeight w:val="861"/>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Четвертое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y</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00325376" w:rsidRPr="00F94205">
              <w:rPr>
                <w:rFonts w:ascii="Times New Roman" w:hAnsi="Times New Roman"/>
                <w:i w:val="0"/>
                <w:color w:val="000000"/>
                <w:szCs w:val="28"/>
                <w:vertAlign w:val="subscript"/>
              </w:rPr>
              <w:t xml:space="preserve"> </w:t>
            </w:r>
            <w:r w:rsidR="002240BC" w:rsidRPr="00F94205">
              <w:rPr>
                <w:rFonts w:ascii="Times New Roman" w:hAnsi="Times New Roman"/>
                <w:i w:val="0"/>
                <w:color w:val="000000"/>
                <w:szCs w:val="28"/>
              </w:rPr>
              <w:t>+</w:t>
            </w:r>
            <w:r w:rsidR="00325376"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V</w:t>
            </w:r>
            <w:r w:rsidRPr="00F94205">
              <w:rPr>
                <w:rFonts w:ascii="Times New Roman" w:hAnsi="Times New Roman"/>
                <w:i w:val="0"/>
                <w:color w:val="000000"/>
                <w:szCs w:val="28"/>
              </w:rPr>
              <w:t>√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Pr="00F94205">
              <w:rPr>
                <w:rFonts w:ascii="Times New Roman" w:hAnsi="Times New Roman"/>
                <w:i w:val="0"/>
                <w:color w:val="000000"/>
                <w:szCs w:val="28"/>
              </w:rPr>
              <w:t xml:space="preserve"> С</w:t>
            </w:r>
            <w:r w:rsidRPr="00F94205">
              <w:rPr>
                <w:rFonts w:ascii="Times New Roman" w:hAnsi="Times New Roman"/>
                <w:i w:val="0"/>
                <w:color w:val="000000"/>
                <w:szCs w:val="28"/>
                <w:vertAlign w:val="subscript"/>
              </w:rPr>
              <w:t>о</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g</w:t>
            </w:r>
            <w:r w:rsidRPr="00F94205">
              <w:rPr>
                <w:rFonts w:ascii="Times New Roman" w:hAnsi="Times New Roman"/>
                <w:i w:val="0"/>
                <w:color w:val="000000"/>
                <w:szCs w:val="28"/>
              </w:rPr>
              <w:t>)</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00325376" w:rsidRPr="00F94205">
              <w:rPr>
                <w:rFonts w:ascii="Times New Roman" w:hAnsi="Times New Roman"/>
                <w:i w:val="0"/>
                <w:color w:val="000000"/>
                <w:szCs w:val="28"/>
                <w:vertAlign w:val="subscript"/>
                <w:lang w:val="en-US"/>
              </w:rPr>
              <w:t xml:space="preserve"> </w:t>
            </w:r>
            <w:r w:rsidRPr="00F94205">
              <w:rPr>
                <w:rFonts w:ascii="Times New Roman" w:hAnsi="Times New Roman"/>
                <w:i w:val="0"/>
                <w:color w:val="000000"/>
                <w:szCs w:val="28"/>
                <w:lang w:val="en-US"/>
              </w:rPr>
              <w:t>= − G</w:t>
            </w:r>
            <w:r w:rsidRPr="00F94205">
              <w:rPr>
                <w:rFonts w:ascii="Times New Roman" w:hAnsi="Times New Roman"/>
                <w:i w:val="0"/>
                <w:color w:val="000000"/>
                <w:szCs w:val="28"/>
                <w:vertAlign w:val="subscript"/>
              </w:rPr>
              <w:t>бм</w:t>
            </w:r>
            <w:r w:rsidRPr="00F94205">
              <w:rPr>
                <w:rFonts w:ascii="Times New Roman" w:hAnsi="Times New Roman"/>
                <w:i w:val="0"/>
                <w:color w:val="000000"/>
                <w:szCs w:val="28"/>
                <w:vertAlign w:val="subscript"/>
                <w:lang w:val="en-US"/>
              </w:rPr>
              <w:t xml:space="preserve"> </w:t>
            </w:r>
            <w:r w:rsidRPr="00F94205">
              <w:rPr>
                <w:rFonts w:ascii="Times New Roman" w:hAnsi="Times New Roman"/>
                <w:i w:val="0"/>
                <w:color w:val="000000"/>
                <w:szCs w:val="28"/>
                <w:lang w:val="en-US"/>
              </w:rPr>
              <w:t>∙ (l</w:t>
            </w:r>
            <w:r w:rsidRPr="00F94205">
              <w:rPr>
                <w:rFonts w:ascii="Times New Roman" w:hAnsi="Times New Roman"/>
                <w:i w:val="0"/>
                <w:color w:val="000000"/>
                <w:szCs w:val="28"/>
                <w:vertAlign w:val="subscript"/>
              </w:rPr>
              <w:t xml:space="preserve">в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l</w:t>
            </w:r>
            <w:r w:rsidRPr="00F94205">
              <w:rPr>
                <w:rFonts w:ascii="Times New Roman" w:hAnsi="Times New Roman"/>
                <w:i w:val="0"/>
                <w:color w:val="000000"/>
                <w:szCs w:val="28"/>
                <w:vertAlign w:val="subscript"/>
              </w:rPr>
              <w:t>с</w:t>
            </w:r>
            <w:r w:rsidR="00325376" w:rsidRPr="00F94205">
              <w:rPr>
                <w:rFonts w:ascii="Times New Roman" w:hAnsi="Times New Roman"/>
                <w:i w:val="0"/>
                <w:color w:val="000000"/>
                <w:szCs w:val="28"/>
                <w:vertAlign w:val="subscript"/>
              </w:rPr>
              <w:t>)</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w:t>
            </w:r>
          </w:p>
        </w:tc>
      </w:tr>
      <w:tr w:rsidR="000E4BC4" w:rsidRPr="00F94205" w:rsidTr="00F94205">
        <w:trPr>
          <w:cantSplit/>
          <w:trHeight w:val="903"/>
          <w:jc w:val="center"/>
        </w:trPr>
        <w:tc>
          <w:tcPr>
            <w:tcW w:w="1116"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rPr>
              <w:t>Пятое</w:t>
            </w:r>
          </w:p>
        </w:tc>
        <w:tc>
          <w:tcPr>
            <w:tcW w:w="1538"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y</w:t>
            </w:r>
            <w:r w:rsidRPr="00F94205">
              <w:rPr>
                <w:rFonts w:ascii="Times New Roman" w:hAnsi="Times New Roman"/>
                <w:i w:val="0"/>
                <w:color w:val="000000"/>
                <w:szCs w:val="28"/>
              </w:rPr>
              <w:t xml:space="preserve"> =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00325376" w:rsidRPr="00F94205">
              <w:rPr>
                <w:rFonts w:ascii="Times New Roman" w:hAnsi="Times New Roman"/>
                <w:i w:val="0"/>
                <w:color w:val="000000"/>
                <w:szCs w:val="28"/>
                <w:vertAlign w:val="subscript"/>
              </w:rPr>
              <w:t xml:space="preserve"> </w:t>
            </w:r>
            <w:r w:rsidR="002240BC" w:rsidRPr="00F94205">
              <w:rPr>
                <w:rFonts w:ascii="Times New Roman" w:hAnsi="Times New Roman"/>
                <w:i w:val="0"/>
                <w:color w:val="000000"/>
                <w:szCs w:val="28"/>
              </w:rPr>
              <w:t>+</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V</w:t>
            </w:r>
            <w:r w:rsidRPr="00F94205">
              <w:rPr>
                <w:rFonts w:ascii="Times New Roman" w:hAnsi="Times New Roman"/>
                <w:i w:val="0"/>
                <w:color w:val="000000"/>
                <w:szCs w:val="28"/>
              </w:rPr>
              <w:t>√ (</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б</w:t>
            </w:r>
            <w:r w:rsidRPr="00F94205">
              <w:rPr>
                <w:rFonts w:ascii="Times New Roman" w:hAnsi="Times New Roman"/>
                <w:i w:val="0"/>
                <w:color w:val="000000"/>
                <w:szCs w:val="28"/>
              </w:rPr>
              <w:t xml:space="preserve"> С</w:t>
            </w:r>
            <w:r w:rsidRPr="00F94205">
              <w:rPr>
                <w:rFonts w:ascii="Times New Roman" w:hAnsi="Times New Roman"/>
                <w:i w:val="0"/>
                <w:color w:val="000000"/>
                <w:szCs w:val="28"/>
                <w:vertAlign w:val="subscript"/>
              </w:rPr>
              <w:t>о</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g</w:t>
            </w:r>
            <w:r w:rsidRPr="00F94205">
              <w:rPr>
                <w:rFonts w:ascii="Times New Roman" w:hAnsi="Times New Roman"/>
                <w:i w:val="0"/>
                <w:color w:val="000000"/>
                <w:szCs w:val="28"/>
              </w:rPr>
              <w:t>)</w:t>
            </w:r>
          </w:p>
        </w:tc>
        <w:tc>
          <w:tcPr>
            <w:tcW w:w="1354"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00325376" w:rsidRPr="00F94205">
              <w:rPr>
                <w:rFonts w:ascii="Times New Roman" w:hAnsi="Times New Roman"/>
                <w:i w:val="0"/>
                <w:color w:val="000000"/>
                <w:szCs w:val="28"/>
                <w:vertAlign w:val="subscript"/>
                <w:lang w:val="en-US"/>
              </w:rPr>
              <w:t xml:space="preserve"> </w:t>
            </w:r>
            <w:r w:rsidRPr="00F94205">
              <w:rPr>
                <w:rFonts w:ascii="Times New Roman" w:hAnsi="Times New Roman"/>
                <w:i w:val="0"/>
                <w:color w:val="000000"/>
                <w:szCs w:val="28"/>
                <w:lang w:val="en-US"/>
              </w:rPr>
              <w:t>= − G</w:t>
            </w:r>
            <w:r w:rsidRPr="00F94205">
              <w:rPr>
                <w:rFonts w:ascii="Times New Roman" w:hAnsi="Times New Roman"/>
                <w:i w:val="0"/>
                <w:color w:val="000000"/>
                <w:szCs w:val="28"/>
                <w:vertAlign w:val="subscript"/>
              </w:rPr>
              <w:t>бм</w:t>
            </w:r>
            <w:r w:rsidRPr="00F94205">
              <w:rPr>
                <w:rFonts w:ascii="Times New Roman" w:hAnsi="Times New Roman"/>
                <w:i w:val="0"/>
                <w:color w:val="000000"/>
                <w:szCs w:val="28"/>
                <w:vertAlign w:val="subscript"/>
                <w:lang w:val="en-US"/>
              </w:rPr>
              <w:t xml:space="preserve"> </w:t>
            </w:r>
            <w:r w:rsidRPr="00F94205">
              <w:rPr>
                <w:rFonts w:ascii="Times New Roman" w:hAnsi="Times New Roman"/>
                <w:i w:val="0"/>
                <w:color w:val="000000"/>
                <w:szCs w:val="28"/>
                <w:lang w:val="en-US"/>
              </w:rPr>
              <w:t>∙ (l</w:t>
            </w:r>
            <w:r w:rsidRPr="00F94205">
              <w:rPr>
                <w:rFonts w:ascii="Times New Roman" w:hAnsi="Times New Roman"/>
                <w:i w:val="0"/>
                <w:color w:val="000000"/>
                <w:szCs w:val="28"/>
                <w:vertAlign w:val="subscript"/>
              </w:rPr>
              <w:t xml:space="preserve">в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l</w:t>
            </w:r>
            <w:r w:rsidRPr="00F94205">
              <w:rPr>
                <w:rFonts w:ascii="Times New Roman" w:hAnsi="Times New Roman"/>
                <w:i w:val="0"/>
                <w:color w:val="000000"/>
                <w:szCs w:val="28"/>
                <w:vertAlign w:val="subscript"/>
              </w:rPr>
              <w:t>с</w:t>
            </w:r>
            <w:r w:rsidR="00325376" w:rsidRPr="00F94205">
              <w:rPr>
                <w:rFonts w:ascii="Times New Roman" w:hAnsi="Times New Roman"/>
                <w:i w:val="0"/>
                <w:color w:val="000000"/>
                <w:szCs w:val="28"/>
                <w:vertAlign w:val="subscript"/>
              </w:rPr>
              <w:t>)</w:t>
            </w:r>
          </w:p>
        </w:tc>
        <w:tc>
          <w:tcPr>
            <w:tcW w:w="992" w:type="pct"/>
            <w:shd w:val="clear" w:color="auto" w:fill="auto"/>
          </w:tcPr>
          <w:p w:rsidR="00614B9E" w:rsidRPr="00F94205" w:rsidRDefault="00614B9E" w:rsidP="00F94205">
            <w:pPr>
              <w:spacing w:line="360" w:lineRule="auto"/>
              <w:jc w:val="both"/>
              <w:rPr>
                <w:rFonts w:ascii="Times New Roman" w:hAnsi="Times New Roman"/>
                <w:i w:val="0"/>
                <w:color w:val="000000"/>
                <w:szCs w:val="28"/>
              </w:rPr>
            </w:pP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rPr>
              <w:t>х</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w:t>
            </w:r>
            <w:r w:rsidRPr="00F94205">
              <w:rPr>
                <w:rFonts w:ascii="Times New Roman" w:hAnsi="Times New Roman"/>
                <w:i w:val="0"/>
                <w:color w:val="000000"/>
                <w:szCs w:val="28"/>
                <w:lang w:val="en-US"/>
              </w:rPr>
              <w:t>G</w:t>
            </w:r>
            <w:r w:rsidRPr="00F94205">
              <w:rPr>
                <w:rFonts w:ascii="Times New Roman" w:hAnsi="Times New Roman"/>
                <w:i w:val="0"/>
                <w:color w:val="000000"/>
                <w:szCs w:val="28"/>
                <w:vertAlign w:val="subscript"/>
              </w:rPr>
              <w:t>мб</w:t>
            </w:r>
            <w:r w:rsidR="00325376"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 </w:t>
            </w:r>
            <w:r w:rsidRPr="00F94205">
              <w:rPr>
                <w:rFonts w:ascii="Times New Roman" w:hAnsi="Times New Roman"/>
                <w:i w:val="0"/>
                <w:color w:val="000000"/>
                <w:szCs w:val="28"/>
                <w:lang w:val="en-US"/>
              </w:rPr>
              <w:t>P</w:t>
            </w:r>
            <w:r w:rsidRPr="00F94205">
              <w:rPr>
                <w:rFonts w:ascii="Times New Roman" w:hAnsi="Times New Roman"/>
                <w:i w:val="0"/>
                <w:color w:val="000000"/>
                <w:szCs w:val="28"/>
                <w:vertAlign w:val="subscript"/>
                <w:lang w:val="en-US"/>
              </w:rPr>
              <w:t>z</w:t>
            </w:r>
            <w:r w:rsidR="00325376" w:rsidRPr="00F94205">
              <w:rPr>
                <w:rFonts w:ascii="Times New Roman" w:hAnsi="Times New Roman"/>
                <w:i w:val="0"/>
                <w:color w:val="000000"/>
                <w:szCs w:val="28"/>
              </w:rPr>
              <w:t>)</w:t>
            </w:r>
            <w:r w:rsidRPr="00F94205">
              <w:rPr>
                <w:rFonts w:ascii="Times New Roman" w:hAnsi="Times New Roman"/>
                <w:i w:val="0"/>
                <w:color w:val="000000"/>
                <w:szCs w:val="28"/>
              </w:rPr>
              <w:t>∙ φ</w:t>
            </w:r>
            <w:r w:rsidRPr="00F94205">
              <w:rPr>
                <w:rFonts w:ascii="Times New Roman" w:hAnsi="Times New Roman"/>
                <w:i w:val="0"/>
                <w:color w:val="000000"/>
                <w:szCs w:val="28"/>
                <w:vertAlign w:val="subscript"/>
                <w:lang w:val="en-US"/>
              </w:rPr>
              <w:t>max</w:t>
            </w:r>
            <w:r w:rsidRPr="00F94205">
              <w:rPr>
                <w:rFonts w:ascii="Times New Roman" w:hAnsi="Times New Roman"/>
                <w:i w:val="0"/>
                <w:color w:val="000000"/>
                <w:szCs w:val="28"/>
                <w:vertAlign w:val="subscript"/>
              </w:rPr>
              <w:t xml:space="preserve"> </w:t>
            </w:r>
            <w:r w:rsidRPr="00F94205">
              <w:rPr>
                <w:rFonts w:ascii="Times New Roman" w:hAnsi="Times New Roman"/>
                <w:i w:val="0"/>
                <w:color w:val="000000"/>
                <w:szCs w:val="28"/>
              </w:rPr>
              <w:t xml:space="preserve">∙В)/ 2 ∙ </w:t>
            </w:r>
            <w:r w:rsidRPr="00F94205">
              <w:rPr>
                <w:rFonts w:ascii="Times New Roman" w:hAnsi="Times New Roman"/>
                <w:i w:val="0"/>
                <w:color w:val="000000"/>
                <w:szCs w:val="28"/>
                <w:lang w:val="en-US"/>
              </w:rPr>
              <w:t>l</w:t>
            </w:r>
            <w:r w:rsidRPr="00F94205">
              <w:rPr>
                <w:rFonts w:ascii="Times New Roman" w:hAnsi="Times New Roman"/>
                <w:i w:val="0"/>
                <w:color w:val="000000"/>
                <w:szCs w:val="28"/>
                <w:vertAlign w:val="subscript"/>
              </w:rPr>
              <w:t>с</w:t>
            </w:r>
          </w:p>
        </w:tc>
      </w:tr>
    </w:tbl>
    <w:p w:rsidR="009D0AC0" w:rsidRPr="00325376" w:rsidRDefault="009D0AC0" w:rsidP="00325376">
      <w:pPr>
        <w:spacing w:line="360" w:lineRule="auto"/>
        <w:ind w:firstLine="709"/>
        <w:jc w:val="both"/>
        <w:rPr>
          <w:rFonts w:ascii="Times New Roman" w:hAnsi="Times New Roman"/>
          <w:i w:val="0"/>
          <w:color w:val="000000"/>
          <w:sz w:val="28"/>
          <w:szCs w:val="28"/>
        </w:rPr>
      </w:pPr>
    </w:p>
    <w:p w:rsidR="0058427B" w:rsidRP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u w:val="single"/>
        </w:rPr>
        <w:t>1</w:t>
      </w:r>
      <w:r w:rsidR="00325376">
        <w:rPr>
          <w:rFonts w:ascii="Times New Roman" w:hAnsi="Times New Roman"/>
          <w:i w:val="0"/>
          <w:color w:val="000000"/>
          <w:sz w:val="28"/>
          <w:szCs w:val="28"/>
          <w:u w:val="single"/>
        </w:rPr>
        <w:t>-</w:t>
      </w:r>
      <w:r w:rsidR="00325376" w:rsidRPr="00325376">
        <w:rPr>
          <w:rFonts w:ascii="Times New Roman" w:hAnsi="Times New Roman"/>
          <w:i w:val="0"/>
          <w:color w:val="000000"/>
          <w:sz w:val="28"/>
          <w:szCs w:val="28"/>
          <w:u w:val="single"/>
        </w:rPr>
        <w:t>е</w:t>
      </w:r>
      <w:r w:rsidR="00325376">
        <w:rPr>
          <w:rFonts w:ascii="Times New Roman" w:hAnsi="Times New Roman"/>
          <w:i w:val="0"/>
          <w:color w:val="000000"/>
          <w:sz w:val="28"/>
          <w:szCs w:val="28"/>
          <w:u w:val="single"/>
        </w:rPr>
        <w:t xml:space="preserve"> </w:t>
      </w:r>
      <w:r w:rsidRPr="00325376">
        <w:rPr>
          <w:rFonts w:ascii="Times New Roman" w:hAnsi="Times New Roman"/>
          <w:i w:val="0"/>
          <w:color w:val="000000"/>
          <w:sz w:val="28"/>
          <w:szCs w:val="28"/>
          <w:u w:val="single"/>
        </w:rPr>
        <w:t>положение</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208315,35 ∙ 0,8 + 4,85 √(18255/ 9,81) ∙ 520 = </w:t>
      </w:r>
      <w:r w:rsidRPr="00325376">
        <w:rPr>
          <w:rFonts w:ascii="Times New Roman" w:hAnsi="Times New Roman"/>
          <w:i w:val="0"/>
          <w:color w:val="000000"/>
          <w:sz w:val="28"/>
          <w:szCs w:val="28"/>
        </w:rPr>
        <w:t>275,4</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кН.</w:t>
      </w:r>
    </w:p>
    <w:p w:rsid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u w:val="single"/>
        </w:rPr>
        <w:t>2</w:t>
      </w:r>
      <w:r w:rsidR="00325376">
        <w:rPr>
          <w:rFonts w:ascii="Times New Roman" w:hAnsi="Times New Roman"/>
          <w:i w:val="0"/>
          <w:color w:val="000000"/>
          <w:sz w:val="28"/>
          <w:szCs w:val="28"/>
          <w:u w:val="single"/>
        </w:rPr>
        <w:t>-</w:t>
      </w:r>
      <w:r w:rsidR="00325376" w:rsidRPr="00325376">
        <w:rPr>
          <w:rFonts w:ascii="Times New Roman" w:hAnsi="Times New Roman"/>
          <w:i w:val="0"/>
          <w:color w:val="000000"/>
          <w:sz w:val="28"/>
          <w:szCs w:val="28"/>
          <w:u w:val="single"/>
        </w:rPr>
        <w:t>е</w:t>
      </w:r>
      <w:r w:rsidR="00325376">
        <w:rPr>
          <w:rFonts w:ascii="Times New Roman" w:hAnsi="Times New Roman"/>
          <w:i w:val="0"/>
          <w:color w:val="000000"/>
          <w:sz w:val="28"/>
          <w:szCs w:val="28"/>
          <w:u w:val="single"/>
        </w:rPr>
        <w:t xml:space="preserve"> </w:t>
      </w:r>
      <w:r w:rsidRPr="00325376">
        <w:rPr>
          <w:rFonts w:ascii="Times New Roman" w:hAnsi="Times New Roman"/>
          <w:i w:val="0"/>
          <w:color w:val="000000"/>
          <w:sz w:val="28"/>
          <w:szCs w:val="28"/>
          <w:u w:val="single"/>
        </w:rPr>
        <w:t>положение</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 </w:t>
      </w:r>
      <w:r w:rsidR="002240BC" w:rsidRPr="00325376">
        <w:rPr>
          <w:rFonts w:ascii="Times New Roman" w:hAnsi="Times New Roman"/>
          <w:i w:val="0"/>
          <w:color w:val="000000"/>
          <w:sz w:val="28"/>
          <w:szCs w:val="28"/>
        </w:rPr>
        <w:t>(21235 –</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6583,8) ∙ 0,8 + 4,85 √ 1860,9 ∙</w:t>
      </w:r>
      <w:r w:rsidRP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520</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97,1</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58427B" w:rsidRP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 18255 </w:t>
      </w:r>
      <w:r w:rsidR="00325376">
        <w:rPr>
          <w:rFonts w:ascii="Times New Roman" w:hAnsi="Times New Roman"/>
          <w:i w:val="0"/>
          <w:color w:val="000000"/>
          <w:sz w:val="28"/>
          <w:szCs w:val="28"/>
        </w:rPr>
        <w:t>(</w:t>
      </w:r>
      <w:r w:rsidR="002240BC" w:rsidRPr="00325376">
        <w:rPr>
          <w:rFonts w:ascii="Times New Roman" w:hAnsi="Times New Roman"/>
          <w:i w:val="0"/>
          <w:color w:val="000000"/>
          <w:sz w:val="28"/>
          <w:szCs w:val="28"/>
        </w:rPr>
        <w:t>2,2/(3,9 + 2,2) =</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6,6</w:t>
      </w:r>
      <w:r w:rsidRPr="00325376">
        <w:rPr>
          <w:rFonts w:ascii="Times New Roman" w:hAnsi="Times New Roman"/>
          <w:i w:val="0"/>
          <w:color w:val="000000"/>
          <w:sz w:val="28"/>
          <w:szCs w:val="28"/>
        </w:rPr>
        <w:t xml:space="preserve"> кН.</w:t>
      </w:r>
    </w:p>
    <w:p w:rsidR="002240BC" w:rsidRP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u w:val="single"/>
        </w:rPr>
        <w:t>3</w:t>
      </w:r>
      <w:r w:rsidR="00325376">
        <w:rPr>
          <w:rFonts w:ascii="Times New Roman" w:hAnsi="Times New Roman"/>
          <w:i w:val="0"/>
          <w:color w:val="000000"/>
          <w:sz w:val="28"/>
          <w:szCs w:val="28"/>
          <w:u w:val="single"/>
        </w:rPr>
        <w:t>-</w:t>
      </w:r>
      <w:r w:rsidR="00325376" w:rsidRPr="00325376">
        <w:rPr>
          <w:rFonts w:ascii="Times New Roman" w:hAnsi="Times New Roman"/>
          <w:i w:val="0"/>
          <w:color w:val="000000"/>
          <w:sz w:val="28"/>
          <w:szCs w:val="28"/>
          <w:u w:val="single"/>
        </w:rPr>
        <w:t>е</w:t>
      </w:r>
      <w:r w:rsidR="00325376">
        <w:rPr>
          <w:rFonts w:ascii="Times New Roman" w:hAnsi="Times New Roman"/>
          <w:i w:val="0"/>
          <w:color w:val="000000"/>
          <w:sz w:val="28"/>
          <w:szCs w:val="28"/>
          <w:u w:val="single"/>
        </w:rPr>
        <w:t xml:space="preserve"> </w:t>
      </w:r>
      <w:r w:rsidRPr="00325376">
        <w:rPr>
          <w:rFonts w:ascii="Times New Roman" w:hAnsi="Times New Roman"/>
          <w:i w:val="0"/>
          <w:color w:val="000000"/>
          <w:sz w:val="28"/>
          <w:szCs w:val="28"/>
          <w:u w:val="single"/>
        </w:rPr>
        <w:t>положение</w:t>
      </w:r>
      <w:r w:rsidRPr="00325376">
        <w:rPr>
          <w:rFonts w:ascii="Times New Roman" w:hAnsi="Times New Roman"/>
          <w:b/>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 (21235 –</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6583,8) ∙ 0,8 + 4,85 √ 1860,9 ∙ 520</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97,1</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18255 </w:t>
      </w:r>
      <w:r w:rsidR="00325376">
        <w:rPr>
          <w:rFonts w:ascii="Times New Roman" w:hAnsi="Times New Roman"/>
          <w:i w:val="0"/>
          <w:color w:val="000000"/>
          <w:sz w:val="28"/>
          <w:szCs w:val="28"/>
        </w:rPr>
        <w:t>(</w:t>
      </w:r>
      <w:r w:rsidR="002240BC" w:rsidRPr="00325376">
        <w:rPr>
          <w:rFonts w:ascii="Times New Roman" w:hAnsi="Times New Roman"/>
          <w:i w:val="0"/>
          <w:color w:val="000000"/>
          <w:sz w:val="28"/>
          <w:szCs w:val="28"/>
        </w:rPr>
        <w:t>2,2/(3,9 + 2,2) = 6,6</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58427B" w:rsidRP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rPr>
        <w:t>х</w:t>
      </w:r>
      <w:r w:rsidRPr="00325376">
        <w:rPr>
          <w:rFonts w:ascii="Times New Roman" w:hAnsi="Times New Roman"/>
          <w:i w:val="0"/>
          <w:color w:val="000000"/>
          <w:sz w:val="28"/>
          <w:szCs w:val="28"/>
        </w:rPr>
        <w:t xml:space="preserve"> = </w:t>
      </w:r>
      <w:r w:rsidR="002240BC" w:rsidRPr="00325376">
        <w:rPr>
          <w:rFonts w:ascii="Times New Roman" w:hAnsi="Times New Roman"/>
          <w:i w:val="0"/>
          <w:color w:val="000000"/>
          <w:sz w:val="28"/>
          <w:szCs w:val="28"/>
        </w:rPr>
        <w:t>((21235 – 6,6</w:t>
      </w:r>
      <w:r w:rsidR="00325376">
        <w:rPr>
          <w:rFonts w:ascii="Times New Roman" w:hAnsi="Times New Roman"/>
          <w:i w:val="0"/>
          <w:color w:val="000000"/>
          <w:sz w:val="28"/>
          <w:szCs w:val="28"/>
        </w:rPr>
        <w:t>)</w:t>
      </w:r>
      <w:r w:rsidR="002240BC" w:rsidRPr="00325376">
        <w:rPr>
          <w:rFonts w:ascii="Times New Roman" w:hAnsi="Times New Roman"/>
          <w:i w:val="0"/>
          <w:color w:val="000000"/>
          <w:sz w:val="28"/>
          <w:szCs w:val="28"/>
        </w:rPr>
        <w:t xml:space="preserve"> ∙ 0,8 ∙ 3,64) / (2 ∙ (2,2 + 3,9)) = </w:t>
      </w:r>
      <w:r w:rsidRPr="00325376">
        <w:rPr>
          <w:rFonts w:ascii="Times New Roman" w:hAnsi="Times New Roman"/>
          <w:i w:val="0"/>
          <w:color w:val="000000"/>
          <w:sz w:val="28"/>
          <w:szCs w:val="28"/>
        </w:rPr>
        <w:t>5,1 кН.</w:t>
      </w:r>
    </w:p>
    <w:p w:rsidR="00325376" w:rsidRDefault="0058427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u w:val="single"/>
        </w:rPr>
        <w:t>4</w:t>
      </w:r>
      <w:r w:rsidR="00325376">
        <w:rPr>
          <w:rFonts w:ascii="Times New Roman" w:hAnsi="Times New Roman"/>
          <w:i w:val="0"/>
          <w:color w:val="000000"/>
          <w:sz w:val="28"/>
          <w:szCs w:val="28"/>
          <w:u w:val="single"/>
        </w:rPr>
        <w:t>-</w:t>
      </w:r>
      <w:r w:rsidR="00325376" w:rsidRPr="00325376">
        <w:rPr>
          <w:rFonts w:ascii="Times New Roman" w:hAnsi="Times New Roman"/>
          <w:i w:val="0"/>
          <w:color w:val="000000"/>
          <w:sz w:val="28"/>
          <w:szCs w:val="28"/>
          <w:u w:val="single"/>
        </w:rPr>
        <w:t>е</w:t>
      </w:r>
      <w:r w:rsidR="00325376">
        <w:rPr>
          <w:rFonts w:ascii="Times New Roman" w:hAnsi="Times New Roman"/>
          <w:i w:val="0"/>
          <w:color w:val="000000"/>
          <w:sz w:val="28"/>
          <w:szCs w:val="28"/>
          <w:u w:val="single"/>
        </w:rPr>
        <w:t xml:space="preserve"> </w:t>
      </w:r>
      <w:r w:rsidRPr="00325376">
        <w:rPr>
          <w:rFonts w:ascii="Times New Roman" w:hAnsi="Times New Roman"/>
          <w:i w:val="0"/>
          <w:color w:val="000000"/>
          <w:sz w:val="28"/>
          <w:szCs w:val="28"/>
          <w:u w:val="single"/>
        </w:rPr>
        <w:t>положение</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 (21235 + 6,6) ∙ 0,8 + 108793,1 = 125,8</w:t>
      </w:r>
      <w:r w:rsidR="00325376">
        <w:rPr>
          <w:rFonts w:ascii="Times New Roman" w:hAnsi="Times New Roman"/>
          <w:i w:val="0"/>
          <w:color w:val="000000"/>
          <w:sz w:val="28"/>
          <w:szCs w:val="28"/>
        </w:rPr>
        <w:t xml:space="preserve"> </w:t>
      </w:r>
      <w:r w:rsidR="00AF06FC"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58427B" w:rsidRPr="00325376" w:rsidRDefault="00AF06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rPr>
        <w:t xml:space="preserve"> = </w:t>
      </w:r>
      <w:r w:rsidR="002240BC" w:rsidRPr="00325376">
        <w:rPr>
          <w:rFonts w:ascii="Times New Roman" w:hAnsi="Times New Roman"/>
          <w:i w:val="0"/>
          <w:color w:val="000000"/>
          <w:sz w:val="28"/>
          <w:szCs w:val="28"/>
        </w:rPr>
        <w:t>− 1825</w:t>
      </w:r>
      <w:r w:rsidR="00325376" w:rsidRPr="00325376">
        <w:rPr>
          <w:rFonts w:ascii="Times New Roman" w:hAnsi="Times New Roman"/>
          <w:i w:val="0"/>
          <w:color w:val="000000"/>
          <w:sz w:val="28"/>
          <w:szCs w:val="28"/>
        </w:rPr>
        <w:t>5</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(2,</w:t>
      </w:r>
      <w:r w:rsidR="002240BC" w:rsidRPr="00325376">
        <w:rPr>
          <w:rFonts w:ascii="Times New Roman" w:hAnsi="Times New Roman"/>
          <w:i w:val="0"/>
          <w:color w:val="000000"/>
          <w:sz w:val="28"/>
          <w:szCs w:val="28"/>
        </w:rPr>
        <w:t>34/ 3,9) =</w:t>
      </w:r>
      <w:r w:rsidRPr="00325376">
        <w:rPr>
          <w:rFonts w:ascii="Times New Roman" w:hAnsi="Times New Roman"/>
          <w:i w:val="0"/>
          <w:color w:val="000000"/>
          <w:sz w:val="28"/>
          <w:szCs w:val="28"/>
        </w:rPr>
        <w:t xml:space="preserve"> − 11</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кН.</w:t>
      </w:r>
    </w:p>
    <w:p w:rsidR="002240BC" w:rsidRPr="00325376" w:rsidRDefault="002240B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u w:val="single"/>
        </w:rPr>
        <w:t>5</w:t>
      </w:r>
      <w:r w:rsidR="00325376">
        <w:rPr>
          <w:rFonts w:ascii="Times New Roman" w:hAnsi="Times New Roman"/>
          <w:i w:val="0"/>
          <w:color w:val="000000"/>
          <w:sz w:val="28"/>
          <w:szCs w:val="28"/>
          <w:u w:val="single"/>
        </w:rPr>
        <w:t>-</w:t>
      </w:r>
      <w:r w:rsidR="00325376" w:rsidRPr="00325376">
        <w:rPr>
          <w:rFonts w:ascii="Times New Roman" w:hAnsi="Times New Roman"/>
          <w:i w:val="0"/>
          <w:color w:val="000000"/>
          <w:sz w:val="28"/>
          <w:szCs w:val="28"/>
          <w:u w:val="single"/>
        </w:rPr>
        <w:t>е</w:t>
      </w:r>
      <w:r w:rsidR="00325376">
        <w:rPr>
          <w:rFonts w:ascii="Times New Roman" w:hAnsi="Times New Roman"/>
          <w:i w:val="0"/>
          <w:color w:val="000000"/>
          <w:sz w:val="28"/>
          <w:szCs w:val="28"/>
          <w:u w:val="single"/>
        </w:rPr>
        <w:t xml:space="preserve"> </w:t>
      </w:r>
      <w:r w:rsidR="00AF06FC" w:rsidRPr="00325376">
        <w:rPr>
          <w:rFonts w:ascii="Times New Roman" w:hAnsi="Times New Roman"/>
          <w:i w:val="0"/>
          <w:color w:val="000000"/>
          <w:sz w:val="28"/>
          <w:szCs w:val="28"/>
          <w:u w:val="single"/>
        </w:rPr>
        <w:t>положение</w:t>
      </w:r>
      <w:r w:rsidR="00AF06FC"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AF06FC" w:rsidRPr="00325376">
        <w:rPr>
          <w:rFonts w:ascii="Times New Roman" w:hAnsi="Times New Roman"/>
          <w:i w:val="0"/>
          <w:color w:val="000000"/>
          <w:sz w:val="28"/>
          <w:szCs w:val="28"/>
          <w:lang w:val="en-US"/>
        </w:rPr>
        <w:t>P</w:t>
      </w:r>
      <w:r w:rsidR="00AF06FC" w:rsidRPr="00325376">
        <w:rPr>
          <w:rFonts w:ascii="Times New Roman" w:hAnsi="Times New Roman"/>
          <w:i w:val="0"/>
          <w:color w:val="000000"/>
          <w:sz w:val="28"/>
          <w:szCs w:val="28"/>
          <w:vertAlign w:val="subscript"/>
          <w:lang w:val="en-US"/>
        </w:rPr>
        <w:t>y</w:t>
      </w:r>
      <w:r w:rsidR="00AF06FC"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(21235 + 6,6) ∙ 0,8 + 108793,1 = </w:t>
      </w:r>
      <w:r w:rsidR="00AF06FC" w:rsidRPr="00325376">
        <w:rPr>
          <w:rFonts w:ascii="Times New Roman" w:hAnsi="Times New Roman"/>
          <w:i w:val="0"/>
          <w:color w:val="000000"/>
          <w:sz w:val="28"/>
          <w:szCs w:val="28"/>
        </w:rPr>
        <w:t>125,8</w:t>
      </w:r>
      <w:r w:rsidR="00325376">
        <w:rPr>
          <w:rFonts w:ascii="Times New Roman" w:hAnsi="Times New Roman"/>
          <w:i w:val="0"/>
          <w:color w:val="000000"/>
          <w:sz w:val="28"/>
          <w:szCs w:val="28"/>
        </w:rPr>
        <w:t xml:space="preserve"> </w:t>
      </w:r>
      <w:r w:rsidR="00AF06FC"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325376" w:rsidRDefault="00AF06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− 1825</w:t>
      </w:r>
      <w:r w:rsidR="00325376" w:rsidRPr="00325376">
        <w:rPr>
          <w:rFonts w:ascii="Times New Roman" w:hAnsi="Times New Roman"/>
          <w:i w:val="0"/>
          <w:color w:val="000000"/>
          <w:sz w:val="28"/>
          <w:szCs w:val="28"/>
        </w:rPr>
        <w:t>5</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(2,</w:t>
      </w:r>
      <w:r w:rsidR="002240BC" w:rsidRPr="00325376">
        <w:rPr>
          <w:rFonts w:ascii="Times New Roman" w:hAnsi="Times New Roman"/>
          <w:i w:val="0"/>
          <w:color w:val="000000"/>
          <w:sz w:val="28"/>
          <w:szCs w:val="28"/>
        </w:rPr>
        <w:t xml:space="preserve">34/ 3,9) = </w:t>
      </w:r>
      <w:r w:rsidRPr="00325376">
        <w:rPr>
          <w:rFonts w:ascii="Times New Roman" w:hAnsi="Times New Roman"/>
          <w:i w:val="0"/>
          <w:color w:val="000000"/>
          <w:sz w:val="28"/>
          <w:szCs w:val="28"/>
        </w:rPr>
        <w:t>− 11</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кН</w:t>
      </w:r>
      <w:r w:rsidR="00325376">
        <w:rPr>
          <w:rFonts w:ascii="Times New Roman" w:hAnsi="Times New Roman"/>
          <w:i w:val="0"/>
          <w:color w:val="000000"/>
          <w:sz w:val="28"/>
          <w:szCs w:val="28"/>
        </w:rPr>
        <w:t>,</w:t>
      </w:r>
    </w:p>
    <w:p w:rsidR="00AF06FC" w:rsidRPr="00325376" w:rsidRDefault="00AF06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rPr>
        <w:t>х</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2240BC" w:rsidRPr="00325376">
        <w:rPr>
          <w:rFonts w:ascii="Times New Roman" w:hAnsi="Times New Roman"/>
          <w:i w:val="0"/>
          <w:color w:val="000000"/>
          <w:sz w:val="28"/>
          <w:szCs w:val="28"/>
        </w:rPr>
        <w:t xml:space="preserve"> − (18255 ∙ 0,5) / 2</w:t>
      </w:r>
      <w:r w:rsidR="00325376">
        <w:rPr>
          <w:rFonts w:ascii="Times New Roman" w:hAnsi="Times New Roman"/>
          <w:i w:val="0"/>
          <w:color w:val="000000"/>
          <w:sz w:val="28"/>
          <w:szCs w:val="28"/>
        </w:rPr>
        <w:t xml:space="preserve"> </w:t>
      </w:r>
      <w:r w:rsidR="002240BC" w:rsidRPr="00325376">
        <w:rPr>
          <w:rFonts w:ascii="Times New Roman" w:hAnsi="Times New Roman"/>
          <w:i w:val="0"/>
          <w:color w:val="000000"/>
          <w:sz w:val="28"/>
          <w:szCs w:val="28"/>
        </w:rPr>
        <w:t xml:space="preserve">= </w:t>
      </w:r>
      <w:r w:rsidR="00FC02D1" w:rsidRPr="00325376">
        <w:rPr>
          <w:rFonts w:ascii="Times New Roman" w:hAnsi="Times New Roman"/>
          <w:i w:val="0"/>
          <w:color w:val="000000"/>
          <w:sz w:val="28"/>
          <w:szCs w:val="28"/>
        </w:rPr>
        <w:t>−</w:t>
      </w:r>
      <w:r w:rsidRPr="00325376">
        <w:rPr>
          <w:rFonts w:ascii="Times New Roman" w:hAnsi="Times New Roman"/>
          <w:i w:val="0"/>
          <w:color w:val="000000"/>
          <w:sz w:val="28"/>
          <w:szCs w:val="28"/>
        </w:rPr>
        <w:t>4,6 кН.</w:t>
      </w:r>
    </w:p>
    <w:p w:rsidR="00E15DB1" w:rsidRPr="00325376" w:rsidRDefault="00E15DB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Усилие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гидроцилиндре:</w:t>
      </w:r>
    </w:p>
    <w:p w:rsidR="00E15DB1" w:rsidRPr="00325376" w:rsidRDefault="003C32F9" w:rsidP="00325376">
      <w:pPr>
        <w:spacing w:line="360" w:lineRule="auto"/>
        <w:ind w:firstLine="709"/>
        <w:jc w:val="both"/>
        <w:rPr>
          <w:rFonts w:ascii="Times New Roman" w:hAnsi="Times New Roman"/>
          <w:i w:val="0"/>
          <w:color w:val="000000"/>
          <w:sz w:val="28"/>
          <w:szCs w:val="28"/>
        </w:rPr>
      </w:pPr>
      <w:r w:rsidRPr="007149E3">
        <w:rPr>
          <w:rFonts w:ascii="Times New Roman" w:hAnsi="Times New Roman"/>
          <w:i w:val="0"/>
          <w:color w:val="000000"/>
          <w:sz w:val="28"/>
          <w:szCs w:val="28"/>
        </w:rPr>
        <w:br w:type="page"/>
      </w:r>
      <w:r w:rsidR="00E15DB1" w:rsidRPr="00325376">
        <w:rPr>
          <w:rFonts w:ascii="Times New Roman" w:hAnsi="Times New Roman"/>
          <w:i w:val="0"/>
          <w:color w:val="000000"/>
          <w:sz w:val="28"/>
          <w:szCs w:val="28"/>
          <w:lang w:val="en-US"/>
        </w:rPr>
        <w:t>P</w:t>
      </w:r>
      <w:r w:rsidR="00E15DB1" w:rsidRPr="00325376">
        <w:rPr>
          <w:rFonts w:ascii="Times New Roman" w:hAnsi="Times New Roman"/>
          <w:color w:val="000000"/>
          <w:sz w:val="28"/>
          <w:szCs w:val="28"/>
          <w:vertAlign w:val="subscript"/>
        </w:rPr>
        <w:t>г</w:t>
      </w:r>
      <w:r w:rsidR="00325376">
        <w:rPr>
          <w:rFonts w:ascii="Times New Roman" w:hAnsi="Times New Roman"/>
          <w:color w:val="000000"/>
          <w:sz w:val="28"/>
          <w:szCs w:val="28"/>
        </w:rPr>
        <w:t xml:space="preserve"> </w:t>
      </w:r>
      <w:r w:rsidR="00E15DB1"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rPr>
        <w:t>(</w:t>
      </w:r>
      <w:r w:rsidR="00E15DB1" w:rsidRPr="00325376">
        <w:rPr>
          <w:rFonts w:ascii="Times New Roman" w:hAnsi="Times New Roman"/>
          <w:i w:val="0"/>
          <w:color w:val="000000"/>
          <w:sz w:val="28"/>
          <w:szCs w:val="28"/>
          <w:lang w:val="en-US"/>
        </w:rPr>
        <w:t>P</w:t>
      </w:r>
      <w:r w:rsidR="00E15DB1" w:rsidRPr="00325376">
        <w:rPr>
          <w:rFonts w:ascii="Times New Roman" w:hAnsi="Times New Roman"/>
          <w:i w:val="0"/>
          <w:color w:val="000000"/>
          <w:sz w:val="28"/>
          <w:szCs w:val="28"/>
          <w:vertAlign w:val="subscript"/>
          <w:lang w:val="en-US"/>
        </w:rPr>
        <w:t>z</w:t>
      </w:r>
      <w:r w:rsidR="00325376">
        <w:rPr>
          <w:rFonts w:ascii="Times New Roman" w:hAnsi="Times New Roman"/>
          <w:i w:val="0"/>
          <w:color w:val="000000"/>
          <w:sz w:val="28"/>
          <w:szCs w:val="28"/>
          <w:vertAlign w:val="subscript"/>
        </w:rPr>
        <w:t xml:space="preserve"> </w:t>
      </w:r>
      <w:r w:rsidR="00E15DB1" w:rsidRP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lang w:val="en-US"/>
        </w:rPr>
        <w:t>b</w:t>
      </w:r>
      <w:r w:rsidR="00E15DB1" w:rsidRPr="00325376">
        <w:rPr>
          <w:rFonts w:ascii="Times New Roman" w:hAnsi="Times New Roman"/>
          <w:i w:val="0"/>
          <w:color w:val="000000"/>
          <w:sz w:val="28"/>
          <w:szCs w:val="28"/>
        </w:rPr>
        <w:t xml:space="preserve"> − </w:t>
      </w:r>
      <w:r w:rsidR="00E15DB1" w:rsidRPr="00325376">
        <w:rPr>
          <w:rFonts w:ascii="Times New Roman" w:hAnsi="Times New Roman"/>
          <w:i w:val="0"/>
          <w:color w:val="000000"/>
          <w:sz w:val="28"/>
          <w:szCs w:val="28"/>
          <w:lang w:val="en-US"/>
        </w:rPr>
        <w:t>P</w:t>
      </w:r>
      <w:r w:rsidR="00E15DB1" w:rsidRPr="00325376">
        <w:rPr>
          <w:rFonts w:ascii="Times New Roman" w:hAnsi="Times New Roman"/>
          <w:i w:val="0"/>
          <w:color w:val="000000"/>
          <w:sz w:val="28"/>
          <w:szCs w:val="28"/>
          <w:vertAlign w:val="subscript"/>
          <w:lang w:val="en-US"/>
        </w:rPr>
        <w:t>y</w:t>
      </w:r>
      <w:r w:rsidR="00325376">
        <w:rPr>
          <w:rFonts w:ascii="Times New Roman" w:hAnsi="Times New Roman"/>
          <w:i w:val="0"/>
          <w:color w:val="000000"/>
          <w:sz w:val="28"/>
          <w:szCs w:val="28"/>
          <w:vertAlign w:val="subscript"/>
        </w:rPr>
        <w:t xml:space="preserve"> </w:t>
      </w:r>
      <w:r w:rsidR="00E15DB1" w:rsidRPr="00325376">
        <w:rPr>
          <w:rFonts w:ascii="Times New Roman" w:hAnsi="Times New Roman"/>
          <w:color w:val="000000"/>
          <w:sz w:val="28"/>
          <w:szCs w:val="28"/>
        </w:rPr>
        <w:t>∙ а</w:t>
      </w:r>
      <w:r w:rsidR="00E15DB1" w:rsidRPr="00325376">
        <w:rPr>
          <w:rFonts w:ascii="Times New Roman" w:hAnsi="Times New Roman"/>
          <w:i w:val="0"/>
          <w:color w:val="000000"/>
          <w:sz w:val="28"/>
          <w:szCs w:val="28"/>
        </w:rPr>
        <w:t>) / 2</w:t>
      </w:r>
      <w:r w:rsidR="00E15DB1" w:rsidRPr="00325376">
        <w:rPr>
          <w:rFonts w:ascii="Times New Roman" w:hAnsi="Times New Roman"/>
          <w:i w:val="0"/>
          <w:color w:val="000000"/>
          <w:sz w:val="28"/>
          <w:szCs w:val="28"/>
          <w:lang w:val="en-US"/>
        </w:rPr>
        <w:t>S</w:t>
      </w:r>
      <w:r w:rsidR="00E15DB1" w:rsidRPr="00325376">
        <w:rPr>
          <w:rFonts w:ascii="Times New Roman" w:hAnsi="Times New Roman"/>
          <w:i w:val="0"/>
          <w:color w:val="000000"/>
          <w:sz w:val="28"/>
          <w:szCs w:val="28"/>
        </w:rPr>
        <w:t xml:space="preserve"> = </w:t>
      </w:r>
      <w:r w:rsidR="00325376">
        <w:rPr>
          <w:rFonts w:ascii="Times New Roman" w:hAnsi="Times New Roman"/>
          <w:i w:val="0"/>
          <w:color w:val="000000"/>
          <w:sz w:val="28"/>
          <w:szCs w:val="28"/>
        </w:rPr>
        <w:t>(</w:t>
      </w:r>
      <w:r w:rsidR="00E15DB1" w:rsidRPr="00325376">
        <w:rPr>
          <w:rFonts w:ascii="Times New Roman" w:hAnsi="Times New Roman"/>
          <w:i w:val="0"/>
          <w:color w:val="000000"/>
          <w:sz w:val="28"/>
          <w:szCs w:val="28"/>
        </w:rPr>
        <w:t>6,6 ∙ 6,6 − 97,1 ∙ 1,5</w:t>
      </w:r>
      <w:r w:rsidR="00325376">
        <w:rPr>
          <w:rFonts w:ascii="Times New Roman" w:hAnsi="Times New Roman"/>
          <w:i w:val="0"/>
          <w:color w:val="000000"/>
          <w:sz w:val="28"/>
          <w:szCs w:val="28"/>
        </w:rPr>
        <w:t>)</w:t>
      </w:r>
      <w:r w:rsidR="00E15DB1" w:rsidRPr="00325376">
        <w:rPr>
          <w:rFonts w:ascii="Times New Roman" w:hAnsi="Times New Roman"/>
          <w:i w:val="0"/>
          <w:color w:val="000000"/>
          <w:sz w:val="28"/>
          <w:szCs w:val="28"/>
        </w:rPr>
        <w:t xml:space="preserve"> / (2∙ 4,5) = − 11,34</w:t>
      </w:r>
    </w:p>
    <w:p w:rsidR="003C32F9" w:rsidRDefault="003C32F9" w:rsidP="00325376">
      <w:pPr>
        <w:spacing w:line="360" w:lineRule="auto"/>
        <w:ind w:firstLine="709"/>
        <w:jc w:val="both"/>
        <w:rPr>
          <w:rFonts w:ascii="Times New Roman" w:hAnsi="Times New Roman"/>
          <w:i w:val="0"/>
          <w:color w:val="000000"/>
          <w:sz w:val="28"/>
          <w:szCs w:val="28"/>
        </w:rPr>
      </w:pPr>
    </w:p>
    <w:p w:rsidR="00E82EDB" w:rsidRPr="00325376" w:rsidRDefault="00E82ED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Реакции 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шарнире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w:t>
      </w:r>
      <w:r w:rsidR="00325376">
        <w:rPr>
          <w:rFonts w:ascii="Times New Roman" w:hAnsi="Times New Roman"/>
          <w:i w:val="0"/>
          <w:color w:val="000000"/>
          <w:sz w:val="28"/>
          <w:szCs w:val="28"/>
        </w:rPr>
        <w:t>:</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E15DB1" w:rsidRPr="00325376" w:rsidRDefault="00B2674F"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00E15DB1" w:rsidRPr="00325376">
        <w:rPr>
          <w:rFonts w:ascii="Times New Roman" w:hAnsi="Times New Roman"/>
          <w:i w:val="0"/>
          <w:color w:val="000000"/>
          <w:sz w:val="28"/>
          <w:szCs w:val="28"/>
          <w:vertAlign w:val="subscript"/>
          <w:lang w:val="en-US"/>
        </w:rPr>
        <w:t>z</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w:t>
      </w:r>
      <w:r w:rsidR="00E15DB1" w:rsidRPr="00325376">
        <w:rPr>
          <w:rFonts w:ascii="Times New Roman" w:hAnsi="Times New Roman"/>
          <w:i w:val="0"/>
          <w:color w:val="000000"/>
          <w:sz w:val="28"/>
          <w:szCs w:val="28"/>
        </w:rPr>
        <w:t>− Р</w:t>
      </w:r>
      <w:r w:rsidR="00E15DB1" w:rsidRPr="00325376">
        <w:rPr>
          <w:rFonts w:ascii="Times New Roman" w:hAnsi="Times New Roman"/>
          <w:i w:val="0"/>
          <w:color w:val="000000"/>
          <w:sz w:val="28"/>
          <w:szCs w:val="28"/>
          <w:vertAlign w:val="subscript"/>
        </w:rPr>
        <w:t>х</w:t>
      </w:r>
      <w:r w:rsidR="00E15DB1" w:rsidRPr="00325376">
        <w:rPr>
          <w:rFonts w:ascii="Times New Roman" w:hAnsi="Times New Roman"/>
          <w:i w:val="0"/>
          <w:color w:val="000000"/>
          <w:sz w:val="28"/>
          <w:szCs w:val="28"/>
        </w:rPr>
        <w:t xml:space="preserve"> ∙ </w:t>
      </w:r>
      <w:r w:rsidR="00E15DB1" w:rsidRPr="00325376">
        <w:rPr>
          <w:rFonts w:ascii="Times New Roman" w:hAnsi="Times New Roman"/>
          <w:color w:val="000000"/>
          <w:sz w:val="28"/>
          <w:szCs w:val="28"/>
        </w:rPr>
        <w:t>а</w:t>
      </w:r>
      <w:r w:rsidR="00E15DB1" w:rsidRPr="00325376">
        <w:rPr>
          <w:rFonts w:ascii="Times New Roman" w:hAnsi="Times New Roman"/>
          <w:i w:val="0"/>
          <w:color w:val="000000"/>
          <w:sz w:val="28"/>
          <w:szCs w:val="28"/>
        </w:rPr>
        <w:t xml:space="preserve"> − Р</w:t>
      </w:r>
      <w:r w:rsidR="00E15DB1" w:rsidRPr="00325376">
        <w:rPr>
          <w:rFonts w:ascii="Times New Roman" w:hAnsi="Times New Roman"/>
          <w:i w:val="0"/>
          <w:color w:val="000000"/>
          <w:sz w:val="28"/>
          <w:szCs w:val="28"/>
          <w:vertAlign w:val="subscript"/>
          <w:lang w:val="en-US"/>
        </w:rPr>
        <w:t>z</w:t>
      </w:r>
      <w:r w:rsidR="00E15DB1" w:rsidRPr="00325376">
        <w:rPr>
          <w:rFonts w:ascii="Times New Roman" w:hAnsi="Times New Roman"/>
          <w:i w:val="0"/>
          <w:color w:val="000000"/>
          <w:sz w:val="28"/>
          <w:szCs w:val="28"/>
        </w:rPr>
        <w:t xml:space="preserve"> ∙ с</w:t>
      </w:r>
      <w:r w:rsidR="00E15DB1" w:rsidRPr="00325376">
        <w:rPr>
          <w:rFonts w:ascii="Times New Roman" w:hAnsi="Times New Roman"/>
          <w:i w:val="0"/>
          <w:color w:val="000000"/>
          <w:sz w:val="28"/>
          <w:szCs w:val="28"/>
          <w:vertAlign w:val="subscript"/>
        </w:rPr>
        <w:t>б</w:t>
      </w:r>
      <w:r w:rsidR="00E15DB1" w:rsidRPr="00325376">
        <w:rPr>
          <w:rFonts w:ascii="Times New Roman" w:hAnsi="Times New Roman"/>
          <w:i w:val="0"/>
          <w:color w:val="000000"/>
          <w:sz w:val="28"/>
          <w:szCs w:val="28"/>
        </w:rPr>
        <w:t xml:space="preserve"> + Р</w:t>
      </w:r>
      <w:r w:rsidR="00E15DB1" w:rsidRPr="00325376">
        <w:rPr>
          <w:rFonts w:ascii="Times New Roman" w:hAnsi="Times New Roman"/>
          <w:color w:val="000000"/>
          <w:sz w:val="28"/>
          <w:szCs w:val="28"/>
          <w:vertAlign w:val="subscript"/>
        </w:rPr>
        <w:t xml:space="preserve">г </w:t>
      </w:r>
      <w:r w:rsidR="00E15DB1" w:rsidRP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lang w:val="en-US"/>
        </w:rPr>
        <w:t>l</w:t>
      </w:r>
      <w:r w:rsidR="00E15DB1" w:rsidRPr="00325376">
        <w:rPr>
          <w:rFonts w:ascii="Times New Roman" w:hAnsi="Times New Roman"/>
          <w:i w:val="0"/>
          <w:color w:val="000000"/>
          <w:sz w:val="28"/>
          <w:szCs w:val="28"/>
        </w:rPr>
        <w:t xml:space="preserve"> ∙ </w:t>
      </w:r>
      <w:r w:rsidR="00E15DB1" w:rsidRPr="00325376">
        <w:rPr>
          <w:rFonts w:ascii="Times New Roman" w:hAnsi="Times New Roman"/>
          <w:i w:val="0"/>
          <w:color w:val="000000"/>
          <w:sz w:val="28"/>
          <w:szCs w:val="28"/>
          <w:lang w:val="en-US"/>
        </w:rPr>
        <w:t>sin</w:t>
      </w:r>
      <w:r w:rsidR="00E15DB1"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λ</w:t>
      </w:r>
      <w:r w:rsidR="00E15DB1" w:rsidRP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lang w:val="en-US"/>
        </w:rPr>
        <w:t>l</w:t>
      </w:r>
      <w:r w:rsid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rPr>
        <w:t>=</w:t>
      </w:r>
      <w:r w:rsidR="00E15DB1" w:rsidRPr="00325376">
        <w:rPr>
          <w:rFonts w:ascii="Times New Roman" w:hAnsi="Times New Roman"/>
          <w:i w:val="0"/>
          <w:color w:val="000000"/>
          <w:sz w:val="28"/>
          <w:szCs w:val="28"/>
        </w:rPr>
        <w:tab/>
        <w:t xml:space="preserve">(−5,1 ∙ 1,5 − </w:t>
      </w:r>
      <w:r w:rsidRPr="00325376">
        <w:rPr>
          <w:rFonts w:ascii="Times New Roman" w:hAnsi="Times New Roman"/>
          <w:i w:val="0"/>
          <w:color w:val="000000"/>
          <w:sz w:val="28"/>
          <w:szCs w:val="28"/>
        </w:rPr>
        <w:t>6,6 ∙ 5,2 − 11,34 ∙ 3,6 ∙ 0,7)/</w:t>
      </w:r>
      <w:r w:rsidR="00E15DB1" w:rsidRPr="00325376">
        <w:rPr>
          <w:rFonts w:ascii="Times New Roman" w:hAnsi="Times New Roman"/>
          <w:i w:val="0"/>
          <w:color w:val="000000"/>
          <w:sz w:val="28"/>
          <w:szCs w:val="28"/>
        </w:rPr>
        <w:t xml:space="preserve">3,6 = </w:t>
      </w:r>
      <w:r w:rsidRP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rPr>
        <w:t>19,5</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8E1973" w:rsidRPr="00325376" w:rsidRDefault="00B2674F"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00E15DB1" w:rsidRPr="00325376">
        <w:rPr>
          <w:rFonts w:ascii="Times New Roman" w:hAnsi="Times New Roman"/>
          <w:i w:val="0"/>
          <w:color w:val="000000"/>
          <w:sz w:val="28"/>
          <w:szCs w:val="28"/>
          <w:vertAlign w:val="subscript"/>
          <w:lang w:val="en-US"/>
        </w:rPr>
        <w:t>y</w:t>
      </w:r>
      <w:r w:rsidR="00E15DB1"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rPr>
        <w:t>− Р</w:t>
      </w:r>
      <w:r w:rsidR="00E15DB1" w:rsidRPr="00325376">
        <w:rPr>
          <w:rFonts w:ascii="Times New Roman" w:hAnsi="Times New Roman"/>
          <w:i w:val="0"/>
          <w:color w:val="000000"/>
          <w:sz w:val="28"/>
          <w:szCs w:val="28"/>
          <w:vertAlign w:val="subscript"/>
        </w:rPr>
        <w:t>х</w:t>
      </w:r>
      <w:r w:rsidR="00E15DB1" w:rsidRPr="00325376">
        <w:rPr>
          <w:rFonts w:ascii="Times New Roman" w:hAnsi="Times New Roman"/>
          <w:i w:val="0"/>
          <w:color w:val="000000"/>
          <w:sz w:val="28"/>
          <w:szCs w:val="28"/>
        </w:rPr>
        <w:t xml:space="preserve"> ∙</w:t>
      </w:r>
      <w:r w:rsidR="00E15DB1" w:rsidRPr="00325376">
        <w:rPr>
          <w:rFonts w:ascii="Times New Roman" w:hAnsi="Times New Roman"/>
          <w:i w:val="0"/>
          <w:color w:val="000000"/>
          <w:sz w:val="28"/>
          <w:szCs w:val="28"/>
          <w:lang w:val="en-US"/>
        </w:rPr>
        <w:t>b</w:t>
      </w:r>
      <w:r w:rsidRPr="00325376">
        <w:rPr>
          <w:rFonts w:ascii="Times New Roman" w:hAnsi="Times New Roman"/>
          <w:i w:val="0"/>
          <w:color w:val="000000"/>
          <w:sz w:val="28"/>
          <w:szCs w:val="28"/>
        </w:rPr>
        <w:t xml:space="preserve"> + Р</w:t>
      </w:r>
      <w:r w:rsidRPr="00325376">
        <w:rPr>
          <w:rFonts w:ascii="Times New Roman" w:hAnsi="Times New Roman"/>
          <w:i w:val="0"/>
          <w:color w:val="000000"/>
          <w:sz w:val="28"/>
          <w:szCs w:val="28"/>
          <w:vertAlign w:val="subscript"/>
        </w:rPr>
        <w:t>у</w:t>
      </w:r>
      <w:r w:rsidRPr="00325376">
        <w:rPr>
          <w:rFonts w:ascii="Times New Roman" w:hAnsi="Times New Roman"/>
          <w:i w:val="0"/>
          <w:color w:val="000000"/>
          <w:sz w:val="28"/>
          <w:szCs w:val="28"/>
        </w:rPr>
        <w:t xml:space="preserve"> е − Р</w:t>
      </w:r>
      <w:r w:rsidRPr="00325376">
        <w:rPr>
          <w:rFonts w:ascii="Times New Roman" w:hAnsi="Times New Roman"/>
          <w:color w:val="000000"/>
          <w:sz w:val="28"/>
          <w:szCs w:val="28"/>
          <w:vertAlign w:val="subscript"/>
        </w:rPr>
        <w:t xml:space="preserve">г </w:t>
      </w:r>
      <w:r w:rsidRPr="00325376">
        <w:rPr>
          <w:rFonts w:ascii="Times New Roman" w:hAnsi="Times New Roman"/>
          <w:i w:val="0"/>
          <w:color w:val="000000"/>
          <w:sz w:val="28"/>
          <w:szCs w:val="28"/>
          <w:lang w:val="en-US"/>
        </w:rPr>
        <w:t>l</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cosλ</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l</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(− 5,1 ∙ 6,6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97,1 ∙ 2,7 +11,34 ∙ 3,6 ∙0,7) / 3,6 = = 97,9</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E82EDB" w:rsidRP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Реакция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шарнире О'':</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B2674F" w:rsidRPr="00325376" w:rsidRDefault="00B2674F"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2∙ </w:t>
      </w:r>
      <w:r w:rsidRPr="00325376">
        <w:rPr>
          <w:rFonts w:ascii="Times New Roman" w:hAnsi="Times New Roman"/>
          <w:i w:val="0"/>
          <w:color w:val="000000"/>
          <w:sz w:val="28"/>
          <w:szCs w:val="28"/>
          <w:lang w:val="en-US"/>
        </w:rPr>
        <w:t>P</w:t>
      </w:r>
      <w:r w:rsidRPr="00325376">
        <w:rPr>
          <w:rFonts w:ascii="Times New Roman" w:hAnsi="Times New Roman"/>
          <w:color w:val="000000"/>
          <w:sz w:val="28"/>
          <w:szCs w:val="28"/>
          <w:vertAlign w:val="subscript"/>
        </w:rPr>
        <w:t>г</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sin</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λ</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z</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2</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(−11,</w:t>
      </w:r>
      <w:r w:rsidRPr="00325376">
        <w:rPr>
          <w:rFonts w:ascii="Times New Roman" w:hAnsi="Times New Roman"/>
          <w:i w:val="0"/>
          <w:color w:val="000000"/>
          <w:sz w:val="28"/>
          <w:szCs w:val="28"/>
        </w:rPr>
        <w:t>34) ∙ 0,7 − 6,6 − 19,5 = −41,98</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B2674F" w:rsidRPr="00325376" w:rsidRDefault="00B2674F"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− 2∙ </w:t>
      </w:r>
      <w:r w:rsidRPr="00325376">
        <w:rPr>
          <w:rFonts w:ascii="Times New Roman" w:hAnsi="Times New Roman"/>
          <w:i w:val="0"/>
          <w:color w:val="000000"/>
          <w:sz w:val="28"/>
          <w:szCs w:val="28"/>
          <w:lang w:val="en-US"/>
        </w:rPr>
        <w:t>P</w:t>
      </w:r>
      <w:r w:rsidRPr="00325376">
        <w:rPr>
          <w:rFonts w:ascii="Times New Roman" w:hAnsi="Times New Roman"/>
          <w:color w:val="000000"/>
          <w:sz w:val="28"/>
          <w:szCs w:val="28"/>
          <w:vertAlign w:val="subscript"/>
        </w:rPr>
        <w:t>г</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cosλ</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R</w:t>
      </w:r>
      <w:r w:rsidR="00E82EDB"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 97,1 − 2∙ (−11,34)∙ 0,7 − 97,9 = 15,1</w:t>
      </w:r>
    </w:p>
    <w:p w:rsidR="00325376" w:rsidRDefault="00325376" w:rsidP="00325376">
      <w:pPr>
        <w:tabs>
          <w:tab w:val="center" w:pos="4932"/>
        </w:tabs>
        <w:spacing w:line="360" w:lineRule="auto"/>
        <w:ind w:firstLine="709"/>
        <w:jc w:val="both"/>
        <w:rPr>
          <w:rFonts w:ascii="Times New Roman" w:hAnsi="Times New Roman"/>
          <w:i w:val="0"/>
          <w:color w:val="000000"/>
          <w:sz w:val="28"/>
          <w:szCs w:val="28"/>
        </w:rPr>
      </w:pPr>
    </w:p>
    <w:p w:rsid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боковых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реакций</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действующих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шарнирах, необходимо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рассмотреть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усилие, действующие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плоскости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рамы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отвала.</w:t>
      </w:r>
    </w:p>
    <w:p w:rsidR="00E82EDB" w:rsidRPr="00325376" w:rsidRDefault="00325376" w:rsidP="00325376">
      <w:pPr>
        <w:tabs>
          <w:tab w:val="center" w:pos="4932"/>
        </w:tabs>
        <w:spacing w:line="360" w:lineRule="auto"/>
        <w:ind w:firstLine="709"/>
        <w:jc w:val="both"/>
        <w:rPr>
          <w:rFonts w:ascii="Times New Roman" w:hAnsi="Times New Roman"/>
          <w:i w:val="0"/>
          <w:color w:val="000000"/>
          <w:sz w:val="28"/>
          <w:szCs w:val="28"/>
          <w:vertAlign w:val="subscript"/>
        </w:rPr>
      </w:pPr>
      <w:r w:rsidRPr="00325376">
        <w:rPr>
          <w:rFonts w:ascii="Times New Roman" w:hAnsi="Times New Roman"/>
          <w:i w:val="0"/>
          <w:color w:val="000000"/>
          <w:sz w:val="28"/>
          <w:szCs w:val="28"/>
        </w:rPr>
        <w:t>А.</w:t>
      </w:r>
      <w:r>
        <w:rPr>
          <w:rFonts w:ascii="Times New Roman" w:hAnsi="Times New Roman"/>
          <w:i w:val="0"/>
          <w:color w:val="000000"/>
          <w:sz w:val="28"/>
          <w:szCs w:val="28"/>
        </w:rPr>
        <w:t> </w:t>
      </w:r>
      <w:r w:rsidRPr="00325376">
        <w:rPr>
          <w:rFonts w:ascii="Times New Roman" w:hAnsi="Times New Roman"/>
          <w:i w:val="0"/>
          <w:color w:val="000000"/>
          <w:sz w:val="28"/>
          <w:szCs w:val="28"/>
        </w:rPr>
        <w:t>Реакции</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силы</w:t>
      </w:r>
      <w:r>
        <w:rPr>
          <w:rFonts w:ascii="Times New Roman" w:hAnsi="Times New Roman"/>
          <w:i w:val="0"/>
          <w:color w:val="000000"/>
          <w:sz w:val="28"/>
          <w:szCs w:val="28"/>
        </w:rPr>
        <w:t xml:space="preserve"> </w:t>
      </w:r>
      <w:r w:rsidR="00E82EDB" w:rsidRPr="00325376">
        <w:rPr>
          <w:rFonts w:ascii="Times New Roman" w:hAnsi="Times New Roman"/>
          <w:i w:val="0"/>
          <w:color w:val="000000"/>
          <w:sz w:val="28"/>
          <w:szCs w:val="28"/>
        </w:rPr>
        <w:t>Р</w:t>
      </w:r>
      <w:r w:rsidR="00E82EDB" w:rsidRPr="00325376">
        <w:rPr>
          <w:rFonts w:ascii="Times New Roman" w:hAnsi="Times New Roman"/>
          <w:i w:val="0"/>
          <w:color w:val="000000"/>
          <w:sz w:val="28"/>
          <w:szCs w:val="28"/>
          <w:vertAlign w:val="subscript"/>
        </w:rPr>
        <w:t>у</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E82EDB" w:rsidRP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xPy</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xPy</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w:t>
      </w:r>
      <w:r w:rsidRPr="00325376">
        <w:rPr>
          <w:rFonts w:ascii="Times New Roman" w:hAnsi="Times New Roman"/>
          <w:i w:val="0"/>
          <w:color w:val="000000"/>
          <w:sz w:val="28"/>
          <w:szCs w:val="28"/>
          <w:vertAlign w:val="subscript"/>
          <w:lang w:val="en-US"/>
        </w:rPr>
        <w:t>p</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vertAlign w:val="subscript"/>
          <w:lang w:val="en-US"/>
        </w:rPr>
        <w:t>ip</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δ</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ξ</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2 </w:t>
      </w:r>
      <w:r w:rsidRPr="00325376">
        <w:rPr>
          <w:rFonts w:ascii="Times New Roman" w:hAnsi="Times New Roman"/>
          <w:i w:val="0"/>
          <w:color w:val="000000"/>
          <w:sz w:val="28"/>
          <w:szCs w:val="28"/>
          <w:lang w:val="en-US"/>
        </w:rPr>
        <w:t>h</w:t>
      </w:r>
      <w:r w:rsidR="00325376">
        <w:rPr>
          <w:rFonts w:ascii="Times New Roman" w:hAnsi="Times New Roman"/>
          <w:i w:val="0"/>
          <w:color w:val="000000"/>
          <w:sz w:val="28"/>
          <w:szCs w:val="28"/>
        </w:rPr>
        <w:t>,</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E82EDB" w:rsidRP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где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ko</w:t>
      </w:r>
      <w:r w:rsidRPr="00325376">
        <w:rPr>
          <w:rFonts w:ascii="Times New Roman" w:hAnsi="Times New Roman"/>
          <w:i w:val="0"/>
          <w:color w:val="000000"/>
          <w:sz w:val="28"/>
          <w:szCs w:val="28"/>
        </w:rPr>
        <w:t xml:space="preserve"> = 0,15 ∙ </w:t>
      </w:r>
      <w:r w:rsidRPr="00325376">
        <w:rPr>
          <w:rFonts w:ascii="Times New Roman" w:hAnsi="Times New Roman"/>
          <w:i w:val="0"/>
          <w:color w:val="000000"/>
          <w:sz w:val="28"/>
          <w:szCs w:val="28"/>
          <w:lang w:val="en-US"/>
        </w:rPr>
        <w:t>l</w:t>
      </w:r>
      <w:r w:rsidRPr="00325376">
        <w:rPr>
          <w:rFonts w:ascii="Times New Roman" w:hAnsi="Times New Roman"/>
          <w:i w:val="0"/>
          <w:color w:val="000000"/>
          <w:sz w:val="28"/>
          <w:szCs w:val="28"/>
        </w:rPr>
        <w:t>/</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 0,15 ∙ 3,6 / 6,6 = 0,08</w:t>
      </w:r>
      <w:r w:rsidR="00325376">
        <w:rPr>
          <w:rFonts w:ascii="Times New Roman" w:hAnsi="Times New Roman"/>
          <w:i w:val="0"/>
          <w:color w:val="000000"/>
          <w:sz w:val="28"/>
          <w:szCs w:val="28"/>
        </w:rPr>
        <w:t>,</w:t>
      </w:r>
    </w:p>
    <w:p w:rsidR="00E82EDB" w:rsidRP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δ</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(2/3 (1 − μ²) + </w:t>
      </w:r>
      <w:r w:rsidRPr="00325376">
        <w:rPr>
          <w:rFonts w:ascii="Times New Roman" w:hAnsi="Times New Roman"/>
          <w:i w:val="0"/>
          <w:color w:val="000000"/>
          <w:sz w:val="28"/>
          <w:szCs w:val="28"/>
          <w:lang w:val="en-US"/>
        </w:rPr>
        <w:t>k</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o</w:t>
      </w:r>
      <w:r w:rsidRPr="00325376">
        <w:rPr>
          <w:rFonts w:ascii="Times New Roman" w:hAnsi="Times New Roman"/>
          <w:i w:val="0"/>
          <w:color w:val="000000"/>
          <w:sz w:val="28"/>
          <w:szCs w:val="28"/>
        </w:rPr>
        <w:t xml:space="preserve"> (1 − 4/3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 2/</w:t>
      </w:r>
      <w:r w:rsidR="00325376" w:rsidRPr="00325376">
        <w:rPr>
          <w:rFonts w:ascii="Times New Roman" w:hAnsi="Times New Roman"/>
          <w:i w:val="0"/>
          <w:color w:val="000000"/>
          <w:sz w:val="28"/>
          <w:szCs w:val="28"/>
        </w:rPr>
        <w:t>3</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w:t>
      </w:r>
      <w:r w:rsidRPr="00325376">
        <w:rPr>
          <w:rFonts w:ascii="Times New Roman" w:hAnsi="Times New Roman"/>
          <w:i w:val="0"/>
          <w:color w:val="000000"/>
          <w:sz w:val="28"/>
          <w:szCs w:val="28"/>
        </w:rPr>
        <w:t>(1 − 0,5²) + 0,0</w:t>
      </w:r>
      <w:r w:rsidR="00325376" w:rsidRPr="00325376">
        <w:rPr>
          <w:rFonts w:ascii="Times New Roman" w:hAnsi="Times New Roman"/>
          <w:i w:val="0"/>
          <w:color w:val="000000"/>
          <w:sz w:val="28"/>
          <w:szCs w:val="28"/>
        </w:rPr>
        <w:t>8</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 xml:space="preserve">(1 </w:t>
      </w:r>
      <w:r w:rsidRPr="00325376">
        <w:rPr>
          <w:rFonts w:ascii="Times New Roman" w:hAnsi="Times New Roman"/>
          <w:i w:val="0"/>
          <w:color w:val="000000"/>
          <w:sz w:val="28"/>
          <w:szCs w:val="28"/>
        </w:rPr>
        <w:t>− 4/3 ∙ 4,85))</w:t>
      </w:r>
      <w:r w:rsidR="00DD3522"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0,94</w:t>
      </w:r>
    </w:p>
    <w:p w:rsidR="00325376" w:rsidRDefault="00E82EDB"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l</w:t>
      </w:r>
      <w:r w:rsidRPr="00325376">
        <w:rPr>
          <w:rFonts w:ascii="Times New Roman" w:hAnsi="Times New Roman"/>
          <w:i w:val="0"/>
          <w:color w:val="000000"/>
          <w:sz w:val="28"/>
          <w:szCs w:val="28"/>
        </w:rPr>
        <w:t xml:space="preserve"> = 3,6</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 6,6</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 4,85</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ξ</w:t>
      </w:r>
      <w:r w:rsidRPr="00325376">
        <w:rPr>
          <w:rFonts w:ascii="Times New Roman" w:hAnsi="Times New Roman"/>
          <w:i w:val="0"/>
          <w:color w:val="000000"/>
          <w:sz w:val="28"/>
          <w:szCs w:val="28"/>
          <w:vertAlign w:val="subscript"/>
        </w:rPr>
        <w:t xml:space="preserve"> 1</w:t>
      </w:r>
      <w:r w:rsidRPr="00325376">
        <w:rPr>
          <w:rFonts w:ascii="Times New Roman" w:hAnsi="Times New Roman"/>
          <w:i w:val="0"/>
          <w:color w:val="000000"/>
          <w:sz w:val="28"/>
          <w:szCs w:val="28"/>
        </w:rPr>
        <w:t xml:space="preserve"> = 0,15</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μ =0,5</w:t>
      </w:r>
      <w:r w:rsidR="00325376">
        <w:rPr>
          <w:rFonts w:ascii="Times New Roman" w:hAnsi="Times New Roman"/>
          <w:i w:val="0"/>
          <w:color w:val="000000"/>
          <w:sz w:val="28"/>
          <w:szCs w:val="28"/>
        </w:rPr>
        <w:t>,</w:t>
      </w:r>
      <w:r w:rsidR="001267F1" w:rsidRPr="00325376">
        <w:rPr>
          <w:rFonts w:ascii="Times New Roman" w:hAnsi="Times New Roman"/>
          <w:i w:val="0"/>
          <w:color w:val="000000"/>
          <w:sz w:val="28"/>
          <w:szCs w:val="28"/>
        </w:rPr>
        <w:t xml:space="preserve"> </w:t>
      </w:r>
      <w:r w:rsidR="001267F1" w:rsidRPr="00325376">
        <w:rPr>
          <w:rFonts w:ascii="Times New Roman" w:hAnsi="Times New Roman"/>
          <w:i w:val="0"/>
          <w:color w:val="000000"/>
          <w:sz w:val="28"/>
          <w:szCs w:val="28"/>
          <w:lang w:val="en-US"/>
        </w:rPr>
        <w:t>P</w:t>
      </w:r>
      <w:r w:rsidR="001267F1" w:rsidRPr="00325376">
        <w:rPr>
          <w:rFonts w:ascii="Times New Roman" w:hAnsi="Times New Roman"/>
          <w:i w:val="0"/>
          <w:color w:val="000000"/>
          <w:sz w:val="28"/>
          <w:szCs w:val="28"/>
          <w:vertAlign w:val="subscript"/>
        </w:rPr>
        <w:t xml:space="preserve"> </w:t>
      </w:r>
      <w:r w:rsidR="001267F1" w:rsidRPr="00325376">
        <w:rPr>
          <w:rFonts w:ascii="Times New Roman" w:hAnsi="Times New Roman"/>
          <w:i w:val="0"/>
          <w:color w:val="000000"/>
          <w:sz w:val="28"/>
          <w:szCs w:val="28"/>
          <w:vertAlign w:val="subscript"/>
          <w:lang w:val="en-US"/>
        </w:rPr>
        <w:t>y</w:t>
      </w:r>
      <w:r w:rsidR="001267F1" w:rsidRPr="00325376">
        <w:rPr>
          <w:rFonts w:ascii="Times New Roman" w:hAnsi="Times New Roman"/>
          <w:i w:val="0"/>
          <w:color w:val="000000"/>
          <w:sz w:val="28"/>
          <w:szCs w:val="28"/>
        </w:rPr>
        <w:t xml:space="preserve"> = 97,1</w:t>
      </w:r>
    </w:p>
    <w:p w:rsidR="001267F1" w:rsidRPr="00325376" w:rsidRDefault="001267F1" w:rsidP="00325376">
      <w:pPr>
        <w:tabs>
          <w:tab w:val="center" w:pos="4932"/>
        </w:tabs>
        <w:spacing w:line="360" w:lineRule="auto"/>
        <w:ind w:firstLine="709"/>
        <w:jc w:val="both"/>
        <w:rPr>
          <w:rFonts w:ascii="Times New Roman" w:hAnsi="Times New Roman"/>
          <w:i w:val="0"/>
          <w:color w:val="000000"/>
          <w:sz w:val="28"/>
          <w:szCs w:val="32"/>
        </w:rPr>
      </w:pP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p</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− 1/3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1+ </w:t>
      </w:r>
      <w:r w:rsidRPr="00325376">
        <w:rPr>
          <w:rFonts w:ascii="Times New Roman" w:hAnsi="Times New Roman"/>
          <w:i w:val="0"/>
          <w:color w:val="000000"/>
          <w:sz w:val="28"/>
          <w:szCs w:val="28"/>
          <w:lang w:val="en-US"/>
        </w:rPr>
        <w:t>k</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ξ</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l</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vertAlign w:val="subscript"/>
          <w:lang w:val="en-US"/>
        </w:rPr>
        <w:t>y</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32"/>
        </w:rPr>
        <w:t xml:space="preserve"> </w:t>
      </w:r>
      <w:r w:rsidRPr="00325376">
        <w:rPr>
          <w:rFonts w:ascii="Times New Roman" w:hAnsi="Times New Roman"/>
          <w:i w:val="0"/>
          <w:color w:val="000000"/>
          <w:sz w:val="28"/>
          <w:szCs w:val="28"/>
        </w:rPr>
        <w:t>− 1/</w:t>
      </w:r>
      <w:r w:rsidR="00325376" w:rsidRPr="00325376">
        <w:rPr>
          <w:rFonts w:ascii="Times New Roman" w:hAnsi="Times New Roman"/>
          <w:i w:val="0"/>
          <w:color w:val="000000"/>
          <w:sz w:val="28"/>
          <w:szCs w:val="28"/>
        </w:rPr>
        <w:t>3</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1+</w:t>
      </w:r>
      <w:r w:rsidRPr="00325376">
        <w:rPr>
          <w:rFonts w:ascii="Times New Roman" w:hAnsi="Times New Roman"/>
          <w:i w:val="0"/>
          <w:color w:val="000000"/>
          <w:sz w:val="28"/>
          <w:szCs w:val="28"/>
        </w:rPr>
        <w:t xml:space="preserve"> 0,08 ∙ 4,85)∙0,15 ∙3,6 ∙97,1 =</w:t>
      </w:r>
    </w:p>
    <w:p w:rsidR="001267F1" w:rsidRPr="00325376" w:rsidRDefault="001267F1" w:rsidP="00325376">
      <w:pPr>
        <w:tabs>
          <w:tab w:val="center" w:pos="4932"/>
        </w:tabs>
        <w:spacing w:line="360" w:lineRule="auto"/>
        <w:ind w:firstLine="709"/>
        <w:jc w:val="both"/>
        <w:rPr>
          <w:rFonts w:ascii="Times New Roman" w:hAnsi="Times New Roman"/>
          <w:i w:val="0"/>
          <w:color w:val="000000"/>
          <w:sz w:val="28"/>
          <w:szCs w:val="32"/>
        </w:rPr>
      </w:pPr>
      <w:r w:rsidRPr="00325376">
        <w:rPr>
          <w:rFonts w:ascii="Times New Roman" w:hAnsi="Times New Roman"/>
          <w:i w:val="0"/>
          <w:color w:val="000000"/>
          <w:sz w:val="28"/>
          <w:szCs w:val="32"/>
        </w:rPr>
        <w:t>= −21,5</w:t>
      </w:r>
    </w:p>
    <w:p w:rsidR="001267F1" w:rsidRPr="00325376" w:rsidRDefault="001267F1" w:rsidP="00325376">
      <w:pPr>
        <w:tabs>
          <w:tab w:val="center" w:pos="4932"/>
        </w:tabs>
        <w:spacing w:line="360" w:lineRule="auto"/>
        <w:ind w:firstLine="709"/>
        <w:jc w:val="both"/>
        <w:rPr>
          <w:rFonts w:ascii="Times New Roman" w:hAnsi="Times New Roman"/>
          <w:i w:val="0"/>
          <w:color w:val="000000"/>
          <w:sz w:val="28"/>
          <w:szCs w:val="32"/>
        </w:rPr>
      </w:pPr>
      <w:r w:rsidRPr="00325376">
        <w:rPr>
          <w:rFonts w:ascii="Times New Roman" w:hAnsi="Times New Roman"/>
          <w:i w:val="0"/>
          <w:color w:val="000000"/>
          <w:sz w:val="28"/>
          <w:szCs w:val="28"/>
        </w:rPr>
        <w:t>Величина</w:t>
      </w:r>
      <w:r w:rsidR="00325376">
        <w:rPr>
          <w:rFonts w:ascii="Times New Roman" w:hAnsi="Times New Roman"/>
          <w:i w:val="0"/>
          <w:color w:val="000000"/>
          <w:sz w:val="28"/>
          <w:szCs w:val="32"/>
        </w:rPr>
        <w:t xml:space="preserve"> </w:t>
      </w:r>
      <w:r w:rsidRPr="00325376">
        <w:rPr>
          <w:rFonts w:ascii="Times New Roman" w:hAnsi="Times New Roman"/>
          <w:i w:val="0"/>
          <w:color w:val="000000"/>
          <w:sz w:val="28"/>
          <w:szCs w:val="32"/>
        </w:rPr>
        <w:t>▲</w:t>
      </w:r>
      <w:r w:rsidRPr="00325376">
        <w:rPr>
          <w:rFonts w:ascii="Times New Roman" w:hAnsi="Times New Roman"/>
          <w:i w:val="0"/>
          <w:color w:val="000000"/>
          <w:sz w:val="28"/>
          <w:szCs w:val="32"/>
          <w:vertAlign w:val="subscript"/>
          <w:lang w:val="en-US"/>
        </w:rPr>
        <w:t>ip</w:t>
      </w:r>
      <w:r w:rsidR="00325376">
        <w:rPr>
          <w:rFonts w:ascii="Times New Roman" w:hAnsi="Times New Roman"/>
          <w:i w:val="0"/>
          <w:color w:val="000000"/>
          <w:sz w:val="28"/>
          <w:szCs w:val="32"/>
          <w:vertAlign w:val="subscript"/>
        </w:rPr>
        <w:t xml:space="preserve"> </w:t>
      </w:r>
      <w:r w:rsidRPr="00325376">
        <w:rPr>
          <w:rFonts w:ascii="Times New Roman" w:hAnsi="Times New Roman"/>
          <w:i w:val="0"/>
          <w:color w:val="000000"/>
          <w:sz w:val="28"/>
          <w:szCs w:val="28"/>
        </w:rPr>
        <w:t>зависит 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соотношений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между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и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w:t>
      </w:r>
    </w:p>
    <w:p w:rsidR="001267F1" w:rsidRPr="00325376" w:rsidRDefault="001267F1"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32"/>
        </w:rPr>
        <w:t xml:space="preserve">а) </w:t>
      </w:r>
      <w:r w:rsidR="00DD3522"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 xml:space="preserve">ξ1 &lt; </w:t>
      </w:r>
      <w:r w:rsidR="00DD3522" w:rsidRPr="00325376">
        <w:rPr>
          <w:rFonts w:ascii="Times New Roman" w:hAnsi="Times New Roman"/>
          <w:i w:val="0"/>
          <w:color w:val="000000"/>
          <w:sz w:val="28"/>
          <w:szCs w:val="28"/>
          <w:lang w:val="en-US"/>
        </w:rPr>
        <w:t>v</w:t>
      </w:r>
    </w:p>
    <w:p w:rsidR="00DD3522" w:rsidRPr="00325376" w:rsidRDefault="003C32F9" w:rsidP="00325376">
      <w:pPr>
        <w:tabs>
          <w:tab w:val="center" w:pos="4932"/>
        </w:tabs>
        <w:spacing w:line="360" w:lineRule="auto"/>
        <w:ind w:firstLine="709"/>
        <w:jc w:val="both"/>
        <w:rPr>
          <w:rFonts w:ascii="Times New Roman" w:hAnsi="Times New Roman"/>
          <w:i w:val="0"/>
          <w:color w:val="000000"/>
          <w:sz w:val="28"/>
          <w:szCs w:val="28"/>
        </w:rPr>
      </w:pPr>
      <w:r>
        <w:rPr>
          <w:rFonts w:ascii="Times New Roman" w:hAnsi="Times New Roman"/>
          <w:i w:val="0"/>
          <w:color w:val="000000"/>
          <w:sz w:val="28"/>
          <w:szCs w:val="32"/>
        </w:rPr>
        <w:br w:type="page"/>
      </w:r>
      <w:r w:rsidR="00DD3522" w:rsidRPr="00325376">
        <w:rPr>
          <w:rFonts w:ascii="Times New Roman" w:hAnsi="Times New Roman"/>
          <w:i w:val="0"/>
          <w:color w:val="000000"/>
          <w:sz w:val="28"/>
          <w:szCs w:val="32"/>
        </w:rPr>
        <w:t>▲</w:t>
      </w:r>
      <w:r w:rsidR="00DD3522" w:rsidRPr="00325376">
        <w:rPr>
          <w:rFonts w:ascii="Times New Roman" w:hAnsi="Times New Roman"/>
          <w:i w:val="0"/>
          <w:color w:val="000000"/>
          <w:sz w:val="28"/>
          <w:szCs w:val="32"/>
          <w:vertAlign w:val="subscript"/>
          <w:lang w:val="en-US"/>
        </w:rPr>
        <w:t>ip</w:t>
      </w:r>
      <w:r w:rsidR="00325376">
        <w:rPr>
          <w:rFonts w:ascii="Times New Roman" w:hAnsi="Times New Roman"/>
          <w:i w:val="0"/>
          <w:color w:val="000000"/>
          <w:sz w:val="28"/>
          <w:szCs w:val="32"/>
          <w:vertAlign w:val="subscript"/>
        </w:rPr>
        <w:t xml:space="preserve"> </w:t>
      </w:r>
      <w:r w:rsidR="00DD3522"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lang w:val="en-US"/>
        </w:rPr>
        <w:t>ξ</w:t>
      </w:r>
      <w:r w:rsidR="00DD3522" w:rsidRPr="00325376">
        <w:rPr>
          <w:rFonts w:ascii="Times New Roman" w:hAnsi="Times New Roman"/>
          <w:i w:val="0"/>
          <w:color w:val="000000"/>
          <w:sz w:val="28"/>
          <w:szCs w:val="28"/>
          <w:vertAlign w:val="subscript"/>
        </w:rPr>
        <w:t>1</w:t>
      </w:r>
      <w:r w:rsidR="00DD3522" w:rsidRP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lang w:val="en-US"/>
        </w:rPr>
        <w:t>l</w:t>
      </w:r>
      <w:r w:rsidR="00DD3522" w:rsidRPr="00325376">
        <w:rPr>
          <w:rFonts w:ascii="Times New Roman" w:hAnsi="Times New Roman"/>
          <w:i w:val="0"/>
          <w:color w:val="000000"/>
          <w:sz w:val="28"/>
          <w:szCs w:val="28"/>
        </w:rPr>
        <w:t xml:space="preserve"> ∙ </w:t>
      </w:r>
      <w:r w:rsidR="00DD3522" w:rsidRPr="00325376">
        <w:rPr>
          <w:rFonts w:ascii="Times New Roman" w:hAnsi="Times New Roman"/>
          <w:i w:val="0"/>
          <w:color w:val="000000"/>
          <w:sz w:val="28"/>
          <w:szCs w:val="28"/>
          <w:lang w:val="en-US"/>
        </w:rPr>
        <w:t>k</w:t>
      </w:r>
      <w:r w:rsidR="00DD3522" w:rsidRPr="00325376">
        <w:rPr>
          <w:rFonts w:ascii="Times New Roman" w:hAnsi="Times New Roman"/>
          <w:i w:val="0"/>
          <w:color w:val="000000"/>
          <w:sz w:val="28"/>
          <w:szCs w:val="28"/>
          <w:vertAlign w:val="subscript"/>
          <w:lang w:val="en-US"/>
        </w:rPr>
        <w:t>o</w:t>
      </w:r>
      <w:r w:rsidR="00DD3522" w:rsidRPr="00325376">
        <w:rPr>
          <w:rFonts w:ascii="Times New Roman" w:hAnsi="Times New Roman"/>
          <w:i w:val="0"/>
          <w:color w:val="000000"/>
          <w:sz w:val="28"/>
          <w:szCs w:val="28"/>
        </w:rPr>
        <w:t xml:space="preserve"> ((0,5 − </w:t>
      </w:r>
      <w:r w:rsidR="00DD3522" w:rsidRPr="00325376">
        <w:rPr>
          <w:rFonts w:ascii="Times New Roman" w:hAnsi="Times New Roman"/>
          <w:i w:val="0"/>
          <w:color w:val="000000"/>
          <w:sz w:val="28"/>
          <w:szCs w:val="28"/>
          <w:lang w:val="en-US"/>
        </w:rPr>
        <w:t>v</w:t>
      </w:r>
      <w:r w:rsidR="00DD3522" w:rsidRPr="00325376">
        <w:rPr>
          <w:rFonts w:ascii="Times New Roman" w:hAnsi="Times New Roman"/>
          <w:i w:val="0"/>
          <w:color w:val="000000"/>
          <w:sz w:val="28"/>
          <w:szCs w:val="28"/>
        </w:rPr>
        <w:t>)² / 2 +</w:t>
      </w:r>
      <w:r w:rsid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(((0,5 − ξ</w:t>
      </w:r>
      <w:r w:rsidR="00DD3522" w:rsidRPr="00325376">
        <w:rPr>
          <w:rFonts w:ascii="Times New Roman" w:hAnsi="Times New Roman"/>
          <w:i w:val="0"/>
          <w:color w:val="000000"/>
          <w:sz w:val="28"/>
          <w:szCs w:val="28"/>
          <w:vertAlign w:val="subscript"/>
        </w:rPr>
        <w:t>1</w:t>
      </w:r>
      <w:r w:rsidR="00DD3522" w:rsidRPr="00325376">
        <w:rPr>
          <w:rFonts w:ascii="Times New Roman" w:hAnsi="Times New Roman"/>
          <w:i w:val="0"/>
          <w:color w:val="000000"/>
          <w:sz w:val="28"/>
          <w:szCs w:val="28"/>
        </w:rPr>
        <w:t>)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lang w:val="en-US"/>
        </w:rPr>
        <w:t>v</w:t>
      </w:r>
      <w:r w:rsidR="00325376" w:rsidRP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lang w:val="en-US"/>
        </w:rPr>
        <w:t>v</w:t>
      </w:r>
      <w:r w:rsidR="00325376" w:rsidRP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 ξ</w:t>
      </w:r>
      <w:r w:rsidR="00DD3522" w:rsidRPr="00325376">
        <w:rPr>
          <w:rFonts w:ascii="Times New Roman" w:hAnsi="Times New Roman"/>
          <w:i w:val="0"/>
          <w:color w:val="000000"/>
          <w:sz w:val="28"/>
          <w:szCs w:val="28"/>
          <w:vertAlign w:val="subscript"/>
        </w:rPr>
        <w:t>1</w:t>
      </w:r>
      <w:r w:rsidR="00DD3522" w:rsidRPr="00325376">
        <w:rPr>
          <w:rFonts w:ascii="Times New Roman" w:hAnsi="Times New Roman"/>
          <w:i w:val="0"/>
          <w:color w:val="000000"/>
          <w:sz w:val="28"/>
          <w:szCs w:val="28"/>
        </w:rPr>
        <w:t>))/3</w:t>
      </w:r>
      <w:r w:rsidR="00DD3522" w:rsidRPr="00325376">
        <w:rPr>
          <w:rFonts w:ascii="Times New Roman" w:hAnsi="Times New Roman"/>
          <w:i w:val="0"/>
          <w:color w:val="000000"/>
          <w:sz w:val="28"/>
          <w:szCs w:val="28"/>
          <w:lang w:val="en-US"/>
        </w:rPr>
        <w:t>v</w:t>
      </w:r>
      <w:r w:rsidR="00325376">
        <w:rPr>
          <w:rFonts w:ascii="Times New Roman" w:hAnsi="Times New Roman"/>
          <w:i w:val="0"/>
          <w:color w:val="000000"/>
          <w:sz w:val="28"/>
          <w:szCs w:val="28"/>
        </w:rPr>
        <w:t>)</w:t>
      </w:r>
      <w:r w:rsidR="00DD3522" w:rsidRPr="00325376">
        <w:rPr>
          <w:rFonts w:ascii="Times New Roman" w:hAnsi="Times New Roman"/>
          <w:i w:val="0"/>
          <w:color w:val="000000"/>
          <w:sz w:val="28"/>
          <w:szCs w:val="28"/>
        </w:rPr>
        <w:t xml:space="preserve"> ∙ ξ²</w:t>
      </w:r>
      <w:r w:rsidR="00DD3522" w:rsidRPr="00325376">
        <w:rPr>
          <w:rFonts w:ascii="Times New Roman" w:hAnsi="Times New Roman"/>
          <w:i w:val="0"/>
          <w:color w:val="000000"/>
          <w:sz w:val="28"/>
          <w:szCs w:val="28"/>
          <w:vertAlign w:val="subscript"/>
        </w:rPr>
        <w:t>1</w:t>
      </w:r>
      <w:r w:rsidR="00325376">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1+ ((</w:t>
      </w:r>
      <w:r w:rsidR="00325376" w:rsidRPr="00325376">
        <w:rPr>
          <w:rFonts w:ascii="Times New Roman" w:hAnsi="Times New Roman"/>
          <w:i w:val="0"/>
          <w:color w:val="000000"/>
          <w:sz w:val="28"/>
          <w:szCs w:val="28"/>
          <w:lang w:val="en-US"/>
        </w:rPr>
        <w:t>v</w:t>
      </w:r>
      <w:r w:rsidR="00325376" w:rsidRP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lang w:val="en-US"/>
        </w:rPr>
        <w:t>v</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ξ</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/2μ) −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w:t>
      </w:r>
      <w:r w:rsidRPr="00325376">
        <w:rPr>
          <w:rFonts w:ascii="Times New Roman" w:hAnsi="Times New Roman"/>
          <w:i w:val="0"/>
          <w:color w:val="000000"/>
          <w:sz w:val="28"/>
          <w:szCs w:val="28"/>
          <w:lang w:val="en-US"/>
        </w:rPr>
        <w:t>ξ</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² − </w:t>
      </w:r>
      <w:r w:rsidRPr="00325376">
        <w:rPr>
          <w:rFonts w:ascii="Times New Roman" w:hAnsi="Times New Roman"/>
          <w:i w:val="0"/>
          <w:color w:val="000000"/>
          <w:sz w:val="28"/>
          <w:szCs w:val="28"/>
          <w:lang w:val="en-US"/>
        </w:rPr>
        <w:t>ξ</w:t>
      </w:r>
      <w:r w:rsidRPr="00325376">
        <w:rPr>
          <w:rFonts w:ascii="Times New Roman" w:hAnsi="Times New Roman"/>
          <w:i w:val="0"/>
          <w:color w:val="000000"/>
          <w:sz w:val="28"/>
          <w:szCs w:val="28"/>
        </w:rPr>
        <w:t>²</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 2</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y</w:t>
      </w:r>
      <w:r w:rsidR="00325376">
        <w:rPr>
          <w:rFonts w:ascii="Times New Roman" w:hAnsi="Times New Roman"/>
          <w:i w:val="0"/>
          <w:color w:val="000000"/>
          <w:sz w:val="28"/>
          <w:szCs w:val="28"/>
        </w:rPr>
        <w:t xml:space="preserve"> </w:t>
      </w:r>
      <w:r w:rsidR="003C32F9">
        <w:rPr>
          <w:rFonts w:ascii="Times New Roman" w:hAnsi="Times New Roman"/>
          <w:i w:val="0"/>
          <w:color w:val="000000"/>
          <w:sz w:val="28"/>
          <w:szCs w:val="28"/>
        </w:rPr>
        <w:t>=</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0,15∙3,6∙0,08 ((0,5 − 4,85)² /2 +(((0,5 − 0,15) +(4,8</w:t>
      </w:r>
      <w:r w:rsidR="00325376" w:rsidRPr="00325376">
        <w:rPr>
          <w:rFonts w:ascii="Times New Roman" w:hAnsi="Times New Roman"/>
          <w:i w:val="0"/>
          <w:color w:val="000000"/>
          <w:sz w:val="28"/>
          <w:szCs w:val="28"/>
        </w:rPr>
        <w:t>5</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(4,</w:t>
      </w:r>
      <w:r w:rsidRPr="00325376">
        <w:rPr>
          <w:rFonts w:ascii="Times New Roman" w:hAnsi="Times New Roman"/>
          <w:i w:val="0"/>
          <w:color w:val="000000"/>
          <w:sz w:val="28"/>
          <w:szCs w:val="28"/>
        </w:rPr>
        <w:t xml:space="preserve">85− 0,15))/3∙4,85)∙0,15²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1 + ((4,8</w:t>
      </w:r>
      <w:r w:rsidR="00325376" w:rsidRPr="00325376">
        <w:rPr>
          <w:rFonts w:ascii="Times New Roman" w:hAnsi="Times New Roman"/>
          <w:i w:val="0"/>
          <w:color w:val="000000"/>
          <w:sz w:val="28"/>
          <w:szCs w:val="28"/>
        </w:rPr>
        <w:t>5</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(4,</w:t>
      </w:r>
      <w:r w:rsidRPr="00325376">
        <w:rPr>
          <w:rFonts w:ascii="Times New Roman" w:hAnsi="Times New Roman"/>
          <w:i w:val="0"/>
          <w:color w:val="000000"/>
          <w:sz w:val="28"/>
          <w:szCs w:val="28"/>
        </w:rPr>
        <w:t>85 − 0,15))/2∙ 0,5) − ((4,85+0,15) ∙ (4,85² − 0,15²) / 2∙ 4,85)) ∙ 97,1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34,7</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xPy</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xPy</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=(−21,5 + 34,7)/ </w:t>
      </w:r>
      <w:r w:rsidR="005870DB" w:rsidRP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0,94 </w:t>
      </w:r>
      <w:r w:rsidR="005870DB" w:rsidRPr="00325376">
        <w:rPr>
          <w:rFonts w:ascii="Times New Roman" w:hAnsi="Times New Roman"/>
          <w:i w:val="0"/>
          <w:color w:val="000000"/>
          <w:sz w:val="28"/>
          <w:szCs w:val="28"/>
        </w:rPr>
        <w:t>∙ 6,6) + (97,1 ∙ 0,15) /</w:t>
      </w:r>
      <w:r w:rsidRP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 xml:space="preserve">(2 ∙ 6,6) </w:t>
      </w:r>
      <w:r w:rsidRPr="00325376">
        <w:rPr>
          <w:rFonts w:ascii="Times New Roman" w:hAnsi="Times New Roman"/>
          <w:i w:val="0"/>
          <w:color w:val="000000"/>
          <w:sz w:val="28"/>
          <w:szCs w:val="28"/>
        </w:rPr>
        <w:t>=</w:t>
      </w:r>
      <w:r w:rsidR="005870DB" w:rsidRPr="00325376">
        <w:rPr>
          <w:rFonts w:ascii="Times New Roman" w:hAnsi="Times New Roman"/>
          <w:i w:val="0"/>
          <w:color w:val="000000"/>
          <w:sz w:val="28"/>
          <w:szCs w:val="28"/>
        </w:rPr>
        <w:t xml:space="preserve"> 3,2</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325376" w:rsidP="00325376">
      <w:pPr>
        <w:tabs>
          <w:tab w:val="center" w:pos="4932"/>
        </w:tabs>
        <w:spacing w:line="360" w:lineRule="auto"/>
        <w:ind w:firstLine="709"/>
        <w:jc w:val="both"/>
        <w:rPr>
          <w:rFonts w:ascii="Times New Roman" w:hAnsi="Times New Roman"/>
          <w:color w:val="000000"/>
          <w:sz w:val="28"/>
          <w:szCs w:val="28"/>
          <w:vertAlign w:val="subscript"/>
        </w:rPr>
      </w:pPr>
      <w:r w:rsidRPr="00325376">
        <w:rPr>
          <w:rFonts w:ascii="Times New Roman" w:hAnsi="Times New Roman"/>
          <w:i w:val="0"/>
          <w:color w:val="000000"/>
          <w:sz w:val="28"/>
          <w:szCs w:val="28"/>
        </w:rPr>
        <w:t>Б.</w:t>
      </w:r>
      <w:r>
        <w:rPr>
          <w:rFonts w:ascii="Times New Roman" w:hAnsi="Times New Roman"/>
          <w:i w:val="0"/>
          <w:color w:val="000000"/>
          <w:sz w:val="28"/>
          <w:szCs w:val="28"/>
        </w:rPr>
        <w:t> </w:t>
      </w:r>
      <w:r w:rsidRPr="00325376">
        <w:rPr>
          <w:rFonts w:ascii="Times New Roman" w:hAnsi="Times New Roman"/>
          <w:i w:val="0"/>
          <w:color w:val="000000"/>
          <w:sz w:val="28"/>
          <w:szCs w:val="28"/>
        </w:rPr>
        <w:t>Реакции</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сил</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Р</w:t>
      </w:r>
      <w:r w:rsidR="00DD3522" w:rsidRPr="00325376">
        <w:rPr>
          <w:rFonts w:ascii="Times New Roman" w:hAnsi="Times New Roman"/>
          <w:color w:val="000000"/>
          <w:sz w:val="28"/>
          <w:szCs w:val="28"/>
          <w:vertAlign w:val="subscript"/>
        </w:rPr>
        <w:t>г</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г</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г</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2 ((▲</w:t>
      </w:r>
      <w:r w:rsidRPr="00325376">
        <w:rPr>
          <w:rFonts w:ascii="Times New Roman" w:hAnsi="Times New Roman"/>
          <w:i w:val="0"/>
          <w:color w:val="000000"/>
          <w:sz w:val="28"/>
          <w:szCs w:val="28"/>
          <w:vertAlign w:val="subscript"/>
          <w:lang w:val="en-US"/>
        </w:rPr>
        <w:t>p</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pi</w:t>
      </w:r>
      <w:r w:rsidRPr="00325376">
        <w:rPr>
          <w:rFonts w:ascii="Times New Roman" w:hAnsi="Times New Roman"/>
          <w:i w:val="0"/>
          <w:color w:val="000000"/>
          <w:sz w:val="28"/>
          <w:szCs w:val="28"/>
        </w:rPr>
        <w:t>)/ (δ</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 (</w:t>
      </w:r>
      <w:r w:rsidRPr="00325376">
        <w:rPr>
          <w:rFonts w:ascii="Times New Roman" w:hAnsi="Times New Roman"/>
          <w:i w:val="0"/>
          <w:color w:val="000000"/>
          <w:sz w:val="28"/>
          <w:szCs w:val="28"/>
          <w:lang w:val="en-US"/>
        </w:rPr>
        <w:t>P</w:t>
      </w:r>
      <w:r w:rsidRPr="00325376">
        <w:rPr>
          <w:rFonts w:ascii="Times New Roman" w:hAnsi="Times New Roman"/>
          <w:color w:val="000000"/>
          <w:sz w:val="28"/>
          <w:szCs w:val="28"/>
          <w:vertAlign w:val="subscript"/>
        </w:rPr>
        <w:t>г</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ξ</w:t>
      </w:r>
      <w:r w:rsidRPr="00325376">
        <w:rPr>
          <w:rFonts w:ascii="Times New Roman" w:hAnsi="Times New Roman"/>
          <w:i w:val="0"/>
          <w:color w:val="000000"/>
          <w:sz w:val="28"/>
          <w:szCs w:val="28"/>
          <w:vertAlign w:val="subscript"/>
        </w:rPr>
        <w:t>2</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cos</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λ</w:t>
      </w:r>
      <w:r w:rsidRPr="00325376">
        <w:rPr>
          <w:rFonts w:ascii="Times New Roman" w:hAnsi="Times New Roman"/>
          <w:i w:val="0"/>
          <w:color w:val="000000"/>
          <w:sz w:val="28"/>
          <w:szCs w:val="28"/>
        </w:rPr>
        <w:t>)/ 2</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2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−21,5 + 34,7)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0,94 ∙ 6,6)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− 11,34 ∙ 0,15 ∙ 0,7)/ 2 ∙ 6,6 = 2</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325376" w:rsidP="00325376">
      <w:pPr>
        <w:tabs>
          <w:tab w:val="center" w:pos="4932"/>
        </w:tabs>
        <w:spacing w:line="360" w:lineRule="auto"/>
        <w:ind w:firstLine="709"/>
        <w:jc w:val="both"/>
        <w:rPr>
          <w:rFonts w:ascii="Times New Roman" w:hAnsi="Times New Roman"/>
          <w:i w:val="0"/>
          <w:color w:val="000000"/>
          <w:sz w:val="28"/>
          <w:szCs w:val="28"/>
          <w:vertAlign w:val="subscript"/>
        </w:rPr>
      </w:pPr>
      <w:r w:rsidRPr="00325376">
        <w:rPr>
          <w:rFonts w:ascii="Times New Roman" w:hAnsi="Times New Roman"/>
          <w:i w:val="0"/>
          <w:color w:val="000000"/>
          <w:sz w:val="28"/>
          <w:szCs w:val="28"/>
        </w:rPr>
        <w:t>В.</w:t>
      </w:r>
      <w:r>
        <w:rPr>
          <w:rFonts w:ascii="Times New Roman" w:hAnsi="Times New Roman"/>
          <w:i w:val="0"/>
          <w:color w:val="000000"/>
          <w:sz w:val="28"/>
          <w:szCs w:val="28"/>
        </w:rPr>
        <w:t> </w:t>
      </w:r>
      <w:r w:rsidRPr="00325376">
        <w:rPr>
          <w:rFonts w:ascii="Times New Roman" w:hAnsi="Times New Roman"/>
          <w:i w:val="0"/>
          <w:color w:val="000000"/>
          <w:sz w:val="28"/>
          <w:szCs w:val="28"/>
        </w:rPr>
        <w:t>Реакция</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силы</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Р</w:t>
      </w:r>
      <w:r w:rsidR="00DD3522" w:rsidRPr="00325376">
        <w:rPr>
          <w:rFonts w:ascii="Times New Roman" w:hAnsi="Times New Roman"/>
          <w:i w:val="0"/>
          <w:color w:val="000000"/>
          <w:sz w:val="28"/>
          <w:szCs w:val="28"/>
          <w:vertAlign w:val="subscript"/>
        </w:rPr>
        <w:t>х</w:t>
      </w:r>
    </w:p>
    <w:p w:rsidR="00DD3522" w:rsidRPr="00325376" w:rsidRDefault="00DD3522"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Боковые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реакции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силы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w:t>
      </w:r>
      <w:r w:rsidRPr="00325376">
        <w:rPr>
          <w:rFonts w:ascii="Times New Roman" w:hAnsi="Times New Roman"/>
          <w:i w:val="0"/>
          <w:color w:val="000000"/>
          <w:sz w:val="28"/>
          <w:szCs w:val="28"/>
          <w:vertAlign w:val="subscript"/>
        </w:rPr>
        <w:t>х</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х</w:t>
      </w:r>
      <w:r w:rsidR="00325376">
        <w:rPr>
          <w:rFonts w:ascii="Times New Roman" w:hAnsi="Times New Roman"/>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х</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w:t>
      </w:r>
      <w:r w:rsidRPr="00325376">
        <w:rPr>
          <w:rFonts w:ascii="Times New Roman" w:hAnsi="Times New Roman"/>
          <w:i w:val="0"/>
          <w:color w:val="000000"/>
          <w:sz w:val="28"/>
          <w:szCs w:val="28"/>
          <w:lang w:val="en-US"/>
        </w:rPr>
        <w:t>b</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h</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 </w:t>
      </w:r>
      <w:r w:rsidR="00325376">
        <w:rPr>
          <w:rFonts w:ascii="Times New Roman" w:hAnsi="Times New Roman"/>
          <w:i w:val="0"/>
          <w:color w:val="000000"/>
          <w:sz w:val="28"/>
          <w:szCs w:val="28"/>
        </w:rPr>
        <w:t>(</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x</w:t>
      </w:r>
      <w:r w:rsidRPr="00325376">
        <w:rPr>
          <w:rFonts w:ascii="Times New Roman" w:hAnsi="Times New Roman"/>
          <w:i w:val="0"/>
          <w:color w:val="000000"/>
          <w:sz w:val="28"/>
          <w:szCs w:val="28"/>
        </w:rPr>
        <w:t>/2)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(6,6 /6,6)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5,1 /2) = 2,55</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Суммарная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реакции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шарнирах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5870DB"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xPi</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3,2 +2 + 2,55= 7,75</w:t>
      </w:r>
    </w:p>
    <w:p w:rsidR="003C32F9" w:rsidRDefault="003C32F9" w:rsidP="00325376">
      <w:pPr>
        <w:tabs>
          <w:tab w:val="center" w:pos="4932"/>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00325376" w:rsidRPr="00325376">
        <w:rPr>
          <w:rFonts w:ascii="Times New Roman" w:hAnsi="Times New Roman"/>
          <w:i w:val="0"/>
          <w:color w:val="000000"/>
          <w:sz w:val="28"/>
          <w:szCs w:val="28"/>
        </w:rPr>
        <w:t xml:space="preserve">= ∑ </w:t>
      </w:r>
      <w:r w:rsidR="00325376" w:rsidRPr="00325376">
        <w:rPr>
          <w:rFonts w:ascii="Times New Roman" w:hAnsi="Times New Roman"/>
          <w:i w:val="0"/>
          <w:color w:val="000000"/>
          <w:sz w:val="28"/>
          <w:szCs w:val="28"/>
          <w:lang w:val="en-US"/>
        </w:rPr>
        <w:t>R</w:t>
      </w:r>
      <w:r w:rsid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xPi</w:t>
      </w:r>
      <w:r w:rsid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3,2 + 2+ 2,55 = 7,75</w:t>
      </w:r>
    </w:p>
    <w:p w:rsidR="00DD3522" w:rsidRPr="00325376" w:rsidRDefault="00DD3522" w:rsidP="00325376">
      <w:pPr>
        <w:tabs>
          <w:tab w:val="center" w:pos="4932"/>
        </w:tabs>
        <w:spacing w:line="360" w:lineRule="auto"/>
        <w:ind w:firstLine="709"/>
        <w:jc w:val="both"/>
        <w:rPr>
          <w:rFonts w:ascii="Times New Roman" w:hAnsi="Times New Roman"/>
          <w:i w:val="0"/>
          <w:color w:val="000000"/>
          <w:sz w:val="28"/>
          <w:szCs w:val="28"/>
        </w:rPr>
      </w:pPr>
    </w:p>
    <w:p w:rsidR="00325376" w:rsidRDefault="00325376" w:rsidP="00325376">
      <w:pPr>
        <w:tabs>
          <w:tab w:val="center" w:pos="4932"/>
        </w:tabs>
        <w:spacing w:line="360" w:lineRule="auto"/>
        <w:ind w:firstLine="709"/>
        <w:jc w:val="both"/>
        <w:rPr>
          <w:rFonts w:ascii="Times New Roman" w:hAnsi="Times New Roman"/>
          <w:i w:val="0"/>
          <w:color w:val="000000"/>
          <w:sz w:val="28"/>
          <w:szCs w:val="28"/>
          <w:vertAlign w:val="subscript"/>
        </w:rPr>
      </w:pPr>
      <w:r w:rsidRPr="00325376">
        <w:rPr>
          <w:rFonts w:ascii="Times New Roman" w:hAnsi="Times New Roman"/>
          <w:i w:val="0"/>
          <w:color w:val="000000"/>
          <w:sz w:val="28"/>
          <w:szCs w:val="28"/>
        </w:rPr>
        <w:t>Г.</w:t>
      </w:r>
      <w:r>
        <w:rPr>
          <w:rFonts w:ascii="Times New Roman" w:hAnsi="Times New Roman"/>
          <w:i w:val="0"/>
          <w:color w:val="000000"/>
          <w:sz w:val="28"/>
          <w:szCs w:val="28"/>
        </w:rPr>
        <w:t> </w:t>
      </w:r>
      <w:r w:rsidRPr="00325376">
        <w:rPr>
          <w:rFonts w:ascii="Times New Roman" w:hAnsi="Times New Roman"/>
          <w:i w:val="0"/>
          <w:color w:val="000000"/>
          <w:sz w:val="28"/>
          <w:szCs w:val="28"/>
        </w:rPr>
        <w:t>Реакция</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силы</w:t>
      </w:r>
      <w:r>
        <w:rPr>
          <w:rFonts w:ascii="Times New Roman" w:hAnsi="Times New Roman"/>
          <w:i w:val="0"/>
          <w:color w:val="000000"/>
          <w:sz w:val="28"/>
          <w:szCs w:val="28"/>
        </w:rPr>
        <w:t xml:space="preserve"> </w:t>
      </w:r>
      <w:r w:rsidR="00DD3522" w:rsidRPr="00325376">
        <w:rPr>
          <w:rFonts w:ascii="Times New Roman" w:hAnsi="Times New Roman"/>
          <w:i w:val="0"/>
          <w:color w:val="000000"/>
          <w:sz w:val="28"/>
          <w:szCs w:val="28"/>
        </w:rPr>
        <w:t>Р</w:t>
      </w:r>
      <w:r w:rsidR="00DD3522" w:rsidRPr="00325376">
        <w:rPr>
          <w:rFonts w:ascii="Times New Roman" w:hAnsi="Times New Roman"/>
          <w:i w:val="0"/>
          <w:color w:val="000000"/>
          <w:sz w:val="28"/>
          <w:szCs w:val="28"/>
          <w:vertAlign w:val="subscript"/>
        </w:rPr>
        <w:t xml:space="preserve">у </w:t>
      </w:r>
      <w:r w:rsidR="00DD3522" w:rsidRPr="00325376">
        <w:rPr>
          <w:rFonts w:ascii="Times New Roman" w:hAnsi="Times New Roman"/>
          <w:i w:val="0"/>
          <w:color w:val="000000"/>
          <w:sz w:val="28"/>
          <w:szCs w:val="28"/>
        </w:rPr>
        <w:tab/>
      </w:r>
    </w:p>
    <w:p w:rsidR="003C32F9" w:rsidRDefault="003C32F9" w:rsidP="00325376">
      <w:pPr>
        <w:tabs>
          <w:tab w:val="left" w:pos="4470"/>
        </w:tabs>
        <w:spacing w:line="360" w:lineRule="auto"/>
        <w:ind w:firstLine="709"/>
        <w:jc w:val="both"/>
        <w:rPr>
          <w:rFonts w:ascii="Times New Roman" w:hAnsi="Times New Roman"/>
          <w:i w:val="0"/>
          <w:color w:val="000000"/>
          <w:sz w:val="28"/>
          <w:szCs w:val="28"/>
        </w:rPr>
      </w:pPr>
    </w:p>
    <w:p w:rsidR="00DD3522" w:rsidRPr="00325376" w:rsidRDefault="00DD3522"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i w:val="0"/>
          <w:color w:val="000000"/>
          <w:sz w:val="28"/>
          <w:szCs w:val="28"/>
          <w:vertAlign w:val="subscript"/>
        </w:rPr>
        <w:t>у</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i w:val="0"/>
          <w:color w:val="000000"/>
          <w:sz w:val="28"/>
          <w:szCs w:val="28"/>
          <w:vertAlign w:val="subscript"/>
        </w:rPr>
        <w:t>у</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p</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pi</w:t>
      </w:r>
      <w:r w:rsidRPr="00325376">
        <w:rPr>
          <w:rFonts w:ascii="Times New Roman" w:hAnsi="Times New Roman"/>
          <w:i w:val="0"/>
          <w:color w:val="000000"/>
          <w:sz w:val="28"/>
          <w:szCs w:val="28"/>
        </w:rPr>
        <w:t>)/ (δ</w:t>
      </w:r>
      <w:r w:rsidRPr="00325376">
        <w:rPr>
          <w:rFonts w:ascii="Times New Roman" w:hAnsi="Times New Roman"/>
          <w:i w:val="0"/>
          <w:color w:val="000000"/>
          <w:sz w:val="28"/>
          <w:szCs w:val="28"/>
          <w:vertAlign w:val="subscript"/>
        </w:rPr>
        <w:t>1</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 (Р</w:t>
      </w:r>
      <w:r w:rsidRPr="00325376">
        <w:rPr>
          <w:rFonts w:ascii="Times New Roman" w:hAnsi="Times New Roman"/>
          <w:i w:val="0"/>
          <w:color w:val="000000"/>
          <w:sz w:val="28"/>
          <w:szCs w:val="28"/>
          <w:vertAlign w:val="subscript"/>
        </w:rPr>
        <w:t>у</w:t>
      </w:r>
      <w:r w:rsidRPr="00325376">
        <w:rPr>
          <w:rFonts w:ascii="Times New Roman" w:hAnsi="Times New Roman"/>
          <w:i w:val="0"/>
          <w:color w:val="000000"/>
          <w:sz w:val="28"/>
          <w:szCs w:val="28"/>
        </w:rPr>
        <w:t xml:space="preserve"> ∙ξ</w:t>
      </w:r>
      <w:r w:rsidRPr="00325376">
        <w:rPr>
          <w:rFonts w:ascii="Times New Roman" w:hAnsi="Times New Roman"/>
          <w:i w:val="0"/>
          <w:color w:val="000000"/>
          <w:sz w:val="28"/>
          <w:szCs w:val="28"/>
          <w:vertAlign w:val="subscript"/>
        </w:rPr>
        <w:t>1</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 2 </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w:t>
      </w:r>
    </w:p>
    <w:p w:rsidR="00DD3522" w:rsidRPr="00325376" w:rsidRDefault="00DD3522"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(− 21,5 + 34,7) /(0,94 ∙ 6,6)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97,1 ∙ 0,15) / 2∙ 6,6 =</w:t>
      </w:r>
      <w:r w:rsidR="00325376">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3,2</w:t>
      </w: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p>
    <w:p w:rsidR="00A56971" w:rsidRPr="00325376" w:rsidRDefault="00325376"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w:t>
      </w:r>
      <w:r>
        <w:rPr>
          <w:rFonts w:ascii="Times New Roman" w:hAnsi="Times New Roman"/>
          <w:i w:val="0"/>
          <w:color w:val="000000"/>
          <w:sz w:val="28"/>
          <w:szCs w:val="28"/>
        </w:rPr>
        <w:t> </w:t>
      </w:r>
      <w:r w:rsidRPr="00325376">
        <w:rPr>
          <w:rFonts w:ascii="Times New Roman" w:hAnsi="Times New Roman"/>
          <w:i w:val="0"/>
          <w:color w:val="000000"/>
          <w:sz w:val="28"/>
          <w:szCs w:val="28"/>
        </w:rPr>
        <w:t>Реакция</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силы</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Р</w:t>
      </w:r>
      <w:r w:rsidR="00A56971" w:rsidRPr="00325376">
        <w:rPr>
          <w:rFonts w:ascii="Times New Roman" w:hAnsi="Times New Roman"/>
          <w:color w:val="000000"/>
          <w:sz w:val="28"/>
          <w:szCs w:val="28"/>
          <w:vertAlign w:val="subscript"/>
        </w:rPr>
        <w:t>г</w:t>
      </w:r>
      <w:r>
        <w:rPr>
          <w:rFonts w:ascii="Times New Roman" w:hAnsi="Times New Roman"/>
          <w:color w:val="000000"/>
          <w:sz w:val="28"/>
          <w:szCs w:val="28"/>
          <w:vertAlign w:val="subscript"/>
        </w:rPr>
        <w:t xml:space="preserve"> </w:t>
      </w:r>
      <w:r w:rsidR="00A56971" w:rsidRPr="00325376">
        <w:rPr>
          <w:rFonts w:ascii="Times New Roman" w:hAnsi="Times New Roman"/>
          <w:i w:val="0"/>
          <w:color w:val="000000"/>
          <w:sz w:val="28"/>
          <w:szCs w:val="28"/>
          <w:lang w:val="en-US"/>
        </w:rPr>
        <w:t>cosλ</w:t>
      </w:r>
    </w:p>
    <w:p w:rsidR="00A56971" w:rsidRPr="00325376" w:rsidRDefault="003C32F9" w:rsidP="00325376">
      <w:pPr>
        <w:tabs>
          <w:tab w:val="left" w:pos="4470"/>
        </w:tabs>
        <w:spacing w:line="360" w:lineRule="auto"/>
        <w:ind w:firstLine="709"/>
        <w:jc w:val="both"/>
        <w:rPr>
          <w:rFonts w:ascii="Times New Roman" w:hAnsi="Times New Roman"/>
          <w:i w:val="0"/>
          <w:color w:val="000000"/>
          <w:sz w:val="28"/>
          <w:szCs w:val="28"/>
        </w:rPr>
      </w:pPr>
      <w:r w:rsidRPr="007149E3">
        <w:rPr>
          <w:rFonts w:ascii="Times New Roman" w:hAnsi="Times New Roman"/>
          <w:i w:val="0"/>
          <w:color w:val="000000"/>
          <w:sz w:val="28"/>
          <w:szCs w:val="28"/>
        </w:rPr>
        <w:br w:type="page"/>
      </w:r>
      <w:r w:rsidR="00A56971" w:rsidRPr="00325376">
        <w:rPr>
          <w:rFonts w:ascii="Times New Roman" w:hAnsi="Times New Roman"/>
          <w:i w:val="0"/>
          <w:color w:val="000000"/>
          <w:sz w:val="28"/>
          <w:szCs w:val="28"/>
          <w:lang w:val="en-US"/>
        </w:rPr>
        <w:t>R</w:t>
      </w:r>
      <w:r w:rsidR="00A56971" w:rsidRPr="00325376">
        <w:rPr>
          <w:rFonts w:ascii="Times New Roman" w:hAnsi="Times New Roman"/>
          <w:i w:val="0"/>
          <w:color w:val="000000"/>
          <w:sz w:val="28"/>
          <w:szCs w:val="28"/>
        </w:rPr>
        <w:t>'</w:t>
      </w:r>
      <w:r w:rsidR="00A56971" w:rsidRPr="00325376">
        <w:rPr>
          <w:rFonts w:ascii="Times New Roman" w:hAnsi="Times New Roman"/>
          <w:i w:val="0"/>
          <w:color w:val="000000"/>
          <w:sz w:val="28"/>
          <w:szCs w:val="28"/>
          <w:vertAlign w:val="subscript"/>
          <w:lang w:val="en-US"/>
        </w:rPr>
        <w:t>xP</w:t>
      </w:r>
      <w:r w:rsidR="00A56971" w:rsidRPr="00325376">
        <w:rPr>
          <w:rFonts w:ascii="Times New Roman" w:hAnsi="Times New Roman"/>
          <w:color w:val="000000"/>
          <w:sz w:val="28"/>
          <w:szCs w:val="28"/>
          <w:vertAlign w:val="subscript"/>
        </w:rPr>
        <w:t>г</w:t>
      </w:r>
      <w:r w:rsidR="00325376" w:rsidRPr="00325376">
        <w:rPr>
          <w:rFonts w:ascii="Times New Roman" w:hAnsi="Times New Roman"/>
          <w:i w:val="0"/>
          <w:color w:val="000000"/>
          <w:sz w:val="28"/>
          <w:szCs w:val="28"/>
          <w:vertAlign w:val="subscript"/>
        </w:rPr>
        <w:t xml:space="preserve"> </w:t>
      </w:r>
      <w:r w:rsidR="00A56971" w:rsidRPr="00325376">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lang w:val="en-US"/>
        </w:rPr>
        <w:t>R</w:t>
      </w:r>
      <w:r w:rsidR="00A56971" w:rsidRPr="00325376">
        <w:rPr>
          <w:rFonts w:ascii="Times New Roman" w:hAnsi="Times New Roman"/>
          <w:i w:val="0"/>
          <w:color w:val="000000"/>
          <w:sz w:val="28"/>
          <w:szCs w:val="28"/>
        </w:rPr>
        <w:t>''</w:t>
      </w:r>
      <w:r w:rsidR="00A56971" w:rsidRPr="00325376">
        <w:rPr>
          <w:rFonts w:ascii="Times New Roman" w:hAnsi="Times New Roman"/>
          <w:i w:val="0"/>
          <w:color w:val="000000"/>
          <w:sz w:val="28"/>
          <w:szCs w:val="28"/>
          <w:vertAlign w:val="subscript"/>
          <w:lang w:val="en-US"/>
        </w:rPr>
        <w:t>xP</w:t>
      </w:r>
      <w:r w:rsidR="00A56971" w:rsidRPr="00325376">
        <w:rPr>
          <w:rFonts w:ascii="Times New Roman" w:hAnsi="Times New Roman"/>
          <w:color w:val="000000"/>
          <w:sz w:val="28"/>
          <w:szCs w:val="28"/>
          <w:vertAlign w:val="subscript"/>
        </w:rPr>
        <w:t>г</w:t>
      </w:r>
      <w:r w:rsidR="00325376" w:rsidRPr="00325376">
        <w:rPr>
          <w:rFonts w:ascii="Times New Roman" w:hAnsi="Times New Roman"/>
          <w:i w:val="0"/>
          <w:color w:val="000000"/>
          <w:sz w:val="28"/>
          <w:szCs w:val="28"/>
          <w:vertAlign w:val="subscript"/>
        </w:rPr>
        <w:t xml:space="preserve"> </w:t>
      </w:r>
      <w:r w:rsidR="00A56971" w:rsidRP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2 ((▲</w:t>
      </w:r>
      <w:r w:rsidR="00A56971" w:rsidRPr="00325376">
        <w:rPr>
          <w:rFonts w:ascii="Times New Roman" w:hAnsi="Times New Roman"/>
          <w:i w:val="0"/>
          <w:color w:val="000000"/>
          <w:sz w:val="28"/>
          <w:szCs w:val="28"/>
          <w:vertAlign w:val="subscript"/>
          <w:lang w:val="en-US"/>
        </w:rPr>
        <w:t>p</w:t>
      </w:r>
      <w:r w:rsidR="00A56971" w:rsidRPr="00325376">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vertAlign w:val="subscript"/>
          <w:lang w:val="en-US"/>
        </w:rPr>
        <w:t>pi</w:t>
      </w:r>
      <w:r w:rsidR="00A56971" w:rsidRPr="00325376">
        <w:rPr>
          <w:rFonts w:ascii="Times New Roman" w:hAnsi="Times New Roman"/>
          <w:i w:val="0"/>
          <w:color w:val="000000"/>
          <w:sz w:val="28"/>
          <w:szCs w:val="28"/>
        </w:rPr>
        <w:t>)/ (δ</w:t>
      </w:r>
      <w:r w:rsidR="00A56971" w:rsidRPr="00325376">
        <w:rPr>
          <w:rFonts w:ascii="Times New Roman" w:hAnsi="Times New Roman"/>
          <w:i w:val="0"/>
          <w:color w:val="000000"/>
          <w:sz w:val="28"/>
          <w:szCs w:val="28"/>
          <w:vertAlign w:val="subscript"/>
        </w:rPr>
        <w:t>1</w:t>
      </w:r>
      <w:r w:rsidR="00A56971" w:rsidRPr="00325376">
        <w:rPr>
          <w:rFonts w:ascii="Times New Roman" w:hAnsi="Times New Roman"/>
          <w:i w:val="0"/>
          <w:color w:val="000000"/>
          <w:sz w:val="28"/>
          <w:szCs w:val="28"/>
        </w:rPr>
        <w:t xml:space="preserve"> ∙ </w:t>
      </w:r>
      <w:r w:rsidR="00A56971" w:rsidRPr="00325376">
        <w:rPr>
          <w:rFonts w:ascii="Times New Roman" w:hAnsi="Times New Roman"/>
          <w:i w:val="0"/>
          <w:color w:val="000000"/>
          <w:sz w:val="28"/>
          <w:szCs w:val="28"/>
          <w:lang w:val="en-US"/>
        </w:rPr>
        <w:t>h</w:t>
      </w:r>
      <w:r w:rsidR="00A56971" w:rsidRPr="00325376">
        <w:rPr>
          <w:rFonts w:ascii="Times New Roman" w:hAnsi="Times New Roman"/>
          <w:i w:val="0"/>
          <w:color w:val="000000"/>
          <w:sz w:val="28"/>
          <w:szCs w:val="28"/>
        </w:rPr>
        <w:t>) + Р</w:t>
      </w:r>
      <w:r w:rsidR="00A56971" w:rsidRPr="00325376">
        <w:rPr>
          <w:rFonts w:ascii="Times New Roman" w:hAnsi="Times New Roman"/>
          <w:color w:val="000000"/>
          <w:sz w:val="28"/>
          <w:szCs w:val="28"/>
          <w:vertAlign w:val="subscript"/>
        </w:rPr>
        <w:t>г</w:t>
      </w:r>
      <w:r w:rsidR="00325376" w:rsidRPr="00325376">
        <w:rPr>
          <w:rFonts w:ascii="Times New Roman" w:hAnsi="Times New Roman"/>
          <w:color w:val="000000"/>
          <w:sz w:val="28"/>
          <w:szCs w:val="28"/>
          <w:vertAlign w:val="subscript"/>
        </w:rPr>
        <w:t xml:space="preserve"> </w:t>
      </w:r>
      <w:r w:rsidR="00A56971" w:rsidRPr="00325376">
        <w:rPr>
          <w:rFonts w:ascii="Times New Roman" w:hAnsi="Times New Roman"/>
          <w:i w:val="0"/>
          <w:color w:val="000000"/>
          <w:sz w:val="28"/>
          <w:szCs w:val="28"/>
          <w:lang w:val="en-US"/>
        </w:rPr>
        <w:t>cosλ</w:t>
      </w:r>
      <w:r w:rsidR="00A56971" w:rsidRPr="00325376">
        <w:rPr>
          <w:rFonts w:ascii="Times New Roman" w:hAnsi="Times New Roman"/>
          <w:i w:val="0"/>
          <w:color w:val="000000"/>
          <w:sz w:val="28"/>
          <w:szCs w:val="28"/>
        </w:rPr>
        <w:t xml:space="preserve"> / 2</w:t>
      </w:r>
      <w:r w:rsidR="00A56971" w:rsidRPr="00325376">
        <w:rPr>
          <w:rFonts w:ascii="Times New Roman" w:hAnsi="Times New Roman"/>
          <w:i w:val="0"/>
          <w:color w:val="000000"/>
          <w:sz w:val="28"/>
          <w:szCs w:val="28"/>
          <w:lang w:val="en-US"/>
        </w:rPr>
        <w:t>h</w:t>
      </w:r>
      <w:r w:rsidR="00A56971" w:rsidRPr="00325376">
        <w:rPr>
          <w:rFonts w:ascii="Times New Roman" w:hAnsi="Times New Roman"/>
          <w:i w:val="0"/>
          <w:color w:val="000000"/>
          <w:sz w:val="28"/>
          <w:szCs w:val="28"/>
        </w:rPr>
        <w:t>) =</w:t>
      </w: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2</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w:t>
      </w:r>
      <w:r w:rsidRPr="00325376">
        <w:rPr>
          <w:rFonts w:ascii="Times New Roman" w:hAnsi="Times New Roman"/>
          <w:i w:val="0"/>
          <w:color w:val="000000"/>
          <w:sz w:val="28"/>
          <w:szCs w:val="28"/>
        </w:rPr>
        <w:t>(− 21,5 + 34,7) /(0,94 ∙ 6,6) + (− 11,34 ∙ 0,7</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2 ∙ 6,6</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w:t>
      </w: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p>
    <w:p w:rsidR="00A56971" w:rsidRPr="00325376" w:rsidRDefault="00325376" w:rsidP="00325376">
      <w:pPr>
        <w:tabs>
          <w:tab w:val="left" w:pos="4470"/>
        </w:tabs>
        <w:spacing w:line="360" w:lineRule="auto"/>
        <w:ind w:firstLine="709"/>
        <w:jc w:val="both"/>
        <w:rPr>
          <w:rFonts w:ascii="Times New Roman" w:hAnsi="Times New Roman"/>
          <w:color w:val="000000"/>
          <w:sz w:val="28"/>
          <w:szCs w:val="28"/>
          <w:vertAlign w:val="subscript"/>
        </w:rPr>
      </w:pPr>
      <w:r w:rsidRPr="00325376">
        <w:rPr>
          <w:rFonts w:ascii="Times New Roman" w:hAnsi="Times New Roman"/>
          <w:i w:val="0"/>
          <w:color w:val="000000"/>
          <w:sz w:val="28"/>
          <w:szCs w:val="28"/>
        </w:rPr>
        <w:t>Е.</w:t>
      </w:r>
      <w:r>
        <w:rPr>
          <w:rFonts w:ascii="Times New Roman" w:hAnsi="Times New Roman"/>
          <w:i w:val="0"/>
          <w:color w:val="000000"/>
          <w:sz w:val="28"/>
          <w:szCs w:val="28"/>
        </w:rPr>
        <w:t> </w:t>
      </w:r>
      <w:r w:rsidRPr="00325376">
        <w:rPr>
          <w:rFonts w:ascii="Times New Roman" w:hAnsi="Times New Roman"/>
          <w:i w:val="0"/>
          <w:color w:val="000000"/>
          <w:sz w:val="28"/>
          <w:szCs w:val="28"/>
        </w:rPr>
        <w:t>Реакция</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в</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шарнирах</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от</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действия</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силы</w:t>
      </w:r>
      <w:r>
        <w:rPr>
          <w:rFonts w:ascii="Times New Roman" w:hAnsi="Times New Roman"/>
          <w:i w:val="0"/>
          <w:color w:val="000000"/>
          <w:sz w:val="28"/>
          <w:szCs w:val="28"/>
        </w:rPr>
        <w:t xml:space="preserve"> </w:t>
      </w:r>
      <w:r w:rsidR="00A56971" w:rsidRPr="00325376">
        <w:rPr>
          <w:rFonts w:ascii="Times New Roman" w:hAnsi="Times New Roman"/>
          <w:i w:val="0"/>
          <w:color w:val="000000"/>
          <w:sz w:val="28"/>
          <w:szCs w:val="28"/>
        </w:rPr>
        <w:t>Р</w:t>
      </w:r>
      <w:r w:rsidR="00A56971" w:rsidRPr="00325376">
        <w:rPr>
          <w:rFonts w:ascii="Times New Roman" w:hAnsi="Times New Roman"/>
          <w:color w:val="000000"/>
          <w:sz w:val="28"/>
          <w:szCs w:val="28"/>
          <w:vertAlign w:val="subscript"/>
        </w:rPr>
        <w:t>х</w:t>
      </w:r>
    </w:p>
    <w:p w:rsidR="003C32F9" w:rsidRDefault="003C32F9" w:rsidP="00325376">
      <w:pPr>
        <w:tabs>
          <w:tab w:val="left" w:pos="4470"/>
        </w:tabs>
        <w:spacing w:line="360" w:lineRule="auto"/>
        <w:ind w:firstLine="709"/>
        <w:jc w:val="both"/>
        <w:rPr>
          <w:rFonts w:ascii="Times New Roman" w:hAnsi="Times New Roman"/>
          <w:i w:val="0"/>
          <w:color w:val="000000"/>
          <w:sz w:val="28"/>
          <w:szCs w:val="28"/>
        </w:rPr>
      </w:pP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х</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rPr>
        <w:t>х</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w:t>
      </w:r>
      <w:r w:rsidRPr="00325376">
        <w:rPr>
          <w:rFonts w:ascii="Times New Roman" w:hAnsi="Times New Roman"/>
          <w:i w:val="0"/>
          <w:color w:val="000000"/>
          <w:sz w:val="28"/>
          <w:szCs w:val="28"/>
          <w:lang w:val="en-US"/>
        </w:rPr>
        <w:t>P</w:t>
      </w:r>
      <w:r w:rsidRPr="00325376">
        <w:rPr>
          <w:rFonts w:ascii="Times New Roman" w:hAnsi="Times New Roman"/>
          <w:i w:val="0"/>
          <w:color w:val="000000"/>
          <w:sz w:val="28"/>
          <w:szCs w:val="28"/>
          <w:vertAlign w:val="subscript"/>
          <w:lang w:val="en-US"/>
        </w:rPr>
        <w:t>x</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b</w:t>
      </w:r>
      <w:r w:rsidRPr="00325376">
        <w:rPr>
          <w:rFonts w:ascii="Times New Roman" w:hAnsi="Times New Roman"/>
          <w:i w:val="0"/>
          <w:color w:val="000000"/>
          <w:sz w:val="28"/>
          <w:szCs w:val="28"/>
        </w:rPr>
        <w:t>) / (2</w:t>
      </w:r>
      <w:r w:rsidRPr="00325376">
        <w:rPr>
          <w:rFonts w:ascii="Times New Roman" w:hAnsi="Times New Roman"/>
          <w:i w:val="0"/>
          <w:color w:val="000000"/>
          <w:sz w:val="28"/>
          <w:szCs w:val="28"/>
          <w:lang w:val="en-US"/>
        </w:rPr>
        <w:t>h</w:t>
      </w:r>
      <w:r w:rsidRPr="00325376">
        <w:rPr>
          <w:rFonts w:ascii="Times New Roman" w:hAnsi="Times New Roman"/>
          <w:i w:val="0"/>
          <w:color w:val="000000"/>
          <w:sz w:val="28"/>
          <w:szCs w:val="28"/>
        </w:rPr>
        <w:t xml:space="preserve">) = </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5,1 ∙ 6,6</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 (2 ∙ 6,6) = 2,55</w:t>
      </w:r>
    </w:p>
    <w:p w:rsidR="005870DB" w:rsidRPr="00325376" w:rsidRDefault="005870DB" w:rsidP="00325376">
      <w:pPr>
        <w:tabs>
          <w:tab w:val="left" w:pos="4470"/>
        </w:tabs>
        <w:spacing w:line="360" w:lineRule="auto"/>
        <w:ind w:firstLine="709"/>
        <w:jc w:val="both"/>
        <w:rPr>
          <w:rFonts w:ascii="Times New Roman" w:hAnsi="Times New Roman"/>
          <w:i w:val="0"/>
          <w:color w:val="000000"/>
          <w:sz w:val="28"/>
          <w:szCs w:val="28"/>
        </w:rPr>
      </w:pP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Суммарная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реакция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шарнирах</w:t>
      </w:r>
    </w:p>
    <w:p w:rsidR="003C32F9" w:rsidRDefault="003C32F9" w:rsidP="00325376">
      <w:pPr>
        <w:tabs>
          <w:tab w:val="left" w:pos="4470"/>
        </w:tabs>
        <w:spacing w:line="360" w:lineRule="auto"/>
        <w:ind w:firstLine="709"/>
        <w:jc w:val="both"/>
        <w:rPr>
          <w:rFonts w:ascii="Times New Roman" w:hAnsi="Times New Roman"/>
          <w:i w:val="0"/>
          <w:color w:val="000000"/>
          <w:sz w:val="28"/>
          <w:szCs w:val="28"/>
        </w:rPr>
      </w:pPr>
    </w:p>
    <w:p w:rsidR="00A56971" w:rsidRPr="00325376" w:rsidRDefault="00A56971"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 ∑</w:t>
      </w:r>
      <w:r w:rsidRPr="00325376">
        <w:rPr>
          <w:rFonts w:ascii="Times New Roman" w:hAnsi="Times New Roman"/>
          <w:i w:val="0"/>
          <w:color w:val="000000"/>
          <w:sz w:val="28"/>
          <w:szCs w:val="28"/>
          <w:lang w:val="en-US"/>
        </w:rPr>
        <w:t>R</w:t>
      </w:r>
      <w:r w:rsidRP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lang w:val="en-US"/>
        </w:rPr>
        <w:t>i</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3,2 + 3 + 2,55 =8,75</w:t>
      </w:r>
      <w:r w:rsidR="00325376" w:rsidRP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+7,75 =16,5</w:t>
      </w:r>
    </w:p>
    <w:p w:rsidR="003C32F9" w:rsidRDefault="003C32F9" w:rsidP="00325376">
      <w:pPr>
        <w:tabs>
          <w:tab w:val="left" w:pos="4470"/>
        </w:tabs>
        <w:spacing w:line="360" w:lineRule="auto"/>
        <w:ind w:firstLine="709"/>
        <w:jc w:val="both"/>
        <w:rPr>
          <w:rFonts w:ascii="Times New Roman" w:hAnsi="Times New Roman"/>
          <w:i w:val="0"/>
          <w:color w:val="000000"/>
          <w:sz w:val="28"/>
          <w:szCs w:val="28"/>
        </w:rPr>
      </w:pPr>
    </w:p>
    <w:p w:rsidR="005870DB" w:rsidRPr="00325376" w:rsidRDefault="00A56971" w:rsidP="00325376">
      <w:pPr>
        <w:tabs>
          <w:tab w:val="left" w:pos="4470"/>
        </w:tabs>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lang w:val="en-US"/>
        </w:rPr>
        <w:t>R</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vertAlign w:val="subscript"/>
          <w:lang w:val="en-US"/>
        </w:rPr>
        <w:t>x</w:t>
      </w:r>
      <w:r w:rsidR="00325376">
        <w:rPr>
          <w:rFonts w:ascii="Times New Roman" w:hAnsi="Times New Roman"/>
          <w:i w:val="0"/>
          <w:color w:val="000000"/>
          <w:sz w:val="28"/>
          <w:szCs w:val="28"/>
          <w:vertAlign w:val="subscript"/>
        </w:rPr>
        <w:t xml:space="preserve"> </w:t>
      </w:r>
      <w:r w:rsidR="00325376" w:rsidRPr="00325376">
        <w:rPr>
          <w:rFonts w:ascii="Times New Roman" w:hAnsi="Times New Roman"/>
          <w:i w:val="0"/>
          <w:color w:val="000000"/>
          <w:sz w:val="28"/>
          <w:szCs w:val="28"/>
        </w:rPr>
        <w:t>= ∑</w:t>
      </w:r>
      <w:r w:rsidR="00325376" w:rsidRPr="00325376">
        <w:rPr>
          <w:rFonts w:ascii="Times New Roman" w:hAnsi="Times New Roman"/>
          <w:i w:val="0"/>
          <w:color w:val="000000"/>
          <w:sz w:val="28"/>
          <w:szCs w:val="28"/>
          <w:lang w:val="en-US"/>
        </w:rPr>
        <w:t>R</w:t>
      </w:r>
      <w:r w:rsidR="00325376">
        <w:rPr>
          <w:rFonts w:ascii="Times New Roman" w:hAnsi="Times New Roman"/>
          <w:i w:val="0"/>
          <w:color w:val="000000"/>
          <w:sz w:val="28"/>
          <w:szCs w:val="28"/>
        </w:rPr>
        <w:t>"</w:t>
      </w:r>
      <w:r w:rsidRPr="00325376">
        <w:rPr>
          <w:rFonts w:ascii="Times New Roman" w:hAnsi="Times New Roman"/>
          <w:i w:val="0"/>
          <w:color w:val="000000"/>
          <w:sz w:val="28"/>
          <w:szCs w:val="28"/>
          <w:vertAlign w:val="subscript"/>
          <w:lang w:val="en-US"/>
        </w:rPr>
        <w:t>xP</w:t>
      </w:r>
      <w:r w:rsidRPr="00325376">
        <w:rPr>
          <w:rFonts w:ascii="Times New Roman" w:hAnsi="Times New Roman"/>
          <w:color w:val="000000"/>
          <w:sz w:val="28"/>
          <w:szCs w:val="28"/>
          <w:vertAlign w:val="subscript"/>
          <w:lang w:val="en-US"/>
        </w:rPr>
        <w:t>i</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005870DB" w:rsidRPr="00325376">
        <w:rPr>
          <w:rFonts w:ascii="Times New Roman" w:hAnsi="Times New Roman"/>
          <w:i w:val="0"/>
          <w:color w:val="000000"/>
          <w:sz w:val="28"/>
          <w:szCs w:val="28"/>
        </w:rPr>
        <w:t>3,2 + 3 + 2,55 =8,75 + 7,75 = 16,5</w:t>
      </w:r>
    </w:p>
    <w:p w:rsidR="000E4BC4" w:rsidRPr="00325376" w:rsidRDefault="000E4BC4" w:rsidP="00325376">
      <w:pPr>
        <w:spacing w:line="360" w:lineRule="auto"/>
        <w:ind w:firstLine="709"/>
        <w:jc w:val="both"/>
        <w:rPr>
          <w:rFonts w:ascii="Times New Roman" w:hAnsi="Times New Roman"/>
          <w:i w:val="0"/>
          <w:color w:val="000000"/>
          <w:sz w:val="28"/>
          <w:szCs w:val="28"/>
        </w:rPr>
      </w:pPr>
    </w:p>
    <w:p w:rsidR="00FC02D1" w:rsidRPr="003C32F9" w:rsidRDefault="007848CA" w:rsidP="00325376">
      <w:pPr>
        <w:spacing w:line="360" w:lineRule="auto"/>
        <w:ind w:firstLine="709"/>
        <w:jc w:val="both"/>
        <w:rPr>
          <w:rFonts w:ascii="Times New Roman" w:hAnsi="Times New Roman"/>
          <w:b/>
          <w:i w:val="0"/>
          <w:color w:val="000000"/>
          <w:sz w:val="28"/>
          <w:szCs w:val="32"/>
        </w:rPr>
      </w:pPr>
      <w:r w:rsidRPr="003C32F9">
        <w:rPr>
          <w:rFonts w:ascii="Times New Roman" w:hAnsi="Times New Roman"/>
          <w:b/>
          <w:i w:val="0"/>
          <w:color w:val="000000"/>
          <w:sz w:val="28"/>
          <w:szCs w:val="32"/>
        </w:rPr>
        <w:t>2.5</w:t>
      </w:r>
      <w:r w:rsidR="00325376" w:rsidRPr="003C32F9">
        <w:rPr>
          <w:rFonts w:ascii="Times New Roman" w:hAnsi="Times New Roman"/>
          <w:b/>
          <w:i w:val="0"/>
          <w:color w:val="000000"/>
          <w:sz w:val="28"/>
          <w:szCs w:val="32"/>
        </w:rPr>
        <w:t xml:space="preserve"> </w:t>
      </w:r>
      <w:r w:rsidR="00FC02D1" w:rsidRPr="003C32F9">
        <w:rPr>
          <w:rFonts w:ascii="Times New Roman" w:hAnsi="Times New Roman"/>
          <w:b/>
          <w:i w:val="0"/>
          <w:color w:val="000000"/>
          <w:sz w:val="28"/>
          <w:szCs w:val="32"/>
        </w:rPr>
        <w:t>Производительность</w:t>
      </w:r>
      <w:r w:rsidR="00325376" w:rsidRPr="003C32F9">
        <w:rPr>
          <w:rFonts w:ascii="Times New Roman" w:hAnsi="Times New Roman"/>
          <w:b/>
          <w:i w:val="0"/>
          <w:color w:val="000000"/>
          <w:sz w:val="28"/>
          <w:szCs w:val="32"/>
        </w:rPr>
        <w:t xml:space="preserve"> </w:t>
      </w:r>
      <w:r w:rsidR="00FC02D1" w:rsidRPr="003C32F9">
        <w:rPr>
          <w:rFonts w:ascii="Times New Roman" w:hAnsi="Times New Roman"/>
          <w:b/>
          <w:i w:val="0"/>
          <w:color w:val="000000"/>
          <w:sz w:val="28"/>
          <w:szCs w:val="32"/>
        </w:rPr>
        <w:t>при</w:t>
      </w:r>
      <w:r w:rsidR="00325376" w:rsidRPr="003C32F9">
        <w:rPr>
          <w:rFonts w:ascii="Times New Roman" w:hAnsi="Times New Roman"/>
          <w:b/>
          <w:i w:val="0"/>
          <w:color w:val="000000"/>
          <w:sz w:val="28"/>
          <w:szCs w:val="32"/>
        </w:rPr>
        <w:t xml:space="preserve"> </w:t>
      </w:r>
      <w:r w:rsidR="00FC02D1" w:rsidRPr="003C32F9">
        <w:rPr>
          <w:rFonts w:ascii="Times New Roman" w:hAnsi="Times New Roman"/>
          <w:b/>
          <w:i w:val="0"/>
          <w:color w:val="000000"/>
          <w:sz w:val="28"/>
          <w:szCs w:val="32"/>
        </w:rPr>
        <w:t>разработке</w:t>
      </w:r>
      <w:r w:rsidR="00325376" w:rsidRPr="003C32F9">
        <w:rPr>
          <w:rFonts w:ascii="Times New Roman" w:hAnsi="Times New Roman"/>
          <w:b/>
          <w:i w:val="0"/>
          <w:color w:val="000000"/>
          <w:sz w:val="28"/>
          <w:szCs w:val="32"/>
        </w:rPr>
        <w:t xml:space="preserve"> </w:t>
      </w:r>
      <w:r w:rsidR="003C32F9">
        <w:rPr>
          <w:rFonts w:ascii="Times New Roman" w:hAnsi="Times New Roman"/>
          <w:b/>
          <w:i w:val="0"/>
          <w:color w:val="000000"/>
          <w:sz w:val="28"/>
          <w:szCs w:val="32"/>
        </w:rPr>
        <w:t>грунта</w:t>
      </w:r>
    </w:p>
    <w:p w:rsidR="00FC02D1" w:rsidRPr="00325376" w:rsidRDefault="00FC02D1" w:rsidP="00325376">
      <w:pPr>
        <w:spacing w:line="360" w:lineRule="auto"/>
        <w:ind w:firstLine="709"/>
        <w:jc w:val="both"/>
        <w:rPr>
          <w:rFonts w:ascii="Times New Roman" w:hAnsi="Times New Roman"/>
          <w:i w:val="0"/>
          <w:color w:val="000000"/>
          <w:sz w:val="28"/>
          <w:szCs w:val="28"/>
        </w:rPr>
      </w:pPr>
    </w:p>
    <w:p w:rsidR="00FC02D1" w:rsidRPr="00325376" w:rsidRDefault="00FC02D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П </w:t>
      </w:r>
      <w:r w:rsidRPr="00325376">
        <w:rPr>
          <w:rFonts w:ascii="Times New Roman" w:hAnsi="Times New Roman"/>
          <w:i w:val="0"/>
          <w:color w:val="000000"/>
          <w:sz w:val="28"/>
          <w:szCs w:val="28"/>
          <w:vertAlign w:val="subscript"/>
        </w:rPr>
        <w:t>т</w:t>
      </w:r>
      <w:r w:rsidRPr="00325376">
        <w:rPr>
          <w:rFonts w:ascii="Times New Roman" w:hAnsi="Times New Roman"/>
          <w:i w:val="0"/>
          <w:color w:val="000000"/>
          <w:sz w:val="28"/>
          <w:szCs w:val="28"/>
        </w:rPr>
        <w:t xml:space="preserve"> = 3600 </w:t>
      </w:r>
      <w:r w:rsidRPr="00325376">
        <w:rPr>
          <w:rFonts w:ascii="Times New Roman" w:hAnsi="Times New Roman"/>
          <w:i w:val="0"/>
          <w:color w:val="000000"/>
          <w:sz w:val="28"/>
          <w:szCs w:val="28"/>
          <w:lang w:val="en-US"/>
        </w:rPr>
        <w:t>V</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ф</w:t>
      </w:r>
      <w:r w:rsidRPr="00325376">
        <w:rPr>
          <w:rFonts w:ascii="Times New Roman" w:hAnsi="Times New Roman"/>
          <w:i w:val="0"/>
          <w:color w:val="000000"/>
          <w:sz w:val="28"/>
          <w:szCs w:val="28"/>
        </w:rPr>
        <w:t xml:space="preserve"> / Т</w:t>
      </w:r>
      <w:r w:rsidRPr="00325376">
        <w:rPr>
          <w:rFonts w:ascii="Times New Roman" w:hAnsi="Times New Roman"/>
          <w:i w:val="0"/>
          <w:color w:val="000000"/>
          <w:sz w:val="28"/>
          <w:szCs w:val="28"/>
          <w:vertAlign w:val="subscript"/>
        </w:rPr>
        <w:t>ц</w:t>
      </w:r>
      <w:r w:rsidR="00325376">
        <w:rPr>
          <w:rFonts w:ascii="Times New Roman" w:hAnsi="Times New Roman"/>
          <w:i w:val="0"/>
          <w:color w:val="000000"/>
          <w:sz w:val="28"/>
          <w:szCs w:val="28"/>
          <w:vertAlign w:val="subscript"/>
        </w:rPr>
        <w:t xml:space="preserve">, </w:t>
      </w:r>
      <w:r w:rsidR="008E1973" w:rsidRPr="00325376">
        <w:rPr>
          <w:rFonts w:ascii="Times New Roman" w:hAnsi="Times New Roman"/>
          <w:i w:val="0"/>
          <w:color w:val="000000"/>
          <w:sz w:val="28"/>
          <w:szCs w:val="28"/>
        </w:rPr>
        <w:t>м</w:t>
      </w:r>
      <w:r w:rsidR="008E1973" w:rsidRPr="00325376">
        <w:rPr>
          <w:rFonts w:ascii="Times New Roman" w:hAnsi="Times New Roman"/>
          <w:i w:val="0"/>
          <w:color w:val="000000"/>
          <w:sz w:val="28"/>
          <w:szCs w:val="28"/>
          <w:vertAlign w:val="superscript"/>
        </w:rPr>
        <w:t>3</w:t>
      </w:r>
      <w:r w:rsidR="008E1973" w:rsidRPr="00325376">
        <w:rPr>
          <w:rFonts w:ascii="Times New Roman" w:hAnsi="Times New Roman"/>
          <w:i w:val="0"/>
          <w:color w:val="000000"/>
          <w:sz w:val="28"/>
          <w:szCs w:val="28"/>
        </w:rPr>
        <w:t>/ч</w:t>
      </w:r>
    </w:p>
    <w:p w:rsidR="003C32F9" w:rsidRDefault="003C32F9" w:rsidP="00325376">
      <w:pPr>
        <w:spacing w:line="360" w:lineRule="auto"/>
        <w:ind w:firstLine="709"/>
        <w:jc w:val="both"/>
        <w:rPr>
          <w:rFonts w:ascii="Times New Roman" w:hAnsi="Times New Roman"/>
          <w:i w:val="0"/>
          <w:color w:val="000000"/>
          <w:sz w:val="28"/>
          <w:szCs w:val="28"/>
        </w:rPr>
      </w:pPr>
    </w:p>
    <w:p w:rsidR="00FC02D1" w:rsidRPr="00325376" w:rsidRDefault="008E1973"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Время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цикла</w:t>
      </w:r>
    </w:p>
    <w:p w:rsidR="003C32F9" w:rsidRDefault="003C32F9" w:rsidP="00325376">
      <w:pPr>
        <w:spacing w:line="360" w:lineRule="auto"/>
        <w:ind w:firstLine="709"/>
        <w:jc w:val="both"/>
        <w:rPr>
          <w:rFonts w:ascii="Times New Roman" w:hAnsi="Times New Roman"/>
          <w:i w:val="0"/>
          <w:color w:val="000000"/>
          <w:sz w:val="28"/>
          <w:szCs w:val="28"/>
        </w:rPr>
      </w:pPr>
    </w:p>
    <w:p w:rsidR="008E1973" w:rsidRPr="00325376" w:rsidRDefault="008E1973"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w:t>
      </w:r>
      <w:r w:rsidRPr="00325376">
        <w:rPr>
          <w:rFonts w:ascii="Times New Roman" w:hAnsi="Times New Roman"/>
          <w:i w:val="0"/>
          <w:color w:val="000000"/>
          <w:sz w:val="28"/>
          <w:szCs w:val="28"/>
          <w:vertAlign w:val="subscript"/>
        </w:rPr>
        <w:t xml:space="preserve"> ц</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t</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lang w:val="en-US"/>
        </w:rPr>
        <w:t>px</w:t>
      </w:r>
      <w:r w:rsidRPr="00325376">
        <w:rPr>
          <w:rFonts w:ascii="Times New Roman" w:hAnsi="Times New Roman"/>
          <w:i w:val="0"/>
          <w:color w:val="000000"/>
          <w:sz w:val="28"/>
          <w:szCs w:val="28"/>
        </w:rPr>
        <w:t xml:space="preserve"> + </w:t>
      </w:r>
      <w:r w:rsidRPr="00325376">
        <w:rPr>
          <w:rFonts w:ascii="Times New Roman" w:hAnsi="Times New Roman"/>
          <w:i w:val="0"/>
          <w:color w:val="000000"/>
          <w:sz w:val="28"/>
          <w:szCs w:val="28"/>
          <w:lang w:val="en-US"/>
        </w:rPr>
        <w:t>t</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ох</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lang w:val="en-US"/>
        </w:rPr>
        <w:t>t</w:t>
      </w:r>
      <w:r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vertAlign w:val="subscript"/>
        </w:rPr>
        <w:t>ов</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100 + 75 + 20 = 200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с.</w:t>
      </w:r>
    </w:p>
    <w:p w:rsidR="003C32F9" w:rsidRDefault="003C32F9" w:rsidP="00325376">
      <w:pPr>
        <w:spacing w:line="360" w:lineRule="auto"/>
        <w:ind w:firstLine="709"/>
        <w:jc w:val="both"/>
        <w:rPr>
          <w:rFonts w:ascii="Times New Roman" w:hAnsi="Times New Roman"/>
          <w:i w:val="0"/>
          <w:color w:val="000000"/>
          <w:sz w:val="28"/>
          <w:szCs w:val="28"/>
        </w:rPr>
      </w:pPr>
    </w:p>
    <w:p w:rsidR="008E1973" w:rsidRPr="00325376" w:rsidRDefault="008E1973"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П </w:t>
      </w:r>
      <w:r w:rsidRPr="00325376">
        <w:rPr>
          <w:rFonts w:ascii="Times New Roman" w:hAnsi="Times New Roman"/>
          <w:i w:val="0"/>
          <w:color w:val="000000"/>
          <w:sz w:val="28"/>
          <w:szCs w:val="28"/>
          <w:vertAlign w:val="subscript"/>
        </w:rPr>
        <w:t>т</w:t>
      </w:r>
      <w:r w:rsidR="00325376">
        <w:rPr>
          <w:rFonts w:ascii="Times New Roman" w:hAnsi="Times New Roman"/>
          <w:i w:val="0"/>
          <w:color w:val="000000"/>
          <w:sz w:val="28"/>
          <w:szCs w:val="28"/>
          <w:vertAlign w:val="subscript"/>
        </w:rPr>
        <w:t xml:space="preserve"> </w:t>
      </w:r>
      <w:r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(3600 ∙ 3,2</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 3,3 = 3490,9</w:t>
      </w:r>
      <w:r w:rsidR="00325376">
        <w:rPr>
          <w:rFonts w:ascii="Times New Roman" w:hAnsi="Times New Roman"/>
          <w:i w:val="0"/>
          <w:color w:val="000000"/>
          <w:sz w:val="28"/>
          <w:szCs w:val="28"/>
        </w:rPr>
        <w:t> </w:t>
      </w:r>
      <w:r w:rsidRPr="00325376">
        <w:rPr>
          <w:rFonts w:ascii="Times New Roman" w:hAnsi="Times New Roman"/>
          <w:i w:val="0"/>
          <w:color w:val="000000"/>
          <w:sz w:val="28"/>
          <w:szCs w:val="28"/>
        </w:rPr>
        <w:t>м</w:t>
      </w:r>
      <w:r w:rsidRPr="00325376">
        <w:rPr>
          <w:rFonts w:ascii="Times New Roman" w:hAnsi="Times New Roman"/>
          <w:i w:val="0"/>
          <w:color w:val="000000"/>
          <w:sz w:val="28"/>
          <w:szCs w:val="28"/>
          <w:vertAlign w:val="superscript"/>
        </w:rPr>
        <w:t>3</w:t>
      </w:r>
      <w:r w:rsidRPr="00325376">
        <w:rPr>
          <w:rFonts w:ascii="Times New Roman" w:hAnsi="Times New Roman"/>
          <w:i w:val="0"/>
          <w:color w:val="000000"/>
          <w:sz w:val="28"/>
          <w:szCs w:val="28"/>
        </w:rPr>
        <w:t>/ч.</w:t>
      </w:r>
    </w:p>
    <w:p w:rsidR="001B6135" w:rsidRPr="003C32F9" w:rsidRDefault="001B6135" w:rsidP="00325376">
      <w:pPr>
        <w:spacing w:line="360" w:lineRule="auto"/>
        <w:ind w:firstLine="709"/>
        <w:jc w:val="both"/>
        <w:rPr>
          <w:rFonts w:ascii="Times New Roman" w:hAnsi="Times New Roman"/>
          <w:i w:val="0"/>
          <w:color w:val="000000"/>
          <w:sz w:val="28"/>
          <w:szCs w:val="28"/>
        </w:rPr>
      </w:pPr>
    </w:p>
    <w:p w:rsidR="001B6135" w:rsidRPr="00325376" w:rsidRDefault="001B6135" w:rsidP="00325376">
      <w:pPr>
        <w:spacing w:line="360" w:lineRule="auto"/>
        <w:ind w:firstLine="709"/>
        <w:jc w:val="both"/>
        <w:rPr>
          <w:rFonts w:ascii="Times New Roman" w:hAnsi="Times New Roman"/>
          <w:color w:val="000000"/>
          <w:sz w:val="28"/>
          <w:szCs w:val="28"/>
        </w:rPr>
      </w:pPr>
    </w:p>
    <w:p w:rsidR="001B6135" w:rsidRPr="003C32F9" w:rsidRDefault="003C32F9" w:rsidP="00325376">
      <w:pPr>
        <w:spacing w:line="360" w:lineRule="auto"/>
        <w:ind w:firstLine="709"/>
        <w:jc w:val="both"/>
        <w:rPr>
          <w:rFonts w:ascii="Times New Roman" w:hAnsi="Times New Roman"/>
          <w:b/>
          <w:i w:val="0"/>
          <w:color w:val="000000"/>
          <w:sz w:val="28"/>
          <w:szCs w:val="32"/>
        </w:rPr>
      </w:pPr>
      <w:r>
        <w:rPr>
          <w:rFonts w:ascii="Times New Roman" w:hAnsi="Times New Roman"/>
          <w:i w:val="0"/>
          <w:color w:val="000000"/>
          <w:sz w:val="28"/>
          <w:szCs w:val="32"/>
        </w:rPr>
        <w:br w:type="page"/>
      </w:r>
      <w:r w:rsidR="000E4BC4" w:rsidRPr="003C32F9">
        <w:rPr>
          <w:rFonts w:ascii="Times New Roman" w:hAnsi="Times New Roman"/>
          <w:b/>
          <w:i w:val="0"/>
          <w:color w:val="000000"/>
          <w:sz w:val="28"/>
          <w:szCs w:val="32"/>
        </w:rPr>
        <w:t>3. Технический</w:t>
      </w:r>
      <w:r w:rsidR="00325376" w:rsidRPr="003C32F9">
        <w:rPr>
          <w:rFonts w:ascii="Times New Roman" w:hAnsi="Times New Roman"/>
          <w:b/>
          <w:i w:val="0"/>
          <w:color w:val="000000"/>
          <w:sz w:val="28"/>
          <w:szCs w:val="32"/>
        </w:rPr>
        <w:t xml:space="preserve"> </w:t>
      </w:r>
      <w:r>
        <w:rPr>
          <w:rFonts w:ascii="Times New Roman" w:hAnsi="Times New Roman"/>
          <w:b/>
          <w:i w:val="0"/>
          <w:color w:val="000000"/>
          <w:sz w:val="28"/>
          <w:szCs w:val="32"/>
        </w:rPr>
        <w:t>раздел</w:t>
      </w:r>
    </w:p>
    <w:p w:rsidR="003C32F9" w:rsidRDefault="003C32F9" w:rsidP="00325376">
      <w:pPr>
        <w:spacing w:line="360" w:lineRule="auto"/>
        <w:ind w:firstLine="709"/>
        <w:jc w:val="both"/>
        <w:rPr>
          <w:rFonts w:ascii="Times New Roman" w:hAnsi="Times New Roman"/>
          <w:i w:val="0"/>
          <w:color w:val="000000"/>
          <w:sz w:val="28"/>
          <w:szCs w:val="32"/>
        </w:rPr>
      </w:pPr>
    </w:p>
    <w:p w:rsidR="000E4BC4" w:rsidRPr="003C32F9" w:rsidRDefault="000E4BC4" w:rsidP="00325376">
      <w:pPr>
        <w:spacing w:line="360" w:lineRule="auto"/>
        <w:ind w:firstLine="709"/>
        <w:jc w:val="both"/>
        <w:rPr>
          <w:rFonts w:ascii="Times New Roman" w:hAnsi="Times New Roman"/>
          <w:b/>
          <w:i w:val="0"/>
          <w:color w:val="000000"/>
          <w:sz w:val="28"/>
          <w:szCs w:val="32"/>
        </w:rPr>
      </w:pPr>
      <w:r w:rsidRPr="003C32F9">
        <w:rPr>
          <w:rFonts w:ascii="Times New Roman" w:hAnsi="Times New Roman"/>
          <w:b/>
          <w:i w:val="0"/>
          <w:color w:val="000000"/>
          <w:sz w:val="28"/>
          <w:szCs w:val="32"/>
        </w:rPr>
        <w:t>3.1 Организация</w:t>
      </w:r>
      <w:r w:rsidR="00325376" w:rsidRPr="003C32F9">
        <w:rPr>
          <w:rFonts w:ascii="Times New Roman" w:hAnsi="Times New Roman"/>
          <w:b/>
          <w:i w:val="0"/>
          <w:color w:val="000000"/>
          <w:sz w:val="28"/>
          <w:szCs w:val="32"/>
        </w:rPr>
        <w:t xml:space="preserve"> </w:t>
      </w:r>
      <w:r w:rsidRPr="003C32F9">
        <w:rPr>
          <w:rFonts w:ascii="Times New Roman" w:hAnsi="Times New Roman"/>
          <w:b/>
          <w:i w:val="0"/>
          <w:color w:val="000000"/>
          <w:sz w:val="28"/>
          <w:szCs w:val="32"/>
        </w:rPr>
        <w:t>и</w:t>
      </w:r>
      <w:r w:rsidR="00325376" w:rsidRPr="003C32F9">
        <w:rPr>
          <w:rFonts w:ascii="Times New Roman" w:hAnsi="Times New Roman"/>
          <w:b/>
          <w:i w:val="0"/>
          <w:color w:val="000000"/>
          <w:sz w:val="28"/>
          <w:szCs w:val="32"/>
        </w:rPr>
        <w:t xml:space="preserve"> </w:t>
      </w:r>
      <w:r w:rsidRPr="003C32F9">
        <w:rPr>
          <w:rFonts w:ascii="Times New Roman" w:hAnsi="Times New Roman"/>
          <w:b/>
          <w:i w:val="0"/>
          <w:color w:val="000000"/>
          <w:sz w:val="28"/>
          <w:szCs w:val="32"/>
        </w:rPr>
        <w:t>технология</w:t>
      </w:r>
      <w:r w:rsidR="00325376" w:rsidRPr="003C32F9">
        <w:rPr>
          <w:rFonts w:ascii="Times New Roman" w:hAnsi="Times New Roman"/>
          <w:b/>
          <w:i w:val="0"/>
          <w:color w:val="000000"/>
          <w:sz w:val="28"/>
          <w:szCs w:val="32"/>
        </w:rPr>
        <w:t xml:space="preserve"> </w:t>
      </w:r>
      <w:r w:rsidRPr="003C32F9">
        <w:rPr>
          <w:rFonts w:ascii="Times New Roman" w:hAnsi="Times New Roman"/>
          <w:b/>
          <w:i w:val="0"/>
          <w:color w:val="000000"/>
          <w:sz w:val="28"/>
          <w:szCs w:val="32"/>
        </w:rPr>
        <w:t>производства</w:t>
      </w:r>
      <w:r w:rsidR="00325376" w:rsidRPr="003C32F9">
        <w:rPr>
          <w:rFonts w:ascii="Times New Roman" w:hAnsi="Times New Roman"/>
          <w:b/>
          <w:i w:val="0"/>
          <w:color w:val="000000"/>
          <w:sz w:val="28"/>
          <w:szCs w:val="32"/>
        </w:rPr>
        <w:t xml:space="preserve"> </w:t>
      </w:r>
      <w:r w:rsidR="003C32F9" w:rsidRPr="003C32F9">
        <w:rPr>
          <w:rFonts w:ascii="Times New Roman" w:hAnsi="Times New Roman"/>
          <w:b/>
          <w:i w:val="0"/>
          <w:color w:val="000000"/>
          <w:sz w:val="28"/>
          <w:szCs w:val="32"/>
        </w:rPr>
        <w:t>работ</w:t>
      </w:r>
    </w:p>
    <w:p w:rsidR="00C63BAB" w:rsidRPr="00325376" w:rsidRDefault="00C63BAB" w:rsidP="00325376">
      <w:pPr>
        <w:spacing w:line="360" w:lineRule="auto"/>
        <w:ind w:firstLine="709"/>
        <w:jc w:val="both"/>
        <w:rPr>
          <w:rFonts w:ascii="Times New Roman" w:hAnsi="Times New Roman"/>
          <w:color w:val="000000"/>
          <w:sz w:val="28"/>
        </w:rPr>
      </w:pP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Бульдозеры применяют для строительства земляного полотна автомобильных и железных дорог, сооружения плотин и дамб, рытья каналов и котлованов, засыпки траншей и ям, планировки строительных площадок, территорий и орошаемых полей, очистки дорог и аэродромов, подготовки трасс, валки деревьев, корчевке пней, срезке и уборке кустарников и мелколесья, уборке валунов и других работ.</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Бульдозеры-рыхлители используют на этих же работах, но для рыхления промерзших грунтов и при разработке прочных и скальных грунтов</w:t>
      </w:r>
      <w:bookmarkStart w:id="0" w:name="cut"/>
      <w:bookmarkEnd w:id="0"/>
      <w:r w:rsidRPr="00325376">
        <w:rPr>
          <w:rFonts w:ascii="Times New Roman" w:hAnsi="Times New Roman"/>
          <w:i w:val="0"/>
          <w:color w:val="000000"/>
          <w:sz w:val="28"/>
          <w:szCs w:val="28"/>
        </w:rPr>
        <w:t>.</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bCs/>
          <w:i w:val="0"/>
          <w:color w:val="000000"/>
          <w:sz w:val="28"/>
          <w:szCs w:val="28"/>
        </w:rPr>
        <w:t>Рабочий цикл бульдозера</w:t>
      </w:r>
      <w:r w:rsidRPr="00325376">
        <w:rPr>
          <w:rFonts w:ascii="Times New Roman" w:hAnsi="Times New Roman"/>
          <w:i w:val="0"/>
          <w:color w:val="000000"/>
          <w:sz w:val="28"/>
          <w:szCs w:val="28"/>
        </w:rPr>
        <w:t xml:space="preserve"> включает следующие операции: опускание отвала в требуемое положение, резание и набор грунта, перемещение грунта, укладка грунта, передвижение бульдозера в исходное положение.</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Основной операцией цикла является резание и набор грунта. Ее осуществляют при прямолинейном движении бульдозера на первой передаче при угле резания 55</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60</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 легких грунтах и планировочных работах и 45</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5</w:t>
      </w:r>
      <w:r w:rsidRPr="00325376">
        <w:rPr>
          <w:rFonts w:ascii="Times New Roman" w:hAnsi="Times New Roman"/>
          <w:i w:val="0"/>
          <w:color w:val="000000"/>
          <w:sz w:val="28"/>
          <w:szCs w:val="28"/>
        </w:rPr>
        <w:t xml:space="preserve">5°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 плотных грунтах, применяя наиболее целесообразные способы срезания стружки в зависимости от категории грунтов и видов работ. Так, на планировочных работах при наборе грунта под уклон применяют способ постоянной толщины стружки (прямоугольный). На глинистых грунтах стружку срезают переменной толщины клиновым или гребенчатым способом. Последний способ срезания стружки применяют и при разработке супесчаных грунтов.</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Для облегчения разработки плотных и мерзлых грунтов их рыхлят бульдозерами-рыхлителями. Рабочий их цикл состоит из следующих операций: опускание зубьев и их заглубление в грунт, рыхление грунта, выглубление зубьев рыхлителя и возвращение рыхлителя в исходное положение (холостой ход). Если при рыхлении и перемещении грунта используют бульдозеры-рыхлители, то сначала они разрыхляют грунт на определенном участке и работают по циклу рыхлителя, а затем перемещают его отвалом бульдозера.</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Набор грунта ускоряется при движении бульдозера под уклон и при работе с острыми ножами. Наиболее целесообразный уклон 10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1</w:t>
      </w:r>
      <w:r w:rsidRPr="00325376">
        <w:rPr>
          <w:rFonts w:ascii="Times New Roman" w:hAnsi="Times New Roman"/>
          <w:i w:val="0"/>
          <w:color w:val="000000"/>
          <w:sz w:val="28"/>
          <w:szCs w:val="28"/>
        </w:rPr>
        <w:t>5°. Ножи следует переставлять или затачивать (если они уже переставлялись) через 400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6</w:t>
      </w:r>
      <w:r w:rsidRPr="00325376">
        <w:rPr>
          <w:rFonts w:ascii="Times New Roman" w:hAnsi="Times New Roman"/>
          <w:i w:val="0"/>
          <w:color w:val="000000"/>
          <w:sz w:val="28"/>
          <w:szCs w:val="28"/>
        </w:rPr>
        <w:t>00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ч</w:t>
      </w:r>
      <w:r w:rsidRPr="00325376">
        <w:rPr>
          <w:rFonts w:ascii="Times New Roman" w:hAnsi="Times New Roman"/>
          <w:i w:val="0"/>
          <w:color w:val="000000"/>
          <w:sz w:val="28"/>
          <w:szCs w:val="28"/>
        </w:rPr>
        <w:t xml:space="preserve"> работы на песчаных и через 1000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1200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ч</w:t>
      </w:r>
      <w:r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 глинистых грунтах.</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Перемещение грунта к месту его укладки осуществляют на первой передаче бульдозера. На уклонах его скорость может быть повышена. При этом увеличивается и производительность бульдозеров. Так, при уклоне 10° производительность возрастает более чем на 3</w:t>
      </w:r>
      <w:r w:rsidR="00325376" w:rsidRPr="00325376">
        <w:rPr>
          <w:rFonts w:ascii="Times New Roman" w:hAnsi="Times New Roman"/>
          <w:i w:val="0"/>
          <w:color w:val="000000"/>
          <w:sz w:val="28"/>
          <w:szCs w:val="28"/>
        </w:rPr>
        <w:t>0</w:t>
      </w:r>
      <w:r w:rsidR="00325376">
        <w:rPr>
          <w:rFonts w:ascii="Times New Roman" w:hAnsi="Times New Roman"/>
          <w:i w:val="0"/>
          <w:color w:val="000000"/>
          <w:sz w:val="28"/>
          <w:szCs w:val="28"/>
        </w:rPr>
        <w:t>%</w:t>
      </w:r>
      <w:r w:rsidRPr="00325376">
        <w:rPr>
          <w:rFonts w:ascii="Times New Roman" w:hAnsi="Times New Roman"/>
          <w:i w:val="0"/>
          <w:color w:val="000000"/>
          <w:sz w:val="28"/>
          <w:szCs w:val="28"/>
        </w:rPr>
        <w:t xml:space="preserve"> по сравнению с производительностью бульдозера, перемещаемого грунт при нулевом уклоне.</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Для уменьшения потерь грунта при его перемещении бульдозер рекомендуется снабжать уширителем, удлинителем, а также применять траншейный способ перемещения грунта, спаренную работу бульдозеров и другие способы.</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Укладка грунта осуществляется послойной отсыпкой, местной отсыпкой без разравнивания и местной отсыпкой с разравниванием. Послойная отсыпка применяется при возведении насыпей, дамб. Грунт при этом разравнивают при приподнятом отвале бульдозера. Толщина слоя отсыпки 20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2</w:t>
      </w:r>
      <w:r w:rsidRPr="00325376">
        <w:rPr>
          <w:rFonts w:ascii="Times New Roman" w:hAnsi="Times New Roman"/>
          <w:i w:val="0"/>
          <w:color w:val="000000"/>
          <w:sz w:val="28"/>
          <w:szCs w:val="28"/>
        </w:rPr>
        <w:t>5</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см</w:t>
      </w:r>
      <w:r w:rsidRPr="00325376">
        <w:rPr>
          <w:rFonts w:ascii="Times New Roman" w:hAnsi="Times New Roman"/>
          <w:i w:val="0"/>
          <w:color w:val="000000"/>
          <w:sz w:val="28"/>
          <w:szCs w:val="28"/>
        </w:rPr>
        <w:t xml:space="preserve">. Местную отсыпку без разравнивания используют при засыпке рвов, котлованов, устройстве оградительных валов, а с разравниванием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 подсыпке грунта к искусственным сооружениям, засыпке траншей и других работах.</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Передвижение бульдозеров в исходное положение должно осуществляться на максимально возможной скорости. При дальности передвижения до 70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 xml:space="preserve"> бульдозер целесообразно возвращать в забой задним ходом, а при большем расстоянии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передним ходом.</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Существенное влияние на результаты работы бульдозеров оказывает схема их движения в рабочем цикле. Наиболее распространенной является челночная схема, при которой перемещение грунта производится при движении бульдозера передним ходом, при заднем ходе бульдозер совершает холостой ход.</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Применительно к видам земляных сооружений и условиям их строительства используют различные способы их возведения. Так, при разработке выемки, когда излишки грунта необходимо укладывать в кавальеры, применяют поперечный способ разработки. Бульдозер при этом перемещается в поперечном направлении относительно выемки по челночной схеме, сдвигая грунт в кавальеры в одну или обе стороны выемки. В том случае, если длина выемки небольшая и разработанный грунт необходимо укладывать в прилегающую насыпь, применяют продольный способ разработки.</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Возведение насыпей также осуществляют двумя способами: поперечным и продольным. При первом способе грунт в насыпь перемещают из одностороннего или двустороннего резерва. В первом случае укладку грунта в насыпь начинают с противоположного ее края, а во втором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 центра. Применение бульдозеров на возведении насыпей эффективно при подъеме ее откосов до 0,3.</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Разработку косогоров при пологих склонах целесообразно вести поперечными проходами бульдозера, перемещая грунт вдоль склона в полунасыпь. При больших углах их наклона используют продольный способ разработки с применением бульдозеров с поворотным отвалом. В этом случае первые проходы совершают вдали от края косогора; при последующих проходах грунт сдвигают в полунасыпь, при этом соблюдают особую осторожность во избежание сползания и опрокидывания бульдозера по склону.</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bCs/>
          <w:i w:val="0"/>
          <w:color w:val="000000"/>
          <w:sz w:val="28"/>
          <w:szCs w:val="28"/>
        </w:rPr>
        <w:t>Засыпку траншей</w:t>
      </w:r>
      <w:r w:rsidR="00325376">
        <w:rPr>
          <w:rFonts w:ascii="Times New Roman" w:hAnsi="Times New Roman"/>
          <w:bCs/>
          <w:i w:val="0"/>
          <w:color w:val="000000"/>
          <w:sz w:val="28"/>
          <w:szCs w:val="28"/>
        </w:rPr>
        <w:t xml:space="preserve"> </w:t>
      </w:r>
      <w:r w:rsidRPr="00325376">
        <w:rPr>
          <w:rFonts w:ascii="Times New Roman" w:hAnsi="Times New Roman"/>
          <w:bCs/>
          <w:i w:val="0"/>
          <w:color w:val="000000"/>
          <w:sz w:val="28"/>
          <w:szCs w:val="28"/>
        </w:rPr>
        <w:t>бульдозерами</w:t>
      </w:r>
      <w:r w:rsidR="00325376">
        <w:rPr>
          <w:rFonts w:ascii="Times New Roman" w:hAnsi="Times New Roman"/>
          <w:bCs/>
          <w:i w:val="0"/>
          <w:color w:val="000000"/>
          <w:sz w:val="28"/>
          <w:szCs w:val="28"/>
        </w:rPr>
        <w:t xml:space="preserve"> </w:t>
      </w:r>
      <w:r w:rsidRPr="00325376">
        <w:rPr>
          <w:rFonts w:ascii="Times New Roman" w:hAnsi="Times New Roman"/>
          <w:i w:val="0"/>
          <w:color w:val="000000"/>
          <w:sz w:val="28"/>
          <w:szCs w:val="28"/>
        </w:rPr>
        <w:t>с неповоротным отвалом осуществляют прямыми проходами в поперечном направлении относительно оси траншеи. Часть грунта из насыпи захватывается краем отвала и перемещается в траншею. При заднем ходе бульдозер смещается в сторону насыпи, и операция повторяется. При глубине траншеи 1,5</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 xml:space="preserve"> и более грунт перемещают в нее не при каждом проходе, а через один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два, чтобы не допустить обвала стенок траншеи и сползания бульдозера.</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При засыпке траншей бульдозерами с поворотным отвалом их отвал устанавливают под углом к продольной оси машины и с поворотом в правую сторону. Бульдозер, совершающий проходы под углом 30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4</w:t>
      </w:r>
      <w:r w:rsidRPr="00325376">
        <w:rPr>
          <w:rFonts w:ascii="Times New Roman" w:hAnsi="Times New Roman"/>
          <w:i w:val="0"/>
          <w:color w:val="000000"/>
          <w:sz w:val="28"/>
          <w:szCs w:val="28"/>
        </w:rPr>
        <w:t>0° к оси траншеи, сдвигает грунт. При перемещении небольшого вала грунта применяют продольный способ движения бульдозера с поворотным отвалом вдоль траншеи, установив его отвал под углом к продольной оси машины.</w:t>
      </w:r>
    </w:p>
    <w:p w:rsidR="00C63BAB" w:rsidRPr="00325376" w:rsidRDefault="00C63BAB" w:rsidP="00325376">
      <w:pPr>
        <w:spacing w:line="360" w:lineRule="auto"/>
        <w:ind w:firstLine="709"/>
        <w:jc w:val="both"/>
        <w:rPr>
          <w:rFonts w:ascii="Times New Roman" w:hAnsi="Times New Roman"/>
          <w:bCs/>
          <w:i w:val="0"/>
          <w:color w:val="000000"/>
          <w:sz w:val="28"/>
          <w:szCs w:val="28"/>
        </w:rPr>
      </w:pPr>
      <w:r w:rsidRPr="00325376">
        <w:rPr>
          <w:rFonts w:ascii="Times New Roman" w:hAnsi="Times New Roman"/>
          <w:i w:val="0"/>
          <w:color w:val="000000"/>
          <w:sz w:val="28"/>
          <w:szCs w:val="28"/>
        </w:rPr>
        <w:t xml:space="preserve">Планировочные работы на горизонтальных площадях (срезание небольших холмов, гребней, бугров и засыпание понижений, ям и канав) осуществляют несколькими проходами бульдозера. Схемы движения бульдозера выбирают применительно к рельефу и размерам планируемой площади. Первые проходы осуществляют последовательно один за другим, а последние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 смещением на 3/4 ширины отвала, чтобы исключить появление валиков. Окончательную чистовую планировку проводят при наполнении отвала грунтом на 1/2 – 2/3 его высоты. Это позволяет легко срезать выступы и заполнить грунтом понижения. Отделку поверхности рекомендуется вести при заднем ходе бульдозера и «плавающем» положении отвала. Высокая точность планировки обеспечивается при движении бульдозера взаимно перпендикулярными проходами.</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Более производительно и качественно чистовую планировку осуществляют с помощью системы автоматического управления отвалом «Комбиплан-ЮЛ», смонтированной на бульдозере ДЗ</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1</w:t>
      </w:r>
      <w:r w:rsidRPr="00325376">
        <w:rPr>
          <w:rFonts w:ascii="Times New Roman" w:hAnsi="Times New Roman"/>
          <w:i w:val="0"/>
          <w:color w:val="000000"/>
          <w:sz w:val="28"/>
          <w:szCs w:val="28"/>
        </w:rPr>
        <w:t>10А</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1</w:t>
      </w:r>
      <w:r w:rsidRPr="00325376">
        <w:rPr>
          <w:rFonts w:ascii="Times New Roman" w:hAnsi="Times New Roman"/>
          <w:i w:val="0"/>
          <w:color w:val="000000"/>
          <w:sz w:val="28"/>
          <w:szCs w:val="28"/>
        </w:rPr>
        <w:t>. Подготовка ее к работе осуществляется следующим образом. В точке определенной высотной отметки над грунтовой поверхностью устанавливают треногу с излучателем так, чтобы его луч проходил над кабиной бульдозера, размещенного на планируемой площадке, опускают отвал на поверхность грунта и регулируют по высоте положение фотоприемники с помощью устройства, добиваясь того, чтобы луч излучателя воспринимался фотоприемником.</w:t>
      </w:r>
    </w:p>
    <w:p w:rsidR="00DF3E5D"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bCs/>
          <w:i w:val="0"/>
          <w:color w:val="000000"/>
          <w:sz w:val="28"/>
          <w:szCs w:val="28"/>
        </w:rPr>
        <w:t>Корчевку пней бульдозером</w:t>
      </w:r>
      <w:r w:rsidRPr="00325376">
        <w:rPr>
          <w:rFonts w:ascii="Times New Roman" w:hAnsi="Times New Roman"/>
          <w:i w:val="0"/>
          <w:color w:val="000000"/>
          <w:sz w:val="28"/>
          <w:szCs w:val="28"/>
        </w:rPr>
        <w:t xml:space="preserve"> осуществляют движением его вперед при упоре в него отвала. У крупных пней предварительно подрезают корни ножами отвала. Если при этом усилий бульдозера будет недостаточно, то корчуют пень раскачиванием его повторными включениями сцепления.</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Крупные камни и валуны, частично находящиеся на поверхности земли, удаляют бульдозерами такими же приемами, как и при корчевке пней.</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Срезку кустарника и мелколесья производят движением бульдозера вперед при заглубленном в грунт отвале на глубину 10</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2</w:t>
      </w:r>
      <w:r w:rsidRPr="00325376">
        <w:rPr>
          <w:rFonts w:ascii="Times New Roman" w:hAnsi="Times New Roman"/>
          <w:i w:val="0"/>
          <w:color w:val="000000"/>
          <w:sz w:val="28"/>
          <w:szCs w:val="28"/>
        </w:rPr>
        <w:t>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см</w:t>
      </w:r>
      <w:r w:rsidRPr="00325376">
        <w:rPr>
          <w:rFonts w:ascii="Times New Roman" w:hAnsi="Times New Roman"/>
          <w:i w:val="0"/>
          <w:color w:val="000000"/>
          <w:sz w:val="28"/>
          <w:szCs w:val="28"/>
        </w:rPr>
        <w:t>. Срезанный кустарник и мелколесье перемещают к месту образования вала.</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Дороги от снега очищают движением бульдозера вперед при опущенном отвале. По мере накопления снега перед отвалом его сдвигают в сторону. При применении бульдозеров с поворотным отвалом, установленным под углом к оси движения, снег постоянно сдвигается в сторону, при этом производительность бульдозера будет более высокой.</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Снегозадержание на полях производят одиночными проходами бульдозера через установленное расстояние. После них остаются боковые валики и уплотненный гусеницами слой снега.</w:t>
      </w:r>
    </w:p>
    <w:p w:rsidR="00C63BAB"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Рыхление грунта бульдозерами-рыхлителями осуществляют параллельными проходами с максимально возможным заглублением зубьев. При каждом</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 xml:space="preserve"> по</w:t>
      </w:r>
      <w:r w:rsidRPr="00325376">
        <w:rPr>
          <w:rFonts w:ascii="Times New Roman" w:hAnsi="Times New Roman"/>
          <w:i w:val="0"/>
          <w:color w:val="000000"/>
          <w:sz w:val="28"/>
          <w:szCs w:val="28"/>
        </w:rPr>
        <w:t>следующем параллельном проходе расстояние между предыдущим должно быть таким, чтобы между резами оставались гребни минимальных размеров. При отсутствии гребней рыхлитель будет уходить в сторону ранее сделанного реза и производительность рыхлителя будет снижена. Периодически рыхлитель выглубляется для проверки наличия съемных наконечников.</w:t>
      </w:r>
    </w:p>
    <w:p w:rsidR="00C6614C" w:rsidRPr="00325376" w:rsidRDefault="00C63BAB"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В зависимости от вида и свойств разрыхляемого грунта движение рыхлителей осуществляется по продольно-кольцевой, спиральной, челночной или продольно-поперечной схеме. По первой из них организуют движение бульдозеров-рыхлителей при рыхлении грунтов IV категории, по челночной и продольно-кольцевой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 рыхлении скальных и вечномерзлых грунтов. Последнюю из них используют в том случае, когда требуется получить куски разрабатываемого грунта уменьшенных размеров.</w:t>
      </w:r>
    </w:p>
    <w:p w:rsidR="00DF3E5D" w:rsidRPr="00325376" w:rsidRDefault="00DF3E5D" w:rsidP="00325376">
      <w:pPr>
        <w:spacing w:line="360" w:lineRule="auto"/>
        <w:ind w:firstLine="709"/>
        <w:jc w:val="both"/>
        <w:rPr>
          <w:rFonts w:ascii="Times New Roman" w:hAnsi="Times New Roman"/>
          <w:i w:val="0"/>
          <w:color w:val="000000"/>
          <w:sz w:val="28"/>
          <w:szCs w:val="28"/>
        </w:rPr>
      </w:pPr>
    </w:p>
    <w:p w:rsidR="000C12F3" w:rsidRPr="00206D85" w:rsidRDefault="00C6614C" w:rsidP="00325376">
      <w:pPr>
        <w:spacing w:line="360" w:lineRule="auto"/>
        <w:ind w:firstLine="709"/>
        <w:jc w:val="both"/>
        <w:rPr>
          <w:rFonts w:ascii="Times New Roman" w:hAnsi="Times New Roman"/>
          <w:b/>
          <w:i w:val="0"/>
          <w:color w:val="000000"/>
          <w:sz w:val="28"/>
          <w:szCs w:val="32"/>
        </w:rPr>
      </w:pPr>
      <w:r w:rsidRPr="00206D85">
        <w:rPr>
          <w:rFonts w:ascii="Times New Roman" w:hAnsi="Times New Roman"/>
          <w:b/>
          <w:i w:val="0"/>
          <w:color w:val="000000"/>
          <w:sz w:val="28"/>
          <w:szCs w:val="32"/>
        </w:rPr>
        <w:t>3.2</w:t>
      </w:r>
      <w:r w:rsidR="00325376" w:rsidRPr="00206D85">
        <w:rPr>
          <w:rFonts w:ascii="Times New Roman" w:hAnsi="Times New Roman"/>
          <w:b/>
          <w:i w:val="0"/>
          <w:color w:val="000000"/>
          <w:sz w:val="28"/>
          <w:szCs w:val="32"/>
        </w:rPr>
        <w:t xml:space="preserve"> </w:t>
      </w:r>
      <w:r w:rsidR="00611E0E">
        <w:rPr>
          <w:rFonts w:ascii="Times New Roman" w:hAnsi="Times New Roman"/>
          <w:b/>
          <w:i w:val="0"/>
          <w:color w:val="000000"/>
          <w:sz w:val="28"/>
          <w:szCs w:val="32"/>
        </w:rPr>
        <w:t>Основные</w:t>
      </w:r>
      <w:r w:rsidR="00325376" w:rsidRPr="00206D85">
        <w:rPr>
          <w:rFonts w:ascii="Times New Roman" w:hAnsi="Times New Roman"/>
          <w:b/>
          <w:i w:val="0"/>
          <w:color w:val="000000"/>
          <w:sz w:val="28"/>
          <w:szCs w:val="32"/>
        </w:rPr>
        <w:t xml:space="preserve"> </w:t>
      </w:r>
      <w:r w:rsidR="00611E0E">
        <w:rPr>
          <w:rFonts w:ascii="Times New Roman" w:hAnsi="Times New Roman"/>
          <w:b/>
          <w:i w:val="0"/>
          <w:color w:val="000000"/>
          <w:sz w:val="28"/>
          <w:szCs w:val="32"/>
        </w:rPr>
        <w:t>правила</w:t>
      </w:r>
      <w:r w:rsidR="00325376" w:rsidRPr="00206D85">
        <w:rPr>
          <w:rFonts w:ascii="Times New Roman" w:hAnsi="Times New Roman"/>
          <w:b/>
          <w:i w:val="0"/>
          <w:color w:val="000000"/>
          <w:sz w:val="28"/>
          <w:szCs w:val="32"/>
        </w:rPr>
        <w:t xml:space="preserve"> </w:t>
      </w:r>
      <w:r w:rsidR="000C12F3" w:rsidRPr="00206D85">
        <w:rPr>
          <w:rFonts w:ascii="Times New Roman" w:hAnsi="Times New Roman"/>
          <w:b/>
          <w:i w:val="0"/>
          <w:color w:val="000000"/>
          <w:sz w:val="28"/>
          <w:szCs w:val="32"/>
        </w:rPr>
        <w:t>эксплуатации</w:t>
      </w:r>
      <w:r w:rsidR="00325376" w:rsidRPr="00206D85">
        <w:rPr>
          <w:rFonts w:ascii="Times New Roman" w:hAnsi="Times New Roman"/>
          <w:b/>
          <w:i w:val="0"/>
          <w:color w:val="000000"/>
          <w:sz w:val="28"/>
          <w:szCs w:val="32"/>
        </w:rPr>
        <w:t xml:space="preserve">, </w:t>
      </w:r>
      <w:r w:rsidR="000C12F3" w:rsidRPr="00206D85">
        <w:rPr>
          <w:rFonts w:ascii="Times New Roman" w:hAnsi="Times New Roman"/>
          <w:b/>
          <w:i w:val="0"/>
          <w:color w:val="000000"/>
          <w:sz w:val="28"/>
          <w:szCs w:val="32"/>
        </w:rPr>
        <w:t>технического</w:t>
      </w:r>
      <w:r w:rsidR="00325376" w:rsidRPr="00206D85">
        <w:rPr>
          <w:rFonts w:ascii="Times New Roman" w:hAnsi="Times New Roman"/>
          <w:b/>
          <w:i w:val="0"/>
          <w:color w:val="000000"/>
          <w:sz w:val="28"/>
          <w:szCs w:val="32"/>
        </w:rPr>
        <w:t xml:space="preserve"> </w:t>
      </w:r>
      <w:r w:rsidR="000C12F3" w:rsidRPr="00206D85">
        <w:rPr>
          <w:rFonts w:ascii="Times New Roman" w:hAnsi="Times New Roman"/>
          <w:b/>
          <w:i w:val="0"/>
          <w:color w:val="000000"/>
          <w:sz w:val="28"/>
          <w:szCs w:val="32"/>
        </w:rPr>
        <w:t>обслуживания</w:t>
      </w:r>
      <w:r w:rsidR="00325376" w:rsidRPr="00206D85">
        <w:rPr>
          <w:rFonts w:ascii="Times New Roman" w:hAnsi="Times New Roman"/>
          <w:b/>
          <w:i w:val="0"/>
          <w:color w:val="000000"/>
          <w:sz w:val="28"/>
          <w:szCs w:val="32"/>
        </w:rPr>
        <w:t xml:space="preserve"> </w:t>
      </w:r>
      <w:r w:rsidR="000C12F3" w:rsidRPr="00206D85">
        <w:rPr>
          <w:rFonts w:ascii="Times New Roman" w:hAnsi="Times New Roman"/>
          <w:b/>
          <w:i w:val="0"/>
          <w:color w:val="000000"/>
          <w:sz w:val="28"/>
          <w:szCs w:val="32"/>
        </w:rPr>
        <w:t>и</w:t>
      </w:r>
      <w:r w:rsidR="00325376" w:rsidRPr="00206D85">
        <w:rPr>
          <w:rFonts w:ascii="Times New Roman" w:hAnsi="Times New Roman"/>
          <w:b/>
          <w:i w:val="0"/>
          <w:color w:val="000000"/>
          <w:sz w:val="28"/>
          <w:szCs w:val="32"/>
        </w:rPr>
        <w:t xml:space="preserve"> </w:t>
      </w:r>
      <w:r w:rsidR="00206D85" w:rsidRPr="00206D85">
        <w:rPr>
          <w:rFonts w:ascii="Times New Roman" w:hAnsi="Times New Roman"/>
          <w:b/>
          <w:i w:val="0"/>
          <w:color w:val="000000"/>
          <w:sz w:val="28"/>
          <w:szCs w:val="32"/>
        </w:rPr>
        <w:t>ремонта</w:t>
      </w:r>
    </w:p>
    <w:p w:rsidR="00206D85" w:rsidRDefault="00206D85" w:rsidP="00325376">
      <w:pPr>
        <w:spacing w:line="360" w:lineRule="auto"/>
        <w:ind w:firstLine="709"/>
        <w:jc w:val="both"/>
        <w:rPr>
          <w:rFonts w:ascii="Times New Roman" w:hAnsi="Times New Roman"/>
          <w:i w:val="0"/>
          <w:color w:val="000000"/>
          <w:sz w:val="28"/>
          <w:szCs w:val="28"/>
        </w:rPr>
      </w:pPr>
    </w:p>
    <w:p w:rsidR="00A631AF" w:rsidRPr="00325376" w:rsidRDefault="00775A14"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Содержание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периодичность</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ремонта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машин. В</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нашей</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стране</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принята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система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планово – предупредительного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технического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обслуживания</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ремонта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землеройно</w:t>
      </w:r>
      <w:r w:rsidR="00206D85">
        <w:rPr>
          <w:rFonts w:ascii="Times New Roman" w:hAnsi="Times New Roman"/>
          <w:i w:val="0"/>
          <w:color w:val="000000"/>
          <w:sz w:val="28"/>
          <w:szCs w:val="28"/>
        </w:rPr>
        <w:t>-</w:t>
      </w:r>
      <w:r w:rsidR="00A631AF" w:rsidRPr="00325376">
        <w:rPr>
          <w:rFonts w:ascii="Times New Roman" w:hAnsi="Times New Roman"/>
          <w:i w:val="0"/>
          <w:color w:val="000000"/>
          <w:sz w:val="28"/>
          <w:szCs w:val="28"/>
        </w:rPr>
        <w:t>транспортных</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Основные</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положения</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этой</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системы</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строительстве</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определены.</w:t>
      </w:r>
      <w:r w:rsidR="00206D85">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Виды</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ремонта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 периодичности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их</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проведения</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а</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также</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состав</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порядок</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выполнения</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текущему</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ремонту</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указываются</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заводом</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изготовителем</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эксплуатационной</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документации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каждой</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модели</w:t>
      </w:r>
      <w:r w:rsidR="00325376">
        <w:rPr>
          <w:rFonts w:ascii="Times New Roman" w:hAnsi="Times New Roman"/>
          <w:i w:val="0"/>
          <w:color w:val="000000"/>
          <w:sz w:val="28"/>
          <w:szCs w:val="28"/>
        </w:rPr>
        <w:t xml:space="preserve"> </w:t>
      </w:r>
      <w:r w:rsidR="00A631AF" w:rsidRPr="00325376">
        <w:rPr>
          <w:rFonts w:ascii="Times New Roman" w:hAnsi="Times New Roman"/>
          <w:i w:val="0"/>
          <w:color w:val="000000"/>
          <w:sz w:val="28"/>
          <w:szCs w:val="28"/>
        </w:rPr>
        <w:t>машины.</w:t>
      </w:r>
    </w:p>
    <w:p w:rsidR="00A631AF" w:rsidRPr="00325376" w:rsidRDefault="00A631AF"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выполняется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после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каждой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смены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через</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определенные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периоды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рабочего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времени.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Наработку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время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между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двумя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последовательно</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проводимыми</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ТО</w:t>
      </w:r>
      <w:r w:rsidR="00325376">
        <w:rPr>
          <w:rFonts w:ascii="Times New Roman" w:hAnsi="Times New Roman"/>
          <w:i w:val="0"/>
          <w:color w:val="000000"/>
          <w:sz w:val="28"/>
          <w:szCs w:val="28"/>
        </w:rPr>
        <w:t>.</w:t>
      </w:r>
      <w:r w:rsidR="002F5816" w:rsidRPr="00325376">
        <w:rPr>
          <w:rFonts w:ascii="Times New Roman" w:hAnsi="Times New Roman"/>
          <w:i w:val="0"/>
          <w:color w:val="000000"/>
          <w:sz w:val="28"/>
          <w:szCs w:val="28"/>
        </w:rPr>
        <w:t xml:space="preserve"> В</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зависимости</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периодичности</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объема</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различают</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ежесменное</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плановое</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сезонное</w:t>
      </w:r>
      <w:r w:rsidR="00325376">
        <w:rPr>
          <w:rFonts w:ascii="Times New Roman" w:hAnsi="Times New Roman"/>
          <w:i w:val="0"/>
          <w:color w:val="000000"/>
          <w:sz w:val="28"/>
          <w:szCs w:val="28"/>
        </w:rPr>
        <w:t xml:space="preserve"> </w:t>
      </w:r>
      <w:r w:rsidR="002F5816" w:rsidRPr="00325376">
        <w:rPr>
          <w:rFonts w:ascii="Times New Roman" w:hAnsi="Times New Roman"/>
          <w:i w:val="0"/>
          <w:color w:val="000000"/>
          <w:sz w:val="28"/>
          <w:szCs w:val="28"/>
        </w:rPr>
        <w:t>ТО.</w:t>
      </w:r>
    </w:p>
    <w:p w:rsidR="002F5816" w:rsidRPr="00325376" w:rsidRDefault="002F5816"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Ежесменное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техническое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обслуживание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(ЕТО)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должно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обеспечивать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работоспособность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течени</w:t>
      </w:r>
      <w:r w:rsidR="00206D85" w:rsidRPr="00325376">
        <w:rPr>
          <w:rFonts w:ascii="Times New Roman" w:hAnsi="Times New Roman"/>
          <w:i w:val="0"/>
          <w:color w:val="000000"/>
          <w:sz w:val="28"/>
          <w:szCs w:val="28"/>
        </w:rPr>
        <w:t>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всей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смены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выполнять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началом,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течение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после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рабочей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смены.</w:t>
      </w:r>
    </w:p>
    <w:p w:rsidR="002F5816" w:rsidRPr="00325376" w:rsidRDefault="00C97BBE"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состав ЕТО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входит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очистка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грязи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пыли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проверка 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необходимости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подтягивание</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всех</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наружных</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крепление</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проверка</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состояния</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ремней,</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канатов</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цепей, а</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также</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мест</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крепления</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натяжения;</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проверка</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смазочного</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материала</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смазочных</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устройств;</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проверка</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пусковых</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тормозных</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устройств</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состояние</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сцепного</w:t>
      </w:r>
      <w:r w:rsidR="00325376">
        <w:rPr>
          <w:rFonts w:ascii="Times New Roman" w:hAnsi="Times New Roman"/>
          <w:i w:val="0"/>
          <w:color w:val="000000"/>
          <w:sz w:val="28"/>
          <w:szCs w:val="28"/>
        </w:rPr>
        <w:t xml:space="preserve"> </w:t>
      </w:r>
      <w:r w:rsidR="002E4500" w:rsidRPr="00325376">
        <w:rPr>
          <w:rFonts w:ascii="Times New Roman" w:hAnsi="Times New Roman"/>
          <w:i w:val="0"/>
          <w:color w:val="000000"/>
          <w:sz w:val="28"/>
          <w:szCs w:val="28"/>
        </w:rPr>
        <w:t>устройства.</w:t>
      </w:r>
    </w:p>
    <w:p w:rsidR="00E54257" w:rsidRPr="00325376" w:rsidRDefault="00E54257"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Если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установлен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двигатель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внутреннего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сгорания,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обязательно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проверяют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уровень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качество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масла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картере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двигателя,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уровень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топлива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основном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пусковом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баках,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состояние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соединений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топливопроводов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уровень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воды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радиаторе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плотность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соединения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шлангов,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количество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качество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масла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воздухоочистителе;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исправность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электрооборудования,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рулевого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управления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тормозной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системы.</w:t>
      </w:r>
    </w:p>
    <w:p w:rsidR="00632A32" w:rsidRPr="00325376" w:rsidRDefault="00632A3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Плановое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техническое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обслуживание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призвано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снизить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интенсивность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изнашивания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деталей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путем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своевременной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очистки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пыли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грунта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смазывания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регулирования,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выше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номер</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больше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p>
    <w:p w:rsidR="002E4500" w:rsidRPr="00325376" w:rsidRDefault="00632A32"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составе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входят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все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операции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ежесменного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устранения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выявления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неисправностей;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частичная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разборка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отдельных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сборочных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единиц,</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очистка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промывка;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замена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необходимости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изношенных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звеньев</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втулочно</w:t>
      </w:r>
      <w:r w:rsidR="00206D85">
        <w:rPr>
          <w:rFonts w:ascii="Times New Roman" w:hAnsi="Times New Roman"/>
          <w:i w:val="0"/>
          <w:color w:val="000000"/>
          <w:sz w:val="28"/>
          <w:szCs w:val="28"/>
        </w:rPr>
        <w:t>-</w:t>
      </w:r>
      <w:r w:rsidR="0088237D" w:rsidRPr="00325376">
        <w:rPr>
          <w:rFonts w:ascii="Times New Roman" w:hAnsi="Times New Roman"/>
          <w:i w:val="0"/>
          <w:color w:val="000000"/>
          <w:sz w:val="28"/>
          <w:szCs w:val="28"/>
        </w:rPr>
        <w:t>роликовых</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цепей,</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фрикционных</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колодок,</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тормозных</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лент,</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прокладок,</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смазочного</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материала;</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регулирование</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всех</w:t>
      </w:r>
      <w:r w:rsidR="00325376">
        <w:rPr>
          <w:rFonts w:ascii="Times New Roman" w:hAnsi="Times New Roman"/>
          <w:i w:val="0"/>
          <w:color w:val="000000"/>
          <w:sz w:val="28"/>
          <w:szCs w:val="28"/>
        </w:rPr>
        <w:t xml:space="preserve"> </w:t>
      </w:r>
      <w:r w:rsidR="0088237D" w:rsidRPr="00325376">
        <w:rPr>
          <w:rFonts w:ascii="Times New Roman" w:hAnsi="Times New Roman"/>
          <w:i w:val="0"/>
          <w:color w:val="000000"/>
          <w:sz w:val="28"/>
          <w:szCs w:val="28"/>
        </w:rPr>
        <w:t>механизмов.</w:t>
      </w:r>
    </w:p>
    <w:p w:rsidR="0088237D" w:rsidRPr="00325376" w:rsidRDefault="0088237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Полный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перечень</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работ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указывается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заводских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инструкциях</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эксплуатации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уточнения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ежедневном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наблюдении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машиниста.</w:t>
      </w:r>
    </w:p>
    <w:p w:rsidR="0088237D" w:rsidRPr="00325376" w:rsidRDefault="0088237D"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Сезонное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техническое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обслуживания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СО) проводят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два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раза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год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подготовке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использованию</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период</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последу</w:t>
      </w:r>
      <w:r w:rsidR="00DF3E5D" w:rsidRPr="00325376">
        <w:rPr>
          <w:rFonts w:ascii="Times New Roman" w:hAnsi="Times New Roman"/>
          <w:i w:val="0"/>
          <w:color w:val="000000"/>
          <w:sz w:val="28"/>
          <w:szCs w:val="28"/>
        </w:rPr>
        <w:t>ющего</w:t>
      </w:r>
      <w:r w:rsidR="00325376">
        <w:rPr>
          <w:rFonts w:ascii="Times New Roman" w:hAnsi="Times New Roman"/>
          <w:i w:val="0"/>
          <w:color w:val="000000"/>
          <w:sz w:val="28"/>
          <w:szCs w:val="28"/>
        </w:rPr>
        <w:t xml:space="preserve"> </w:t>
      </w:r>
      <w:r w:rsidR="00DF3E5D" w:rsidRPr="00325376">
        <w:rPr>
          <w:rFonts w:ascii="Times New Roman" w:hAnsi="Times New Roman"/>
          <w:i w:val="0"/>
          <w:color w:val="000000"/>
          <w:sz w:val="28"/>
          <w:szCs w:val="28"/>
        </w:rPr>
        <w:t>сезона</w:t>
      </w:r>
      <w:r w:rsidR="00325376">
        <w:rPr>
          <w:rFonts w:ascii="Times New Roman" w:hAnsi="Times New Roman"/>
          <w:i w:val="0"/>
          <w:color w:val="000000"/>
          <w:sz w:val="28"/>
          <w:szCs w:val="28"/>
        </w:rPr>
        <w:t xml:space="preserve"> </w:t>
      </w:r>
      <w:r w:rsidR="00DF3E5D" w:rsidRPr="00325376">
        <w:rPr>
          <w:rFonts w:ascii="Times New Roman" w:hAnsi="Times New Roman"/>
          <w:i w:val="0"/>
          <w:color w:val="000000"/>
          <w:sz w:val="28"/>
          <w:szCs w:val="28"/>
        </w:rPr>
        <w:t>(</w:t>
      </w:r>
      <w:r w:rsidRPr="00325376">
        <w:rPr>
          <w:rFonts w:ascii="Times New Roman" w:hAnsi="Times New Roman"/>
          <w:i w:val="0"/>
          <w:color w:val="000000"/>
          <w:sz w:val="28"/>
          <w:szCs w:val="28"/>
        </w:rPr>
        <w:t>зимнего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или</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летнего)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Обычно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приравнивают</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очередному</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объясняется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тем, что</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эксплуатация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машин</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осеннее </w:t>
      </w:r>
      <w:r w:rsidR="00325376">
        <w:rPr>
          <w:rFonts w:ascii="Times New Roman" w:hAnsi="Times New Roman"/>
          <w:i w:val="0"/>
          <w:color w:val="000000"/>
          <w:sz w:val="28"/>
          <w:szCs w:val="28"/>
        </w:rPr>
        <w:t xml:space="preserve">– </w:t>
      </w:r>
      <w:r w:rsidR="00325376" w:rsidRPr="00325376">
        <w:rPr>
          <w:rFonts w:ascii="Times New Roman" w:hAnsi="Times New Roman"/>
          <w:i w:val="0"/>
          <w:color w:val="000000"/>
          <w:sz w:val="28"/>
          <w:szCs w:val="28"/>
        </w:rPr>
        <w:t>з</w:t>
      </w:r>
      <w:r w:rsidRPr="00325376">
        <w:rPr>
          <w:rFonts w:ascii="Times New Roman" w:hAnsi="Times New Roman"/>
          <w:i w:val="0"/>
          <w:color w:val="000000"/>
          <w:sz w:val="28"/>
          <w:szCs w:val="28"/>
        </w:rPr>
        <w:t>имнее</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время</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усложняется</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и</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сопровождается</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ускоренным</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изнашиванием</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сопровожденных</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деталей. Подготовка</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машины</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к</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осеннее – зимней</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эксплуатации</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включает</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проведение</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операции</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очередного</w:t>
      </w:r>
      <w:r w:rsidR="00325376">
        <w:rPr>
          <w:rFonts w:ascii="Times New Roman" w:hAnsi="Times New Roman"/>
          <w:i w:val="0"/>
          <w:color w:val="000000"/>
          <w:sz w:val="28"/>
          <w:szCs w:val="28"/>
        </w:rPr>
        <w:t xml:space="preserve"> </w:t>
      </w:r>
      <w:r w:rsidR="00374CE0" w:rsidRPr="00325376">
        <w:rPr>
          <w:rFonts w:ascii="Times New Roman" w:hAnsi="Times New Roman"/>
          <w:i w:val="0"/>
          <w:color w:val="000000"/>
          <w:sz w:val="28"/>
          <w:szCs w:val="28"/>
        </w:rPr>
        <w:t>ТО.</w:t>
      </w:r>
    </w:p>
    <w:p w:rsidR="00C6614C" w:rsidRPr="00325376" w:rsidRDefault="00C6614C" w:rsidP="00325376">
      <w:pPr>
        <w:spacing w:line="360" w:lineRule="auto"/>
        <w:ind w:firstLine="709"/>
        <w:jc w:val="both"/>
        <w:rPr>
          <w:rFonts w:ascii="Times New Roman" w:hAnsi="Times New Roman"/>
          <w:i w:val="0"/>
          <w:color w:val="000000"/>
          <w:sz w:val="28"/>
          <w:szCs w:val="28"/>
        </w:rPr>
      </w:pPr>
    </w:p>
    <w:p w:rsidR="00C6614C" w:rsidRPr="00206D85" w:rsidRDefault="00C6614C" w:rsidP="00325376">
      <w:pPr>
        <w:spacing w:line="360" w:lineRule="auto"/>
        <w:ind w:firstLine="709"/>
        <w:jc w:val="both"/>
        <w:rPr>
          <w:rFonts w:ascii="Times New Roman" w:hAnsi="Times New Roman"/>
          <w:b/>
          <w:i w:val="0"/>
          <w:color w:val="000000"/>
          <w:sz w:val="28"/>
          <w:szCs w:val="32"/>
        </w:rPr>
      </w:pPr>
      <w:r w:rsidRPr="00206D85">
        <w:rPr>
          <w:rFonts w:ascii="Times New Roman" w:hAnsi="Times New Roman"/>
          <w:b/>
          <w:i w:val="0"/>
          <w:color w:val="000000"/>
          <w:sz w:val="28"/>
          <w:szCs w:val="32"/>
        </w:rPr>
        <w:t>3.3</w:t>
      </w:r>
      <w:r w:rsidR="00325376" w:rsidRPr="00206D85">
        <w:rPr>
          <w:rFonts w:ascii="Times New Roman" w:hAnsi="Times New Roman"/>
          <w:b/>
          <w:i w:val="0"/>
          <w:color w:val="000000"/>
          <w:sz w:val="28"/>
          <w:szCs w:val="32"/>
        </w:rPr>
        <w:t xml:space="preserve"> </w:t>
      </w:r>
      <w:r w:rsidRPr="00206D85">
        <w:rPr>
          <w:rFonts w:ascii="Times New Roman" w:hAnsi="Times New Roman"/>
          <w:b/>
          <w:i w:val="0"/>
          <w:color w:val="000000"/>
          <w:sz w:val="28"/>
          <w:szCs w:val="32"/>
        </w:rPr>
        <w:t>Техника</w:t>
      </w:r>
      <w:r w:rsidR="00325376" w:rsidRPr="00206D85">
        <w:rPr>
          <w:rFonts w:ascii="Times New Roman" w:hAnsi="Times New Roman"/>
          <w:b/>
          <w:i w:val="0"/>
          <w:color w:val="000000"/>
          <w:sz w:val="28"/>
          <w:szCs w:val="32"/>
        </w:rPr>
        <w:t xml:space="preserve"> </w:t>
      </w:r>
      <w:r w:rsidRPr="00206D85">
        <w:rPr>
          <w:rFonts w:ascii="Times New Roman" w:hAnsi="Times New Roman"/>
          <w:b/>
          <w:i w:val="0"/>
          <w:color w:val="000000"/>
          <w:sz w:val="28"/>
          <w:szCs w:val="32"/>
        </w:rPr>
        <w:t>безопасности</w:t>
      </w:r>
      <w:r w:rsidR="00325376" w:rsidRPr="00206D85">
        <w:rPr>
          <w:rFonts w:ascii="Times New Roman" w:hAnsi="Times New Roman"/>
          <w:b/>
          <w:i w:val="0"/>
          <w:color w:val="000000"/>
          <w:sz w:val="28"/>
          <w:szCs w:val="32"/>
        </w:rPr>
        <w:t xml:space="preserve"> </w:t>
      </w:r>
      <w:r w:rsidRPr="00206D85">
        <w:rPr>
          <w:rFonts w:ascii="Times New Roman" w:hAnsi="Times New Roman"/>
          <w:b/>
          <w:i w:val="0"/>
          <w:color w:val="000000"/>
          <w:sz w:val="28"/>
          <w:szCs w:val="32"/>
        </w:rPr>
        <w:t>при</w:t>
      </w:r>
      <w:r w:rsidR="00325376" w:rsidRPr="00206D85">
        <w:rPr>
          <w:rFonts w:ascii="Times New Roman" w:hAnsi="Times New Roman"/>
          <w:b/>
          <w:i w:val="0"/>
          <w:color w:val="000000"/>
          <w:sz w:val="28"/>
          <w:szCs w:val="32"/>
        </w:rPr>
        <w:t xml:space="preserve"> </w:t>
      </w:r>
      <w:r w:rsidRPr="00206D85">
        <w:rPr>
          <w:rFonts w:ascii="Times New Roman" w:hAnsi="Times New Roman"/>
          <w:b/>
          <w:i w:val="0"/>
          <w:color w:val="000000"/>
          <w:sz w:val="28"/>
          <w:szCs w:val="32"/>
        </w:rPr>
        <w:t>работе</w:t>
      </w:r>
      <w:r w:rsidR="00325376" w:rsidRPr="00206D85">
        <w:rPr>
          <w:rFonts w:ascii="Times New Roman" w:hAnsi="Times New Roman"/>
          <w:b/>
          <w:i w:val="0"/>
          <w:color w:val="000000"/>
          <w:sz w:val="28"/>
          <w:szCs w:val="32"/>
        </w:rPr>
        <w:t xml:space="preserve"> </w:t>
      </w:r>
      <w:r w:rsidR="00206D85">
        <w:rPr>
          <w:rFonts w:ascii="Times New Roman" w:hAnsi="Times New Roman"/>
          <w:b/>
          <w:i w:val="0"/>
          <w:color w:val="000000"/>
          <w:sz w:val="28"/>
          <w:szCs w:val="32"/>
        </w:rPr>
        <w:t>бульдозера</w:t>
      </w:r>
    </w:p>
    <w:p w:rsidR="00206D85" w:rsidRDefault="00206D85" w:rsidP="00325376">
      <w:pPr>
        <w:spacing w:line="360" w:lineRule="auto"/>
        <w:ind w:firstLine="709"/>
        <w:jc w:val="both"/>
        <w:rPr>
          <w:rFonts w:ascii="Times New Roman" w:hAnsi="Times New Roman"/>
          <w:i w:val="0"/>
          <w:color w:val="000000"/>
          <w:sz w:val="28"/>
          <w:szCs w:val="28"/>
        </w:rPr>
      </w:pP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Машинисты</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 xml:space="preserve">бульдозеров (далее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машинисты</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при производстве работ согласно имеющейся квалификации обязаны выполнять требования безопасности, изложенные в</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Типовой инструкции по охране труда для работников строительства,</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промышленности строительных материалов и жилищно-коммунального хозяйства</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настоящей типовой инструкции, разработанной</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 учетом</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строительных норм и правил Российской Федерации, а также требования</w:t>
      </w:r>
      <w:r w:rsid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инструкций заводов-изготовителей по эксплуатации управляемых ими машин.</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iCs/>
          <w:color w:val="000000"/>
          <w:sz w:val="28"/>
          <w:szCs w:val="28"/>
          <w:u w:val="single"/>
        </w:rPr>
        <w:t>Требования безопасности перед началом работы</w:t>
      </w:r>
      <w:r w:rsidR="00325376">
        <w:rPr>
          <w:rFonts w:ascii="Times New Roman" w:hAnsi="Times New Roman"/>
          <w:i w:val="0"/>
          <w:iCs/>
          <w:color w:val="000000"/>
          <w:sz w:val="28"/>
          <w:szCs w:val="28"/>
          <w:u w:val="single"/>
        </w:rPr>
        <w:t>.</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1. Перед началом работы машинист обязан:</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а) предъявить руководителю удостоверение на право управления бульдозером и пройти инструктаж на рабочем месте с учетом специфики выполняемых работ;</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 надеть спецодежду, спецобувь установленного образца;</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 получить задание у бригадира или руководителя работ.</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2. После получения задания на выполнение работы машинист обязан:</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а) осмотреть с руководителем место расположения подземных сооружений и коммуникаций, которые должны быть обозначены флажками или вешками;</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 уточнить последовательность выполнения работы и меры по обеспечению безопасности;</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 произвести ежесменное техническое обслуживание согласно инструкции по эксплуатации бульдозера;</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 предупредить о запуске двигателя работников, обслуживающих машину или находящихся в зоне ее работы, и убедиться, что рычаг переключения скоростей находится в нейтральном положении;</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 xml:space="preserve">д) произвести запуск двигателя (при наличии устройств, выключающих трансмиссию и исключающих обратный ход вращаемых элементов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вне кабины);</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е) после запуска двигателя проверить на холостом ходу работу всех механизмов и на малом ходу работу тормозов.</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3. Машинист обязан не приступать к работе в случае следующих нарушений требований безопасности:</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а) при неисправностях или дефектах, указанных в инструкции завода-изготовителя, при которых не допускается его эксплуатация;</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 при обнаружении подземных коммуникаций, не указанных руководителем работ, при выполнении работ по срезке или планировке грунта;</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 при уклоне местности, превышающем указанный в паспорте завода-изготовителя.</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Обнаруженные нарушения требований безопасности следует устранить собственными силами, а при невозможности сделать это машинист обязан сообщить о них руководителю работ и лицу по надзору за безопасной эксплуатацией машины.</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iCs/>
          <w:color w:val="000000"/>
          <w:sz w:val="28"/>
          <w:szCs w:val="28"/>
          <w:u w:val="single"/>
        </w:rPr>
        <w:t>Требования безопасности во время работы</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4. Перед началом движения машины машинист обязан убедиться в отсутствии людей в зоне движения и подать звуковой сигнал.</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5. При работе на пересеченной местности машинист обязан:</w:t>
      </w:r>
    </w:p>
    <w:p w:rsidR="00D63881" w:rsidRPr="00325376" w:rsidRDefault="00325376" w:rsidP="00325376">
      <w:pPr>
        <w:spacing w:line="360" w:lineRule="auto"/>
        <w:ind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D63881" w:rsidRPr="00325376">
        <w:rPr>
          <w:rFonts w:ascii="Times New Roman" w:hAnsi="Times New Roman"/>
          <w:i w:val="0"/>
          <w:color w:val="000000"/>
          <w:sz w:val="28"/>
          <w:szCs w:val="28"/>
        </w:rPr>
        <w:t>выключить первую скорость при движении машины под уклон;</w:t>
      </w:r>
    </w:p>
    <w:p w:rsidR="00D63881" w:rsidRPr="00325376" w:rsidRDefault="00325376" w:rsidP="00325376">
      <w:pPr>
        <w:spacing w:line="360" w:lineRule="auto"/>
        <w:ind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D63881" w:rsidRPr="00325376">
        <w:rPr>
          <w:rFonts w:ascii="Times New Roman" w:hAnsi="Times New Roman"/>
          <w:i w:val="0"/>
          <w:color w:val="000000"/>
          <w:sz w:val="28"/>
          <w:szCs w:val="28"/>
        </w:rPr>
        <w:t>затормозить машину при остановке ее на уклоне.</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6. При засыпке выемок в грунте машинист обязан убедиться в отсутствии в них людей, оборудования, инструмента и строительных материалов и не допускать выход отвала бульдозера за край откоса. Запрещается передвижение бульдозера в пределах призмы обрушения откосов.</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7. Работа бульдозера в опасной зоне работающего экскаватора не допускается. Производство работ бульдозером в зоне действия экскаватора разрешается только при остановке экскаватора и нахождении ковша на земле.</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8. Одновременная работа двух бульдозеров с прицепными скреперами допускается при расстоянии между ними не менее 20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 Интервал между работающими бульдозерами без скреперов должен быть не менее 10</w:t>
      </w:r>
      <w:r w:rsidR="00325376">
        <w:rPr>
          <w:rFonts w:ascii="Times New Roman" w:hAnsi="Times New Roman"/>
          <w:i w:val="0"/>
          <w:color w:val="000000"/>
          <w:sz w:val="28"/>
          <w:szCs w:val="28"/>
        </w:rPr>
        <w:t> </w:t>
      </w:r>
      <w:r w:rsidR="00325376" w:rsidRPr="00325376">
        <w:rPr>
          <w:rFonts w:ascii="Times New Roman" w:hAnsi="Times New Roman"/>
          <w:i w:val="0"/>
          <w:color w:val="000000"/>
          <w:sz w:val="28"/>
          <w:szCs w:val="28"/>
        </w:rPr>
        <w:t>м</w:t>
      </w:r>
      <w:r w:rsidRPr="00325376">
        <w:rPr>
          <w:rFonts w:ascii="Times New Roman" w:hAnsi="Times New Roman"/>
          <w:i w:val="0"/>
          <w:color w:val="000000"/>
          <w:sz w:val="28"/>
          <w:szCs w:val="28"/>
        </w:rPr>
        <w:t>.</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9. При работе бульдозера в местах проведения взрывных работ перед каждым взрывом грунта бульдозер следует удалить на безопасное расстояние, указанное руководителем. Возвращение бульдозера к месту производства работ после взрыва разрешается только после соответствующего сигнала.</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10. При необходимости очистки отвала бульдозера машинист обязан опустить отвал на землю и выключить двигатель.</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11. При транспортировании машины своим ходом с одного места работы на другое машинист обязан:</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а) поднять отвал бульдозера на ограниченную высоту, обеспечивающую необходимую видимость машинисту по ходу движения;</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 следить за тем, чтобы нож отвала не врезался и не задевал встречающиеся на пути предметы;</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в) соблюдать правила дорожного движения;</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г) пересекать железнодорожный путь только на действующем переезде, руководствуясь соответствующими сигналами;</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д) устанавливать сигнальные красные фонари в случае вынужденной остановки бульдозера на дороге в ночное время.</w:t>
      </w:r>
    </w:p>
    <w:p w:rsidR="00D63881" w:rsidRPr="00325376" w:rsidRDefault="00D63881"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12. Буксировать или вытаскивать бульдозером застрявшую машину допускается с применением жесткого буксира, без сильных рывков. Применение для этих целей стального каната разрешается только при защищенности стекол кабины машиниста решеткой или проволочной сеткой.</w:t>
      </w:r>
    </w:p>
    <w:p w:rsidR="00D63881" w:rsidRPr="00325376" w:rsidRDefault="00D63881" w:rsidP="00325376">
      <w:pPr>
        <w:spacing w:line="360" w:lineRule="auto"/>
        <w:ind w:firstLine="709"/>
        <w:jc w:val="both"/>
        <w:rPr>
          <w:rFonts w:ascii="Times New Roman" w:hAnsi="Times New Roman"/>
          <w:color w:val="000000"/>
          <w:sz w:val="28"/>
          <w:szCs w:val="28"/>
        </w:rPr>
      </w:pPr>
    </w:p>
    <w:p w:rsidR="00D63881" w:rsidRPr="00325376" w:rsidRDefault="00D63881" w:rsidP="00325376">
      <w:pPr>
        <w:spacing w:line="360" w:lineRule="auto"/>
        <w:ind w:firstLine="709"/>
        <w:jc w:val="both"/>
        <w:rPr>
          <w:rFonts w:ascii="Times New Roman" w:hAnsi="Times New Roman"/>
          <w:color w:val="000000"/>
          <w:sz w:val="28"/>
          <w:szCs w:val="28"/>
        </w:rPr>
      </w:pPr>
    </w:p>
    <w:p w:rsidR="00D63881" w:rsidRPr="00206D85" w:rsidRDefault="00206D85" w:rsidP="00325376">
      <w:pPr>
        <w:spacing w:line="360" w:lineRule="auto"/>
        <w:ind w:firstLine="709"/>
        <w:jc w:val="both"/>
        <w:rPr>
          <w:rFonts w:ascii="Times New Roman" w:hAnsi="Times New Roman"/>
          <w:b/>
          <w:i w:val="0"/>
          <w:color w:val="000000"/>
          <w:sz w:val="28"/>
          <w:szCs w:val="32"/>
        </w:rPr>
      </w:pPr>
      <w:r>
        <w:rPr>
          <w:rFonts w:ascii="Times New Roman" w:hAnsi="Times New Roman"/>
          <w:i w:val="0"/>
          <w:color w:val="000000"/>
          <w:sz w:val="28"/>
          <w:szCs w:val="32"/>
        </w:rPr>
        <w:br w:type="page"/>
      </w:r>
      <w:r w:rsidRPr="00206D85">
        <w:rPr>
          <w:rFonts w:ascii="Times New Roman" w:hAnsi="Times New Roman"/>
          <w:b/>
          <w:i w:val="0"/>
          <w:color w:val="000000"/>
          <w:sz w:val="28"/>
          <w:szCs w:val="32"/>
        </w:rPr>
        <w:t>Выводы</w:t>
      </w:r>
    </w:p>
    <w:p w:rsidR="00206D85" w:rsidRDefault="00206D85" w:rsidP="00325376">
      <w:pPr>
        <w:spacing w:line="360" w:lineRule="auto"/>
        <w:ind w:firstLine="709"/>
        <w:jc w:val="both"/>
        <w:rPr>
          <w:rFonts w:ascii="Times New Roman" w:hAnsi="Times New Roman"/>
          <w:bCs/>
          <w:i w:val="0"/>
          <w:color w:val="000000"/>
          <w:sz w:val="28"/>
          <w:szCs w:val="28"/>
        </w:rPr>
      </w:pPr>
    </w:p>
    <w:p w:rsidR="005271FC" w:rsidRPr="00325376" w:rsidRDefault="005271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bCs/>
          <w:i w:val="0"/>
          <w:color w:val="000000"/>
          <w:sz w:val="28"/>
          <w:szCs w:val="28"/>
        </w:rPr>
        <w:t>Бульдозер ДЗ</w:t>
      </w:r>
      <w:r w:rsidR="00325376">
        <w:rPr>
          <w:rFonts w:ascii="Times New Roman" w:hAnsi="Times New Roman"/>
          <w:bCs/>
          <w:i w:val="0"/>
          <w:color w:val="000000"/>
          <w:sz w:val="28"/>
          <w:szCs w:val="28"/>
        </w:rPr>
        <w:t>-</w:t>
      </w:r>
      <w:r w:rsidR="00325376" w:rsidRPr="00325376">
        <w:rPr>
          <w:rFonts w:ascii="Times New Roman" w:hAnsi="Times New Roman"/>
          <w:bCs/>
          <w:i w:val="0"/>
          <w:color w:val="000000"/>
          <w:sz w:val="28"/>
          <w:szCs w:val="28"/>
        </w:rPr>
        <w:t>2</w:t>
      </w:r>
      <w:r w:rsidRPr="00325376">
        <w:rPr>
          <w:rFonts w:ascii="Times New Roman" w:hAnsi="Times New Roman"/>
          <w:bCs/>
          <w:i w:val="0"/>
          <w:color w:val="000000"/>
          <w:sz w:val="28"/>
          <w:szCs w:val="28"/>
        </w:rPr>
        <w:t>4</w:t>
      </w:r>
      <w:r w:rsidRPr="00325376">
        <w:rPr>
          <w:rFonts w:ascii="Times New Roman" w:hAnsi="Times New Roman"/>
          <w:i w:val="0"/>
          <w:color w:val="000000"/>
          <w:sz w:val="28"/>
          <w:szCs w:val="28"/>
        </w:rPr>
        <w:t xml:space="preserve"> предназначен для разработки и перемещения грунтов I</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III</w:t>
      </w:r>
      <w:r w:rsidRPr="00325376">
        <w:rPr>
          <w:rFonts w:ascii="Times New Roman" w:hAnsi="Times New Roman"/>
          <w:i w:val="0"/>
          <w:color w:val="000000"/>
          <w:sz w:val="28"/>
          <w:szCs w:val="28"/>
        </w:rPr>
        <w:t xml:space="preserve"> категорий без рыхления и IV категории с предварительным рыхлением. На этом бульдозере установлен неповоротный отвал с гидравлическим приводом. Он оснащен сверху козырьком, а с боков </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 xml:space="preserve"> </w:t>
      </w:r>
      <w:r w:rsidRPr="00325376">
        <w:rPr>
          <w:rFonts w:ascii="Times New Roman" w:hAnsi="Times New Roman"/>
          <w:i w:val="0"/>
          <w:color w:val="000000"/>
          <w:sz w:val="28"/>
          <w:szCs w:val="28"/>
        </w:rPr>
        <w:t>боковинами, создающими перед изогнутым лобовым листом ковшеобразную полость. С нижней стороны на лобовом листе закреплены режущие ножи.</w:t>
      </w:r>
    </w:p>
    <w:p w:rsidR="005271FC" w:rsidRPr="00325376" w:rsidRDefault="005271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Бульдозер ДЗ</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2</w:t>
      </w:r>
      <w:r w:rsidRPr="00325376">
        <w:rPr>
          <w:rFonts w:ascii="Times New Roman" w:hAnsi="Times New Roman"/>
          <w:i w:val="0"/>
          <w:color w:val="000000"/>
          <w:sz w:val="28"/>
          <w:szCs w:val="28"/>
        </w:rPr>
        <w:t>4А предназначен для тех же целей, что и бульдозер ДЗ</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2</w:t>
      </w:r>
      <w:r w:rsidRPr="00325376">
        <w:rPr>
          <w:rFonts w:ascii="Times New Roman" w:hAnsi="Times New Roman"/>
          <w:i w:val="0"/>
          <w:color w:val="000000"/>
          <w:sz w:val="28"/>
          <w:szCs w:val="28"/>
        </w:rPr>
        <w:t>4. Его особенностью является канатно-блочная система управления отвалом, в связи с чем он оснащен лебедкой и передней стойкой, установленной перед радиатором, для подвески отвала.</w:t>
      </w:r>
    </w:p>
    <w:p w:rsidR="005271FC" w:rsidRPr="00325376" w:rsidRDefault="005271FC" w:rsidP="00325376">
      <w:pPr>
        <w:spacing w:line="360" w:lineRule="auto"/>
        <w:ind w:firstLine="709"/>
        <w:jc w:val="both"/>
        <w:rPr>
          <w:rFonts w:ascii="Times New Roman" w:hAnsi="Times New Roman"/>
          <w:i w:val="0"/>
          <w:color w:val="000000"/>
          <w:sz w:val="28"/>
          <w:szCs w:val="28"/>
        </w:rPr>
      </w:pPr>
      <w:r w:rsidRPr="00325376">
        <w:rPr>
          <w:rFonts w:ascii="Times New Roman" w:hAnsi="Times New Roman"/>
          <w:i w:val="0"/>
          <w:color w:val="000000"/>
          <w:sz w:val="28"/>
          <w:szCs w:val="28"/>
        </w:rPr>
        <w:t>Канатно-блочная система имеет лебедку, установленную на заднем мосту трактора Т</w:t>
      </w:r>
      <w:r w:rsidR="00325376">
        <w:rPr>
          <w:rFonts w:ascii="Times New Roman" w:hAnsi="Times New Roman"/>
          <w:i w:val="0"/>
          <w:color w:val="000000"/>
          <w:sz w:val="28"/>
          <w:szCs w:val="28"/>
        </w:rPr>
        <w:t>-</w:t>
      </w:r>
      <w:r w:rsidR="00325376" w:rsidRPr="00325376">
        <w:rPr>
          <w:rFonts w:ascii="Times New Roman" w:hAnsi="Times New Roman"/>
          <w:i w:val="0"/>
          <w:color w:val="000000"/>
          <w:sz w:val="28"/>
          <w:szCs w:val="28"/>
        </w:rPr>
        <w:t>1</w:t>
      </w:r>
      <w:r w:rsidRPr="00325376">
        <w:rPr>
          <w:rFonts w:ascii="Times New Roman" w:hAnsi="Times New Roman"/>
          <w:i w:val="0"/>
          <w:color w:val="000000"/>
          <w:sz w:val="28"/>
          <w:szCs w:val="28"/>
        </w:rPr>
        <w:t>80, и шестикратный полиспаст, закрепленный на передней стойке. Управление лебедкой пневматическое.</w:t>
      </w:r>
    </w:p>
    <w:p w:rsidR="00325376" w:rsidRPr="00325376" w:rsidRDefault="00325376" w:rsidP="00325376">
      <w:pPr>
        <w:spacing w:line="360" w:lineRule="auto"/>
        <w:ind w:firstLine="709"/>
        <w:jc w:val="both"/>
        <w:rPr>
          <w:rFonts w:ascii="Times New Roman" w:hAnsi="Times New Roman"/>
          <w:i w:val="0"/>
          <w:color w:val="000000"/>
          <w:sz w:val="28"/>
          <w:szCs w:val="28"/>
        </w:rPr>
      </w:pPr>
    </w:p>
    <w:p w:rsidR="00325376" w:rsidRPr="00325376" w:rsidRDefault="00325376" w:rsidP="00325376">
      <w:pPr>
        <w:spacing w:line="360" w:lineRule="auto"/>
        <w:ind w:firstLine="709"/>
        <w:jc w:val="both"/>
        <w:rPr>
          <w:rFonts w:ascii="Times New Roman" w:hAnsi="Times New Roman"/>
          <w:i w:val="0"/>
          <w:color w:val="000000"/>
          <w:sz w:val="28"/>
          <w:szCs w:val="28"/>
        </w:rPr>
      </w:pPr>
    </w:p>
    <w:p w:rsidR="003D4BAD" w:rsidRPr="00984087" w:rsidRDefault="00325376" w:rsidP="00325376">
      <w:pPr>
        <w:spacing w:line="360" w:lineRule="auto"/>
        <w:ind w:firstLine="709"/>
        <w:jc w:val="both"/>
        <w:rPr>
          <w:rFonts w:ascii="Times New Roman" w:hAnsi="Times New Roman"/>
          <w:b/>
          <w:i w:val="0"/>
          <w:color w:val="000000"/>
          <w:sz w:val="28"/>
          <w:szCs w:val="28"/>
        </w:rPr>
      </w:pPr>
      <w:r w:rsidRPr="00325376">
        <w:rPr>
          <w:rFonts w:ascii="Times New Roman" w:hAnsi="Times New Roman"/>
          <w:i w:val="0"/>
          <w:color w:val="000000"/>
          <w:sz w:val="28"/>
          <w:szCs w:val="28"/>
        </w:rPr>
        <w:br w:type="page"/>
      </w:r>
      <w:r w:rsidR="005271FC" w:rsidRPr="00984087">
        <w:rPr>
          <w:rFonts w:ascii="Times New Roman" w:hAnsi="Times New Roman"/>
          <w:b/>
          <w:i w:val="0"/>
          <w:color w:val="000000"/>
          <w:sz w:val="28"/>
          <w:szCs w:val="28"/>
        </w:rPr>
        <w:t>Список</w:t>
      </w:r>
      <w:r w:rsidRPr="00984087">
        <w:rPr>
          <w:rFonts w:ascii="Times New Roman" w:hAnsi="Times New Roman"/>
          <w:b/>
          <w:i w:val="0"/>
          <w:color w:val="000000"/>
          <w:sz w:val="28"/>
          <w:szCs w:val="28"/>
        </w:rPr>
        <w:t xml:space="preserve"> </w:t>
      </w:r>
      <w:r w:rsidR="00984087">
        <w:rPr>
          <w:rFonts w:ascii="Times New Roman" w:hAnsi="Times New Roman"/>
          <w:b/>
          <w:i w:val="0"/>
          <w:color w:val="000000"/>
          <w:sz w:val="28"/>
          <w:szCs w:val="28"/>
        </w:rPr>
        <w:t>литературы</w:t>
      </w:r>
    </w:p>
    <w:p w:rsidR="00325376" w:rsidRPr="00325376" w:rsidRDefault="00325376" w:rsidP="00325376">
      <w:pPr>
        <w:spacing w:line="360" w:lineRule="auto"/>
        <w:ind w:firstLine="709"/>
        <w:jc w:val="both"/>
        <w:rPr>
          <w:rFonts w:ascii="Times New Roman" w:hAnsi="Times New Roman"/>
          <w:i w:val="0"/>
          <w:color w:val="000000"/>
          <w:sz w:val="28"/>
          <w:szCs w:val="28"/>
        </w:rPr>
      </w:pPr>
    </w:p>
    <w:p w:rsidR="003D4BAD" w:rsidRPr="00325376" w:rsidRDefault="00325376" w:rsidP="00984087">
      <w:pPr>
        <w:numPr>
          <w:ilvl w:val="0"/>
          <w:numId w:val="13"/>
        </w:numPr>
        <w:tabs>
          <w:tab w:val="clear" w:pos="720"/>
          <w:tab w:val="num" w:pos="312"/>
        </w:tabs>
        <w:spacing w:line="360" w:lineRule="auto"/>
        <w:ind w:left="0" w:firstLine="0"/>
        <w:jc w:val="both"/>
        <w:rPr>
          <w:rFonts w:ascii="Times New Roman" w:hAnsi="Times New Roman"/>
          <w:i w:val="0"/>
          <w:color w:val="000000"/>
          <w:sz w:val="28"/>
          <w:szCs w:val="28"/>
        </w:rPr>
      </w:pPr>
      <w:r w:rsidRPr="00325376">
        <w:rPr>
          <w:rFonts w:ascii="Times New Roman" w:hAnsi="Times New Roman"/>
          <w:i w:val="0"/>
          <w:color w:val="000000"/>
          <w:sz w:val="28"/>
          <w:szCs w:val="28"/>
        </w:rPr>
        <w:t>«</w:t>
      </w:r>
      <w:r w:rsidR="003D4BAD" w:rsidRPr="00325376">
        <w:rPr>
          <w:rFonts w:ascii="Times New Roman" w:hAnsi="Times New Roman"/>
          <w:i w:val="0"/>
          <w:color w:val="000000"/>
          <w:sz w:val="28"/>
          <w:szCs w:val="28"/>
        </w:rPr>
        <w:t>Машины</w:t>
      </w:r>
      <w:r>
        <w:rPr>
          <w:rFonts w:ascii="Times New Roman" w:hAnsi="Times New Roman"/>
          <w:i w:val="0"/>
          <w:color w:val="000000"/>
          <w:sz w:val="28"/>
          <w:szCs w:val="28"/>
        </w:rPr>
        <w:t xml:space="preserve"> </w:t>
      </w:r>
      <w:r w:rsidR="003D4BAD" w:rsidRPr="00325376">
        <w:rPr>
          <w:rFonts w:ascii="Times New Roman" w:hAnsi="Times New Roman"/>
          <w:i w:val="0"/>
          <w:color w:val="000000"/>
          <w:sz w:val="28"/>
          <w:szCs w:val="28"/>
        </w:rPr>
        <w:t>для</w:t>
      </w:r>
      <w:r>
        <w:rPr>
          <w:rFonts w:ascii="Times New Roman" w:hAnsi="Times New Roman"/>
          <w:i w:val="0"/>
          <w:color w:val="000000"/>
          <w:sz w:val="28"/>
          <w:szCs w:val="28"/>
        </w:rPr>
        <w:t xml:space="preserve"> </w:t>
      </w:r>
      <w:r w:rsidR="003D4BAD" w:rsidRPr="00325376">
        <w:rPr>
          <w:rFonts w:ascii="Times New Roman" w:hAnsi="Times New Roman"/>
          <w:i w:val="0"/>
          <w:color w:val="000000"/>
          <w:sz w:val="28"/>
          <w:szCs w:val="28"/>
        </w:rPr>
        <w:t>земляных</w:t>
      </w:r>
      <w:r>
        <w:rPr>
          <w:rFonts w:ascii="Times New Roman" w:hAnsi="Times New Roman"/>
          <w:i w:val="0"/>
          <w:color w:val="000000"/>
          <w:sz w:val="28"/>
          <w:szCs w:val="28"/>
        </w:rPr>
        <w:t xml:space="preserve"> </w:t>
      </w:r>
      <w:r w:rsidR="003D4BAD" w:rsidRPr="00325376">
        <w:rPr>
          <w:rFonts w:ascii="Times New Roman" w:hAnsi="Times New Roman"/>
          <w:i w:val="0"/>
          <w:color w:val="000000"/>
          <w:sz w:val="28"/>
          <w:szCs w:val="28"/>
        </w:rPr>
        <w:t>работ»</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Алексеева</w:t>
      </w:r>
      <w:r>
        <w:rPr>
          <w:rFonts w:ascii="Times New Roman" w:hAnsi="Times New Roman"/>
          <w:i w:val="0"/>
          <w:color w:val="000000"/>
          <w:sz w:val="28"/>
          <w:szCs w:val="28"/>
        </w:rPr>
        <w:t> </w:t>
      </w:r>
      <w:r w:rsidRPr="00325376">
        <w:rPr>
          <w:rFonts w:ascii="Times New Roman" w:hAnsi="Times New Roman"/>
          <w:i w:val="0"/>
          <w:color w:val="000000"/>
          <w:sz w:val="28"/>
          <w:szCs w:val="28"/>
        </w:rPr>
        <w:t>Т.В</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Артемьев</w:t>
      </w:r>
      <w:r>
        <w:rPr>
          <w:rFonts w:ascii="Times New Roman" w:hAnsi="Times New Roman"/>
          <w:i w:val="0"/>
          <w:color w:val="000000"/>
          <w:sz w:val="28"/>
          <w:szCs w:val="28"/>
        </w:rPr>
        <w:t> </w:t>
      </w:r>
      <w:r w:rsidRPr="00325376">
        <w:rPr>
          <w:rFonts w:ascii="Times New Roman" w:hAnsi="Times New Roman"/>
          <w:i w:val="0"/>
          <w:color w:val="000000"/>
          <w:sz w:val="28"/>
          <w:szCs w:val="28"/>
        </w:rPr>
        <w:t>К</w:t>
      </w:r>
      <w:r>
        <w:rPr>
          <w:rFonts w:ascii="Times New Roman" w:hAnsi="Times New Roman"/>
          <w:i w:val="0"/>
          <w:color w:val="000000"/>
          <w:sz w:val="28"/>
          <w:szCs w:val="28"/>
        </w:rPr>
        <w:t>.</w:t>
      </w:r>
      <w:r w:rsidRPr="00325376">
        <w:rPr>
          <w:rFonts w:ascii="Times New Roman" w:hAnsi="Times New Roman"/>
          <w:i w:val="0"/>
          <w:color w:val="000000"/>
          <w:sz w:val="28"/>
          <w:szCs w:val="28"/>
        </w:rPr>
        <w:t>А.</w:t>
      </w:r>
      <w:r>
        <w:rPr>
          <w:rFonts w:ascii="Times New Roman" w:hAnsi="Times New Roman"/>
          <w:i w:val="0"/>
          <w:color w:val="000000"/>
          <w:sz w:val="28"/>
          <w:szCs w:val="28"/>
        </w:rPr>
        <w:t>,</w:t>
      </w:r>
      <w:r w:rsidR="00DE45E3" w:rsidRPr="00325376">
        <w:rPr>
          <w:rFonts w:ascii="Times New Roman" w:hAnsi="Times New Roman"/>
          <w:i w:val="0"/>
          <w:color w:val="000000"/>
          <w:sz w:val="28"/>
          <w:szCs w:val="28"/>
        </w:rPr>
        <w:t xml:space="preserve"> Москва, 1972.</w:t>
      </w:r>
    </w:p>
    <w:p w:rsidR="005271FC" w:rsidRPr="00325376" w:rsidRDefault="00325376" w:rsidP="00984087">
      <w:pPr>
        <w:numPr>
          <w:ilvl w:val="0"/>
          <w:numId w:val="13"/>
        </w:numPr>
        <w:tabs>
          <w:tab w:val="clear" w:pos="720"/>
          <w:tab w:val="num" w:pos="312"/>
        </w:tabs>
        <w:spacing w:line="360" w:lineRule="auto"/>
        <w:ind w:left="0" w:firstLine="0"/>
        <w:jc w:val="both"/>
        <w:rPr>
          <w:rFonts w:ascii="Times New Roman" w:hAnsi="Times New Roman"/>
          <w:i w:val="0"/>
          <w:color w:val="000000"/>
          <w:sz w:val="28"/>
          <w:szCs w:val="28"/>
        </w:rPr>
      </w:pPr>
      <w:r w:rsidRPr="00325376">
        <w:rPr>
          <w:rFonts w:ascii="Times New Roman" w:hAnsi="Times New Roman"/>
          <w:i w:val="0"/>
          <w:color w:val="000000"/>
          <w:sz w:val="28"/>
          <w:szCs w:val="28"/>
        </w:rPr>
        <w:t>Захарчук</w:t>
      </w:r>
      <w:r>
        <w:rPr>
          <w:rFonts w:ascii="Times New Roman" w:hAnsi="Times New Roman"/>
          <w:i w:val="0"/>
          <w:color w:val="000000"/>
          <w:sz w:val="28"/>
          <w:szCs w:val="28"/>
        </w:rPr>
        <w:t> </w:t>
      </w:r>
      <w:r w:rsidRPr="00325376">
        <w:rPr>
          <w:rFonts w:ascii="Times New Roman" w:hAnsi="Times New Roman"/>
          <w:i w:val="0"/>
          <w:color w:val="000000"/>
          <w:sz w:val="28"/>
          <w:szCs w:val="28"/>
        </w:rPr>
        <w:t>Б.З.</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Телушкин</w:t>
      </w:r>
      <w:r>
        <w:rPr>
          <w:rFonts w:ascii="Times New Roman" w:hAnsi="Times New Roman"/>
          <w:i w:val="0"/>
          <w:color w:val="000000"/>
          <w:sz w:val="28"/>
          <w:szCs w:val="28"/>
        </w:rPr>
        <w:t> </w:t>
      </w:r>
      <w:r w:rsidRPr="00325376">
        <w:rPr>
          <w:rFonts w:ascii="Times New Roman" w:hAnsi="Times New Roman"/>
          <w:i w:val="0"/>
          <w:color w:val="000000"/>
          <w:sz w:val="28"/>
          <w:szCs w:val="28"/>
        </w:rPr>
        <w:t>В.Д.</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«Бульдозеры</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рыхлители».</w:t>
      </w:r>
      <w:r>
        <w:rPr>
          <w:rFonts w:ascii="Times New Roman" w:hAnsi="Times New Roman"/>
          <w:i w:val="0"/>
          <w:color w:val="000000"/>
          <w:sz w:val="28"/>
          <w:szCs w:val="28"/>
        </w:rPr>
        <w:t xml:space="preserve"> – </w:t>
      </w:r>
      <w:r w:rsidR="00DE45E3" w:rsidRPr="00325376">
        <w:rPr>
          <w:rFonts w:ascii="Times New Roman" w:hAnsi="Times New Roman"/>
          <w:i w:val="0"/>
          <w:color w:val="000000"/>
          <w:sz w:val="28"/>
          <w:szCs w:val="28"/>
        </w:rPr>
        <w:t>М.: Машиностроени</w:t>
      </w:r>
      <w:r w:rsidRPr="00325376">
        <w:rPr>
          <w:rFonts w:ascii="Times New Roman" w:hAnsi="Times New Roman"/>
          <w:i w:val="0"/>
          <w:color w:val="000000"/>
          <w:sz w:val="28"/>
          <w:szCs w:val="28"/>
        </w:rPr>
        <w:t>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1</w:t>
      </w:r>
      <w:r w:rsidR="00DE45E3" w:rsidRPr="00325376">
        <w:rPr>
          <w:rFonts w:ascii="Times New Roman" w:hAnsi="Times New Roman"/>
          <w:i w:val="0"/>
          <w:color w:val="000000"/>
          <w:sz w:val="28"/>
          <w:szCs w:val="28"/>
        </w:rPr>
        <w:t>987.</w:t>
      </w:r>
    </w:p>
    <w:p w:rsidR="00DE45E3" w:rsidRPr="00325376" w:rsidRDefault="00325376" w:rsidP="00984087">
      <w:pPr>
        <w:numPr>
          <w:ilvl w:val="0"/>
          <w:numId w:val="13"/>
        </w:numPr>
        <w:tabs>
          <w:tab w:val="clear" w:pos="720"/>
          <w:tab w:val="num" w:pos="312"/>
        </w:tabs>
        <w:spacing w:line="360" w:lineRule="auto"/>
        <w:ind w:left="0" w:firstLine="0"/>
        <w:jc w:val="both"/>
        <w:rPr>
          <w:rFonts w:ascii="Times New Roman" w:hAnsi="Times New Roman"/>
          <w:i w:val="0"/>
          <w:color w:val="000000"/>
          <w:sz w:val="28"/>
          <w:szCs w:val="28"/>
        </w:rPr>
      </w:pPr>
      <w:r w:rsidRPr="00325376">
        <w:rPr>
          <w:rFonts w:ascii="Times New Roman" w:hAnsi="Times New Roman"/>
          <w:i w:val="0"/>
          <w:color w:val="000000"/>
          <w:sz w:val="28"/>
          <w:szCs w:val="28"/>
        </w:rPr>
        <w:t>Бородачев</w:t>
      </w:r>
      <w:r>
        <w:rPr>
          <w:rFonts w:ascii="Times New Roman" w:hAnsi="Times New Roman"/>
          <w:i w:val="0"/>
          <w:color w:val="000000"/>
          <w:sz w:val="28"/>
          <w:szCs w:val="28"/>
        </w:rPr>
        <w:t> </w:t>
      </w:r>
      <w:r w:rsidRPr="00325376">
        <w:rPr>
          <w:rFonts w:ascii="Times New Roman" w:hAnsi="Times New Roman"/>
          <w:i w:val="0"/>
          <w:color w:val="000000"/>
          <w:sz w:val="28"/>
          <w:szCs w:val="28"/>
        </w:rPr>
        <w:t>И.П</w:t>
      </w:r>
      <w:r>
        <w:rPr>
          <w:rFonts w:ascii="Times New Roman" w:hAnsi="Times New Roman"/>
          <w:i w:val="0"/>
          <w:color w:val="000000"/>
          <w:sz w:val="28"/>
          <w:szCs w:val="28"/>
        </w:rPr>
        <w:t>. </w:t>
      </w:r>
      <w:r w:rsidRPr="00325376">
        <w:rPr>
          <w:rFonts w:ascii="Times New Roman" w:hAnsi="Times New Roman"/>
          <w:i w:val="0"/>
          <w:color w:val="000000"/>
          <w:sz w:val="28"/>
          <w:szCs w:val="28"/>
        </w:rPr>
        <w:t>Справочник</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конструктора</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дорожных</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машин. – М.: Машиностроение</w:t>
      </w:r>
      <w:r>
        <w:rPr>
          <w:rFonts w:ascii="Times New Roman" w:hAnsi="Times New Roman"/>
          <w:i w:val="0"/>
          <w:color w:val="000000"/>
          <w:sz w:val="28"/>
          <w:szCs w:val="28"/>
        </w:rPr>
        <w:t>,</w:t>
      </w:r>
      <w:r w:rsidR="00DE45E3" w:rsidRPr="00325376">
        <w:rPr>
          <w:rFonts w:ascii="Times New Roman" w:hAnsi="Times New Roman"/>
          <w:i w:val="0"/>
          <w:color w:val="000000"/>
          <w:sz w:val="28"/>
          <w:szCs w:val="28"/>
        </w:rPr>
        <w:t xml:space="preserve"> 1965.</w:t>
      </w:r>
    </w:p>
    <w:p w:rsidR="00DE45E3" w:rsidRPr="00325376" w:rsidRDefault="00325376" w:rsidP="00984087">
      <w:pPr>
        <w:numPr>
          <w:ilvl w:val="0"/>
          <w:numId w:val="13"/>
        </w:numPr>
        <w:tabs>
          <w:tab w:val="clear" w:pos="720"/>
          <w:tab w:val="num" w:pos="312"/>
        </w:tabs>
        <w:spacing w:line="360" w:lineRule="auto"/>
        <w:ind w:left="0" w:firstLine="0"/>
        <w:jc w:val="both"/>
        <w:rPr>
          <w:rFonts w:ascii="Times New Roman" w:hAnsi="Times New Roman"/>
          <w:i w:val="0"/>
          <w:color w:val="000000"/>
          <w:sz w:val="28"/>
          <w:szCs w:val="28"/>
        </w:rPr>
      </w:pPr>
      <w:r w:rsidRPr="00325376">
        <w:rPr>
          <w:rFonts w:ascii="Times New Roman" w:hAnsi="Times New Roman"/>
          <w:i w:val="0"/>
          <w:color w:val="000000"/>
          <w:sz w:val="28"/>
          <w:szCs w:val="28"/>
        </w:rPr>
        <w:t>Гаркави</w:t>
      </w:r>
      <w:r>
        <w:rPr>
          <w:rFonts w:ascii="Times New Roman" w:hAnsi="Times New Roman"/>
          <w:i w:val="0"/>
          <w:color w:val="000000"/>
          <w:sz w:val="28"/>
          <w:szCs w:val="28"/>
        </w:rPr>
        <w:t> </w:t>
      </w:r>
      <w:r w:rsidRPr="00325376">
        <w:rPr>
          <w:rFonts w:ascii="Times New Roman" w:hAnsi="Times New Roman"/>
          <w:i w:val="0"/>
          <w:color w:val="000000"/>
          <w:sz w:val="28"/>
          <w:szCs w:val="28"/>
        </w:rPr>
        <w:t>Н.Г.</w:t>
      </w:r>
      <w:r w:rsidR="00DE45E3" w:rsidRPr="00325376">
        <w:rPr>
          <w:rFonts w:ascii="Times New Roman" w:hAnsi="Times New Roman"/>
          <w:i w:val="0"/>
          <w:color w:val="000000"/>
          <w:sz w:val="28"/>
          <w:szCs w:val="28"/>
        </w:rPr>
        <w:t xml:space="preserve"> «Машины</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для</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земляных</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работ»</w:t>
      </w:r>
      <w:r>
        <w:rPr>
          <w:rFonts w:ascii="Times New Roman" w:hAnsi="Times New Roman"/>
          <w:i w:val="0"/>
          <w:color w:val="000000"/>
          <w:sz w:val="28"/>
          <w:szCs w:val="28"/>
        </w:rPr>
        <w:t>.</w:t>
      </w:r>
      <w:r w:rsidR="00DE45E3" w:rsidRPr="00325376">
        <w:rPr>
          <w:rFonts w:ascii="Times New Roman" w:hAnsi="Times New Roman"/>
          <w:i w:val="0"/>
          <w:color w:val="000000"/>
          <w:sz w:val="28"/>
          <w:szCs w:val="28"/>
        </w:rPr>
        <w:t xml:space="preserve"> Москва</w:t>
      </w:r>
      <w:r w:rsidRPr="00325376">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Высшая</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школа», 1982.</w:t>
      </w:r>
    </w:p>
    <w:p w:rsidR="00DE45E3" w:rsidRPr="00325376" w:rsidRDefault="00325376" w:rsidP="00984087">
      <w:pPr>
        <w:numPr>
          <w:ilvl w:val="0"/>
          <w:numId w:val="13"/>
        </w:numPr>
        <w:tabs>
          <w:tab w:val="clear" w:pos="720"/>
          <w:tab w:val="num" w:pos="312"/>
        </w:tabs>
        <w:spacing w:line="360" w:lineRule="auto"/>
        <w:ind w:left="0" w:firstLine="0"/>
        <w:jc w:val="both"/>
        <w:rPr>
          <w:rFonts w:ascii="Times New Roman" w:hAnsi="Times New Roman"/>
          <w:i w:val="0"/>
          <w:color w:val="000000"/>
          <w:sz w:val="28"/>
          <w:szCs w:val="28"/>
        </w:rPr>
      </w:pPr>
      <w:r w:rsidRPr="00325376">
        <w:rPr>
          <w:rFonts w:ascii="Times New Roman" w:hAnsi="Times New Roman"/>
          <w:i w:val="0"/>
          <w:color w:val="000000"/>
          <w:sz w:val="28"/>
          <w:szCs w:val="28"/>
        </w:rPr>
        <w:t>Бромберг</w:t>
      </w:r>
      <w:r>
        <w:rPr>
          <w:rFonts w:ascii="Times New Roman" w:hAnsi="Times New Roman"/>
          <w:i w:val="0"/>
          <w:color w:val="000000"/>
          <w:sz w:val="28"/>
          <w:szCs w:val="28"/>
        </w:rPr>
        <w:t> </w:t>
      </w:r>
      <w:r w:rsidRPr="00325376">
        <w:rPr>
          <w:rFonts w:ascii="Times New Roman" w:hAnsi="Times New Roman"/>
          <w:i w:val="0"/>
          <w:color w:val="000000"/>
          <w:sz w:val="28"/>
          <w:szCs w:val="28"/>
        </w:rPr>
        <w:t>А.А.</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и</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др. Машины</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для</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земляных</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работ. Справочное</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пособие. – М.:</w:t>
      </w:r>
      <w:r>
        <w:rPr>
          <w:rFonts w:ascii="Times New Roman" w:hAnsi="Times New Roman"/>
          <w:i w:val="0"/>
          <w:color w:val="000000"/>
          <w:sz w:val="28"/>
          <w:szCs w:val="28"/>
        </w:rPr>
        <w:t xml:space="preserve"> </w:t>
      </w:r>
      <w:r w:rsidR="00DE45E3" w:rsidRPr="00325376">
        <w:rPr>
          <w:rFonts w:ascii="Times New Roman" w:hAnsi="Times New Roman"/>
          <w:i w:val="0"/>
          <w:color w:val="000000"/>
          <w:sz w:val="28"/>
          <w:szCs w:val="28"/>
        </w:rPr>
        <w:t>Машиностроени</w:t>
      </w:r>
      <w:r w:rsidRPr="00325376">
        <w:rPr>
          <w:rFonts w:ascii="Times New Roman" w:hAnsi="Times New Roman"/>
          <w:i w:val="0"/>
          <w:color w:val="000000"/>
          <w:sz w:val="28"/>
          <w:szCs w:val="28"/>
        </w:rPr>
        <w:t>е</w:t>
      </w:r>
      <w:r>
        <w:rPr>
          <w:rFonts w:ascii="Times New Roman" w:hAnsi="Times New Roman"/>
          <w:i w:val="0"/>
          <w:color w:val="000000"/>
          <w:sz w:val="28"/>
          <w:szCs w:val="28"/>
        </w:rPr>
        <w:t xml:space="preserve">, </w:t>
      </w:r>
      <w:r w:rsidRPr="00325376">
        <w:rPr>
          <w:rFonts w:ascii="Times New Roman" w:hAnsi="Times New Roman"/>
          <w:i w:val="0"/>
          <w:color w:val="000000"/>
          <w:sz w:val="28"/>
          <w:szCs w:val="28"/>
        </w:rPr>
        <w:t>1</w:t>
      </w:r>
      <w:r w:rsidR="00DE45E3" w:rsidRPr="00325376">
        <w:rPr>
          <w:rFonts w:ascii="Times New Roman" w:hAnsi="Times New Roman"/>
          <w:i w:val="0"/>
          <w:color w:val="000000"/>
          <w:sz w:val="28"/>
          <w:szCs w:val="28"/>
        </w:rPr>
        <w:t>968.</w:t>
      </w:r>
      <w:bookmarkStart w:id="1" w:name="_GoBack"/>
      <w:bookmarkEnd w:id="1"/>
    </w:p>
    <w:sectPr w:rsidR="00DE45E3" w:rsidRPr="00325376" w:rsidSect="007149E3">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05" w:rsidRDefault="00F94205">
      <w:r>
        <w:separator/>
      </w:r>
    </w:p>
  </w:endnote>
  <w:endnote w:type="continuationSeparator" w:id="0">
    <w:p w:rsidR="00F94205" w:rsidRDefault="00F9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05" w:rsidRDefault="00F94205">
      <w:r>
        <w:separator/>
      </w:r>
    </w:p>
  </w:footnote>
  <w:footnote w:type="continuationSeparator" w:id="0">
    <w:p w:rsidR="00F94205" w:rsidRDefault="00F94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09DF"/>
    <w:multiLevelType w:val="hybridMultilevel"/>
    <w:tmpl w:val="B9A6A1F6"/>
    <w:lvl w:ilvl="0" w:tplc="519428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B4422F9"/>
    <w:multiLevelType w:val="hybridMultilevel"/>
    <w:tmpl w:val="B1C08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D62482"/>
    <w:multiLevelType w:val="multilevel"/>
    <w:tmpl w:val="15BADF0E"/>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AA62740"/>
    <w:multiLevelType w:val="hybridMultilevel"/>
    <w:tmpl w:val="CBC4C780"/>
    <w:lvl w:ilvl="0" w:tplc="B176B1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B425D00"/>
    <w:multiLevelType w:val="multilevel"/>
    <w:tmpl w:val="36326318"/>
    <w:lvl w:ilvl="0">
      <w:start w:val="3"/>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57FD3DB6"/>
    <w:multiLevelType w:val="multilevel"/>
    <w:tmpl w:val="46B04166"/>
    <w:lvl w:ilvl="0">
      <w:start w:val="3"/>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5AB50E22"/>
    <w:multiLevelType w:val="hybridMultilevel"/>
    <w:tmpl w:val="5EB4A63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9D4093"/>
    <w:multiLevelType w:val="hybridMultilevel"/>
    <w:tmpl w:val="1A905C90"/>
    <w:lvl w:ilvl="0" w:tplc="552854F6">
      <w:start w:val="1"/>
      <w:numFmt w:val="decimal"/>
      <w:lvlText w:val="%1."/>
      <w:lvlJc w:val="left"/>
      <w:pPr>
        <w:tabs>
          <w:tab w:val="num" w:pos="1069"/>
        </w:tabs>
        <w:ind w:left="1069" w:hanging="360"/>
      </w:pPr>
      <w:rPr>
        <w:rFonts w:cs="Times New Roman" w:hint="default"/>
      </w:rPr>
    </w:lvl>
    <w:lvl w:ilvl="1" w:tplc="DC401AF8">
      <w:numFmt w:val="none"/>
      <w:lvlText w:val=""/>
      <w:lvlJc w:val="left"/>
      <w:pPr>
        <w:tabs>
          <w:tab w:val="num" w:pos="360"/>
        </w:tabs>
      </w:pPr>
      <w:rPr>
        <w:rFonts w:cs="Times New Roman"/>
      </w:rPr>
    </w:lvl>
    <w:lvl w:ilvl="2" w:tplc="1F3A4C32">
      <w:numFmt w:val="none"/>
      <w:lvlText w:val=""/>
      <w:lvlJc w:val="left"/>
      <w:pPr>
        <w:tabs>
          <w:tab w:val="num" w:pos="360"/>
        </w:tabs>
      </w:pPr>
      <w:rPr>
        <w:rFonts w:cs="Times New Roman"/>
      </w:rPr>
    </w:lvl>
    <w:lvl w:ilvl="3" w:tplc="79342494">
      <w:numFmt w:val="none"/>
      <w:lvlText w:val=""/>
      <w:lvlJc w:val="left"/>
      <w:pPr>
        <w:tabs>
          <w:tab w:val="num" w:pos="360"/>
        </w:tabs>
      </w:pPr>
      <w:rPr>
        <w:rFonts w:cs="Times New Roman"/>
      </w:rPr>
    </w:lvl>
    <w:lvl w:ilvl="4" w:tplc="CC346836">
      <w:numFmt w:val="none"/>
      <w:lvlText w:val=""/>
      <w:lvlJc w:val="left"/>
      <w:pPr>
        <w:tabs>
          <w:tab w:val="num" w:pos="360"/>
        </w:tabs>
      </w:pPr>
      <w:rPr>
        <w:rFonts w:cs="Times New Roman"/>
      </w:rPr>
    </w:lvl>
    <w:lvl w:ilvl="5" w:tplc="798C54B2">
      <w:numFmt w:val="none"/>
      <w:lvlText w:val=""/>
      <w:lvlJc w:val="left"/>
      <w:pPr>
        <w:tabs>
          <w:tab w:val="num" w:pos="360"/>
        </w:tabs>
      </w:pPr>
      <w:rPr>
        <w:rFonts w:cs="Times New Roman"/>
      </w:rPr>
    </w:lvl>
    <w:lvl w:ilvl="6" w:tplc="B6CE6F08">
      <w:numFmt w:val="none"/>
      <w:lvlText w:val=""/>
      <w:lvlJc w:val="left"/>
      <w:pPr>
        <w:tabs>
          <w:tab w:val="num" w:pos="360"/>
        </w:tabs>
      </w:pPr>
      <w:rPr>
        <w:rFonts w:cs="Times New Roman"/>
      </w:rPr>
    </w:lvl>
    <w:lvl w:ilvl="7" w:tplc="DDAEE890">
      <w:numFmt w:val="none"/>
      <w:lvlText w:val=""/>
      <w:lvlJc w:val="left"/>
      <w:pPr>
        <w:tabs>
          <w:tab w:val="num" w:pos="360"/>
        </w:tabs>
      </w:pPr>
      <w:rPr>
        <w:rFonts w:cs="Times New Roman"/>
      </w:rPr>
    </w:lvl>
    <w:lvl w:ilvl="8" w:tplc="7C7E52EC">
      <w:numFmt w:val="none"/>
      <w:lvlText w:val=""/>
      <w:lvlJc w:val="left"/>
      <w:pPr>
        <w:tabs>
          <w:tab w:val="num" w:pos="360"/>
        </w:tabs>
      </w:pPr>
      <w:rPr>
        <w:rFonts w:cs="Times New Roman"/>
      </w:rPr>
    </w:lvl>
  </w:abstractNum>
  <w:abstractNum w:abstractNumId="8">
    <w:nsid w:val="612E6F39"/>
    <w:multiLevelType w:val="hybridMultilevel"/>
    <w:tmpl w:val="83746E5C"/>
    <w:lvl w:ilvl="0" w:tplc="4DC8792C">
      <w:start w:val="1"/>
      <w:numFmt w:val="decimal"/>
      <w:lvlText w:val="%1."/>
      <w:lvlJc w:val="left"/>
      <w:pPr>
        <w:tabs>
          <w:tab w:val="num" w:pos="1069"/>
        </w:tabs>
        <w:ind w:left="1069" w:hanging="360"/>
      </w:pPr>
      <w:rPr>
        <w:rFonts w:cs="Times New Roman" w:hint="default"/>
      </w:rPr>
    </w:lvl>
    <w:lvl w:ilvl="1" w:tplc="F022F1B2">
      <w:numFmt w:val="none"/>
      <w:lvlText w:val=""/>
      <w:lvlJc w:val="left"/>
      <w:pPr>
        <w:tabs>
          <w:tab w:val="num" w:pos="360"/>
        </w:tabs>
      </w:pPr>
      <w:rPr>
        <w:rFonts w:cs="Times New Roman"/>
      </w:rPr>
    </w:lvl>
    <w:lvl w:ilvl="2" w:tplc="C0CE18B0">
      <w:numFmt w:val="none"/>
      <w:lvlText w:val=""/>
      <w:lvlJc w:val="left"/>
      <w:pPr>
        <w:tabs>
          <w:tab w:val="num" w:pos="360"/>
        </w:tabs>
      </w:pPr>
      <w:rPr>
        <w:rFonts w:cs="Times New Roman"/>
      </w:rPr>
    </w:lvl>
    <w:lvl w:ilvl="3" w:tplc="A1A0058A">
      <w:numFmt w:val="none"/>
      <w:lvlText w:val=""/>
      <w:lvlJc w:val="left"/>
      <w:pPr>
        <w:tabs>
          <w:tab w:val="num" w:pos="360"/>
        </w:tabs>
      </w:pPr>
      <w:rPr>
        <w:rFonts w:cs="Times New Roman"/>
      </w:rPr>
    </w:lvl>
    <w:lvl w:ilvl="4" w:tplc="BB2AAFE8">
      <w:numFmt w:val="none"/>
      <w:lvlText w:val=""/>
      <w:lvlJc w:val="left"/>
      <w:pPr>
        <w:tabs>
          <w:tab w:val="num" w:pos="360"/>
        </w:tabs>
      </w:pPr>
      <w:rPr>
        <w:rFonts w:cs="Times New Roman"/>
      </w:rPr>
    </w:lvl>
    <w:lvl w:ilvl="5" w:tplc="C90E9680">
      <w:numFmt w:val="none"/>
      <w:lvlText w:val=""/>
      <w:lvlJc w:val="left"/>
      <w:pPr>
        <w:tabs>
          <w:tab w:val="num" w:pos="360"/>
        </w:tabs>
      </w:pPr>
      <w:rPr>
        <w:rFonts w:cs="Times New Roman"/>
      </w:rPr>
    </w:lvl>
    <w:lvl w:ilvl="6" w:tplc="2CEEF4EA">
      <w:numFmt w:val="none"/>
      <w:lvlText w:val=""/>
      <w:lvlJc w:val="left"/>
      <w:pPr>
        <w:tabs>
          <w:tab w:val="num" w:pos="360"/>
        </w:tabs>
      </w:pPr>
      <w:rPr>
        <w:rFonts w:cs="Times New Roman"/>
      </w:rPr>
    </w:lvl>
    <w:lvl w:ilvl="7" w:tplc="6D2E0AD8">
      <w:numFmt w:val="none"/>
      <w:lvlText w:val=""/>
      <w:lvlJc w:val="left"/>
      <w:pPr>
        <w:tabs>
          <w:tab w:val="num" w:pos="360"/>
        </w:tabs>
      </w:pPr>
      <w:rPr>
        <w:rFonts w:cs="Times New Roman"/>
      </w:rPr>
    </w:lvl>
    <w:lvl w:ilvl="8" w:tplc="3B1E6AC8">
      <w:numFmt w:val="none"/>
      <w:lvlText w:val=""/>
      <w:lvlJc w:val="left"/>
      <w:pPr>
        <w:tabs>
          <w:tab w:val="num" w:pos="360"/>
        </w:tabs>
      </w:pPr>
      <w:rPr>
        <w:rFonts w:cs="Times New Roman"/>
      </w:rPr>
    </w:lvl>
  </w:abstractNum>
  <w:abstractNum w:abstractNumId="9">
    <w:nsid w:val="64E4474F"/>
    <w:multiLevelType w:val="hybridMultilevel"/>
    <w:tmpl w:val="269ED420"/>
    <w:lvl w:ilvl="0" w:tplc="21064E2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78076B0"/>
    <w:multiLevelType w:val="hybridMultilevel"/>
    <w:tmpl w:val="7FC06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696A6B"/>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783444C9"/>
    <w:multiLevelType w:val="hybridMultilevel"/>
    <w:tmpl w:val="64C69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8"/>
  </w:num>
  <w:num w:numId="4">
    <w:abstractNumId w:val="7"/>
  </w:num>
  <w:num w:numId="5">
    <w:abstractNumId w:val="9"/>
  </w:num>
  <w:num w:numId="6">
    <w:abstractNumId w:val="1"/>
  </w:num>
  <w:num w:numId="7">
    <w:abstractNumId w:val="6"/>
  </w:num>
  <w:num w:numId="8">
    <w:abstractNumId w:val="4"/>
  </w:num>
  <w:num w:numId="9">
    <w:abstractNumId w:val="3"/>
  </w:num>
  <w:num w:numId="10">
    <w:abstractNumId w:val="5"/>
  </w:num>
  <w:num w:numId="11">
    <w:abstractNumId w:val="12"/>
  </w:num>
  <w:num w:numId="12">
    <w:abstractNumId w:val="2"/>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101"/>
    <w:rsid w:val="00003BA0"/>
    <w:rsid w:val="00011480"/>
    <w:rsid w:val="0001246E"/>
    <w:rsid w:val="00016107"/>
    <w:rsid w:val="00031F4D"/>
    <w:rsid w:val="0003476A"/>
    <w:rsid w:val="00035DD9"/>
    <w:rsid w:val="00046779"/>
    <w:rsid w:val="000474F6"/>
    <w:rsid w:val="00050C21"/>
    <w:rsid w:val="000539E1"/>
    <w:rsid w:val="00055DA9"/>
    <w:rsid w:val="00060899"/>
    <w:rsid w:val="00063A90"/>
    <w:rsid w:val="000673ED"/>
    <w:rsid w:val="00070BB0"/>
    <w:rsid w:val="000759AE"/>
    <w:rsid w:val="00081664"/>
    <w:rsid w:val="00085C4F"/>
    <w:rsid w:val="000877FF"/>
    <w:rsid w:val="000906F3"/>
    <w:rsid w:val="00090F96"/>
    <w:rsid w:val="000916F0"/>
    <w:rsid w:val="00093D8F"/>
    <w:rsid w:val="0009700B"/>
    <w:rsid w:val="00097C97"/>
    <w:rsid w:val="000A48C5"/>
    <w:rsid w:val="000B28CB"/>
    <w:rsid w:val="000B28EA"/>
    <w:rsid w:val="000B571F"/>
    <w:rsid w:val="000C1011"/>
    <w:rsid w:val="000C12F3"/>
    <w:rsid w:val="000C4BB7"/>
    <w:rsid w:val="000D4260"/>
    <w:rsid w:val="000D71A9"/>
    <w:rsid w:val="000D79D6"/>
    <w:rsid w:val="000D7B01"/>
    <w:rsid w:val="000E0D56"/>
    <w:rsid w:val="000E1659"/>
    <w:rsid w:val="000E427D"/>
    <w:rsid w:val="000E4BC4"/>
    <w:rsid w:val="000F240C"/>
    <w:rsid w:val="000F2A9C"/>
    <w:rsid w:val="00102D41"/>
    <w:rsid w:val="00105DA2"/>
    <w:rsid w:val="00106782"/>
    <w:rsid w:val="001115E8"/>
    <w:rsid w:val="00116D66"/>
    <w:rsid w:val="001267F1"/>
    <w:rsid w:val="001278F9"/>
    <w:rsid w:val="0013516D"/>
    <w:rsid w:val="0013525B"/>
    <w:rsid w:val="0013648D"/>
    <w:rsid w:val="001367CB"/>
    <w:rsid w:val="00150276"/>
    <w:rsid w:val="001546C7"/>
    <w:rsid w:val="001569E9"/>
    <w:rsid w:val="001638A6"/>
    <w:rsid w:val="00167818"/>
    <w:rsid w:val="00173518"/>
    <w:rsid w:val="001772B0"/>
    <w:rsid w:val="00186EAA"/>
    <w:rsid w:val="0018728F"/>
    <w:rsid w:val="00187EDD"/>
    <w:rsid w:val="00194394"/>
    <w:rsid w:val="00194919"/>
    <w:rsid w:val="001B6135"/>
    <w:rsid w:val="001B6806"/>
    <w:rsid w:val="001C0B30"/>
    <w:rsid w:val="001C3997"/>
    <w:rsid w:val="001C512F"/>
    <w:rsid w:val="001C77A5"/>
    <w:rsid w:val="001C7F95"/>
    <w:rsid w:val="001D6278"/>
    <w:rsid w:val="001D71C2"/>
    <w:rsid w:val="001D7C29"/>
    <w:rsid w:val="001E59F9"/>
    <w:rsid w:val="001F32E7"/>
    <w:rsid w:val="001F58A8"/>
    <w:rsid w:val="00200D2F"/>
    <w:rsid w:val="00206D85"/>
    <w:rsid w:val="002164C5"/>
    <w:rsid w:val="002207B7"/>
    <w:rsid w:val="00223EA7"/>
    <w:rsid w:val="002240BC"/>
    <w:rsid w:val="00226474"/>
    <w:rsid w:val="00227085"/>
    <w:rsid w:val="00227FD6"/>
    <w:rsid w:val="00230B6D"/>
    <w:rsid w:val="00232E8A"/>
    <w:rsid w:val="002346C9"/>
    <w:rsid w:val="002356CF"/>
    <w:rsid w:val="00237C4C"/>
    <w:rsid w:val="002411CC"/>
    <w:rsid w:val="0024288A"/>
    <w:rsid w:val="0024319A"/>
    <w:rsid w:val="00243568"/>
    <w:rsid w:val="00243589"/>
    <w:rsid w:val="00246223"/>
    <w:rsid w:val="00250796"/>
    <w:rsid w:val="002577EC"/>
    <w:rsid w:val="00257D94"/>
    <w:rsid w:val="002603BD"/>
    <w:rsid w:val="002644DB"/>
    <w:rsid w:val="00273152"/>
    <w:rsid w:val="00275270"/>
    <w:rsid w:val="0028065F"/>
    <w:rsid w:val="0028123C"/>
    <w:rsid w:val="00281561"/>
    <w:rsid w:val="002819DB"/>
    <w:rsid w:val="00283CDC"/>
    <w:rsid w:val="00286E9F"/>
    <w:rsid w:val="002878EB"/>
    <w:rsid w:val="002920FC"/>
    <w:rsid w:val="002D0CEF"/>
    <w:rsid w:val="002D3231"/>
    <w:rsid w:val="002D5FF0"/>
    <w:rsid w:val="002E3509"/>
    <w:rsid w:val="002E4500"/>
    <w:rsid w:val="002E476C"/>
    <w:rsid w:val="002E72A9"/>
    <w:rsid w:val="002F3E9F"/>
    <w:rsid w:val="002F5816"/>
    <w:rsid w:val="002F7998"/>
    <w:rsid w:val="0030129F"/>
    <w:rsid w:val="003021FF"/>
    <w:rsid w:val="00303264"/>
    <w:rsid w:val="00305092"/>
    <w:rsid w:val="003061AC"/>
    <w:rsid w:val="00312F1B"/>
    <w:rsid w:val="00317564"/>
    <w:rsid w:val="00325376"/>
    <w:rsid w:val="00336550"/>
    <w:rsid w:val="003367FF"/>
    <w:rsid w:val="00346C86"/>
    <w:rsid w:val="0035179F"/>
    <w:rsid w:val="003620F5"/>
    <w:rsid w:val="00364505"/>
    <w:rsid w:val="0036792A"/>
    <w:rsid w:val="00374CE0"/>
    <w:rsid w:val="00375227"/>
    <w:rsid w:val="003803D5"/>
    <w:rsid w:val="00380402"/>
    <w:rsid w:val="00382E67"/>
    <w:rsid w:val="0038352A"/>
    <w:rsid w:val="00384F55"/>
    <w:rsid w:val="0039357B"/>
    <w:rsid w:val="003A0BBC"/>
    <w:rsid w:val="003A318A"/>
    <w:rsid w:val="003A33DB"/>
    <w:rsid w:val="003B12D3"/>
    <w:rsid w:val="003B36F1"/>
    <w:rsid w:val="003C32F9"/>
    <w:rsid w:val="003C38D0"/>
    <w:rsid w:val="003D371A"/>
    <w:rsid w:val="003D42D2"/>
    <w:rsid w:val="003D4BAD"/>
    <w:rsid w:val="003D4DE4"/>
    <w:rsid w:val="003E0DAA"/>
    <w:rsid w:val="003F47FD"/>
    <w:rsid w:val="0040480A"/>
    <w:rsid w:val="00407191"/>
    <w:rsid w:val="00413906"/>
    <w:rsid w:val="00416208"/>
    <w:rsid w:val="00417033"/>
    <w:rsid w:val="00430D7C"/>
    <w:rsid w:val="00434CD8"/>
    <w:rsid w:val="004362FE"/>
    <w:rsid w:val="0044149C"/>
    <w:rsid w:val="004451B8"/>
    <w:rsid w:val="00446BC5"/>
    <w:rsid w:val="00464185"/>
    <w:rsid w:val="00465B55"/>
    <w:rsid w:val="00471D15"/>
    <w:rsid w:val="00491D49"/>
    <w:rsid w:val="004927C1"/>
    <w:rsid w:val="0049469D"/>
    <w:rsid w:val="004970C3"/>
    <w:rsid w:val="004A2A30"/>
    <w:rsid w:val="004A30EE"/>
    <w:rsid w:val="004B468A"/>
    <w:rsid w:val="004C0B44"/>
    <w:rsid w:val="004C18BD"/>
    <w:rsid w:val="004C68A8"/>
    <w:rsid w:val="004C7A86"/>
    <w:rsid w:val="004D624A"/>
    <w:rsid w:val="004E4864"/>
    <w:rsid w:val="004E60A4"/>
    <w:rsid w:val="004F1CC7"/>
    <w:rsid w:val="004F2F30"/>
    <w:rsid w:val="004F35C9"/>
    <w:rsid w:val="005012B6"/>
    <w:rsid w:val="00506011"/>
    <w:rsid w:val="00506745"/>
    <w:rsid w:val="00511480"/>
    <w:rsid w:val="00512072"/>
    <w:rsid w:val="00520E23"/>
    <w:rsid w:val="005248DC"/>
    <w:rsid w:val="005271FC"/>
    <w:rsid w:val="00527F13"/>
    <w:rsid w:val="0053314F"/>
    <w:rsid w:val="00534ACD"/>
    <w:rsid w:val="00536FD6"/>
    <w:rsid w:val="00537AC1"/>
    <w:rsid w:val="00540B0F"/>
    <w:rsid w:val="005441E0"/>
    <w:rsid w:val="0054443C"/>
    <w:rsid w:val="00557FEE"/>
    <w:rsid w:val="00564955"/>
    <w:rsid w:val="00567A5C"/>
    <w:rsid w:val="00573A2F"/>
    <w:rsid w:val="005765BE"/>
    <w:rsid w:val="00577974"/>
    <w:rsid w:val="005815E5"/>
    <w:rsid w:val="0058386A"/>
    <w:rsid w:val="0058427B"/>
    <w:rsid w:val="00584B5F"/>
    <w:rsid w:val="00584F2E"/>
    <w:rsid w:val="0058600D"/>
    <w:rsid w:val="005860C7"/>
    <w:rsid w:val="005870DB"/>
    <w:rsid w:val="00587BEA"/>
    <w:rsid w:val="00595C13"/>
    <w:rsid w:val="005A4A57"/>
    <w:rsid w:val="005A6D46"/>
    <w:rsid w:val="005B008F"/>
    <w:rsid w:val="005B55A0"/>
    <w:rsid w:val="005B5DF4"/>
    <w:rsid w:val="005B7476"/>
    <w:rsid w:val="005C337D"/>
    <w:rsid w:val="005C7197"/>
    <w:rsid w:val="005D06D9"/>
    <w:rsid w:val="005E2254"/>
    <w:rsid w:val="005E60EF"/>
    <w:rsid w:val="005E629A"/>
    <w:rsid w:val="005E7648"/>
    <w:rsid w:val="00600D2D"/>
    <w:rsid w:val="00611E0E"/>
    <w:rsid w:val="00614B9E"/>
    <w:rsid w:val="006150B1"/>
    <w:rsid w:val="00615BE4"/>
    <w:rsid w:val="00622002"/>
    <w:rsid w:val="006278FA"/>
    <w:rsid w:val="00627C90"/>
    <w:rsid w:val="00630009"/>
    <w:rsid w:val="00632A32"/>
    <w:rsid w:val="00644C64"/>
    <w:rsid w:val="0065084C"/>
    <w:rsid w:val="006538C7"/>
    <w:rsid w:val="00655504"/>
    <w:rsid w:val="00657D19"/>
    <w:rsid w:val="00670338"/>
    <w:rsid w:val="006729ED"/>
    <w:rsid w:val="00673AB7"/>
    <w:rsid w:val="00673E9E"/>
    <w:rsid w:val="00676CF2"/>
    <w:rsid w:val="00691FE9"/>
    <w:rsid w:val="006A0CBE"/>
    <w:rsid w:val="006A434F"/>
    <w:rsid w:val="006A72C8"/>
    <w:rsid w:val="006B18B8"/>
    <w:rsid w:val="006C0BD4"/>
    <w:rsid w:val="006C1681"/>
    <w:rsid w:val="006D379B"/>
    <w:rsid w:val="006E2758"/>
    <w:rsid w:val="006E5516"/>
    <w:rsid w:val="006F737F"/>
    <w:rsid w:val="007044AD"/>
    <w:rsid w:val="00710F38"/>
    <w:rsid w:val="00712B09"/>
    <w:rsid w:val="007143D5"/>
    <w:rsid w:val="007144B4"/>
    <w:rsid w:val="007149E3"/>
    <w:rsid w:val="00715BAB"/>
    <w:rsid w:val="007165A2"/>
    <w:rsid w:val="00724EED"/>
    <w:rsid w:val="00727CB3"/>
    <w:rsid w:val="007320F4"/>
    <w:rsid w:val="0073566E"/>
    <w:rsid w:val="00742434"/>
    <w:rsid w:val="007426AC"/>
    <w:rsid w:val="00742EAB"/>
    <w:rsid w:val="00743E90"/>
    <w:rsid w:val="0074791A"/>
    <w:rsid w:val="0076154D"/>
    <w:rsid w:val="00765257"/>
    <w:rsid w:val="007751E5"/>
    <w:rsid w:val="00775A14"/>
    <w:rsid w:val="0077616B"/>
    <w:rsid w:val="007807ED"/>
    <w:rsid w:val="00780B40"/>
    <w:rsid w:val="007848CA"/>
    <w:rsid w:val="00785054"/>
    <w:rsid w:val="007912F3"/>
    <w:rsid w:val="007A0448"/>
    <w:rsid w:val="007A1302"/>
    <w:rsid w:val="007A2A07"/>
    <w:rsid w:val="007A2BF6"/>
    <w:rsid w:val="007A45DE"/>
    <w:rsid w:val="007B2FA8"/>
    <w:rsid w:val="007B3271"/>
    <w:rsid w:val="007B66DF"/>
    <w:rsid w:val="007D0B3C"/>
    <w:rsid w:val="007D3C82"/>
    <w:rsid w:val="007D3D70"/>
    <w:rsid w:val="007D589E"/>
    <w:rsid w:val="007E15A4"/>
    <w:rsid w:val="007E28CA"/>
    <w:rsid w:val="007F58F1"/>
    <w:rsid w:val="008017F0"/>
    <w:rsid w:val="00802861"/>
    <w:rsid w:val="00802E53"/>
    <w:rsid w:val="0080727C"/>
    <w:rsid w:val="0080741F"/>
    <w:rsid w:val="00830227"/>
    <w:rsid w:val="008344FC"/>
    <w:rsid w:val="00837FB1"/>
    <w:rsid w:val="008407D2"/>
    <w:rsid w:val="008464FB"/>
    <w:rsid w:val="00846C5D"/>
    <w:rsid w:val="0085194D"/>
    <w:rsid w:val="008524AD"/>
    <w:rsid w:val="00854061"/>
    <w:rsid w:val="0086370E"/>
    <w:rsid w:val="008655CE"/>
    <w:rsid w:val="00867077"/>
    <w:rsid w:val="00870E7A"/>
    <w:rsid w:val="008760B3"/>
    <w:rsid w:val="0088237D"/>
    <w:rsid w:val="008846C2"/>
    <w:rsid w:val="008962EC"/>
    <w:rsid w:val="008A2E5F"/>
    <w:rsid w:val="008D09EA"/>
    <w:rsid w:val="008E1973"/>
    <w:rsid w:val="008E5307"/>
    <w:rsid w:val="008E7E9C"/>
    <w:rsid w:val="008F40E1"/>
    <w:rsid w:val="00901F97"/>
    <w:rsid w:val="00911F2C"/>
    <w:rsid w:val="0091690D"/>
    <w:rsid w:val="00916E55"/>
    <w:rsid w:val="00922244"/>
    <w:rsid w:val="00924AFF"/>
    <w:rsid w:val="00924D30"/>
    <w:rsid w:val="00931275"/>
    <w:rsid w:val="0093331D"/>
    <w:rsid w:val="009342FE"/>
    <w:rsid w:val="00946E76"/>
    <w:rsid w:val="00950CCB"/>
    <w:rsid w:val="00953B50"/>
    <w:rsid w:val="00953B8D"/>
    <w:rsid w:val="00953CB6"/>
    <w:rsid w:val="00955D81"/>
    <w:rsid w:val="00956768"/>
    <w:rsid w:val="00956C5B"/>
    <w:rsid w:val="0097033B"/>
    <w:rsid w:val="009733C5"/>
    <w:rsid w:val="00976CEB"/>
    <w:rsid w:val="00977272"/>
    <w:rsid w:val="00984087"/>
    <w:rsid w:val="0098482A"/>
    <w:rsid w:val="00990F8B"/>
    <w:rsid w:val="0099305F"/>
    <w:rsid w:val="009A52FE"/>
    <w:rsid w:val="009B2F2D"/>
    <w:rsid w:val="009B7B2E"/>
    <w:rsid w:val="009C6EE1"/>
    <w:rsid w:val="009D0AC0"/>
    <w:rsid w:val="009D1026"/>
    <w:rsid w:val="009D1CDA"/>
    <w:rsid w:val="009D2356"/>
    <w:rsid w:val="009D62A6"/>
    <w:rsid w:val="009D7CD5"/>
    <w:rsid w:val="009E0483"/>
    <w:rsid w:val="009E1DDA"/>
    <w:rsid w:val="009F15DD"/>
    <w:rsid w:val="009F15F5"/>
    <w:rsid w:val="009F7969"/>
    <w:rsid w:val="00A03B44"/>
    <w:rsid w:val="00A14969"/>
    <w:rsid w:val="00A17607"/>
    <w:rsid w:val="00A20D87"/>
    <w:rsid w:val="00A332CE"/>
    <w:rsid w:val="00A33F49"/>
    <w:rsid w:val="00A3520F"/>
    <w:rsid w:val="00A35979"/>
    <w:rsid w:val="00A362D9"/>
    <w:rsid w:val="00A374EA"/>
    <w:rsid w:val="00A40C11"/>
    <w:rsid w:val="00A56971"/>
    <w:rsid w:val="00A62033"/>
    <w:rsid w:val="00A629BF"/>
    <w:rsid w:val="00A631AF"/>
    <w:rsid w:val="00A63DDB"/>
    <w:rsid w:val="00A74288"/>
    <w:rsid w:val="00A75808"/>
    <w:rsid w:val="00A76F0F"/>
    <w:rsid w:val="00A838EB"/>
    <w:rsid w:val="00A90E28"/>
    <w:rsid w:val="00AA4499"/>
    <w:rsid w:val="00AA7C87"/>
    <w:rsid w:val="00AB0149"/>
    <w:rsid w:val="00AB1C7E"/>
    <w:rsid w:val="00AB30C9"/>
    <w:rsid w:val="00AB6F3D"/>
    <w:rsid w:val="00AC26CC"/>
    <w:rsid w:val="00AC4E1B"/>
    <w:rsid w:val="00AC71B0"/>
    <w:rsid w:val="00AC7DD9"/>
    <w:rsid w:val="00AD0A79"/>
    <w:rsid w:val="00AD4DA3"/>
    <w:rsid w:val="00AE1788"/>
    <w:rsid w:val="00AE6C32"/>
    <w:rsid w:val="00AF017E"/>
    <w:rsid w:val="00AF06FC"/>
    <w:rsid w:val="00AF3BC4"/>
    <w:rsid w:val="00AF43C2"/>
    <w:rsid w:val="00B01CA3"/>
    <w:rsid w:val="00B07B1A"/>
    <w:rsid w:val="00B10248"/>
    <w:rsid w:val="00B11B9B"/>
    <w:rsid w:val="00B123AE"/>
    <w:rsid w:val="00B17EBD"/>
    <w:rsid w:val="00B218A5"/>
    <w:rsid w:val="00B21FFF"/>
    <w:rsid w:val="00B2674F"/>
    <w:rsid w:val="00B302C6"/>
    <w:rsid w:val="00B327E9"/>
    <w:rsid w:val="00B34DDD"/>
    <w:rsid w:val="00B4231D"/>
    <w:rsid w:val="00B42615"/>
    <w:rsid w:val="00B5140E"/>
    <w:rsid w:val="00B567E3"/>
    <w:rsid w:val="00B62CF2"/>
    <w:rsid w:val="00B71B97"/>
    <w:rsid w:val="00B75FFF"/>
    <w:rsid w:val="00B764C0"/>
    <w:rsid w:val="00B779F2"/>
    <w:rsid w:val="00B82FE2"/>
    <w:rsid w:val="00B839B7"/>
    <w:rsid w:val="00B86E07"/>
    <w:rsid w:val="00B96A75"/>
    <w:rsid w:val="00BA0D35"/>
    <w:rsid w:val="00BA125C"/>
    <w:rsid w:val="00BA791A"/>
    <w:rsid w:val="00BB13DC"/>
    <w:rsid w:val="00BC36FD"/>
    <w:rsid w:val="00BC6851"/>
    <w:rsid w:val="00BE6855"/>
    <w:rsid w:val="00BF35E1"/>
    <w:rsid w:val="00BF53F0"/>
    <w:rsid w:val="00BF54EF"/>
    <w:rsid w:val="00C03878"/>
    <w:rsid w:val="00C05095"/>
    <w:rsid w:val="00C0528A"/>
    <w:rsid w:val="00C05EA9"/>
    <w:rsid w:val="00C169A3"/>
    <w:rsid w:val="00C178B3"/>
    <w:rsid w:val="00C20838"/>
    <w:rsid w:val="00C2380B"/>
    <w:rsid w:val="00C26B3F"/>
    <w:rsid w:val="00C31272"/>
    <w:rsid w:val="00C31D23"/>
    <w:rsid w:val="00C32CED"/>
    <w:rsid w:val="00C40373"/>
    <w:rsid w:val="00C419E4"/>
    <w:rsid w:val="00C44842"/>
    <w:rsid w:val="00C47173"/>
    <w:rsid w:val="00C52452"/>
    <w:rsid w:val="00C56DF3"/>
    <w:rsid w:val="00C63BAB"/>
    <w:rsid w:val="00C6614C"/>
    <w:rsid w:val="00C67190"/>
    <w:rsid w:val="00C839A4"/>
    <w:rsid w:val="00C91386"/>
    <w:rsid w:val="00C93596"/>
    <w:rsid w:val="00C9671E"/>
    <w:rsid w:val="00C97BBE"/>
    <w:rsid w:val="00CA39CC"/>
    <w:rsid w:val="00CB234E"/>
    <w:rsid w:val="00CB562A"/>
    <w:rsid w:val="00CC04E6"/>
    <w:rsid w:val="00CC3193"/>
    <w:rsid w:val="00CC6071"/>
    <w:rsid w:val="00CD1405"/>
    <w:rsid w:val="00CD147E"/>
    <w:rsid w:val="00CE1013"/>
    <w:rsid w:val="00CE67A9"/>
    <w:rsid w:val="00CF2916"/>
    <w:rsid w:val="00CF561D"/>
    <w:rsid w:val="00D14418"/>
    <w:rsid w:val="00D25535"/>
    <w:rsid w:val="00D3757A"/>
    <w:rsid w:val="00D42E38"/>
    <w:rsid w:val="00D47A4F"/>
    <w:rsid w:val="00D5254E"/>
    <w:rsid w:val="00D56E60"/>
    <w:rsid w:val="00D57AE3"/>
    <w:rsid w:val="00D63881"/>
    <w:rsid w:val="00D67396"/>
    <w:rsid w:val="00D774FC"/>
    <w:rsid w:val="00D907A8"/>
    <w:rsid w:val="00DA0E25"/>
    <w:rsid w:val="00DA539D"/>
    <w:rsid w:val="00DA7478"/>
    <w:rsid w:val="00DB6B89"/>
    <w:rsid w:val="00DB7392"/>
    <w:rsid w:val="00DB7CBE"/>
    <w:rsid w:val="00DC1094"/>
    <w:rsid w:val="00DC3404"/>
    <w:rsid w:val="00DD33C7"/>
    <w:rsid w:val="00DD3522"/>
    <w:rsid w:val="00DD612A"/>
    <w:rsid w:val="00DE45E3"/>
    <w:rsid w:val="00DE47A7"/>
    <w:rsid w:val="00DF3E5D"/>
    <w:rsid w:val="00E00330"/>
    <w:rsid w:val="00E01537"/>
    <w:rsid w:val="00E01D21"/>
    <w:rsid w:val="00E035BD"/>
    <w:rsid w:val="00E066D0"/>
    <w:rsid w:val="00E15DB1"/>
    <w:rsid w:val="00E2090D"/>
    <w:rsid w:val="00E213FC"/>
    <w:rsid w:val="00E317AC"/>
    <w:rsid w:val="00E3220E"/>
    <w:rsid w:val="00E3672A"/>
    <w:rsid w:val="00E477ED"/>
    <w:rsid w:val="00E51E1C"/>
    <w:rsid w:val="00E5283A"/>
    <w:rsid w:val="00E54257"/>
    <w:rsid w:val="00E54E01"/>
    <w:rsid w:val="00E5788C"/>
    <w:rsid w:val="00E57CE0"/>
    <w:rsid w:val="00E61034"/>
    <w:rsid w:val="00E66A5E"/>
    <w:rsid w:val="00E710F8"/>
    <w:rsid w:val="00E7270A"/>
    <w:rsid w:val="00E74255"/>
    <w:rsid w:val="00E778D3"/>
    <w:rsid w:val="00E80AE9"/>
    <w:rsid w:val="00E80E34"/>
    <w:rsid w:val="00E80EBD"/>
    <w:rsid w:val="00E82EDB"/>
    <w:rsid w:val="00E841DE"/>
    <w:rsid w:val="00E86D75"/>
    <w:rsid w:val="00E93662"/>
    <w:rsid w:val="00E9558D"/>
    <w:rsid w:val="00EA0860"/>
    <w:rsid w:val="00EA2037"/>
    <w:rsid w:val="00EA4A57"/>
    <w:rsid w:val="00EB5101"/>
    <w:rsid w:val="00EB70B1"/>
    <w:rsid w:val="00EC7CDE"/>
    <w:rsid w:val="00ED56A0"/>
    <w:rsid w:val="00ED6557"/>
    <w:rsid w:val="00ED7E49"/>
    <w:rsid w:val="00EE48DB"/>
    <w:rsid w:val="00EF44E7"/>
    <w:rsid w:val="00F01CE8"/>
    <w:rsid w:val="00F07D22"/>
    <w:rsid w:val="00F13DC0"/>
    <w:rsid w:val="00F14834"/>
    <w:rsid w:val="00F15F09"/>
    <w:rsid w:val="00F175E5"/>
    <w:rsid w:val="00F17ECE"/>
    <w:rsid w:val="00F22FE6"/>
    <w:rsid w:val="00F2391E"/>
    <w:rsid w:val="00F40494"/>
    <w:rsid w:val="00F43457"/>
    <w:rsid w:val="00F44A70"/>
    <w:rsid w:val="00F461BD"/>
    <w:rsid w:val="00F53994"/>
    <w:rsid w:val="00F62385"/>
    <w:rsid w:val="00F857C0"/>
    <w:rsid w:val="00F86779"/>
    <w:rsid w:val="00F8713D"/>
    <w:rsid w:val="00F94205"/>
    <w:rsid w:val="00FA33AF"/>
    <w:rsid w:val="00FA52C7"/>
    <w:rsid w:val="00FB689D"/>
    <w:rsid w:val="00FB7D55"/>
    <w:rsid w:val="00FC02D1"/>
    <w:rsid w:val="00FC1459"/>
    <w:rsid w:val="00FC4252"/>
    <w:rsid w:val="00FC6332"/>
    <w:rsid w:val="00FD02DE"/>
    <w:rsid w:val="00FD0B47"/>
    <w:rsid w:val="00FD169D"/>
    <w:rsid w:val="00FD1985"/>
    <w:rsid w:val="00FD2A02"/>
    <w:rsid w:val="00FD361B"/>
    <w:rsid w:val="00FD4EC3"/>
    <w:rsid w:val="00FE3FC8"/>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462BAF3-9FAE-4E38-BDB3-14AC26E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9E4"/>
    <w:rPr>
      <w:rFonts w:ascii="GOST type B" w:hAnsi="GOST type B"/>
      <w:i/>
      <w:lang w:eastAsia="en-US"/>
    </w:rPr>
  </w:style>
  <w:style w:type="paragraph" w:styleId="1">
    <w:name w:val="heading 1"/>
    <w:basedOn w:val="a"/>
    <w:next w:val="a"/>
    <w:link w:val="10"/>
    <w:uiPriority w:val="99"/>
    <w:qFormat/>
    <w:rsid w:val="00186EAA"/>
    <w:pPr>
      <w:keepNext/>
      <w:numPr>
        <w:numId w:val="1"/>
      </w:numPr>
      <w:autoSpaceDE w:val="0"/>
      <w:autoSpaceDN w:val="0"/>
      <w:outlineLvl w:val="0"/>
    </w:pPr>
    <w:rPr>
      <w:rFonts w:ascii="Arial" w:hAnsi="Arial" w:cs="Arial"/>
      <w:iCs/>
    </w:rPr>
  </w:style>
  <w:style w:type="paragraph" w:styleId="2">
    <w:name w:val="heading 2"/>
    <w:basedOn w:val="a"/>
    <w:next w:val="a"/>
    <w:link w:val="20"/>
    <w:uiPriority w:val="99"/>
    <w:qFormat/>
    <w:rsid w:val="00186EAA"/>
    <w:pPr>
      <w:keepNext/>
      <w:numPr>
        <w:ilvl w:val="1"/>
        <w:numId w:val="1"/>
      </w:numPr>
      <w:autoSpaceDE w:val="0"/>
      <w:autoSpaceDN w:val="0"/>
      <w:outlineLvl w:val="1"/>
    </w:pPr>
    <w:rPr>
      <w:rFonts w:ascii="Arial" w:hAnsi="Arial" w:cs="Arial"/>
      <w:iCs/>
      <w:sz w:val="18"/>
      <w:szCs w:val="18"/>
    </w:rPr>
  </w:style>
  <w:style w:type="paragraph" w:styleId="3">
    <w:name w:val="heading 3"/>
    <w:basedOn w:val="a"/>
    <w:next w:val="a"/>
    <w:link w:val="30"/>
    <w:uiPriority w:val="99"/>
    <w:qFormat/>
    <w:rsid w:val="00C419E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367FF"/>
    <w:pPr>
      <w:spacing w:before="240" w:after="60"/>
      <w:outlineLvl w:val="4"/>
    </w:pPr>
    <w:rPr>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i/>
      <w:sz w:val="26"/>
      <w:szCs w:val="26"/>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paragraph" w:styleId="a3">
    <w:name w:val="header"/>
    <w:basedOn w:val="a"/>
    <w:link w:val="a4"/>
    <w:uiPriority w:val="99"/>
    <w:rsid w:val="00186EAA"/>
    <w:pPr>
      <w:tabs>
        <w:tab w:val="center" w:pos="4677"/>
        <w:tab w:val="right" w:pos="9355"/>
      </w:tabs>
    </w:pPr>
  </w:style>
  <w:style w:type="character" w:customStyle="1" w:styleId="a4">
    <w:name w:val="Верхний колонтитул Знак"/>
    <w:link w:val="a3"/>
    <w:uiPriority w:val="99"/>
    <w:semiHidden/>
    <w:locked/>
    <w:rPr>
      <w:rFonts w:ascii="GOST type B" w:hAnsi="GOST type B" w:cs="Times New Roman"/>
      <w:i/>
      <w:sz w:val="20"/>
      <w:szCs w:val="20"/>
      <w:lang w:val="x-none" w:eastAsia="en-US"/>
    </w:rPr>
  </w:style>
  <w:style w:type="paragraph" w:styleId="a5">
    <w:name w:val="footer"/>
    <w:basedOn w:val="a"/>
    <w:link w:val="a6"/>
    <w:uiPriority w:val="99"/>
    <w:rsid w:val="00186EAA"/>
    <w:pPr>
      <w:tabs>
        <w:tab w:val="center" w:pos="4677"/>
        <w:tab w:val="right" w:pos="9355"/>
      </w:tabs>
    </w:pPr>
  </w:style>
  <w:style w:type="character" w:customStyle="1" w:styleId="a6">
    <w:name w:val="Нижний колонтитул Знак"/>
    <w:link w:val="a5"/>
    <w:uiPriority w:val="99"/>
    <w:semiHidden/>
    <w:locked/>
    <w:rPr>
      <w:rFonts w:ascii="GOST type B" w:hAnsi="GOST type B" w:cs="Times New Roman"/>
      <w:i/>
      <w:sz w:val="20"/>
      <w:szCs w:val="20"/>
      <w:lang w:val="x-none" w:eastAsia="en-US"/>
    </w:rPr>
  </w:style>
  <w:style w:type="character" w:styleId="a7">
    <w:name w:val="page number"/>
    <w:uiPriority w:val="99"/>
    <w:rsid w:val="00186EAA"/>
    <w:rPr>
      <w:rFonts w:cs="Times New Roman"/>
    </w:rPr>
  </w:style>
  <w:style w:type="paragraph" w:styleId="a8">
    <w:name w:val="Balloon Text"/>
    <w:basedOn w:val="a"/>
    <w:link w:val="a9"/>
    <w:uiPriority w:val="99"/>
    <w:semiHidden/>
    <w:rsid w:val="005D06D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i/>
      <w:sz w:val="16"/>
      <w:szCs w:val="16"/>
      <w:lang w:val="x-none" w:eastAsia="en-US"/>
    </w:rPr>
  </w:style>
  <w:style w:type="paragraph" w:customStyle="1" w:styleId="ConsPlusNormal">
    <w:name w:val="ConsPlusNormal"/>
    <w:uiPriority w:val="99"/>
    <w:rsid w:val="009342FE"/>
    <w:pPr>
      <w:widowControl w:val="0"/>
      <w:autoSpaceDE w:val="0"/>
      <w:autoSpaceDN w:val="0"/>
      <w:adjustRightInd w:val="0"/>
      <w:ind w:firstLine="720"/>
    </w:pPr>
    <w:rPr>
      <w:rFonts w:ascii="Arial" w:hAnsi="Arial" w:cs="Arial"/>
      <w:sz w:val="28"/>
      <w:szCs w:val="28"/>
    </w:rPr>
  </w:style>
  <w:style w:type="table" w:styleId="aa">
    <w:name w:val="Table Grid"/>
    <w:basedOn w:val="a1"/>
    <w:uiPriority w:val="99"/>
    <w:rsid w:val="00C3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
    <w:name w:val="Чертежный + GOST type B"/>
    <w:aliases w:val="По ширине + По центру+Перед+2пт"/>
    <w:basedOn w:val="a"/>
    <w:uiPriority w:val="99"/>
    <w:rsid w:val="00C32CED"/>
    <w:pPr>
      <w:jc w:val="both"/>
    </w:pPr>
    <w:rPr>
      <w:lang w:val="en-US"/>
    </w:rPr>
  </w:style>
  <w:style w:type="paragraph" w:customStyle="1" w:styleId="11">
    <w:name w:val="Стиль1"/>
    <w:basedOn w:val="GOSTtypeB"/>
    <w:uiPriority w:val="99"/>
    <w:rsid w:val="00491D49"/>
    <w:rPr>
      <w:lang w:val="ru-RU"/>
    </w:rPr>
  </w:style>
  <w:style w:type="paragraph" w:customStyle="1" w:styleId="GOSTtypeB0">
    <w:name w:val="Стиль Чертежный + GOST type B"/>
    <w:aliases w:val="По ширине + По центру+Перед+2пт + 14 ..."/>
    <w:basedOn w:val="GOSTtypeB"/>
    <w:uiPriority w:val="99"/>
    <w:rsid w:val="00465B55"/>
    <w:pPr>
      <w:jc w:val="center"/>
    </w:pPr>
    <w:rPr>
      <w:iCs/>
    </w:rPr>
  </w:style>
  <w:style w:type="paragraph" w:customStyle="1" w:styleId="21">
    <w:name w:val="Стиль2"/>
    <w:basedOn w:val="GOSTtypeB"/>
    <w:uiPriority w:val="99"/>
    <w:rsid w:val="00465B55"/>
    <w:rPr>
      <w:iCs/>
      <w:lang w:val="ru-RU"/>
    </w:rPr>
  </w:style>
  <w:style w:type="paragraph" w:styleId="ab">
    <w:name w:val="Normal (Web)"/>
    <w:basedOn w:val="a"/>
    <w:uiPriority w:val="99"/>
    <w:rsid w:val="00506745"/>
    <w:pPr>
      <w:spacing w:before="100" w:beforeAutospacing="1" w:after="100" w:afterAutospacing="1"/>
      <w:ind w:firstLine="567"/>
      <w:jc w:val="both"/>
    </w:pPr>
  </w:style>
  <w:style w:type="character" w:styleId="ac">
    <w:name w:val="Strong"/>
    <w:uiPriority w:val="99"/>
    <w:qFormat/>
    <w:rsid w:val="00506745"/>
    <w:rPr>
      <w:rFonts w:cs="Times New Roman"/>
      <w:b/>
      <w:bCs/>
    </w:rPr>
  </w:style>
  <w:style w:type="paragraph" w:styleId="ad">
    <w:name w:val="List Paragraph"/>
    <w:basedOn w:val="a"/>
    <w:uiPriority w:val="99"/>
    <w:qFormat/>
    <w:rsid w:val="00A33F49"/>
    <w:pPr>
      <w:ind w:left="720"/>
      <w:contextualSpacing/>
    </w:pPr>
  </w:style>
  <w:style w:type="character" w:customStyle="1" w:styleId="mw-headline">
    <w:name w:val="mw-headline"/>
    <w:uiPriority w:val="99"/>
    <w:rsid w:val="00C419E4"/>
    <w:rPr>
      <w:rFonts w:cs="Times New Roman"/>
    </w:rPr>
  </w:style>
  <w:style w:type="character" w:styleId="ae">
    <w:name w:val="Hyperlink"/>
    <w:uiPriority w:val="99"/>
    <w:rsid w:val="00C419E4"/>
    <w:rPr>
      <w:rFonts w:cs="Times New Roman"/>
      <w:color w:val="0000FF"/>
      <w:u w:val="single"/>
    </w:rPr>
  </w:style>
  <w:style w:type="table" w:styleId="12">
    <w:name w:val="Table Grid 1"/>
    <w:basedOn w:val="a1"/>
    <w:uiPriority w:val="99"/>
    <w:rsid w:val="003253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53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058;&#1052;&#1057;\LOCALS~1\Temp\Rar$DI48.783\&#1056;&#1072;&#1084;&#1082;&#1072;%20&#1080;%20&#1096;&#1090;&#1072;&#1084;&#1087;%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 и штамп 2.dot</Template>
  <TotalTime>0</TotalTime>
  <Pages>1</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ИСХОДНЫЕ ДАННЫЕ</vt:lpstr>
    </vt:vector>
  </TitlesOfParts>
  <Company>KPI - RTF</Company>
  <LinksUpToDate>false</LinksUpToDate>
  <CharactersWithSpaces>33124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dc:title>
  <dc:subject/>
  <dc:creator>ТМС</dc:creator>
  <cp:keywords/>
  <dc:description/>
  <cp:lastModifiedBy>admin</cp:lastModifiedBy>
  <cp:revision>2</cp:revision>
  <cp:lastPrinted>2009-11-21T17:24:00Z</cp:lastPrinted>
  <dcterms:created xsi:type="dcterms:W3CDTF">2014-03-09T23:29:00Z</dcterms:created>
  <dcterms:modified xsi:type="dcterms:W3CDTF">2014-03-09T23:29:00Z</dcterms:modified>
</cp:coreProperties>
</file>