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D9C" w:rsidRPr="001155CE" w:rsidRDefault="009A4D9C" w:rsidP="001155C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155CE">
        <w:rPr>
          <w:sz w:val="28"/>
          <w:szCs w:val="28"/>
        </w:rPr>
        <w:t>Федеральное агентство по образованию</w:t>
      </w:r>
    </w:p>
    <w:p w:rsidR="009A4D9C" w:rsidRPr="001155CE" w:rsidRDefault="009A4D9C" w:rsidP="001155C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155CE">
        <w:rPr>
          <w:sz w:val="28"/>
          <w:szCs w:val="28"/>
        </w:rPr>
        <w:t>Пермский государственный технический университет</w:t>
      </w:r>
    </w:p>
    <w:p w:rsidR="009A4D9C" w:rsidRPr="001155CE" w:rsidRDefault="00F632D3" w:rsidP="001155C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155CE">
        <w:rPr>
          <w:sz w:val="28"/>
          <w:szCs w:val="28"/>
        </w:rPr>
        <w:t>Кафедра подъемно</w:t>
      </w:r>
      <w:r w:rsidR="009A4D9C" w:rsidRPr="001155CE">
        <w:rPr>
          <w:sz w:val="28"/>
          <w:szCs w:val="28"/>
        </w:rPr>
        <w:t>-транспортных, строительных,</w:t>
      </w:r>
      <w:r w:rsidR="001155CE" w:rsidRPr="001155CE">
        <w:rPr>
          <w:sz w:val="28"/>
          <w:szCs w:val="28"/>
        </w:rPr>
        <w:t xml:space="preserve"> </w:t>
      </w:r>
      <w:r w:rsidR="009A4D9C" w:rsidRPr="001155CE">
        <w:rPr>
          <w:sz w:val="28"/>
          <w:szCs w:val="28"/>
        </w:rPr>
        <w:t>дорожных машин и оборудования</w:t>
      </w:r>
    </w:p>
    <w:p w:rsidR="009A4D9C" w:rsidRPr="001155CE" w:rsidRDefault="009A4D9C" w:rsidP="001155C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9A4D9C" w:rsidRPr="001155CE" w:rsidRDefault="009A4D9C" w:rsidP="001155CE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9A4D9C" w:rsidRPr="001155CE" w:rsidRDefault="009A4D9C" w:rsidP="001155CE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9A4D9C" w:rsidRPr="001155CE" w:rsidRDefault="009A4D9C" w:rsidP="001155CE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9A4D9C" w:rsidRPr="001155CE" w:rsidRDefault="009A4D9C" w:rsidP="001155CE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9A4D9C" w:rsidRPr="001155CE" w:rsidRDefault="009A4D9C" w:rsidP="001155CE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9A4D9C" w:rsidRPr="001155CE" w:rsidRDefault="009A4D9C" w:rsidP="001155CE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9A4D9C" w:rsidRPr="001155CE" w:rsidRDefault="009A4D9C" w:rsidP="001155CE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</w:p>
    <w:p w:rsidR="009A4D9C" w:rsidRPr="001155CE" w:rsidRDefault="009A4D9C" w:rsidP="001155CE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1155CE">
        <w:rPr>
          <w:sz w:val="28"/>
          <w:szCs w:val="32"/>
        </w:rPr>
        <w:t xml:space="preserve">Проект </w:t>
      </w:r>
      <w:r w:rsidR="00F771A8" w:rsidRPr="001155CE">
        <w:rPr>
          <w:sz w:val="28"/>
          <w:szCs w:val="32"/>
        </w:rPr>
        <w:t>кран-балки</w:t>
      </w:r>
    </w:p>
    <w:p w:rsidR="009A4D9C" w:rsidRPr="001155CE" w:rsidRDefault="009A4D9C" w:rsidP="001155CE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1155CE">
        <w:rPr>
          <w:sz w:val="28"/>
          <w:szCs w:val="28"/>
        </w:rPr>
        <w:t>Пояснительная записка к курсовому проекту по ГПМ</w:t>
      </w:r>
    </w:p>
    <w:p w:rsidR="001351A4" w:rsidRPr="001155CE" w:rsidRDefault="001155CE" w:rsidP="001155CE">
      <w:pPr>
        <w:tabs>
          <w:tab w:val="left" w:pos="600"/>
        </w:tabs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1351A4" w:rsidRPr="001155CE">
        <w:rPr>
          <w:b/>
          <w:sz w:val="28"/>
          <w:szCs w:val="32"/>
        </w:rPr>
        <w:t>Содержание</w:t>
      </w:r>
    </w:p>
    <w:p w:rsidR="001155CE" w:rsidRDefault="001155CE" w:rsidP="001155CE">
      <w:pPr>
        <w:tabs>
          <w:tab w:val="left" w:pos="600"/>
        </w:tabs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1351A4" w:rsidRPr="001155CE" w:rsidRDefault="001351A4" w:rsidP="001155CE">
      <w:pPr>
        <w:tabs>
          <w:tab w:val="left" w:pos="600"/>
        </w:tabs>
        <w:suppressAutoHyphens/>
        <w:spacing w:line="360" w:lineRule="auto"/>
        <w:jc w:val="both"/>
        <w:rPr>
          <w:sz w:val="28"/>
          <w:szCs w:val="32"/>
        </w:rPr>
      </w:pPr>
      <w:r w:rsidRPr="001155CE">
        <w:rPr>
          <w:sz w:val="28"/>
          <w:szCs w:val="32"/>
        </w:rPr>
        <w:t>Введение</w:t>
      </w:r>
    </w:p>
    <w:p w:rsidR="001155CE" w:rsidRDefault="001351A4" w:rsidP="001155CE">
      <w:pPr>
        <w:tabs>
          <w:tab w:val="left" w:pos="600"/>
        </w:tabs>
        <w:suppressAutoHyphens/>
        <w:spacing w:line="360" w:lineRule="auto"/>
        <w:jc w:val="both"/>
        <w:rPr>
          <w:sz w:val="28"/>
          <w:szCs w:val="32"/>
        </w:rPr>
      </w:pPr>
      <w:r w:rsidRPr="001155CE">
        <w:rPr>
          <w:sz w:val="28"/>
          <w:szCs w:val="32"/>
        </w:rPr>
        <w:t>1. Обоснование выбранной конструкции</w:t>
      </w:r>
    </w:p>
    <w:p w:rsidR="001155CE" w:rsidRDefault="001351A4" w:rsidP="001155CE">
      <w:pPr>
        <w:tabs>
          <w:tab w:val="left" w:pos="600"/>
        </w:tabs>
        <w:suppressAutoHyphens/>
        <w:spacing w:line="360" w:lineRule="auto"/>
        <w:jc w:val="both"/>
        <w:rPr>
          <w:sz w:val="28"/>
          <w:szCs w:val="32"/>
        </w:rPr>
      </w:pPr>
      <w:r w:rsidRPr="001155CE">
        <w:rPr>
          <w:sz w:val="28"/>
          <w:szCs w:val="32"/>
        </w:rPr>
        <w:t>1.1 Анализ существующих серийно выпускаемых машин</w:t>
      </w:r>
    </w:p>
    <w:p w:rsidR="001155CE" w:rsidRDefault="001351A4" w:rsidP="001155CE">
      <w:pPr>
        <w:tabs>
          <w:tab w:val="left" w:pos="600"/>
        </w:tabs>
        <w:suppressAutoHyphens/>
        <w:spacing w:line="360" w:lineRule="auto"/>
        <w:jc w:val="both"/>
        <w:rPr>
          <w:sz w:val="28"/>
          <w:szCs w:val="32"/>
        </w:rPr>
      </w:pPr>
      <w:r w:rsidRPr="001155CE">
        <w:rPr>
          <w:sz w:val="28"/>
          <w:szCs w:val="32"/>
        </w:rPr>
        <w:t>1.2 Основные особенности предлагаемой конструкции</w:t>
      </w:r>
    </w:p>
    <w:p w:rsidR="001351A4" w:rsidRPr="001155CE" w:rsidRDefault="001351A4" w:rsidP="001155CE">
      <w:pPr>
        <w:tabs>
          <w:tab w:val="left" w:pos="600"/>
        </w:tabs>
        <w:suppressAutoHyphens/>
        <w:spacing w:line="360" w:lineRule="auto"/>
        <w:jc w:val="both"/>
        <w:rPr>
          <w:sz w:val="28"/>
          <w:szCs w:val="32"/>
        </w:rPr>
      </w:pPr>
      <w:r w:rsidRPr="001155CE">
        <w:rPr>
          <w:sz w:val="28"/>
          <w:szCs w:val="32"/>
        </w:rPr>
        <w:t>1.3 Описание работы машины</w:t>
      </w:r>
    </w:p>
    <w:p w:rsidR="001155CE" w:rsidRDefault="001351A4" w:rsidP="001155CE">
      <w:pPr>
        <w:tabs>
          <w:tab w:val="left" w:pos="600"/>
        </w:tabs>
        <w:suppressAutoHyphens/>
        <w:spacing w:line="360" w:lineRule="auto"/>
        <w:jc w:val="both"/>
        <w:rPr>
          <w:sz w:val="28"/>
          <w:szCs w:val="32"/>
        </w:rPr>
      </w:pPr>
      <w:r w:rsidRPr="001155CE">
        <w:rPr>
          <w:sz w:val="28"/>
          <w:szCs w:val="32"/>
        </w:rPr>
        <w:t>2. Расчетно-конструкторская часть</w:t>
      </w:r>
    </w:p>
    <w:p w:rsidR="001155CE" w:rsidRDefault="001351A4" w:rsidP="001155CE">
      <w:pPr>
        <w:tabs>
          <w:tab w:val="left" w:pos="360"/>
          <w:tab w:val="left" w:pos="600"/>
        </w:tabs>
        <w:suppressAutoHyphens/>
        <w:spacing w:line="360" w:lineRule="auto"/>
        <w:jc w:val="both"/>
        <w:rPr>
          <w:sz w:val="28"/>
          <w:szCs w:val="32"/>
        </w:rPr>
      </w:pPr>
      <w:r w:rsidRPr="001155CE">
        <w:rPr>
          <w:sz w:val="28"/>
          <w:szCs w:val="32"/>
        </w:rPr>
        <w:t>2.1 Расчет механизма подъема</w:t>
      </w:r>
    </w:p>
    <w:p w:rsidR="001155CE" w:rsidRDefault="001351A4" w:rsidP="001155CE">
      <w:pPr>
        <w:suppressAutoHyphens/>
        <w:spacing w:line="360" w:lineRule="auto"/>
        <w:jc w:val="both"/>
        <w:rPr>
          <w:sz w:val="28"/>
          <w:szCs w:val="32"/>
        </w:rPr>
      </w:pPr>
      <w:r w:rsidRPr="001155CE">
        <w:rPr>
          <w:sz w:val="28"/>
          <w:szCs w:val="32"/>
        </w:rPr>
        <w:t>2.1.1 Выбор каната</w:t>
      </w:r>
    </w:p>
    <w:p w:rsidR="001155CE" w:rsidRDefault="001351A4" w:rsidP="001155CE">
      <w:pPr>
        <w:tabs>
          <w:tab w:val="left" w:pos="360"/>
          <w:tab w:val="left" w:pos="600"/>
        </w:tabs>
        <w:suppressAutoHyphens/>
        <w:spacing w:line="360" w:lineRule="auto"/>
        <w:jc w:val="both"/>
        <w:rPr>
          <w:sz w:val="28"/>
          <w:szCs w:val="32"/>
        </w:rPr>
      </w:pPr>
      <w:r w:rsidRPr="001155CE">
        <w:rPr>
          <w:sz w:val="28"/>
          <w:szCs w:val="32"/>
        </w:rPr>
        <w:t>2.1.2 Определение основных размеров блоков и барабана</w:t>
      </w:r>
    </w:p>
    <w:p w:rsidR="001155CE" w:rsidRDefault="001351A4" w:rsidP="001155CE">
      <w:pPr>
        <w:tabs>
          <w:tab w:val="left" w:pos="360"/>
          <w:tab w:val="left" w:pos="600"/>
        </w:tabs>
        <w:suppressAutoHyphens/>
        <w:spacing w:line="360" w:lineRule="auto"/>
        <w:jc w:val="both"/>
        <w:rPr>
          <w:sz w:val="28"/>
          <w:szCs w:val="32"/>
        </w:rPr>
      </w:pPr>
      <w:r w:rsidRPr="001155CE">
        <w:rPr>
          <w:sz w:val="28"/>
          <w:szCs w:val="32"/>
        </w:rPr>
        <w:t>2.1.3 Выбор двигателя</w:t>
      </w:r>
    </w:p>
    <w:p w:rsidR="001155CE" w:rsidRDefault="001351A4" w:rsidP="001155CE">
      <w:pPr>
        <w:tabs>
          <w:tab w:val="left" w:pos="360"/>
          <w:tab w:val="left" w:pos="600"/>
        </w:tabs>
        <w:suppressAutoHyphens/>
        <w:spacing w:line="360" w:lineRule="auto"/>
        <w:jc w:val="both"/>
        <w:rPr>
          <w:sz w:val="28"/>
          <w:szCs w:val="32"/>
        </w:rPr>
      </w:pPr>
      <w:r w:rsidRPr="001155CE">
        <w:rPr>
          <w:sz w:val="28"/>
          <w:szCs w:val="32"/>
        </w:rPr>
        <w:t>2.1.4 Выбор редуктора</w:t>
      </w:r>
    </w:p>
    <w:p w:rsidR="001155CE" w:rsidRDefault="001351A4" w:rsidP="001155CE">
      <w:pPr>
        <w:tabs>
          <w:tab w:val="left" w:pos="360"/>
          <w:tab w:val="left" w:pos="600"/>
        </w:tabs>
        <w:suppressAutoHyphens/>
        <w:spacing w:line="360" w:lineRule="auto"/>
        <w:jc w:val="both"/>
        <w:rPr>
          <w:sz w:val="28"/>
          <w:szCs w:val="32"/>
        </w:rPr>
      </w:pPr>
      <w:r w:rsidRPr="001155CE">
        <w:rPr>
          <w:sz w:val="28"/>
          <w:szCs w:val="32"/>
        </w:rPr>
        <w:t>2.1.5 Выбор муфты</w:t>
      </w:r>
    </w:p>
    <w:p w:rsidR="001155CE" w:rsidRDefault="001351A4" w:rsidP="001155CE">
      <w:pPr>
        <w:tabs>
          <w:tab w:val="left" w:pos="360"/>
          <w:tab w:val="left" w:pos="600"/>
        </w:tabs>
        <w:suppressAutoHyphens/>
        <w:spacing w:line="360" w:lineRule="auto"/>
        <w:jc w:val="both"/>
        <w:rPr>
          <w:sz w:val="28"/>
          <w:szCs w:val="32"/>
        </w:rPr>
      </w:pPr>
      <w:r w:rsidRPr="001155CE">
        <w:rPr>
          <w:sz w:val="28"/>
          <w:szCs w:val="32"/>
        </w:rPr>
        <w:t>2.1.6 Выбор тормоза</w:t>
      </w:r>
    </w:p>
    <w:p w:rsidR="001155CE" w:rsidRDefault="001351A4" w:rsidP="001155CE">
      <w:pPr>
        <w:tabs>
          <w:tab w:val="left" w:pos="360"/>
          <w:tab w:val="left" w:pos="600"/>
        </w:tabs>
        <w:suppressAutoHyphens/>
        <w:spacing w:line="360" w:lineRule="auto"/>
        <w:jc w:val="both"/>
        <w:rPr>
          <w:sz w:val="28"/>
          <w:szCs w:val="32"/>
        </w:rPr>
      </w:pPr>
      <w:r w:rsidRPr="001155CE">
        <w:rPr>
          <w:sz w:val="28"/>
          <w:szCs w:val="32"/>
        </w:rPr>
        <w:t xml:space="preserve">2.1.7 Проверка двигателя по ускорению </w:t>
      </w:r>
    </w:p>
    <w:p w:rsidR="001155CE" w:rsidRDefault="001351A4" w:rsidP="001155CE">
      <w:pPr>
        <w:tabs>
          <w:tab w:val="left" w:pos="360"/>
          <w:tab w:val="left" w:pos="600"/>
        </w:tabs>
        <w:suppressAutoHyphens/>
        <w:spacing w:line="360" w:lineRule="auto"/>
        <w:jc w:val="both"/>
        <w:rPr>
          <w:sz w:val="28"/>
          <w:szCs w:val="32"/>
        </w:rPr>
      </w:pPr>
      <w:r w:rsidRPr="001155CE">
        <w:rPr>
          <w:sz w:val="28"/>
          <w:szCs w:val="32"/>
        </w:rPr>
        <w:t>2.1.8 Проверка тормоза по ускорению</w:t>
      </w:r>
    </w:p>
    <w:p w:rsidR="001155CE" w:rsidRDefault="001351A4" w:rsidP="001155CE">
      <w:pPr>
        <w:tabs>
          <w:tab w:val="left" w:pos="360"/>
          <w:tab w:val="left" w:pos="600"/>
        </w:tabs>
        <w:suppressAutoHyphens/>
        <w:spacing w:line="360" w:lineRule="auto"/>
        <w:jc w:val="both"/>
        <w:rPr>
          <w:sz w:val="28"/>
          <w:szCs w:val="32"/>
        </w:rPr>
      </w:pPr>
      <w:r w:rsidRPr="001155CE">
        <w:rPr>
          <w:sz w:val="28"/>
          <w:szCs w:val="32"/>
        </w:rPr>
        <w:t>2.1.9 Проверка двигателя на нагрев</w:t>
      </w:r>
    </w:p>
    <w:p w:rsidR="001155CE" w:rsidRDefault="000828D8" w:rsidP="001155CE">
      <w:pPr>
        <w:tabs>
          <w:tab w:val="left" w:pos="360"/>
          <w:tab w:val="left" w:pos="600"/>
        </w:tabs>
        <w:suppressAutoHyphens/>
        <w:spacing w:line="360" w:lineRule="auto"/>
        <w:jc w:val="both"/>
        <w:rPr>
          <w:sz w:val="28"/>
          <w:szCs w:val="32"/>
        </w:rPr>
      </w:pPr>
      <w:r w:rsidRPr="001155CE">
        <w:rPr>
          <w:sz w:val="28"/>
          <w:szCs w:val="32"/>
        </w:rPr>
        <w:t>2.2 Расчет механизма передвижения крана</w:t>
      </w:r>
    </w:p>
    <w:p w:rsidR="001155CE" w:rsidRDefault="000828D8" w:rsidP="001155CE">
      <w:pPr>
        <w:tabs>
          <w:tab w:val="left" w:pos="360"/>
          <w:tab w:val="left" w:pos="600"/>
        </w:tabs>
        <w:suppressAutoHyphens/>
        <w:spacing w:line="360" w:lineRule="auto"/>
        <w:jc w:val="both"/>
        <w:rPr>
          <w:sz w:val="28"/>
          <w:szCs w:val="32"/>
        </w:rPr>
      </w:pPr>
      <w:r w:rsidRPr="001155CE">
        <w:rPr>
          <w:sz w:val="28"/>
          <w:szCs w:val="32"/>
        </w:rPr>
        <w:t>2.2.1 Вес отдельных элементов</w:t>
      </w:r>
    </w:p>
    <w:p w:rsidR="001155CE" w:rsidRDefault="000828D8" w:rsidP="001155CE">
      <w:pPr>
        <w:tabs>
          <w:tab w:val="left" w:pos="360"/>
          <w:tab w:val="left" w:pos="600"/>
        </w:tabs>
        <w:suppressAutoHyphens/>
        <w:spacing w:line="360" w:lineRule="auto"/>
        <w:jc w:val="both"/>
        <w:rPr>
          <w:sz w:val="28"/>
          <w:szCs w:val="32"/>
        </w:rPr>
      </w:pPr>
      <w:r w:rsidRPr="001155CE">
        <w:rPr>
          <w:sz w:val="28"/>
          <w:szCs w:val="32"/>
        </w:rPr>
        <w:t>2.2.2 Сопротивление движению крана</w:t>
      </w:r>
    </w:p>
    <w:p w:rsidR="001155CE" w:rsidRDefault="000828D8" w:rsidP="001155CE">
      <w:pPr>
        <w:tabs>
          <w:tab w:val="left" w:pos="360"/>
          <w:tab w:val="left" w:pos="600"/>
        </w:tabs>
        <w:suppressAutoHyphens/>
        <w:spacing w:line="360" w:lineRule="auto"/>
        <w:jc w:val="both"/>
        <w:rPr>
          <w:sz w:val="28"/>
          <w:szCs w:val="32"/>
        </w:rPr>
      </w:pPr>
      <w:r w:rsidRPr="001155CE">
        <w:rPr>
          <w:sz w:val="28"/>
          <w:szCs w:val="32"/>
        </w:rPr>
        <w:t>2.2.3 Выбор двигателя</w:t>
      </w:r>
    </w:p>
    <w:p w:rsidR="001155CE" w:rsidRDefault="000828D8" w:rsidP="001155CE">
      <w:pPr>
        <w:tabs>
          <w:tab w:val="left" w:pos="360"/>
          <w:tab w:val="left" w:pos="600"/>
        </w:tabs>
        <w:suppressAutoHyphens/>
        <w:spacing w:line="360" w:lineRule="auto"/>
        <w:jc w:val="both"/>
        <w:rPr>
          <w:sz w:val="28"/>
          <w:szCs w:val="32"/>
        </w:rPr>
      </w:pPr>
      <w:r w:rsidRPr="001155CE">
        <w:rPr>
          <w:sz w:val="28"/>
          <w:szCs w:val="32"/>
        </w:rPr>
        <w:t>2.2.4 Выбор редуктора</w:t>
      </w:r>
    </w:p>
    <w:p w:rsidR="001155CE" w:rsidRDefault="000828D8" w:rsidP="001155CE">
      <w:pPr>
        <w:tabs>
          <w:tab w:val="left" w:pos="360"/>
          <w:tab w:val="left" w:pos="600"/>
        </w:tabs>
        <w:suppressAutoHyphens/>
        <w:spacing w:line="360" w:lineRule="auto"/>
        <w:jc w:val="both"/>
        <w:rPr>
          <w:sz w:val="28"/>
          <w:szCs w:val="32"/>
        </w:rPr>
      </w:pPr>
      <w:r w:rsidRPr="001155CE">
        <w:rPr>
          <w:sz w:val="28"/>
          <w:szCs w:val="32"/>
        </w:rPr>
        <w:t>2.2.5 Выбор муфты и тормоза</w:t>
      </w:r>
    </w:p>
    <w:p w:rsidR="001155CE" w:rsidRDefault="000828D8" w:rsidP="001155CE">
      <w:pPr>
        <w:tabs>
          <w:tab w:val="left" w:pos="360"/>
          <w:tab w:val="left" w:pos="600"/>
        </w:tabs>
        <w:suppressAutoHyphens/>
        <w:spacing w:line="360" w:lineRule="auto"/>
        <w:jc w:val="both"/>
        <w:rPr>
          <w:sz w:val="28"/>
          <w:szCs w:val="32"/>
        </w:rPr>
      </w:pPr>
      <w:r w:rsidRPr="001155CE">
        <w:rPr>
          <w:sz w:val="28"/>
          <w:szCs w:val="32"/>
        </w:rPr>
        <w:t>2.2.6 Проверка двигателя по ускорению</w:t>
      </w:r>
    </w:p>
    <w:p w:rsidR="001155CE" w:rsidRDefault="000828D8" w:rsidP="001155CE">
      <w:pPr>
        <w:tabs>
          <w:tab w:val="left" w:pos="360"/>
          <w:tab w:val="left" w:pos="600"/>
        </w:tabs>
        <w:suppressAutoHyphens/>
        <w:spacing w:line="360" w:lineRule="auto"/>
        <w:jc w:val="both"/>
        <w:rPr>
          <w:sz w:val="28"/>
          <w:szCs w:val="32"/>
        </w:rPr>
      </w:pPr>
      <w:r w:rsidRPr="001155CE">
        <w:rPr>
          <w:sz w:val="28"/>
          <w:szCs w:val="32"/>
        </w:rPr>
        <w:t>Список литературы</w:t>
      </w:r>
    </w:p>
    <w:p w:rsidR="00276B02" w:rsidRPr="001155CE" w:rsidRDefault="001155CE" w:rsidP="001155CE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276B02" w:rsidRPr="001155CE">
        <w:rPr>
          <w:b/>
          <w:sz w:val="28"/>
          <w:szCs w:val="32"/>
        </w:rPr>
        <w:t>Введение</w:t>
      </w:r>
    </w:p>
    <w:p w:rsidR="001155CE" w:rsidRDefault="001155CE" w:rsidP="001155CE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276B02" w:rsidRDefault="00276B02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55CE">
        <w:rPr>
          <w:sz w:val="28"/>
          <w:szCs w:val="28"/>
        </w:rPr>
        <w:t>В проблеме осуществления научно-технического прогресса значительная роль отводится подъемно-транспортному машиностроению, перед которым поставлена задача широкого внедрения во всех областях народного хозяйства комплексной механизации и автоматизации производственных процессов, ликвидации ручных погрузочно-разгрузочных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работ и исключения тяжелого ручного труда при выполнении основных и вспомогательных технологических операций. Подъемно-транспортное оборудование в настоящее время превратилось в один из основных решающих факторов, определяющих эффективность производства. Насыщенность производства средствами механизации трудоемкости и тяжелых работ, уровень механизации трудового процесса определяют собой степень совершенства технологического процесса.</w:t>
      </w:r>
      <w:r w:rsidR="001155CE">
        <w:rPr>
          <w:sz w:val="28"/>
          <w:szCs w:val="28"/>
        </w:rPr>
        <w:t xml:space="preserve"> </w:t>
      </w:r>
    </w:p>
    <w:p w:rsidR="0063759E" w:rsidRPr="0063759E" w:rsidRDefault="0063759E" w:rsidP="0063759E">
      <w:pPr>
        <w:tabs>
          <w:tab w:val="left" w:pos="600"/>
        </w:tabs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  <w:lang w:val="en-US"/>
        </w:rPr>
        <w:br w:type="page"/>
      </w:r>
      <w:r w:rsidRPr="0063759E">
        <w:rPr>
          <w:b/>
          <w:sz w:val="28"/>
          <w:szCs w:val="32"/>
        </w:rPr>
        <w:t>1. Обоснование выбранной конструкции</w:t>
      </w:r>
    </w:p>
    <w:p w:rsidR="0063759E" w:rsidRPr="0063759E" w:rsidRDefault="0063759E" w:rsidP="0063759E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276B02" w:rsidRPr="001155CE" w:rsidRDefault="0063759E" w:rsidP="0063759E">
      <w:pPr>
        <w:suppressAutoHyphens/>
        <w:spacing w:line="360" w:lineRule="auto"/>
        <w:ind w:left="709"/>
        <w:jc w:val="both"/>
        <w:rPr>
          <w:b/>
          <w:sz w:val="28"/>
          <w:szCs w:val="32"/>
        </w:rPr>
      </w:pPr>
      <w:r>
        <w:rPr>
          <w:b/>
          <w:sz w:val="28"/>
          <w:szCs w:val="32"/>
          <w:lang w:val="en-US"/>
        </w:rPr>
        <w:t xml:space="preserve">1.1 </w:t>
      </w:r>
      <w:r w:rsidR="00276B02" w:rsidRPr="001155CE">
        <w:rPr>
          <w:b/>
          <w:sz w:val="28"/>
          <w:szCs w:val="32"/>
        </w:rPr>
        <w:t>Анализ существующих серийно выпускаемых машин</w:t>
      </w:r>
    </w:p>
    <w:p w:rsidR="0063759E" w:rsidRDefault="0063759E" w:rsidP="001155C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76B02" w:rsidRPr="001155CE" w:rsidRDefault="00276B02" w:rsidP="001155C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 xml:space="preserve">Наиболее широко в промышленности используют </w:t>
      </w:r>
      <w:r w:rsidRPr="001155CE">
        <w:rPr>
          <w:i/>
          <w:iCs/>
          <w:sz w:val="28"/>
          <w:szCs w:val="28"/>
        </w:rPr>
        <w:t>мостовые электрические краны</w:t>
      </w:r>
      <w:r w:rsidR="008806DF" w:rsidRPr="001155CE">
        <w:rPr>
          <w:i/>
          <w:iCs/>
          <w:sz w:val="28"/>
          <w:szCs w:val="28"/>
        </w:rPr>
        <w:t xml:space="preserve">. </w:t>
      </w:r>
      <w:r w:rsidRPr="001155CE">
        <w:rPr>
          <w:sz w:val="28"/>
          <w:szCs w:val="28"/>
        </w:rPr>
        <w:t>В зависимости от назначения крана на тележке можно размещать различные типы механизмов подъема или два механизма подъема, один из которых является главным, а второй (меньшей грузоподъемности) – вспомогательным. Механизм передвижения крана установлен на мосту крана, механизм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передвижения тележки - непосредственно на тележке. Управление всеми механизмами совершается из кабины, прикрепленной к мосту крана.</w:t>
      </w:r>
    </w:p>
    <w:p w:rsidR="001155CE" w:rsidRDefault="00276B02" w:rsidP="001155C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Питание электродвигателей осуществляется от цеховых троллеев, обычно изготовляемых из стали уголкового профиля и прикрепляемых к стене здания. Для подачи напряжения на кран применяют токосъемники скользящего типа, прикрепляемые к металлоконструкции крана; Применение гибкого токопровода позволяет упростить конструкцию, повысить надежность эксплуатации и снизить массу крана.</w:t>
      </w:r>
    </w:p>
    <w:p w:rsidR="001155CE" w:rsidRDefault="00276B02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 xml:space="preserve">При относительно малых грузоподъемностях (до 5 т) применяют одно- и двухбалочные </w:t>
      </w:r>
      <w:r w:rsidRPr="001155CE">
        <w:rPr>
          <w:i/>
          <w:iCs/>
          <w:sz w:val="28"/>
          <w:szCs w:val="28"/>
        </w:rPr>
        <w:t>кран-балки</w:t>
      </w:r>
      <w:r w:rsidRPr="001155CE">
        <w:rPr>
          <w:sz w:val="28"/>
          <w:szCs w:val="28"/>
        </w:rPr>
        <w:t>,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представляющие собой облегченный мостовой кран. При небольших пролетах вместо моста используют простую балку, а вместо крановой тележки - электроталь.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При больших пролетах балки снабжаются фермой, обеспечивающей высокую горизонтальную жесткость моста.</w:t>
      </w:r>
    </w:p>
    <w:p w:rsidR="00276B02" w:rsidRPr="001155CE" w:rsidRDefault="00276B02" w:rsidP="001155C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Управление кран-балкой может проводиться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из кабины, но часто осуществляется с пола с помощью подвесных коробок управления и магнитных пускателей.</w:t>
      </w:r>
      <w:r w:rsidR="001155CE">
        <w:rPr>
          <w:sz w:val="28"/>
          <w:szCs w:val="28"/>
        </w:rPr>
        <w:t xml:space="preserve"> </w:t>
      </w:r>
    </w:p>
    <w:p w:rsidR="00276B02" w:rsidRPr="001155CE" w:rsidRDefault="00276B02" w:rsidP="001155CE">
      <w:pPr>
        <w:suppressAutoHyphens/>
        <w:spacing w:line="360" w:lineRule="auto"/>
        <w:ind w:firstLine="709"/>
        <w:jc w:val="both"/>
        <w:rPr>
          <w:sz w:val="28"/>
          <w:szCs w:val="20"/>
        </w:rPr>
      </w:pPr>
      <w:r w:rsidRPr="001155CE">
        <w:rPr>
          <w:sz w:val="28"/>
          <w:szCs w:val="28"/>
        </w:rPr>
        <w:t>Мостовые краны общего назначения имеют грузоподъемность от 5 до 300 т.</w:t>
      </w:r>
    </w:p>
    <w:p w:rsidR="00276B02" w:rsidRPr="001155CE" w:rsidRDefault="00276B02" w:rsidP="001155C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Для монтажных работ на мощных атомных и гидроэлектрических станциях созданы мостовые краны грузоподъемностью 600 т.</w:t>
      </w:r>
    </w:p>
    <w:p w:rsidR="00276B02" w:rsidRPr="001155CE" w:rsidRDefault="00276B02" w:rsidP="001155CE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155CE">
        <w:rPr>
          <w:sz w:val="28"/>
          <w:szCs w:val="28"/>
        </w:rPr>
        <w:t xml:space="preserve">При установке моста крана на двух высоких опорных стойках, перемещающихся по рельсам, уложенным на уровне земли, получается </w:t>
      </w:r>
      <w:r w:rsidRPr="001155CE">
        <w:rPr>
          <w:i/>
          <w:iCs/>
          <w:sz w:val="28"/>
          <w:szCs w:val="28"/>
        </w:rPr>
        <w:t xml:space="preserve">козловой кран </w:t>
      </w:r>
      <w:r w:rsidRPr="001155CE">
        <w:rPr>
          <w:sz w:val="28"/>
          <w:szCs w:val="28"/>
        </w:rPr>
        <w:t xml:space="preserve">для работы со штучными грузами, или </w:t>
      </w:r>
      <w:r w:rsidRPr="001155CE">
        <w:rPr>
          <w:i/>
          <w:iCs/>
          <w:sz w:val="28"/>
          <w:szCs w:val="28"/>
        </w:rPr>
        <w:t xml:space="preserve">мостовой перегружатель </w:t>
      </w:r>
      <w:r w:rsidRPr="001155CE">
        <w:rPr>
          <w:sz w:val="28"/>
          <w:szCs w:val="28"/>
        </w:rPr>
        <w:t xml:space="preserve">для работы с сыпучими грузами. Для удобства монтажа козловые краны часто изготовляют как самомонтирующие. </w:t>
      </w:r>
    </w:p>
    <w:p w:rsidR="00276B02" w:rsidRPr="001155CE" w:rsidRDefault="00276B02" w:rsidP="001155CE">
      <w:pPr>
        <w:tabs>
          <w:tab w:val="left" w:pos="600"/>
        </w:tabs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276B02" w:rsidRPr="001155CE" w:rsidRDefault="0063759E" w:rsidP="0063759E">
      <w:pPr>
        <w:tabs>
          <w:tab w:val="left" w:pos="600"/>
        </w:tabs>
        <w:suppressAutoHyphens/>
        <w:spacing w:line="360" w:lineRule="auto"/>
        <w:ind w:left="709"/>
        <w:jc w:val="both"/>
        <w:rPr>
          <w:b/>
          <w:sz w:val="28"/>
          <w:szCs w:val="32"/>
        </w:rPr>
      </w:pPr>
      <w:r>
        <w:rPr>
          <w:b/>
          <w:sz w:val="28"/>
          <w:szCs w:val="32"/>
          <w:lang w:val="en-US"/>
        </w:rPr>
        <w:t xml:space="preserve">1.2 </w:t>
      </w:r>
      <w:r w:rsidR="00276B02" w:rsidRPr="001155CE">
        <w:rPr>
          <w:b/>
          <w:sz w:val="28"/>
          <w:szCs w:val="32"/>
        </w:rPr>
        <w:t>Основные особенности предлагаемой конструкции</w: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76B02" w:rsidRPr="001155CE" w:rsidRDefault="00276B02" w:rsidP="001155CE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1155CE">
        <w:rPr>
          <w:sz w:val="28"/>
          <w:szCs w:val="28"/>
        </w:rPr>
        <w:t>Данный кран-балка снабжена фермой, так как имеет большой пролет. Подъём и опускание груза осуществляется с помощью электрической тали грузоподъёмностью 5т. Управление осуществляется с пола, с помощью пульта управления.</w:t>
      </w:r>
      <w:r w:rsidR="001155CE">
        <w:rPr>
          <w:sz w:val="28"/>
          <w:szCs w:val="28"/>
        </w:rPr>
        <w:t xml:space="preserve"> </w:t>
      </w:r>
    </w:p>
    <w:p w:rsidR="00276B02" w:rsidRPr="001155CE" w:rsidRDefault="00276B02" w:rsidP="001155CE">
      <w:pPr>
        <w:tabs>
          <w:tab w:val="left" w:pos="600"/>
        </w:tabs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276B02" w:rsidRPr="001155CE" w:rsidRDefault="0063759E" w:rsidP="0063759E">
      <w:pPr>
        <w:tabs>
          <w:tab w:val="left" w:pos="600"/>
        </w:tabs>
        <w:suppressAutoHyphens/>
        <w:spacing w:line="360" w:lineRule="auto"/>
        <w:ind w:left="709"/>
        <w:jc w:val="both"/>
        <w:rPr>
          <w:b/>
          <w:sz w:val="28"/>
          <w:szCs w:val="32"/>
        </w:rPr>
      </w:pPr>
      <w:r>
        <w:rPr>
          <w:b/>
          <w:sz w:val="28"/>
          <w:szCs w:val="32"/>
          <w:lang w:val="en-US"/>
        </w:rPr>
        <w:t xml:space="preserve">1.3 </w:t>
      </w:r>
      <w:r w:rsidR="00276B02" w:rsidRPr="001155CE">
        <w:rPr>
          <w:b/>
          <w:sz w:val="28"/>
          <w:szCs w:val="32"/>
        </w:rPr>
        <w:t>Описание работы машины</w: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2EFD" w:rsidRPr="001155CE" w:rsidRDefault="006D2EFD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Передвижение крана-балки осуществляется за счет электродвигателя, укрепленного на приводной тележки. Быстроходный вал редуктора соединен с валом двигателя с помощью втулочно-пальцевой муфты. При включении электродвигателя приводятся во вращения колеса, направление движения крана изменяют путем реверсирования электродвигателя. На быстроходном валу редуктора установлен тормоз, предназначенный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для плавного регулирования скорости движения крана.</w:t>
      </w:r>
    </w:p>
    <w:p w:rsidR="006D2EFD" w:rsidRPr="001155CE" w:rsidRDefault="006D2EFD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Для подъема и передвижения груза по мосту используют электрическую таль, приводимую в движение за счет электродвигателя ток которому подводится по токоп</w:t>
      </w:r>
      <w:r w:rsidR="00596695" w:rsidRPr="001155CE">
        <w:rPr>
          <w:sz w:val="28"/>
          <w:szCs w:val="28"/>
        </w:rPr>
        <w:t>р</w:t>
      </w:r>
      <w:r w:rsidRPr="001155CE">
        <w:rPr>
          <w:sz w:val="28"/>
          <w:szCs w:val="28"/>
        </w:rPr>
        <w:t xml:space="preserve">оводу. Передвижение тали и подъем груза производится аналогичным способом, как и механизм передвижения крана. </w:t>
      </w:r>
    </w:p>
    <w:p w:rsidR="00276B02" w:rsidRPr="001155CE" w:rsidRDefault="006D2EFD" w:rsidP="001155CE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1155CE">
        <w:rPr>
          <w:sz w:val="28"/>
          <w:szCs w:val="28"/>
        </w:rPr>
        <w:t>Управление краном осуществляется с помощью пульта.</w:t>
      </w:r>
      <w:r w:rsidRPr="001155CE">
        <w:rPr>
          <w:sz w:val="28"/>
          <w:szCs w:val="28"/>
        </w:rPr>
        <w:tab/>
      </w:r>
    </w:p>
    <w:p w:rsidR="001351A4" w:rsidRPr="0063759E" w:rsidRDefault="0063759E" w:rsidP="001155CE">
      <w:pPr>
        <w:suppressAutoHyphens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  <w:r>
        <w:rPr>
          <w:sz w:val="28"/>
          <w:szCs w:val="28"/>
        </w:rPr>
        <w:br w:type="page"/>
      </w:r>
      <w:r w:rsidR="001351A4" w:rsidRPr="001155CE">
        <w:rPr>
          <w:b/>
          <w:sz w:val="28"/>
          <w:szCs w:val="32"/>
        </w:rPr>
        <w:t>2.</w:t>
      </w:r>
      <w:r>
        <w:rPr>
          <w:b/>
          <w:sz w:val="28"/>
          <w:szCs w:val="32"/>
        </w:rPr>
        <w:t xml:space="preserve"> Расчетно-конструкторская часть</w:t>
      </w:r>
    </w:p>
    <w:p w:rsidR="001830D2" w:rsidRPr="001155CE" w:rsidRDefault="001830D2" w:rsidP="001155CE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834F16" w:rsidRPr="0063759E" w:rsidRDefault="00EE1254" w:rsidP="001155CE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  <w:r w:rsidRPr="001155CE">
        <w:rPr>
          <w:b/>
          <w:sz w:val="28"/>
          <w:szCs w:val="32"/>
        </w:rPr>
        <w:t>2</w:t>
      </w:r>
      <w:r w:rsidR="00834F16" w:rsidRPr="001155CE">
        <w:rPr>
          <w:b/>
          <w:sz w:val="28"/>
          <w:szCs w:val="32"/>
        </w:rPr>
        <w:t>.</w:t>
      </w:r>
      <w:r w:rsidR="001351A4" w:rsidRPr="001155CE">
        <w:rPr>
          <w:b/>
          <w:sz w:val="28"/>
          <w:szCs w:val="32"/>
        </w:rPr>
        <w:t>1</w:t>
      </w:r>
      <w:r w:rsidR="00834F16" w:rsidRPr="001155CE">
        <w:rPr>
          <w:b/>
          <w:sz w:val="28"/>
          <w:szCs w:val="32"/>
        </w:rPr>
        <w:t xml:space="preserve"> Расчёт механизма подъёма груза</w:t>
      </w:r>
    </w:p>
    <w:p w:rsidR="0063759E" w:rsidRDefault="0063759E" w:rsidP="001155CE">
      <w:pPr>
        <w:tabs>
          <w:tab w:val="left" w:pos="168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55CE" w:rsidRDefault="00834F16" w:rsidP="001155CE">
      <w:pPr>
        <w:tabs>
          <w:tab w:val="left" w:pos="16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Исходны</w:t>
      </w:r>
      <w:r w:rsidR="00C87379" w:rsidRPr="001155CE">
        <w:rPr>
          <w:sz w:val="28"/>
          <w:szCs w:val="28"/>
        </w:rPr>
        <w:t>е данные:</w:t>
      </w:r>
      <w:r w:rsidR="001155CE">
        <w:rPr>
          <w:sz w:val="28"/>
          <w:szCs w:val="28"/>
        </w:rPr>
        <w:t xml:space="preserve"> </w:t>
      </w:r>
      <w:r w:rsidR="00C87379" w:rsidRPr="001155CE">
        <w:rPr>
          <w:sz w:val="28"/>
          <w:szCs w:val="28"/>
        </w:rPr>
        <w:t>грузоподъемность 5</w:t>
      </w:r>
      <w:r w:rsidRPr="001155CE">
        <w:rPr>
          <w:sz w:val="28"/>
          <w:szCs w:val="28"/>
        </w:rPr>
        <w:t>0кН</w:t>
      </w:r>
    </w:p>
    <w:p w:rsid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 xml:space="preserve">скорость подъёма груза </w:t>
      </w:r>
      <w:r w:rsidR="00B2697E" w:rsidRPr="001155CE">
        <w:rPr>
          <w:sz w:val="28"/>
          <w:szCs w:val="28"/>
        </w:rPr>
        <w:t>10</w:t>
      </w:r>
      <w:r w:rsidR="00F65156" w:rsidRP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м/мин</w:t>
      </w:r>
    </w:p>
    <w:p w:rsid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режим работы – средний</w:t>
      </w:r>
    </w:p>
    <w:p w:rsid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 xml:space="preserve">кратность полиспаста </w:t>
      </w:r>
      <w:r w:rsidR="009C5430" w:rsidRPr="001155CE">
        <w:rPr>
          <w:sz w:val="28"/>
          <w:szCs w:val="28"/>
        </w:rPr>
        <w:t>3</w:t>
      </w: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высота подъ</w:t>
      </w:r>
      <w:r w:rsidR="00563531" w:rsidRPr="001155CE">
        <w:rPr>
          <w:sz w:val="28"/>
          <w:szCs w:val="28"/>
        </w:rPr>
        <w:t xml:space="preserve">ёма </w:t>
      </w:r>
      <w:r w:rsidR="000C3F5D" w:rsidRPr="001155CE">
        <w:rPr>
          <w:sz w:val="28"/>
          <w:szCs w:val="28"/>
        </w:rPr>
        <w:t>6</w:t>
      </w:r>
      <w:r w:rsidR="00C87379" w:rsidRP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 xml:space="preserve">м </w:t>
      </w: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34F16" w:rsidRPr="0063759E" w:rsidRDefault="00EE1254" w:rsidP="001155CE">
      <w:pPr>
        <w:suppressAutoHyphens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  <w:r w:rsidRPr="001155CE">
        <w:rPr>
          <w:b/>
          <w:sz w:val="28"/>
          <w:szCs w:val="32"/>
        </w:rPr>
        <w:t>2.1.</w:t>
      </w:r>
      <w:r w:rsidR="00290ADD" w:rsidRPr="001155CE">
        <w:rPr>
          <w:b/>
          <w:sz w:val="28"/>
          <w:szCs w:val="32"/>
        </w:rPr>
        <w:t>1</w:t>
      </w:r>
      <w:r w:rsidR="0063759E" w:rsidRPr="0063759E">
        <w:rPr>
          <w:b/>
          <w:sz w:val="28"/>
          <w:szCs w:val="32"/>
        </w:rPr>
        <w:t xml:space="preserve"> </w:t>
      </w:r>
      <w:r w:rsidR="0063759E">
        <w:rPr>
          <w:b/>
          <w:sz w:val="28"/>
          <w:szCs w:val="32"/>
        </w:rPr>
        <w:t>Выбор каната</w:t>
      </w: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 xml:space="preserve">Максимальное статическое усилие </w:t>
      </w:r>
      <w:r w:rsidRPr="001155CE">
        <w:rPr>
          <w:sz w:val="28"/>
          <w:szCs w:val="28"/>
          <w:lang w:val="en-US"/>
        </w:rPr>
        <w:t>S</w:t>
      </w:r>
      <w:r w:rsidRPr="001155CE">
        <w:rPr>
          <w:sz w:val="28"/>
          <w:szCs w:val="28"/>
          <w:vertAlign w:val="subscript"/>
          <w:lang w:val="en-US"/>
        </w:rPr>
        <w:t>max</w:t>
      </w:r>
      <w:r w:rsidRPr="001155CE">
        <w:rPr>
          <w:sz w:val="28"/>
          <w:szCs w:val="28"/>
        </w:rPr>
        <w:t xml:space="preserve"> в канате определить по формуле:</w: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3.75pt">
            <v:imagedata r:id="rId7" o:title=""/>
          </v:shape>
        </w:pict>
      </w:r>
      <w:r w:rsidR="00834F16" w:rsidRPr="001155CE">
        <w:rPr>
          <w:sz w:val="28"/>
          <w:szCs w:val="28"/>
        </w:rPr>
        <w:t>;</w: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где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  <w:lang w:val="en-US"/>
        </w:rPr>
        <w:t>Q</w:t>
      </w:r>
      <w:r w:rsidRPr="001155CE">
        <w:rPr>
          <w:sz w:val="28"/>
          <w:szCs w:val="28"/>
        </w:rPr>
        <w:t xml:space="preserve"> – номинальная грузоподъёмность, кН;</w:t>
      </w:r>
    </w:p>
    <w:p w:rsid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  <w:lang w:val="en-US"/>
        </w:rPr>
        <w:t>a</w:t>
      </w:r>
      <w:r w:rsidRPr="001155CE">
        <w:rPr>
          <w:sz w:val="28"/>
          <w:szCs w:val="28"/>
        </w:rPr>
        <w:t xml:space="preserve"> – кратность полиспаста;</w:t>
      </w:r>
    </w:p>
    <w:p w:rsid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η</w:t>
      </w:r>
      <w:r w:rsidRPr="001155CE">
        <w:rPr>
          <w:sz w:val="28"/>
          <w:szCs w:val="28"/>
          <w:vertAlign w:val="subscript"/>
        </w:rPr>
        <w:t>пол</w:t>
      </w:r>
      <w:r w:rsidRPr="001155CE">
        <w:rPr>
          <w:sz w:val="28"/>
          <w:szCs w:val="28"/>
        </w:rPr>
        <w:t xml:space="preserve"> – КПД полиспаста; </w:t>
      </w: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  <w:lang w:val="en-US"/>
        </w:rPr>
        <w:t>m</w:t>
      </w:r>
      <w:r w:rsidRPr="001155CE">
        <w:rPr>
          <w:sz w:val="28"/>
          <w:szCs w:val="28"/>
        </w:rPr>
        <w:t xml:space="preserve"> – число ветвей каната навиваемых на барабан;</w: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6" type="#_x0000_t75" style="width:86.25pt;height:35.25pt">
            <v:imagedata r:id="rId8" o:title=""/>
          </v:shape>
        </w:pict>
      </w:r>
    </w:p>
    <w:p w:rsidR="00834F16" w:rsidRPr="001155CE" w:rsidRDefault="00781ECA" w:rsidP="001155CE">
      <w:pPr>
        <w:tabs>
          <w:tab w:val="left" w:pos="51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27" type="#_x0000_t75" style="width:147.75pt;height:35.25pt">
            <v:imagedata r:id="rId9" o:title=""/>
          </v:shape>
        </w:pict>
      </w:r>
    </w:p>
    <w:p w:rsidR="00834F16" w:rsidRPr="001155CE" w:rsidRDefault="00781ECA" w:rsidP="001155CE">
      <w:pPr>
        <w:tabs>
          <w:tab w:val="left" w:pos="5181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41pt;height:33pt">
            <v:imagedata r:id="rId10" o:title=""/>
          </v:shape>
        </w:pic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где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η – КПД,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принимаемый равным 0,96 – 0,98 для канатных блоков и</w:t>
      </w:r>
      <w:r w:rsidR="001155CE">
        <w:rPr>
          <w:sz w:val="28"/>
          <w:szCs w:val="28"/>
        </w:rPr>
        <w:t xml:space="preserve"> </w:t>
      </w:r>
    </w:p>
    <w:p w:rsid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барабанов на подшипниках качения;</w:t>
      </w:r>
      <w:r w:rsidR="001155CE">
        <w:rPr>
          <w:sz w:val="28"/>
          <w:szCs w:val="28"/>
        </w:rPr>
        <w:t xml:space="preserve"> </w:t>
      </w:r>
    </w:p>
    <w:p w:rsid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  <w:lang w:val="en-US"/>
        </w:rPr>
        <w:t>t</w:t>
      </w:r>
      <w:r w:rsidRPr="001155CE">
        <w:rPr>
          <w:sz w:val="28"/>
          <w:szCs w:val="28"/>
        </w:rPr>
        <w:t xml:space="preserve"> – число отклоняющих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 xml:space="preserve">блоков. Для козловых кранов </w:t>
      </w:r>
      <w:r w:rsidRPr="001155CE">
        <w:rPr>
          <w:sz w:val="28"/>
          <w:szCs w:val="28"/>
          <w:lang w:val="en-US"/>
        </w:rPr>
        <w:t>t</w:t>
      </w:r>
      <w:r w:rsidRPr="001155CE">
        <w:rPr>
          <w:sz w:val="28"/>
          <w:szCs w:val="28"/>
        </w:rPr>
        <w:t xml:space="preserve"> = 0,</w:t>
      </w: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 xml:space="preserve">Расчётное разрывное усилие каната </w: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  <w:lang w:val="en-US"/>
        </w:rPr>
        <w:t>S</w:t>
      </w:r>
      <w:r w:rsidRPr="001155CE">
        <w:rPr>
          <w:sz w:val="28"/>
          <w:szCs w:val="28"/>
          <w:vertAlign w:val="subscript"/>
        </w:rPr>
        <w:t xml:space="preserve">разр </w:t>
      </w:r>
      <w:r w:rsidRPr="001155CE">
        <w:rPr>
          <w:sz w:val="28"/>
          <w:szCs w:val="28"/>
        </w:rPr>
        <w:t xml:space="preserve">&gt; </w:t>
      </w:r>
      <w:r w:rsidRPr="001155CE">
        <w:rPr>
          <w:sz w:val="28"/>
          <w:szCs w:val="28"/>
          <w:lang w:val="en-US"/>
        </w:rPr>
        <w:t>S</w:t>
      </w:r>
      <w:r w:rsidRPr="001155CE">
        <w:rPr>
          <w:sz w:val="28"/>
          <w:szCs w:val="28"/>
          <w:vertAlign w:val="subscript"/>
          <w:lang w:val="en-US"/>
        </w:rPr>
        <w:t>max</w:t>
      </w:r>
      <w:r w:rsidRPr="001155CE">
        <w:rPr>
          <w:sz w:val="28"/>
          <w:szCs w:val="28"/>
          <w:lang w:val="en-US"/>
        </w:rPr>
        <w:t>k</w:t>
      </w: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  <w:lang w:val="en-US"/>
        </w:rPr>
        <w:t>S</w:t>
      </w:r>
      <w:r w:rsidRPr="001155CE">
        <w:rPr>
          <w:sz w:val="28"/>
          <w:szCs w:val="28"/>
          <w:vertAlign w:val="subscript"/>
        </w:rPr>
        <w:t xml:space="preserve">разр </w:t>
      </w:r>
      <w:r w:rsidRPr="001155CE">
        <w:rPr>
          <w:sz w:val="28"/>
          <w:szCs w:val="28"/>
        </w:rPr>
        <w:t xml:space="preserve">&gt; </w:t>
      </w:r>
      <w:r w:rsidR="000C3F5D" w:rsidRPr="001155CE">
        <w:rPr>
          <w:sz w:val="28"/>
          <w:szCs w:val="28"/>
        </w:rPr>
        <w:t>17</w:t>
      </w:r>
      <w:r w:rsidR="00C87379" w:rsidRPr="001155CE">
        <w:rPr>
          <w:sz w:val="28"/>
          <w:szCs w:val="28"/>
        </w:rPr>
        <w:t>,</w:t>
      </w:r>
      <w:r w:rsidR="000C3F5D" w:rsidRPr="001155CE">
        <w:rPr>
          <w:sz w:val="28"/>
          <w:szCs w:val="28"/>
        </w:rPr>
        <w:t>1</w:t>
      </w:r>
      <w:r w:rsidR="00C87379" w:rsidRPr="001155CE">
        <w:rPr>
          <w:sz w:val="28"/>
          <w:szCs w:val="28"/>
        </w:rPr>
        <w:t>8</w:t>
      </w:r>
      <w:r w:rsidR="00C87379" w:rsidRPr="001155CE">
        <w:rPr>
          <w:rFonts w:cs="Arial"/>
          <w:sz w:val="28"/>
          <w:szCs w:val="28"/>
        </w:rPr>
        <w:t>•</w:t>
      </w:r>
      <w:r w:rsidR="005E021E" w:rsidRPr="001155CE">
        <w:rPr>
          <w:sz w:val="28"/>
          <w:szCs w:val="28"/>
        </w:rPr>
        <w:t>5,5</w:t>
      </w:r>
      <w:r w:rsidR="000865B7" w:rsidRPr="001155CE">
        <w:rPr>
          <w:sz w:val="28"/>
          <w:szCs w:val="28"/>
        </w:rPr>
        <w:t>=</w:t>
      </w:r>
      <w:r w:rsidR="005E021E" w:rsidRPr="001155CE">
        <w:rPr>
          <w:sz w:val="28"/>
          <w:szCs w:val="28"/>
        </w:rPr>
        <w:t>68,72</w:t>
      </w:r>
      <w:r w:rsidRPr="001155CE">
        <w:rPr>
          <w:sz w:val="28"/>
          <w:szCs w:val="28"/>
        </w:rPr>
        <w:t>кН</w:t>
      </w:r>
    </w:p>
    <w:p w:rsidR="0063759E" w:rsidRDefault="0063759E" w:rsidP="001155CE">
      <w:pPr>
        <w:tabs>
          <w:tab w:val="left" w:pos="60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55CE" w:rsidRDefault="00834F16" w:rsidP="001155CE">
      <w:pPr>
        <w:tabs>
          <w:tab w:val="left" w:pos="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 xml:space="preserve">где </w:t>
      </w:r>
      <w:r w:rsidRPr="001155CE">
        <w:rPr>
          <w:sz w:val="28"/>
          <w:szCs w:val="28"/>
          <w:lang w:val="en-US"/>
        </w:rPr>
        <w:t>k</w:t>
      </w:r>
      <w:r w:rsidRPr="001155CE">
        <w:rPr>
          <w:sz w:val="28"/>
          <w:szCs w:val="28"/>
        </w:rPr>
        <w:t xml:space="preserve"> - коэффициент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запаса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прочности, принимаемый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для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грузовых</w:t>
      </w:r>
    </w:p>
    <w:p w:rsidR="001155CE" w:rsidRDefault="00834F16" w:rsidP="001155CE">
      <w:pPr>
        <w:tabs>
          <w:tab w:val="left" w:pos="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канатов лебёдок с машиннм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приводом,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равным :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5,5 – средний</w:t>
      </w:r>
      <w:r w:rsidR="001155CE">
        <w:rPr>
          <w:sz w:val="28"/>
          <w:szCs w:val="28"/>
        </w:rPr>
        <w:t xml:space="preserve"> </w:t>
      </w:r>
    </w:p>
    <w:p w:rsidR="00834F16" w:rsidRPr="001155CE" w:rsidRDefault="00834F16" w:rsidP="001155CE">
      <w:pPr>
        <w:tabs>
          <w:tab w:val="left" w:pos="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режим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работы, ПВ = 25%.</w:t>
      </w:r>
      <w:r w:rsidR="001155CE">
        <w:rPr>
          <w:sz w:val="28"/>
          <w:szCs w:val="28"/>
        </w:rPr>
        <w:t xml:space="preserve"> </w:t>
      </w: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 xml:space="preserve">По найденному </w:t>
      </w:r>
      <w:r w:rsidRPr="001155CE">
        <w:rPr>
          <w:sz w:val="28"/>
          <w:szCs w:val="28"/>
          <w:lang w:val="en-US"/>
        </w:rPr>
        <w:t>S</w:t>
      </w:r>
      <w:r w:rsidRPr="001155CE">
        <w:rPr>
          <w:sz w:val="28"/>
          <w:szCs w:val="28"/>
          <w:vertAlign w:val="subscript"/>
        </w:rPr>
        <w:t>разр</w:t>
      </w:r>
      <w:r w:rsidRPr="001155CE">
        <w:rPr>
          <w:sz w:val="28"/>
          <w:szCs w:val="28"/>
        </w:rPr>
        <w:t xml:space="preserve"> по таблице ГОСТа выбираем стальной ка</w:t>
      </w:r>
      <w:r w:rsidR="002577EA" w:rsidRPr="001155CE">
        <w:rPr>
          <w:sz w:val="28"/>
          <w:szCs w:val="28"/>
        </w:rPr>
        <w:t>нат с прочностью проволочек 1764</w:t>
      </w:r>
      <w:r w:rsidRPr="001155CE">
        <w:rPr>
          <w:sz w:val="28"/>
          <w:szCs w:val="28"/>
        </w:rPr>
        <w:t xml:space="preserve"> МПа.</w:t>
      </w:r>
    </w:p>
    <w:p w:rsid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Канат двойной свивки типа ЛК-</w:t>
      </w:r>
      <w:r w:rsidR="00BC4800" w:rsidRPr="001155CE">
        <w:rPr>
          <w:sz w:val="28"/>
          <w:szCs w:val="28"/>
        </w:rPr>
        <w:t>3</w:t>
      </w:r>
      <w:r w:rsidRPr="001155CE">
        <w:rPr>
          <w:sz w:val="28"/>
          <w:szCs w:val="28"/>
        </w:rPr>
        <w:t xml:space="preserve"> конструкции 6х</w:t>
      </w:r>
      <w:r w:rsidR="00BC4800" w:rsidRPr="001155CE">
        <w:rPr>
          <w:sz w:val="28"/>
          <w:szCs w:val="28"/>
        </w:rPr>
        <w:t>25</w:t>
      </w:r>
      <w:r w:rsidRPr="001155CE">
        <w:rPr>
          <w:sz w:val="28"/>
          <w:szCs w:val="28"/>
        </w:rPr>
        <w:t xml:space="preserve"> ГОСТ </w:t>
      </w:r>
      <w:r w:rsidR="00BC4800" w:rsidRPr="001155CE">
        <w:rPr>
          <w:sz w:val="28"/>
          <w:szCs w:val="28"/>
        </w:rPr>
        <w:t>7665-80</w:t>
      </w:r>
      <w:r w:rsidRPr="001155CE">
        <w:rPr>
          <w:sz w:val="28"/>
          <w:szCs w:val="28"/>
        </w:rPr>
        <w:t xml:space="preserve"> </w:t>
      </w:r>
      <w:r w:rsidRPr="001155CE">
        <w:rPr>
          <w:sz w:val="28"/>
          <w:szCs w:val="28"/>
          <w:lang w:val="en-US"/>
        </w:rPr>
        <w:t>d</w:t>
      </w:r>
      <w:r w:rsidRPr="001155CE">
        <w:rPr>
          <w:sz w:val="28"/>
          <w:szCs w:val="28"/>
          <w:vertAlign w:val="subscript"/>
          <w:lang w:val="en-US"/>
        </w:rPr>
        <w:t>k</w:t>
      </w:r>
      <w:r w:rsidR="00BC4800" w:rsidRPr="001155CE">
        <w:rPr>
          <w:sz w:val="28"/>
          <w:szCs w:val="28"/>
        </w:rPr>
        <w:t>=</w:t>
      </w:r>
      <w:r w:rsidR="005E021E" w:rsidRPr="001155CE">
        <w:rPr>
          <w:sz w:val="28"/>
          <w:szCs w:val="28"/>
        </w:rPr>
        <w:t>11,5</w:t>
      </w:r>
      <w:r w:rsidRPr="001155CE">
        <w:rPr>
          <w:sz w:val="28"/>
          <w:szCs w:val="28"/>
        </w:rPr>
        <w:t>мм</w:t>
      </w:r>
    </w:p>
    <w:p w:rsidR="00290ADD" w:rsidRPr="001155CE" w:rsidRDefault="00290ADD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34F16" w:rsidRPr="0063759E" w:rsidRDefault="00EE1254" w:rsidP="001155CE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1155CE">
        <w:rPr>
          <w:b/>
          <w:sz w:val="28"/>
          <w:szCs w:val="32"/>
        </w:rPr>
        <w:t>2</w:t>
      </w:r>
      <w:r w:rsidR="00290ADD" w:rsidRPr="001155CE">
        <w:rPr>
          <w:b/>
          <w:sz w:val="28"/>
          <w:szCs w:val="32"/>
        </w:rPr>
        <w:t>.1</w:t>
      </w:r>
      <w:r w:rsidR="00834F16" w:rsidRPr="001155CE">
        <w:rPr>
          <w:b/>
          <w:sz w:val="28"/>
          <w:szCs w:val="32"/>
        </w:rPr>
        <w:t>.</w:t>
      </w:r>
      <w:r w:rsidR="00290ADD" w:rsidRPr="001155CE">
        <w:rPr>
          <w:b/>
          <w:sz w:val="28"/>
          <w:szCs w:val="32"/>
        </w:rPr>
        <w:t>2</w:t>
      </w:r>
      <w:r w:rsidR="00834F16" w:rsidRPr="001155CE">
        <w:rPr>
          <w:b/>
          <w:sz w:val="28"/>
          <w:szCs w:val="32"/>
        </w:rPr>
        <w:t xml:space="preserve"> Определение осно</w:t>
      </w:r>
      <w:r w:rsidR="0063759E">
        <w:rPr>
          <w:b/>
          <w:sz w:val="28"/>
          <w:szCs w:val="32"/>
        </w:rPr>
        <w:t>вных размеров блоков и барабана</w:t>
      </w: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По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правилам Госгортехнадзора диаметр канатных блоков и барабана по дну канавки вычислить по формуле:</w: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83.25pt;height:18pt">
            <v:imagedata r:id="rId11" o:title=""/>
          </v:shape>
        </w:pict>
      </w:r>
    </w:p>
    <w:p w:rsid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78.75pt;height:18pt">
            <v:imagedata r:id="rId12" o:title=""/>
          </v:shape>
        </w:pic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где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  <w:lang w:val="en-US"/>
        </w:rPr>
        <w:t>d</w:t>
      </w:r>
      <w:r w:rsidRPr="001155CE">
        <w:rPr>
          <w:sz w:val="28"/>
          <w:szCs w:val="28"/>
          <w:vertAlign w:val="subscript"/>
          <w:lang w:val="en-US"/>
        </w:rPr>
        <w:t>k</w:t>
      </w:r>
      <w:r w:rsidRPr="001155CE">
        <w:rPr>
          <w:sz w:val="28"/>
          <w:szCs w:val="28"/>
        </w:rPr>
        <w:t xml:space="preserve"> – диаметр каната, мм;</w: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31" type="#_x0000_t75" style="width:12.75pt;height:17.25pt">
            <v:imagedata r:id="rId13" o:title=""/>
          </v:shape>
        </w:pict>
      </w:r>
      <w:r w:rsidR="005E021E" w:rsidRPr="001155CE">
        <w:rPr>
          <w:sz w:val="28"/>
        </w:rPr>
        <w:t xml:space="preserve">=18, </w:t>
      </w:r>
      <w:r>
        <w:rPr>
          <w:sz w:val="28"/>
        </w:rPr>
        <w:pict>
          <v:shape id="_x0000_i1032" type="#_x0000_t75" style="width:12pt;height:17.25pt">
            <v:imagedata r:id="rId14" o:title=""/>
          </v:shape>
        </w:pict>
      </w:r>
      <w:r w:rsidR="005E021E" w:rsidRPr="001155CE">
        <w:rPr>
          <w:sz w:val="28"/>
        </w:rPr>
        <w:t>=16</w:t>
      </w: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in;height:18pt">
            <v:imagedata r:id="rId15" o:title=""/>
          </v:shape>
        </w:pict>
      </w:r>
    </w:p>
    <w:p w:rsidR="005E021E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38.75pt;height:18pt">
            <v:imagedata r:id="rId16" o:title=""/>
          </v:shape>
        </w:pic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 xml:space="preserve">Полученное значение </w:t>
      </w:r>
      <w:r w:rsidRPr="001155CE">
        <w:rPr>
          <w:sz w:val="28"/>
          <w:szCs w:val="28"/>
          <w:lang w:val="en-US"/>
        </w:rPr>
        <w:t>D</w:t>
      </w:r>
      <w:r w:rsidRPr="001155CE">
        <w:rPr>
          <w:sz w:val="28"/>
          <w:szCs w:val="28"/>
          <w:vertAlign w:val="subscript"/>
        </w:rPr>
        <w:t>б</w:t>
      </w:r>
      <w:r w:rsidRPr="001155CE">
        <w:rPr>
          <w:sz w:val="28"/>
          <w:szCs w:val="28"/>
        </w:rPr>
        <w:t xml:space="preserve"> округляем до ближайшего в большую сторону из нормального ряда диаметров для барабанов: </w:t>
      </w:r>
      <w:r w:rsidRPr="001155CE">
        <w:rPr>
          <w:sz w:val="28"/>
          <w:szCs w:val="28"/>
          <w:lang w:val="en-US"/>
        </w:rPr>
        <w:t>D</w:t>
      </w:r>
      <w:r w:rsidRPr="001155CE">
        <w:rPr>
          <w:sz w:val="28"/>
          <w:szCs w:val="28"/>
          <w:vertAlign w:val="subscript"/>
        </w:rPr>
        <w:t>б</w:t>
      </w:r>
      <w:r w:rsidR="00BC4800" w:rsidRPr="001155CE">
        <w:rPr>
          <w:sz w:val="28"/>
          <w:szCs w:val="28"/>
        </w:rPr>
        <w:t xml:space="preserve"> = </w:t>
      </w:r>
      <w:r w:rsidR="0032406A" w:rsidRPr="001155CE">
        <w:rPr>
          <w:sz w:val="28"/>
          <w:szCs w:val="28"/>
        </w:rPr>
        <w:t>200</w:t>
      </w:r>
      <w:r w:rsidRPr="001155CE">
        <w:rPr>
          <w:sz w:val="28"/>
          <w:szCs w:val="28"/>
        </w:rPr>
        <w:t>мм.</w:t>
      </w:r>
    </w:p>
    <w:p w:rsidR="001155C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81ECA">
        <w:rPr>
          <w:sz w:val="28"/>
          <w:szCs w:val="28"/>
        </w:rPr>
        <w:pict>
          <v:shape id="_x0000_i1035" type="#_x0000_t75" style="width:3in;height:18pt">
            <v:imagedata r:id="rId17" o:title=""/>
          </v:shape>
        </w:pic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 xml:space="preserve">Полученное значение </w:t>
      </w:r>
      <w:r w:rsidRPr="001155CE">
        <w:rPr>
          <w:sz w:val="28"/>
          <w:szCs w:val="28"/>
          <w:lang w:val="en-US"/>
        </w:rPr>
        <w:t>D</w:t>
      </w:r>
      <w:r w:rsidRPr="001155CE">
        <w:rPr>
          <w:sz w:val="28"/>
          <w:szCs w:val="28"/>
          <w:vertAlign w:val="subscript"/>
        </w:rPr>
        <w:t>бл</w:t>
      </w:r>
      <w:r w:rsidRPr="001155CE">
        <w:rPr>
          <w:sz w:val="28"/>
          <w:szCs w:val="28"/>
        </w:rPr>
        <w:t xml:space="preserve"> округляем до ближайшего в большую сторону из нормального ряда: </w:t>
      </w:r>
      <w:r w:rsidRPr="001155CE">
        <w:rPr>
          <w:sz w:val="28"/>
          <w:szCs w:val="28"/>
          <w:lang w:val="en-US"/>
        </w:rPr>
        <w:t>D</w:t>
      </w:r>
      <w:r w:rsidRPr="001155CE">
        <w:rPr>
          <w:sz w:val="28"/>
          <w:szCs w:val="28"/>
          <w:vertAlign w:val="subscript"/>
        </w:rPr>
        <w:t>бл</w:t>
      </w:r>
      <w:r w:rsidR="00BC4800" w:rsidRPr="001155CE">
        <w:rPr>
          <w:sz w:val="28"/>
          <w:szCs w:val="28"/>
        </w:rPr>
        <w:t xml:space="preserve"> = </w:t>
      </w:r>
      <w:r w:rsidR="0032406A" w:rsidRPr="001155CE">
        <w:rPr>
          <w:sz w:val="28"/>
          <w:szCs w:val="28"/>
        </w:rPr>
        <w:t>320</w:t>
      </w:r>
      <w:r w:rsidRPr="001155CE">
        <w:rPr>
          <w:sz w:val="28"/>
          <w:szCs w:val="28"/>
        </w:rPr>
        <w:t>мм.</w:t>
      </w:r>
      <w:r w:rsidR="001155CE">
        <w:rPr>
          <w:sz w:val="28"/>
          <w:szCs w:val="28"/>
        </w:rPr>
        <w:t xml:space="preserve"> </w:t>
      </w: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Длину нарезанной части барабана определить по формуле</w: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26pt;height:38.25pt">
            <v:imagedata r:id="rId18" o:title=""/>
          </v:shape>
        </w:pic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где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5 витков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выполняются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из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расчёта: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3,5 витка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для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крепления</w:t>
      </w:r>
      <w:r w:rsidR="001155CE">
        <w:rPr>
          <w:sz w:val="28"/>
          <w:szCs w:val="28"/>
        </w:rPr>
        <w:t xml:space="preserve"> </w:t>
      </w:r>
    </w:p>
    <w:p w:rsid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каната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и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1,5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витка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должны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оставаться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на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барабане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при</w:t>
      </w:r>
      <w:r w:rsidR="001155CE">
        <w:rPr>
          <w:sz w:val="28"/>
          <w:szCs w:val="28"/>
        </w:rPr>
        <w:t xml:space="preserve"> </w:t>
      </w:r>
    </w:p>
    <w:p w:rsid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полностью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опущенной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крюковой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подвеске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для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предохранения</w:t>
      </w:r>
      <w:r w:rsidR="001155CE">
        <w:rPr>
          <w:sz w:val="28"/>
          <w:szCs w:val="28"/>
        </w:rPr>
        <w:t xml:space="preserve"> </w:t>
      </w:r>
    </w:p>
    <w:p w:rsid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деталей крепления каната и его самого от разрушения;</w:t>
      </w:r>
    </w:p>
    <w:p w:rsid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  <w:lang w:val="en-US"/>
        </w:rPr>
        <w:t>t</w:t>
      </w:r>
      <w:r w:rsidRPr="001155CE">
        <w:rPr>
          <w:sz w:val="28"/>
          <w:szCs w:val="28"/>
        </w:rPr>
        <w:t xml:space="preserve"> – шаг нарезки, мм;</w:t>
      </w:r>
    </w:p>
    <w:p w:rsid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  <w:lang w:val="en-US"/>
        </w:rPr>
        <w:t>H</w:t>
      </w:r>
      <w:r w:rsidRPr="001155CE">
        <w:rPr>
          <w:sz w:val="28"/>
          <w:szCs w:val="28"/>
        </w:rPr>
        <w:t xml:space="preserve"> – высота подъёма, м;</w:t>
      </w: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  <w:lang w:val="en-US"/>
        </w:rPr>
        <w:t>D</w:t>
      </w:r>
      <w:r w:rsidRPr="001155CE">
        <w:rPr>
          <w:sz w:val="28"/>
          <w:szCs w:val="28"/>
          <w:vertAlign w:val="subscript"/>
        </w:rPr>
        <w:t>б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 xml:space="preserve">и </w:t>
      </w:r>
      <w:r w:rsidRPr="001155CE">
        <w:rPr>
          <w:sz w:val="28"/>
          <w:szCs w:val="28"/>
          <w:lang w:val="en-US"/>
        </w:rPr>
        <w:t>d</w:t>
      </w:r>
      <w:r w:rsidRPr="001155CE">
        <w:rPr>
          <w:sz w:val="28"/>
          <w:szCs w:val="28"/>
          <w:vertAlign w:val="subscript"/>
          <w:lang w:val="en-US"/>
        </w:rPr>
        <w:t>k</w:t>
      </w:r>
      <w:r w:rsidRPr="001155CE">
        <w:rPr>
          <w:sz w:val="28"/>
          <w:szCs w:val="28"/>
        </w:rPr>
        <w:t xml:space="preserve"> – диаметр барабана и каната, мм;</w: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7" type="#_x0000_t75" style="width:185.25pt;height:18pt">
            <v:imagedata r:id="rId19" o:title=""/>
          </v:shape>
        </w:pict>
      </w: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04pt;height:36pt">
            <v:imagedata r:id="rId20" o:title=""/>
          </v:shape>
        </w:pic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F6515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 xml:space="preserve">При </w:t>
      </w:r>
      <w:r w:rsidR="00674790" w:rsidRPr="001155CE">
        <w:rPr>
          <w:sz w:val="28"/>
          <w:szCs w:val="28"/>
        </w:rPr>
        <w:t>односторонней</w:t>
      </w:r>
      <w:r w:rsidR="00834F16" w:rsidRPr="001155CE">
        <w:rPr>
          <w:sz w:val="28"/>
          <w:szCs w:val="28"/>
        </w:rPr>
        <w:t xml:space="preserve"> навивки полную длину барабана определяют</w:t>
      </w:r>
      <w:r w:rsidR="001155CE">
        <w:rPr>
          <w:sz w:val="28"/>
          <w:szCs w:val="28"/>
        </w:rPr>
        <w:t xml:space="preserve"> </w:t>
      </w:r>
      <w:r w:rsidR="00834F16" w:rsidRPr="001155CE">
        <w:rPr>
          <w:sz w:val="28"/>
          <w:szCs w:val="28"/>
        </w:rPr>
        <w:t>по формуле</w:t>
      </w:r>
      <w:r w:rsidR="001155CE">
        <w:rPr>
          <w:sz w:val="28"/>
          <w:szCs w:val="28"/>
        </w:rPr>
        <w:t xml:space="preserve"> </w: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39" type="#_x0000_t75" style="width:54.75pt;height:18pt">
            <v:imagedata r:id="rId21" o:title=""/>
          </v:shape>
        </w:pic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где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  <w:lang w:val="en-US"/>
        </w:rPr>
        <w:t>l</w:t>
      </w:r>
      <w:r w:rsidRPr="001155CE">
        <w:rPr>
          <w:sz w:val="28"/>
          <w:szCs w:val="28"/>
          <w:vertAlign w:val="subscript"/>
        </w:rPr>
        <w:t xml:space="preserve">1 </w:t>
      </w:r>
      <w:r w:rsidRPr="001155CE">
        <w:rPr>
          <w:sz w:val="28"/>
          <w:szCs w:val="28"/>
        </w:rPr>
        <w:t>– толщина реборд на концах барабана (по 10-12мм);</w:t>
      </w:r>
    </w:p>
    <w:p w:rsidR="0063759E" w:rsidRDefault="0063759E" w:rsidP="001155CE">
      <w:pPr>
        <w:tabs>
          <w:tab w:val="left" w:pos="1029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781ECA" w:rsidP="001155CE">
      <w:pPr>
        <w:tabs>
          <w:tab w:val="left" w:pos="102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26.75pt;height:15.75pt">
            <v:imagedata r:id="rId22" o:title=""/>
          </v:shape>
        </w:pict>
      </w:r>
    </w:p>
    <w:p w:rsidR="00834F16" w:rsidRPr="001155C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834F16" w:rsidRPr="001155CE">
        <w:rPr>
          <w:sz w:val="28"/>
          <w:szCs w:val="28"/>
        </w:rPr>
        <w:t>Толщину стенки стального барабана определяем по формуле:</w: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92.25pt;height:18pt">
            <v:imagedata r:id="rId23" o:title=""/>
          </v:shape>
        </w:pict>
      </w: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05.75pt;height:15.75pt">
            <v:imagedata r:id="rId24" o:title=""/>
          </v:shape>
        </w:pict>
      </w:r>
      <w:r w:rsidR="00674790" w:rsidRPr="001155CE">
        <w:rPr>
          <w:sz w:val="28"/>
          <w:szCs w:val="28"/>
        </w:rPr>
        <w:t>мм</w: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2D50AD" w:rsidRPr="001155CE" w:rsidRDefault="002D50AD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b/>
          <w:sz w:val="28"/>
          <w:szCs w:val="28"/>
        </w:rPr>
        <w:t>Проверка:</w:t>
      </w:r>
      <w:r w:rsidRPr="001155CE">
        <w:rPr>
          <w:sz w:val="28"/>
          <w:szCs w:val="28"/>
        </w:rPr>
        <w:t xml:space="preserve"> для барабанов при </w:t>
      </w:r>
      <w:r w:rsidRPr="001155CE">
        <w:rPr>
          <w:sz w:val="28"/>
          <w:szCs w:val="28"/>
          <w:lang w:val="en-US"/>
        </w:rPr>
        <w:t>l</w:t>
      </w:r>
      <w:r w:rsidRPr="001155CE">
        <w:rPr>
          <w:sz w:val="28"/>
          <w:szCs w:val="28"/>
        </w:rPr>
        <w:t>&lt;3</w:t>
      </w:r>
      <w:r w:rsidRPr="001155CE">
        <w:rPr>
          <w:sz w:val="28"/>
          <w:szCs w:val="28"/>
          <w:lang w:val="en-US"/>
        </w:rPr>
        <w:t>D</w:t>
      </w:r>
      <w:r w:rsidRPr="001155CE">
        <w:rPr>
          <w:sz w:val="28"/>
          <w:szCs w:val="28"/>
          <w:vertAlign w:val="subscript"/>
        </w:rPr>
        <w:t>б</w:t>
      </w:r>
      <w:r w:rsidRPr="001155CE">
        <w:rPr>
          <w:sz w:val="28"/>
          <w:szCs w:val="28"/>
        </w:rPr>
        <w:t xml:space="preserve"> стенки проверяем только по напряжению сжатия:</w:t>
      </w:r>
    </w:p>
    <w:p w:rsidR="002D50AD" w:rsidRPr="001155CE" w:rsidRDefault="002D50AD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Напряжение сжатия в стенке барабана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определим по формуле</w: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D50AD" w:rsidRPr="001155CE" w:rsidRDefault="002D50AD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σ</w:t>
      </w:r>
      <w:r w:rsidRPr="001155CE">
        <w:rPr>
          <w:sz w:val="28"/>
          <w:szCs w:val="28"/>
          <w:vertAlign w:val="subscript"/>
        </w:rPr>
        <w:t>сж</w:t>
      </w:r>
      <w:r w:rsidRPr="001155CE">
        <w:rPr>
          <w:sz w:val="28"/>
          <w:szCs w:val="28"/>
        </w:rPr>
        <w:t>=</w:t>
      </w:r>
      <w:r w:rsidR="00781ECA">
        <w:rPr>
          <w:sz w:val="28"/>
        </w:rPr>
        <w:pict>
          <v:shape id="_x0000_i1043" type="#_x0000_t75" style="width:26.25pt;height:30.75pt">
            <v:imagedata r:id="rId25" o:title=""/>
          </v:shape>
        </w:pict>
      </w:r>
      <w:r w:rsidRPr="001155CE">
        <w:rPr>
          <w:sz w:val="28"/>
        </w:rPr>
        <w:t>≤</w:t>
      </w:r>
      <w:r w:rsidRPr="001155CE">
        <w:rPr>
          <w:sz w:val="28"/>
          <w:szCs w:val="28"/>
        </w:rPr>
        <w:t xml:space="preserve"> [σ</w:t>
      </w:r>
      <w:r w:rsidRPr="001155CE">
        <w:rPr>
          <w:sz w:val="28"/>
          <w:szCs w:val="28"/>
          <w:vertAlign w:val="subscript"/>
        </w:rPr>
        <w:t>сж</w:t>
      </w:r>
      <w:r w:rsidRPr="001155CE">
        <w:rPr>
          <w:sz w:val="28"/>
          <w:szCs w:val="28"/>
        </w:rPr>
        <w:t>]</w:t>
      </w:r>
    </w:p>
    <w:p w:rsidR="001155CE" w:rsidRDefault="002D50AD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σ</w:t>
      </w:r>
      <w:r w:rsidRPr="001155CE">
        <w:rPr>
          <w:sz w:val="28"/>
          <w:szCs w:val="28"/>
          <w:vertAlign w:val="subscript"/>
        </w:rPr>
        <w:t>сж</w:t>
      </w:r>
      <w:r w:rsidRPr="001155CE">
        <w:rPr>
          <w:sz w:val="28"/>
          <w:szCs w:val="28"/>
        </w:rPr>
        <w:t>=</w:t>
      </w:r>
      <w:r w:rsidR="00781ECA">
        <w:rPr>
          <w:sz w:val="28"/>
        </w:rPr>
        <w:pict>
          <v:shape id="_x0000_i1044" type="#_x0000_t75" style="width:2in;height:35.25pt">
            <v:imagedata r:id="rId26" o:title=""/>
          </v:shape>
        </w:pic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 xml:space="preserve">Так как </w:t>
      </w:r>
      <w:r w:rsidRPr="001155CE">
        <w:rPr>
          <w:sz w:val="28"/>
          <w:szCs w:val="28"/>
        </w:rPr>
        <w:sym w:font="Symbol type B" w:char="F073"/>
      </w:r>
      <w:r w:rsidR="00EB7ACE" w:rsidRPr="001155CE">
        <w:rPr>
          <w:sz w:val="28"/>
          <w:szCs w:val="28"/>
          <w:vertAlign w:val="subscript"/>
        </w:rPr>
        <w:t>с</w:t>
      </w:r>
      <w:r w:rsidR="00A951EC" w:rsidRPr="001155CE">
        <w:rPr>
          <w:sz w:val="28"/>
          <w:szCs w:val="28"/>
        </w:rPr>
        <w:t xml:space="preserve"> &gt; </w:t>
      </w:r>
      <w:r w:rsidRPr="001155CE">
        <w:rPr>
          <w:sz w:val="28"/>
          <w:szCs w:val="28"/>
        </w:rPr>
        <w:t>[</w:t>
      </w:r>
      <w:r w:rsidRPr="001155CE">
        <w:rPr>
          <w:sz w:val="28"/>
          <w:szCs w:val="28"/>
        </w:rPr>
        <w:sym w:font="Symbol type B" w:char="F073"/>
      </w:r>
      <w:r w:rsidRPr="001155CE">
        <w:rPr>
          <w:sz w:val="28"/>
          <w:szCs w:val="28"/>
          <w:vertAlign w:val="subscript"/>
        </w:rPr>
        <w:t>сж</w:t>
      </w:r>
      <w:r w:rsidRPr="001155CE">
        <w:rPr>
          <w:sz w:val="28"/>
          <w:szCs w:val="28"/>
        </w:rPr>
        <w:t>]</w:t>
      </w:r>
      <w:r w:rsidR="00EB7ACE" w:rsidRPr="001155CE">
        <w:rPr>
          <w:sz w:val="28"/>
          <w:szCs w:val="28"/>
        </w:rPr>
        <w:t xml:space="preserve"> для стали 55Л [</w:t>
      </w:r>
      <w:r w:rsidR="00EB7ACE" w:rsidRPr="001155CE">
        <w:rPr>
          <w:sz w:val="28"/>
          <w:szCs w:val="28"/>
        </w:rPr>
        <w:sym w:font="Symbol type B" w:char="F073"/>
      </w:r>
      <w:r w:rsidR="00EB7ACE" w:rsidRPr="001155CE">
        <w:rPr>
          <w:sz w:val="28"/>
          <w:szCs w:val="28"/>
          <w:vertAlign w:val="subscript"/>
        </w:rPr>
        <w:t>сж</w:t>
      </w:r>
      <w:r w:rsidR="00EB7ACE" w:rsidRPr="001155CE">
        <w:rPr>
          <w:sz w:val="28"/>
          <w:szCs w:val="28"/>
        </w:rPr>
        <w:t>]=165МПа</w:t>
      </w:r>
      <w:r w:rsidRPr="001155CE">
        <w:rPr>
          <w:sz w:val="28"/>
          <w:szCs w:val="28"/>
        </w:rPr>
        <w:t>, то</w:t>
      </w:r>
      <w:r w:rsidR="00A951EC" w:rsidRPr="001155CE">
        <w:rPr>
          <w:sz w:val="28"/>
          <w:szCs w:val="28"/>
        </w:rPr>
        <w:t xml:space="preserve"> толщину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 xml:space="preserve">стенки барабану </w:t>
      </w:r>
      <w:r w:rsidR="00A951EC" w:rsidRPr="001155CE">
        <w:rPr>
          <w:sz w:val="28"/>
          <w:szCs w:val="28"/>
        </w:rPr>
        <w:t>определим заново</w:t>
      </w:r>
      <w:r w:rsidR="00D941ED" w:rsidRPr="001155CE">
        <w:rPr>
          <w:sz w:val="28"/>
          <w:szCs w:val="28"/>
        </w:rPr>
        <w:t>: δ = 8 мм</w:t>
      </w:r>
      <w:r w:rsidRPr="001155CE">
        <w:rPr>
          <w:sz w:val="28"/>
          <w:szCs w:val="28"/>
        </w:rPr>
        <w:t xml:space="preserve"> </w: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941ED" w:rsidRPr="001155CE" w:rsidRDefault="00D941ED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σ</w:t>
      </w:r>
      <w:r w:rsidRPr="001155CE">
        <w:rPr>
          <w:sz w:val="28"/>
          <w:szCs w:val="28"/>
          <w:vertAlign w:val="subscript"/>
        </w:rPr>
        <w:t>сж</w:t>
      </w:r>
      <w:r w:rsidRPr="001155CE">
        <w:rPr>
          <w:sz w:val="28"/>
          <w:szCs w:val="28"/>
        </w:rPr>
        <w:t>=</w:t>
      </w:r>
      <w:r w:rsidR="00781ECA">
        <w:rPr>
          <w:sz w:val="28"/>
        </w:rPr>
        <w:pict>
          <v:shape id="_x0000_i1045" type="#_x0000_t75" style="width:135.75pt;height:35.25pt">
            <v:imagedata r:id="rId27" o:title=""/>
          </v:shape>
        </w:pict>
      </w: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34F16" w:rsidRPr="0063759E" w:rsidRDefault="00EE1254" w:rsidP="001155CE">
      <w:pPr>
        <w:suppressAutoHyphens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  <w:r w:rsidRPr="001155CE">
        <w:rPr>
          <w:b/>
          <w:sz w:val="28"/>
          <w:szCs w:val="32"/>
        </w:rPr>
        <w:t>2</w:t>
      </w:r>
      <w:r w:rsidR="00834F16" w:rsidRPr="001155CE">
        <w:rPr>
          <w:b/>
          <w:sz w:val="28"/>
          <w:szCs w:val="32"/>
        </w:rPr>
        <w:t>.</w:t>
      </w:r>
      <w:r w:rsidR="00290ADD" w:rsidRPr="001155CE">
        <w:rPr>
          <w:b/>
          <w:sz w:val="28"/>
          <w:szCs w:val="32"/>
        </w:rPr>
        <w:t>1.</w:t>
      </w:r>
      <w:r w:rsidR="00834F16" w:rsidRPr="001155CE">
        <w:rPr>
          <w:b/>
          <w:sz w:val="28"/>
          <w:szCs w:val="32"/>
        </w:rPr>
        <w:t>3</w:t>
      </w:r>
      <w:r w:rsidR="0063759E">
        <w:rPr>
          <w:b/>
          <w:sz w:val="28"/>
          <w:szCs w:val="32"/>
        </w:rPr>
        <w:t xml:space="preserve"> Выбор двигателя</w:t>
      </w: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Необходимую мощность определим по формуле:</w: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78pt;height:33.75pt">
            <v:imagedata r:id="rId28" o:title=""/>
          </v:shape>
        </w:pic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где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ν – скорость подъёма груза, м/с</w:t>
      </w:r>
    </w:p>
    <w:p w:rsid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  <w:lang w:val="en-US"/>
        </w:rPr>
        <w:t>Q</w:t>
      </w:r>
      <w:r w:rsidRPr="001155CE">
        <w:rPr>
          <w:sz w:val="28"/>
          <w:szCs w:val="28"/>
        </w:rPr>
        <w:t>- вес номинального груза, кН</w:t>
      </w: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η</w:t>
      </w:r>
      <w:r w:rsidRPr="001155CE">
        <w:rPr>
          <w:sz w:val="28"/>
          <w:szCs w:val="28"/>
          <w:vertAlign w:val="subscript"/>
        </w:rPr>
        <w:t>0</w:t>
      </w:r>
      <w:r w:rsidRPr="001155CE">
        <w:rPr>
          <w:sz w:val="28"/>
          <w:szCs w:val="28"/>
        </w:rPr>
        <w:t xml:space="preserve"> – общий КПД</w:t>
      </w:r>
      <w:r w:rsidR="001155CE">
        <w:rPr>
          <w:sz w:val="28"/>
          <w:szCs w:val="28"/>
        </w:rPr>
        <w:t xml:space="preserve"> </w:t>
      </w:r>
    </w:p>
    <w:p w:rsidR="001155C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781ECA">
        <w:rPr>
          <w:sz w:val="28"/>
          <w:szCs w:val="28"/>
        </w:rPr>
        <w:pict>
          <v:shape id="_x0000_i1047" type="#_x0000_t75" style="width:108pt;height:20.25pt">
            <v:imagedata r:id="rId29" o:title=""/>
          </v:shape>
        </w:pic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η</w:t>
      </w:r>
      <w:r w:rsidRPr="001155CE">
        <w:rPr>
          <w:sz w:val="28"/>
          <w:szCs w:val="28"/>
          <w:vertAlign w:val="subscript"/>
        </w:rPr>
        <w:t>б</w:t>
      </w:r>
      <w:r w:rsidRPr="001155CE">
        <w:rPr>
          <w:sz w:val="28"/>
          <w:szCs w:val="28"/>
        </w:rPr>
        <w:t xml:space="preserve"> – КПД барабана, η</w:t>
      </w:r>
      <w:r w:rsidRPr="001155CE">
        <w:rPr>
          <w:sz w:val="28"/>
          <w:szCs w:val="28"/>
          <w:vertAlign w:val="subscript"/>
        </w:rPr>
        <w:t>б</w:t>
      </w:r>
      <w:r w:rsidRPr="001155CE">
        <w:rPr>
          <w:sz w:val="28"/>
          <w:szCs w:val="28"/>
        </w:rPr>
        <w:t xml:space="preserve"> = 0,98</w:t>
      </w:r>
    </w:p>
    <w:p w:rsid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η</w:t>
      </w:r>
      <w:r w:rsidRPr="001155CE">
        <w:rPr>
          <w:sz w:val="28"/>
          <w:szCs w:val="28"/>
          <w:vertAlign w:val="subscript"/>
        </w:rPr>
        <w:t>р</w:t>
      </w:r>
      <w:r w:rsidRPr="001155CE">
        <w:rPr>
          <w:sz w:val="28"/>
          <w:szCs w:val="28"/>
        </w:rPr>
        <w:t xml:space="preserve"> – КПД редуктора, η</w:t>
      </w:r>
      <w:r w:rsidRPr="001155CE">
        <w:rPr>
          <w:sz w:val="28"/>
          <w:szCs w:val="28"/>
          <w:vertAlign w:val="subscript"/>
        </w:rPr>
        <w:t>р</w:t>
      </w:r>
      <w:r w:rsidRPr="001155CE">
        <w:rPr>
          <w:sz w:val="28"/>
          <w:szCs w:val="28"/>
        </w:rPr>
        <w:t xml:space="preserve"> = 0,94</w:t>
      </w:r>
    </w:p>
    <w:p w:rsid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η</w:t>
      </w:r>
      <w:r w:rsidRPr="001155CE">
        <w:rPr>
          <w:sz w:val="28"/>
          <w:szCs w:val="28"/>
          <w:vertAlign w:val="subscript"/>
        </w:rPr>
        <w:t>м</w:t>
      </w:r>
      <w:r w:rsidRPr="001155CE">
        <w:rPr>
          <w:sz w:val="28"/>
          <w:szCs w:val="28"/>
        </w:rPr>
        <w:t xml:space="preserve"> – КПД муфты, η</w:t>
      </w:r>
      <w:r w:rsidRPr="001155CE">
        <w:rPr>
          <w:sz w:val="28"/>
          <w:szCs w:val="28"/>
          <w:vertAlign w:val="subscript"/>
        </w:rPr>
        <w:t>м</w:t>
      </w:r>
      <w:r w:rsidRPr="001155CE">
        <w:rPr>
          <w:sz w:val="28"/>
          <w:szCs w:val="28"/>
        </w:rPr>
        <w:t xml:space="preserve"> = 0,99</w:t>
      </w: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  <w:lang w:val="en-US"/>
        </w:rPr>
        <w:t>z</w:t>
      </w:r>
      <w:r w:rsidRPr="001155CE">
        <w:rPr>
          <w:sz w:val="28"/>
          <w:szCs w:val="28"/>
        </w:rPr>
        <w:t xml:space="preserve"> – количество муфт.</w: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177pt;height:20.25pt">
            <v:imagedata r:id="rId30" o:title=""/>
          </v:shape>
        </w:pict>
      </w: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126pt;height:33pt">
            <v:imagedata r:id="rId31" o:title=""/>
          </v:shape>
        </w:pic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 xml:space="preserve">По расчётной мощности выбираем двигатель </w:t>
      </w:r>
      <w:r w:rsidR="00471512" w:rsidRPr="001155CE">
        <w:rPr>
          <w:sz w:val="28"/>
          <w:szCs w:val="28"/>
          <w:lang w:val="en-US"/>
        </w:rPr>
        <w:t>MT</w:t>
      </w:r>
      <w:r w:rsidR="00471512" w:rsidRPr="001155CE">
        <w:rPr>
          <w:sz w:val="28"/>
          <w:szCs w:val="28"/>
        </w:rPr>
        <w:t xml:space="preserve">Н </w:t>
      </w:r>
      <w:r w:rsidR="00D941ED" w:rsidRPr="001155CE">
        <w:rPr>
          <w:sz w:val="28"/>
          <w:szCs w:val="28"/>
        </w:rPr>
        <w:t>3</w:t>
      </w:r>
      <w:r w:rsidR="00471512" w:rsidRPr="001155CE">
        <w:rPr>
          <w:sz w:val="28"/>
          <w:szCs w:val="28"/>
        </w:rPr>
        <w:t>11</w:t>
      </w:r>
      <w:r w:rsidRPr="001155CE">
        <w:rPr>
          <w:sz w:val="28"/>
          <w:szCs w:val="28"/>
        </w:rPr>
        <w:t>-6, имеющий характеристики:</w:t>
      </w:r>
    </w:p>
    <w:p w:rsid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  <w:lang w:val="en-US"/>
        </w:rPr>
        <w:t>N</w:t>
      </w:r>
      <w:r w:rsidR="00471512" w:rsidRPr="001155CE">
        <w:rPr>
          <w:sz w:val="28"/>
          <w:szCs w:val="28"/>
        </w:rPr>
        <w:t xml:space="preserve"> = </w:t>
      </w:r>
      <w:r w:rsidR="00D941ED" w:rsidRPr="001155CE">
        <w:rPr>
          <w:sz w:val="28"/>
          <w:szCs w:val="28"/>
        </w:rPr>
        <w:t>13</w:t>
      </w:r>
      <w:r w:rsidR="00A951EC" w:rsidRPr="001155CE">
        <w:rPr>
          <w:sz w:val="28"/>
          <w:szCs w:val="28"/>
        </w:rPr>
        <w:t>,0</w:t>
      </w:r>
      <w:r w:rsidR="00471512" w:rsidRP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кВт, мощность на валу двигателя</w:t>
      </w:r>
    </w:p>
    <w:p w:rsid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  <w:lang w:val="en-US"/>
        </w:rPr>
        <w:t>n</w:t>
      </w:r>
      <w:r w:rsidRPr="001155CE">
        <w:rPr>
          <w:sz w:val="28"/>
          <w:szCs w:val="28"/>
        </w:rPr>
        <w:t xml:space="preserve"> = </w:t>
      </w:r>
      <w:r w:rsidR="00A951EC" w:rsidRPr="001155CE">
        <w:rPr>
          <w:sz w:val="28"/>
          <w:szCs w:val="28"/>
        </w:rPr>
        <w:t>9</w:t>
      </w:r>
      <w:r w:rsidR="00D941ED" w:rsidRPr="001155CE">
        <w:rPr>
          <w:sz w:val="28"/>
          <w:szCs w:val="28"/>
        </w:rPr>
        <w:t>2</w:t>
      </w:r>
      <w:r w:rsidR="00471512" w:rsidRPr="001155CE">
        <w:rPr>
          <w:sz w:val="28"/>
          <w:szCs w:val="28"/>
        </w:rPr>
        <w:t xml:space="preserve">5 </w:t>
      </w:r>
      <w:r w:rsidRPr="001155CE">
        <w:rPr>
          <w:sz w:val="28"/>
          <w:szCs w:val="28"/>
        </w:rPr>
        <w:t>об/мин, частота вращения</w:t>
      </w:r>
    </w:p>
    <w:p w:rsid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 xml:space="preserve">η = </w:t>
      </w:r>
      <w:r w:rsidR="00D941ED" w:rsidRPr="001155CE">
        <w:rPr>
          <w:sz w:val="28"/>
          <w:szCs w:val="28"/>
        </w:rPr>
        <w:t>76</w:t>
      </w:r>
      <w:r w:rsidRPr="001155CE">
        <w:rPr>
          <w:sz w:val="28"/>
          <w:szCs w:val="28"/>
        </w:rPr>
        <w:t>%, КПД двигателя</w:t>
      </w:r>
    </w:p>
    <w:p w:rsid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 xml:space="preserve">J = </w:t>
      </w:r>
      <w:r w:rsidR="00471512" w:rsidRPr="001155CE">
        <w:rPr>
          <w:sz w:val="28"/>
          <w:szCs w:val="28"/>
        </w:rPr>
        <w:t>0,5</w:t>
      </w:r>
      <w:r w:rsidRPr="001155CE">
        <w:rPr>
          <w:sz w:val="28"/>
          <w:szCs w:val="28"/>
        </w:rPr>
        <w:t>кг*м</w:t>
      </w:r>
      <w:r w:rsidRPr="001155CE">
        <w:rPr>
          <w:sz w:val="28"/>
          <w:szCs w:val="28"/>
          <w:vertAlign w:val="superscript"/>
        </w:rPr>
        <w:t>2</w:t>
      </w:r>
      <w:r w:rsidRPr="001155CE">
        <w:rPr>
          <w:sz w:val="28"/>
          <w:szCs w:val="28"/>
        </w:rPr>
        <w:t>, момент инерции</w:t>
      </w: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  <w:lang w:val="en-US"/>
        </w:rPr>
        <w:t>M</w:t>
      </w:r>
      <w:r w:rsidRPr="001155CE">
        <w:rPr>
          <w:sz w:val="28"/>
          <w:szCs w:val="28"/>
          <w:vertAlign w:val="subscript"/>
          <w:lang w:val="en-US"/>
        </w:rPr>
        <w:t>max</w:t>
      </w:r>
      <w:r w:rsidR="00D941ED" w:rsidRPr="001155CE">
        <w:rPr>
          <w:sz w:val="28"/>
          <w:szCs w:val="28"/>
        </w:rPr>
        <w:t xml:space="preserve"> = </w:t>
      </w:r>
      <w:r w:rsidR="00471512" w:rsidRPr="001155CE">
        <w:rPr>
          <w:sz w:val="28"/>
          <w:szCs w:val="28"/>
        </w:rPr>
        <w:t>3</w:t>
      </w:r>
      <w:r w:rsidR="00D941ED" w:rsidRPr="001155CE">
        <w:rPr>
          <w:sz w:val="28"/>
          <w:szCs w:val="28"/>
        </w:rPr>
        <w:t>14</w:t>
      </w:r>
      <w:r w:rsidRPr="001155CE">
        <w:rPr>
          <w:sz w:val="28"/>
          <w:szCs w:val="28"/>
        </w:rPr>
        <w:t>Н*м, максимальный момент</w:t>
      </w: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  <w:lang w:val="en-US"/>
        </w:rPr>
        <w:t>m</w:t>
      </w:r>
      <w:r w:rsidRPr="001155CE">
        <w:rPr>
          <w:sz w:val="28"/>
          <w:szCs w:val="28"/>
        </w:rPr>
        <w:t xml:space="preserve"> = </w:t>
      </w:r>
      <w:r w:rsidR="00D941ED" w:rsidRPr="001155CE">
        <w:rPr>
          <w:sz w:val="28"/>
          <w:szCs w:val="28"/>
        </w:rPr>
        <w:t>17</w:t>
      </w:r>
      <w:r w:rsidR="00471512" w:rsidRPr="001155CE">
        <w:rPr>
          <w:sz w:val="28"/>
          <w:szCs w:val="28"/>
        </w:rPr>
        <w:t xml:space="preserve">0 </w:t>
      </w:r>
      <w:r w:rsidRPr="001155CE">
        <w:rPr>
          <w:sz w:val="28"/>
          <w:szCs w:val="28"/>
        </w:rPr>
        <w:t>кг, масса</w:t>
      </w: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Средний пусковой момент для этого двигателя:</w:t>
      </w: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50" type="#_x0000_t75" style="width:93.75pt;height:18.75pt">
            <v:imagedata r:id="rId32" o:title=""/>
          </v:shape>
        </w:pict>
      </w: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где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  <w:lang w:val="en-US"/>
        </w:rPr>
        <w:t>M</w:t>
      </w:r>
      <w:r w:rsidRPr="001155CE">
        <w:rPr>
          <w:sz w:val="28"/>
          <w:szCs w:val="28"/>
          <w:vertAlign w:val="subscript"/>
        </w:rPr>
        <w:t>н</w:t>
      </w:r>
      <w:r w:rsidRPr="001155CE">
        <w:rPr>
          <w:sz w:val="28"/>
          <w:szCs w:val="28"/>
        </w:rPr>
        <w:t xml:space="preserve"> – номинальный момент двигателя, Н*м</w: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195pt;height:30.75pt">
            <v:imagedata r:id="rId33" o:title=""/>
          </v:shape>
        </w:pict>
      </w: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52" type="#_x0000_t75" style="width:159.75pt;height:18.75pt">
            <v:imagedata r:id="rId34" o:title=""/>
          </v:shape>
        </w:pict>
      </w:r>
    </w:p>
    <w:p w:rsidR="00D941ED" w:rsidRPr="001155CE" w:rsidRDefault="00D941ED" w:rsidP="001155CE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834F16" w:rsidRPr="001155CE" w:rsidRDefault="00EE1254" w:rsidP="001155CE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1155CE">
        <w:rPr>
          <w:b/>
          <w:sz w:val="28"/>
          <w:szCs w:val="32"/>
        </w:rPr>
        <w:t>2</w:t>
      </w:r>
      <w:r w:rsidR="00834F16" w:rsidRPr="001155CE">
        <w:rPr>
          <w:b/>
          <w:sz w:val="28"/>
          <w:szCs w:val="32"/>
        </w:rPr>
        <w:t>.</w:t>
      </w:r>
      <w:r w:rsidR="00290ADD" w:rsidRPr="001155CE">
        <w:rPr>
          <w:b/>
          <w:sz w:val="28"/>
          <w:szCs w:val="32"/>
        </w:rPr>
        <w:t>1.</w:t>
      </w:r>
      <w:r w:rsidR="00834F16" w:rsidRPr="001155CE">
        <w:rPr>
          <w:b/>
          <w:sz w:val="28"/>
          <w:szCs w:val="32"/>
        </w:rPr>
        <w:t>4 Выбор редуктора</w:t>
      </w: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Передаточное число механизма передачи:</w:t>
      </w:r>
    </w:p>
    <w:p w:rsidR="00834F16" w:rsidRPr="001155C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81ECA">
        <w:rPr>
          <w:sz w:val="28"/>
          <w:szCs w:val="28"/>
        </w:rPr>
        <w:pict>
          <v:shape id="_x0000_i1053" type="#_x0000_t75" style="width:41.25pt;height:33.75pt">
            <v:imagedata r:id="rId35" o:title=""/>
          </v:shape>
        </w:pic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где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  <w:lang w:val="en-US"/>
        </w:rPr>
        <w:t>n</w:t>
      </w:r>
      <w:r w:rsidRPr="001155CE">
        <w:rPr>
          <w:sz w:val="28"/>
          <w:szCs w:val="28"/>
          <w:vertAlign w:val="subscript"/>
        </w:rPr>
        <w:t>б</w:t>
      </w:r>
      <w:r w:rsidRPr="001155CE">
        <w:rPr>
          <w:sz w:val="28"/>
          <w:szCs w:val="28"/>
        </w:rPr>
        <w:t xml:space="preserve"> – число оборотов барабана, об/мин.</w: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240pt;height:33.75pt">
            <v:imagedata r:id="rId36" o:title=""/>
          </v:shape>
        </w:pict>
      </w:r>
    </w:p>
    <w:p w:rsid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120.75pt;height:33.75pt">
            <v:imagedata r:id="rId37" o:title=""/>
          </v:shape>
        </w:pic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43679" w:rsidRPr="001155CE" w:rsidRDefault="00D43679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 xml:space="preserve">По каталогу стандартных редукторов выбираем редуктор </w:t>
      </w:r>
      <w:r w:rsidR="00E00549" w:rsidRPr="001155CE">
        <w:rPr>
          <w:sz w:val="28"/>
          <w:szCs w:val="28"/>
        </w:rPr>
        <w:t>цилиндрический трехступенчатый</w:t>
      </w:r>
      <w:r w:rsidR="00375773" w:rsidRPr="001155CE">
        <w:rPr>
          <w:sz w:val="28"/>
          <w:szCs w:val="28"/>
        </w:rPr>
        <w:t xml:space="preserve"> </w:t>
      </w:r>
      <w:r w:rsidR="00E00549" w:rsidRPr="001155CE">
        <w:rPr>
          <w:sz w:val="28"/>
          <w:szCs w:val="28"/>
        </w:rPr>
        <w:t>2Ц3-125Н</w:t>
      </w:r>
      <w:r w:rsidR="00375773" w:rsidRP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 xml:space="preserve">с передаточным отношением </w:t>
      </w:r>
      <w:r w:rsidRPr="001155CE">
        <w:rPr>
          <w:sz w:val="28"/>
          <w:szCs w:val="28"/>
          <w:lang w:val="en-US"/>
        </w:rPr>
        <w:t>i</w:t>
      </w:r>
      <w:r w:rsidRPr="001155CE">
        <w:rPr>
          <w:sz w:val="28"/>
          <w:szCs w:val="28"/>
          <w:vertAlign w:val="subscript"/>
        </w:rPr>
        <w:t>М</w:t>
      </w:r>
      <w:r w:rsidR="00E00549" w:rsidRPr="001155CE">
        <w:rPr>
          <w:sz w:val="28"/>
          <w:szCs w:val="28"/>
        </w:rPr>
        <w:t>=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; номинальным крутящим моментом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Н*м, и межосевым расстоянием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мм</w:t>
      </w:r>
      <w:r w:rsidR="00E00549" w:rsidRPr="001155CE">
        <w:rPr>
          <w:sz w:val="28"/>
          <w:szCs w:val="28"/>
        </w:rPr>
        <w:t xml:space="preserve">. </w:t>
      </w: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34F16" w:rsidRPr="0063759E" w:rsidRDefault="00EE1254" w:rsidP="001155CE">
      <w:pPr>
        <w:suppressAutoHyphens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  <w:r w:rsidRPr="001155CE">
        <w:rPr>
          <w:b/>
          <w:sz w:val="28"/>
          <w:szCs w:val="32"/>
        </w:rPr>
        <w:t>2</w:t>
      </w:r>
      <w:r w:rsidR="00834F16" w:rsidRPr="001155CE">
        <w:rPr>
          <w:b/>
          <w:sz w:val="28"/>
          <w:szCs w:val="32"/>
        </w:rPr>
        <w:t>.</w:t>
      </w:r>
      <w:r w:rsidR="00290ADD" w:rsidRPr="001155CE">
        <w:rPr>
          <w:b/>
          <w:sz w:val="28"/>
          <w:szCs w:val="32"/>
        </w:rPr>
        <w:t>1.</w:t>
      </w:r>
      <w:r w:rsidR="00834F16" w:rsidRPr="001155CE">
        <w:rPr>
          <w:b/>
          <w:sz w:val="28"/>
          <w:szCs w:val="32"/>
        </w:rPr>
        <w:t>5</w:t>
      </w:r>
      <w:r w:rsidR="0063759E">
        <w:rPr>
          <w:b/>
          <w:sz w:val="28"/>
          <w:szCs w:val="32"/>
        </w:rPr>
        <w:t xml:space="preserve"> Выбор муфты</w:t>
      </w: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155CE">
        <w:rPr>
          <w:sz w:val="28"/>
          <w:szCs w:val="28"/>
        </w:rPr>
        <w:t>Расчётный момент для выбора муфты:</w: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90pt;height:18.75pt">
            <v:imagedata r:id="rId38" o:title=""/>
          </v:shape>
        </w:pic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где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  <w:lang w:val="en-US"/>
        </w:rPr>
        <w:t>k</w:t>
      </w:r>
      <w:r w:rsidRPr="001155CE">
        <w:rPr>
          <w:sz w:val="28"/>
          <w:szCs w:val="28"/>
          <w:vertAlign w:val="subscript"/>
        </w:rPr>
        <w:t>1</w:t>
      </w:r>
      <w:r w:rsidRPr="001155CE">
        <w:rPr>
          <w:sz w:val="28"/>
          <w:szCs w:val="28"/>
        </w:rPr>
        <w:t xml:space="preserve"> – коэффициент степени ответственности механизма; для</w:t>
      </w:r>
    </w:p>
    <w:p w:rsid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 xml:space="preserve">механизма подъёма груза </w:t>
      </w:r>
      <w:r w:rsidRPr="001155CE">
        <w:rPr>
          <w:sz w:val="28"/>
          <w:szCs w:val="28"/>
          <w:lang w:val="en-US"/>
        </w:rPr>
        <w:t>k</w:t>
      </w:r>
      <w:r w:rsidRPr="001155CE">
        <w:rPr>
          <w:sz w:val="28"/>
          <w:szCs w:val="28"/>
          <w:vertAlign w:val="subscript"/>
        </w:rPr>
        <w:t>1</w:t>
      </w:r>
      <w:r w:rsidRPr="001155CE">
        <w:rPr>
          <w:sz w:val="28"/>
          <w:szCs w:val="28"/>
        </w:rPr>
        <w:t xml:space="preserve"> = 1,3;</w:t>
      </w:r>
    </w:p>
    <w:p w:rsid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  <w:lang w:val="en-US"/>
        </w:rPr>
        <w:t>k</w:t>
      </w:r>
      <w:r w:rsidRPr="001155CE">
        <w:rPr>
          <w:sz w:val="28"/>
          <w:szCs w:val="28"/>
          <w:vertAlign w:val="subscript"/>
        </w:rPr>
        <w:t>2</w:t>
      </w:r>
      <w:r w:rsidRPr="001155CE">
        <w:rPr>
          <w:sz w:val="28"/>
          <w:szCs w:val="28"/>
        </w:rPr>
        <w:t xml:space="preserve"> – коэффициент, зависящий от режима работы, для среднего</w:t>
      </w: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 xml:space="preserve">режима работы </w:t>
      </w:r>
      <w:r w:rsidRPr="001155CE">
        <w:rPr>
          <w:sz w:val="28"/>
          <w:szCs w:val="28"/>
          <w:lang w:val="en-US"/>
        </w:rPr>
        <w:t>k</w:t>
      </w:r>
      <w:r w:rsidRPr="001155CE">
        <w:rPr>
          <w:sz w:val="28"/>
          <w:szCs w:val="28"/>
          <w:vertAlign w:val="subscript"/>
        </w:rPr>
        <w:t>2</w:t>
      </w:r>
      <w:r w:rsidRPr="001155CE">
        <w:rPr>
          <w:sz w:val="28"/>
          <w:szCs w:val="28"/>
        </w:rPr>
        <w:t xml:space="preserve"> = 1,2</w: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57" type="#_x0000_t75" style="width:177.75pt;height:18.75pt">
            <v:imagedata r:id="rId39" o:title=""/>
          </v:shape>
        </w:pic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 xml:space="preserve">По расчётному моменту выбираем муфту втулочно-пальцевую с номинальным вращающим моментом </w:t>
      </w:r>
      <w:r w:rsidRPr="001155CE">
        <w:rPr>
          <w:sz w:val="28"/>
          <w:szCs w:val="28"/>
          <w:lang w:val="en-US"/>
        </w:rPr>
        <w:t>M</w:t>
      </w:r>
      <w:r w:rsidRPr="001155CE">
        <w:rPr>
          <w:sz w:val="28"/>
          <w:szCs w:val="28"/>
          <w:vertAlign w:val="subscript"/>
          <w:lang w:val="en-US"/>
        </w:rPr>
        <w:t>k</w:t>
      </w:r>
      <w:r w:rsidR="00375773" w:rsidRPr="001155CE">
        <w:rPr>
          <w:sz w:val="28"/>
          <w:szCs w:val="28"/>
        </w:rPr>
        <w:t xml:space="preserve"> =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Н*м,</w:t>
      </w: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 xml:space="preserve">Моментом инерции </w:t>
      </w:r>
      <w:r w:rsidRPr="001155CE">
        <w:rPr>
          <w:sz w:val="28"/>
          <w:szCs w:val="28"/>
          <w:lang w:val="en-US"/>
        </w:rPr>
        <w:t>J</w:t>
      </w:r>
      <w:r w:rsidRPr="001155CE">
        <w:rPr>
          <w:sz w:val="28"/>
          <w:szCs w:val="28"/>
          <w:vertAlign w:val="subscript"/>
          <w:lang w:val="en-US"/>
        </w:rPr>
        <w:t>p</w:t>
      </w:r>
      <w:r w:rsidR="00375773" w:rsidRPr="001155CE">
        <w:rPr>
          <w:sz w:val="28"/>
          <w:szCs w:val="28"/>
        </w:rPr>
        <w:t xml:space="preserve"> = </w:t>
      </w:r>
      <w:r w:rsidR="00F632D3" w:rsidRPr="001155CE">
        <w:rPr>
          <w:sz w:val="28"/>
          <w:szCs w:val="28"/>
        </w:rPr>
        <w:t>0,24</w:t>
      </w:r>
      <w:r w:rsidRPr="001155CE">
        <w:rPr>
          <w:sz w:val="28"/>
          <w:szCs w:val="28"/>
        </w:rPr>
        <w:t xml:space="preserve"> кг*м</w:t>
      </w:r>
      <w:r w:rsidRPr="001155CE">
        <w:rPr>
          <w:sz w:val="28"/>
          <w:szCs w:val="28"/>
          <w:vertAlign w:val="superscript"/>
        </w:rPr>
        <w:t>2</w:t>
      </w:r>
      <w:r w:rsidR="00F632D3" w:rsidRPr="001155CE">
        <w:rPr>
          <w:sz w:val="28"/>
          <w:szCs w:val="28"/>
        </w:rPr>
        <w:t>.</w:t>
      </w:r>
    </w:p>
    <w:p w:rsidR="00834F16" w:rsidRPr="0063759E" w:rsidRDefault="0063759E" w:rsidP="001155CE">
      <w:pPr>
        <w:suppressAutoHyphens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  <w:r>
        <w:rPr>
          <w:sz w:val="28"/>
          <w:szCs w:val="28"/>
        </w:rPr>
        <w:br w:type="page"/>
      </w:r>
      <w:r w:rsidR="00EE1254" w:rsidRPr="001155CE">
        <w:rPr>
          <w:b/>
          <w:sz w:val="28"/>
          <w:szCs w:val="32"/>
        </w:rPr>
        <w:t>2</w:t>
      </w:r>
      <w:r w:rsidR="00834F16" w:rsidRPr="001155CE">
        <w:rPr>
          <w:b/>
          <w:sz w:val="28"/>
          <w:szCs w:val="32"/>
        </w:rPr>
        <w:t>.</w:t>
      </w:r>
      <w:r w:rsidR="00290ADD" w:rsidRPr="001155CE">
        <w:rPr>
          <w:b/>
          <w:sz w:val="28"/>
          <w:szCs w:val="32"/>
        </w:rPr>
        <w:t>1.</w:t>
      </w:r>
      <w:r w:rsidR="00834F16" w:rsidRPr="001155CE">
        <w:rPr>
          <w:b/>
          <w:sz w:val="28"/>
          <w:szCs w:val="32"/>
        </w:rPr>
        <w:t>6</w:t>
      </w:r>
      <w:r>
        <w:rPr>
          <w:b/>
          <w:sz w:val="28"/>
          <w:szCs w:val="32"/>
        </w:rPr>
        <w:t xml:space="preserve"> Выбор тормоза</w:t>
      </w: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Тормоз выбираем по тормозному моменту:</w: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66pt;height:18.75pt">
            <v:imagedata r:id="rId40" o:title=""/>
          </v:shape>
        </w:pic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где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  <w:lang w:val="en-US"/>
        </w:rPr>
        <w:t>k</w:t>
      </w:r>
      <w:r w:rsidRPr="001155CE">
        <w:rPr>
          <w:sz w:val="28"/>
          <w:szCs w:val="28"/>
        </w:rPr>
        <w:t xml:space="preserve"> – коэффициент запаса, для среднего режима работы </w:t>
      </w:r>
      <w:r w:rsidRPr="001155CE">
        <w:rPr>
          <w:sz w:val="28"/>
          <w:szCs w:val="28"/>
          <w:lang w:val="en-US"/>
        </w:rPr>
        <w:t>k</w:t>
      </w:r>
      <w:r w:rsidRPr="001155CE">
        <w:rPr>
          <w:sz w:val="28"/>
          <w:szCs w:val="28"/>
        </w:rPr>
        <w:t xml:space="preserve"> = 1,75</w:t>
      </w: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М</w:t>
      </w:r>
      <w:r w:rsidRPr="001155CE">
        <w:rPr>
          <w:sz w:val="28"/>
          <w:szCs w:val="28"/>
          <w:vertAlign w:val="subscript"/>
        </w:rPr>
        <w:t>С</w:t>
      </w:r>
      <w:r w:rsidRPr="001155CE">
        <w:rPr>
          <w:sz w:val="28"/>
          <w:szCs w:val="28"/>
          <w:vertAlign w:val="superscript"/>
        </w:rPr>
        <w:t>Т</w:t>
      </w:r>
      <w:r w:rsidRPr="001155CE">
        <w:rPr>
          <w:sz w:val="28"/>
          <w:szCs w:val="28"/>
        </w:rPr>
        <w:t xml:space="preserve"> – статический момент при торможении, Н*м</w: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87.75pt;height:33.75pt">
            <v:imagedata r:id="rId41" o:title=""/>
          </v:shape>
        </w:pict>
      </w: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174pt;height:33pt">
            <v:imagedata r:id="rId42" o:title=""/>
          </v:shape>
        </w:pict>
      </w: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1" type="#_x0000_t75" style="width:156pt;height:17.25pt">
            <v:imagedata r:id="rId43" o:title=""/>
          </v:shape>
        </w:pic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В механизмах подъёма кранов применяются комбинированные предохранительные втулочно-пальцевые муфты, одна из полумуфт которых служит тормозным шкивом. Поэтому муфту с тормозом выбираем по наибольшей величине М</w:t>
      </w:r>
      <w:r w:rsidRPr="001155CE">
        <w:rPr>
          <w:sz w:val="28"/>
          <w:szCs w:val="28"/>
          <w:vertAlign w:val="subscript"/>
        </w:rPr>
        <w:t>р</w:t>
      </w:r>
      <w:r w:rsidRPr="001155CE">
        <w:rPr>
          <w:sz w:val="28"/>
          <w:szCs w:val="28"/>
        </w:rPr>
        <w:t xml:space="preserve"> или М</w:t>
      </w:r>
      <w:r w:rsidRPr="001155CE">
        <w:rPr>
          <w:sz w:val="28"/>
          <w:szCs w:val="28"/>
          <w:vertAlign w:val="subscript"/>
        </w:rPr>
        <w:t>Т</w:t>
      </w:r>
      <w:r w:rsidRPr="001155CE">
        <w:rPr>
          <w:sz w:val="28"/>
          <w:szCs w:val="28"/>
        </w:rPr>
        <w:t xml:space="preserve">, следовательно по расчётному моменту выбираем муфту втулочно-пальцевую с номинальным вращающим моментом </w:t>
      </w:r>
      <w:r w:rsidRPr="001155CE">
        <w:rPr>
          <w:sz w:val="28"/>
          <w:szCs w:val="28"/>
          <w:lang w:val="en-US"/>
        </w:rPr>
        <w:t>M</w:t>
      </w:r>
      <w:r w:rsidR="003777DA" w:rsidRPr="001155CE">
        <w:rPr>
          <w:sz w:val="28"/>
          <w:szCs w:val="28"/>
          <w:vertAlign w:val="subscript"/>
        </w:rPr>
        <w:t>Т</w:t>
      </w:r>
      <w:r w:rsidR="00375773" w:rsidRPr="001155CE">
        <w:rPr>
          <w:sz w:val="28"/>
          <w:szCs w:val="28"/>
        </w:rPr>
        <w:t xml:space="preserve"> =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 xml:space="preserve">Н*м, Моментом инерции </w:t>
      </w:r>
      <w:r w:rsidRPr="001155CE">
        <w:rPr>
          <w:sz w:val="28"/>
          <w:szCs w:val="28"/>
          <w:lang w:val="en-US"/>
        </w:rPr>
        <w:t>J</w:t>
      </w:r>
      <w:r w:rsidRPr="001155CE">
        <w:rPr>
          <w:sz w:val="28"/>
          <w:szCs w:val="28"/>
          <w:vertAlign w:val="subscript"/>
          <w:lang w:val="en-US"/>
        </w:rPr>
        <w:t>p</w:t>
      </w:r>
      <w:r w:rsidR="00375773" w:rsidRPr="001155CE">
        <w:rPr>
          <w:sz w:val="28"/>
          <w:szCs w:val="28"/>
        </w:rPr>
        <w:t xml:space="preserve"> =</w:t>
      </w:r>
      <w:r w:rsidR="00F632D3" w:rsidRPr="001155CE">
        <w:rPr>
          <w:sz w:val="28"/>
          <w:szCs w:val="28"/>
        </w:rPr>
        <w:t>0,225</w:t>
      </w:r>
      <w:r w:rsidRPr="001155CE">
        <w:rPr>
          <w:sz w:val="28"/>
          <w:szCs w:val="28"/>
        </w:rPr>
        <w:t>кг*м</w:t>
      </w:r>
      <w:r w:rsidRPr="001155CE">
        <w:rPr>
          <w:sz w:val="28"/>
          <w:szCs w:val="28"/>
          <w:vertAlign w:val="superscript"/>
        </w:rPr>
        <w:t>2</w:t>
      </w:r>
      <w:r w:rsidRPr="001155CE">
        <w:rPr>
          <w:sz w:val="28"/>
          <w:szCs w:val="28"/>
        </w:rPr>
        <w:t>.</w:t>
      </w: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34F16" w:rsidRPr="001155CE" w:rsidRDefault="00EE1254" w:rsidP="001155CE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1155CE">
        <w:rPr>
          <w:b/>
          <w:sz w:val="28"/>
          <w:szCs w:val="32"/>
        </w:rPr>
        <w:t>2</w:t>
      </w:r>
      <w:r w:rsidR="00834F16" w:rsidRPr="001155CE">
        <w:rPr>
          <w:b/>
          <w:sz w:val="28"/>
          <w:szCs w:val="32"/>
        </w:rPr>
        <w:t>.</w:t>
      </w:r>
      <w:r w:rsidR="00290ADD" w:rsidRPr="001155CE">
        <w:rPr>
          <w:b/>
          <w:sz w:val="28"/>
          <w:szCs w:val="32"/>
        </w:rPr>
        <w:t>1.</w:t>
      </w:r>
      <w:r w:rsidR="00834F16" w:rsidRPr="001155CE">
        <w:rPr>
          <w:b/>
          <w:sz w:val="28"/>
          <w:szCs w:val="32"/>
        </w:rPr>
        <w:t>7 Проверка двигателя по ускорению</w:t>
      </w: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Определим время пуска двигателя по формуле:</w: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62" type="#_x0000_t75" style="width:218.25pt;height:38.25pt">
            <v:imagedata r:id="rId44" o:title=""/>
          </v:shape>
        </w:pic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где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М</w:t>
      </w:r>
      <w:r w:rsidRPr="001155CE">
        <w:rPr>
          <w:sz w:val="28"/>
          <w:szCs w:val="28"/>
          <w:vertAlign w:val="subscript"/>
        </w:rPr>
        <w:t>С</w:t>
      </w:r>
      <w:r w:rsidRPr="001155CE">
        <w:rPr>
          <w:sz w:val="28"/>
          <w:szCs w:val="28"/>
        </w:rPr>
        <w:t xml:space="preserve"> – статический момент на валу двигателя при пуске, Н*м</w: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3" type="#_x0000_t75" style="width:226.5pt;height:29.25pt">
            <v:imagedata r:id="rId45" o:title=""/>
          </v:shape>
        </w:pict>
      </w:r>
    </w:p>
    <w:p w:rsidR="001155C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34F16" w:rsidRPr="001155CE">
        <w:rPr>
          <w:sz w:val="28"/>
          <w:szCs w:val="28"/>
        </w:rPr>
        <w:t>где</w:t>
      </w:r>
      <w:r w:rsidR="001155CE">
        <w:rPr>
          <w:sz w:val="28"/>
          <w:szCs w:val="28"/>
        </w:rPr>
        <w:t xml:space="preserve"> </w:t>
      </w:r>
      <w:r w:rsidR="00834F16" w:rsidRPr="001155CE">
        <w:rPr>
          <w:sz w:val="28"/>
          <w:szCs w:val="28"/>
          <w:lang w:val="en-US"/>
        </w:rPr>
        <w:t>Q</w:t>
      </w:r>
      <w:r w:rsidR="00834F16" w:rsidRPr="001155CE">
        <w:rPr>
          <w:sz w:val="28"/>
          <w:szCs w:val="28"/>
        </w:rPr>
        <w:t xml:space="preserve"> – вес груза, Н</w:t>
      </w:r>
    </w:p>
    <w:p w:rsid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  <w:lang w:val="en-US"/>
        </w:rPr>
        <w:t>G</w:t>
      </w:r>
      <w:r w:rsidRPr="001155CE">
        <w:rPr>
          <w:sz w:val="28"/>
          <w:szCs w:val="28"/>
        </w:rPr>
        <w:t xml:space="preserve"> – масса груза, кг</w:t>
      </w:r>
    </w:p>
    <w:p w:rsid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  <w:lang w:val="en-US"/>
        </w:rPr>
        <w:t>J</w:t>
      </w:r>
      <w:r w:rsidRPr="001155CE">
        <w:rPr>
          <w:sz w:val="28"/>
          <w:szCs w:val="28"/>
          <w:vertAlign w:val="subscript"/>
          <w:lang w:val="en-US"/>
        </w:rPr>
        <w:t>M</w:t>
      </w:r>
      <w:r w:rsidRPr="001155CE">
        <w:rPr>
          <w:sz w:val="28"/>
          <w:szCs w:val="28"/>
        </w:rPr>
        <w:t xml:space="preserve"> – момент инерции муфты, кг*м</w:t>
      </w:r>
      <w:r w:rsidRPr="001155CE">
        <w:rPr>
          <w:sz w:val="28"/>
          <w:szCs w:val="28"/>
          <w:vertAlign w:val="superscript"/>
        </w:rPr>
        <w:t>2</w:t>
      </w: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  <w:lang w:val="en-US"/>
        </w:rPr>
        <w:t>J</w:t>
      </w:r>
      <w:r w:rsidRPr="001155CE">
        <w:rPr>
          <w:sz w:val="28"/>
          <w:szCs w:val="28"/>
          <w:vertAlign w:val="subscript"/>
          <w:lang w:val="en-US"/>
        </w:rPr>
        <w:t>P</w:t>
      </w:r>
      <w:r w:rsidRPr="001155CE">
        <w:rPr>
          <w:sz w:val="28"/>
          <w:szCs w:val="28"/>
        </w:rPr>
        <w:t xml:space="preserve"> – момент инерции ротора, кг*м</w:t>
      </w:r>
      <w:r w:rsidRPr="001155CE">
        <w:rPr>
          <w:sz w:val="28"/>
          <w:szCs w:val="28"/>
          <w:vertAlign w:val="superscript"/>
        </w:rPr>
        <w:t>2</w:t>
      </w: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Фактическое ускорение груза при пуске определим по формуле:</w: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64" type="#_x0000_t75" style="width:395.25pt;height:35.25pt">
            <v:imagedata r:id="rId46" o:title=""/>
          </v:shape>
        </w:pict>
      </w: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9pt;height:17.25pt">
            <v:imagedata r:id="rId47" o:title=""/>
          </v:shape>
        </w:pict>
      </w:r>
      <w:r>
        <w:rPr>
          <w:sz w:val="28"/>
          <w:szCs w:val="28"/>
        </w:rPr>
        <w:pict>
          <v:shape id="_x0000_i1066" type="#_x0000_t75" style="width:158.25pt;height:33.75pt">
            <v:imagedata r:id="rId48" o:title=""/>
          </v:shape>
        </w:pict>
      </w:r>
    </w:p>
    <w:p w:rsid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  <w:lang w:val="en-US"/>
        </w:rPr>
        <w:t>j</w:t>
      </w:r>
      <w:r w:rsidRPr="001155CE">
        <w:rPr>
          <w:sz w:val="28"/>
          <w:szCs w:val="28"/>
          <w:vertAlign w:val="subscript"/>
        </w:rPr>
        <w:t xml:space="preserve">ф </w:t>
      </w:r>
      <w:r w:rsidRPr="001155CE">
        <w:rPr>
          <w:sz w:val="28"/>
          <w:szCs w:val="28"/>
        </w:rPr>
        <w:t>= 0,1...0,8м/с</w:t>
      </w:r>
      <w:r w:rsidRPr="001155CE">
        <w:rPr>
          <w:sz w:val="28"/>
          <w:szCs w:val="28"/>
          <w:vertAlign w:val="superscript"/>
        </w:rPr>
        <w:t>2</w:t>
      </w:r>
      <w:r w:rsidRPr="001155CE">
        <w:rPr>
          <w:sz w:val="28"/>
          <w:szCs w:val="28"/>
        </w:rPr>
        <w:t>, что удовлетворяет проверку двигателя по ускорению.</w:t>
      </w: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834F16" w:rsidRPr="0063759E" w:rsidRDefault="00EE1254" w:rsidP="001155CE">
      <w:pPr>
        <w:suppressAutoHyphens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  <w:r w:rsidRPr="001155CE">
        <w:rPr>
          <w:b/>
          <w:sz w:val="28"/>
          <w:szCs w:val="32"/>
        </w:rPr>
        <w:t>2</w:t>
      </w:r>
      <w:r w:rsidR="00834F16" w:rsidRPr="001155CE">
        <w:rPr>
          <w:b/>
          <w:sz w:val="28"/>
          <w:szCs w:val="32"/>
        </w:rPr>
        <w:t>.</w:t>
      </w:r>
      <w:r w:rsidR="00290ADD" w:rsidRPr="001155CE">
        <w:rPr>
          <w:b/>
          <w:sz w:val="28"/>
          <w:szCs w:val="32"/>
        </w:rPr>
        <w:t>1.</w:t>
      </w:r>
      <w:r w:rsidR="00834F16" w:rsidRPr="001155CE">
        <w:rPr>
          <w:b/>
          <w:sz w:val="28"/>
          <w:szCs w:val="32"/>
        </w:rPr>
        <w:t>8</w:t>
      </w:r>
      <w:r w:rsidR="0063759E">
        <w:rPr>
          <w:b/>
          <w:sz w:val="28"/>
          <w:szCs w:val="32"/>
        </w:rPr>
        <w:t xml:space="preserve"> Проверка тормоза по ускорению</w:t>
      </w: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Время торможения определим по формуле:</w: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67" type="#_x0000_t75" style="width:219pt;height:39pt">
            <v:imagedata r:id="rId49" o:title=""/>
          </v:shape>
        </w:pic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где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  <w:lang w:val="en-US"/>
        </w:rPr>
        <w:t>M</w:t>
      </w:r>
      <w:r w:rsidRPr="001155CE">
        <w:rPr>
          <w:sz w:val="28"/>
          <w:szCs w:val="28"/>
          <w:vertAlign w:val="subscript"/>
          <w:lang w:val="en-US"/>
        </w:rPr>
        <w:t>C</w:t>
      </w:r>
      <w:r w:rsidRPr="001155CE">
        <w:rPr>
          <w:sz w:val="28"/>
          <w:szCs w:val="28"/>
          <w:vertAlign w:val="superscript"/>
          <w:lang w:val="en-US"/>
        </w:rPr>
        <w:t>T</w:t>
      </w:r>
      <w:r w:rsidRPr="001155CE">
        <w:rPr>
          <w:sz w:val="28"/>
          <w:szCs w:val="28"/>
        </w:rPr>
        <w:t xml:space="preserve"> – статический момент при торможении, Н*м</w:t>
      </w: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  <w:lang w:val="en-US"/>
        </w:rPr>
        <w:t>M</w:t>
      </w:r>
      <w:r w:rsidRPr="001155CE">
        <w:rPr>
          <w:sz w:val="28"/>
          <w:szCs w:val="28"/>
          <w:vertAlign w:val="subscript"/>
          <w:lang w:val="en-US"/>
        </w:rPr>
        <w:t>T</w:t>
      </w:r>
      <w:r w:rsidRPr="001155CE">
        <w:rPr>
          <w:sz w:val="28"/>
          <w:szCs w:val="28"/>
        </w:rPr>
        <w:t xml:space="preserve"> – номинальный тормозной момент выбранного тормоза, Н*м</w:t>
      </w: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Фактическое ускорение при торможении</w:t>
      </w:r>
      <w:r w:rsidRPr="001155CE">
        <w:rPr>
          <w:sz w:val="28"/>
          <w:szCs w:val="28"/>
          <w:lang w:val="en-US"/>
        </w:rPr>
        <w:t>:</w: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68" type="#_x0000_t75" style="width:395.25pt;height:35.25pt">
            <v:imagedata r:id="rId50" o:title=""/>
          </v:shape>
        </w:pict>
      </w: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149.25pt;height:33.75pt">
            <v:imagedata r:id="rId51" o:title=""/>
          </v:shape>
        </w:pic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  <w:lang w:val="en-US"/>
        </w:rPr>
        <w:t>j</w:t>
      </w:r>
      <w:r w:rsidRPr="001155CE">
        <w:rPr>
          <w:sz w:val="28"/>
          <w:szCs w:val="28"/>
          <w:vertAlign w:val="subscript"/>
        </w:rPr>
        <w:t xml:space="preserve">ф </w:t>
      </w:r>
      <w:r w:rsidRPr="001155CE">
        <w:rPr>
          <w:sz w:val="28"/>
          <w:szCs w:val="28"/>
        </w:rPr>
        <w:t>=0,1...0,8м/с</w:t>
      </w:r>
      <w:r w:rsidRPr="001155CE">
        <w:rPr>
          <w:sz w:val="28"/>
          <w:szCs w:val="28"/>
          <w:vertAlign w:val="superscript"/>
        </w:rPr>
        <w:t>2</w:t>
      </w:r>
      <w:r w:rsidRPr="001155CE">
        <w:rPr>
          <w:sz w:val="28"/>
          <w:szCs w:val="28"/>
        </w:rPr>
        <w:t>, что удовлетворяет проверку тормоза по ускорению.</w:t>
      </w:r>
    </w:p>
    <w:p w:rsidR="00834F16" w:rsidRPr="0063759E" w:rsidRDefault="0063759E" w:rsidP="001155CE">
      <w:pPr>
        <w:suppressAutoHyphens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  <w:r>
        <w:rPr>
          <w:sz w:val="28"/>
          <w:szCs w:val="28"/>
        </w:rPr>
        <w:br w:type="page"/>
      </w:r>
      <w:r w:rsidR="00EE1254" w:rsidRPr="001155CE">
        <w:rPr>
          <w:b/>
          <w:sz w:val="28"/>
          <w:szCs w:val="32"/>
        </w:rPr>
        <w:t>2</w:t>
      </w:r>
      <w:r w:rsidR="00834F16" w:rsidRPr="001155CE">
        <w:rPr>
          <w:b/>
          <w:sz w:val="28"/>
          <w:szCs w:val="32"/>
        </w:rPr>
        <w:t>.</w:t>
      </w:r>
      <w:r w:rsidR="00290ADD" w:rsidRPr="001155CE">
        <w:rPr>
          <w:b/>
          <w:sz w:val="28"/>
          <w:szCs w:val="32"/>
        </w:rPr>
        <w:t>1.</w:t>
      </w:r>
      <w:r w:rsidR="00834F16" w:rsidRPr="001155CE">
        <w:rPr>
          <w:b/>
          <w:sz w:val="28"/>
          <w:szCs w:val="32"/>
        </w:rPr>
        <w:t>9</w:t>
      </w:r>
      <w:r>
        <w:rPr>
          <w:b/>
          <w:sz w:val="28"/>
          <w:szCs w:val="32"/>
        </w:rPr>
        <w:t xml:space="preserve"> Проверка двигателя на нагрев</w:t>
      </w: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Условие проверки:</w: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М</w:t>
      </w:r>
      <w:r w:rsidRPr="001155CE">
        <w:rPr>
          <w:sz w:val="28"/>
          <w:szCs w:val="28"/>
          <w:vertAlign w:val="subscript"/>
        </w:rPr>
        <w:t>Э</w:t>
      </w:r>
      <w:r w:rsidRPr="001155CE">
        <w:rPr>
          <w:sz w:val="28"/>
          <w:szCs w:val="28"/>
        </w:rPr>
        <w:t>&lt;М</w:t>
      </w:r>
      <w:r w:rsidRPr="001155CE">
        <w:rPr>
          <w:sz w:val="28"/>
          <w:szCs w:val="28"/>
          <w:vertAlign w:val="subscript"/>
        </w:rPr>
        <w:t>Н</w: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где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М</w:t>
      </w:r>
      <w:r w:rsidRPr="001155CE">
        <w:rPr>
          <w:sz w:val="28"/>
          <w:szCs w:val="28"/>
          <w:vertAlign w:val="subscript"/>
        </w:rPr>
        <w:t>Э</w:t>
      </w:r>
      <w:r w:rsidRPr="001155CE">
        <w:rPr>
          <w:sz w:val="28"/>
          <w:szCs w:val="28"/>
        </w:rPr>
        <w:t xml:space="preserve"> – эквивалентный момент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на валу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двигателя,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при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работе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с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которым его нагрев будет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таким же,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как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и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при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работе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с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реальными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моментами,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возникающими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при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подъёме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и опускании грузов различного веса, Н*м</w:t>
      </w: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Значение М</w:t>
      </w:r>
      <w:r w:rsidRPr="001155CE">
        <w:rPr>
          <w:sz w:val="28"/>
          <w:szCs w:val="28"/>
          <w:vertAlign w:val="subscript"/>
        </w:rPr>
        <w:t>Э</w:t>
      </w:r>
      <w:r w:rsidRPr="001155CE">
        <w:rPr>
          <w:sz w:val="28"/>
          <w:szCs w:val="28"/>
        </w:rPr>
        <w:t xml:space="preserve"> определим по формуле:</w: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261.75pt;height:42pt">
            <v:imagedata r:id="rId52" o:title=""/>
          </v:shape>
        </w:pic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где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  <w:lang w:val="en-US"/>
        </w:rPr>
        <w:t>M</w:t>
      </w:r>
      <w:r w:rsidRPr="001155CE">
        <w:rPr>
          <w:sz w:val="28"/>
          <w:szCs w:val="28"/>
          <w:vertAlign w:val="subscript"/>
          <w:lang w:val="en-US"/>
        </w:rPr>
        <w:t>c</w:t>
      </w:r>
      <w:r w:rsidRPr="001155CE">
        <w:rPr>
          <w:sz w:val="28"/>
          <w:szCs w:val="28"/>
          <w:vertAlign w:val="subscript"/>
        </w:rPr>
        <w:t>.под.</w:t>
      </w:r>
      <w:r w:rsidRPr="001155CE">
        <w:rPr>
          <w:sz w:val="28"/>
          <w:szCs w:val="28"/>
          <w:vertAlign w:val="subscript"/>
          <w:lang w:val="en-US"/>
        </w:rPr>
        <w:t>i</w:t>
      </w:r>
      <w:r w:rsidRPr="001155CE">
        <w:rPr>
          <w:sz w:val="28"/>
          <w:szCs w:val="28"/>
        </w:rPr>
        <w:t xml:space="preserve"> – статический момент на валу двигателя, возникающий при подъёме груза </w:t>
      </w:r>
      <w:r w:rsidRPr="001155CE">
        <w:rPr>
          <w:sz w:val="28"/>
          <w:szCs w:val="28"/>
          <w:lang w:val="en-US"/>
        </w:rPr>
        <w:t>i</w:t>
      </w:r>
      <w:r w:rsidRPr="001155CE">
        <w:rPr>
          <w:sz w:val="28"/>
          <w:szCs w:val="28"/>
        </w:rPr>
        <w:t>-го веса, Н*м</w: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3759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71" type="#_x0000_t75" style="width:108pt;height:35.25pt">
            <v:imagedata r:id="rId53" o:title=""/>
          </v:shape>
        </w:pict>
      </w:r>
    </w:p>
    <w:p w:rsidR="0063759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72" type="#_x0000_t75" style="width:198pt;height:33pt">
            <v:imagedata r:id="rId54" o:title=""/>
          </v:shape>
        </w:pict>
      </w: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206.25pt;height:33pt">
            <v:imagedata r:id="rId55" o:title=""/>
          </v:shape>
        </w:pict>
      </w: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198.75pt;height:33pt">
            <v:imagedata r:id="rId56" o:title=""/>
          </v:shape>
        </w:pict>
      </w:r>
    </w:p>
    <w:p w:rsidR="0063759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75" type="#_x0000_t75" style="width:186pt;height:35.25pt">
            <v:imagedata r:id="rId57" o:title=""/>
          </v:shape>
        </w:pict>
      </w:r>
    </w:p>
    <w:p w:rsidR="00466B01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  <w:lang w:val="en-US"/>
        </w:rPr>
        <w:t>M</w:t>
      </w:r>
      <w:r w:rsidRPr="001155CE">
        <w:rPr>
          <w:sz w:val="28"/>
          <w:szCs w:val="28"/>
          <w:vertAlign w:val="subscript"/>
          <w:lang w:val="en-US"/>
        </w:rPr>
        <w:t>c</w:t>
      </w:r>
      <w:r w:rsidRPr="001155CE">
        <w:rPr>
          <w:sz w:val="28"/>
          <w:szCs w:val="28"/>
          <w:vertAlign w:val="subscript"/>
        </w:rPr>
        <w:t>.оп.</w:t>
      </w:r>
      <w:r w:rsidRPr="001155CE">
        <w:rPr>
          <w:sz w:val="28"/>
          <w:szCs w:val="28"/>
          <w:vertAlign w:val="subscript"/>
          <w:lang w:val="en-US"/>
        </w:rPr>
        <w:t>i</w:t>
      </w:r>
      <w:r w:rsidRPr="001155CE">
        <w:rPr>
          <w:sz w:val="28"/>
          <w:szCs w:val="28"/>
        </w:rPr>
        <w:t xml:space="preserve"> – статический момент на валу двигателя, возникающий при</w:t>
      </w:r>
      <w:r w:rsidR="001155CE">
        <w:rPr>
          <w:sz w:val="28"/>
          <w:szCs w:val="28"/>
        </w:rPr>
        <w:t xml:space="preserve"> </w:t>
      </w:r>
      <w:r w:rsidR="00A14620" w:rsidRPr="001155CE">
        <w:rPr>
          <w:sz w:val="28"/>
          <w:szCs w:val="28"/>
        </w:rPr>
        <w:t xml:space="preserve">опускании груза </w:t>
      </w:r>
      <w:r w:rsidR="00A14620" w:rsidRPr="001155CE">
        <w:rPr>
          <w:sz w:val="28"/>
          <w:szCs w:val="28"/>
          <w:lang w:val="en-US"/>
        </w:rPr>
        <w:t>i</w:t>
      </w:r>
      <w:r w:rsidR="00A14620" w:rsidRPr="001155CE">
        <w:rPr>
          <w:sz w:val="28"/>
          <w:szCs w:val="28"/>
        </w:rPr>
        <w:t>-го веса, Н*м</w:t>
      </w:r>
    </w:p>
    <w:p w:rsidR="00834F16" w:rsidRPr="001155C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81ECA">
        <w:rPr>
          <w:sz w:val="28"/>
          <w:szCs w:val="28"/>
        </w:rPr>
        <w:pict>
          <v:shape id="_x0000_i1076" type="#_x0000_t75" style="width:102.75pt;height:35.25pt">
            <v:imagedata r:id="rId58" o:title=""/>
          </v:shape>
        </w:pict>
      </w: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77" type="#_x0000_t75" style="width:168pt;height:33pt">
            <v:imagedata r:id="rId59" o:title=""/>
          </v:shape>
        </w:pict>
      </w: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78" type="#_x0000_t75" style="width:192.75pt;height:33pt">
            <v:imagedata r:id="rId60" o:title=""/>
          </v:shape>
        </w:pict>
      </w: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79" type="#_x0000_t75" style="width:210.75pt;height:33pt">
            <v:imagedata r:id="rId61" o:title=""/>
          </v:shape>
        </w:pict>
      </w: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0" type="#_x0000_t75" style="width:192.75pt;height:33pt">
            <v:imagedata r:id="rId62" o:title=""/>
          </v:shape>
        </w:pict>
      </w: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Значение и количество подъёмов и опусканий за один рабочий цикл принимаем по графику нагрузки механизма.</w:t>
      </w: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где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  <w:lang w:val="en-US"/>
        </w:rPr>
        <w:t>ω</w:t>
      </w:r>
      <w:r w:rsidRPr="001155CE">
        <w:rPr>
          <w:sz w:val="28"/>
          <w:szCs w:val="28"/>
          <w:vertAlign w:val="subscript"/>
        </w:rPr>
        <w:t>дв</w:t>
      </w:r>
      <w:r w:rsidRPr="001155CE">
        <w:rPr>
          <w:sz w:val="28"/>
          <w:szCs w:val="28"/>
        </w:rPr>
        <w:t xml:space="preserve"> – угловая скорость двигателя, рад/с;</w:t>
      </w:r>
    </w:p>
    <w:p w:rsid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  <w:lang w:val="en-US"/>
        </w:rPr>
        <w:t>J</w:t>
      </w:r>
      <w:r w:rsidRPr="001155CE">
        <w:rPr>
          <w:sz w:val="28"/>
          <w:szCs w:val="28"/>
          <w:vertAlign w:val="subscript"/>
        </w:rPr>
        <w:t>мех.</w:t>
      </w:r>
      <w:r w:rsidRPr="001155CE">
        <w:rPr>
          <w:sz w:val="28"/>
          <w:szCs w:val="28"/>
          <w:vertAlign w:val="subscript"/>
          <w:lang w:val="en-US"/>
        </w:rPr>
        <w:t>i</w:t>
      </w:r>
      <w:r w:rsidRPr="001155CE">
        <w:rPr>
          <w:sz w:val="28"/>
          <w:szCs w:val="28"/>
        </w:rPr>
        <w:t xml:space="preserve"> – приведённый к валу двигателя момент инерции при разгоне</w:t>
      </w: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 xml:space="preserve">всех движущихся частей механизма и груза </w:t>
      </w:r>
      <w:r w:rsidRPr="001155CE">
        <w:rPr>
          <w:sz w:val="28"/>
          <w:szCs w:val="28"/>
          <w:lang w:val="en-US"/>
        </w:rPr>
        <w:t>i</w:t>
      </w:r>
      <w:r w:rsidRPr="001155CE">
        <w:rPr>
          <w:sz w:val="28"/>
          <w:szCs w:val="28"/>
        </w:rPr>
        <w:t>-го веса,кг*м</w:t>
      </w:r>
      <w:r w:rsidRPr="001155CE">
        <w:rPr>
          <w:sz w:val="28"/>
          <w:szCs w:val="28"/>
          <w:vertAlign w:val="superscript"/>
        </w:rPr>
        <w:t>2</w:t>
      </w:r>
      <w:r w:rsidRPr="001155CE">
        <w:rPr>
          <w:sz w:val="28"/>
          <w:szCs w:val="28"/>
        </w:rPr>
        <w:t>;</w: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81" type="#_x0000_t75" style="width:92.25pt;height:18.75pt">
            <v:imagedata r:id="rId63" o:title=""/>
          </v:shape>
        </w:pic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где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  <w:lang w:val="en-US"/>
        </w:rPr>
        <w:t>J</w:t>
      </w:r>
      <w:r w:rsidRPr="001155CE">
        <w:rPr>
          <w:sz w:val="28"/>
          <w:szCs w:val="28"/>
          <w:vertAlign w:val="subscript"/>
        </w:rPr>
        <w:t>1</w:t>
      </w:r>
      <w:r w:rsidRPr="001155CE">
        <w:rPr>
          <w:sz w:val="28"/>
          <w:szCs w:val="28"/>
        </w:rPr>
        <w:t xml:space="preserve"> – момент инерции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вращающихся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масс,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расположенных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на</w:t>
      </w:r>
      <w:r w:rsidR="001155CE">
        <w:rPr>
          <w:sz w:val="28"/>
          <w:szCs w:val="28"/>
        </w:rPr>
        <w:t xml:space="preserve"> </w:t>
      </w: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быстроходном валу механизма, кг*м</w:t>
      </w:r>
      <w:r w:rsidRPr="001155CE">
        <w:rPr>
          <w:sz w:val="28"/>
          <w:szCs w:val="28"/>
          <w:vertAlign w:val="superscript"/>
        </w:rPr>
        <w:t>2</w:t>
      </w:r>
      <w:r w:rsidR="001155CE">
        <w:rPr>
          <w:sz w:val="28"/>
          <w:szCs w:val="28"/>
        </w:rPr>
        <w:t xml:space="preserve"> </w: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63pt;height:18.75pt">
            <v:imagedata r:id="rId64" o:title=""/>
          </v:shape>
        </w:pict>
      </w: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126pt;height:17.25pt">
            <v:imagedata r:id="rId65" o:title=""/>
          </v:shape>
        </w:pic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где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  <w:lang w:val="en-US"/>
        </w:rPr>
        <w:t>J</w:t>
      </w:r>
      <w:r w:rsidRPr="001155CE">
        <w:rPr>
          <w:sz w:val="28"/>
          <w:szCs w:val="28"/>
          <w:vertAlign w:val="subscript"/>
        </w:rPr>
        <w:t>гр.</w:t>
      </w:r>
      <w:r w:rsidRPr="001155CE">
        <w:rPr>
          <w:sz w:val="28"/>
          <w:szCs w:val="28"/>
          <w:vertAlign w:val="subscript"/>
          <w:lang w:val="en-US"/>
        </w:rPr>
        <w:t>i</w:t>
      </w:r>
      <w:r w:rsidRPr="001155CE">
        <w:rPr>
          <w:sz w:val="28"/>
          <w:szCs w:val="28"/>
        </w:rPr>
        <w:t xml:space="preserve"> – момент инерции масс </w:t>
      </w:r>
      <w:r w:rsidRPr="001155CE">
        <w:rPr>
          <w:sz w:val="28"/>
          <w:szCs w:val="28"/>
          <w:lang w:val="en-US"/>
        </w:rPr>
        <w:t>i</w:t>
      </w:r>
      <w:r w:rsidRPr="001155CE">
        <w:rPr>
          <w:sz w:val="28"/>
          <w:szCs w:val="28"/>
        </w:rPr>
        <w:t>-го груза, приведённый к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быстроходному валу, кг*м</w:t>
      </w:r>
      <w:r w:rsidRPr="001155CE">
        <w:rPr>
          <w:sz w:val="28"/>
          <w:szCs w:val="28"/>
          <w:vertAlign w:val="superscript"/>
        </w:rPr>
        <w:t>2</w:t>
      </w:r>
    </w:p>
    <w:p w:rsidR="0063759E" w:rsidRDefault="0063759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96pt;height:38.25pt">
            <v:imagedata r:id="rId66" o:title=""/>
          </v:shape>
        </w:pict>
      </w:r>
    </w:p>
    <w:p w:rsidR="001155CE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834F16" w:rsidRPr="001155CE">
        <w:rPr>
          <w:sz w:val="28"/>
          <w:szCs w:val="28"/>
        </w:rPr>
        <w:t>где</w:t>
      </w:r>
      <w:r w:rsidR="001155CE">
        <w:rPr>
          <w:sz w:val="28"/>
          <w:szCs w:val="28"/>
        </w:rPr>
        <w:t xml:space="preserve"> </w:t>
      </w:r>
      <w:r w:rsidR="00834F16" w:rsidRPr="001155CE">
        <w:rPr>
          <w:sz w:val="28"/>
          <w:szCs w:val="28"/>
          <w:lang w:val="en-US"/>
        </w:rPr>
        <w:t>G</w:t>
      </w:r>
      <w:r w:rsidR="00834F16" w:rsidRPr="001155CE">
        <w:rPr>
          <w:sz w:val="28"/>
          <w:szCs w:val="28"/>
          <w:vertAlign w:val="subscript"/>
          <w:lang w:val="en-US"/>
        </w:rPr>
        <w:t>i</w:t>
      </w:r>
      <w:r w:rsidR="00834F16" w:rsidRPr="001155CE">
        <w:rPr>
          <w:sz w:val="28"/>
          <w:szCs w:val="28"/>
        </w:rPr>
        <w:t xml:space="preserve"> – масса </w:t>
      </w:r>
      <w:r w:rsidR="00834F16" w:rsidRPr="001155CE">
        <w:rPr>
          <w:sz w:val="28"/>
          <w:szCs w:val="28"/>
          <w:lang w:val="en-US"/>
        </w:rPr>
        <w:t>i</w:t>
      </w:r>
      <w:r w:rsidR="00834F16" w:rsidRPr="001155CE">
        <w:rPr>
          <w:sz w:val="28"/>
          <w:szCs w:val="28"/>
        </w:rPr>
        <w:t>-го груза, кг;</w:t>
      </w: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1,2 – коэффициент приведения моментов инерций остальных вращающихся масс к быстроходному валу.</w:t>
      </w: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β – коэффициент, учитывающий ухудшение охлаждения двигателя</w:t>
      </w:r>
      <w:r w:rsidR="00C9421F" w:rsidRPr="00C9421F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в период пуска.</w: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207.75pt;height:35.25pt">
            <v:imagedata r:id="rId67" o:title=""/>
          </v:shape>
        </w:pict>
      </w: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6" type="#_x0000_t75" style="width:215.25pt;height:35.25pt">
            <v:imagedata r:id="rId68" o:title=""/>
          </v:shape>
        </w:pict>
      </w: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213.75pt;height:35.25pt">
            <v:imagedata r:id="rId69" o:title=""/>
          </v:shape>
        </w:pict>
      </w:r>
    </w:p>
    <w:p w:rsidR="00834F16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88" type="#_x0000_t75" style="width:221.25pt;height:35.25pt">
            <v:imagedata r:id="rId70" o:title=""/>
          </v:shape>
        </w:pict>
      </w:r>
    </w:p>
    <w:p w:rsidR="00C9421F" w:rsidRDefault="00781ECA" w:rsidP="00C9421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89" type="#_x0000_t75" style="width:201pt;height:18.75pt">
            <v:imagedata r:id="rId71" o:title=""/>
          </v:shape>
        </w:pict>
      </w:r>
    </w:p>
    <w:p w:rsidR="00834F16" w:rsidRPr="001155CE" w:rsidRDefault="00781ECA" w:rsidP="00C942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90" type="#_x0000_t75" style="width:207pt;height:18.75pt">
            <v:imagedata r:id="rId72" o:title=""/>
          </v:shape>
        </w:pict>
      </w: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91" type="#_x0000_t75" style="width:207pt;height:18.75pt">
            <v:imagedata r:id="rId73" o:title=""/>
          </v:shape>
        </w:pict>
      </w:r>
    </w:p>
    <w:p w:rsid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92" type="#_x0000_t75" style="width:219pt;height:18.75pt">
            <v:imagedata r:id="rId74" o:title=""/>
          </v:shape>
        </w:pic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Время разгона в секундах при подъёме определим по формуле:</w: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3" type="#_x0000_t75" style="width:113.25pt;height:35.25pt">
            <v:imagedata r:id="rId75" o:title=""/>
          </v:shape>
        </w:pict>
      </w: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124.5pt;height:31.5pt">
            <v:imagedata r:id="rId76" o:title=""/>
          </v:shape>
        </w:pict>
      </w: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120pt;height:30pt">
            <v:imagedata r:id="rId77" o:title=""/>
          </v:shape>
        </w:pict>
      </w:r>
    </w:p>
    <w:p w:rsidR="00C9421F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96" type="#_x0000_t75" style="width:141pt;height:33pt">
            <v:imagedata r:id="rId78" o:title=""/>
          </v:shape>
        </w:pict>
      </w: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131.25pt;height:33pt">
            <v:imagedata r:id="rId79" o:title=""/>
          </v:shape>
        </w:pict>
      </w:r>
    </w:p>
    <w:p w:rsidR="004633F3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8" type="#_x0000_t75" style="width:201pt;height:18.75pt">
            <v:imagedata r:id="rId80" o:title=""/>
          </v:shape>
        </w:pict>
      </w:r>
      <w:r>
        <w:rPr>
          <w:sz w:val="28"/>
          <w:szCs w:val="28"/>
        </w:rPr>
        <w:pict>
          <v:shape id="_x0000_i1099" type="#_x0000_t75" style="width:9pt;height:17.25pt">
            <v:imagedata r:id="rId47" o:title=""/>
          </v:shape>
        </w:pict>
      </w:r>
    </w:p>
    <w:p w:rsidR="00834F16" w:rsidRPr="001155CE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34F16" w:rsidRPr="001155CE">
        <w:rPr>
          <w:sz w:val="28"/>
          <w:szCs w:val="28"/>
        </w:rPr>
        <w:t>Время разгона в секундах при опускании определим по формуле:</w: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0" type="#_x0000_t75" style="width:102.75pt;height:35.25pt">
            <v:imagedata r:id="rId81" o:title=""/>
          </v:shape>
        </w:pict>
      </w:r>
    </w:p>
    <w:p w:rsidR="009B0EA3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131.25pt;height:33pt">
            <v:imagedata r:id="rId82" o:title=""/>
          </v:shape>
        </w:pict>
      </w:r>
    </w:p>
    <w:p w:rsidR="009B0EA3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2" type="#_x0000_t75" style="width:132pt;height:33pt">
            <v:imagedata r:id="rId83" o:title=""/>
          </v:shape>
        </w:pict>
      </w:r>
    </w:p>
    <w:p w:rsidR="00C9421F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03" type="#_x0000_t75" style="width:141pt;height:33pt">
            <v:imagedata r:id="rId84" o:title=""/>
          </v:shape>
        </w:pict>
      </w:r>
    </w:p>
    <w:p w:rsidR="000B2970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132pt;height:33pt">
            <v:imagedata r:id="rId85" o:title=""/>
          </v:shape>
        </w:pict>
      </w: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5" type="#_x0000_t75" style="width:203.25pt;height:20.25pt">
            <v:imagedata r:id="rId86" o:title=""/>
          </v:shape>
        </w:pic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Время установившегося движения в секундах:</w: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54pt;height:30.75pt">
            <v:imagedata r:id="rId87" o:title=""/>
          </v:shape>
        </w:pict>
      </w: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102.75pt;height:30.75pt">
            <v:imagedata r:id="rId88" o:title=""/>
          </v:shape>
        </w:pict>
      </w: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8" type="#_x0000_t75" style="width:50.25pt;height:30.75pt">
            <v:imagedata r:id="rId89" o:title=""/>
          </v:shape>
        </w:pict>
      </w: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9" type="#_x0000_t75" style="width:125.25pt;height:30.75pt">
            <v:imagedata r:id="rId90" o:title=""/>
          </v:shape>
        </w:pict>
      </w:r>
    </w:p>
    <w:p w:rsidR="00834F1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295.5pt;height:40.5pt">
            <v:imagedata r:id="rId91" o:title=""/>
          </v:shape>
        </w:pict>
      </w:r>
      <w:r w:rsidR="005306B3" w:rsidRPr="001155CE">
        <w:rPr>
          <w:sz w:val="28"/>
          <w:szCs w:val="28"/>
        </w:rPr>
        <w:t>40,6Н*м&lt;134,2</w:t>
      </w:r>
      <w:r w:rsidR="00834F16" w:rsidRPr="001155CE">
        <w:rPr>
          <w:sz w:val="28"/>
          <w:szCs w:val="28"/>
        </w:rPr>
        <w:t>Н*м</w:t>
      </w: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М</w:t>
      </w:r>
      <w:r w:rsidRPr="001155CE">
        <w:rPr>
          <w:sz w:val="28"/>
          <w:szCs w:val="28"/>
          <w:vertAlign w:val="subscript"/>
        </w:rPr>
        <w:t>Э</w:t>
      </w:r>
      <w:r w:rsidRPr="001155CE">
        <w:rPr>
          <w:sz w:val="28"/>
          <w:szCs w:val="28"/>
        </w:rPr>
        <w:t>&lt;М</w:t>
      </w:r>
      <w:r w:rsidRPr="001155CE">
        <w:rPr>
          <w:sz w:val="28"/>
          <w:szCs w:val="28"/>
          <w:vertAlign w:val="subscript"/>
        </w:rPr>
        <w:t>Н</w: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4F16" w:rsidRPr="001155CE" w:rsidRDefault="00834F16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Условие выполняется.</w:t>
      </w:r>
    </w:p>
    <w:p w:rsidR="001155CE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90ADD" w:rsidRPr="001155CE">
        <w:rPr>
          <w:b/>
          <w:sz w:val="28"/>
          <w:szCs w:val="32"/>
        </w:rPr>
        <w:t>2.2</w:t>
      </w:r>
      <w:r w:rsidR="00EE1254" w:rsidRPr="001155CE">
        <w:rPr>
          <w:b/>
          <w:sz w:val="28"/>
          <w:szCs w:val="32"/>
        </w:rPr>
        <w:t xml:space="preserve"> Расчет механизма </w:t>
      </w:r>
      <w:r w:rsidR="007949B7" w:rsidRPr="001155CE">
        <w:rPr>
          <w:b/>
          <w:sz w:val="28"/>
          <w:szCs w:val="32"/>
        </w:rPr>
        <w:t>передвижения крана</w:t>
      </w:r>
    </w:p>
    <w:p w:rsidR="00C9421F" w:rsidRPr="00C9421F" w:rsidRDefault="00C9421F" w:rsidP="001155CE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1D4C80" w:rsidRPr="001155CE" w:rsidRDefault="00290ADD" w:rsidP="001155CE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1155CE">
        <w:rPr>
          <w:b/>
          <w:sz w:val="28"/>
          <w:szCs w:val="32"/>
        </w:rPr>
        <w:t>2.2</w:t>
      </w:r>
      <w:r w:rsidR="001D4C80" w:rsidRPr="001155CE">
        <w:rPr>
          <w:b/>
          <w:sz w:val="28"/>
          <w:szCs w:val="32"/>
        </w:rPr>
        <w:t xml:space="preserve">.1 </w:t>
      </w:r>
      <w:r w:rsidR="007949B7" w:rsidRPr="001155CE">
        <w:rPr>
          <w:b/>
          <w:sz w:val="28"/>
          <w:szCs w:val="32"/>
        </w:rPr>
        <w:t>Вес отдельных элементов</w:t>
      </w:r>
      <w:r w:rsidR="00771132" w:rsidRPr="001155CE">
        <w:rPr>
          <w:b/>
          <w:sz w:val="28"/>
          <w:szCs w:val="32"/>
        </w:rPr>
        <w:t xml:space="preserve"> (кН)</w:t>
      </w:r>
    </w:p>
    <w:p w:rsidR="00336CDF" w:rsidRPr="001155CE" w:rsidRDefault="00336CDF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 xml:space="preserve">Вес механизма передвижения </w:t>
      </w:r>
      <w:r w:rsidR="00DB2B07" w:rsidRPr="001155CE">
        <w:rPr>
          <w:sz w:val="28"/>
          <w:szCs w:val="28"/>
        </w:rPr>
        <w:t>грузовой электрической тали</w: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71132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80.25pt;height:18pt">
            <v:imagedata r:id="rId92" o:title=""/>
          </v:shape>
        </w:pict>
      </w:r>
    </w:p>
    <w:p w:rsid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2" type="#_x0000_t75" style="width:171.75pt;height:19.5pt">
            <v:imagedata r:id="rId93" o:title=""/>
          </v:shape>
        </w:pic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2B07" w:rsidRPr="001155CE" w:rsidRDefault="00DB2B07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Вес электрической тали</w: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2B07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3" type="#_x0000_t75" style="width:75.75pt;height:18pt">
            <v:imagedata r:id="rId94" o:title=""/>
          </v:shape>
        </w:pict>
      </w:r>
    </w:p>
    <w:p w:rsid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4" type="#_x0000_t75" style="width:141pt;height:18pt">
            <v:imagedata r:id="rId95" o:title=""/>
          </v:shape>
        </w:pic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2B07" w:rsidRPr="001155CE" w:rsidRDefault="00DB2B07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Вес крана без электрической тали с механизмом передвижения</w: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2B07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5" type="#_x0000_t75" style="width:9pt;height:17.25pt">
            <v:imagedata r:id="rId47" o:title=""/>
          </v:shape>
        </w:pict>
      </w:r>
      <w:r>
        <w:rPr>
          <w:sz w:val="28"/>
          <w:szCs w:val="28"/>
        </w:rPr>
        <w:pict>
          <v:shape id="_x0000_i1116" type="#_x0000_t75" style="width:89.25pt;height:24pt">
            <v:imagedata r:id="rId96" o:title=""/>
          </v:shape>
        </w:pict>
      </w:r>
    </w:p>
    <w:p w:rsid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7" type="#_x0000_t75" style="width:9pt;height:17.25pt">
            <v:imagedata r:id="rId47" o:title=""/>
          </v:shape>
        </w:pict>
      </w:r>
      <w:r>
        <w:rPr>
          <w:sz w:val="28"/>
          <w:szCs w:val="28"/>
        </w:rPr>
        <w:pict>
          <v:shape id="_x0000_i1118" type="#_x0000_t75" style="width:9pt;height:17.25pt">
            <v:imagedata r:id="rId47" o:title=""/>
          </v:shape>
        </w:pict>
      </w:r>
      <w:r>
        <w:rPr>
          <w:sz w:val="28"/>
          <w:szCs w:val="28"/>
        </w:rPr>
        <w:pict>
          <v:shape id="_x0000_i1119" type="#_x0000_t75" style="width:153.75pt;height:23.25pt">
            <v:imagedata r:id="rId97" o:title=""/>
          </v:shape>
        </w:pic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6E2D" w:rsidRPr="001155CE" w:rsidRDefault="00806E2D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 xml:space="preserve">Общий вес крана </w: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06E2D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0" type="#_x0000_t75" style="width:101.25pt;height:18pt">
            <v:imagedata r:id="rId98" o:title=""/>
          </v:shape>
        </w:pict>
      </w:r>
    </w:p>
    <w:p w:rsidR="00806E2D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1" type="#_x0000_t75" style="width:141pt;height:17.25pt">
            <v:imagedata r:id="rId99" o:title=""/>
          </v:shape>
        </w:pict>
      </w:r>
    </w:p>
    <w:p w:rsidR="00050A57" w:rsidRPr="001155CE" w:rsidRDefault="00050A57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6E2D" w:rsidRPr="001155CE" w:rsidRDefault="00290ADD" w:rsidP="001155CE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1155CE">
        <w:rPr>
          <w:b/>
          <w:sz w:val="28"/>
          <w:szCs w:val="32"/>
        </w:rPr>
        <w:t>2.2</w:t>
      </w:r>
      <w:r w:rsidR="00806E2D" w:rsidRPr="001155CE">
        <w:rPr>
          <w:b/>
          <w:sz w:val="28"/>
          <w:szCs w:val="32"/>
        </w:rPr>
        <w:t>.2 Сопротивление движению крана</w:t>
      </w:r>
    </w:p>
    <w:p w:rsidR="00806E2D" w:rsidRPr="001155CE" w:rsidRDefault="00806E2D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Суммарное сопротивление движению крана определим по формуле</w:t>
      </w:r>
    </w:p>
    <w:p w:rsidR="00806E2D" w:rsidRPr="001155CE" w:rsidRDefault="00806E2D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06E2D" w:rsidRPr="001155CE" w:rsidRDefault="00781ECA" w:rsidP="001155CE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pict>
          <v:shape id="_x0000_i1122" type="#_x0000_t75" style="width:95.25pt;height:18.75pt">
            <v:imagedata r:id="rId100" o:title=""/>
          </v:shape>
        </w:pic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55CE" w:rsidRDefault="00806E2D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где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  <w:lang w:val="en-US"/>
        </w:rPr>
        <w:t>W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– сопротивление от сил трения в цапфах ходовых колес</w:t>
      </w:r>
      <w:r w:rsidR="00D625E2" w:rsidRPr="001155CE">
        <w:rPr>
          <w:sz w:val="28"/>
          <w:szCs w:val="28"/>
        </w:rPr>
        <w:t>, кН;</w:t>
      </w:r>
    </w:p>
    <w:p w:rsidR="00806E2D" w:rsidRPr="001155CE" w:rsidRDefault="00D625E2" w:rsidP="00C942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  <w:lang w:val="en-US"/>
        </w:rPr>
        <w:t>W</w:t>
      </w:r>
      <w:r w:rsidRPr="001155CE">
        <w:rPr>
          <w:sz w:val="28"/>
          <w:szCs w:val="28"/>
          <w:vertAlign w:val="subscript"/>
        </w:rPr>
        <w:t>ук</w:t>
      </w:r>
      <w:r w:rsidRPr="001155CE">
        <w:rPr>
          <w:sz w:val="28"/>
          <w:szCs w:val="28"/>
        </w:rPr>
        <w:t xml:space="preserve"> – сопротивление от сил, возникающих при движении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крана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по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уклону пути, кН;</w:t>
      </w:r>
    </w:p>
    <w:p w:rsidR="00D625E2" w:rsidRPr="001155CE" w:rsidRDefault="00D625E2" w:rsidP="001155CE">
      <w:pPr>
        <w:tabs>
          <w:tab w:val="left" w:pos="1427"/>
          <w:tab w:val="center" w:pos="489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  <w:lang w:val="en-US"/>
        </w:rPr>
        <w:t>W</w:t>
      </w:r>
      <w:r w:rsidRPr="001155CE">
        <w:rPr>
          <w:sz w:val="28"/>
          <w:szCs w:val="28"/>
          <w:vertAlign w:val="subscript"/>
        </w:rPr>
        <w:t>ин</w:t>
      </w:r>
      <w:r w:rsidRPr="001155CE">
        <w:rPr>
          <w:sz w:val="28"/>
          <w:szCs w:val="28"/>
        </w:rPr>
        <w:t xml:space="preserve"> – сопротивление от сил инерции, кН. </w:t>
      </w:r>
    </w:p>
    <w:p w:rsidR="00C9421F" w:rsidRDefault="00C9421F" w:rsidP="001155CE">
      <w:pPr>
        <w:tabs>
          <w:tab w:val="left" w:pos="1427"/>
          <w:tab w:val="center" w:pos="489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625E2" w:rsidRPr="001155CE" w:rsidRDefault="00781ECA" w:rsidP="001155CE">
      <w:pPr>
        <w:tabs>
          <w:tab w:val="left" w:pos="1427"/>
          <w:tab w:val="center" w:pos="489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3" type="#_x0000_t75" style="width:129pt;height:33.75pt">
            <v:imagedata r:id="rId101" o:title=""/>
          </v:shape>
        </w:pict>
      </w:r>
      <w:r w:rsidR="00D625E2" w:rsidRPr="001155CE">
        <w:rPr>
          <w:sz w:val="28"/>
          <w:szCs w:val="28"/>
        </w:rPr>
        <w:t>;</w:t>
      </w:r>
    </w:p>
    <w:p w:rsidR="00D625E2" w:rsidRPr="001155CE" w:rsidRDefault="00781ECA" w:rsidP="001155CE">
      <w:pPr>
        <w:tabs>
          <w:tab w:val="left" w:pos="1427"/>
          <w:tab w:val="center" w:pos="489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4" type="#_x0000_t75" style="width:102pt;height:18.75pt">
            <v:imagedata r:id="rId102" o:title=""/>
          </v:shape>
        </w:pict>
      </w:r>
    </w:p>
    <w:p w:rsidR="000D578E" w:rsidRPr="001155CE" w:rsidRDefault="00781ECA" w:rsidP="001155CE">
      <w:pPr>
        <w:tabs>
          <w:tab w:val="left" w:pos="1427"/>
          <w:tab w:val="center" w:pos="489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5" type="#_x0000_t75" style="width:87pt;height:33.75pt">
            <v:imagedata r:id="rId103" o:title=""/>
          </v:shape>
        </w:pict>
      </w:r>
    </w:p>
    <w:p w:rsidR="00C9421F" w:rsidRDefault="00C9421F" w:rsidP="001155CE">
      <w:pPr>
        <w:tabs>
          <w:tab w:val="left" w:pos="1427"/>
          <w:tab w:val="center" w:pos="489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55CE" w:rsidRDefault="000D578E" w:rsidP="001155CE">
      <w:pPr>
        <w:tabs>
          <w:tab w:val="left" w:pos="1427"/>
          <w:tab w:val="center" w:pos="489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где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  <w:lang w:val="en-US"/>
        </w:rPr>
        <w:t>D</w:t>
      </w:r>
      <w:r w:rsidRPr="001155CE">
        <w:rPr>
          <w:sz w:val="28"/>
          <w:szCs w:val="28"/>
          <w:vertAlign w:val="subscript"/>
        </w:rPr>
        <w:t>х.к.</w:t>
      </w:r>
      <w:r w:rsidRPr="001155CE">
        <w:rPr>
          <w:sz w:val="28"/>
          <w:szCs w:val="28"/>
        </w:rPr>
        <w:t xml:space="preserve"> – диаметр ходового колеса, м.</w:t>
      </w:r>
    </w:p>
    <w:p w:rsidR="000D578E" w:rsidRDefault="000D578E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155CE">
        <w:rPr>
          <w:sz w:val="28"/>
          <w:szCs w:val="28"/>
        </w:rPr>
        <w:t>Для выбора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диаметра ходового колеса необходимо определить нагрузку Р</w:t>
      </w:r>
      <w:r w:rsidRPr="001155CE">
        <w:rPr>
          <w:sz w:val="28"/>
          <w:szCs w:val="28"/>
          <w:vertAlign w:val="subscript"/>
          <w:lang w:val="en-US"/>
        </w:rPr>
        <w:t>max</w:t>
      </w:r>
      <w:r w:rsidRPr="001155CE">
        <w:rPr>
          <w:sz w:val="28"/>
          <w:szCs w:val="28"/>
        </w:rPr>
        <w:t xml:space="preserve"> из уравнения моментов относительно одной из опор:</w:t>
      </w:r>
    </w:p>
    <w:p w:rsidR="00C9421F" w:rsidRP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61E30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6" type="#_x0000_t75" style="width:305.25pt;height:142.5pt">
            <v:imagedata r:id="rId104" o:title=""/>
          </v:shape>
        </w:pict>
      </w:r>
    </w:p>
    <w:p w:rsidR="00461E30" w:rsidRPr="001155CE" w:rsidRDefault="00461E30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D578E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7" type="#_x0000_t75" style="width:270.75pt;height:18pt">
            <v:imagedata r:id="rId105" o:title=""/>
          </v:shape>
        </w:pict>
      </w:r>
    </w:p>
    <w:p w:rsidR="000D578E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128" type="#_x0000_t75" style="width:191.25pt;height:30.75pt">
            <v:imagedata r:id="rId106" o:title=""/>
          </v:shape>
        </w:pict>
      </w:r>
    </w:p>
    <w:p w:rsid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129" type="#_x0000_t75" style="width:279.75pt;height:33pt">
            <v:imagedata r:id="rId107" o:title=""/>
          </v:shape>
        </w:pic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B1768" w:rsidRPr="001155CE" w:rsidRDefault="002B1768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 xml:space="preserve">Нагрузка на одно колесо </w: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B1768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130" type="#_x0000_t75" style="width:45.75pt;height:30.75pt">
            <v:imagedata r:id="rId108" o:title=""/>
          </v:shape>
        </w:pict>
      </w:r>
    </w:p>
    <w:p w:rsidR="002B1768" w:rsidRPr="001155CE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B1768" w:rsidRPr="001155CE">
        <w:rPr>
          <w:sz w:val="28"/>
          <w:szCs w:val="28"/>
        </w:rPr>
        <w:t>где</w:t>
      </w:r>
      <w:r w:rsidR="001155CE">
        <w:rPr>
          <w:sz w:val="28"/>
          <w:szCs w:val="28"/>
        </w:rPr>
        <w:t xml:space="preserve"> </w:t>
      </w:r>
      <w:r w:rsidR="002B1768" w:rsidRPr="001155CE">
        <w:rPr>
          <w:sz w:val="28"/>
          <w:szCs w:val="28"/>
          <w:lang w:val="en-US"/>
        </w:rPr>
        <w:t>n</w:t>
      </w:r>
      <w:r w:rsidR="002B1768" w:rsidRPr="001155CE">
        <w:rPr>
          <w:sz w:val="28"/>
          <w:szCs w:val="28"/>
        </w:rPr>
        <w:t xml:space="preserve"> – число колес с наиболее нагруженной стороны.</w: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1" type="#_x0000_t75" style="width:96pt;height:30.75pt">
            <v:imagedata r:id="rId109" o:title=""/>
          </v:shape>
        </w:pic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55CE" w:rsidRDefault="00D177E1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 xml:space="preserve">Диаметр колеса </w:t>
      </w:r>
      <w:r w:rsidRPr="001155CE">
        <w:rPr>
          <w:sz w:val="28"/>
          <w:szCs w:val="28"/>
          <w:lang w:val="en-US"/>
        </w:rPr>
        <w:t>D</w:t>
      </w:r>
      <w:r w:rsidRPr="001155CE">
        <w:rPr>
          <w:sz w:val="28"/>
          <w:szCs w:val="28"/>
          <w:vertAlign w:val="subscript"/>
        </w:rPr>
        <w:t>х.к.</w:t>
      </w:r>
      <w:r w:rsidRPr="001155CE">
        <w:rPr>
          <w:sz w:val="28"/>
          <w:szCs w:val="28"/>
        </w:rPr>
        <w:t xml:space="preserve"> выбираем в зависимости от нагрузки.</w:t>
      </w:r>
    </w:p>
    <w:p w:rsidR="001155CE" w:rsidRDefault="00D177E1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  <w:lang w:val="en-US"/>
        </w:rPr>
        <w:t>D</w:t>
      </w:r>
      <w:r w:rsidRPr="001155CE">
        <w:rPr>
          <w:sz w:val="28"/>
          <w:szCs w:val="28"/>
          <w:vertAlign w:val="subscript"/>
        </w:rPr>
        <w:t>х.к.</w:t>
      </w:r>
      <w:r w:rsidRPr="001155CE">
        <w:rPr>
          <w:sz w:val="28"/>
          <w:szCs w:val="28"/>
        </w:rPr>
        <w:t>=400мм.</w:t>
      </w:r>
    </w:p>
    <w:p w:rsidR="00D177E1" w:rsidRPr="001155CE" w:rsidRDefault="00D177E1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 xml:space="preserve">Коэффициент трения качения колеса по рельсу </w:t>
      </w:r>
      <w:r w:rsidRPr="001155CE">
        <w:rPr>
          <w:sz w:val="28"/>
          <w:szCs w:val="28"/>
        </w:rPr>
        <w:sym w:font="Symbol type B" w:char="F06D"/>
      </w:r>
      <w:r w:rsidRPr="001155CE">
        <w:rPr>
          <w:sz w:val="28"/>
          <w:szCs w:val="28"/>
        </w:rPr>
        <w:t xml:space="preserve"> выбираем в зависимости от диаметра </w:t>
      </w:r>
      <w:r w:rsidRPr="001155CE">
        <w:rPr>
          <w:sz w:val="28"/>
          <w:szCs w:val="28"/>
          <w:lang w:val="en-US"/>
        </w:rPr>
        <w:t>D</w:t>
      </w:r>
      <w:r w:rsidRPr="001155CE">
        <w:rPr>
          <w:sz w:val="28"/>
          <w:szCs w:val="28"/>
          <w:vertAlign w:val="subscript"/>
        </w:rPr>
        <w:t>х.к.</w:t>
      </w:r>
      <w:r w:rsidRPr="001155CE">
        <w:rPr>
          <w:sz w:val="28"/>
          <w:szCs w:val="28"/>
        </w:rPr>
        <w:t>.</w:t>
      </w:r>
    </w:p>
    <w:p w:rsidR="00D177E1" w:rsidRPr="001155CE" w:rsidRDefault="00D177E1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sym w:font="Symbol type B" w:char="F06D"/>
      </w:r>
      <w:r w:rsidRPr="001155CE">
        <w:rPr>
          <w:sz w:val="28"/>
          <w:szCs w:val="28"/>
        </w:rPr>
        <w:t>=0,5 мм.</w:t>
      </w:r>
    </w:p>
    <w:p w:rsidR="001155CE" w:rsidRDefault="00D177E1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  <w:lang w:val="en-US"/>
        </w:rPr>
        <w:t>f</w:t>
      </w:r>
      <w:r w:rsidRPr="001155CE">
        <w:rPr>
          <w:sz w:val="28"/>
          <w:szCs w:val="28"/>
        </w:rPr>
        <w:t xml:space="preserve"> – приведенный к цапфе вала коэффициент трения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в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подшипниках</w:t>
      </w:r>
      <w:r w:rsidR="001155CE">
        <w:rPr>
          <w:sz w:val="28"/>
          <w:szCs w:val="28"/>
        </w:rPr>
        <w:t xml:space="preserve"> </w:t>
      </w:r>
    </w:p>
    <w:p w:rsidR="00806E2D" w:rsidRPr="001155CE" w:rsidRDefault="00D177E1" w:rsidP="001155CE">
      <w:pPr>
        <w:tabs>
          <w:tab w:val="left" w:pos="1427"/>
          <w:tab w:val="center" w:pos="4890"/>
        </w:tabs>
        <w:suppressAutoHyphens/>
        <w:spacing w:line="360" w:lineRule="auto"/>
        <w:ind w:firstLine="709"/>
        <w:jc w:val="both"/>
        <w:rPr>
          <w:sz w:val="28"/>
          <w:szCs w:val="28"/>
        </w:rPr>
        <w:sectPr w:rsidR="00806E2D" w:rsidRPr="001155CE" w:rsidSect="001155CE">
          <w:footerReference w:type="even" r:id="rId110"/>
          <w:footerReference w:type="default" r:id="rId111"/>
          <w:type w:val="continuous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1155CE">
        <w:rPr>
          <w:sz w:val="28"/>
          <w:szCs w:val="28"/>
        </w:rPr>
        <w:t xml:space="preserve">опор колес, </w:t>
      </w:r>
      <w:r w:rsidRPr="001155CE">
        <w:rPr>
          <w:sz w:val="28"/>
          <w:szCs w:val="28"/>
          <w:lang w:val="en-US"/>
        </w:rPr>
        <w:t>f</w:t>
      </w:r>
      <w:r w:rsidRPr="001155CE">
        <w:rPr>
          <w:sz w:val="28"/>
          <w:szCs w:val="28"/>
        </w:rPr>
        <w:t xml:space="preserve">=0,02 для конических и цилиндрических </w:t>
      </w:r>
    </w:p>
    <w:p w:rsidR="00A35E12" w:rsidRPr="001155CE" w:rsidRDefault="001155CE" w:rsidP="001155CE">
      <w:pPr>
        <w:tabs>
          <w:tab w:val="left" w:pos="142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D177E1" w:rsidRPr="001155CE">
        <w:rPr>
          <w:sz w:val="28"/>
          <w:szCs w:val="28"/>
        </w:rPr>
        <w:t>подшипников качения;</w:t>
      </w:r>
    </w:p>
    <w:p w:rsidR="001155CE" w:rsidRDefault="00D177E1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  <w:lang w:val="en-US"/>
        </w:rPr>
        <w:t>k</w:t>
      </w:r>
      <w:r w:rsidRPr="001155CE">
        <w:rPr>
          <w:sz w:val="28"/>
          <w:szCs w:val="28"/>
          <w:vertAlign w:val="subscript"/>
        </w:rPr>
        <w:t>р</w:t>
      </w:r>
      <w:r w:rsidRPr="001155CE">
        <w:rPr>
          <w:sz w:val="28"/>
          <w:szCs w:val="28"/>
        </w:rPr>
        <w:t xml:space="preserve"> – коэффициент,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учитывающий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трение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реборд</w:t>
      </w:r>
      <w:r w:rsidR="001155CE">
        <w:rPr>
          <w:sz w:val="28"/>
          <w:szCs w:val="28"/>
        </w:rPr>
        <w:t xml:space="preserve"> </w:t>
      </w:r>
      <w:r w:rsidR="00EB14E8" w:rsidRPr="001155CE">
        <w:rPr>
          <w:sz w:val="28"/>
          <w:szCs w:val="28"/>
        </w:rPr>
        <w:t>о</w:t>
      </w:r>
      <w:r w:rsidR="001155CE">
        <w:rPr>
          <w:sz w:val="28"/>
          <w:szCs w:val="28"/>
        </w:rPr>
        <w:t xml:space="preserve"> </w:t>
      </w:r>
      <w:r w:rsidR="00EB14E8" w:rsidRPr="001155CE">
        <w:rPr>
          <w:sz w:val="28"/>
          <w:szCs w:val="28"/>
        </w:rPr>
        <w:t>рельс,</w:t>
      </w:r>
      <w:r w:rsidR="001155CE">
        <w:rPr>
          <w:sz w:val="28"/>
          <w:szCs w:val="28"/>
        </w:rPr>
        <w:t xml:space="preserve"> </w:t>
      </w:r>
      <w:r w:rsidR="00EB14E8" w:rsidRPr="001155CE">
        <w:rPr>
          <w:sz w:val="28"/>
          <w:szCs w:val="28"/>
        </w:rPr>
        <w:t>для</w:t>
      </w:r>
      <w:r w:rsidR="001155CE">
        <w:rPr>
          <w:sz w:val="28"/>
          <w:szCs w:val="28"/>
        </w:rPr>
        <w:t xml:space="preserve"> </w:t>
      </w:r>
    </w:p>
    <w:p w:rsidR="001155CE" w:rsidRDefault="00EB14E8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цилиндрических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 xml:space="preserve">колес </w:t>
      </w:r>
      <w:r w:rsidRPr="001155CE">
        <w:rPr>
          <w:sz w:val="28"/>
          <w:szCs w:val="28"/>
          <w:lang w:val="en-US"/>
        </w:rPr>
        <w:t>k</w:t>
      </w:r>
      <w:r w:rsidRPr="001155CE">
        <w:rPr>
          <w:sz w:val="28"/>
          <w:szCs w:val="28"/>
          <w:vertAlign w:val="subscript"/>
        </w:rPr>
        <w:t>р</w:t>
      </w:r>
      <w:r w:rsidRPr="001155CE">
        <w:rPr>
          <w:sz w:val="28"/>
          <w:szCs w:val="28"/>
        </w:rPr>
        <w:t xml:space="preserve"> =1,5;</w:t>
      </w:r>
    </w:p>
    <w:p w:rsidR="00EB14E8" w:rsidRPr="001155CE" w:rsidRDefault="00EB14E8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  <w:lang w:val="en-US"/>
        </w:rPr>
        <w:t>d</w:t>
      </w:r>
      <w:r w:rsidRPr="001155CE">
        <w:rPr>
          <w:sz w:val="28"/>
          <w:szCs w:val="28"/>
        </w:rPr>
        <w:t xml:space="preserve"> – диаметр цапфы </w:t>
      </w:r>
      <w:r w:rsidRPr="001155CE">
        <w:rPr>
          <w:sz w:val="28"/>
          <w:szCs w:val="28"/>
          <w:lang w:val="en-US"/>
        </w:rPr>
        <w:t>d</w:t>
      </w:r>
      <w:r w:rsidRPr="001155CE">
        <w:rPr>
          <w:sz w:val="28"/>
          <w:szCs w:val="28"/>
        </w:rPr>
        <w:t>=80 мм;</w:t>
      </w:r>
    </w:p>
    <w:p w:rsidR="001155CE" w:rsidRDefault="00EB14E8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sym w:font="Symbol type B" w:char="F061"/>
      </w:r>
      <w:r w:rsidRPr="001155CE">
        <w:rPr>
          <w:sz w:val="28"/>
          <w:szCs w:val="28"/>
        </w:rPr>
        <w:t xml:space="preserve"> - угол наклона пути, </w:t>
      </w:r>
      <w:r w:rsidR="005E147B" w:rsidRPr="001155CE">
        <w:rPr>
          <w:sz w:val="28"/>
          <w:szCs w:val="28"/>
          <w:lang w:val="en-US"/>
        </w:rPr>
        <w:t>sin</w:t>
      </w:r>
      <w:r w:rsidRPr="001155CE">
        <w:rPr>
          <w:sz w:val="28"/>
          <w:szCs w:val="28"/>
        </w:rPr>
        <w:sym w:font="Symbol type B" w:char="F061"/>
      </w:r>
      <w:r w:rsidRPr="001155CE">
        <w:rPr>
          <w:sz w:val="28"/>
          <w:szCs w:val="28"/>
        </w:rPr>
        <w:t>=0,0015</w:t>
      </w:r>
    </w:p>
    <w:p w:rsidR="009949FB" w:rsidRPr="001155CE" w:rsidRDefault="009949FB" w:rsidP="001155CE">
      <w:pPr>
        <w:suppressAutoHyphens/>
        <w:spacing w:line="360" w:lineRule="auto"/>
        <w:ind w:firstLine="709"/>
        <w:jc w:val="both"/>
        <w:rPr>
          <w:sz w:val="28"/>
        </w:rPr>
      </w:pPr>
      <w:r w:rsidRPr="001155CE">
        <w:rPr>
          <w:sz w:val="28"/>
          <w:lang w:val="en-US"/>
        </w:rPr>
        <w:t>t</w:t>
      </w:r>
      <w:r w:rsidRPr="001155CE">
        <w:rPr>
          <w:sz w:val="28"/>
          <w:vertAlign w:val="subscript"/>
          <w:lang w:val="en-US"/>
        </w:rPr>
        <w:t>n</w:t>
      </w:r>
      <w:r w:rsidRPr="001155CE">
        <w:rPr>
          <w:sz w:val="28"/>
        </w:rPr>
        <w:t xml:space="preserve"> – время пуска (с), принимается предварительно из условия , что ускорение при пуске [</w:t>
      </w:r>
      <w:r w:rsidRPr="001155CE">
        <w:rPr>
          <w:sz w:val="28"/>
          <w:lang w:val="en-US"/>
        </w:rPr>
        <w:t>j</w:t>
      </w:r>
      <w:r w:rsidRPr="001155CE">
        <w:rPr>
          <w:sz w:val="28"/>
        </w:rPr>
        <w:t>]</w:t>
      </w:r>
      <w:r w:rsidR="001155CE">
        <w:rPr>
          <w:sz w:val="28"/>
        </w:rPr>
        <w:t xml:space="preserve"> </w:t>
      </w:r>
      <w:r w:rsidRPr="001155CE">
        <w:rPr>
          <w:sz w:val="28"/>
        </w:rPr>
        <w:t>не должно превышать 0,2 м/с</w:t>
      </w:r>
      <w:r w:rsidRPr="001155CE">
        <w:rPr>
          <w:sz w:val="28"/>
          <w:vertAlign w:val="superscript"/>
        </w:rPr>
        <w:t>2</w:t>
      </w:r>
      <w:r w:rsidRPr="001155CE">
        <w:rPr>
          <w:sz w:val="28"/>
        </w:rPr>
        <w:t xml:space="preserve">, </w: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9949FB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132" type="#_x0000_t75" style="width:42.75pt;height:33pt">
            <v:imagedata r:id="rId112" o:title=""/>
          </v:shape>
        </w:pict>
      </w:r>
    </w:p>
    <w:p w:rsid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133" type="#_x0000_t75" style="width:99pt;height:33pt">
            <v:imagedata r:id="rId113" o:title=""/>
          </v:shape>
        </w:pic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9949FB" w:rsidRPr="001155CE" w:rsidRDefault="009949FB" w:rsidP="001155CE">
      <w:pPr>
        <w:suppressAutoHyphens/>
        <w:spacing w:line="360" w:lineRule="auto"/>
        <w:ind w:firstLine="709"/>
        <w:jc w:val="both"/>
        <w:rPr>
          <w:sz w:val="28"/>
        </w:rPr>
      </w:pPr>
      <w:r w:rsidRPr="001155CE">
        <w:rPr>
          <w:sz w:val="28"/>
          <w:lang w:val="en-US"/>
        </w:rPr>
        <w:t>V</w:t>
      </w:r>
      <w:r w:rsidRPr="001155CE">
        <w:rPr>
          <w:sz w:val="28"/>
          <w:vertAlign w:val="subscript"/>
          <w:lang w:val="en-US"/>
        </w:rPr>
        <w:t>k</w:t>
      </w:r>
      <w:r w:rsidRPr="001155CE">
        <w:rPr>
          <w:sz w:val="28"/>
        </w:rPr>
        <w:t xml:space="preserve"> – скорость движения крана, м/с.</w:t>
      </w:r>
    </w:p>
    <w:p w:rsidR="00AE0215" w:rsidRPr="001155CE" w:rsidRDefault="00AE0215" w:rsidP="001155CE">
      <w:pPr>
        <w:suppressAutoHyphens/>
        <w:spacing w:line="360" w:lineRule="auto"/>
        <w:ind w:firstLine="709"/>
        <w:jc w:val="both"/>
        <w:rPr>
          <w:sz w:val="28"/>
        </w:rPr>
      </w:pPr>
    </w:p>
    <w:p w:rsidR="005E147B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4" type="#_x0000_t75" style="width:129pt;height:33.75pt">
            <v:imagedata r:id="rId101" o:title=""/>
          </v:shape>
        </w:pict>
      </w:r>
    </w:p>
    <w:p w:rsidR="005E147B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5" type="#_x0000_t75" style="width:228pt;height:30.75pt">
            <v:imagedata r:id="rId114" o:title=""/>
          </v:shape>
        </w:pict>
      </w:r>
    </w:p>
    <w:p w:rsidR="005E147B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6" type="#_x0000_t75" style="width:102pt;height:18.75pt">
            <v:imagedata r:id="rId102" o:title=""/>
          </v:shape>
        </w:pict>
      </w:r>
    </w:p>
    <w:p w:rsidR="005E147B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37" type="#_x0000_t75" style="width:182.25pt;height:18.75pt">
            <v:imagedata r:id="rId115" o:title=""/>
          </v:shape>
        </w:pict>
      </w:r>
    </w:p>
    <w:p w:rsidR="005E147B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38" type="#_x0000_t75" style="width:87pt;height:33.75pt">
            <v:imagedata r:id="rId103" o:title=""/>
          </v:shape>
        </w:pict>
      </w:r>
    </w:p>
    <w:p w:rsidR="000312F4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39" type="#_x0000_t75" style="width:144.75pt;height:33pt">
            <v:imagedata r:id="rId116" o:title=""/>
          </v:shape>
        </w:pict>
      </w:r>
    </w:p>
    <w:p w:rsidR="000312F4" w:rsidRPr="001155CE" w:rsidRDefault="00781ECA" w:rsidP="001155CE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pict>
          <v:shape id="_x0000_i1140" type="#_x0000_t75" style="width:162.75pt;height:18pt">
            <v:imagedata r:id="rId117" o:title=""/>
          </v:shape>
        </w:pict>
      </w:r>
      <w:r w:rsidR="00D97D8C" w:rsidRPr="001155CE">
        <w:rPr>
          <w:b/>
          <w:sz w:val="28"/>
          <w:szCs w:val="32"/>
        </w:rPr>
        <w:t xml:space="preserve"> </w:t>
      </w:r>
    </w:p>
    <w:p w:rsidR="00D97D8C" w:rsidRPr="001155CE" w:rsidRDefault="00D97D8C" w:rsidP="001155CE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0312F4" w:rsidRPr="00C9421F" w:rsidRDefault="00290ADD" w:rsidP="001155CE">
      <w:pPr>
        <w:suppressAutoHyphens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  <w:r w:rsidRPr="001155CE">
        <w:rPr>
          <w:b/>
          <w:sz w:val="28"/>
          <w:szCs w:val="32"/>
        </w:rPr>
        <w:t>2.2</w:t>
      </w:r>
      <w:r w:rsidR="000312F4" w:rsidRPr="001155CE">
        <w:rPr>
          <w:b/>
          <w:sz w:val="28"/>
          <w:szCs w:val="32"/>
        </w:rPr>
        <w:t>.3</w:t>
      </w:r>
      <w:r w:rsidR="00C9421F">
        <w:rPr>
          <w:b/>
          <w:sz w:val="28"/>
          <w:szCs w:val="32"/>
        </w:rPr>
        <w:t xml:space="preserve"> Выбор двигателя</w:t>
      </w:r>
    </w:p>
    <w:p w:rsidR="000312F4" w:rsidRPr="001155CE" w:rsidRDefault="000312F4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Необходимую мощность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  <w:lang w:val="en-US"/>
        </w:rPr>
        <w:t>N</w:t>
      </w:r>
      <w:r w:rsidRPr="001155CE">
        <w:rPr>
          <w:sz w:val="28"/>
          <w:szCs w:val="28"/>
        </w:rPr>
        <w:t xml:space="preserve"> (кВт) двигателя определим по формуле</w:t>
      </w:r>
      <w:r w:rsidR="001155CE">
        <w:rPr>
          <w:sz w:val="28"/>
          <w:szCs w:val="28"/>
        </w:rPr>
        <w:t xml:space="preserve"> </w: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312F4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1" type="#_x0000_t75" style="width:54.75pt;height:33pt">
            <v:imagedata r:id="rId118" o:title=""/>
          </v:shape>
        </w:pic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312F4" w:rsidRPr="001155CE" w:rsidRDefault="000312F4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где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sym w:font="Symbol type B" w:char="F066"/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-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 xml:space="preserve">коэффициент перегрузки двигателя, </w:t>
      </w:r>
      <w:r w:rsidRPr="001155CE">
        <w:rPr>
          <w:sz w:val="28"/>
          <w:szCs w:val="28"/>
        </w:rPr>
        <w:sym w:font="Symbol type B" w:char="F066"/>
      </w:r>
      <w:r w:rsidRPr="001155CE">
        <w:rPr>
          <w:sz w:val="28"/>
          <w:szCs w:val="28"/>
        </w:rPr>
        <w:t xml:space="preserve"> = 1,6</w:t>
      </w:r>
    </w:p>
    <w:p w:rsidR="00FB5035" w:rsidRPr="001155CE" w:rsidRDefault="000312F4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sym w:font="Symbol type B" w:char="F068"/>
      </w:r>
      <w:r w:rsidRPr="001155CE">
        <w:rPr>
          <w:sz w:val="28"/>
          <w:szCs w:val="28"/>
          <w:vertAlign w:val="superscript"/>
        </w:rPr>
        <w:t>,</w:t>
      </w:r>
      <w:r w:rsidRPr="001155CE">
        <w:rPr>
          <w:sz w:val="28"/>
          <w:szCs w:val="28"/>
          <w:vertAlign w:val="subscript"/>
        </w:rPr>
        <w:t>о</w:t>
      </w:r>
      <w:r w:rsidRPr="001155CE">
        <w:rPr>
          <w:sz w:val="28"/>
          <w:szCs w:val="28"/>
        </w:rPr>
        <w:t xml:space="preserve"> – общий КПД; взять таким же, как и в задании №2,</w:t>
      </w:r>
      <w:r w:rsidR="00FB5035" w:rsidRPr="001155CE">
        <w:rPr>
          <w:sz w:val="28"/>
          <w:szCs w:val="28"/>
        </w:rPr>
        <w:t xml:space="preserve"> но без КПД</w:t>
      </w:r>
      <w:r w:rsidR="001155CE">
        <w:rPr>
          <w:sz w:val="28"/>
          <w:szCs w:val="28"/>
        </w:rPr>
        <w:t xml:space="preserve"> </w:t>
      </w:r>
      <w:r w:rsidR="00FB5035" w:rsidRPr="001155CE">
        <w:rPr>
          <w:sz w:val="28"/>
          <w:szCs w:val="28"/>
        </w:rPr>
        <w:t xml:space="preserve">полиспаста </w:t>
      </w:r>
      <w:r w:rsidR="00FB5035" w:rsidRPr="001155CE">
        <w:rPr>
          <w:sz w:val="28"/>
          <w:szCs w:val="28"/>
        </w:rPr>
        <w:sym w:font="Symbol type B" w:char="F068"/>
      </w:r>
      <w:r w:rsidR="00FB5035" w:rsidRPr="001155CE">
        <w:rPr>
          <w:sz w:val="28"/>
          <w:szCs w:val="28"/>
          <w:vertAlign w:val="subscript"/>
        </w:rPr>
        <w:t>пол ,</w:t>
      </w:r>
      <w:r w:rsidR="00FB5035" w:rsidRPr="001155CE">
        <w:rPr>
          <w:sz w:val="28"/>
          <w:szCs w:val="28"/>
        </w:rPr>
        <w:t xml:space="preserve"> в место КПД барабана </w:t>
      </w:r>
      <w:r w:rsidR="00FB5035" w:rsidRPr="001155CE">
        <w:rPr>
          <w:sz w:val="28"/>
          <w:szCs w:val="28"/>
        </w:rPr>
        <w:sym w:font="Symbol type B" w:char="F068"/>
      </w:r>
      <w:r w:rsidR="00FB5035" w:rsidRPr="001155CE">
        <w:rPr>
          <w:sz w:val="28"/>
          <w:szCs w:val="28"/>
          <w:vertAlign w:val="subscript"/>
        </w:rPr>
        <w:t>б</w:t>
      </w:r>
      <w:r w:rsidR="00FB5035" w:rsidRPr="001155CE">
        <w:rPr>
          <w:sz w:val="28"/>
          <w:szCs w:val="28"/>
        </w:rPr>
        <w:t xml:space="preserve"> взять КПД ходового</w:t>
      </w:r>
      <w:r w:rsidR="001155CE">
        <w:rPr>
          <w:sz w:val="28"/>
          <w:szCs w:val="28"/>
        </w:rPr>
        <w:t xml:space="preserve"> </w:t>
      </w:r>
      <w:r w:rsidR="00FB5035" w:rsidRPr="001155CE">
        <w:rPr>
          <w:sz w:val="28"/>
          <w:szCs w:val="28"/>
        </w:rPr>
        <w:t xml:space="preserve">колеса </w:t>
      </w:r>
      <w:r w:rsidR="00FB5035" w:rsidRPr="001155CE">
        <w:rPr>
          <w:sz w:val="28"/>
          <w:szCs w:val="28"/>
        </w:rPr>
        <w:sym w:font="Symbol type B" w:char="F068"/>
      </w:r>
      <w:r w:rsidR="00FB5035" w:rsidRPr="001155CE">
        <w:rPr>
          <w:sz w:val="28"/>
          <w:szCs w:val="28"/>
          <w:vertAlign w:val="subscript"/>
        </w:rPr>
        <w:t>х.к.</w:t>
      </w:r>
      <w:r w:rsidR="00FB5035" w:rsidRPr="001155CE">
        <w:rPr>
          <w:sz w:val="28"/>
          <w:szCs w:val="28"/>
        </w:rPr>
        <w:t>=</w:t>
      </w:r>
      <w:r w:rsidR="00FB5035" w:rsidRPr="001155CE">
        <w:rPr>
          <w:sz w:val="28"/>
          <w:szCs w:val="28"/>
        </w:rPr>
        <w:sym w:font="Symbol type B" w:char="F068"/>
      </w:r>
      <w:r w:rsidR="00FB5035" w:rsidRPr="001155CE">
        <w:rPr>
          <w:sz w:val="28"/>
          <w:szCs w:val="28"/>
          <w:vertAlign w:val="subscript"/>
        </w:rPr>
        <w:t>б</w:t>
      </w:r>
      <w:r w:rsidR="00FB5035" w:rsidRPr="001155CE">
        <w:rPr>
          <w:sz w:val="28"/>
          <w:szCs w:val="28"/>
        </w:rPr>
        <w:t>.</w: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B5035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2" type="#_x0000_t75" style="width:114.75pt;height:20.25pt">
            <v:imagedata r:id="rId119" o:title=""/>
          </v:shape>
        </w:pict>
      </w:r>
    </w:p>
    <w:p w:rsidR="00FB5035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3" type="#_x0000_t75" style="width:171.75pt;height:20.25pt">
            <v:imagedata r:id="rId120" o:title=""/>
          </v:shape>
        </w:pict>
      </w:r>
    </w:p>
    <w:p w:rsidR="00FB5035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4" type="#_x0000_t75" style="width:132.75pt;height:33pt">
            <v:imagedata r:id="rId121" o:title=""/>
          </v:shape>
        </w:pic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55CE" w:rsidRDefault="00FB5035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 xml:space="preserve">По расчётной мощности выбираем двигатель </w:t>
      </w:r>
      <w:r w:rsidRPr="001155CE">
        <w:rPr>
          <w:sz w:val="28"/>
          <w:szCs w:val="28"/>
          <w:lang w:val="en-US"/>
        </w:rPr>
        <w:t>MT</w:t>
      </w:r>
      <w:r w:rsidR="004A0540" w:rsidRPr="001155CE">
        <w:rPr>
          <w:sz w:val="28"/>
          <w:szCs w:val="28"/>
        </w:rPr>
        <w:t>Н</w:t>
      </w:r>
      <w:r w:rsidR="00D97D8C" w:rsidRPr="001155CE">
        <w:rPr>
          <w:sz w:val="28"/>
          <w:szCs w:val="28"/>
        </w:rPr>
        <w:t xml:space="preserve"> </w:t>
      </w:r>
      <w:r w:rsidR="004A0540" w:rsidRPr="001155CE">
        <w:rPr>
          <w:sz w:val="28"/>
          <w:szCs w:val="28"/>
        </w:rPr>
        <w:t>211</w:t>
      </w:r>
      <w:r w:rsidRPr="001155CE">
        <w:rPr>
          <w:sz w:val="28"/>
          <w:szCs w:val="28"/>
        </w:rPr>
        <w:t>-6, имеющий характеристики:</w:t>
      </w:r>
    </w:p>
    <w:p w:rsidR="001155CE" w:rsidRDefault="00FB5035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  <w:lang w:val="en-US"/>
        </w:rPr>
        <w:t>N</w:t>
      </w:r>
      <w:r w:rsidR="00D97D8C" w:rsidRPr="001155CE">
        <w:rPr>
          <w:sz w:val="28"/>
          <w:szCs w:val="28"/>
        </w:rPr>
        <w:t xml:space="preserve"> = </w:t>
      </w:r>
      <w:r w:rsidR="002457EF" w:rsidRPr="001155CE">
        <w:rPr>
          <w:sz w:val="28"/>
          <w:szCs w:val="28"/>
        </w:rPr>
        <w:t>8,2</w:t>
      </w:r>
      <w:r w:rsidRPr="001155CE">
        <w:rPr>
          <w:sz w:val="28"/>
          <w:szCs w:val="28"/>
        </w:rPr>
        <w:t xml:space="preserve"> кВт, мощность на валу двигателя</w:t>
      </w:r>
    </w:p>
    <w:p w:rsidR="001155CE" w:rsidRDefault="00FB5035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  <w:lang w:val="en-US"/>
        </w:rPr>
        <w:t>n</w:t>
      </w:r>
      <w:r w:rsidRPr="001155CE">
        <w:rPr>
          <w:sz w:val="28"/>
          <w:szCs w:val="28"/>
        </w:rPr>
        <w:t xml:space="preserve"> = </w:t>
      </w:r>
      <w:r w:rsidR="002457EF" w:rsidRPr="001155CE">
        <w:rPr>
          <w:sz w:val="28"/>
          <w:szCs w:val="28"/>
        </w:rPr>
        <w:t>900</w:t>
      </w:r>
      <w:r w:rsidRPr="001155CE">
        <w:rPr>
          <w:sz w:val="28"/>
          <w:szCs w:val="28"/>
        </w:rPr>
        <w:t xml:space="preserve"> об/мин, частота вращения</w:t>
      </w:r>
    </w:p>
    <w:p w:rsidR="001155CE" w:rsidRDefault="00FB5035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 xml:space="preserve">η = </w:t>
      </w:r>
      <w:r w:rsidR="002457EF" w:rsidRPr="001155CE">
        <w:rPr>
          <w:sz w:val="28"/>
          <w:szCs w:val="28"/>
        </w:rPr>
        <w:t>72</w:t>
      </w:r>
      <w:r w:rsidRPr="001155CE">
        <w:rPr>
          <w:sz w:val="28"/>
          <w:szCs w:val="28"/>
        </w:rPr>
        <w:t>%, КПД двигателя</w:t>
      </w:r>
    </w:p>
    <w:p w:rsidR="001155CE" w:rsidRDefault="00FB5035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 xml:space="preserve">J = </w:t>
      </w:r>
      <w:r w:rsidR="002457EF" w:rsidRPr="001155CE">
        <w:rPr>
          <w:sz w:val="28"/>
          <w:szCs w:val="28"/>
        </w:rPr>
        <w:t>0,115</w:t>
      </w:r>
      <w:r w:rsidRPr="001155CE">
        <w:rPr>
          <w:sz w:val="28"/>
          <w:szCs w:val="28"/>
        </w:rPr>
        <w:t>кг*м</w:t>
      </w:r>
      <w:r w:rsidRPr="001155CE">
        <w:rPr>
          <w:sz w:val="28"/>
          <w:szCs w:val="28"/>
          <w:vertAlign w:val="superscript"/>
        </w:rPr>
        <w:t>2</w:t>
      </w:r>
      <w:r w:rsidRPr="001155CE">
        <w:rPr>
          <w:sz w:val="28"/>
          <w:szCs w:val="28"/>
        </w:rPr>
        <w:t>, момент инерции</w:t>
      </w:r>
    </w:p>
    <w:p w:rsidR="00FB5035" w:rsidRPr="001155CE" w:rsidRDefault="00FB5035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  <w:lang w:val="en-US"/>
        </w:rPr>
        <w:t>M</w:t>
      </w:r>
      <w:r w:rsidRPr="001155CE">
        <w:rPr>
          <w:sz w:val="28"/>
          <w:szCs w:val="28"/>
          <w:vertAlign w:val="subscript"/>
          <w:lang w:val="en-US"/>
        </w:rPr>
        <w:t>max</w:t>
      </w:r>
      <w:r w:rsidR="00D97D8C" w:rsidRPr="001155CE">
        <w:rPr>
          <w:sz w:val="28"/>
          <w:szCs w:val="28"/>
        </w:rPr>
        <w:t xml:space="preserve"> = </w:t>
      </w:r>
      <w:r w:rsidR="002457EF" w:rsidRPr="001155CE">
        <w:rPr>
          <w:sz w:val="28"/>
          <w:szCs w:val="28"/>
        </w:rPr>
        <w:t>196</w:t>
      </w:r>
      <w:r w:rsidR="00D97D8C" w:rsidRP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Н*м, максимальный момент</w:t>
      </w:r>
    </w:p>
    <w:p w:rsidR="00FB5035" w:rsidRPr="001155CE" w:rsidRDefault="00FB5035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  <w:lang w:val="en-US"/>
        </w:rPr>
        <w:t>m</w:t>
      </w:r>
      <w:r w:rsidRPr="001155CE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20 кг"/>
        </w:smartTagPr>
        <w:r w:rsidR="002457EF" w:rsidRPr="001155CE">
          <w:rPr>
            <w:sz w:val="28"/>
            <w:szCs w:val="28"/>
          </w:rPr>
          <w:t>120</w:t>
        </w:r>
        <w:r w:rsidRPr="001155CE">
          <w:rPr>
            <w:sz w:val="28"/>
            <w:szCs w:val="28"/>
          </w:rPr>
          <w:t xml:space="preserve"> кг</w:t>
        </w:r>
      </w:smartTag>
      <w:r w:rsidRPr="001155CE">
        <w:rPr>
          <w:sz w:val="28"/>
          <w:szCs w:val="28"/>
        </w:rPr>
        <w:t>, масса</w:t>
      </w:r>
    </w:p>
    <w:p w:rsidR="00D97D8C" w:rsidRPr="001155CE" w:rsidRDefault="00D97D8C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97D8C" w:rsidRPr="001155CE" w:rsidRDefault="00290ADD" w:rsidP="001155CE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1155CE">
        <w:rPr>
          <w:b/>
          <w:sz w:val="28"/>
          <w:szCs w:val="32"/>
        </w:rPr>
        <w:t>2.2</w:t>
      </w:r>
      <w:r w:rsidR="00D97D8C" w:rsidRPr="001155CE">
        <w:rPr>
          <w:b/>
          <w:sz w:val="28"/>
          <w:szCs w:val="32"/>
        </w:rPr>
        <w:t>.4 Выбор редуктора</w:t>
      </w:r>
    </w:p>
    <w:p w:rsidR="00D97D8C" w:rsidRPr="001155CE" w:rsidRDefault="00D97D8C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Передаточное число механизма передачи:</w: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97D8C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5" type="#_x0000_t75" style="width:48.75pt;height:33.75pt">
            <v:imagedata r:id="rId122" o:title=""/>
          </v:shape>
        </w:pic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97D8C" w:rsidRPr="001155CE" w:rsidRDefault="00D97D8C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где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  <w:lang w:val="en-US"/>
        </w:rPr>
        <w:t>n</w:t>
      </w:r>
      <w:r w:rsidRPr="001155CE">
        <w:rPr>
          <w:sz w:val="28"/>
          <w:szCs w:val="28"/>
          <w:vertAlign w:val="subscript"/>
        </w:rPr>
        <w:t>х.к.</w:t>
      </w:r>
      <w:r w:rsidRPr="001155CE">
        <w:rPr>
          <w:sz w:val="28"/>
          <w:szCs w:val="28"/>
        </w:rPr>
        <w:t xml:space="preserve"> – число оборотов ходового колеса, об/мин;</w: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97D8C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6" type="#_x0000_t75" style="width:62.25pt;height:33.75pt">
            <v:imagedata r:id="rId123" o:title=""/>
          </v:shape>
        </w:pict>
      </w:r>
    </w:p>
    <w:p w:rsidR="00D97D8C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7" type="#_x0000_t75" style="width:153.75pt;height:33pt">
            <v:imagedata r:id="rId124" o:title=""/>
          </v:shape>
        </w:pict>
      </w:r>
    </w:p>
    <w:p w:rsid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8" type="#_x0000_t75" style="width:68.25pt;height:30.75pt">
            <v:imagedata r:id="rId125" o:title=""/>
          </v:shape>
        </w:pic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97D8C" w:rsidRPr="001155CE" w:rsidRDefault="00D97D8C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По каталогу стандартных редукторов выбираем редуктор</w:t>
      </w:r>
      <w:r w:rsidR="007A057F" w:rsidRPr="001155CE">
        <w:rPr>
          <w:sz w:val="28"/>
          <w:szCs w:val="28"/>
        </w:rPr>
        <w:t xml:space="preserve"> цилиндрический</w:t>
      </w:r>
      <w:r w:rsidRPr="001155CE">
        <w:rPr>
          <w:sz w:val="28"/>
          <w:szCs w:val="28"/>
        </w:rPr>
        <w:t xml:space="preserve"> </w:t>
      </w:r>
      <w:r w:rsidR="007A057F" w:rsidRPr="001155CE">
        <w:rPr>
          <w:sz w:val="28"/>
          <w:szCs w:val="28"/>
        </w:rPr>
        <w:t>двухступенчатый 1Ц2У-100</w:t>
      </w:r>
      <w:r w:rsidRPr="001155CE">
        <w:rPr>
          <w:sz w:val="28"/>
          <w:szCs w:val="28"/>
        </w:rPr>
        <w:t xml:space="preserve"> с передаточным отношением </w:t>
      </w:r>
      <w:r w:rsidRPr="001155CE">
        <w:rPr>
          <w:sz w:val="28"/>
          <w:szCs w:val="28"/>
          <w:lang w:val="en-US"/>
        </w:rPr>
        <w:t>i</w:t>
      </w:r>
      <w:r w:rsidRPr="001155CE">
        <w:rPr>
          <w:sz w:val="28"/>
          <w:szCs w:val="28"/>
          <w:vertAlign w:val="subscript"/>
        </w:rPr>
        <w:t>М</w:t>
      </w:r>
      <w:r w:rsidRPr="001155CE">
        <w:rPr>
          <w:sz w:val="28"/>
          <w:szCs w:val="28"/>
        </w:rPr>
        <w:t xml:space="preserve"> = </w:t>
      </w:r>
      <w:r w:rsidR="007A057F" w:rsidRPr="001155CE">
        <w:rPr>
          <w:sz w:val="28"/>
          <w:szCs w:val="28"/>
        </w:rPr>
        <w:t>25</w:t>
      </w:r>
      <w:r w:rsidRPr="001155CE">
        <w:rPr>
          <w:sz w:val="28"/>
          <w:szCs w:val="28"/>
        </w:rPr>
        <w:t xml:space="preserve">; номинальным крутящим моментом </w:t>
      </w:r>
      <w:r w:rsidR="007A057F" w:rsidRPr="001155CE">
        <w:rPr>
          <w:sz w:val="28"/>
          <w:szCs w:val="28"/>
        </w:rPr>
        <w:t>315</w:t>
      </w:r>
      <w:r w:rsidRPr="001155CE">
        <w:rPr>
          <w:sz w:val="28"/>
          <w:szCs w:val="28"/>
        </w:rPr>
        <w:t xml:space="preserve">Н*м, и межосевым расстоянием </w:t>
      </w:r>
      <w:r w:rsidR="007A057F" w:rsidRPr="001155CE">
        <w:rPr>
          <w:sz w:val="28"/>
          <w:szCs w:val="28"/>
        </w:rPr>
        <w:t>180</w:t>
      </w:r>
      <w:r w:rsidRPr="001155CE">
        <w:rPr>
          <w:sz w:val="28"/>
          <w:szCs w:val="28"/>
        </w:rPr>
        <w:t>мм</w:t>
      </w:r>
      <w:r w:rsidR="002052E0" w:rsidRPr="001155CE">
        <w:rPr>
          <w:sz w:val="28"/>
          <w:szCs w:val="28"/>
        </w:rPr>
        <w:t>.</w:t>
      </w:r>
    </w:p>
    <w:p w:rsidR="00EF0155" w:rsidRPr="001155CE" w:rsidRDefault="00EF0155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0155" w:rsidRPr="00C9421F" w:rsidRDefault="00290ADD" w:rsidP="001155CE">
      <w:pPr>
        <w:suppressAutoHyphens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  <w:r w:rsidRPr="001155CE">
        <w:rPr>
          <w:b/>
          <w:sz w:val="28"/>
          <w:szCs w:val="32"/>
        </w:rPr>
        <w:t>2.2</w:t>
      </w:r>
      <w:r w:rsidR="00EF0155" w:rsidRPr="001155CE">
        <w:rPr>
          <w:b/>
          <w:sz w:val="28"/>
          <w:szCs w:val="32"/>
        </w:rPr>
        <w:t>.5</w:t>
      </w:r>
      <w:r w:rsidR="00C9421F">
        <w:rPr>
          <w:b/>
          <w:sz w:val="28"/>
          <w:szCs w:val="32"/>
        </w:rPr>
        <w:t xml:space="preserve"> Выбор муфты и тормоза</w:t>
      </w:r>
    </w:p>
    <w:p w:rsidR="00EF0155" w:rsidRPr="001155CE" w:rsidRDefault="00EF0155" w:rsidP="001155CE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1155CE">
        <w:rPr>
          <w:sz w:val="28"/>
          <w:szCs w:val="28"/>
        </w:rPr>
        <w:t>Расчётный момент для выбора муфты:</w: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0155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9" type="#_x0000_t75" style="width:90pt;height:18.75pt">
            <v:imagedata r:id="rId38" o:title=""/>
          </v:shape>
        </w:pic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55CE" w:rsidRDefault="00EF0155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где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  <w:lang w:val="en-US"/>
        </w:rPr>
        <w:t>k</w:t>
      </w:r>
      <w:r w:rsidRPr="001155CE">
        <w:rPr>
          <w:sz w:val="28"/>
          <w:szCs w:val="28"/>
          <w:vertAlign w:val="subscript"/>
        </w:rPr>
        <w:t>1</w:t>
      </w:r>
      <w:r w:rsidRPr="001155CE">
        <w:rPr>
          <w:sz w:val="28"/>
          <w:szCs w:val="28"/>
        </w:rPr>
        <w:t xml:space="preserve"> – коэффициент степени ответственности механизма; для</w:t>
      </w:r>
    </w:p>
    <w:p w:rsidR="001155CE" w:rsidRDefault="00EF0155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 xml:space="preserve">механизма подъёма груза </w:t>
      </w:r>
      <w:r w:rsidRPr="001155CE">
        <w:rPr>
          <w:sz w:val="28"/>
          <w:szCs w:val="28"/>
          <w:lang w:val="en-US"/>
        </w:rPr>
        <w:t>k</w:t>
      </w:r>
      <w:r w:rsidRPr="001155CE">
        <w:rPr>
          <w:sz w:val="28"/>
          <w:szCs w:val="28"/>
          <w:vertAlign w:val="subscript"/>
        </w:rPr>
        <w:t>1</w:t>
      </w:r>
      <w:r w:rsidRPr="001155CE">
        <w:rPr>
          <w:sz w:val="28"/>
          <w:szCs w:val="28"/>
        </w:rPr>
        <w:t xml:space="preserve"> = 1,3;</w:t>
      </w:r>
    </w:p>
    <w:p w:rsidR="001155CE" w:rsidRDefault="00EF0155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  <w:lang w:val="en-US"/>
        </w:rPr>
        <w:t>k</w:t>
      </w:r>
      <w:r w:rsidRPr="001155CE">
        <w:rPr>
          <w:sz w:val="28"/>
          <w:szCs w:val="28"/>
          <w:vertAlign w:val="subscript"/>
        </w:rPr>
        <w:t>2</w:t>
      </w:r>
      <w:r w:rsidRPr="001155CE">
        <w:rPr>
          <w:sz w:val="28"/>
          <w:szCs w:val="28"/>
        </w:rPr>
        <w:t xml:space="preserve"> – коэффициент, зависящий от режима работы, для среднего</w:t>
      </w:r>
    </w:p>
    <w:p w:rsidR="00EF0155" w:rsidRPr="001155CE" w:rsidRDefault="00EF0155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 xml:space="preserve">режима работы </w:t>
      </w:r>
      <w:r w:rsidRPr="001155CE">
        <w:rPr>
          <w:sz w:val="28"/>
          <w:szCs w:val="28"/>
          <w:lang w:val="en-US"/>
        </w:rPr>
        <w:t>k</w:t>
      </w:r>
      <w:r w:rsidRPr="001155CE">
        <w:rPr>
          <w:sz w:val="28"/>
          <w:szCs w:val="28"/>
          <w:vertAlign w:val="subscript"/>
        </w:rPr>
        <w:t>2</w:t>
      </w:r>
      <w:r w:rsidRPr="001155CE">
        <w:rPr>
          <w:sz w:val="28"/>
          <w:szCs w:val="28"/>
        </w:rPr>
        <w:t xml:space="preserve"> = 1,2</w: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0155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0" type="#_x0000_t75" style="width:180pt;height:30.75pt">
            <v:imagedata r:id="rId126" o:title=""/>
          </v:shape>
        </w:pict>
      </w:r>
    </w:p>
    <w:p w:rsidR="00EF0155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51" type="#_x0000_t75" style="width:158.25pt;height:18.75pt">
            <v:imagedata r:id="rId127" o:title=""/>
          </v:shape>
        </w:pic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0155" w:rsidRPr="001155CE" w:rsidRDefault="00EF0155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 xml:space="preserve">По расчётному моменту выбираем муфту втулочно-пальцевую с номинальным вращающим моментом </w:t>
      </w:r>
      <w:r w:rsidRPr="001155CE">
        <w:rPr>
          <w:sz w:val="28"/>
          <w:szCs w:val="28"/>
          <w:lang w:val="en-US"/>
        </w:rPr>
        <w:t>M</w:t>
      </w:r>
      <w:r w:rsidRPr="001155CE">
        <w:rPr>
          <w:sz w:val="28"/>
          <w:szCs w:val="28"/>
          <w:vertAlign w:val="subscript"/>
          <w:lang w:val="en-US"/>
        </w:rPr>
        <w:t>k</w:t>
      </w:r>
      <w:r w:rsidR="00AD4FAF" w:rsidRPr="001155CE">
        <w:rPr>
          <w:sz w:val="28"/>
          <w:szCs w:val="28"/>
        </w:rPr>
        <w:t xml:space="preserve"> = 250</w:t>
      </w:r>
      <w:r w:rsidRPr="001155CE">
        <w:rPr>
          <w:sz w:val="28"/>
          <w:szCs w:val="28"/>
        </w:rPr>
        <w:t xml:space="preserve"> Н*м,</w:t>
      </w:r>
    </w:p>
    <w:p w:rsidR="00EF0155" w:rsidRPr="001155CE" w:rsidRDefault="00EF0155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 xml:space="preserve">Моментом инерции </w:t>
      </w:r>
      <w:r w:rsidRPr="001155CE">
        <w:rPr>
          <w:sz w:val="28"/>
          <w:szCs w:val="28"/>
          <w:lang w:val="en-US"/>
        </w:rPr>
        <w:t>J</w:t>
      </w:r>
      <w:r w:rsidRPr="001155CE">
        <w:rPr>
          <w:sz w:val="28"/>
          <w:szCs w:val="28"/>
          <w:vertAlign w:val="subscript"/>
          <w:lang w:val="en-US"/>
        </w:rPr>
        <w:t>p</w:t>
      </w:r>
      <w:r w:rsidR="00AD4FAF" w:rsidRPr="001155CE">
        <w:rPr>
          <w:sz w:val="28"/>
          <w:szCs w:val="28"/>
        </w:rPr>
        <w:t xml:space="preserve"> = 0,24</w:t>
      </w:r>
      <w:r w:rsidRPr="001155CE">
        <w:rPr>
          <w:sz w:val="28"/>
          <w:szCs w:val="28"/>
        </w:rPr>
        <w:t xml:space="preserve"> кг*м</w:t>
      </w:r>
      <w:r w:rsidRPr="001155CE">
        <w:rPr>
          <w:sz w:val="28"/>
          <w:szCs w:val="28"/>
          <w:vertAlign w:val="superscript"/>
        </w:rPr>
        <w:t>2</w:t>
      </w:r>
    </w:p>
    <w:p w:rsidR="00EF0155" w:rsidRPr="001155CE" w:rsidRDefault="00EF0155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Тормоз выбираем по тормозному моменту:</w: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0155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2" type="#_x0000_t75" style="width:77.25pt;height:30.75pt">
            <v:imagedata r:id="rId128" o:title=""/>
          </v:shape>
        </w:pic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F0155" w:rsidRPr="001155CE" w:rsidRDefault="00EF0155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где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  <w:lang w:val="en-US"/>
        </w:rPr>
        <w:t>k</w:t>
      </w:r>
      <w:r w:rsidRPr="001155CE">
        <w:rPr>
          <w:sz w:val="28"/>
          <w:szCs w:val="28"/>
        </w:rPr>
        <w:t xml:space="preserve"> – коэффициент запаса, для среднего режима работы </w:t>
      </w:r>
      <w:r w:rsidRPr="001155CE">
        <w:rPr>
          <w:sz w:val="28"/>
          <w:szCs w:val="28"/>
          <w:lang w:val="en-US"/>
        </w:rPr>
        <w:t>k</w:t>
      </w:r>
      <w:r w:rsidRPr="001155CE">
        <w:rPr>
          <w:sz w:val="28"/>
          <w:szCs w:val="28"/>
        </w:rPr>
        <w:t xml:space="preserve"> = 1,75</w: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B1F4A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3" type="#_x0000_t75" style="width:155.25pt;height:30.75pt">
            <v:imagedata r:id="rId129" o:title=""/>
          </v:shape>
        </w:pic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B1F4A" w:rsidRPr="001155CE" w:rsidRDefault="004B1F4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 xml:space="preserve">Следовательно по расчётному моменту выбираем муфту втулочно-пальцевую с номинальным вращающим моментом </w:t>
      </w:r>
      <w:r w:rsidRPr="001155CE">
        <w:rPr>
          <w:sz w:val="28"/>
          <w:szCs w:val="28"/>
          <w:lang w:val="en-US"/>
        </w:rPr>
        <w:t>M</w:t>
      </w:r>
      <w:r w:rsidRPr="001155CE">
        <w:rPr>
          <w:sz w:val="28"/>
          <w:szCs w:val="28"/>
          <w:vertAlign w:val="subscript"/>
          <w:lang w:val="en-US"/>
        </w:rPr>
        <w:t>k</w:t>
      </w:r>
      <w:r w:rsidR="00135E96" w:rsidRPr="001155CE">
        <w:rPr>
          <w:sz w:val="28"/>
          <w:szCs w:val="28"/>
        </w:rPr>
        <w:t xml:space="preserve"> = 160</w:t>
      </w:r>
      <w:r w:rsidRPr="001155CE">
        <w:rPr>
          <w:sz w:val="28"/>
          <w:szCs w:val="28"/>
        </w:rPr>
        <w:t xml:space="preserve"> Н*м, Моментом инерции </w:t>
      </w:r>
      <w:r w:rsidRPr="001155CE">
        <w:rPr>
          <w:sz w:val="28"/>
          <w:szCs w:val="28"/>
          <w:lang w:val="en-US"/>
        </w:rPr>
        <w:t>J</w:t>
      </w:r>
      <w:r w:rsidRPr="001155CE">
        <w:rPr>
          <w:sz w:val="28"/>
          <w:szCs w:val="28"/>
          <w:vertAlign w:val="subscript"/>
          <w:lang w:val="en-US"/>
        </w:rPr>
        <w:t>p</w:t>
      </w:r>
      <w:r w:rsidR="002C2AFB" w:rsidRPr="001155CE">
        <w:rPr>
          <w:sz w:val="28"/>
          <w:szCs w:val="28"/>
        </w:rPr>
        <w:t xml:space="preserve"> = </w:t>
      </w:r>
      <w:r w:rsidR="00135E96" w:rsidRPr="001155CE">
        <w:rPr>
          <w:sz w:val="28"/>
          <w:szCs w:val="28"/>
        </w:rPr>
        <w:t>0,32</w:t>
      </w:r>
      <w:r w:rsidRPr="001155CE">
        <w:rPr>
          <w:sz w:val="28"/>
          <w:szCs w:val="28"/>
        </w:rPr>
        <w:t xml:space="preserve"> кг*м</w:t>
      </w:r>
      <w:r w:rsidRPr="001155CE">
        <w:rPr>
          <w:sz w:val="28"/>
          <w:szCs w:val="28"/>
          <w:vertAlign w:val="superscript"/>
        </w:rPr>
        <w:t>2</w:t>
      </w:r>
      <w:r w:rsidRPr="001155CE">
        <w:rPr>
          <w:sz w:val="28"/>
          <w:szCs w:val="28"/>
        </w:rPr>
        <w:t>.</w: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</w:p>
    <w:p w:rsidR="004B1F4A" w:rsidRPr="001155CE" w:rsidRDefault="00290ADD" w:rsidP="001155CE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  <w:r w:rsidRPr="001155CE">
        <w:rPr>
          <w:b/>
          <w:sz w:val="28"/>
          <w:szCs w:val="32"/>
        </w:rPr>
        <w:t>2.2</w:t>
      </w:r>
      <w:r w:rsidR="004B1F4A" w:rsidRPr="001155CE">
        <w:rPr>
          <w:b/>
          <w:sz w:val="28"/>
          <w:szCs w:val="32"/>
        </w:rPr>
        <w:t>.6 Проверка двигателя по ускорению</w:t>
      </w:r>
    </w:p>
    <w:p w:rsidR="004B1F4A" w:rsidRPr="001155CE" w:rsidRDefault="004B1F4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Выбранный двигатель проверяем на наличие пробуксовки ходовых колес по величине создаваемого им ускорению в период пуска.</w:t>
      </w:r>
    </w:p>
    <w:p w:rsidR="004B1F4A" w:rsidRPr="001155CE" w:rsidRDefault="004B1F4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Время пуска двигателя (с) определим по формуле.</w: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B1F4A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4" type="#_x0000_t75" style="width:209.25pt;height:38.25pt">
            <v:imagedata r:id="rId130" o:title=""/>
          </v:shape>
        </w:pict>
      </w:r>
    </w:p>
    <w:p w:rsidR="003676B6" w:rsidRPr="001155CE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676B6" w:rsidRPr="001155CE">
        <w:rPr>
          <w:sz w:val="28"/>
          <w:szCs w:val="28"/>
        </w:rPr>
        <w:t>где</w:t>
      </w:r>
      <w:r w:rsidR="001155CE">
        <w:rPr>
          <w:sz w:val="28"/>
          <w:szCs w:val="28"/>
        </w:rPr>
        <w:t xml:space="preserve"> </w:t>
      </w:r>
      <w:r w:rsidR="003676B6" w:rsidRPr="001155CE">
        <w:rPr>
          <w:sz w:val="28"/>
          <w:szCs w:val="28"/>
        </w:rPr>
        <w:t>М</w:t>
      </w:r>
      <w:r w:rsidR="003676B6" w:rsidRPr="001155CE">
        <w:rPr>
          <w:sz w:val="28"/>
          <w:szCs w:val="28"/>
          <w:vertAlign w:val="subscript"/>
        </w:rPr>
        <w:t>с</w:t>
      </w:r>
      <w:r w:rsidR="003676B6" w:rsidRPr="001155CE">
        <w:rPr>
          <w:sz w:val="28"/>
          <w:szCs w:val="28"/>
        </w:rPr>
        <w:t xml:space="preserve"> – момент сопротивления передвижению крана без груза, Н*м</w: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76B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5" type="#_x0000_t75" style="width:95.25pt;height:33.75pt">
            <v:imagedata r:id="rId131" o:title=""/>
          </v:shape>
        </w:pict>
      </w:r>
    </w:p>
    <w:p w:rsidR="004B1F4A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6" type="#_x0000_t75" style="width:45pt;height:33pt">
            <v:imagedata r:id="rId132" o:title=""/>
          </v:shape>
        </w:pict>
      </w:r>
    </w:p>
    <w:p w:rsidR="003676B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7" type="#_x0000_t75" style="width:74.25pt;height:33pt">
            <v:imagedata r:id="rId133" o:title=""/>
          </v:shape>
        </w:pict>
      </w:r>
    </w:p>
    <w:p w:rsidR="003676B6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8" type="#_x0000_t75" style="width:218.25pt;height:33pt">
            <v:imagedata r:id="rId134" o:title=""/>
          </v:shape>
        </w:pict>
      </w:r>
    </w:p>
    <w:p w:rsid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9" type="#_x0000_t75" style="width:348pt;height:35.25pt">
            <v:imagedata r:id="rId135" o:title=""/>
          </v:shape>
        </w:pic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C2AFB" w:rsidRPr="001155CE" w:rsidRDefault="002C2AFB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 xml:space="preserve">Определим фактическое </w:t>
      </w:r>
      <w:r w:rsidR="00161D25" w:rsidRPr="001155CE">
        <w:rPr>
          <w:sz w:val="28"/>
          <w:szCs w:val="28"/>
        </w:rPr>
        <w:t>ускорение (м/с</w:t>
      </w:r>
      <w:r w:rsidR="00161D25" w:rsidRPr="001155CE">
        <w:rPr>
          <w:sz w:val="28"/>
          <w:szCs w:val="28"/>
          <w:vertAlign w:val="superscript"/>
        </w:rPr>
        <w:t>2</w:t>
      </w:r>
      <w:r w:rsidR="00161D25" w:rsidRPr="001155CE">
        <w:rPr>
          <w:sz w:val="28"/>
          <w:szCs w:val="28"/>
        </w:rPr>
        <w:t>):</w: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61D25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0" type="#_x0000_t75" style="width:42pt;height:33.75pt">
            <v:imagedata r:id="rId136" o:title=""/>
          </v:shape>
        </w:pict>
      </w:r>
    </w:p>
    <w:p w:rsid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1" type="#_x0000_t75" style="width:101.25pt;height:33pt">
            <v:imagedata r:id="rId137" o:title=""/>
          </v:shape>
        </w:pic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F6CA2" w:rsidRPr="001155CE" w:rsidRDefault="009F6CA2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Сравним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полученное ускорение с допустимым:</w: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F6CA2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2" type="#_x0000_t75" style="width:204.75pt;height:36.75pt">
            <v:imagedata r:id="rId138" o:title=""/>
          </v:shape>
        </w:pic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55CE" w:rsidRDefault="003371E9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где</w:t>
      </w:r>
      <w:r w:rsidR="001155CE">
        <w:rPr>
          <w:sz w:val="28"/>
          <w:szCs w:val="28"/>
        </w:rPr>
        <w:t xml:space="preserve"> </w:t>
      </w:r>
      <w:r w:rsidR="009F6CA2" w:rsidRPr="001155CE">
        <w:rPr>
          <w:sz w:val="28"/>
          <w:szCs w:val="28"/>
          <w:lang w:val="en-US"/>
        </w:rPr>
        <w:t>m</w:t>
      </w:r>
      <w:r w:rsidR="009F6CA2" w:rsidRPr="001155CE">
        <w:rPr>
          <w:sz w:val="28"/>
          <w:szCs w:val="28"/>
        </w:rPr>
        <w:t xml:space="preserve"> – число приводных колес;</w:t>
      </w:r>
    </w:p>
    <w:p w:rsidR="001155CE" w:rsidRDefault="009F6CA2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  <w:lang w:val="en-US"/>
        </w:rPr>
        <w:t>n</w:t>
      </w:r>
      <w:r w:rsidRPr="001155CE">
        <w:rPr>
          <w:sz w:val="28"/>
          <w:szCs w:val="28"/>
        </w:rPr>
        <w:t xml:space="preserve"> – общее число колес механизма;</w:t>
      </w:r>
    </w:p>
    <w:p w:rsidR="001155CE" w:rsidRDefault="009F6CA2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sym w:font="Symbol type B" w:char="F066"/>
      </w:r>
      <w:r w:rsidRPr="001155CE">
        <w:rPr>
          <w:sz w:val="28"/>
          <w:szCs w:val="28"/>
        </w:rPr>
        <w:t xml:space="preserve"> - коэффициент сцепления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колеса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>с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</w:rPr>
        <w:t xml:space="preserve">рельсом, </w:t>
      </w:r>
      <w:r w:rsidRPr="001155CE">
        <w:rPr>
          <w:sz w:val="28"/>
          <w:szCs w:val="28"/>
        </w:rPr>
        <w:sym w:font="Symbol type B" w:char="F066"/>
      </w:r>
      <w:r w:rsidR="003371E9" w:rsidRPr="001155CE">
        <w:rPr>
          <w:sz w:val="28"/>
          <w:szCs w:val="28"/>
        </w:rPr>
        <w:t>=0,25</w:t>
      </w:r>
    </w:p>
    <w:p w:rsidR="003371E9" w:rsidRPr="001155CE" w:rsidRDefault="003371E9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к</w:t>
      </w:r>
      <w:r w:rsidRPr="001155CE">
        <w:rPr>
          <w:sz w:val="28"/>
          <w:szCs w:val="28"/>
          <w:vertAlign w:val="subscript"/>
        </w:rPr>
        <w:t>сц</w:t>
      </w:r>
      <w:r w:rsidRPr="001155CE">
        <w:rPr>
          <w:sz w:val="28"/>
          <w:szCs w:val="28"/>
        </w:rPr>
        <w:t xml:space="preserve"> – коэффициент запаса сцепления, к</w:t>
      </w:r>
      <w:r w:rsidRPr="001155CE">
        <w:rPr>
          <w:sz w:val="28"/>
          <w:szCs w:val="28"/>
          <w:vertAlign w:val="subscript"/>
        </w:rPr>
        <w:t>сц</w:t>
      </w:r>
      <w:r w:rsidRPr="001155CE">
        <w:rPr>
          <w:sz w:val="28"/>
          <w:szCs w:val="28"/>
        </w:rPr>
        <w:t>=1,2.</w: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A649A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3" type="#_x0000_t75" style="width:327.75pt;height:33pt">
            <v:imagedata r:id="rId139" o:title=""/>
          </v:shape>
        </w:pict>
      </w:r>
      <w:r w:rsidR="00C9421F" w:rsidRPr="00C9421F">
        <w:rPr>
          <w:sz w:val="28"/>
          <w:szCs w:val="28"/>
        </w:rPr>
        <w:t xml:space="preserve"> </w:t>
      </w:r>
      <w:r w:rsidR="0068364B" w:rsidRPr="001155CE">
        <w:rPr>
          <w:sz w:val="28"/>
          <w:szCs w:val="28"/>
          <w:lang w:val="en-US"/>
        </w:rPr>
        <w:t>j</w:t>
      </w:r>
      <w:r w:rsidR="0068364B" w:rsidRPr="001155CE">
        <w:rPr>
          <w:sz w:val="28"/>
          <w:szCs w:val="28"/>
          <w:vertAlign w:val="subscript"/>
        </w:rPr>
        <w:t>ф</w:t>
      </w:r>
      <w:r w:rsidR="0068364B" w:rsidRPr="001155CE">
        <w:rPr>
          <w:sz w:val="28"/>
          <w:szCs w:val="28"/>
        </w:rPr>
        <w:t>&lt;[</w:t>
      </w:r>
      <w:r w:rsidR="0068364B" w:rsidRPr="001155CE">
        <w:rPr>
          <w:sz w:val="28"/>
          <w:szCs w:val="28"/>
          <w:lang w:val="en-US"/>
        </w:rPr>
        <w:t>j</w:t>
      </w:r>
      <w:r w:rsidR="0068364B" w:rsidRPr="001155CE">
        <w:rPr>
          <w:sz w:val="28"/>
          <w:szCs w:val="28"/>
        </w:rPr>
        <w:t>]</w:t>
      </w:r>
    </w:p>
    <w:p w:rsidR="0068364B" w:rsidRPr="00C9421F" w:rsidRDefault="00C9421F" w:rsidP="001155CE">
      <w:pPr>
        <w:suppressAutoHyphens/>
        <w:spacing w:line="360" w:lineRule="auto"/>
        <w:ind w:firstLine="709"/>
        <w:jc w:val="both"/>
        <w:rPr>
          <w:b/>
          <w:sz w:val="28"/>
          <w:szCs w:val="32"/>
          <w:lang w:val="en-US"/>
        </w:rPr>
      </w:pPr>
      <w:r>
        <w:rPr>
          <w:sz w:val="28"/>
          <w:szCs w:val="28"/>
        </w:rPr>
        <w:br w:type="page"/>
      </w:r>
      <w:r w:rsidR="00290ADD" w:rsidRPr="001155CE">
        <w:rPr>
          <w:b/>
          <w:sz w:val="28"/>
          <w:szCs w:val="32"/>
        </w:rPr>
        <w:t>2.2</w:t>
      </w:r>
      <w:r w:rsidR="0068364B" w:rsidRPr="001155CE">
        <w:rPr>
          <w:b/>
          <w:sz w:val="28"/>
          <w:szCs w:val="32"/>
        </w:rPr>
        <w:t xml:space="preserve">.7 Определение </w:t>
      </w:r>
      <w:r>
        <w:rPr>
          <w:b/>
          <w:sz w:val="28"/>
          <w:szCs w:val="32"/>
        </w:rPr>
        <w:t>необходимого тормозного момента</w:t>
      </w:r>
    </w:p>
    <w:p w:rsidR="0068364B" w:rsidRPr="001155CE" w:rsidRDefault="0068364B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Определим максимально допустимую величину ускорения (м/с</w:t>
      </w:r>
      <w:r w:rsidRPr="001155CE">
        <w:rPr>
          <w:sz w:val="28"/>
          <w:szCs w:val="28"/>
          <w:vertAlign w:val="superscript"/>
        </w:rPr>
        <w:t>2</w:t>
      </w:r>
      <w:r w:rsidRPr="001155CE">
        <w:rPr>
          <w:sz w:val="28"/>
          <w:szCs w:val="28"/>
        </w:rPr>
        <w:t>) при торможении:</w: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8364B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4" type="#_x0000_t75" style="width:216.75pt;height:36.75pt">
            <v:imagedata r:id="rId140" o:title=""/>
          </v:shape>
        </w:pict>
      </w:r>
    </w:p>
    <w:p w:rsidR="00877919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5" type="#_x0000_t75" style="width:347.25pt;height:33pt">
            <v:imagedata r:id="rId141" o:title=""/>
          </v:shape>
        </w:pic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77919" w:rsidRPr="001155CE" w:rsidRDefault="00877919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Время торможения (с):</w: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32"/>
          <w:lang w:val="en-US"/>
        </w:rPr>
      </w:pPr>
    </w:p>
    <w:p w:rsidR="00877919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166" type="#_x0000_t75" style="width:54pt;height:29.25pt">
            <v:imagedata r:id="rId142" o:title=""/>
          </v:shape>
        </w:pict>
      </w:r>
    </w:p>
    <w:p w:rsidR="00877919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7" type="#_x0000_t75" style="width:97.5pt;height:26.25pt">
            <v:imagedata r:id="rId143" o:title=""/>
          </v:shape>
        </w:pic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77919" w:rsidRPr="001155CE" w:rsidRDefault="00877919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Тормозной момент (Н*м), на который необходимо отрегулировать выбранный тормоз, определим по формуле:</w: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77919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8" type="#_x0000_t75" style="width:279pt;height:36pt">
            <v:imagedata r:id="rId144" o:title=""/>
          </v:shape>
        </w:pic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62EB4" w:rsidRPr="001155CE" w:rsidRDefault="00762EB4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1155CE">
        <w:rPr>
          <w:sz w:val="28"/>
          <w:szCs w:val="28"/>
        </w:rPr>
        <w:t>где</w:t>
      </w:r>
      <w:r w:rsidR="001155CE">
        <w:rPr>
          <w:sz w:val="28"/>
          <w:szCs w:val="28"/>
        </w:rPr>
        <w:t xml:space="preserve"> </w:t>
      </w:r>
      <w:r w:rsidRPr="001155CE">
        <w:rPr>
          <w:sz w:val="28"/>
          <w:szCs w:val="28"/>
          <w:lang w:val="en-US"/>
        </w:rPr>
        <w:t>W</w:t>
      </w:r>
      <w:r w:rsidRPr="001155CE">
        <w:rPr>
          <w:sz w:val="28"/>
          <w:szCs w:val="28"/>
          <w:vertAlign w:val="superscript"/>
          <w:lang w:val="en-US"/>
        </w:rPr>
        <w:t>T</w:t>
      </w:r>
      <w:r w:rsidRPr="001155CE">
        <w:rPr>
          <w:sz w:val="28"/>
          <w:szCs w:val="28"/>
          <w:vertAlign w:val="superscript"/>
        </w:rPr>
        <w:t xml:space="preserve"> </w:t>
      </w:r>
      <w:r w:rsidRPr="001155CE">
        <w:rPr>
          <w:sz w:val="28"/>
          <w:szCs w:val="28"/>
        </w:rPr>
        <w:t>– усилие на сопротивления при торможении, Н;</w:t>
      </w:r>
    </w:p>
    <w:p w:rsidR="00C9421F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62EB4" w:rsidRP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9" type="#_x0000_t75" style="width:102.75pt;height:33.75pt">
            <v:imagedata r:id="rId145" o:title=""/>
          </v:shape>
        </w:pict>
      </w:r>
    </w:p>
    <w:p w:rsidR="00EF0155" w:rsidRPr="001155CE" w:rsidRDefault="00781ECA" w:rsidP="001155CE">
      <w:pPr>
        <w:tabs>
          <w:tab w:val="left" w:pos="113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0" type="#_x0000_t75" style="width:191.25pt;height:30.75pt">
            <v:imagedata r:id="rId146" o:title=""/>
          </v:shape>
        </w:pict>
      </w:r>
    </w:p>
    <w:p w:rsidR="001155CE" w:rsidRDefault="00781ECA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1" type="#_x0000_t75" style="width:324pt;height:66pt">
            <v:imagedata r:id="rId147" o:title=""/>
          </v:shape>
        </w:pict>
      </w:r>
    </w:p>
    <w:p w:rsidR="00D97D8C" w:rsidRPr="001155CE" w:rsidRDefault="00C9421F" w:rsidP="001155C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A4164" w:rsidRPr="001155CE">
        <w:rPr>
          <w:sz w:val="28"/>
          <w:szCs w:val="28"/>
        </w:rPr>
        <w:t>Необходимо выбранный тормоз отрегулировать на тормозной момент М</w:t>
      </w:r>
      <w:r w:rsidR="006A4164" w:rsidRPr="001155CE">
        <w:rPr>
          <w:sz w:val="28"/>
          <w:szCs w:val="28"/>
          <w:vertAlign w:val="subscript"/>
        </w:rPr>
        <w:t>Т</w:t>
      </w:r>
      <w:r w:rsidR="00145BCF" w:rsidRPr="001155CE">
        <w:rPr>
          <w:sz w:val="28"/>
          <w:szCs w:val="28"/>
        </w:rPr>
        <w:t>=160</w:t>
      </w:r>
      <w:r w:rsidR="006A4164" w:rsidRPr="001155CE">
        <w:rPr>
          <w:sz w:val="28"/>
          <w:szCs w:val="28"/>
        </w:rPr>
        <w:t>Н*м</w:t>
      </w:r>
    </w:p>
    <w:p w:rsidR="001155CE" w:rsidRPr="00C9421F" w:rsidRDefault="00C9421F" w:rsidP="001155CE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76B02" w:rsidRPr="00C9421F">
        <w:rPr>
          <w:b/>
          <w:sz w:val="28"/>
          <w:szCs w:val="28"/>
        </w:rPr>
        <w:t>С</w:t>
      </w:r>
      <w:r w:rsidRPr="00C9421F">
        <w:rPr>
          <w:b/>
          <w:sz w:val="28"/>
          <w:szCs w:val="28"/>
        </w:rPr>
        <w:t>писок литературы</w:t>
      </w:r>
    </w:p>
    <w:p w:rsidR="00C9421F" w:rsidRDefault="00C9421F" w:rsidP="00C9421F">
      <w:pPr>
        <w:suppressAutoHyphens/>
        <w:spacing w:line="360" w:lineRule="auto"/>
        <w:rPr>
          <w:sz w:val="28"/>
          <w:szCs w:val="28"/>
          <w:lang w:val="en-US"/>
        </w:rPr>
      </w:pPr>
    </w:p>
    <w:p w:rsidR="001155CE" w:rsidRDefault="00276B02" w:rsidP="00C9421F">
      <w:pPr>
        <w:suppressAutoHyphens/>
        <w:spacing w:line="360" w:lineRule="auto"/>
        <w:rPr>
          <w:sz w:val="28"/>
          <w:szCs w:val="28"/>
        </w:rPr>
      </w:pPr>
      <w:r w:rsidRPr="001155CE">
        <w:rPr>
          <w:sz w:val="28"/>
          <w:szCs w:val="28"/>
        </w:rPr>
        <w:t xml:space="preserve">1. Курсовое проектирование грузоподъемных машин. Учеб. пособие </w:t>
      </w:r>
      <w:r w:rsidRPr="001155CE">
        <w:rPr>
          <w:i/>
          <w:sz w:val="28"/>
          <w:szCs w:val="28"/>
        </w:rPr>
        <w:t>для студентов машиностр. спец. вузов /С.А. Казак и др.; Под ред. С.А.</w:t>
      </w:r>
      <w:r w:rsidRPr="001155CE">
        <w:rPr>
          <w:sz w:val="28"/>
          <w:szCs w:val="28"/>
        </w:rPr>
        <w:t xml:space="preserve"> Казак. - М.: Высш. шк., 1989.</w:t>
      </w:r>
    </w:p>
    <w:p w:rsidR="001155CE" w:rsidRDefault="00276B02" w:rsidP="00C9421F">
      <w:pPr>
        <w:suppressAutoHyphens/>
        <w:spacing w:line="360" w:lineRule="auto"/>
        <w:rPr>
          <w:sz w:val="28"/>
          <w:szCs w:val="28"/>
        </w:rPr>
      </w:pPr>
      <w:r w:rsidRPr="001155CE">
        <w:rPr>
          <w:sz w:val="28"/>
          <w:szCs w:val="28"/>
        </w:rPr>
        <w:t>2. Справочник по кранам: В 2Т. Т1, Характеристики материалов и нагрузок. Основы расчета кранов их приводов и металлических конструкций /Под общей ред. М. М. Гохберга. – Л.: Машиностроение. Ленингр. отд-ние, 1988.</w:t>
      </w:r>
    </w:p>
    <w:p w:rsidR="001155CE" w:rsidRDefault="00276B02" w:rsidP="00C9421F">
      <w:pPr>
        <w:suppressAutoHyphens/>
        <w:spacing w:line="360" w:lineRule="auto"/>
        <w:rPr>
          <w:sz w:val="28"/>
          <w:szCs w:val="28"/>
        </w:rPr>
      </w:pPr>
      <w:r w:rsidRPr="001155CE">
        <w:rPr>
          <w:sz w:val="28"/>
          <w:szCs w:val="28"/>
        </w:rPr>
        <w:t>3. Справочник по кранам: В 2Т. Т.2. Характеристики и конструктивные схемы кранов / Под общей ред. М.М. Гохберга. – М.: Машиностроение, 1988.</w:t>
      </w:r>
    </w:p>
    <w:p w:rsidR="00276B02" w:rsidRPr="001155CE" w:rsidRDefault="00276B02" w:rsidP="00C9421F">
      <w:pPr>
        <w:suppressAutoHyphens/>
        <w:spacing w:line="360" w:lineRule="auto"/>
        <w:rPr>
          <w:sz w:val="28"/>
          <w:szCs w:val="28"/>
        </w:rPr>
      </w:pPr>
      <w:r w:rsidRPr="001155CE">
        <w:rPr>
          <w:sz w:val="28"/>
          <w:szCs w:val="28"/>
        </w:rPr>
        <w:t>4. Расчеты строительных кранов. Колесник Н.П. - К.: Вища шк. Головное изд-во, 1985.</w:t>
      </w:r>
      <w:bookmarkStart w:id="0" w:name="_GoBack"/>
      <w:bookmarkEnd w:id="0"/>
    </w:p>
    <w:sectPr w:rsidR="00276B02" w:rsidRPr="001155CE" w:rsidSect="001155CE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CB8" w:rsidRDefault="00216CB8">
      <w:r>
        <w:separator/>
      </w:r>
    </w:p>
  </w:endnote>
  <w:endnote w:type="continuationSeparator" w:id="0">
    <w:p w:rsidR="00216CB8" w:rsidRDefault="0021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 type B">
    <w:altName w:val="Symbol"/>
    <w:panose1 w:val="00000000000000000000"/>
    <w:charset w:val="02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59E" w:rsidRDefault="0063759E" w:rsidP="00624CD6">
    <w:pPr>
      <w:pStyle w:val="a5"/>
      <w:framePr w:wrap="around" w:vAnchor="text" w:hAnchor="margin" w:xAlign="right" w:y="1"/>
      <w:rPr>
        <w:rStyle w:val="a7"/>
      </w:rPr>
    </w:pPr>
  </w:p>
  <w:p w:rsidR="0063759E" w:rsidRDefault="0063759E" w:rsidP="00276B0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59E" w:rsidRDefault="00371401">
    <w:pPr>
      <w:pStyle w:val="a5"/>
      <w:jc w:val="center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CB8" w:rsidRDefault="00216CB8">
      <w:r>
        <w:separator/>
      </w:r>
    </w:p>
  </w:footnote>
  <w:footnote w:type="continuationSeparator" w:id="0">
    <w:p w:rsidR="00216CB8" w:rsidRDefault="00216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9747C"/>
    <w:multiLevelType w:val="multilevel"/>
    <w:tmpl w:val="3320DC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84"/>
        </w:tabs>
        <w:ind w:left="8184" w:hanging="2520"/>
      </w:pPr>
      <w:rPr>
        <w:rFonts w:cs="Times New Roman" w:hint="default"/>
      </w:rPr>
    </w:lvl>
  </w:abstractNum>
  <w:abstractNum w:abstractNumId="1">
    <w:nsid w:val="61BF3A82"/>
    <w:multiLevelType w:val="multilevel"/>
    <w:tmpl w:val="815C404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98"/>
        </w:tabs>
        <w:ind w:left="249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67"/>
        </w:tabs>
        <w:ind w:left="3567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5"/>
        </w:tabs>
        <w:ind w:left="5345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14"/>
        </w:tabs>
        <w:ind w:left="6414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83"/>
        </w:tabs>
        <w:ind w:left="7483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52"/>
        </w:tabs>
        <w:ind w:left="8552" w:hanging="2880"/>
      </w:pPr>
      <w:rPr>
        <w:rFonts w:cs="Times New Roman" w:hint="default"/>
      </w:rPr>
    </w:lvl>
  </w:abstractNum>
  <w:abstractNum w:abstractNumId="2">
    <w:nsid w:val="7E832968"/>
    <w:multiLevelType w:val="multilevel"/>
    <w:tmpl w:val="3320DC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84"/>
        </w:tabs>
        <w:ind w:left="8184" w:hanging="252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0AA"/>
    <w:rsid w:val="00011843"/>
    <w:rsid w:val="000312F4"/>
    <w:rsid w:val="00046B89"/>
    <w:rsid w:val="00050A57"/>
    <w:rsid w:val="00057C18"/>
    <w:rsid w:val="00070A88"/>
    <w:rsid w:val="000828D8"/>
    <w:rsid w:val="000855BD"/>
    <w:rsid w:val="000865B7"/>
    <w:rsid w:val="000B2970"/>
    <w:rsid w:val="000C35C9"/>
    <w:rsid w:val="000C3F5D"/>
    <w:rsid w:val="000D578E"/>
    <w:rsid w:val="00110CAC"/>
    <w:rsid w:val="0011364B"/>
    <w:rsid w:val="001155CE"/>
    <w:rsid w:val="00134DD6"/>
    <w:rsid w:val="001351A4"/>
    <w:rsid w:val="00135E96"/>
    <w:rsid w:val="00143E52"/>
    <w:rsid w:val="00145BCF"/>
    <w:rsid w:val="00161D25"/>
    <w:rsid w:val="001830D2"/>
    <w:rsid w:val="00186FFF"/>
    <w:rsid w:val="001A6AB0"/>
    <w:rsid w:val="001C23CF"/>
    <w:rsid w:val="001D4C80"/>
    <w:rsid w:val="001D5B1C"/>
    <w:rsid w:val="00201B06"/>
    <w:rsid w:val="002052E0"/>
    <w:rsid w:val="00216CB8"/>
    <w:rsid w:val="002457EF"/>
    <w:rsid w:val="002577EA"/>
    <w:rsid w:val="00262C51"/>
    <w:rsid w:val="00276B02"/>
    <w:rsid w:val="002770F6"/>
    <w:rsid w:val="0028217D"/>
    <w:rsid w:val="00290ADD"/>
    <w:rsid w:val="002927BF"/>
    <w:rsid w:val="002B1768"/>
    <w:rsid w:val="002B7C16"/>
    <w:rsid w:val="002C2AFB"/>
    <w:rsid w:val="002D26EE"/>
    <w:rsid w:val="002D3AAE"/>
    <w:rsid w:val="002D41AD"/>
    <w:rsid w:val="002D50AD"/>
    <w:rsid w:val="002D7A19"/>
    <w:rsid w:val="002E7300"/>
    <w:rsid w:val="0030719B"/>
    <w:rsid w:val="003106D1"/>
    <w:rsid w:val="0032062C"/>
    <w:rsid w:val="00320AF7"/>
    <w:rsid w:val="00321322"/>
    <w:rsid w:val="0032406A"/>
    <w:rsid w:val="00336CDF"/>
    <w:rsid w:val="003371E9"/>
    <w:rsid w:val="003437DA"/>
    <w:rsid w:val="003633AF"/>
    <w:rsid w:val="003676B6"/>
    <w:rsid w:val="00371401"/>
    <w:rsid w:val="003738B1"/>
    <w:rsid w:val="00375773"/>
    <w:rsid w:val="003777DA"/>
    <w:rsid w:val="003C68C0"/>
    <w:rsid w:val="003C7630"/>
    <w:rsid w:val="003F3D9A"/>
    <w:rsid w:val="00403CDD"/>
    <w:rsid w:val="00404306"/>
    <w:rsid w:val="0040535C"/>
    <w:rsid w:val="00416ABD"/>
    <w:rsid w:val="00454558"/>
    <w:rsid w:val="004617E3"/>
    <w:rsid w:val="00461E30"/>
    <w:rsid w:val="004633F3"/>
    <w:rsid w:val="00466B01"/>
    <w:rsid w:val="00471512"/>
    <w:rsid w:val="00474F6B"/>
    <w:rsid w:val="004A0540"/>
    <w:rsid w:val="004A08EE"/>
    <w:rsid w:val="004A313E"/>
    <w:rsid w:val="004B072A"/>
    <w:rsid w:val="004B0B1B"/>
    <w:rsid w:val="004B1F4A"/>
    <w:rsid w:val="004C1681"/>
    <w:rsid w:val="004C7A5A"/>
    <w:rsid w:val="004D4A3B"/>
    <w:rsid w:val="004E5184"/>
    <w:rsid w:val="0050002A"/>
    <w:rsid w:val="0052350A"/>
    <w:rsid w:val="00525528"/>
    <w:rsid w:val="005306B3"/>
    <w:rsid w:val="00543B8E"/>
    <w:rsid w:val="00563531"/>
    <w:rsid w:val="00596695"/>
    <w:rsid w:val="005A74B9"/>
    <w:rsid w:val="005E021E"/>
    <w:rsid w:val="005E147B"/>
    <w:rsid w:val="005F072D"/>
    <w:rsid w:val="005F640A"/>
    <w:rsid w:val="005F7571"/>
    <w:rsid w:val="00603B48"/>
    <w:rsid w:val="00616BB0"/>
    <w:rsid w:val="00624CD6"/>
    <w:rsid w:val="0063759E"/>
    <w:rsid w:val="006501A2"/>
    <w:rsid w:val="00651D11"/>
    <w:rsid w:val="00674790"/>
    <w:rsid w:val="0068364B"/>
    <w:rsid w:val="00687BAC"/>
    <w:rsid w:val="006928C8"/>
    <w:rsid w:val="006A4164"/>
    <w:rsid w:val="006D2EFD"/>
    <w:rsid w:val="006E258B"/>
    <w:rsid w:val="006F3DAB"/>
    <w:rsid w:val="0070601C"/>
    <w:rsid w:val="007101C3"/>
    <w:rsid w:val="00710BBC"/>
    <w:rsid w:val="00711239"/>
    <w:rsid w:val="0072015B"/>
    <w:rsid w:val="007237C9"/>
    <w:rsid w:val="00761EF3"/>
    <w:rsid w:val="00762EB4"/>
    <w:rsid w:val="00771132"/>
    <w:rsid w:val="00781ECA"/>
    <w:rsid w:val="007949B7"/>
    <w:rsid w:val="00796C9B"/>
    <w:rsid w:val="007A057F"/>
    <w:rsid w:val="007A2409"/>
    <w:rsid w:val="007D6A0D"/>
    <w:rsid w:val="007E15EE"/>
    <w:rsid w:val="007F0F7F"/>
    <w:rsid w:val="00801218"/>
    <w:rsid w:val="00806E2D"/>
    <w:rsid w:val="00832406"/>
    <w:rsid w:val="00834F16"/>
    <w:rsid w:val="0085751C"/>
    <w:rsid w:val="00877919"/>
    <w:rsid w:val="008806DF"/>
    <w:rsid w:val="00892B84"/>
    <w:rsid w:val="008B2C07"/>
    <w:rsid w:val="008B4023"/>
    <w:rsid w:val="008D75F1"/>
    <w:rsid w:val="008F4745"/>
    <w:rsid w:val="00935CE1"/>
    <w:rsid w:val="00935DEF"/>
    <w:rsid w:val="00961F75"/>
    <w:rsid w:val="00974289"/>
    <w:rsid w:val="0097747E"/>
    <w:rsid w:val="00986CBB"/>
    <w:rsid w:val="009949FB"/>
    <w:rsid w:val="009A4D9C"/>
    <w:rsid w:val="009B0EA3"/>
    <w:rsid w:val="009C5430"/>
    <w:rsid w:val="009D0677"/>
    <w:rsid w:val="009F6CA2"/>
    <w:rsid w:val="009F7FB6"/>
    <w:rsid w:val="00A14620"/>
    <w:rsid w:val="00A24107"/>
    <w:rsid w:val="00A300AA"/>
    <w:rsid w:val="00A35E12"/>
    <w:rsid w:val="00A53662"/>
    <w:rsid w:val="00A565B8"/>
    <w:rsid w:val="00A645C2"/>
    <w:rsid w:val="00A649EB"/>
    <w:rsid w:val="00A72532"/>
    <w:rsid w:val="00A87FD4"/>
    <w:rsid w:val="00A951EC"/>
    <w:rsid w:val="00AA45C5"/>
    <w:rsid w:val="00AD4FAF"/>
    <w:rsid w:val="00AE0215"/>
    <w:rsid w:val="00AF0CC5"/>
    <w:rsid w:val="00B07204"/>
    <w:rsid w:val="00B22E2F"/>
    <w:rsid w:val="00B2697E"/>
    <w:rsid w:val="00B342DB"/>
    <w:rsid w:val="00B421A3"/>
    <w:rsid w:val="00B7137A"/>
    <w:rsid w:val="00BA256E"/>
    <w:rsid w:val="00BB33F6"/>
    <w:rsid w:val="00BB793D"/>
    <w:rsid w:val="00BC4800"/>
    <w:rsid w:val="00BF3F14"/>
    <w:rsid w:val="00C158E9"/>
    <w:rsid w:val="00C34119"/>
    <w:rsid w:val="00C36826"/>
    <w:rsid w:val="00C401BA"/>
    <w:rsid w:val="00C42BDF"/>
    <w:rsid w:val="00C4734C"/>
    <w:rsid w:val="00C51277"/>
    <w:rsid w:val="00C669C4"/>
    <w:rsid w:val="00C767A0"/>
    <w:rsid w:val="00C87379"/>
    <w:rsid w:val="00C903A3"/>
    <w:rsid w:val="00C9421F"/>
    <w:rsid w:val="00C97742"/>
    <w:rsid w:val="00CA6095"/>
    <w:rsid w:val="00CC0501"/>
    <w:rsid w:val="00CC6C04"/>
    <w:rsid w:val="00CD4C47"/>
    <w:rsid w:val="00CF2168"/>
    <w:rsid w:val="00D167BF"/>
    <w:rsid w:val="00D177E1"/>
    <w:rsid w:val="00D20D5D"/>
    <w:rsid w:val="00D43186"/>
    <w:rsid w:val="00D43679"/>
    <w:rsid w:val="00D54E30"/>
    <w:rsid w:val="00D625E2"/>
    <w:rsid w:val="00D758E4"/>
    <w:rsid w:val="00D858EF"/>
    <w:rsid w:val="00D86727"/>
    <w:rsid w:val="00D941ED"/>
    <w:rsid w:val="00D97D8C"/>
    <w:rsid w:val="00DB2B07"/>
    <w:rsid w:val="00DC0618"/>
    <w:rsid w:val="00DD5F8D"/>
    <w:rsid w:val="00E00549"/>
    <w:rsid w:val="00E145FC"/>
    <w:rsid w:val="00E24739"/>
    <w:rsid w:val="00E54C8C"/>
    <w:rsid w:val="00E740CF"/>
    <w:rsid w:val="00E856D1"/>
    <w:rsid w:val="00E97FAA"/>
    <w:rsid w:val="00EA649A"/>
    <w:rsid w:val="00EB14E8"/>
    <w:rsid w:val="00EB7ACE"/>
    <w:rsid w:val="00ED01CE"/>
    <w:rsid w:val="00EE1254"/>
    <w:rsid w:val="00EE321C"/>
    <w:rsid w:val="00EF0155"/>
    <w:rsid w:val="00EF723C"/>
    <w:rsid w:val="00F111C1"/>
    <w:rsid w:val="00F12F4B"/>
    <w:rsid w:val="00F379B7"/>
    <w:rsid w:val="00F545CA"/>
    <w:rsid w:val="00F632D3"/>
    <w:rsid w:val="00F65156"/>
    <w:rsid w:val="00F74C26"/>
    <w:rsid w:val="00F771A8"/>
    <w:rsid w:val="00F815BD"/>
    <w:rsid w:val="00F83DEC"/>
    <w:rsid w:val="00F97C36"/>
    <w:rsid w:val="00FB5035"/>
    <w:rsid w:val="00FB75B7"/>
    <w:rsid w:val="00FC4E6A"/>
    <w:rsid w:val="00FD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73"/>
    <o:shapelayout v:ext="edit">
      <o:idmap v:ext="edit" data="1"/>
    </o:shapelayout>
  </w:shapeDefaults>
  <w:decimalSymbol w:val=","/>
  <w:listSeparator w:val=";"/>
  <w14:defaultImageDpi w14:val="0"/>
  <w15:chartTrackingRefBased/>
  <w15:docId w15:val="{FE0B84B2-F141-4D2A-9601-AB16CBEC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F1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7A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B7A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806DF"/>
    <w:rPr>
      <w:rFonts w:cs="Times New Roman"/>
      <w:sz w:val="24"/>
      <w:szCs w:val="24"/>
    </w:rPr>
  </w:style>
  <w:style w:type="character" w:styleId="a7">
    <w:name w:val="page number"/>
    <w:uiPriority w:val="99"/>
    <w:rsid w:val="00276B0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09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38" Type="http://schemas.openxmlformats.org/officeDocument/2006/relationships/image" Target="media/image130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5.wmf"/><Relationship Id="rId128" Type="http://schemas.openxmlformats.org/officeDocument/2006/relationships/image" Target="media/image120.wmf"/><Relationship Id="rId144" Type="http://schemas.openxmlformats.org/officeDocument/2006/relationships/image" Target="media/image136.wmf"/><Relationship Id="rId149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5.wmf"/><Relationship Id="rId118" Type="http://schemas.openxmlformats.org/officeDocument/2006/relationships/image" Target="media/image110.wmf"/><Relationship Id="rId134" Type="http://schemas.openxmlformats.org/officeDocument/2006/relationships/image" Target="media/image126.wmf"/><Relationship Id="rId139" Type="http://schemas.openxmlformats.org/officeDocument/2006/relationships/image" Target="media/image131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08.wmf"/><Relationship Id="rId124" Type="http://schemas.openxmlformats.org/officeDocument/2006/relationships/image" Target="media/image116.wmf"/><Relationship Id="rId129" Type="http://schemas.openxmlformats.org/officeDocument/2006/relationships/image" Target="media/image121.wmf"/><Relationship Id="rId137" Type="http://schemas.openxmlformats.org/officeDocument/2006/relationships/image" Target="media/image129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footer" Target="footer2.xml"/><Relationship Id="rId132" Type="http://schemas.openxmlformats.org/officeDocument/2006/relationships/image" Target="media/image124.wmf"/><Relationship Id="rId140" Type="http://schemas.openxmlformats.org/officeDocument/2006/relationships/image" Target="media/image132.wmf"/><Relationship Id="rId145" Type="http://schemas.openxmlformats.org/officeDocument/2006/relationships/image" Target="media/image13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6.wmf"/><Relationship Id="rId119" Type="http://schemas.openxmlformats.org/officeDocument/2006/relationships/image" Target="media/image111.wmf"/><Relationship Id="rId127" Type="http://schemas.openxmlformats.org/officeDocument/2006/relationships/image" Target="media/image119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4.wmf"/><Relationship Id="rId130" Type="http://schemas.openxmlformats.org/officeDocument/2006/relationships/image" Target="media/image122.wmf"/><Relationship Id="rId135" Type="http://schemas.openxmlformats.org/officeDocument/2006/relationships/image" Target="media/image127.wmf"/><Relationship Id="rId143" Type="http://schemas.openxmlformats.org/officeDocument/2006/relationships/image" Target="media/image135.wmf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jpeg"/><Relationship Id="rId120" Type="http://schemas.openxmlformats.org/officeDocument/2006/relationships/image" Target="media/image112.wmf"/><Relationship Id="rId125" Type="http://schemas.openxmlformats.org/officeDocument/2006/relationships/image" Target="media/image117.wmf"/><Relationship Id="rId141" Type="http://schemas.openxmlformats.org/officeDocument/2006/relationships/image" Target="media/image133.wmf"/><Relationship Id="rId146" Type="http://schemas.openxmlformats.org/officeDocument/2006/relationships/image" Target="media/image138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footer" Target="footer1.xml"/><Relationship Id="rId115" Type="http://schemas.openxmlformats.org/officeDocument/2006/relationships/image" Target="media/image107.wmf"/><Relationship Id="rId131" Type="http://schemas.openxmlformats.org/officeDocument/2006/relationships/image" Target="media/image123.wmf"/><Relationship Id="rId136" Type="http://schemas.openxmlformats.org/officeDocument/2006/relationships/image" Target="media/image128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2318</Words>
  <Characters>13218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8r816</dc:creator>
  <cp:keywords/>
  <dc:description/>
  <cp:lastModifiedBy>admin</cp:lastModifiedBy>
  <cp:revision>2</cp:revision>
  <dcterms:created xsi:type="dcterms:W3CDTF">2014-03-20T03:43:00Z</dcterms:created>
  <dcterms:modified xsi:type="dcterms:W3CDTF">2014-03-20T03:43:00Z</dcterms:modified>
</cp:coreProperties>
</file>