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Федеральное агентство по образованию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Государственное образовательное учреждение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высшего профессионального образования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Тихоокеанский государственный университет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Институт экономики и управления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Кафедра экономики и менеджмента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b/>
          <w:color w:val="000000"/>
          <w:sz w:val="28"/>
          <w:szCs w:val="24"/>
        </w:rPr>
      </w:pPr>
      <w:r w:rsidRPr="000E6E14">
        <w:rPr>
          <w:b/>
          <w:color w:val="000000"/>
          <w:sz w:val="28"/>
          <w:szCs w:val="24"/>
        </w:rPr>
        <w:t>ПРОЕКТ МЕХАНИЧЕСКОГО ЦЕХА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b/>
          <w:i/>
          <w:color w:val="000000"/>
          <w:sz w:val="28"/>
          <w:szCs w:val="24"/>
        </w:rPr>
      </w:pPr>
    </w:p>
    <w:p w:rsidR="004C18FE" w:rsidRPr="000E6E14" w:rsidRDefault="00D15D9C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Курсовая работа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По дисциплине «Организация производства на предприятиях отрасли»</w:t>
      </w: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b/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b/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b/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tabs>
          <w:tab w:val="left" w:pos="5220"/>
        </w:tabs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831054" w:rsidRDefault="00831054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831054" w:rsidRDefault="00831054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831054" w:rsidRPr="000E6E14" w:rsidRDefault="00831054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4C18FE" w:rsidRPr="000E6E14" w:rsidRDefault="004C18FE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</w:p>
    <w:p w:rsidR="00831054" w:rsidRDefault="00D15D9C" w:rsidP="00831054">
      <w:pPr>
        <w:widowControl/>
        <w:snapToGrid/>
        <w:spacing w:line="360" w:lineRule="auto"/>
        <w:jc w:val="center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Хабаровск 2008</w:t>
      </w:r>
    </w:p>
    <w:p w:rsidR="004C18FE" w:rsidRPr="00831054" w:rsidRDefault="00831054" w:rsidP="00831054">
      <w:pPr>
        <w:widowControl/>
        <w:snapToGrid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4C18FE" w:rsidRPr="00831054">
        <w:rPr>
          <w:b/>
          <w:sz w:val="28"/>
          <w:szCs w:val="28"/>
        </w:rPr>
        <w:t>Исходные данные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numPr>
          <w:ilvl w:val="0"/>
          <w:numId w:val="21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Программа выпуска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–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</w:rPr>
        <w:t xml:space="preserve"> = 130000 н-час.</w:t>
      </w:r>
    </w:p>
    <w:p w:rsidR="004C18FE" w:rsidRPr="000E6E14" w:rsidRDefault="004C18FE" w:rsidP="000E6E14">
      <w:pPr>
        <w:widowControl/>
        <w:numPr>
          <w:ilvl w:val="0"/>
          <w:numId w:val="21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Суммарное штучное время на деталь, Т</w:t>
      </w:r>
      <w:r w:rsidRPr="000E6E14">
        <w:rPr>
          <w:color w:val="000000"/>
          <w:sz w:val="28"/>
          <w:szCs w:val="24"/>
          <w:vertAlign w:val="subscript"/>
        </w:rPr>
        <w:t>шт</w:t>
      </w:r>
      <w:r w:rsidRPr="000E6E14">
        <w:rPr>
          <w:color w:val="000000"/>
          <w:sz w:val="28"/>
          <w:szCs w:val="24"/>
        </w:rPr>
        <w:t xml:space="preserve"> (мин.) = 182.</w:t>
      </w:r>
    </w:p>
    <w:p w:rsidR="004C18FE" w:rsidRPr="000E6E14" w:rsidRDefault="004C18FE" w:rsidP="000E6E14">
      <w:pPr>
        <w:widowControl/>
        <w:numPr>
          <w:ilvl w:val="0"/>
          <w:numId w:val="21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Вес детали, Р (кг.) = </w:t>
      </w:r>
      <w:smartTag w:uri="urn:schemas-microsoft-com:office:smarttags" w:element="metricconverter">
        <w:smartTagPr>
          <w:attr w:name="ProductID" w:val="18 кг"/>
        </w:smartTagPr>
        <w:r w:rsidRPr="000E6E14">
          <w:rPr>
            <w:color w:val="000000"/>
            <w:sz w:val="28"/>
            <w:szCs w:val="24"/>
          </w:rPr>
          <w:t>18 кг</w:t>
        </w:r>
      </w:smartTag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numPr>
          <w:ilvl w:val="0"/>
          <w:numId w:val="21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Min</w:t>
      </w:r>
      <w:r w:rsidRPr="000E6E14">
        <w:rPr>
          <w:color w:val="000000"/>
          <w:sz w:val="28"/>
          <w:szCs w:val="24"/>
        </w:rPr>
        <w:t xml:space="preserve"> 10 станочных операций.</w:t>
      </w:r>
    </w:p>
    <w:p w:rsidR="004C18FE" w:rsidRPr="000E6E14" w:rsidRDefault="004C18FE" w:rsidP="000E6E14">
      <w:pPr>
        <w:widowControl/>
        <w:numPr>
          <w:ilvl w:val="0"/>
          <w:numId w:val="21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Режим работы цеха 2 смены.</w:t>
      </w:r>
    </w:p>
    <w:p w:rsidR="004C18FE" w:rsidRPr="000E6E14" w:rsidRDefault="004C18FE" w:rsidP="000E6E14">
      <w:pPr>
        <w:widowControl/>
        <w:numPr>
          <w:ilvl w:val="0"/>
          <w:numId w:val="21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Длительность смены 8 часов.</w:t>
      </w:r>
    </w:p>
    <w:p w:rsidR="004C18FE" w:rsidRPr="000E6E14" w:rsidRDefault="004C18FE" w:rsidP="000E6E14">
      <w:pPr>
        <w:pStyle w:val="a5"/>
        <w:ind w:firstLine="709"/>
        <w:jc w:val="both"/>
        <w:rPr>
          <w:color w:val="000000"/>
        </w:rPr>
      </w:pPr>
    </w:p>
    <w:p w:rsidR="004C18FE" w:rsidRPr="000E6E14" w:rsidRDefault="004C18FE" w:rsidP="000E6E14">
      <w:pPr>
        <w:pStyle w:val="a5"/>
        <w:ind w:firstLine="709"/>
        <w:jc w:val="both"/>
        <w:rPr>
          <w:color w:val="000000"/>
        </w:rPr>
      </w:pPr>
    </w:p>
    <w:p w:rsidR="004C18FE" w:rsidRPr="000E6E14" w:rsidRDefault="00831054" w:rsidP="000E6E14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0E6E14">
        <w:rPr>
          <w:color w:val="000000"/>
        </w:rPr>
        <w:t>Введение</w:t>
      </w:r>
    </w:p>
    <w:p w:rsidR="00831054" w:rsidRDefault="00831054" w:rsidP="000E6E14">
      <w:pPr>
        <w:pStyle w:val="a5"/>
        <w:ind w:firstLine="709"/>
        <w:jc w:val="both"/>
        <w:rPr>
          <w:b w:val="0"/>
          <w:color w:val="000000"/>
        </w:rPr>
      </w:pP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Цель курсовой работы – закрепление знаний, полученных при изучении курса «Организация производства на предприятии отрасли», а также выработка навыков самостоятельного решения комплекса вопросов проектирования, организации и планирования машиностроительного производства.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 xml:space="preserve">Современное машиностроительное предприятие представляет собой сложный производственно-хозяйственный комплекс, в распоряжении которого находятся здания и сооружения, машины и оборудование, сырье и материалы, комплектующие изделия, топливо и другие средства производства, а также людские ресурсы, необходимые для выполнения производственных процессов, </w:t>
      </w:r>
      <w:r w:rsidR="00E94380">
        <w:rPr>
          <w:b w:val="0"/>
          <w:color w:val="000000"/>
        </w:rPr>
        <w:t>т.е.</w:t>
      </w:r>
      <w:r w:rsidRPr="000E6E14">
        <w:rPr>
          <w:b w:val="0"/>
          <w:color w:val="000000"/>
        </w:rPr>
        <w:t xml:space="preserve"> процессов превращения предметов труда в продукты труда.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На предприятиях машиностроения, как правило, в отдельных цехах сосредотачивают выполнение однородных технологических процессов или закрепляют за цехом технологический процесс изготовления отдельного изделия или какой-то ограниченной номенклатуры изделий. Составной частью проектирования нового или реконструкции старого машиностроительного предприятия является проектирование и организация работы цеха. Актуальность проектирования цехов обусловлена и фактором научно-технического прогресса, в результате которого происходит процесс модернизации и обновления выпускаемой продукции, развиваются формы организации производства, совершенствуются технология и управление производством.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В ходе выполнения курсовой работы решаются следующие задачи: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1) применение современных методов проектирования, организации и планирования машиностроительного производства с учетом различных организационно-технических факторов;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2) использование литературных источников и нормативных материалов для обоснования выбора варианта решения;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3) произведение основных технико-экономических расчетов при проектировании организации механического цеха;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4) пользование средствами механизации вычислительных работ;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оформление сопроводительных материалов в соответствии с требованиями нормативных документов.</w:t>
      </w:r>
    </w:p>
    <w:p w:rsidR="004C18FE" w:rsidRPr="000E6E14" w:rsidRDefault="004C18FE" w:rsidP="000E6E14">
      <w:pPr>
        <w:pStyle w:val="a5"/>
        <w:ind w:firstLine="709"/>
        <w:jc w:val="both"/>
        <w:rPr>
          <w:b w:val="0"/>
          <w:color w:val="000000"/>
        </w:rPr>
      </w:pPr>
      <w:r w:rsidRPr="000E6E14">
        <w:rPr>
          <w:b w:val="0"/>
          <w:color w:val="000000"/>
        </w:rPr>
        <w:t>Объектом проектирования принимается механический цех первого класса, изготавливающий изделия легкого машиностроения. Технологический процесс разрабатывается для «детали-представителя».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831054" w:rsidP="0083105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Pr="00831054">
        <w:rPr>
          <w:b/>
          <w:color w:val="000000"/>
          <w:sz w:val="28"/>
          <w:szCs w:val="24"/>
        </w:rPr>
        <w:t>1.</w:t>
      </w:r>
      <w:r>
        <w:rPr>
          <w:color w:val="000000"/>
          <w:sz w:val="28"/>
          <w:szCs w:val="24"/>
        </w:rPr>
        <w:t xml:space="preserve"> </w:t>
      </w:r>
      <w:r w:rsidRPr="000E6E14">
        <w:rPr>
          <w:b/>
          <w:color w:val="000000"/>
          <w:sz w:val="28"/>
          <w:szCs w:val="24"/>
        </w:rPr>
        <w:t>Обоснование типа производства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Pr="000E6E14" w:rsidRDefault="004C18FE" w:rsidP="000E6E14">
      <w:pPr>
        <w:pStyle w:val="5"/>
        <w:keepNext w:val="0"/>
        <w:ind w:left="0" w:firstLine="709"/>
        <w:jc w:val="both"/>
        <w:rPr>
          <w:color w:val="000000"/>
        </w:rPr>
      </w:pPr>
      <w:r w:rsidRPr="000E6E14">
        <w:rPr>
          <w:color w:val="000000"/>
        </w:rPr>
        <w:t xml:space="preserve">Цех изготавливает изделия легкого машиностроения (черный вес обрабатываемых деталей до </w:t>
      </w:r>
      <w:smartTag w:uri="urn:schemas-microsoft-com:office:smarttags" w:element="metricconverter">
        <w:smartTagPr>
          <w:attr w:name="ProductID" w:val="100 кг"/>
        </w:smartTagPr>
        <w:r w:rsidRPr="000E6E14">
          <w:rPr>
            <w:color w:val="000000"/>
          </w:rPr>
          <w:t>100 кг</w:t>
        </w:r>
      </w:smartTag>
      <w:r w:rsidRPr="000E6E14">
        <w:rPr>
          <w:color w:val="000000"/>
        </w:rPr>
        <w:t xml:space="preserve">). Производимая деталь – вал редуктора весом </w:t>
      </w:r>
      <w:smartTag w:uri="urn:schemas-microsoft-com:office:smarttags" w:element="metricconverter">
        <w:smartTagPr>
          <w:attr w:name="ProductID" w:val="18 кг"/>
        </w:smartTagPr>
        <w:r w:rsidRPr="000E6E14">
          <w:rPr>
            <w:color w:val="000000"/>
          </w:rPr>
          <w:t>18 кг</w:t>
        </w:r>
      </w:smartTag>
      <w:r w:rsidRPr="000E6E14">
        <w:rPr>
          <w:color w:val="000000"/>
        </w:rPr>
        <w:t>, выполняется из стали марки Ст.</w:t>
      </w:r>
      <w:r w:rsidR="00E94380">
        <w:rPr>
          <w:color w:val="000000"/>
        </w:rPr>
        <w:t> </w:t>
      </w:r>
      <w:r w:rsidR="00E94380" w:rsidRPr="000E6E14">
        <w:rPr>
          <w:color w:val="000000"/>
        </w:rPr>
        <w:t>4</w:t>
      </w:r>
      <w:r w:rsidRPr="000E6E14">
        <w:rPr>
          <w:color w:val="000000"/>
        </w:rPr>
        <w:t>5. Технологический процесс обработки деталей содержит 10 операций и представлен в следующей таблице</w:t>
      </w:r>
    </w:p>
    <w:p w:rsidR="004C18FE" w:rsidRPr="000E6E14" w:rsidRDefault="004C18FE" w:rsidP="000E6E14">
      <w:pPr>
        <w:pStyle w:val="5"/>
        <w:keepNext w:val="0"/>
        <w:ind w:left="0" w:firstLine="709"/>
        <w:jc w:val="both"/>
        <w:rPr>
          <w:color w:val="000000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Таблица 1.1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Исходные данные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5"/>
        <w:gridCol w:w="922"/>
        <w:gridCol w:w="1055"/>
        <w:gridCol w:w="1275"/>
        <w:gridCol w:w="1490"/>
        <w:gridCol w:w="1103"/>
        <w:gridCol w:w="1409"/>
      </w:tblGrid>
      <w:tr w:rsidR="004C18FE" w:rsidRPr="00B16723" w:rsidTr="00B16723">
        <w:trPr>
          <w:cantSplit/>
          <w:trHeight w:val="561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Операция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шт,</w:t>
            </w:r>
            <w:r w:rsidR="00831054" w:rsidRPr="00B16723">
              <w:rPr>
                <w:color w:val="000000"/>
                <w:sz w:val="20"/>
                <w:szCs w:val="24"/>
                <w:vertAlign w:val="subscript"/>
              </w:rPr>
              <w:t xml:space="preserve"> </w:t>
            </w:r>
            <w:r w:rsidRPr="00B16723">
              <w:rPr>
                <w:color w:val="000000"/>
                <w:sz w:val="20"/>
                <w:szCs w:val="24"/>
              </w:rPr>
              <w:t>мин.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шт-к</w:t>
            </w:r>
            <w:r w:rsidRPr="00B16723">
              <w:rPr>
                <w:color w:val="000000"/>
                <w:sz w:val="20"/>
                <w:szCs w:val="24"/>
              </w:rPr>
              <w:t>, мин.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Модель станка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Мощность станка, кВт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Цена станка, руб. на 1989</w:t>
            </w:r>
            <w:r w:rsidR="00E94380" w:rsidRPr="00B16723">
              <w:rPr>
                <w:color w:val="000000"/>
                <w:sz w:val="20"/>
                <w:szCs w:val="24"/>
              </w:rPr>
              <w:t> г</w:t>
            </w:r>
            <w:r w:rsidRPr="00B16723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Габариты станка (длина, ширина), м.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Токарная черновая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45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47,25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1К62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4197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2,81х1,16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Токарная чистовая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26,25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1К62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4197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2,81х1,16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Фрезерная</w:t>
            </w:r>
            <w:r w:rsidR="00831054" w:rsidRPr="00B16723">
              <w:rPr>
                <w:color w:val="000000"/>
                <w:sz w:val="20"/>
                <w:szCs w:val="24"/>
              </w:rPr>
              <w:t xml:space="preserve"> </w:t>
            </w:r>
            <w:r w:rsidRPr="00B16723">
              <w:rPr>
                <w:color w:val="000000"/>
                <w:sz w:val="20"/>
                <w:szCs w:val="24"/>
              </w:rPr>
              <w:t>черновая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21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6Р11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5,5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3231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1,48х1,99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Фрезерная</w:t>
            </w:r>
            <w:r w:rsidR="00831054" w:rsidRPr="00B16723">
              <w:rPr>
                <w:color w:val="000000"/>
                <w:sz w:val="20"/>
                <w:szCs w:val="24"/>
              </w:rPr>
              <w:t xml:space="preserve"> </w:t>
            </w:r>
            <w:r w:rsidRPr="00B16723">
              <w:rPr>
                <w:color w:val="000000"/>
                <w:sz w:val="20"/>
                <w:szCs w:val="24"/>
              </w:rPr>
              <w:t>чистовая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15,75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6Р11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5,5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3231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1,48х1,99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Сверлильная черновая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11,55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2Н125Л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1,5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1196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0,77х0,78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Сверлильная чистовая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5,25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2Н125Л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1,5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1196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0,77х0,78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Шлицефрезерная черновая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19,95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5350А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6290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2,60х1,55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Шлицефрезерная чистовая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15,75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5350А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6290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2,60х1,55</w:t>
            </w:r>
          </w:p>
        </w:tc>
      </w:tr>
      <w:tr w:rsidR="004C18FE" w:rsidRPr="00B16723" w:rsidTr="00B16723">
        <w:trPr>
          <w:cantSplit/>
          <w:trHeight w:val="289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Шлифовальная черновая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14,7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3М152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14214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4,90х2,30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Шлифовальная чистовая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13,65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3М152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14214</w:t>
            </w: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4,90х2,30</w:t>
            </w:r>
          </w:p>
        </w:tc>
      </w:tr>
      <w:tr w:rsidR="004C18FE" w:rsidRPr="00B16723" w:rsidTr="00B16723">
        <w:trPr>
          <w:cantSplit/>
          <w:trHeight w:val="272"/>
        </w:trPr>
        <w:tc>
          <w:tcPr>
            <w:tcW w:w="9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5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182</w:t>
            </w:r>
          </w:p>
        </w:tc>
        <w:tc>
          <w:tcPr>
            <w:tcW w:w="5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191,1</w:t>
            </w:r>
          </w:p>
        </w:tc>
        <w:tc>
          <w:tcPr>
            <w:tcW w:w="7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Штучно-калькуляционное время определяется по формуле</w:t>
      </w: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C18FE" w:rsidRPr="000E6E14">
        <w:rPr>
          <w:color w:val="000000"/>
          <w:sz w:val="28"/>
          <w:szCs w:val="24"/>
        </w:rPr>
        <w:t>Т</w:t>
      </w:r>
      <w:r w:rsidR="004C18FE" w:rsidRPr="000E6E14">
        <w:rPr>
          <w:color w:val="000000"/>
          <w:sz w:val="28"/>
          <w:szCs w:val="24"/>
          <w:vertAlign w:val="subscript"/>
        </w:rPr>
        <w:t>шт.-к.</w:t>
      </w:r>
      <w:r w:rsidR="004C18FE" w:rsidRPr="000E6E14">
        <w:rPr>
          <w:color w:val="000000"/>
          <w:sz w:val="28"/>
          <w:szCs w:val="24"/>
        </w:rPr>
        <w:t xml:space="preserve"> = Т</w:t>
      </w:r>
      <w:r w:rsidR="004C18FE" w:rsidRPr="000E6E14">
        <w:rPr>
          <w:color w:val="000000"/>
          <w:sz w:val="28"/>
          <w:szCs w:val="24"/>
          <w:vertAlign w:val="subscript"/>
        </w:rPr>
        <w:t>шт.</w:t>
      </w:r>
      <w:r w:rsidR="004C18FE" w:rsidRPr="000E6E14">
        <w:rPr>
          <w:color w:val="000000"/>
          <w:sz w:val="28"/>
          <w:szCs w:val="24"/>
        </w:rPr>
        <w:t xml:space="preserve"> * К</w:t>
      </w:r>
      <w:r w:rsidR="004C18FE" w:rsidRPr="000E6E14">
        <w:rPr>
          <w:color w:val="000000"/>
          <w:sz w:val="28"/>
          <w:szCs w:val="24"/>
          <w:vertAlign w:val="subscript"/>
        </w:rPr>
        <w:t>пз</w:t>
      </w:r>
      <w:r w:rsidR="000E6E14">
        <w:rPr>
          <w:color w:val="000000"/>
          <w:sz w:val="28"/>
          <w:szCs w:val="24"/>
        </w:rPr>
        <w:t>,</w:t>
      </w:r>
      <w:r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(1.1)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шт.</w:t>
      </w:r>
      <w:r w:rsidRPr="000E6E14">
        <w:rPr>
          <w:color w:val="000000"/>
          <w:sz w:val="28"/>
          <w:szCs w:val="24"/>
        </w:rPr>
        <w:t xml:space="preserve"> – штучное время, мин.,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пз</w:t>
      </w:r>
      <w:r w:rsidRPr="000E6E14">
        <w:rPr>
          <w:color w:val="000000"/>
          <w:sz w:val="28"/>
          <w:szCs w:val="24"/>
        </w:rPr>
        <w:t xml:space="preserve"> – коэффициент, учитывающий затраты времени на подготовительно-заключительные работы (К</w:t>
      </w:r>
      <w:r w:rsidRPr="000E6E14">
        <w:rPr>
          <w:color w:val="000000"/>
          <w:sz w:val="28"/>
          <w:szCs w:val="24"/>
          <w:vertAlign w:val="subscript"/>
        </w:rPr>
        <w:t>пз</w:t>
      </w:r>
      <w:r w:rsidRPr="000E6E14">
        <w:rPr>
          <w:color w:val="000000"/>
          <w:sz w:val="28"/>
          <w:szCs w:val="24"/>
        </w:rPr>
        <w:t xml:space="preserve"> = 1,05).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Программа выпуска детали, шт., определяется по формуле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 xml:space="preserve">вып </w:t>
      </w:r>
      <w:r w:rsidRPr="000E6E14">
        <w:rPr>
          <w:color w:val="000000"/>
          <w:sz w:val="28"/>
          <w:szCs w:val="24"/>
        </w:rPr>
        <w:t xml:space="preserve">=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ч</w:t>
      </w:r>
      <w:r w:rsidRPr="000E6E14">
        <w:rPr>
          <w:color w:val="000000"/>
          <w:sz w:val="28"/>
          <w:szCs w:val="24"/>
        </w:rPr>
        <w:t xml:space="preserve"> * 60 / Т * К</w:t>
      </w:r>
      <w:r w:rsidRPr="000E6E14">
        <w:rPr>
          <w:color w:val="000000"/>
          <w:sz w:val="28"/>
          <w:szCs w:val="24"/>
          <w:vertAlign w:val="subscript"/>
        </w:rPr>
        <w:t>пз</w:t>
      </w:r>
      <w:r w:rsidRPr="000E6E1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ab/>
        <w:t>(1.2)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ч</w:t>
      </w:r>
      <w:r w:rsidR="0083105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производственная программа выпуска, ч.;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="0083105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суммарное штучное время на обработку одной детали, мин.;</w:t>
      </w:r>
    </w:p>
    <w:p w:rsidR="004C18FE" w:rsidRPr="000E6E14" w:rsidRDefault="004C18FE" w:rsidP="000E6E14">
      <w:pPr>
        <w:widowControl/>
        <w:tabs>
          <w:tab w:val="left" w:pos="540"/>
        </w:tabs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пз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коэффициент, учитывающий затраты времени на подготовительно-заключительную работу (1,05).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вып</w:t>
      </w:r>
      <w:r w:rsidRPr="000E6E14">
        <w:rPr>
          <w:color w:val="000000"/>
          <w:sz w:val="28"/>
          <w:szCs w:val="24"/>
        </w:rPr>
        <w:t xml:space="preserve"> = (130000*60)/(182*1,05)</w:t>
      </w:r>
      <w:r w:rsidR="00831054">
        <w:rPr>
          <w:color w:val="000000"/>
          <w:sz w:val="28"/>
          <w:szCs w:val="24"/>
        </w:rPr>
        <w:t xml:space="preserve"> = 40816 шт.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 расчетах необходимо использовать программу запуска,</w:t>
      </w:r>
      <w:r w:rsidRPr="000E6E14">
        <w:rPr>
          <w:b/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в которой учитывается возможность появления брака в производстве: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зап</w:t>
      </w:r>
      <w:r w:rsidRPr="000E6E14">
        <w:rPr>
          <w:color w:val="000000"/>
          <w:sz w:val="28"/>
          <w:szCs w:val="24"/>
        </w:rPr>
        <w:t xml:space="preserve"> =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вып</w:t>
      </w:r>
      <w:r w:rsidRPr="000E6E14">
        <w:rPr>
          <w:color w:val="000000"/>
          <w:sz w:val="28"/>
          <w:szCs w:val="24"/>
        </w:rPr>
        <w:t xml:space="preserve"> </w:t>
      </w:r>
      <w:r w:rsidRPr="000E6E14">
        <w:rPr>
          <w:b/>
          <w:color w:val="000000"/>
          <w:sz w:val="28"/>
          <w:szCs w:val="24"/>
        </w:rPr>
        <w:t xml:space="preserve">* </w:t>
      </w:r>
      <w:r w:rsidRPr="000E6E14">
        <w:rPr>
          <w:color w:val="000000"/>
          <w:sz w:val="28"/>
          <w:szCs w:val="24"/>
        </w:rPr>
        <w:t>1,03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(1.3)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где 1,03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коэффициент, учитывающий долю дефектной продукции.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зап</w:t>
      </w:r>
      <w:r w:rsidRPr="000E6E14">
        <w:rPr>
          <w:color w:val="000000"/>
          <w:sz w:val="28"/>
          <w:szCs w:val="24"/>
        </w:rPr>
        <w:t xml:space="preserve"> = 45000 * 1,03 = 42041 шт.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Определение типа производства осуществляется, как правило, по преимущественным, основным признакам производственных условий. По типоразмеру деталей и их количеству данное производство можно отнести к серийному типу.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В серийном производстве обработка деталей и их передача с операции на операцию осуществляется сериями (партиями). Оптимизация размера партии является достаточно сложным вопросом и зависит от многих факторов: номенклатуры продукции, длительности обработки деталей, себестоимости переналадки станков </w:t>
      </w:r>
      <w:r w:rsidR="00E94380">
        <w:rPr>
          <w:color w:val="000000"/>
          <w:sz w:val="28"/>
          <w:szCs w:val="24"/>
        </w:rPr>
        <w:t>и т.д.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Величина партии запуска деталей определяется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</w:rPr>
        <w:t xml:space="preserve"> =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зап.</w:t>
      </w:r>
      <w:r w:rsidRPr="000E6E14">
        <w:rPr>
          <w:color w:val="000000"/>
          <w:sz w:val="28"/>
          <w:szCs w:val="24"/>
        </w:rPr>
        <w:t xml:space="preserve"> </w:t>
      </w:r>
      <w:r w:rsidRPr="000E6E14">
        <w:rPr>
          <w:b/>
          <w:color w:val="000000"/>
          <w:sz w:val="28"/>
          <w:szCs w:val="24"/>
        </w:rPr>
        <w:t>*</w:t>
      </w:r>
      <w:r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</w:rPr>
        <w:t xml:space="preserve"> / Ф 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(1.4)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n</w:t>
      </w:r>
      <w:r w:rsidR="0083105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деталей в партии;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зап.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деталей по годовой программе;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="0083105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величина запаса деталей на промежуточных складах, дн. (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</w:rPr>
        <w:t xml:space="preserve"> = 8 дней);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Ф</w:t>
      </w:r>
      <w:r w:rsidR="0083105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число рабочих дней в году (Ф = 260 дней).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n</w:t>
      </w:r>
      <w:r w:rsidRPr="000E6E14">
        <w:rPr>
          <w:color w:val="000000"/>
          <w:sz w:val="28"/>
        </w:rPr>
        <w:t xml:space="preserve"> = 42041 * 8/260 = 1294 шт.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Серийное производство характеризуется выпуском ограниченной номенклатуры изделий сравнительно небольшими объемами и повторяющимися через определенное время партиями (сериями). В механических цехах в условиях серийного производства создаются участки станков, которые предназначаются для однородных видов обработки и располагаются в последовательности операций технологического процесса.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В серийном производстве технологический процесс дифференцирован, </w:t>
      </w:r>
      <w:r w:rsidR="00E94380">
        <w:rPr>
          <w:color w:val="000000"/>
          <w:sz w:val="28"/>
          <w:szCs w:val="24"/>
        </w:rPr>
        <w:t>т.е.</w:t>
      </w:r>
      <w:r w:rsidRPr="000E6E14">
        <w:rPr>
          <w:color w:val="000000"/>
          <w:sz w:val="28"/>
          <w:szCs w:val="24"/>
        </w:rPr>
        <w:t xml:space="preserve"> расчленен на отдельные операции, которые закреплены за определенными станками. Рабочие места имеют узкую специализацию. Применяются разнообразные специальные или специализированные приспособления и инструменты, режущие, измерительные в виде калибров и шаблонов. Оборудование универсальное и специальное. Форма специализации – предметная.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831054" w:rsidP="0083105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Pr="00831054">
        <w:rPr>
          <w:b/>
          <w:color w:val="000000"/>
          <w:sz w:val="28"/>
          <w:szCs w:val="24"/>
        </w:rPr>
        <w:t>2.</w:t>
      </w:r>
      <w:r>
        <w:rPr>
          <w:color w:val="000000"/>
          <w:sz w:val="28"/>
          <w:szCs w:val="24"/>
        </w:rPr>
        <w:t xml:space="preserve"> </w:t>
      </w:r>
      <w:r w:rsidRPr="000E6E14">
        <w:rPr>
          <w:b/>
          <w:color w:val="000000"/>
          <w:sz w:val="28"/>
          <w:szCs w:val="24"/>
        </w:rPr>
        <w:t>Расчет основных технико-экономических показателей цеха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2.1</w:t>
      </w:r>
      <w:r w:rsidR="004C18FE" w:rsidRPr="000E6E14">
        <w:rPr>
          <w:b/>
          <w:color w:val="000000"/>
          <w:sz w:val="28"/>
          <w:szCs w:val="24"/>
        </w:rPr>
        <w:t xml:space="preserve"> Расчет потребности в оборудовании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Для каждого типа станков определяется потребное количество станков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 = (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  <w:lang w:val="en-US"/>
        </w:rPr>
        <w:t>k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зап.</w:t>
      </w:r>
      <w:r w:rsidRPr="000E6E14">
        <w:rPr>
          <w:color w:val="000000"/>
          <w:sz w:val="28"/>
          <w:szCs w:val="24"/>
        </w:rPr>
        <w:t xml:space="preserve"> * К</w:t>
      </w:r>
      <w:r w:rsidRPr="000E6E14">
        <w:rPr>
          <w:color w:val="000000"/>
          <w:sz w:val="28"/>
          <w:szCs w:val="24"/>
          <w:vertAlign w:val="subscript"/>
        </w:rPr>
        <w:t>м</w:t>
      </w:r>
      <w:r w:rsidRPr="000E6E14">
        <w:rPr>
          <w:color w:val="000000"/>
          <w:sz w:val="28"/>
          <w:szCs w:val="24"/>
        </w:rPr>
        <w:t xml:space="preserve">) / (60 * </w:t>
      </w: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до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m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K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K</w:t>
      </w:r>
      <w:r w:rsidRPr="000E6E14">
        <w:rPr>
          <w:color w:val="000000"/>
          <w:sz w:val="28"/>
          <w:szCs w:val="24"/>
          <w:vertAlign w:val="subscript"/>
        </w:rPr>
        <w:t>в</w:t>
      </w:r>
      <w:r w:rsidRPr="000E6E14">
        <w:rPr>
          <w:color w:val="000000"/>
          <w:sz w:val="28"/>
          <w:szCs w:val="24"/>
        </w:rPr>
        <w:t>)</w:t>
      </w:r>
      <w:r w:rsidRPr="000E6E14">
        <w:rPr>
          <w:color w:val="000000"/>
          <w:sz w:val="28"/>
          <w:szCs w:val="24"/>
        </w:rPr>
        <w:tab/>
        <w:t xml:space="preserve"> 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(2.1.1)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где С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потребное количество станков данного типа, (С = С</w:t>
      </w:r>
      <w:r w:rsidRPr="000E6E14">
        <w:rPr>
          <w:color w:val="000000"/>
          <w:sz w:val="28"/>
          <w:szCs w:val="24"/>
          <w:vertAlign w:val="subscript"/>
        </w:rPr>
        <w:t>р</w:t>
      </w:r>
      <w:r w:rsidRPr="000E6E14">
        <w:rPr>
          <w:color w:val="000000"/>
          <w:sz w:val="28"/>
          <w:szCs w:val="24"/>
        </w:rPr>
        <w:t>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  <w:lang w:val="en-US"/>
        </w:rPr>
        <w:t>k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штучно-калькуляционная норма времени на операцию, мин;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зап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 xml:space="preserve">программа запуска, </w:t>
      </w:r>
      <w:r w:rsidR="00E94380" w:rsidRPr="000E6E14">
        <w:rPr>
          <w:color w:val="000000"/>
          <w:sz w:val="28"/>
          <w:szCs w:val="24"/>
        </w:rPr>
        <w:t>шт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м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 многостаночного обслуживания (для металлорежущего оборудовании механических цехов принимается 1,1</w:t>
      </w:r>
      <w:r w:rsidRPr="000E6E14">
        <w:rPr>
          <w:color w:val="000000"/>
          <w:position w:val="-4"/>
          <w:sz w:val="28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 fillcolor="window">
            <v:imagedata r:id="rId7" o:title=""/>
          </v:shape>
          <o:OLEObject Type="Embed" ProgID="Equation.3" ShapeID="_x0000_i1025" DrawAspect="Content" ObjectID="_1469537601" r:id="rId8"/>
        </w:object>
      </w:r>
      <w:r w:rsidRPr="000E6E14">
        <w:rPr>
          <w:color w:val="000000"/>
          <w:sz w:val="28"/>
          <w:szCs w:val="24"/>
        </w:rPr>
        <w:t>1,8, К</w:t>
      </w:r>
      <w:r w:rsidRPr="000E6E14">
        <w:rPr>
          <w:color w:val="000000"/>
          <w:sz w:val="28"/>
          <w:szCs w:val="24"/>
          <w:vertAlign w:val="subscript"/>
        </w:rPr>
        <w:t>м</w:t>
      </w:r>
      <w:r w:rsidRPr="000E6E14">
        <w:rPr>
          <w:color w:val="000000"/>
          <w:sz w:val="28"/>
          <w:szCs w:val="24"/>
        </w:rPr>
        <w:t xml:space="preserve"> = 1,4);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до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действительный годовой фонд времени работы станка, ч;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m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число смен;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К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коэффициент, учитывающий время простоя станков в ремонте (К = 0,97);</w:t>
      </w: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K</w:t>
      </w:r>
      <w:r w:rsidRPr="000E6E14">
        <w:rPr>
          <w:color w:val="000000"/>
          <w:sz w:val="28"/>
          <w:szCs w:val="24"/>
          <w:vertAlign w:val="subscript"/>
        </w:rPr>
        <w:t>в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 выполнении нормы (К</w:t>
      </w:r>
      <w:r w:rsidRPr="000E6E14">
        <w:rPr>
          <w:color w:val="000000"/>
          <w:sz w:val="28"/>
          <w:szCs w:val="24"/>
          <w:vertAlign w:val="subscript"/>
        </w:rPr>
        <w:t>в</w:t>
      </w:r>
      <w:r w:rsidRPr="000E6E14">
        <w:rPr>
          <w:color w:val="000000"/>
          <w:sz w:val="28"/>
          <w:szCs w:val="24"/>
        </w:rPr>
        <w:t>= 1,1).</w:t>
      </w:r>
    </w:p>
    <w:p w:rsidR="004C18FE" w:rsidRPr="000E6E14" w:rsidRDefault="004C18FE" w:rsidP="000E6E14">
      <w:pPr>
        <w:widowControl/>
        <w:tabs>
          <w:tab w:val="left" w:pos="720"/>
        </w:tabs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Коэффициент загрузки станка определяется отношением</w:t>
      </w:r>
    </w:p>
    <w:p w:rsidR="004C18FE" w:rsidRPr="000E6E14" w:rsidRDefault="004C18FE" w:rsidP="000E6E14">
      <w:pPr>
        <w:widowControl/>
        <w:tabs>
          <w:tab w:val="left" w:pos="720"/>
        </w:tabs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η</w:t>
      </w:r>
      <w:r w:rsidRPr="000E6E14">
        <w:rPr>
          <w:color w:val="000000"/>
          <w:sz w:val="28"/>
          <w:szCs w:val="24"/>
          <w:vertAlign w:val="subscript"/>
        </w:rPr>
        <w:t>з</w:t>
      </w:r>
      <w:r w:rsidRPr="000E6E14">
        <w:rPr>
          <w:color w:val="000000"/>
          <w:sz w:val="28"/>
          <w:szCs w:val="24"/>
        </w:rPr>
        <w:t xml:space="preserve"> = С</w:t>
      </w:r>
      <w:r w:rsidRPr="000E6E14">
        <w:rPr>
          <w:color w:val="000000"/>
          <w:sz w:val="28"/>
          <w:szCs w:val="24"/>
          <w:vertAlign w:val="subscript"/>
        </w:rPr>
        <w:t>р.</w:t>
      </w:r>
      <w:r w:rsidRPr="000E6E14">
        <w:rPr>
          <w:color w:val="000000"/>
          <w:sz w:val="28"/>
          <w:szCs w:val="24"/>
        </w:rPr>
        <w:t>/С</w:t>
      </w:r>
      <w:r w:rsidRPr="000E6E14">
        <w:rPr>
          <w:color w:val="000000"/>
          <w:sz w:val="28"/>
          <w:szCs w:val="24"/>
          <w:vertAlign w:val="subscript"/>
        </w:rPr>
        <w:t>пр.</w:t>
      </w:r>
      <w:r w:rsidRPr="000E6E14">
        <w:rPr>
          <w:color w:val="000000"/>
          <w:sz w:val="28"/>
          <w:szCs w:val="24"/>
          <w:vertAlign w:val="subscript"/>
        </w:rPr>
        <w:tab/>
      </w:r>
      <w:r w:rsidRPr="000E6E14">
        <w:rPr>
          <w:color w:val="000000"/>
          <w:sz w:val="28"/>
          <w:szCs w:val="24"/>
          <w:vertAlign w:val="subscript"/>
        </w:rPr>
        <w:tab/>
      </w:r>
      <w:r w:rsidRPr="000E6E14">
        <w:rPr>
          <w:color w:val="000000"/>
          <w:sz w:val="28"/>
          <w:szCs w:val="24"/>
          <w:vertAlign w:val="subscript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(2.1.2)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Так как С</w:t>
      </w:r>
      <w:r w:rsidRPr="000E6E14">
        <w:rPr>
          <w:color w:val="000000"/>
          <w:sz w:val="28"/>
          <w:szCs w:val="24"/>
          <w:vertAlign w:val="subscript"/>
        </w:rPr>
        <w:t>р</w:t>
      </w:r>
      <w:r w:rsidRPr="000E6E14">
        <w:rPr>
          <w:color w:val="000000"/>
          <w:sz w:val="28"/>
          <w:szCs w:val="24"/>
        </w:rPr>
        <w:t xml:space="preserve"> получается дробным числом, принимается С</w:t>
      </w:r>
      <w:r w:rsidRPr="000E6E14">
        <w:rPr>
          <w:color w:val="000000"/>
          <w:sz w:val="28"/>
          <w:szCs w:val="24"/>
          <w:vertAlign w:val="subscript"/>
        </w:rPr>
        <w:t>пр.</w:t>
      </w:r>
      <w:r w:rsidRPr="000E6E14">
        <w:rPr>
          <w:color w:val="000000"/>
          <w:sz w:val="28"/>
          <w:szCs w:val="24"/>
        </w:rPr>
        <w:t>, равное ближайшему целому числу, учитывая допустимую перегрузку станка на 2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54"/>
        <w:gridCol w:w="1304"/>
        <w:gridCol w:w="1511"/>
      </w:tblGrid>
      <w:tr w:rsidR="004C18FE" w:rsidRPr="00B16723" w:rsidTr="00B16723">
        <w:trPr>
          <w:cantSplit/>
          <w:trHeight w:val="309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Потребное кол-во станков 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р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пр.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η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з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1</w:t>
            </w:r>
            <w:r w:rsidRPr="00B16723">
              <w:rPr>
                <w:color w:val="000000"/>
                <w:sz w:val="20"/>
                <w:szCs w:val="24"/>
              </w:rPr>
              <w:t xml:space="preserve"> = (47,25*42041*1,4)/(60*4015*0,97*1,1) = 10,82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0,98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2</w:t>
            </w:r>
            <w:r w:rsidRPr="00B16723">
              <w:rPr>
                <w:color w:val="000000"/>
                <w:sz w:val="20"/>
                <w:szCs w:val="24"/>
              </w:rPr>
              <w:t xml:space="preserve"> = (26,25*42041*1,4)/(60*4015*0,97*1,1) = 6,01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3</w:t>
            </w:r>
            <w:r w:rsidRPr="00B16723">
              <w:rPr>
                <w:color w:val="000000"/>
                <w:sz w:val="20"/>
                <w:szCs w:val="24"/>
              </w:rPr>
              <w:t xml:space="preserve"> = (21*42041*1,4)/(60*4015*0,97*1,1) = 4,8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0,96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4</w:t>
            </w:r>
            <w:r w:rsidRPr="00B16723">
              <w:rPr>
                <w:color w:val="000000"/>
                <w:sz w:val="20"/>
                <w:szCs w:val="24"/>
              </w:rPr>
              <w:t xml:space="preserve"> = (15,75*42041*1,4)/(60*4015*0,97*1,1) = 3,6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0,9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5</w:t>
            </w:r>
            <w:r w:rsidRPr="00B16723">
              <w:rPr>
                <w:color w:val="000000"/>
                <w:sz w:val="20"/>
                <w:szCs w:val="24"/>
              </w:rPr>
              <w:t xml:space="preserve"> = (11,55*42041*1,4)/(60*4015*0,97*1,1) = 2,7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0,9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6</w:t>
            </w:r>
            <w:r w:rsidRPr="00B16723">
              <w:rPr>
                <w:color w:val="000000"/>
                <w:sz w:val="20"/>
                <w:szCs w:val="24"/>
              </w:rPr>
              <w:t xml:space="preserve"> = (5,25*42041*1,4)/(60*4015*0,97*1,1) = 1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7</w:t>
            </w:r>
            <w:r w:rsidRPr="00B16723">
              <w:rPr>
                <w:color w:val="000000"/>
                <w:sz w:val="20"/>
                <w:szCs w:val="24"/>
              </w:rPr>
              <w:t xml:space="preserve"> = (19,95*42041*1,4)/(60*4015*0,97*1,1) = 4,57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1,914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8</w:t>
            </w:r>
            <w:r w:rsidRPr="00B16723">
              <w:rPr>
                <w:color w:val="000000"/>
                <w:sz w:val="20"/>
                <w:szCs w:val="24"/>
              </w:rPr>
              <w:t xml:space="preserve"> = (15,75*42041*1,4)/(60*4015*0,97*1,1) = 3,6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0,9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9</w:t>
            </w:r>
            <w:r w:rsidRPr="00B16723">
              <w:rPr>
                <w:color w:val="000000"/>
                <w:sz w:val="20"/>
                <w:szCs w:val="24"/>
              </w:rPr>
              <w:t xml:space="preserve"> = (14,7*46350*1,4)/(60*4015*0,97*1,1) = 3,37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0,84</w:t>
            </w:r>
          </w:p>
        </w:tc>
      </w:tr>
      <w:tr w:rsidR="004C18FE" w:rsidRPr="00B16723" w:rsidTr="00B16723">
        <w:trPr>
          <w:cantSplit/>
          <w:trHeight w:val="114"/>
        </w:trPr>
        <w:tc>
          <w:tcPr>
            <w:tcW w:w="34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10</w:t>
            </w:r>
            <w:r w:rsidRPr="00B16723">
              <w:rPr>
                <w:color w:val="000000"/>
                <w:sz w:val="20"/>
                <w:szCs w:val="24"/>
              </w:rPr>
              <w:t xml:space="preserve"> = (13,65*46350*1,4)/(60*4015*0,97*1,1) = 3,13</w:t>
            </w:r>
          </w:p>
        </w:tc>
        <w:tc>
          <w:tcPr>
            <w:tcW w:w="719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1,04</w:t>
            </w:r>
          </w:p>
        </w:tc>
      </w:tr>
    </w:tbl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∑С</w:t>
      </w:r>
      <w:r w:rsidRPr="000E6E14">
        <w:rPr>
          <w:color w:val="000000"/>
          <w:sz w:val="28"/>
          <w:szCs w:val="24"/>
          <w:vertAlign w:val="subscript"/>
        </w:rPr>
        <w:t>р</w:t>
      </w:r>
      <w:r w:rsidR="00831054">
        <w:rPr>
          <w:color w:val="000000"/>
          <w:sz w:val="28"/>
          <w:szCs w:val="24"/>
        </w:rPr>
        <w:t xml:space="preserve"> = 43,6</w:t>
      </w:r>
      <w:r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∑С</w:t>
      </w:r>
      <w:r w:rsidRPr="000E6E14">
        <w:rPr>
          <w:color w:val="000000"/>
          <w:sz w:val="28"/>
          <w:szCs w:val="24"/>
          <w:vertAlign w:val="subscript"/>
        </w:rPr>
        <w:t>пр.</w:t>
      </w:r>
      <w:r w:rsidRPr="000E6E14">
        <w:rPr>
          <w:color w:val="000000"/>
          <w:sz w:val="28"/>
          <w:szCs w:val="24"/>
        </w:rPr>
        <w:t xml:space="preserve"> = 46;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∑η = 0,94;</w:t>
      </w:r>
    </w:p>
    <w:p w:rsidR="004C18FE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>После определения потребного количества станков по каждой операции и коэффициентов их загрузки построим график загрузки оборудования по времени.</w:t>
      </w:r>
    </w:p>
    <w:p w:rsidR="00831054" w:rsidRPr="000E6E14" w:rsidRDefault="00831054" w:rsidP="000E6E14">
      <w:pPr>
        <w:pStyle w:val="23"/>
        <w:ind w:firstLine="709"/>
        <w:rPr>
          <w:color w:val="000000"/>
        </w:rPr>
      </w:pP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object w:dxaOrig="7350" w:dyaOrig="4065">
          <v:shape id="_x0000_i1026" type="#_x0000_t75" style="width:367.5pt;height:203.25pt" o:ole="" fillcolor="window">
            <v:imagedata r:id="rId9" o:title=""/>
          </v:shape>
          <o:OLEObject Type="Embed" ProgID="Excel.Sheet.8" ShapeID="_x0000_i1026" DrawAspect="Content" ObjectID="_1469537602" r:id="rId10">
            <o:FieldCodes>\s</o:FieldCodes>
          </o:OLEObject>
        </w:objec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 xml:space="preserve">Рисунок 2.1 </w:t>
      </w:r>
      <w:r w:rsidR="00E94380">
        <w:rPr>
          <w:color w:val="000000"/>
        </w:rPr>
        <w:t>–</w:t>
      </w:r>
      <w:r w:rsidR="00E94380" w:rsidRPr="000E6E14">
        <w:rPr>
          <w:color w:val="000000"/>
        </w:rPr>
        <w:t xml:space="preserve"> </w:t>
      </w:r>
      <w:r w:rsidRPr="000E6E14">
        <w:rPr>
          <w:color w:val="000000"/>
        </w:rPr>
        <w:t>График загрузки оборудования по времени</w: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>Таким образом, учитывая средний коэффициент загрузки 0.94, можно сказать, что всё оборудование загружено работой и превышает средний норматив.</w:t>
      </w: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  <w:t>2.2</w:t>
      </w:r>
      <w:r w:rsidR="004C18FE" w:rsidRPr="000E6E14">
        <w:rPr>
          <w:b/>
          <w:color w:val="000000"/>
          <w:sz w:val="28"/>
          <w:szCs w:val="24"/>
        </w:rPr>
        <w:t xml:space="preserve"> Обоснование производственной структуры цеха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Технологический процесс, выбранная форма специализации, порядок движения деталей обуславливают организацию участков в цехе. Число участков можно определить по соотношению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уч</w:t>
      </w:r>
      <w:r w:rsidR="00831054">
        <w:rPr>
          <w:color w:val="000000"/>
          <w:sz w:val="28"/>
          <w:szCs w:val="24"/>
          <w:vertAlign w:val="subscript"/>
        </w:rPr>
        <w:t xml:space="preserve"> </w:t>
      </w:r>
      <w:r w:rsidRPr="000E6E14">
        <w:rPr>
          <w:color w:val="000000"/>
          <w:sz w:val="28"/>
          <w:szCs w:val="24"/>
        </w:rPr>
        <w:t>= С</w:t>
      </w:r>
      <w:r w:rsidRPr="000E6E14">
        <w:rPr>
          <w:color w:val="000000"/>
          <w:sz w:val="28"/>
          <w:szCs w:val="24"/>
          <w:vertAlign w:val="subscript"/>
        </w:rPr>
        <w:t>р</w:t>
      </w:r>
      <w:r w:rsidR="00831054">
        <w:rPr>
          <w:color w:val="000000"/>
          <w:sz w:val="28"/>
          <w:szCs w:val="24"/>
          <w:vertAlign w:val="subscript"/>
        </w:rPr>
        <w:t xml:space="preserve"> </w:t>
      </w:r>
      <w:r w:rsidRPr="000E6E14">
        <w:rPr>
          <w:color w:val="000000"/>
          <w:sz w:val="28"/>
          <w:szCs w:val="24"/>
        </w:rPr>
        <w:t>/ С</w:t>
      </w:r>
      <w:r w:rsidRPr="000E6E14">
        <w:rPr>
          <w:color w:val="000000"/>
          <w:sz w:val="28"/>
          <w:szCs w:val="24"/>
          <w:vertAlign w:val="subscript"/>
        </w:rPr>
        <w:t>маст</w:t>
      </w:r>
      <w:r w:rsidR="00831054">
        <w:rPr>
          <w:color w:val="000000"/>
          <w:sz w:val="28"/>
          <w:szCs w:val="24"/>
        </w:rPr>
        <w:t xml:space="preserve"> </w:t>
      </w:r>
      <w:r w:rsidR="0083105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ab/>
        <w:t>(2.2.1)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  <w:t>К</w:t>
      </w:r>
      <w:r w:rsidRPr="000E6E14">
        <w:rPr>
          <w:color w:val="000000"/>
          <w:sz w:val="28"/>
          <w:szCs w:val="24"/>
          <w:vertAlign w:val="subscript"/>
        </w:rPr>
        <w:t>уч</w:t>
      </w:r>
      <w:r w:rsidRPr="000E6E14">
        <w:rPr>
          <w:color w:val="000000"/>
          <w:sz w:val="28"/>
          <w:szCs w:val="24"/>
        </w:rPr>
        <w:t xml:space="preserve"> – число участков в цехе;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р</w:t>
      </w:r>
      <w:r w:rsidRPr="000E6E14">
        <w:rPr>
          <w:color w:val="000000"/>
          <w:sz w:val="28"/>
          <w:szCs w:val="24"/>
        </w:rPr>
        <w:t xml:space="preserve"> – число рабочих мест в цехе;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маст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число рабочих мест, обслуживаемых одним мастером (С</w:t>
      </w:r>
      <w:r w:rsidRPr="000E6E14">
        <w:rPr>
          <w:color w:val="000000"/>
          <w:sz w:val="28"/>
          <w:szCs w:val="24"/>
          <w:vertAlign w:val="subscript"/>
        </w:rPr>
        <w:t>маст</w:t>
      </w:r>
      <w:r w:rsidRPr="000E6E14">
        <w:rPr>
          <w:color w:val="000000"/>
          <w:sz w:val="28"/>
          <w:szCs w:val="24"/>
        </w:rPr>
        <w:t xml:space="preserve"> = 25).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Число рабочих мест в цехе принимаем равным количеству станков в цехе.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уч</w:t>
      </w:r>
      <w:r w:rsidR="00831054">
        <w:rPr>
          <w:color w:val="000000"/>
          <w:sz w:val="28"/>
          <w:szCs w:val="24"/>
          <w:vertAlign w:val="subscript"/>
        </w:rPr>
        <w:t xml:space="preserve"> </w:t>
      </w:r>
      <w:r w:rsidRPr="000E6E14">
        <w:rPr>
          <w:color w:val="000000"/>
          <w:sz w:val="28"/>
          <w:szCs w:val="24"/>
        </w:rPr>
        <w:t>= 46/25 = 1,84 = 2 участка</w: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>В проекте необходимо предусмотреть вспомогательное оборудование. Важной частью производственной структуры цеха является состав вспомогательных и обслуживающих подразделений. К ним относятся: участок ремонта оборудования и технологической оснастки, участок централизованной заточки инструмента. Проектируемый цех по размеру относится к малым, т</w:t>
      </w:r>
      <w:r w:rsidR="00E94380">
        <w:rPr>
          <w:color w:val="000000"/>
        </w:rPr>
        <w:t>. </w:t>
      </w:r>
      <w:r w:rsidR="00E94380" w:rsidRPr="000E6E14">
        <w:rPr>
          <w:color w:val="000000"/>
        </w:rPr>
        <w:t>к</w:t>
      </w:r>
      <w:r w:rsidRPr="000E6E14">
        <w:rPr>
          <w:color w:val="000000"/>
        </w:rPr>
        <w:t>. в нем установлено менее 100 станков, С</w:t>
      </w:r>
      <w:r w:rsidRPr="000E6E14">
        <w:rPr>
          <w:color w:val="000000"/>
          <w:vertAlign w:val="subscript"/>
        </w:rPr>
        <w:t>пр.</w:t>
      </w:r>
      <w:r w:rsidRPr="000E6E14">
        <w:rPr>
          <w:color w:val="000000"/>
        </w:rPr>
        <w:t xml:space="preserve"> = 50. Для небольших цехов организуются только заточные отделения, ремонтные базы не предусматриваются. Ремонт, техническое обслуживание оборудования выполняют РМЦ и ремонтные службы цехов.</w: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 xml:space="preserve">Для укрупненных расчетов число заточных станков принимается в процентах от числа станков, обслуживаемых заточным отделением. Принимаем </w:t>
      </w:r>
      <w:r w:rsidR="00E94380" w:rsidRPr="000E6E14">
        <w:rPr>
          <w:color w:val="000000"/>
        </w:rPr>
        <w:t>4</w:t>
      </w:r>
      <w:r w:rsidR="00E94380">
        <w:rPr>
          <w:color w:val="000000"/>
        </w:rPr>
        <w:t>%</w:t>
      </w:r>
      <w:r w:rsidRPr="000E6E14">
        <w:rPr>
          <w:color w:val="000000"/>
        </w:rPr>
        <w:t>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С</w:t>
      </w:r>
      <w:r w:rsidRPr="000E6E14">
        <w:rPr>
          <w:color w:val="000000"/>
          <w:sz w:val="28"/>
          <w:vertAlign w:val="subscript"/>
        </w:rPr>
        <w:t>зат.</w:t>
      </w:r>
      <w:r w:rsidRPr="000E6E14">
        <w:rPr>
          <w:color w:val="000000"/>
          <w:sz w:val="28"/>
        </w:rPr>
        <w:t xml:space="preserve"> = (46*4)/100 = 1,84 = 2 станка</w:t>
      </w:r>
    </w:p>
    <w:p w:rsidR="004C18FE" w:rsidRPr="00831054" w:rsidRDefault="00831054" w:rsidP="00831054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831054">
        <w:rPr>
          <w:b/>
          <w:sz w:val="28"/>
          <w:szCs w:val="28"/>
        </w:rPr>
        <w:t>2.3</w:t>
      </w:r>
      <w:r w:rsidR="004C18FE" w:rsidRPr="00831054">
        <w:rPr>
          <w:b/>
          <w:sz w:val="28"/>
          <w:szCs w:val="28"/>
        </w:rPr>
        <w:t xml:space="preserve"> Организация процесса производства во времени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Необходимо определить вид движения партий деталей и выполнить расчет длительности производственного цикла.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Существует три вида движения партий деталей в производстве:</w:t>
      </w:r>
    </w:p>
    <w:p w:rsidR="004C18FE" w:rsidRPr="000E6E14" w:rsidRDefault="004C18FE" w:rsidP="000E6E14">
      <w:pPr>
        <w:widowControl/>
        <w:numPr>
          <w:ilvl w:val="0"/>
          <w:numId w:val="25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последовательный, когда партия деталей передается на следующую операцию после окончания обработки всей партии деталей на предыдущей операции;</w:t>
      </w:r>
    </w:p>
    <w:p w:rsidR="004C18FE" w:rsidRPr="000E6E14" w:rsidRDefault="004C18FE" w:rsidP="000E6E14">
      <w:pPr>
        <w:widowControl/>
        <w:numPr>
          <w:ilvl w:val="0"/>
          <w:numId w:val="25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параллельный, когда небольшие передаточные партии (отдельные детали) передаются на последующую операцию сразу после их обработки на предыдущей операции, не ожидая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окончания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обработки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всей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партии;</w:t>
      </w:r>
    </w:p>
    <w:p w:rsidR="004C18FE" w:rsidRPr="000E6E14" w:rsidRDefault="004C18FE" w:rsidP="000E6E14">
      <w:pPr>
        <w:widowControl/>
        <w:numPr>
          <w:ilvl w:val="0"/>
          <w:numId w:val="25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параллельно-последовательный, сочетающий признаки последовательного и параллельного видов движения.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Принятие в проекте того или иного вида движения партий деталей должно обеспечивать минимальную длительность производственного цикла.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Длительность производственного цикла определяется по следующим формулам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 последовательном виде движения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посл</w:t>
      </w:r>
      <w:r w:rsidRPr="000E6E14">
        <w:rPr>
          <w:color w:val="000000"/>
          <w:sz w:val="28"/>
          <w:szCs w:val="24"/>
        </w:rPr>
        <w:t xml:space="preserve"> =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position w:val="-32"/>
          <w:sz w:val="28"/>
          <w:szCs w:val="24"/>
        </w:rPr>
        <w:object w:dxaOrig="480" w:dyaOrig="779">
          <v:shape id="_x0000_i1027" type="#_x0000_t75" style="width:24pt;height:39pt" o:ole="" fillcolor="window">
            <v:imagedata r:id="rId11" o:title=""/>
          </v:shape>
          <o:OLEObject Type="Embed" ProgID="Equation.3" ShapeID="_x0000_i1027" DrawAspect="Content" ObjectID="_1469537603" r:id="rId12"/>
        </w:objec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к</w:t>
      </w:r>
      <w:r w:rsidRPr="000E6E14">
        <w:rPr>
          <w:color w:val="000000"/>
          <w:sz w:val="28"/>
          <w:szCs w:val="24"/>
        </w:rPr>
        <w:t xml:space="preserve"> / с +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ест</w:t>
      </w:r>
      <w:r w:rsidRPr="000E6E14">
        <w:rPr>
          <w:color w:val="000000"/>
          <w:sz w:val="28"/>
          <w:szCs w:val="24"/>
        </w:rPr>
        <w:t xml:space="preserve"> + </w:t>
      </w:r>
      <w:r w:rsidRPr="000E6E14">
        <w:rPr>
          <w:color w:val="000000"/>
          <w:sz w:val="28"/>
          <w:szCs w:val="24"/>
          <w:lang w:val="en-US"/>
        </w:rPr>
        <w:t>m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м.о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(2.3.1)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 параллельном виде движения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пар</w:t>
      </w:r>
      <w:r w:rsidRPr="000E6E14">
        <w:rPr>
          <w:color w:val="000000"/>
          <w:sz w:val="28"/>
          <w:szCs w:val="24"/>
        </w:rPr>
        <w:t xml:space="preserve"> = (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</w:rPr>
        <w:t xml:space="preserve"> – </w:t>
      </w:r>
      <w:r w:rsidRPr="000E6E14">
        <w:rPr>
          <w:color w:val="000000"/>
          <w:sz w:val="28"/>
          <w:szCs w:val="24"/>
          <w:lang w:val="en-US"/>
        </w:rPr>
        <w:t>p</w:t>
      </w:r>
      <w:r w:rsidRPr="000E6E14">
        <w:rPr>
          <w:color w:val="000000"/>
          <w:sz w:val="28"/>
          <w:szCs w:val="24"/>
        </w:rPr>
        <w:t xml:space="preserve">) </w:t>
      </w:r>
      <w:r w:rsidRPr="000E6E14">
        <w:rPr>
          <w:b/>
          <w:color w:val="000000"/>
          <w:sz w:val="28"/>
          <w:szCs w:val="24"/>
        </w:rPr>
        <w:t>·</w:t>
      </w:r>
      <w:r w:rsidRPr="000E6E14">
        <w:rPr>
          <w:color w:val="000000"/>
          <w:sz w:val="28"/>
          <w:szCs w:val="24"/>
        </w:rPr>
        <w:t xml:space="preserve"> (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к</w:t>
      </w:r>
      <w:r w:rsidRPr="000E6E14">
        <w:rPr>
          <w:color w:val="000000"/>
          <w:sz w:val="28"/>
          <w:szCs w:val="24"/>
        </w:rPr>
        <w:t xml:space="preserve"> / с)</w:t>
      </w:r>
      <w:r w:rsidRPr="000E6E14">
        <w:rPr>
          <w:color w:val="000000"/>
          <w:sz w:val="28"/>
          <w:szCs w:val="24"/>
          <w:vertAlign w:val="subscript"/>
          <w:lang w:val="en-US"/>
        </w:rPr>
        <w:t>max</w:t>
      </w:r>
      <w:r w:rsidRPr="000E6E14">
        <w:rPr>
          <w:color w:val="000000"/>
          <w:sz w:val="28"/>
          <w:szCs w:val="24"/>
        </w:rPr>
        <w:t xml:space="preserve"> + </w:t>
      </w:r>
      <w:r w:rsidRPr="000E6E14">
        <w:rPr>
          <w:color w:val="000000"/>
          <w:sz w:val="28"/>
          <w:szCs w:val="24"/>
          <w:lang w:val="en-US"/>
        </w:rPr>
        <w:t>P</w:t>
      </w:r>
      <w:r w:rsidRPr="000E6E14">
        <w:rPr>
          <w:color w:val="000000"/>
          <w:sz w:val="28"/>
          <w:szCs w:val="24"/>
        </w:rPr>
        <w:t xml:space="preserve"> </w:t>
      </w:r>
      <w:r w:rsidRPr="000E6E14">
        <w:rPr>
          <w:b/>
          <w:color w:val="000000"/>
          <w:sz w:val="28"/>
          <w:szCs w:val="24"/>
        </w:rPr>
        <w:t>·</w:t>
      </w:r>
      <w:r w:rsidRPr="000E6E14">
        <w:rPr>
          <w:color w:val="000000"/>
          <w:position w:val="-32"/>
          <w:sz w:val="28"/>
          <w:szCs w:val="24"/>
        </w:rPr>
        <w:object w:dxaOrig="480" w:dyaOrig="779">
          <v:shape id="_x0000_i1028" type="#_x0000_t75" style="width:24pt;height:39pt" o:ole="" fillcolor="window">
            <v:imagedata r:id="rId11" o:title=""/>
          </v:shape>
          <o:OLEObject Type="Embed" ProgID="Equation.3" ShapeID="_x0000_i1028" DrawAspect="Content" ObjectID="_1469537604" r:id="rId13"/>
        </w:objec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к</w:t>
      </w:r>
      <w:r w:rsidRPr="000E6E14">
        <w:rPr>
          <w:color w:val="000000"/>
          <w:sz w:val="28"/>
          <w:szCs w:val="24"/>
        </w:rPr>
        <w:t xml:space="preserve"> / с +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ест</w:t>
      </w:r>
      <w:r w:rsidRPr="000E6E14">
        <w:rPr>
          <w:color w:val="000000"/>
          <w:sz w:val="28"/>
          <w:szCs w:val="24"/>
        </w:rPr>
        <w:t xml:space="preserve"> + </w:t>
      </w:r>
      <w:r w:rsidRPr="000E6E14">
        <w:rPr>
          <w:color w:val="000000"/>
          <w:sz w:val="28"/>
          <w:szCs w:val="24"/>
          <w:lang w:val="en-US"/>
        </w:rPr>
        <w:t>m</w:t>
      </w:r>
      <w:r w:rsidRPr="000E6E14">
        <w:rPr>
          <w:color w:val="000000"/>
          <w:sz w:val="28"/>
          <w:szCs w:val="24"/>
        </w:rPr>
        <w:t xml:space="preserve"> *</w:t>
      </w:r>
      <w:r w:rsidRPr="000E6E14">
        <w:rPr>
          <w:b/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м.о</w:t>
      </w:r>
      <w:r w:rsidRPr="000E6E14">
        <w:rPr>
          <w:b/>
          <w:color w:val="000000"/>
          <w:sz w:val="28"/>
          <w:szCs w:val="24"/>
        </w:rPr>
        <w:t xml:space="preserve"> </w:t>
      </w:r>
      <w:r w:rsidRPr="000E6E14">
        <w:rPr>
          <w:b/>
          <w:color w:val="000000"/>
          <w:sz w:val="28"/>
          <w:szCs w:val="24"/>
        </w:rPr>
        <w:tab/>
      </w:r>
      <w:r w:rsidRPr="000E6E14">
        <w:rPr>
          <w:b/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>(2.3.2)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 параллельно-последовательном виде движения</w:t>
      </w: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C18FE" w:rsidRPr="000E6E14">
        <w:rPr>
          <w:color w:val="000000"/>
          <w:sz w:val="28"/>
          <w:szCs w:val="24"/>
        </w:rPr>
        <w:t>Т</w:t>
      </w:r>
      <w:r w:rsidR="004C18FE" w:rsidRPr="000E6E14">
        <w:rPr>
          <w:color w:val="000000"/>
          <w:sz w:val="28"/>
          <w:szCs w:val="24"/>
          <w:vertAlign w:val="subscript"/>
        </w:rPr>
        <w:t>п.п.</w:t>
      </w:r>
      <w:r w:rsidR="004C18FE" w:rsidRPr="000E6E14">
        <w:rPr>
          <w:color w:val="000000"/>
          <w:sz w:val="28"/>
          <w:szCs w:val="24"/>
        </w:rPr>
        <w:t xml:space="preserve"> = </w:t>
      </w:r>
      <w:r w:rsidR="004C18FE" w:rsidRPr="000E6E14">
        <w:rPr>
          <w:color w:val="000000"/>
          <w:sz w:val="28"/>
          <w:szCs w:val="24"/>
          <w:lang w:val="en-US"/>
        </w:rPr>
        <w:t>n</w:t>
      </w:r>
      <w:r w:rsidR="004C18FE"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b/>
          <w:color w:val="000000"/>
          <w:sz w:val="28"/>
          <w:szCs w:val="24"/>
        </w:rPr>
        <w:t>·</w:t>
      </w:r>
      <w:r w:rsidR="004C18FE" w:rsidRPr="000E6E14">
        <w:rPr>
          <w:color w:val="000000"/>
          <w:position w:val="-32"/>
          <w:sz w:val="28"/>
          <w:szCs w:val="24"/>
        </w:rPr>
        <w:object w:dxaOrig="480" w:dyaOrig="779">
          <v:shape id="_x0000_i1029" type="#_x0000_t75" style="width:24pt;height:39pt" o:ole="" fillcolor="window">
            <v:imagedata r:id="rId11" o:title=""/>
          </v:shape>
          <o:OLEObject Type="Embed" ProgID="Equation.3" ShapeID="_x0000_i1029" DrawAspect="Content" ObjectID="_1469537605" r:id="rId14"/>
        </w:object>
      </w:r>
      <w:r w:rsidR="004C18FE" w:rsidRPr="000E6E14">
        <w:rPr>
          <w:b/>
          <w:color w:val="000000"/>
          <w:sz w:val="28"/>
          <w:szCs w:val="24"/>
        </w:rPr>
        <w:t xml:space="preserve">· </w:t>
      </w:r>
      <w:r w:rsidR="004C18FE" w:rsidRPr="000E6E14">
        <w:rPr>
          <w:color w:val="000000"/>
          <w:sz w:val="28"/>
          <w:szCs w:val="24"/>
          <w:lang w:val="en-US"/>
        </w:rPr>
        <w:t>t</w:t>
      </w:r>
      <w:r w:rsidR="004C18FE" w:rsidRPr="000E6E14">
        <w:rPr>
          <w:color w:val="000000"/>
          <w:sz w:val="28"/>
          <w:szCs w:val="24"/>
          <w:vertAlign w:val="subscript"/>
        </w:rPr>
        <w:t>к</w:t>
      </w:r>
      <w:r w:rsidR="004C18FE" w:rsidRPr="000E6E14">
        <w:rPr>
          <w:color w:val="000000"/>
          <w:sz w:val="28"/>
          <w:szCs w:val="24"/>
        </w:rPr>
        <w:t xml:space="preserve"> / с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(</w:t>
      </w:r>
      <w:r w:rsidR="004C18FE" w:rsidRPr="000E6E14">
        <w:rPr>
          <w:color w:val="000000"/>
          <w:sz w:val="28"/>
          <w:szCs w:val="24"/>
          <w:lang w:val="en-US"/>
        </w:rPr>
        <w:t>n</w:t>
      </w:r>
      <w:r w:rsidR="004C18FE" w:rsidRPr="000E6E14">
        <w:rPr>
          <w:color w:val="000000"/>
          <w:sz w:val="28"/>
          <w:szCs w:val="24"/>
        </w:rPr>
        <w:t xml:space="preserve"> – </w:t>
      </w:r>
      <w:r w:rsidR="004C18FE" w:rsidRPr="000E6E14">
        <w:rPr>
          <w:color w:val="000000"/>
          <w:sz w:val="28"/>
          <w:szCs w:val="24"/>
          <w:lang w:val="en-US"/>
        </w:rPr>
        <w:t>p</w:t>
      </w:r>
      <w:r w:rsidR="004C18FE" w:rsidRPr="000E6E14">
        <w:rPr>
          <w:color w:val="000000"/>
          <w:sz w:val="28"/>
          <w:szCs w:val="24"/>
        </w:rPr>
        <w:t xml:space="preserve">) </w:t>
      </w:r>
      <w:r w:rsidR="004C18FE" w:rsidRPr="000E6E14">
        <w:rPr>
          <w:b/>
          <w:color w:val="000000"/>
          <w:sz w:val="28"/>
          <w:szCs w:val="24"/>
        </w:rPr>
        <w:t xml:space="preserve">· </w:t>
      </w:r>
      <w:r w:rsidR="004C18FE" w:rsidRPr="000E6E14">
        <w:rPr>
          <w:b/>
          <w:color w:val="000000"/>
          <w:position w:val="-32"/>
          <w:sz w:val="28"/>
          <w:szCs w:val="24"/>
        </w:rPr>
        <w:object w:dxaOrig="520" w:dyaOrig="780">
          <v:shape id="_x0000_i1030" type="#_x0000_t75" style="width:26.25pt;height:39pt" o:ole="" fillcolor="window">
            <v:imagedata r:id="rId15" o:title=""/>
          </v:shape>
          <o:OLEObject Type="Embed" ProgID="Equation.3" ShapeID="_x0000_i1030" DrawAspect="Content" ObjectID="_1469537606" r:id="rId16"/>
        </w:object>
      </w:r>
      <w:r w:rsidR="004C18FE" w:rsidRPr="000E6E14">
        <w:rPr>
          <w:b/>
          <w:color w:val="000000"/>
          <w:sz w:val="28"/>
          <w:szCs w:val="24"/>
        </w:rPr>
        <w:t>·</w:t>
      </w:r>
      <w:r w:rsidR="004C18FE" w:rsidRPr="000E6E14">
        <w:rPr>
          <w:color w:val="000000"/>
          <w:sz w:val="28"/>
          <w:szCs w:val="24"/>
        </w:rPr>
        <w:t xml:space="preserve"> (</w:t>
      </w:r>
      <w:r w:rsidR="004C18FE" w:rsidRPr="000E6E14">
        <w:rPr>
          <w:color w:val="000000"/>
          <w:sz w:val="28"/>
          <w:szCs w:val="24"/>
          <w:lang w:val="en-US"/>
        </w:rPr>
        <w:t>t</w:t>
      </w:r>
      <w:r w:rsidR="004C18FE" w:rsidRPr="000E6E14">
        <w:rPr>
          <w:color w:val="000000"/>
          <w:sz w:val="28"/>
          <w:szCs w:val="24"/>
          <w:vertAlign w:val="subscript"/>
        </w:rPr>
        <w:t>к</w:t>
      </w:r>
      <w:r w:rsidR="004C18FE" w:rsidRPr="000E6E14">
        <w:rPr>
          <w:color w:val="000000"/>
          <w:sz w:val="28"/>
          <w:szCs w:val="24"/>
        </w:rPr>
        <w:t xml:space="preserve"> / с)</w:t>
      </w:r>
      <w:r w:rsidR="004C18FE" w:rsidRPr="000E6E14">
        <w:rPr>
          <w:color w:val="000000"/>
          <w:sz w:val="28"/>
          <w:szCs w:val="24"/>
          <w:vertAlign w:val="subscript"/>
        </w:rPr>
        <w:t>кор</w:t>
      </w:r>
      <w:r w:rsidR="004C18FE" w:rsidRPr="000E6E14">
        <w:rPr>
          <w:color w:val="000000"/>
          <w:sz w:val="28"/>
          <w:szCs w:val="24"/>
        </w:rPr>
        <w:t xml:space="preserve"> + </w:t>
      </w:r>
      <w:r w:rsidR="004C18FE" w:rsidRPr="000E6E14">
        <w:rPr>
          <w:color w:val="000000"/>
          <w:sz w:val="28"/>
          <w:szCs w:val="24"/>
          <w:lang w:val="en-US"/>
        </w:rPr>
        <w:t>t</w:t>
      </w:r>
      <w:r w:rsidR="004C18FE" w:rsidRPr="000E6E14">
        <w:rPr>
          <w:color w:val="000000"/>
          <w:sz w:val="28"/>
          <w:szCs w:val="24"/>
          <w:vertAlign w:val="subscript"/>
        </w:rPr>
        <w:t>ест</w:t>
      </w:r>
      <w:r w:rsidR="004C18FE" w:rsidRPr="000E6E14">
        <w:rPr>
          <w:color w:val="000000"/>
          <w:sz w:val="28"/>
          <w:szCs w:val="24"/>
        </w:rPr>
        <w:t xml:space="preserve"> + </w:t>
      </w:r>
      <w:r w:rsidR="004C18FE" w:rsidRPr="000E6E14">
        <w:rPr>
          <w:color w:val="000000"/>
          <w:sz w:val="28"/>
          <w:szCs w:val="24"/>
          <w:lang w:val="en-US"/>
        </w:rPr>
        <w:t>m</w:t>
      </w:r>
      <w:r w:rsidR="004C18FE" w:rsidRPr="000E6E14">
        <w:rPr>
          <w:color w:val="000000"/>
          <w:sz w:val="28"/>
          <w:szCs w:val="24"/>
        </w:rPr>
        <w:t xml:space="preserve"> *</w:t>
      </w:r>
      <w:r w:rsidR="004C18FE" w:rsidRPr="000E6E14">
        <w:rPr>
          <w:b/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  <w:lang w:val="en-US"/>
        </w:rPr>
        <w:t>t</w:t>
      </w:r>
      <w:r w:rsidR="004C18FE" w:rsidRPr="000E6E14">
        <w:rPr>
          <w:color w:val="000000"/>
          <w:sz w:val="28"/>
          <w:szCs w:val="24"/>
          <w:vertAlign w:val="subscript"/>
        </w:rPr>
        <w:t>м.о</w:t>
      </w:r>
      <w:r w:rsidR="004C18FE" w:rsidRPr="000E6E14">
        <w:rPr>
          <w:color w:val="000000"/>
          <w:sz w:val="28"/>
          <w:szCs w:val="24"/>
        </w:rPr>
        <w:tab/>
      </w:r>
      <w:r w:rsidR="004C18FE" w:rsidRPr="000E6E14">
        <w:rPr>
          <w:color w:val="000000"/>
          <w:sz w:val="28"/>
          <w:szCs w:val="24"/>
        </w:rPr>
        <w:tab/>
        <w:t>(2.3.3)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i/>
          <w:color w:val="000000"/>
          <w:sz w:val="28"/>
          <w:szCs w:val="24"/>
        </w:rPr>
        <w:t xml:space="preserve"> </w:t>
      </w:r>
      <w:r w:rsidR="00E94380">
        <w:rPr>
          <w:i/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размер партии запуска деталей, шт.;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к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штучно-калькуляционная норма времени на операцию, мин;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с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число рабочих мест на операции;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ест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длительность естественных процессов, мин (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ест</w:t>
      </w:r>
      <w:r w:rsidRPr="000E6E14">
        <w:rPr>
          <w:color w:val="000000"/>
          <w:sz w:val="28"/>
          <w:szCs w:val="24"/>
        </w:rPr>
        <w:t xml:space="preserve"> = 0);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m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число операции в технологическом процессе;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м.о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 xml:space="preserve">среднее межоперационное время, мин,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м.о</w:t>
      </w:r>
      <w:r w:rsidRPr="000E6E14">
        <w:rPr>
          <w:color w:val="000000"/>
          <w:sz w:val="28"/>
          <w:szCs w:val="24"/>
        </w:rPr>
        <w:t xml:space="preserve"> связано с выполнением транспортных, контрольных и других операции, а также пролёживанием деталей в ожидании обработки;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Р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 xml:space="preserve">размер транспортной партии </w:t>
      </w:r>
      <w:r w:rsidR="00E94380" w:rsidRPr="000E6E14">
        <w:rPr>
          <w:color w:val="000000"/>
          <w:sz w:val="28"/>
          <w:szCs w:val="24"/>
        </w:rPr>
        <w:t>шт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т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грузоподъемность транспортного средства, кг,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(для Р</w:t>
      </w:r>
      <w:r w:rsidRPr="000E6E14">
        <w:rPr>
          <w:color w:val="000000"/>
          <w:sz w:val="28"/>
          <w:szCs w:val="24"/>
          <w:vertAlign w:val="subscript"/>
        </w:rPr>
        <w:t>д</w:t>
      </w:r>
      <w:r w:rsidRPr="000E6E14">
        <w:rPr>
          <w:color w:val="000000"/>
          <w:sz w:val="28"/>
          <w:szCs w:val="24"/>
        </w:rPr>
        <w:t xml:space="preserve"> &lt; </w:t>
      </w:r>
      <w:smartTag w:uri="urn:schemas-microsoft-com:office:smarttags" w:element="metricconverter">
        <w:smartTagPr>
          <w:attr w:name="ProductID" w:val="20 кг"/>
        </w:smartTagPr>
        <w:r w:rsidRPr="000E6E14">
          <w:rPr>
            <w:color w:val="000000"/>
            <w:sz w:val="28"/>
            <w:szCs w:val="24"/>
          </w:rPr>
          <w:t>20 кг</w:t>
        </w:r>
      </w:smartTag>
      <w:r w:rsidRPr="000E6E14">
        <w:rPr>
          <w:color w:val="000000"/>
          <w:sz w:val="28"/>
          <w:szCs w:val="24"/>
        </w:rPr>
        <w:t xml:space="preserve"> Р</w:t>
      </w:r>
      <w:r w:rsidRPr="000E6E14">
        <w:rPr>
          <w:color w:val="000000"/>
          <w:sz w:val="28"/>
          <w:szCs w:val="24"/>
          <w:vertAlign w:val="subscript"/>
        </w:rPr>
        <w:t>т</w:t>
      </w:r>
      <w:r w:rsidRPr="000E6E14">
        <w:rPr>
          <w:color w:val="000000"/>
          <w:sz w:val="28"/>
          <w:szCs w:val="24"/>
        </w:rPr>
        <w:t xml:space="preserve"> = 0,75 т.);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д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вес одной детали, кг;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(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p</w:t>
      </w:r>
      <w:r w:rsidRPr="000E6E14">
        <w:rPr>
          <w:color w:val="000000"/>
          <w:sz w:val="28"/>
          <w:szCs w:val="24"/>
        </w:rPr>
        <w:t>)*(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к</w:t>
      </w:r>
      <w:r w:rsidRPr="000E6E14">
        <w:rPr>
          <w:color w:val="000000"/>
          <w:sz w:val="28"/>
          <w:szCs w:val="24"/>
        </w:rPr>
        <w:t>/с)</w:t>
      </w:r>
      <w:r w:rsidRPr="000E6E14">
        <w:rPr>
          <w:color w:val="000000"/>
          <w:sz w:val="28"/>
          <w:szCs w:val="24"/>
          <w:vertAlign w:val="subscript"/>
          <w:lang w:val="en-US"/>
        </w:rPr>
        <w:t>max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цикл операции с максимальной продолжительностью, мин.;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∑(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к</w:t>
      </w:r>
      <w:r w:rsidRPr="000E6E14">
        <w:rPr>
          <w:color w:val="000000"/>
          <w:sz w:val="28"/>
          <w:szCs w:val="24"/>
        </w:rPr>
        <w:t xml:space="preserve"> / с)</w:t>
      </w:r>
      <w:r w:rsidRPr="000E6E14">
        <w:rPr>
          <w:color w:val="000000"/>
          <w:sz w:val="28"/>
          <w:szCs w:val="24"/>
          <w:vertAlign w:val="subscript"/>
        </w:rPr>
        <w:t>кор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сумма коротких операционных циклов из каждой пары смежных операций, мин.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Размер транспортной партии определяется по следующей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0E6E14">
        <w:rPr>
          <w:color w:val="000000"/>
          <w:sz w:val="28"/>
          <w:szCs w:val="24"/>
        </w:rPr>
        <w:t>Р = Р</w:t>
      </w:r>
      <w:r w:rsidRPr="000E6E14">
        <w:rPr>
          <w:color w:val="000000"/>
          <w:sz w:val="28"/>
          <w:szCs w:val="24"/>
          <w:vertAlign w:val="subscript"/>
        </w:rPr>
        <w:t>т</w:t>
      </w:r>
      <w:r w:rsidRPr="000E6E14">
        <w:rPr>
          <w:color w:val="000000"/>
          <w:sz w:val="28"/>
          <w:szCs w:val="24"/>
        </w:rPr>
        <w:t xml:space="preserve"> / Р</w:t>
      </w:r>
      <w:r w:rsidRPr="000E6E14">
        <w:rPr>
          <w:color w:val="000000"/>
          <w:sz w:val="28"/>
          <w:szCs w:val="24"/>
          <w:vertAlign w:val="subscript"/>
        </w:rPr>
        <w:t>д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 = 750 / 18 = 41,7 = 42 шт.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Определим длительность производственного цикла в календарных днях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 последовательном виде движения: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посл.</w:t>
      </w:r>
      <w:r w:rsidRPr="000E6E14">
        <w:rPr>
          <w:color w:val="000000"/>
          <w:sz w:val="28"/>
          <w:szCs w:val="24"/>
        </w:rPr>
        <w:t xml:space="preserve"> (без учета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мо</w:t>
      </w:r>
      <w:r w:rsidRPr="000E6E14">
        <w:rPr>
          <w:color w:val="000000"/>
          <w:sz w:val="28"/>
          <w:szCs w:val="24"/>
        </w:rPr>
        <w:t>)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= 1294*(47,25/11 + 26,25/6 + 21/5 + 15,75/4 + 11,55/3 +5,25/1 + 19,95/5 + 15,75/4 + 14,7/4 + 13,65/3)/(60*8*2)*1,4 = 40,5 дней.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мо</w:t>
      </w:r>
      <w:r w:rsidRPr="000E6E14">
        <w:rPr>
          <w:color w:val="000000"/>
          <w:sz w:val="28"/>
          <w:szCs w:val="24"/>
        </w:rPr>
        <w:t xml:space="preserve"> = 2,75/2*10*1,4 = 19,25 дней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посл.</w:t>
      </w:r>
      <w:r w:rsidRPr="000E6E14">
        <w:rPr>
          <w:color w:val="000000"/>
          <w:sz w:val="28"/>
          <w:szCs w:val="24"/>
        </w:rPr>
        <w:t xml:space="preserve"> = 40,5 + 19,25 = 59,8 дней.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 параллельном виде движения: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пар.</w:t>
      </w:r>
      <w:r w:rsidRPr="000E6E14">
        <w:rPr>
          <w:color w:val="000000"/>
          <w:sz w:val="28"/>
          <w:szCs w:val="24"/>
        </w:rPr>
        <w:t xml:space="preserve"> (без учета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мо</w:t>
      </w:r>
      <w:r w:rsidRPr="000E6E14">
        <w:rPr>
          <w:color w:val="000000"/>
          <w:sz w:val="28"/>
          <w:szCs w:val="24"/>
        </w:rPr>
        <w:t>) = ((1294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>4</w:t>
      </w:r>
      <w:r w:rsidRPr="000E6E14">
        <w:rPr>
          <w:color w:val="000000"/>
          <w:sz w:val="28"/>
          <w:szCs w:val="24"/>
        </w:rPr>
        <w:t>2)*(47,25/11) + 42*(47,25/11 + 26,25/6 + 21/5 +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15,75/4 + 11,55/3 + 5,25/1 + 19,95/5 + 15,75/4 + 14,7/4 + 13,65/3))/(60*8*2)*1,4 = 5,3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мо</w:t>
      </w:r>
      <w:r w:rsidRPr="000E6E14">
        <w:rPr>
          <w:color w:val="000000"/>
          <w:sz w:val="28"/>
          <w:szCs w:val="24"/>
        </w:rPr>
        <w:t xml:space="preserve"> = 0,55/2*10*1,4 = 3,85 дней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пар.</w:t>
      </w:r>
      <w:r w:rsidRPr="000E6E14">
        <w:rPr>
          <w:color w:val="000000"/>
          <w:sz w:val="28"/>
          <w:szCs w:val="24"/>
        </w:rPr>
        <w:t xml:space="preserve"> = 5,3 + 3,85 = 9,15 дней.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 параллельно-последовательном виде движения: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п.-п.</w:t>
      </w:r>
      <w:r w:rsidRPr="000E6E14">
        <w:rPr>
          <w:color w:val="000000"/>
          <w:sz w:val="28"/>
          <w:szCs w:val="24"/>
        </w:rPr>
        <w:t xml:space="preserve"> (без учета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мо</w:t>
      </w:r>
      <w:r w:rsidRPr="000E6E14">
        <w:rPr>
          <w:color w:val="000000"/>
          <w:sz w:val="28"/>
          <w:szCs w:val="24"/>
        </w:rPr>
        <w:t>)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= (1294*(47,25/11 + 26,25/6 + 21/5 + 15,75/4 + 11,55/3 +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5,25/1 + 19,95/5 + 15,75/4 + 14,7/4 + 13,65/3)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(1294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>4</w:t>
      </w:r>
      <w:r w:rsidRPr="000E6E14">
        <w:rPr>
          <w:color w:val="000000"/>
          <w:sz w:val="28"/>
          <w:szCs w:val="24"/>
        </w:rPr>
        <w:t>2)*(26,25/6 + 21/5 +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15,75/4 + 11,55/3 + 5,25/1 + 5,25/1 + 15,75/4 + 14,7/4 + 13,65/3))/ (60*8*2)*1,4 = 4,1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мо</w:t>
      </w:r>
      <w:r w:rsidRPr="000E6E14">
        <w:rPr>
          <w:color w:val="000000"/>
          <w:sz w:val="28"/>
          <w:szCs w:val="24"/>
        </w:rPr>
        <w:t xml:space="preserve"> = 1,4/2*10*1,4 = 9,8 дней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п.-п.</w:t>
      </w:r>
      <w:r w:rsidRPr="000E6E14">
        <w:rPr>
          <w:color w:val="000000"/>
          <w:sz w:val="28"/>
          <w:szCs w:val="24"/>
        </w:rPr>
        <w:t xml:space="preserve"> = 4,1 + 9,8 = 7,95 дней.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60</w:t>
      </w:r>
      <w:r w:rsidR="0083105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часы;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8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длительность смены, ч;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2</w:t>
      </w:r>
      <w:r w:rsidR="0083105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смен;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1,4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 перевода (365 / 260).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Принимаем параллельно-последовательный вид движения, т</w:t>
      </w:r>
      <w:r w:rsidR="00E94380">
        <w:rPr>
          <w:color w:val="000000"/>
          <w:sz w:val="28"/>
          <w:szCs w:val="24"/>
        </w:rPr>
        <w:t>. </w:t>
      </w:r>
      <w:r w:rsidR="00E94380"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</w:rPr>
        <w:t>. согласно полученным результатам, он обеспечивает минимальную длительность производственного цикла в сложившихся производственных условиях.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2.4</w:t>
      </w:r>
      <w:r w:rsidR="004C18FE" w:rsidRPr="000E6E14">
        <w:rPr>
          <w:b/>
          <w:color w:val="000000"/>
          <w:sz w:val="28"/>
          <w:szCs w:val="24"/>
        </w:rPr>
        <w:t xml:space="preserve"> Расчет численности работников цеха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Расчет численности работников цеха производится по следующим категориям работающих в цехе: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а) производственные рабочие (ПР);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б) вспомогательные рабочие (ВР);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в) руководители и специалисты;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г) служащие,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д) младший обслуживающий персонал (МОП);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е) ученики.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Численность производственных рабочих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станочников определена для каждой операции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= (</w:t>
      </w: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 xml:space="preserve">до </w:t>
      </w:r>
      <w:r w:rsidRPr="000E6E14">
        <w:rPr>
          <w:color w:val="000000"/>
          <w:sz w:val="28"/>
          <w:szCs w:val="24"/>
        </w:rPr>
        <w:t>* С</w:t>
      </w:r>
      <w:r w:rsidRPr="000E6E14">
        <w:rPr>
          <w:color w:val="000000"/>
          <w:sz w:val="28"/>
          <w:szCs w:val="24"/>
          <w:vertAlign w:val="subscript"/>
        </w:rPr>
        <w:t xml:space="preserve">пр </w:t>
      </w:r>
      <w:r w:rsidRPr="000E6E14">
        <w:rPr>
          <w:color w:val="000000"/>
          <w:sz w:val="28"/>
          <w:szCs w:val="24"/>
        </w:rPr>
        <w:t xml:space="preserve">* </w:t>
      </w:r>
      <w:r w:rsidRPr="000E6E14">
        <w:rPr>
          <w:color w:val="000000"/>
          <w:sz w:val="28"/>
          <w:szCs w:val="24"/>
          <w:lang w:val="en-US"/>
        </w:rPr>
        <w:t>m</w:t>
      </w:r>
      <w:r w:rsidRPr="000E6E14">
        <w:rPr>
          <w:color w:val="000000"/>
          <w:sz w:val="28"/>
          <w:szCs w:val="24"/>
        </w:rPr>
        <w:t xml:space="preserve"> * η</w:t>
      </w:r>
      <w:r w:rsidRPr="000E6E14">
        <w:rPr>
          <w:color w:val="000000"/>
          <w:sz w:val="28"/>
          <w:szCs w:val="24"/>
          <w:vertAlign w:val="subscript"/>
        </w:rPr>
        <w:t>з</w:t>
      </w:r>
      <w:r w:rsidRPr="000E6E14">
        <w:rPr>
          <w:color w:val="000000"/>
          <w:sz w:val="28"/>
          <w:szCs w:val="24"/>
        </w:rPr>
        <w:t>) / (</w:t>
      </w: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 xml:space="preserve">др </w:t>
      </w:r>
      <w:r w:rsidRPr="000E6E14">
        <w:rPr>
          <w:color w:val="000000"/>
          <w:sz w:val="28"/>
          <w:szCs w:val="24"/>
        </w:rPr>
        <w:t>* К</w:t>
      </w:r>
      <w:r w:rsidRPr="000E6E14">
        <w:rPr>
          <w:color w:val="000000"/>
          <w:sz w:val="28"/>
          <w:szCs w:val="24"/>
          <w:vertAlign w:val="subscript"/>
        </w:rPr>
        <w:t>м</w:t>
      </w:r>
      <w:r w:rsidRPr="000E6E14">
        <w:rPr>
          <w:color w:val="000000"/>
          <w:sz w:val="28"/>
          <w:szCs w:val="24"/>
        </w:rPr>
        <w:t>)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(2.4.1)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списочное число основных рабочих-станочников;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до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действительный годовой фонд времени работы оборудования в час;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принятое количестве станков;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m</w:t>
      </w:r>
      <w:r w:rsidR="00E94380">
        <w:rPr>
          <w:color w:val="000000"/>
          <w:sz w:val="28"/>
          <w:szCs w:val="24"/>
        </w:rPr>
        <w:t xml:space="preserve"> –</w:t>
      </w:r>
      <w:r w:rsidR="00E94380" w:rsidRPr="000E6E14">
        <w:rPr>
          <w:color w:val="000000"/>
          <w:sz w:val="28"/>
          <w:szCs w:val="24"/>
        </w:rPr>
        <w:t xml:space="preserve"> ко</w:t>
      </w:r>
      <w:r w:rsidRPr="000E6E14">
        <w:rPr>
          <w:color w:val="000000"/>
          <w:sz w:val="28"/>
          <w:szCs w:val="24"/>
        </w:rPr>
        <w:t>личество смен;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η</w:t>
      </w:r>
      <w:r w:rsidRPr="000E6E14">
        <w:rPr>
          <w:color w:val="000000"/>
          <w:sz w:val="28"/>
          <w:szCs w:val="24"/>
          <w:vertAlign w:val="subscript"/>
        </w:rPr>
        <w:t>з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 загрузки оборудования;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 xml:space="preserve">действительный годовой фонд времени работы рабочего в час (принимаем равное </w:t>
      </w:r>
      <w:r w:rsidR="00E94380" w:rsidRPr="000E6E14">
        <w:rPr>
          <w:color w:val="000000"/>
          <w:sz w:val="28"/>
          <w:szCs w:val="24"/>
        </w:rPr>
        <w:t>1820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ч.</w:t>
      </w:r>
      <w:r w:rsidRPr="000E6E14">
        <w:rPr>
          <w:color w:val="000000"/>
          <w:sz w:val="28"/>
          <w:szCs w:val="24"/>
        </w:rPr>
        <w:t>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м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станков, на которых может одновременно работать один рабочий, (принято 1,4).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Токарная операция (черновая и чистовая):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= (4015*17*0,97)/(1820*1,4) = 26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Фрезерная операция (черновая и чистовая):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= (4015*9*1,04)/(1820*1,4) = 14,8 = 15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Сверлильная операция (черновая и чистовая):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= (4015*4*0,8)/(1820*1,4) = 6,3 = 6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Шлицефрезерная операция (черновая и чистовая):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= (4015*9*0,999)/(1820*1,4) = 14,2 = 15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Шлифовальная операция (черновая и чистовая):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= (4015*7*0,895)/(1820*1,4) = 11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Результаты расчетов оформлены в табл. 2.4.1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Таблица 2.4.1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Сводная ведомость состава производственных рабочих механического цеха</w:t>
      </w:r>
    </w:p>
    <w:tbl>
      <w:tblPr>
        <w:tblW w:w="9086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179"/>
        <w:gridCol w:w="481"/>
        <w:gridCol w:w="316"/>
        <w:gridCol w:w="414"/>
        <w:gridCol w:w="414"/>
        <w:gridCol w:w="429"/>
        <w:gridCol w:w="414"/>
        <w:gridCol w:w="432"/>
        <w:gridCol w:w="592"/>
        <w:gridCol w:w="592"/>
        <w:gridCol w:w="592"/>
        <w:gridCol w:w="592"/>
        <w:gridCol w:w="592"/>
        <w:gridCol w:w="583"/>
      </w:tblGrid>
      <w:tr w:rsidR="00831054" w:rsidRPr="00B16723" w:rsidTr="00B16723">
        <w:trPr>
          <w:cantSplit/>
        </w:trPr>
        <w:tc>
          <w:tcPr>
            <w:tcW w:w="805" w:type="pct"/>
            <w:vMerge w:val="restart"/>
            <w:shd w:val="clear" w:color="auto" w:fill="auto"/>
          </w:tcPr>
          <w:p w:rsidR="004C18FE" w:rsidRPr="00B16723" w:rsidRDefault="00831054" w:rsidP="00B16723">
            <w:pPr>
              <w:pStyle w:val="2"/>
              <w:keepNext w:val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Профес</w:t>
            </w:r>
            <w:r w:rsidR="004C18FE" w:rsidRPr="00B16723">
              <w:rPr>
                <w:color w:val="000000"/>
                <w:sz w:val="20"/>
              </w:rPr>
              <w:t>сия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4C18FE" w:rsidRPr="00B16723" w:rsidRDefault="004C18FE" w:rsidP="00B16723">
            <w:pPr>
              <w:pStyle w:val="3"/>
              <w:keepNext w:val="0"/>
              <w:jc w:val="both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Станки</w:t>
            </w:r>
          </w:p>
        </w:tc>
        <w:tc>
          <w:tcPr>
            <w:tcW w:w="1332" w:type="pct"/>
            <w:gridSpan w:val="6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Количество рабочих</w:t>
            </w:r>
          </w:p>
        </w:tc>
        <w:tc>
          <w:tcPr>
            <w:tcW w:w="326" w:type="pct"/>
            <w:vMerge w:val="restart"/>
            <w:shd w:val="clear" w:color="auto" w:fill="auto"/>
            <w:textDirection w:val="btLr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Всего рабочих</w:t>
            </w:r>
          </w:p>
        </w:tc>
        <w:tc>
          <w:tcPr>
            <w:tcW w:w="326" w:type="pct"/>
            <w:vMerge w:val="restart"/>
            <w:shd w:val="clear" w:color="auto" w:fill="auto"/>
            <w:textDirection w:val="btLr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Первая смена</w:t>
            </w:r>
          </w:p>
        </w:tc>
        <w:tc>
          <w:tcPr>
            <w:tcW w:w="326" w:type="pct"/>
            <w:vMerge w:val="restart"/>
            <w:shd w:val="clear" w:color="auto" w:fill="auto"/>
            <w:textDirection w:val="btLr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Вторая смена</w:t>
            </w:r>
          </w:p>
        </w:tc>
        <w:tc>
          <w:tcPr>
            <w:tcW w:w="326" w:type="pct"/>
            <w:vMerge w:val="restart"/>
            <w:shd w:val="clear" w:color="auto" w:fill="auto"/>
            <w:textDirection w:val="btLr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Число рабочих приведенных к</w:t>
            </w:r>
            <w:r w:rsidR="00831054" w:rsidRPr="00B16723">
              <w:rPr>
                <w:color w:val="000000"/>
                <w:sz w:val="20"/>
                <w:szCs w:val="24"/>
              </w:rPr>
              <w:t xml:space="preserve"> </w:t>
            </w:r>
            <w:r w:rsidRPr="00B16723">
              <w:rPr>
                <w:color w:val="000000"/>
                <w:sz w:val="20"/>
                <w:szCs w:val="24"/>
              </w:rPr>
              <w:t>1 разряду</w:t>
            </w:r>
          </w:p>
        </w:tc>
        <w:tc>
          <w:tcPr>
            <w:tcW w:w="326" w:type="pct"/>
            <w:vMerge w:val="restart"/>
            <w:shd w:val="clear" w:color="auto" w:fill="auto"/>
            <w:textDirection w:val="btLr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Средний тарифный коэффициент</w:t>
            </w:r>
          </w:p>
        </w:tc>
        <w:tc>
          <w:tcPr>
            <w:tcW w:w="322" w:type="pct"/>
            <w:vMerge w:val="restart"/>
            <w:shd w:val="clear" w:color="auto" w:fill="auto"/>
            <w:textDirection w:val="btLr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Средний разряд по цеху</w:t>
            </w:r>
          </w:p>
        </w:tc>
      </w:tr>
      <w:tr w:rsidR="00831054" w:rsidRPr="00B16723" w:rsidTr="00B16723">
        <w:trPr>
          <w:cantSplit/>
          <w:trHeight w:val="374"/>
        </w:trPr>
        <w:tc>
          <w:tcPr>
            <w:tcW w:w="805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264" w:type="pct"/>
            <w:vMerge w:val="restart"/>
            <w:shd w:val="clear" w:color="auto" w:fill="auto"/>
            <w:textDirection w:val="btLr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Количество</w:t>
            </w:r>
          </w:p>
        </w:tc>
        <w:tc>
          <w:tcPr>
            <w:tcW w:w="1332" w:type="pct"/>
            <w:gridSpan w:val="6"/>
            <w:shd w:val="clear" w:color="auto" w:fill="auto"/>
          </w:tcPr>
          <w:p w:rsidR="004C18FE" w:rsidRPr="00B16723" w:rsidRDefault="004C18FE" w:rsidP="00B16723">
            <w:pPr>
              <w:pStyle w:val="3"/>
              <w:keepNext w:val="0"/>
              <w:jc w:val="both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Разряды</w:t>
            </w: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31054" w:rsidRPr="00B16723" w:rsidTr="00B16723">
        <w:trPr>
          <w:cantSplit/>
          <w:trHeight w:val="474"/>
        </w:trPr>
        <w:tc>
          <w:tcPr>
            <w:tcW w:w="805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I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II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III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IV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V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IV</w:t>
            </w: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31054" w:rsidRPr="00B16723" w:rsidTr="00B16723">
        <w:trPr>
          <w:cantSplit/>
          <w:trHeight w:val="448"/>
        </w:trPr>
        <w:tc>
          <w:tcPr>
            <w:tcW w:w="805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332" w:type="pct"/>
            <w:gridSpan w:val="6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Часовая тарифная ставка</w:t>
            </w: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31054" w:rsidRPr="00B16723" w:rsidTr="00B16723">
        <w:trPr>
          <w:cantSplit/>
          <w:trHeight w:val="437"/>
        </w:trPr>
        <w:tc>
          <w:tcPr>
            <w:tcW w:w="805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21</w:t>
            </w: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31054" w:rsidRPr="00B16723" w:rsidTr="00B16723">
        <w:trPr>
          <w:cantSplit/>
        </w:trPr>
        <w:tc>
          <w:tcPr>
            <w:tcW w:w="805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Токари</w:t>
            </w:r>
          </w:p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1</w:t>
            </w:r>
            <w:r w:rsidRPr="00B16723">
              <w:rPr>
                <w:color w:val="000000"/>
                <w:sz w:val="20"/>
                <w:szCs w:val="24"/>
              </w:rPr>
              <w:t>К62</w:t>
            </w:r>
          </w:p>
        </w:tc>
        <w:tc>
          <w:tcPr>
            <w:tcW w:w="2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1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29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68,5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2,4</w:t>
            </w:r>
          </w:p>
        </w:tc>
        <w:tc>
          <w:tcPr>
            <w:tcW w:w="32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3,7</w:t>
            </w:r>
          </w:p>
        </w:tc>
      </w:tr>
      <w:tr w:rsidR="00831054" w:rsidRPr="00B16723" w:rsidTr="00B16723">
        <w:trPr>
          <w:cantSplit/>
        </w:trPr>
        <w:tc>
          <w:tcPr>
            <w:tcW w:w="805" w:type="pct"/>
            <w:shd w:val="clear" w:color="auto" w:fill="auto"/>
          </w:tcPr>
          <w:p w:rsidR="004C18FE" w:rsidRPr="00B16723" w:rsidRDefault="00831054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Фрезе</w:t>
            </w:r>
            <w:r w:rsidR="004C18FE" w:rsidRPr="00B16723">
              <w:rPr>
                <w:color w:val="000000"/>
                <w:sz w:val="20"/>
                <w:szCs w:val="24"/>
              </w:rPr>
              <w:t>ровщики</w:t>
            </w:r>
          </w:p>
        </w:tc>
        <w:tc>
          <w:tcPr>
            <w:tcW w:w="6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6Р11</w:t>
            </w:r>
          </w:p>
        </w:tc>
        <w:tc>
          <w:tcPr>
            <w:tcW w:w="2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37,5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2,5</w:t>
            </w:r>
          </w:p>
        </w:tc>
        <w:tc>
          <w:tcPr>
            <w:tcW w:w="32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</w:tr>
      <w:tr w:rsidR="00831054" w:rsidRPr="00B16723" w:rsidTr="00B16723">
        <w:trPr>
          <w:cantSplit/>
        </w:trPr>
        <w:tc>
          <w:tcPr>
            <w:tcW w:w="805" w:type="pct"/>
            <w:shd w:val="clear" w:color="auto" w:fill="auto"/>
          </w:tcPr>
          <w:p w:rsidR="004C18FE" w:rsidRPr="00B16723" w:rsidRDefault="00831054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Свер</w:t>
            </w:r>
            <w:r w:rsidR="004C18FE" w:rsidRPr="00B16723">
              <w:rPr>
                <w:color w:val="000000"/>
                <w:sz w:val="20"/>
                <w:szCs w:val="24"/>
              </w:rPr>
              <w:t>ловщики</w:t>
            </w:r>
          </w:p>
        </w:tc>
        <w:tc>
          <w:tcPr>
            <w:tcW w:w="6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2Н125Л</w:t>
            </w:r>
          </w:p>
        </w:tc>
        <w:tc>
          <w:tcPr>
            <w:tcW w:w="2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18,5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2,6</w:t>
            </w:r>
          </w:p>
        </w:tc>
        <w:tc>
          <w:tcPr>
            <w:tcW w:w="32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4,3</w:t>
            </w:r>
          </w:p>
        </w:tc>
      </w:tr>
      <w:tr w:rsidR="00831054" w:rsidRPr="00B16723" w:rsidTr="00B16723">
        <w:trPr>
          <w:cantSplit/>
        </w:trPr>
        <w:tc>
          <w:tcPr>
            <w:tcW w:w="805" w:type="pct"/>
            <w:shd w:val="clear" w:color="auto" w:fill="auto"/>
          </w:tcPr>
          <w:p w:rsidR="004C18FE" w:rsidRPr="00B16723" w:rsidRDefault="00831054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Шлице</w:t>
            </w:r>
            <w:r w:rsidR="004C18FE" w:rsidRPr="00B16723">
              <w:rPr>
                <w:color w:val="000000"/>
                <w:sz w:val="20"/>
                <w:szCs w:val="24"/>
              </w:rPr>
              <w:t>фрезеровщики</w:t>
            </w:r>
          </w:p>
        </w:tc>
        <w:tc>
          <w:tcPr>
            <w:tcW w:w="6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5350А</w:t>
            </w:r>
          </w:p>
        </w:tc>
        <w:tc>
          <w:tcPr>
            <w:tcW w:w="2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37,5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2,5</w:t>
            </w:r>
          </w:p>
        </w:tc>
        <w:tc>
          <w:tcPr>
            <w:tcW w:w="32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</w:tr>
      <w:tr w:rsidR="00831054" w:rsidRPr="00B16723" w:rsidTr="00B16723">
        <w:trPr>
          <w:cantSplit/>
        </w:trPr>
        <w:tc>
          <w:tcPr>
            <w:tcW w:w="805" w:type="pct"/>
            <w:shd w:val="clear" w:color="auto" w:fill="auto"/>
          </w:tcPr>
          <w:p w:rsidR="004C18FE" w:rsidRPr="00B16723" w:rsidRDefault="00831054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Шлифо</w:t>
            </w:r>
            <w:r w:rsidR="004C18FE" w:rsidRPr="00B16723">
              <w:rPr>
                <w:color w:val="000000"/>
                <w:sz w:val="20"/>
                <w:szCs w:val="24"/>
              </w:rPr>
              <w:t>вальщики</w:t>
            </w:r>
          </w:p>
        </w:tc>
        <w:tc>
          <w:tcPr>
            <w:tcW w:w="6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3М152</w:t>
            </w:r>
          </w:p>
        </w:tc>
        <w:tc>
          <w:tcPr>
            <w:tcW w:w="2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1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31,5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2,6</w:t>
            </w:r>
          </w:p>
        </w:tc>
        <w:tc>
          <w:tcPr>
            <w:tcW w:w="32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4,3</w:t>
            </w:r>
          </w:p>
        </w:tc>
      </w:tr>
      <w:tr w:rsidR="00831054" w:rsidRPr="00B16723" w:rsidTr="00B16723">
        <w:trPr>
          <w:cantSplit/>
          <w:trHeight w:val="421"/>
        </w:trPr>
        <w:tc>
          <w:tcPr>
            <w:tcW w:w="805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64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46</w:t>
            </w:r>
          </w:p>
        </w:tc>
        <w:tc>
          <w:tcPr>
            <w:tcW w:w="1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21</w:t>
            </w:r>
          </w:p>
        </w:tc>
        <w:tc>
          <w:tcPr>
            <w:tcW w:w="22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23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73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37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36</w:t>
            </w: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Тарифные коэффициенты: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1 разряд 1,0;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2 разряд 1,5;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3 разряд 2,0;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4 разряд 2,5;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5 разряд 3,0;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6 разряд 3,5.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Количество рабочих, приведенных к первому разряду: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Токарь: К = 6*1,5+6*2+7*2,5+5*3+2*3,5 =60,5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Фрезеровщик: К = 2*1,5+3*2+4*2,5+5*3+1*3,5 = 37,5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Сверловщик: К = 2*2+2*2,5+1*3+1*3,5 = 15,5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Шлицефрезеровщик: К = 2*1,5+3*2+4*2,5+5*3+1*3,5 = 37,5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Шлифовщик: К = 3*2+4*2,5+3*3+1*3,5 = 28,5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Средний разрядный коэффициент: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Токарь: К</w:t>
      </w:r>
      <w:r w:rsidRPr="000E6E14">
        <w:rPr>
          <w:color w:val="000000"/>
          <w:sz w:val="28"/>
          <w:szCs w:val="24"/>
          <w:vertAlign w:val="subscript"/>
        </w:rPr>
        <w:t>т.ср.</w:t>
      </w:r>
      <w:r w:rsidRPr="000E6E14">
        <w:rPr>
          <w:color w:val="000000"/>
          <w:sz w:val="28"/>
          <w:szCs w:val="24"/>
        </w:rPr>
        <w:t xml:space="preserve"> = 60,5/26 = 2,3;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Фрезеровщик: К</w:t>
      </w:r>
      <w:r w:rsidRPr="000E6E14">
        <w:rPr>
          <w:color w:val="000000"/>
          <w:sz w:val="28"/>
          <w:szCs w:val="24"/>
          <w:vertAlign w:val="subscript"/>
        </w:rPr>
        <w:t>т.ср.</w:t>
      </w:r>
      <w:r w:rsidRPr="000E6E14">
        <w:rPr>
          <w:color w:val="000000"/>
          <w:sz w:val="28"/>
          <w:szCs w:val="24"/>
        </w:rPr>
        <w:t xml:space="preserve"> = 37,5/15 = 2,5;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Сверловщик: К</w:t>
      </w:r>
      <w:r w:rsidRPr="000E6E14">
        <w:rPr>
          <w:color w:val="000000"/>
          <w:sz w:val="28"/>
          <w:szCs w:val="24"/>
          <w:vertAlign w:val="subscript"/>
        </w:rPr>
        <w:t>т.ср.</w:t>
      </w:r>
      <w:r w:rsidRPr="000E6E14">
        <w:rPr>
          <w:color w:val="000000"/>
          <w:sz w:val="28"/>
          <w:szCs w:val="24"/>
        </w:rPr>
        <w:t xml:space="preserve"> = 15,5/6 = 2,6;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Шлицефрезеровщик: К</w:t>
      </w:r>
      <w:r w:rsidRPr="000E6E14">
        <w:rPr>
          <w:color w:val="000000"/>
          <w:sz w:val="28"/>
          <w:szCs w:val="24"/>
          <w:vertAlign w:val="subscript"/>
        </w:rPr>
        <w:t>т.ср.</w:t>
      </w:r>
      <w:r w:rsidRPr="000E6E14">
        <w:rPr>
          <w:color w:val="000000"/>
          <w:sz w:val="28"/>
          <w:szCs w:val="24"/>
        </w:rPr>
        <w:t xml:space="preserve"> = 37,5/15 = 2,5;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Шлифовщик: К</w:t>
      </w:r>
      <w:r w:rsidRPr="000E6E14">
        <w:rPr>
          <w:color w:val="000000"/>
          <w:sz w:val="28"/>
          <w:szCs w:val="24"/>
          <w:vertAlign w:val="subscript"/>
        </w:rPr>
        <w:t>т.ср.</w:t>
      </w:r>
      <w:r w:rsidRPr="000E6E14">
        <w:rPr>
          <w:color w:val="000000"/>
          <w:sz w:val="28"/>
          <w:szCs w:val="24"/>
        </w:rPr>
        <w:t xml:space="preserve"> = 28,5/11 = 2,6;.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Средний разряд производственных рабочих определен как средневзвешеная величина для всех разрядов: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Токарь: средний разряд = (6*2+6*3+7*4+5*5+2*6)/26 = 3,7;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Фрезеровщик: средний разряд = (2*2+3*3+4*4+5*5+1*6)/15 = 4;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Сверловщик: средний разряд = (2*3+2*4+1*5+1*6)/6 = 4,2;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Шлицефрезеровщик: средний разряд = (2*2+3*3+4*4+5*5+1*6)/15 = 4;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Шлифовщик: средний разряд = (3*3+4*4+3*5+1*6)/12 = 4,2.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 вспомогательным рабочим относятся: наладчики станков, раздатчики инструмента, кладовщики, заточники, крановщики, слесари, транспортные рабочие, контролёры ОТК и др. Численность вспомогательных рабочих определена укрупненно по процентному соотношению к числу основных производственных рабочих. Количество руководителей, специалистов, служащих, МОП, учеников определено аналогично.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Расчет приведен в табл. 2.4.2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Таблица 2.4.2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Численность работающих цеха по категориям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30"/>
        <w:gridCol w:w="3312"/>
        <w:gridCol w:w="2327"/>
      </w:tblGrid>
      <w:tr w:rsidR="004C18FE" w:rsidRPr="00B16723" w:rsidTr="00B16723">
        <w:trPr>
          <w:cantSplit/>
          <w:trHeight w:val="379"/>
        </w:trPr>
        <w:tc>
          <w:tcPr>
            <w:tcW w:w="1891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Категория работающих</w:t>
            </w:r>
          </w:p>
        </w:tc>
        <w:tc>
          <w:tcPr>
            <w:tcW w:w="18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База отсчета</w:t>
            </w:r>
          </w:p>
        </w:tc>
        <w:tc>
          <w:tcPr>
            <w:tcW w:w="128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Количество, чел.</w:t>
            </w:r>
          </w:p>
        </w:tc>
      </w:tr>
      <w:tr w:rsidR="004C18FE" w:rsidRPr="00B16723" w:rsidTr="00B16723">
        <w:trPr>
          <w:cantSplit/>
          <w:trHeight w:val="166"/>
        </w:trPr>
        <w:tc>
          <w:tcPr>
            <w:tcW w:w="1891" w:type="pct"/>
            <w:shd w:val="clear" w:color="auto" w:fill="auto"/>
          </w:tcPr>
          <w:p w:rsidR="004C18FE" w:rsidRPr="00B16723" w:rsidRDefault="004C18FE" w:rsidP="00B16723">
            <w:pPr>
              <w:widowControl/>
              <w:numPr>
                <w:ilvl w:val="0"/>
                <w:numId w:val="26"/>
              </w:numPr>
              <w:snapToGrid/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Вспомогательные рабочие</w:t>
            </w:r>
          </w:p>
        </w:tc>
        <w:tc>
          <w:tcPr>
            <w:tcW w:w="18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  <w:r w:rsidR="00E94380" w:rsidRPr="00B16723">
              <w:rPr>
                <w:color w:val="000000"/>
                <w:sz w:val="20"/>
                <w:szCs w:val="24"/>
              </w:rPr>
              <w:t>5%</w:t>
            </w:r>
            <w:r w:rsidRPr="00B16723">
              <w:rPr>
                <w:color w:val="000000"/>
                <w:sz w:val="20"/>
                <w:szCs w:val="24"/>
              </w:rPr>
              <w:t xml:space="preserve"> от количества основных рабочих</w:t>
            </w:r>
          </w:p>
        </w:tc>
        <w:tc>
          <w:tcPr>
            <w:tcW w:w="128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</w:t>
            </w:r>
          </w:p>
        </w:tc>
      </w:tr>
      <w:tr w:rsidR="004C18FE" w:rsidRPr="00B16723" w:rsidTr="00B16723">
        <w:trPr>
          <w:cantSplit/>
          <w:trHeight w:val="61"/>
        </w:trPr>
        <w:tc>
          <w:tcPr>
            <w:tcW w:w="1891" w:type="pct"/>
            <w:shd w:val="clear" w:color="auto" w:fill="auto"/>
          </w:tcPr>
          <w:p w:rsidR="004C18FE" w:rsidRPr="00B16723" w:rsidRDefault="00E94380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обслуживающие оборудование</w:t>
            </w:r>
          </w:p>
        </w:tc>
        <w:tc>
          <w:tcPr>
            <w:tcW w:w="18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</w:t>
            </w:r>
            <w:r w:rsidR="00E94380" w:rsidRPr="00B16723">
              <w:rPr>
                <w:color w:val="000000"/>
                <w:sz w:val="20"/>
                <w:szCs w:val="24"/>
              </w:rPr>
              <w:t>0%</w:t>
            </w:r>
            <w:r w:rsidRPr="00B16723">
              <w:rPr>
                <w:color w:val="000000"/>
                <w:sz w:val="20"/>
                <w:szCs w:val="24"/>
              </w:rPr>
              <w:t xml:space="preserve"> от кол-ва вспомогательных рабочих</w:t>
            </w:r>
          </w:p>
        </w:tc>
        <w:tc>
          <w:tcPr>
            <w:tcW w:w="128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</w:t>
            </w:r>
          </w:p>
        </w:tc>
      </w:tr>
      <w:tr w:rsidR="004C18FE" w:rsidRPr="00B16723" w:rsidTr="00B16723">
        <w:trPr>
          <w:cantSplit/>
          <w:trHeight w:val="353"/>
        </w:trPr>
        <w:tc>
          <w:tcPr>
            <w:tcW w:w="1891" w:type="pct"/>
            <w:shd w:val="clear" w:color="auto" w:fill="auto"/>
          </w:tcPr>
          <w:p w:rsidR="004C18FE" w:rsidRPr="00B16723" w:rsidRDefault="00E94380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не обслуживающие</w:t>
            </w:r>
            <w:r w:rsidR="00831054" w:rsidRPr="00B16723">
              <w:rPr>
                <w:color w:val="000000"/>
                <w:sz w:val="20"/>
                <w:szCs w:val="24"/>
              </w:rPr>
              <w:t xml:space="preserve"> </w:t>
            </w:r>
            <w:r w:rsidR="004C18FE" w:rsidRPr="00B16723">
              <w:rPr>
                <w:color w:val="000000"/>
                <w:sz w:val="20"/>
                <w:szCs w:val="24"/>
              </w:rPr>
              <w:t>оборудование</w:t>
            </w:r>
          </w:p>
        </w:tc>
        <w:tc>
          <w:tcPr>
            <w:tcW w:w="18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  <w:r w:rsidR="00E94380" w:rsidRPr="00B16723">
              <w:rPr>
                <w:color w:val="000000"/>
                <w:sz w:val="20"/>
                <w:szCs w:val="24"/>
              </w:rPr>
              <w:t>0%</w:t>
            </w:r>
            <w:r w:rsidRPr="00B16723">
              <w:rPr>
                <w:color w:val="000000"/>
                <w:sz w:val="20"/>
                <w:szCs w:val="24"/>
              </w:rPr>
              <w:t xml:space="preserve"> от кол-ва вспомогательных рабочих</w:t>
            </w:r>
          </w:p>
        </w:tc>
        <w:tc>
          <w:tcPr>
            <w:tcW w:w="128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</w:t>
            </w:r>
          </w:p>
        </w:tc>
      </w:tr>
      <w:tr w:rsidR="004C18FE" w:rsidRPr="00B16723" w:rsidTr="00B16723">
        <w:trPr>
          <w:cantSplit/>
          <w:trHeight w:val="151"/>
        </w:trPr>
        <w:tc>
          <w:tcPr>
            <w:tcW w:w="1891" w:type="pct"/>
            <w:shd w:val="clear" w:color="auto" w:fill="auto"/>
          </w:tcPr>
          <w:p w:rsidR="004C18FE" w:rsidRPr="00B16723" w:rsidRDefault="004C18FE" w:rsidP="00B16723">
            <w:pPr>
              <w:widowControl/>
              <w:numPr>
                <w:ilvl w:val="0"/>
                <w:numId w:val="26"/>
              </w:numPr>
              <w:snapToGrid/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Руководители и специалисты</w:t>
            </w:r>
          </w:p>
        </w:tc>
        <w:tc>
          <w:tcPr>
            <w:tcW w:w="182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  <w:r w:rsidR="00E94380" w:rsidRPr="00B16723">
              <w:rPr>
                <w:color w:val="000000"/>
                <w:sz w:val="20"/>
                <w:szCs w:val="24"/>
              </w:rPr>
              <w:t>2%</w:t>
            </w:r>
            <w:r w:rsidRPr="00B16723">
              <w:rPr>
                <w:color w:val="000000"/>
                <w:sz w:val="20"/>
                <w:szCs w:val="24"/>
              </w:rPr>
              <w:t xml:space="preserve"> от количества всех рабочих цеха</w:t>
            </w:r>
          </w:p>
        </w:tc>
        <w:tc>
          <w:tcPr>
            <w:tcW w:w="128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</w:t>
            </w:r>
          </w:p>
        </w:tc>
      </w:tr>
      <w:tr w:rsidR="004C18FE" w:rsidRPr="00B16723" w:rsidTr="00B16723">
        <w:trPr>
          <w:cantSplit/>
          <w:trHeight w:val="92"/>
        </w:trPr>
        <w:tc>
          <w:tcPr>
            <w:tcW w:w="1891" w:type="pct"/>
            <w:shd w:val="clear" w:color="auto" w:fill="auto"/>
          </w:tcPr>
          <w:p w:rsidR="004C18FE" w:rsidRPr="00B16723" w:rsidRDefault="004C18FE" w:rsidP="00B16723">
            <w:pPr>
              <w:widowControl/>
              <w:numPr>
                <w:ilvl w:val="0"/>
                <w:numId w:val="26"/>
              </w:numPr>
              <w:snapToGrid/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Служащие</w:t>
            </w:r>
          </w:p>
        </w:tc>
        <w:tc>
          <w:tcPr>
            <w:tcW w:w="1826" w:type="pct"/>
            <w:shd w:val="clear" w:color="auto" w:fill="auto"/>
          </w:tcPr>
          <w:p w:rsidR="004C18FE" w:rsidRPr="00B16723" w:rsidRDefault="00E94380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2%</w:t>
            </w:r>
            <w:r w:rsidR="004C18FE" w:rsidRPr="00B16723">
              <w:rPr>
                <w:color w:val="000000"/>
                <w:sz w:val="20"/>
                <w:szCs w:val="24"/>
              </w:rPr>
              <w:t xml:space="preserve"> от количества всех рабочих цеха</w:t>
            </w:r>
          </w:p>
        </w:tc>
        <w:tc>
          <w:tcPr>
            <w:tcW w:w="128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345"/>
        </w:trPr>
        <w:tc>
          <w:tcPr>
            <w:tcW w:w="1891" w:type="pct"/>
            <w:shd w:val="clear" w:color="auto" w:fill="auto"/>
          </w:tcPr>
          <w:p w:rsidR="004C18FE" w:rsidRPr="00B16723" w:rsidRDefault="004C18FE" w:rsidP="00B16723">
            <w:pPr>
              <w:widowControl/>
              <w:numPr>
                <w:ilvl w:val="0"/>
                <w:numId w:val="26"/>
              </w:numPr>
              <w:snapToGrid/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МОП</w:t>
            </w:r>
          </w:p>
        </w:tc>
        <w:tc>
          <w:tcPr>
            <w:tcW w:w="1826" w:type="pct"/>
            <w:shd w:val="clear" w:color="auto" w:fill="auto"/>
          </w:tcPr>
          <w:p w:rsidR="004C18FE" w:rsidRPr="00B16723" w:rsidRDefault="00E94380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2%</w:t>
            </w:r>
            <w:r w:rsidR="004C18FE" w:rsidRPr="00B16723">
              <w:rPr>
                <w:color w:val="000000"/>
                <w:sz w:val="20"/>
                <w:szCs w:val="24"/>
              </w:rPr>
              <w:t xml:space="preserve"> от количества всех рабочих цеха</w:t>
            </w:r>
          </w:p>
        </w:tc>
        <w:tc>
          <w:tcPr>
            <w:tcW w:w="128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178"/>
        </w:trPr>
        <w:tc>
          <w:tcPr>
            <w:tcW w:w="1891" w:type="pct"/>
            <w:shd w:val="clear" w:color="auto" w:fill="auto"/>
          </w:tcPr>
          <w:p w:rsidR="004C18FE" w:rsidRPr="00B16723" w:rsidRDefault="004C18FE" w:rsidP="00B16723">
            <w:pPr>
              <w:widowControl/>
              <w:numPr>
                <w:ilvl w:val="0"/>
                <w:numId w:val="26"/>
              </w:numPr>
              <w:snapToGrid/>
              <w:spacing w:line="360" w:lineRule="auto"/>
              <w:ind w:left="0" w:firstLine="0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Ученики</w:t>
            </w:r>
          </w:p>
        </w:tc>
        <w:tc>
          <w:tcPr>
            <w:tcW w:w="1826" w:type="pct"/>
            <w:shd w:val="clear" w:color="auto" w:fill="auto"/>
          </w:tcPr>
          <w:p w:rsidR="004C18FE" w:rsidRPr="00B16723" w:rsidRDefault="00E94380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3%</w:t>
            </w:r>
            <w:r w:rsidR="004C18FE" w:rsidRPr="00B16723">
              <w:rPr>
                <w:color w:val="000000"/>
                <w:sz w:val="20"/>
                <w:szCs w:val="24"/>
              </w:rPr>
              <w:t xml:space="preserve"> от количества всех рабочих цеха</w:t>
            </w:r>
          </w:p>
        </w:tc>
        <w:tc>
          <w:tcPr>
            <w:tcW w:w="128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Итоги расчетов численности вспомогательных рабочих оформлены в виде ведомости в табл. 2.4.3</w:t>
      </w:r>
    </w:p>
    <w:p w:rsidR="00831054" w:rsidRDefault="00831054" w:rsidP="000E6E14">
      <w:pPr>
        <w:pStyle w:val="4"/>
        <w:keepNext w:val="0"/>
        <w:ind w:firstLine="709"/>
        <w:jc w:val="both"/>
        <w:rPr>
          <w:color w:val="000000"/>
        </w:rPr>
      </w:pPr>
    </w:p>
    <w:p w:rsidR="004C18FE" w:rsidRPr="000E6E14" w:rsidRDefault="004C18FE" w:rsidP="000E6E14">
      <w:pPr>
        <w:pStyle w:val="4"/>
        <w:keepNext w:val="0"/>
        <w:ind w:firstLine="709"/>
        <w:jc w:val="both"/>
        <w:rPr>
          <w:color w:val="000000"/>
        </w:rPr>
      </w:pPr>
      <w:r w:rsidRPr="000E6E14">
        <w:rPr>
          <w:color w:val="000000"/>
        </w:rPr>
        <w:t xml:space="preserve">Таблица 2.4.3 </w:t>
      </w:r>
      <w:r w:rsidR="00E94380">
        <w:rPr>
          <w:color w:val="000000"/>
        </w:rPr>
        <w:t>–</w:t>
      </w:r>
      <w:r w:rsidR="00E94380" w:rsidRPr="000E6E14">
        <w:rPr>
          <w:color w:val="000000"/>
        </w:rPr>
        <w:t xml:space="preserve"> </w:t>
      </w:r>
      <w:r w:rsidRPr="000E6E14">
        <w:rPr>
          <w:color w:val="000000"/>
        </w:rPr>
        <w:t>Сводная ведомость состава вспомогательных рабочих цеха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5"/>
        <w:gridCol w:w="1568"/>
        <w:gridCol w:w="1929"/>
        <w:gridCol w:w="2157"/>
      </w:tblGrid>
      <w:tr w:rsidR="004C18FE" w:rsidRPr="00B16723" w:rsidTr="00B16723">
        <w:trPr>
          <w:cantSplit/>
          <w:trHeight w:val="388"/>
        </w:trPr>
        <w:tc>
          <w:tcPr>
            <w:tcW w:w="1841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Вспомогательные рабочие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Разряд</w:t>
            </w: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Тарифная ставка</w:t>
            </w: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Количество</w:t>
            </w:r>
          </w:p>
        </w:tc>
      </w:tr>
      <w:tr w:rsidR="004C18FE" w:rsidRPr="00B16723" w:rsidTr="00B16723">
        <w:trPr>
          <w:cantSplit/>
          <w:trHeight w:val="357"/>
        </w:trPr>
        <w:tc>
          <w:tcPr>
            <w:tcW w:w="1841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1. Обслуживающие оборудование: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</w:t>
            </w:r>
          </w:p>
        </w:tc>
      </w:tr>
      <w:tr w:rsidR="004C18FE" w:rsidRPr="00B16723" w:rsidTr="00B16723">
        <w:trPr>
          <w:cantSplit/>
          <w:trHeight w:val="366"/>
        </w:trPr>
        <w:tc>
          <w:tcPr>
            <w:tcW w:w="1841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наладчики оборудования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</w:tr>
      <w:tr w:rsidR="004C18FE" w:rsidRPr="00B16723" w:rsidTr="00B16723">
        <w:trPr>
          <w:cantSplit/>
          <w:trHeight w:val="348"/>
        </w:trPr>
        <w:tc>
          <w:tcPr>
            <w:tcW w:w="1841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слесари по обслуживанию оборудования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</w:tr>
      <w:tr w:rsidR="004C18FE" w:rsidRPr="00B16723" w:rsidTr="00B16723">
        <w:trPr>
          <w:cantSplit/>
          <w:trHeight w:val="359"/>
        </w:trPr>
        <w:tc>
          <w:tcPr>
            <w:tcW w:w="1841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слесари по обслуживанию техоснастки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351"/>
        </w:trPr>
        <w:tc>
          <w:tcPr>
            <w:tcW w:w="1841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2. не обслуживающие оборудование: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</w:t>
            </w:r>
          </w:p>
        </w:tc>
      </w:tr>
      <w:tr w:rsidR="004C18FE" w:rsidRPr="00B16723" w:rsidTr="00B16723">
        <w:trPr>
          <w:cantSplit/>
          <w:trHeight w:val="365"/>
        </w:trPr>
        <w:tc>
          <w:tcPr>
            <w:tcW w:w="1841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контролеры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</w:tr>
      <w:tr w:rsidR="004C18FE" w:rsidRPr="00B16723" w:rsidTr="00B16723">
        <w:trPr>
          <w:cantSplit/>
          <w:trHeight w:val="347"/>
        </w:trPr>
        <w:tc>
          <w:tcPr>
            <w:tcW w:w="1841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кладовщики складов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7,5</w:t>
            </w: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356"/>
        </w:trPr>
        <w:tc>
          <w:tcPr>
            <w:tcW w:w="1841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кладовщики ИРК</w:t>
            </w:r>
          </w:p>
        </w:tc>
        <w:tc>
          <w:tcPr>
            <w:tcW w:w="876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078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7,5</w:t>
            </w:r>
          </w:p>
        </w:tc>
        <w:tc>
          <w:tcPr>
            <w:tcW w:w="120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</w:tbl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Для руководителей, специалистов, служащих и МОП составлено штатное расписание с учетом рекомендуемых норм численности, табл. 2.4.4</w:t>
      </w:r>
    </w:p>
    <w:p w:rsidR="00831054" w:rsidRDefault="00831054" w:rsidP="000E6E14">
      <w:pPr>
        <w:pStyle w:val="33"/>
        <w:spacing w:before="0"/>
        <w:ind w:firstLine="709"/>
        <w:rPr>
          <w:color w:val="000000"/>
        </w:rPr>
      </w:pP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 xml:space="preserve">Таблица 2.4.4 </w:t>
      </w:r>
      <w:r w:rsidR="00E94380">
        <w:rPr>
          <w:color w:val="000000"/>
        </w:rPr>
        <w:t>–</w:t>
      </w:r>
      <w:r w:rsidR="00E94380" w:rsidRPr="000E6E14">
        <w:rPr>
          <w:color w:val="000000"/>
        </w:rPr>
        <w:t xml:space="preserve"> </w:t>
      </w:r>
      <w:r w:rsidRPr="000E6E14">
        <w:rPr>
          <w:color w:val="000000"/>
        </w:rPr>
        <w:t>Штатное расписание работников механического цеха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58"/>
        <w:gridCol w:w="1632"/>
        <w:gridCol w:w="2259"/>
      </w:tblGrid>
      <w:tr w:rsidR="004C18FE" w:rsidRPr="00B16723" w:rsidTr="00B16723">
        <w:trPr>
          <w:cantSplit/>
          <w:trHeight w:val="207"/>
        </w:trPr>
        <w:tc>
          <w:tcPr>
            <w:tcW w:w="282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Наименование категорий работников и должность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Оклад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Количество</w:t>
            </w:r>
          </w:p>
        </w:tc>
      </w:tr>
      <w:tr w:rsidR="004C18FE" w:rsidRPr="00B16723" w:rsidTr="00B16723">
        <w:trPr>
          <w:cantSplit/>
          <w:trHeight w:val="293"/>
        </w:trPr>
        <w:tc>
          <w:tcPr>
            <w:tcW w:w="282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1. Руководители и специалисты: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</w:t>
            </w:r>
          </w:p>
        </w:tc>
      </w:tr>
      <w:tr w:rsidR="004C18FE" w:rsidRPr="00B16723" w:rsidTr="00B16723">
        <w:trPr>
          <w:cantSplit/>
          <w:trHeight w:val="182"/>
        </w:trPr>
        <w:tc>
          <w:tcPr>
            <w:tcW w:w="2825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начальник цеха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5000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</w:tr>
      <w:tr w:rsidR="004C18FE" w:rsidRPr="00B16723" w:rsidTr="00B16723">
        <w:trPr>
          <w:cantSplit/>
          <w:trHeight w:val="263"/>
        </w:trPr>
        <w:tc>
          <w:tcPr>
            <w:tcW w:w="2825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экономист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</w:tr>
      <w:tr w:rsidR="004C18FE" w:rsidRPr="00B16723" w:rsidTr="00B16723">
        <w:trPr>
          <w:cantSplit/>
          <w:trHeight w:val="263"/>
        </w:trPr>
        <w:tc>
          <w:tcPr>
            <w:tcW w:w="2825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инженер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263"/>
        </w:trPr>
        <w:tc>
          <w:tcPr>
            <w:tcW w:w="2825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мастер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</w:t>
            </w:r>
          </w:p>
        </w:tc>
      </w:tr>
      <w:tr w:rsidR="004C18FE" w:rsidRPr="00B16723" w:rsidTr="00B16723">
        <w:trPr>
          <w:cantSplit/>
          <w:trHeight w:val="263"/>
        </w:trPr>
        <w:tc>
          <w:tcPr>
            <w:tcW w:w="2825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технолог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263"/>
        </w:trPr>
        <w:tc>
          <w:tcPr>
            <w:tcW w:w="2825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конструктор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</w:t>
            </w:r>
          </w:p>
        </w:tc>
      </w:tr>
      <w:tr w:rsidR="004C18FE" w:rsidRPr="00B16723" w:rsidTr="00B16723">
        <w:trPr>
          <w:cantSplit/>
          <w:trHeight w:val="402"/>
        </w:trPr>
        <w:tc>
          <w:tcPr>
            <w:tcW w:w="282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2. Служащие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402"/>
        </w:trPr>
        <w:tc>
          <w:tcPr>
            <w:tcW w:w="2825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секретарь-табельщик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1200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402"/>
        </w:trPr>
        <w:tc>
          <w:tcPr>
            <w:tcW w:w="2825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B16723">
                <w:rPr>
                  <w:color w:val="000000"/>
                  <w:sz w:val="20"/>
                  <w:szCs w:val="24"/>
                </w:rPr>
                <w:t>3. М</w:t>
              </w:r>
            </w:smartTag>
            <w:r w:rsidRPr="00B16723">
              <w:rPr>
                <w:color w:val="000000"/>
                <w:sz w:val="20"/>
                <w:szCs w:val="24"/>
              </w:rPr>
              <w:t xml:space="preserve"> О П: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  <w:tr w:rsidR="004C18FE" w:rsidRPr="00B16723" w:rsidTr="00B16723">
        <w:trPr>
          <w:cantSplit/>
          <w:trHeight w:val="53"/>
        </w:trPr>
        <w:tc>
          <w:tcPr>
            <w:tcW w:w="2825" w:type="pct"/>
            <w:shd w:val="clear" w:color="auto" w:fill="auto"/>
          </w:tcPr>
          <w:p w:rsidR="004C18FE" w:rsidRPr="00B16723" w:rsidRDefault="00E94380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– </w:t>
            </w:r>
            <w:r w:rsidR="004C18FE" w:rsidRPr="00B16723">
              <w:rPr>
                <w:color w:val="000000"/>
                <w:sz w:val="20"/>
                <w:szCs w:val="24"/>
              </w:rPr>
              <w:t>уборщики помещений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960</w:t>
            </w:r>
          </w:p>
        </w:tc>
        <w:tc>
          <w:tcPr>
            <w:tcW w:w="1262" w:type="pct"/>
            <w:shd w:val="clear" w:color="auto" w:fill="auto"/>
          </w:tcPr>
          <w:p w:rsidR="004C18FE" w:rsidRPr="00B16723" w:rsidRDefault="004C18FE" w:rsidP="00B16723">
            <w:pPr>
              <w:widowControl/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</w:t>
            </w: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2.5</w:t>
      </w:r>
      <w:r w:rsidR="004C18FE" w:rsidRPr="000E6E14">
        <w:rPr>
          <w:b/>
          <w:color w:val="000000"/>
          <w:sz w:val="28"/>
          <w:szCs w:val="24"/>
        </w:rPr>
        <w:t xml:space="preserve"> Расчет потребности в площадях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Расчет площадей цеха произведен </w:t>
      </w:r>
      <w:r w:rsidR="00831054" w:rsidRPr="000E6E14">
        <w:rPr>
          <w:color w:val="000000"/>
          <w:sz w:val="28"/>
          <w:szCs w:val="24"/>
        </w:rPr>
        <w:t>укрупнено</w:t>
      </w:r>
      <w:r w:rsidRPr="000E6E14">
        <w:rPr>
          <w:color w:val="000000"/>
          <w:sz w:val="28"/>
          <w:szCs w:val="24"/>
        </w:rPr>
        <w:t xml:space="preserve"> по нормам удельной площади с учетом требований охраны труда. По назначению площади цеха делятся на три вида:</w:t>
      </w:r>
    </w:p>
    <w:p w:rsidR="004C18FE" w:rsidRPr="000E6E14" w:rsidRDefault="004C18FE" w:rsidP="000E6E14">
      <w:pPr>
        <w:widowControl/>
        <w:tabs>
          <w:tab w:val="left" w:pos="540"/>
        </w:tabs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а) производственные площади (площади, занятые оборудованием, рабочими местами и проходами между ними);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б) вспомогательные площади, занятые вспомогательными участками и складскими помещениями;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в) обслуживающие площади, занятые административно-конторскими и бытовыми помещениями.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Норма удельной площади для средних станков механического цеха составляет 20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>. Размер производственной площади определяется произведением нормы удельной площади на количество единиц оборудования:</w:t>
      </w:r>
    </w:p>
    <w:p w:rsidR="00831054" w:rsidRDefault="00831054" w:rsidP="000E6E14">
      <w:pPr>
        <w:pStyle w:val="33"/>
        <w:spacing w:before="0"/>
        <w:ind w:firstLine="709"/>
        <w:rPr>
          <w:color w:val="000000"/>
        </w:rPr>
      </w:pP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пр.</w:t>
      </w:r>
      <w:r w:rsidRPr="000E6E14">
        <w:rPr>
          <w:color w:val="000000"/>
        </w:rPr>
        <w:t xml:space="preserve"> = 20*46 = 920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ab/>
      </w:r>
      <w:r w:rsidRPr="000E6E14">
        <w:rPr>
          <w:color w:val="000000"/>
        </w:rPr>
        <w:tab/>
      </w:r>
      <w:r w:rsidRPr="000E6E14">
        <w:rPr>
          <w:color w:val="000000"/>
        </w:rPr>
        <w:tab/>
      </w:r>
      <w:r w:rsidRPr="000E6E14">
        <w:rPr>
          <w:color w:val="000000"/>
        </w:rPr>
        <w:tab/>
      </w:r>
      <w:r w:rsidRPr="000E6E14">
        <w:rPr>
          <w:color w:val="000000"/>
        </w:rPr>
        <w:tab/>
        <w:t>(2.5.1)</w:t>
      </w:r>
    </w:p>
    <w:p w:rsidR="00831054" w:rsidRDefault="00831054" w:rsidP="000E6E14">
      <w:pPr>
        <w:pStyle w:val="33"/>
        <w:spacing w:before="0"/>
        <w:ind w:firstLine="709"/>
        <w:rPr>
          <w:color w:val="000000"/>
        </w:rPr>
      </w:pP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Вспомогательные площади отводятся для размещения заточного отделения, контрольного отделения, цехового склада материалов и заготовок, склада готовых изделий, инструментально-раздаточной кладовой.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Расчет размеров площадей вспомогательных участков приведен в табл. 2.5.1</w:t>
      </w:r>
    </w:p>
    <w:p w:rsidR="004C18FE" w:rsidRPr="000E6E14" w:rsidRDefault="00831054" w:rsidP="000E6E14">
      <w:pPr>
        <w:pStyle w:val="33"/>
        <w:spacing w:before="0"/>
        <w:ind w:firstLine="709"/>
        <w:rPr>
          <w:color w:val="000000"/>
        </w:rPr>
      </w:pPr>
      <w:r>
        <w:rPr>
          <w:color w:val="000000"/>
        </w:rPr>
        <w:br w:type="page"/>
      </w:r>
      <w:r w:rsidR="004C18FE" w:rsidRPr="000E6E14">
        <w:rPr>
          <w:color w:val="000000"/>
        </w:rPr>
        <w:t xml:space="preserve">Таблица 2.5.1 </w:t>
      </w:r>
      <w:r w:rsidR="00E94380">
        <w:rPr>
          <w:color w:val="000000"/>
        </w:rPr>
        <w:t>–</w:t>
      </w:r>
      <w:r w:rsidR="00E94380" w:rsidRPr="000E6E14">
        <w:rPr>
          <w:color w:val="000000"/>
        </w:rPr>
        <w:t xml:space="preserve"> </w:t>
      </w:r>
      <w:r w:rsidR="004C18FE" w:rsidRPr="000E6E14">
        <w:rPr>
          <w:color w:val="000000"/>
        </w:rPr>
        <w:t>Расчет размеров площадей вспомогательных участков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15"/>
        <w:gridCol w:w="2658"/>
        <w:gridCol w:w="1659"/>
        <w:gridCol w:w="1917"/>
      </w:tblGrid>
      <w:tr w:rsidR="004C18FE" w:rsidRPr="00B16723" w:rsidTr="00B16723">
        <w:trPr>
          <w:cantSplit/>
          <w:trHeight w:val="540"/>
        </w:trPr>
        <w:tc>
          <w:tcPr>
            <w:tcW w:w="151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Отделение</w:t>
            </w:r>
          </w:p>
        </w:tc>
        <w:tc>
          <w:tcPr>
            <w:tcW w:w="1485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2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Норма на единицу</w:t>
            </w:r>
          </w:p>
        </w:tc>
        <w:tc>
          <w:tcPr>
            <w:tcW w:w="1071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Расчет площади, м</w:t>
            </w:r>
            <w:r w:rsidRPr="00B16723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4C18FE" w:rsidRPr="00B16723" w:rsidTr="00B16723">
        <w:trPr>
          <w:cantSplit/>
          <w:trHeight w:val="276"/>
        </w:trPr>
        <w:tc>
          <w:tcPr>
            <w:tcW w:w="151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Заточное отделение</w:t>
            </w:r>
          </w:p>
        </w:tc>
        <w:tc>
          <w:tcPr>
            <w:tcW w:w="1485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Количество заточных станков -2</w:t>
            </w:r>
          </w:p>
        </w:tc>
        <w:tc>
          <w:tcPr>
            <w:tcW w:w="92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  <w:vertAlign w:val="superscript"/>
              </w:rPr>
            </w:pPr>
            <w:r w:rsidRPr="00B16723">
              <w:rPr>
                <w:color w:val="000000"/>
                <w:sz w:val="20"/>
              </w:rPr>
              <w:t>10</w:t>
            </w:r>
            <w:r w:rsidR="00E94380" w:rsidRPr="00B16723">
              <w:rPr>
                <w:color w:val="000000"/>
                <w:sz w:val="20"/>
              </w:rPr>
              <w:t> </w:t>
            </w:r>
            <w:r w:rsidRPr="00B16723">
              <w:rPr>
                <w:color w:val="000000"/>
                <w:sz w:val="20"/>
              </w:rPr>
              <w:t>м</w:t>
            </w:r>
            <w:r w:rsidRPr="00B16723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071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2*10 = 20</w:t>
            </w:r>
          </w:p>
        </w:tc>
      </w:tr>
      <w:tr w:rsidR="004C18FE" w:rsidRPr="00B16723" w:rsidTr="00B16723">
        <w:trPr>
          <w:cantSplit/>
          <w:trHeight w:val="540"/>
        </w:trPr>
        <w:tc>
          <w:tcPr>
            <w:tcW w:w="151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Контрольное отделение</w:t>
            </w:r>
          </w:p>
        </w:tc>
        <w:tc>
          <w:tcPr>
            <w:tcW w:w="1485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Размер производственной площади</w:t>
            </w:r>
          </w:p>
        </w:tc>
        <w:tc>
          <w:tcPr>
            <w:tcW w:w="927" w:type="pct"/>
            <w:shd w:val="clear" w:color="auto" w:fill="auto"/>
          </w:tcPr>
          <w:p w:rsidR="004C18FE" w:rsidRPr="00B16723" w:rsidRDefault="00E94380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4%</w:t>
            </w:r>
          </w:p>
        </w:tc>
        <w:tc>
          <w:tcPr>
            <w:tcW w:w="1071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920*0,04 = 36,8</w:t>
            </w:r>
          </w:p>
        </w:tc>
      </w:tr>
      <w:tr w:rsidR="004C18FE" w:rsidRPr="00B16723" w:rsidTr="00B16723">
        <w:trPr>
          <w:cantSplit/>
          <w:trHeight w:val="540"/>
        </w:trPr>
        <w:tc>
          <w:tcPr>
            <w:tcW w:w="151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Цеховой склад материалов</w:t>
            </w:r>
          </w:p>
        </w:tc>
        <w:tc>
          <w:tcPr>
            <w:tcW w:w="1485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Размер производственной площади</w:t>
            </w:r>
          </w:p>
        </w:tc>
        <w:tc>
          <w:tcPr>
            <w:tcW w:w="92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1</w:t>
            </w:r>
            <w:r w:rsidR="00E94380" w:rsidRPr="00B16723">
              <w:rPr>
                <w:color w:val="000000"/>
                <w:sz w:val="20"/>
              </w:rPr>
              <w:t>5%</w:t>
            </w:r>
          </w:p>
        </w:tc>
        <w:tc>
          <w:tcPr>
            <w:tcW w:w="1071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920*0,15 = 138</w:t>
            </w:r>
          </w:p>
        </w:tc>
      </w:tr>
      <w:tr w:rsidR="004C18FE" w:rsidRPr="00B16723" w:rsidTr="00B16723">
        <w:trPr>
          <w:cantSplit/>
          <w:trHeight w:val="540"/>
        </w:trPr>
        <w:tc>
          <w:tcPr>
            <w:tcW w:w="151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Склад готовых изделий</w:t>
            </w:r>
          </w:p>
        </w:tc>
        <w:tc>
          <w:tcPr>
            <w:tcW w:w="1485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Размер производственной площади</w:t>
            </w:r>
          </w:p>
        </w:tc>
        <w:tc>
          <w:tcPr>
            <w:tcW w:w="92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1</w:t>
            </w:r>
            <w:r w:rsidR="00E94380" w:rsidRPr="00B16723">
              <w:rPr>
                <w:color w:val="000000"/>
                <w:sz w:val="20"/>
              </w:rPr>
              <w:t>0%</w:t>
            </w:r>
          </w:p>
        </w:tc>
        <w:tc>
          <w:tcPr>
            <w:tcW w:w="1071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920*0,1 = 92</w:t>
            </w:r>
          </w:p>
        </w:tc>
      </w:tr>
      <w:tr w:rsidR="004C18FE" w:rsidRPr="00B16723" w:rsidTr="00B16723">
        <w:trPr>
          <w:cantSplit/>
          <w:trHeight w:val="540"/>
        </w:trPr>
        <w:tc>
          <w:tcPr>
            <w:tcW w:w="151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Инструментально-раздаточная кладовая</w:t>
            </w:r>
          </w:p>
        </w:tc>
        <w:tc>
          <w:tcPr>
            <w:tcW w:w="1485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Количество металлорежущих станков 50</w:t>
            </w:r>
          </w:p>
        </w:tc>
        <w:tc>
          <w:tcPr>
            <w:tcW w:w="92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  <w:vertAlign w:val="superscript"/>
              </w:rPr>
            </w:pPr>
            <w:r w:rsidRPr="00B16723">
              <w:rPr>
                <w:color w:val="000000"/>
                <w:sz w:val="20"/>
              </w:rPr>
              <w:t>0,7</w:t>
            </w:r>
            <w:r w:rsidR="00E94380" w:rsidRPr="00B16723">
              <w:rPr>
                <w:color w:val="000000"/>
                <w:sz w:val="20"/>
              </w:rPr>
              <w:t> </w:t>
            </w:r>
            <w:r w:rsidRPr="00B16723">
              <w:rPr>
                <w:color w:val="000000"/>
                <w:sz w:val="20"/>
              </w:rPr>
              <w:t>м</w:t>
            </w:r>
            <w:r w:rsidRPr="00B16723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071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46*0,7 = 32,2</w:t>
            </w:r>
          </w:p>
        </w:tc>
      </w:tr>
      <w:tr w:rsidR="004C18FE" w:rsidRPr="00B16723" w:rsidTr="00B16723">
        <w:trPr>
          <w:cantSplit/>
          <w:trHeight w:val="391"/>
        </w:trPr>
        <w:tc>
          <w:tcPr>
            <w:tcW w:w="151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Итого:</w:t>
            </w:r>
          </w:p>
        </w:tc>
        <w:tc>
          <w:tcPr>
            <w:tcW w:w="1485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</w:p>
        </w:tc>
        <w:tc>
          <w:tcPr>
            <w:tcW w:w="1071" w:type="pct"/>
            <w:shd w:val="clear" w:color="auto" w:fill="auto"/>
          </w:tcPr>
          <w:p w:rsidR="004C18FE" w:rsidRPr="00B16723" w:rsidRDefault="004C18FE" w:rsidP="00B16723">
            <w:pPr>
              <w:pStyle w:val="33"/>
              <w:spacing w:before="0"/>
              <w:ind w:firstLine="0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301</w:t>
            </w:r>
          </w:p>
        </w:tc>
      </w:tr>
    </w:tbl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Обслуживающая площадь отводится под административно-конторские и бытовые помещения. Административно-конторские помещения предназначаются для размещения административно-управленческого аппарата цеха. Бытовые помещения цеха предназначаются для санитарно-гигиенического обслуживания, культурного обслуживания работников цеха, а также для организации общественного питания.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Укрупненно размеры обслуживающих площадей определяются из расчета 2,5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 xml:space="preserve"> на одного работающего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обсл.</w:t>
      </w:r>
      <w:r w:rsidRPr="000E6E14">
        <w:rPr>
          <w:color w:val="000000"/>
        </w:rPr>
        <w:t xml:space="preserve"> = 2,5 * 109</w:t>
      </w:r>
      <w:r w:rsidR="00831054">
        <w:rPr>
          <w:color w:val="000000"/>
        </w:rPr>
        <w:t xml:space="preserve"> </w:t>
      </w:r>
      <w:r w:rsidRPr="000E6E14">
        <w:rPr>
          <w:color w:val="000000"/>
        </w:rPr>
        <w:t>=</w:t>
      </w:r>
      <w:r w:rsidR="00831054">
        <w:rPr>
          <w:color w:val="000000"/>
        </w:rPr>
        <w:t xml:space="preserve"> </w:t>
      </w:r>
      <w:r w:rsidRPr="000E6E14">
        <w:rPr>
          <w:color w:val="000000"/>
        </w:rPr>
        <w:t>272,5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В составе административно-конторских помещений предусмотрен кабинет начальника цеха площадью 10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>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Размеры площади гардероба определяются из расчета 0,35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 xml:space="preserve"> на одного работающего в цехе, размеры площади умывальников и туалетов – 0,2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 xml:space="preserve"> на одного работника наибольшей смены.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гардероб</w:t>
      </w:r>
      <w:r w:rsidR="00831054">
        <w:rPr>
          <w:color w:val="000000"/>
        </w:rPr>
        <w:t xml:space="preserve"> </w:t>
      </w:r>
      <w:r w:rsidRPr="000E6E14">
        <w:rPr>
          <w:color w:val="000000"/>
          <w:lang w:val="en-US"/>
        </w:rPr>
        <w:t xml:space="preserve">= </w:t>
      </w:r>
      <w:r w:rsidRPr="000E6E14">
        <w:rPr>
          <w:color w:val="000000"/>
        </w:rPr>
        <w:t>109 * 0,35</w:t>
      </w:r>
      <w:r w:rsidR="00831054">
        <w:rPr>
          <w:color w:val="000000"/>
        </w:rPr>
        <w:t xml:space="preserve"> </w:t>
      </w:r>
      <w:r w:rsidRPr="000E6E14">
        <w:rPr>
          <w:color w:val="000000"/>
        </w:rPr>
        <w:t>=</w:t>
      </w:r>
      <w:r w:rsidR="00831054">
        <w:rPr>
          <w:color w:val="000000"/>
        </w:rPr>
        <w:t xml:space="preserve"> </w:t>
      </w:r>
      <w:r w:rsidRPr="000E6E14">
        <w:rPr>
          <w:color w:val="000000"/>
        </w:rPr>
        <w:t>38,15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умыв.</w:t>
      </w:r>
      <w:r w:rsidRPr="000E6E14">
        <w:rPr>
          <w:color w:val="000000"/>
          <w:vertAlign w:val="subscript"/>
          <w:lang w:val="en-US"/>
        </w:rPr>
        <w:t xml:space="preserve"> </w:t>
      </w:r>
      <w:r w:rsidRPr="000E6E14">
        <w:rPr>
          <w:color w:val="000000"/>
          <w:lang w:val="en-US"/>
        </w:rPr>
        <w:t>= 73 * 0</w:t>
      </w:r>
      <w:r w:rsidRPr="000E6E14">
        <w:rPr>
          <w:color w:val="000000"/>
        </w:rPr>
        <w:t>,</w:t>
      </w:r>
      <w:r w:rsidRPr="000E6E14">
        <w:rPr>
          <w:color w:val="000000"/>
          <w:lang w:val="en-US"/>
        </w:rPr>
        <w:t>2</w:t>
      </w:r>
      <w:r w:rsidR="00831054">
        <w:rPr>
          <w:color w:val="000000"/>
          <w:lang w:val="en-US"/>
        </w:rPr>
        <w:t xml:space="preserve"> </w:t>
      </w:r>
      <w:r w:rsidRPr="000E6E14">
        <w:rPr>
          <w:color w:val="000000"/>
          <w:lang w:val="en-US"/>
        </w:rPr>
        <w:t>=</w:t>
      </w:r>
      <w:r w:rsidR="00831054">
        <w:rPr>
          <w:color w:val="000000"/>
          <w:lang w:val="en-US"/>
        </w:rPr>
        <w:t xml:space="preserve"> </w:t>
      </w:r>
      <w:r w:rsidRPr="000E6E14">
        <w:rPr>
          <w:color w:val="000000"/>
          <w:lang w:val="en-US"/>
        </w:rPr>
        <w:t>14</w:t>
      </w:r>
      <w:r w:rsidRPr="000E6E14">
        <w:rPr>
          <w:color w:val="000000"/>
        </w:rPr>
        <w:t>,6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>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</w:rPr>
        <w:t>Общая площадь цеха определяется суммированием производственных, вспомогательных и обслуживающих площадей. При этом учитывается площадь, занимаемую проходами в цехе. Ее размер принимается 1</w:t>
      </w:r>
      <w:r w:rsidR="00E94380" w:rsidRPr="000E6E14">
        <w:rPr>
          <w:color w:val="000000"/>
        </w:rPr>
        <w:t>0</w:t>
      </w:r>
      <w:r w:rsidR="00E94380">
        <w:rPr>
          <w:color w:val="000000"/>
        </w:rPr>
        <w:t>%</w:t>
      </w:r>
      <w:r w:rsidRPr="000E6E14">
        <w:rPr>
          <w:color w:val="000000"/>
        </w:rPr>
        <w:t xml:space="preserve"> производственной площади цеха.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проходы</w:t>
      </w:r>
      <w:r w:rsidRPr="000E6E14">
        <w:rPr>
          <w:color w:val="000000"/>
        </w:rPr>
        <w:t xml:space="preserve"> = 920 * 0,1</w:t>
      </w:r>
      <w:r w:rsidR="00831054">
        <w:rPr>
          <w:color w:val="000000"/>
        </w:rPr>
        <w:t xml:space="preserve"> </w:t>
      </w:r>
      <w:r w:rsidRPr="000E6E14">
        <w:rPr>
          <w:color w:val="000000"/>
        </w:rPr>
        <w:t>=</w:t>
      </w:r>
      <w:r w:rsidR="00831054">
        <w:rPr>
          <w:color w:val="000000"/>
        </w:rPr>
        <w:t xml:space="preserve"> </w:t>
      </w:r>
      <w:r w:rsidRPr="000E6E14">
        <w:rPr>
          <w:color w:val="000000"/>
        </w:rPr>
        <w:t>92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>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общ.</w:t>
      </w:r>
      <w:r w:rsidR="00831054">
        <w:rPr>
          <w:color w:val="000000"/>
          <w:vertAlign w:val="subscript"/>
        </w:rPr>
        <w:t xml:space="preserve"> </w:t>
      </w:r>
      <w:r w:rsidRPr="000E6E14">
        <w:rPr>
          <w:color w:val="000000"/>
        </w:rPr>
        <w:t xml:space="preserve">= </w:t>
      </w: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пр.</w:t>
      </w:r>
      <w:r w:rsidRPr="000E6E14">
        <w:rPr>
          <w:color w:val="000000"/>
        </w:rPr>
        <w:t xml:space="preserve"> + </w:t>
      </w: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всп.</w:t>
      </w:r>
      <w:r w:rsidRPr="000E6E14">
        <w:rPr>
          <w:color w:val="000000"/>
        </w:rPr>
        <w:t xml:space="preserve"> + </w:t>
      </w: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обсл.</w:t>
      </w:r>
      <w:r w:rsidRPr="000E6E14">
        <w:rPr>
          <w:color w:val="000000"/>
        </w:rPr>
        <w:t xml:space="preserve"> + </w:t>
      </w:r>
      <w:r w:rsidRPr="000E6E14">
        <w:rPr>
          <w:color w:val="000000"/>
          <w:lang w:val="en-US"/>
        </w:rPr>
        <w:t>S</w:t>
      </w:r>
      <w:r w:rsidRPr="000E6E14">
        <w:rPr>
          <w:color w:val="000000"/>
          <w:vertAlign w:val="subscript"/>
        </w:rPr>
        <w:t>проходы</w:t>
      </w:r>
      <w:r w:rsidRPr="000E6E14">
        <w:rPr>
          <w:color w:val="000000"/>
        </w:rPr>
        <w:t xml:space="preserve"> = 920 + 301 + 272,5 + 92 = 1585,5</w:t>
      </w:r>
      <w:r w:rsidR="00E94380">
        <w:rPr>
          <w:color w:val="000000"/>
        </w:rPr>
        <w:t> </w:t>
      </w:r>
      <w:r w:rsidRPr="000E6E14">
        <w:rPr>
          <w:color w:val="000000"/>
        </w:rPr>
        <w:t>м</w:t>
      </w:r>
      <w:r w:rsidRPr="000E6E14">
        <w:rPr>
          <w:color w:val="000000"/>
          <w:vertAlign w:val="superscript"/>
        </w:rPr>
        <w:t>2</w:t>
      </w:r>
      <w:r w:rsidRPr="000E6E14">
        <w:rPr>
          <w:color w:val="000000"/>
        </w:rPr>
        <w:t>.</w:t>
      </w:r>
    </w:p>
    <w:p w:rsidR="004C18FE" w:rsidRPr="000E6E14" w:rsidRDefault="004C18FE" w:rsidP="000E6E14">
      <w:pPr>
        <w:pStyle w:val="33"/>
        <w:spacing w:before="0"/>
        <w:ind w:firstLine="709"/>
        <w:rPr>
          <w:color w:val="000000"/>
        </w:rPr>
      </w:pP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2.6</w:t>
      </w:r>
      <w:r w:rsidR="004C18FE" w:rsidRPr="000E6E14">
        <w:rPr>
          <w:b/>
          <w:color w:val="000000"/>
          <w:sz w:val="28"/>
          <w:szCs w:val="24"/>
        </w:rPr>
        <w:t xml:space="preserve"> Расчет потребности в транспортных средствах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В проекте принимается, что детали массой до </w:t>
      </w:r>
      <w:smartTag w:uri="urn:schemas-microsoft-com:office:smarttags" w:element="metricconverter">
        <w:smartTagPr>
          <w:attr w:name="ProductID" w:val="100 кг"/>
        </w:smartTagPr>
        <w:r w:rsidRPr="000E6E14">
          <w:rPr>
            <w:color w:val="000000"/>
            <w:sz w:val="28"/>
            <w:szCs w:val="24"/>
          </w:rPr>
          <w:t>100 кг</w:t>
        </w:r>
      </w:smartTag>
      <w:r w:rsidRPr="000E6E14">
        <w:rPr>
          <w:color w:val="000000"/>
          <w:sz w:val="28"/>
          <w:szCs w:val="24"/>
        </w:rPr>
        <w:t xml:space="preserve"> транспортируются электротележками. Потребное количество электротележек рассчитывается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тр</w:t>
      </w:r>
      <w:r w:rsidRPr="000E6E14">
        <w:rPr>
          <w:color w:val="000000"/>
          <w:sz w:val="28"/>
          <w:szCs w:val="24"/>
        </w:rPr>
        <w:t xml:space="preserve"> = [(</w:t>
      </w: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i</w:t>
      </w:r>
      <w:r w:rsidRPr="000E6E14">
        <w:rPr>
          <w:color w:val="000000"/>
          <w:sz w:val="28"/>
          <w:szCs w:val="24"/>
        </w:rPr>
        <w:t xml:space="preserve">)/(60 </w:t>
      </w: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д.т.</w:t>
      </w:r>
      <w:r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lang w:val="en-US"/>
        </w:rPr>
        <w:t>m</w:t>
      </w:r>
      <w:r w:rsidRPr="000E6E14">
        <w:rPr>
          <w:color w:val="000000"/>
          <w:sz w:val="28"/>
          <w:szCs w:val="24"/>
        </w:rPr>
        <w:t>)] [(</w:t>
      </w:r>
      <w:r w:rsidRPr="000E6E14">
        <w:rPr>
          <w:color w:val="000000"/>
          <w:sz w:val="28"/>
          <w:szCs w:val="24"/>
          <w:lang w:val="en-US"/>
        </w:rPr>
        <w:t>L</w:t>
      </w:r>
      <w:r w:rsidRPr="000E6E14">
        <w:rPr>
          <w:color w:val="000000"/>
          <w:sz w:val="28"/>
          <w:szCs w:val="24"/>
          <w:vertAlign w:val="subscript"/>
        </w:rPr>
        <w:t xml:space="preserve">ср </w:t>
      </w:r>
      <w:r w:rsidRPr="000E6E14">
        <w:rPr>
          <w:color w:val="000000"/>
          <w:sz w:val="28"/>
          <w:szCs w:val="24"/>
        </w:rPr>
        <w:t xml:space="preserve">/ </w:t>
      </w:r>
      <w:r w:rsidRPr="000E6E14">
        <w:rPr>
          <w:color w:val="000000"/>
          <w:sz w:val="28"/>
          <w:szCs w:val="24"/>
          <w:lang w:val="en-US"/>
        </w:rPr>
        <w:t>V</w:t>
      </w:r>
      <w:r w:rsidRPr="000E6E14">
        <w:rPr>
          <w:color w:val="000000"/>
          <w:sz w:val="28"/>
          <w:szCs w:val="24"/>
          <w:vertAlign w:val="subscript"/>
        </w:rPr>
        <w:t>ср</w:t>
      </w:r>
      <w:r w:rsidRPr="000E6E14">
        <w:rPr>
          <w:color w:val="000000"/>
          <w:sz w:val="28"/>
          <w:szCs w:val="24"/>
        </w:rPr>
        <w:t xml:space="preserve">) +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з</w:t>
      </w:r>
      <w:r w:rsidRPr="000E6E14">
        <w:rPr>
          <w:color w:val="000000"/>
          <w:sz w:val="28"/>
          <w:szCs w:val="24"/>
        </w:rPr>
        <w:t xml:space="preserve"> + </w:t>
      </w: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р</w:t>
      </w:r>
      <w:r w:rsidRPr="000E6E14">
        <w:rPr>
          <w:color w:val="000000"/>
          <w:sz w:val="28"/>
          <w:szCs w:val="24"/>
        </w:rPr>
        <w:t>)]</w:t>
      </w:r>
      <w:r w:rsidR="00831054">
        <w:rPr>
          <w:color w:val="000000"/>
          <w:sz w:val="28"/>
          <w:szCs w:val="24"/>
        </w:rPr>
        <w:t>,</w:t>
      </w:r>
      <w:r w:rsidR="0083105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ab/>
      </w:r>
      <w:r w:rsidR="00831054">
        <w:rPr>
          <w:color w:val="000000"/>
          <w:sz w:val="28"/>
          <w:szCs w:val="24"/>
        </w:rPr>
        <w:tab/>
        <w:t>2.6.1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  <w:t>К</w:t>
      </w:r>
      <w:r w:rsidRPr="000E6E14">
        <w:rPr>
          <w:color w:val="000000"/>
          <w:sz w:val="28"/>
          <w:szCs w:val="24"/>
          <w:vertAlign w:val="subscript"/>
        </w:rPr>
        <w:t>тр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электротележек;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масса деталей, транспортируемых в цехе за год,</w:t>
      </w:r>
      <w:r w:rsidRPr="000E6E14">
        <w:rPr>
          <w:b/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т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(</w:t>
      </w: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</w:rPr>
        <w:t xml:space="preserve"> = Р</w:t>
      </w:r>
      <w:r w:rsidRPr="000E6E14">
        <w:rPr>
          <w:color w:val="000000"/>
          <w:sz w:val="28"/>
          <w:szCs w:val="24"/>
          <w:vertAlign w:val="subscript"/>
        </w:rPr>
        <w:t>заг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зап</w:t>
      </w:r>
      <w:r w:rsidRPr="000E6E14">
        <w:rPr>
          <w:color w:val="000000"/>
          <w:sz w:val="28"/>
          <w:szCs w:val="24"/>
        </w:rPr>
        <w:t>; Р</w:t>
      </w:r>
      <w:r w:rsidRPr="000E6E14">
        <w:rPr>
          <w:color w:val="000000"/>
          <w:sz w:val="28"/>
          <w:szCs w:val="24"/>
          <w:vertAlign w:val="subscript"/>
        </w:rPr>
        <w:t>заг</w:t>
      </w:r>
      <w:r w:rsidRPr="000E6E14">
        <w:rPr>
          <w:color w:val="000000"/>
          <w:sz w:val="28"/>
          <w:szCs w:val="24"/>
        </w:rPr>
        <w:t xml:space="preserve"> =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дет</w:t>
      </w:r>
      <w:r w:rsidRPr="000E6E14">
        <w:rPr>
          <w:color w:val="000000"/>
          <w:sz w:val="28"/>
          <w:szCs w:val="24"/>
        </w:rPr>
        <w:t xml:space="preserve"> / К</w:t>
      </w:r>
      <w:r w:rsidRPr="000E6E14">
        <w:rPr>
          <w:color w:val="000000"/>
          <w:sz w:val="28"/>
          <w:szCs w:val="24"/>
          <w:vertAlign w:val="subscript"/>
        </w:rPr>
        <w:t>исп.мет.</w:t>
      </w:r>
      <w:r w:rsidRPr="000E6E14">
        <w:rPr>
          <w:color w:val="000000"/>
          <w:sz w:val="28"/>
          <w:szCs w:val="24"/>
        </w:rPr>
        <w:t>, К</w:t>
      </w:r>
      <w:r w:rsidRPr="000E6E14">
        <w:rPr>
          <w:color w:val="000000"/>
          <w:sz w:val="28"/>
          <w:szCs w:val="24"/>
          <w:vertAlign w:val="subscript"/>
        </w:rPr>
        <w:t>исп.мет.</w:t>
      </w:r>
      <w:r w:rsidR="00831054">
        <w:rPr>
          <w:color w:val="000000"/>
          <w:sz w:val="28"/>
          <w:szCs w:val="24"/>
          <w:vertAlign w:val="subscript"/>
        </w:rPr>
        <w:t xml:space="preserve"> </w:t>
      </w:r>
      <w:r w:rsidRPr="000E6E14">
        <w:rPr>
          <w:color w:val="000000"/>
          <w:sz w:val="28"/>
          <w:szCs w:val="24"/>
        </w:rPr>
        <w:t>= 0,85);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i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среднее количество транспортных операций на одну деталь (</w:t>
      </w:r>
      <w:r w:rsidRPr="000E6E14">
        <w:rPr>
          <w:color w:val="000000"/>
          <w:sz w:val="28"/>
          <w:szCs w:val="24"/>
          <w:lang w:val="en-US"/>
        </w:rPr>
        <w:t>i</w:t>
      </w:r>
      <w:r w:rsidRPr="000E6E14">
        <w:rPr>
          <w:color w:val="000000"/>
          <w:sz w:val="28"/>
          <w:szCs w:val="24"/>
        </w:rPr>
        <w:t xml:space="preserve"> = 11);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заполнение электротележки за один рейс, т (</w:t>
      </w: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</w:rPr>
        <w:t xml:space="preserve"> = Р · Р</w:t>
      </w:r>
      <w:r w:rsidRPr="000E6E14">
        <w:rPr>
          <w:color w:val="000000"/>
          <w:sz w:val="28"/>
          <w:szCs w:val="24"/>
          <w:vertAlign w:val="subscript"/>
        </w:rPr>
        <w:t>д</w:t>
      </w:r>
      <w:r w:rsidRPr="000E6E14">
        <w:rPr>
          <w:color w:val="000000"/>
          <w:sz w:val="28"/>
          <w:szCs w:val="24"/>
        </w:rPr>
        <w:t>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Р – размер транспортной партии, </w:t>
      </w:r>
      <w:r w:rsidR="00E94380" w:rsidRPr="000E6E14">
        <w:rPr>
          <w:color w:val="000000"/>
          <w:sz w:val="28"/>
          <w:szCs w:val="24"/>
        </w:rPr>
        <w:t>шт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д</w:t>
      </w:r>
      <w:r w:rsidRPr="000E6E14">
        <w:rPr>
          <w:color w:val="000000"/>
          <w:sz w:val="28"/>
          <w:szCs w:val="24"/>
        </w:rPr>
        <w:t xml:space="preserve"> – вес детали, кг;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д.т.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действительный годовой фонд времени работы электротележки при работе в одну смену (</w:t>
      </w: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д.т.</w:t>
      </w:r>
      <w:r w:rsidRPr="000E6E14">
        <w:rPr>
          <w:color w:val="000000"/>
          <w:sz w:val="28"/>
          <w:szCs w:val="24"/>
        </w:rPr>
        <w:t xml:space="preserve"> принимается равным действительному годовому фонду времени работы станков);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заг.</w:t>
      </w:r>
      <w:r w:rsidRPr="000E6E14">
        <w:rPr>
          <w:color w:val="000000"/>
          <w:sz w:val="28"/>
          <w:szCs w:val="24"/>
        </w:rPr>
        <w:t xml:space="preserve"> = 18/0,85 = </w:t>
      </w:r>
      <w:smartTag w:uri="urn:schemas-microsoft-com:office:smarttags" w:element="metricconverter">
        <w:smartTagPr>
          <w:attr w:name="ProductID" w:val="21,2 кг"/>
        </w:smartTagPr>
        <w:r w:rsidRPr="000E6E14">
          <w:rPr>
            <w:color w:val="000000"/>
            <w:sz w:val="28"/>
            <w:szCs w:val="24"/>
          </w:rPr>
          <w:t>21,2 кг</w:t>
        </w:r>
      </w:smartTag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</w:rPr>
        <w:t xml:space="preserve"> = 21,2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*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42041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=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891269 кг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=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891,3 т;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q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=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42 * 18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=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756 кг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=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0,756 т.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m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смен работы электротележки в сутки;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L</w:t>
      </w:r>
      <w:r w:rsidRPr="000E6E14">
        <w:rPr>
          <w:color w:val="000000"/>
          <w:sz w:val="28"/>
          <w:szCs w:val="24"/>
          <w:vertAlign w:val="subscript"/>
          <w:lang w:val="en-US"/>
        </w:rPr>
        <w:t>cp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средний пробег электротележки за один рейс туда и обратно, м,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(L</w:t>
      </w:r>
      <w:r w:rsidRPr="000E6E14">
        <w:rPr>
          <w:color w:val="000000"/>
          <w:sz w:val="28"/>
          <w:szCs w:val="24"/>
          <w:vertAlign w:val="subscript"/>
        </w:rPr>
        <w:t>cp</w:t>
      </w:r>
      <w:r w:rsidRPr="000E6E14">
        <w:rPr>
          <w:color w:val="000000"/>
          <w:sz w:val="28"/>
          <w:szCs w:val="24"/>
        </w:rPr>
        <w:t xml:space="preserve"> определяется по планировке цеха, принимается 60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</w:rPr>
        <w:t>.);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V</w:t>
      </w:r>
      <w:r w:rsidRPr="000E6E14">
        <w:rPr>
          <w:color w:val="000000"/>
          <w:sz w:val="28"/>
          <w:szCs w:val="24"/>
          <w:vertAlign w:val="subscript"/>
        </w:rPr>
        <w:t>ср</w:t>
      </w:r>
      <w:r w:rsidRPr="000E6E14">
        <w:rPr>
          <w:color w:val="000000"/>
          <w:sz w:val="28"/>
          <w:szCs w:val="24"/>
        </w:rPr>
        <w:t xml:space="preserve">,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средняя скорость электротележки, м/мин(</w:t>
      </w:r>
      <w:r w:rsidRPr="000E6E14">
        <w:rPr>
          <w:color w:val="000000"/>
          <w:sz w:val="28"/>
          <w:szCs w:val="24"/>
          <w:lang w:val="en-US"/>
        </w:rPr>
        <w:t>V</w:t>
      </w:r>
      <w:r w:rsidRPr="000E6E14">
        <w:rPr>
          <w:color w:val="000000"/>
          <w:sz w:val="28"/>
          <w:szCs w:val="24"/>
          <w:vertAlign w:val="subscript"/>
          <w:lang w:val="en-US"/>
        </w:rPr>
        <w:t>cp</w:t>
      </w:r>
      <w:r w:rsidRPr="000E6E14">
        <w:rPr>
          <w:color w:val="000000"/>
          <w:sz w:val="28"/>
          <w:szCs w:val="24"/>
        </w:rPr>
        <w:t xml:space="preserve"> = 100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</w:rPr>
        <w:t>/мин);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</w:rPr>
        <w:t>з</w:t>
      </w:r>
      <w:r w:rsidRPr="000E6E14">
        <w:rPr>
          <w:i/>
          <w:color w:val="000000"/>
          <w:sz w:val="28"/>
          <w:szCs w:val="24"/>
        </w:rPr>
        <w:t xml:space="preserve"> </w:t>
      </w:r>
      <w:r w:rsidR="00E94380">
        <w:rPr>
          <w:i/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время на загрузку электротележки за каждую операцию, мин;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t</w:t>
      </w:r>
      <w:r w:rsidRPr="000E6E14">
        <w:rPr>
          <w:color w:val="000000"/>
          <w:sz w:val="28"/>
          <w:szCs w:val="24"/>
          <w:vertAlign w:val="subscript"/>
          <w:lang w:val="en-US"/>
        </w:rPr>
        <w:t>p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время на разгрузку электротележки за каждую операцию, мин, принимаем t</w:t>
      </w:r>
      <w:r w:rsidRPr="000E6E14">
        <w:rPr>
          <w:color w:val="000000"/>
          <w:sz w:val="28"/>
          <w:szCs w:val="24"/>
          <w:vertAlign w:val="subscript"/>
        </w:rPr>
        <w:t>з</w:t>
      </w:r>
      <w:r w:rsidRPr="000E6E14">
        <w:rPr>
          <w:color w:val="000000"/>
          <w:sz w:val="28"/>
          <w:szCs w:val="24"/>
        </w:rPr>
        <w:t xml:space="preserve"> = t</w:t>
      </w:r>
      <w:r w:rsidRPr="000E6E14">
        <w:rPr>
          <w:color w:val="000000"/>
          <w:sz w:val="28"/>
          <w:szCs w:val="24"/>
          <w:vertAlign w:val="subscript"/>
        </w:rPr>
        <w:t>p</w:t>
      </w:r>
      <w:r w:rsidRPr="000E6E14">
        <w:rPr>
          <w:color w:val="000000"/>
          <w:sz w:val="28"/>
          <w:szCs w:val="24"/>
        </w:rPr>
        <w:t xml:space="preserve"> = 8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мин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тр</w:t>
      </w:r>
      <w:r w:rsidRPr="000E6E14">
        <w:rPr>
          <w:color w:val="000000"/>
          <w:sz w:val="28"/>
          <w:szCs w:val="24"/>
        </w:rPr>
        <w:t xml:space="preserve"> = [(891,3*11)/(60*0,756*4015*2)] [(60/100) + 8 + 8)] = 0,5 = 1 шт.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Необходимо также определить степень загрузки электротележки</w:t>
      </w:r>
      <w:r w:rsidRPr="000E6E14">
        <w:rPr>
          <w:b/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по времени с</w:t>
      </w:r>
      <w:r w:rsidRPr="000E6E14">
        <w:rPr>
          <w:b/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помощью соотношения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η</w:t>
      </w:r>
      <w:r w:rsidRPr="000E6E14">
        <w:rPr>
          <w:color w:val="000000"/>
          <w:sz w:val="28"/>
          <w:szCs w:val="24"/>
          <w:vertAlign w:val="subscript"/>
        </w:rPr>
        <w:t>т</w:t>
      </w:r>
      <w:r w:rsidRPr="000E6E14">
        <w:rPr>
          <w:color w:val="000000"/>
          <w:sz w:val="28"/>
          <w:szCs w:val="24"/>
        </w:rPr>
        <w:t xml:space="preserve"> = К</w:t>
      </w:r>
      <w:r w:rsidRPr="000E6E14">
        <w:rPr>
          <w:color w:val="000000"/>
          <w:sz w:val="28"/>
          <w:szCs w:val="24"/>
          <w:vertAlign w:val="subscript"/>
        </w:rPr>
        <w:t>тр</w:t>
      </w:r>
      <w:r w:rsidRPr="000E6E14">
        <w:rPr>
          <w:color w:val="000000"/>
          <w:sz w:val="28"/>
          <w:szCs w:val="24"/>
        </w:rPr>
        <w:t xml:space="preserve"> / К</w:t>
      </w:r>
      <w:r w:rsidRPr="000E6E14">
        <w:rPr>
          <w:color w:val="000000"/>
          <w:sz w:val="28"/>
          <w:szCs w:val="24"/>
          <w:vertAlign w:val="subscript"/>
        </w:rPr>
        <w:t>тр.пр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(2.6.2)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  <w:t>η</w:t>
      </w:r>
      <w:r w:rsidRPr="000E6E14">
        <w:rPr>
          <w:color w:val="000000"/>
          <w:sz w:val="28"/>
          <w:szCs w:val="24"/>
          <w:vertAlign w:val="subscript"/>
        </w:rPr>
        <w:t>т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 загрузки электротележки;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тр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расчетное количество транспортных средств;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тр.пр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принятое количество транспортных средств.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η</w:t>
      </w:r>
      <w:r w:rsidRPr="000E6E14">
        <w:rPr>
          <w:color w:val="000000"/>
          <w:sz w:val="28"/>
          <w:szCs w:val="24"/>
          <w:vertAlign w:val="subscript"/>
        </w:rPr>
        <w:t>т</w:t>
      </w:r>
      <w:r w:rsidRPr="000E6E14">
        <w:rPr>
          <w:color w:val="000000"/>
          <w:sz w:val="28"/>
          <w:szCs w:val="24"/>
        </w:rPr>
        <w:t xml:space="preserve"> = 0,5 / 1 = 0,5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Электротележка загружена на 5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2.7</w:t>
      </w:r>
      <w:r w:rsidR="004C18FE" w:rsidRPr="000E6E14">
        <w:rPr>
          <w:b/>
          <w:color w:val="000000"/>
          <w:sz w:val="28"/>
          <w:szCs w:val="24"/>
        </w:rPr>
        <w:t xml:space="preserve"> Определение затрат на производство и расчет основных экономических показателей производства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Экономическая оценка эффективности проектируемого цеха предполагает учёт как капитальных, так и текущих затрат.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Капитальные затраты представляют собой единовременные вложения в основные производственные фонды цеха, включая здания, сооружения, оборудование, транспортные средства, ценные инструменты, инвентарь. Текущие затраты осуществляются для поддержания непрерывности производства и включают в себя затраты на основные материалы, топливо, основную заработную плату производственных рабочих и накладные расходы.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Стоимость зданий и сооружений определяется исходя из стоимости 1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3</w:t>
      </w:r>
      <w:r w:rsidRPr="000E6E14">
        <w:rPr>
          <w:color w:val="000000"/>
          <w:sz w:val="28"/>
          <w:szCs w:val="24"/>
        </w:rPr>
        <w:t xml:space="preserve"> здания, его типа. (1168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>2190</w:t>
      </w:r>
      <w:r w:rsidRPr="000E6E14">
        <w:rPr>
          <w:color w:val="000000"/>
          <w:sz w:val="28"/>
          <w:szCs w:val="24"/>
        </w:rPr>
        <w:t xml:space="preserve"> руб.). Высота производственных помещений (</w:t>
      </w:r>
      <w:r w:rsidRPr="000E6E14">
        <w:rPr>
          <w:color w:val="000000"/>
          <w:sz w:val="28"/>
          <w:szCs w:val="24"/>
          <w:lang w:val="en-US"/>
        </w:rPr>
        <w:t>h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>) = 6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</w:rPr>
        <w:t>. Высота административно-бытовых помещений (</w:t>
      </w:r>
      <w:r w:rsidRPr="000E6E14">
        <w:rPr>
          <w:color w:val="000000"/>
          <w:sz w:val="28"/>
          <w:szCs w:val="24"/>
          <w:lang w:val="en-US"/>
        </w:rPr>
        <w:t>h</w:t>
      </w:r>
      <w:r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  <w:vertAlign w:val="subscript"/>
        </w:rPr>
        <w:t>обсл.</w:t>
      </w:r>
      <w:r w:rsidRPr="000E6E14">
        <w:rPr>
          <w:color w:val="000000"/>
          <w:sz w:val="28"/>
          <w:szCs w:val="24"/>
        </w:rPr>
        <w:t>) = 3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здан</w:t>
      </w:r>
      <w:r w:rsidRPr="000E6E14">
        <w:rPr>
          <w:color w:val="000000"/>
          <w:sz w:val="28"/>
          <w:szCs w:val="24"/>
        </w:rPr>
        <w:t xml:space="preserve"> = </w:t>
      </w:r>
      <w:r w:rsidRPr="000E6E14">
        <w:rPr>
          <w:color w:val="000000"/>
          <w:sz w:val="28"/>
          <w:szCs w:val="24"/>
          <w:lang w:val="en-US"/>
        </w:rPr>
        <w:t>S</w:t>
      </w:r>
      <w:r w:rsidRPr="000E6E14">
        <w:rPr>
          <w:color w:val="000000"/>
          <w:sz w:val="28"/>
          <w:szCs w:val="24"/>
          <w:vertAlign w:val="subscript"/>
        </w:rPr>
        <w:t xml:space="preserve">общ </w:t>
      </w:r>
      <w:r w:rsidRPr="000E6E14">
        <w:rPr>
          <w:color w:val="000000"/>
          <w:sz w:val="28"/>
          <w:szCs w:val="24"/>
        </w:rPr>
        <w:t xml:space="preserve">· </w:t>
      </w:r>
      <w:r w:rsidRPr="000E6E14">
        <w:rPr>
          <w:color w:val="000000"/>
          <w:sz w:val="28"/>
          <w:szCs w:val="24"/>
          <w:lang w:val="en-US"/>
        </w:rPr>
        <w:t>h</w:t>
      </w:r>
      <w:r w:rsidRPr="000E6E14">
        <w:rPr>
          <w:color w:val="000000"/>
          <w:sz w:val="28"/>
          <w:szCs w:val="24"/>
          <w:vertAlign w:val="subscript"/>
        </w:rPr>
        <w:t>ц</w:t>
      </w:r>
      <w:r w:rsidRPr="000E6E14">
        <w:rPr>
          <w:color w:val="000000"/>
          <w:sz w:val="28"/>
          <w:szCs w:val="24"/>
        </w:rPr>
        <w:t xml:space="preserve"> * Ц = ((920 + 301) * 6 + (272,5 + 92) *3) * 1500 = 12629250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Стоимость технологического оборудования рассчитывается суммированием оптовых цен на количество единиц того или иного типа оборудования. Кроме того, здесь учитывается стоимость заготовительных расходов (на упаковку, транспорт) в размере </w:t>
      </w:r>
      <w:r w:rsidR="00E94380" w:rsidRPr="000E6E14">
        <w:rPr>
          <w:color w:val="000000"/>
          <w:sz w:val="28"/>
          <w:szCs w:val="24"/>
        </w:rPr>
        <w:t>5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стоимости оборудования и затраты на монтаж в размере 1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>. Расчет стоимости технологического оборудования приведен в табл. 2.7.1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Таблица 2.7.1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Расчет стоимости технологического оборудования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56"/>
        <w:gridCol w:w="2077"/>
        <w:gridCol w:w="3755"/>
        <w:gridCol w:w="1781"/>
      </w:tblGrid>
      <w:tr w:rsidR="004C18FE" w:rsidRPr="00B16723" w:rsidTr="00B16723">
        <w:trPr>
          <w:cantSplit/>
          <w:trHeight w:val="368"/>
        </w:trPr>
        <w:tc>
          <w:tcPr>
            <w:tcW w:w="80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Тип станка</w:t>
            </w:r>
          </w:p>
        </w:tc>
        <w:tc>
          <w:tcPr>
            <w:tcW w:w="1145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Цена станка, руб.</w:t>
            </w:r>
          </w:p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на 1989</w:t>
            </w:r>
            <w:r w:rsidR="00E94380" w:rsidRPr="00B16723">
              <w:rPr>
                <w:color w:val="000000"/>
                <w:sz w:val="20"/>
                <w:szCs w:val="24"/>
              </w:rPr>
              <w:t> г</w:t>
            </w:r>
            <w:r w:rsidRPr="00B16723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207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Коэффициенты переоценки</w:t>
            </w:r>
          </w:p>
        </w:tc>
        <w:tc>
          <w:tcPr>
            <w:tcW w:w="9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Новая цена, руб.</w:t>
            </w:r>
          </w:p>
        </w:tc>
      </w:tr>
      <w:tr w:rsidR="004C18FE" w:rsidRPr="00B16723" w:rsidTr="00B16723">
        <w:trPr>
          <w:cantSplit/>
          <w:trHeight w:val="368"/>
        </w:trPr>
        <w:tc>
          <w:tcPr>
            <w:tcW w:w="80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1К62</w:t>
            </w:r>
          </w:p>
        </w:tc>
        <w:tc>
          <w:tcPr>
            <w:tcW w:w="1145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4197</w:t>
            </w:r>
          </w:p>
        </w:tc>
        <w:tc>
          <w:tcPr>
            <w:tcW w:w="207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18*26*4,2*2,4*1,4*0,001</w:t>
            </w:r>
          </w:p>
        </w:tc>
        <w:tc>
          <w:tcPr>
            <w:tcW w:w="9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27718,8</w:t>
            </w:r>
          </w:p>
        </w:tc>
      </w:tr>
      <w:tr w:rsidR="004C18FE" w:rsidRPr="00B16723" w:rsidTr="00B16723">
        <w:trPr>
          <w:cantSplit/>
          <w:trHeight w:val="368"/>
        </w:trPr>
        <w:tc>
          <w:tcPr>
            <w:tcW w:w="80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6Р11</w:t>
            </w:r>
          </w:p>
        </w:tc>
        <w:tc>
          <w:tcPr>
            <w:tcW w:w="1145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3231</w:t>
            </w:r>
          </w:p>
        </w:tc>
        <w:tc>
          <w:tcPr>
            <w:tcW w:w="207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18*26*4,2*2,4*1,4*0,001</w:t>
            </w:r>
          </w:p>
        </w:tc>
        <w:tc>
          <w:tcPr>
            <w:tcW w:w="9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21338,9</w:t>
            </w:r>
          </w:p>
        </w:tc>
      </w:tr>
      <w:tr w:rsidR="004C18FE" w:rsidRPr="00B16723" w:rsidTr="00B16723">
        <w:trPr>
          <w:cantSplit/>
          <w:trHeight w:val="368"/>
        </w:trPr>
        <w:tc>
          <w:tcPr>
            <w:tcW w:w="80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2Н125</w:t>
            </w:r>
          </w:p>
        </w:tc>
        <w:tc>
          <w:tcPr>
            <w:tcW w:w="1145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1196</w:t>
            </w:r>
          </w:p>
        </w:tc>
        <w:tc>
          <w:tcPr>
            <w:tcW w:w="207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18*26*4,2*2,4*1,4*0,001</w:t>
            </w:r>
          </w:p>
        </w:tc>
        <w:tc>
          <w:tcPr>
            <w:tcW w:w="9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7898,9</w:t>
            </w:r>
          </w:p>
        </w:tc>
      </w:tr>
      <w:tr w:rsidR="004C18FE" w:rsidRPr="00B16723" w:rsidTr="00B16723">
        <w:trPr>
          <w:cantSplit/>
          <w:trHeight w:val="368"/>
        </w:trPr>
        <w:tc>
          <w:tcPr>
            <w:tcW w:w="80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5350А</w:t>
            </w:r>
          </w:p>
        </w:tc>
        <w:tc>
          <w:tcPr>
            <w:tcW w:w="1145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6290</w:t>
            </w:r>
          </w:p>
        </w:tc>
        <w:tc>
          <w:tcPr>
            <w:tcW w:w="207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18*26*4,2*2,4*1,4*0,001</w:t>
            </w:r>
          </w:p>
        </w:tc>
        <w:tc>
          <w:tcPr>
            <w:tcW w:w="9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41541,8</w:t>
            </w:r>
          </w:p>
        </w:tc>
      </w:tr>
      <w:tr w:rsidR="004C18FE" w:rsidRPr="00B16723" w:rsidTr="00B16723">
        <w:trPr>
          <w:cantSplit/>
          <w:trHeight w:val="368"/>
        </w:trPr>
        <w:tc>
          <w:tcPr>
            <w:tcW w:w="80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3М152</w:t>
            </w:r>
          </w:p>
        </w:tc>
        <w:tc>
          <w:tcPr>
            <w:tcW w:w="1145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14214</w:t>
            </w:r>
          </w:p>
        </w:tc>
        <w:tc>
          <w:tcPr>
            <w:tcW w:w="207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18*26*4,2*2,4*1,4*0,001</w:t>
            </w:r>
          </w:p>
        </w:tc>
        <w:tc>
          <w:tcPr>
            <w:tcW w:w="9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93875,2</w:t>
            </w: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Стоимость станков, работающих абразивным инструментом, составляет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ст.шлиф.</w:t>
      </w:r>
      <w:r w:rsidRPr="000E6E14">
        <w:rPr>
          <w:color w:val="000000"/>
          <w:sz w:val="28"/>
          <w:szCs w:val="24"/>
        </w:rPr>
        <w:t xml:space="preserve"> = 41541,8 * 9 + 93875,2 * 7 = 1031002,6</w:t>
      </w:r>
      <w:r w:rsidRPr="000E6E14">
        <w:rPr>
          <w:snapToGrid w:val="0"/>
          <w:color w:val="000000"/>
          <w:sz w:val="28"/>
          <w:szCs w:val="24"/>
        </w:rPr>
        <w:t xml:space="preserve"> рублей;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Стоимость станков, работающих металлическим инструментом, составляет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МРС</w:t>
      </w:r>
      <w:r w:rsidRPr="000E6E14">
        <w:rPr>
          <w:color w:val="000000"/>
          <w:sz w:val="28"/>
          <w:szCs w:val="24"/>
        </w:rPr>
        <w:t xml:space="preserve"> = 27718,8 * 17 + 21338,9 * 9 + 7898,9 * 4 = 694865,3</w:t>
      </w:r>
      <w:r w:rsidRPr="000E6E14">
        <w:rPr>
          <w:snapToGrid w:val="0"/>
          <w:color w:val="000000"/>
          <w:sz w:val="28"/>
          <w:szCs w:val="24"/>
        </w:rPr>
        <w:t xml:space="preserve"> рублей.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Заготовительные расходы (</w:t>
      </w:r>
      <w:r w:rsidR="00E94380" w:rsidRPr="000E6E14">
        <w:rPr>
          <w:color w:val="000000"/>
          <w:sz w:val="28"/>
        </w:rPr>
        <w:t>5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от стоимости технологического оборудования)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E6E14">
        <w:rPr>
          <w:color w:val="000000"/>
          <w:sz w:val="28"/>
        </w:rPr>
        <w:t>Шлифовальные станки = 1031002,6 * 0,05 = 51550,13</w:t>
      </w:r>
      <w:r w:rsidRPr="000E6E14">
        <w:rPr>
          <w:snapToGrid w:val="0"/>
          <w:color w:val="000000"/>
          <w:sz w:val="28"/>
        </w:rPr>
        <w:t xml:space="preserve"> рублей;</w:t>
      </w:r>
    </w:p>
    <w:p w:rsidR="00831054" w:rsidRDefault="004C18FE" w:rsidP="000E6E14">
      <w:pPr>
        <w:widowControl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E6E14">
        <w:rPr>
          <w:snapToGrid w:val="0"/>
          <w:color w:val="000000"/>
          <w:sz w:val="28"/>
        </w:rPr>
        <w:t xml:space="preserve">МРС = </w:t>
      </w:r>
      <w:r w:rsidRPr="000E6E14">
        <w:rPr>
          <w:color w:val="000000"/>
          <w:sz w:val="28"/>
        </w:rPr>
        <w:t>694865,3 * 0,05 = 34743,27 рублей.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E6E14">
        <w:rPr>
          <w:snapToGrid w:val="0"/>
          <w:color w:val="000000"/>
          <w:sz w:val="28"/>
        </w:rPr>
        <w:t>Затраты на монтаж (</w:t>
      </w:r>
      <w:r w:rsidR="00E94380" w:rsidRPr="000E6E14">
        <w:rPr>
          <w:snapToGrid w:val="0"/>
          <w:color w:val="000000"/>
          <w:sz w:val="28"/>
        </w:rPr>
        <w:t>7</w:t>
      </w:r>
      <w:r w:rsidR="00E94380">
        <w:rPr>
          <w:snapToGrid w:val="0"/>
          <w:color w:val="000000"/>
          <w:sz w:val="28"/>
        </w:rPr>
        <w:t>%</w:t>
      </w:r>
      <w:r w:rsidRPr="000E6E14">
        <w:rPr>
          <w:snapToGrid w:val="0"/>
          <w:color w:val="000000"/>
          <w:sz w:val="28"/>
        </w:rPr>
        <w:t xml:space="preserve"> от стоимости технологического оборудования) = </w:t>
      </w:r>
      <w:r w:rsidRPr="000E6E14">
        <w:rPr>
          <w:color w:val="000000"/>
          <w:sz w:val="28"/>
        </w:rPr>
        <w:t>Шлифовальные станки = 1031002,6 * 0,07 = 72170,182</w:t>
      </w:r>
      <w:r w:rsidRPr="000E6E14">
        <w:rPr>
          <w:snapToGrid w:val="0"/>
          <w:color w:val="000000"/>
          <w:sz w:val="28"/>
        </w:rPr>
        <w:t xml:space="preserve"> рублей;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E6E14">
        <w:rPr>
          <w:snapToGrid w:val="0"/>
          <w:color w:val="000000"/>
          <w:sz w:val="28"/>
        </w:rPr>
        <w:t xml:space="preserve">МРС = </w:t>
      </w:r>
      <w:r w:rsidRPr="000E6E14">
        <w:rPr>
          <w:color w:val="000000"/>
          <w:sz w:val="28"/>
        </w:rPr>
        <w:t>694865,3 * 0,07 = 48640,57 рублей.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Полная стоимость технологического оборудования с учетом заготовительных расходов и затрат на монтаж = (1031002,6</w:t>
      </w:r>
      <w:r w:rsidRPr="000E6E14">
        <w:rPr>
          <w:snapToGrid w:val="0"/>
          <w:color w:val="000000"/>
          <w:sz w:val="28"/>
        </w:rPr>
        <w:t xml:space="preserve"> + </w:t>
      </w:r>
      <w:r w:rsidRPr="000E6E14">
        <w:rPr>
          <w:color w:val="000000"/>
          <w:sz w:val="28"/>
        </w:rPr>
        <w:t>51550,13 + 72170,182</w:t>
      </w:r>
      <w:r w:rsidRPr="000E6E14">
        <w:rPr>
          <w:snapToGrid w:val="0"/>
          <w:color w:val="000000"/>
          <w:sz w:val="28"/>
        </w:rPr>
        <w:t>) + (</w:t>
      </w:r>
      <w:r w:rsidRPr="000E6E14">
        <w:rPr>
          <w:color w:val="000000"/>
          <w:sz w:val="28"/>
        </w:rPr>
        <w:t>694865,3</w:t>
      </w:r>
      <w:r w:rsidRPr="000E6E14">
        <w:rPr>
          <w:snapToGrid w:val="0"/>
          <w:color w:val="000000"/>
          <w:sz w:val="28"/>
        </w:rPr>
        <w:t xml:space="preserve"> + </w:t>
      </w:r>
      <w:r w:rsidRPr="000E6E14">
        <w:rPr>
          <w:color w:val="000000"/>
          <w:sz w:val="28"/>
        </w:rPr>
        <w:t>34743,27 + 48640,57) = 1932972,05 рублей.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 xml:space="preserve">В стоимость транспортных средств включаются заготовительные расходы, которые составляют </w:t>
      </w:r>
      <w:r w:rsidR="00E94380" w:rsidRPr="000E6E14">
        <w:rPr>
          <w:color w:val="000000"/>
          <w:sz w:val="28"/>
        </w:rPr>
        <w:t>5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от их оптовых цен. Цена тележки 1500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Стоимость тележки с учетом коэффициентов переоценки и заготовительных расходов: 1500 * (36 * 26 * 3,2 * 2,4 * 1,4 * 0,001) * 0,05 = 15850,6 рублей.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 xml:space="preserve">Стоимость ценного инструмента составляет </w:t>
      </w:r>
      <w:r w:rsidR="00E94380" w:rsidRPr="000E6E14">
        <w:rPr>
          <w:color w:val="000000"/>
          <w:sz w:val="28"/>
        </w:rPr>
        <w:t>4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от стоимости технологического оборудования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С</w:t>
      </w:r>
      <w:r w:rsidRPr="000E6E14">
        <w:rPr>
          <w:color w:val="000000"/>
          <w:sz w:val="28"/>
          <w:vertAlign w:val="subscript"/>
        </w:rPr>
        <w:t>ц.и.</w:t>
      </w:r>
      <w:r w:rsidRPr="000E6E14">
        <w:rPr>
          <w:color w:val="000000"/>
          <w:sz w:val="28"/>
        </w:rPr>
        <w:t xml:space="preserve"> = 1932972,05 * 0,05 = 96648,6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 xml:space="preserve">Стоимость производственного и хозяйственного инвентаря составляет </w:t>
      </w:r>
      <w:r w:rsidR="00E94380" w:rsidRPr="000E6E14">
        <w:rPr>
          <w:color w:val="000000"/>
          <w:sz w:val="28"/>
        </w:rPr>
        <w:t>5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от стоимости зданий и оборудования</w:t>
      </w:r>
    </w:p>
    <w:p w:rsidR="0083105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С</w:t>
      </w:r>
      <w:r w:rsidRPr="000E6E14">
        <w:rPr>
          <w:color w:val="000000"/>
          <w:sz w:val="28"/>
          <w:vertAlign w:val="subscript"/>
        </w:rPr>
        <w:t>инв.</w:t>
      </w:r>
      <w:r w:rsidRPr="000E6E14">
        <w:rPr>
          <w:color w:val="000000"/>
          <w:sz w:val="28"/>
        </w:rPr>
        <w:t xml:space="preserve"> = (13738050</w:t>
      </w:r>
      <w:r w:rsidR="0083105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+ 2109049,5) * 0,05 = 792355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Итоги расчетов стоимости основных производственных фондов и их амортизации сведены в табл. 2.7.2</w:t>
      </w:r>
    </w:p>
    <w:p w:rsidR="00831054" w:rsidRDefault="00831054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 xml:space="preserve">Таблица 2.7.2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Основные фонды и их амортизация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25"/>
        <w:gridCol w:w="2615"/>
        <w:gridCol w:w="1837"/>
        <w:gridCol w:w="1892"/>
      </w:tblGrid>
      <w:tr w:rsidR="004C18FE" w:rsidRPr="00B16723" w:rsidTr="00B16723">
        <w:trPr>
          <w:cantSplit/>
          <w:trHeight w:val="598"/>
        </w:trPr>
        <w:tc>
          <w:tcPr>
            <w:tcW w:w="150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Группа основных производственных фондов</w:t>
            </w:r>
          </w:p>
        </w:tc>
        <w:tc>
          <w:tcPr>
            <w:tcW w:w="144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Первоначальная</w:t>
            </w:r>
          </w:p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стоимость</w:t>
            </w:r>
          </w:p>
        </w:tc>
        <w:tc>
          <w:tcPr>
            <w:tcW w:w="10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Норма амортизации,</w:t>
            </w:r>
            <w:r w:rsidR="00831054" w:rsidRPr="00B16723">
              <w:rPr>
                <w:color w:val="000000"/>
                <w:sz w:val="20"/>
                <w:szCs w:val="24"/>
              </w:rPr>
              <w:t xml:space="preserve"> </w:t>
            </w:r>
            <w:r w:rsidR="000E6E14" w:rsidRPr="00B16723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04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Годовая амортизация</w:t>
            </w:r>
          </w:p>
        </w:tc>
      </w:tr>
      <w:tr w:rsidR="004C18FE" w:rsidRPr="00B16723" w:rsidTr="00B16723">
        <w:trPr>
          <w:cantSplit/>
          <w:trHeight w:val="392"/>
        </w:trPr>
        <w:tc>
          <w:tcPr>
            <w:tcW w:w="150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Здания и сооружения</w:t>
            </w:r>
          </w:p>
        </w:tc>
        <w:tc>
          <w:tcPr>
            <w:tcW w:w="144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12629250,00</w:t>
            </w:r>
          </w:p>
        </w:tc>
        <w:tc>
          <w:tcPr>
            <w:tcW w:w="10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2,5</w:t>
            </w:r>
          </w:p>
        </w:tc>
        <w:tc>
          <w:tcPr>
            <w:tcW w:w="1043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40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315721,25</w:t>
            </w:r>
          </w:p>
        </w:tc>
      </w:tr>
      <w:tr w:rsidR="004C18FE" w:rsidRPr="00B16723" w:rsidTr="00B16723">
        <w:trPr>
          <w:cantSplit/>
          <w:trHeight w:val="716"/>
        </w:trPr>
        <w:tc>
          <w:tcPr>
            <w:tcW w:w="150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Технологическое оборудование (станки, работающие абразивным инструментом)</w:t>
            </w:r>
          </w:p>
        </w:tc>
        <w:tc>
          <w:tcPr>
            <w:tcW w:w="144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1154722,91</w:t>
            </w:r>
          </w:p>
        </w:tc>
        <w:tc>
          <w:tcPr>
            <w:tcW w:w="10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5,4</w:t>
            </w:r>
          </w:p>
        </w:tc>
        <w:tc>
          <w:tcPr>
            <w:tcW w:w="1043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40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62355,04</w:t>
            </w:r>
          </w:p>
        </w:tc>
      </w:tr>
      <w:tr w:rsidR="004C18FE" w:rsidRPr="00B16723" w:rsidTr="00B16723">
        <w:trPr>
          <w:cantSplit/>
          <w:trHeight w:val="722"/>
        </w:trPr>
        <w:tc>
          <w:tcPr>
            <w:tcW w:w="150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Технологическое оборудование (станки, работающие металлическим инструментом)</w:t>
            </w:r>
          </w:p>
        </w:tc>
        <w:tc>
          <w:tcPr>
            <w:tcW w:w="144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78249,14</w:t>
            </w:r>
          </w:p>
        </w:tc>
        <w:tc>
          <w:tcPr>
            <w:tcW w:w="10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43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40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38912,46</w:t>
            </w:r>
          </w:p>
        </w:tc>
      </w:tr>
      <w:tr w:rsidR="004C18FE" w:rsidRPr="00B16723" w:rsidTr="00B16723">
        <w:trPr>
          <w:cantSplit/>
          <w:trHeight w:val="410"/>
        </w:trPr>
        <w:tc>
          <w:tcPr>
            <w:tcW w:w="150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Транспортные средства</w:t>
            </w:r>
          </w:p>
        </w:tc>
        <w:tc>
          <w:tcPr>
            <w:tcW w:w="144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15850,60</w:t>
            </w:r>
          </w:p>
        </w:tc>
        <w:tc>
          <w:tcPr>
            <w:tcW w:w="10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043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40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1981,30</w:t>
            </w:r>
          </w:p>
        </w:tc>
      </w:tr>
      <w:tr w:rsidR="004C18FE" w:rsidRPr="00B16723" w:rsidTr="00B16723">
        <w:trPr>
          <w:cantSplit/>
          <w:trHeight w:val="498"/>
        </w:trPr>
        <w:tc>
          <w:tcPr>
            <w:tcW w:w="150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Ценный инструмент</w:t>
            </w:r>
          </w:p>
        </w:tc>
        <w:tc>
          <w:tcPr>
            <w:tcW w:w="144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96648,60</w:t>
            </w:r>
          </w:p>
        </w:tc>
        <w:tc>
          <w:tcPr>
            <w:tcW w:w="10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1043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40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19329,72</w:t>
            </w:r>
          </w:p>
        </w:tc>
      </w:tr>
      <w:tr w:rsidR="004C18FE" w:rsidRPr="00B16723" w:rsidTr="00B16723">
        <w:trPr>
          <w:cantSplit/>
          <w:trHeight w:val="345"/>
        </w:trPr>
        <w:tc>
          <w:tcPr>
            <w:tcW w:w="150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144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728111,10</w:t>
            </w:r>
          </w:p>
        </w:tc>
        <w:tc>
          <w:tcPr>
            <w:tcW w:w="10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9,1</w:t>
            </w:r>
          </w:p>
        </w:tc>
        <w:tc>
          <w:tcPr>
            <w:tcW w:w="1043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40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72104,30</w:t>
            </w:r>
          </w:p>
        </w:tc>
      </w:tr>
      <w:tr w:rsidR="004C18FE" w:rsidRPr="00B16723" w:rsidTr="00B16723">
        <w:trPr>
          <w:cantSplit/>
          <w:trHeight w:val="484"/>
        </w:trPr>
        <w:tc>
          <w:tcPr>
            <w:tcW w:w="150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144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14624583,2</w:t>
            </w:r>
          </w:p>
        </w:tc>
        <w:tc>
          <w:tcPr>
            <w:tcW w:w="101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1043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40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504567,88</w:t>
            </w:r>
          </w:p>
        </w:tc>
      </w:tr>
    </w:tbl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Текущие затраты осуществляются для поддержания непрерывности производства и включают в себя затраты на основные материалы, технологическое топливо, основную зарплату производственных рабочих и накладные расходы.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сырье и основные материалы определяются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 xml:space="preserve">см </w:t>
      </w:r>
      <w:r w:rsidRPr="000E6E14">
        <w:rPr>
          <w:color w:val="000000"/>
          <w:sz w:val="28"/>
          <w:szCs w:val="24"/>
        </w:rPr>
        <w:t>= М</w:t>
      </w:r>
      <w:r w:rsidRPr="000E6E14">
        <w:rPr>
          <w:color w:val="000000"/>
          <w:sz w:val="28"/>
          <w:szCs w:val="24"/>
          <w:vertAlign w:val="subscript"/>
        </w:rPr>
        <w:t>см</w:t>
      </w:r>
      <w:r w:rsidRPr="000E6E14">
        <w:rPr>
          <w:color w:val="000000"/>
          <w:sz w:val="28"/>
          <w:szCs w:val="24"/>
        </w:rPr>
        <w:t xml:space="preserve"> * Ц</w:t>
      </w:r>
      <w:r w:rsidRPr="000E6E14">
        <w:rPr>
          <w:color w:val="000000"/>
          <w:sz w:val="28"/>
          <w:szCs w:val="24"/>
          <w:vertAlign w:val="subscript"/>
        </w:rPr>
        <w:t>см</w:t>
      </w:r>
      <w:r w:rsidRPr="000E6E14">
        <w:rPr>
          <w:color w:val="000000"/>
          <w:sz w:val="28"/>
          <w:szCs w:val="24"/>
        </w:rPr>
        <w:t xml:space="preserve"> * К</w:t>
      </w:r>
      <w:r w:rsidRPr="000E6E14">
        <w:rPr>
          <w:color w:val="000000"/>
          <w:sz w:val="28"/>
          <w:szCs w:val="24"/>
          <w:vertAlign w:val="subscript"/>
        </w:rPr>
        <w:t>тз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(2.7.1)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  <w:t>М</w:t>
      </w:r>
      <w:r w:rsidRPr="000E6E14">
        <w:rPr>
          <w:color w:val="000000"/>
          <w:sz w:val="28"/>
          <w:szCs w:val="24"/>
          <w:vertAlign w:val="subscript"/>
        </w:rPr>
        <w:t>см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масса сырья и материалов, т;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Ц</w:t>
      </w:r>
      <w:r w:rsidRPr="000E6E14">
        <w:rPr>
          <w:color w:val="000000"/>
          <w:sz w:val="28"/>
          <w:szCs w:val="24"/>
          <w:vertAlign w:val="subscript"/>
        </w:rPr>
        <w:t>см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оптовая цена материалов, руб. (Ц</w:t>
      </w:r>
      <w:r w:rsidRPr="000E6E14">
        <w:rPr>
          <w:color w:val="000000"/>
          <w:sz w:val="28"/>
          <w:szCs w:val="24"/>
          <w:vertAlign w:val="subscript"/>
        </w:rPr>
        <w:t>см</w:t>
      </w:r>
      <w:r w:rsidRPr="000E6E14">
        <w:rPr>
          <w:color w:val="000000"/>
          <w:sz w:val="28"/>
          <w:szCs w:val="24"/>
        </w:rPr>
        <w:t xml:space="preserve"> = 10000 руб.);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тз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 транспортно-заготовительных расходов (К</w:t>
      </w:r>
      <w:r w:rsidRPr="000E6E14">
        <w:rPr>
          <w:color w:val="000000"/>
          <w:sz w:val="28"/>
          <w:szCs w:val="24"/>
          <w:vertAlign w:val="subscript"/>
        </w:rPr>
        <w:t>тз</w:t>
      </w:r>
      <w:r w:rsidRPr="000E6E14">
        <w:rPr>
          <w:color w:val="000000"/>
          <w:sz w:val="28"/>
          <w:szCs w:val="24"/>
        </w:rPr>
        <w:t xml:space="preserve"> = 1,05 ÷ 1,07).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bscript"/>
        </w:rPr>
        <w:t>см</w:t>
      </w:r>
      <w:r w:rsidRPr="000E6E14">
        <w:rPr>
          <w:color w:val="000000"/>
          <w:sz w:val="28"/>
          <w:szCs w:val="24"/>
        </w:rPr>
        <w:t xml:space="preserve"> = Р</w:t>
      </w:r>
      <w:r w:rsidRPr="000E6E14">
        <w:rPr>
          <w:color w:val="000000"/>
          <w:sz w:val="28"/>
          <w:szCs w:val="24"/>
          <w:vertAlign w:val="subscript"/>
        </w:rPr>
        <w:t>заг.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>заг</w:t>
      </w:r>
      <w:r w:rsidRPr="000E6E14">
        <w:rPr>
          <w:color w:val="000000"/>
          <w:sz w:val="28"/>
          <w:szCs w:val="24"/>
        </w:rPr>
        <w:t xml:space="preserve"> = 21,2 * 42041 = </w:t>
      </w:r>
      <w:smartTag w:uri="urn:schemas-microsoft-com:office:smarttags" w:element="metricconverter">
        <w:smartTagPr>
          <w:attr w:name="ProductID" w:val="891269,2 кг"/>
        </w:smartTagPr>
        <w:r w:rsidRPr="000E6E14">
          <w:rPr>
            <w:color w:val="000000"/>
            <w:sz w:val="28"/>
            <w:szCs w:val="24"/>
          </w:rPr>
          <w:t>891269,2 кг</w:t>
        </w:r>
      </w:smartTag>
      <w:r w:rsidRPr="000E6E14">
        <w:rPr>
          <w:color w:val="00000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891,3 кг"/>
        </w:smartTagPr>
        <w:r w:rsidRPr="000E6E14">
          <w:rPr>
            <w:color w:val="000000"/>
            <w:sz w:val="28"/>
            <w:szCs w:val="24"/>
          </w:rPr>
          <w:t>891,3 кг</w:t>
        </w:r>
      </w:smartTag>
      <w:r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см</w:t>
      </w:r>
      <w:r w:rsidR="00831054">
        <w:rPr>
          <w:color w:val="000000"/>
          <w:sz w:val="28"/>
          <w:szCs w:val="24"/>
          <w:vertAlign w:val="subscript"/>
        </w:rPr>
        <w:t xml:space="preserve"> </w:t>
      </w:r>
      <w:r w:rsidRPr="000E6E14">
        <w:rPr>
          <w:color w:val="000000"/>
          <w:sz w:val="28"/>
          <w:szCs w:val="24"/>
        </w:rPr>
        <w:t>= 891,3 * 10000 * 1,05 = 9358650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Стоимость возвратных отходов определяется путем умножения разницы между черновым и чистовым весом изделия на цену отходов (условно цену отходов принимаем в размере 5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оптовой цены соответствующего материала).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во</w:t>
      </w:r>
      <w:r w:rsidRPr="000E6E14">
        <w:rPr>
          <w:color w:val="000000"/>
          <w:sz w:val="28"/>
          <w:szCs w:val="24"/>
        </w:rPr>
        <w:t xml:space="preserve"> = (21,2 – 18)/1000 * (10000 * 0,5) * 42041 = 672656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вспомогательные материалы определяются из расчета 1,5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>2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стоимости основных материалов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всп.м.</w:t>
      </w:r>
      <w:r w:rsidRPr="000E6E14">
        <w:rPr>
          <w:color w:val="000000"/>
          <w:sz w:val="28"/>
          <w:szCs w:val="24"/>
        </w:rPr>
        <w:t xml:space="preserve"> = 9358650 * 0,015 = 140379,75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расход электроэнергии для цеха на шинах низкого напряжения определяется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э</w:t>
      </w:r>
      <w:r w:rsidRPr="000E6E14">
        <w:rPr>
          <w:color w:val="000000"/>
          <w:sz w:val="28"/>
          <w:szCs w:val="24"/>
        </w:rPr>
        <w:t xml:space="preserve"> = Σ</w:t>
      </w: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до</w:t>
      </w:r>
      <w:r w:rsidRPr="000E6E14">
        <w:rPr>
          <w:color w:val="000000"/>
          <w:sz w:val="28"/>
          <w:szCs w:val="24"/>
        </w:rPr>
        <w:t xml:space="preserve"> · К</w:t>
      </w:r>
      <w:r w:rsidRPr="000E6E14">
        <w:rPr>
          <w:color w:val="000000"/>
          <w:sz w:val="28"/>
          <w:szCs w:val="24"/>
          <w:vertAlign w:val="subscript"/>
        </w:rPr>
        <w:t>з</w:t>
      </w:r>
      <w:r w:rsidRPr="000E6E14">
        <w:rPr>
          <w:color w:val="000000"/>
          <w:sz w:val="28"/>
          <w:szCs w:val="24"/>
        </w:rPr>
        <w:t xml:space="preserve"> · К</w:t>
      </w:r>
      <w:r w:rsidRPr="000E6E14">
        <w:rPr>
          <w:color w:val="000000"/>
          <w:sz w:val="28"/>
          <w:szCs w:val="24"/>
          <w:vertAlign w:val="subscript"/>
        </w:rPr>
        <w:t>с</w:t>
      </w:r>
      <w:r w:rsidRPr="000E6E14">
        <w:rPr>
          <w:color w:val="000000"/>
          <w:sz w:val="28"/>
          <w:szCs w:val="24"/>
        </w:rPr>
        <w:t xml:space="preserve"> · Р</w:t>
      </w:r>
      <w:r w:rsidRPr="000E6E14">
        <w:rPr>
          <w:color w:val="000000"/>
          <w:sz w:val="28"/>
          <w:szCs w:val="24"/>
          <w:vertAlign w:val="subscript"/>
        </w:rPr>
        <w:t>у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(2.7.2)</w:t>
      </w: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C18FE" w:rsidRPr="000E6E14">
        <w:rPr>
          <w:color w:val="000000"/>
          <w:sz w:val="28"/>
          <w:szCs w:val="24"/>
        </w:rPr>
        <w:t>где</w:t>
      </w:r>
      <w:r w:rsidR="004C18FE" w:rsidRPr="000E6E14">
        <w:rPr>
          <w:color w:val="000000"/>
          <w:sz w:val="28"/>
          <w:szCs w:val="24"/>
        </w:rPr>
        <w:tab/>
        <w:t>К</w:t>
      </w:r>
      <w:r w:rsidR="004C18FE" w:rsidRPr="000E6E14">
        <w:rPr>
          <w:color w:val="000000"/>
          <w:sz w:val="28"/>
          <w:szCs w:val="24"/>
          <w:vertAlign w:val="subscript"/>
        </w:rPr>
        <w:t>с</w:t>
      </w:r>
      <w:r w:rsidR="004C18FE"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коэффициент спроса, учитывающий недогрузку по мощности (для электродвигателей металлорежущих станков К</w:t>
      </w:r>
      <w:r w:rsidR="004C18FE" w:rsidRPr="000E6E14">
        <w:rPr>
          <w:color w:val="000000"/>
          <w:sz w:val="28"/>
          <w:szCs w:val="24"/>
          <w:vertAlign w:val="subscript"/>
        </w:rPr>
        <w:t>с</w:t>
      </w:r>
      <w:r w:rsidR="004C18FE" w:rsidRPr="000E6E14">
        <w:rPr>
          <w:color w:val="000000"/>
          <w:sz w:val="28"/>
          <w:szCs w:val="24"/>
        </w:rPr>
        <w:t xml:space="preserve"> = 0,2);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у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установленная мощность отдельных токоприемников, кВт.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э</w:t>
      </w:r>
      <w:r w:rsidRPr="000E6E14">
        <w:rPr>
          <w:color w:val="000000"/>
          <w:sz w:val="28"/>
          <w:szCs w:val="24"/>
        </w:rPr>
        <w:t xml:space="preserve"> = 4015 * 0,2 * 0,94 * (17 * 10 + 9 * 5,5 + 4 * 1,5 + 9 * 11,6 + 7 * 10) = 301852,5 кВт/ч.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Стоимость электроэнергии на технологические цели определяется умножением тарифа за электроэнергию на годовой расход электроэнергии. Стоимость 1 кВт·ч электроэнергии на технологические цели 2,64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эл.</w:t>
      </w:r>
      <w:r w:rsidRPr="000E6E14">
        <w:rPr>
          <w:color w:val="000000"/>
          <w:sz w:val="28"/>
          <w:szCs w:val="24"/>
        </w:rPr>
        <w:t xml:space="preserve"> = 2,64 * 301852,5 = 796890,6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/</w:t>
      </w:r>
      <w:r w:rsidRPr="000E6E14">
        <w:rPr>
          <w:color w:val="000000"/>
          <w:sz w:val="28"/>
          <w:szCs w:val="24"/>
        </w:rPr>
        <w:t>г.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освещение устанавливается из расчета 15 Вт·ч на 1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2</w:t>
      </w:r>
      <w:r w:rsidRPr="000E6E14">
        <w:rPr>
          <w:color w:val="000000"/>
          <w:sz w:val="28"/>
          <w:szCs w:val="24"/>
        </w:rPr>
        <w:t xml:space="preserve"> площади пола цеха с учетом бытовых помещений. Годовое число часов осветительной нагрузки при двухсменном режиме работы равняется 240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</w:t>
      </w:r>
      <w:r w:rsidRPr="000E6E14">
        <w:rPr>
          <w:color w:val="000000"/>
          <w:sz w:val="28"/>
          <w:szCs w:val="24"/>
        </w:rPr>
        <w:t>.</w:t>
      </w: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э.осв.</w:t>
      </w:r>
      <w:r w:rsidRPr="000E6E14">
        <w:rPr>
          <w:color w:val="000000"/>
          <w:sz w:val="28"/>
          <w:szCs w:val="24"/>
        </w:rPr>
        <w:t xml:space="preserve"> = 0,015 * 2400 * 2,64 * 1585,5 = 150685,92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/</w:t>
      </w:r>
      <w:r w:rsidRPr="000E6E14">
        <w:rPr>
          <w:color w:val="000000"/>
          <w:sz w:val="28"/>
          <w:szCs w:val="24"/>
        </w:rPr>
        <w:t>г.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сжатый воздух определяются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с.в.</w:t>
      </w:r>
      <w:r w:rsidRPr="000E6E14">
        <w:rPr>
          <w:color w:val="000000"/>
          <w:sz w:val="28"/>
          <w:szCs w:val="24"/>
        </w:rPr>
        <w:t xml:space="preserve"> = С</w:t>
      </w:r>
      <w:r w:rsidRPr="000E6E14">
        <w:rPr>
          <w:color w:val="000000"/>
          <w:sz w:val="28"/>
          <w:szCs w:val="24"/>
          <w:vertAlign w:val="subscript"/>
        </w:rPr>
        <w:t>с.в.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с.в.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(2.7.3)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где</w:t>
      </w:r>
      <w:r w:rsidRPr="000E6E14">
        <w:rPr>
          <w:color w:val="000000"/>
          <w:sz w:val="28"/>
        </w:rPr>
        <w:tab/>
        <w:t>С</w:t>
      </w:r>
      <w:r w:rsidRPr="000E6E14">
        <w:rPr>
          <w:color w:val="000000"/>
          <w:sz w:val="28"/>
          <w:vertAlign w:val="subscript"/>
        </w:rPr>
        <w:t>с.в.</w:t>
      </w:r>
      <w:r w:rsidRPr="000E6E14">
        <w:rPr>
          <w:color w:val="000000"/>
          <w:sz w:val="28"/>
        </w:rPr>
        <w:t xml:space="preserve">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стоимость 1</w:t>
      </w:r>
      <w:r w:rsidR="00E94380">
        <w:rPr>
          <w:color w:val="000000"/>
          <w:sz w:val="28"/>
        </w:rPr>
        <w:t> </w:t>
      </w:r>
      <w:r w:rsidRPr="000E6E14">
        <w:rPr>
          <w:color w:val="000000"/>
          <w:sz w:val="28"/>
        </w:rPr>
        <w:t>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 xml:space="preserve"> сжатого воздуха С</w:t>
      </w:r>
      <w:r w:rsidRPr="000E6E14">
        <w:rPr>
          <w:color w:val="000000"/>
          <w:sz w:val="28"/>
          <w:vertAlign w:val="subscript"/>
        </w:rPr>
        <w:t>с.в.</w:t>
      </w:r>
      <w:r w:rsidRPr="000E6E14">
        <w:rPr>
          <w:color w:val="000000"/>
          <w:sz w:val="28"/>
        </w:rPr>
        <w:t xml:space="preserve"> = 0,5 руб.);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  <w:vertAlign w:val="subscript"/>
        </w:rPr>
        <w:t>с.в.</w:t>
      </w:r>
      <w:r w:rsidRPr="000E6E14">
        <w:rPr>
          <w:color w:val="000000"/>
          <w:sz w:val="28"/>
        </w:rPr>
        <w:t xml:space="preserve">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годовой расход сжатого воздуха, 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>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 xml:space="preserve">Расход воздуха на обдувку станков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из расчета, что количество станков, подлежащих обдувке, равно 1</w:t>
      </w:r>
      <w:r w:rsidR="00E94380" w:rsidRPr="000E6E14">
        <w:rPr>
          <w:color w:val="000000"/>
          <w:sz w:val="28"/>
        </w:rPr>
        <w:t>5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от общею количества станков цеха, расход воздуха равен 2м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 xml:space="preserve"> /ч на один станок.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  <w:vertAlign w:val="subscript"/>
        </w:rPr>
        <w:t>обд.</w:t>
      </w:r>
      <w:r w:rsidRPr="000E6E14">
        <w:rPr>
          <w:color w:val="000000"/>
          <w:sz w:val="28"/>
        </w:rPr>
        <w:t xml:space="preserve"> = 46 * 0,15 * 2 = 13,8</w:t>
      </w:r>
      <w:r w:rsidR="00E94380">
        <w:rPr>
          <w:color w:val="000000"/>
          <w:sz w:val="28"/>
        </w:rPr>
        <w:t> </w:t>
      </w:r>
      <w:r w:rsidRPr="000E6E14">
        <w:rPr>
          <w:color w:val="000000"/>
          <w:sz w:val="28"/>
        </w:rPr>
        <w:t>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>/ч;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Расход воздуха на пневмозажимы – из расчета 4</w:t>
      </w:r>
      <w:r w:rsidR="00E94380">
        <w:rPr>
          <w:color w:val="000000"/>
          <w:sz w:val="28"/>
        </w:rPr>
        <w:t> </w:t>
      </w:r>
      <w:r w:rsidRPr="000E6E14">
        <w:rPr>
          <w:color w:val="000000"/>
          <w:sz w:val="28"/>
        </w:rPr>
        <w:t>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>/ч на один станок с пневмозажимом, количество таких станков составляет 2</w:t>
      </w:r>
      <w:r w:rsidR="00E94380" w:rsidRPr="000E6E14">
        <w:rPr>
          <w:color w:val="000000"/>
          <w:sz w:val="28"/>
        </w:rPr>
        <w:t>0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от общего количества станков: </w:t>
      </w: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  <w:vertAlign w:val="subscript"/>
        </w:rPr>
        <w:t>пн.</w:t>
      </w:r>
      <w:r w:rsidRPr="000E6E14">
        <w:rPr>
          <w:color w:val="000000"/>
          <w:sz w:val="28"/>
        </w:rPr>
        <w:t xml:space="preserve"> = 0,2 * 46 * 4 = 36,8</w:t>
      </w:r>
      <w:r w:rsidR="00E94380">
        <w:rPr>
          <w:color w:val="000000"/>
          <w:sz w:val="28"/>
        </w:rPr>
        <w:t> </w:t>
      </w:r>
      <w:r w:rsidRPr="000E6E14">
        <w:rPr>
          <w:color w:val="000000"/>
          <w:sz w:val="28"/>
        </w:rPr>
        <w:t>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>/ч;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Годовой расход сжатого воздуха определяется по формуле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с.в.</w:t>
      </w:r>
      <w:r w:rsidRPr="000E6E14">
        <w:rPr>
          <w:color w:val="000000"/>
          <w:sz w:val="28"/>
          <w:szCs w:val="24"/>
        </w:rPr>
        <w:t xml:space="preserve"> = 1,5 </w:t>
      </w:r>
      <w:r w:rsidRPr="000E6E14">
        <w:rPr>
          <w:color w:val="000000"/>
          <w:sz w:val="28"/>
          <w:szCs w:val="24"/>
          <w:lang w:val="en-US"/>
        </w:rPr>
        <w:t>ΣQ</w:t>
      </w:r>
      <w:r w:rsidRPr="000E6E14">
        <w:rPr>
          <w:color w:val="000000"/>
          <w:sz w:val="28"/>
          <w:szCs w:val="24"/>
          <w:vertAlign w:val="subscript"/>
        </w:rPr>
        <w:t>непр</w:t>
      </w:r>
      <w:r w:rsidRPr="000E6E14">
        <w:rPr>
          <w:color w:val="000000"/>
          <w:sz w:val="28"/>
          <w:szCs w:val="24"/>
        </w:rPr>
        <w:t xml:space="preserve"> * К</w:t>
      </w:r>
      <w:r w:rsidRPr="000E6E14">
        <w:rPr>
          <w:color w:val="000000"/>
          <w:sz w:val="28"/>
          <w:szCs w:val="24"/>
          <w:vertAlign w:val="subscript"/>
        </w:rPr>
        <w:t>и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до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m</w:t>
      </w:r>
      <w:r w:rsidRPr="000E6E14">
        <w:rPr>
          <w:color w:val="000000"/>
          <w:sz w:val="28"/>
          <w:szCs w:val="24"/>
        </w:rPr>
        <w:t xml:space="preserve"> * К</w:t>
      </w:r>
      <w:r w:rsidRPr="000E6E14">
        <w:rPr>
          <w:color w:val="000000"/>
          <w:sz w:val="28"/>
          <w:szCs w:val="24"/>
          <w:vertAlign w:val="subscript"/>
        </w:rPr>
        <w:t>з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(2.7.4)</w:t>
      </w:r>
    </w:p>
    <w:p w:rsidR="004C18FE" w:rsidRPr="00831054" w:rsidRDefault="00831054" w:rsidP="00831054">
      <w:pPr>
        <w:widowControl/>
        <w:snapToGri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br w:type="page"/>
      </w:r>
      <w:r w:rsidR="004C18FE" w:rsidRPr="00831054">
        <w:rPr>
          <w:sz w:val="28"/>
          <w:szCs w:val="28"/>
        </w:rPr>
        <w:t>где</w:t>
      </w:r>
      <w:r w:rsidR="004C18FE" w:rsidRPr="00831054">
        <w:rPr>
          <w:sz w:val="28"/>
          <w:szCs w:val="28"/>
        </w:rPr>
        <w:tab/>
      </w:r>
      <w:r w:rsidR="004C18FE" w:rsidRPr="00831054">
        <w:rPr>
          <w:sz w:val="28"/>
          <w:szCs w:val="28"/>
          <w:lang w:val="en-US"/>
        </w:rPr>
        <w:t>Q</w:t>
      </w:r>
      <w:r w:rsidR="004C18FE" w:rsidRPr="00831054">
        <w:rPr>
          <w:sz w:val="28"/>
          <w:szCs w:val="28"/>
          <w:vertAlign w:val="subscript"/>
        </w:rPr>
        <w:t>непр</w:t>
      </w:r>
      <w:r w:rsidR="004C18FE" w:rsidRPr="00831054">
        <w:rPr>
          <w:sz w:val="28"/>
          <w:szCs w:val="28"/>
        </w:rPr>
        <w:t xml:space="preserve"> – расход воздуха при непрерывной работе, м</w:t>
      </w:r>
      <w:r w:rsidR="004C18FE" w:rsidRPr="00831054">
        <w:rPr>
          <w:sz w:val="28"/>
          <w:szCs w:val="28"/>
          <w:vertAlign w:val="superscript"/>
        </w:rPr>
        <w:t>3</w:t>
      </w:r>
      <w:r w:rsidR="004C18FE" w:rsidRPr="00831054">
        <w:rPr>
          <w:sz w:val="28"/>
          <w:szCs w:val="28"/>
        </w:rPr>
        <w:t>/ч;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К</w:t>
      </w:r>
      <w:r w:rsidRPr="000E6E14">
        <w:rPr>
          <w:color w:val="000000"/>
          <w:sz w:val="28"/>
          <w:vertAlign w:val="subscript"/>
        </w:rPr>
        <w:t>и</w:t>
      </w:r>
      <w:r w:rsidRPr="000E6E14">
        <w:rPr>
          <w:color w:val="000000"/>
          <w:sz w:val="28"/>
        </w:rPr>
        <w:t xml:space="preserve">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коэффициент использования воздухоприёмников оборудования (отношение числа часов фактической работы воздухоприемника к числу часов рабочей смены 0,75);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F</w:t>
      </w:r>
      <w:r w:rsidRPr="000E6E14">
        <w:rPr>
          <w:color w:val="000000"/>
          <w:sz w:val="28"/>
          <w:vertAlign w:val="subscript"/>
        </w:rPr>
        <w:t>до</w:t>
      </w:r>
      <w:r w:rsidRPr="000E6E14">
        <w:rPr>
          <w:color w:val="000000"/>
          <w:sz w:val="28"/>
        </w:rPr>
        <w:t xml:space="preserve"> – действительный годовой фонд времени работы оборудования, ч;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К</w:t>
      </w:r>
      <w:r w:rsidRPr="000E6E14">
        <w:rPr>
          <w:color w:val="000000"/>
          <w:sz w:val="28"/>
          <w:vertAlign w:val="subscript"/>
        </w:rPr>
        <w:t>з</w:t>
      </w:r>
      <w:r w:rsidRPr="000E6E14">
        <w:rPr>
          <w:color w:val="000000"/>
          <w:sz w:val="28"/>
        </w:rPr>
        <w:t xml:space="preserve"> – коэффициент загрузки оборудования.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  <w:vertAlign w:val="subscript"/>
        </w:rPr>
        <w:t>с.в.</w:t>
      </w:r>
      <w:r w:rsidRPr="000E6E14">
        <w:rPr>
          <w:color w:val="000000"/>
          <w:sz w:val="28"/>
        </w:rPr>
        <w:t xml:space="preserve"> = 1,5 * (13,8 + 36,8) * 4015 * 0,75 * 0,94 = 214840,64</w:t>
      </w:r>
      <w:r w:rsidR="00E94380">
        <w:rPr>
          <w:color w:val="000000"/>
          <w:sz w:val="28"/>
        </w:rPr>
        <w:t> </w:t>
      </w:r>
      <w:r w:rsidRPr="000E6E14">
        <w:rPr>
          <w:color w:val="000000"/>
          <w:sz w:val="28"/>
        </w:rPr>
        <w:t>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>/ч.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Затраты на сжатый воздух по формуле 2.7.3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</w:t>
      </w:r>
      <w:r w:rsidRPr="000E6E14">
        <w:rPr>
          <w:color w:val="000000"/>
          <w:sz w:val="28"/>
          <w:vertAlign w:val="subscript"/>
        </w:rPr>
        <w:t>с.в.</w:t>
      </w:r>
      <w:r w:rsidRPr="000E6E14">
        <w:rPr>
          <w:color w:val="000000"/>
          <w:sz w:val="28"/>
        </w:rPr>
        <w:t xml:space="preserve"> = 0,5 * 214840 = 107420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Затраты на воду для производственных целей определяются по формуле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в</w:t>
      </w:r>
      <w:r w:rsidRPr="000E6E14">
        <w:rPr>
          <w:color w:val="000000"/>
          <w:sz w:val="28"/>
          <w:szCs w:val="24"/>
        </w:rPr>
        <w:t xml:space="preserve"> = С</w:t>
      </w:r>
      <w:r w:rsidRPr="000E6E14">
        <w:rPr>
          <w:color w:val="000000"/>
          <w:sz w:val="28"/>
          <w:szCs w:val="24"/>
          <w:vertAlign w:val="subscript"/>
        </w:rPr>
        <w:t>в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вод</w:t>
      </w:r>
      <w:r w:rsidRPr="000E6E14">
        <w:rPr>
          <w:color w:val="000000"/>
          <w:sz w:val="28"/>
          <w:szCs w:val="24"/>
        </w:rPr>
        <w:t>,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(2.7.5)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где</w:t>
      </w:r>
      <w:r w:rsidRPr="000E6E14">
        <w:rPr>
          <w:color w:val="000000"/>
          <w:sz w:val="28"/>
        </w:rPr>
        <w:tab/>
        <w:t>С</w:t>
      </w:r>
      <w:r w:rsidRPr="000E6E14">
        <w:rPr>
          <w:color w:val="000000"/>
          <w:sz w:val="28"/>
          <w:vertAlign w:val="subscript"/>
        </w:rPr>
        <w:t>в</w:t>
      </w:r>
      <w:r w:rsidRPr="000E6E14">
        <w:rPr>
          <w:color w:val="000000"/>
          <w:sz w:val="28"/>
        </w:rPr>
        <w:t xml:space="preserve">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стоимость 1</w:t>
      </w:r>
      <w:r w:rsidR="00E94380">
        <w:rPr>
          <w:color w:val="000000"/>
          <w:sz w:val="28"/>
        </w:rPr>
        <w:t> </w:t>
      </w:r>
      <w:r w:rsidRPr="000E6E14">
        <w:rPr>
          <w:color w:val="000000"/>
          <w:sz w:val="28"/>
        </w:rPr>
        <w:t>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 xml:space="preserve"> воды, руб.; (С</w:t>
      </w:r>
      <w:r w:rsidRPr="000E6E14">
        <w:rPr>
          <w:color w:val="000000"/>
          <w:sz w:val="28"/>
          <w:vertAlign w:val="subscript"/>
        </w:rPr>
        <w:t>в</w:t>
      </w:r>
      <w:r w:rsidRPr="000E6E14">
        <w:rPr>
          <w:color w:val="000000"/>
          <w:sz w:val="28"/>
        </w:rPr>
        <w:t xml:space="preserve"> = 40);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  <w:vertAlign w:val="subscript"/>
        </w:rPr>
        <w:t>вод</w:t>
      </w:r>
      <w:r w:rsidRPr="000E6E14">
        <w:rPr>
          <w:color w:val="000000"/>
          <w:sz w:val="28"/>
        </w:rPr>
        <w:t xml:space="preserve">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годовой расход воды, 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 xml:space="preserve"> определяется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  <w:vertAlign w:val="subscript"/>
        </w:rPr>
        <w:t>вод</w:t>
      </w:r>
      <w:r w:rsidRPr="000E6E14">
        <w:rPr>
          <w:color w:val="000000"/>
          <w:sz w:val="28"/>
        </w:rPr>
        <w:t xml:space="preserve"> = </w:t>
      </w: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</w:rPr>
        <w:t xml:space="preserve"> * С</w:t>
      </w:r>
      <w:r w:rsidRPr="000E6E14">
        <w:rPr>
          <w:color w:val="000000"/>
          <w:sz w:val="28"/>
          <w:vertAlign w:val="subscript"/>
        </w:rPr>
        <w:t>пр.</w:t>
      </w:r>
      <w:r w:rsidRPr="000E6E14">
        <w:rPr>
          <w:color w:val="000000"/>
          <w:sz w:val="28"/>
        </w:rPr>
        <w:t xml:space="preserve"> *</w:t>
      </w:r>
      <w:r w:rsidRPr="000E6E14">
        <w:rPr>
          <w:color w:val="000000"/>
          <w:sz w:val="28"/>
          <w:lang w:val="en-US"/>
        </w:rPr>
        <w:t>F</w:t>
      </w:r>
      <w:r w:rsidRPr="000E6E14">
        <w:rPr>
          <w:color w:val="000000"/>
          <w:sz w:val="28"/>
          <w:vertAlign w:val="subscript"/>
        </w:rPr>
        <w:t>до</w:t>
      </w:r>
      <w:r w:rsidRPr="000E6E14">
        <w:rPr>
          <w:color w:val="000000"/>
          <w:sz w:val="28"/>
        </w:rPr>
        <w:t xml:space="preserve"> * К</w:t>
      </w:r>
      <w:r w:rsidRPr="000E6E14">
        <w:rPr>
          <w:color w:val="000000"/>
          <w:sz w:val="28"/>
          <w:vertAlign w:val="subscript"/>
        </w:rPr>
        <w:t>з</w:t>
      </w:r>
      <w:r w:rsidRPr="000E6E14">
        <w:rPr>
          <w:color w:val="000000"/>
          <w:sz w:val="28"/>
        </w:rPr>
        <w:t xml:space="preserve"> / 1000,</w:t>
      </w:r>
      <w:r w:rsidRPr="000E6E14">
        <w:rPr>
          <w:color w:val="000000"/>
          <w:sz w:val="28"/>
        </w:rPr>
        <w:tab/>
      </w:r>
      <w:r w:rsidRPr="000E6E14">
        <w:rPr>
          <w:color w:val="000000"/>
          <w:sz w:val="28"/>
        </w:rPr>
        <w:tab/>
      </w:r>
      <w:r w:rsidRPr="000E6E14">
        <w:rPr>
          <w:color w:val="000000"/>
          <w:sz w:val="28"/>
        </w:rPr>
        <w:tab/>
      </w:r>
      <w:r w:rsidRPr="000E6E14">
        <w:rPr>
          <w:color w:val="000000"/>
          <w:sz w:val="28"/>
        </w:rPr>
        <w:tab/>
      </w:r>
      <w:r w:rsidRPr="000E6E14">
        <w:rPr>
          <w:color w:val="000000"/>
          <w:sz w:val="28"/>
        </w:rPr>
        <w:tab/>
        <w:t>(2.7.6)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 xml:space="preserve">где </w:t>
      </w:r>
      <w:r w:rsidRPr="000E6E14">
        <w:rPr>
          <w:color w:val="000000"/>
          <w:sz w:val="28"/>
        </w:rPr>
        <w:tab/>
      </w: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</w:rPr>
        <w:t xml:space="preserve"> – часовой расход воды на один станок (0,6</w:t>
      </w:r>
      <w:r w:rsidR="00E94380">
        <w:rPr>
          <w:color w:val="000000"/>
          <w:sz w:val="28"/>
        </w:rPr>
        <w:t> </w:t>
      </w:r>
      <w:r w:rsidR="00E94380" w:rsidRPr="000E6E14">
        <w:rPr>
          <w:color w:val="000000"/>
          <w:sz w:val="28"/>
        </w:rPr>
        <w:t>л</w:t>
      </w:r>
      <w:r w:rsidRPr="000E6E14">
        <w:rPr>
          <w:color w:val="000000"/>
          <w:sz w:val="28"/>
        </w:rPr>
        <w:t>/ч);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С</w:t>
      </w:r>
      <w:r w:rsidRPr="000E6E14">
        <w:rPr>
          <w:color w:val="000000"/>
          <w:sz w:val="28"/>
          <w:vertAlign w:val="subscript"/>
        </w:rPr>
        <w:t>пр.</w:t>
      </w:r>
      <w:r w:rsidRPr="000E6E14">
        <w:rPr>
          <w:color w:val="000000"/>
          <w:sz w:val="28"/>
        </w:rPr>
        <w:t xml:space="preserve"> – количество станков.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  <w:vertAlign w:val="subscript"/>
        </w:rPr>
        <w:t>вод</w:t>
      </w:r>
      <w:r w:rsidRPr="000E6E14">
        <w:rPr>
          <w:color w:val="000000"/>
          <w:sz w:val="28"/>
        </w:rPr>
        <w:t xml:space="preserve"> = (0,6 * 46 * 4015 * 0,94) / 1000 = 104,17</w:t>
      </w:r>
      <w:r w:rsidR="00E94380">
        <w:rPr>
          <w:color w:val="000000"/>
          <w:sz w:val="28"/>
        </w:rPr>
        <w:t> </w:t>
      </w:r>
      <w:r w:rsidRPr="000E6E14">
        <w:rPr>
          <w:color w:val="000000"/>
          <w:sz w:val="28"/>
        </w:rPr>
        <w:t>м</w:t>
      </w:r>
      <w:r w:rsidRPr="000E6E14">
        <w:rPr>
          <w:color w:val="000000"/>
          <w:sz w:val="28"/>
          <w:vertAlign w:val="superscript"/>
        </w:rPr>
        <w:t>3</w:t>
      </w:r>
      <w:r w:rsidRPr="000E6E14">
        <w:rPr>
          <w:color w:val="000000"/>
          <w:sz w:val="28"/>
        </w:rPr>
        <w:t>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Затраты на воду для производственных целей по формуле 2.7.5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</w:t>
      </w:r>
      <w:r w:rsidRPr="000E6E14">
        <w:rPr>
          <w:color w:val="000000"/>
          <w:sz w:val="28"/>
          <w:vertAlign w:val="subscript"/>
        </w:rPr>
        <w:t>в</w:t>
      </w:r>
      <w:r w:rsidRPr="000E6E14">
        <w:rPr>
          <w:color w:val="000000"/>
          <w:sz w:val="28"/>
        </w:rPr>
        <w:t xml:space="preserve"> = 40 * 104,17 = 4166,8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воду для бытовых целей определяются из расчета: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а) для</w:t>
      </w:r>
      <w:r w:rsidRPr="000E6E14">
        <w:rPr>
          <w:b/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 xml:space="preserve">хозяйственно-питьевых нужд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25</w:t>
      </w:r>
      <w:r w:rsidR="00E94380">
        <w:rPr>
          <w:color w:val="000000"/>
          <w:sz w:val="28"/>
        </w:rPr>
        <w:t> </w:t>
      </w:r>
      <w:r w:rsidR="00E94380" w:rsidRPr="000E6E14">
        <w:rPr>
          <w:color w:val="000000"/>
          <w:sz w:val="28"/>
        </w:rPr>
        <w:t>л</w:t>
      </w:r>
      <w:r w:rsidRPr="000E6E14">
        <w:rPr>
          <w:color w:val="000000"/>
          <w:sz w:val="28"/>
        </w:rPr>
        <w:t xml:space="preserve"> в смену на каждого работающего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</w:t>
      </w:r>
      <w:r w:rsidRPr="000E6E14">
        <w:rPr>
          <w:color w:val="000000"/>
          <w:sz w:val="28"/>
          <w:vertAlign w:val="subscript"/>
        </w:rPr>
        <w:t>х-п.н.</w:t>
      </w:r>
      <w:r w:rsidRPr="000E6E14">
        <w:rPr>
          <w:color w:val="000000"/>
          <w:sz w:val="28"/>
        </w:rPr>
        <w:t xml:space="preserve"> = (25 * 109 *260 *40) / 1000 = 28340 руб.;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 xml:space="preserve">б) для душевых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40</w:t>
      </w:r>
      <w:r w:rsidR="00E94380">
        <w:rPr>
          <w:color w:val="000000"/>
          <w:sz w:val="28"/>
        </w:rPr>
        <w:t> </w:t>
      </w:r>
      <w:r w:rsidR="00E94380" w:rsidRPr="000E6E14">
        <w:rPr>
          <w:color w:val="000000"/>
          <w:sz w:val="28"/>
        </w:rPr>
        <w:t>л</w:t>
      </w:r>
      <w:r w:rsidRPr="000E6E14">
        <w:rPr>
          <w:color w:val="000000"/>
          <w:sz w:val="28"/>
        </w:rPr>
        <w:t xml:space="preserve"> на процедуру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</w:t>
      </w:r>
      <w:r w:rsidRPr="000E6E14">
        <w:rPr>
          <w:color w:val="000000"/>
          <w:sz w:val="28"/>
          <w:vertAlign w:val="subscript"/>
        </w:rPr>
        <w:t>душ.</w:t>
      </w:r>
      <w:r w:rsidRPr="000E6E14">
        <w:rPr>
          <w:color w:val="000000"/>
          <w:sz w:val="28"/>
        </w:rPr>
        <w:t xml:space="preserve"> = (40 * 91 *260 *40) / 1000 = 37856 руб.;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 xml:space="preserve">в) для умывальников </w:t>
      </w:r>
      <w:r w:rsidR="00E94380">
        <w:rPr>
          <w:color w:val="000000"/>
          <w:sz w:val="28"/>
        </w:rPr>
        <w:t>–</w:t>
      </w:r>
      <w:r w:rsidR="00E94380" w:rsidRPr="000E6E14">
        <w:rPr>
          <w:color w:val="000000"/>
          <w:sz w:val="28"/>
        </w:rPr>
        <w:t xml:space="preserve"> </w:t>
      </w:r>
      <w:r w:rsidRPr="000E6E14">
        <w:rPr>
          <w:color w:val="000000"/>
          <w:sz w:val="28"/>
        </w:rPr>
        <w:t>3</w:t>
      </w:r>
      <w:r w:rsidR="00E94380">
        <w:rPr>
          <w:color w:val="000000"/>
          <w:sz w:val="28"/>
        </w:rPr>
        <w:t> </w:t>
      </w:r>
      <w:r w:rsidR="00E94380" w:rsidRPr="000E6E14">
        <w:rPr>
          <w:color w:val="000000"/>
          <w:sz w:val="28"/>
        </w:rPr>
        <w:t>л</w:t>
      </w:r>
      <w:r w:rsidRPr="000E6E14">
        <w:rPr>
          <w:color w:val="000000"/>
          <w:sz w:val="28"/>
        </w:rPr>
        <w:t xml:space="preserve"> на процедуру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</w:t>
      </w:r>
      <w:r w:rsidRPr="000E6E14">
        <w:rPr>
          <w:color w:val="000000"/>
          <w:sz w:val="28"/>
          <w:vertAlign w:val="subscript"/>
        </w:rPr>
        <w:t>ум.</w:t>
      </w:r>
      <w:r w:rsidRPr="000E6E14">
        <w:rPr>
          <w:color w:val="000000"/>
          <w:sz w:val="28"/>
        </w:rPr>
        <w:t xml:space="preserve"> = (3 * 2 * 109 *260 *40) / 1000 = 6801,6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Итого затраты на воду для бытовых нужд 72997,6 рублей.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пар для производственных нужд: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п</w:t>
      </w:r>
      <w:r w:rsidRPr="000E6E14">
        <w:rPr>
          <w:color w:val="000000"/>
          <w:sz w:val="28"/>
          <w:szCs w:val="24"/>
        </w:rPr>
        <w:t xml:space="preserve"> = С</w:t>
      </w:r>
      <w:r w:rsidRPr="000E6E14">
        <w:rPr>
          <w:color w:val="000000"/>
          <w:sz w:val="28"/>
          <w:szCs w:val="24"/>
          <w:vertAlign w:val="subscript"/>
        </w:rPr>
        <w:t>п</w:t>
      </w:r>
      <w:r w:rsidRPr="000E6E14">
        <w:rPr>
          <w:color w:val="000000"/>
          <w:sz w:val="28"/>
          <w:szCs w:val="24"/>
        </w:rPr>
        <w:t xml:space="preserve"> * </w:t>
      </w: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п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(2.7.7)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  <w:t>С</w:t>
      </w:r>
      <w:r w:rsidRPr="000E6E14">
        <w:rPr>
          <w:color w:val="000000"/>
          <w:sz w:val="28"/>
          <w:szCs w:val="24"/>
          <w:vertAlign w:val="subscript"/>
        </w:rPr>
        <w:t>п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 xml:space="preserve">стоимость пара,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/</w:t>
      </w:r>
      <w:r w:rsidRPr="000E6E14">
        <w:rPr>
          <w:color w:val="000000"/>
          <w:sz w:val="28"/>
          <w:szCs w:val="24"/>
        </w:rPr>
        <w:t>т (С</w:t>
      </w:r>
      <w:r w:rsidRPr="000E6E14">
        <w:rPr>
          <w:color w:val="000000"/>
          <w:sz w:val="28"/>
          <w:szCs w:val="24"/>
          <w:vertAlign w:val="subscript"/>
        </w:rPr>
        <w:t>п</w:t>
      </w:r>
      <w:r w:rsidRPr="000E6E14">
        <w:rPr>
          <w:color w:val="000000"/>
          <w:sz w:val="28"/>
          <w:szCs w:val="24"/>
        </w:rPr>
        <w:t xml:space="preserve"> = 22 руб./т);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п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расход пара, т.</w: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>Расход пара на подогрев охлаждающих жидкостей устанавливается из расчета 0,16 кг/ч на каждый литр воды, расходуемой за час.</w: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  <w:lang w:val="en-US"/>
        </w:rPr>
        <w:t>Q</w:t>
      </w:r>
      <w:r w:rsidRPr="000E6E14">
        <w:rPr>
          <w:color w:val="000000"/>
          <w:vertAlign w:val="subscript"/>
        </w:rPr>
        <w:t>п</w:t>
      </w:r>
      <w:r w:rsidRPr="000E6E14">
        <w:rPr>
          <w:color w:val="000000"/>
        </w:rPr>
        <w:t xml:space="preserve"> = 0,16 * 104,17 = 16,7 т;</w: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>З</w:t>
      </w:r>
      <w:r w:rsidRPr="000E6E14">
        <w:rPr>
          <w:color w:val="000000"/>
          <w:vertAlign w:val="subscript"/>
        </w:rPr>
        <w:t>п</w:t>
      </w:r>
      <w:r w:rsidRPr="000E6E14">
        <w:rPr>
          <w:color w:val="000000"/>
        </w:rPr>
        <w:t xml:space="preserve"> = 22 * 16,7 = 367,4 руб.</w: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>Расход пара на отопление и вентиляцию определен по формуле</w:t>
      </w:r>
    </w:p>
    <w:p w:rsidR="004C18FE" w:rsidRPr="000E6E14" w:rsidRDefault="004C18FE" w:rsidP="000E6E14">
      <w:pPr>
        <w:pStyle w:val="23"/>
        <w:ind w:firstLine="709"/>
        <w:rPr>
          <w:color w:val="000000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п</w:t>
      </w:r>
      <w:r w:rsidRPr="000E6E14">
        <w:rPr>
          <w:color w:val="000000"/>
          <w:sz w:val="28"/>
          <w:szCs w:val="24"/>
          <w:vertAlign w:val="subscript"/>
          <w:lang w:val="en-US"/>
        </w:rPr>
        <w:t xml:space="preserve">. </w:t>
      </w:r>
      <w:r w:rsidRPr="000E6E14">
        <w:rPr>
          <w:color w:val="000000"/>
          <w:sz w:val="28"/>
          <w:szCs w:val="24"/>
          <w:vertAlign w:val="subscript"/>
        </w:rPr>
        <w:t>от</w:t>
      </w:r>
      <w:r w:rsidRPr="000E6E14">
        <w:rPr>
          <w:color w:val="000000"/>
          <w:sz w:val="28"/>
          <w:szCs w:val="24"/>
          <w:vertAlign w:val="subscript"/>
          <w:lang w:val="en-US"/>
        </w:rPr>
        <w:t>.</w:t>
      </w:r>
      <w:r w:rsidRPr="000E6E14">
        <w:rPr>
          <w:color w:val="000000"/>
          <w:sz w:val="28"/>
          <w:szCs w:val="24"/>
          <w:vertAlign w:val="subscript"/>
        </w:rPr>
        <w:t>вент</w:t>
      </w:r>
      <w:r w:rsidRPr="000E6E14">
        <w:rPr>
          <w:color w:val="000000"/>
          <w:sz w:val="28"/>
          <w:szCs w:val="24"/>
          <w:vertAlign w:val="subscript"/>
          <w:lang w:val="en-US"/>
        </w:rPr>
        <w:t>.</w:t>
      </w:r>
      <w:r w:rsidRPr="000E6E14">
        <w:rPr>
          <w:color w:val="000000"/>
          <w:sz w:val="28"/>
          <w:szCs w:val="24"/>
          <w:lang w:val="en-US"/>
        </w:rPr>
        <w:t xml:space="preserve"> = (q</w:t>
      </w:r>
      <w:r w:rsidRPr="000E6E14">
        <w:rPr>
          <w:color w:val="000000"/>
          <w:sz w:val="28"/>
          <w:szCs w:val="24"/>
          <w:vertAlign w:val="subscript"/>
        </w:rPr>
        <w:t>т</w:t>
      </w:r>
      <w:r w:rsidRPr="000E6E14">
        <w:rPr>
          <w:color w:val="000000"/>
          <w:sz w:val="28"/>
          <w:szCs w:val="24"/>
          <w:lang w:val="en-US"/>
        </w:rPr>
        <w:t xml:space="preserve"> · V · H) / 1000 · I</w:t>
      </w:r>
      <w:r w:rsidRPr="000E6E14">
        <w:rPr>
          <w:color w:val="000000"/>
          <w:sz w:val="28"/>
          <w:szCs w:val="24"/>
          <w:lang w:val="en-US"/>
        </w:rPr>
        <w:tab/>
      </w:r>
      <w:r w:rsidRPr="000E6E14">
        <w:rPr>
          <w:color w:val="000000"/>
          <w:sz w:val="28"/>
          <w:szCs w:val="24"/>
          <w:lang w:val="en-US"/>
        </w:rPr>
        <w:tab/>
      </w:r>
      <w:r w:rsidRPr="000E6E14">
        <w:rPr>
          <w:color w:val="000000"/>
          <w:sz w:val="28"/>
          <w:szCs w:val="24"/>
          <w:lang w:val="en-US"/>
        </w:rPr>
        <w:tab/>
        <w:t>(2.7.8)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  <w:lang w:val="en-US"/>
        </w:rPr>
        <w:t>q</w:t>
      </w:r>
      <w:r w:rsidRPr="000E6E14">
        <w:rPr>
          <w:color w:val="000000"/>
          <w:sz w:val="28"/>
          <w:szCs w:val="24"/>
          <w:vertAlign w:val="subscript"/>
        </w:rPr>
        <w:t>т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расход тепла на</w:t>
      </w:r>
      <w:r w:rsidRPr="000E6E14">
        <w:rPr>
          <w:b/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1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3</w:t>
      </w:r>
      <w:r w:rsidRPr="000E6E14">
        <w:rPr>
          <w:color w:val="000000"/>
          <w:sz w:val="28"/>
          <w:szCs w:val="24"/>
        </w:rPr>
        <w:t xml:space="preserve"> здания, ккал/ч</w:t>
      </w:r>
      <w:r w:rsidR="000E6E14">
        <w:rPr>
          <w:color w:val="000000"/>
          <w:sz w:val="28"/>
          <w:szCs w:val="24"/>
        </w:rPr>
        <w:t>,</w:t>
      </w:r>
      <w:r w:rsidRPr="000E6E14">
        <w:rPr>
          <w:color w:val="000000"/>
          <w:sz w:val="28"/>
          <w:szCs w:val="24"/>
        </w:rPr>
        <w:t xml:space="preserve"> (15 ккал/ч);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V </w:t>
      </w:r>
      <w:r w:rsidR="00E94380">
        <w:rPr>
          <w:color w:val="000000"/>
          <w:sz w:val="28"/>
          <w:szCs w:val="24"/>
        </w:rPr>
        <w:t xml:space="preserve">– </w:t>
      </w:r>
      <w:r w:rsidR="00E94380" w:rsidRPr="000E6E14">
        <w:rPr>
          <w:color w:val="000000"/>
          <w:sz w:val="28"/>
          <w:szCs w:val="24"/>
        </w:rPr>
        <w:t>о</w:t>
      </w:r>
      <w:r w:rsidRPr="000E6E14">
        <w:rPr>
          <w:color w:val="000000"/>
          <w:sz w:val="28"/>
          <w:szCs w:val="24"/>
        </w:rPr>
        <w:t>бъем здания</w:t>
      </w:r>
      <w:r w:rsidRPr="000E6E14">
        <w:rPr>
          <w:b/>
          <w:color w:val="000000"/>
          <w:sz w:val="28"/>
          <w:szCs w:val="24"/>
        </w:rPr>
        <w:t>,</w:t>
      </w:r>
      <w:r w:rsidRPr="000E6E14">
        <w:rPr>
          <w:color w:val="000000"/>
          <w:sz w:val="28"/>
          <w:szCs w:val="24"/>
        </w:rPr>
        <w:t xml:space="preserve"> м</w:t>
      </w:r>
      <w:r w:rsidRPr="000E6E14">
        <w:rPr>
          <w:color w:val="000000"/>
          <w:sz w:val="28"/>
          <w:szCs w:val="24"/>
          <w:vertAlign w:val="superscript"/>
        </w:rPr>
        <w:t>3</w:t>
      </w:r>
      <w:r w:rsidRPr="000E6E14">
        <w:rPr>
          <w:color w:val="000000"/>
          <w:sz w:val="28"/>
          <w:szCs w:val="24"/>
        </w:rPr>
        <w:t xml:space="preserve"> ((920+301) * 6 + (272,5 + 92) * 3 = 8419,5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3</w:t>
      </w:r>
      <w:r w:rsidRPr="000E6E14">
        <w:rPr>
          <w:color w:val="000000"/>
          <w:sz w:val="28"/>
          <w:szCs w:val="24"/>
        </w:rPr>
        <w:t>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Н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часов в отопительном периоде, (4320</w:t>
      </w:r>
      <w:r w:rsidR="00E94380">
        <w:rPr>
          <w:b/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</w:t>
      </w:r>
      <w:r w:rsidRPr="000E6E14">
        <w:rPr>
          <w:color w:val="000000"/>
          <w:sz w:val="28"/>
          <w:szCs w:val="24"/>
        </w:rPr>
        <w:t>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i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теплота испарения, ккал/кг (540 ккал/кг).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  <w:lang w:val="en-US"/>
        </w:rPr>
        <w:t>Q</w:t>
      </w:r>
      <w:r w:rsidRPr="000E6E14">
        <w:rPr>
          <w:color w:val="000000"/>
          <w:sz w:val="28"/>
          <w:vertAlign w:val="subscript"/>
        </w:rPr>
        <w:t>п. от.вент.</w:t>
      </w:r>
      <w:r w:rsidRPr="000E6E14">
        <w:rPr>
          <w:color w:val="000000"/>
          <w:sz w:val="28"/>
        </w:rPr>
        <w:t xml:space="preserve"> = (15 * 8419,5 * 4320) / (540 * 1000) = 1010,34 т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</w:t>
      </w:r>
      <w:r w:rsidRPr="000E6E14">
        <w:rPr>
          <w:color w:val="000000"/>
          <w:sz w:val="28"/>
          <w:vertAlign w:val="subscript"/>
        </w:rPr>
        <w:t>п. от.вент.</w:t>
      </w:r>
      <w:r w:rsidRPr="000E6E14">
        <w:rPr>
          <w:color w:val="000000"/>
          <w:sz w:val="28"/>
        </w:rPr>
        <w:t xml:space="preserve"> = 22 * 1010,34 = 22227,48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заработной платы работников цеха формируется из: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1) годового фонда основной и дополнительной зарплаты производственников;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2) годового фонда зарплаты промышленно-производственного персонала, занятого обслуживанием и управлением производства.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основной заработной платы производственных рабочих:</w:t>
      </w: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C18FE" w:rsidRPr="000E6E14">
        <w:rPr>
          <w:color w:val="000000"/>
          <w:sz w:val="28"/>
          <w:szCs w:val="24"/>
        </w:rPr>
        <w:t>Р</w:t>
      </w:r>
      <w:r w:rsidR="004C18FE" w:rsidRPr="000E6E14">
        <w:rPr>
          <w:color w:val="000000"/>
          <w:sz w:val="28"/>
          <w:szCs w:val="24"/>
          <w:vertAlign w:val="subscript"/>
        </w:rPr>
        <w:t>опр</w:t>
      </w:r>
      <w:r w:rsidR="004C18FE" w:rsidRPr="000E6E14">
        <w:rPr>
          <w:color w:val="000000"/>
          <w:sz w:val="28"/>
          <w:szCs w:val="24"/>
        </w:rPr>
        <w:t xml:space="preserve"> = Σ </w:t>
      </w:r>
      <w:r w:rsidR="004C18FE" w:rsidRPr="000E6E14">
        <w:rPr>
          <w:color w:val="000000"/>
          <w:sz w:val="28"/>
          <w:szCs w:val="24"/>
          <w:lang w:val="en-US"/>
        </w:rPr>
        <w:t>S</w:t>
      </w:r>
      <w:r w:rsidR="004C18FE" w:rsidRPr="000E6E14">
        <w:rPr>
          <w:color w:val="000000"/>
          <w:sz w:val="28"/>
          <w:szCs w:val="24"/>
          <w:vertAlign w:val="subscript"/>
        </w:rPr>
        <w:t>п</w:t>
      </w:r>
      <w:r w:rsidR="004C18FE" w:rsidRPr="000E6E14">
        <w:rPr>
          <w:color w:val="000000"/>
          <w:sz w:val="28"/>
          <w:szCs w:val="24"/>
        </w:rPr>
        <w:t xml:space="preserve"> * </w:t>
      </w:r>
      <w:r w:rsidR="004C18FE" w:rsidRPr="000E6E14">
        <w:rPr>
          <w:color w:val="000000"/>
          <w:sz w:val="28"/>
          <w:szCs w:val="24"/>
          <w:lang w:val="en-US"/>
        </w:rPr>
        <w:t>R</w:t>
      </w:r>
      <w:r w:rsidR="004C18FE" w:rsidRPr="000E6E14">
        <w:rPr>
          <w:color w:val="000000"/>
          <w:sz w:val="28"/>
          <w:szCs w:val="24"/>
        </w:rPr>
        <w:t xml:space="preserve"> * </w:t>
      </w:r>
      <w:r w:rsidR="004C18FE" w:rsidRPr="000E6E14">
        <w:rPr>
          <w:color w:val="000000"/>
          <w:sz w:val="28"/>
          <w:szCs w:val="24"/>
          <w:lang w:val="en-US"/>
        </w:rPr>
        <w:t>F</w:t>
      </w:r>
      <w:r w:rsidR="004C18FE" w:rsidRPr="000E6E14">
        <w:rPr>
          <w:color w:val="000000"/>
          <w:sz w:val="28"/>
          <w:szCs w:val="24"/>
          <w:vertAlign w:val="subscript"/>
        </w:rPr>
        <w:t>др</w:t>
      </w:r>
      <w:r w:rsidR="004C18FE"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ab/>
      </w:r>
      <w:r w:rsidR="004C18FE" w:rsidRPr="000E6E14">
        <w:rPr>
          <w:color w:val="000000"/>
          <w:sz w:val="28"/>
          <w:szCs w:val="24"/>
        </w:rPr>
        <w:tab/>
      </w:r>
      <w:r w:rsidR="004C18FE" w:rsidRPr="000E6E14">
        <w:rPr>
          <w:color w:val="000000"/>
          <w:sz w:val="28"/>
          <w:szCs w:val="24"/>
        </w:rPr>
        <w:tab/>
      </w:r>
      <w:r w:rsidR="004C18FE" w:rsidRPr="000E6E14">
        <w:rPr>
          <w:color w:val="000000"/>
          <w:sz w:val="28"/>
          <w:szCs w:val="24"/>
        </w:rPr>
        <w:tab/>
      </w:r>
      <w:r w:rsidR="004C18FE" w:rsidRPr="000E6E14">
        <w:rPr>
          <w:color w:val="000000"/>
          <w:sz w:val="28"/>
          <w:szCs w:val="24"/>
        </w:rPr>
        <w:tab/>
        <w:t>(2.7.9)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  <w:lang w:val="en-US"/>
        </w:rPr>
        <w:t>S</w:t>
      </w:r>
      <w:r w:rsidRPr="000E6E14">
        <w:rPr>
          <w:color w:val="000000"/>
          <w:sz w:val="28"/>
          <w:szCs w:val="24"/>
          <w:vertAlign w:val="subscript"/>
        </w:rPr>
        <w:t>п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часовая тарифная ставка данной категории рабочих;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рабочих данного разряда, чел.;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F</w:t>
      </w:r>
      <w:r w:rsidRPr="000E6E14">
        <w:rPr>
          <w:color w:val="000000"/>
          <w:sz w:val="28"/>
          <w:szCs w:val="24"/>
          <w:vertAlign w:val="subscript"/>
        </w:rPr>
        <w:t>др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действительный годовой фонд времени работы одного рабочего, ч.</w:t>
      </w:r>
    </w:p>
    <w:p w:rsidR="0083105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Р</w:t>
      </w:r>
      <w:r w:rsidRPr="000E6E14">
        <w:rPr>
          <w:color w:val="000000"/>
          <w:sz w:val="28"/>
          <w:vertAlign w:val="subscript"/>
        </w:rPr>
        <w:t>опр</w:t>
      </w:r>
      <w:r w:rsidRPr="000E6E14">
        <w:rPr>
          <w:color w:val="000000"/>
          <w:sz w:val="28"/>
        </w:rPr>
        <w:t xml:space="preserve"> = (10 * 9 +17 * 12 + 21 * 15 + 19 * 18 + 6 * 21) * 1820 = 1960140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В дополнительную заработную плату производственных рабочих входит оплата очередных и дополнительных отпусков (</w:t>
      </w:r>
      <w:r w:rsidR="00E94380" w:rsidRPr="000E6E14">
        <w:rPr>
          <w:color w:val="000000"/>
          <w:sz w:val="28"/>
        </w:rPr>
        <w:t>5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к основной):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Р</w:t>
      </w:r>
      <w:r w:rsidRPr="000E6E14">
        <w:rPr>
          <w:color w:val="000000"/>
          <w:sz w:val="28"/>
          <w:vertAlign w:val="subscript"/>
        </w:rPr>
        <w:t>доп.пр.</w:t>
      </w:r>
      <w:r w:rsidRPr="000E6E14">
        <w:rPr>
          <w:color w:val="000000"/>
          <w:sz w:val="28"/>
        </w:rPr>
        <w:t xml:space="preserve"> = 0,05 * 1960140 = 98007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Доплаты к основной заработной плате производственных рабочих:</w:t>
      </w:r>
    </w:p>
    <w:p w:rsidR="0083105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а) Оплата сверхурочных часов работы и простоев (</w:t>
      </w:r>
      <w:r w:rsidR="00E94380" w:rsidRPr="000E6E14">
        <w:rPr>
          <w:color w:val="000000"/>
          <w:sz w:val="28"/>
        </w:rPr>
        <w:t>2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>)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Р</w:t>
      </w:r>
      <w:r w:rsidRPr="000E6E14">
        <w:rPr>
          <w:color w:val="000000"/>
          <w:sz w:val="28"/>
          <w:vertAlign w:val="subscript"/>
        </w:rPr>
        <w:t>д.с.у.</w:t>
      </w:r>
      <w:r w:rsidRPr="000E6E14">
        <w:rPr>
          <w:color w:val="000000"/>
          <w:sz w:val="28"/>
        </w:rPr>
        <w:t xml:space="preserve"> = 0,02 * 1960140 = 39202,8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б) Доплата по премиальной системе (до 1</w:t>
      </w:r>
      <w:r w:rsidR="00E94380" w:rsidRPr="000E6E14">
        <w:rPr>
          <w:color w:val="000000"/>
          <w:sz w:val="28"/>
        </w:rPr>
        <w:t>5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>)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Р</w:t>
      </w:r>
      <w:r w:rsidRPr="000E6E14">
        <w:rPr>
          <w:color w:val="000000"/>
          <w:sz w:val="28"/>
          <w:vertAlign w:val="subscript"/>
        </w:rPr>
        <w:t>д.пр.</w:t>
      </w:r>
      <w:r w:rsidRPr="000E6E14">
        <w:rPr>
          <w:color w:val="000000"/>
          <w:sz w:val="28"/>
        </w:rPr>
        <w:t xml:space="preserve"> = 0,15 * 1960140 = 294021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в) Доплата неосвобожденным бригадирам (при численности бригады 5÷10 человек – 1</w:t>
      </w:r>
      <w:r w:rsidR="00E94380" w:rsidRPr="000E6E14">
        <w:rPr>
          <w:color w:val="000000"/>
          <w:sz w:val="28"/>
        </w:rPr>
        <w:t>0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тарифной ставки соответствующего разряда)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Р</w:t>
      </w:r>
      <w:r w:rsidRPr="000E6E14">
        <w:rPr>
          <w:color w:val="000000"/>
          <w:sz w:val="28"/>
          <w:vertAlign w:val="subscript"/>
        </w:rPr>
        <w:t>д.бр.</w:t>
      </w:r>
      <w:r w:rsidRPr="000E6E14">
        <w:rPr>
          <w:color w:val="000000"/>
          <w:sz w:val="28"/>
        </w:rPr>
        <w:t xml:space="preserve"> = 0,10 * 21* 6 * 1820 = 22932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г) Доплата за обучение учеников (до 200 руб. за одного ученика в месяц)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Р</w:t>
      </w:r>
      <w:r w:rsidRPr="000E6E14">
        <w:rPr>
          <w:color w:val="000000"/>
          <w:sz w:val="28"/>
          <w:vertAlign w:val="subscript"/>
        </w:rPr>
        <w:t>д.уч.</w:t>
      </w:r>
      <w:r w:rsidRPr="000E6E14">
        <w:rPr>
          <w:color w:val="000000"/>
          <w:sz w:val="28"/>
        </w:rPr>
        <w:t xml:space="preserve"> = 3 * 200 * 12 = 7200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д) Доплата за работу в ночное время в размере 1/7 тарифной ставки соответствующего разряда за каждый час ночной работы, ночное время с 22 до 6</w:t>
      </w:r>
      <w:r w:rsidR="00E94380">
        <w:rPr>
          <w:color w:val="000000"/>
          <w:sz w:val="28"/>
        </w:rPr>
        <w:t> </w:t>
      </w:r>
      <w:r w:rsidR="00E94380" w:rsidRPr="000E6E14">
        <w:rPr>
          <w:color w:val="000000"/>
          <w:sz w:val="28"/>
        </w:rPr>
        <w:t>ч</w:t>
      </w:r>
      <w:r w:rsidRPr="000E6E14">
        <w:rPr>
          <w:color w:val="000000"/>
          <w:sz w:val="28"/>
        </w:rPr>
        <w:t xml:space="preserve"> утра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Р</w:t>
      </w:r>
      <w:r w:rsidRPr="000E6E14">
        <w:rPr>
          <w:color w:val="000000"/>
          <w:sz w:val="28"/>
          <w:vertAlign w:val="subscript"/>
        </w:rPr>
        <w:t>д.н.</w:t>
      </w:r>
      <w:r w:rsidRPr="000E6E14">
        <w:rPr>
          <w:color w:val="000000"/>
          <w:sz w:val="28"/>
        </w:rPr>
        <w:t xml:space="preserve"> = 1/7 * 3 * 130 * (10 * 9 + 17 * 12 + 21 * 15 + 19 * 18 + 6 * 21) = 60004,29 руб.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Итого дополнительная заработная плата и доплаты производственных рабочих 521367,09 рублей.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Заработная плата основная и дополнительная производственных рабочих равна 2481507,09 рублей.</w:t>
      </w:r>
    </w:p>
    <w:p w:rsidR="004C18FE" w:rsidRPr="000E6E14" w:rsidRDefault="004C18FE" w:rsidP="000E6E14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0E6E14">
        <w:rPr>
          <w:color w:val="000000"/>
          <w:sz w:val="28"/>
        </w:rPr>
        <w:t>Отчисления на социальные нужды (</w:t>
      </w:r>
      <w:r w:rsidR="00831054">
        <w:rPr>
          <w:color w:val="000000"/>
          <w:sz w:val="28"/>
        </w:rPr>
        <w:t>единый социальный налог) состав</w:t>
      </w:r>
      <w:r w:rsidRPr="000E6E14">
        <w:rPr>
          <w:color w:val="000000"/>
          <w:sz w:val="28"/>
        </w:rPr>
        <w:t>ляют 2</w:t>
      </w:r>
      <w:r w:rsidR="00E94380" w:rsidRPr="000E6E14">
        <w:rPr>
          <w:color w:val="000000"/>
          <w:sz w:val="28"/>
        </w:rPr>
        <w:t>6</w:t>
      </w:r>
      <w:r w:rsidR="00E94380">
        <w:rPr>
          <w:color w:val="000000"/>
          <w:sz w:val="28"/>
        </w:rPr>
        <w:t>%</w:t>
      </w:r>
      <w:r w:rsidRPr="000E6E14">
        <w:rPr>
          <w:color w:val="000000"/>
          <w:sz w:val="28"/>
        </w:rPr>
        <w:t xml:space="preserve"> от основной и дополнительной заработной платы: 2481507,09 * 0,26 = 645191,84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Основная заработная плата учеников рассчитывается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P</w:t>
      </w:r>
      <w:r w:rsidRPr="000E6E14">
        <w:rPr>
          <w:color w:val="000000"/>
          <w:sz w:val="28"/>
          <w:szCs w:val="24"/>
          <w:vertAlign w:val="subscript"/>
          <w:lang w:val="en-US"/>
        </w:rPr>
        <w:t>y</w:t>
      </w:r>
      <w:r w:rsidRPr="000E6E14">
        <w:rPr>
          <w:color w:val="000000"/>
          <w:sz w:val="28"/>
          <w:szCs w:val="24"/>
          <w:vertAlign w:val="subscript"/>
        </w:rPr>
        <w:t xml:space="preserve">ч </w:t>
      </w:r>
      <w:r w:rsidRPr="000E6E14">
        <w:rPr>
          <w:color w:val="000000"/>
          <w:sz w:val="28"/>
          <w:szCs w:val="24"/>
        </w:rPr>
        <w:t xml:space="preserve">= 0,75 * </w:t>
      </w:r>
      <w:r w:rsidRPr="000E6E14">
        <w:rPr>
          <w:color w:val="000000"/>
          <w:sz w:val="28"/>
          <w:szCs w:val="24"/>
          <w:lang w:val="en-US"/>
        </w:rPr>
        <w:t>S</w:t>
      </w:r>
      <w:r w:rsidRPr="000E6E14">
        <w:rPr>
          <w:color w:val="000000"/>
          <w:sz w:val="28"/>
          <w:szCs w:val="24"/>
          <w:vertAlign w:val="subscript"/>
          <w:lang w:val="en-US"/>
        </w:rPr>
        <w:t>n</w:t>
      </w:r>
      <w:r w:rsidRPr="000E6E14">
        <w:rPr>
          <w:color w:val="000000"/>
          <w:sz w:val="28"/>
          <w:szCs w:val="24"/>
          <w:vertAlign w:val="subscript"/>
        </w:rPr>
        <w:t xml:space="preserve"> 1-го раб</w:t>
      </w:r>
      <w:r w:rsidRPr="000E6E14">
        <w:rPr>
          <w:color w:val="000000"/>
          <w:sz w:val="28"/>
          <w:szCs w:val="24"/>
        </w:rPr>
        <w:t xml:space="preserve"> * 7 * 260 * </w:t>
      </w:r>
      <w:r w:rsidRPr="000E6E14">
        <w:rPr>
          <w:color w:val="000000"/>
          <w:sz w:val="28"/>
          <w:szCs w:val="24"/>
          <w:lang w:val="en-US"/>
        </w:rPr>
        <w:t>R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(2.7.10)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  <w:lang w:val="en-US"/>
        </w:rPr>
        <w:t>P</w:t>
      </w:r>
      <w:r w:rsidRPr="000E6E14">
        <w:rPr>
          <w:color w:val="000000"/>
          <w:sz w:val="28"/>
          <w:szCs w:val="24"/>
          <w:vertAlign w:val="subscript"/>
          <w:lang w:val="en-US"/>
        </w:rPr>
        <w:t>y</w:t>
      </w:r>
      <w:r w:rsidRPr="000E6E14">
        <w:rPr>
          <w:color w:val="000000"/>
          <w:sz w:val="28"/>
          <w:szCs w:val="24"/>
          <w:vertAlign w:val="subscript"/>
        </w:rPr>
        <w:t xml:space="preserve">ч </w:t>
      </w:r>
      <w:r w:rsidRPr="000E6E14">
        <w:rPr>
          <w:color w:val="000000"/>
          <w:sz w:val="28"/>
          <w:szCs w:val="24"/>
        </w:rPr>
        <w:t>= 0,75 * 3 * 6 * 7 * 260 = 24570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Дополнительная заработная плата учеников (оплата 1</w:t>
      </w:r>
      <w:r w:rsidR="00E94380">
        <w:rPr>
          <w:color w:val="000000"/>
          <w:sz w:val="28"/>
          <w:szCs w:val="24"/>
        </w:rPr>
        <w:t>-</w:t>
      </w:r>
      <w:r w:rsidR="00E94380" w:rsidRPr="000E6E14">
        <w:rPr>
          <w:color w:val="000000"/>
          <w:sz w:val="28"/>
          <w:szCs w:val="24"/>
        </w:rPr>
        <w:t>г</w:t>
      </w:r>
      <w:r w:rsidRPr="000E6E14">
        <w:rPr>
          <w:color w:val="000000"/>
          <w:sz w:val="28"/>
          <w:szCs w:val="24"/>
        </w:rPr>
        <w:t>о сокращенного дня в день у учеников по тарифу 1</w:t>
      </w:r>
      <w:r w:rsidR="00E94380">
        <w:rPr>
          <w:color w:val="000000"/>
          <w:sz w:val="28"/>
          <w:szCs w:val="24"/>
        </w:rPr>
        <w:t>-</w:t>
      </w:r>
      <w:r w:rsidR="00E94380" w:rsidRPr="000E6E14">
        <w:rPr>
          <w:color w:val="000000"/>
          <w:sz w:val="28"/>
          <w:szCs w:val="24"/>
        </w:rPr>
        <w:t>г</w:t>
      </w:r>
      <w:r w:rsidRPr="000E6E14">
        <w:rPr>
          <w:color w:val="000000"/>
          <w:sz w:val="28"/>
          <w:szCs w:val="24"/>
        </w:rPr>
        <w:t>о разряда)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доп. уч.</w:t>
      </w:r>
      <w:r w:rsidRPr="000E6E14">
        <w:rPr>
          <w:color w:val="000000"/>
          <w:sz w:val="28"/>
          <w:szCs w:val="24"/>
        </w:rPr>
        <w:t xml:space="preserve"> = 6 * 3 * 260 * 1 = 4680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заработной платы учеников 24570 + 4680 = 29250 рублей.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Годовая основная заработная плата вспомогательных рабочих определяется на условиях повременной оплаты по определенному разряду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о.всп.</w:t>
      </w:r>
      <w:r w:rsidRPr="000E6E14">
        <w:rPr>
          <w:color w:val="000000"/>
          <w:sz w:val="28"/>
          <w:szCs w:val="24"/>
        </w:rPr>
        <w:t xml:space="preserve"> = 1820 * (15 * 5 + 12,5 * 7 + 10 * 2 + 7,5 * 4) = 386750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Дополнительная заработная плата вспомогательных рабочих составляет 1</w:t>
      </w:r>
      <w:r w:rsidR="00E94380" w:rsidRPr="000E6E14">
        <w:rPr>
          <w:color w:val="000000"/>
          <w:sz w:val="28"/>
          <w:szCs w:val="24"/>
        </w:rPr>
        <w:t>5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основной заработной платы: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д.всп.</w:t>
      </w:r>
      <w:r w:rsidRPr="000E6E14">
        <w:rPr>
          <w:color w:val="000000"/>
          <w:sz w:val="28"/>
          <w:szCs w:val="24"/>
        </w:rPr>
        <w:t xml:space="preserve"> = 386750 * 0,15 = 58012,5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основной и дополнительной заработной платы вспомогательных рабочих 444762,5 рублей.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Отчисления на социальные нужды (2</w:t>
      </w:r>
      <w:r w:rsidR="00E94380" w:rsidRPr="000E6E14">
        <w:rPr>
          <w:color w:val="000000"/>
          <w:sz w:val="28"/>
          <w:szCs w:val="24"/>
        </w:rPr>
        <w:t>6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основной и дополнительной заработной платы) 115638,25 рублей.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основной заработной платы руководителей, специалистов, служащих и МОП определяется на основании штатного расписания, величины оклада по каждой штатной должности, районного коэффициента (3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>), дальневосточного коэффициента (3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>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о.нач.</w:t>
      </w:r>
      <w:r w:rsidRPr="000E6E14">
        <w:rPr>
          <w:color w:val="000000"/>
          <w:sz w:val="28"/>
          <w:szCs w:val="24"/>
        </w:rPr>
        <w:t xml:space="preserve"> = 5000 + 1500 + 1500 = 8000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о.экон.</w:t>
      </w:r>
      <w:r w:rsidRPr="000E6E14">
        <w:rPr>
          <w:color w:val="000000"/>
          <w:sz w:val="28"/>
          <w:szCs w:val="24"/>
        </w:rPr>
        <w:t xml:space="preserve"> = 3000 + 900 + 900 = 4800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о.инж.</w:t>
      </w:r>
      <w:r w:rsidRPr="000E6E14">
        <w:rPr>
          <w:color w:val="000000"/>
          <w:sz w:val="28"/>
          <w:szCs w:val="24"/>
        </w:rPr>
        <w:t xml:space="preserve"> = 3000 + 900 + 900 = 4800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о.маст.</w:t>
      </w:r>
      <w:r w:rsidRPr="000E6E14">
        <w:rPr>
          <w:color w:val="000000"/>
          <w:sz w:val="28"/>
          <w:szCs w:val="24"/>
        </w:rPr>
        <w:t xml:space="preserve"> = 3000 + 900 + 900 = 4800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о.констр.</w:t>
      </w:r>
      <w:r w:rsidRPr="000E6E14">
        <w:rPr>
          <w:color w:val="000000"/>
          <w:sz w:val="28"/>
          <w:szCs w:val="24"/>
        </w:rPr>
        <w:t xml:space="preserve"> = 3000 + 900 + 900 = 4800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о.тех.</w:t>
      </w:r>
      <w:r w:rsidRPr="000E6E14">
        <w:rPr>
          <w:color w:val="000000"/>
          <w:sz w:val="28"/>
          <w:szCs w:val="24"/>
        </w:rPr>
        <w:t xml:space="preserve"> = 2500 + 750 + 750 = 4000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о.секр.</w:t>
      </w:r>
      <w:r w:rsidRPr="000E6E14">
        <w:rPr>
          <w:color w:val="000000"/>
          <w:sz w:val="28"/>
          <w:szCs w:val="24"/>
        </w:rPr>
        <w:t xml:space="preserve"> = 1200 + 360 + 360 = 1920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о.убор.</w:t>
      </w:r>
      <w:r w:rsidRPr="000E6E14">
        <w:rPr>
          <w:color w:val="000000"/>
          <w:sz w:val="28"/>
          <w:szCs w:val="24"/>
        </w:rPr>
        <w:t xml:space="preserve"> = 960 + 288 + 288 = 1824 </w:t>
      </w:r>
      <w:r w:rsidR="00E94380" w:rsidRPr="000E6E14">
        <w:rPr>
          <w:color w:val="000000"/>
          <w:sz w:val="28"/>
          <w:szCs w:val="24"/>
        </w:rPr>
        <w:t>руб</w:t>
      </w:r>
      <w:r w:rsidR="00E94380">
        <w:rPr>
          <w:color w:val="000000"/>
          <w:sz w:val="28"/>
          <w:szCs w:val="24"/>
        </w:rPr>
        <w:t>.</w:t>
      </w:r>
      <w:r w:rsidR="00E94380"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основной заработной платы руководителей, специалистов (8000 + 4800 + 4800 * 2 + 4800 * 4 + 4800 + 4000 * 2) * 12 = 652800 рублей.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основной заработной платы служащих 1920 * 2 * 12 = 46080 рублей.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основной заработной платы МОП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1824 * 2 * 12 = 43776 рублей.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Дополнительная заработная плата руководителей и специалистов составляет 1</w:t>
      </w:r>
      <w:r w:rsidR="00E94380" w:rsidRPr="000E6E14">
        <w:rPr>
          <w:color w:val="000000"/>
          <w:sz w:val="28"/>
          <w:szCs w:val="24"/>
        </w:rPr>
        <w:t>5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основной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доп.рук.</w:t>
      </w:r>
      <w:r w:rsidRPr="000E6E14">
        <w:rPr>
          <w:color w:val="000000"/>
          <w:sz w:val="28"/>
          <w:szCs w:val="24"/>
        </w:rPr>
        <w:t xml:space="preserve"> = 652800 * 0,15 = 97920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Дополнительная заработная плата служащих (1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основной)</w:t>
      </w: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доп.сл.</w:t>
      </w:r>
      <w:r w:rsidRPr="000E6E14">
        <w:rPr>
          <w:color w:val="000000"/>
          <w:sz w:val="28"/>
          <w:szCs w:val="24"/>
        </w:rPr>
        <w:t xml:space="preserve"> = 46080 * 0,1 = 4608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Дополнительная заработная плата МОП (1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основной)</w:t>
      </w: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доп.МОП.</w:t>
      </w:r>
      <w:r w:rsidRPr="000E6E14">
        <w:rPr>
          <w:color w:val="000000"/>
          <w:sz w:val="28"/>
          <w:szCs w:val="24"/>
        </w:rPr>
        <w:t xml:space="preserve"> = 43776 * 0,1 = 4377,6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фонд основной и дополнительной заработной платы руководителей, специалистов, служащих, МОП с отчислениями на социальные нужды представлен в табл. 2.7.3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Таблица 2.7.3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Годовой фонд основной и дополнительной заработной платы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руководителей, специалистов, служащих, МОП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3"/>
        <w:gridCol w:w="1654"/>
        <w:gridCol w:w="2311"/>
        <w:gridCol w:w="1386"/>
        <w:gridCol w:w="1875"/>
      </w:tblGrid>
      <w:tr w:rsidR="004C18FE" w:rsidRPr="00B16723" w:rsidTr="00B16723">
        <w:trPr>
          <w:cantSplit/>
          <w:trHeight w:val="219"/>
        </w:trPr>
        <w:tc>
          <w:tcPr>
            <w:tcW w:w="10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Категория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Основная заработная плата, руб.</w:t>
            </w:r>
          </w:p>
        </w:tc>
        <w:tc>
          <w:tcPr>
            <w:tcW w:w="12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Дополнительная заработная плата, руб.</w:t>
            </w:r>
          </w:p>
        </w:tc>
        <w:tc>
          <w:tcPr>
            <w:tcW w:w="7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Общая заработная плата</w:t>
            </w:r>
          </w:p>
        </w:tc>
        <w:tc>
          <w:tcPr>
            <w:tcW w:w="103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Отчисления на социальные нужды, руб.</w:t>
            </w:r>
          </w:p>
        </w:tc>
      </w:tr>
      <w:tr w:rsidR="004C18FE" w:rsidRPr="00B16723" w:rsidTr="00B16723">
        <w:trPr>
          <w:cantSplit/>
          <w:trHeight w:val="219"/>
        </w:trPr>
        <w:tc>
          <w:tcPr>
            <w:tcW w:w="10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Руководители и специалисты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652800</w:t>
            </w:r>
          </w:p>
        </w:tc>
        <w:tc>
          <w:tcPr>
            <w:tcW w:w="12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97920</w:t>
            </w:r>
          </w:p>
        </w:tc>
        <w:tc>
          <w:tcPr>
            <w:tcW w:w="7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750720</w:t>
            </w:r>
          </w:p>
        </w:tc>
        <w:tc>
          <w:tcPr>
            <w:tcW w:w="103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195187,20</w:t>
            </w:r>
          </w:p>
        </w:tc>
      </w:tr>
      <w:tr w:rsidR="004C18FE" w:rsidRPr="00B16723" w:rsidTr="00B16723">
        <w:trPr>
          <w:cantSplit/>
          <w:trHeight w:val="219"/>
        </w:trPr>
        <w:tc>
          <w:tcPr>
            <w:tcW w:w="10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Служащие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46080</w:t>
            </w:r>
          </w:p>
        </w:tc>
        <w:tc>
          <w:tcPr>
            <w:tcW w:w="12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4608</w:t>
            </w:r>
          </w:p>
        </w:tc>
        <w:tc>
          <w:tcPr>
            <w:tcW w:w="7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50688</w:t>
            </w:r>
          </w:p>
        </w:tc>
        <w:tc>
          <w:tcPr>
            <w:tcW w:w="103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13178,88</w:t>
            </w:r>
          </w:p>
        </w:tc>
      </w:tr>
      <w:tr w:rsidR="004C18FE" w:rsidRPr="00B16723" w:rsidTr="00B16723">
        <w:trPr>
          <w:cantSplit/>
          <w:trHeight w:val="219"/>
        </w:trPr>
        <w:tc>
          <w:tcPr>
            <w:tcW w:w="10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МОП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43776</w:t>
            </w:r>
          </w:p>
        </w:tc>
        <w:tc>
          <w:tcPr>
            <w:tcW w:w="12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4377,6</w:t>
            </w:r>
          </w:p>
        </w:tc>
        <w:tc>
          <w:tcPr>
            <w:tcW w:w="7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48153,6</w:t>
            </w:r>
          </w:p>
        </w:tc>
        <w:tc>
          <w:tcPr>
            <w:tcW w:w="103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12519,94</w:t>
            </w:r>
          </w:p>
        </w:tc>
      </w:tr>
      <w:tr w:rsidR="004C18FE" w:rsidRPr="00B16723" w:rsidTr="00B16723">
        <w:trPr>
          <w:cantSplit/>
          <w:trHeight w:val="219"/>
        </w:trPr>
        <w:tc>
          <w:tcPr>
            <w:tcW w:w="101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91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742656</w:t>
            </w:r>
          </w:p>
        </w:tc>
        <w:tc>
          <w:tcPr>
            <w:tcW w:w="127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106905,6</w:t>
            </w:r>
          </w:p>
        </w:tc>
        <w:tc>
          <w:tcPr>
            <w:tcW w:w="76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849561,6</w:t>
            </w:r>
          </w:p>
        </w:tc>
        <w:tc>
          <w:tcPr>
            <w:tcW w:w="1034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220886,02</w:t>
            </w: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Расходы на подготовку и освоение производства определяются в размере 1</w:t>
      </w:r>
      <w:r w:rsidR="00E94380" w:rsidRPr="000E6E14">
        <w:rPr>
          <w:color w:val="000000"/>
          <w:sz w:val="28"/>
          <w:szCs w:val="24"/>
        </w:rPr>
        <w:t>5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стоимости оборудования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подг.</w:t>
      </w:r>
      <w:r w:rsidRPr="000E6E14">
        <w:rPr>
          <w:color w:val="000000"/>
          <w:sz w:val="28"/>
          <w:szCs w:val="24"/>
        </w:rPr>
        <w:t xml:space="preserve"> = 0,15 * 1932972,05 = 289945,8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Расходы на содержание и эксплуатацию оборудования РСЭО включают: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1) амортизацию оборудования, транспортных средств, а также ценных инструментов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амортиз</w:t>
      </w:r>
      <w:r w:rsidRPr="000E6E14">
        <w:rPr>
          <w:color w:val="000000"/>
          <w:sz w:val="28"/>
          <w:szCs w:val="24"/>
        </w:rPr>
        <w:t xml:space="preserve"> = (38912,457 + 62355,04) + 1981,3 + 19329,72 = 122578,52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2) расходы по эксплуатации оборудования (кроме расходов на текущий ремонт) объединяют затраты на вспомогательные материалы, электроэнергию, сжатый воздух, воду, пар, расходуемые для осуществления технологических процессов, заработную плату вспомогательных рабочих с отчислениями, содержание дорогостоящих инструментов и приспособлений (в размере 1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расходов на содержание оборудования) и представлены в табл. 2.7.4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89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61"/>
        <w:gridCol w:w="2819"/>
        <w:gridCol w:w="3669"/>
      </w:tblGrid>
      <w:tr w:rsidR="004C18FE" w:rsidRPr="00B16723" w:rsidTr="00B16723">
        <w:trPr>
          <w:cantSplit/>
        </w:trPr>
        <w:tc>
          <w:tcPr>
            <w:tcW w:w="2950" w:type="pct"/>
            <w:gridSpan w:val="2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Затраты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руб.</w:t>
            </w:r>
          </w:p>
        </w:tc>
      </w:tr>
      <w:tr w:rsidR="004C18FE" w:rsidRPr="00B16723" w:rsidTr="00B16723">
        <w:trPr>
          <w:cantSplit/>
        </w:trPr>
        <w:tc>
          <w:tcPr>
            <w:tcW w:w="2950" w:type="pct"/>
            <w:gridSpan w:val="2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Вспомогательные материалы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140379,75</w:t>
            </w:r>
          </w:p>
        </w:tc>
      </w:tr>
      <w:tr w:rsidR="004C18FE" w:rsidRPr="00B16723" w:rsidTr="00B16723">
        <w:trPr>
          <w:cantSplit/>
        </w:trPr>
        <w:tc>
          <w:tcPr>
            <w:tcW w:w="1375" w:type="pct"/>
            <w:vMerge w:val="restar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Расходы для осуществления технологических процессов</w:t>
            </w:r>
          </w:p>
        </w:tc>
        <w:tc>
          <w:tcPr>
            <w:tcW w:w="1575" w:type="pct"/>
            <w:shd w:val="clear" w:color="auto" w:fill="auto"/>
          </w:tcPr>
          <w:p w:rsidR="004C18FE" w:rsidRPr="00B16723" w:rsidRDefault="004C18FE" w:rsidP="00B16723">
            <w:pPr>
              <w:pStyle w:val="4"/>
              <w:keepNext w:val="0"/>
              <w:framePr w:hSpace="180" w:wrap="around" w:vAnchor="text" w:hAnchor="page" w:x="1982" w:y="599"/>
              <w:jc w:val="both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796890,6</w:t>
            </w:r>
          </w:p>
        </w:tc>
      </w:tr>
      <w:tr w:rsidR="004C18FE" w:rsidRPr="00B16723" w:rsidTr="00B16723">
        <w:trPr>
          <w:cantSplit/>
        </w:trPr>
        <w:tc>
          <w:tcPr>
            <w:tcW w:w="1375" w:type="pct"/>
            <w:vMerge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575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Сжатый воздух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107420</w:t>
            </w:r>
          </w:p>
        </w:tc>
      </w:tr>
      <w:tr w:rsidR="004C18FE" w:rsidRPr="00B16723" w:rsidTr="00B16723">
        <w:trPr>
          <w:cantSplit/>
        </w:trPr>
        <w:tc>
          <w:tcPr>
            <w:tcW w:w="1375" w:type="pct"/>
            <w:vMerge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575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Вода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4166,8</w:t>
            </w:r>
          </w:p>
        </w:tc>
      </w:tr>
      <w:tr w:rsidR="004C18FE" w:rsidRPr="00B16723" w:rsidTr="00B16723">
        <w:trPr>
          <w:cantSplit/>
        </w:trPr>
        <w:tc>
          <w:tcPr>
            <w:tcW w:w="1375" w:type="pct"/>
            <w:vMerge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575" w:type="pct"/>
            <w:shd w:val="clear" w:color="auto" w:fill="auto"/>
          </w:tcPr>
          <w:p w:rsidR="004C18FE" w:rsidRPr="00B16723" w:rsidRDefault="004C18FE" w:rsidP="00B16723">
            <w:pPr>
              <w:pStyle w:val="8"/>
              <w:keepNext w:val="0"/>
              <w:framePr w:hSpace="180" w:wrap="around" w:vAnchor="text" w:hAnchor="page" w:x="1982" w:y="599"/>
              <w:spacing w:before="0"/>
              <w:jc w:val="both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Пар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pStyle w:val="8"/>
              <w:keepNext w:val="0"/>
              <w:framePr w:hSpace="180" w:wrap="around" w:vAnchor="text" w:hAnchor="page" w:x="1982" w:y="599"/>
              <w:spacing w:before="0"/>
              <w:jc w:val="both"/>
              <w:rPr>
                <w:color w:val="000000"/>
                <w:sz w:val="20"/>
              </w:rPr>
            </w:pPr>
            <w:r w:rsidRPr="00B16723">
              <w:rPr>
                <w:color w:val="000000"/>
                <w:sz w:val="20"/>
              </w:rPr>
              <w:t>367,4</w:t>
            </w:r>
          </w:p>
        </w:tc>
      </w:tr>
      <w:tr w:rsidR="004C18FE" w:rsidRPr="00B16723" w:rsidTr="00B16723">
        <w:trPr>
          <w:cantSplit/>
        </w:trPr>
        <w:tc>
          <w:tcPr>
            <w:tcW w:w="1375" w:type="pct"/>
            <w:vMerge w:val="restar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Заработная плата вспомогательных рабочих, обслуживающих оборудование</w:t>
            </w:r>
          </w:p>
        </w:tc>
        <w:tc>
          <w:tcPr>
            <w:tcW w:w="1575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Основная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1820 * (15 * 5 + 12,5 * 4 + 10 * 2) = 263900</w:t>
            </w:r>
          </w:p>
        </w:tc>
      </w:tr>
      <w:tr w:rsidR="004C18FE" w:rsidRPr="00B16723" w:rsidTr="00B16723">
        <w:trPr>
          <w:cantSplit/>
        </w:trPr>
        <w:tc>
          <w:tcPr>
            <w:tcW w:w="1375" w:type="pct"/>
            <w:vMerge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575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Дополнительная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263900 * 0,15 = 39585</w:t>
            </w:r>
          </w:p>
        </w:tc>
      </w:tr>
      <w:tr w:rsidR="004C18FE" w:rsidRPr="00B16723" w:rsidTr="00B16723">
        <w:trPr>
          <w:cantSplit/>
        </w:trPr>
        <w:tc>
          <w:tcPr>
            <w:tcW w:w="1375" w:type="pct"/>
            <w:vMerge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575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Соц. отчисления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(263900 + 39585) = 78906,1</w:t>
            </w:r>
          </w:p>
        </w:tc>
      </w:tr>
      <w:tr w:rsidR="004C18FE" w:rsidRPr="00B16723" w:rsidTr="00B16723">
        <w:trPr>
          <w:cantSplit/>
        </w:trPr>
        <w:tc>
          <w:tcPr>
            <w:tcW w:w="2950" w:type="pct"/>
            <w:gridSpan w:val="2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Всего заработная плата с отчислениями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382391,1</w:t>
            </w:r>
          </w:p>
        </w:tc>
      </w:tr>
      <w:tr w:rsidR="004C18FE" w:rsidRPr="00B16723" w:rsidTr="00B16723">
        <w:trPr>
          <w:cantSplit/>
        </w:trPr>
        <w:tc>
          <w:tcPr>
            <w:tcW w:w="2950" w:type="pct"/>
            <w:gridSpan w:val="2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Содержание дорогостоящего инструмента и приспособлений (1</w:t>
            </w:r>
            <w:r w:rsidR="00E94380" w:rsidRPr="00B16723">
              <w:rPr>
                <w:color w:val="000000"/>
                <w:sz w:val="20"/>
                <w:szCs w:val="24"/>
              </w:rPr>
              <w:t>0%</w:t>
            </w:r>
            <w:r w:rsidRPr="00B16723">
              <w:rPr>
                <w:color w:val="000000"/>
                <w:sz w:val="20"/>
                <w:szCs w:val="24"/>
              </w:rPr>
              <w:t xml:space="preserve"> от расходов на содержание оборудования – текущего ремонта и амортизации)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0,1 * (96648,6 + 19329,72) = 11597,8</w:t>
            </w:r>
          </w:p>
        </w:tc>
      </w:tr>
      <w:tr w:rsidR="004C18FE" w:rsidRPr="00B16723" w:rsidTr="00B16723">
        <w:trPr>
          <w:cantSplit/>
        </w:trPr>
        <w:tc>
          <w:tcPr>
            <w:tcW w:w="2950" w:type="pct"/>
            <w:gridSpan w:val="2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2050" w:type="pct"/>
            <w:shd w:val="clear" w:color="auto" w:fill="auto"/>
          </w:tcPr>
          <w:p w:rsidR="004C18FE" w:rsidRPr="00B16723" w:rsidRDefault="004C18FE" w:rsidP="00B16723">
            <w:pPr>
              <w:framePr w:hSpace="180" w:wrap="around" w:vAnchor="text" w:hAnchor="page" w:x="1982" w:y="599"/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1443213,45</w:t>
            </w: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Таблица 2.7.4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Расходы по эксплуатации оборудования</w:t>
      </w: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C18FE" w:rsidRPr="000E6E14">
        <w:rPr>
          <w:color w:val="000000"/>
          <w:sz w:val="28"/>
          <w:szCs w:val="24"/>
        </w:rPr>
        <w:t>3) Затраты на текущий ремонт оборудования и транспортных средств.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текущий ремонт оборудования (на один станок) в условиях серийного производства составляют:</w:t>
      </w:r>
    </w:p>
    <w:p w:rsidR="004C18FE" w:rsidRPr="000E6E14" w:rsidRDefault="00E94380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4C18FE" w:rsidRPr="000E6E14">
        <w:rPr>
          <w:color w:val="000000"/>
          <w:sz w:val="28"/>
          <w:szCs w:val="24"/>
        </w:rPr>
        <w:t>для шлифовальных и заточных станков 138,75 руб. в год;</w:t>
      </w:r>
    </w:p>
    <w:p w:rsidR="004C18FE" w:rsidRPr="000E6E14" w:rsidRDefault="00E94380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4C18FE" w:rsidRPr="000E6E14">
        <w:rPr>
          <w:color w:val="000000"/>
          <w:sz w:val="28"/>
          <w:szCs w:val="24"/>
        </w:rPr>
        <w:t>для фрезерных станков 165 руб. в год;</w:t>
      </w:r>
    </w:p>
    <w:p w:rsidR="004C18FE" w:rsidRPr="000E6E14" w:rsidRDefault="00E94380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4C18FE" w:rsidRPr="000E6E14">
        <w:rPr>
          <w:color w:val="000000"/>
          <w:sz w:val="28"/>
          <w:szCs w:val="24"/>
        </w:rPr>
        <w:t>для автоматов и полуавтоматов 172,5 руб. в год;</w:t>
      </w:r>
    </w:p>
    <w:p w:rsidR="004C18FE" w:rsidRPr="000E6E14" w:rsidRDefault="00E94380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4C18FE" w:rsidRPr="000E6E14">
        <w:rPr>
          <w:color w:val="000000"/>
          <w:sz w:val="28"/>
          <w:szCs w:val="24"/>
        </w:rPr>
        <w:t>для легких универсальных</w:t>
      </w:r>
      <w:r w:rsidR="0083105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и специальных станков 129,75 руб. в год;</w:t>
      </w:r>
    </w:p>
    <w:p w:rsidR="004C18FE" w:rsidRPr="000E6E14" w:rsidRDefault="00E94380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4C18FE" w:rsidRPr="000E6E14">
        <w:rPr>
          <w:color w:val="000000"/>
          <w:sz w:val="28"/>
          <w:szCs w:val="24"/>
        </w:rPr>
        <w:t>для прочих тяжелых универсальных станков 156,75 руб. в год.</w:t>
      </w: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об.</w:t>
      </w:r>
      <w:r w:rsidRPr="000E6E14">
        <w:rPr>
          <w:color w:val="000000"/>
          <w:sz w:val="28"/>
          <w:szCs w:val="24"/>
        </w:rPr>
        <w:t xml:space="preserve"> = 138,75 * 9 + 165 * 9 + 172,5 * 9 + 129,75 * 4 + 156 * 17 = 7457,25 руб. в год.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ремонт электродвигателей составляют:</w:t>
      </w:r>
    </w:p>
    <w:p w:rsidR="004C18FE" w:rsidRPr="000E6E14" w:rsidRDefault="00E94380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4C18FE" w:rsidRPr="000E6E14">
        <w:rPr>
          <w:color w:val="000000"/>
          <w:sz w:val="28"/>
          <w:szCs w:val="24"/>
        </w:rPr>
        <w:t>168 руб. на одну ремонтную единицу электрооборудования шлифовальных и заточных станков;</w:t>
      </w:r>
    </w:p>
    <w:p w:rsidR="004C18FE" w:rsidRPr="000E6E14" w:rsidRDefault="00E94380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4C18FE" w:rsidRPr="000E6E14">
        <w:rPr>
          <w:color w:val="000000"/>
          <w:sz w:val="28"/>
          <w:szCs w:val="24"/>
        </w:rPr>
        <w:t>96 руб. для прочих станков.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Электродвигатели мощностью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до 10 кВт имеют группу ремонтной сложности 2,1.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эл.дв.</w:t>
      </w:r>
      <w:r w:rsidRPr="000E6E14">
        <w:rPr>
          <w:color w:val="000000"/>
          <w:sz w:val="28"/>
          <w:szCs w:val="24"/>
        </w:rPr>
        <w:t xml:space="preserve"> = (168 * 9 + 96 * 39) * 2,1 = 11037,6 руб. в год.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Годовые затраты на текущий ремонт дорогостоящих инструментов определяются из расчета 1</w:t>
      </w:r>
      <w:r w:rsidR="00E94380" w:rsidRPr="000E6E14">
        <w:rPr>
          <w:color w:val="000000"/>
          <w:sz w:val="28"/>
          <w:szCs w:val="24"/>
        </w:rPr>
        <w:t>0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его первоначальной стоимости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96648,6 * 0,1 = 9664,8 руб. в год.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Итого затраты на текущий ремонт составляют 28159,65 руб. в год.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4) Затраты на перемещение грузов определяются исходя из объема перевозок и стоимости одного машино-часа. Стоимость одного часа эксплуатации электрокара 5,85 руб./м-час.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</w:t>
      </w:r>
      <w:r w:rsidRPr="000E6E14">
        <w:rPr>
          <w:color w:val="000000"/>
          <w:sz w:val="28"/>
          <w:szCs w:val="24"/>
          <w:vertAlign w:val="subscript"/>
        </w:rPr>
        <w:t>перем.гр.</w:t>
      </w:r>
      <w:r w:rsidRPr="000E6E14">
        <w:rPr>
          <w:color w:val="000000"/>
          <w:sz w:val="28"/>
          <w:szCs w:val="24"/>
        </w:rPr>
        <w:t xml:space="preserve"> = 4015 * 5,85 * 0,5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= 11743,85 руб.</w:t>
      </w: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5) Затраты по возмещению износа малоценных и быстроизнашивающихся инструментов и приспособлений определяются из расчета 100 рублей в год на одного работающего в цехе: 100 * 109 = 10900 руб. в год.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Затраты, связанные с работой оборудования, оформлены в виде сметы</w:t>
      </w:r>
      <w:r w:rsidR="0083105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в табл. 2.7.5</w:t>
      </w:r>
    </w:p>
    <w:p w:rsidR="00831054" w:rsidRDefault="00831054" w:rsidP="000E6E14">
      <w:pPr>
        <w:pStyle w:val="6"/>
        <w:keepNext w:val="0"/>
        <w:ind w:firstLine="709"/>
        <w:jc w:val="both"/>
        <w:rPr>
          <w:color w:val="000000"/>
        </w:rPr>
      </w:pPr>
    </w:p>
    <w:p w:rsidR="004C18FE" w:rsidRPr="000E6E14" w:rsidRDefault="004C18FE" w:rsidP="000E6E14">
      <w:pPr>
        <w:pStyle w:val="6"/>
        <w:keepNext w:val="0"/>
        <w:ind w:firstLine="709"/>
        <w:jc w:val="both"/>
        <w:rPr>
          <w:color w:val="000000"/>
        </w:rPr>
      </w:pPr>
      <w:r w:rsidRPr="000E6E14">
        <w:rPr>
          <w:color w:val="000000"/>
        </w:rPr>
        <w:t xml:space="preserve">Таблица 2.7.5 </w:t>
      </w:r>
      <w:r w:rsidR="00E94380">
        <w:rPr>
          <w:color w:val="000000"/>
        </w:rPr>
        <w:t>–</w:t>
      </w:r>
      <w:r w:rsidR="00E94380" w:rsidRPr="000E6E14">
        <w:rPr>
          <w:color w:val="000000"/>
        </w:rPr>
        <w:t xml:space="preserve"> </w:t>
      </w:r>
      <w:r w:rsidRPr="000E6E14">
        <w:rPr>
          <w:color w:val="000000"/>
        </w:rPr>
        <w:t>Смета расходов на содержание и эксплуатацию оборудования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88"/>
        <w:gridCol w:w="2261"/>
      </w:tblGrid>
      <w:tr w:rsidR="004C18FE" w:rsidRPr="00B16723" w:rsidTr="00B16723">
        <w:trPr>
          <w:cantSplit/>
          <w:trHeight w:val="313"/>
        </w:trPr>
        <w:tc>
          <w:tcPr>
            <w:tcW w:w="373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Статья расхода</w:t>
            </w:r>
          </w:p>
        </w:tc>
        <w:tc>
          <w:tcPr>
            <w:tcW w:w="1263" w:type="pct"/>
            <w:shd w:val="clear" w:color="auto" w:fill="auto"/>
          </w:tcPr>
          <w:p w:rsidR="00E94380" w:rsidRPr="00B16723" w:rsidRDefault="004C18FE" w:rsidP="00B16723">
            <w:pPr>
              <w:widowControl/>
              <w:snapToGrid/>
              <w:rPr>
                <w:sz w:val="24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 xml:space="preserve">Сумма, </w:t>
            </w:r>
            <w:r w:rsidR="00E94380" w:rsidRPr="00B16723">
              <w:rPr>
                <w:color w:val="000000"/>
                <w:sz w:val="20"/>
                <w:szCs w:val="24"/>
              </w:rPr>
              <w:t>руб.</w:t>
            </w:r>
          </w:p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4C18FE" w:rsidRPr="00B16723" w:rsidTr="00B16723">
        <w:trPr>
          <w:cantSplit/>
          <w:trHeight w:val="391"/>
        </w:trPr>
        <w:tc>
          <w:tcPr>
            <w:tcW w:w="373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Амортизация оборудования и транспортных средств, а также инструментов</w:t>
            </w:r>
          </w:p>
        </w:tc>
        <w:tc>
          <w:tcPr>
            <w:tcW w:w="126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122578,52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73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Эксплуатация оборудования (кроме расходов на текущий ремонт)</w:t>
            </w:r>
          </w:p>
        </w:tc>
        <w:tc>
          <w:tcPr>
            <w:tcW w:w="126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1137968,00</w:t>
            </w:r>
          </w:p>
        </w:tc>
      </w:tr>
      <w:tr w:rsidR="004C18FE" w:rsidRPr="00B16723" w:rsidTr="00B16723">
        <w:trPr>
          <w:cantSplit/>
          <w:trHeight w:val="412"/>
        </w:trPr>
        <w:tc>
          <w:tcPr>
            <w:tcW w:w="373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Текущий ремонт оборудования дорогостоящего инструмента и транспортных средств</w:t>
            </w:r>
          </w:p>
        </w:tc>
        <w:tc>
          <w:tcPr>
            <w:tcW w:w="126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28159,65</w:t>
            </w:r>
          </w:p>
        </w:tc>
      </w:tr>
      <w:tr w:rsidR="004C18FE" w:rsidRPr="00B16723" w:rsidTr="00B16723">
        <w:trPr>
          <w:cantSplit/>
          <w:trHeight w:val="385"/>
        </w:trPr>
        <w:tc>
          <w:tcPr>
            <w:tcW w:w="373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Внутризаводские перемещения грузов</w:t>
            </w:r>
          </w:p>
        </w:tc>
        <w:tc>
          <w:tcPr>
            <w:tcW w:w="126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11743,85</w:t>
            </w:r>
          </w:p>
        </w:tc>
      </w:tr>
      <w:tr w:rsidR="004C18FE" w:rsidRPr="00B16723" w:rsidTr="00B16723">
        <w:trPr>
          <w:cantSplit/>
          <w:trHeight w:val="385"/>
        </w:trPr>
        <w:tc>
          <w:tcPr>
            <w:tcW w:w="373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Износ малоценных и быстроизнашивающихся инструментов и приспособлений</w:t>
            </w:r>
          </w:p>
        </w:tc>
        <w:tc>
          <w:tcPr>
            <w:tcW w:w="126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10900,00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73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Прочие расходы</w:t>
            </w:r>
          </w:p>
        </w:tc>
        <w:tc>
          <w:tcPr>
            <w:tcW w:w="126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-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73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Всего РСЭО</w:t>
            </w:r>
          </w:p>
        </w:tc>
        <w:tc>
          <w:tcPr>
            <w:tcW w:w="1263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1616595,47</w:t>
            </w:r>
          </w:p>
        </w:tc>
      </w:tr>
    </w:tbl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Цеховые расходы включают в себя: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Заработную плату основную и дополнительную: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а) руководителей и специалистов 750720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б) служащих 50688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в) МОП 48153,6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г) вспомогательных рабочих, не обслуживающих оборудование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основная 1820 * (12,5 * 3 + 7,5 * 4) = 137100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дополнительная 0,15 * 137100 = 20565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д) учеников 29250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Итого </w:t>
      </w:r>
      <w:r w:rsidRPr="000E6E14">
        <w:rPr>
          <w:snapToGrid w:val="0"/>
          <w:color w:val="000000"/>
          <w:sz w:val="28"/>
          <w:szCs w:val="24"/>
        </w:rPr>
        <w:t>1036476 рублей.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Отчисления на социальные нужды по вышеуказанным статьям заработной платы: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а) руководителей и специалистов 195187,2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б) служащих 13178,88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в) МОП 12519,9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г) вспомогательных рабочих, не обслуживающих оборудование 40992,9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д) учеников 7605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Итого </w:t>
      </w:r>
      <w:r w:rsidRPr="000E6E14">
        <w:rPr>
          <w:snapToGrid w:val="0"/>
          <w:color w:val="000000"/>
          <w:sz w:val="28"/>
          <w:szCs w:val="24"/>
        </w:rPr>
        <w:t>269483,88 рублей.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Амортизацию зданий, сооружений инвентаря: 315731,25 + 66258,11 = </w:t>
      </w:r>
      <w:r w:rsidRPr="000E6E14">
        <w:rPr>
          <w:snapToGrid w:val="0"/>
          <w:color w:val="000000"/>
          <w:sz w:val="28"/>
          <w:szCs w:val="24"/>
        </w:rPr>
        <w:t>381989,36 руб.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snapToGrid w:val="0"/>
          <w:color w:val="000000"/>
          <w:sz w:val="28"/>
          <w:szCs w:val="24"/>
        </w:rPr>
        <w:t>Содержание зданий сооружений, инвентаря 770410,72 рублей. Статья объединяет затраты:</w:t>
      </w:r>
    </w:p>
    <w:p w:rsidR="004C18FE" w:rsidRPr="000E6E14" w:rsidRDefault="004C18FE" w:rsidP="000E6E14">
      <w:pPr>
        <w:widowControl/>
        <w:numPr>
          <w:ilvl w:val="0"/>
          <w:numId w:val="25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snapToGrid w:val="0"/>
          <w:color w:val="000000"/>
          <w:sz w:val="28"/>
          <w:szCs w:val="24"/>
        </w:rPr>
        <w:t xml:space="preserve">на электроэнергию для освещения </w:t>
      </w:r>
      <w:r w:rsidRPr="000E6E14">
        <w:rPr>
          <w:color w:val="000000"/>
          <w:sz w:val="28"/>
          <w:szCs w:val="24"/>
        </w:rPr>
        <w:t>150685,92 руб.;</w:t>
      </w:r>
    </w:p>
    <w:p w:rsidR="004C18FE" w:rsidRPr="000E6E14" w:rsidRDefault="004C18FE" w:rsidP="000E6E14">
      <w:pPr>
        <w:widowControl/>
        <w:numPr>
          <w:ilvl w:val="0"/>
          <w:numId w:val="25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snapToGrid w:val="0"/>
          <w:color w:val="000000"/>
          <w:sz w:val="28"/>
          <w:szCs w:val="24"/>
        </w:rPr>
        <w:t>на воду для бытовых нужд 72997,6 руб.;</w:t>
      </w:r>
    </w:p>
    <w:p w:rsidR="004C18FE" w:rsidRPr="000E6E14" w:rsidRDefault="004C18FE" w:rsidP="000E6E14">
      <w:pPr>
        <w:widowControl/>
        <w:numPr>
          <w:ilvl w:val="0"/>
          <w:numId w:val="25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snapToGrid w:val="0"/>
          <w:color w:val="000000"/>
          <w:sz w:val="28"/>
          <w:szCs w:val="24"/>
        </w:rPr>
        <w:t>на пар на отопление 22227,48 руб.;</w:t>
      </w:r>
    </w:p>
    <w:p w:rsidR="004C18FE" w:rsidRPr="000E6E14" w:rsidRDefault="004C18FE" w:rsidP="000E6E14">
      <w:pPr>
        <w:widowControl/>
        <w:numPr>
          <w:ilvl w:val="0"/>
          <w:numId w:val="25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на вспомогательные материалы (</w:t>
      </w:r>
      <w:r w:rsidR="00E94380" w:rsidRPr="000E6E14">
        <w:rPr>
          <w:color w:val="000000"/>
          <w:sz w:val="28"/>
          <w:szCs w:val="24"/>
        </w:rPr>
        <w:t>3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первоначальной стоимости зданий) 12629250 * 0,03 = 378877,5 руб.;</w:t>
      </w:r>
    </w:p>
    <w:p w:rsidR="004C18FE" w:rsidRPr="000E6E14" w:rsidRDefault="004C18FE" w:rsidP="000E6E14">
      <w:pPr>
        <w:widowControl/>
        <w:numPr>
          <w:ilvl w:val="0"/>
          <w:numId w:val="25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на содержание инвентаря (</w:t>
      </w:r>
      <w:r w:rsidR="00E94380" w:rsidRPr="000E6E14">
        <w:rPr>
          <w:color w:val="000000"/>
          <w:sz w:val="28"/>
          <w:szCs w:val="24"/>
        </w:rPr>
        <w:t>1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первоначальной стоимости оборудования и зданий) 0,01 * (12629250 + 1932972,05) = 145622,22 руб.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Текущий ремонт зданий, сооружений, инвентаря. Затраты рассчитаны в размере </w:t>
      </w:r>
      <w:r w:rsidR="00E94380" w:rsidRPr="000E6E14">
        <w:rPr>
          <w:color w:val="000000"/>
          <w:sz w:val="28"/>
          <w:szCs w:val="24"/>
        </w:rPr>
        <w:t>3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первоначальной их стоимости 0,03 * (12629250 + 728111,1) = 400720,83 руб.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испытания, опыты, исследования, рационализацию и изобретательство определены из расчета 150 рублей в год на одного работающего 150 * 109 = 16350 руб.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на охрану труда (100 рублей в год на одного работающего)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100 * 109 = 10900 руб.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Износ малоценного и быстроизнашивающегося инвентаря (90 руб. в год на одного работающего) 90 * 109 = 9810 руб.</w:t>
      </w:r>
    </w:p>
    <w:p w:rsidR="004C18FE" w:rsidRPr="000E6E1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Оплата командировок, почтово-телеграфные расходы, затраты на канцелярские принадлежности определяются из расчета 250 рублей в год на одного руководителя, специалиста и служащего 250 * 13 = 3250 руб.</w:t>
      </w:r>
    </w:p>
    <w:p w:rsidR="00831054" w:rsidRDefault="004C18FE" w:rsidP="000E6E14">
      <w:pPr>
        <w:widowControl/>
        <w:numPr>
          <w:ilvl w:val="0"/>
          <w:numId w:val="27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Прочие расходы (</w:t>
      </w:r>
      <w:r w:rsidR="00E94380" w:rsidRPr="000E6E14">
        <w:rPr>
          <w:color w:val="000000"/>
          <w:sz w:val="28"/>
          <w:szCs w:val="24"/>
        </w:rPr>
        <w:t>5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всех цеховых) 0,05 * </w:t>
      </w:r>
      <w:r w:rsidRPr="000E6E14">
        <w:rPr>
          <w:snapToGrid w:val="0"/>
          <w:color w:val="000000"/>
          <w:sz w:val="28"/>
          <w:szCs w:val="24"/>
        </w:rPr>
        <w:t>2899390 = 144969,5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Цеховые расходы оформлены в виде сметы в табл. 2.7.6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pStyle w:val="6"/>
        <w:keepNext w:val="0"/>
        <w:ind w:firstLine="709"/>
        <w:jc w:val="both"/>
        <w:rPr>
          <w:color w:val="000000"/>
        </w:rPr>
      </w:pPr>
      <w:r w:rsidRPr="000E6E14">
        <w:rPr>
          <w:color w:val="000000"/>
        </w:rPr>
        <w:t xml:space="preserve">Таблица 2.7.6 </w:t>
      </w:r>
      <w:r w:rsidR="00E94380">
        <w:rPr>
          <w:color w:val="000000"/>
        </w:rPr>
        <w:t>–</w:t>
      </w:r>
      <w:r w:rsidR="00E94380" w:rsidRPr="000E6E14">
        <w:rPr>
          <w:color w:val="000000"/>
        </w:rPr>
        <w:t xml:space="preserve"> </w:t>
      </w:r>
      <w:r w:rsidRPr="000E6E14">
        <w:rPr>
          <w:color w:val="000000"/>
        </w:rPr>
        <w:t>Смета цеховых расходов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55"/>
        <w:gridCol w:w="2094"/>
      </w:tblGrid>
      <w:tr w:rsidR="004C18FE" w:rsidRPr="00B16723" w:rsidTr="00B16723">
        <w:trPr>
          <w:cantSplit/>
          <w:trHeight w:val="313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Статья расхода</w:t>
            </w:r>
          </w:p>
        </w:tc>
        <w:tc>
          <w:tcPr>
            <w:tcW w:w="1170" w:type="pct"/>
            <w:shd w:val="clear" w:color="auto" w:fill="auto"/>
          </w:tcPr>
          <w:p w:rsidR="00E94380" w:rsidRPr="00B16723" w:rsidRDefault="004C18FE" w:rsidP="00B16723">
            <w:pPr>
              <w:widowControl/>
              <w:snapToGrid/>
              <w:rPr>
                <w:sz w:val="24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 xml:space="preserve">Сумма, </w:t>
            </w:r>
            <w:r w:rsidR="00E94380" w:rsidRPr="00B16723">
              <w:rPr>
                <w:color w:val="000000"/>
                <w:sz w:val="20"/>
                <w:szCs w:val="24"/>
              </w:rPr>
              <w:t>руб.</w:t>
            </w:r>
          </w:p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4C18FE" w:rsidRPr="00B16723" w:rsidTr="00B16723">
        <w:trPr>
          <w:cantSplit/>
          <w:trHeight w:val="391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Заработная плата основная и дополнительная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1036476,00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Отчисления на социальные нужды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269483,80</w:t>
            </w:r>
          </w:p>
        </w:tc>
      </w:tr>
      <w:tr w:rsidR="004C18FE" w:rsidRPr="00B16723" w:rsidTr="00B16723">
        <w:trPr>
          <w:cantSplit/>
          <w:trHeight w:val="412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Амортизация зданий, сооружений, инвентаря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381989,36</w:t>
            </w:r>
          </w:p>
        </w:tc>
      </w:tr>
      <w:tr w:rsidR="004C18FE" w:rsidRPr="00B16723" w:rsidTr="00B16723">
        <w:trPr>
          <w:cantSplit/>
          <w:trHeight w:val="385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Содержание зданий, сооружений, инвентаря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770410,72</w:t>
            </w:r>
          </w:p>
        </w:tc>
      </w:tr>
      <w:tr w:rsidR="004C18FE" w:rsidRPr="00B16723" w:rsidTr="00B16723">
        <w:trPr>
          <w:cantSplit/>
          <w:trHeight w:val="385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Текущий ремонт зданий, сооружений, инвентаря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400720,83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Испытания, опыты и исследования, рационализация и изобретательство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16350,00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Охрана труда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10900,00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Износ малоценного и быстроизнашивающегося инвентаря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9810,00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Оплата командировок, почтово-телеграфные расходы, затраты на канцелярские принадлежности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3250,00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Прочие расходы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144969,50</w:t>
            </w:r>
          </w:p>
        </w:tc>
      </w:tr>
      <w:tr w:rsidR="004C18FE" w:rsidRPr="00B16723" w:rsidTr="00B16723">
        <w:trPr>
          <w:cantSplit/>
          <w:trHeight w:val="313"/>
        </w:trPr>
        <w:tc>
          <w:tcPr>
            <w:tcW w:w="383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1170" w:type="pct"/>
            <w:shd w:val="clear" w:color="auto" w:fill="auto"/>
          </w:tcPr>
          <w:p w:rsidR="004C18FE" w:rsidRPr="00B16723" w:rsidRDefault="004C18FE" w:rsidP="00B16723">
            <w:pPr>
              <w:widowControl/>
              <w:tabs>
                <w:tab w:val="left" w:pos="1580"/>
              </w:tabs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3044360,21</w:t>
            </w: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Затраты группируются по экономическим элементам для составления сметы затрат на производство и определения общей потребности предприятия в ресурсах, необходимых для организации производства. Группировка затрат по калькуляционным статьям характеризует направление затрат и позволяет определить затраты по производству отдельных видов продукции, приведена в табл. 2.7.8</w:t>
      </w:r>
    </w:p>
    <w:p w:rsidR="004C18FE" w:rsidRPr="000E6E14" w:rsidRDefault="004C18FE" w:rsidP="000E6E14">
      <w:pPr>
        <w:widowControl/>
        <w:tabs>
          <w:tab w:val="left" w:pos="10080"/>
        </w:tabs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pStyle w:val="6"/>
        <w:keepNext w:val="0"/>
        <w:ind w:firstLine="709"/>
        <w:jc w:val="both"/>
        <w:rPr>
          <w:color w:val="000000"/>
        </w:rPr>
      </w:pPr>
      <w:r w:rsidRPr="000E6E14">
        <w:rPr>
          <w:color w:val="000000"/>
        </w:rPr>
        <w:t xml:space="preserve">Таблица 2.7.8 </w:t>
      </w:r>
      <w:r w:rsidR="00E94380">
        <w:rPr>
          <w:color w:val="000000"/>
        </w:rPr>
        <w:t>–</w:t>
      </w:r>
      <w:r w:rsidR="00E94380" w:rsidRPr="000E6E14">
        <w:rPr>
          <w:color w:val="000000"/>
        </w:rPr>
        <w:t xml:space="preserve"> </w:t>
      </w:r>
      <w:r w:rsidRPr="000E6E14">
        <w:rPr>
          <w:color w:val="000000"/>
        </w:rPr>
        <w:t>Номенклатура калькуляционных статей затрат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99"/>
        <w:gridCol w:w="2325"/>
        <w:gridCol w:w="1645"/>
      </w:tblGrid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Статья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  <w:lang w:val="en-US"/>
              </w:rPr>
              <w:t>На весь выпуск, руб.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831054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На единицу продук</w:t>
            </w:r>
            <w:r w:rsidR="004C18FE" w:rsidRPr="00B16723">
              <w:rPr>
                <w:color w:val="000000"/>
                <w:sz w:val="20"/>
                <w:szCs w:val="24"/>
              </w:rPr>
              <w:t>ции, руб.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1) Сырье и материалы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9358650,00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222,61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2) Возвратные отходы (вычитаются)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672656,00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16,00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Итого прямых материальных затрат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8685994,00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206,61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3) Основная заработная плата производственных рабочих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1960140,00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46,62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4) Дополнительная заработная плата производственных рабочих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521367,09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12,40</w:t>
            </w:r>
          </w:p>
        </w:tc>
      </w:tr>
      <w:tr w:rsidR="004C18FE" w:rsidRPr="00B16723" w:rsidTr="00B16723">
        <w:trPr>
          <w:cantSplit/>
          <w:trHeight w:val="396"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5) Отчисления на социальные нужды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645191,84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15,35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6) Расходы на подготовку и освоение</w:t>
            </w:r>
            <w:r w:rsidRPr="00B16723"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B16723">
              <w:rPr>
                <w:color w:val="000000"/>
                <w:sz w:val="20"/>
                <w:szCs w:val="24"/>
              </w:rPr>
              <w:t>производства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289945,80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6,90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7) Расходы на содержание и эксплуатацию оборудования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1616595,47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38,45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8) Цеховые расходы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3044360,21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72,41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Итого</w:t>
            </w:r>
            <w:r w:rsidRPr="00B16723"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B16723">
              <w:rPr>
                <w:color w:val="000000"/>
                <w:sz w:val="20"/>
                <w:szCs w:val="24"/>
              </w:rPr>
              <w:t>цеховая себестоимость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16763594,41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398,74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9) Общезаводские расходы (8</w:t>
            </w:r>
            <w:r w:rsidR="00E94380" w:rsidRPr="00B16723">
              <w:rPr>
                <w:color w:val="000000"/>
                <w:sz w:val="20"/>
                <w:szCs w:val="24"/>
              </w:rPr>
              <w:t>0%</w:t>
            </w:r>
            <w:r w:rsidRPr="00B16723">
              <w:rPr>
                <w:color w:val="000000"/>
                <w:sz w:val="20"/>
                <w:szCs w:val="24"/>
              </w:rPr>
              <w:t xml:space="preserve"> от зарплаты всех работающих)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1568112,00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37,30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10) Потери от брака (</w:t>
            </w:r>
            <w:r w:rsidR="00E94380" w:rsidRPr="00B16723">
              <w:rPr>
                <w:color w:val="000000"/>
                <w:sz w:val="20"/>
                <w:szCs w:val="24"/>
              </w:rPr>
              <w:t>3%</w:t>
            </w:r>
            <w:r w:rsidRPr="00B16723">
              <w:rPr>
                <w:color w:val="000000"/>
                <w:sz w:val="20"/>
                <w:szCs w:val="24"/>
              </w:rPr>
              <w:t xml:space="preserve"> от цеховой себестоимости)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502907,83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11,96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Итого производственная себестоимость.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18834614,24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448,01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11) Внепроизводственные расходы (</w:t>
            </w:r>
            <w:r w:rsidR="00E94380" w:rsidRPr="00B16723">
              <w:rPr>
                <w:color w:val="000000"/>
                <w:sz w:val="20"/>
                <w:szCs w:val="24"/>
              </w:rPr>
              <w:t>2%</w:t>
            </w:r>
            <w:r w:rsidRPr="00B16723"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B16723">
              <w:rPr>
                <w:color w:val="000000"/>
                <w:sz w:val="20"/>
                <w:szCs w:val="24"/>
              </w:rPr>
              <w:t>от производств. себестоимости)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376692,29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8,96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Итого полная себестоимость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19211306,53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456,97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 том числе</w:t>
            </w:r>
          </w:p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12) Себестоимость за вычетом</w:t>
            </w:r>
            <w:r w:rsidRPr="00B16723"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B16723">
              <w:rPr>
                <w:color w:val="000000"/>
                <w:sz w:val="20"/>
                <w:szCs w:val="24"/>
              </w:rPr>
              <w:t>прямых материальных затрат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10525312,53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250,36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13) Норматив рентабельности к себестоимости за вычетом прямых материальных затрат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</w:t>
            </w:r>
            <w:r w:rsidR="00E94380" w:rsidRPr="00B16723">
              <w:rPr>
                <w:color w:val="000000"/>
                <w:sz w:val="20"/>
                <w:szCs w:val="24"/>
              </w:rPr>
              <w:t>) П</w:t>
            </w:r>
            <w:r w:rsidRPr="00B16723">
              <w:rPr>
                <w:color w:val="000000"/>
                <w:sz w:val="20"/>
                <w:szCs w:val="24"/>
              </w:rPr>
              <w:t xml:space="preserve">рибыль от реализации продукции (п. 12х </w:t>
            </w:r>
            <w:r w:rsidR="00E94380" w:rsidRPr="00B16723">
              <w:rPr>
                <w:color w:val="000000"/>
                <w:sz w:val="20"/>
                <w:szCs w:val="24"/>
              </w:rPr>
              <w:t>п. 1</w:t>
            </w:r>
            <w:r w:rsidRPr="00B16723">
              <w:rPr>
                <w:color w:val="000000"/>
                <w:sz w:val="20"/>
                <w:szCs w:val="24"/>
              </w:rPr>
              <w:t>3)/100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1578796,88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37,55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15) Проект оптовой цены (полная себестоимость + п.</w:t>
            </w:r>
            <w:r w:rsidR="00E94380" w:rsidRPr="00B16723">
              <w:rPr>
                <w:color w:val="000000"/>
                <w:sz w:val="20"/>
                <w:szCs w:val="24"/>
              </w:rPr>
              <w:t> 14</w:t>
            </w:r>
            <w:r w:rsidRPr="00B16723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20790103,4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494,52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16) Заработная плата основная и дополнительная производственных рабочих с отчислениями на социальные нужды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3126698,93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74,37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17) Заработная плата промышленно-производственного персонала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3821468,09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90,90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18</w:t>
            </w:r>
            <w:r w:rsidR="00E94380" w:rsidRPr="00B16723">
              <w:rPr>
                <w:color w:val="000000"/>
                <w:sz w:val="20"/>
                <w:szCs w:val="24"/>
              </w:rPr>
              <w:t>) О</w:t>
            </w:r>
            <w:r w:rsidRPr="00B16723">
              <w:rPr>
                <w:color w:val="000000"/>
                <w:sz w:val="20"/>
                <w:szCs w:val="24"/>
              </w:rPr>
              <w:t>сновная и дополнительная заработная плата производственных рабочих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2481507,09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59,03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19</w:t>
            </w:r>
            <w:r w:rsidR="00E94380" w:rsidRPr="00B16723">
              <w:rPr>
                <w:color w:val="000000"/>
                <w:sz w:val="20"/>
                <w:szCs w:val="24"/>
              </w:rPr>
              <w:t>) К</w:t>
            </w:r>
            <w:r w:rsidRPr="00B16723">
              <w:rPr>
                <w:color w:val="000000"/>
                <w:sz w:val="20"/>
                <w:szCs w:val="24"/>
              </w:rPr>
              <w:t>оэффициент К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з</w:t>
            </w:r>
            <w:r w:rsidRPr="00B16723">
              <w:rPr>
                <w:color w:val="000000"/>
                <w:sz w:val="20"/>
                <w:szCs w:val="24"/>
              </w:rPr>
              <w:t>, выражающий отношение заработной платы промышленно-производственного персонала, занятого обслуживанием и управлением производства, к заработной плате производственных рабочих (</w:t>
            </w:r>
            <w:r w:rsidR="00E94380" w:rsidRPr="00B16723">
              <w:rPr>
                <w:color w:val="000000"/>
                <w:sz w:val="20"/>
                <w:szCs w:val="24"/>
              </w:rPr>
              <w:t>п. 1</w:t>
            </w:r>
            <w:r w:rsidRPr="00B16723">
              <w:rPr>
                <w:color w:val="000000"/>
                <w:sz w:val="20"/>
                <w:szCs w:val="24"/>
              </w:rPr>
              <w:t xml:space="preserve">7 </w:t>
            </w:r>
            <w:r w:rsidR="00E94380" w:rsidRPr="00B16723">
              <w:rPr>
                <w:color w:val="000000"/>
                <w:sz w:val="20"/>
                <w:szCs w:val="24"/>
              </w:rPr>
              <w:t>– п. 1</w:t>
            </w:r>
            <w:r w:rsidRPr="00B16723">
              <w:rPr>
                <w:color w:val="000000"/>
                <w:sz w:val="20"/>
                <w:szCs w:val="24"/>
              </w:rPr>
              <w:t xml:space="preserve">8)/ </w:t>
            </w:r>
            <w:r w:rsidR="00E94380" w:rsidRPr="00B16723">
              <w:rPr>
                <w:color w:val="000000"/>
                <w:sz w:val="20"/>
                <w:szCs w:val="24"/>
              </w:rPr>
              <w:t>п. 1</w:t>
            </w:r>
            <w:r w:rsidRPr="00B16723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0,5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20</w:t>
            </w:r>
            <w:r w:rsidR="00E94380" w:rsidRPr="00B16723">
              <w:rPr>
                <w:color w:val="000000"/>
                <w:sz w:val="20"/>
                <w:szCs w:val="24"/>
              </w:rPr>
              <w:t>) 3 аработная</w:t>
            </w:r>
            <w:r w:rsidRPr="00B16723">
              <w:rPr>
                <w:color w:val="000000"/>
                <w:sz w:val="20"/>
                <w:szCs w:val="24"/>
              </w:rPr>
              <w:t xml:space="preserve"> плата промышленно-производственного персонала по обслуживанию и управлению производством с отчислениями на социальные нужды (п.</w:t>
            </w:r>
            <w:r w:rsidR="00E94380" w:rsidRPr="00B16723">
              <w:rPr>
                <w:color w:val="000000"/>
                <w:sz w:val="20"/>
                <w:szCs w:val="24"/>
              </w:rPr>
              <w:t> 21</w:t>
            </w:r>
            <w:r w:rsidRPr="00B16723">
              <w:rPr>
                <w:color w:val="000000"/>
                <w:sz w:val="20"/>
                <w:szCs w:val="24"/>
              </w:rPr>
              <w:t xml:space="preserve"> * К</w:t>
            </w:r>
            <w:r w:rsidRPr="00B16723">
              <w:rPr>
                <w:color w:val="000000"/>
                <w:sz w:val="20"/>
                <w:szCs w:val="24"/>
                <w:vertAlign w:val="subscript"/>
              </w:rPr>
              <w:t>з</w:t>
            </w:r>
            <w:r w:rsidRPr="00B16723">
              <w:rPr>
                <w:color w:val="000000"/>
                <w:sz w:val="20"/>
                <w:szCs w:val="24"/>
              </w:rPr>
              <w:t>).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1910734,045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45,45</w:t>
            </w:r>
          </w:p>
        </w:tc>
      </w:tr>
      <w:tr w:rsidR="004C18FE" w:rsidRPr="00B16723" w:rsidTr="00B16723">
        <w:trPr>
          <w:cantSplit/>
        </w:trPr>
        <w:tc>
          <w:tcPr>
            <w:tcW w:w="281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21) Объем чистой продукции (</w:t>
            </w:r>
            <w:r w:rsidR="00E94380" w:rsidRPr="00B16723">
              <w:rPr>
                <w:color w:val="000000"/>
                <w:sz w:val="20"/>
                <w:szCs w:val="24"/>
              </w:rPr>
              <w:t>п. 1</w:t>
            </w:r>
            <w:r w:rsidRPr="00B16723">
              <w:rPr>
                <w:color w:val="000000"/>
                <w:sz w:val="20"/>
                <w:szCs w:val="24"/>
              </w:rPr>
              <w:t xml:space="preserve">6 + </w:t>
            </w:r>
            <w:r w:rsidR="00E94380" w:rsidRPr="00B16723">
              <w:rPr>
                <w:color w:val="000000"/>
                <w:sz w:val="20"/>
                <w:szCs w:val="24"/>
              </w:rPr>
              <w:t>п. 1</w:t>
            </w:r>
            <w:r w:rsidRPr="00B16723">
              <w:rPr>
                <w:color w:val="000000"/>
                <w:sz w:val="20"/>
                <w:szCs w:val="24"/>
              </w:rPr>
              <w:t xml:space="preserve">4 + </w:t>
            </w:r>
            <w:r w:rsidR="00E94380" w:rsidRPr="00B16723">
              <w:rPr>
                <w:color w:val="000000"/>
                <w:sz w:val="20"/>
                <w:szCs w:val="24"/>
              </w:rPr>
              <w:t>п. 2</w:t>
            </w:r>
            <w:r w:rsidRPr="00B16723">
              <w:rPr>
                <w:color w:val="000000"/>
                <w:sz w:val="20"/>
                <w:szCs w:val="24"/>
              </w:rPr>
              <w:t>0)</w:t>
            </w:r>
          </w:p>
        </w:tc>
        <w:tc>
          <w:tcPr>
            <w:tcW w:w="1282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9742928,79</w:t>
            </w:r>
          </w:p>
        </w:tc>
        <w:tc>
          <w:tcPr>
            <w:tcW w:w="90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snapToGrid w:val="0"/>
                <w:color w:val="000000"/>
                <w:sz w:val="20"/>
                <w:szCs w:val="24"/>
              </w:rPr>
            </w:pPr>
            <w:r w:rsidRPr="00B16723">
              <w:rPr>
                <w:snapToGrid w:val="0"/>
                <w:color w:val="000000"/>
                <w:sz w:val="20"/>
                <w:szCs w:val="24"/>
              </w:rPr>
              <w:t>231,75</w:t>
            </w:r>
          </w:p>
        </w:tc>
      </w:tr>
    </w:tbl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>
        <w:rPr>
          <w:b/>
          <w:color w:val="000000"/>
          <w:sz w:val="28"/>
          <w:szCs w:val="24"/>
        </w:rPr>
        <w:t>2.8</w:t>
      </w:r>
      <w:r w:rsidR="004C18FE" w:rsidRPr="000E6E14">
        <w:rPr>
          <w:b/>
          <w:color w:val="000000"/>
          <w:sz w:val="28"/>
          <w:szCs w:val="24"/>
        </w:rPr>
        <w:t xml:space="preserve"> Расчет стоимости основных производственных фондов и оборотных средств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Производственные фонды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это средства производства, выраженные в денежной форме. Они состоят из двух частей: основных производственных фондов и оборотных производственных фондов.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Основные производственные фонды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это часть средств производства, которая многократно участвует в процессе производства, полностью или частично сохраняет свою натуральную форму, переносит свою стоимость на готовый продукт по частям, возмещает свою стоимость частями, по мере реализации продукта (здания и сооружения; оборудование; транспортные средства; ценный инструмент; производственный и хозяйственный инвентарь).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Оборотные производственные фонды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 xml:space="preserve">это часть средств производства (предметы труда), которые участвуют только в одном производственном цикле, полностью потребляются в нем и полностью переносят свою стоимость на готовый продукт. Оборотные средства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это совокупность оборотных производственных фондов и фондов обращения (средств в сфере обращения), выраженная в денежной форме. Норматив оборотных средств представлен в табл. 2.8.1</w:t>
      </w:r>
    </w:p>
    <w:p w:rsidR="00831054" w:rsidRDefault="00831054" w:rsidP="000E6E14">
      <w:pPr>
        <w:pStyle w:val="23"/>
        <w:ind w:firstLine="709"/>
        <w:rPr>
          <w:color w:val="000000"/>
        </w:rPr>
      </w:pPr>
    </w:p>
    <w:p w:rsidR="004C18FE" w:rsidRPr="000E6E14" w:rsidRDefault="004C18FE" w:rsidP="000E6E14">
      <w:pPr>
        <w:pStyle w:val="23"/>
        <w:ind w:firstLine="709"/>
        <w:rPr>
          <w:color w:val="000000"/>
        </w:rPr>
      </w:pPr>
      <w:r w:rsidRPr="000E6E14">
        <w:rPr>
          <w:color w:val="000000"/>
        </w:rPr>
        <w:t xml:space="preserve">Таблица 2.8.1 </w:t>
      </w:r>
      <w:r w:rsidR="00E94380">
        <w:rPr>
          <w:color w:val="000000"/>
        </w:rPr>
        <w:t>–</w:t>
      </w:r>
      <w:r w:rsidR="00E94380" w:rsidRPr="000E6E14">
        <w:rPr>
          <w:color w:val="000000"/>
        </w:rPr>
        <w:t xml:space="preserve"> </w:t>
      </w:r>
      <w:r w:rsidRPr="000E6E14">
        <w:rPr>
          <w:color w:val="000000"/>
        </w:rPr>
        <w:t>Норматив оборотных средств руб.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11"/>
        <w:gridCol w:w="1951"/>
        <w:gridCol w:w="1500"/>
        <w:gridCol w:w="2087"/>
      </w:tblGrid>
      <w:tr w:rsidR="004C18FE" w:rsidRPr="00B16723" w:rsidTr="00B16723">
        <w:trPr>
          <w:cantSplit/>
          <w:trHeight w:val="394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Наименование статей запасов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Годовой расход, руб.</w:t>
            </w: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Запас, дни</w:t>
            </w: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Норматив, руб.</w:t>
            </w:r>
          </w:p>
        </w:tc>
      </w:tr>
      <w:tr w:rsidR="004C18FE" w:rsidRPr="00B16723" w:rsidTr="00B16723">
        <w:trPr>
          <w:cantSplit/>
          <w:trHeight w:val="355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1. Основные материалы и полуфабрикаты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9358650</w:t>
            </w: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779887,50</w:t>
            </w:r>
          </w:p>
        </w:tc>
      </w:tr>
      <w:tr w:rsidR="004C18FE" w:rsidRPr="00B16723" w:rsidTr="00B16723">
        <w:trPr>
          <w:cantSplit/>
          <w:trHeight w:val="394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2. Вспомогательные материалы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140379,75</w:t>
            </w: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23396,60</w:t>
            </w:r>
          </w:p>
        </w:tc>
      </w:tr>
      <w:tr w:rsidR="004C18FE" w:rsidRPr="00B16723" w:rsidTr="00B16723">
        <w:trPr>
          <w:cantSplit/>
          <w:trHeight w:val="394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3. Малоценные предметы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20710</w:t>
            </w: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120</w:t>
            </w: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6903,30</w:t>
            </w:r>
          </w:p>
        </w:tc>
      </w:tr>
      <w:tr w:rsidR="004C18FE" w:rsidRPr="00B16723" w:rsidTr="00B16723">
        <w:trPr>
          <w:cantSplit/>
          <w:trHeight w:val="355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4. Незавершенное производство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207965,93</w:t>
            </w:r>
          </w:p>
        </w:tc>
      </w:tr>
      <w:tr w:rsidR="004C18FE" w:rsidRPr="00B16723" w:rsidTr="00B16723">
        <w:trPr>
          <w:cantSplit/>
          <w:trHeight w:val="394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5. Готовые изделия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156955,12</w:t>
            </w:r>
          </w:p>
        </w:tc>
      </w:tr>
      <w:tr w:rsidR="004C18FE" w:rsidRPr="00B16723" w:rsidTr="00B16723">
        <w:trPr>
          <w:cantSplit/>
          <w:trHeight w:val="394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б. Расходы будущих периодов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288169,60</w:t>
            </w:r>
          </w:p>
        </w:tc>
      </w:tr>
      <w:tr w:rsidR="004C18FE" w:rsidRPr="00B16723" w:rsidTr="00B16723">
        <w:trPr>
          <w:cantSplit/>
          <w:trHeight w:val="394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7. Прочие материальные ценности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102429,40</w:t>
            </w:r>
          </w:p>
        </w:tc>
      </w:tr>
      <w:tr w:rsidR="004C18FE" w:rsidRPr="00B16723" w:rsidTr="00B16723">
        <w:trPr>
          <w:cantSplit/>
          <w:trHeight w:val="434"/>
        </w:trPr>
        <w:tc>
          <w:tcPr>
            <w:tcW w:w="1906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1090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67" w:type="pct"/>
            <w:shd w:val="clear" w:color="auto" w:fill="auto"/>
          </w:tcPr>
          <w:p w:rsidR="004C18FE" w:rsidRPr="00B16723" w:rsidRDefault="004C18FE" w:rsidP="00B16723">
            <w:pPr>
              <w:widowControl/>
              <w:snapToGrid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16723">
              <w:rPr>
                <w:color w:val="000000"/>
                <w:sz w:val="20"/>
                <w:szCs w:val="24"/>
              </w:rPr>
              <w:t>1565707,05</w:t>
            </w:r>
          </w:p>
        </w:tc>
      </w:tr>
    </w:tbl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Норматив оборотных средств по трем первым строкам рассчитан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 = (годовой расход/360) * запас в днях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(2.8.1)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Величина норматива оборотных средств по незавершенному производству рассчитана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</w:t>
      </w:r>
      <w:r w:rsidRPr="000E6E14">
        <w:rPr>
          <w:color w:val="000000"/>
          <w:sz w:val="28"/>
          <w:szCs w:val="24"/>
          <w:vertAlign w:val="subscript"/>
        </w:rPr>
        <w:t>н.п.</w:t>
      </w:r>
      <w:r w:rsidRPr="000E6E14">
        <w:rPr>
          <w:color w:val="000000"/>
          <w:sz w:val="28"/>
          <w:szCs w:val="24"/>
        </w:rPr>
        <w:t xml:space="preserve"> = (С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/ 360) Т</w:t>
      </w:r>
      <w:r w:rsidRPr="000E6E14">
        <w:rPr>
          <w:color w:val="000000"/>
          <w:sz w:val="28"/>
          <w:szCs w:val="24"/>
          <w:vertAlign w:val="subscript"/>
        </w:rPr>
        <w:t>ц</w:t>
      </w:r>
      <w:r w:rsidRPr="000E6E14">
        <w:rPr>
          <w:color w:val="000000"/>
          <w:sz w:val="28"/>
          <w:szCs w:val="24"/>
        </w:rPr>
        <w:t xml:space="preserve"> * К</w:t>
      </w:r>
      <w:r w:rsidRPr="000E6E14">
        <w:rPr>
          <w:color w:val="000000"/>
          <w:sz w:val="28"/>
          <w:szCs w:val="24"/>
          <w:vertAlign w:val="subscript"/>
        </w:rPr>
        <w:t>н</w:t>
      </w:r>
      <w:r w:rsidRPr="000E6E14">
        <w:rPr>
          <w:color w:val="000000"/>
          <w:sz w:val="28"/>
          <w:szCs w:val="24"/>
        </w:rPr>
        <w:t>,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(2.8.2)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  <w:t>С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производственная себестоимость,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</w:t>
      </w:r>
      <w:r w:rsidRPr="000E6E14">
        <w:rPr>
          <w:color w:val="000000"/>
          <w:sz w:val="28"/>
          <w:szCs w:val="24"/>
          <w:vertAlign w:val="subscript"/>
        </w:rPr>
        <w:t>ц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длительность производственного цикла, календарные дни;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</w:t>
      </w:r>
      <w:r w:rsidRPr="000E6E14">
        <w:rPr>
          <w:color w:val="000000"/>
          <w:sz w:val="28"/>
          <w:szCs w:val="24"/>
          <w:vertAlign w:val="subscript"/>
        </w:rPr>
        <w:t>н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коэффициент нарастания затрат (отношение средней себестоимости незавершенного производства к производственной себестоимости готовой продукции, К</w:t>
      </w:r>
      <w:r w:rsidRPr="000E6E14">
        <w:rPr>
          <w:color w:val="000000"/>
          <w:sz w:val="28"/>
          <w:szCs w:val="24"/>
          <w:vertAlign w:val="subscript"/>
        </w:rPr>
        <w:t>н</w:t>
      </w:r>
      <w:r w:rsidRPr="000E6E14">
        <w:rPr>
          <w:color w:val="000000"/>
          <w:sz w:val="28"/>
          <w:szCs w:val="24"/>
        </w:rPr>
        <w:t xml:space="preserve"> = 0,5);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360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количество календарных дней в году.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</w:t>
      </w:r>
      <w:r w:rsidRPr="000E6E14">
        <w:rPr>
          <w:color w:val="000000"/>
          <w:sz w:val="28"/>
          <w:szCs w:val="24"/>
          <w:vertAlign w:val="subscript"/>
        </w:rPr>
        <w:t>н.п.</w:t>
      </w:r>
      <w:r w:rsidRPr="000E6E14">
        <w:rPr>
          <w:color w:val="000000"/>
          <w:sz w:val="28"/>
          <w:szCs w:val="24"/>
        </w:rPr>
        <w:t xml:space="preserve"> = 18834614,24 / 360 * 7,95 * 0,5 = 207965,53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Норматив по готовым изделиям рассчитывается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</w:t>
      </w:r>
      <w:r w:rsidRPr="000E6E14">
        <w:rPr>
          <w:color w:val="000000"/>
          <w:sz w:val="28"/>
          <w:szCs w:val="24"/>
          <w:vertAlign w:val="subscript"/>
        </w:rPr>
        <w:t>ги</w:t>
      </w:r>
      <w:r w:rsidRPr="000E6E14">
        <w:rPr>
          <w:color w:val="000000"/>
          <w:sz w:val="28"/>
          <w:szCs w:val="24"/>
        </w:rPr>
        <w:t xml:space="preserve"> = (С</w:t>
      </w:r>
      <w:r w:rsidRPr="000E6E14">
        <w:rPr>
          <w:color w:val="000000"/>
          <w:sz w:val="28"/>
          <w:szCs w:val="24"/>
          <w:vertAlign w:val="subscript"/>
        </w:rPr>
        <w:t>пр</w:t>
      </w:r>
      <w:r w:rsidRPr="000E6E14">
        <w:rPr>
          <w:color w:val="000000"/>
          <w:sz w:val="28"/>
          <w:szCs w:val="24"/>
        </w:rPr>
        <w:t xml:space="preserve"> / 360) * запас в днях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(2.8.3)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</w:t>
      </w:r>
      <w:r w:rsidRPr="000E6E14">
        <w:rPr>
          <w:color w:val="000000"/>
          <w:sz w:val="28"/>
          <w:szCs w:val="24"/>
          <w:vertAlign w:val="subscript"/>
        </w:rPr>
        <w:t>ги</w:t>
      </w:r>
      <w:r w:rsidRPr="000E6E14">
        <w:rPr>
          <w:color w:val="000000"/>
          <w:sz w:val="28"/>
          <w:szCs w:val="24"/>
        </w:rPr>
        <w:t xml:space="preserve"> = 18834614,24 / 360 * 3 = 156955,12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Норматив расходов будущих периодов принят в размере 1,</w:t>
      </w:r>
      <w:r w:rsidR="00E94380" w:rsidRPr="000E6E14">
        <w:rPr>
          <w:color w:val="000000"/>
          <w:sz w:val="28"/>
          <w:szCs w:val="24"/>
        </w:rPr>
        <w:t>5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полной себестоимости годового выпуска.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</w:t>
      </w:r>
      <w:r w:rsidRPr="000E6E14">
        <w:rPr>
          <w:color w:val="000000"/>
          <w:sz w:val="28"/>
          <w:szCs w:val="24"/>
          <w:vertAlign w:val="subscript"/>
        </w:rPr>
        <w:t>б.п.</w:t>
      </w:r>
      <w:r w:rsidRPr="000E6E14">
        <w:rPr>
          <w:color w:val="000000"/>
          <w:sz w:val="28"/>
          <w:szCs w:val="24"/>
        </w:rPr>
        <w:t xml:space="preserve"> = 0,015 * 19211306,53 = 288169,6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Норматив прочих материальных ценностей установлен </w:t>
      </w:r>
      <w:r w:rsidR="00E94380" w:rsidRPr="000E6E14">
        <w:rPr>
          <w:color w:val="000000"/>
          <w:sz w:val="28"/>
          <w:szCs w:val="24"/>
        </w:rPr>
        <w:t>7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суммы оборотных средств по предыдущим статьям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</w:t>
      </w:r>
      <w:r w:rsidRPr="000E6E14">
        <w:rPr>
          <w:color w:val="000000"/>
          <w:sz w:val="28"/>
          <w:szCs w:val="24"/>
          <w:vertAlign w:val="subscript"/>
        </w:rPr>
        <w:t>п.м.</w:t>
      </w:r>
      <w:r w:rsidRPr="000E6E14">
        <w:rPr>
          <w:color w:val="000000"/>
          <w:sz w:val="28"/>
          <w:szCs w:val="24"/>
        </w:rPr>
        <w:t xml:space="preserve"> = 0,07 * (779887 + 23396,6 + 6903,3 + 207965,53 + 156955,12 + 288169,6) = 102429,4 руб.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Pr="000E6E14" w:rsidRDefault="00831054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2.9 </w:t>
      </w:r>
      <w:r w:rsidR="004C18FE" w:rsidRPr="000E6E14">
        <w:rPr>
          <w:b/>
          <w:color w:val="000000"/>
          <w:sz w:val="28"/>
          <w:szCs w:val="24"/>
        </w:rPr>
        <w:t>Расчет показателей экономической эффективности</w:t>
      </w:r>
    </w:p>
    <w:p w:rsidR="00831054" w:rsidRDefault="00831054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Показателем общей эффективности капитальных вложений в строительство цеха является отношение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Э</w:t>
      </w:r>
      <w:r w:rsidRPr="000E6E14">
        <w:rPr>
          <w:color w:val="000000"/>
          <w:sz w:val="28"/>
          <w:szCs w:val="24"/>
          <w:vertAlign w:val="subscript"/>
        </w:rPr>
        <w:t>к з</w:t>
      </w:r>
      <w:r w:rsidRPr="000E6E14">
        <w:rPr>
          <w:color w:val="000000"/>
          <w:sz w:val="28"/>
          <w:szCs w:val="24"/>
        </w:rPr>
        <w:t xml:space="preserve"> = (Ц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С) / К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(2.9.1)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  <w:t xml:space="preserve">Ц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оптовая цена продукции;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С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полная себестоимость продукции;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К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капитальные вложения в строительство цеха (основные фонды).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Э</w:t>
      </w:r>
      <w:r w:rsidRPr="000E6E14">
        <w:rPr>
          <w:color w:val="000000"/>
          <w:sz w:val="28"/>
          <w:szCs w:val="24"/>
          <w:vertAlign w:val="subscript"/>
        </w:rPr>
        <w:t>к з</w:t>
      </w:r>
      <w:r w:rsidRPr="000E6E14">
        <w:rPr>
          <w:color w:val="000000"/>
          <w:sz w:val="28"/>
          <w:szCs w:val="24"/>
        </w:rPr>
        <w:t xml:space="preserve"> = (20790103,4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19211306,53) / 14624583,2 = 0,108 = 10,</w:t>
      </w:r>
      <w:r w:rsidR="00E94380" w:rsidRPr="000E6E14">
        <w:rPr>
          <w:color w:val="000000"/>
          <w:sz w:val="28"/>
          <w:szCs w:val="24"/>
        </w:rPr>
        <w:t>8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Показатель рентабельности производства (производственных фондов) рассчитывается по формуле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 = [П</w:t>
      </w:r>
      <w:r w:rsidRPr="000E6E14">
        <w:rPr>
          <w:color w:val="000000"/>
          <w:sz w:val="28"/>
          <w:szCs w:val="24"/>
          <w:vertAlign w:val="subscript"/>
        </w:rPr>
        <w:t>б</w:t>
      </w:r>
      <w:r w:rsidRPr="000E6E14">
        <w:rPr>
          <w:color w:val="000000"/>
          <w:sz w:val="28"/>
          <w:szCs w:val="24"/>
        </w:rPr>
        <w:t xml:space="preserve"> / (С</w:t>
      </w:r>
      <w:r w:rsidRPr="000E6E14">
        <w:rPr>
          <w:color w:val="000000"/>
          <w:sz w:val="28"/>
          <w:szCs w:val="24"/>
          <w:vertAlign w:val="subscript"/>
        </w:rPr>
        <w:t>о.п.ф.</w:t>
      </w:r>
      <w:r w:rsidRPr="000E6E14">
        <w:rPr>
          <w:color w:val="000000"/>
          <w:sz w:val="28"/>
          <w:szCs w:val="24"/>
        </w:rPr>
        <w:t xml:space="preserve"> + С</w:t>
      </w:r>
      <w:r w:rsidRPr="000E6E14">
        <w:rPr>
          <w:color w:val="000000"/>
          <w:sz w:val="28"/>
          <w:szCs w:val="24"/>
          <w:vertAlign w:val="subscript"/>
        </w:rPr>
        <w:t>н.о.с</w:t>
      </w:r>
      <w:r w:rsidRPr="000E6E14">
        <w:rPr>
          <w:color w:val="000000"/>
          <w:sz w:val="28"/>
          <w:szCs w:val="24"/>
        </w:rPr>
        <w:t>)] * 100,</w:t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</w:r>
      <w:r w:rsidRPr="000E6E14">
        <w:rPr>
          <w:color w:val="000000"/>
          <w:sz w:val="28"/>
          <w:szCs w:val="24"/>
        </w:rPr>
        <w:tab/>
        <w:t>(2.9.2)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где</w:t>
      </w:r>
      <w:r w:rsidRPr="000E6E14">
        <w:rPr>
          <w:color w:val="000000"/>
          <w:sz w:val="28"/>
          <w:szCs w:val="24"/>
        </w:rPr>
        <w:tab/>
        <w:t>П</w:t>
      </w:r>
      <w:r w:rsidRPr="000E6E14">
        <w:rPr>
          <w:color w:val="000000"/>
          <w:sz w:val="28"/>
          <w:szCs w:val="24"/>
          <w:vertAlign w:val="subscript"/>
        </w:rPr>
        <w:t>б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сумма балансовой прибыли,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о.п.ф.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стоимость основных производственных фондов, руб.;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</w:t>
      </w:r>
      <w:r w:rsidRPr="000E6E14">
        <w:rPr>
          <w:color w:val="000000"/>
          <w:sz w:val="28"/>
          <w:szCs w:val="24"/>
          <w:vertAlign w:val="subscript"/>
        </w:rPr>
        <w:t>нос</w:t>
      </w:r>
      <w:r w:rsidRPr="000E6E14">
        <w:rPr>
          <w:color w:val="000000"/>
          <w:sz w:val="28"/>
          <w:szCs w:val="24"/>
        </w:rPr>
        <w:t xml:space="preserve">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стоимость нормируемых оборотных средств,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Балансовая прибыль включает в себя помимо прибыли от реализации продукции (П</w:t>
      </w:r>
      <w:r w:rsidRPr="000E6E14">
        <w:rPr>
          <w:color w:val="000000"/>
          <w:sz w:val="28"/>
          <w:szCs w:val="24"/>
          <w:vertAlign w:val="subscript"/>
        </w:rPr>
        <w:t>р.п</w:t>
      </w:r>
      <w:r w:rsidRPr="000E6E14">
        <w:rPr>
          <w:color w:val="000000"/>
          <w:sz w:val="28"/>
          <w:szCs w:val="24"/>
        </w:rPr>
        <w:t xml:space="preserve"> = Ц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 xml:space="preserve">С = 20790103,4 </w:t>
      </w:r>
      <w:r w:rsidR="00E94380">
        <w:rPr>
          <w:color w:val="000000"/>
          <w:sz w:val="28"/>
          <w:szCs w:val="24"/>
        </w:rPr>
        <w:t>–</w:t>
      </w:r>
      <w:r w:rsidR="00E94380" w:rsidRPr="000E6E14">
        <w:rPr>
          <w:color w:val="000000"/>
          <w:sz w:val="28"/>
          <w:szCs w:val="24"/>
        </w:rPr>
        <w:t xml:space="preserve"> </w:t>
      </w:r>
      <w:r w:rsidRPr="000E6E14">
        <w:rPr>
          <w:color w:val="000000"/>
          <w:sz w:val="28"/>
          <w:szCs w:val="24"/>
        </w:rPr>
        <w:t>19211306,53 = 1578797,4 руб.), прибыль от прочей реализации изделий и услуг П</w:t>
      </w:r>
      <w:r w:rsidRPr="000E6E14">
        <w:rPr>
          <w:color w:val="000000"/>
          <w:sz w:val="28"/>
          <w:szCs w:val="24"/>
          <w:vertAlign w:val="subscript"/>
        </w:rPr>
        <w:t>р.у.</w:t>
      </w:r>
      <w:r w:rsidRPr="000E6E14">
        <w:rPr>
          <w:color w:val="000000"/>
          <w:sz w:val="28"/>
          <w:szCs w:val="24"/>
        </w:rPr>
        <w:t xml:space="preserve"> и прибыль от внереализационных операций. Сумма П</w:t>
      </w:r>
      <w:r w:rsidRPr="000E6E14">
        <w:rPr>
          <w:color w:val="000000"/>
          <w:sz w:val="28"/>
          <w:szCs w:val="24"/>
          <w:vertAlign w:val="subscript"/>
        </w:rPr>
        <w:t>р.у.</w:t>
      </w:r>
      <w:r w:rsidR="00831054">
        <w:rPr>
          <w:color w:val="000000"/>
          <w:sz w:val="28"/>
          <w:szCs w:val="24"/>
          <w:vertAlign w:val="subscript"/>
        </w:rPr>
        <w:t xml:space="preserve"> </w:t>
      </w:r>
      <w:r w:rsidRPr="000E6E14">
        <w:rPr>
          <w:color w:val="000000"/>
          <w:sz w:val="28"/>
          <w:szCs w:val="24"/>
        </w:rPr>
        <w:t>и П</w:t>
      </w:r>
      <w:r w:rsidRPr="000E6E14">
        <w:rPr>
          <w:color w:val="000000"/>
          <w:sz w:val="28"/>
          <w:szCs w:val="24"/>
          <w:vertAlign w:val="subscript"/>
        </w:rPr>
        <w:t>в.р.о.</w:t>
      </w:r>
      <w:r w:rsidRPr="000E6E14">
        <w:rPr>
          <w:color w:val="000000"/>
          <w:sz w:val="28"/>
          <w:szCs w:val="24"/>
        </w:rPr>
        <w:t xml:space="preserve"> определена в размере </w:t>
      </w:r>
      <w:r w:rsidR="00E94380" w:rsidRPr="000E6E14">
        <w:rPr>
          <w:color w:val="000000"/>
          <w:sz w:val="28"/>
          <w:szCs w:val="24"/>
        </w:rPr>
        <w:t>3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 xml:space="preserve"> от П</w:t>
      </w:r>
      <w:r w:rsidRPr="000E6E14">
        <w:rPr>
          <w:color w:val="000000"/>
          <w:sz w:val="28"/>
          <w:szCs w:val="24"/>
          <w:vertAlign w:val="subscript"/>
        </w:rPr>
        <w:t>р.п.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1578797,4 * 0,03 = 47363,92 руб.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</w:t>
      </w:r>
      <w:r w:rsidRPr="000E6E14">
        <w:rPr>
          <w:color w:val="000000"/>
          <w:sz w:val="28"/>
          <w:szCs w:val="24"/>
          <w:vertAlign w:val="subscript"/>
        </w:rPr>
        <w:t>б.</w:t>
      </w:r>
      <w:r w:rsidRPr="000E6E14">
        <w:rPr>
          <w:color w:val="000000"/>
          <w:sz w:val="28"/>
          <w:szCs w:val="24"/>
        </w:rPr>
        <w:t xml:space="preserve"> = 47363,92 + 1578797,4 = 1626161,32 руб.</w:t>
      </w:r>
    </w:p>
    <w:p w:rsidR="0083105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</w:t>
      </w:r>
      <w:r w:rsidRPr="000E6E14">
        <w:rPr>
          <w:color w:val="000000"/>
          <w:sz w:val="28"/>
          <w:szCs w:val="24"/>
          <w:vertAlign w:val="subscript"/>
        </w:rPr>
        <w:t>о</w:t>
      </w:r>
      <w:r w:rsidRPr="000E6E14">
        <w:rPr>
          <w:color w:val="000000"/>
          <w:sz w:val="28"/>
          <w:szCs w:val="24"/>
        </w:rPr>
        <w:t xml:space="preserve"> = 1626161,32 / (14624583,2 + 1565707,05) * 100 = 10,0</w:t>
      </w:r>
      <w:r w:rsidR="00E94380" w:rsidRPr="000E6E14">
        <w:rPr>
          <w:color w:val="000000"/>
          <w:sz w:val="28"/>
          <w:szCs w:val="24"/>
        </w:rPr>
        <w:t>4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Производительность труда определяется по показателям выработки:</w:t>
      </w:r>
    </w:p>
    <w:p w:rsidR="004C18FE" w:rsidRPr="000E6E14" w:rsidRDefault="004C18FE" w:rsidP="000E6E14">
      <w:pPr>
        <w:widowControl/>
        <w:numPr>
          <w:ilvl w:val="0"/>
          <w:numId w:val="28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товарной продукции в оптовых ценах на одного работающего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20790103,4 / 109 = 190734,9 руб.;</w:t>
      </w:r>
    </w:p>
    <w:p w:rsidR="004C18FE" w:rsidRPr="000E6E14" w:rsidRDefault="004C18FE" w:rsidP="000E6E14">
      <w:pPr>
        <w:widowControl/>
        <w:numPr>
          <w:ilvl w:val="0"/>
          <w:numId w:val="28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нормативной чистой продукции на одного работающего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9742928,79 / 109 = 89384,67 руб.</w:t>
      </w:r>
    </w:p>
    <w:p w:rsidR="00E94380" w:rsidRDefault="00E94380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E94380" w:rsidRDefault="00E94380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Default="00E94380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Pr="000E6E14">
        <w:rPr>
          <w:b/>
          <w:color w:val="000000"/>
          <w:sz w:val="28"/>
          <w:szCs w:val="24"/>
        </w:rPr>
        <w:t>Заключение</w:t>
      </w:r>
    </w:p>
    <w:p w:rsidR="00E94380" w:rsidRPr="000E6E14" w:rsidRDefault="00E94380" w:rsidP="000E6E14">
      <w:pPr>
        <w:widowControl/>
        <w:snapToGrid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Основные технико-экономические показатели</w:t>
      </w:r>
    </w:p>
    <w:p w:rsidR="004C18FE" w:rsidRPr="000E6E14" w:rsidRDefault="004C18FE" w:rsidP="000E6E14">
      <w:pPr>
        <w:pStyle w:val="31"/>
        <w:numPr>
          <w:ilvl w:val="0"/>
          <w:numId w:val="29"/>
        </w:numPr>
        <w:ind w:left="0" w:firstLine="709"/>
        <w:jc w:val="both"/>
        <w:rPr>
          <w:color w:val="000000"/>
        </w:rPr>
      </w:pPr>
      <w:r w:rsidRPr="000E6E14">
        <w:rPr>
          <w:color w:val="000000"/>
        </w:rPr>
        <w:t xml:space="preserve">Изделие – вал редуктора массой </w:t>
      </w:r>
      <w:smartTag w:uri="urn:schemas-microsoft-com:office:smarttags" w:element="metricconverter">
        <w:smartTagPr>
          <w:attr w:name="ProductID" w:val="18 кг"/>
        </w:smartTagPr>
        <w:r w:rsidRPr="000E6E14">
          <w:rPr>
            <w:color w:val="000000"/>
          </w:rPr>
          <w:t>18 кг</w:t>
        </w:r>
      </w:smartTag>
      <w:r w:rsidRPr="000E6E14">
        <w:rPr>
          <w:color w:val="000000"/>
        </w:rPr>
        <w:t>, материал сталь 45;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Годовой выпуск 42041 шт. 31284433,84 руб.,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 т.ч. чистой продукции 9742928,79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Общее количество станков 48;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Общее количество транспортных средств 1;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Общее количество основных средств цеха 14624583,2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Общая площадь цеха 1585,5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2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 том числе: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производственная 920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2</w:t>
      </w:r>
      <w:r w:rsidRPr="000E6E14">
        <w:rPr>
          <w:color w:val="000000"/>
          <w:sz w:val="28"/>
          <w:szCs w:val="24"/>
        </w:rPr>
        <w:t>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вспомогательная 301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2</w:t>
      </w:r>
      <w:r w:rsidRPr="000E6E14">
        <w:rPr>
          <w:color w:val="000000"/>
          <w:sz w:val="28"/>
          <w:szCs w:val="24"/>
        </w:rPr>
        <w:t>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административных и бытовых помещений 272,5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2</w:t>
      </w:r>
      <w:r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Стоимость оборотных средств 1565707,05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Всего работающих 109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чел</w:t>
      </w:r>
      <w:r w:rsidRPr="000E6E14">
        <w:rPr>
          <w:color w:val="000000"/>
          <w:sz w:val="28"/>
          <w:szCs w:val="24"/>
        </w:rPr>
        <w:t>.,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 том числе рабочих 91, из них производственных рабочих 73;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Выпуск продукции на одного работающего 190734,9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Выпуск продукции на единицу оборудования 89384,67 руб.;</w:t>
      </w:r>
    </w:p>
    <w:p w:rsidR="0083105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Выпуск продукции на 1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2</w:t>
      </w:r>
      <w:r w:rsidRPr="000E6E14">
        <w:rPr>
          <w:color w:val="000000"/>
          <w:sz w:val="28"/>
          <w:szCs w:val="24"/>
        </w:rPr>
        <w:t xml:space="preserve"> производственной площади 10590,14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Удельная площадь на один станок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общая 33,03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2</w:t>
      </w:r>
      <w:r w:rsidRPr="000E6E14">
        <w:rPr>
          <w:color w:val="000000"/>
          <w:sz w:val="28"/>
          <w:szCs w:val="24"/>
        </w:rPr>
        <w:t>,</w:t>
      </w:r>
    </w:p>
    <w:p w:rsidR="004C18FE" w:rsidRPr="000E6E14" w:rsidRDefault="004C18FE" w:rsidP="000E6E14">
      <w:pPr>
        <w:widowControl/>
        <w:snapToGrid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производственная 20</w:t>
      </w:r>
      <w:r w:rsidR="00E94380"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м</w:t>
      </w:r>
      <w:r w:rsidRPr="000E6E14">
        <w:rPr>
          <w:color w:val="000000"/>
          <w:sz w:val="28"/>
          <w:szCs w:val="24"/>
          <w:vertAlign w:val="superscript"/>
        </w:rPr>
        <w:t>2</w:t>
      </w:r>
      <w:r w:rsidRPr="000E6E14">
        <w:rPr>
          <w:color w:val="000000"/>
          <w:sz w:val="28"/>
          <w:szCs w:val="24"/>
        </w:rPr>
        <w:t>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Коэффициент загрузки оборудования 0,94;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Стоимость основных фондов на одного работающего 134170,49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Выпуск продукции на 1 рубль основных фондов 2,1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Норматив заработной платы на 1 руб. нормативной чистой продукции 0,32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Прибыль 1578796,88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Оптовая цена изделия </w:t>
      </w:r>
      <w:r w:rsidRPr="000E6E14">
        <w:rPr>
          <w:snapToGrid w:val="0"/>
          <w:color w:val="000000"/>
          <w:sz w:val="28"/>
          <w:szCs w:val="24"/>
        </w:rPr>
        <w:t>494,52</w:t>
      </w:r>
      <w:r w:rsidRPr="000E6E14">
        <w:rPr>
          <w:color w:val="000000"/>
          <w:sz w:val="28"/>
          <w:szCs w:val="24"/>
        </w:rPr>
        <w:t xml:space="preserve"> руб.;</w:t>
      </w:r>
    </w:p>
    <w:p w:rsidR="004C18FE" w:rsidRPr="000E6E14" w:rsidRDefault="004C18FE" w:rsidP="000E6E14">
      <w:pPr>
        <w:widowControl/>
        <w:numPr>
          <w:ilvl w:val="0"/>
          <w:numId w:val="29"/>
        </w:numPr>
        <w:snapToGrid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Рентабельность производства 10,0</w:t>
      </w:r>
      <w:r w:rsidR="00E94380" w:rsidRPr="000E6E14">
        <w:rPr>
          <w:color w:val="000000"/>
          <w:sz w:val="28"/>
          <w:szCs w:val="24"/>
        </w:rPr>
        <w:t>4</w:t>
      </w:r>
      <w:r w:rsidR="00E94380">
        <w:rPr>
          <w:color w:val="000000"/>
          <w:sz w:val="28"/>
          <w:szCs w:val="24"/>
        </w:rPr>
        <w:t>%</w:t>
      </w:r>
      <w:r w:rsidRPr="000E6E14">
        <w:rPr>
          <w:color w:val="000000"/>
          <w:sz w:val="28"/>
          <w:szCs w:val="24"/>
        </w:rPr>
        <w:t>.</w:t>
      </w:r>
    </w:p>
    <w:p w:rsidR="004C18FE" w:rsidRPr="000E6E14" w:rsidRDefault="004C18FE" w:rsidP="000E6E14">
      <w:pPr>
        <w:pStyle w:val="a9"/>
        <w:spacing w:before="0"/>
        <w:ind w:firstLine="709"/>
        <w:rPr>
          <w:b/>
          <w:spacing w:val="0"/>
        </w:rPr>
      </w:pPr>
    </w:p>
    <w:p w:rsidR="00E94380" w:rsidRDefault="00E94380" w:rsidP="000E6E14">
      <w:pPr>
        <w:pStyle w:val="a9"/>
        <w:spacing w:before="0"/>
        <w:ind w:firstLine="709"/>
        <w:rPr>
          <w:b/>
          <w:spacing w:val="0"/>
        </w:rPr>
      </w:pPr>
    </w:p>
    <w:p w:rsidR="004C18FE" w:rsidRDefault="00E94380" w:rsidP="000E6E14">
      <w:pPr>
        <w:pStyle w:val="a9"/>
        <w:spacing w:before="0"/>
        <w:ind w:firstLine="709"/>
        <w:rPr>
          <w:b/>
          <w:spacing w:val="0"/>
        </w:rPr>
      </w:pPr>
      <w:r>
        <w:rPr>
          <w:b/>
          <w:spacing w:val="0"/>
        </w:rPr>
        <w:br w:type="page"/>
      </w:r>
      <w:r w:rsidRPr="000E6E14">
        <w:rPr>
          <w:b/>
          <w:spacing w:val="0"/>
        </w:rPr>
        <w:t>Список использованных источников</w:t>
      </w:r>
    </w:p>
    <w:p w:rsidR="00E94380" w:rsidRPr="000E6E14" w:rsidRDefault="00E94380" w:rsidP="000E6E14">
      <w:pPr>
        <w:pStyle w:val="a9"/>
        <w:spacing w:before="0"/>
        <w:ind w:firstLine="709"/>
        <w:rPr>
          <w:b/>
          <w:spacing w:val="0"/>
        </w:rPr>
      </w:pPr>
    </w:p>
    <w:p w:rsidR="004C18FE" w:rsidRPr="000E6E14" w:rsidRDefault="00E94380" w:rsidP="00E94380">
      <w:pPr>
        <w:widowControl/>
        <w:numPr>
          <w:ilvl w:val="0"/>
          <w:numId w:val="31"/>
        </w:numPr>
        <w:snapToGrid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Воскресенский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В.В.</w:t>
      </w:r>
      <w:r w:rsidR="004C18FE" w:rsidRPr="000E6E14">
        <w:rPr>
          <w:color w:val="000000"/>
          <w:sz w:val="28"/>
          <w:szCs w:val="24"/>
        </w:rPr>
        <w:t xml:space="preserve">, </w:t>
      </w:r>
      <w:r w:rsidRPr="000E6E14">
        <w:rPr>
          <w:color w:val="000000"/>
          <w:sz w:val="28"/>
          <w:szCs w:val="24"/>
        </w:rPr>
        <w:t>Паламарчук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А.С.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Справочник</w:t>
      </w:r>
      <w:r w:rsidR="004C18FE" w:rsidRPr="000E6E14">
        <w:rPr>
          <w:color w:val="000000"/>
          <w:sz w:val="28"/>
          <w:szCs w:val="24"/>
        </w:rPr>
        <w:t xml:space="preserve"> экономиста-машиностроителя. </w:t>
      </w:r>
      <w:r>
        <w:rPr>
          <w:color w:val="000000"/>
          <w:sz w:val="28"/>
          <w:szCs w:val="24"/>
        </w:rPr>
        <w:t>–</w:t>
      </w:r>
      <w:r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 xml:space="preserve">М.: Машиностроение, 1977. </w:t>
      </w:r>
      <w:r>
        <w:rPr>
          <w:color w:val="000000"/>
          <w:sz w:val="28"/>
          <w:szCs w:val="24"/>
        </w:rPr>
        <w:t>–</w:t>
      </w:r>
      <w:r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225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с.</w:t>
      </w:r>
    </w:p>
    <w:p w:rsidR="004C18FE" w:rsidRPr="000E6E14" w:rsidRDefault="004C18FE" w:rsidP="00E94380">
      <w:pPr>
        <w:widowControl/>
        <w:numPr>
          <w:ilvl w:val="0"/>
          <w:numId w:val="31"/>
        </w:numPr>
        <w:snapToGrid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 xml:space="preserve">Расчёты экономической эффективности новой техники. Справочник./ Под общ. ред. </w:t>
      </w:r>
      <w:r w:rsidR="00E94380" w:rsidRPr="000E6E14">
        <w:rPr>
          <w:color w:val="000000"/>
          <w:sz w:val="28"/>
          <w:szCs w:val="24"/>
        </w:rPr>
        <w:t>К.М.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Великанова</w:t>
      </w:r>
      <w:r w:rsidRPr="000E6E14">
        <w:rPr>
          <w:color w:val="000000"/>
          <w:sz w:val="28"/>
          <w:szCs w:val="24"/>
        </w:rPr>
        <w:t xml:space="preserve"> –</w:t>
      </w:r>
      <w:r w:rsidR="00E94380">
        <w:rPr>
          <w:color w:val="000000"/>
          <w:sz w:val="28"/>
          <w:szCs w:val="24"/>
        </w:rPr>
        <w:t xml:space="preserve"> 2-е изд., перераб. и доп. – </w:t>
      </w:r>
      <w:r w:rsidRPr="000E6E14">
        <w:rPr>
          <w:color w:val="000000"/>
          <w:sz w:val="28"/>
          <w:szCs w:val="24"/>
        </w:rPr>
        <w:t>Л.: Машиностроение. Ленингр. Отд-ние, 1989. – 448</w:t>
      </w:r>
      <w:r w:rsidR="00E94380">
        <w:rPr>
          <w:color w:val="000000"/>
          <w:sz w:val="28"/>
          <w:szCs w:val="24"/>
        </w:rPr>
        <w:t> </w:t>
      </w:r>
      <w:r w:rsidR="00E94380" w:rsidRPr="000E6E14">
        <w:rPr>
          <w:color w:val="000000"/>
          <w:sz w:val="28"/>
          <w:szCs w:val="24"/>
        </w:rPr>
        <w:t>с.</w:t>
      </w:r>
    </w:p>
    <w:p w:rsidR="004C18FE" w:rsidRPr="000E6E14" w:rsidRDefault="00E94380" w:rsidP="00E94380">
      <w:pPr>
        <w:pStyle w:val="a9"/>
        <w:numPr>
          <w:ilvl w:val="0"/>
          <w:numId w:val="31"/>
        </w:numPr>
        <w:spacing w:before="0"/>
        <w:ind w:left="0" w:firstLine="0"/>
        <w:rPr>
          <w:spacing w:val="0"/>
        </w:rPr>
      </w:pPr>
      <w:r w:rsidRPr="000E6E14">
        <w:rPr>
          <w:spacing w:val="0"/>
        </w:rPr>
        <w:t>А.А.</w:t>
      </w:r>
      <w:r>
        <w:rPr>
          <w:spacing w:val="0"/>
        </w:rPr>
        <w:t> </w:t>
      </w:r>
      <w:r w:rsidRPr="000E6E14">
        <w:rPr>
          <w:spacing w:val="0"/>
        </w:rPr>
        <w:t>Гусев</w:t>
      </w:r>
      <w:r w:rsidR="004C18FE" w:rsidRPr="000E6E14">
        <w:rPr>
          <w:spacing w:val="0"/>
        </w:rPr>
        <w:t xml:space="preserve">, </w:t>
      </w:r>
      <w:r w:rsidRPr="000E6E14">
        <w:rPr>
          <w:spacing w:val="0"/>
        </w:rPr>
        <w:t>Е.Р.</w:t>
      </w:r>
      <w:r>
        <w:rPr>
          <w:spacing w:val="0"/>
        </w:rPr>
        <w:t> </w:t>
      </w:r>
      <w:r w:rsidRPr="000E6E14">
        <w:rPr>
          <w:spacing w:val="0"/>
        </w:rPr>
        <w:t>Ковальчук</w:t>
      </w:r>
      <w:r w:rsidR="004C18FE" w:rsidRPr="000E6E14">
        <w:rPr>
          <w:spacing w:val="0"/>
        </w:rPr>
        <w:t xml:space="preserve"> Технология машиностроения: Уч. для вузов / и др.</w:t>
      </w:r>
      <w:r>
        <w:rPr>
          <w:spacing w:val="0"/>
        </w:rPr>
        <w:t xml:space="preserve"> – </w:t>
      </w:r>
      <w:r w:rsidR="004C18FE" w:rsidRPr="000E6E14">
        <w:rPr>
          <w:spacing w:val="0"/>
        </w:rPr>
        <w:t xml:space="preserve">М.: Машиностроение, 1986. </w:t>
      </w:r>
      <w:r>
        <w:rPr>
          <w:spacing w:val="0"/>
        </w:rPr>
        <w:t>–</w:t>
      </w:r>
      <w:r w:rsidRPr="000E6E14">
        <w:rPr>
          <w:spacing w:val="0"/>
        </w:rPr>
        <w:t xml:space="preserve"> </w:t>
      </w:r>
      <w:r w:rsidR="004C18FE" w:rsidRPr="000E6E14">
        <w:rPr>
          <w:spacing w:val="0"/>
        </w:rPr>
        <w:t>480</w:t>
      </w:r>
      <w:r>
        <w:rPr>
          <w:spacing w:val="0"/>
        </w:rPr>
        <w:t> </w:t>
      </w:r>
      <w:r w:rsidRPr="000E6E14">
        <w:rPr>
          <w:spacing w:val="0"/>
        </w:rPr>
        <w:t>с.</w:t>
      </w:r>
    </w:p>
    <w:p w:rsidR="004C18FE" w:rsidRPr="000E6E14" w:rsidRDefault="00E94380" w:rsidP="00E94380">
      <w:pPr>
        <w:widowControl/>
        <w:numPr>
          <w:ilvl w:val="0"/>
          <w:numId w:val="31"/>
        </w:numPr>
        <w:snapToGrid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А.Е.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Зубарев</w:t>
      </w:r>
      <w:r w:rsidR="004C18FE" w:rsidRPr="000E6E14">
        <w:rPr>
          <w:color w:val="000000"/>
          <w:sz w:val="28"/>
          <w:szCs w:val="24"/>
        </w:rPr>
        <w:t xml:space="preserve">, </w:t>
      </w:r>
      <w:r w:rsidRPr="000E6E14">
        <w:rPr>
          <w:color w:val="000000"/>
          <w:sz w:val="28"/>
          <w:szCs w:val="24"/>
        </w:rPr>
        <w:t>Е.М.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Костричко</w:t>
      </w:r>
      <w:r w:rsidR="004C18FE" w:rsidRPr="000E6E14">
        <w:rPr>
          <w:color w:val="000000"/>
          <w:sz w:val="28"/>
          <w:szCs w:val="24"/>
        </w:rPr>
        <w:t xml:space="preserve"> Проект организации механического цеха: Методические указания к курсовому проекту (курсовой работе) по организации производства для студентов специальностей </w:t>
      </w:r>
      <w:r>
        <w:rPr>
          <w:color w:val="000000"/>
          <w:sz w:val="28"/>
          <w:szCs w:val="24"/>
        </w:rPr>
        <w:t>«</w:t>
      </w:r>
      <w:r w:rsidRPr="000E6E14">
        <w:rPr>
          <w:color w:val="000000"/>
          <w:sz w:val="28"/>
          <w:szCs w:val="24"/>
        </w:rPr>
        <w:t>Э</w:t>
      </w:r>
      <w:r w:rsidR="004C18FE" w:rsidRPr="000E6E14">
        <w:rPr>
          <w:color w:val="000000"/>
          <w:sz w:val="28"/>
          <w:szCs w:val="24"/>
        </w:rPr>
        <w:t>кономика и управление на предприятии</w:t>
      </w:r>
      <w:r>
        <w:rPr>
          <w:color w:val="000000"/>
          <w:sz w:val="28"/>
          <w:szCs w:val="24"/>
        </w:rPr>
        <w:t>»</w:t>
      </w:r>
      <w:r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 xml:space="preserve">и </w:t>
      </w:r>
      <w:r>
        <w:rPr>
          <w:color w:val="000000"/>
          <w:sz w:val="28"/>
          <w:szCs w:val="24"/>
        </w:rPr>
        <w:t>«</w:t>
      </w:r>
      <w:r w:rsidRPr="000E6E14">
        <w:rPr>
          <w:color w:val="000000"/>
          <w:sz w:val="28"/>
          <w:szCs w:val="24"/>
        </w:rPr>
        <w:t>М</w:t>
      </w:r>
      <w:r w:rsidR="004C18FE" w:rsidRPr="000E6E14">
        <w:rPr>
          <w:color w:val="000000"/>
          <w:sz w:val="28"/>
          <w:szCs w:val="24"/>
        </w:rPr>
        <w:t>енеджмент в промышленности</w:t>
      </w:r>
      <w:r>
        <w:rPr>
          <w:color w:val="000000"/>
          <w:sz w:val="28"/>
          <w:szCs w:val="24"/>
        </w:rPr>
        <w:t>»</w:t>
      </w:r>
      <w:r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 xml:space="preserve">дневного, заочного, дневного ускоренного, заочного ускоренного и параллельного обучения. </w:t>
      </w:r>
      <w:r>
        <w:rPr>
          <w:color w:val="000000"/>
          <w:sz w:val="28"/>
          <w:szCs w:val="24"/>
        </w:rPr>
        <w:t>–</w:t>
      </w:r>
      <w:r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Хабаровск: Изд-во Хабар.</w:t>
      </w:r>
      <w:r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гос.</w:t>
      </w:r>
      <w:r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техн.</w:t>
      </w:r>
      <w:r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 xml:space="preserve">ун-та, 2001. </w:t>
      </w:r>
      <w:r>
        <w:rPr>
          <w:color w:val="000000"/>
          <w:sz w:val="28"/>
          <w:szCs w:val="24"/>
        </w:rPr>
        <w:t>–</w:t>
      </w:r>
      <w:r w:rsidRPr="000E6E1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32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с.</w:t>
      </w:r>
    </w:p>
    <w:p w:rsidR="004C18FE" w:rsidRPr="000E6E14" w:rsidRDefault="00E94380" w:rsidP="00E94380">
      <w:pPr>
        <w:widowControl/>
        <w:numPr>
          <w:ilvl w:val="0"/>
          <w:numId w:val="31"/>
        </w:numPr>
        <w:snapToGrid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Новицкий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Н.И.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Организация</w:t>
      </w:r>
      <w:r w:rsidR="004C18FE" w:rsidRPr="000E6E14">
        <w:rPr>
          <w:color w:val="000000"/>
          <w:sz w:val="28"/>
          <w:szCs w:val="24"/>
        </w:rPr>
        <w:t xml:space="preserve"> производства на предприятиях:</w:t>
      </w:r>
      <w:r w:rsidR="00831054"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Учеб.-метод.</w:t>
      </w:r>
      <w:r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пособие. – М.: Финансы и статистика, 2003. – 392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с.</w:t>
      </w:r>
      <w:r>
        <w:rPr>
          <w:color w:val="000000"/>
          <w:sz w:val="28"/>
          <w:szCs w:val="24"/>
        </w:rPr>
        <w:t xml:space="preserve"> </w:t>
      </w:r>
      <w:r w:rsidR="004C18FE" w:rsidRPr="000E6E14">
        <w:rPr>
          <w:color w:val="000000"/>
          <w:sz w:val="28"/>
          <w:szCs w:val="24"/>
        </w:rPr>
        <w:t>ил.</w:t>
      </w:r>
    </w:p>
    <w:p w:rsidR="004C18FE" w:rsidRPr="000E6E14" w:rsidRDefault="00E94380" w:rsidP="00E94380">
      <w:pPr>
        <w:widowControl/>
        <w:numPr>
          <w:ilvl w:val="0"/>
          <w:numId w:val="31"/>
        </w:numPr>
        <w:snapToGrid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Савруков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Н.Т.</w:t>
      </w:r>
      <w:r w:rsidR="004C18FE" w:rsidRPr="000E6E14">
        <w:rPr>
          <w:color w:val="000000"/>
          <w:sz w:val="28"/>
          <w:szCs w:val="24"/>
        </w:rPr>
        <w:t xml:space="preserve">, </w:t>
      </w:r>
      <w:r w:rsidRPr="000E6E14">
        <w:rPr>
          <w:color w:val="000000"/>
          <w:sz w:val="28"/>
          <w:szCs w:val="24"/>
        </w:rPr>
        <w:t>Закиров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Ш.М.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Организация</w:t>
      </w:r>
      <w:r w:rsidR="004C18FE" w:rsidRPr="000E6E14">
        <w:rPr>
          <w:color w:val="000000"/>
          <w:sz w:val="28"/>
          <w:szCs w:val="24"/>
        </w:rPr>
        <w:t xml:space="preserve"> производства: Конспект лекций. – СПб: Издательство «Лань», 2002. (Учебники для вузов. Специальная литература).</w:t>
      </w:r>
    </w:p>
    <w:p w:rsidR="004C18FE" w:rsidRPr="000E6E14" w:rsidRDefault="00E94380" w:rsidP="00E94380">
      <w:pPr>
        <w:widowControl/>
        <w:numPr>
          <w:ilvl w:val="0"/>
          <w:numId w:val="31"/>
        </w:numPr>
        <w:snapToGrid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Смирницкий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Е.К.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Экономические</w:t>
      </w:r>
      <w:r w:rsidR="004C18FE" w:rsidRPr="000E6E14">
        <w:rPr>
          <w:color w:val="000000"/>
          <w:sz w:val="28"/>
          <w:szCs w:val="24"/>
        </w:rPr>
        <w:t xml:space="preserve"> показатели промышленности: Справочник. 3</w:t>
      </w:r>
      <w:r>
        <w:rPr>
          <w:color w:val="000000"/>
          <w:sz w:val="28"/>
          <w:szCs w:val="24"/>
        </w:rPr>
        <w:t>-</w:t>
      </w:r>
      <w:r w:rsidRPr="000E6E14">
        <w:rPr>
          <w:color w:val="000000"/>
          <w:sz w:val="28"/>
          <w:szCs w:val="24"/>
        </w:rPr>
        <w:t>е</w:t>
      </w:r>
      <w:r w:rsidR="004C18FE" w:rsidRPr="000E6E14">
        <w:rPr>
          <w:color w:val="000000"/>
          <w:sz w:val="28"/>
          <w:szCs w:val="24"/>
        </w:rPr>
        <w:t xml:space="preserve"> изд., перераб. и доп. – М.: Экономика, 1989. – 335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с.</w:t>
      </w:r>
    </w:p>
    <w:p w:rsidR="004C18FE" w:rsidRPr="000E6E14" w:rsidRDefault="00E94380" w:rsidP="00E94380">
      <w:pPr>
        <w:widowControl/>
        <w:numPr>
          <w:ilvl w:val="0"/>
          <w:numId w:val="31"/>
        </w:numPr>
        <w:snapToGrid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0E6E14">
        <w:rPr>
          <w:color w:val="000000"/>
          <w:sz w:val="28"/>
          <w:szCs w:val="24"/>
        </w:rPr>
        <w:t>Яковлев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Р.А.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Оплата</w:t>
      </w:r>
      <w:r w:rsidR="004C18FE" w:rsidRPr="000E6E14">
        <w:rPr>
          <w:color w:val="000000"/>
          <w:sz w:val="28"/>
          <w:szCs w:val="24"/>
        </w:rPr>
        <w:t xml:space="preserve"> труда на предприятии. Изд. 2</w:t>
      </w:r>
      <w:r>
        <w:rPr>
          <w:color w:val="000000"/>
          <w:sz w:val="28"/>
          <w:szCs w:val="24"/>
        </w:rPr>
        <w:t>-</w:t>
      </w:r>
      <w:r w:rsidRPr="000E6E14">
        <w:rPr>
          <w:color w:val="000000"/>
          <w:sz w:val="28"/>
          <w:szCs w:val="24"/>
        </w:rPr>
        <w:t>о</w:t>
      </w:r>
      <w:r w:rsidR="004C18FE" w:rsidRPr="000E6E14">
        <w:rPr>
          <w:color w:val="000000"/>
          <w:sz w:val="28"/>
          <w:szCs w:val="24"/>
        </w:rPr>
        <w:t>е, перераб. и доп. – М.: Центр экономики и маркетинга, 2001. -344</w:t>
      </w:r>
      <w:r>
        <w:rPr>
          <w:color w:val="000000"/>
          <w:sz w:val="28"/>
          <w:szCs w:val="24"/>
        </w:rPr>
        <w:t> </w:t>
      </w:r>
      <w:r w:rsidRPr="000E6E14">
        <w:rPr>
          <w:color w:val="000000"/>
          <w:sz w:val="28"/>
          <w:szCs w:val="24"/>
        </w:rPr>
        <w:t>с.</w:t>
      </w:r>
      <w:r w:rsidR="004C18FE" w:rsidRPr="000E6E14">
        <w:rPr>
          <w:color w:val="000000"/>
          <w:sz w:val="28"/>
          <w:szCs w:val="24"/>
        </w:rPr>
        <w:t>: ил.</w:t>
      </w:r>
      <w:bookmarkStart w:id="0" w:name="_GoBack"/>
      <w:bookmarkEnd w:id="0"/>
    </w:p>
    <w:sectPr w:rsidR="004C18FE" w:rsidRPr="000E6E14" w:rsidSect="000E6E14">
      <w:headerReference w:type="even" r:id="rId17"/>
      <w:headerReference w:type="default" r:id="rId18"/>
      <w:pgSz w:w="11907" w:h="16840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23" w:rsidRDefault="00B16723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16723" w:rsidRDefault="00B16723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23" w:rsidRDefault="00B16723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16723" w:rsidRDefault="00B16723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54" w:rsidRDefault="00831054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31054" w:rsidRDefault="008310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54" w:rsidRDefault="00831054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34F8">
      <w:rPr>
        <w:rStyle w:val="ab"/>
        <w:noProof/>
      </w:rPr>
      <w:t>2</w:t>
    </w:r>
    <w:r>
      <w:rPr>
        <w:rStyle w:val="ab"/>
      </w:rPr>
      <w:fldChar w:fldCharType="end"/>
    </w:r>
  </w:p>
  <w:p w:rsidR="00831054" w:rsidRDefault="008310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6C0"/>
    <w:multiLevelType w:val="hybridMultilevel"/>
    <w:tmpl w:val="F46C8EB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0D67F5"/>
    <w:multiLevelType w:val="singleLevel"/>
    <w:tmpl w:val="F948E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4457B10"/>
    <w:multiLevelType w:val="hybridMultilevel"/>
    <w:tmpl w:val="C4081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216F7E"/>
    <w:multiLevelType w:val="singleLevel"/>
    <w:tmpl w:val="F61E9C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D45B13"/>
    <w:multiLevelType w:val="hybridMultilevel"/>
    <w:tmpl w:val="0ACA37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CE96EDF"/>
    <w:multiLevelType w:val="hybridMultilevel"/>
    <w:tmpl w:val="74BCB7B6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B91447"/>
    <w:multiLevelType w:val="hybridMultilevel"/>
    <w:tmpl w:val="75BC44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9B506D"/>
    <w:multiLevelType w:val="hybridMultilevel"/>
    <w:tmpl w:val="2FF8C5C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2A69C3"/>
    <w:multiLevelType w:val="hybridMultilevel"/>
    <w:tmpl w:val="EA1CD1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FE725B"/>
    <w:multiLevelType w:val="hybridMultilevel"/>
    <w:tmpl w:val="63EE0B08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FFFFFFFF">
      <w:start w:val="3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4535C0"/>
    <w:multiLevelType w:val="multilevel"/>
    <w:tmpl w:val="D058357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>
    <w:nsid w:val="47A373FA"/>
    <w:multiLevelType w:val="multilevel"/>
    <w:tmpl w:val="D058357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485A5922"/>
    <w:multiLevelType w:val="hybridMultilevel"/>
    <w:tmpl w:val="7D7EAB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C6A453E"/>
    <w:multiLevelType w:val="hybridMultilevel"/>
    <w:tmpl w:val="922AECBA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857B04"/>
    <w:multiLevelType w:val="hybridMultilevel"/>
    <w:tmpl w:val="55E47FC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291020"/>
    <w:multiLevelType w:val="hybridMultilevel"/>
    <w:tmpl w:val="8D4C13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4E1C87"/>
    <w:multiLevelType w:val="singleLevel"/>
    <w:tmpl w:val="A44C93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7C7CF5"/>
    <w:multiLevelType w:val="hybridMultilevel"/>
    <w:tmpl w:val="42D455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9756A8"/>
    <w:multiLevelType w:val="multilevel"/>
    <w:tmpl w:val="5412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7246C5"/>
    <w:multiLevelType w:val="hybridMultilevel"/>
    <w:tmpl w:val="870C71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8C46A28"/>
    <w:multiLevelType w:val="multilevel"/>
    <w:tmpl w:val="D058357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1">
    <w:nsid w:val="6C9855DD"/>
    <w:multiLevelType w:val="hybridMultilevel"/>
    <w:tmpl w:val="59544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DD82479"/>
    <w:multiLevelType w:val="hybridMultilevel"/>
    <w:tmpl w:val="E9DE78D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8"/>
  </w:num>
  <w:num w:numId="24">
    <w:abstractNumId w:val="11"/>
  </w:num>
  <w:num w:numId="25">
    <w:abstractNumId w:val="16"/>
  </w:num>
  <w:num w:numId="26">
    <w:abstractNumId w:val="19"/>
  </w:num>
  <w:num w:numId="27">
    <w:abstractNumId w:val="1"/>
  </w:num>
  <w:num w:numId="28">
    <w:abstractNumId w:val="3"/>
  </w:num>
  <w:num w:numId="29">
    <w:abstractNumId w:val="4"/>
  </w:num>
  <w:num w:numId="30">
    <w:abstractNumId w:val="2"/>
  </w:num>
  <w:num w:numId="31">
    <w:abstractNumId w:val="12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71C"/>
    <w:rsid w:val="000C60F4"/>
    <w:rsid w:val="000D63B9"/>
    <w:rsid w:val="000E6E14"/>
    <w:rsid w:val="0011196C"/>
    <w:rsid w:val="00117D43"/>
    <w:rsid w:val="003E34F8"/>
    <w:rsid w:val="004C18FE"/>
    <w:rsid w:val="006A671C"/>
    <w:rsid w:val="00831054"/>
    <w:rsid w:val="00956B15"/>
    <w:rsid w:val="00B16723"/>
    <w:rsid w:val="00D15D9C"/>
    <w:rsid w:val="00E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0F70E2A-1E45-43AE-90E6-E831C63E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napToGrid w:val="0"/>
    </w:pPr>
    <w:rPr>
      <w:sz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napToGrid/>
      <w:spacing w:line="360" w:lineRule="auto"/>
      <w:ind w:firstLine="400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napToGrid/>
      <w:spacing w:line="360" w:lineRule="auto"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napToGrid/>
      <w:spacing w:line="360" w:lineRule="auto"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napToGrid/>
      <w:spacing w:line="360" w:lineRule="auto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napToGrid/>
      <w:spacing w:line="360" w:lineRule="auto"/>
      <w:ind w:left="360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napToGrid/>
      <w:spacing w:line="360" w:lineRule="auto"/>
      <w:ind w:firstLine="708"/>
      <w:jc w:val="center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napToGrid/>
      <w:spacing w:line="360" w:lineRule="auto"/>
      <w:ind w:left="360"/>
      <w:jc w:val="center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napToGrid/>
      <w:spacing w:before="20" w:line="360" w:lineRule="auto"/>
      <w:jc w:val="right"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napToGrid/>
      <w:spacing w:line="360" w:lineRule="auto"/>
      <w:ind w:firstLine="708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napToGrid/>
    </w:pPr>
    <w:rPr>
      <w:sz w:val="24"/>
      <w:szCs w:val="24"/>
    </w:r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widowControl/>
      <w:snapToGrid/>
      <w:spacing w:line="360" w:lineRule="auto"/>
      <w:jc w:val="center"/>
    </w:pPr>
    <w:rPr>
      <w:b/>
      <w:bCs/>
      <w:sz w:val="28"/>
      <w:szCs w:val="24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widowControl/>
      <w:snapToGrid/>
      <w:spacing w:line="360" w:lineRule="auto"/>
    </w:pPr>
    <w:rPr>
      <w:b/>
      <w:bCs/>
      <w:sz w:val="28"/>
      <w:szCs w:val="24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widowControl/>
      <w:snapToGrid/>
      <w:spacing w:before="180" w:line="360" w:lineRule="auto"/>
      <w:ind w:firstLine="360"/>
      <w:jc w:val="both"/>
    </w:pPr>
    <w:rPr>
      <w:color w:val="000000"/>
      <w:spacing w:val="-7"/>
      <w:sz w:val="28"/>
      <w:szCs w:val="18"/>
    </w:rPr>
  </w:style>
  <w:style w:type="character" w:customStyle="1" w:styleId="aa">
    <w:name w:val="Основний текст з відступом Знак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snapToGrid/>
      <w:jc w:val="both"/>
    </w:pPr>
    <w:rPr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widowControl/>
      <w:snapToGrid/>
      <w:spacing w:line="360" w:lineRule="auto"/>
    </w:pPr>
    <w:rPr>
      <w:sz w:val="28"/>
      <w:szCs w:val="24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/>
      <w:snapToGrid/>
      <w:spacing w:line="360" w:lineRule="auto"/>
      <w:ind w:firstLine="708"/>
      <w:jc w:val="both"/>
    </w:pPr>
    <w:rPr>
      <w:sz w:val="28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widowControl/>
      <w:snapToGrid/>
      <w:spacing w:before="160" w:line="360" w:lineRule="auto"/>
      <w:ind w:firstLine="400"/>
      <w:jc w:val="both"/>
    </w:pPr>
    <w:rPr>
      <w:sz w:val="28"/>
      <w:szCs w:val="24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autoSpaceDE w:val="0"/>
      <w:autoSpaceDN w:val="0"/>
      <w:adjustRightInd w:val="0"/>
      <w:spacing w:before="280"/>
    </w:pPr>
    <w:rPr>
      <w:rFonts w:ascii="Arial" w:hAnsi="Arial" w:cs="Arial"/>
      <w:sz w:val="18"/>
      <w:szCs w:val="18"/>
    </w:rPr>
  </w:style>
  <w:style w:type="character" w:styleId="ab">
    <w:name w:val="page number"/>
    <w:uiPriority w:val="99"/>
    <w:rPr>
      <w:rFonts w:cs="Times New Roman"/>
    </w:rPr>
  </w:style>
  <w:style w:type="table" w:styleId="11">
    <w:name w:val="Table Grid 1"/>
    <w:basedOn w:val="a1"/>
    <w:uiPriority w:val="99"/>
    <w:rsid w:val="008310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______Microsoft_Excel_97-20031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7477</Words>
  <Characters>42622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50000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Фролова</dc:creator>
  <cp:keywords/>
  <dc:description/>
  <cp:lastModifiedBy>Irina</cp:lastModifiedBy>
  <cp:revision>2</cp:revision>
  <cp:lastPrinted>2006-06-01T06:05:00Z</cp:lastPrinted>
  <dcterms:created xsi:type="dcterms:W3CDTF">2014-08-14T13:07:00Z</dcterms:created>
  <dcterms:modified xsi:type="dcterms:W3CDTF">2014-08-14T13:07:00Z</dcterms:modified>
</cp:coreProperties>
</file>