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38" w:rsidRDefault="00350138"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Default="00927562" w:rsidP="00A4210D">
      <w:pPr>
        <w:pStyle w:val="210"/>
        <w:widowControl/>
        <w:spacing w:line="360" w:lineRule="auto"/>
        <w:ind w:firstLine="709"/>
        <w:rPr>
          <w:color w:val="000000"/>
        </w:rPr>
      </w:pPr>
    </w:p>
    <w:p w:rsidR="00927562" w:rsidRPr="00A4210D" w:rsidRDefault="00927562" w:rsidP="00A4210D">
      <w:pPr>
        <w:pStyle w:val="210"/>
        <w:widowControl/>
        <w:spacing w:line="360" w:lineRule="auto"/>
        <w:ind w:firstLine="709"/>
        <w:rPr>
          <w:color w:val="000000"/>
        </w:rPr>
      </w:pPr>
    </w:p>
    <w:p w:rsidR="00350138" w:rsidRPr="00A4210D" w:rsidRDefault="00350138" w:rsidP="00A4210D">
      <w:pPr>
        <w:spacing w:line="360" w:lineRule="auto"/>
        <w:ind w:firstLine="709"/>
        <w:jc w:val="both"/>
        <w:rPr>
          <w:i/>
          <w:iCs/>
          <w:color w:val="000000"/>
          <w:sz w:val="28"/>
          <w:szCs w:val="52"/>
        </w:rPr>
      </w:pPr>
    </w:p>
    <w:p w:rsidR="00E12DCE" w:rsidRPr="00A4210D" w:rsidRDefault="00E12DCE" w:rsidP="00A4210D">
      <w:pPr>
        <w:spacing w:line="360" w:lineRule="auto"/>
        <w:ind w:firstLine="709"/>
        <w:jc w:val="both"/>
        <w:rPr>
          <w:i/>
          <w:iCs/>
          <w:color w:val="000000"/>
          <w:sz w:val="28"/>
          <w:szCs w:val="52"/>
        </w:rPr>
      </w:pPr>
    </w:p>
    <w:p w:rsidR="00350138" w:rsidRPr="00A4210D" w:rsidRDefault="00350138" w:rsidP="00A4210D">
      <w:pPr>
        <w:spacing w:line="360" w:lineRule="auto"/>
        <w:ind w:firstLine="709"/>
        <w:jc w:val="both"/>
        <w:rPr>
          <w:i/>
          <w:iCs/>
          <w:color w:val="000000"/>
          <w:sz w:val="28"/>
          <w:szCs w:val="52"/>
        </w:rPr>
      </w:pPr>
    </w:p>
    <w:p w:rsidR="00350138" w:rsidRPr="00A4210D" w:rsidRDefault="00350138" w:rsidP="00927562">
      <w:pPr>
        <w:spacing w:line="360" w:lineRule="auto"/>
        <w:jc w:val="center"/>
        <w:rPr>
          <w:iCs/>
          <w:color w:val="000000"/>
          <w:sz w:val="28"/>
          <w:szCs w:val="48"/>
        </w:rPr>
      </w:pPr>
      <w:r w:rsidRPr="00A4210D">
        <w:rPr>
          <w:iCs/>
          <w:color w:val="000000"/>
          <w:sz w:val="28"/>
          <w:szCs w:val="48"/>
        </w:rPr>
        <w:t>КУРСОВОЙ ПРОЕКТ</w:t>
      </w:r>
    </w:p>
    <w:p w:rsidR="00350138" w:rsidRPr="00A4210D" w:rsidRDefault="00350138" w:rsidP="00927562">
      <w:pPr>
        <w:spacing w:line="360" w:lineRule="auto"/>
        <w:jc w:val="center"/>
        <w:rPr>
          <w:iCs/>
          <w:color w:val="000000"/>
          <w:sz w:val="28"/>
          <w:szCs w:val="28"/>
        </w:rPr>
      </w:pPr>
      <w:r w:rsidRPr="00A4210D">
        <w:rPr>
          <w:iCs/>
          <w:color w:val="000000"/>
          <w:sz w:val="28"/>
          <w:szCs w:val="28"/>
        </w:rPr>
        <w:t>по дисциплине «Организационное проектирование»</w:t>
      </w:r>
    </w:p>
    <w:p w:rsidR="00350138" w:rsidRPr="00A4210D" w:rsidRDefault="00350138" w:rsidP="00927562">
      <w:pPr>
        <w:spacing w:line="360" w:lineRule="auto"/>
        <w:jc w:val="center"/>
        <w:rPr>
          <w:iCs/>
          <w:color w:val="000000"/>
          <w:sz w:val="28"/>
          <w:szCs w:val="28"/>
        </w:rPr>
      </w:pPr>
      <w:r w:rsidRPr="00A4210D">
        <w:rPr>
          <w:iCs/>
          <w:color w:val="000000"/>
          <w:sz w:val="28"/>
          <w:szCs w:val="28"/>
        </w:rPr>
        <w:t>на тему: «</w:t>
      </w:r>
      <w:r w:rsidR="0086497A" w:rsidRPr="00A4210D">
        <w:rPr>
          <w:iCs/>
          <w:color w:val="000000"/>
          <w:sz w:val="28"/>
          <w:szCs w:val="28"/>
        </w:rPr>
        <w:t xml:space="preserve">Проект организации и управления маркетингом </w:t>
      </w:r>
      <w:r w:rsidRPr="00A4210D">
        <w:rPr>
          <w:iCs/>
          <w:color w:val="000000"/>
          <w:sz w:val="28"/>
          <w:szCs w:val="28"/>
        </w:rPr>
        <w:t>на</w:t>
      </w:r>
      <w:r w:rsidR="00C45256" w:rsidRPr="00A4210D">
        <w:rPr>
          <w:iCs/>
          <w:color w:val="000000"/>
          <w:sz w:val="28"/>
          <w:szCs w:val="28"/>
        </w:rPr>
        <w:t xml:space="preserve"> предприятии</w:t>
      </w:r>
      <w:r w:rsidRPr="00A4210D">
        <w:rPr>
          <w:iCs/>
          <w:color w:val="000000"/>
          <w:sz w:val="28"/>
          <w:szCs w:val="28"/>
        </w:rPr>
        <w:t>»</w:t>
      </w:r>
    </w:p>
    <w:p w:rsidR="00350138" w:rsidRPr="00A4210D" w:rsidRDefault="00350138" w:rsidP="00A4210D">
      <w:pPr>
        <w:spacing w:line="360" w:lineRule="auto"/>
        <w:ind w:firstLine="709"/>
        <w:jc w:val="both"/>
        <w:rPr>
          <w:iCs/>
          <w:color w:val="000000"/>
          <w:sz w:val="28"/>
          <w:szCs w:val="28"/>
        </w:rPr>
      </w:pPr>
    </w:p>
    <w:p w:rsidR="00350138" w:rsidRPr="00A4210D" w:rsidRDefault="00350138" w:rsidP="00A4210D">
      <w:pPr>
        <w:spacing w:line="360" w:lineRule="auto"/>
        <w:ind w:firstLine="709"/>
        <w:jc w:val="both"/>
        <w:rPr>
          <w:iCs/>
          <w:color w:val="000000"/>
          <w:sz w:val="28"/>
          <w:szCs w:val="28"/>
        </w:rPr>
      </w:pPr>
    </w:p>
    <w:p w:rsidR="00504C7C" w:rsidRPr="00A4210D" w:rsidRDefault="00927562" w:rsidP="00A4210D">
      <w:pPr>
        <w:spacing w:line="360" w:lineRule="auto"/>
        <w:ind w:firstLine="709"/>
        <w:jc w:val="both"/>
        <w:rPr>
          <w:color w:val="000000"/>
          <w:sz w:val="28"/>
          <w:szCs w:val="28"/>
        </w:rPr>
      </w:pPr>
      <w:r>
        <w:rPr>
          <w:i/>
          <w:iCs/>
          <w:color w:val="000000"/>
          <w:sz w:val="28"/>
          <w:szCs w:val="28"/>
          <w:u w:val="single"/>
        </w:rPr>
        <w:br w:type="page"/>
      </w:r>
      <w:r w:rsidR="00504C7C" w:rsidRPr="00927562">
        <w:rPr>
          <w:b/>
          <w:color w:val="000000"/>
          <w:sz w:val="28"/>
          <w:szCs w:val="28"/>
        </w:rPr>
        <w:lastRenderedPageBreak/>
        <w:t>Введение</w:t>
      </w:r>
    </w:p>
    <w:p w:rsidR="00504C7C" w:rsidRPr="00A4210D" w:rsidRDefault="00504C7C" w:rsidP="00A4210D">
      <w:pPr>
        <w:spacing w:line="360" w:lineRule="auto"/>
        <w:ind w:firstLine="709"/>
        <w:jc w:val="both"/>
        <w:rPr>
          <w:color w:val="000000"/>
          <w:sz w:val="28"/>
          <w:szCs w:val="28"/>
        </w:rPr>
      </w:pPr>
    </w:p>
    <w:p w:rsidR="00504C7C" w:rsidRPr="00A4210D" w:rsidRDefault="00504C7C" w:rsidP="00A4210D">
      <w:pPr>
        <w:spacing w:line="360" w:lineRule="auto"/>
        <w:ind w:firstLine="709"/>
        <w:jc w:val="both"/>
        <w:rPr>
          <w:color w:val="000000"/>
          <w:sz w:val="28"/>
          <w:szCs w:val="28"/>
        </w:rPr>
      </w:pPr>
      <w:r w:rsidRPr="00A4210D">
        <w:rPr>
          <w:color w:val="000000"/>
          <w:sz w:val="28"/>
          <w:szCs w:val="28"/>
        </w:rPr>
        <w:t>В последние годы в связи с развитием в нашей стране рыночных отношений, расширением возможностей внешнеэкономической деятельности значительно возрос интерес к маркетингу как к концепции рыночного управления.</w:t>
      </w:r>
    </w:p>
    <w:p w:rsidR="00504C7C" w:rsidRPr="00A4210D" w:rsidRDefault="00504C7C" w:rsidP="00A4210D">
      <w:pPr>
        <w:spacing w:line="360" w:lineRule="auto"/>
        <w:ind w:firstLine="709"/>
        <w:jc w:val="both"/>
        <w:rPr>
          <w:color w:val="000000"/>
          <w:sz w:val="28"/>
          <w:szCs w:val="28"/>
        </w:rPr>
      </w:pPr>
      <w:r w:rsidRPr="00A4210D">
        <w:rPr>
          <w:color w:val="000000"/>
          <w:sz w:val="28"/>
          <w:szCs w:val="28"/>
        </w:rPr>
        <w:t>После осознания руководством предприятия того, что в условиях рынка управлять предприятием на основе прежних принципов невозможно, начинается переориентация деятельности предприятия на использование концепции маркетинга как философии и совокупности практических приемов управления предприятием в условиях рыночных отношений.</w:t>
      </w:r>
    </w:p>
    <w:p w:rsidR="00C530AC" w:rsidRPr="00A4210D" w:rsidRDefault="00C530AC" w:rsidP="00A4210D">
      <w:pPr>
        <w:spacing w:line="360" w:lineRule="auto"/>
        <w:ind w:firstLine="709"/>
        <w:jc w:val="both"/>
        <w:rPr>
          <w:color w:val="000000"/>
          <w:sz w:val="28"/>
          <w:szCs w:val="28"/>
        </w:rPr>
      </w:pPr>
      <w:r w:rsidRPr="00A4210D">
        <w:rPr>
          <w:color w:val="000000"/>
          <w:sz w:val="28"/>
          <w:szCs w:val="28"/>
        </w:rPr>
        <w:t xml:space="preserve">В этих условиях любому предприятию необходимо решить ряд организационных вопросов по созданию подразделения маркетинга, а также сформировать систему управления маркетингом таким образом, чтобы </w:t>
      </w:r>
      <w:r w:rsidR="004A1C2E" w:rsidRPr="00A4210D">
        <w:rPr>
          <w:color w:val="000000"/>
          <w:sz w:val="28"/>
          <w:szCs w:val="28"/>
        </w:rPr>
        <w:t>обеспечить наиболее эффективное функционирование всего предприятия в целом.</w:t>
      </w:r>
    </w:p>
    <w:p w:rsidR="00E471BF" w:rsidRPr="00A4210D" w:rsidRDefault="00E471BF" w:rsidP="00A4210D">
      <w:pPr>
        <w:spacing w:line="360" w:lineRule="auto"/>
        <w:ind w:firstLine="709"/>
        <w:jc w:val="both"/>
        <w:rPr>
          <w:color w:val="000000"/>
          <w:sz w:val="28"/>
          <w:szCs w:val="28"/>
        </w:rPr>
      </w:pPr>
      <w:r w:rsidRPr="00A4210D">
        <w:rPr>
          <w:color w:val="000000"/>
          <w:sz w:val="28"/>
          <w:szCs w:val="28"/>
        </w:rPr>
        <w:t>Цель</w:t>
      </w:r>
      <w:r w:rsidR="004A1C2E" w:rsidRPr="00A4210D">
        <w:rPr>
          <w:color w:val="000000"/>
          <w:sz w:val="28"/>
          <w:szCs w:val="28"/>
        </w:rPr>
        <w:t xml:space="preserve"> данного курсового проекта</w:t>
      </w:r>
      <w:r w:rsidRPr="00A4210D">
        <w:rPr>
          <w:color w:val="000000"/>
          <w:sz w:val="28"/>
          <w:szCs w:val="28"/>
        </w:rPr>
        <w:t xml:space="preserve"> -</w:t>
      </w:r>
      <w:r w:rsidR="00A4210D">
        <w:rPr>
          <w:color w:val="000000"/>
          <w:sz w:val="28"/>
          <w:szCs w:val="28"/>
        </w:rPr>
        <w:t xml:space="preserve"> </w:t>
      </w:r>
      <w:r w:rsidR="004A1C2E" w:rsidRPr="00A4210D">
        <w:rPr>
          <w:color w:val="000000"/>
          <w:sz w:val="28"/>
          <w:szCs w:val="28"/>
        </w:rPr>
        <w:t>разработка проекта организации и управл</w:t>
      </w:r>
      <w:r w:rsidRPr="00A4210D">
        <w:rPr>
          <w:color w:val="000000"/>
          <w:sz w:val="28"/>
          <w:szCs w:val="28"/>
        </w:rPr>
        <w:t>ения маркетингом на предприятии. Предмет проектирования – организация и управление маркетингом на предприятии, объект проектирования – служба маркетинга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p>
    <w:p w:rsidR="004A1C2E" w:rsidRPr="00A4210D" w:rsidRDefault="004A1C2E" w:rsidP="00A4210D">
      <w:pPr>
        <w:spacing w:line="360" w:lineRule="auto"/>
        <w:ind w:firstLine="709"/>
        <w:jc w:val="both"/>
        <w:rPr>
          <w:color w:val="000000"/>
          <w:sz w:val="28"/>
          <w:szCs w:val="28"/>
        </w:rPr>
      </w:pPr>
      <w:r w:rsidRPr="00A4210D">
        <w:rPr>
          <w:color w:val="000000"/>
          <w:sz w:val="28"/>
          <w:szCs w:val="28"/>
        </w:rPr>
        <w:t>Исходя из вышеуказанной цели можно сформулировать следующие задачи:</w:t>
      </w:r>
    </w:p>
    <w:p w:rsidR="004A1C2E" w:rsidRPr="00A4210D" w:rsidRDefault="004A1C2E" w:rsidP="00A4210D">
      <w:pPr>
        <w:spacing w:line="360" w:lineRule="auto"/>
        <w:ind w:firstLine="709"/>
        <w:jc w:val="both"/>
        <w:rPr>
          <w:color w:val="000000"/>
          <w:sz w:val="28"/>
          <w:szCs w:val="28"/>
        </w:rPr>
      </w:pPr>
      <w:r w:rsidRPr="00A4210D">
        <w:rPr>
          <w:color w:val="000000"/>
          <w:sz w:val="28"/>
          <w:szCs w:val="28"/>
        </w:rPr>
        <w:t>1 Рассмотреть теоретические основы разработки проекта организации и управления маркетингом на предприятии.</w:t>
      </w:r>
    </w:p>
    <w:p w:rsidR="004A1C2E" w:rsidRPr="00A4210D" w:rsidRDefault="004A1C2E" w:rsidP="00A4210D">
      <w:pPr>
        <w:spacing w:line="360" w:lineRule="auto"/>
        <w:ind w:firstLine="709"/>
        <w:jc w:val="both"/>
        <w:rPr>
          <w:color w:val="000000"/>
          <w:sz w:val="28"/>
          <w:szCs w:val="28"/>
        </w:rPr>
      </w:pPr>
      <w:r w:rsidRPr="00A4210D">
        <w:rPr>
          <w:color w:val="000000"/>
          <w:sz w:val="28"/>
          <w:szCs w:val="28"/>
        </w:rPr>
        <w:t>2 Проанализировать уровень проектирования организации и управления маркетингом 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p>
    <w:p w:rsidR="004A1C2E" w:rsidRPr="00A4210D" w:rsidRDefault="004A1C2E" w:rsidP="00A4210D">
      <w:pPr>
        <w:spacing w:line="360" w:lineRule="auto"/>
        <w:ind w:firstLine="709"/>
        <w:jc w:val="both"/>
        <w:rPr>
          <w:color w:val="000000"/>
          <w:sz w:val="28"/>
          <w:szCs w:val="28"/>
        </w:rPr>
      </w:pPr>
      <w:r w:rsidRPr="00A4210D">
        <w:rPr>
          <w:color w:val="000000"/>
          <w:sz w:val="28"/>
          <w:szCs w:val="28"/>
        </w:rPr>
        <w:t xml:space="preserve">3 </w:t>
      </w:r>
      <w:r w:rsidR="00350138" w:rsidRPr="00A4210D">
        <w:rPr>
          <w:color w:val="000000"/>
          <w:sz w:val="28"/>
          <w:szCs w:val="28"/>
        </w:rPr>
        <w:t>Подготовить расчетно-проектную часть, в т.ч. обозначить пути</w:t>
      </w:r>
      <w:r w:rsidR="00A4210D">
        <w:rPr>
          <w:color w:val="000000"/>
          <w:sz w:val="28"/>
          <w:szCs w:val="28"/>
        </w:rPr>
        <w:t xml:space="preserve"> </w:t>
      </w:r>
      <w:r w:rsidR="00350138" w:rsidRPr="00A4210D">
        <w:rPr>
          <w:color w:val="000000"/>
          <w:sz w:val="28"/>
          <w:szCs w:val="28"/>
        </w:rPr>
        <w:t>совершенствования объекта проектирования, разработать организационный проект маркетинговой деятельности на данном предприятии.</w:t>
      </w:r>
    </w:p>
    <w:p w:rsidR="00E471BF" w:rsidRPr="00A4210D" w:rsidRDefault="00E471BF" w:rsidP="00A4210D">
      <w:pPr>
        <w:spacing w:line="360" w:lineRule="auto"/>
        <w:ind w:firstLine="709"/>
        <w:jc w:val="both"/>
        <w:rPr>
          <w:color w:val="000000"/>
          <w:sz w:val="28"/>
          <w:szCs w:val="28"/>
        </w:rPr>
      </w:pPr>
      <w:r w:rsidRPr="00A4210D">
        <w:rPr>
          <w:color w:val="000000"/>
          <w:sz w:val="28"/>
          <w:szCs w:val="28"/>
        </w:rPr>
        <w:lastRenderedPageBreak/>
        <w:t xml:space="preserve">В данной курсовой работе были проанализированы труды таких авторов, как </w:t>
      </w:r>
      <w:r w:rsidR="00A4210D" w:rsidRPr="00A4210D">
        <w:rPr>
          <w:color w:val="000000"/>
          <w:sz w:val="28"/>
          <w:szCs w:val="28"/>
        </w:rPr>
        <w:t>Е.П.</w:t>
      </w:r>
      <w:r w:rsidR="00A4210D">
        <w:rPr>
          <w:color w:val="000000"/>
          <w:sz w:val="28"/>
          <w:szCs w:val="28"/>
        </w:rPr>
        <w:t> </w:t>
      </w:r>
      <w:r w:rsidR="00A4210D" w:rsidRPr="00A4210D">
        <w:rPr>
          <w:color w:val="000000"/>
          <w:sz w:val="28"/>
          <w:szCs w:val="28"/>
        </w:rPr>
        <w:t>Голубков</w:t>
      </w:r>
      <w:r w:rsidRPr="00A4210D">
        <w:rPr>
          <w:color w:val="000000"/>
          <w:sz w:val="28"/>
          <w:szCs w:val="28"/>
        </w:rPr>
        <w:t xml:space="preserve">, </w:t>
      </w:r>
      <w:r w:rsidR="00A4210D" w:rsidRPr="00A4210D">
        <w:rPr>
          <w:color w:val="000000"/>
          <w:sz w:val="28"/>
          <w:szCs w:val="28"/>
        </w:rPr>
        <w:t>А.Н.</w:t>
      </w:r>
      <w:r w:rsidR="00A4210D">
        <w:rPr>
          <w:color w:val="000000"/>
          <w:sz w:val="28"/>
          <w:szCs w:val="28"/>
        </w:rPr>
        <w:t> </w:t>
      </w:r>
      <w:r w:rsidR="00A4210D" w:rsidRPr="00A4210D">
        <w:rPr>
          <w:color w:val="000000"/>
          <w:sz w:val="28"/>
          <w:szCs w:val="28"/>
        </w:rPr>
        <w:t>Романов</w:t>
      </w:r>
      <w:r w:rsidRPr="00A4210D">
        <w:rPr>
          <w:color w:val="000000"/>
          <w:sz w:val="28"/>
          <w:szCs w:val="28"/>
        </w:rPr>
        <w:t xml:space="preserve">, </w:t>
      </w:r>
      <w:r w:rsidR="00A4210D" w:rsidRPr="00A4210D">
        <w:rPr>
          <w:color w:val="000000"/>
          <w:sz w:val="28"/>
          <w:szCs w:val="28"/>
        </w:rPr>
        <w:t>В.А.</w:t>
      </w:r>
      <w:r w:rsidR="00A4210D">
        <w:rPr>
          <w:color w:val="000000"/>
          <w:sz w:val="28"/>
          <w:szCs w:val="28"/>
        </w:rPr>
        <w:t> </w:t>
      </w:r>
      <w:r w:rsidR="00A4210D" w:rsidRPr="00A4210D">
        <w:rPr>
          <w:color w:val="000000"/>
          <w:sz w:val="28"/>
          <w:szCs w:val="28"/>
        </w:rPr>
        <w:t>Алексусин</w:t>
      </w:r>
      <w:r w:rsidRPr="00A4210D">
        <w:rPr>
          <w:color w:val="000000"/>
          <w:sz w:val="28"/>
          <w:szCs w:val="28"/>
        </w:rPr>
        <w:t xml:space="preserve">, </w:t>
      </w:r>
      <w:r w:rsidR="00A4210D" w:rsidRPr="00A4210D">
        <w:rPr>
          <w:color w:val="000000"/>
          <w:sz w:val="28"/>
          <w:szCs w:val="28"/>
        </w:rPr>
        <w:t>Ф.Г.</w:t>
      </w:r>
      <w:r w:rsidR="00A4210D">
        <w:rPr>
          <w:color w:val="000000"/>
          <w:sz w:val="28"/>
          <w:szCs w:val="28"/>
        </w:rPr>
        <w:t> </w:t>
      </w:r>
      <w:r w:rsidR="00A4210D" w:rsidRPr="00A4210D">
        <w:rPr>
          <w:color w:val="000000"/>
          <w:sz w:val="28"/>
          <w:szCs w:val="28"/>
        </w:rPr>
        <w:t>Панкратов</w:t>
      </w:r>
      <w:r w:rsidRPr="00A4210D">
        <w:rPr>
          <w:color w:val="000000"/>
          <w:sz w:val="28"/>
          <w:szCs w:val="28"/>
        </w:rPr>
        <w:t xml:space="preserve">, </w:t>
      </w:r>
      <w:r w:rsidR="00A4210D" w:rsidRPr="00A4210D">
        <w:rPr>
          <w:color w:val="000000"/>
          <w:sz w:val="28"/>
          <w:szCs w:val="28"/>
        </w:rPr>
        <w:t>С.И.</w:t>
      </w:r>
      <w:r w:rsidR="00A4210D">
        <w:rPr>
          <w:color w:val="000000"/>
          <w:sz w:val="28"/>
          <w:szCs w:val="28"/>
        </w:rPr>
        <w:t> </w:t>
      </w:r>
      <w:r w:rsidR="00A4210D" w:rsidRPr="00A4210D">
        <w:rPr>
          <w:color w:val="000000"/>
          <w:sz w:val="28"/>
          <w:szCs w:val="28"/>
        </w:rPr>
        <w:t>Воронин</w:t>
      </w:r>
      <w:r w:rsidRPr="00A4210D">
        <w:rPr>
          <w:color w:val="000000"/>
          <w:sz w:val="28"/>
          <w:szCs w:val="28"/>
        </w:rPr>
        <w:t xml:space="preserve">, </w:t>
      </w:r>
      <w:r w:rsidR="00A4210D" w:rsidRPr="00A4210D">
        <w:rPr>
          <w:color w:val="000000"/>
          <w:sz w:val="28"/>
          <w:szCs w:val="28"/>
        </w:rPr>
        <w:t>А.М.</w:t>
      </w:r>
      <w:r w:rsidR="00A4210D">
        <w:rPr>
          <w:color w:val="000000"/>
          <w:sz w:val="28"/>
          <w:szCs w:val="28"/>
        </w:rPr>
        <w:t> </w:t>
      </w:r>
      <w:r w:rsidR="00A4210D" w:rsidRPr="00A4210D">
        <w:rPr>
          <w:color w:val="000000"/>
          <w:sz w:val="28"/>
          <w:szCs w:val="28"/>
        </w:rPr>
        <w:t>Годин</w:t>
      </w:r>
      <w:r w:rsidR="00DE732D" w:rsidRPr="00A4210D">
        <w:rPr>
          <w:color w:val="000000"/>
          <w:sz w:val="28"/>
          <w:szCs w:val="28"/>
        </w:rPr>
        <w:t xml:space="preserve">, </w:t>
      </w:r>
      <w:r w:rsidR="00A4210D" w:rsidRPr="00A4210D">
        <w:rPr>
          <w:color w:val="000000"/>
          <w:sz w:val="28"/>
          <w:szCs w:val="28"/>
        </w:rPr>
        <w:t>В.А.</w:t>
      </w:r>
      <w:r w:rsidR="00A4210D">
        <w:rPr>
          <w:color w:val="000000"/>
          <w:sz w:val="28"/>
          <w:szCs w:val="28"/>
        </w:rPr>
        <w:t> </w:t>
      </w:r>
      <w:r w:rsidR="00A4210D" w:rsidRPr="00A4210D">
        <w:rPr>
          <w:color w:val="000000"/>
          <w:sz w:val="28"/>
          <w:szCs w:val="28"/>
        </w:rPr>
        <w:t>Абчук</w:t>
      </w:r>
      <w:r w:rsidR="00DE732D" w:rsidRPr="00A4210D">
        <w:rPr>
          <w:color w:val="000000"/>
          <w:sz w:val="28"/>
          <w:szCs w:val="28"/>
        </w:rPr>
        <w:t xml:space="preserve">, </w:t>
      </w:r>
      <w:r w:rsidR="00A4210D" w:rsidRPr="00A4210D">
        <w:rPr>
          <w:color w:val="000000"/>
          <w:sz w:val="28"/>
          <w:szCs w:val="28"/>
        </w:rPr>
        <w:t>Н.М.</w:t>
      </w:r>
      <w:r w:rsidR="00A4210D">
        <w:rPr>
          <w:color w:val="000000"/>
          <w:sz w:val="28"/>
          <w:szCs w:val="28"/>
        </w:rPr>
        <w:t> </w:t>
      </w:r>
      <w:r w:rsidR="00A4210D" w:rsidRPr="00A4210D">
        <w:rPr>
          <w:color w:val="000000"/>
          <w:sz w:val="28"/>
          <w:szCs w:val="28"/>
        </w:rPr>
        <w:t>Авсянников</w:t>
      </w:r>
      <w:r w:rsidR="00DE732D" w:rsidRPr="00A4210D">
        <w:rPr>
          <w:color w:val="000000"/>
          <w:sz w:val="28"/>
          <w:szCs w:val="28"/>
        </w:rPr>
        <w:t xml:space="preserve"> и др.</w:t>
      </w:r>
    </w:p>
    <w:p w:rsidR="00DE732D" w:rsidRPr="00A4210D" w:rsidRDefault="00FE2407" w:rsidP="00A4210D">
      <w:pPr>
        <w:spacing w:line="360" w:lineRule="auto"/>
        <w:ind w:firstLine="709"/>
        <w:jc w:val="both"/>
        <w:rPr>
          <w:color w:val="000000"/>
          <w:sz w:val="28"/>
          <w:szCs w:val="28"/>
        </w:rPr>
      </w:pPr>
      <w:r w:rsidRPr="00A4210D">
        <w:rPr>
          <w:color w:val="000000"/>
          <w:sz w:val="28"/>
          <w:szCs w:val="28"/>
        </w:rPr>
        <w:t>О</w:t>
      </w:r>
      <w:r w:rsidR="00DE732D" w:rsidRPr="00A4210D">
        <w:rPr>
          <w:color w:val="000000"/>
          <w:sz w:val="28"/>
          <w:szCs w:val="28"/>
        </w:rPr>
        <w:t>сновн</w:t>
      </w:r>
      <w:r w:rsidRPr="00A4210D">
        <w:rPr>
          <w:color w:val="000000"/>
          <w:sz w:val="28"/>
          <w:szCs w:val="28"/>
        </w:rPr>
        <w:t>ым</w:t>
      </w:r>
      <w:r w:rsidR="00DE732D" w:rsidRPr="00A4210D">
        <w:rPr>
          <w:color w:val="000000"/>
          <w:sz w:val="28"/>
          <w:szCs w:val="28"/>
        </w:rPr>
        <w:t xml:space="preserve"> подход</w:t>
      </w:r>
      <w:r w:rsidRPr="00A4210D">
        <w:rPr>
          <w:color w:val="000000"/>
          <w:sz w:val="28"/>
          <w:szCs w:val="28"/>
        </w:rPr>
        <w:t>ом</w:t>
      </w:r>
      <w:r w:rsidR="00DE732D" w:rsidRPr="00A4210D">
        <w:rPr>
          <w:color w:val="000000"/>
          <w:sz w:val="28"/>
          <w:szCs w:val="28"/>
        </w:rPr>
        <w:t xml:space="preserve"> при написании </w:t>
      </w:r>
      <w:r w:rsidR="00F376BD" w:rsidRPr="00A4210D">
        <w:rPr>
          <w:color w:val="000000"/>
          <w:sz w:val="28"/>
          <w:szCs w:val="28"/>
        </w:rPr>
        <w:t xml:space="preserve">теоретического раздела </w:t>
      </w:r>
      <w:r w:rsidR="00DE732D" w:rsidRPr="00A4210D">
        <w:rPr>
          <w:color w:val="000000"/>
          <w:sz w:val="28"/>
          <w:szCs w:val="28"/>
        </w:rPr>
        <w:t xml:space="preserve">данной курсовой работы </w:t>
      </w:r>
      <w:r w:rsidRPr="00A4210D">
        <w:rPr>
          <w:color w:val="000000"/>
          <w:sz w:val="28"/>
          <w:szCs w:val="28"/>
        </w:rPr>
        <w:t>является</w:t>
      </w:r>
      <w:r w:rsidR="00FE4918" w:rsidRPr="00A4210D">
        <w:rPr>
          <w:color w:val="000000"/>
          <w:sz w:val="28"/>
          <w:szCs w:val="28"/>
        </w:rPr>
        <w:t xml:space="preserve"> процессный, </w:t>
      </w:r>
      <w:r w:rsidR="00A4210D">
        <w:rPr>
          <w:color w:val="000000"/>
          <w:sz w:val="28"/>
          <w:szCs w:val="28"/>
        </w:rPr>
        <w:t>т.е.</w:t>
      </w:r>
      <w:r w:rsidR="00FE4918" w:rsidRPr="00A4210D">
        <w:rPr>
          <w:color w:val="000000"/>
          <w:sz w:val="28"/>
          <w:szCs w:val="28"/>
        </w:rPr>
        <w:t xml:space="preserve"> организаци</w:t>
      </w:r>
      <w:r w:rsidRPr="00A4210D">
        <w:rPr>
          <w:color w:val="000000"/>
          <w:sz w:val="28"/>
          <w:szCs w:val="28"/>
        </w:rPr>
        <w:t>я</w:t>
      </w:r>
      <w:r w:rsidR="00FE4918" w:rsidRPr="00A4210D">
        <w:rPr>
          <w:color w:val="000000"/>
          <w:sz w:val="28"/>
          <w:szCs w:val="28"/>
        </w:rPr>
        <w:t xml:space="preserve"> и управление маркетингом на предприятии рассматрива</w:t>
      </w:r>
      <w:r w:rsidRPr="00A4210D">
        <w:rPr>
          <w:color w:val="000000"/>
          <w:sz w:val="28"/>
          <w:szCs w:val="28"/>
        </w:rPr>
        <w:t>ются</w:t>
      </w:r>
      <w:r w:rsidR="00FE4918" w:rsidRPr="00A4210D">
        <w:rPr>
          <w:color w:val="000000"/>
          <w:sz w:val="28"/>
          <w:szCs w:val="28"/>
        </w:rPr>
        <w:t xml:space="preserve"> как процесс, состоящий из ряда последовательных, вытекающих друг из друга функций. </w:t>
      </w:r>
      <w:r w:rsidR="008209CE" w:rsidRPr="00A4210D">
        <w:rPr>
          <w:color w:val="000000"/>
          <w:sz w:val="28"/>
          <w:szCs w:val="28"/>
        </w:rPr>
        <w:t>Для оценки уровня организации и управления на ОАО</w:t>
      </w:r>
      <w:r w:rsidR="00A4210D">
        <w:rPr>
          <w:color w:val="000000"/>
          <w:sz w:val="28"/>
          <w:szCs w:val="28"/>
        </w:rPr>
        <w:t> </w:t>
      </w:r>
      <w:r w:rsidR="00A4210D" w:rsidRPr="00A4210D">
        <w:rPr>
          <w:color w:val="000000"/>
          <w:sz w:val="28"/>
          <w:szCs w:val="28"/>
        </w:rPr>
        <w:t>«</w:t>
      </w:r>
      <w:r w:rsidR="008209CE" w:rsidRPr="00A4210D">
        <w:rPr>
          <w:color w:val="000000"/>
          <w:sz w:val="28"/>
          <w:szCs w:val="28"/>
        </w:rPr>
        <w:t xml:space="preserve">Электросигнал» используется ситуационный анализ. При </w:t>
      </w:r>
      <w:r w:rsidR="00FE4918" w:rsidRPr="00A4210D">
        <w:rPr>
          <w:color w:val="000000"/>
          <w:sz w:val="28"/>
          <w:szCs w:val="28"/>
        </w:rPr>
        <w:t>проектировани</w:t>
      </w:r>
      <w:r w:rsidR="008209CE" w:rsidRPr="00A4210D">
        <w:rPr>
          <w:color w:val="000000"/>
          <w:sz w:val="28"/>
          <w:szCs w:val="28"/>
        </w:rPr>
        <w:t>и</w:t>
      </w:r>
      <w:r w:rsidR="00FE4918" w:rsidRPr="00A4210D">
        <w:rPr>
          <w:color w:val="000000"/>
          <w:sz w:val="28"/>
          <w:szCs w:val="28"/>
        </w:rPr>
        <w:t xml:space="preserve"> организации и управления маркетингом на </w:t>
      </w:r>
      <w:r w:rsidR="008209CE" w:rsidRPr="00A4210D">
        <w:rPr>
          <w:color w:val="000000"/>
          <w:sz w:val="28"/>
          <w:szCs w:val="28"/>
        </w:rPr>
        <w:t>ОАО</w:t>
      </w:r>
      <w:r w:rsidR="00A4210D">
        <w:rPr>
          <w:color w:val="000000"/>
          <w:sz w:val="28"/>
          <w:szCs w:val="28"/>
        </w:rPr>
        <w:t> </w:t>
      </w:r>
      <w:r w:rsidR="00A4210D" w:rsidRPr="00A4210D">
        <w:rPr>
          <w:color w:val="000000"/>
          <w:sz w:val="28"/>
          <w:szCs w:val="28"/>
        </w:rPr>
        <w:t>«</w:t>
      </w:r>
      <w:r w:rsidR="008209CE" w:rsidRPr="00A4210D">
        <w:rPr>
          <w:color w:val="000000"/>
          <w:sz w:val="28"/>
          <w:szCs w:val="28"/>
        </w:rPr>
        <w:t>Электросигнал» используются</w:t>
      </w:r>
      <w:r w:rsidR="00FE4918" w:rsidRPr="00A4210D">
        <w:rPr>
          <w:color w:val="000000"/>
          <w:sz w:val="28"/>
          <w:szCs w:val="28"/>
        </w:rPr>
        <w:t xml:space="preserve"> следующие методы: метод разработки организационной и управленческой процедуры, </w:t>
      </w:r>
      <w:r w:rsidR="00FE4918" w:rsidRPr="00A4210D">
        <w:rPr>
          <w:color w:val="000000"/>
          <w:sz w:val="28"/>
          <w:szCs w:val="28"/>
          <w:lang w:val="en-US"/>
        </w:rPr>
        <w:t>SADT</w:t>
      </w:r>
      <w:r w:rsidR="00FE4918" w:rsidRPr="00A4210D">
        <w:rPr>
          <w:color w:val="000000"/>
          <w:sz w:val="28"/>
          <w:szCs w:val="28"/>
        </w:rPr>
        <w:t xml:space="preserve"> – моделирование, морфологический анализ</w:t>
      </w:r>
      <w:r w:rsidR="00F376BD" w:rsidRPr="00A4210D">
        <w:rPr>
          <w:color w:val="000000"/>
          <w:sz w:val="28"/>
          <w:szCs w:val="28"/>
        </w:rPr>
        <w:t>.</w:t>
      </w:r>
    </w:p>
    <w:p w:rsidR="00927562" w:rsidRDefault="00927562" w:rsidP="00A4210D">
      <w:pPr>
        <w:spacing w:line="360" w:lineRule="auto"/>
        <w:ind w:firstLine="709"/>
        <w:jc w:val="both"/>
        <w:rPr>
          <w:color w:val="000000"/>
          <w:sz w:val="28"/>
          <w:szCs w:val="28"/>
        </w:rPr>
      </w:pPr>
    </w:p>
    <w:p w:rsidR="00927562" w:rsidRDefault="00927562" w:rsidP="00A4210D">
      <w:pPr>
        <w:spacing w:line="360" w:lineRule="auto"/>
        <w:ind w:firstLine="709"/>
        <w:jc w:val="both"/>
        <w:rPr>
          <w:color w:val="000000"/>
          <w:sz w:val="28"/>
          <w:szCs w:val="28"/>
        </w:rPr>
      </w:pPr>
    </w:p>
    <w:p w:rsidR="00350138" w:rsidRPr="00927562" w:rsidRDefault="00927562" w:rsidP="00A4210D">
      <w:pPr>
        <w:spacing w:line="360" w:lineRule="auto"/>
        <w:ind w:firstLine="709"/>
        <w:jc w:val="both"/>
        <w:rPr>
          <w:b/>
          <w:color w:val="000000"/>
          <w:sz w:val="28"/>
          <w:szCs w:val="28"/>
        </w:rPr>
      </w:pPr>
      <w:r>
        <w:rPr>
          <w:color w:val="000000"/>
          <w:sz w:val="28"/>
          <w:szCs w:val="28"/>
        </w:rPr>
        <w:br w:type="page"/>
      </w:r>
      <w:r w:rsidR="00350138" w:rsidRPr="00927562">
        <w:rPr>
          <w:b/>
          <w:color w:val="000000"/>
          <w:sz w:val="28"/>
          <w:szCs w:val="28"/>
        </w:rPr>
        <w:lastRenderedPageBreak/>
        <w:t>1</w:t>
      </w:r>
      <w:r w:rsidRPr="00927562">
        <w:rPr>
          <w:b/>
          <w:color w:val="000000"/>
          <w:sz w:val="28"/>
          <w:szCs w:val="28"/>
        </w:rPr>
        <w:t>.</w:t>
      </w:r>
      <w:r w:rsidR="00350138" w:rsidRPr="00927562">
        <w:rPr>
          <w:b/>
          <w:color w:val="000000"/>
          <w:sz w:val="28"/>
          <w:szCs w:val="28"/>
        </w:rPr>
        <w:t xml:space="preserve"> Теоретические основы разработки проекта организации и управления</w:t>
      </w:r>
      <w:r>
        <w:rPr>
          <w:b/>
          <w:color w:val="000000"/>
          <w:sz w:val="28"/>
          <w:szCs w:val="28"/>
        </w:rPr>
        <w:t xml:space="preserve"> </w:t>
      </w:r>
      <w:r w:rsidR="00350138" w:rsidRPr="00927562">
        <w:rPr>
          <w:b/>
          <w:color w:val="000000"/>
          <w:sz w:val="28"/>
          <w:szCs w:val="28"/>
        </w:rPr>
        <w:t>маркетингом на предприятии</w:t>
      </w:r>
    </w:p>
    <w:p w:rsidR="00927562" w:rsidRDefault="00927562" w:rsidP="00A4210D">
      <w:pPr>
        <w:spacing w:line="360" w:lineRule="auto"/>
        <w:ind w:firstLine="709"/>
        <w:jc w:val="both"/>
        <w:rPr>
          <w:b/>
          <w:color w:val="000000"/>
          <w:sz w:val="28"/>
          <w:szCs w:val="28"/>
        </w:rPr>
      </w:pPr>
    </w:p>
    <w:p w:rsidR="00350138" w:rsidRPr="00927562" w:rsidRDefault="00350138" w:rsidP="00A4210D">
      <w:pPr>
        <w:spacing w:line="360" w:lineRule="auto"/>
        <w:ind w:firstLine="709"/>
        <w:jc w:val="both"/>
        <w:rPr>
          <w:b/>
          <w:color w:val="000000"/>
          <w:sz w:val="28"/>
          <w:szCs w:val="28"/>
        </w:rPr>
      </w:pPr>
      <w:r w:rsidRPr="00927562">
        <w:rPr>
          <w:b/>
          <w:color w:val="000000"/>
          <w:sz w:val="28"/>
          <w:szCs w:val="28"/>
        </w:rPr>
        <w:t>1.1 Теоретические основы организационного проектирования производственной системы</w:t>
      </w:r>
    </w:p>
    <w:p w:rsidR="00350138" w:rsidRPr="00A4210D" w:rsidRDefault="00350138"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Под проектированием вообще понимается прикладная деятельность по созданию моделей определенного объекта или процесса. Вновь создаваемые или усовершенствованные различные объекты и процессы являются продуктом проектирования. В результате проектирования разрабатываются проекты по созданию новой, либо целенаправленному изменению существующей технологической или социально-экономической системы, либо создание или развитие различных видов процессов (технологических, информационных </w:t>
      </w:r>
      <w:r w:rsidR="00A4210D">
        <w:rPr>
          <w:color w:val="000000"/>
          <w:sz w:val="28"/>
          <w:szCs w:val="28"/>
        </w:rPr>
        <w:t>и т.п.</w:t>
      </w:r>
      <w:r w:rsidRPr="00A4210D">
        <w:rPr>
          <w:color w:val="000000"/>
          <w:sz w:val="28"/>
          <w:szCs w:val="28"/>
        </w:rPr>
        <w:t>).</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Объектом организационного проектирования является производственная организационная система, а предметом – комплексное моделирование организационной системы.</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В целом управляющая система предприятия включает подсистемы общего управления и управляющие блоки комплексных и функциональных подсистем.</w:t>
      </w:r>
    </w:p>
    <w:p w:rsidR="00350138" w:rsidRPr="00A4210D" w:rsidRDefault="00350138" w:rsidP="00A4210D">
      <w:pPr>
        <w:pStyle w:val="ac"/>
        <w:spacing w:after="0" w:line="360" w:lineRule="auto"/>
        <w:ind w:left="0" w:firstLine="709"/>
        <w:jc w:val="both"/>
        <w:rPr>
          <w:color w:val="000000"/>
          <w:sz w:val="28"/>
          <w:szCs w:val="28"/>
        </w:rPr>
      </w:pPr>
      <w:r w:rsidRPr="00A4210D">
        <w:rPr>
          <w:color w:val="000000"/>
          <w:sz w:val="28"/>
          <w:szCs w:val="28"/>
        </w:rPr>
        <w:t>В современной практике организационного проектирования производственных систем можно выделить оригинальное, типовое и ав</w:t>
      </w:r>
      <w:r w:rsidR="00F376BD" w:rsidRPr="00A4210D">
        <w:rPr>
          <w:color w:val="000000"/>
          <w:sz w:val="28"/>
          <w:szCs w:val="28"/>
        </w:rPr>
        <w:t>томатизированное проектирование, характеристика которых представлена в таблице 1.1.</w:t>
      </w:r>
    </w:p>
    <w:p w:rsidR="00E42A2A" w:rsidRPr="00A4210D" w:rsidRDefault="00E42A2A" w:rsidP="00A4210D">
      <w:pPr>
        <w:spacing w:line="360" w:lineRule="auto"/>
        <w:ind w:firstLine="709"/>
        <w:jc w:val="both"/>
        <w:rPr>
          <w:color w:val="000000"/>
          <w:sz w:val="28"/>
          <w:szCs w:val="28"/>
        </w:rPr>
      </w:pPr>
      <w:r w:rsidRPr="00A4210D">
        <w:rPr>
          <w:color w:val="000000"/>
          <w:sz w:val="28"/>
          <w:szCs w:val="28"/>
        </w:rPr>
        <w:t>В целом подходы к оргпроектированию можно разделить на три группы, как показано на рисунке 1.1.</w:t>
      </w:r>
    </w:p>
    <w:p w:rsidR="00E42A2A" w:rsidRPr="00A4210D" w:rsidRDefault="00E42A2A" w:rsidP="00A4210D">
      <w:pPr>
        <w:tabs>
          <w:tab w:val="num" w:pos="927"/>
        </w:tabs>
        <w:spacing w:line="360" w:lineRule="auto"/>
        <w:ind w:firstLine="709"/>
        <w:jc w:val="both"/>
        <w:rPr>
          <w:color w:val="000000"/>
          <w:sz w:val="28"/>
          <w:szCs w:val="28"/>
        </w:rPr>
      </w:pPr>
      <w:r w:rsidRPr="00A4210D">
        <w:rPr>
          <w:color w:val="000000"/>
          <w:sz w:val="28"/>
          <w:szCs w:val="28"/>
        </w:rPr>
        <w:t>Оргпроектирование рассматривается как научная проблема, основанная на точных методах воздействия на качественно и количественно определенные переменные организационной системы.</w:t>
      </w:r>
    </w:p>
    <w:p w:rsidR="00E42A2A" w:rsidRPr="00A4210D" w:rsidRDefault="00E42A2A" w:rsidP="00A4210D">
      <w:pPr>
        <w:tabs>
          <w:tab w:val="num" w:pos="927"/>
        </w:tabs>
        <w:spacing w:line="360" w:lineRule="auto"/>
        <w:ind w:firstLine="709"/>
        <w:jc w:val="both"/>
        <w:rPr>
          <w:color w:val="000000"/>
          <w:sz w:val="28"/>
          <w:szCs w:val="28"/>
        </w:rPr>
      </w:pPr>
      <w:r w:rsidRPr="00A4210D">
        <w:rPr>
          <w:color w:val="000000"/>
          <w:sz w:val="28"/>
          <w:szCs w:val="28"/>
        </w:rPr>
        <w:lastRenderedPageBreak/>
        <w:t>Оргпроектирование ориентируется, главным образом, на эмпирические знания и социальный опыт людей, когда “ценности” практиков и экспертов при рационализации организационной системы считаются более важным средством, нежели положение науки об организации.</w:t>
      </w:r>
    </w:p>
    <w:p w:rsidR="00E42A2A" w:rsidRPr="00A4210D" w:rsidRDefault="00E42A2A" w:rsidP="00A4210D">
      <w:pPr>
        <w:tabs>
          <w:tab w:val="num" w:pos="927"/>
        </w:tabs>
        <w:spacing w:line="360" w:lineRule="auto"/>
        <w:ind w:firstLine="709"/>
        <w:jc w:val="both"/>
        <w:rPr>
          <w:color w:val="000000"/>
          <w:sz w:val="28"/>
          <w:szCs w:val="28"/>
        </w:rPr>
      </w:pPr>
      <w:r w:rsidRPr="00A4210D">
        <w:rPr>
          <w:color w:val="000000"/>
          <w:sz w:val="28"/>
          <w:szCs w:val="28"/>
        </w:rPr>
        <w:t>Сочетание эмпирического и научного подхода к проблеме оргпроектирования.</w:t>
      </w:r>
    </w:p>
    <w:p w:rsidR="00E42A2A" w:rsidRPr="00A4210D" w:rsidRDefault="00E42A2A" w:rsidP="00A4210D">
      <w:pPr>
        <w:pStyle w:val="ac"/>
        <w:spacing w:after="0" w:line="360" w:lineRule="auto"/>
        <w:ind w:left="0" w:firstLine="709"/>
        <w:jc w:val="both"/>
        <w:rPr>
          <w:color w:val="000000"/>
          <w:sz w:val="28"/>
          <w:szCs w:val="28"/>
        </w:rPr>
      </w:pPr>
    </w:p>
    <w:p w:rsidR="00F376BD" w:rsidRPr="00A4210D" w:rsidRDefault="00F376BD" w:rsidP="00A4210D">
      <w:pPr>
        <w:pStyle w:val="ac"/>
        <w:spacing w:after="0" w:line="360" w:lineRule="auto"/>
        <w:ind w:left="0" w:firstLine="709"/>
        <w:jc w:val="both"/>
        <w:rPr>
          <w:color w:val="000000"/>
          <w:sz w:val="28"/>
          <w:szCs w:val="28"/>
        </w:rPr>
      </w:pPr>
      <w:r w:rsidRPr="00A4210D">
        <w:rPr>
          <w:color w:val="000000"/>
          <w:sz w:val="28"/>
          <w:szCs w:val="28"/>
        </w:rPr>
        <w:t>Таблица 1.1 – Методы проектирования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2"/>
        <w:gridCol w:w="7235"/>
      </w:tblGrid>
      <w:tr w:rsidR="00F376BD" w:rsidRPr="00114D3C" w:rsidTr="00114D3C">
        <w:trPr>
          <w:cantSplit/>
          <w:jc w:val="center"/>
        </w:trPr>
        <w:tc>
          <w:tcPr>
            <w:tcW w:w="888"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Метод проектирования</w:t>
            </w:r>
          </w:p>
        </w:tc>
        <w:tc>
          <w:tcPr>
            <w:tcW w:w="4112"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Общая характеристика</w:t>
            </w:r>
          </w:p>
        </w:tc>
      </w:tr>
      <w:tr w:rsidR="00F376BD" w:rsidRPr="00114D3C" w:rsidTr="00114D3C">
        <w:trPr>
          <w:cantSplit/>
          <w:jc w:val="center"/>
        </w:trPr>
        <w:tc>
          <w:tcPr>
            <w:tcW w:w="888"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Оригинальное проектирование</w:t>
            </w:r>
          </w:p>
        </w:tc>
        <w:tc>
          <w:tcPr>
            <w:tcW w:w="4112"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Является традиционным методом. Характеризуется тем, что все виды проектных работ сориентированы на создание индивидуальных проектов. Для каждого конкретного объекта разрабатывается организационный проект, в максимальной степени учитывающий его особенности.</w:t>
            </w:r>
          </w:p>
        </w:tc>
      </w:tr>
      <w:tr w:rsidR="00F376BD" w:rsidRPr="00114D3C" w:rsidTr="00114D3C">
        <w:trPr>
          <w:cantSplit/>
          <w:jc w:val="center"/>
        </w:trPr>
        <w:tc>
          <w:tcPr>
            <w:tcW w:w="888"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Типовое проектирование</w:t>
            </w:r>
          </w:p>
        </w:tc>
        <w:tc>
          <w:tcPr>
            <w:tcW w:w="4112"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Создаваемая система разбивается на составляющие компоненты и для каждого из них разрабатываются законченные проектные решения, которые затем с некоторыми модификациями используются для проектирования производственной системы. Одним из методов типового проектирования является модульный. Здесь декомпозиция системы осуществляется на уровне организационного модуля, являющегося локальной частью системы или подсистемы. Модуль выступает в качестве типизируемого элемента.</w:t>
            </w:r>
          </w:p>
        </w:tc>
      </w:tr>
      <w:tr w:rsidR="00F376BD" w:rsidRPr="00114D3C" w:rsidTr="00114D3C">
        <w:trPr>
          <w:cantSplit/>
          <w:jc w:val="center"/>
        </w:trPr>
        <w:tc>
          <w:tcPr>
            <w:tcW w:w="888"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Создание и использование систем автоматизированного проектирования (САПР)</w:t>
            </w:r>
          </w:p>
        </w:tc>
        <w:tc>
          <w:tcPr>
            <w:tcW w:w="4112" w:type="pct"/>
            <w:shd w:val="clear" w:color="auto" w:fill="auto"/>
          </w:tcPr>
          <w:p w:rsidR="00F376BD" w:rsidRPr="00114D3C" w:rsidRDefault="00F376BD" w:rsidP="00114D3C">
            <w:pPr>
              <w:pStyle w:val="ac"/>
              <w:spacing w:after="0" w:line="360" w:lineRule="auto"/>
              <w:ind w:left="0"/>
              <w:jc w:val="both"/>
              <w:rPr>
                <w:color w:val="000000"/>
                <w:sz w:val="20"/>
                <w:szCs w:val="28"/>
              </w:rPr>
            </w:pPr>
            <w:r w:rsidRPr="00114D3C">
              <w:rPr>
                <w:color w:val="000000"/>
                <w:sz w:val="20"/>
                <w:szCs w:val="28"/>
              </w:rPr>
              <w:t xml:space="preserve">Является новым направлением в проектировании организации производственных систем. В САПР организационной системы предприятия процесс разработки рассматривается с системных позиций, применение ЭВМ предполагается на всех этапах проектирования. В основе системы автоматизированного проектирования лежит модельный метод. Предполагается возможность построения и поддержания в адекватном состоянии некоторой глобальной модели организации производственной системы и автоматизированное создание соответствующего этой модели проекта организации производства, труда и управления, учитывающего характеристики конкретного объекта. Предусматриваются интерактивное взаимодействие проектировщика и ЭВМ в процессе проектирования и машинное документирование проектных работ. </w:t>
            </w:r>
          </w:p>
        </w:tc>
      </w:tr>
    </w:tbl>
    <w:p w:rsidR="00927562" w:rsidRDefault="00927562" w:rsidP="00A4210D">
      <w:pPr>
        <w:spacing w:line="360" w:lineRule="auto"/>
        <w:ind w:firstLine="709"/>
        <w:jc w:val="both"/>
        <w:rPr>
          <w:color w:val="000000"/>
          <w:sz w:val="28"/>
          <w:szCs w:val="28"/>
        </w:rPr>
      </w:pPr>
    </w:p>
    <w:p w:rsidR="00927562" w:rsidRDefault="00927562" w:rsidP="00A4210D">
      <w:pPr>
        <w:spacing w:line="360" w:lineRule="auto"/>
        <w:ind w:firstLine="709"/>
        <w:jc w:val="both"/>
        <w:rPr>
          <w:color w:val="000000"/>
          <w:sz w:val="28"/>
          <w:szCs w:val="28"/>
        </w:rPr>
      </w:pPr>
    </w:p>
    <w:p w:rsidR="00F376BD" w:rsidRPr="00A4210D" w:rsidRDefault="00927562" w:rsidP="00A4210D">
      <w:pPr>
        <w:spacing w:line="360" w:lineRule="auto"/>
        <w:ind w:firstLine="709"/>
        <w:jc w:val="both"/>
        <w:rPr>
          <w:color w:val="000000"/>
          <w:sz w:val="28"/>
          <w:szCs w:val="28"/>
        </w:rPr>
      </w:pPr>
      <w:r>
        <w:rPr>
          <w:color w:val="000000"/>
          <w:sz w:val="28"/>
          <w:szCs w:val="28"/>
        </w:rPr>
        <w:br w:type="page"/>
      </w:r>
      <w:r w:rsidR="0048022E">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68.15pt;margin-top:10.45pt;width:139.65pt;height:40.95pt;z-index:251645952">
            <v:textbox style="mso-next-textbox:#_x0000_s1026">
              <w:txbxContent>
                <w:p w:rsidR="00927562" w:rsidRPr="00F376BD" w:rsidRDefault="00927562" w:rsidP="00F376BD">
                  <w:pPr>
                    <w:jc w:val="center"/>
                    <w:rPr>
                      <w:sz w:val="28"/>
                      <w:szCs w:val="28"/>
                    </w:rPr>
                  </w:pPr>
                  <w:r>
                    <w:rPr>
                      <w:sz w:val="28"/>
                      <w:szCs w:val="28"/>
                    </w:rPr>
                    <w:t>Подходы к оргпроектированию</w:t>
                  </w:r>
                </w:p>
              </w:txbxContent>
            </v:textbox>
          </v:shape>
        </w:pict>
      </w:r>
    </w:p>
    <w:p w:rsidR="00E42A2A" w:rsidRPr="00A4210D" w:rsidRDefault="00E42A2A" w:rsidP="00A4210D">
      <w:pPr>
        <w:spacing w:line="360" w:lineRule="auto"/>
        <w:ind w:firstLine="709"/>
        <w:jc w:val="both"/>
        <w:rPr>
          <w:color w:val="000000"/>
          <w:sz w:val="28"/>
          <w:szCs w:val="28"/>
        </w:rPr>
      </w:pPr>
    </w:p>
    <w:p w:rsidR="00F376BD" w:rsidRPr="00A4210D" w:rsidRDefault="0048022E" w:rsidP="00A4210D">
      <w:pPr>
        <w:spacing w:line="360" w:lineRule="auto"/>
        <w:ind w:firstLine="709"/>
        <w:jc w:val="both"/>
        <w:rPr>
          <w:color w:val="000000"/>
          <w:sz w:val="28"/>
          <w:szCs w:val="28"/>
        </w:rPr>
      </w:pPr>
      <w:r>
        <w:rPr>
          <w:noProof/>
        </w:rPr>
        <w:pict>
          <v:line id="_x0000_s1027" style="position:absolute;left:0;text-align:left;flip:x;z-index:251652096" from="79.8pt,5.05pt" to="236.55pt,44.05pt">
            <v:stroke endarrow="block"/>
          </v:line>
        </w:pict>
      </w:r>
      <w:r>
        <w:rPr>
          <w:noProof/>
        </w:rPr>
        <w:pict>
          <v:line id="_x0000_s1028" style="position:absolute;left:0;text-align:left;z-index:251651072" from="236.55pt,5.05pt" to="401.85pt,40.15pt">
            <v:stroke endarrow="block"/>
          </v:line>
        </w:pict>
      </w:r>
      <w:r>
        <w:rPr>
          <w:noProof/>
        </w:rPr>
        <w:pict>
          <v:line id="_x0000_s1029" style="position:absolute;left:0;text-align:left;z-index:251650048" from="236.55pt,3.1pt" to="236.55pt,40.15pt">
            <v:stroke endarrow="block"/>
          </v:line>
        </w:pict>
      </w:r>
    </w:p>
    <w:p w:rsidR="00340F54" w:rsidRPr="00A4210D" w:rsidRDefault="0048022E" w:rsidP="00A4210D">
      <w:pPr>
        <w:spacing w:line="360" w:lineRule="auto"/>
        <w:ind w:firstLine="709"/>
        <w:jc w:val="both"/>
        <w:rPr>
          <w:color w:val="000000"/>
          <w:sz w:val="28"/>
          <w:szCs w:val="28"/>
        </w:rPr>
      </w:pPr>
      <w:r>
        <w:rPr>
          <w:noProof/>
        </w:rPr>
        <w:pict>
          <v:shape id="_x0000_s1030" type="#_x0000_t202" style="position:absolute;left:0;text-align:left;margin-left:39.9pt;margin-top:19.9pt;width:82.65pt;height:40.95pt;z-index:251646976">
            <v:textbox style="mso-next-textbox:#_x0000_s1030">
              <w:txbxContent>
                <w:p w:rsidR="00927562" w:rsidRPr="00F376BD" w:rsidRDefault="00927562" w:rsidP="005468A4">
                  <w:pPr>
                    <w:jc w:val="center"/>
                    <w:rPr>
                      <w:sz w:val="28"/>
                      <w:szCs w:val="28"/>
                    </w:rPr>
                  </w:pPr>
                  <w:r>
                    <w:rPr>
                      <w:sz w:val="28"/>
                      <w:szCs w:val="28"/>
                    </w:rPr>
                    <w:t>Научный</w:t>
                  </w:r>
                </w:p>
              </w:txbxContent>
            </v:textbox>
          </v:shape>
        </w:pict>
      </w:r>
      <w:r>
        <w:rPr>
          <w:noProof/>
        </w:rPr>
        <w:pict>
          <v:shape id="_x0000_s1031" type="#_x0000_t202" style="position:absolute;left:0;text-align:left;margin-left:185.25pt;margin-top:16pt;width:108.3pt;height:46.8pt;z-index:251648000">
            <v:textbox style="mso-next-textbox:#_x0000_s1031">
              <w:txbxContent>
                <w:p w:rsidR="00927562" w:rsidRPr="005468A4" w:rsidRDefault="00927562" w:rsidP="005468A4">
                  <w:pPr>
                    <w:jc w:val="center"/>
                    <w:rPr>
                      <w:sz w:val="28"/>
                      <w:szCs w:val="28"/>
                    </w:rPr>
                  </w:pPr>
                  <w:r>
                    <w:rPr>
                      <w:sz w:val="28"/>
                      <w:szCs w:val="28"/>
                    </w:rPr>
                    <w:t>Эмпирический</w:t>
                  </w:r>
                </w:p>
              </w:txbxContent>
            </v:textbox>
          </v:shape>
        </w:pict>
      </w:r>
      <w:r>
        <w:rPr>
          <w:noProof/>
        </w:rPr>
        <w:pict>
          <v:shape id="_x0000_s1032" type="#_x0000_t202" style="position:absolute;left:0;text-align:left;margin-left:330.6pt;margin-top:16pt;width:136.8pt;height:42.9pt;z-index:251649024">
            <v:textbox style="mso-next-textbox:#_x0000_s1032">
              <w:txbxContent>
                <w:p w:rsidR="00927562" w:rsidRPr="005468A4" w:rsidRDefault="00927562" w:rsidP="005468A4">
                  <w:pPr>
                    <w:jc w:val="center"/>
                    <w:rPr>
                      <w:sz w:val="28"/>
                      <w:szCs w:val="28"/>
                    </w:rPr>
                  </w:pPr>
                  <w:r>
                    <w:rPr>
                      <w:sz w:val="28"/>
                      <w:szCs w:val="28"/>
                    </w:rPr>
                    <w:t>Сочетание научного и эмпирического</w:t>
                  </w:r>
                </w:p>
              </w:txbxContent>
            </v:textbox>
          </v:shape>
        </w:pict>
      </w:r>
    </w:p>
    <w:p w:rsidR="00340F54" w:rsidRPr="00A4210D" w:rsidRDefault="00340F54" w:rsidP="00A4210D">
      <w:pPr>
        <w:spacing w:line="360" w:lineRule="auto"/>
        <w:ind w:firstLine="709"/>
        <w:jc w:val="both"/>
        <w:rPr>
          <w:color w:val="000000"/>
          <w:sz w:val="28"/>
          <w:szCs w:val="28"/>
        </w:rPr>
      </w:pPr>
    </w:p>
    <w:p w:rsidR="00340F54" w:rsidRPr="00A4210D" w:rsidRDefault="00340F54" w:rsidP="00A4210D">
      <w:pPr>
        <w:spacing w:line="360" w:lineRule="auto"/>
        <w:ind w:firstLine="709"/>
        <w:jc w:val="both"/>
        <w:rPr>
          <w:color w:val="000000"/>
          <w:sz w:val="28"/>
          <w:szCs w:val="28"/>
        </w:rPr>
      </w:pPr>
    </w:p>
    <w:p w:rsidR="00340F54" w:rsidRPr="00A4210D" w:rsidRDefault="00340F54" w:rsidP="00A4210D">
      <w:pPr>
        <w:spacing w:line="360" w:lineRule="auto"/>
        <w:ind w:firstLine="709"/>
        <w:jc w:val="both"/>
        <w:rPr>
          <w:color w:val="000000"/>
          <w:sz w:val="28"/>
          <w:szCs w:val="28"/>
        </w:rPr>
      </w:pPr>
      <w:r w:rsidRPr="00A4210D">
        <w:rPr>
          <w:color w:val="000000"/>
          <w:sz w:val="28"/>
          <w:szCs w:val="28"/>
        </w:rPr>
        <w:t>Рисунок 1.1 – Современные подходы к оргпроектированию</w:t>
      </w:r>
    </w:p>
    <w:p w:rsidR="00E42A2A" w:rsidRPr="00A4210D" w:rsidRDefault="00E42A2A" w:rsidP="00A4210D">
      <w:pPr>
        <w:pStyle w:val="ac"/>
        <w:spacing w:after="0" w:line="360" w:lineRule="auto"/>
        <w:ind w:left="0" w:firstLine="709"/>
        <w:jc w:val="both"/>
        <w:rPr>
          <w:color w:val="000000"/>
          <w:sz w:val="28"/>
          <w:szCs w:val="28"/>
        </w:rPr>
      </w:pPr>
    </w:p>
    <w:p w:rsidR="00E42A2A" w:rsidRPr="00A4210D" w:rsidRDefault="00E42A2A" w:rsidP="00A4210D">
      <w:pPr>
        <w:pStyle w:val="ac"/>
        <w:spacing w:after="0" w:line="360" w:lineRule="auto"/>
        <w:ind w:left="0" w:firstLine="709"/>
        <w:jc w:val="both"/>
        <w:rPr>
          <w:color w:val="000000"/>
          <w:sz w:val="28"/>
          <w:szCs w:val="28"/>
        </w:rPr>
      </w:pPr>
      <w:r w:rsidRPr="00A4210D">
        <w:rPr>
          <w:color w:val="000000"/>
          <w:sz w:val="28"/>
          <w:szCs w:val="28"/>
        </w:rPr>
        <w:t xml:space="preserve">Несомненно, что перспективным в формировании организационных систем является рациональное сочетание научных концепций и методов проектирования и приобретенного опыта людей в практической деятельности по созданию и развитию производственных систем. </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Можно выделить следующие </w:t>
      </w:r>
      <w:r w:rsidRPr="00A4210D">
        <w:rPr>
          <w:bCs/>
          <w:color w:val="000000"/>
          <w:sz w:val="28"/>
          <w:szCs w:val="28"/>
        </w:rPr>
        <w:t>современные подходы к организационному проектированию</w:t>
      </w:r>
      <w:r w:rsidRPr="00A4210D">
        <w:rPr>
          <w:color w:val="000000"/>
          <w:sz w:val="28"/>
          <w:szCs w:val="28"/>
        </w:rPr>
        <w:t xml:space="preserve"> производственных систем в целом, а также отдельных ее подсистем и элементов, систем управления, организации производства и труда:</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функционально-структурный подход;</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проектирование как задача «синтеза структуры» из отдельных первичных элементов;</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проектирование как задача «рационализации технологии организационных процессов», например, процессов принятия решения, планирования, информационных процессов, процессов коммуникации, нововведений и др.;</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проектирование как задача «организационных изменений»;</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проектирование как задача «ситуационного выбора» характеристики организационной системы управления;</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социометрический подход с использованием социограмм, отражающих личные симпатии членов коллектива, для формирования производственных подразделений;</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lastRenderedPageBreak/>
        <w:t>параметрический подход, основанный на выявлении и использовании для управления статистически обнаруживаемых связей между элементами организации, когда устанавливается корреляция между определенными параметрами частей управляемой и управляющей подсистем;</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программно-целевой подход к проектированию организационной системы;</w:t>
      </w:r>
    </w:p>
    <w:p w:rsidR="00350138" w:rsidRPr="00A4210D" w:rsidRDefault="00350138" w:rsidP="00A4210D">
      <w:pPr>
        <w:numPr>
          <w:ilvl w:val="0"/>
          <w:numId w:val="1"/>
        </w:numPr>
        <w:spacing w:line="360" w:lineRule="auto"/>
        <w:ind w:firstLine="709"/>
        <w:jc w:val="both"/>
        <w:rPr>
          <w:color w:val="000000"/>
          <w:sz w:val="28"/>
          <w:szCs w:val="28"/>
        </w:rPr>
      </w:pPr>
      <w:r w:rsidRPr="00A4210D">
        <w:rPr>
          <w:color w:val="000000"/>
          <w:sz w:val="28"/>
          <w:szCs w:val="28"/>
        </w:rPr>
        <w:t>системный подход к анализу и проектированию организационных связей.</w:t>
      </w:r>
    </w:p>
    <w:p w:rsidR="00350138" w:rsidRPr="00A4210D" w:rsidRDefault="00350138" w:rsidP="00A4210D">
      <w:pPr>
        <w:tabs>
          <w:tab w:val="left" w:pos="0"/>
        </w:tabs>
        <w:spacing w:line="360" w:lineRule="auto"/>
        <w:ind w:firstLine="709"/>
        <w:jc w:val="both"/>
        <w:rPr>
          <w:color w:val="000000"/>
          <w:sz w:val="28"/>
          <w:szCs w:val="28"/>
        </w:rPr>
      </w:pPr>
      <w:r w:rsidRPr="00A4210D">
        <w:rPr>
          <w:color w:val="000000"/>
          <w:sz w:val="28"/>
          <w:szCs w:val="28"/>
        </w:rPr>
        <w:t>В практической деятельности по рационализации организации производства, труда и управления, при проектировании новой организационной системы применяется большое количество методов оргпроектирования. Под методом оргпроектирования следует понимать комплекс определенных приемов, основанных на сознательном, целенаправленном применении особой системы логических, технических, математических и других действий, направленных на создание проекта.</w:t>
      </w:r>
    </w:p>
    <w:p w:rsidR="00E42A2A" w:rsidRPr="00A4210D" w:rsidRDefault="00350138" w:rsidP="00A4210D">
      <w:pPr>
        <w:tabs>
          <w:tab w:val="left" w:pos="0"/>
        </w:tabs>
        <w:spacing w:line="360" w:lineRule="auto"/>
        <w:ind w:firstLine="709"/>
        <w:jc w:val="both"/>
        <w:rPr>
          <w:color w:val="000000"/>
          <w:sz w:val="28"/>
          <w:szCs w:val="28"/>
        </w:rPr>
      </w:pPr>
      <w:r w:rsidRPr="00A4210D">
        <w:rPr>
          <w:color w:val="000000"/>
          <w:sz w:val="28"/>
          <w:szCs w:val="28"/>
        </w:rPr>
        <w:t xml:space="preserve">Существует много подходов к классификации и систематизации методов оргпроектирования. </w:t>
      </w:r>
      <w:r w:rsidR="005468A4" w:rsidRPr="00A4210D">
        <w:rPr>
          <w:color w:val="000000"/>
          <w:sz w:val="28"/>
          <w:szCs w:val="28"/>
        </w:rPr>
        <w:t>В таблице 1.2 представлены группы методов оргпроектирования</w:t>
      </w:r>
      <w:r w:rsidRPr="00A4210D">
        <w:rPr>
          <w:color w:val="000000"/>
          <w:sz w:val="28"/>
          <w:szCs w:val="28"/>
        </w:rPr>
        <w:t xml:space="preserve"> с точки зрения их применения на различных стадиях процесса оргпроектирования</w:t>
      </w:r>
      <w:r w:rsidR="005468A4" w:rsidRPr="00A4210D">
        <w:rPr>
          <w:color w:val="000000"/>
          <w:sz w:val="28"/>
          <w:szCs w:val="28"/>
        </w:rPr>
        <w:t>.</w:t>
      </w:r>
    </w:p>
    <w:p w:rsidR="00E42A2A" w:rsidRPr="00A4210D" w:rsidRDefault="00E42A2A" w:rsidP="00A4210D">
      <w:pPr>
        <w:tabs>
          <w:tab w:val="left" w:pos="0"/>
        </w:tabs>
        <w:spacing w:line="360" w:lineRule="auto"/>
        <w:ind w:firstLine="709"/>
        <w:jc w:val="both"/>
        <w:rPr>
          <w:color w:val="000000"/>
          <w:sz w:val="28"/>
          <w:szCs w:val="28"/>
        </w:rPr>
      </w:pPr>
    </w:p>
    <w:p w:rsidR="005468A4" w:rsidRPr="00A4210D" w:rsidRDefault="005468A4" w:rsidP="00A4210D">
      <w:pPr>
        <w:tabs>
          <w:tab w:val="left" w:pos="0"/>
        </w:tabs>
        <w:spacing w:line="360" w:lineRule="auto"/>
        <w:ind w:firstLine="709"/>
        <w:jc w:val="both"/>
        <w:rPr>
          <w:color w:val="000000"/>
          <w:sz w:val="28"/>
          <w:szCs w:val="28"/>
        </w:rPr>
      </w:pPr>
      <w:r w:rsidRPr="00A4210D">
        <w:rPr>
          <w:color w:val="000000"/>
          <w:sz w:val="28"/>
          <w:szCs w:val="28"/>
        </w:rPr>
        <w:t>Таблица 1.2 – Методы проектирования на различных стадиях создания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9"/>
        <w:gridCol w:w="5978"/>
      </w:tblGrid>
      <w:tr w:rsidR="005468A4" w:rsidRPr="00114D3C" w:rsidTr="00114D3C">
        <w:trPr>
          <w:jc w:val="center"/>
        </w:trPr>
        <w:tc>
          <w:tcPr>
            <w:tcW w:w="1785" w:type="pct"/>
            <w:shd w:val="clear" w:color="auto" w:fill="auto"/>
          </w:tcPr>
          <w:p w:rsidR="005468A4" w:rsidRPr="00114D3C" w:rsidRDefault="005468A4" w:rsidP="00114D3C">
            <w:pPr>
              <w:tabs>
                <w:tab w:val="left" w:pos="0"/>
              </w:tabs>
              <w:spacing w:line="360" w:lineRule="auto"/>
              <w:jc w:val="both"/>
              <w:rPr>
                <w:color w:val="000000"/>
                <w:sz w:val="20"/>
                <w:szCs w:val="28"/>
              </w:rPr>
            </w:pPr>
            <w:r w:rsidRPr="00114D3C">
              <w:rPr>
                <w:color w:val="000000"/>
                <w:sz w:val="20"/>
                <w:szCs w:val="28"/>
              </w:rPr>
              <w:t>Стадия проектирования</w:t>
            </w:r>
          </w:p>
        </w:tc>
        <w:tc>
          <w:tcPr>
            <w:tcW w:w="3215" w:type="pct"/>
            <w:shd w:val="clear" w:color="auto" w:fill="auto"/>
          </w:tcPr>
          <w:p w:rsidR="005468A4" w:rsidRPr="00114D3C" w:rsidRDefault="005468A4" w:rsidP="00114D3C">
            <w:pPr>
              <w:tabs>
                <w:tab w:val="left" w:pos="0"/>
              </w:tabs>
              <w:spacing w:line="360" w:lineRule="auto"/>
              <w:jc w:val="both"/>
              <w:rPr>
                <w:color w:val="000000"/>
                <w:sz w:val="20"/>
                <w:szCs w:val="28"/>
              </w:rPr>
            </w:pPr>
            <w:r w:rsidRPr="00114D3C">
              <w:rPr>
                <w:color w:val="000000"/>
                <w:sz w:val="20"/>
                <w:szCs w:val="28"/>
              </w:rPr>
              <w:t>Методы проектирования</w:t>
            </w:r>
          </w:p>
        </w:tc>
      </w:tr>
      <w:tr w:rsidR="005468A4" w:rsidRPr="00114D3C" w:rsidTr="00114D3C">
        <w:trPr>
          <w:jc w:val="center"/>
        </w:trPr>
        <w:tc>
          <w:tcPr>
            <w:tcW w:w="1785" w:type="pct"/>
            <w:shd w:val="clear" w:color="auto" w:fill="auto"/>
          </w:tcPr>
          <w:p w:rsidR="005468A4" w:rsidRPr="00114D3C" w:rsidRDefault="005468A4" w:rsidP="00114D3C">
            <w:pPr>
              <w:tabs>
                <w:tab w:val="left" w:pos="0"/>
              </w:tabs>
              <w:spacing w:line="360" w:lineRule="auto"/>
              <w:jc w:val="both"/>
              <w:rPr>
                <w:color w:val="000000"/>
                <w:sz w:val="20"/>
                <w:szCs w:val="28"/>
              </w:rPr>
            </w:pPr>
            <w:r w:rsidRPr="00114D3C">
              <w:rPr>
                <w:color w:val="000000"/>
                <w:sz w:val="20"/>
                <w:szCs w:val="28"/>
              </w:rPr>
              <w:t>Обследование и анализ объекта оргпроектирования</w:t>
            </w:r>
          </w:p>
        </w:tc>
        <w:tc>
          <w:tcPr>
            <w:tcW w:w="3215" w:type="pct"/>
            <w:shd w:val="clear" w:color="auto" w:fill="auto"/>
          </w:tcPr>
          <w:p w:rsidR="00E42A2A" w:rsidRPr="00114D3C" w:rsidRDefault="00090CE1" w:rsidP="00114D3C">
            <w:pPr>
              <w:tabs>
                <w:tab w:val="left" w:pos="0"/>
              </w:tabs>
              <w:spacing w:line="360" w:lineRule="auto"/>
              <w:jc w:val="both"/>
              <w:rPr>
                <w:color w:val="000000"/>
                <w:sz w:val="20"/>
                <w:szCs w:val="28"/>
              </w:rPr>
            </w:pPr>
            <w:r w:rsidRPr="00114D3C">
              <w:rPr>
                <w:color w:val="000000"/>
                <w:sz w:val="20"/>
                <w:szCs w:val="28"/>
              </w:rPr>
              <w:t>А</w:t>
            </w:r>
            <w:r w:rsidR="005468A4" w:rsidRPr="00114D3C">
              <w:rPr>
                <w:color w:val="000000"/>
                <w:sz w:val="20"/>
                <w:szCs w:val="28"/>
              </w:rPr>
              <w:t xml:space="preserve">нкетирование, изучение фактических затрат, фотография рабочего дня, функционально-стоимостной анализ, </w:t>
            </w:r>
            <w:r w:rsidR="005468A4" w:rsidRPr="00114D3C">
              <w:rPr>
                <w:color w:val="000000"/>
                <w:sz w:val="20"/>
                <w:szCs w:val="28"/>
                <w:lang w:val="en-US"/>
              </w:rPr>
              <w:t>SWOT</w:t>
            </w:r>
            <w:r w:rsidR="005468A4" w:rsidRPr="00114D3C">
              <w:rPr>
                <w:color w:val="000000"/>
                <w:sz w:val="20"/>
                <w:szCs w:val="28"/>
              </w:rPr>
              <w:t xml:space="preserve">- и </w:t>
            </w:r>
            <w:r w:rsidR="005468A4" w:rsidRPr="00114D3C">
              <w:rPr>
                <w:color w:val="000000"/>
                <w:sz w:val="20"/>
                <w:szCs w:val="28"/>
                <w:lang w:val="en-US"/>
              </w:rPr>
              <w:t>STEEP</w:t>
            </w:r>
            <w:r w:rsidR="005468A4" w:rsidRPr="00114D3C">
              <w:rPr>
                <w:color w:val="000000"/>
                <w:sz w:val="20"/>
                <w:szCs w:val="28"/>
              </w:rPr>
              <w:t xml:space="preserve">-анализ, экспертная оценка, сравнение, декомпозиция, структуризация целей, нормативный, моделирование, построение и анализ функционально-структурной и информационной модели, метод карты потерь, тестирование </w:t>
            </w:r>
            <w:r w:rsidR="00A4210D" w:rsidRPr="00114D3C">
              <w:rPr>
                <w:color w:val="000000"/>
                <w:sz w:val="20"/>
                <w:szCs w:val="28"/>
              </w:rPr>
              <w:t>и т.д.</w:t>
            </w:r>
          </w:p>
        </w:tc>
      </w:tr>
      <w:tr w:rsidR="005468A4" w:rsidRPr="00114D3C" w:rsidTr="00114D3C">
        <w:trPr>
          <w:jc w:val="center"/>
        </w:trPr>
        <w:tc>
          <w:tcPr>
            <w:tcW w:w="1785" w:type="pct"/>
            <w:shd w:val="clear" w:color="auto" w:fill="auto"/>
          </w:tcPr>
          <w:p w:rsidR="005468A4" w:rsidRPr="00114D3C" w:rsidRDefault="005468A4" w:rsidP="00114D3C">
            <w:pPr>
              <w:tabs>
                <w:tab w:val="left" w:pos="0"/>
              </w:tabs>
              <w:spacing w:line="360" w:lineRule="auto"/>
              <w:jc w:val="both"/>
              <w:rPr>
                <w:color w:val="000000"/>
                <w:sz w:val="20"/>
                <w:szCs w:val="28"/>
              </w:rPr>
            </w:pPr>
            <w:r w:rsidRPr="00114D3C">
              <w:rPr>
                <w:color w:val="000000"/>
                <w:sz w:val="20"/>
                <w:szCs w:val="28"/>
              </w:rPr>
              <w:t xml:space="preserve">Совершенствование действующей и проектирование новой организации производственной системы </w:t>
            </w:r>
          </w:p>
        </w:tc>
        <w:tc>
          <w:tcPr>
            <w:tcW w:w="3215" w:type="pct"/>
            <w:shd w:val="clear" w:color="auto" w:fill="auto"/>
          </w:tcPr>
          <w:p w:rsidR="005468A4" w:rsidRPr="00114D3C" w:rsidRDefault="005468A4" w:rsidP="00114D3C">
            <w:pPr>
              <w:tabs>
                <w:tab w:val="left" w:pos="0"/>
              </w:tabs>
              <w:spacing w:line="360" w:lineRule="auto"/>
              <w:jc w:val="both"/>
              <w:rPr>
                <w:color w:val="000000"/>
                <w:sz w:val="20"/>
                <w:szCs w:val="28"/>
              </w:rPr>
            </w:pPr>
            <w:r w:rsidRPr="00114D3C">
              <w:rPr>
                <w:color w:val="000000"/>
                <w:sz w:val="20"/>
                <w:szCs w:val="28"/>
              </w:rPr>
              <w:t xml:space="preserve">Системный анализ, </w:t>
            </w:r>
            <w:r w:rsidR="00090CE1" w:rsidRPr="00114D3C">
              <w:rPr>
                <w:color w:val="000000"/>
                <w:sz w:val="20"/>
                <w:szCs w:val="28"/>
              </w:rPr>
              <w:t xml:space="preserve">методы </w:t>
            </w:r>
            <w:r w:rsidRPr="00114D3C">
              <w:rPr>
                <w:color w:val="000000"/>
                <w:sz w:val="20"/>
                <w:szCs w:val="28"/>
              </w:rPr>
              <w:t xml:space="preserve">аналогии, синтеза, моделирование, экономико-математические методы, аналитический, опытный, функционально-стоимостной анализ, </w:t>
            </w:r>
            <w:r w:rsidRPr="00114D3C">
              <w:rPr>
                <w:color w:val="000000"/>
                <w:sz w:val="20"/>
                <w:szCs w:val="28"/>
                <w:lang w:val="en-US"/>
              </w:rPr>
              <w:t>SADT</w:t>
            </w:r>
            <w:r w:rsidRPr="00114D3C">
              <w:rPr>
                <w:color w:val="000000"/>
                <w:sz w:val="20"/>
                <w:szCs w:val="28"/>
              </w:rPr>
              <w:t xml:space="preserve">-моделирование, многокритериальные экспертные методы оценки, метод </w:t>
            </w:r>
            <w:r w:rsidRPr="00114D3C">
              <w:rPr>
                <w:color w:val="000000"/>
                <w:sz w:val="20"/>
                <w:szCs w:val="28"/>
              </w:rPr>
              <w:lastRenderedPageBreak/>
              <w:t>сравнительной морфологии, «мозговая атака», синектики, диагностическое моделирование.</w:t>
            </w:r>
          </w:p>
        </w:tc>
      </w:tr>
      <w:tr w:rsidR="005468A4" w:rsidRPr="00114D3C" w:rsidTr="00114D3C">
        <w:trPr>
          <w:jc w:val="center"/>
        </w:trPr>
        <w:tc>
          <w:tcPr>
            <w:tcW w:w="1785" w:type="pct"/>
            <w:shd w:val="clear" w:color="auto" w:fill="auto"/>
          </w:tcPr>
          <w:p w:rsidR="005468A4" w:rsidRPr="00114D3C" w:rsidRDefault="00090CE1" w:rsidP="00114D3C">
            <w:pPr>
              <w:tabs>
                <w:tab w:val="left" w:pos="0"/>
              </w:tabs>
              <w:spacing w:line="360" w:lineRule="auto"/>
              <w:jc w:val="both"/>
              <w:rPr>
                <w:color w:val="000000"/>
                <w:sz w:val="20"/>
                <w:szCs w:val="28"/>
              </w:rPr>
            </w:pPr>
            <w:r w:rsidRPr="00114D3C">
              <w:rPr>
                <w:color w:val="000000"/>
                <w:sz w:val="20"/>
                <w:szCs w:val="28"/>
              </w:rPr>
              <w:lastRenderedPageBreak/>
              <w:t xml:space="preserve">Внедрение </w:t>
            </w:r>
            <w:r w:rsidR="005468A4" w:rsidRPr="00114D3C">
              <w:rPr>
                <w:color w:val="000000"/>
                <w:sz w:val="20"/>
                <w:szCs w:val="28"/>
              </w:rPr>
              <w:t>организационных решений</w:t>
            </w:r>
          </w:p>
        </w:tc>
        <w:tc>
          <w:tcPr>
            <w:tcW w:w="3215" w:type="pct"/>
            <w:shd w:val="clear" w:color="auto" w:fill="auto"/>
          </w:tcPr>
          <w:p w:rsidR="005468A4" w:rsidRPr="00114D3C" w:rsidRDefault="00090CE1" w:rsidP="00114D3C">
            <w:pPr>
              <w:tabs>
                <w:tab w:val="left" w:pos="0"/>
              </w:tabs>
              <w:spacing w:line="360" w:lineRule="auto"/>
              <w:jc w:val="both"/>
              <w:rPr>
                <w:color w:val="000000"/>
                <w:sz w:val="20"/>
                <w:szCs w:val="28"/>
              </w:rPr>
            </w:pPr>
            <w:r w:rsidRPr="00114D3C">
              <w:rPr>
                <w:color w:val="000000"/>
                <w:sz w:val="20"/>
                <w:szCs w:val="28"/>
              </w:rPr>
              <w:t>А</w:t>
            </w:r>
            <w:r w:rsidR="005468A4" w:rsidRPr="00114D3C">
              <w:rPr>
                <w:color w:val="000000"/>
                <w:sz w:val="20"/>
                <w:szCs w:val="28"/>
              </w:rPr>
              <w:t>дминистративно-командный, экономические, психологические и другие методы.</w:t>
            </w:r>
          </w:p>
        </w:tc>
      </w:tr>
      <w:tr w:rsidR="005468A4" w:rsidRPr="00114D3C" w:rsidTr="00114D3C">
        <w:trPr>
          <w:jc w:val="center"/>
        </w:trPr>
        <w:tc>
          <w:tcPr>
            <w:tcW w:w="1785" w:type="pct"/>
            <w:shd w:val="clear" w:color="auto" w:fill="auto"/>
          </w:tcPr>
          <w:p w:rsidR="005468A4" w:rsidRPr="00114D3C" w:rsidRDefault="00090CE1" w:rsidP="00114D3C">
            <w:pPr>
              <w:tabs>
                <w:tab w:val="left" w:pos="0"/>
              </w:tabs>
              <w:spacing w:line="360" w:lineRule="auto"/>
              <w:jc w:val="both"/>
              <w:rPr>
                <w:color w:val="000000"/>
                <w:sz w:val="20"/>
                <w:szCs w:val="28"/>
              </w:rPr>
            </w:pPr>
            <w:r w:rsidRPr="00114D3C">
              <w:rPr>
                <w:color w:val="000000"/>
                <w:sz w:val="20"/>
                <w:szCs w:val="28"/>
              </w:rPr>
              <w:t>Обоснование и оценка эффективности проектных решений</w:t>
            </w:r>
          </w:p>
        </w:tc>
        <w:tc>
          <w:tcPr>
            <w:tcW w:w="3215" w:type="pct"/>
            <w:shd w:val="clear" w:color="auto" w:fill="auto"/>
          </w:tcPr>
          <w:p w:rsidR="005468A4" w:rsidRPr="00114D3C" w:rsidRDefault="00090CE1" w:rsidP="00114D3C">
            <w:pPr>
              <w:tabs>
                <w:tab w:val="left" w:pos="0"/>
              </w:tabs>
              <w:spacing w:line="360" w:lineRule="auto"/>
              <w:jc w:val="both"/>
              <w:rPr>
                <w:color w:val="000000"/>
                <w:sz w:val="20"/>
                <w:szCs w:val="28"/>
              </w:rPr>
            </w:pPr>
            <w:r w:rsidRPr="00114D3C">
              <w:rPr>
                <w:color w:val="000000"/>
                <w:sz w:val="20"/>
                <w:szCs w:val="28"/>
              </w:rPr>
              <w:t>Методы сравнения, расчета экономической эффективности, стоимостной анализ, экспертной оценки.</w:t>
            </w:r>
          </w:p>
        </w:tc>
      </w:tr>
    </w:tbl>
    <w:p w:rsidR="005468A4" w:rsidRPr="00A4210D" w:rsidRDefault="005468A4" w:rsidP="00A4210D">
      <w:pPr>
        <w:tabs>
          <w:tab w:val="left" w:pos="0"/>
        </w:tabs>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Таким образом, проектирование представляет собой прикладную деятельность по созданию моделей определенного объекта или процесса. В современной практике организационного проектирования производственных систем можно выделить оригинальное, типовое и автоматизированное проектирование. В целом подходы к оргпроектированию можно разделить на три группы: оргпроектирование рассматривается как научная проблема; оргпроектирование ориентируется, главным образом, на эмпирические знания и социальный опыт людей; сочетание эмпирического и научного подхода к проблеме оргпроектирования.</w:t>
      </w:r>
    </w:p>
    <w:p w:rsidR="00350138" w:rsidRPr="00A4210D" w:rsidRDefault="00350138" w:rsidP="00A4210D">
      <w:pPr>
        <w:spacing w:line="360" w:lineRule="auto"/>
        <w:ind w:firstLine="709"/>
        <w:jc w:val="both"/>
        <w:rPr>
          <w:color w:val="000000"/>
          <w:sz w:val="28"/>
          <w:szCs w:val="28"/>
        </w:rPr>
      </w:pPr>
    </w:p>
    <w:p w:rsidR="00350138" w:rsidRPr="00927562" w:rsidRDefault="00350138" w:rsidP="00A4210D">
      <w:pPr>
        <w:spacing w:line="360" w:lineRule="auto"/>
        <w:ind w:firstLine="709"/>
        <w:jc w:val="both"/>
        <w:rPr>
          <w:b/>
          <w:color w:val="000000"/>
          <w:sz w:val="28"/>
          <w:szCs w:val="28"/>
        </w:rPr>
      </w:pPr>
      <w:r w:rsidRPr="00927562">
        <w:rPr>
          <w:b/>
          <w:color w:val="000000"/>
          <w:sz w:val="28"/>
          <w:szCs w:val="28"/>
        </w:rPr>
        <w:t>1.2 Теоретический анализ организации и управления маркетингом на предприятии</w:t>
      </w:r>
    </w:p>
    <w:p w:rsidR="00350138" w:rsidRPr="00A4210D" w:rsidRDefault="00350138" w:rsidP="00A4210D">
      <w:pPr>
        <w:spacing w:line="360" w:lineRule="auto"/>
        <w:ind w:firstLine="709"/>
        <w:jc w:val="both"/>
        <w:rPr>
          <w:color w:val="000000"/>
          <w:sz w:val="28"/>
          <w:szCs w:val="28"/>
        </w:rPr>
      </w:pPr>
    </w:p>
    <w:p w:rsidR="008209CE" w:rsidRPr="00A4210D" w:rsidRDefault="008209CE" w:rsidP="00A4210D">
      <w:pPr>
        <w:spacing w:line="360" w:lineRule="auto"/>
        <w:ind w:firstLine="709"/>
        <w:jc w:val="both"/>
        <w:rPr>
          <w:color w:val="000000"/>
          <w:sz w:val="28"/>
        </w:rPr>
      </w:pPr>
      <w:r w:rsidRPr="00A4210D">
        <w:rPr>
          <w:color w:val="000000"/>
          <w:sz w:val="28"/>
        </w:rPr>
        <w:t>Организационная деятельность представляет собой процесс, состоящий из ряда последовательных, сменяющих друг друга этапов и включает в себя:</w:t>
      </w:r>
    </w:p>
    <w:p w:rsidR="008209CE" w:rsidRPr="00A4210D" w:rsidRDefault="008209CE" w:rsidP="00A4210D">
      <w:pPr>
        <w:spacing w:line="360" w:lineRule="auto"/>
        <w:ind w:firstLine="709"/>
        <w:jc w:val="both"/>
        <w:rPr>
          <w:color w:val="000000"/>
          <w:sz w:val="28"/>
        </w:rPr>
      </w:pPr>
      <w:r w:rsidRPr="00A4210D">
        <w:rPr>
          <w:color w:val="000000"/>
          <w:sz w:val="28"/>
        </w:rPr>
        <w:t>на этапе создания - ее проектирование и построение;</w:t>
      </w:r>
    </w:p>
    <w:p w:rsidR="008209CE" w:rsidRPr="00A4210D" w:rsidRDefault="008209CE" w:rsidP="00A4210D">
      <w:pPr>
        <w:spacing w:line="360" w:lineRule="auto"/>
        <w:ind w:firstLine="709"/>
        <w:jc w:val="both"/>
        <w:rPr>
          <w:color w:val="000000"/>
          <w:sz w:val="28"/>
        </w:rPr>
      </w:pPr>
      <w:r w:rsidRPr="00A4210D">
        <w:rPr>
          <w:color w:val="000000"/>
          <w:sz w:val="28"/>
        </w:rPr>
        <w:t>на этапе функционирования - создание условий для эффективной работы;</w:t>
      </w:r>
    </w:p>
    <w:p w:rsidR="001C00AF" w:rsidRPr="00A4210D" w:rsidRDefault="008209CE" w:rsidP="00A4210D">
      <w:pPr>
        <w:spacing w:line="360" w:lineRule="auto"/>
        <w:ind w:firstLine="709"/>
        <w:jc w:val="both"/>
        <w:rPr>
          <w:color w:val="000000"/>
          <w:sz w:val="28"/>
          <w:szCs w:val="28"/>
        </w:rPr>
      </w:pPr>
      <w:r w:rsidRPr="00A4210D">
        <w:rPr>
          <w:color w:val="000000"/>
          <w:sz w:val="28"/>
        </w:rPr>
        <w:t>на этапе развития - выявление проблем и осуществление мер по их разрешению в целях совершенствования и повышения эффективности работы организации.</w:t>
      </w:r>
      <w:r w:rsidR="001C00AF" w:rsidRPr="00A4210D">
        <w:rPr>
          <w:color w:val="000000"/>
          <w:sz w:val="28"/>
          <w:szCs w:val="28"/>
        </w:rPr>
        <w:t xml:space="preserve"> Организация маркетинговой деятельности, или маркетинга, включает в свой состав: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w:t>
      </w:r>
      <w:r w:rsidR="001C00AF" w:rsidRPr="00A4210D">
        <w:rPr>
          <w:color w:val="000000"/>
          <w:sz w:val="28"/>
          <w:szCs w:val="28"/>
        </w:rPr>
        <w:lastRenderedPageBreak/>
        <w:t>условий для эффективной работы сотрудников маркетинговых служб (организация их рабочих мест, предоставление необходимой информации, средств оргтехники и др.); организацию эффективного взаимодействия маркетинговых служб с другими службами организации.</w:t>
      </w:r>
    </w:p>
    <w:p w:rsidR="001C00AF" w:rsidRPr="00A4210D" w:rsidRDefault="001C00AF" w:rsidP="00A4210D">
      <w:pPr>
        <w:spacing w:line="360" w:lineRule="auto"/>
        <w:ind w:firstLine="709"/>
        <w:jc w:val="both"/>
        <w:rPr>
          <w:color w:val="000000"/>
          <w:sz w:val="28"/>
          <w:szCs w:val="28"/>
        </w:rPr>
      </w:pPr>
      <w:r w:rsidRPr="00A4210D">
        <w:rPr>
          <w:color w:val="000000"/>
          <w:sz w:val="28"/>
          <w:szCs w:val="28"/>
        </w:rPr>
        <w:t xml:space="preserve">Единых рецептов по использованию четко определенных оргструктур управления маркетингом не существует. Выделяют следующие принципы организации подразделений маркетинга: функциональная организация, схема которой представлена на рисунке </w:t>
      </w:r>
      <w:r w:rsidR="00340F54" w:rsidRPr="00A4210D">
        <w:rPr>
          <w:color w:val="000000"/>
          <w:sz w:val="28"/>
          <w:szCs w:val="28"/>
        </w:rPr>
        <w:t>1.2</w:t>
      </w:r>
      <w:r w:rsidRPr="00A4210D">
        <w:rPr>
          <w:color w:val="000000"/>
          <w:sz w:val="28"/>
          <w:szCs w:val="28"/>
        </w:rPr>
        <w:t xml:space="preserve">, географическая организация, продуктовая (товарная) организация, рыночная организация (рисунок </w:t>
      </w:r>
      <w:r w:rsidR="00340F54" w:rsidRPr="00A4210D">
        <w:rPr>
          <w:color w:val="000000"/>
          <w:sz w:val="28"/>
          <w:szCs w:val="28"/>
        </w:rPr>
        <w:t>1.3</w:t>
      </w:r>
      <w:r w:rsidRPr="00A4210D">
        <w:rPr>
          <w:color w:val="000000"/>
          <w:sz w:val="28"/>
          <w:szCs w:val="28"/>
        </w:rPr>
        <w:t>) и различные комбинации перечисленных принципов.</w:t>
      </w:r>
    </w:p>
    <w:p w:rsidR="001C00AF" w:rsidRPr="00A4210D" w:rsidRDefault="001C00AF" w:rsidP="00A4210D">
      <w:pPr>
        <w:spacing w:line="360" w:lineRule="auto"/>
        <w:ind w:firstLine="709"/>
        <w:jc w:val="both"/>
        <w:rPr>
          <w:color w:val="000000"/>
          <w:sz w:val="28"/>
          <w:szCs w:val="28"/>
        </w:rPr>
      </w:pPr>
      <w:r w:rsidRPr="00A4210D">
        <w:rPr>
          <w:color w:val="000000"/>
          <w:sz w:val="28"/>
          <w:szCs w:val="28"/>
        </w:rPr>
        <w:t>Функциональная организация – организационная структура управления, в которой деятельность специалистов в подразделениях маркетинга организована исходя их функций маркетинга.</w:t>
      </w:r>
    </w:p>
    <w:p w:rsidR="001C00AF" w:rsidRPr="00A4210D" w:rsidRDefault="001C00AF" w:rsidP="00A4210D">
      <w:pPr>
        <w:spacing w:line="360" w:lineRule="auto"/>
        <w:ind w:firstLine="709"/>
        <w:jc w:val="both"/>
        <w:rPr>
          <w:color w:val="000000"/>
          <w:sz w:val="28"/>
          <w:szCs w:val="28"/>
        </w:rPr>
      </w:pPr>
    </w:p>
    <w:p w:rsidR="001C00AF" w:rsidRPr="00A4210D" w:rsidRDefault="0048022E" w:rsidP="00A4210D">
      <w:pPr>
        <w:pStyle w:val="ab"/>
        <w:spacing w:line="360" w:lineRule="auto"/>
        <w:ind w:firstLine="709"/>
        <w:rPr>
          <w:color w:val="000000"/>
          <w:szCs w:val="22"/>
        </w:rPr>
      </w:pPr>
      <w:r>
        <w:rPr>
          <w:color w:val="000000"/>
          <w:szCs w:val="22"/>
        </w:rPr>
      </w:r>
      <w:r>
        <w:rPr>
          <w:color w:val="000000"/>
          <w:szCs w:val="22"/>
        </w:rPr>
        <w:pict>
          <v:group id="_x0000_s1033" editas="canvas" style="width:404.7pt;height:103.35pt;mso-position-horizontal-relative:char;mso-position-vertical-relative:line" coordorigin="1710,5681" coordsize="9353,23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710;top:5681;width:9353;height:2358" o:preferrelative="f">
              <v:fill o:detectmouseclick="t"/>
              <v:path o:extrusionok="t" o:connecttype="none"/>
              <o:lock v:ext="edit" text="t"/>
            </v:shape>
            <v:group id="_x0000_s1035" style="position:absolute;left:3206;top:6026;width:6437;height:396" coordorigin="2448,11440" coordsize="8208,689">
              <v:line id="_x0000_s1036" style="position:absolute" from="2448,11785" to="10656,11785"/>
              <v:line id="_x0000_s1037" style="position:absolute" from="2448,11785" to="2448,12129"/>
              <v:line id="_x0000_s1038" style="position:absolute" from="4176,11785" to="4176,12129"/>
              <v:line id="_x0000_s1039" style="position:absolute" from="5904,11785" to="5904,12129"/>
              <v:line id="_x0000_s1040" style="position:absolute" from="7632,11785" to="7632,12129"/>
              <v:line id="_x0000_s1041" style="position:absolute" from="9216,11785" to="9216,12129"/>
              <v:line id="_x0000_s1042" style="position:absolute" from="10656,11785" to="10656,12129"/>
              <v:line id="_x0000_s1043" style="position:absolute" from="6192,11440" to="6192,11785"/>
            </v:group>
            <v:shape id="_x0000_s1044" type="#_x0000_t202" style="position:absolute;left:4787;top:5690;width:2710;height:370">
              <v:textbox style="mso-next-textbox:#_x0000_s1044" inset=".686mm,.343mm,.686mm,.343mm">
                <w:txbxContent>
                  <w:p w:rsidR="00927562" w:rsidRPr="00795AA8" w:rsidRDefault="00927562" w:rsidP="001C00AF">
                    <w:pPr>
                      <w:jc w:val="center"/>
                      <w:rPr>
                        <w:sz w:val="19"/>
                      </w:rPr>
                    </w:pPr>
                    <w:r w:rsidRPr="00795AA8">
                      <w:rPr>
                        <w:sz w:val="19"/>
                      </w:rPr>
                      <w:t>Маркетинг - Директор</w:t>
                    </w:r>
                  </w:p>
                </w:txbxContent>
              </v:textbox>
            </v:shape>
            <v:shape id="_x0000_s1045" type="#_x0000_t202" style="position:absolute;left:2641;top:6395;width:1241;height:1333">
              <v:textbox style="mso-next-textbox:#_x0000_s1045" inset=".686mm,.343mm,.686mm,.343mm">
                <w:txbxContent>
                  <w:p w:rsidR="00927562" w:rsidRPr="00795AA8" w:rsidRDefault="00927562" w:rsidP="001C00AF">
                    <w:pPr>
                      <w:jc w:val="center"/>
                      <w:rPr>
                        <w:sz w:val="19"/>
                      </w:rPr>
                    </w:pPr>
                    <w:r w:rsidRPr="00795AA8">
                      <w:rPr>
                        <w:sz w:val="19"/>
                      </w:rPr>
                      <w:t>Отдел маркетинговых исследований</w:t>
                    </w:r>
                  </w:p>
                </w:txbxContent>
              </v:textbox>
            </v:shape>
            <v:shape id="_x0000_s1046" type="#_x0000_t202" style="position:absolute;left:4108;top:6394;width:1244;height:1341">
              <v:textbox style="mso-next-textbox:#_x0000_s1046" inset=".686mm,.343mm,.686mm,.343mm">
                <w:txbxContent>
                  <w:p w:rsidR="00927562" w:rsidRPr="00795AA8" w:rsidRDefault="00927562" w:rsidP="001C00AF">
                    <w:pPr>
                      <w:pStyle w:val="a4"/>
                      <w:jc w:val="center"/>
                      <w:rPr>
                        <w:sz w:val="19"/>
                      </w:rPr>
                    </w:pPr>
                    <w:r w:rsidRPr="00795AA8">
                      <w:rPr>
                        <w:sz w:val="19"/>
                      </w:rPr>
                      <w:t>Отдел планирования ассортимента</w:t>
                    </w:r>
                  </w:p>
                </w:txbxContent>
              </v:textbox>
            </v:shape>
            <v:shape id="_x0000_s1047" type="#_x0000_t202" style="position:absolute;left:5464;top:6395;width:1130;height:804">
              <v:textbox style="mso-next-textbox:#_x0000_s1047" inset=".686mm,.343mm,.686mm,.343mm">
                <w:txbxContent>
                  <w:p w:rsidR="00927562" w:rsidRPr="00795AA8" w:rsidRDefault="00927562" w:rsidP="001C00AF">
                    <w:pPr>
                      <w:jc w:val="center"/>
                      <w:rPr>
                        <w:sz w:val="19"/>
                      </w:rPr>
                    </w:pPr>
                    <w:r w:rsidRPr="00795AA8">
                      <w:rPr>
                        <w:sz w:val="19"/>
                      </w:rPr>
                      <w:t>Отдел цен и ценовой политики</w:t>
                    </w:r>
                  </w:p>
                </w:txbxContent>
              </v:textbox>
            </v:shape>
            <v:shape id="_x0000_s1048" type="#_x0000_t202" style="position:absolute;left:6707;top:6395;width:1355;height:804">
              <v:textbox style="mso-next-textbox:#_x0000_s1048" inset=".686mm,.343mm,.686mm,.343mm">
                <w:txbxContent>
                  <w:p w:rsidR="00927562" w:rsidRPr="00795AA8" w:rsidRDefault="00927562" w:rsidP="001C00AF">
                    <w:pPr>
                      <w:jc w:val="center"/>
                      <w:rPr>
                        <w:sz w:val="19"/>
                      </w:rPr>
                    </w:pPr>
                    <w:r w:rsidRPr="00795AA8">
                      <w:rPr>
                        <w:sz w:val="19"/>
                      </w:rPr>
                      <w:t>Отдел рекламы и стимулирования сбыта</w:t>
                    </w:r>
                  </w:p>
                </w:txbxContent>
              </v:textbox>
            </v:shape>
            <v:shape id="_x0000_s1049" type="#_x0000_t202" style="position:absolute;left:8175;top:6395;width:791;height:1422">
              <v:textbox style="mso-next-textbox:#_x0000_s1049" inset=".686mm,.343mm,.686mm,.343mm">
                <w:txbxContent>
                  <w:p w:rsidR="00927562" w:rsidRPr="00795AA8" w:rsidRDefault="00927562" w:rsidP="001C00AF">
                    <w:pPr>
                      <w:jc w:val="center"/>
                      <w:rPr>
                        <w:sz w:val="19"/>
                      </w:rPr>
                    </w:pPr>
                    <w:r w:rsidRPr="00795AA8">
                      <w:rPr>
                        <w:sz w:val="19"/>
                      </w:rPr>
                      <w:t>Отдел сбыта и сервиса</w:t>
                    </w:r>
                  </w:p>
                </w:txbxContent>
              </v:textbox>
            </v:shape>
            <v:shape id="_x0000_s1050" type="#_x0000_t202" style="position:absolute;left:9079;top:6395;width:1017;height:1340">
              <v:textbox style="mso-next-textbox:#_x0000_s1050" inset=".686mm,.343mm,.686mm,.343mm">
                <w:txbxContent>
                  <w:p w:rsidR="00927562" w:rsidRPr="00795AA8" w:rsidRDefault="00927562" w:rsidP="001C00AF">
                    <w:pPr>
                      <w:jc w:val="center"/>
                      <w:rPr>
                        <w:sz w:val="19"/>
                      </w:rPr>
                    </w:pPr>
                    <w:r w:rsidRPr="00795AA8">
                      <w:rPr>
                        <w:sz w:val="19"/>
                      </w:rPr>
                      <w:t>Бюро управления маркетингом</w:t>
                    </w:r>
                  </w:p>
                </w:txbxContent>
              </v:textbox>
            </v:shape>
            <w10:wrap type="none"/>
            <w10:anchorlock/>
          </v:group>
        </w:pict>
      </w:r>
    </w:p>
    <w:p w:rsidR="001C00AF" w:rsidRPr="00A4210D" w:rsidRDefault="001C00AF" w:rsidP="00A4210D">
      <w:pPr>
        <w:pStyle w:val="ab"/>
        <w:spacing w:line="360" w:lineRule="auto"/>
        <w:ind w:firstLine="709"/>
        <w:rPr>
          <w:color w:val="000000"/>
          <w:szCs w:val="28"/>
        </w:rPr>
      </w:pPr>
      <w:r w:rsidRPr="00A4210D">
        <w:rPr>
          <w:color w:val="000000"/>
          <w:szCs w:val="28"/>
        </w:rPr>
        <w:t xml:space="preserve">Рисунок </w:t>
      </w:r>
      <w:r w:rsidR="00340F54" w:rsidRPr="00A4210D">
        <w:rPr>
          <w:color w:val="000000"/>
          <w:szCs w:val="28"/>
        </w:rPr>
        <w:t>1.2</w:t>
      </w:r>
      <w:r w:rsidRPr="00A4210D">
        <w:rPr>
          <w:color w:val="000000"/>
          <w:szCs w:val="28"/>
        </w:rPr>
        <w:t xml:space="preserve"> - Организация службы маркетинга по функциональному признаку</w:t>
      </w:r>
    </w:p>
    <w:p w:rsidR="001C00AF" w:rsidRPr="00A4210D" w:rsidRDefault="001C00AF" w:rsidP="00A4210D">
      <w:pPr>
        <w:spacing w:line="360" w:lineRule="auto"/>
        <w:ind w:firstLine="709"/>
        <w:jc w:val="both"/>
        <w:rPr>
          <w:color w:val="000000"/>
          <w:sz w:val="28"/>
          <w:szCs w:val="28"/>
        </w:rPr>
      </w:pPr>
    </w:p>
    <w:p w:rsidR="001C00AF" w:rsidRPr="00A4210D" w:rsidRDefault="001C00AF" w:rsidP="00A4210D">
      <w:pPr>
        <w:spacing w:line="360" w:lineRule="auto"/>
        <w:ind w:firstLine="709"/>
        <w:jc w:val="both"/>
        <w:rPr>
          <w:color w:val="000000"/>
          <w:sz w:val="28"/>
          <w:szCs w:val="28"/>
        </w:rPr>
      </w:pPr>
      <w:r w:rsidRPr="00A4210D">
        <w:rPr>
          <w:color w:val="000000"/>
          <w:sz w:val="28"/>
          <w:szCs w:val="28"/>
        </w:rPr>
        <w:t>Географическая организация – организационная структура управления маркетингом, в которой специалисты по маркетингу, в которой специалисты по маркетингу, в первую очередь сбытовики, сгруппированы по отдельным географическим районам.</w:t>
      </w:r>
    </w:p>
    <w:p w:rsidR="001C00AF" w:rsidRDefault="001C00AF" w:rsidP="00A4210D">
      <w:pPr>
        <w:pStyle w:val="ab"/>
        <w:spacing w:line="360" w:lineRule="auto"/>
        <w:ind w:firstLine="709"/>
        <w:rPr>
          <w:color w:val="000000"/>
          <w:szCs w:val="16"/>
        </w:rPr>
      </w:pPr>
    </w:p>
    <w:p w:rsidR="001C00AF" w:rsidRPr="00A4210D" w:rsidRDefault="00927562" w:rsidP="00A4210D">
      <w:pPr>
        <w:pStyle w:val="ab"/>
        <w:spacing w:line="360" w:lineRule="auto"/>
        <w:ind w:firstLine="709"/>
        <w:rPr>
          <w:color w:val="000000"/>
          <w:szCs w:val="22"/>
        </w:rPr>
      </w:pPr>
      <w:r>
        <w:rPr>
          <w:color w:val="000000"/>
          <w:szCs w:val="16"/>
        </w:rPr>
        <w:br w:type="page"/>
      </w:r>
      <w:r w:rsidR="0048022E">
        <w:rPr>
          <w:color w:val="000000"/>
          <w:szCs w:val="22"/>
        </w:rPr>
      </w:r>
      <w:r w:rsidR="0048022E">
        <w:rPr>
          <w:color w:val="000000"/>
          <w:szCs w:val="22"/>
        </w:rPr>
        <w:pict>
          <v:group id="_x0000_s1051" editas="canvas" style="width:416.1pt;height:175pt;mso-position-horizontal-relative:char;mso-position-vertical-relative:line" coordorigin="1069,5765" coordsize="9775,4059">
            <o:lock v:ext="edit" aspectratio="t"/>
            <v:shape id="_x0000_s1052" type="#_x0000_t75" style="position:absolute;left:1069;top:5765;width:9775;height:4059" o:preferrelative="f">
              <v:fill o:detectmouseclick="t"/>
              <v:path o:extrusionok="t" o:connecttype="none"/>
              <o:lock v:ext="edit" text="t"/>
            </v:shape>
            <v:shape id="_x0000_s1053" type="#_x0000_t202" style="position:absolute;left:4968;top:5772;width:2710;height:350">
              <v:textbox style="mso-next-textbox:#_x0000_s1053" inset=".67097mm,.33547mm,.67097mm,.33547mm">
                <w:txbxContent>
                  <w:p w:rsidR="00927562" w:rsidRPr="000633D3" w:rsidRDefault="00927562" w:rsidP="001C00AF">
                    <w:pPr>
                      <w:jc w:val="center"/>
                      <w:rPr>
                        <w:sz w:val="19"/>
                      </w:rPr>
                    </w:pPr>
                    <w:r w:rsidRPr="000633D3">
                      <w:rPr>
                        <w:sz w:val="19"/>
                      </w:rPr>
                      <w:t>Маркетинг - Директор</w:t>
                    </w:r>
                  </w:p>
                </w:txbxContent>
              </v:textbox>
            </v:shape>
            <v:line id="_x0000_s1054" style="position:absolute" from="3952,6261" to="8808,6261"/>
            <v:line id="_x0000_s1055" style="position:absolute" from="3952,6261" to="3952,6524"/>
            <v:line id="_x0000_s1056" style="position:absolute" from="6255,6122" to="6255,6524"/>
            <v:line id="_x0000_s1057" style="position:absolute" from="8808,6261" to="8808,6524"/>
            <v:shape id="_x0000_s1058" type="#_x0000_t202" style="position:absolute;left:5366;top:6543;width:1905;height:1348">
              <v:textbox style="mso-next-textbox:#_x0000_s1058" inset=".67097mm,.33547mm,.67097mm,.33547mm">
                <w:txbxContent>
                  <w:p w:rsidR="00927562" w:rsidRPr="000633D3" w:rsidRDefault="00927562" w:rsidP="001C00AF">
                    <w:pPr>
                      <w:pStyle w:val="a4"/>
                      <w:rPr>
                        <w:sz w:val="19"/>
                      </w:rPr>
                    </w:pPr>
                    <w:r w:rsidRPr="000633D3">
                      <w:rPr>
                        <w:sz w:val="19"/>
                      </w:rPr>
                      <w:t>Директор по товару В (директор по рынку В, директор по региону В)</w:t>
                    </w:r>
                  </w:p>
                </w:txbxContent>
              </v:textbox>
            </v:shape>
            <v:shape id="_x0000_s1059" type="#_x0000_t202" style="position:absolute;left:7789;top:6543;width:2033;height:1226">
              <v:textbox style="mso-next-textbox:#_x0000_s1059" inset=".67097mm,.33547mm,.67097mm,.33547mm">
                <w:txbxContent>
                  <w:p w:rsidR="00927562" w:rsidRPr="000633D3" w:rsidRDefault="00927562" w:rsidP="001C00AF">
                    <w:pPr>
                      <w:pStyle w:val="a4"/>
                      <w:rPr>
                        <w:sz w:val="19"/>
                      </w:rPr>
                    </w:pPr>
                    <w:r w:rsidRPr="000633D3">
                      <w:rPr>
                        <w:sz w:val="19"/>
                      </w:rPr>
                      <w:t>Директор по товару С (директор по рынку С, директор по региону С)</w:t>
                    </w:r>
                  </w:p>
                </w:txbxContent>
              </v:textbox>
            </v:shape>
            <v:shape id="_x0000_s1060" type="#_x0000_t202" style="position:absolute;left:2821;top:7955;width:2080;height:886">
              <v:textbox style="mso-next-textbox:#_x0000_s1060" inset=".67097mm,.33547mm,.67097mm,.33547mm">
                <w:txbxContent>
                  <w:p w:rsidR="00927562" w:rsidRPr="000633D3" w:rsidRDefault="00927562" w:rsidP="001C00AF">
                    <w:pPr>
                      <w:pStyle w:val="a4"/>
                      <w:rPr>
                        <w:sz w:val="19"/>
                      </w:rPr>
                    </w:pPr>
                    <w:r w:rsidRPr="000633D3">
                      <w:rPr>
                        <w:sz w:val="19"/>
                      </w:rPr>
                      <w:t>Отдел маркетинговых исследований</w:t>
                    </w:r>
                  </w:p>
                </w:txbxContent>
              </v:textbox>
            </v:shape>
            <v:shape id="_x0000_s1061" type="#_x0000_t202" style="position:absolute;left:2810;top:8976;width:2079;height:588">
              <v:textbox style="mso-next-textbox:#_x0000_s1061" inset=".67097mm,.33547mm,.67097mm,.33547mm">
                <w:txbxContent>
                  <w:p w:rsidR="00927562" w:rsidRPr="000633D3" w:rsidRDefault="00927562" w:rsidP="001C00AF">
                    <w:pPr>
                      <w:pStyle w:val="a4"/>
                      <w:rPr>
                        <w:sz w:val="19"/>
                      </w:rPr>
                    </w:pPr>
                    <w:r w:rsidRPr="000633D3">
                      <w:rPr>
                        <w:sz w:val="19"/>
                      </w:rPr>
                      <w:t xml:space="preserve">Отдел планирования </w:t>
                    </w:r>
                  </w:p>
                  <w:p w:rsidR="00927562" w:rsidRPr="000633D3" w:rsidRDefault="00927562" w:rsidP="001C00AF">
                    <w:pPr>
                      <w:pStyle w:val="a4"/>
                      <w:rPr>
                        <w:sz w:val="19"/>
                      </w:rPr>
                    </w:pPr>
                    <w:r w:rsidRPr="000633D3">
                      <w:rPr>
                        <w:sz w:val="19"/>
                      </w:rPr>
                      <w:t>ассортимента</w:t>
                    </w:r>
                  </w:p>
                </w:txbxContent>
              </v:textbox>
            </v:shape>
            <v:line id="_x0000_s1062" style="position:absolute" from="2481,7334" to="2481,9671"/>
            <v:line id="_x0000_s1063" style="position:absolute" from="2483,7334" to="2822,7334"/>
            <v:line id="_x0000_s1064" style="position:absolute" from="2483,8401" to="2822,8401"/>
            <v:line id="_x0000_s1065" style="position:absolute" from="2483,9181" to="2822,9181"/>
            <v:shape id="_x0000_s1066" type="#_x0000_t202" style="position:absolute;left:2822;top:6543;width:2078;height:1226">
              <v:textbox style="mso-next-textbox:#_x0000_s1066" inset=".67097mm,.33547mm,.67097mm,.33547mm">
                <w:txbxContent>
                  <w:p w:rsidR="00927562" w:rsidRPr="000633D3" w:rsidRDefault="00927562" w:rsidP="001C00AF">
                    <w:pPr>
                      <w:pStyle w:val="a4"/>
                      <w:rPr>
                        <w:sz w:val="19"/>
                      </w:rPr>
                    </w:pPr>
                    <w:r w:rsidRPr="000633D3">
                      <w:rPr>
                        <w:sz w:val="19"/>
                      </w:rPr>
                      <w:t>Директор по товару А (директор по рынку А, директор по региону А)</w:t>
                    </w:r>
                  </w:p>
                </w:txbxContent>
              </v:textbox>
            </v:shape>
            <v:shape id="_x0000_s1067" type="#_x0000_t202" style="position:absolute;left:7791;top:8019;width:2078;height:776">
              <v:textbox style="mso-next-textbox:#_x0000_s1067" inset=".67097mm,.33547mm,.67097mm,.33547mm">
                <w:txbxContent>
                  <w:p w:rsidR="00927562" w:rsidRPr="000633D3" w:rsidRDefault="00927562" w:rsidP="001C00AF">
                    <w:pPr>
                      <w:pStyle w:val="a4"/>
                      <w:rPr>
                        <w:sz w:val="19"/>
                      </w:rPr>
                    </w:pPr>
                    <w:r w:rsidRPr="000633D3">
                      <w:rPr>
                        <w:sz w:val="19"/>
                      </w:rPr>
                      <w:t>Отдел маркетинговых исследований</w:t>
                    </w:r>
                  </w:p>
                </w:txbxContent>
              </v:textbox>
            </v:shape>
            <v:shape id="_x0000_s1068" type="#_x0000_t202" style="position:absolute;left:7831;top:8976;width:2078;height:591">
              <v:textbox style="mso-next-textbox:#_x0000_s1068" inset=".67097mm,.33547mm,.67097mm,.33547mm">
                <w:txbxContent>
                  <w:p w:rsidR="00927562" w:rsidRPr="000633D3" w:rsidRDefault="00927562" w:rsidP="001C00AF">
                    <w:pPr>
                      <w:pStyle w:val="a4"/>
                      <w:rPr>
                        <w:sz w:val="19"/>
                      </w:rPr>
                    </w:pPr>
                    <w:r w:rsidRPr="000633D3">
                      <w:rPr>
                        <w:sz w:val="19"/>
                      </w:rPr>
                      <w:t xml:space="preserve">Отдел планирования </w:t>
                    </w:r>
                  </w:p>
                  <w:p w:rsidR="00927562" w:rsidRPr="000633D3" w:rsidRDefault="00927562" w:rsidP="001C00AF">
                    <w:pPr>
                      <w:pStyle w:val="a4"/>
                      <w:rPr>
                        <w:sz w:val="19"/>
                      </w:rPr>
                    </w:pPr>
                    <w:r w:rsidRPr="000633D3">
                      <w:rPr>
                        <w:sz w:val="19"/>
                      </w:rPr>
                      <w:t>ассортимента</w:t>
                    </w:r>
                  </w:p>
                </w:txbxContent>
              </v:textbox>
            </v:shape>
            <v:line id="_x0000_s1069" style="position:absolute" from="7450,7398" to="7450,9671"/>
            <v:line id="_x0000_s1070" style="position:absolute" from="7453,7398" to="7791,7398"/>
            <v:line id="_x0000_s1071" style="position:absolute" from="7453,8465" to="7791,8465"/>
            <v:line id="_x0000_s1072" style="position:absolute" from="7453,9245" to="7791,9245"/>
            <v:shape id="_x0000_s1073" type="#_x0000_t202" style="position:absolute;left:5337;top:8019;width:1934;height:776">
              <v:textbox style="mso-next-textbox:#_x0000_s1073" inset=".67097mm,.33547mm,.67097mm,.33547mm">
                <w:txbxContent>
                  <w:p w:rsidR="00927562" w:rsidRPr="000633D3" w:rsidRDefault="00927562" w:rsidP="001C00AF">
                    <w:pPr>
                      <w:pStyle w:val="a4"/>
                      <w:rPr>
                        <w:sz w:val="19"/>
                      </w:rPr>
                    </w:pPr>
                    <w:r w:rsidRPr="000633D3">
                      <w:rPr>
                        <w:sz w:val="19"/>
                      </w:rPr>
                      <w:t>Отдел маркетинговых исследований</w:t>
                    </w:r>
                  </w:p>
                </w:txbxContent>
              </v:textbox>
            </v:shape>
            <v:shape id="_x0000_s1074" type="#_x0000_t202" style="position:absolute;left:5287;top:8976;width:1933;height:591">
              <v:textbox style="mso-next-textbox:#_x0000_s1074" inset=".67097mm,.33547mm,.67097mm,.33547mm">
                <w:txbxContent>
                  <w:p w:rsidR="00927562" w:rsidRPr="000633D3" w:rsidRDefault="00927562" w:rsidP="001C00AF">
                    <w:pPr>
                      <w:pStyle w:val="a4"/>
                      <w:rPr>
                        <w:sz w:val="19"/>
                      </w:rPr>
                    </w:pPr>
                    <w:r w:rsidRPr="000633D3">
                      <w:rPr>
                        <w:sz w:val="19"/>
                      </w:rPr>
                      <w:t>Отдел планирования ассортимента</w:t>
                    </w:r>
                  </w:p>
                </w:txbxContent>
              </v:textbox>
            </v:shape>
            <v:line id="_x0000_s1075" style="position:absolute" from="5013,7398" to="5013,9671"/>
            <v:line id="_x0000_s1076" style="position:absolute" from="5021,7398" to="5337,7398"/>
            <v:line id="_x0000_s1077" style="position:absolute" from="5021,8465" to="5337,8465"/>
            <v:line id="_x0000_s1078" style="position:absolute" from="5021,9245" to="5337,9245"/>
            <v:line id="_x0000_s1079" style="position:absolute" from="2481,9671" to="2820,9671"/>
            <v:line id="_x0000_s1080" style="position:absolute" from="5013,9671" to="5351,9671"/>
            <v:line id="_x0000_s1081" style="position:absolute" from="7450,9671" to="7789,9671"/>
            <v:shape id="_x0000_s1082" type="#_x0000_t202" style="position:absolute;left:3657;top:9448;width:904;height:334" filled="f" stroked="f">
              <v:textbox style="mso-next-textbox:#_x0000_s1082" inset="1.70428mm,.85214mm,1.70428mm,.85214mm">
                <w:txbxContent>
                  <w:p w:rsidR="00927562" w:rsidRPr="000633D3" w:rsidRDefault="00927562" w:rsidP="001C00AF">
                    <w:pPr>
                      <w:rPr>
                        <w:sz w:val="19"/>
                      </w:rPr>
                    </w:pPr>
                    <w:r w:rsidRPr="000633D3">
                      <w:rPr>
                        <w:sz w:val="19"/>
                        <w:szCs w:val="18"/>
                      </w:rPr>
                      <w:sym w:font="Symbol" w:char="F0B7"/>
                    </w:r>
                  </w:p>
                </w:txbxContent>
              </v:textbox>
            </v:shape>
            <v:shape id="_x0000_s1083" type="#_x0000_t202" style="position:absolute;left:8627;top:9490;width:903;height:334" filled="f" stroked="f">
              <v:textbox style="mso-next-textbox:#_x0000_s1083" inset="1.70428mm,.85214mm,1.70428mm,.85214mm">
                <w:txbxContent>
                  <w:p w:rsidR="00927562" w:rsidRPr="000633D3" w:rsidRDefault="00927562" w:rsidP="001C00AF">
                    <w:pPr>
                      <w:rPr>
                        <w:sz w:val="19"/>
                      </w:rPr>
                    </w:pPr>
                    <w:r w:rsidRPr="000633D3">
                      <w:rPr>
                        <w:sz w:val="19"/>
                        <w:szCs w:val="18"/>
                      </w:rPr>
                      <w:sym w:font="Symbol" w:char="F0B7"/>
                    </w:r>
                  </w:p>
                </w:txbxContent>
              </v:textbox>
            </v:shape>
            <v:shape id="_x0000_s1084" type="#_x0000_t202" style="position:absolute;left:6029;top:9471;width:904;height:334" filled="f" stroked="f">
              <v:textbox style="mso-next-textbox:#_x0000_s1084" inset="1.70428mm,.85214mm,1.70428mm,.85214mm">
                <w:txbxContent>
                  <w:p w:rsidR="00927562" w:rsidRPr="000633D3" w:rsidRDefault="00927562" w:rsidP="001C00AF">
                    <w:pPr>
                      <w:rPr>
                        <w:sz w:val="19"/>
                      </w:rPr>
                    </w:pPr>
                    <w:r w:rsidRPr="000633D3">
                      <w:rPr>
                        <w:sz w:val="19"/>
                        <w:szCs w:val="18"/>
                      </w:rPr>
                      <w:sym w:font="Symbol" w:char="F0B7"/>
                    </w:r>
                  </w:p>
                </w:txbxContent>
              </v:textbox>
            </v:shape>
            <w10:wrap type="none"/>
            <w10:anchorlock/>
          </v:group>
        </w:pict>
      </w:r>
    </w:p>
    <w:p w:rsidR="001C00AF" w:rsidRPr="00A4210D" w:rsidRDefault="001C00AF" w:rsidP="00A4210D">
      <w:pPr>
        <w:pStyle w:val="ab"/>
        <w:spacing w:line="360" w:lineRule="auto"/>
        <w:ind w:firstLine="709"/>
        <w:rPr>
          <w:color w:val="000000"/>
        </w:rPr>
      </w:pPr>
      <w:r w:rsidRPr="00A4210D">
        <w:rPr>
          <w:color w:val="000000"/>
        </w:rPr>
        <w:t xml:space="preserve">Рисунок </w:t>
      </w:r>
      <w:r w:rsidR="00340F54" w:rsidRPr="00A4210D">
        <w:rPr>
          <w:color w:val="000000"/>
        </w:rPr>
        <w:t>1.3</w:t>
      </w:r>
      <w:r w:rsidRPr="00A4210D">
        <w:rPr>
          <w:color w:val="000000"/>
        </w:rPr>
        <w:t xml:space="preserve"> - Организационная служба маркетинга по товарному (рыночному, региональному) признаку</w:t>
      </w:r>
    </w:p>
    <w:p w:rsidR="00E42A2A" w:rsidRPr="00A4210D" w:rsidRDefault="00E42A2A" w:rsidP="00A4210D">
      <w:pPr>
        <w:pStyle w:val="ab"/>
        <w:spacing w:line="360" w:lineRule="auto"/>
        <w:ind w:firstLine="709"/>
        <w:rPr>
          <w:color w:val="000000"/>
        </w:rPr>
      </w:pPr>
    </w:p>
    <w:p w:rsidR="00E42A2A" w:rsidRPr="00A4210D" w:rsidRDefault="00E42A2A" w:rsidP="00A4210D">
      <w:pPr>
        <w:spacing w:line="360" w:lineRule="auto"/>
        <w:ind w:firstLine="709"/>
        <w:jc w:val="both"/>
        <w:rPr>
          <w:color w:val="000000"/>
          <w:sz w:val="28"/>
          <w:szCs w:val="28"/>
        </w:rPr>
      </w:pPr>
      <w:r w:rsidRPr="00A4210D">
        <w:rPr>
          <w:color w:val="000000"/>
          <w:sz w:val="28"/>
          <w:szCs w:val="28"/>
        </w:rPr>
        <w:t xml:space="preserve">Продуктовая (товарная) организация – организационная структура управления маркетингом, в которой за разработку и реализацию стратегий и текущих планов маркетинга для определенного продукта или группы продуктов отвечает управляющий продуктом, у которого в подчинении находятся сотрудники, выполняющие все необходимые для данного продукта функции маркетинга. </w:t>
      </w:r>
    </w:p>
    <w:p w:rsidR="001C00AF" w:rsidRPr="00A4210D" w:rsidRDefault="001C00AF" w:rsidP="00A4210D">
      <w:pPr>
        <w:spacing w:line="360" w:lineRule="auto"/>
        <w:ind w:firstLine="709"/>
        <w:jc w:val="both"/>
        <w:rPr>
          <w:color w:val="000000"/>
          <w:sz w:val="28"/>
          <w:szCs w:val="28"/>
        </w:rPr>
      </w:pPr>
      <w:r w:rsidRPr="00A4210D">
        <w:rPr>
          <w:color w:val="000000"/>
          <w:sz w:val="28"/>
          <w:szCs w:val="28"/>
        </w:rPr>
        <w:t>Рыночная организация – организационная структура управления маркетингом, в которой управляющие отдельными рынками несут ответственность за разработку и реализацию стратегий и планов маркетинговой деятельности на определенных рынках. Применяется, когда организация выпускает однородную продукцию, предназначенную для рынков различного типа.</w:t>
      </w:r>
    </w:p>
    <w:p w:rsidR="001C00AF" w:rsidRPr="00A4210D" w:rsidRDefault="001C00AF" w:rsidP="00A4210D">
      <w:pPr>
        <w:spacing w:line="360" w:lineRule="auto"/>
        <w:ind w:firstLine="709"/>
        <w:jc w:val="both"/>
        <w:rPr>
          <w:color w:val="000000"/>
          <w:sz w:val="28"/>
          <w:szCs w:val="28"/>
        </w:rPr>
      </w:pPr>
      <w:r w:rsidRPr="00A4210D">
        <w:rPr>
          <w:color w:val="000000"/>
          <w:sz w:val="28"/>
          <w:szCs w:val="28"/>
        </w:rPr>
        <w:t xml:space="preserve">Чаще применяются комбинации указанных принципов организации, а именно: функционально-продуктовая (товарная), представленная на рисунке </w:t>
      </w:r>
      <w:r w:rsidR="00340F54" w:rsidRPr="00A4210D">
        <w:rPr>
          <w:color w:val="000000"/>
          <w:sz w:val="28"/>
          <w:szCs w:val="28"/>
        </w:rPr>
        <w:t>1.4</w:t>
      </w:r>
      <w:r w:rsidRPr="00A4210D">
        <w:rPr>
          <w:color w:val="000000"/>
          <w:sz w:val="28"/>
          <w:szCs w:val="28"/>
        </w:rPr>
        <w:t>, функционально-рыночная, продуктово-рыночная и функционально-продуктово-рыночная структуры управления маркетингом.</w:t>
      </w:r>
    </w:p>
    <w:p w:rsidR="001C00AF" w:rsidRDefault="001C00AF" w:rsidP="00A4210D">
      <w:pPr>
        <w:pStyle w:val="ab"/>
        <w:spacing w:line="360" w:lineRule="auto"/>
        <w:ind w:firstLine="709"/>
        <w:rPr>
          <w:color w:val="000000"/>
          <w:szCs w:val="22"/>
        </w:rPr>
      </w:pPr>
    </w:p>
    <w:p w:rsidR="001C00AF" w:rsidRPr="00A4210D" w:rsidRDefault="00927562" w:rsidP="00A4210D">
      <w:pPr>
        <w:pStyle w:val="ab"/>
        <w:spacing w:line="360" w:lineRule="auto"/>
        <w:ind w:firstLine="709"/>
        <w:rPr>
          <w:color w:val="000000"/>
          <w:szCs w:val="22"/>
        </w:rPr>
      </w:pPr>
      <w:r>
        <w:rPr>
          <w:color w:val="000000"/>
          <w:szCs w:val="22"/>
        </w:rPr>
        <w:br w:type="page"/>
      </w:r>
      <w:r w:rsidR="0048022E">
        <w:rPr>
          <w:color w:val="000000"/>
          <w:szCs w:val="22"/>
        </w:rPr>
      </w:r>
      <w:r w:rsidR="0048022E">
        <w:rPr>
          <w:color w:val="000000"/>
          <w:szCs w:val="22"/>
        </w:rPr>
        <w:pict>
          <v:group id="_x0000_s1085" editas="canvas" style="width:315pt;height:155.3pt;mso-position-horizontal-relative:char;mso-position-vertical-relative:line" coordorigin="2703,5018" coordsize="7129,3468">
            <o:lock v:ext="edit" aspectratio="t"/>
            <v:shape id="_x0000_s1086" type="#_x0000_t75" style="position:absolute;left:2703;top:5018;width:7129;height:3468" o:preferrelative="f">
              <v:fill o:detectmouseclick="t"/>
              <v:path o:extrusionok="t" o:connecttype="none"/>
              <o:lock v:ext="edit" text="t"/>
            </v:shape>
            <v:shape id="_x0000_s1087" type="#_x0000_t202" style="position:absolute;left:5307;top:5024;width:2711;height:446">
              <v:textbox style="mso-next-textbox:#_x0000_s1087" inset="1.75858mm,.87928mm,1.75858mm,.87928mm">
                <w:txbxContent>
                  <w:p w:rsidR="00927562" w:rsidRPr="0065455D" w:rsidRDefault="00927562" w:rsidP="001C00AF">
                    <w:pPr>
                      <w:jc w:val="center"/>
                      <w:rPr>
                        <w:sz w:val="20"/>
                      </w:rPr>
                    </w:pPr>
                    <w:r w:rsidRPr="0065455D">
                      <w:rPr>
                        <w:sz w:val="20"/>
                      </w:rPr>
                      <w:t>Маркетинг - Директор</w:t>
                    </w:r>
                  </w:p>
                </w:txbxContent>
              </v:textbox>
            </v:shape>
            <v:shape id="_x0000_s1088" type="#_x0000_t202" style="position:absolute;left:5307;top:6027;width:1130;height:1202">
              <v:textbox style="mso-next-textbox:#_x0000_s1088" inset="0,0,0,0">
                <w:txbxContent>
                  <w:p w:rsidR="00927562" w:rsidRPr="0065455D" w:rsidRDefault="00927562" w:rsidP="001C00AF">
                    <w:pPr>
                      <w:spacing w:line="216" w:lineRule="auto"/>
                      <w:jc w:val="center"/>
                      <w:rPr>
                        <w:sz w:val="20"/>
                      </w:rPr>
                    </w:pPr>
                    <w:r w:rsidRPr="0065455D">
                      <w:rPr>
                        <w:sz w:val="20"/>
                      </w:rPr>
                      <w:t>Отдел маркетинговых исследований</w:t>
                    </w:r>
                  </w:p>
                </w:txbxContent>
              </v:textbox>
            </v:shape>
            <v:shape id="_x0000_s1089" type="#_x0000_t202" style="position:absolute;left:6664;top:6027;width:1128;height:1202">
              <v:textbox style="mso-next-textbox:#_x0000_s1089" inset="0,0,0,0">
                <w:txbxContent>
                  <w:p w:rsidR="00927562" w:rsidRPr="0065455D" w:rsidRDefault="00927562" w:rsidP="001C00AF">
                    <w:pPr>
                      <w:spacing w:line="216" w:lineRule="auto"/>
                      <w:jc w:val="center"/>
                      <w:rPr>
                        <w:sz w:val="20"/>
                      </w:rPr>
                    </w:pPr>
                    <w:r w:rsidRPr="0065455D">
                      <w:rPr>
                        <w:sz w:val="20"/>
                      </w:rPr>
                      <w:t>Отдел планирования ассортимента</w:t>
                    </w:r>
                  </w:p>
                </w:txbxContent>
              </v:textbox>
            </v:shape>
            <v:shape id="_x0000_s1090" type="#_x0000_t202" style="position:absolute;left:8018;top:6027;width:791;height:1004">
              <v:textbox style="mso-next-textbox:#_x0000_s1090" inset="0,0,0,0">
                <w:txbxContent>
                  <w:p w:rsidR="00927562" w:rsidRPr="0065455D" w:rsidRDefault="00927562" w:rsidP="001C00AF">
                    <w:pPr>
                      <w:spacing w:line="216" w:lineRule="auto"/>
                      <w:jc w:val="center"/>
                      <w:rPr>
                        <w:sz w:val="20"/>
                      </w:rPr>
                    </w:pPr>
                    <w:r w:rsidRPr="0065455D">
                      <w:rPr>
                        <w:sz w:val="20"/>
                      </w:rPr>
                      <w:t>Отдел коммуникаций</w:t>
                    </w:r>
                  </w:p>
                </w:txbxContent>
              </v:textbox>
            </v:shape>
            <v:shape id="_x0000_s1091" type="#_x0000_t202" style="position:absolute;left:9034;top:6027;width:791;height:1004">
              <v:textbox style="mso-next-textbox:#_x0000_s1091" inset="0,0,0,0">
                <w:txbxContent>
                  <w:p w:rsidR="00927562" w:rsidRPr="0065455D" w:rsidRDefault="00927562" w:rsidP="001C00AF">
                    <w:pPr>
                      <w:jc w:val="center"/>
                      <w:rPr>
                        <w:sz w:val="20"/>
                      </w:rPr>
                    </w:pPr>
                    <w:r w:rsidRPr="0065455D">
                      <w:rPr>
                        <w:sz w:val="20"/>
                      </w:rPr>
                      <w:t>Отдел сбыта и сервиса</w:t>
                    </w:r>
                  </w:p>
                </w:txbxContent>
              </v:textbox>
            </v:shape>
            <v:line id="_x0000_s1092" style="position:absolute" from="5871,5916" to="9373,5916"/>
            <v:line id="_x0000_s1093" style="position:absolute" from="3838,5693" to="3838,6027"/>
            <v:line id="_x0000_s1094" style="position:absolute" from="5871,5916" to="5871,6027"/>
            <v:line id="_x0000_s1095" style="position:absolute" from="7002,5916" to="7002,6027"/>
            <v:line id="_x0000_s1096" style="position:absolute" from="8244,5916" to="8244,6027"/>
            <v:line id="_x0000_s1097" style="position:absolute" from="9373,5916" to="9373,6027"/>
            <v:line id="_x0000_s1098" style="position:absolute" from="6663,5470" to="6663,5916"/>
            <v:shape id="_x0000_s1099" type="#_x0000_t202" style="position:absolute;left:2935;top:6027;width:1807;height:1004">
              <v:textbox style="mso-next-textbox:#_x0000_s1099" inset="0,0,0,0">
                <w:txbxContent>
                  <w:p w:rsidR="00927562" w:rsidRPr="0065455D" w:rsidRDefault="00927562" w:rsidP="001C00AF">
                    <w:pPr>
                      <w:jc w:val="center"/>
                      <w:rPr>
                        <w:sz w:val="20"/>
                      </w:rPr>
                    </w:pPr>
                    <w:r w:rsidRPr="0065455D">
                      <w:rPr>
                        <w:sz w:val="20"/>
                      </w:rPr>
                      <w:t>Группа на управляющих маркетингом</w:t>
                    </w:r>
                  </w:p>
                </w:txbxContent>
              </v:textbox>
            </v:shape>
            <v:line id="_x0000_s1100" style="position:absolute;flip:x" from="3838,5693" to="6663,5693"/>
            <v:shape id="_x0000_s1101" type="#_x0000_t202" style="position:absolute;left:6889;top:5623;width:2597;height:223" stroked="f">
              <v:textbox style="mso-next-textbox:#_x0000_s1101" inset="0,0,0,0">
                <w:txbxContent>
                  <w:p w:rsidR="00927562" w:rsidRPr="0065455D" w:rsidRDefault="00927562" w:rsidP="001C00AF">
                    <w:pPr>
                      <w:rPr>
                        <w:sz w:val="20"/>
                      </w:rPr>
                    </w:pPr>
                    <w:r w:rsidRPr="0065455D">
                      <w:rPr>
                        <w:sz w:val="20"/>
                      </w:rPr>
                      <w:t>Функциональные отделы</w:t>
                    </w:r>
                  </w:p>
                </w:txbxContent>
              </v:textbox>
            </v:shape>
            <v:shape id="_x0000_s1102" type="#_x0000_t202" style="position:absolute;left:2935;top:7254;width:1807;height:334">
              <v:textbox style="mso-next-textbox:#_x0000_s1102" inset="0,0,0,0">
                <w:txbxContent>
                  <w:p w:rsidR="00927562" w:rsidRPr="0065455D" w:rsidRDefault="00927562" w:rsidP="001C00AF">
                    <w:pPr>
                      <w:jc w:val="center"/>
                      <w:rPr>
                        <w:sz w:val="20"/>
                      </w:rPr>
                    </w:pPr>
                    <w:r w:rsidRPr="0065455D">
                      <w:rPr>
                        <w:sz w:val="20"/>
                      </w:rPr>
                      <w:t>по товару А</w:t>
                    </w:r>
                  </w:p>
                </w:txbxContent>
              </v:textbox>
            </v:shape>
            <v:shape id="_x0000_s1103" type="#_x0000_t202" style="position:absolute;left:2935;top:7700;width:1807;height:334">
              <v:textbox style="mso-next-textbox:#_x0000_s1103" inset="0,0,0,0">
                <w:txbxContent>
                  <w:p w:rsidR="00927562" w:rsidRPr="0065455D" w:rsidRDefault="00927562" w:rsidP="001C00AF">
                    <w:pPr>
                      <w:jc w:val="center"/>
                      <w:rPr>
                        <w:sz w:val="20"/>
                      </w:rPr>
                    </w:pPr>
                    <w:r w:rsidRPr="0065455D">
                      <w:rPr>
                        <w:sz w:val="20"/>
                      </w:rPr>
                      <w:t>по товару В</w:t>
                    </w:r>
                  </w:p>
                </w:txbxContent>
              </v:textbox>
            </v:shape>
            <v:shape id="_x0000_s1104" type="#_x0000_t202" style="position:absolute;left:2935;top:8146;width:1807;height:334">
              <v:textbox style="mso-next-textbox:#_x0000_s1104" inset="0,0,0,0">
                <w:txbxContent>
                  <w:p w:rsidR="00927562" w:rsidRPr="0065455D" w:rsidRDefault="00927562" w:rsidP="001C00AF">
                    <w:pPr>
                      <w:jc w:val="center"/>
                      <w:rPr>
                        <w:sz w:val="20"/>
                      </w:rPr>
                    </w:pPr>
                    <w:r w:rsidRPr="0065455D">
                      <w:rPr>
                        <w:sz w:val="20"/>
                      </w:rPr>
                      <w:t>по товару С</w:t>
                    </w:r>
                  </w:p>
                </w:txbxContent>
              </v:textbox>
            </v:shape>
            <v:line id="_x0000_s1105" style="position:absolute" from="2709,6473" to="2709,8369"/>
            <v:line id="_x0000_s1106" style="position:absolute" from="2709,6473" to="2935,6473"/>
            <v:line id="_x0000_s1107" style="position:absolute" from="2709,7430" to="2935,7430"/>
            <v:line id="_x0000_s1108" style="position:absolute" from="2709,8327" to="2935,8327"/>
            <v:line id="_x0000_s1109" style="position:absolute" from="2709,7869" to="2935,7869"/>
            <v:group id="_x0000_s1110" style="position:absolute;left:5532;top:7254;width:678;height:334" coordorigin="5760,5328" coordsize="864,432">
              <v:shape id="_x0000_s1111" type="#_x0000_t202" style="position:absolute;left:5760;top:5328;width:864;height:432" stroked="f">
                <v:textbox style="mso-next-textbox:#_x0000_s1111" inset="1.75858mm,.87928mm,1.75858mm,.87928mm">
                  <w:txbxContent>
                    <w:p w:rsidR="00927562" w:rsidRPr="0065455D" w:rsidRDefault="00927562" w:rsidP="001C00AF">
                      <w:pPr>
                        <w:rPr>
                          <w:sz w:val="20"/>
                        </w:rPr>
                      </w:pPr>
                    </w:p>
                  </w:txbxContent>
                </v:textbox>
              </v:shape>
              <v:shape id="_x0000_s1112" type="#_x0000_t202" style="position:absolute;left:5904;top:5472;width:144;height:144">
                <v:textbox style="mso-next-textbox:#_x0000_s1112" inset="1.75858mm,.87928mm,1.75858mm,.87928mm">
                  <w:txbxContent>
                    <w:p w:rsidR="00927562" w:rsidRPr="0065455D" w:rsidRDefault="00927562" w:rsidP="001C00AF">
                      <w:pPr>
                        <w:rPr>
                          <w:sz w:val="20"/>
                        </w:rPr>
                      </w:pPr>
                    </w:p>
                  </w:txbxContent>
                </v:textbox>
              </v:shape>
              <v:shape id="_x0000_s1113" type="#_x0000_t202" style="position:absolute;left:6336;top:5472;width:144;height:144">
                <v:textbox style="mso-next-textbox:#_x0000_s1113" inset="1.75858mm,.87928mm,1.75858mm,.87928mm">
                  <w:txbxContent>
                    <w:p w:rsidR="00927562" w:rsidRPr="0065455D" w:rsidRDefault="00927562" w:rsidP="001C00AF">
                      <w:pPr>
                        <w:rPr>
                          <w:sz w:val="20"/>
                        </w:rPr>
                      </w:pPr>
                    </w:p>
                  </w:txbxContent>
                </v:textbox>
              </v:shape>
            </v:group>
            <v:group id="_x0000_s1114" style="position:absolute;left:5532;top:7700;width:678;height:334" coordorigin="5760,5328" coordsize="864,432">
              <v:shape id="_x0000_s1115" type="#_x0000_t202" style="position:absolute;left:5760;top:5328;width:864;height:432" stroked="f">
                <v:textbox style="mso-next-textbox:#_x0000_s1115" inset="1.75858mm,.87928mm,1.75858mm,.87928mm">
                  <w:txbxContent>
                    <w:p w:rsidR="00927562" w:rsidRPr="0065455D" w:rsidRDefault="00927562" w:rsidP="001C00AF">
                      <w:pPr>
                        <w:rPr>
                          <w:sz w:val="20"/>
                        </w:rPr>
                      </w:pPr>
                    </w:p>
                  </w:txbxContent>
                </v:textbox>
              </v:shape>
              <v:shape id="_x0000_s1116" type="#_x0000_t202" style="position:absolute;left:5904;top:5472;width:144;height:144">
                <v:textbox style="mso-next-textbox:#_x0000_s1116" inset="1.75858mm,.87928mm,1.75858mm,.87928mm">
                  <w:txbxContent>
                    <w:p w:rsidR="00927562" w:rsidRPr="0065455D" w:rsidRDefault="00927562" w:rsidP="001C00AF">
                      <w:pPr>
                        <w:rPr>
                          <w:sz w:val="20"/>
                        </w:rPr>
                      </w:pPr>
                    </w:p>
                  </w:txbxContent>
                </v:textbox>
              </v:shape>
              <v:shape id="_x0000_s1117" type="#_x0000_t202" style="position:absolute;left:6336;top:5472;width:144;height:144">
                <v:textbox style="mso-next-textbox:#_x0000_s1117" inset="1.75858mm,.87928mm,1.75858mm,.87928mm">
                  <w:txbxContent>
                    <w:p w:rsidR="00927562" w:rsidRPr="0065455D" w:rsidRDefault="00927562" w:rsidP="001C00AF">
                      <w:pPr>
                        <w:rPr>
                          <w:sz w:val="20"/>
                        </w:rPr>
                      </w:pPr>
                    </w:p>
                  </w:txbxContent>
                </v:textbox>
              </v:shape>
            </v:group>
            <v:group id="_x0000_s1118" style="position:absolute;left:5532;top:8146;width:678;height:334" coordorigin="5760,5328" coordsize="864,432">
              <v:shape id="_x0000_s1119" type="#_x0000_t202" style="position:absolute;left:5760;top:5328;width:864;height:432" stroked="f">
                <v:textbox style="mso-next-textbox:#_x0000_s1119" inset="1.75858mm,.87928mm,1.75858mm,.87928mm">
                  <w:txbxContent>
                    <w:p w:rsidR="00927562" w:rsidRPr="0065455D" w:rsidRDefault="00927562" w:rsidP="001C00AF">
                      <w:pPr>
                        <w:rPr>
                          <w:sz w:val="20"/>
                        </w:rPr>
                      </w:pPr>
                    </w:p>
                  </w:txbxContent>
                </v:textbox>
              </v:shape>
              <v:shape id="_x0000_s1120" type="#_x0000_t202" style="position:absolute;left:5904;top:5472;width:144;height:144">
                <v:textbox style="mso-next-textbox:#_x0000_s1120" inset="1.75858mm,.87928mm,1.75858mm,.87928mm">
                  <w:txbxContent>
                    <w:p w:rsidR="00927562" w:rsidRPr="0065455D" w:rsidRDefault="00927562" w:rsidP="001C00AF">
                      <w:pPr>
                        <w:rPr>
                          <w:sz w:val="20"/>
                        </w:rPr>
                      </w:pPr>
                    </w:p>
                  </w:txbxContent>
                </v:textbox>
              </v:shape>
              <v:shape id="_x0000_s1121" type="#_x0000_t202" style="position:absolute;left:6336;top:5472;width:144;height:144">
                <v:textbox style="mso-next-textbox:#_x0000_s1121" inset="1.75858mm,.87928mm,1.75858mm,.87928mm">
                  <w:txbxContent>
                    <w:p w:rsidR="00927562" w:rsidRPr="0065455D" w:rsidRDefault="00927562" w:rsidP="001C00AF">
                      <w:pPr>
                        <w:rPr>
                          <w:sz w:val="20"/>
                        </w:rPr>
                      </w:pPr>
                    </w:p>
                  </w:txbxContent>
                </v:textbox>
              </v:shape>
            </v:group>
            <v:group id="_x0000_s1122" style="position:absolute;left:6889;top:7254;width:677;height:1226" coordorigin="7488,5328" coordsize="864,1584">
              <v:group id="_x0000_s1123" style="position:absolute;left:7488;top:5328;width:864;height:432" coordorigin="5760,5328" coordsize="864,432">
                <v:shape id="_x0000_s1124" type="#_x0000_t202" style="position:absolute;left:5760;top:5328;width:864;height:432" stroked="f">
                  <v:textbox style="mso-next-textbox:#_x0000_s1124" inset="1.75858mm,.87928mm,1.75858mm,.87928mm">
                    <w:txbxContent>
                      <w:p w:rsidR="00927562" w:rsidRPr="0065455D" w:rsidRDefault="00927562" w:rsidP="001C00AF">
                        <w:pPr>
                          <w:rPr>
                            <w:sz w:val="20"/>
                          </w:rPr>
                        </w:pPr>
                      </w:p>
                    </w:txbxContent>
                  </v:textbox>
                </v:shape>
                <v:shape id="_x0000_s1125" type="#_x0000_t202" style="position:absolute;left:5904;top:5472;width:144;height:144">
                  <v:textbox style="mso-next-textbox:#_x0000_s1125" inset="1.75858mm,.87928mm,1.75858mm,.87928mm">
                    <w:txbxContent>
                      <w:p w:rsidR="00927562" w:rsidRPr="0065455D" w:rsidRDefault="00927562" w:rsidP="001C00AF">
                        <w:pPr>
                          <w:rPr>
                            <w:sz w:val="20"/>
                          </w:rPr>
                        </w:pPr>
                      </w:p>
                    </w:txbxContent>
                  </v:textbox>
                </v:shape>
                <v:shape id="_x0000_s1126" type="#_x0000_t202" style="position:absolute;left:6336;top:5472;width:144;height:144">
                  <v:textbox style="mso-next-textbox:#_x0000_s1126" inset="1.75858mm,.87928mm,1.75858mm,.87928mm">
                    <w:txbxContent>
                      <w:p w:rsidR="00927562" w:rsidRPr="0065455D" w:rsidRDefault="00927562" w:rsidP="001C00AF">
                        <w:pPr>
                          <w:rPr>
                            <w:sz w:val="20"/>
                          </w:rPr>
                        </w:pPr>
                      </w:p>
                    </w:txbxContent>
                  </v:textbox>
                </v:shape>
              </v:group>
              <v:group id="_x0000_s1127" style="position:absolute;left:7488;top:5904;width:864;height:432" coordorigin="5760,5328" coordsize="864,432">
                <v:shape id="_x0000_s1128" type="#_x0000_t202" style="position:absolute;left:5760;top:5328;width:864;height:432" stroked="f">
                  <v:textbox style="mso-next-textbox:#_x0000_s1128" inset="1.75858mm,.87928mm,1.75858mm,.87928mm">
                    <w:txbxContent>
                      <w:p w:rsidR="00927562" w:rsidRPr="0065455D" w:rsidRDefault="00927562" w:rsidP="001C00AF">
                        <w:pPr>
                          <w:rPr>
                            <w:sz w:val="20"/>
                          </w:rPr>
                        </w:pPr>
                      </w:p>
                    </w:txbxContent>
                  </v:textbox>
                </v:shape>
                <v:shape id="_x0000_s1129" type="#_x0000_t202" style="position:absolute;left:5904;top:5472;width:144;height:144">
                  <v:textbox style="mso-next-textbox:#_x0000_s1129" inset="1.75858mm,.87928mm,1.75858mm,.87928mm">
                    <w:txbxContent>
                      <w:p w:rsidR="00927562" w:rsidRPr="0065455D" w:rsidRDefault="00927562" w:rsidP="001C00AF">
                        <w:pPr>
                          <w:rPr>
                            <w:sz w:val="20"/>
                          </w:rPr>
                        </w:pPr>
                      </w:p>
                    </w:txbxContent>
                  </v:textbox>
                </v:shape>
                <v:shape id="_x0000_s1130" type="#_x0000_t202" style="position:absolute;left:6336;top:5472;width:144;height:144">
                  <v:textbox style="mso-next-textbox:#_x0000_s1130" inset="1.75858mm,.87928mm,1.75858mm,.87928mm">
                    <w:txbxContent>
                      <w:p w:rsidR="00927562" w:rsidRPr="0065455D" w:rsidRDefault="00927562" w:rsidP="001C00AF">
                        <w:pPr>
                          <w:rPr>
                            <w:sz w:val="20"/>
                          </w:rPr>
                        </w:pPr>
                      </w:p>
                    </w:txbxContent>
                  </v:textbox>
                </v:shape>
              </v:group>
              <v:group id="_x0000_s1131" style="position:absolute;left:7488;top:6480;width:864;height:432" coordorigin="5760,5328" coordsize="864,432">
                <v:shape id="_x0000_s1132" type="#_x0000_t202" style="position:absolute;left:5760;top:5328;width:864;height:432" stroked="f">
                  <v:textbox style="mso-next-textbox:#_x0000_s1132" inset="1.75858mm,.87928mm,1.75858mm,.87928mm">
                    <w:txbxContent>
                      <w:p w:rsidR="00927562" w:rsidRPr="0065455D" w:rsidRDefault="00927562" w:rsidP="001C00AF">
                        <w:pPr>
                          <w:rPr>
                            <w:sz w:val="20"/>
                          </w:rPr>
                        </w:pPr>
                      </w:p>
                    </w:txbxContent>
                  </v:textbox>
                </v:shape>
                <v:shape id="_x0000_s1133" type="#_x0000_t202" style="position:absolute;left:5904;top:5472;width:144;height:144">
                  <v:textbox style="mso-next-textbox:#_x0000_s1133" inset="1.75858mm,.87928mm,1.75858mm,.87928mm">
                    <w:txbxContent>
                      <w:p w:rsidR="00927562" w:rsidRPr="0065455D" w:rsidRDefault="00927562" w:rsidP="001C00AF">
                        <w:pPr>
                          <w:rPr>
                            <w:sz w:val="20"/>
                          </w:rPr>
                        </w:pPr>
                      </w:p>
                    </w:txbxContent>
                  </v:textbox>
                </v:shape>
                <v:shape id="_x0000_s1134" type="#_x0000_t202" style="position:absolute;left:6336;top:5472;width:144;height:144">
                  <v:textbox style="mso-next-textbox:#_x0000_s1134" inset="1.75858mm,.87928mm,1.75858mm,.87928mm">
                    <w:txbxContent>
                      <w:p w:rsidR="00927562" w:rsidRPr="0065455D" w:rsidRDefault="00927562" w:rsidP="001C00AF">
                        <w:pPr>
                          <w:rPr>
                            <w:sz w:val="20"/>
                          </w:rPr>
                        </w:pPr>
                      </w:p>
                    </w:txbxContent>
                  </v:textbox>
                </v:shape>
              </v:group>
            </v:group>
            <v:group id="_x0000_s1135" style="position:absolute;left:8084;top:7254;width:677;height:1226" coordorigin="7488,5328" coordsize="864,1584">
              <v:group id="_x0000_s1136" style="position:absolute;left:7488;top:5328;width:864;height:432" coordorigin="5760,5328" coordsize="864,432">
                <v:shape id="_x0000_s1137" type="#_x0000_t202" style="position:absolute;left:5760;top:5328;width:864;height:432" stroked="f">
                  <v:textbox style="mso-next-textbox:#_x0000_s1137" inset="1.75858mm,.87928mm,1.75858mm,.87928mm">
                    <w:txbxContent>
                      <w:p w:rsidR="00927562" w:rsidRPr="0065455D" w:rsidRDefault="00927562" w:rsidP="001C00AF">
                        <w:pPr>
                          <w:rPr>
                            <w:sz w:val="20"/>
                          </w:rPr>
                        </w:pPr>
                      </w:p>
                    </w:txbxContent>
                  </v:textbox>
                </v:shape>
                <v:shape id="_x0000_s1138" type="#_x0000_t202" style="position:absolute;left:5904;top:5472;width:144;height:144">
                  <v:textbox style="mso-next-textbox:#_x0000_s1138" inset="1.75858mm,.87928mm,1.75858mm,.87928mm">
                    <w:txbxContent>
                      <w:p w:rsidR="00927562" w:rsidRPr="0065455D" w:rsidRDefault="00927562" w:rsidP="001C00AF">
                        <w:pPr>
                          <w:rPr>
                            <w:sz w:val="20"/>
                          </w:rPr>
                        </w:pPr>
                      </w:p>
                    </w:txbxContent>
                  </v:textbox>
                </v:shape>
                <v:shape id="_x0000_s1139" type="#_x0000_t202" style="position:absolute;left:6336;top:5472;width:144;height:144">
                  <v:textbox style="mso-next-textbox:#_x0000_s1139" inset="1.75858mm,.87928mm,1.75858mm,.87928mm">
                    <w:txbxContent>
                      <w:p w:rsidR="00927562" w:rsidRPr="0065455D" w:rsidRDefault="00927562" w:rsidP="001C00AF">
                        <w:pPr>
                          <w:rPr>
                            <w:sz w:val="20"/>
                          </w:rPr>
                        </w:pPr>
                      </w:p>
                    </w:txbxContent>
                  </v:textbox>
                </v:shape>
              </v:group>
              <v:group id="_x0000_s1140" style="position:absolute;left:7488;top:5904;width:864;height:432" coordorigin="5760,5328" coordsize="864,432">
                <v:shape id="_x0000_s1141" type="#_x0000_t202" style="position:absolute;left:5760;top:5328;width:864;height:432" stroked="f">
                  <v:textbox style="mso-next-textbox:#_x0000_s1141" inset="1.75858mm,.87928mm,1.75858mm,.87928mm">
                    <w:txbxContent>
                      <w:p w:rsidR="00927562" w:rsidRPr="0065455D" w:rsidRDefault="00927562" w:rsidP="001C00AF">
                        <w:pPr>
                          <w:rPr>
                            <w:sz w:val="20"/>
                          </w:rPr>
                        </w:pPr>
                      </w:p>
                    </w:txbxContent>
                  </v:textbox>
                </v:shape>
                <v:shape id="_x0000_s1142" type="#_x0000_t202" style="position:absolute;left:5904;top:5472;width:144;height:144">
                  <v:textbox style="mso-next-textbox:#_x0000_s1142" inset="1.75858mm,.87928mm,1.75858mm,.87928mm">
                    <w:txbxContent>
                      <w:p w:rsidR="00927562" w:rsidRPr="0065455D" w:rsidRDefault="00927562" w:rsidP="001C00AF">
                        <w:pPr>
                          <w:rPr>
                            <w:sz w:val="20"/>
                          </w:rPr>
                        </w:pPr>
                      </w:p>
                    </w:txbxContent>
                  </v:textbox>
                </v:shape>
                <v:shape id="_x0000_s1143" type="#_x0000_t202" style="position:absolute;left:6336;top:5472;width:144;height:144">
                  <v:textbox style="mso-next-textbox:#_x0000_s1143" inset="1.75858mm,.87928mm,1.75858mm,.87928mm">
                    <w:txbxContent>
                      <w:p w:rsidR="00927562" w:rsidRPr="0065455D" w:rsidRDefault="00927562" w:rsidP="001C00AF">
                        <w:pPr>
                          <w:rPr>
                            <w:sz w:val="20"/>
                          </w:rPr>
                        </w:pPr>
                      </w:p>
                    </w:txbxContent>
                  </v:textbox>
                </v:shape>
              </v:group>
              <v:group id="_x0000_s1144" style="position:absolute;left:7488;top:6480;width:864;height:432" coordorigin="5760,5328" coordsize="864,432">
                <v:shape id="_x0000_s1145" type="#_x0000_t202" style="position:absolute;left:5760;top:5328;width:864;height:432" stroked="f">
                  <v:textbox style="mso-next-textbox:#_x0000_s1145" inset="1.75858mm,.87928mm,1.75858mm,.87928mm">
                    <w:txbxContent>
                      <w:p w:rsidR="00927562" w:rsidRPr="0065455D" w:rsidRDefault="00927562" w:rsidP="001C00AF">
                        <w:pPr>
                          <w:rPr>
                            <w:sz w:val="20"/>
                          </w:rPr>
                        </w:pPr>
                      </w:p>
                    </w:txbxContent>
                  </v:textbox>
                </v:shape>
                <v:shape id="_x0000_s1146" type="#_x0000_t202" style="position:absolute;left:5904;top:5472;width:144;height:144">
                  <v:textbox style="mso-next-textbox:#_x0000_s1146" inset="1.75858mm,.87928mm,1.75858mm,.87928mm">
                    <w:txbxContent>
                      <w:p w:rsidR="00927562" w:rsidRPr="0065455D" w:rsidRDefault="00927562" w:rsidP="001C00AF">
                        <w:pPr>
                          <w:rPr>
                            <w:sz w:val="20"/>
                          </w:rPr>
                        </w:pPr>
                      </w:p>
                    </w:txbxContent>
                  </v:textbox>
                </v:shape>
                <v:shape id="_x0000_s1147" type="#_x0000_t202" style="position:absolute;left:6336;top:5472;width:144;height:144">
                  <v:textbox style="mso-next-textbox:#_x0000_s1147" inset="1.75858mm,.87928mm,1.75858mm,.87928mm">
                    <w:txbxContent>
                      <w:p w:rsidR="00927562" w:rsidRPr="0065455D" w:rsidRDefault="00927562" w:rsidP="001C00AF">
                        <w:pPr>
                          <w:rPr>
                            <w:sz w:val="20"/>
                          </w:rPr>
                        </w:pPr>
                      </w:p>
                    </w:txbxContent>
                  </v:textbox>
                </v:shape>
              </v:group>
            </v:group>
            <v:group id="_x0000_s1148" style="position:absolute;left:9065;top:7242;width:678;height:1226" coordorigin="7488,5328" coordsize="864,1584">
              <v:group id="_x0000_s1149" style="position:absolute;left:7488;top:5328;width:864;height:432" coordorigin="5760,5328" coordsize="864,432">
                <v:shape id="_x0000_s1150" type="#_x0000_t202" style="position:absolute;left:5760;top:5328;width:864;height:432" stroked="f">
                  <v:textbox style="mso-next-textbox:#_x0000_s1150" inset="1.75858mm,.87928mm,1.75858mm,.87928mm">
                    <w:txbxContent>
                      <w:p w:rsidR="00927562" w:rsidRPr="0065455D" w:rsidRDefault="00927562" w:rsidP="001C00AF">
                        <w:pPr>
                          <w:rPr>
                            <w:sz w:val="20"/>
                          </w:rPr>
                        </w:pPr>
                      </w:p>
                    </w:txbxContent>
                  </v:textbox>
                </v:shape>
                <v:shape id="_x0000_s1151" type="#_x0000_t202" style="position:absolute;left:5904;top:5472;width:144;height:144">
                  <v:textbox style="mso-next-textbox:#_x0000_s1151" inset="1.75858mm,.87928mm,1.75858mm,.87928mm">
                    <w:txbxContent>
                      <w:p w:rsidR="00927562" w:rsidRPr="0065455D" w:rsidRDefault="00927562" w:rsidP="001C00AF">
                        <w:pPr>
                          <w:rPr>
                            <w:sz w:val="20"/>
                          </w:rPr>
                        </w:pPr>
                      </w:p>
                    </w:txbxContent>
                  </v:textbox>
                </v:shape>
                <v:shape id="_x0000_s1152" type="#_x0000_t202" style="position:absolute;left:6336;top:5472;width:144;height:144">
                  <v:textbox style="mso-next-textbox:#_x0000_s1152" inset="1.75858mm,.87928mm,1.75858mm,.87928mm">
                    <w:txbxContent>
                      <w:p w:rsidR="00927562" w:rsidRPr="0065455D" w:rsidRDefault="00927562" w:rsidP="001C00AF">
                        <w:pPr>
                          <w:rPr>
                            <w:sz w:val="20"/>
                          </w:rPr>
                        </w:pPr>
                      </w:p>
                    </w:txbxContent>
                  </v:textbox>
                </v:shape>
              </v:group>
              <v:group id="_x0000_s1153" style="position:absolute;left:7488;top:5904;width:864;height:432" coordorigin="5760,5328" coordsize="864,432">
                <v:shape id="_x0000_s1154" type="#_x0000_t202" style="position:absolute;left:5760;top:5328;width:864;height:432" stroked="f">
                  <v:textbox style="mso-next-textbox:#_x0000_s1154" inset="1.75858mm,.87928mm,1.75858mm,.87928mm">
                    <w:txbxContent>
                      <w:p w:rsidR="00927562" w:rsidRPr="0065455D" w:rsidRDefault="00927562" w:rsidP="001C00AF">
                        <w:pPr>
                          <w:rPr>
                            <w:sz w:val="20"/>
                          </w:rPr>
                        </w:pPr>
                      </w:p>
                    </w:txbxContent>
                  </v:textbox>
                </v:shape>
                <v:shape id="_x0000_s1155" type="#_x0000_t202" style="position:absolute;left:5904;top:5472;width:144;height:144">
                  <v:textbox style="mso-next-textbox:#_x0000_s1155" inset="1.75858mm,.87928mm,1.75858mm,.87928mm">
                    <w:txbxContent>
                      <w:p w:rsidR="00927562" w:rsidRPr="0065455D" w:rsidRDefault="00927562" w:rsidP="001C00AF">
                        <w:pPr>
                          <w:rPr>
                            <w:sz w:val="20"/>
                          </w:rPr>
                        </w:pPr>
                      </w:p>
                    </w:txbxContent>
                  </v:textbox>
                </v:shape>
                <v:shape id="_x0000_s1156" type="#_x0000_t202" style="position:absolute;left:6336;top:5472;width:144;height:144">
                  <v:textbox style="mso-next-textbox:#_x0000_s1156" inset="1.75858mm,.87928mm,1.75858mm,.87928mm">
                    <w:txbxContent>
                      <w:p w:rsidR="00927562" w:rsidRPr="0065455D" w:rsidRDefault="00927562" w:rsidP="001C00AF">
                        <w:pPr>
                          <w:rPr>
                            <w:sz w:val="20"/>
                          </w:rPr>
                        </w:pPr>
                      </w:p>
                    </w:txbxContent>
                  </v:textbox>
                </v:shape>
              </v:group>
              <v:group id="_x0000_s1157" style="position:absolute;left:7488;top:6480;width:864;height:432" coordorigin="5760,5328" coordsize="864,432">
                <v:shape id="_x0000_s1158" type="#_x0000_t202" style="position:absolute;left:5760;top:5328;width:864;height:432" stroked="f">
                  <v:textbox style="mso-next-textbox:#_x0000_s1158" inset="1.75858mm,.87928mm,1.75858mm,.87928mm">
                    <w:txbxContent>
                      <w:p w:rsidR="00927562" w:rsidRPr="0065455D" w:rsidRDefault="00927562" w:rsidP="001C00AF">
                        <w:pPr>
                          <w:rPr>
                            <w:sz w:val="20"/>
                          </w:rPr>
                        </w:pPr>
                      </w:p>
                    </w:txbxContent>
                  </v:textbox>
                </v:shape>
                <v:shape id="_x0000_s1159" type="#_x0000_t202" style="position:absolute;left:5904;top:5472;width:144;height:144">
                  <v:textbox style="mso-next-textbox:#_x0000_s1159" inset="1.75858mm,.87928mm,1.75858mm,.87928mm">
                    <w:txbxContent>
                      <w:p w:rsidR="00927562" w:rsidRPr="0065455D" w:rsidRDefault="00927562" w:rsidP="001C00AF">
                        <w:pPr>
                          <w:rPr>
                            <w:sz w:val="20"/>
                          </w:rPr>
                        </w:pPr>
                      </w:p>
                    </w:txbxContent>
                  </v:textbox>
                </v:shape>
                <v:shape id="_x0000_s1160" type="#_x0000_t202" style="position:absolute;left:6336;top:5472;width:144;height:144">
                  <v:textbox style="mso-next-textbox:#_x0000_s1160" inset="1.75858mm,.87928mm,1.75858mm,.87928mm">
                    <w:txbxContent>
                      <w:p w:rsidR="00927562" w:rsidRPr="0065455D" w:rsidRDefault="00927562" w:rsidP="001C00AF">
                        <w:pPr>
                          <w:rPr>
                            <w:sz w:val="20"/>
                          </w:rPr>
                        </w:pPr>
                      </w:p>
                    </w:txbxContent>
                  </v:textbox>
                </v:shape>
              </v:group>
            </v:group>
            <w10:wrap type="none"/>
            <w10:anchorlock/>
          </v:group>
        </w:pict>
      </w:r>
    </w:p>
    <w:p w:rsidR="001C00AF" w:rsidRPr="00A4210D" w:rsidRDefault="001C00AF" w:rsidP="00A4210D">
      <w:pPr>
        <w:pStyle w:val="ab"/>
        <w:spacing w:line="360" w:lineRule="auto"/>
        <w:ind w:firstLine="709"/>
        <w:rPr>
          <w:color w:val="000000"/>
          <w:szCs w:val="22"/>
        </w:rPr>
      </w:pPr>
    </w:p>
    <w:p w:rsidR="001C00AF" w:rsidRPr="00A4210D" w:rsidRDefault="001C00AF" w:rsidP="00A4210D">
      <w:pPr>
        <w:pStyle w:val="ab"/>
        <w:spacing w:line="360" w:lineRule="auto"/>
        <w:ind w:firstLine="709"/>
        <w:rPr>
          <w:color w:val="000000"/>
          <w:szCs w:val="28"/>
        </w:rPr>
      </w:pPr>
      <w:r w:rsidRPr="00A4210D">
        <w:rPr>
          <w:color w:val="000000"/>
          <w:szCs w:val="28"/>
        </w:rPr>
        <w:t xml:space="preserve">Рисунок </w:t>
      </w:r>
      <w:r w:rsidR="00340F54" w:rsidRPr="00A4210D">
        <w:rPr>
          <w:color w:val="000000"/>
          <w:szCs w:val="28"/>
        </w:rPr>
        <w:t>1.4</w:t>
      </w:r>
      <w:r w:rsidRPr="00A4210D">
        <w:rPr>
          <w:color w:val="000000"/>
          <w:szCs w:val="28"/>
        </w:rPr>
        <w:t xml:space="preserve"> - Матричная структура службы маркетинга (функционально-товарная)</w:t>
      </w:r>
    </w:p>
    <w:p w:rsidR="008209CE" w:rsidRPr="00A4210D" w:rsidRDefault="008209CE" w:rsidP="00A4210D">
      <w:pPr>
        <w:spacing w:line="360" w:lineRule="auto"/>
        <w:ind w:firstLine="709"/>
        <w:jc w:val="both"/>
        <w:rPr>
          <w:color w:val="000000"/>
          <w:sz w:val="28"/>
        </w:rPr>
      </w:pPr>
    </w:p>
    <w:p w:rsidR="00E42A2A" w:rsidRPr="00A4210D" w:rsidRDefault="00E42A2A" w:rsidP="00A4210D">
      <w:pPr>
        <w:pStyle w:val="ab"/>
        <w:spacing w:line="360" w:lineRule="auto"/>
        <w:ind w:firstLine="709"/>
        <w:rPr>
          <w:color w:val="000000"/>
        </w:rPr>
      </w:pPr>
      <w:r w:rsidRPr="00A4210D">
        <w:rPr>
          <w:color w:val="000000"/>
        </w:rPr>
        <w:t>На ряде предприятий используется способ «растворенного» маркетинга, когда весь персонал предприятия вычисляет свои функции на основе принципов маркетинга, что позволяет не формировать некоторые</w:t>
      </w:r>
      <w:r w:rsidR="00A4210D">
        <w:rPr>
          <w:color w:val="000000"/>
        </w:rPr>
        <w:t xml:space="preserve"> </w:t>
      </w:r>
      <w:r w:rsidRPr="00A4210D">
        <w:rPr>
          <w:color w:val="000000"/>
        </w:rPr>
        <w:t>отделы маркетинговой службы. Распространение получает «клеточно-органическая»</w:t>
      </w:r>
      <w:r w:rsidRPr="00A4210D">
        <w:rPr>
          <w:b/>
          <w:i/>
          <w:color w:val="000000"/>
        </w:rPr>
        <w:t xml:space="preserve"> </w:t>
      </w:r>
      <w:r w:rsidRPr="00A4210D">
        <w:rPr>
          <w:color w:val="000000"/>
        </w:rPr>
        <w:t>организация маркетинга, когда внутри предприятия создаются «деловые клетки» (группы), самостоятельно осуществляющие маркетинговую деятельность.</w:t>
      </w:r>
    </w:p>
    <w:p w:rsidR="008209CE" w:rsidRPr="00A4210D" w:rsidRDefault="008209CE" w:rsidP="00A4210D">
      <w:pPr>
        <w:spacing w:line="360" w:lineRule="auto"/>
        <w:ind w:firstLine="709"/>
        <w:jc w:val="both"/>
        <w:rPr>
          <w:color w:val="000000"/>
          <w:sz w:val="28"/>
        </w:rPr>
      </w:pPr>
      <w:r w:rsidRPr="00A4210D">
        <w:rPr>
          <w:color w:val="000000"/>
          <w:sz w:val="28"/>
        </w:rPr>
        <w:t>Нормальное функционирование организации</w:t>
      </w:r>
      <w:r w:rsidR="00A874A1" w:rsidRPr="00A4210D">
        <w:rPr>
          <w:color w:val="000000"/>
          <w:sz w:val="28"/>
        </w:rPr>
        <w:t xml:space="preserve">, подразделения предполагает </w:t>
      </w:r>
      <w:r w:rsidRPr="00A4210D">
        <w:rPr>
          <w:color w:val="000000"/>
          <w:sz w:val="28"/>
        </w:rPr>
        <w:t>необходимость постоянного воздействия на нее для достижения целей организации. Эта задача решается с помощью функции управления.</w:t>
      </w:r>
    </w:p>
    <w:p w:rsidR="008209CE" w:rsidRPr="00A4210D" w:rsidRDefault="008209CE" w:rsidP="00A4210D">
      <w:pPr>
        <w:spacing w:line="360" w:lineRule="auto"/>
        <w:ind w:firstLine="709"/>
        <w:jc w:val="both"/>
        <w:rPr>
          <w:color w:val="000000"/>
          <w:sz w:val="28"/>
        </w:rPr>
      </w:pPr>
      <w:r w:rsidRPr="00A4210D">
        <w:rPr>
          <w:color w:val="000000"/>
          <w:sz w:val="28"/>
        </w:rPr>
        <w:t>Управление является средством достижения целей, стоящих перед организацией, позволяющее сделать систему более гибкой и повысить ее эффективно</w:t>
      </w:r>
      <w:r w:rsidR="00927562">
        <w:rPr>
          <w:color w:val="000000"/>
          <w:sz w:val="28"/>
        </w:rPr>
        <w:t>сть.</w:t>
      </w:r>
    </w:p>
    <w:p w:rsidR="00350138" w:rsidRPr="00A4210D" w:rsidRDefault="00697821" w:rsidP="00A4210D">
      <w:pPr>
        <w:spacing w:line="360" w:lineRule="auto"/>
        <w:ind w:firstLine="709"/>
        <w:jc w:val="both"/>
        <w:rPr>
          <w:color w:val="000000"/>
          <w:sz w:val="28"/>
        </w:rPr>
      </w:pPr>
      <w:r w:rsidRPr="00A4210D">
        <w:rPr>
          <w:color w:val="000000"/>
          <w:sz w:val="28"/>
        </w:rPr>
        <w:t>Управление маркетингом – это процесс построения систем сбора информации, исследований рынка, рекламы, сбытовых операций и обслуживания, обеспечивающих максимум эффекта при минимизации расходов на маркетинг.</w:t>
      </w:r>
    </w:p>
    <w:p w:rsidR="00E42A2A" w:rsidRPr="00A4210D" w:rsidRDefault="00697821" w:rsidP="00A4210D">
      <w:pPr>
        <w:spacing w:line="360" w:lineRule="auto"/>
        <w:ind w:firstLine="709"/>
        <w:jc w:val="both"/>
        <w:rPr>
          <w:color w:val="000000"/>
          <w:sz w:val="28"/>
        </w:rPr>
      </w:pPr>
      <w:r w:rsidRPr="00A4210D">
        <w:rPr>
          <w:color w:val="000000"/>
          <w:sz w:val="28"/>
        </w:rPr>
        <w:lastRenderedPageBreak/>
        <w:t xml:space="preserve">Главная цель маркетингового управления – оптимизация расходов на маркетинг и ее зависимость от основных финансово-экономических </w:t>
      </w:r>
      <w:r w:rsidR="00E42A2A" w:rsidRPr="00A4210D">
        <w:rPr>
          <w:color w:val="000000"/>
          <w:sz w:val="28"/>
        </w:rPr>
        <w:t>показа-</w:t>
      </w:r>
    </w:p>
    <w:p w:rsidR="00697821" w:rsidRPr="00A4210D" w:rsidRDefault="00697821" w:rsidP="00A4210D">
      <w:pPr>
        <w:spacing w:line="360" w:lineRule="auto"/>
        <w:ind w:firstLine="709"/>
        <w:jc w:val="both"/>
        <w:rPr>
          <w:color w:val="000000"/>
          <w:sz w:val="28"/>
          <w:szCs w:val="28"/>
        </w:rPr>
      </w:pPr>
      <w:r w:rsidRPr="00A4210D">
        <w:rPr>
          <w:color w:val="000000"/>
          <w:sz w:val="28"/>
        </w:rPr>
        <w:t>телей деятельности фирмы.</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Существует множество мнений различных авторов на проблему организации и управления маркетинговой деятельностью на предприятии. В результате изучения литературы по данному вопросу можно сделать вывод, что большинство авторов </w:t>
      </w:r>
      <w:r w:rsidR="00FE2407" w:rsidRPr="00A4210D">
        <w:rPr>
          <w:color w:val="000000"/>
          <w:sz w:val="28"/>
          <w:szCs w:val="28"/>
        </w:rPr>
        <w:t xml:space="preserve">(Е.П.Голубков, </w:t>
      </w:r>
      <w:r w:rsidR="00A4210D" w:rsidRPr="00A4210D">
        <w:rPr>
          <w:color w:val="000000"/>
          <w:sz w:val="28"/>
          <w:szCs w:val="28"/>
        </w:rPr>
        <w:t>А.Н.</w:t>
      </w:r>
      <w:r w:rsidR="00A4210D">
        <w:rPr>
          <w:color w:val="000000"/>
          <w:sz w:val="28"/>
          <w:szCs w:val="28"/>
        </w:rPr>
        <w:t> </w:t>
      </w:r>
      <w:r w:rsidR="00A4210D" w:rsidRPr="00A4210D">
        <w:rPr>
          <w:color w:val="000000"/>
          <w:sz w:val="28"/>
          <w:szCs w:val="28"/>
        </w:rPr>
        <w:t>Романов</w:t>
      </w:r>
      <w:r w:rsidR="00FE2407" w:rsidRPr="00A4210D">
        <w:rPr>
          <w:color w:val="000000"/>
          <w:sz w:val="28"/>
          <w:szCs w:val="28"/>
        </w:rPr>
        <w:t xml:space="preserve">, </w:t>
      </w:r>
      <w:r w:rsidR="00A4210D" w:rsidRPr="00A4210D">
        <w:rPr>
          <w:color w:val="000000"/>
          <w:sz w:val="28"/>
          <w:szCs w:val="28"/>
        </w:rPr>
        <w:t>В.А.</w:t>
      </w:r>
      <w:r w:rsidR="00A4210D">
        <w:rPr>
          <w:color w:val="000000"/>
          <w:sz w:val="28"/>
          <w:szCs w:val="28"/>
        </w:rPr>
        <w:t> </w:t>
      </w:r>
      <w:r w:rsidR="00A4210D" w:rsidRPr="00A4210D">
        <w:rPr>
          <w:color w:val="000000"/>
          <w:sz w:val="28"/>
          <w:szCs w:val="28"/>
        </w:rPr>
        <w:t>Алексусин</w:t>
      </w:r>
      <w:r w:rsidR="00FE2407" w:rsidRPr="00A4210D">
        <w:rPr>
          <w:color w:val="000000"/>
          <w:sz w:val="28"/>
          <w:szCs w:val="28"/>
        </w:rPr>
        <w:t xml:space="preserve">, </w:t>
      </w:r>
      <w:r w:rsidR="00A4210D" w:rsidRPr="00A4210D">
        <w:rPr>
          <w:color w:val="000000"/>
          <w:sz w:val="28"/>
          <w:szCs w:val="28"/>
        </w:rPr>
        <w:t>А.М.</w:t>
      </w:r>
      <w:r w:rsidR="00A4210D">
        <w:rPr>
          <w:color w:val="000000"/>
          <w:sz w:val="28"/>
          <w:szCs w:val="28"/>
        </w:rPr>
        <w:t> </w:t>
      </w:r>
      <w:r w:rsidR="00A4210D" w:rsidRPr="00A4210D">
        <w:rPr>
          <w:color w:val="000000"/>
          <w:sz w:val="28"/>
          <w:szCs w:val="28"/>
        </w:rPr>
        <w:t>Годин</w:t>
      </w:r>
      <w:r w:rsidR="00FE2407" w:rsidRPr="00A4210D">
        <w:rPr>
          <w:color w:val="000000"/>
          <w:sz w:val="28"/>
          <w:szCs w:val="28"/>
        </w:rPr>
        <w:t xml:space="preserve">, </w:t>
      </w:r>
      <w:r w:rsidR="00A4210D" w:rsidRPr="00A4210D">
        <w:rPr>
          <w:color w:val="000000"/>
          <w:sz w:val="28"/>
          <w:szCs w:val="28"/>
        </w:rPr>
        <w:t>Н.М.</w:t>
      </w:r>
      <w:r w:rsidR="00A4210D">
        <w:rPr>
          <w:color w:val="000000"/>
          <w:sz w:val="28"/>
          <w:szCs w:val="28"/>
        </w:rPr>
        <w:t> </w:t>
      </w:r>
      <w:r w:rsidR="00A4210D" w:rsidRPr="00A4210D">
        <w:rPr>
          <w:color w:val="000000"/>
          <w:sz w:val="28"/>
          <w:szCs w:val="28"/>
        </w:rPr>
        <w:t>Авсянников</w:t>
      </w:r>
      <w:r w:rsidR="00FE2407" w:rsidRPr="00A4210D">
        <w:rPr>
          <w:color w:val="000000"/>
          <w:sz w:val="28"/>
          <w:szCs w:val="28"/>
        </w:rPr>
        <w:t xml:space="preserve">) </w:t>
      </w:r>
      <w:r w:rsidRPr="00A4210D">
        <w:rPr>
          <w:color w:val="000000"/>
          <w:sz w:val="28"/>
          <w:szCs w:val="28"/>
        </w:rPr>
        <w:t xml:space="preserve">рассматривают управление как процесс исходя из понятия функций управления: анализ маркетинга с целью выбора направлений маркетинговой деятельности, планирование маркетинга, которое предполагает </w:t>
      </w:r>
      <w:r w:rsidR="00B25B74" w:rsidRPr="00A4210D">
        <w:rPr>
          <w:color w:val="000000"/>
          <w:sz w:val="28"/>
          <w:szCs w:val="28"/>
        </w:rPr>
        <w:t>учет</w:t>
      </w:r>
      <w:r w:rsidRPr="00A4210D">
        <w:rPr>
          <w:color w:val="000000"/>
          <w:sz w:val="28"/>
          <w:szCs w:val="28"/>
        </w:rPr>
        <w:t xml:space="preserve"> и контроль реализации этих планов.</w:t>
      </w:r>
      <w:r w:rsidR="00A874A1" w:rsidRPr="00A4210D">
        <w:rPr>
          <w:color w:val="000000"/>
          <w:sz w:val="28"/>
          <w:szCs w:val="28"/>
        </w:rPr>
        <w:t xml:space="preserve"> В таблице 1</w:t>
      </w:r>
      <w:r w:rsidR="00340F54" w:rsidRPr="00A4210D">
        <w:rPr>
          <w:color w:val="000000"/>
          <w:sz w:val="28"/>
          <w:szCs w:val="28"/>
        </w:rPr>
        <w:t>.3</w:t>
      </w:r>
      <w:r w:rsidR="00A874A1" w:rsidRPr="00A4210D">
        <w:rPr>
          <w:color w:val="000000"/>
          <w:sz w:val="28"/>
          <w:szCs w:val="28"/>
        </w:rPr>
        <w:t xml:space="preserve"> кратко </w:t>
      </w:r>
      <w:r w:rsidR="00340F54" w:rsidRPr="00A4210D">
        <w:rPr>
          <w:color w:val="000000"/>
          <w:sz w:val="28"/>
          <w:szCs w:val="28"/>
        </w:rPr>
        <w:t>изложено</w:t>
      </w:r>
      <w:r w:rsidR="00A874A1" w:rsidRPr="00A4210D">
        <w:rPr>
          <w:color w:val="000000"/>
          <w:sz w:val="28"/>
          <w:szCs w:val="28"/>
        </w:rPr>
        <w:t xml:space="preserve"> содержание этих функций.</w:t>
      </w:r>
    </w:p>
    <w:p w:rsidR="00A874A1" w:rsidRPr="00A4210D" w:rsidRDefault="00A874A1" w:rsidP="00A4210D">
      <w:pPr>
        <w:spacing w:line="360" w:lineRule="auto"/>
        <w:ind w:firstLine="709"/>
        <w:jc w:val="both"/>
        <w:rPr>
          <w:color w:val="000000"/>
          <w:sz w:val="28"/>
          <w:szCs w:val="28"/>
        </w:rPr>
      </w:pPr>
    </w:p>
    <w:p w:rsidR="00A874A1" w:rsidRPr="00A4210D" w:rsidRDefault="00A874A1" w:rsidP="00A4210D">
      <w:pPr>
        <w:spacing w:line="360" w:lineRule="auto"/>
        <w:ind w:firstLine="709"/>
        <w:jc w:val="both"/>
        <w:rPr>
          <w:color w:val="000000"/>
          <w:sz w:val="28"/>
          <w:szCs w:val="28"/>
        </w:rPr>
      </w:pPr>
      <w:r w:rsidRPr="00A4210D">
        <w:rPr>
          <w:color w:val="000000"/>
          <w:sz w:val="28"/>
          <w:szCs w:val="28"/>
        </w:rPr>
        <w:t>Таблица 1</w:t>
      </w:r>
      <w:r w:rsidR="00340F54" w:rsidRPr="00A4210D">
        <w:rPr>
          <w:color w:val="000000"/>
          <w:sz w:val="28"/>
          <w:szCs w:val="28"/>
        </w:rPr>
        <w:t>.3</w:t>
      </w:r>
      <w:r w:rsidRPr="00A4210D">
        <w:rPr>
          <w:color w:val="000000"/>
          <w:sz w:val="28"/>
          <w:szCs w:val="28"/>
        </w:rPr>
        <w:t xml:space="preserve"> – Управление маркетингом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1"/>
        <w:gridCol w:w="7166"/>
      </w:tblGrid>
      <w:tr w:rsidR="00A874A1" w:rsidRPr="00114D3C" w:rsidTr="00114D3C">
        <w:trPr>
          <w:cantSplit/>
          <w:jc w:val="center"/>
        </w:trPr>
        <w:tc>
          <w:tcPr>
            <w:tcW w:w="1146" w:type="pct"/>
            <w:shd w:val="clear" w:color="auto" w:fill="auto"/>
          </w:tcPr>
          <w:p w:rsidR="00A874A1" w:rsidRPr="00114D3C" w:rsidRDefault="00A874A1" w:rsidP="00114D3C">
            <w:pPr>
              <w:spacing w:line="360" w:lineRule="auto"/>
              <w:jc w:val="both"/>
              <w:rPr>
                <w:color w:val="000000"/>
                <w:sz w:val="20"/>
                <w:szCs w:val="28"/>
              </w:rPr>
            </w:pPr>
            <w:r w:rsidRPr="00114D3C">
              <w:rPr>
                <w:color w:val="000000"/>
                <w:sz w:val="20"/>
                <w:szCs w:val="28"/>
              </w:rPr>
              <w:t>Функция управления маркетингом</w:t>
            </w:r>
          </w:p>
        </w:tc>
        <w:tc>
          <w:tcPr>
            <w:tcW w:w="3854" w:type="pct"/>
            <w:shd w:val="clear" w:color="auto" w:fill="auto"/>
          </w:tcPr>
          <w:p w:rsidR="00A874A1" w:rsidRPr="00114D3C" w:rsidRDefault="00A874A1" w:rsidP="00114D3C">
            <w:pPr>
              <w:spacing w:line="360" w:lineRule="auto"/>
              <w:jc w:val="both"/>
              <w:rPr>
                <w:color w:val="000000"/>
                <w:sz w:val="20"/>
                <w:szCs w:val="28"/>
              </w:rPr>
            </w:pPr>
            <w:r w:rsidRPr="00114D3C">
              <w:rPr>
                <w:color w:val="000000"/>
                <w:sz w:val="20"/>
                <w:szCs w:val="28"/>
              </w:rPr>
              <w:t>Содержание функции</w:t>
            </w:r>
          </w:p>
        </w:tc>
      </w:tr>
      <w:tr w:rsidR="00A874A1" w:rsidRPr="00114D3C" w:rsidTr="00114D3C">
        <w:trPr>
          <w:cantSplit/>
          <w:trHeight w:val="652"/>
          <w:jc w:val="center"/>
        </w:trPr>
        <w:tc>
          <w:tcPr>
            <w:tcW w:w="1146" w:type="pct"/>
            <w:shd w:val="clear" w:color="auto" w:fill="auto"/>
          </w:tcPr>
          <w:p w:rsidR="00A874A1" w:rsidRPr="00114D3C" w:rsidRDefault="00A874A1" w:rsidP="00114D3C">
            <w:pPr>
              <w:spacing w:line="360" w:lineRule="auto"/>
              <w:jc w:val="both"/>
              <w:rPr>
                <w:color w:val="000000"/>
                <w:sz w:val="20"/>
                <w:szCs w:val="28"/>
              </w:rPr>
            </w:pPr>
            <w:r w:rsidRPr="00114D3C">
              <w:rPr>
                <w:color w:val="000000"/>
                <w:sz w:val="20"/>
                <w:szCs w:val="28"/>
              </w:rPr>
              <w:t>Анализ</w:t>
            </w:r>
          </w:p>
        </w:tc>
        <w:tc>
          <w:tcPr>
            <w:tcW w:w="3854" w:type="pct"/>
            <w:shd w:val="clear" w:color="auto" w:fill="auto"/>
          </w:tcPr>
          <w:p w:rsidR="00A874A1" w:rsidRPr="00114D3C" w:rsidRDefault="00A874A1" w:rsidP="00114D3C">
            <w:pPr>
              <w:pStyle w:val="ab"/>
              <w:spacing w:line="360" w:lineRule="auto"/>
              <w:ind w:firstLine="0"/>
              <w:rPr>
                <w:color w:val="000000"/>
                <w:sz w:val="20"/>
                <w:szCs w:val="28"/>
              </w:rPr>
            </w:pPr>
            <w:r w:rsidRPr="00114D3C">
              <w:rPr>
                <w:color w:val="000000"/>
                <w:sz w:val="20"/>
                <w:szCs w:val="28"/>
              </w:rPr>
              <w:t>Оценка состояние предприятия.</w:t>
            </w:r>
          </w:p>
          <w:p w:rsidR="00A874A1" w:rsidRPr="00114D3C" w:rsidRDefault="00A874A1" w:rsidP="00114D3C">
            <w:pPr>
              <w:pStyle w:val="ab"/>
              <w:spacing w:line="360" w:lineRule="auto"/>
              <w:ind w:firstLine="0"/>
              <w:rPr>
                <w:color w:val="000000"/>
                <w:sz w:val="20"/>
                <w:szCs w:val="28"/>
              </w:rPr>
            </w:pPr>
            <w:r w:rsidRPr="00114D3C">
              <w:rPr>
                <w:color w:val="000000"/>
                <w:sz w:val="20"/>
                <w:szCs w:val="28"/>
              </w:rPr>
              <w:t>Прогноз развития предприятия при существующих условиях.</w:t>
            </w:r>
          </w:p>
          <w:p w:rsidR="00A874A1" w:rsidRPr="00114D3C" w:rsidRDefault="00A874A1" w:rsidP="00114D3C">
            <w:pPr>
              <w:pStyle w:val="ab"/>
              <w:spacing w:line="360" w:lineRule="auto"/>
              <w:ind w:firstLine="0"/>
              <w:rPr>
                <w:color w:val="000000"/>
                <w:sz w:val="20"/>
                <w:szCs w:val="28"/>
              </w:rPr>
            </w:pPr>
            <w:r w:rsidRPr="00114D3C">
              <w:rPr>
                <w:color w:val="000000"/>
                <w:sz w:val="20"/>
                <w:szCs w:val="28"/>
              </w:rPr>
              <w:t>Анализ внешней среды:</w:t>
            </w:r>
          </w:p>
          <w:p w:rsidR="00A874A1" w:rsidRPr="00114D3C" w:rsidRDefault="00A874A1" w:rsidP="00114D3C">
            <w:pPr>
              <w:pStyle w:val="ab"/>
              <w:spacing w:line="360" w:lineRule="auto"/>
              <w:ind w:firstLine="0"/>
              <w:rPr>
                <w:color w:val="000000"/>
                <w:sz w:val="20"/>
                <w:szCs w:val="28"/>
              </w:rPr>
            </w:pPr>
            <w:r w:rsidRPr="00114D3C">
              <w:rPr>
                <w:color w:val="000000"/>
                <w:sz w:val="20"/>
                <w:szCs w:val="28"/>
              </w:rPr>
              <w:t>- маркетинговые исследования,</w:t>
            </w:r>
          </w:p>
          <w:p w:rsidR="00A874A1" w:rsidRPr="00114D3C" w:rsidRDefault="00A874A1" w:rsidP="00114D3C">
            <w:pPr>
              <w:pStyle w:val="ab"/>
              <w:spacing w:line="360" w:lineRule="auto"/>
              <w:ind w:firstLine="0"/>
              <w:rPr>
                <w:color w:val="000000"/>
                <w:sz w:val="20"/>
                <w:szCs w:val="28"/>
              </w:rPr>
            </w:pPr>
            <w:r w:rsidRPr="00114D3C">
              <w:rPr>
                <w:color w:val="000000"/>
                <w:sz w:val="20"/>
                <w:szCs w:val="28"/>
              </w:rPr>
              <w:t xml:space="preserve">- сегментацию рынка, </w:t>
            </w:r>
          </w:p>
          <w:p w:rsidR="00A874A1" w:rsidRPr="00114D3C" w:rsidRDefault="00A874A1" w:rsidP="00114D3C">
            <w:pPr>
              <w:pStyle w:val="ab"/>
              <w:spacing w:line="360" w:lineRule="auto"/>
              <w:ind w:firstLine="0"/>
              <w:rPr>
                <w:color w:val="000000"/>
                <w:sz w:val="20"/>
                <w:szCs w:val="28"/>
              </w:rPr>
            </w:pPr>
            <w:r w:rsidRPr="00114D3C">
              <w:rPr>
                <w:color w:val="000000"/>
                <w:sz w:val="20"/>
                <w:szCs w:val="28"/>
              </w:rPr>
              <w:t>-выбор целевых рынков,</w:t>
            </w:r>
          </w:p>
          <w:p w:rsidR="00A874A1" w:rsidRPr="00114D3C" w:rsidRDefault="00A874A1" w:rsidP="00114D3C">
            <w:pPr>
              <w:spacing w:line="360" w:lineRule="auto"/>
              <w:jc w:val="both"/>
              <w:rPr>
                <w:color w:val="000000"/>
                <w:sz w:val="20"/>
                <w:szCs w:val="28"/>
              </w:rPr>
            </w:pPr>
            <w:r w:rsidRPr="00114D3C">
              <w:rPr>
                <w:color w:val="000000"/>
                <w:sz w:val="20"/>
                <w:szCs w:val="28"/>
              </w:rPr>
              <w:t>- позиционирование продуктов.</w:t>
            </w:r>
          </w:p>
        </w:tc>
      </w:tr>
      <w:tr w:rsidR="00A874A1" w:rsidRPr="00114D3C" w:rsidTr="00114D3C">
        <w:trPr>
          <w:cantSplit/>
          <w:jc w:val="center"/>
        </w:trPr>
        <w:tc>
          <w:tcPr>
            <w:tcW w:w="1146" w:type="pct"/>
            <w:shd w:val="clear" w:color="auto" w:fill="auto"/>
          </w:tcPr>
          <w:p w:rsidR="00A874A1" w:rsidRPr="00114D3C" w:rsidRDefault="00A874A1" w:rsidP="00114D3C">
            <w:pPr>
              <w:spacing w:line="360" w:lineRule="auto"/>
              <w:jc w:val="both"/>
              <w:rPr>
                <w:color w:val="000000"/>
                <w:sz w:val="20"/>
                <w:szCs w:val="28"/>
              </w:rPr>
            </w:pPr>
            <w:r w:rsidRPr="00114D3C">
              <w:rPr>
                <w:color w:val="000000"/>
                <w:sz w:val="20"/>
                <w:szCs w:val="28"/>
              </w:rPr>
              <w:t>Планирование</w:t>
            </w:r>
          </w:p>
        </w:tc>
        <w:tc>
          <w:tcPr>
            <w:tcW w:w="3854" w:type="pct"/>
            <w:shd w:val="clear" w:color="auto" w:fill="auto"/>
          </w:tcPr>
          <w:p w:rsidR="00506A74" w:rsidRPr="00114D3C" w:rsidRDefault="00506A74" w:rsidP="00114D3C">
            <w:pPr>
              <w:pStyle w:val="ab"/>
              <w:spacing w:line="360" w:lineRule="auto"/>
              <w:ind w:firstLine="0"/>
              <w:rPr>
                <w:color w:val="000000"/>
                <w:sz w:val="20"/>
                <w:szCs w:val="28"/>
              </w:rPr>
            </w:pPr>
            <w:r w:rsidRPr="00114D3C">
              <w:rPr>
                <w:color w:val="000000"/>
                <w:sz w:val="20"/>
                <w:szCs w:val="28"/>
              </w:rPr>
              <w:t>Планирование стратегии и тактики маркетинга.</w:t>
            </w:r>
          </w:p>
          <w:p w:rsidR="00506A74" w:rsidRPr="00114D3C" w:rsidRDefault="00506A74" w:rsidP="00114D3C">
            <w:pPr>
              <w:pStyle w:val="ab"/>
              <w:spacing w:line="360" w:lineRule="auto"/>
              <w:ind w:firstLine="0"/>
              <w:rPr>
                <w:color w:val="000000"/>
                <w:sz w:val="20"/>
                <w:szCs w:val="28"/>
              </w:rPr>
            </w:pPr>
            <w:r w:rsidRPr="00114D3C">
              <w:rPr>
                <w:color w:val="000000"/>
                <w:sz w:val="20"/>
                <w:szCs w:val="28"/>
              </w:rPr>
              <w:t>Планирование маркетингового обеспечения товара (группы товаров и услуг).</w:t>
            </w:r>
          </w:p>
          <w:p w:rsidR="00506A74" w:rsidRPr="00114D3C" w:rsidRDefault="00506A74" w:rsidP="00114D3C">
            <w:pPr>
              <w:pStyle w:val="ab"/>
              <w:spacing w:line="360" w:lineRule="auto"/>
              <w:ind w:firstLine="0"/>
              <w:rPr>
                <w:color w:val="000000"/>
                <w:sz w:val="20"/>
                <w:szCs w:val="28"/>
              </w:rPr>
            </w:pPr>
            <w:r w:rsidRPr="00114D3C">
              <w:rPr>
                <w:color w:val="000000"/>
                <w:sz w:val="20"/>
                <w:szCs w:val="28"/>
              </w:rPr>
              <w:t>Разработка маркетинговой программы.</w:t>
            </w:r>
          </w:p>
          <w:p w:rsidR="00A874A1" w:rsidRPr="00114D3C" w:rsidRDefault="00506A74" w:rsidP="00114D3C">
            <w:pPr>
              <w:spacing w:line="360" w:lineRule="auto"/>
              <w:jc w:val="both"/>
              <w:rPr>
                <w:color w:val="000000"/>
                <w:sz w:val="20"/>
                <w:szCs w:val="28"/>
              </w:rPr>
            </w:pPr>
            <w:r w:rsidRPr="00114D3C">
              <w:rPr>
                <w:color w:val="000000"/>
                <w:sz w:val="20"/>
                <w:szCs w:val="28"/>
              </w:rPr>
              <w:t>Планирование деятельности подразделений и служб, участвующих в маркетинговом обеспечении продукции.</w:t>
            </w:r>
          </w:p>
        </w:tc>
      </w:tr>
      <w:tr w:rsidR="00A874A1" w:rsidRPr="00114D3C" w:rsidTr="00114D3C">
        <w:trPr>
          <w:cantSplit/>
          <w:trHeight w:val="1329"/>
          <w:jc w:val="center"/>
        </w:trPr>
        <w:tc>
          <w:tcPr>
            <w:tcW w:w="1146" w:type="pct"/>
            <w:shd w:val="clear" w:color="auto" w:fill="auto"/>
          </w:tcPr>
          <w:p w:rsidR="00A874A1" w:rsidRPr="00114D3C" w:rsidRDefault="00506A74" w:rsidP="00114D3C">
            <w:pPr>
              <w:spacing w:line="360" w:lineRule="auto"/>
              <w:jc w:val="both"/>
              <w:rPr>
                <w:color w:val="000000"/>
                <w:sz w:val="20"/>
                <w:szCs w:val="28"/>
              </w:rPr>
            </w:pPr>
            <w:r w:rsidRPr="00114D3C">
              <w:rPr>
                <w:color w:val="000000"/>
                <w:sz w:val="20"/>
                <w:szCs w:val="28"/>
              </w:rPr>
              <w:t>Контроль</w:t>
            </w:r>
          </w:p>
        </w:tc>
        <w:tc>
          <w:tcPr>
            <w:tcW w:w="3854" w:type="pct"/>
            <w:shd w:val="clear" w:color="auto" w:fill="auto"/>
          </w:tcPr>
          <w:p w:rsidR="00506A74" w:rsidRPr="00114D3C" w:rsidRDefault="00506A74" w:rsidP="00114D3C">
            <w:pPr>
              <w:spacing w:line="360" w:lineRule="auto"/>
              <w:jc w:val="both"/>
              <w:rPr>
                <w:color w:val="000000"/>
                <w:sz w:val="20"/>
                <w:szCs w:val="28"/>
              </w:rPr>
            </w:pPr>
            <w:r w:rsidRPr="00114D3C">
              <w:rPr>
                <w:color w:val="000000"/>
                <w:sz w:val="20"/>
                <w:szCs w:val="28"/>
              </w:rPr>
              <w:t>Контроль годовых планов.</w:t>
            </w:r>
          </w:p>
          <w:p w:rsidR="00506A74" w:rsidRPr="00114D3C" w:rsidRDefault="00506A74" w:rsidP="00114D3C">
            <w:pPr>
              <w:spacing w:line="360" w:lineRule="auto"/>
              <w:jc w:val="both"/>
              <w:rPr>
                <w:color w:val="000000"/>
                <w:sz w:val="20"/>
                <w:szCs w:val="28"/>
              </w:rPr>
            </w:pPr>
            <w:r w:rsidRPr="00114D3C">
              <w:rPr>
                <w:color w:val="000000"/>
                <w:sz w:val="20"/>
                <w:szCs w:val="28"/>
              </w:rPr>
              <w:t xml:space="preserve">Контроль прибыльности. </w:t>
            </w:r>
          </w:p>
          <w:p w:rsidR="00506A74" w:rsidRPr="00114D3C" w:rsidRDefault="00506A74" w:rsidP="00114D3C">
            <w:pPr>
              <w:spacing w:line="360" w:lineRule="auto"/>
              <w:jc w:val="both"/>
              <w:rPr>
                <w:color w:val="000000"/>
                <w:sz w:val="20"/>
                <w:szCs w:val="28"/>
              </w:rPr>
            </w:pPr>
            <w:r w:rsidRPr="00114D3C">
              <w:rPr>
                <w:color w:val="000000"/>
                <w:sz w:val="20"/>
                <w:szCs w:val="28"/>
              </w:rPr>
              <w:t>Контроль эффективности.</w:t>
            </w:r>
          </w:p>
          <w:p w:rsidR="00A874A1" w:rsidRPr="00114D3C" w:rsidRDefault="00506A74" w:rsidP="00114D3C">
            <w:pPr>
              <w:spacing w:line="360" w:lineRule="auto"/>
              <w:jc w:val="both"/>
              <w:rPr>
                <w:color w:val="000000"/>
                <w:sz w:val="20"/>
                <w:szCs w:val="28"/>
              </w:rPr>
            </w:pPr>
            <w:r w:rsidRPr="00114D3C">
              <w:rPr>
                <w:color w:val="000000"/>
                <w:sz w:val="20"/>
                <w:szCs w:val="28"/>
              </w:rPr>
              <w:t>Стратегический контроль (аудит маркетинга).</w:t>
            </w:r>
          </w:p>
        </w:tc>
      </w:tr>
    </w:tbl>
    <w:p w:rsidR="0082317D" w:rsidRPr="00A4210D" w:rsidRDefault="0082317D" w:rsidP="00A4210D">
      <w:pPr>
        <w:spacing w:line="360" w:lineRule="auto"/>
        <w:ind w:firstLine="709"/>
        <w:jc w:val="both"/>
        <w:rPr>
          <w:color w:val="000000"/>
          <w:sz w:val="28"/>
          <w:szCs w:val="28"/>
        </w:rPr>
      </w:pPr>
    </w:p>
    <w:p w:rsidR="00350138" w:rsidRPr="00A4210D" w:rsidRDefault="00697821" w:rsidP="00A4210D">
      <w:pPr>
        <w:spacing w:line="360" w:lineRule="auto"/>
        <w:ind w:firstLine="709"/>
        <w:jc w:val="both"/>
        <w:rPr>
          <w:color w:val="000000"/>
          <w:sz w:val="28"/>
          <w:szCs w:val="28"/>
        </w:rPr>
      </w:pPr>
      <w:r w:rsidRPr="00A4210D">
        <w:rPr>
          <w:color w:val="000000"/>
          <w:sz w:val="28"/>
          <w:szCs w:val="28"/>
        </w:rPr>
        <w:t xml:space="preserve">Планирование в маркетинге – это непрерывный циклический процесс, имеющий своей главной целью приведение возможностей фирмы в </w:t>
      </w:r>
      <w:r w:rsidRPr="00A4210D">
        <w:rPr>
          <w:color w:val="000000"/>
          <w:sz w:val="28"/>
          <w:szCs w:val="28"/>
        </w:rPr>
        <w:lastRenderedPageBreak/>
        <w:t>наилучшее соответствие с возможностями рынка, а также приведение возможностей фирмы в соответствие с теми факторами рынк</w:t>
      </w:r>
      <w:r w:rsidR="00187A5E" w:rsidRPr="00A4210D">
        <w:rPr>
          <w:color w:val="000000"/>
          <w:sz w:val="28"/>
          <w:szCs w:val="28"/>
        </w:rPr>
        <w:t>а, которые не поддаются контролю</w:t>
      </w:r>
      <w:r w:rsidRPr="00A4210D">
        <w:rPr>
          <w:color w:val="000000"/>
          <w:sz w:val="28"/>
          <w:szCs w:val="28"/>
        </w:rPr>
        <w:t xml:space="preserve"> фирмы. </w:t>
      </w:r>
      <w:r w:rsidR="00350138" w:rsidRPr="00A4210D">
        <w:rPr>
          <w:color w:val="000000"/>
          <w:sz w:val="28"/>
          <w:szCs w:val="28"/>
        </w:rPr>
        <w:t>Планирование – процесс определения целей, стратегий, а также мероприятий по их достижению за определенный период времени исходя из предложений о будущих вероятных условиях выполнения плана.</w:t>
      </w:r>
      <w:r w:rsidR="00187A5E" w:rsidRPr="00A4210D">
        <w:rPr>
          <w:color w:val="000000"/>
          <w:sz w:val="28"/>
          <w:szCs w:val="28"/>
        </w:rPr>
        <w:t xml:space="preserve"> На рисунке 1</w:t>
      </w:r>
      <w:r w:rsidR="00340F54" w:rsidRPr="00A4210D">
        <w:rPr>
          <w:color w:val="000000"/>
          <w:sz w:val="28"/>
          <w:szCs w:val="28"/>
        </w:rPr>
        <w:t>.5</w:t>
      </w:r>
      <w:r w:rsidR="00187A5E" w:rsidRPr="00A4210D">
        <w:rPr>
          <w:color w:val="000000"/>
          <w:sz w:val="28"/>
          <w:szCs w:val="28"/>
        </w:rPr>
        <w:t xml:space="preserve"> представлен порядок составления плана маркетинга.</w:t>
      </w:r>
    </w:p>
    <w:p w:rsidR="001C00AF" w:rsidRPr="00A4210D" w:rsidRDefault="001C00AF" w:rsidP="00A4210D">
      <w:pPr>
        <w:spacing w:line="360" w:lineRule="auto"/>
        <w:ind w:firstLine="709"/>
        <w:jc w:val="both"/>
        <w:rPr>
          <w:color w:val="000000"/>
          <w:sz w:val="28"/>
          <w:szCs w:val="28"/>
        </w:rPr>
      </w:pPr>
    </w:p>
    <w:p w:rsidR="00187A5E" w:rsidRPr="00A4210D" w:rsidRDefault="0048022E" w:rsidP="00A4210D">
      <w:pPr>
        <w:spacing w:line="360" w:lineRule="auto"/>
        <w:ind w:firstLine="709"/>
        <w:jc w:val="both"/>
        <w:rPr>
          <w:color w:val="000000"/>
          <w:sz w:val="28"/>
          <w:szCs w:val="28"/>
        </w:rPr>
      </w:pPr>
      <w:r>
        <w:rPr>
          <w:noProof/>
        </w:rPr>
        <w:pict>
          <v:line id="_x0000_s1161" style="position:absolute;left:0;text-align:left;flip:x y;z-index:251622400" from="450.3pt,17.55pt" to="450.3pt,468pt"/>
        </w:pict>
      </w:r>
      <w:r>
        <w:rPr>
          <w:noProof/>
        </w:rPr>
        <w:pict>
          <v:line id="_x0000_s1162" style="position:absolute;left:0;text-align:left;flip:x;z-index:251623424" from="421.8pt,17.55pt" to="450.3pt,17.55pt">
            <v:stroke endarrow="block"/>
          </v:line>
        </w:pict>
      </w:r>
      <w:r>
        <w:rPr>
          <w:noProof/>
        </w:rPr>
        <w:pict>
          <v:shape id="_x0000_s1163" type="#_x0000_t202" style="position:absolute;left:0;text-align:left;margin-left:59.85pt;margin-top:4.05pt;width:361.95pt;height:25.4pt;z-index:251553792">
            <v:textbox style="mso-next-textbox:#_x0000_s1163">
              <w:txbxContent>
                <w:p w:rsidR="00927562" w:rsidRPr="00187A5E" w:rsidRDefault="00927562" w:rsidP="00187A5E">
                  <w:pPr>
                    <w:jc w:val="center"/>
                    <w:rPr>
                      <w:sz w:val="28"/>
                      <w:szCs w:val="28"/>
                    </w:rPr>
                  </w:pPr>
                  <w:r>
                    <w:rPr>
                      <w:sz w:val="28"/>
                      <w:szCs w:val="28"/>
                    </w:rPr>
                    <w:t>Анализ текущей ситуации на рынке и прогноз</w:t>
                  </w:r>
                </w:p>
              </w:txbxContent>
            </v:textbox>
          </v:shape>
        </w:pict>
      </w:r>
    </w:p>
    <w:p w:rsidR="00187A5E" w:rsidRPr="00A4210D" w:rsidRDefault="0048022E" w:rsidP="00A4210D">
      <w:pPr>
        <w:spacing w:line="360" w:lineRule="auto"/>
        <w:ind w:firstLine="709"/>
        <w:jc w:val="both"/>
        <w:rPr>
          <w:color w:val="000000"/>
          <w:sz w:val="28"/>
          <w:szCs w:val="28"/>
        </w:rPr>
      </w:pPr>
      <w:r>
        <w:rPr>
          <w:noProof/>
        </w:rPr>
        <w:pict>
          <v:shape id="_x0000_s1164" type="#_x0000_t202" style="position:absolute;left:0;text-align:left;margin-left:59.85pt;margin-top:16.95pt;width:361.95pt;height:25.35pt;z-index:251554816">
            <v:textbox style="mso-next-textbox:#_x0000_s1164">
              <w:txbxContent>
                <w:p w:rsidR="00927562" w:rsidRPr="00C662F1" w:rsidRDefault="00927562" w:rsidP="00C662F1">
                  <w:pPr>
                    <w:jc w:val="center"/>
                    <w:rPr>
                      <w:sz w:val="28"/>
                      <w:szCs w:val="28"/>
                    </w:rPr>
                  </w:pPr>
                  <w:r>
                    <w:rPr>
                      <w:sz w:val="28"/>
                      <w:szCs w:val="28"/>
                    </w:rPr>
                    <w:t>Постановка задач</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165" style="position:absolute;left:0;text-align:left;flip:y;z-index:251619328" from="438.9pt,4.35pt" to="438.9pt,337.8pt"/>
        </w:pict>
      </w:r>
      <w:r>
        <w:rPr>
          <w:noProof/>
        </w:rPr>
        <w:pict>
          <v:line id="_x0000_s1166" style="position:absolute;left:0;text-align:left;flip:x;z-index:251620352" from="421.8pt,4.35pt" to="438.9pt,4.35pt">
            <v:stroke endarrow="block"/>
          </v:line>
        </w:pict>
      </w:r>
      <w:r>
        <w:rPr>
          <w:noProof/>
        </w:rPr>
        <w:pict>
          <v:line id="_x0000_s1167" style="position:absolute;left:0;text-align:left;z-index:251570176" from="239.4pt,19.35pt" to="239.4pt,29.1pt">
            <v:stroke endarrow="block"/>
          </v:line>
        </w:pict>
      </w:r>
    </w:p>
    <w:p w:rsidR="00187A5E" w:rsidRPr="00A4210D" w:rsidRDefault="0048022E" w:rsidP="00A4210D">
      <w:pPr>
        <w:spacing w:line="360" w:lineRule="auto"/>
        <w:ind w:firstLine="709"/>
        <w:jc w:val="both"/>
        <w:rPr>
          <w:color w:val="000000"/>
          <w:sz w:val="28"/>
          <w:szCs w:val="28"/>
        </w:rPr>
      </w:pPr>
      <w:r>
        <w:rPr>
          <w:noProof/>
        </w:rPr>
        <w:pict>
          <v:line id="_x0000_s1168" style="position:absolute;left:0;text-align:left;flip:x;z-index:251591680" from="421.8pt,14.7pt" to="433.2pt,14.7pt">
            <v:stroke endarrow="block"/>
          </v:line>
        </w:pict>
      </w:r>
      <w:r>
        <w:rPr>
          <w:noProof/>
        </w:rPr>
        <w:pict>
          <v:line id="_x0000_s1169" style="position:absolute;left:0;text-align:left;flip:y;z-index:251590656" from="433.2pt,14.7pt" to="433.2pt,162.9pt"/>
        </w:pict>
      </w:r>
      <w:r>
        <w:rPr>
          <w:noProof/>
        </w:rPr>
        <w:pict>
          <v:shape id="_x0000_s1170" type="#_x0000_t202" style="position:absolute;left:0;text-align:left;margin-left:59.85pt;margin-top:5.7pt;width:361.95pt;height:21.45pt;z-index:251556864">
            <v:textbox style="mso-next-textbox:#_x0000_s1170">
              <w:txbxContent>
                <w:p w:rsidR="00927562" w:rsidRPr="00C662F1" w:rsidRDefault="00927562" w:rsidP="00C662F1">
                  <w:pPr>
                    <w:jc w:val="center"/>
                    <w:rPr>
                      <w:sz w:val="28"/>
                      <w:szCs w:val="28"/>
                    </w:rPr>
                  </w:pPr>
                  <w:r>
                    <w:rPr>
                      <w:sz w:val="28"/>
                      <w:szCs w:val="28"/>
                    </w:rPr>
                    <w:t>Выбор целевых измеряемых показателей</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171" style="position:absolute;left:0;text-align:left;z-index:251571200" from="239.4pt,4.2pt" to="239.4pt,13.95pt">
            <v:stroke endarrow="block"/>
          </v:line>
        </w:pict>
      </w:r>
      <w:r>
        <w:rPr>
          <w:noProof/>
        </w:rPr>
        <w:pict>
          <v:shape id="_x0000_s1172" type="#_x0000_t202" style="position:absolute;left:0;text-align:left;margin-left:59.85pt;margin-top:14.7pt;width:361.95pt;height:40.95pt;z-index:251555840">
            <v:textbox style="mso-next-textbox:#_x0000_s1172">
              <w:txbxContent>
                <w:p w:rsidR="00927562" w:rsidRPr="00C662F1" w:rsidRDefault="00927562" w:rsidP="00C662F1">
                  <w:pPr>
                    <w:jc w:val="center"/>
                    <w:rPr>
                      <w:sz w:val="28"/>
                      <w:szCs w:val="28"/>
                    </w:rPr>
                  </w:pPr>
                  <w:r>
                    <w:rPr>
                      <w:sz w:val="28"/>
                      <w:szCs w:val="28"/>
                    </w:rPr>
                    <w:t>Формирование рыночной стратегии и конкретных программ (сроки, ответственные лица)</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173" style="position:absolute;left:0;text-align:left;flip:x;z-index:251624448" from="421.8pt,17.7pt" to="438.9pt,17.7pt">
            <v:stroke endarrow="block"/>
          </v:line>
        </w:pict>
      </w:r>
      <w:r>
        <w:rPr>
          <w:noProof/>
        </w:rPr>
        <w:pict>
          <v:line id="_x0000_s1174" style="position:absolute;left:0;text-align:left;flip:x;z-index:251592704" from="421.8pt,9.3pt" to="433.2pt,9.3pt">
            <v:stroke endarrow="block"/>
          </v:line>
        </w:pict>
      </w:r>
    </w:p>
    <w:p w:rsidR="00187A5E" w:rsidRPr="00A4210D" w:rsidRDefault="0048022E" w:rsidP="00A4210D">
      <w:pPr>
        <w:spacing w:line="360" w:lineRule="auto"/>
        <w:ind w:firstLine="709"/>
        <w:jc w:val="both"/>
        <w:rPr>
          <w:color w:val="000000"/>
          <w:sz w:val="28"/>
          <w:szCs w:val="28"/>
        </w:rPr>
      </w:pPr>
      <w:r>
        <w:rPr>
          <w:noProof/>
        </w:rPr>
        <w:pict>
          <v:line id="_x0000_s1175" style="position:absolute;left:0;text-align:left;z-index:251572224" from="242.25pt,8.55pt" to="242.25pt,18.3pt">
            <v:stroke endarrow="block"/>
          </v:line>
        </w:pict>
      </w:r>
      <w:r>
        <w:rPr>
          <w:noProof/>
        </w:rPr>
        <w:pict>
          <v:shape id="_x0000_s1176" type="#_x0000_t202" style="position:absolute;left:0;text-align:left;margin-left:59.85pt;margin-top:17.1pt;width:361.95pt;height:39pt;z-index:251557888">
            <v:textbox style="mso-next-textbox:#_x0000_s1176">
              <w:txbxContent>
                <w:p w:rsidR="00927562" w:rsidRPr="00C662F1" w:rsidRDefault="00927562" w:rsidP="00C662F1">
                  <w:pPr>
                    <w:jc w:val="center"/>
                    <w:rPr>
                      <w:sz w:val="28"/>
                      <w:szCs w:val="28"/>
                    </w:rPr>
                  </w:pPr>
                  <w:r>
                    <w:rPr>
                      <w:sz w:val="28"/>
                      <w:szCs w:val="28"/>
                    </w:rPr>
                    <w:t>Проверить, обеспечивают ли намеченные программы достижение целей</w:t>
                  </w:r>
                </w:p>
              </w:txbxContent>
            </v:textbox>
          </v:shape>
        </w:pict>
      </w:r>
    </w:p>
    <w:p w:rsidR="00187A5E" w:rsidRPr="00A4210D" w:rsidRDefault="00187A5E" w:rsidP="00A4210D">
      <w:pPr>
        <w:spacing w:line="360" w:lineRule="auto"/>
        <w:ind w:firstLine="709"/>
        <w:jc w:val="both"/>
        <w:rPr>
          <w:color w:val="000000"/>
          <w:sz w:val="28"/>
          <w:szCs w:val="28"/>
        </w:rPr>
      </w:pPr>
    </w:p>
    <w:p w:rsidR="00EF75E1" w:rsidRPr="00A4210D" w:rsidRDefault="0048022E" w:rsidP="00A4210D">
      <w:pPr>
        <w:spacing w:line="360" w:lineRule="auto"/>
        <w:ind w:firstLine="709"/>
        <w:jc w:val="both"/>
        <w:rPr>
          <w:color w:val="000000"/>
          <w:sz w:val="28"/>
          <w:szCs w:val="28"/>
        </w:rPr>
      </w:pPr>
      <w:r>
        <w:rPr>
          <w:noProof/>
        </w:rPr>
        <w:pict>
          <v:line id="_x0000_s1177" style="position:absolute;left:0;text-align:left;z-index:251576320" from="327.75pt,22.7pt" to="327.75pt,32.45pt">
            <v:stroke endarrow="block"/>
          </v:line>
        </w:pict>
      </w:r>
      <w:r>
        <w:rPr>
          <w:noProof/>
        </w:rPr>
        <w:pict>
          <v:line id="_x0000_s1178" style="position:absolute;left:0;text-align:left;z-index:251575296" from="133.95pt,22.7pt" to="327.75pt,22.7pt"/>
        </w:pict>
      </w:r>
      <w:r>
        <w:rPr>
          <w:noProof/>
        </w:rPr>
        <w:pict>
          <v:line id="_x0000_s1179" style="position:absolute;left:0;text-align:left;z-index:251574272" from="242.25pt,9.05pt" to="242.25pt,20.75pt">
            <v:stroke endarrow="block"/>
          </v:line>
        </w:pict>
      </w:r>
      <w:r>
        <w:rPr>
          <w:noProof/>
        </w:rPr>
        <w:pict>
          <v:line id="_x0000_s1180" style="position:absolute;left:0;text-align:left;z-index:251573248" from="133.95pt,22.7pt" to="133.95pt,34.4pt">
            <v:stroke endarrow="block"/>
          </v:line>
        </w:pict>
      </w:r>
    </w:p>
    <w:p w:rsidR="00EF75E1" w:rsidRPr="00A4210D" w:rsidRDefault="0048022E" w:rsidP="00A4210D">
      <w:pPr>
        <w:spacing w:line="360" w:lineRule="auto"/>
        <w:ind w:firstLine="709"/>
        <w:jc w:val="both"/>
        <w:rPr>
          <w:color w:val="000000"/>
          <w:sz w:val="28"/>
          <w:szCs w:val="28"/>
        </w:rPr>
      </w:pPr>
      <w:r>
        <w:rPr>
          <w:noProof/>
        </w:rPr>
        <w:pict>
          <v:line id="_x0000_s1181" style="position:absolute;left:0;text-align:left;z-index:251589632" from="350.55pt,18.05pt" to="433.2pt,18.05pt"/>
        </w:pict>
      </w:r>
      <w:r>
        <w:rPr>
          <w:noProof/>
        </w:rPr>
        <w:pict>
          <v:shape id="_x0000_s1182" type="#_x0000_t202" style="position:absolute;left:0;text-align:left;margin-left:307.8pt;margin-top:8.3pt;width:42.75pt;height:25.35pt;z-index:251566080">
            <v:textbox style="mso-next-textbox:#_x0000_s1182">
              <w:txbxContent>
                <w:p w:rsidR="00927562" w:rsidRPr="00EF75E1" w:rsidRDefault="00927562" w:rsidP="00EF75E1">
                  <w:pPr>
                    <w:jc w:val="center"/>
                    <w:rPr>
                      <w:sz w:val="28"/>
                      <w:szCs w:val="28"/>
                    </w:rPr>
                  </w:pPr>
                  <w:r>
                    <w:rPr>
                      <w:sz w:val="28"/>
                      <w:szCs w:val="28"/>
                    </w:rPr>
                    <w:t>Нет</w:t>
                  </w:r>
                </w:p>
              </w:txbxContent>
            </v:textbox>
          </v:shape>
        </w:pict>
      </w:r>
      <w:r>
        <w:rPr>
          <w:noProof/>
        </w:rPr>
        <w:pict>
          <v:shape id="_x0000_s1183" type="#_x0000_t202" style="position:absolute;left:0;text-align:left;margin-left:116.85pt;margin-top:10.25pt;width:39.9pt;height:25.35pt;z-index:251565056">
            <v:textbox style="mso-next-textbox:#_x0000_s1183">
              <w:txbxContent>
                <w:p w:rsidR="00927562" w:rsidRPr="00EF75E1" w:rsidRDefault="00927562" w:rsidP="00EF75E1">
                  <w:pPr>
                    <w:jc w:val="center"/>
                    <w:rPr>
                      <w:sz w:val="28"/>
                      <w:szCs w:val="28"/>
                    </w:rPr>
                  </w:pPr>
                  <w:r>
                    <w:rPr>
                      <w:sz w:val="28"/>
                      <w:szCs w:val="28"/>
                    </w:rPr>
                    <w:t>Да</w:t>
                  </w:r>
                </w:p>
              </w:txbxContent>
            </v:textbox>
          </v:shape>
        </w:pict>
      </w:r>
    </w:p>
    <w:p w:rsidR="00EF75E1" w:rsidRPr="00A4210D" w:rsidRDefault="0048022E" w:rsidP="00A4210D">
      <w:pPr>
        <w:spacing w:line="360" w:lineRule="auto"/>
        <w:ind w:firstLine="709"/>
        <w:jc w:val="both"/>
        <w:rPr>
          <w:color w:val="000000"/>
          <w:sz w:val="28"/>
          <w:szCs w:val="28"/>
        </w:rPr>
      </w:pPr>
      <w:r>
        <w:rPr>
          <w:noProof/>
        </w:rPr>
        <w:pict>
          <v:line id="_x0000_s1184" style="position:absolute;left:0;text-align:left;z-index:251577344" from="136.8pt,11.45pt" to="136.8pt,38.75pt">
            <v:stroke endarrow="block"/>
          </v:line>
        </w:pict>
      </w:r>
    </w:p>
    <w:p w:rsidR="00350138" w:rsidRPr="00A4210D" w:rsidRDefault="0048022E" w:rsidP="00A4210D">
      <w:pPr>
        <w:spacing w:line="360" w:lineRule="auto"/>
        <w:ind w:firstLine="709"/>
        <w:jc w:val="both"/>
        <w:rPr>
          <w:color w:val="000000"/>
          <w:sz w:val="28"/>
          <w:szCs w:val="28"/>
        </w:rPr>
      </w:pPr>
      <w:r>
        <w:rPr>
          <w:noProof/>
        </w:rPr>
        <w:pict>
          <v:shape id="_x0000_s1185" type="#_x0000_t202" style="position:absolute;left:0;text-align:left;margin-left:59.85pt;margin-top:15.65pt;width:361.95pt;height:25.35pt;z-index:251558912" strokeweight="1.75pt">
            <v:textbox style="mso-next-textbox:#_x0000_s1185">
              <w:txbxContent>
                <w:p w:rsidR="00927562" w:rsidRPr="00EF75E1" w:rsidRDefault="00927562" w:rsidP="00EF75E1">
                  <w:pPr>
                    <w:jc w:val="center"/>
                    <w:rPr>
                      <w:sz w:val="28"/>
                      <w:szCs w:val="28"/>
                    </w:rPr>
                  </w:pPr>
                  <w:r>
                    <w:rPr>
                      <w:sz w:val="28"/>
                      <w:szCs w:val="28"/>
                    </w:rPr>
                    <w:t>Составление плана маркетинга</w:t>
                  </w:r>
                </w:p>
              </w:txbxContent>
            </v:textbox>
          </v:shape>
        </w:pict>
      </w:r>
    </w:p>
    <w:p w:rsidR="00EF75E1" w:rsidRPr="00A4210D" w:rsidRDefault="0048022E" w:rsidP="00A4210D">
      <w:pPr>
        <w:spacing w:line="360" w:lineRule="auto"/>
        <w:ind w:firstLine="709"/>
        <w:jc w:val="both"/>
        <w:rPr>
          <w:color w:val="000000"/>
          <w:sz w:val="28"/>
          <w:szCs w:val="28"/>
        </w:rPr>
      </w:pPr>
      <w:r>
        <w:rPr>
          <w:noProof/>
        </w:rPr>
        <w:pict>
          <v:line id="_x0000_s1186" style="position:absolute;left:0;text-align:left;z-index:251578368" from="236.55pt,15.8pt" to="236.55pt,29.45pt">
            <v:stroke endarrow="block"/>
          </v:line>
        </w:pict>
      </w:r>
    </w:p>
    <w:p w:rsidR="00EF75E1" w:rsidRPr="00A4210D" w:rsidRDefault="0048022E" w:rsidP="00A4210D">
      <w:pPr>
        <w:spacing w:line="360" w:lineRule="auto"/>
        <w:ind w:firstLine="709"/>
        <w:jc w:val="both"/>
        <w:rPr>
          <w:color w:val="000000"/>
          <w:sz w:val="28"/>
          <w:szCs w:val="28"/>
        </w:rPr>
      </w:pPr>
      <w:r>
        <w:rPr>
          <w:noProof/>
        </w:rPr>
        <w:pict>
          <v:shape id="_x0000_s1187" type="#_x0000_t202" style="position:absolute;left:0;text-align:left;margin-left:59.85pt;margin-top:5.3pt;width:361.95pt;height:39pt;z-index:251559936">
            <v:textbox style="mso-next-textbox:#_x0000_s1187">
              <w:txbxContent>
                <w:p w:rsidR="00927562" w:rsidRPr="00EF75E1" w:rsidRDefault="00927562" w:rsidP="00EF75E1">
                  <w:pPr>
                    <w:jc w:val="center"/>
                    <w:rPr>
                      <w:sz w:val="28"/>
                      <w:szCs w:val="28"/>
                    </w:rPr>
                  </w:pPr>
                  <w:r>
                    <w:rPr>
                      <w:sz w:val="28"/>
                      <w:szCs w:val="28"/>
                    </w:rPr>
                    <w:t>Проверить, хватает ли наличных ресурсов для выполнения программ</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188" style="position:absolute;left:0;text-align:left;flip:y;z-index:251579392" from="236.55pt,20.15pt" to="236.55pt,29.9pt">
            <v:stroke endarrow="block"/>
          </v:line>
        </w:pict>
      </w:r>
    </w:p>
    <w:p w:rsidR="00187A5E" w:rsidRPr="00A4210D" w:rsidRDefault="0048022E" w:rsidP="00A4210D">
      <w:pPr>
        <w:spacing w:line="360" w:lineRule="auto"/>
        <w:ind w:firstLine="709"/>
        <w:jc w:val="both"/>
        <w:rPr>
          <w:color w:val="000000"/>
          <w:sz w:val="28"/>
          <w:szCs w:val="28"/>
        </w:rPr>
      </w:pPr>
      <w:r>
        <w:rPr>
          <w:noProof/>
        </w:rPr>
        <w:pict>
          <v:line id="_x0000_s1189" style="position:absolute;left:0;text-align:left;z-index:251582464" from="327.75pt,5.75pt" to="327.75pt,11.6pt">
            <v:stroke endarrow="block"/>
          </v:line>
        </w:pict>
      </w:r>
      <w:r>
        <w:rPr>
          <w:noProof/>
        </w:rPr>
        <w:pict>
          <v:line id="_x0000_s1190" style="position:absolute;left:0;text-align:left;z-index:251581440" from="133.95pt,5.75pt" to="133.95pt,13.55pt">
            <v:stroke endarrow="block"/>
          </v:line>
        </w:pict>
      </w:r>
      <w:r>
        <w:rPr>
          <w:noProof/>
        </w:rPr>
        <w:pict>
          <v:line id="_x0000_s1191" style="position:absolute;left:0;text-align:left;z-index:251580416" from="133.95pt,5.75pt" to="327.75pt,5.75pt"/>
        </w:pict>
      </w:r>
      <w:r>
        <w:rPr>
          <w:noProof/>
        </w:rPr>
        <w:pict>
          <v:shape id="_x0000_s1192" type="#_x0000_t202" style="position:absolute;left:0;text-align:left;margin-left:304.95pt;margin-top:11.6pt;width:42.75pt;height:25.35pt;z-index:251568128">
            <v:textbox style="mso-next-textbox:#_x0000_s1192">
              <w:txbxContent>
                <w:p w:rsidR="00927562" w:rsidRPr="00EF75E1" w:rsidRDefault="00927562" w:rsidP="00EF75E1">
                  <w:pPr>
                    <w:jc w:val="center"/>
                    <w:rPr>
                      <w:sz w:val="28"/>
                      <w:szCs w:val="28"/>
                    </w:rPr>
                  </w:pPr>
                  <w:r>
                    <w:rPr>
                      <w:sz w:val="28"/>
                      <w:szCs w:val="28"/>
                    </w:rPr>
                    <w:t>Нет</w:t>
                  </w:r>
                </w:p>
              </w:txbxContent>
            </v:textbox>
          </v:shape>
        </w:pict>
      </w:r>
      <w:r>
        <w:rPr>
          <w:noProof/>
        </w:rPr>
        <w:pict>
          <v:shape id="_x0000_s1193" type="#_x0000_t202" style="position:absolute;left:0;text-align:left;margin-left:116.85pt;margin-top:13.55pt;width:39.9pt;height:25.35pt;z-index:251567104">
            <v:textbox style="mso-next-textbox:#_x0000_s1193">
              <w:txbxContent>
                <w:p w:rsidR="00927562" w:rsidRPr="00EF75E1" w:rsidRDefault="00927562" w:rsidP="00EF75E1">
                  <w:pPr>
                    <w:jc w:val="center"/>
                    <w:rPr>
                      <w:sz w:val="28"/>
                      <w:szCs w:val="28"/>
                    </w:rPr>
                  </w:pPr>
                  <w:r>
                    <w:rPr>
                      <w:sz w:val="28"/>
                      <w:szCs w:val="28"/>
                    </w:rPr>
                    <w:t>Да</w:t>
                  </w:r>
                </w:p>
              </w:txbxContent>
            </v:textbox>
          </v:shape>
        </w:pict>
      </w:r>
    </w:p>
    <w:p w:rsidR="00EF75E1" w:rsidRPr="00A4210D" w:rsidRDefault="0048022E" w:rsidP="00A4210D">
      <w:pPr>
        <w:spacing w:line="360" w:lineRule="auto"/>
        <w:ind w:firstLine="709"/>
        <w:jc w:val="both"/>
        <w:rPr>
          <w:color w:val="000000"/>
          <w:sz w:val="28"/>
          <w:szCs w:val="28"/>
        </w:rPr>
      </w:pPr>
      <w:r>
        <w:rPr>
          <w:noProof/>
        </w:rPr>
        <w:pict>
          <v:line id="_x0000_s1194" style="position:absolute;left:0;text-align:left;flip:x;z-index:251583488" from="133.95pt,14.75pt" to="133.95pt,30.95pt">
            <v:stroke endarrow="block"/>
          </v:line>
        </w:pict>
      </w:r>
      <w:r>
        <w:rPr>
          <w:noProof/>
        </w:rPr>
        <w:pict>
          <v:line id="_x0000_s1195" style="position:absolute;left:0;text-align:left;z-index:251618304" from="347.7pt,-.25pt" to="438.9pt,-.25pt"/>
        </w:pict>
      </w:r>
    </w:p>
    <w:p w:rsidR="00187A5E" w:rsidRPr="00A4210D" w:rsidRDefault="0048022E" w:rsidP="00A4210D">
      <w:pPr>
        <w:spacing w:line="360" w:lineRule="auto"/>
        <w:ind w:firstLine="709"/>
        <w:jc w:val="both"/>
        <w:rPr>
          <w:color w:val="000000"/>
          <w:sz w:val="28"/>
          <w:szCs w:val="28"/>
        </w:rPr>
      </w:pPr>
      <w:r>
        <w:rPr>
          <w:noProof/>
        </w:rPr>
        <w:pict>
          <v:shape id="_x0000_s1196" type="#_x0000_t202" style="position:absolute;left:0;text-align:left;margin-left:59.85pt;margin-top:6.8pt;width:359.1pt;height:25.35pt;z-index:251560960">
            <v:textbox style="mso-next-textbox:#_x0000_s1196">
              <w:txbxContent>
                <w:p w:rsidR="00927562" w:rsidRPr="00EF75E1" w:rsidRDefault="00927562" w:rsidP="00EF75E1">
                  <w:pPr>
                    <w:jc w:val="center"/>
                    <w:rPr>
                      <w:sz w:val="28"/>
                      <w:szCs w:val="28"/>
                    </w:rPr>
                  </w:pPr>
                  <w:r>
                    <w:rPr>
                      <w:sz w:val="28"/>
                      <w:szCs w:val="28"/>
                    </w:rPr>
                    <w:t>Представить план на утверждение</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197" style="position:absolute;left:0;text-align:left;z-index:251587584" from="324.9pt,15.2pt" to="324.9pt,23pt">
            <v:stroke endarrow="block"/>
          </v:line>
        </w:pict>
      </w:r>
      <w:r>
        <w:rPr>
          <w:noProof/>
        </w:rPr>
        <w:pict>
          <v:line id="_x0000_s1198" style="position:absolute;left:0;text-align:left;z-index:251586560" from="133.95pt,17.15pt" to="133.95pt,23pt">
            <v:stroke endarrow="block"/>
          </v:line>
        </w:pict>
      </w:r>
      <w:r>
        <w:rPr>
          <w:noProof/>
        </w:rPr>
        <w:pict>
          <v:line id="_x0000_s1199" style="position:absolute;left:0;text-align:left;z-index:251585536" from="236.55pt,9.35pt" to="236.55pt,15.2pt">
            <v:stroke endarrow="block"/>
          </v:line>
        </w:pict>
      </w:r>
      <w:r>
        <w:rPr>
          <w:noProof/>
        </w:rPr>
        <w:pict>
          <v:line id="_x0000_s1200" style="position:absolute;left:0;text-align:left;z-index:251584512" from="133.95pt,15.2pt" to="324.9pt,15.2pt"/>
        </w:pict>
      </w:r>
      <w:r>
        <w:rPr>
          <w:noProof/>
        </w:rPr>
        <w:pict>
          <v:shape id="_x0000_s1201" type="#_x0000_t202" style="position:absolute;left:0;text-align:left;margin-left:287.85pt;margin-top:23pt;width:131.1pt;height:25.35pt;z-index:251563008">
            <v:textbox style="mso-next-textbox:#_x0000_s1201">
              <w:txbxContent>
                <w:p w:rsidR="00927562" w:rsidRPr="00EF75E1" w:rsidRDefault="00927562" w:rsidP="00EF75E1">
                  <w:pPr>
                    <w:jc w:val="center"/>
                    <w:rPr>
                      <w:sz w:val="28"/>
                      <w:szCs w:val="28"/>
                    </w:rPr>
                  </w:pPr>
                  <w:r>
                    <w:rPr>
                      <w:sz w:val="28"/>
                      <w:szCs w:val="28"/>
                    </w:rPr>
                    <w:t>Не утвержден</w:t>
                  </w:r>
                </w:p>
              </w:txbxContent>
            </v:textbox>
          </v:shape>
        </w:pict>
      </w:r>
      <w:r>
        <w:rPr>
          <w:noProof/>
        </w:rPr>
        <w:pict>
          <v:shape id="_x0000_s1202" type="#_x0000_t202" style="position:absolute;left:0;text-align:left;margin-left:59.85pt;margin-top:23pt;width:131.1pt;height:25.35pt;z-index:251561984">
            <v:textbox style="mso-next-textbox:#_x0000_s1202">
              <w:txbxContent>
                <w:p w:rsidR="00927562" w:rsidRPr="00EF75E1" w:rsidRDefault="00927562" w:rsidP="00EF75E1">
                  <w:pPr>
                    <w:jc w:val="center"/>
                    <w:rPr>
                      <w:sz w:val="28"/>
                      <w:szCs w:val="28"/>
                    </w:rPr>
                  </w:pPr>
                  <w:r>
                    <w:rPr>
                      <w:sz w:val="28"/>
                      <w:szCs w:val="28"/>
                    </w:rPr>
                    <w:t>Утвержден</w:t>
                  </w:r>
                </w:p>
              </w:txbxContent>
            </v:textbox>
          </v:shape>
        </w:pict>
      </w:r>
    </w:p>
    <w:p w:rsidR="00187A5E" w:rsidRPr="00A4210D" w:rsidRDefault="0048022E" w:rsidP="00A4210D">
      <w:pPr>
        <w:spacing w:line="360" w:lineRule="auto"/>
        <w:ind w:firstLine="709"/>
        <w:jc w:val="both"/>
        <w:rPr>
          <w:color w:val="000000"/>
          <w:sz w:val="28"/>
          <w:szCs w:val="28"/>
        </w:rPr>
      </w:pPr>
      <w:r>
        <w:rPr>
          <w:noProof/>
        </w:rPr>
        <w:pict>
          <v:line id="_x0000_s1203" style="position:absolute;left:0;text-align:left;z-index:251621376" from="418.95pt,9.2pt" to="450.3pt,9.2pt"/>
        </w:pict>
      </w:r>
    </w:p>
    <w:p w:rsidR="00187A5E" w:rsidRPr="00A4210D" w:rsidRDefault="0048022E" w:rsidP="00A4210D">
      <w:pPr>
        <w:spacing w:line="360" w:lineRule="auto"/>
        <w:ind w:firstLine="709"/>
        <w:jc w:val="both"/>
        <w:rPr>
          <w:color w:val="000000"/>
          <w:sz w:val="28"/>
          <w:szCs w:val="28"/>
        </w:rPr>
      </w:pPr>
      <w:r>
        <w:rPr>
          <w:noProof/>
        </w:rPr>
        <w:pict>
          <v:line id="_x0000_s1204" style="position:absolute;left:0;text-align:left;z-index:251588608" from="133.95pt,.05pt" to="133.95pt,11.75pt">
            <v:stroke endarrow="block"/>
          </v:line>
        </w:pict>
      </w:r>
      <w:r>
        <w:rPr>
          <w:noProof/>
        </w:rPr>
        <w:pict>
          <v:shape id="_x0000_s1205" type="#_x0000_t202" style="position:absolute;left:0;text-align:left;margin-left:59.85pt;margin-top:11.6pt;width:359.1pt;height:26.95pt;z-index:251564032" strokeweight="1.75pt">
            <v:textbox style="mso-next-textbox:#_x0000_s1205">
              <w:txbxContent>
                <w:p w:rsidR="00927562" w:rsidRPr="00EF75E1" w:rsidRDefault="00927562" w:rsidP="00EF75E1">
                  <w:pPr>
                    <w:jc w:val="center"/>
                    <w:rPr>
                      <w:sz w:val="28"/>
                      <w:szCs w:val="28"/>
                    </w:rPr>
                  </w:pPr>
                  <w:r>
                    <w:rPr>
                      <w:sz w:val="28"/>
                      <w:szCs w:val="28"/>
                    </w:rPr>
                    <w:t>Приступить к выполнению</w:t>
                  </w:r>
                </w:p>
              </w:txbxContent>
            </v:textbox>
          </v:shape>
        </w:pict>
      </w:r>
    </w:p>
    <w:p w:rsidR="00187A5E" w:rsidRPr="00A4210D" w:rsidRDefault="00187A5E" w:rsidP="00A4210D">
      <w:pPr>
        <w:spacing w:line="360" w:lineRule="auto"/>
        <w:ind w:firstLine="709"/>
        <w:jc w:val="both"/>
        <w:rPr>
          <w:color w:val="000000"/>
          <w:sz w:val="28"/>
          <w:szCs w:val="28"/>
        </w:rPr>
      </w:pPr>
    </w:p>
    <w:p w:rsidR="00927562" w:rsidRDefault="0048022E" w:rsidP="00A4210D">
      <w:pPr>
        <w:spacing w:line="360" w:lineRule="auto"/>
        <w:ind w:firstLine="709"/>
        <w:jc w:val="both"/>
        <w:rPr>
          <w:color w:val="000000"/>
          <w:sz w:val="28"/>
          <w:szCs w:val="28"/>
        </w:rPr>
      </w:pPr>
      <w:r>
        <w:rPr>
          <w:noProof/>
        </w:rPr>
        <w:pict>
          <v:line id="_x0000_s1206" style="position:absolute;left:0;text-align:left;z-index:251569152" from="239.4pt,-525.25pt" to="239.4pt,-513.55pt">
            <v:stroke endarrow="block"/>
          </v:line>
        </w:pict>
      </w:r>
      <w:r w:rsidR="00EF75E1" w:rsidRPr="00A4210D">
        <w:rPr>
          <w:color w:val="000000"/>
          <w:sz w:val="28"/>
          <w:szCs w:val="28"/>
        </w:rPr>
        <w:t>Рисунок 1</w:t>
      </w:r>
      <w:r w:rsidR="00E42A2A" w:rsidRPr="00A4210D">
        <w:rPr>
          <w:color w:val="000000"/>
          <w:sz w:val="28"/>
          <w:szCs w:val="28"/>
        </w:rPr>
        <w:t xml:space="preserve">.5 </w:t>
      </w:r>
      <w:r w:rsidR="001C00AF" w:rsidRPr="00A4210D">
        <w:rPr>
          <w:color w:val="000000"/>
          <w:sz w:val="28"/>
          <w:szCs w:val="28"/>
        </w:rPr>
        <w:t xml:space="preserve">- </w:t>
      </w:r>
      <w:r w:rsidR="00EF75E1" w:rsidRPr="00A4210D">
        <w:rPr>
          <w:color w:val="000000"/>
          <w:sz w:val="28"/>
          <w:szCs w:val="28"/>
        </w:rPr>
        <w:t>Порядок составления плана маркетинга</w:t>
      </w:r>
    </w:p>
    <w:p w:rsidR="00340F54" w:rsidRPr="00A4210D" w:rsidRDefault="00927562" w:rsidP="00A4210D">
      <w:pPr>
        <w:spacing w:line="360" w:lineRule="auto"/>
        <w:ind w:firstLine="709"/>
        <w:jc w:val="both"/>
        <w:rPr>
          <w:color w:val="000000"/>
          <w:sz w:val="28"/>
          <w:szCs w:val="28"/>
        </w:rPr>
      </w:pPr>
      <w:r>
        <w:rPr>
          <w:color w:val="000000"/>
          <w:sz w:val="28"/>
          <w:szCs w:val="28"/>
        </w:rPr>
        <w:br w:type="page"/>
      </w:r>
      <w:r w:rsidR="00340F54" w:rsidRPr="00A4210D">
        <w:rPr>
          <w:color w:val="000000"/>
          <w:sz w:val="28"/>
          <w:szCs w:val="28"/>
        </w:rPr>
        <w:lastRenderedPageBreak/>
        <w:t>План маркетинга разрабатывается для каждой стратегической хозяйственной единицы (СХЕ) организации и охватывает планы для отдельных продуктовых линий, отдельных видов продуктов и отдельных рынков. Планы маркетинга обычно состоят из следующих разделов: аннотация для руководства, текущая маркетинговая ситуация, опасности и возможности, цели маркетинга (на рисунке 1.6 представлена схема построения системы маркетинговых целей в целом), стратегии маркетинга, программы действий, бюджет маркетинга и контроль. Все они характеризуют как стратегические, так и тактические планы. Главное в данном направлении отличие содержания разделов маркетинга разного вида заключается в степени детальности их проработки.</w:t>
      </w:r>
    </w:p>
    <w:p w:rsidR="001C00AF" w:rsidRPr="00A4210D" w:rsidRDefault="001C00AF" w:rsidP="00A4210D">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Цели компании</w:t>
            </w:r>
          </w:p>
        </w:tc>
      </w:tr>
      <w:tr w:rsidR="00350138" w:rsidRPr="00114D3C" w:rsidTr="00114D3C">
        <w:trPr>
          <w:cantSplit/>
          <w:jc w:val="center"/>
        </w:trPr>
        <w:tc>
          <w:tcPr>
            <w:tcW w:w="5000" w:type="pct"/>
            <w:shd w:val="clear" w:color="auto" w:fill="auto"/>
          </w:tcPr>
          <w:p w:rsidR="00350138" w:rsidRPr="00114D3C" w:rsidRDefault="0048022E" w:rsidP="00114D3C">
            <w:pPr>
              <w:spacing w:line="360" w:lineRule="auto"/>
              <w:jc w:val="both"/>
              <w:rPr>
                <w:color w:val="000000"/>
                <w:sz w:val="20"/>
                <w:szCs w:val="28"/>
              </w:rPr>
            </w:pPr>
            <w:r>
              <w:rPr>
                <w:noProof/>
              </w:rPr>
              <w:pict>
                <v:line id="_x0000_s1207" style="position:absolute;left:0;text-align:left;flip:x;z-index:251538432;mso-position-horizontal-relative:text;mso-position-vertical-relative:text" from="205.2pt,31.65pt" to="222.3pt,57pt">
                  <v:stroke endarrow="block"/>
                </v:line>
              </w:pict>
            </w:r>
            <w:r w:rsidR="00350138" w:rsidRPr="00114D3C">
              <w:rPr>
                <w:color w:val="000000"/>
                <w:sz w:val="20"/>
                <w:szCs w:val="28"/>
              </w:rPr>
              <w:t>Выживание и развитие: чего мы желаем достичь при существующих возможностях</w:t>
            </w:r>
          </w:p>
        </w:tc>
      </w:tr>
    </w:tbl>
    <w:p w:rsidR="00350138" w:rsidRPr="00A4210D" w:rsidRDefault="0048022E" w:rsidP="00A4210D">
      <w:pPr>
        <w:spacing w:line="360" w:lineRule="auto"/>
        <w:ind w:firstLine="709"/>
        <w:jc w:val="both"/>
        <w:rPr>
          <w:color w:val="000000"/>
          <w:sz w:val="28"/>
          <w:szCs w:val="28"/>
        </w:rPr>
      </w:pPr>
      <w:r>
        <w:rPr>
          <w:noProof/>
        </w:rPr>
        <w:pict>
          <v:line id="_x0000_s1208" style="position:absolute;left:0;text-align:left;z-index:251537408;mso-position-horizontal-relative:text;mso-position-vertical-relative:text" from="225.15pt,.9pt" to="245.1pt,24.3pt">
            <v:stroke endarrow="block"/>
          </v:line>
        </w:pict>
      </w:r>
      <w:r>
        <w:rPr>
          <w:noProof/>
        </w:rPr>
        <w:pict>
          <v:line id="_x0000_s1209" style="position:absolute;left:0;text-align:left;z-index:251536384;mso-position-horizontal-relative:text;mso-position-vertical-relative:text" from="222.3pt,.9pt" to="222.3pt,26.25pt">
            <v:stroke endarrow="block"/>
          </v:line>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Общая цель маркетинговой деятельности</w:t>
            </w:r>
          </w:p>
        </w:tc>
      </w:tr>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Обеспечение целей развития компании путем проведения эффективной маркетинговой политики</w:t>
            </w:r>
          </w:p>
        </w:tc>
      </w:tr>
    </w:tbl>
    <w:p w:rsidR="00350138" w:rsidRPr="00A4210D" w:rsidRDefault="0048022E" w:rsidP="00A4210D">
      <w:pPr>
        <w:spacing w:line="360" w:lineRule="auto"/>
        <w:ind w:firstLine="709"/>
        <w:jc w:val="both"/>
        <w:rPr>
          <w:color w:val="000000"/>
          <w:sz w:val="28"/>
          <w:szCs w:val="28"/>
        </w:rPr>
      </w:pPr>
      <w:r>
        <w:rPr>
          <w:noProof/>
        </w:rPr>
        <w:pict>
          <v:line id="_x0000_s1210" style="position:absolute;left:0;text-align:left;flip:x;z-index:251541504;mso-position-horizontal-relative:text;mso-position-vertical-relative:text" from="208.05pt,-.9pt" to="225.15pt,24.45pt">
            <v:stroke endarrow="block"/>
          </v:line>
        </w:pict>
      </w:r>
      <w:r>
        <w:rPr>
          <w:noProof/>
        </w:rPr>
        <w:pict>
          <v:line id="_x0000_s1211" style="position:absolute;left:0;text-align:left;z-index:251540480;mso-position-horizontal-relative:text;mso-position-vertical-relative:text" from="228pt,1.05pt" to="247.95pt,24.45pt">
            <v:stroke endarrow="block"/>
          </v:line>
        </w:pict>
      </w:r>
      <w:r>
        <w:rPr>
          <w:noProof/>
        </w:rPr>
        <w:pict>
          <v:line id="_x0000_s1212" style="position:absolute;left:0;text-align:left;z-index:251539456;mso-position-horizontal-relative:text;mso-position-vertical-relative:text" from="225.15pt,-.9pt" to="225.15pt,24.45pt">
            <v:stroke endarrow="block"/>
          </v:line>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Цели для отдельных продуктов и рынков</w:t>
            </w:r>
          </w:p>
        </w:tc>
      </w:tr>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Получение определенной прибыли (доли продаж) на определенном рынке при реализации определенного продукта</w:t>
            </w:r>
          </w:p>
        </w:tc>
      </w:tr>
    </w:tbl>
    <w:p w:rsidR="00350138" w:rsidRPr="00A4210D" w:rsidRDefault="0048022E" w:rsidP="00A4210D">
      <w:pPr>
        <w:spacing w:line="360" w:lineRule="auto"/>
        <w:ind w:firstLine="709"/>
        <w:jc w:val="both"/>
        <w:rPr>
          <w:color w:val="000000"/>
          <w:sz w:val="28"/>
          <w:szCs w:val="28"/>
        </w:rPr>
      </w:pPr>
      <w:r>
        <w:rPr>
          <w:noProof/>
        </w:rPr>
        <w:pict>
          <v:line id="_x0000_s1213" style="position:absolute;left:0;text-align:left;flip:x;z-index:251544576;mso-position-horizontal-relative:text;mso-position-vertical-relative:text" from="209.65pt,.15pt" to="226.75pt,25.5pt">
            <v:stroke endarrow="block"/>
          </v:line>
        </w:pict>
      </w:r>
      <w:r>
        <w:rPr>
          <w:noProof/>
        </w:rPr>
        <w:pict>
          <v:line id="_x0000_s1214" style="position:absolute;left:0;text-align:left;z-index:251543552;mso-position-horizontal-relative:text;mso-position-vertical-relative:text" from="229.45pt,.8pt" to="249.4pt,24.2pt">
            <v:stroke endarrow="block"/>
          </v:line>
        </w:pict>
      </w:r>
      <w:r>
        <w:rPr>
          <w:noProof/>
        </w:rPr>
        <w:pict>
          <v:line id="_x0000_s1215" style="position:absolute;left:0;text-align:left;z-index:251542528;mso-position-horizontal-relative:text;mso-position-vertical-relative:text" from="228pt,-.75pt" to="228pt,24.6pt">
            <v:stroke endarrow="block"/>
          </v:line>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350138" w:rsidRPr="00114D3C" w:rsidTr="00114D3C">
        <w:trPr>
          <w:cantSplit/>
          <w:jc w:val="center"/>
        </w:trPr>
        <w:tc>
          <w:tcPr>
            <w:tcW w:w="500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Цели отдельных элементов комплекса маркетинга для отдельных продуктов и рынков</w:t>
            </w:r>
          </w:p>
        </w:tc>
      </w:tr>
    </w:tbl>
    <w:p w:rsidR="00350138" w:rsidRPr="00A4210D" w:rsidRDefault="0048022E" w:rsidP="00A4210D">
      <w:pPr>
        <w:spacing w:line="360" w:lineRule="auto"/>
        <w:ind w:firstLine="709"/>
        <w:jc w:val="both"/>
        <w:rPr>
          <w:color w:val="000000"/>
          <w:sz w:val="28"/>
          <w:szCs w:val="28"/>
        </w:rPr>
      </w:pPr>
      <w:r>
        <w:rPr>
          <w:noProof/>
        </w:rPr>
        <w:pict>
          <v:line id="_x0000_s1216" style="position:absolute;left:0;text-align:left;z-index:251550720;mso-position-horizontal-relative:text;mso-position-vertical-relative:text" from="148.2pt,.4pt" to="148.2pt,21.85pt">
            <v:stroke endarrow="block"/>
          </v:line>
        </w:pict>
      </w:r>
      <w:r>
        <w:rPr>
          <w:noProof/>
        </w:rPr>
        <w:pict>
          <v:line id="_x0000_s1217" style="position:absolute;left:0;text-align:left;z-index:251549696;mso-position-horizontal-relative:text;mso-position-vertical-relative:text" from="28.5pt,.4pt" to="28.5pt,21.85pt">
            <v:stroke endarrow="block"/>
          </v:line>
        </w:pict>
      </w:r>
      <w:r>
        <w:rPr>
          <w:noProof/>
        </w:rPr>
        <w:pict>
          <v:line id="_x0000_s1218" style="position:absolute;left:0;text-align:left;z-index:251552768;mso-position-horizontal-relative:text;mso-position-vertical-relative:text" from="416.1pt,.4pt" to="416.1pt,23.8pt">
            <v:stroke endarrow="block"/>
          </v:line>
        </w:pict>
      </w:r>
      <w:r>
        <w:rPr>
          <w:noProof/>
        </w:rPr>
        <w:pict>
          <v:line id="_x0000_s1219" style="position:absolute;left:0;text-align:left;z-index:251551744;mso-position-horizontal-relative:text;mso-position-vertical-relative:text" from="279.3pt,.4pt" to="279.3pt,21.85pt">
            <v:stroke endarrow="block"/>
          </v:line>
        </w:pict>
      </w:r>
      <w:r>
        <w:rPr>
          <w:noProof/>
        </w:rPr>
        <w:pict>
          <v:shape id="_x0000_s1220" type="#_x0000_t202" style="position:absolute;left:0;text-align:left;margin-left:230.85pt;margin-top:21.85pt;width:99.75pt;height:60.45pt;z-index:251547648;mso-position-horizontal-relative:text;mso-position-vertical-relative:text">
            <v:textbox style="mso-next-textbox:#_x0000_s1220">
              <w:txbxContent>
                <w:p w:rsidR="00927562" w:rsidRPr="00EC5EFE" w:rsidRDefault="00927562" w:rsidP="00350138">
                  <w:pPr>
                    <w:jc w:val="center"/>
                    <w:rPr>
                      <w:sz w:val="28"/>
                      <w:szCs w:val="28"/>
                    </w:rPr>
                  </w:pPr>
                  <w:r>
                    <w:rPr>
                      <w:sz w:val="28"/>
                      <w:szCs w:val="28"/>
                    </w:rPr>
                    <w:t>Продвижение продукта</w:t>
                  </w:r>
                </w:p>
              </w:txbxContent>
            </v:textbox>
          </v:shape>
        </w:pict>
      </w:r>
      <w:r>
        <w:rPr>
          <w:noProof/>
        </w:rPr>
        <w:pict>
          <v:shape id="_x0000_s1221" type="#_x0000_t202" style="position:absolute;left:0;text-align:left;margin-left:111.15pt;margin-top:21.85pt;width:1in;height:60.45pt;z-index:251546624;mso-position-horizontal-relative:text;mso-position-vertical-relative:text">
            <v:textbox style="mso-next-textbox:#_x0000_s1221">
              <w:txbxContent>
                <w:p w:rsidR="00927562" w:rsidRPr="00EC5EFE" w:rsidRDefault="00927562" w:rsidP="00350138">
                  <w:pPr>
                    <w:jc w:val="center"/>
                    <w:rPr>
                      <w:sz w:val="28"/>
                      <w:szCs w:val="28"/>
                    </w:rPr>
                  </w:pPr>
                  <w:r w:rsidRPr="00EC5EFE">
                    <w:rPr>
                      <w:sz w:val="28"/>
                      <w:szCs w:val="28"/>
                    </w:rPr>
                    <w:t>Цена</w:t>
                  </w:r>
                </w:p>
              </w:txbxContent>
            </v:textbox>
          </v:shape>
        </w:pict>
      </w:r>
      <w:r>
        <w:rPr>
          <w:noProof/>
        </w:rPr>
        <w:pict>
          <v:shape id="_x0000_s1222" type="#_x0000_t202" style="position:absolute;left:0;text-align:left;margin-left:-5.7pt;margin-top:21.85pt;width:1in;height:60.45pt;z-index:251545600;mso-position-horizontal-relative:text;mso-position-vertical-relative:text">
            <v:textbox style="mso-next-textbox:#_x0000_s1222">
              <w:txbxContent>
                <w:p w:rsidR="00927562" w:rsidRPr="00EC5EFE" w:rsidRDefault="00927562" w:rsidP="00350138">
                  <w:pPr>
                    <w:rPr>
                      <w:sz w:val="28"/>
                      <w:szCs w:val="28"/>
                    </w:rPr>
                  </w:pPr>
                  <w:r>
                    <w:rPr>
                      <w:sz w:val="28"/>
                      <w:szCs w:val="28"/>
                    </w:rPr>
                    <w:t>Продукт</w:t>
                  </w:r>
                </w:p>
              </w:txbxContent>
            </v:textbox>
          </v:shape>
        </w:pict>
      </w:r>
    </w:p>
    <w:p w:rsidR="00350138" w:rsidRPr="00A4210D" w:rsidRDefault="0048022E" w:rsidP="00A4210D">
      <w:pPr>
        <w:spacing w:line="360" w:lineRule="auto"/>
        <w:ind w:firstLine="709"/>
        <w:jc w:val="both"/>
        <w:rPr>
          <w:color w:val="000000"/>
          <w:sz w:val="28"/>
          <w:szCs w:val="28"/>
        </w:rPr>
      </w:pPr>
      <w:r>
        <w:rPr>
          <w:noProof/>
        </w:rPr>
        <w:pict>
          <v:shape id="_x0000_s1223" type="#_x0000_t202" style="position:absolute;left:0;text-align:left;margin-left:367.65pt;margin-top:-.35pt;width:100.5pt;height:60.45pt;z-index:251548672">
            <v:textbox style="mso-next-textbox:#_x0000_s1223">
              <w:txbxContent>
                <w:p w:rsidR="00927562" w:rsidRPr="00EC5EFE" w:rsidRDefault="00927562" w:rsidP="00350138">
                  <w:pPr>
                    <w:jc w:val="center"/>
                    <w:rPr>
                      <w:sz w:val="28"/>
                      <w:szCs w:val="28"/>
                    </w:rPr>
                  </w:pPr>
                  <w:r>
                    <w:rPr>
                      <w:sz w:val="28"/>
                      <w:szCs w:val="28"/>
                    </w:rPr>
                    <w:t>Доведение продукта до потребителя</w:t>
                  </w:r>
                </w:p>
              </w:txbxContent>
            </v:textbox>
          </v:shape>
        </w:pict>
      </w:r>
    </w:p>
    <w:p w:rsidR="00350138" w:rsidRPr="00A4210D" w:rsidRDefault="00350138"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Рисунок </w:t>
      </w:r>
      <w:r w:rsidR="00340F54" w:rsidRPr="00A4210D">
        <w:rPr>
          <w:color w:val="000000"/>
          <w:sz w:val="28"/>
          <w:szCs w:val="28"/>
        </w:rPr>
        <w:t>1.6</w:t>
      </w:r>
      <w:r w:rsidRPr="00A4210D">
        <w:rPr>
          <w:color w:val="000000"/>
          <w:sz w:val="28"/>
          <w:szCs w:val="28"/>
        </w:rPr>
        <w:t xml:space="preserve"> – </w:t>
      </w:r>
      <w:r w:rsidR="001C00AF" w:rsidRPr="00A4210D">
        <w:rPr>
          <w:color w:val="000000"/>
          <w:sz w:val="28"/>
          <w:szCs w:val="28"/>
        </w:rPr>
        <w:t>Р</w:t>
      </w:r>
      <w:r w:rsidRPr="00A4210D">
        <w:rPr>
          <w:color w:val="000000"/>
          <w:sz w:val="28"/>
          <w:szCs w:val="28"/>
        </w:rPr>
        <w:t>азвертывание целей маркетинговой деятельности</w:t>
      </w:r>
    </w:p>
    <w:p w:rsidR="00350138" w:rsidRPr="00A4210D" w:rsidRDefault="00350138" w:rsidP="00A4210D">
      <w:pPr>
        <w:pStyle w:val="ab"/>
        <w:spacing w:line="360" w:lineRule="auto"/>
        <w:ind w:firstLine="709"/>
        <w:rPr>
          <w:color w:val="000000"/>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Контроль маркетинга – процесс измерения стратегий и планов маркетинга, выполнения корректирующих действий, обеспечивающих достижение маркетинговых целей. Контроль заключает цикл управления </w:t>
      </w:r>
      <w:r w:rsidRPr="00A4210D">
        <w:rPr>
          <w:color w:val="000000"/>
          <w:sz w:val="28"/>
          <w:szCs w:val="28"/>
        </w:rPr>
        <w:lastRenderedPageBreak/>
        <w:t>маркетингом</w:t>
      </w:r>
      <w:r w:rsidR="00A4210D">
        <w:rPr>
          <w:color w:val="000000"/>
          <w:sz w:val="28"/>
          <w:szCs w:val="28"/>
        </w:rPr>
        <w:t xml:space="preserve"> </w:t>
      </w:r>
      <w:r w:rsidRPr="00A4210D">
        <w:rPr>
          <w:color w:val="000000"/>
          <w:sz w:val="28"/>
          <w:szCs w:val="28"/>
        </w:rPr>
        <w:t>и одновременно дает начало новому циклу планирования маркетинговой деятельностью. Так, выявление сильных и слабых сторон маркетинговой деятельности, анализ уровня выполнения планов маркетинга являются необходимыми для правильного выбора целей и стратегий маркетинговой деятельности на следующий плановый период.</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Контроль годовых планов – оценка и корректировка уровня выполнения годовых заданий по объему продаж, прибыли и другим показателям в разрезе отдельных рынков и продуктов.</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Контроль эффективности обычно осуществляется в разрезе отдельных элементов комплекса маркетинга.</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Контроль в области доведения продукта до потребителя разбивается на две части: оценка эффективности функционирования отдельных каналов сбыта товаров, включая оценку уровня послепродажного сервиса и рекламаций, и оценка эффективности работы службы сбыта. В последнем случае осуществляется контроль за реализацией плановых заданий по сбыту товаров в разрезе отдельных товарных групп, рынков, сбытовых агентов.</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Стратегический контроль (аудит маркетинга) предполагает критический анализ эффективности маркетинга в целом. При этом обычно используют два инструмента: анкетирование руководителей и специалистов организации, а также проведение всесторонней оценки на основе аудита маркетинга.</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В первом случае выделяют атрибуты, определяющие стратеги</w:t>
      </w:r>
      <w:r w:rsidR="0095633E" w:rsidRPr="00A4210D">
        <w:rPr>
          <w:color w:val="000000"/>
          <w:sz w:val="28"/>
          <w:szCs w:val="28"/>
        </w:rPr>
        <w:t>ческую эффективность маркетинга</w:t>
      </w:r>
      <w:r w:rsidRPr="00A4210D">
        <w:rPr>
          <w:color w:val="000000"/>
          <w:sz w:val="28"/>
          <w:szCs w:val="28"/>
        </w:rPr>
        <w:t xml:space="preserve"> ориентация на потребителей, степень организационной интеграции маркетинга, адекватность маркетинговой информации, стратегическая ориентация, эффективность управления текущей маркетинговой деятельностью.</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Аудит маркетинга представляет собой всеобъемлющую, систематическую, независимую и периодическую проверку внешней среды маркетинга, целей, стратегий и отдельных видов маркетинговой </w:t>
      </w:r>
      <w:r w:rsidRPr="00A4210D">
        <w:rPr>
          <w:color w:val="000000"/>
          <w:sz w:val="28"/>
          <w:szCs w:val="28"/>
        </w:rPr>
        <w:lastRenderedPageBreak/>
        <w:t>деятельности для организации в целом или для отдельных хозяйственных единиц.</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Целью аудита является выявление областей, где существуют проблемы и новые возможности, и выдача рекомендаций по разработке плана повышения эффективности маркетинговой деятельности.</w:t>
      </w:r>
    </w:p>
    <w:p w:rsidR="00350138" w:rsidRPr="00A4210D" w:rsidRDefault="00C068FC" w:rsidP="00A4210D">
      <w:pPr>
        <w:spacing w:line="360" w:lineRule="auto"/>
        <w:ind w:firstLine="709"/>
        <w:jc w:val="both"/>
        <w:rPr>
          <w:color w:val="000000"/>
          <w:sz w:val="28"/>
          <w:szCs w:val="28"/>
        </w:rPr>
      </w:pPr>
      <w:r w:rsidRPr="00A4210D">
        <w:rPr>
          <w:color w:val="000000"/>
          <w:sz w:val="28"/>
          <w:szCs w:val="28"/>
        </w:rPr>
        <w:t>В</w:t>
      </w:r>
      <w:r w:rsidR="00350138" w:rsidRPr="00A4210D">
        <w:rPr>
          <w:color w:val="000000"/>
          <w:sz w:val="28"/>
          <w:szCs w:val="28"/>
        </w:rPr>
        <w:t>ыделяют</w:t>
      </w:r>
      <w:r w:rsidR="00E42A2A" w:rsidRPr="00A4210D">
        <w:rPr>
          <w:color w:val="000000"/>
          <w:sz w:val="28"/>
          <w:szCs w:val="28"/>
        </w:rPr>
        <w:t xml:space="preserve"> три уровня контроля маркетинга, представленные на рисунке 1.7</w:t>
      </w:r>
    </w:p>
    <w:p w:rsidR="00E42A2A" w:rsidRDefault="0048022E" w:rsidP="00A4210D">
      <w:pPr>
        <w:spacing w:line="360" w:lineRule="auto"/>
        <w:ind w:firstLine="709"/>
        <w:jc w:val="both"/>
        <w:rPr>
          <w:color w:val="000000"/>
          <w:sz w:val="28"/>
          <w:szCs w:val="28"/>
        </w:rPr>
      </w:pPr>
      <w:r>
        <w:rPr>
          <w:noProof/>
        </w:rPr>
        <w:pict>
          <v:shape id="_x0000_s1224" type="#_x0000_t202" style="position:absolute;left:0;text-align:left;margin-left:133.95pt;margin-top:19.8pt;width:201.1pt;height:34.65pt;z-index:251684864">
            <v:textbox style="mso-next-textbox:#_x0000_s1224">
              <w:txbxContent>
                <w:p w:rsidR="00927562" w:rsidRPr="00E42A2A" w:rsidRDefault="00927562">
                  <w:pPr>
                    <w:rPr>
                      <w:sz w:val="28"/>
                      <w:szCs w:val="28"/>
                    </w:rPr>
                  </w:pPr>
                  <w:r w:rsidRPr="00E42A2A">
                    <w:rPr>
                      <w:sz w:val="28"/>
                      <w:szCs w:val="28"/>
                    </w:rPr>
                    <w:t>Уровни контроля маркетинга</w:t>
                  </w:r>
                </w:p>
              </w:txbxContent>
            </v:textbox>
          </v:shape>
        </w:pict>
      </w:r>
    </w:p>
    <w:p w:rsidR="00927562" w:rsidRPr="00A4210D" w:rsidRDefault="00927562" w:rsidP="00A4210D">
      <w:pPr>
        <w:spacing w:line="360" w:lineRule="auto"/>
        <w:ind w:firstLine="709"/>
        <w:jc w:val="both"/>
        <w:rPr>
          <w:color w:val="000000"/>
          <w:sz w:val="28"/>
          <w:szCs w:val="28"/>
        </w:rPr>
      </w:pPr>
    </w:p>
    <w:p w:rsidR="00E42A2A" w:rsidRPr="00A4210D" w:rsidRDefault="0048022E" w:rsidP="00A4210D">
      <w:pPr>
        <w:spacing w:line="360" w:lineRule="auto"/>
        <w:ind w:firstLine="709"/>
        <w:jc w:val="both"/>
        <w:rPr>
          <w:color w:val="000000"/>
          <w:sz w:val="28"/>
          <w:szCs w:val="28"/>
        </w:rPr>
      </w:pPr>
      <w:r>
        <w:rPr>
          <w:noProof/>
        </w:rPr>
        <w:pict>
          <v:line id="_x0000_s1225" style="position:absolute;left:0;text-align:left;z-index:251691008" from="273.6pt,6.6pt" to="401.85pt,115.8pt">
            <v:stroke endarrow="block"/>
          </v:line>
        </w:pict>
      </w:r>
      <w:r>
        <w:rPr>
          <w:noProof/>
        </w:rPr>
        <w:pict>
          <v:line id="_x0000_s1226" style="position:absolute;left:0;text-align:left;z-index:251689984" from="230.85pt,6.6pt" to="230.85pt,70.95pt">
            <v:stroke endarrow="block"/>
          </v:line>
        </w:pict>
      </w:r>
      <w:r>
        <w:rPr>
          <w:noProof/>
        </w:rPr>
        <w:pict>
          <v:line id="_x0000_s1227" style="position:absolute;left:0;text-align:left;flip:x;z-index:251688960" from="65.55pt,6.6pt" to="190.95pt,28.05pt">
            <v:stroke endarrow="block"/>
          </v:line>
        </w:pict>
      </w:r>
    </w:p>
    <w:p w:rsidR="00E42A2A" w:rsidRPr="00A4210D" w:rsidRDefault="0048022E" w:rsidP="00A4210D">
      <w:pPr>
        <w:spacing w:line="360" w:lineRule="auto"/>
        <w:ind w:firstLine="709"/>
        <w:jc w:val="both"/>
        <w:rPr>
          <w:color w:val="000000"/>
          <w:sz w:val="28"/>
          <w:szCs w:val="28"/>
        </w:rPr>
      </w:pPr>
      <w:r>
        <w:rPr>
          <w:noProof/>
        </w:rPr>
        <w:pict>
          <v:shape id="_x0000_s1228" type="#_x0000_t202" style="position:absolute;left:0;text-align:left;margin-left:12pt;margin-top:3.95pt;width:121.95pt;height:43.15pt;z-index:251687936">
            <v:textbox style="mso-next-textbox:#_x0000_s1228">
              <w:txbxContent>
                <w:p w:rsidR="00927562" w:rsidRDefault="00927562" w:rsidP="00E42A2A">
                  <w:pPr>
                    <w:jc w:val="center"/>
                  </w:pPr>
                  <w:r w:rsidRPr="00561793">
                    <w:rPr>
                      <w:sz w:val="28"/>
                      <w:szCs w:val="28"/>
                    </w:rPr>
                    <w:t>Внешний контроль</w:t>
                  </w:r>
                </w:p>
              </w:txbxContent>
            </v:textbox>
          </v:shape>
        </w:pict>
      </w:r>
    </w:p>
    <w:p w:rsidR="00E42A2A" w:rsidRPr="00A4210D" w:rsidRDefault="0048022E" w:rsidP="00A4210D">
      <w:pPr>
        <w:spacing w:line="360" w:lineRule="auto"/>
        <w:ind w:firstLine="709"/>
        <w:jc w:val="both"/>
        <w:rPr>
          <w:color w:val="000000"/>
          <w:sz w:val="28"/>
          <w:szCs w:val="28"/>
        </w:rPr>
      </w:pPr>
      <w:r>
        <w:rPr>
          <w:noProof/>
        </w:rPr>
        <w:pict>
          <v:shape id="_x0000_s1229" type="#_x0000_t202" style="position:absolute;left:0;text-align:left;margin-left:139.65pt;margin-top:22.7pt;width:173.85pt;height:23.4pt;z-index:251685888">
            <v:textbox style="mso-next-textbox:#_x0000_s1229">
              <w:txbxContent>
                <w:p w:rsidR="00927562" w:rsidRPr="00561793" w:rsidRDefault="00927562" w:rsidP="00E42A2A">
                  <w:pPr>
                    <w:spacing w:line="360" w:lineRule="auto"/>
                    <w:jc w:val="center"/>
                    <w:rPr>
                      <w:sz w:val="28"/>
                      <w:szCs w:val="28"/>
                    </w:rPr>
                  </w:pPr>
                  <w:r>
                    <w:rPr>
                      <w:sz w:val="28"/>
                      <w:szCs w:val="28"/>
                    </w:rPr>
                    <w:t>Организации в целом</w:t>
                  </w:r>
                </w:p>
                <w:p w:rsidR="00927562" w:rsidRDefault="00927562" w:rsidP="00E42A2A">
                  <w:pPr>
                    <w:jc w:val="center"/>
                  </w:pPr>
                </w:p>
              </w:txbxContent>
            </v:textbox>
          </v:shape>
        </w:pict>
      </w:r>
    </w:p>
    <w:p w:rsidR="00E42A2A" w:rsidRPr="00A4210D" w:rsidRDefault="00E42A2A" w:rsidP="00A4210D">
      <w:pPr>
        <w:spacing w:line="360" w:lineRule="auto"/>
        <w:ind w:firstLine="709"/>
        <w:jc w:val="both"/>
        <w:rPr>
          <w:color w:val="000000"/>
          <w:sz w:val="28"/>
          <w:szCs w:val="28"/>
        </w:rPr>
      </w:pPr>
    </w:p>
    <w:p w:rsidR="00350138" w:rsidRPr="00A4210D" w:rsidRDefault="0048022E" w:rsidP="00A4210D">
      <w:pPr>
        <w:spacing w:line="360" w:lineRule="auto"/>
        <w:ind w:firstLine="709"/>
        <w:jc w:val="both"/>
        <w:rPr>
          <w:color w:val="000000"/>
          <w:sz w:val="28"/>
          <w:szCs w:val="28"/>
        </w:rPr>
      </w:pPr>
      <w:r>
        <w:rPr>
          <w:noProof/>
        </w:rPr>
        <w:pict>
          <v:shape id="_x0000_s1230" type="#_x0000_t202" style="position:absolute;left:0;text-align:left;margin-left:279.3pt;margin-top:19.25pt;width:188.1pt;height:25.35pt;z-index:251686912">
            <v:textbox style="mso-next-textbox:#_x0000_s1230">
              <w:txbxContent>
                <w:p w:rsidR="00927562" w:rsidRDefault="00927562" w:rsidP="00E42A2A">
                  <w:pPr>
                    <w:jc w:val="center"/>
                  </w:pPr>
                  <w:r>
                    <w:rPr>
                      <w:sz w:val="28"/>
                      <w:szCs w:val="28"/>
                    </w:rPr>
                    <w:t>Подразделений маркетинга</w:t>
                  </w:r>
                </w:p>
              </w:txbxContent>
            </v:textbox>
          </v:shape>
        </w:pict>
      </w:r>
    </w:p>
    <w:p w:rsidR="00E42A2A" w:rsidRPr="00A4210D" w:rsidRDefault="00E42A2A" w:rsidP="00A4210D">
      <w:pPr>
        <w:spacing w:line="360" w:lineRule="auto"/>
        <w:ind w:firstLine="709"/>
        <w:jc w:val="both"/>
        <w:rPr>
          <w:color w:val="000000"/>
          <w:sz w:val="28"/>
          <w:szCs w:val="28"/>
        </w:rPr>
      </w:pPr>
    </w:p>
    <w:p w:rsidR="00E42A2A" w:rsidRPr="00A4210D" w:rsidRDefault="00E42A2A" w:rsidP="00A4210D">
      <w:pPr>
        <w:spacing w:line="360" w:lineRule="auto"/>
        <w:ind w:firstLine="709"/>
        <w:jc w:val="both"/>
        <w:rPr>
          <w:color w:val="000000"/>
          <w:sz w:val="28"/>
          <w:szCs w:val="28"/>
        </w:rPr>
      </w:pPr>
      <w:r w:rsidRPr="00A4210D">
        <w:rPr>
          <w:color w:val="000000"/>
          <w:sz w:val="28"/>
          <w:szCs w:val="28"/>
        </w:rPr>
        <w:t>Рисунок 1.7 – Уровни контроля маркетинга</w:t>
      </w:r>
    </w:p>
    <w:p w:rsidR="00E42A2A" w:rsidRPr="00A4210D" w:rsidRDefault="00E42A2A" w:rsidP="00A4210D">
      <w:pPr>
        <w:spacing w:line="360" w:lineRule="auto"/>
        <w:ind w:firstLine="709"/>
        <w:jc w:val="both"/>
        <w:rPr>
          <w:color w:val="000000"/>
          <w:sz w:val="28"/>
          <w:szCs w:val="28"/>
        </w:rPr>
      </w:pPr>
    </w:p>
    <w:p w:rsidR="00C068FC" w:rsidRPr="00A4210D" w:rsidRDefault="00AA70E7" w:rsidP="00A4210D">
      <w:pPr>
        <w:spacing w:line="360" w:lineRule="auto"/>
        <w:ind w:firstLine="709"/>
        <w:jc w:val="both"/>
        <w:rPr>
          <w:color w:val="000000"/>
          <w:sz w:val="28"/>
          <w:szCs w:val="28"/>
        </w:rPr>
      </w:pPr>
      <w:r w:rsidRPr="00A4210D">
        <w:rPr>
          <w:color w:val="000000"/>
          <w:sz w:val="28"/>
          <w:szCs w:val="28"/>
        </w:rPr>
        <w:t>В целом взаимосвязь процессов организации и управления маркетингом на предприятии можно представить схематично, как показано на рисунке 1.</w:t>
      </w:r>
      <w:r w:rsidR="00E42A2A" w:rsidRPr="00A4210D">
        <w:rPr>
          <w:color w:val="000000"/>
          <w:sz w:val="28"/>
          <w:szCs w:val="28"/>
        </w:rPr>
        <w:t>8</w:t>
      </w:r>
      <w:r w:rsidR="00C068FC" w:rsidRPr="00A4210D">
        <w:rPr>
          <w:color w:val="000000"/>
          <w:sz w:val="28"/>
          <w:szCs w:val="28"/>
        </w:rPr>
        <w:t>.</w:t>
      </w:r>
    </w:p>
    <w:p w:rsidR="00E42A2A" w:rsidRPr="00A4210D" w:rsidRDefault="00E42A2A" w:rsidP="00A4210D">
      <w:pPr>
        <w:spacing w:line="360" w:lineRule="auto"/>
        <w:ind w:firstLine="709"/>
        <w:jc w:val="both"/>
        <w:rPr>
          <w:color w:val="000000"/>
          <w:sz w:val="28"/>
          <w:szCs w:val="28"/>
        </w:rPr>
      </w:pPr>
      <w:r w:rsidRPr="00A4210D">
        <w:rPr>
          <w:color w:val="000000"/>
          <w:sz w:val="28"/>
          <w:szCs w:val="28"/>
        </w:rPr>
        <w:t>Итак, в данном пункте были рассмотрены особенности организации и управления маркетинговой деятельностью на предприятии. На основе анализа существующей литературы были сопоставлены взгляды различных авторов по данному вопросу.</w:t>
      </w:r>
    </w:p>
    <w:p w:rsidR="00E42A2A" w:rsidRPr="00A4210D" w:rsidRDefault="00E42A2A" w:rsidP="00A4210D">
      <w:pPr>
        <w:spacing w:line="360" w:lineRule="auto"/>
        <w:ind w:firstLine="709"/>
        <w:jc w:val="both"/>
        <w:rPr>
          <w:color w:val="000000"/>
          <w:sz w:val="28"/>
          <w:szCs w:val="28"/>
        </w:rPr>
      </w:pPr>
    </w:p>
    <w:p w:rsidR="0095633E" w:rsidRPr="00A4210D" w:rsidRDefault="00927562" w:rsidP="00A4210D">
      <w:pPr>
        <w:spacing w:line="360" w:lineRule="auto"/>
        <w:ind w:firstLine="709"/>
        <w:jc w:val="both"/>
        <w:rPr>
          <w:color w:val="000000"/>
          <w:sz w:val="28"/>
          <w:szCs w:val="28"/>
        </w:rPr>
      </w:pPr>
      <w:r>
        <w:rPr>
          <w:color w:val="000000"/>
          <w:sz w:val="28"/>
          <w:szCs w:val="28"/>
        </w:rPr>
        <w:br w:type="page"/>
      </w:r>
      <w:r w:rsidR="0048022E">
        <w:rPr>
          <w:noProof/>
        </w:rPr>
        <w:lastRenderedPageBreak/>
        <w:pict>
          <v:line id="_x0000_s1231" style="position:absolute;left:0;text-align:left;z-index:251657216" from="-5.7pt,20.25pt" to="-5.7pt,121.65pt"/>
        </w:pict>
      </w:r>
      <w:r w:rsidR="0048022E">
        <w:rPr>
          <w:noProof/>
        </w:rPr>
        <w:pict>
          <v:line id="_x0000_s1232" style="position:absolute;left:0;text-align:left;flip:x;z-index:251656192" from="-5.7pt,20.25pt" to="464.55pt,20.25pt"/>
        </w:pict>
      </w:r>
      <w:r w:rsidR="0048022E">
        <w:rPr>
          <w:noProof/>
        </w:rPr>
        <w:pict>
          <v:line id="_x0000_s1233" style="position:absolute;left:0;text-align:left;flip:y;z-index:251655168" from="464.55pt,20.25pt" to="464.55pt,119.7pt"/>
        </w:pict>
      </w:r>
      <w:r w:rsidR="0048022E">
        <w:rPr>
          <w:noProof/>
        </w:rPr>
        <w:pict>
          <v:shape id="_x0000_s1234" type="#_x0000_t202" style="position:absolute;left:0;text-align:left;margin-left:145.35pt;margin-top:13.7pt;width:28.5pt;height:165.75pt;z-index:251596800">
            <v:textbox style="layout-flow:vertical;mso-layout-flow-alt:bottom-to-top;mso-next-textbox:#_x0000_s1234">
              <w:txbxContent>
                <w:p w:rsidR="00927562" w:rsidRPr="00C4396A" w:rsidRDefault="00927562" w:rsidP="00C4396A">
                  <w:r w:rsidRPr="00C4396A">
                    <w:t>Эффективная организация РМ</w:t>
                  </w:r>
                </w:p>
              </w:txbxContent>
            </v:textbox>
          </v:shape>
        </w:pict>
      </w:r>
      <w:r w:rsidR="0048022E">
        <w:rPr>
          <w:noProof/>
        </w:rPr>
        <w:pict>
          <v:line id="_x0000_s1235" style="position:absolute;left:0;text-align:left;z-index:251653120" from="273.6pt,7.85pt" to="456pt,7.85pt"/>
        </w:pict>
      </w:r>
      <w:r w:rsidR="0048022E">
        <w:rPr>
          <w:noProof/>
        </w:rPr>
        <w:pict>
          <v:line id="_x0000_s1236" style="position:absolute;left:0;text-align:left;flip:y;z-index:251609088" from="456pt,7.85pt" to="456pt,189.2pt"/>
        </w:pict>
      </w:r>
      <w:r w:rsidR="0048022E">
        <w:rPr>
          <w:noProof/>
        </w:rPr>
        <w:pict>
          <v:shape id="_x0000_s1237" type="#_x0000_t202" style="position:absolute;left:0;text-align:left;margin-left:421.8pt;margin-top:15.65pt;width:28.5pt;height:163.8pt;z-index:251600896">
            <v:textbox style="layout-flow:vertical;mso-layout-flow-alt:bottom-to-top;mso-next-textbox:#_x0000_s1237">
              <w:txbxContent>
                <w:p w:rsidR="00927562" w:rsidRDefault="00927562" w:rsidP="000469B2">
                  <w:pPr>
                    <w:jc w:val="center"/>
                  </w:pPr>
                  <w:r>
                    <w:t>Контроль реализации планов</w:t>
                  </w:r>
                </w:p>
              </w:txbxContent>
            </v:textbox>
          </v:shape>
        </w:pict>
      </w:r>
      <w:r w:rsidR="0048022E">
        <w:rPr>
          <w:noProof/>
        </w:rPr>
        <w:pict>
          <v:shape id="_x0000_s1238" type="#_x0000_t202" style="position:absolute;left:0;text-align:left;margin-left:367.65pt;margin-top:15.65pt;width:42.75pt;height:163.8pt;z-index:251601920">
            <v:textbox style="layout-flow:vertical;mso-layout-flow-alt:bottom-to-top;mso-next-textbox:#_x0000_s1238">
              <w:txbxContent>
                <w:p w:rsidR="00927562" w:rsidRDefault="00927562" w:rsidP="00A85A38">
                  <w:pPr>
                    <w:jc w:val="center"/>
                  </w:pPr>
                  <w:r>
                    <w:t>Информационное обеспечение</w:t>
                  </w:r>
                </w:p>
              </w:txbxContent>
            </v:textbox>
          </v:shape>
        </w:pict>
      </w:r>
      <w:r w:rsidR="0048022E">
        <w:rPr>
          <w:noProof/>
        </w:rPr>
        <w:pict>
          <v:shape id="_x0000_s1239" type="#_x0000_t202" style="position:absolute;left:0;text-align:left;margin-left:322.05pt;margin-top:13.7pt;width:31.35pt;height:163.8pt;z-index:251599872">
            <v:textbox style="layout-flow:vertical;mso-layout-flow-alt:bottom-to-top;mso-next-textbox:#_x0000_s1239">
              <w:txbxContent>
                <w:p w:rsidR="00927562" w:rsidRDefault="00927562" w:rsidP="000469B2">
                  <w:pPr>
                    <w:jc w:val="center"/>
                  </w:pPr>
                  <w:r>
                    <w:t>Планирование маркетинга</w:t>
                  </w:r>
                </w:p>
              </w:txbxContent>
            </v:textbox>
          </v:shape>
        </w:pict>
      </w:r>
      <w:r w:rsidR="0048022E">
        <w:rPr>
          <w:noProof/>
        </w:rPr>
        <w:pict>
          <v:shape id="_x0000_s1240" type="#_x0000_t202" style="position:absolute;left:0;text-align:left;margin-left:279.3pt;margin-top:15.65pt;width:30.1pt;height:163.8pt;z-index:251598848">
            <v:textbox style="layout-flow:vertical;mso-layout-flow-alt:bottom-to-top;mso-next-textbox:#_x0000_s1240">
              <w:txbxContent>
                <w:p w:rsidR="00927562" w:rsidRDefault="00927562" w:rsidP="000469B2">
                  <w:pPr>
                    <w:jc w:val="center"/>
                  </w:pPr>
                  <w:r>
                    <w:t>Анализ маркетинга</w:t>
                  </w:r>
                </w:p>
              </w:txbxContent>
            </v:textbox>
          </v:shape>
        </w:pict>
      </w:r>
      <w:r w:rsidR="0048022E">
        <w:rPr>
          <w:noProof/>
        </w:rPr>
        <w:pict>
          <v:line id="_x0000_s1241" style="position:absolute;left:0;text-align:left;z-index:251602944" from="2.85pt,5.9pt" to="239.4pt,5.9pt"/>
        </w:pict>
      </w:r>
      <w:r w:rsidR="0048022E">
        <w:rPr>
          <w:noProof/>
        </w:rPr>
        <w:pict>
          <v:line id="_x0000_s1242" style="position:absolute;left:0;text-align:left;flip:y;z-index:251606016" from="2.85pt,5.9pt" to="2.85pt,187.25pt"/>
        </w:pict>
      </w:r>
      <w:r w:rsidR="0048022E">
        <w:rPr>
          <w:noProof/>
        </w:rPr>
        <w:pict>
          <v:shape id="_x0000_s1243" type="#_x0000_t202" style="position:absolute;left:0;text-align:left;margin-left:8.55pt;margin-top:13.7pt;width:28.5pt;height:163.8pt;z-index:251593728">
            <v:textbox style="layout-flow:vertical;mso-layout-flow-alt:bottom-to-top;mso-next-textbox:#_x0000_s1243">
              <w:txbxContent>
                <w:p w:rsidR="00927562" w:rsidRDefault="00927562" w:rsidP="00DC2184">
                  <w:pPr>
                    <w:jc w:val="center"/>
                  </w:pPr>
                  <w:r>
                    <w:t>Построение оргструктуры</w:t>
                  </w:r>
                </w:p>
              </w:txbxContent>
            </v:textbox>
          </v:shape>
        </w:pict>
      </w:r>
      <w:r w:rsidR="0048022E">
        <w:rPr>
          <w:noProof/>
        </w:rPr>
        <w:pict>
          <v:shape id="_x0000_s1244" type="#_x0000_t202" style="position:absolute;left:0;text-align:left;margin-left:51.3pt;margin-top:13.7pt;width:28.5pt;height:163.8pt;z-index:251594752">
            <v:textbox style="layout-flow:vertical;mso-layout-flow-alt:bottom-to-top;mso-next-textbox:#_x0000_s1244">
              <w:txbxContent>
                <w:p w:rsidR="00927562" w:rsidRDefault="00927562" w:rsidP="00DC2184">
                  <w:pPr>
                    <w:jc w:val="center"/>
                  </w:pPr>
                  <w:r>
                    <w:t>Подбор специалистов</w:t>
                  </w:r>
                </w:p>
              </w:txbxContent>
            </v:textbox>
          </v:shape>
        </w:pict>
      </w:r>
      <w:r w:rsidR="0048022E">
        <w:rPr>
          <w:noProof/>
        </w:rPr>
        <w:pict>
          <v:shape id="_x0000_s1245" type="#_x0000_t202" style="position:absolute;left:0;text-align:left;margin-left:96.9pt;margin-top:13.7pt;width:31.35pt;height:163.8pt;z-index:251595776">
            <v:textbox style="layout-flow:vertical;mso-layout-flow-alt:bottom-to-top;mso-next-textbox:#_x0000_s1245">
              <w:txbxContent>
                <w:p w:rsidR="00927562" w:rsidRDefault="00927562" w:rsidP="00DC2184">
                  <w:pPr>
                    <w:jc w:val="center"/>
                  </w:pPr>
                  <w:r>
                    <w:t>Распределение задач</w:t>
                  </w:r>
                </w:p>
              </w:txbxContent>
            </v:textbox>
          </v:shape>
        </w:pict>
      </w:r>
      <w:r w:rsidR="0048022E">
        <w:rPr>
          <w:noProof/>
        </w:rPr>
        <w:pict>
          <v:shape id="_x0000_s1246" type="#_x0000_t202" style="position:absolute;left:0;text-align:left;margin-left:190.95pt;margin-top:13.7pt;width:42.75pt;height:165.75pt;z-index:251597824">
            <v:textbox style="layout-flow:vertical;mso-layout-flow-alt:bottom-to-top;mso-next-textbox:#_x0000_s1246">
              <w:txbxContent>
                <w:p w:rsidR="00927562" w:rsidRDefault="00927562" w:rsidP="00DC2184">
                  <w:pPr>
                    <w:jc w:val="center"/>
                  </w:pPr>
                  <w:r>
                    <w:t>Организация взаимодействия с другими подразделениями</w:t>
                  </w:r>
                </w:p>
              </w:txbxContent>
            </v:textbox>
          </v:shape>
        </w:pict>
      </w:r>
      <w:r w:rsidR="0048022E">
        <w:rPr>
          <w:noProof/>
        </w:rPr>
        <w:pict>
          <v:line id="_x0000_s1247" style="position:absolute;left:0;text-align:left;z-index:251603968" from="239.4pt,5.9pt" to="239.4pt,187.25pt"/>
        </w:pict>
      </w:r>
      <w:r w:rsidR="0048022E">
        <w:rPr>
          <w:noProof/>
        </w:rPr>
        <w:pict>
          <v:line id="_x0000_s1248" style="position:absolute;left:0;text-align:left;z-index:251607040" from="273.6pt,7.55pt" to="273.6pt,188.9pt"/>
        </w:pict>
      </w:r>
    </w:p>
    <w:p w:rsidR="0095633E" w:rsidRPr="00A4210D" w:rsidRDefault="0095633E" w:rsidP="00A4210D">
      <w:pPr>
        <w:spacing w:line="360" w:lineRule="auto"/>
        <w:ind w:firstLine="709"/>
        <w:jc w:val="both"/>
        <w:rPr>
          <w:color w:val="000000"/>
          <w:sz w:val="28"/>
          <w:szCs w:val="28"/>
        </w:rPr>
      </w:pPr>
    </w:p>
    <w:p w:rsidR="0095633E" w:rsidRPr="00A4210D" w:rsidRDefault="0095633E" w:rsidP="00A4210D">
      <w:pPr>
        <w:spacing w:line="360" w:lineRule="auto"/>
        <w:ind w:firstLine="709"/>
        <w:jc w:val="both"/>
        <w:rPr>
          <w:color w:val="000000"/>
          <w:sz w:val="28"/>
          <w:szCs w:val="28"/>
        </w:rPr>
      </w:pPr>
    </w:p>
    <w:p w:rsidR="0095633E" w:rsidRPr="00A4210D" w:rsidRDefault="0048022E" w:rsidP="00A4210D">
      <w:pPr>
        <w:spacing w:line="360" w:lineRule="auto"/>
        <w:ind w:firstLine="709"/>
        <w:jc w:val="both"/>
        <w:rPr>
          <w:color w:val="000000"/>
          <w:sz w:val="28"/>
          <w:szCs w:val="28"/>
        </w:rPr>
      </w:pPr>
      <w:r>
        <w:rPr>
          <w:noProof/>
        </w:rPr>
        <w:pict>
          <v:line id="_x0000_s1249" style="position:absolute;left:0;text-align:left;z-index:251654144" from="456pt,23.15pt" to="464.55pt,23.15pt"/>
        </w:pict>
      </w:r>
      <w:r>
        <w:rPr>
          <w:noProof/>
        </w:rPr>
        <w:pict>
          <v:line id="_x0000_s1250" style="position:absolute;left:0;text-align:left;z-index:251614208" from="353.4pt,23.15pt" to="367.65pt,23.15pt">
            <v:stroke endarrow="block"/>
          </v:line>
        </w:pict>
      </w:r>
      <w:r>
        <w:rPr>
          <w:noProof/>
        </w:rPr>
        <w:pict>
          <v:line id="_x0000_s1251" style="position:absolute;left:0;text-align:left;z-index:251613184" from="307.8pt,23.15pt" to="322.05pt,23.15pt">
            <v:stroke endarrow="block"/>
          </v:line>
        </w:pict>
      </w:r>
      <w:r>
        <w:rPr>
          <w:noProof/>
        </w:rPr>
        <w:pict>
          <v:line id="_x0000_s1252" style="position:absolute;left:0;text-align:left;z-index:251617280" from="37.05pt,23.15pt" to="51.3pt,23.15pt">
            <v:stroke endarrow="block"/>
          </v:line>
        </w:pict>
      </w:r>
    </w:p>
    <w:p w:rsidR="0095633E" w:rsidRPr="00A4210D" w:rsidRDefault="0048022E" w:rsidP="00A4210D">
      <w:pPr>
        <w:spacing w:line="360" w:lineRule="auto"/>
        <w:ind w:firstLine="709"/>
        <w:jc w:val="both"/>
        <w:rPr>
          <w:color w:val="000000"/>
          <w:sz w:val="28"/>
          <w:szCs w:val="28"/>
        </w:rPr>
      </w:pPr>
      <w:r>
        <w:rPr>
          <w:noProof/>
        </w:rPr>
        <w:pict>
          <v:line id="_x0000_s1253" style="position:absolute;left:0;text-align:left;z-index:251658240" from="-5.7pt,.95pt" to="2.85pt,.95pt">
            <v:stroke endarrow="block"/>
          </v:line>
        </w:pict>
      </w:r>
      <w:r>
        <w:rPr>
          <w:noProof/>
        </w:rPr>
        <w:pict>
          <v:line id="_x0000_s1254" style="position:absolute;left:0;text-align:left;z-index:251615232" from="410.4pt,.95pt" to="421.8pt,1.45pt">
            <v:stroke endarrow="block"/>
          </v:line>
        </w:pict>
      </w:r>
      <w:r>
        <w:rPr>
          <w:noProof/>
        </w:rPr>
        <w:pict>
          <v:line id="_x0000_s1255" style="position:absolute;left:0;text-align:left;z-index:251610112" from="79.8pt,.95pt" to="96.9pt,.95pt">
            <v:stroke endarrow="block"/>
          </v:line>
        </w:pict>
      </w:r>
      <w:r>
        <w:rPr>
          <w:noProof/>
        </w:rPr>
        <w:pict>
          <v:line id="_x0000_s1256" style="position:absolute;left:0;text-align:left;z-index:251611136" from="128.25pt,.95pt" to="145.35pt,.95pt">
            <v:stroke endarrow="block"/>
          </v:line>
        </w:pict>
      </w:r>
      <w:r>
        <w:rPr>
          <w:noProof/>
        </w:rPr>
        <w:pict>
          <v:line id="_x0000_s1257" style="position:absolute;left:0;text-align:left;z-index:251612160" from="176.7pt,.95pt" to="190.95pt,.95pt">
            <v:stroke endarrow="block"/>
          </v:line>
        </w:pict>
      </w:r>
      <w:r>
        <w:rPr>
          <w:noProof/>
        </w:rPr>
        <w:pict>
          <v:line id="_x0000_s1258" style="position:absolute;left:0;text-align:left;flip:y;z-index:251616256" from="239.4pt,.65pt" to="273.6pt,.95pt">
            <v:stroke endarrow="block"/>
          </v:line>
        </w:pict>
      </w:r>
    </w:p>
    <w:p w:rsidR="0095633E" w:rsidRPr="00A4210D" w:rsidRDefault="0095633E" w:rsidP="00A4210D">
      <w:pPr>
        <w:spacing w:line="360" w:lineRule="auto"/>
        <w:ind w:firstLine="709"/>
        <w:jc w:val="both"/>
        <w:rPr>
          <w:color w:val="000000"/>
          <w:sz w:val="28"/>
          <w:szCs w:val="28"/>
        </w:rPr>
      </w:pPr>
    </w:p>
    <w:p w:rsidR="0095633E" w:rsidRPr="00A4210D" w:rsidRDefault="0095633E" w:rsidP="00A4210D">
      <w:pPr>
        <w:spacing w:line="360" w:lineRule="auto"/>
        <w:ind w:firstLine="709"/>
        <w:jc w:val="both"/>
        <w:rPr>
          <w:color w:val="000000"/>
          <w:sz w:val="28"/>
          <w:szCs w:val="28"/>
        </w:rPr>
      </w:pPr>
    </w:p>
    <w:p w:rsidR="00A4210D" w:rsidRDefault="0048022E" w:rsidP="00A4210D">
      <w:pPr>
        <w:spacing w:line="360" w:lineRule="auto"/>
        <w:ind w:firstLine="709"/>
        <w:jc w:val="both"/>
        <w:rPr>
          <w:color w:val="000000"/>
          <w:sz w:val="28"/>
          <w:szCs w:val="28"/>
        </w:rPr>
      </w:pPr>
      <w:r>
        <w:rPr>
          <w:noProof/>
        </w:rPr>
        <w:pict>
          <v:line id="_x0000_s1259" style="position:absolute;left:0;text-align:left;z-index:251608064" from="273.6pt,19.85pt" to="456pt,20.15pt"/>
        </w:pict>
      </w:r>
      <w:r>
        <w:rPr>
          <w:noProof/>
        </w:rPr>
        <w:pict>
          <v:line id="_x0000_s1260" style="position:absolute;left:0;text-align:left;flip:x;z-index:251604992" from="2.85pt,18.2pt" to="239.4pt,18.2pt"/>
        </w:pict>
      </w:r>
    </w:p>
    <w:p w:rsidR="003A7C8C" w:rsidRPr="00A4210D" w:rsidRDefault="003A7C8C" w:rsidP="00A4210D">
      <w:pPr>
        <w:spacing w:line="360" w:lineRule="auto"/>
        <w:ind w:firstLine="709"/>
        <w:jc w:val="both"/>
        <w:rPr>
          <w:color w:val="000000"/>
          <w:sz w:val="28"/>
          <w:szCs w:val="28"/>
        </w:rPr>
      </w:pPr>
      <w:r w:rsidRPr="00A4210D">
        <w:rPr>
          <w:color w:val="000000"/>
          <w:sz w:val="28"/>
          <w:szCs w:val="28"/>
        </w:rPr>
        <w:t xml:space="preserve">Рисунок </w:t>
      </w:r>
      <w:r w:rsidR="00AA70E7" w:rsidRPr="00A4210D">
        <w:rPr>
          <w:color w:val="000000"/>
          <w:sz w:val="28"/>
          <w:szCs w:val="28"/>
        </w:rPr>
        <w:t>1.</w:t>
      </w:r>
      <w:r w:rsidR="00E42A2A" w:rsidRPr="00A4210D">
        <w:rPr>
          <w:color w:val="000000"/>
          <w:sz w:val="28"/>
          <w:szCs w:val="28"/>
        </w:rPr>
        <w:t>8</w:t>
      </w:r>
      <w:r w:rsidRPr="00A4210D">
        <w:rPr>
          <w:color w:val="000000"/>
          <w:sz w:val="28"/>
          <w:szCs w:val="28"/>
        </w:rPr>
        <w:t xml:space="preserve"> – Процесс организации и управления маркетингом </w:t>
      </w:r>
    </w:p>
    <w:p w:rsidR="00C068FC" w:rsidRPr="00A4210D" w:rsidRDefault="00C068FC"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Большинство из них </w:t>
      </w:r>
      <w:r w:rsidR="00B25B74" w:rsidRPr="00A4210D">
        <w:rPr>
          <w:color w:val="000000"/>
          <w:sz w:val="28"/>
          <w:szCs w:val="28"/>
        </w:rPr>
        <w:t xml:space="preserve">выделяют следующие принципы организации подразделений маркетинга: функциональная организация, географическая организация, продуктовая (товарная) организация, рыночная организация и различные комбинации перечисленных принципов, и рассматривают </w:t>
      </w:r>
      <w:r w:rsidRPr="00A4210D">
        <w:rPr>
          <w:color w:val="000000"/>
          <w:sz w:val="28"/>
          <w:szCs w:val="28"/>
        </w:rPr>
        <w:t xml:space="preserve">управление как процесс исходя из понятия функций управления: анализ маркетинга с целью выбора направлений маркетинговой деятельности, планирование маркетинга, которое предполагает </w:t>
      </w:r>
      <w:r w:rsidR="00B25B74" w:rsidRPr="00A4210D">
        <w:rPr>
          <w:color w:val="000000"/>
          <w:sz w:val="28"/>
          <w:szCs w:val="28"/>
        </w:rPr>
        <w:t>учет</w:t>
      </w:r>
      <w:r w:rsidRPr="00A4210D">
        <w:rPr>
          <w:color w:val="000000"/>
          <w:sz w:val="28"/>
          <w:szCs w:val="28"/>
        </w:rPr>
        <w:t xml:space="preserve"> и контроль реализации этих планов. </w:t>
      </w:r>
    </w:p>
    <w:p w:rsidR="00350138" w:rsidRPr="00A4210D" w:rsidRDefault="00350138" w:rsidP="00A4210D">
      <w:pPr>
        <w:spacing w:line="360" w:lineRule="auto"/>
        <w:ind w:firstLine="709"/>
        <w:jc w:val="both"/>
        <w:rPr>
          <w:color w:val="000000"/>
          <w:sz w:val="28"/>
          <w:szCs w:val="28"/>
        </w:rPr>
      </w:pPr>
    </w:p>
    <w:p w:rsidR="00350138" w:rsidRPr="00927562" w:rsidRDefault="00350138" w:rsidP="00A4210D">
      <w:pPr>
        <w:spacing w:line="360" w:lineRule="auto"/>
        <w:ind w:firstLine="709"/>
        <w:jc w:val="both"/>
        <w:rPr>
          <w:b/>
          <w:color w:val="000000"/>
          <w:sz w:val="28"/>
          <w:szCs w:val="28"/>
        </w:rPr>
      </w:pPr>
      <w:r w:rsidRPr="00927562">
        <w:rPr>
          <w:b/>
          <w:color w:val="000000"/>
          <w:sz w:val="28"/>
          <w:szCs w:val="28"/>
        </w:rPr>
        <w:t>1.3 Особенности разработки проекта организации и управления маркетингом на предприятии</w:t>
      </w:r>
    </w:p>
    <w:p w:rsidR="00350138" w:rsidRPr="00927562" w:rsidRDefault="00350138" w:rsidP="00A4210D">
      <w:pPr>
        <w:spacing w:line="360" w:lineRule="auto"/>
        <w:ind w:firstLine="709"/>
        <w:jc w:val="both"/>
        <w:rPr>
          <w:b/>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При проектировании организации и управления маркетингом на предприятии необходимо учитывать ряд особенностей маркетинговой деятельности, обусловленных спецификой данной сферы.</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В предпринимательском смысле маркетинг – система управления производственно-сбытовой деятельностью организации, направленная на получение запланированных экономических результатов посредством учета и активного влияния на рыночные условия.</w:t>
      </w:r>
    </w:p>
    <w:p w:rsidR="00350138" w:rsidRPr="00A4210D" w:rsidRDefault="00350138" w:rsidP="00A4210D">
      <w:pPr>
        <w:spacing w:line="360" w:lineRule="auto"/>
        <w:ind w:firstLine="709"/>
        <w:jc w:val="both"/>
        <w:rPr>
          <w:bCs/>
          <w:color w:val="000000"/>
          <w:sz w:val="28"/>
          <w:szCs w:val="28"/>
        </w:rPr>
      </w:pPr>
      <w:r w:rsidRPr="00A4210D">
        <w:rPr>
          <w:bCs/>
          <w:color w:val="000000"/>
          <w:sz w:val="28"/>
          <w:szCs w:val="28"/>
        </w:rPr>
        <w:lastRenderedPageBreak/>
        <w:t>Главная цель маркетинговой деятельности любого производственного предприятия - это предотвращение расходов, связанных с производством и представлением на рынок товаров и услуг, не пользующихся спросом, минимизация расходов, связанных со стимулированием спроса для достижения экономических целей предприятия,</w:t>
      </w:r>
      <w:r w:rsidR="00A4210D">
        <w:rPr>
          <w:bCs/>
          <w:color w:val="000000"/>
          <w:sz w:val="28"/>
          <w:szCs w:val="28"/>
        </w:rPr>
        <w:t xml:space="preserve"> </w:t>
      </w:r>
      <w:r w:rsidRPr="00A4210D">
        <w:rPr>
          <w:bCs/>
          <w:color w:val="000000"/>
          <w:sz w:val="28"/>
          <w:szCs w:val="28"/>
        </w:rPr>
        <w:t xml:space="preserve">целевое использование ресурсов при удовлетворении потребностей и запросов потенциальных потребителей. </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Можно выделить следующие основные принц</w:t>
      </w:r>
      <w:r w:rsidR="00A332A7" w:rsidRPr="00A4210D">
        <w:rPr>
          <w:color w:val="000000"/>
          <w:sz w:val="28"/>
          <w:szCs w:val="28"/>
        </w:rPr>
        <w:t xml:space="preserve">ипы маркетинговой деятельности, представленные на рисунке </w:t>
      </w:r>
      <w:r w:rsidR="00B25B74" w:rsidRPr="00A4210D">
        <w:rPr>
          <w:color w:val="000000"/>
          <w:sz w:val="28"/>
          <w:szCs w:val="28"/>
        </w:rPr>
        <w:t>1.</w:t>
      </w:r>
      <w:r w:rsidR="00E42A2A" w:rsidRPr="00A4210D">
        <w:rPr>
          <w:color w:val="000000"/>
          <w:sz w:val="28"/>
          <w:szCs w:val="28"/>
        </w:rPr>
        <w:t>9</w:t>
      </w:r>
      <w:r w:rsidR="00A332A7" w:rsidRPr="00A4210D">
        <w:rPr>
          <w:color w:val="000000"/>
          <w:sz w:val="28"/>
          <w:szCs w:val="28"/>
        </w:rPr>
        <w:t>.</w:t>
      </w:r>
    </w:p>
    <w:p w:rsidR="00A332A7" w:rsidRPr="00A4210D" w:rsidRDefault="0048022E" w:rsidP="00A4210D">
      <w:pPr>
        <w:spacing w:line="360" w:lineRule="auto"/>
        <w:ind w:firstLine="709"/>
        <w:jc w:val="both"/>
        <w:rPr>
          <w:color w:val="000000"/>
          <w:sz w:val="28"/>
          <w:szCs w:val="28"/>
        </w:rPr>
      </w:pPr>
      <w:r>
        <w:rPr>
          <w:noProof/>
        </w:rPr>
        <w:pict>
          <v:shape id="_x0000_s1261" type="#_x0000_t202" style="position:absolute;left:0;text-align:left;margin-left:111.15pt;margin-top:21.5pt;width:262.2pt;height:25.35pt;z-index:251625472">
            <v:textbox style="mso-next-textbox:#_x0000_s1261">
              <w:txbxContent>
                <w:p w:rsidR="00927562" w:rsidRPr="00A332A7" w:rsidRDefault="00927562" w:rsidP="00A332A7">
                  <w:pPr>
                    <w:jc w:val="center"/>
                    <w:rPr>
                      <w:sz w:val="28"/>
                      <w:szCs w:val="28"/>
                    </w:rPr>
                  </w:pPr>
                  <w:r>
                    <w:rPr>
                      <w:sz w:val="28"/>
                      <w:szCs w:val="28"/>
                    </w:rPr>
                    <w:t>Принципы маркетинговой деятельности</w:t>
                  </w:r>
                </w:p>
              </w:txbxContent>
            </v:textbox>
          </v:shape>
        </w:pict>
      </w:r>
    </w:p>
    <w:p w:rsidR="00A332A7" w:rsidRPr="00A4210D" w:rsidRDefault="0048022E" w:rsidP="00A4210D">
      <w:pPr>
        <w:spacing w:line="360" w:lineRule="auto"/>
        <w:ind w:firstLine="709"/>
        <w:jc w:val="both"/>
        <w:rPr>
          <w:color w:val="000000"/>
          <w:sz w:val="28"/>
          <w:szCs w:val="28"/>
        </w:rPr>
      </w:pPr>
      <w:r>
        <w:rPr>
          <w:noProof/>
        </w:rPr>
        <w:pict>
          <v:line id="_x0000_s1262" style="position:absolute;left:0;text-align:left;flip:y;z-index:251633664" from="239.4pt,22.7pt" to="239.4pt,36.35pt"/>
        </w:pict>
      </w:r>
    </w:p>
    <w:p w:rsidR="00A332A7" w:rsidRPr="00A4210D" w:rsidRDefault="0048022E" w:rsidP="00A4210D">
      <w:pPr>
        <w:spacing w:line="360" w:lineRule="auto"/>
        <w:ind w:firstLine="709"/>
        <w:jc w:val="both"/>
        <w:rPr>
          <w:color w:val="000000"/>
          <w:sz w:val="28"/>
          <w:szCs w:val="28"/>
        </w:rPr>
      </w:pPr>
      <w:r>
        <w:rPr>
          <w:noProof/>
        </w:rPr>
        <w:pict>
          <v:line id="_x0000_s1263" style="position:absolute;left:0;text-align:left;z-index:251632640" from="407.55pt,14.15pt" to="407.55pt,27.8pt">
            <v:stroke endarrow="block"/>
          </v:line>
        </w:pict>
      </w:r>
      <w:r>
        <w:rPr>
          <w:noProof/>
        </w:rPr>
        <w:pict>
          <v:line id="_x0000_s1264" style="position:absolute;left:0;text-align:left;z-index:251629568" from="78.2pt,12.2pt" to="407.55pt,12.2pt"/>
        </w:pict>
      </w:r>
      <w:r>
        <w:rPr>
          <w:noProof/>
        </w:rPr>
        <w:pict>
          <v:line id="_x0000_s1265" style="position:absolute;left:0;text-align:left;z-index:251631616" from="239.4pt,12.2pt" to="239.4pt,25.85pt">
            <v:stroke endarrow="block"/>
          </v:line>
        </w:pict>
      </w:r>
      <w:r>
        <w:rPr>
          <w:noProof/>
        </w:rPr>
        <w:pict>
          <v:line id="_x0000_s1266" style="position:absolute;left:0;text-align:left;z-index:251630592" from="76.95pt,12.2pt" to="76.95pt,25.85pt">
            <v:stroke endarrow="block"/>
          </v:line>
        </w:pict>
      </w:r>
    </w:p>
    <w:p w:rsidR="00A332A7" w:rsidRPr="00A4210D" w:rsidRDefault="0048022E" w:rsidP="00A4210D">
      <w:pPr>
        <w:spacing w:line="360" w:lineRule="auto"/>
        <w:ind w:firstLine="709"/>
        <w:jc w:val="both"/>
        <w:rPr>
          <w:color w:val="000000"/>
          <w:sz w:val="28"/>
          <w:szCs w:val="28"/>
        </w:rPr>
      </w:pPr>
      <w:r>
        <w:rPr>
          <w:noProof/>
        </w:rPr>
        <w:pict>
          <v:shape id="_x0000_s1267" type="#_x0000_t202" style="position:absolute;left:0;text-align:left;margin-left:11.4pt;margin-top:1.7pt;width:131.1pt;height:56.55pt;z-index:251626496">
            <v:textbox style="mso-next-textbox:#_x0000_s1267">
              <w:txbxContent>
                <w:p w:rsidR="00927562" w:rsidRPr="00A332A7" w:rsidRDefault="00927562" w:rsidP="00A332A7">
                  <w:pPr>
                    <w:jc w:val="center"/>
                    <w:rPr>
                      <w:sz w:val="28"/>
                      <w:szCs w:val="28"/>
                    </w:rPr>
                  </w:pPr>
                  <w:r>
                    <w:rPr>
                      <w:sz w:val="28"/>
                      <w:szCs w:val="28"/>
                    </w:rPr>
                    <w:t>Постоянный учет динамики внешней среды</w:t>
                  </w:r>
                </w:p>
              </w:txbxContent>
            </v:textbox>
          </v:shape>
        </w:pict>
      </w:r>
      <w:r>
        <w:rPr>
          <w:noProof/>
        </w:rPr>
        <w:pict>
          <v:shape id="_x0000_s1268" type="#_x0000_t202" style="position:absolute;left:0;text-align:left;margin-left:156.75pt;margin-top:1.7pt;width:173.85pt;height:56.55pt;z-index:251627520">
            <v:textbox style="mso-next-textbox:#_x0000_s1268">
              <w:txbxContent>
                <w:p w:rsidR="00927562" w:rsidRPr="00A332A7" w:rsidRDefault="00927562" w:rsidP="00A332A7">
                  <w:pPr>
                    <w:jc w:val="center"/>
                    <w:rPr>
                      <w:sz w:val="28"/>
                      <w:szCs w:val="28"/>
                    </w:rPr>
                  </w:pPr>
                  <w:r>
                    <w:rPr>
                      <w:sz w:val="28"/>
                      <w:szCs w:val="28"/>
                    </w:rPr>
                    <w:t>Максимальное приспособление к требованиям рынка</w:t>
                  </w:r>
                </w:p>
              </w:txbxContent>
            </v:textbox>
          </v:shape>
        </w:pict>
      </w:r>
      <w:r>
        <w:rPr>
          <w:noProof/>
        </w:rPr>
        <w:pict>
          <v:shape id="_x0000_s1269" type="#_x0000_t202" style="position:absolute;left:0;text-align:left;margin-left:342pt;margin-top:1.7pt;width:125.4pt;height:58.5pt;z-index:251628544">
            <v:textbox style="mso-next-textbox:#_x0000_s1269">
              <w:txbxContent>
                <w:p w:rsidR="00927562" w:rsidRPr="00A332A7" w:rsidRDefault="00927562" w:rsidP="00A332A7">
                  <w:pPr>
                    <w:jc w:val="center"/>
                    <w:rPr>
                      <w:sz w:val="28"/>
                      <w:szCs w:val="28"/>
                    </w:rPr>
                  </w:pPr>
                  <w:r>
                    <w:rPr>
                      <w:sz w:val="28"/>
                      <w:szCs w:val="28"/>
                    </w:rPr>
                    <w:t>Информирование и воздействие на потребителей</w:t>
                  </w:r>
                </w:p>
              </w:txbxContent>
            </v:textbox>
          </v:shape>
        </w:pict>
      </w:r>
    </w:p>
    <w:p w:rsidR="00A332A7" w:rsidRPr="00A4210D" w:rsidRDefault="00A332A7" w:rsidP="00A4210D">
      <w:pPr>
        <w:spacing w:line="360" w:lineRule="auto"/>
        <w:ind w:firstLine="709"/>
        <w:jc w:val="both"/>
        <w:rPr>
          <w:color w:val="000000"/>
          <w:sz w:val="28"/>
          <w:szCs w:val="28"/>
        </w:rPr>
      </w:pPr>
    </w:p>
    <w:p w:rsidR="00A332A7" w:rsidRPr="00A4210D" w:rsidRDefault="00A332A7" w:rsidP="00A4210D">
      <w:pPr>
        <w:spacing w:line="360" w:lineRule="auto"/>
        <w:ind w:firstLine="709"/>
        <w:jc w:val="both"/>
        <w:rPr>
          <w:color w:val="000000"/>
          <w:sz w:val="28"/>
          <w:szCs w:val="28"/>
        </w:rPr>
      </w:pPr>
    </w:p>
    <w:p w:rsidR="00A332A7" w:rsidRPr="00A4210D" w:rsidRDefault="00A332A7" w:rsidP="00A4210D">
      <w:pPr>
        <w:spacing w:line="360" w:lineRule="auto"/>
        <w:ind w:firstLine="709"/>
        <w:jc w:val="both"/>
        <w:rPr>
          <w:color w:val="000000"/>
          <w:sz w:val="28"/>
          <w:szCs w:val="28"/>
        </w:rPr>
      </w:pPr>
    </w:p>
    <w:p w:rsidR="00A332A7" w:rsidRPr="00A4210D" w:rsidRDefault="00A332A7" w:rsidP="00A4210D">
      <w:pPr>
        <w:spacing w:line="360" w:lineRule="auto"/>
        <w:ind w:firstLine="709"/>
        <w:jc w:val="both"/>
        <w:rPr>
          <w:color w:val="000000"/>
          <w:sz w:val="28"/>
          <w:szCs w:val="28"/>
        </w:rPr>
      </w:pPr>
      <w:r w:rsidRPr="00A4210D">
        <w:rPr>
          <w:color w:val="000000"/>
          <w:sz w:val="28"/>
          <w:szCs w:val="28"/>
        </w:rPr>
        <w:t xml:space="preserve">Рисунок </w:t>
      </w:r>
      <w:r w:rsidR="00E42A2A" w:rsidRPr="00A4210D">
        <w:rPr>
          <w:color w:val="000000"/>
          <w:sz w:val="28"/>
          <w:szCs w:val="28"/>
        </w:rPr>
        <w:t>1.9</w:t>
      </w:r>
      <w:r w:rsidRPr="00A4210D">
        <w:rPr>
          <w:color w:val="000000"/>
          <w:sz w:val="28"/>
          <w:szCs w:val="28"/>
        </w:rPr>
        <w:t xml:space="preserve"> – Принципы маркетинговой деятельности</w:t>
      </w:r>
    </w:p>
    <w:p w:rsidR="00A332A7" w:rsidRPr="00A4210D" w:rsidRDefault="00A332A7" w:rsidP="00A4210D">
      <w:pPr>
        <w:spacing w:line="360" w:lineRule="auto"/>
        <w:ind w:firstLine="709"/>
        <w:jc w:val="both"/>
        <w:rPr>
          <w:color w:val="000000"/>
          <w:sz w:val="28"/>
          <w:szCs w:val="28"/>
        </w:rPr>
      </w:pPr>
    </w:p>
    <w:p w:rsidR="00357C32" w:rsidRPr="00A4210D" w:rsidRDefault="00350138" w:rsidP="00A4210D">
      <w:pPr>
        <w:spacing w:line="360" w:lineRule="auto"/>
        <w:ind w:firstLine="709"/>
        <w:jc w:val="both"/>
        <w:rPr>
          <w:color w:val="000000"/>
          <w:sz w:val="28"/>
          <w:szCs w:val="28"/>
        </w:rPr>
      </w:pPr>
      <w:r w:rsidRPr="00A4210D">
        <w:rPr>
          <w:color w:val="000000"/>
          <w:sz w:val="28"/>
          <w:szCs w:val="28"/>
        </w:rPr>
        <w:t>Подсистем</w:t>
      </w:r>
      <w:r w:rsidR="00A332A7" w:rsidRPr="00A4210D">
        <w:rPr>
          <w:color w:val="000000"/>
          <w:sz w:val="28"/>
          <w:szCs w:val="28"/>
        </w:rPr>
        <w:t>а</w:t>
      </w:r>
      <w:r w:rsidRPr="00A4210D">
        <w:rPr>
          <w:color w:val="000000"/>
          <w:sz w:val="28"/>
          <w:szCs w:val="28"/>
        </w:rPr>
        <w:t xml:space="preserve"> управления маркетингом на предприятии, выделенная в производственной системе по фун</w:t>
      </w:r>
      <w:r w:rsidR="00357C32" w:rsidRPr="00A4210D">
        <w:rPr>
          <w:color w:val="000000"/>
          <w:sz w:val="28"/>
          <w:szCs w:val="28"/>
        </w:rPr>
        <w:t>кциональному признаку, обладает</w:t>
      </w:r>
      <w:r w:rsidRPr="00A4210D">
        <w:rPr>
          <w:color w:val="000000"/>
          <w:sz w:val="28"/>
          <w:szCs w:val="28"/>
        </w:rPr>
        <w:t xml:space="preserve"> свойствами и особенностями, </w:t>
      </w:r>
      <w:r w:rsidR="00357C32" w:rsidRPr="00A4210D">
        <w:rPr>
          <w:color w:val="000000"/>
          <w:sz w:val="28"/>
          <w:szCs w:val="28"/>
        </w:rPr>
        <w:t>представленными в таблице 1.</w:t>
      </w:r>
      <w:r w:rsidR="00B25B74" w:rsidRPr="00A4210D">
        <w:rPr>
          <w:color w:val="000000"/>
          <w:sz w:val="28"/>
          <w:szCs w:val="28"/>
        </w:rPr>
        <w:t>4</w:t>
      </w:r>
      <w:r w:rsidR="00357C32" w:rsidRPr="00A4210D">
        <w:rPr>
          <w:color w:val="000000"/>
          <w:sz w:val="28"/>
          <w:szCs w:val="28"/>
        </w:rPr>
        <w:t>.</w:t>
      </w:r>
    </w:p>
    <w:p w:rsidR="00E42A2A" w:rsidRPr="00A4210D" w:rsidRDefault="00E42A2A" w:rsidP="00A4210D">
      <w:pPr>
        <w:spacing w:line="360" w:lineRule="auto"/>
        <w:ind w:firstLine="709"/>
        <w:jc w:val="both"/>
        <w:rPr>
          <w:color w:val="000000"/>
          <w:sz w:val="28"/>
          <w:szCs w:val="28"/>
        </w:rPr>
      </w:pPr>
      <w:r w:rsidRPr="00A4210D">
        <w:rPr>
          <w:color w:val="000000"/>
          <w:sz w:val="28"/>
          <w:szCs w:val="28"/>
        </w:rPr>
        <w:t>Помимо этого при проектировании системы организации и управления маркетингом на предприятии необходимо учитывать влияние на нее различных факторов макро- и микросреды (экономических, политических, социальных, правовых, технологических, природно-географических), создавать механизмы адаптации к внешним и внутренним изменениям, учитывать необходимость обеспечения системы требуемыми ресурсами (финансовыми, кадровыми, техническими, информационными), проектировать необходимую систему документооборота, учитывать человеческий фактор.</w:t>
      </w:r>
    </w:p>
    <w:p w:rsidR="00357C32" w:rsidRPr="00A4210D" w:rsidRDefault="00927562" w:rsidP="00A4210D">
      <w:pPr>
        <w:spacing w:line="360" w:lineRule="auto"/>
        <w:ind w:firstLine="709"/>
        <w:jc w:val="both"/>
        <w:rPr>
          <w:color w:val="000000"/>
          <w:sz w:val="28"/>
          <w:szCs w:val="28"/>
        </w:rPr>
      </w:pPr>
      <w:r>
        <w:rPr>
          <w:color w:val="000000"/>
          <w:sz w:val="28"/>
          <w:szCs w:val="28"/>
        </w:rPr>
        <w:br w:type="page"/>
      </w:r>
      <w:r w:rsidR="00B25B74" w:rsidRPr="00A4210D">
        <w:rPr>
          <w:color w:val="000000"/>
          <w:sz w:val="28"/>
          <w:szCs w:val="28"/>
        </w:rPr>
        <w:lastRenderedPageBreak/>
        <w:t>Таблица 1.4</w:t>
      </w:r>
      <w:r w:rsidR="00357C32" w:rsidRPr="00A4210D">
        <w:rPr>
          <w:color w:val="000000"/>
          <w:sz w:val="28"/>
          <w:szCs w:val="28"/>
        </w:rPr>
        <w:t xml:space="preserve"> – Свойства подсистемы управления маркетингом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0"/>
        <w:gridCol w:w="6067"/>
      </w:tblGrid>
      <w:tr w:rsidR="00357C32" w:rsidRPr="00114D3C" w:rsidTr="00114D3C">
        <w:trPr>
          <w:cantSplit/>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Свойство</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Характеристика</w:t>
            </w:r>
          </w:p>
        </w:tc>
      </w:tr>
      <w:tr w:rsidR="00357C32" w:rsidRPr="00114D3C" w:rsidTr="00114D3C">
        <w:trPr>
          <w:cantSplit/>
          <w:trHeight w:val="419"/>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Сложность</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 xml:space="preserve"> Состоит из отдельных элементов, каждый из которых в свою очередь также можно рассматривать как подсистему.</w:t>
            </w:r>
          </w:p>
        </w:tc>
      </w:tr>
      <w:tr w:rsidR="00357C32" w:rsidRPr="00114D3C" w:rsidTr="00114D3C">
        <w:trPr>
          <w:cantSplit/>
          <w:trHeight w:val="500"/>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Динамичность</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Подвержена изменению в процессе функционирования (развития).</w:t>
            </w:r>
          </w:p>
        </w:tc>
      </w:tr>
      <w:tr w:rsidR="00357C32" w:rsidRPr="00114D3C" w:rsidTr="00114D3C">
        <w:trPr>
          <w:cantSplit/>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Открытость</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Подверженность влиянию не только внутриорганизационных, но и факторов внешней среды, в результате чего формируются маркетинговая стратегия, тактика, цели, номенклатура и ассортимент выпускаемой продукции и др.</w:t>
            </w:r>
          </w:p>
        </w:tc>
      </w:tr>
      <w:tr w:rsidR="00357C32" w:rsidRPr="00114D3C" w:rsidTr="00114D3C">
        <w:trPr>
          <w:cantSplit/>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Многовариантность</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Наличие множества вариантов организации и управления данной подсистемой.</w:t>
            </w:r>
          </w:p>
        </w:tc>
      </w:tr>
      <w:tr w:rsidR="00357C32" w:rsidRPr="00114D3C" w:rsidTr="00114D3C">
        <w:trPr>
          <w:cantSplit/>
          <w:jc w:val="center"/>
        </w:trPr>
        <w:tc>
          <w:tcPr>
            <w:tcW w:w="1737"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Иерархичность</w:t>
            </w:r>
          </w:p>
        </w:tc>
        <w:tc>
          <w:tcPr>
            <w:tcW w:w="3263" w:type="pct"/>
            <w:shd w:val="clear" w:color="auto" w:fill="auto"/>
          </w:tcPr>
          <w:p w:rsidR="00357C32" w:rsidRPr="00114D3C" w:rsidRDefault="00357C32" w:rsidP="00114D3C">
            <w:pPr>
              <w:spacing w:line="360" w:lineRule="auto"/>
              <w:jc w:val="both"/>
              <w:rPr>
                <w:color w:val="000000"/>
                <w:sz w:val="20"/>
                <w:szCs w:val="28"/>
              </w:rPr>
            </w:pPr>
            <w:r w:rsidRPr="00114D3C">
              <w:rPr>
                <w:color w:val="000000"/>
                <w:sz w:val="20"/>
                <w:szCs w:val="28"/>
              </w:rPr>
              <w:t>Наличие нескольких уровней управления (более характерно для крупных предприятий).</w:t>
            </w:r>
          </w:p>
        </w:tc>
      </w:tr>
    </w:tbl>
    <w:p w:rsidR="00357C32" w:rsidRPr="00A4210D" w:rsidRDefault="00357C32"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Правильный выбор оргструктуры управления маркетингом только создает предпосылки для эффективной работы маркетинговых служб. Необходимо укомплектовать эти службы квалифицированными специалистами, правильно распределить межу ними обязанности, наделить их необходимыми правами, создать приемлемые условия для работы. Всем этим должен заниматься руководитель маркетинговой службы совместно с руководством предприятия.</w:t>
      </w:r>
    </w:p>
    <w:p w:rsidR="00350138" w:rsidRDefault="00350138" w:rsidP="00A4210D">
      <w:pPr>
        <w:spacing w:line="360" w:lineRule="auto"/>
        <w:ind w:firstLine="709"/>
        <w:jc w:val="both"/>
        <w:rPr>
          <w:color w:val="000000"/>
          <w:sz w:val="28"/>
          <w:szCs w:val="28"/>
        </w:rPr>
      </w:pPr>
      <w:r w:rsidRPr="00A4210D">
        <w:rPr>
          <w:color w:val="000000"/>
          <w:sz w:val="28"/>
          <w:szCs w:val="28"/>
        </w:rPr>
        <w:t xml:space="preserve">Руководитель и ведущие специалисты маркетинговых служб должны удовлетворять общим требованиям, предъявляемым к кадрам управления (компетентность, высокие моральные качества </w:t>
      </w:r>
      <w:r w:rsidR="00A4210D">
        <w:rPr>
          <w:color w:val="000000"/>
          <w:sz w:val="28"/>
          <w:szCs w:val="28"/>
        </w:rPr>
        <w:t>и т.д.</w:t>
      </w:r>
      <w:r w:rsidRPr="00A4210D">
        <w:rPr>
          <w:color w:val="000000"/>
          <w:sz w:val="28"/>
          <w:szCs w:val="28"/>
        </w:rPr>
        <w:t>). Кроме того, они должны удовлетворять ряду специфических требований, определяемых особенностями раб</w:t>
      </w:r>
      <w:r w:rsidR="00DB07D3" w:rsidRPr="00A4210D">
        <w:rPr>
          <w:color w:val="000000"/>
          <w:sz w:val="28"/>
          <w:szCs w:val="28"/>
        </w:rPr>
        <w:t xml:space="preserve">оты в области маркетинга. Данные требования представлены на рисунке </w:t>
      </w:r>
      <w:r w:rsidR="00B25B74" w:rsidRPr="00A4210D">
        <w:rPr>
          <w:color w:val="000000"/>
          <w:sz w:val="28"/>
          <w:szCs w:val="28"/>
        </w:rPr>
        <w:t>1.</w:t>
      </w:r>
      <w:r w:rsidR="00E42A2A" w:rsidRPr="00A4210D">
        <w:rPr>
          <w:color w:val="000000"/>
          <w:sz w:val="28"/>
          <w:szCs w:val="28"/>
        </w:rPr>
        <w:t>10</w:t>
      </w:r>
      <w:r w:rsidR="00DB07D3" w:rsidRPr="00A4210D">
        <w:rPr>
          <w:color w:val="000000"/>
          <w:sz w:val="28"/>
          <w:szCs w:val="28"/>
        </w:rPr>
        <w:t>.</w:t>
      </w:r>
    </w:p>
    <w:p w:rsidR="00927562" w:rsidRDefault="00927562" w:rsidP="00A4210D">
      <w:pPr>
        <w:spacing w:line="360" w:lineRule="auto"/>
        <w:ind w:firstLine="709"/>
        <w:jc w:val="both"/>
        <w:rPr>
          <w:color w:val="000000"/>
          <w:sz w:val="28"/>
          <w:szCs w:val="28"/>
        </w:rPr>
      </w:pPr>
    </w:p>
    <w:p w:rsidR="00DB07D3" w:rsidRPr="00A4210D" w:rsidRDefault="00927562" w:rsidP="00A4210D">
      <w:pPr>
        <w:spacing w:line="360" w:lineRule="auto"/>
        <w:ind w:firstLine="709"/>
        <w:jc w:val="both"/>
        <w:rPr>
          <w:color w:val="000000"/>
          <w:sz w:val="28"/>
          <w:szCs w:val="28"/>
        </w:rPr>
      </w:pPr>
      <w:r>
        <w:rPr>
          <w:color w:val="000000"/>
          <w:sz w:val="28"/>
          <w:szCs w:val="28"/>
        </w:rPr>
        <w:br w:type="page"/>
      </w:r>
      <w:r w:rsidR="0048022E">
        <w:rPr>
          <w:noProof/>
        </w:rPr>
        <w:lastRenderedPageBreak/>
        <w:pict>
          <v:shape id="_x0000_s1270" type="#_x0000_t202" style="position:absolute;left:0;text-align:left;margin-left:25.65pt;margin-top:3.9pt;width:37.05pt;height:224.25pt;z-index:251634688">
            <v:textbox style="layout-flow:vertical;mso-layout-flow-alt:bottom-to-top;mso-next-textbox:#_x0000_s1270">
              <w:txbxContent>
                <w:p w:rsidR="00927562" w:rsidRPr="00DB07D3" w:rsidRDefault="00927562" w:rsidP="00DB07D3">
                  <w:pPr>
                    <w:jc w:val="center"/>
                    <w:rPr>
                      <w:sz w:val="28"/>
                      <w:szCs w:val="28"/>
                    </w:rPr>
                  </w:pPr>
                  <w:r>
                    <w:rPr>
                      <w:sz w:val="28"/>
                      <w:szCs w:val="28"/>
                    </w:rPr>
                    <w:t>Требования к маркетологам</w:t>
                  </w:r>
                </w:p>
              </w:txbxContent>
            </v:textbox>
          </v:shape>
        </w:pict>
      </w:r>
      <w:r w:rsidR="0048022E">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71" type="#_x0000_t94" style="position:absolute;left:0;text-align:left;margin-left:65.55pt;margin-top:17.55pt;width:48.45pt;height:7.8pt;z-index:251640832">
            <v:textbox style="mso-next-textbox:#_x0000_s1271">
              <w:txbxContent>
                <w:p w:rsidR="00927562" w:rsidRPr="00140ADD" w:rsidRDefault="00927562">
                  <w:pPr>
                    <w:rPr>
                      <w:color w:val="00FFFF"/>
                    </w:rPr>
                  </w:pPr>
                </w:p>
              </w:txbxContent>
            </v:textbox>
          </v:shape>
        </w:pict>
      </w:r>
      <w:r w:rsidR="0048022E">
        <w:rPr>
          <w:noProof/>
        </w:rPr>
        <w:pict>
          <v:shape id="_x0000_s1272" type="#_x0000_t202" style="position:absolute;left:0;text-align:left;margin-left:114pt;margin-top:3.9pt;width:353.4pt;height:29.25pt;z-index:251635712">
            <v:textbox style="mso-next-textbox:#_x0000_s1272">
              <w:txbxContent>
                <w:p w:rsidR="00927562" w:rsidRPr="00561793" w:rsidRDefault="00927562" w:rsidP="00DB07D3">
                  <w:pPr>
                    <w:spacing w:line="360" w:lineRule="auto"/>
                    <w:jc w:val="center"/>
                    <w:rPr>
                      <w:sz w:val="28"/>
                      <w:szCs w:val="28"/>
                    </w:rPr>
                  </w:pPr>
                  <w:r w:rsidRPr="00561793">
                    <w:rPr>
                      <w:sz w:val="28"/>
                      <w:szCs w:val="28"/>
                    </w:rPr>
                    <w:t>Системность знан</w:t>
                  </w:r>
                  <w:r>
                    <w:rPr>
                      <w:sz w:val="28"/>
                      <w:szCs w:val="28"/>
                    </w:rPr>
                    <w:t>ий, большая эрудиция и кругозор</w:t>
                  </w:r>
                </w:p>
                <w:p w:rsidR="00927562" w:rsidRPr="00DB07D3" w:rsidRDefault="00927562" w:rsidP="00DB07D3">
                  <w:pPr>
                    <w:jc w:val="center"/>
                  </w:pPr>
                </w:p>
              </w:txbxContent>
            </v:textbox>
          </v:shape>
        </w:pict>
      </w:r>
    </w:p>
    <w:p w:rsidR="00DB07D3" w:rsidRPr="00A4210D" w:rsidRDefault="00DB07D3" w:rsidP="00A4210D">
      <w:pPr>
        <w:spacing w:line="360" w:lineRule="auto"/>
        <w:ind w:firstLine="709"/>
        <w:jc w:val="both"/>
        <w:rPr>
          <w:color w:val="000000"/>
          <w:sz w:val="28"/>
          <w:szCs w:val="28"/>
        </w:rPr>
      </w:pPr>
    </w:p>
    <w:p w:rsidR="00DB07D3" w:rsidRPr="00A4210D" w:rsidRDefault="0048022E" w:rsidP="00A4210D">
      <w:pPr>
        <w:spacing w:line="360" w:lineRule="auto"/>
        <w:ind w:firstLine="709"/>
        <w:jc w:val="both"/>
        <w:rPr>
          <w:color w:val="000000"/>
          <w:sz w:val="28"/>
          <w:szCs w:val="28"/>
        </w:rPr>
      </w:pPr>
      <w:r>
        <w:rPr>
          <w:noProof/>
        </w:rPr>
        <w:pict>
          <v:shape id="_x0000_s1273" type="#_x0000_t94" style="position:absolute;left:0;text-align:left;margin-left:65.55pt;margin-top:18pt;width:48.45pt;height:7.8pt;z-index:251641856"/>
        </w:pict>
      </w:r>
      <w:r>
        <w:rPr>
          <w:noProof/>
        </w:rPr>
        <w:pict>
          <v:shape id="_x0000_s1274" type="#_x0000_t202" style="position:absolute;left:0;text-align:left;margin-left:114pt;margin-top:6.3pt;width:353.4pt;height:29.25pt;z-index:251638784">
            <v:textbox style="mso-next-textbox:#_x0000_s1274">
              <w:txbxContent>
                <w:p w:rsidR="00927562" w:rsidRPr="00561793" w:rsidRDefault="00927562" w:rsidP="00DB07D3">
                  <w:pPr>
                    <w:spacing w:line="360" w:lineRule="auto"/>
                    <w:jc w:val="center"/>
                    <w:rPr>
                      <w:sz w:val="28"/>
                      <w:szCs w:val="28"/>
                    </w:rPr>
                  </w:pPr>
                  <w:r>
                    <w:rPr>
                      <w:sz w:val="28"/>
                      <w:szCs w:val="28"/>
                    </w:rPr>
                    <w:t xml:space="preserve"> Коммуникабельность</w:t>
                  </w:r>
                </w:p>
                <w:p w:rsidR="00927562" w:rsidRDefault="00927562" w:rsidP="00DB07D3">
                  <w:pPr>
                    <w:jc w:val="center"/>
                  </w:pPr>
                </w:p>
              </w:txbxContent>
            </v:textbox>
          </v:shape>
        </w:pict>
      </w:r>
    </w:p>
    <w:p w:rsidR="00DB07D3" w:rsidRPr="00A4210D" w:rsidRDefault="00DB07D3" w:rsidP="00A4210D">
      <w:pPr>
        <w:spacing w:line="360" w:lineRule="auto"/>
        <w:ind w:firstLine="709"/>
        <w:jc w:val="both"/>
        <w:rPr>
          <w:color w:val="000000"/>
          <w:sz w:val="28"/>
          <w:szCs w:val="28"/>
        </w:rPr>
      </w:pPr>
    </w:p>
    <w:p w:rsidR="00DB07D3" w:rsidRPr="00A4210D" w:rsidRDefault="0048022E" w:rsidP="00A4210D">
      <w:pPr>
        <w:spacing w:line="360" w:lineRule="auto"/>
        <w:ind w:firstLine="709"/>
        <w:jc w:val="both"/>
        <w:rPr>
          <w:color w:val="000000"/>
          <w:sz w:val="28"/>
          <w:szCs w:val="28"/>
        </w:rPr>
      </w:pPr>
      <w:r>
        <w:rPr>
          <w:noProof/>
        </w:rPr>
        <w:pict>
          <v:shape id="_x0000_s1275" type="#_x0000_t94" style="position:absolute;left:0;text-align:left;margin-left:65.55pt;margin-top:16.5pt;width:48.45pt;height:7.8pt;z-index:251642880"/>
        </w:pict>
      </w:r>
      <w:r>
        <w:rPr>
          <w:noProof/>
        </w:rPr>
        <w:pict>
          <v:shape id="_x0000_s1276" type="#_x0000_t202" style="position:absolute;left:0;text-align:left;margin-left:114pt;margin-top:4.8pt;width:353.4pt;height:31.2pt;z-index:251636736">
            <v:textbox style="mso-next-textbox:#_x0000_s1276">
              <w:txbxContent>
                <w:p w:rsidR="00927562" w:rsidRPr="00561793" w:rsidRDefault="00927562" w:rsidP="00DB07D3">
                  <w:pPr>
                    <w:spacing w:line="360" w:lineRule="auto"/>
                    <w:jc w:val="center"/>
                    <w:rPr>
                      <w:sz w:val="28"/>
                      <w:szCs w:val="28"/>
                    </w:rPr>
                  </w:pPr>
                  <w:r w:rsidRPr="00561793">
                    <w:rPr>
                      <w:sz w:val="28"/>
                      <w:szCs w:val="28"/>
                    </w:rPr>
                    <w:t>Стремление к но</w:t>
                  </w:r>
                  <w:r>
                    <w:rPr>
                      <w:sz w:val="28"/>
                      <w:szCs w:val="28"/>
                    </w:rPr>
                    <w:t>вому, высокая степень динамизма</w:t>
                  </w:r>
                </w:p>
                <w:p w:rsidR="00927562" w:rsidRDefault="00927562" w:rsidP="00DB07D3">
                  <w:pPr>
                    <w:jc w:val="center"/>
                  </w:pPr>
                </w:p>
              </w:txbxContent>
            </v:textbox>
          </v:shape>
        </w:pict>
      </w:r>
    </w:p>
    <w:p w:rsidR="00DB07D3" w:rsidRPr="00A4210D" w:rsidRDefault="00DB07D3" w:rsidP="00A4210D">
      <w:pPr>
        <w:spacing w:line="360" w:lineRule="auto"/>
        <w:ind w:firstLine="709"/>
        <w:jc w:val="both"/>
        <w:rPr>
          <w:color w:val="000000"/>
          <w:sz w:val="28"/>
          <w:szCs w:val="28"/>
        </w:rPr>
      </w:pPr>
    </w:p>
    <w:p w:rsidR="00DB07D3" w:rsidRPr="00A4210D" w:rsidRDefault="0048022E" w:rsidP="00A4210D">
      <w:pPr>
        <w:spacing w:line="360" w:lineRule="auto"/>
        <w:ind w:firstLine="709"/>
        <w:jc w:val="both"/>
        <w:rPr>
          <w:color w:val="000000"/>
          <w:sz w:val="28"/>
          <w:szCs w:val="28"/>
        </w:rPr>
      </w:pPr>
      <w:r>
        <w:rPr>
          <w:noProof/>
        </w:rPr>
        <w:pict>
          <v:shape id="_x0000_s1277" type="#_x0000_t94" style="position:absolute;left:0;text-align:left;margin-left:65.55pt;margin-top:13.05pt;width:48.45pt;height:7.8pt;z-index:251643904"/>
        </w:pict>
      </w:r>
      <w:r>
        <w:rPr>
          <w:noProof/>
        </w:rPr>
        <w:pict>
          <v:shape id="_x0000_s1278" type="#_x0000_t202" style="position:absolute;left:0;text-align:left;margin-left:114pt;margin-top:3.3pt;width:353.4pt;height:27.3pt;z-index:251637760">
            <v:textbox style="mso-next-textbox:#_x0000_s1278">
              <w:txbxContent>
                <w:p w:rsidR="00927562" w:rsidRPr="00561793" w:rsidRDefault="00927562" w:rsidP="00DB07D3">
                  <w:pPr>
                    <w:spacing w:line="360" w:lineRule="auto"/>
                    <w:jc w:val="center"/>
                    <w:rPr>
                      <w:sz w:val="28"/>
                      <w:szCs w:val="28"/>
                    </w:rPr>
                  </w:pPr>
                  <w:r w:rsidRPr="00561793">
                    <w:rPr>
                      <w:sz w:val="28"/>
                      <w:szCs w:val="28"/>
                    </w:rPr>
                    <w:t>Дипломати</w:t>
                  </w:r>
                  <w:r>
                    <w:rPr>
                      <w:sz w:val="28"/>
                      <w:szCs w:val="28"/>
                    </w:rPr>
                    <w:t>чность, умение гасить конфликты</w:t>
                  </w:r>
                </w:p>
                <w:p w:rsidR="00927562" w:rsidRDefault="00927562"/>
              </w:txbxContent>
            </v:textbox>
          </v:shape>
        </w:pict>
      </w:r>
    </w:p>
    <w:p w:rsidR="00DB07D3" w:rsidRPr="00A4210D" w:rsidRDefault="0048022E" w:rsidP="00A4210D">
      <w:pPr>
        <w:spacing w:line="360" w:lineRule="auto"/>
        <w:ind w:firstLine="709"/>
        <w:jc w:val="both"/>
        <w:rPr>
          <w:color w:val="000000"/>
          <w:sz w:val="28"/>
          <w:szCs w:val="28"/>
        </w:rPr>
      </w:pPr>
      <w:r>
        <w:rPr>
          <w:noProof/>
        </w:rPr>
        <w:pict>
          <v:shape id="_x0000_s1279" type="#_x0000_t202" style="position:absolute;left:0;text-align:left;margin-left:114pt;margin-top:22.05pt;width:353.4pt;height:31.2pt;z-index:251639808">
            <v:textbox style="mso-next-textbox:#_x0000_s1279">
              <w:txbxContent>
                <w:p w:rsidR="00927562" w:rsidRPr="00DB07D3" w:rsidRDefault="00927562" w:rsidP="00DB07D3">
                  <w:pPr>
                    <w:jc w:val="center"/>
                    <w:rPr>
                      <w:sz w:val="28"/>
                      <w:szCs w:val="28"/>
                    </w:rPr>
                  </w:pPr>
                  <w:r w:rsidRPr="00DB07D3">
                    <w:rPr>
                      <w:sz w:val="28"/>
                      <w:szCs w:val="28"/>
                    </w:rPr>
                    <w:t>Знание иностранных языков</w:t>
                  </w:r>
                </w:p>
              </w:txbxContent>
            </v:textbox>
          </v:shape>
        </w:pict>
      </w:r>
    </w:p>
    <w:p w:rsidR="00DB07D3" w:rsidRPr="00A4210D" w:rsidRDefault="0048022E" w:rsidP="00A4210D">
      <w:pPr>
        <w:spacing w:line="360" w:lineRule="auto"/>
        <w:ind w:firstLine="709"/>
        <w:jc w:val="both"/>
        <w:rPr>
          <w:color w:val="000000"/>
          <w:sz w:val="28"/>
          <w:szCs w:val="28"/>
        </w:rPr>
      </w:pPr>
      <w:r>
        <w:rPr>
          <w:noProof/>
        </w:rPr>
        <w:pict>
          <v:shape id="_x0000_s1280" type="#_x0000_t94" style="position:absolute;left:0;text-align:left;margin-left:65.55pt;margin-top:9.6pt;width:48.45pt;height:7.8pt;z-index:251644928"/>
        </w:pict>
      </w:r>
    </w:p>
    <w:p w:rsidR="00DB07D3" w:rsidRPr="00A4210D" w:rsidRDefault="00DB07D3" w:rsidP="00A4210D">
      <w:pPr>
        <w:spacing w:line="360" w:lineRule="auto"/>
        <w:ind w:firstLine="709"/>
        <w:jc w:val="both"/>
        <w:rPr>
          <w:color w:val="000000"/>
          <w:sz w:val="28"/>
          <w:szCs w:val="28"/>
        </w:rPr>
      </w:pPr>
    </w:p>
    <w:p w:rsidR="00140ADD" w:rsidRPr="00A4210D" w:rsidRDefault="00140ADD" w:rsidP="00A4210D">
      <w:pPr>
        <w:spacing w:line="360" w:lineRule="auto"/>
        <w:ind w:firstLine="709"/>
        <w:jc w:val="both"/>
        <w:rPr>
          <w:color w:val="000000"/>
          <w:sz w:val="28"/>
          <w:szCs w:val="28"/>
        </w:rPr>
      </w:pPr>
      <w:r w:rsidRPr="00A4210D">
        <w:rPr>
          <w:color w:val="000000"/>
          <w:sz w:val="28"/>
          <w:szCs w:val="28"/>
        </w:rPr>
        <w:t xml:space="preserve">Рисунок </w:t>
      </w:r>
      <w:r w:rsidR="00E42A2A" w:rsidRPr="00A4210D">
        <w:rPr>
          <w:color w:val="000000"/>
          <w:sz w:val="28"/>
          <w:szCs w:val="28"/>
        </w:rPr>
        <w:t>1.10</w:t>
      </w:r>
      <w:r w:rsidRPr="00A4210D">
        <w:rPr>
          <w:color w:val="000000"/>
          <w:sz w:val="28"/>
          <w:szCs w:val="28"/>
        </w:rPr>
        <w:t xml:space="preserve"> - Требования к </w:t>
      </w:r>
      <w:r w:rsidR="00B25B74" w:rsidRPr="00A4210D">
        <w:rPr>
          <w:color w:val="000000"/>
          <w:sz w:val="28"/>
          <w:szCs w:val="28"/>
        </w:rPr>
        <w:t>специалистам в области маркетинга</w:t>
      </w:r>
    </w:p>
    <w:p w:rsidR="00140ADD" w:rsidRPr="00A4210D" w:rsidRDefault="00140ADD"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r w:rsidRPr="00A4210D">
        <w:rPr>
          <w:color w:val="000000"/>
          <w:sz w:val="28"/>
          <w:szCs w:val="28"/>
        </w:rPr>
        <w:t>Для тех, кто ведет операции за рубежом, знание иностранных языков способствует установлению духа взаимопонимания с бизнесменами из других стран, проведению рациональной маркетинговой политик.</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В личном плане маркетологам должны быть присущи такие черты, как пунктуальность, широта души, высокая культура, жизнерадостность.</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Таким образом, производственные системы – сложные системы, состоящие из множества элементов и их взаимосвязей. </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В современной практике организационного проектирования производственных систем можно выделить оригинальное, типовое и автоматизированное проектирование. </w:t>
      </w:r>
    </w:p>
    <w:p w:rsidR="00357C32" w:rsidRPr="00A4210D" w:rsidRDefault="00357C32" w:rsidP="00A4210D">
      <w:pPr>
        <w:spacing w:line="360" w:lineRule="auto"/>
        <w:ind w:firstLine="709"/>
        <w:jc w:val="both"/>
        <w:rPr>
          <w:color w:val="000000"/>
          <w:sz w:val="28"/>
          <w:szCs w:val="28"/>
        </w:rPr>
      </w:pPr>
      <w:r w:rsidRPr="00A4210D">
        <w:rPr>
          <w:color w:val="000000"/>
          <w:sz w:val="28"/>
          <w:szCs w:val="28"/>
        </w:rPr>
        <w:t>Организация маркетинговой деятельности, или маркетинга, вкл</w:t>
      </w:r>
      <w:r w:rsidR="00140ADD" w:rsidRPr="00A4210D">
        <w:rPr>
          <w:color w:val="000000"/>
          <w:sz w:val="28"/>
          <w:szCs w:val="28"/>
        </w:rPr>
        <w:t>ючает в свой состав: построение,</w:t>
      </w:r>
      <w:r w:rsidRPr="00A4210D">
        <w:rPr>
          <w:color w:val="000000"/>
          <w:sz w:val="28"/>
          <w:szCs w:val="28"/>
        </w:rPr>
        <w:t xml:space="preserve"> по</w:t>
      </w:r>
      <w:r w:rsidR="00140ADD" w:rsidRPr="00A4210D">
        <w:rPr>
          <w:color w:val="000000"/>
          <w:sz w:val="28"/>
          <w:szCs w:val="28"/>
        </w:rPr>
        <w:t>дбор специалистов по маркетингу,</w:t>
      </w:r>
      <w:r w:rsidRPr="00A4210D">
        <w:rPr>
          <w:color w:val="000000"/>
          <w:sz w:val="28"/>
          <w:szCs w:val="28"/>
        </w:rPr>
        <w:t xml:space="preserve"> организацию эффективного взаимодействия маркетинговых служб с другими службами организации.</w:t>
      </w:r>
    </w:p>
    <w:p w:rsidR="00350138" w:rsidRPr="00A4210D" w:rsidRDefault="00350138" w:rsidP="00A4210D">
      <w:pPr>
        <w:pStyle w:val="ac"/>
        <w:spacing w:after="0" w:line="360" w:lineRule="auto"/>
        <w:ind w:left="0" w:firstLine="709"/>
        <w:jc w:val="both"/>
        <w:rPr>
          <w:color w:val="000000"/>
          <w:sz w:val="28"/>
          <w:szCs w:val="28"/>
        </w:rPr>
      </w:pPr>
      <w:r w:rsidRPr="00A4210D">
        <w:rPr>
          <w:color w:val="000000"/>
          <w:sz w:val="28"/>
          <w:szCs w:val="28"/>
        </w:rPr>
        <w:t>Большинство авторов</w:t>
      </w:r>
      <w:r w:rsidR="00A00732" w:rsidRPr="00A4210D">
        <w:rPr>
          <w:color w:val="000000"/>
          <w:sz w:val="28"/>
          <w:szCs w:val="28"/>
        </w:rPr>
        <w:t xml:space="preserve"> выделяют следующие принципы организации подразделений маркетинга: функциональная организация, географическая организация, продуктовая (товарная) организация, рыночная организация и их различные комбинации. Управление маркетингом </w:t>
      </w:r>
      <w:r w:rsidRPr="00A4210D">
        <w:rPr>
          <w:color w:val="000000"/>
          <w:sz w:val="28"/>
          <w:szCs w:val="28"/>
        </w:rPr>
        <w:t>рассматрива</w:t>
      </w:r>
      <w:r w:rsidR="00A00732" w:rsidRPr="00A4210D">
        <w:rPr>
          <w:color w:val="000000"/>
          <w:sz w:val="28"/>
          <w:szCs w:val="28"/>
        </w:rPr>
        <w:t xml:space="preserve">ется </w:t>
      </w:r>
      <w:r w:rsidRPr="00A4210D">
        <w:rPr>
          <w:color w:val="000000"/>
          <w:sz w:val="28"/>
          <w:szCs w:val="28"/>
        </w:rPr>
        <w:t xml:space="preserve">как </w:t>
      </w:r>
      <w:r w:rsidRPr="00A4210D">
        <w:rPr>
          <w:color w:val="000000"/>
          <w:sz w:val="28"/>
          <w:szCs w:val="28"/>
        </w:rPr>
        <w:lastRenderedPageBreak/>
        <w:t xml:space="preserve">процесс исходя из понятия функций управления: анализ маркетинга с целью выбора направлений маркетинговой деятельности, планирование маркетинга, которое предполагает </w:t>
      </w:r>
      <w:r w:rsidR="00A00732" w:rsidRPr="00A4210D">
        <w:rPr>
          <w:color w:val="000000"/>
          <w:sz w:val="28"/>
          <w:szCs w:val="28"/>
        </w:rPr>
        <w:t>учет</w:t>
      </w:r>
      <w:r w:rsidRPr="00A4210D">
        <w:rPr>
          <w:color w:val="000000"/>
          <w:sz w:val="28"/>
          <w:szCs w:val="28"/>
        </w:rPr>
        <w:t xml:space="preserve"> и контроль реализации этих планов. </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Анализ маркетинга включает маркетинговые исследования, сегментацию рынка, выбор целевых рынков и позиционирование продуктов.</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 xml:space="preserve">Планирование – процесс определения целей, стратегий, а также мероприятий по их достижению за определенный период времени исходя из предложений о будущих вероятных условиях выполнения плана. </w:t>
      </w:r>
    </w:p>
    <w:p w:rsidR="00350138" w:rsidRPr="00A4210D" w:rsidRDefault="00350138" w:rsidP="00A4210D">
      <w:pPr>
        <w:spacing w:line="360" w:lineRule="auto"/>
        <w:ind w:firstLine="709"/>
        <w:jc w:val="both"/>
        <w:rPr>
          <w:color w:val="000000"/>
          <w:sz w:val="28"/>
          <w:szCs w:val="28"/>
        </w:rPr>
      </w:pPr>
      <w:r w:rsidRPr="00A4210D">
        <w:rPr>
          <w:color w:val="000000"/>
          <w:sz w:val="28"/>
          <w:szCs w:val="28"/>
        </w:rPr>
        <w:t>Контроль маркетинга – процесс измерения стратегий 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w:t>
      </w:r>
      <w:r w:rsidR="00A4210D">
        <w:rPr>
          <w:color w:val="000000"/>
          <w:sz w:val="28"/>
          <w:szCs w:val="28"/>
        </w:rPr>
        <w:t xml:space="preserve"> </w:t>
      </w:r>
      <w:r w:rsidRPr="00A4210D">
        <w:rPr>
          <w:color w:val="000000"/>
          <w:sz w:val="28"/>
          <w:szCs w:val="28"/>
        </w:rPr>
        <w:t>и одновременно дает начало новому циклу планирования маркетинговой деятельностью.</w:t>
      </w:r>
    </w:p>
    <w:p w:rsidR="00350138" w:rsidRPr="00A4210D" w:rsidRDefault="00350138" w:rsidP="00A4210D">
      <w:pPr>
        <w:spacing w:line="360" w:lineRule="auto"/>
        <w:ind w:firstLine="709"/>
        <w:jc w:val="both"/>
        <w:rPr>
          <w:color w:val="000000"/>
          <w:sz w:val="28"/>
          <w:szCs w:val="28"/>
        </w:rPr>
      </w:pPr>
    </w:p>
    <w:p w:rsidR="00350138" w:rsidRPr="00A4210D" w:rsidRDefault="00350138" w:rsidP="00A4210D">
      <w:pPr>
        <w:spacing w:line="360" w:lineRule="auto"/>
        <w:ind w:firstLine="709"/>
        <w:jc w:val="both"/>
        <w:rPr>
          <w:color w:val="000000"/>
          <w:sz w:val="28"/>
          <w:szCs w:val="28"/>
        </w:rPr>
      </w:pPr>
    </w:p>
    <w:p w:rsidR="00350138" w:rsidRPr="00927562" w:rsidRDefault="00927562" w:rsidP="00A4210D">
      <w:pPr>
        <w:spacing w:line="360" w:lineRule="auto"/>
        <w:ind w:firstLine="709"/>
        <w:jc w:val="both"/>
        <w:rPr>
          <w:b/>
          <w:color w:val="000000"/>
          <w:sz w:val="28"/>
          <w:szCs w:val="28"/>
        </w:rPr>
      </w:pPr>
      <w:r>
        <w:rPr>
          <w:color w:val="000000"/>
          <w:sz w:val="28"/>
          <w:szCs w:val="28"/>
        </w:rPr>
        <w:br w:type="page"/>
      </w:r>
      <w:r w:rsidR="00350138" w:rsidRPr="00927562">
        <w:rPr>
          <w:b/>
          <w:color w:val="000000"/>
          <w:sz w:val="28"/>
          <w:szCs w:val="28"/>
        </w:rPr>
        <w:lastRenderedPageBreak/>
        <w:t>2</w:t>
      </w:r>
      <w:r w:rsidRPr="00927562">
        <w:rPr>
          <w:b/>
          <w:color w:val="000000"/>
          <w:sz w:val="28"/>
          <w:szCs w:val="28"/>
        </w:rPr>
        <w:t>.</w:t>
      </w:r>
      <w:r w:rsidR="00350138" w:rsidRPr="00927562">
        <w:rPr>
          <w:b/>
          <w:color w:val="000000"/>
          <w:sz w:val="28"/>
          <w:szCs w:val="28"/>
        </w:rPr>
        <w:t xml:space="preserve"> Анализ проектирования организации и управления маркетингом на предприятии ОАО</w:t>
      </w:r>
      <w:r w:rsidR="00A4210D" w:rsidRPr="00927562">
        <w:rPr>
          <w:b/>
          <w:color w:val="000000"/>
          <w:sz w:val="28"/>
          <w:szCs w:val="28"/>
        </w:rPr>
        <w:t> "</w:t>
      </w:r>
      <w:r w:rsidR="00350138" w:rsidRPr="00927562">
        <w:rPr>
          <w:b/>
          <w:color w:val="000000"/>
          <w:sz w:val="28"/>
          <w:szCs w:val="28"/>
        </w:rPr>
        <w:t>Электросигнал"</w:t>
      </w:r>
    </w:p>
    <w:p w:rsidR="00927562" w:rsidRDefault="00927562" w:rsidP="00A4210D">
      <w:pPr>
        <w:spacing w:line="360" w:lineRule="auto"/>
        <w:ind w:firstLine="709"/>
        <w:jc w:val="both"/>
        <w:rPr>
          <w:b/>
          <w:color w:val="000000"/>
          <w:sz w:val="28"/>
          <w:szCs w:val="28"/>
        </w:rPr>
      </w:pPr>
    </w:p>
    <w:p w:rsidR="00350138" w:rsidRPr="00927562" w:rsidRDefault="00350138" w:rsidP="00A4210D">
      <w:pPr>
        <w:spacing w:line="360" w:lineRule="auto"/>
        <w:ind w:firstLine="709"/>
        <w:jc w:val="both"/>
        <w:rPr>
          <w:b/>
          <w:color w:val="000000"/>
          <w:sz w:val="28"/>
          <w:szCs w:val="28"/>
        </w:rPr>
      </w:pPr>
      <w:r w:rsidRPr="00927562">
        <w:rPr>
          <w:b/>
          <w:color w:val="000000"/>
          <w:sz w:val="28"/>
          <w:szCs w:val="28"/>
        </w:rPr>
        <w:t>2.1 Общая характеристика предприятия ОАО</w:t>
      </w:r>
      <w:r w:rsidR="00A4210D" w:rsidRPr="00927562">
        <w:rPr>
          <w:b/>
          <w:color w:val="000000"/>
          <w:sz w:val="28"/>
          <w:szCs w:val="28"/>
        </w:rPr>
        <w:t> "</w:t>
      </w:r>
      <w:r w:rsidRPr="00927562">
        <w:rPr>
          <w:b/>
          <w:color w:val="000000"/>
          <w:sz w:val="28"/>
          <w:szCs w:val="28"/>
        </w:rPr>
        <w:t>Электросигнал"</w:t>
      </w:r>
    </w:p>
    <w:p w:rsidR="00A4210D" w:rsidRPr="00927562" w:rsidRDefault="00A4210D" w:rsidP="00A4210D">
      <w:pPr>
        <w:spacing w:line="360" w:lineRule="auto"/>
        <w:ind w:firstLine="709"/>
        <w:jc w:val="both"/>
        <w:rPr>
          <w:b/>
          <w:color w:val="000000"/>
          <w:sz w:val="28"/>
          <w:szCs w:val="28"/>
        </w:rPr>
      </w:pPr>
    </w:p>
    <w:p w:rsidR="00A4210D" w:rsidRDefault="00350138" w:rsidP="00A4210D">
      <w:pPr>
        <w:spacing w:line="360" w:lineRule="auto"/>
        <w:ind w:firstLine="709"/>
        <w:jc w:val="both"/>
        <w:rPr>
          <w:color w:val="000000"/>
          <w:sz w:val="28"/>
        </w:rPr>
      </w:pPr>
      <w:r w:rsidRPr="00A4210D">
        <w:rPr>
          <w:color w:val="000000"/>
          <w:sz w:val="28"/>
        </w:rPr>
        <w:t>Воронежское ОАО</w:t>
      </w:r>
      <w:r w:rsidR="00A4210D">
        <w:rPr>
          <w:color w:val="000000"/>
          <w:sz w:val="28"/>
        </w:rPr>
        <w:t> </w:t>
      </w:r>
      <w:r w:rsidR="00A4210D" w:rsidRPr="00A4210D">
        <w:rPr>
          <w:color w:val="000000"/>
          <w:sz w:val="28"/>
        </w:rPr>
        <w:t>«</w:t>
      </w:r>
      <w:r w:rsidRPr="00A4210D">
        <w:rPr>
          <w:color w:val="000000"/>
          <w:sz w:val="28"/>
        </w:rPr>
        <w:t xml:space="preserve">Электросигнал», основанное в 1931 году как завод «Красный сигналист», прошло 74-х летний путь от изготовления железнодорожных клемм и детекторных приемников до производства современных средств радиосвязи КВ и УКВ диапазонов пятого поколения. В номенклатуру выпускаемой продукции входят радиостанции специального и производственно-технического назначения. </w:t>
      </w:r>
    </w:p>
    <w:p w:rsidR="00927562" w:rsidRDefault="00350138" w:rsidP="00A4210D">
      <w:pPr>
        <w:spacing w:line="360" w:lineRule="auto"/>
        <w:ind w:firstLine="709"/>
        <w:jc w:val="both"/>
        <w:rPr>
          <w:color w:val="000000"/>
          <w:sz w:val="28"/>
          <w:szCs w:val="28"/>
        </w:rPr>
      </w:pPr>
      <w:r w:rsidRPr="00A4210D">
        <w:rPr>
          <w:color w:val="000000"/>
          <w:sz w:val="28"/>
          <w:szCs w:val="28"/>
        </w:rPr>
        <w:t>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производит портативные, носимые, возимые и стационарные радиостанции симплексного и дуплексного вариантов исполнения с дополнительными сервисными устройствами к ним (аналого-цифровые маскираторы речи, блоки питания, аккумуляторные батареи, универсальные зарядные устройства, анте</w:t>
      </w:r>
      <w:r w:rsidR="00927562">
        <w:rPr>
          <w:color w:val="000000"/>
          <w:sz w:val="28"/>
          <w:szCs w:val="28"/>
        </w:rPr>
        <w:t>нно-фидерные устройства и пр.).</w:t>
      </w:r>
    </w:p>
    <w:p w:rsidR="00A4210D" w:rsidRDefault="00350138" w:rsidP="00A4210D">
      <w:pPr>
        <w:spacing w:line="360" w:lineRule="auto"/>
        <w:ind w:firstLine="709"/>
        <w:jc w:val="both"/>
        <w:rPr>
          <w:color w:val="000000"/>
          <w:sz w:val="28"/>
          <w:szCs w:val="28"/>
        </w:rPr>
      </w:pPr>
      <w:r w:rsidRPr="00A4210D">
        <w:rPr>
          <w:color w:val="000000"/>
          <w:sz w:val="28"/>
          <w:szCs w:val="28"/>
        </w:rPr>
        <w:t xml:space="preserve">В настоящее время акционерное общество освоило и приступило к серийному производству радиосредств комплексов «Акведук» и «ВЭЛС»: носимые, возимые, стационарные радиостанции КВ и УКВ диапазонов. Изделия комплекса «Акведук» являются современными радиостанциями, обеспечивающими как открытую, так и закрытую помехозащищенную радиосвязь для тактического звена управления. Радиостанции данного комплекса выполнены на современной элементной базе и по тактико-техническим характеристикам находятся на уровне лучших зарубежных аналогов, а по некоторым параметрам превосходят их. </w:t>
      </w:r>
    </w:p>
    <w:p w:rsidR="00350138" w:rsidRPr="00A4210D" w:rsidRDefault="00350138" w:rsidP="00A4210D">
      <w:pPr>
        <w:tabs>
          <w:tab w:val="left" w:pos="426"/>
          <w:tab w:val="left" w:pos="709"/>
        </w:tabs>
        <w:spacing w:line="360" w:lineRule="auto"/>
        <w:ind w:firstLine="709"/>
        <w:jc w:val="both"/>
        <w:rPr>
          <w:color w:val="000000"/>
          <w:sz w:val="28"/>
        </w:rPr>
      </w:pPr>
      <w:r w:rsidRPr="00A4210D">
        <w:rPr>
          <w:color w:val="000000"/>
          <w:sz w:val="28"/>
        </w:rPr>
        <w:t>Основны</w:t>
      </w:r>
      <w:r w:rsidR="00114DC9" w:rsidRPr="00A4210D">
        <w:rPr>
          <w:color w:val="000000"/>
          <w:sz w:val="28"/>
        </w:rPr>
        <w:t>е потребители</w:t>
      </w:r>
      <w:r w:rsidRPr="00A4210D">
        <w:rPr>
          <w:color w:val="000000"/>
          <w:sz w:val="28"/>
        </w:rPr>
        <w:t xml:space="preserve"> продукции предприятия </w:t>
      </w:r>
      <w:r w:rsidR="00114DC9" w:rsidRPr="00A4210D">
        <w:rPr>
          <w:color w:val="000000"/>
          <w:sz w:val="28"/>
        </w:rPr>
        <w:t>представлены на рисунке 2.1.</w:t>
      </w:r>
    </w:p>
    <w:p w:rsidR="00E42A2A" w:rsidRPr="00A4210D" w:rsidRDefault="00E42A2A" w:rsidP="00A4210D">
      <w:pPr>
        <w:pStyle w:val="31"/>
        <w:ind w:firstLine="709"/>
      </w:pPr>
      <w:r w:rsidRPr="00A4210D">
        <w:t>Доля производства для ОАО</w:t>
      </w:r>
      <w:r w:rsidR="00A4210D">
        <w:t> </w:t>
      </w:r>
      <w:r w:rsidR="00A4210D" w:rsidRPr="00A4210D">
        <w:t>«</w:t>
      </w:r>
      <w:r w:rsidRPr="00A4210D">
        <w:t>РЖД» в общем объеме производства составляет примерно 325 млн.р. в год (более 5</w:t>
      </w:r>
      <w:r w:rsidR="00A4210D" w:rsidRPr="00A4210D">
        <w:t>0</w:t>
      </w:r>
      <w:r w:rsidR="00A4210D">
        <w:t>%</w:t>
      </w:r>
      <w:r w:rsidRPr="00A4210D">
        <w:t xml:space="preserve"> в общем объеме выпуска). Портфель заказов на 2005 год составлял 650 млн.р., в том числе на </w:t>
      </w:r>
      <w:r w:rsidRPr="00A4210D">
        <w:lastRenderedPageBreak/>
        <w:t>изготовление продукции гражданского назначения 465 млн.р. Необходимо отметить, что возможными факторами, которые могут влиять на сбыт продукции, является снижение государственного оборонного заказа, инфляция и сопутствующий ей рост цен на комплектующие и материалы, используемые в производстве. Руководство предприятия считает, что основное действие по уменьшению такого влияния – поиск альтернативных поставщиков и новых</w:t>
      </w:r>
      <w:r w:rsidR="00A4210D">
        <w:t xml:space="preserve"> </w:t>
      </w:r>
      <w:r w:rsidRPr="00A4210D">
        <w:t>менее трудоемких технических решений.</w:t>
      </w:r>
    </w:p>
    <w:p w:rsidR="003652AF" w:rsidRPr="00A4210D" w:rsidRDefault="003652AF" w:rsidP="00A4210D">
      <w:pPr>
        <w:tabs>
          <w:tab w:val="left" w:pos="426"/>
          <w:tab w:val="left" w:pos="709"/>
        </w:tabs>
        <w:spacing w:line="360" w:lineRule="auto"/>
        <w:ind w:firstLine="709"/>
        <w:jc w:val="both"/>
        <w:rPr>
          <w:color w:val="000000"/>
          <w:sz w:val="28"/>
        </w:rPr>
      </w:pPr>
    </w:p>
    <w:p w:rsidR="00114DC9" w:rsidRPr="00A4210D" w:rsidRDefault="0048022E" w:rsidP="00A4210D">
      <w:pPr>
        <w:tabs>
          <w:tab w:val="left" w:pos="426"/>
          <w:tab w:val="left" w:pos="709"/>
        </w:tabs>
        <w:spacing w:line="360" w:lineRule="auto"/>
        <w:ind w:firstLine="709"/>
        <w:jc w:val="both"/>
        <w:rPr>
          <w:color w:val="000000"/>
          <w:sz w:val="28"/>
        </w:rPr>
      </w:pPr>
      <w:r>
        <w:rPr>
          <w:noProof/>
        </w:rPr>
        <w:pict>
          <v:shape id="_x0000_s1281" type="#_x0000_t202" style="position:absolute;left:0;text-align:left;margin-left:111.15pt;margin-top:3.9pt;width:102.6pt;height:70.2pt;z-index:251667456">
            <v:textbox style="mso-next-textbox:#_x0000_s1281">
              <w:txbxContent>
                <w:p w:rsidR="00927562" w:rsidRDefault="00927562" w:rsidP="00114DC9">
                  <w:pPr>
                    <w:jc w:val="center"/>
                  </w:pPr>
                  <w:r w:rsidRPr="00561793">
                    <w:rPr>
                      <w:sz w:val="28"/>
                    </w:rPr>
                    <w:t>Министерство обороны РФ</w:t>
                  </w:r>
                </w:p>
              </w:txbxContent>
            </v:textbox>
          </v:shape>
        </w:pict>
      </w:r>
      <w:r>
        <w:rPr>
          <w:noProof/>
        </w:rPr>
        <w:pict>
          <v:shape id="_x0000_s1282" type="#_x0000_t202" style="position:absolute;left:0;text-align:left;margin-left:256.5pt;margin-top:1.95pt;width:94.8pt;height:74.1pt;z-index:251664384">
            <v:textbox style="mso-next-textbox:#_x0000_s1282">
              <w:txbxContent>
                <w:p w:rsidR="00927562" w:rsidRDefault="00927562" w:rsidP="00114DC9">
                  <w:pPr>
                    <w:jc w:val="center"/>
                  </w:pPr>
                  <w:r w:rsidRPr="00561793">
                    <w:rPr>
                      <w:sz w:val="28"/>
                    </w:rPr>
                    <w:t>ОАО «Р</w:t>
                  </w:r>
                  <w:r>
                    <w:rPr>
                      <w:sz w:val="28"/>
                    </w:rPr>
                    <w:t>оссийские железные дороги</w:t>
                  </w:r>
                  <w:r w:rsidRPr="00561793">
                    <w:rPr>
                      <w:sz w:val="28"/>
                    </w:rPr>
                    <w:t>»</w:t>
                  </w:r>
                </w:p>
              </w:txbxContent>
            </v:textbox>
          </v:shape>
        </w:pict>
      </w:r>
    </w:p>
    <w:p w:rsidR="00114DC9" w:rsidRPr="00A4210D" w:rsidRDefault="00114DC9" w:rsidP="00A4210D">
      <w:pPr>
        <w:tabs>
          <w:tab w:val="left" w:pos="426"/>
          <w:tab w:val="left" w:pos="709"/>
        </w:tabs>
        <w:spacing w:line="360" w:lineRule="auto"/>
        <w:ind w:firstLine="709"/>
        <w:jc w:val="both"/>
        <w:rPr>
          <w:color w:val="000000"/>
          <w:sz w:val="28"/>
        </w:rPr>
      </w:pPr>
    </w:p>
    <w:p w:rsidR="003652AF" w:rsidRPr="00A4210D" w:rsidRDefault="003652AF" w:rsidP="00A4210D">
      <w:pPr>
        <w:tabs>
          <w:tab w:val="left" w:pos="426"/>
          <w:tab w:val="left" w:pos="709"/>
        </w:tabs>
        <w:spacing w:line="360" w:lineRule="auto"/>
        <w:ind w:firstLine="709"/>
        <w:jc w:val="both"/>
        <w:rPr>
          <w:color w:val="000000"/>
          <w:sz w:val="28"/>
        </w:rPr>
      </w:pPr>
    </w:p>
    <w:p w:rsidR="00114DC9" w:rsidRPr="00A4210D" w:rsidRDefault="0048022E" w:rsidP="00A4210D">
      <w:pPr>
        <w:tabs>
          <w:tab w:val="left" w:pos="426"/>
          <w:tab w:val="left" w:pos="709"/>
        </w:tabs>
        <w:spacing w:line="360" w:lineRule="auto"/>
        <w:ind w:firstLine="709"/>
        <w:jc w:val="both"/>
        <w:rPr>
          <w:color w:val="000000"/>
          <w:sz w:val="28"/>
        </w:rPr>
      </w:pPr>
      <w:r>
        <w:rPr>
          <w:noProof/>
        </w:rPr>
        <w:pict>
          <v:line id="_x0000_s1283" style="position:absolute;left:0;text-align:left;flip:y;z-index:251672576" from="253.65pt,4.05pt" to="304.95pt,38.7pt">
            <v:stroke endarrow="block"/>
          </v:line>
        </w:pict>
      </w:r>
      <w:r>
        <w:rPr>
          <w:noProof/>
        </w:rPr>
        <w:pict>
          <v:line id="_x0000_s1284" style="position:absolute;left:0;text-align:left;flip:x y;z-index:251673600" from="165.3pt,1.65pt" to="219.45pt,38.7pt">
            <v:stroke endarrow="block"/>
          </v:line>
        </w:pict>
      </w:r>
      <w:r>
        <w:rPr>
          <w:noProof/>
        </w:rPr>
        <w:pict>
          <v:shape id="_x0000_s1285" type="#_x0000_t202" style="position:absolute;left:0;text-align:left;margin-left:17.1pt;margin-top:15.3pt;width:116.85pt;height:1in;z-index:251665408">
            <v:textbox style="mso-next-textbox:#_x0000_s1285">
              <w:txbxContent>
                <w:p w:rsidR="00927562" w:rsidRDefault="00927562" w:rsidP="00114DC9">
                  <w:pPr>
                    <w:jc w:val="center"/>
                  </w:pPr>
                  <w:r w:rsidRPr="00561793">
                    <w:rPr>
                      <w:sz w:val="28"/>
                    </w:rPr>
                    <w:t>Предприятия службы МЧС РФ и народного хозяйства</w:t>
                  </w:r>
                </w:p>
              </w:txbxContent>
            </v:textbox>
          </v:shape>
        </w:pict>
      </w:r>
      <w:r>
        <w:rPr>
          <w:noProof/>
        </w:rPr>
        <w:pict>
          <v:shape id="_x0000_s1286" type="#_x0000_t202" style="position:absolute;left:0;text-align:left;margin-left:339.15pt;margin-top:17.25pt;width:114.75pt;height:1in;z-index:251668480">
            <v:textbox style="mso-next-textbox:#_x0000_s1286">
              <w:txbxContent>
                <w:p w:rsidR="00927562" w:rsidRDefault="00927562" w:rsidP="00114DC9">
                  <w:pPr>
                    <w:jc w:val="center"/>
                  </w:pPr>
                  <w:r w:rsidRPr="00561793">
                    <w:rPr>
                      <w:sz w:val="28"/>
                    </w:rPr>
                    <w:t>Федеральная служба безопасности РФ</w:t>
                  </w:r>
                </w:p>
              </w:txbxContent>
            </v:textbox>
          </v:shape>
        </w:pict>
      </w:r>
    </w:p>
    <w:p w:rsidR="00114DC9" w:rsidRPr="00A4210D" w:rsidRDefault="0048022E" w:rsidP="00A4210D">
      <w:pPr>
        <w:tabs>
          <w:tab w:val="left" w:pos="426"/>
          <w:tab w:val="left" w:pos="709"/>
        </w:tabs>
        <w:spacing w:line="360" w:lineRule="auto"/>
        <w:ind w:firstLine="709"/>
        <w:jc w:val="both"/>
        <w:rPr>
          <w:color w:val="000000"/>
          <w:sz w:val="28"/>
        </w:rPr>
      </w:pPr>
      <w:r>
        <w:rPr>
          <w:noProof/>
        </w:rPr>
        <w:pict>
          <v:shape id="_x0000_s1287" type="#_x0000_t202" style="position:absolute;left:0;text-align:left;margin-left:171pt;margin-top:14.55pt;width:128.25pt;height:44.85pt;z-index:251666432" fillcolor="aqua">
            <v:textbox style="mso-next-textbox:#_x0000_s1287">
              <w:txbxContent>
                <w:p w:rsidR="00927562" w:rsidRPr="003652AF" w:rsidRDefault="00927562" w:rsidP="00114DC9">
                  <w:pPr>
                    <w:jc w:val="center"/>
                    <w:rPr>
                      <w:b/>
                      <w:sz w:val="28"/>
                      <w:szCs w:val="28"/>
                    </w:rPr>
                  </w:pPr>
                  <w:r w:rsidRPr="003652AF">
                    <w:rPr>
                      <w:b/>
                      <w:sz w:val="28"/>
                      <w:szCs w:val="28"/>
                    </w:rPr>
                    <w:t>ОАО "Электросигнал"</w:t>
                  </w:r>
                </w:p>
              </w:txbxContent>
            </v:textbox>
          </v:shape>
        </w:pict>
      </w:r>
    </w:p>
    <w:p w:rsidR="00114DC9" w:rsidRPr="00A4210D" w:rsidRDefault="0048022E" w:rsidP="00A4210D">
      <w:pPr>
        <w:tabs>
          <w:tab w:val="left" w:pos="426"/>
          <w:tab w:val="left" w:pos="709"/>
        </w:tabs>
        <w:spacing w:line="360" w:lineRule="auto"/>
        <w:ind w:firstLine="709"/>
        <w:jc w:val="both"/>
        <w:rPr>
          <w:color w:val="000000"/>
          <w:sz w:val="28"/>
        </w:rPr>
      </w:pPr>
      <w:r>
        <w:rPr>
          <w:noProof/>
        </w:rPr>
        <w:pict>
          <v:line id="_x0000_s1288" style="position:absolute;left:0;text-align:left;flip:x;z-index:251675648" from="133.95pt,11.85pt" to="168.15pt,11.85pt">
            <v:stroke endarrow="block"/>
          </v:line>
        </w:pict>
      </w:r>
      <w:r>
        <w:rPr>
          <w:noProof/>
        </w:rPr>
        <w:pict>
          <v:line id="_x0000_s1289" style="position:absolute;left:0;text-align:left;z-index:251674624" from="302.1pt,11.85pt" to="339.15pt,11.85pt">
            <v:stroke endarrow="block"/>
          </v:line>
        </w:pict>
      </w:r>
    </w:p>
    <w:p w:rsidR="00114DC9" w:rsidRPr="00A4210D" w:rsidRDefault="0048022E" w:rsidP="00A4210D">
      <w:pPr>
        <w:tabs>
          <w:tab w:val="left" w:pos="426"/>
          <w:tab w:val="left" w:pos="709"/>
        </w:tabs>
        <w:spacing w:line="360" w:lineRule="auto"/>
        <w:ind w:firstLine="709"/>
        <w:jc w:val="both"/>
        <w:rPr>
          <w:color w:val="000000"/>
          <w:sz w:val="28"/>
        </w:rPr>
      </w:pPr>
      <w:r>
        <w:rPr>
          <w:noProof/>
        </w:rPr>
        <w:pict>
          <v:line id="_x0000_s1290" style="position:absolute;left:0;text-align:left;flip:x;z-index:251678720" from="145.35pt,11.1pt" to="208.05pt,46.2pt">
            <v:stroke endarrow="block"/>
          </v:line>
        </w:pict>
      </w:r>
      <w:r>
        <w:rPr>
          <w:noProof/>
        </w:rPr>
        <w:pict>
          <v:line id="_x0000_s1291" style="position:absolute;left:0;text-align:left;z-index:251677696" from="262.2pt,11.1pt" to="327.75pt,50.1pt">
            <v:stroke endarrow="block"/>
          </v:line>
        </w:pict>
      </w:r>
      <w:r>
        <w:rPr>
          <w:noProof/>
        </w:rPr>
        <w:pict>
          <v:line id="_x0000_s1292" style="position:absolute;left:0;text-align:left;z-index:251676672" from="236.55pt,11.1pt" to="236.55pt,50.1pt">
            <v:stroke endarrow="block"/>
          </v:line>
        </w:pict>
      </w:r>
    </w:p>
    <w:p w:rsidR="00114DC9" w:rsidRPr="00A4210D" w:rsidRDefault="0048022E" w:rsidP="00A4210D">
      <w:pPr>
        <w:tabs>
          <w:tab w:val="left" w:pos="426"/>
          <w:tab w:val="left" w:pos="709"/>
        </w:tabs>
        <w:spacing w:line="360" w:lineRule="auto"/>
        <w:ind w:firstLine="709"/>
        <w:jc w:val="both"/>
        <w:rPr>
          <w:color w:val="000000"/>
          <w:sz w:val="28"/>
        </w:rPr>
      </w:pPr>
      <w:r>
        <w:rPr>
          <w:noProof/>
        </w:rPr>
        <w:pict>
          <v:shape id="_x0000_s1293" type="#_x0000_t202" style="position:absolute;left:0;text-align:left;margin-left:327.75pt;margin-top:6.45pt;width:94.05pt;height:56.55pt;z-index:251671552">
            <v:textbox style="mso-next-textbox:#_x0000_s1293">
              <w:txbxContent>
                <w:p w:rsidR="00927562" w:rsidRDefault="00927562" w:rsidP="00114DC9">
                  <w:pPr>
                    <w:jc w:val="center"/>
                  </w:pPr>
                  <w:r w:rsidRPr="00561793">
                    <w:rPr>
                      <w:sz w:val="28"/>
                    </w:rPr>
                    <w:t>Федеральная служба охраны РФ</w:t>
                  </w:r>
                </w:p>
              </w:txbxContent>
            </v:textbox>
          </v:shape>
        </w:pict>
      </w:r>
      <w:r>
        <w:rPr>
          <w:noProof/>
        </w:rPr>
        <w:pict>
          <v:shape id="_x0000_s1294" type="#_x0000_t202" style="position:absolute;left:0;text-align:left;margin-left:42.75pt;margin-top:6.45pt;width:102.6pt;height:58.5pt;z-index:251670528">
            <v:textbox style="mso-next-textbox:#_x0000_s1294">
              <w:txbxContent>
                <w:p w:rsidR="00927562" w:rsidRDefault="00927562" w:rsidP="00114DC9">
                  <w:pPr>
                    <w:jc w:val="center"/>
                  </w:pPr>
                  <w:r w:rsidRPr="00561793">
                    <w:rPr>
                      <w:sz w:val="28"/>
                    </w:rPr>
                    <w:t>Министерство внутренних дел РФ</w:t>
                  </w:r>
                </w:p>
              </w:txbxContent>
            </v:textbox>
          </v:shape>
        </w:pict>
      </w:r>
    </w:p>
    <w:p w:rsidR="00114DC9" w:rsidRPr="00A4210D" w:rsidRDefault="0048022E" w:rsidP="00A4210D">
      <w:pPr>
        <w:tabs>
          <w:tab w:val="left" w:pos="426"/>
          <w:tab w:val="left" w:pos="709"/>
        </w:tabs>
        <w:spacing w:line="360" w:lineRule="auto"/>
        <w:ind w:firstLine="709"/>
        <w:jc w:val="both"/>
        <w:rPr>
          <w:color w:val="000000"/>
          <w:sz w:val="28"/>
        </w:rPr>
      </w:pPr>
      <w:r>
        <w:rPr>
          <w:noProof/>
        </w:rPr>
        <w:pict>
          <v:shape id="_x0000_s1295" type="#_x0000_t202" style="position:absolute;left:0;text-align:left;margin-left:176.7pt;margin-top:3.75pt;width:119.7pt;height:1in;z-index:251669504">
            <v:textbox style="mso-next-textbox:#_x0000_s1295">
              <w:txbxContent>
                <w:p w:rsidR="00927562" w:rsidRDefault="00927562" w:rsidP="00114DC9">
                  <w:pPr>
                    <w:jc w:val="center"/>
                  </w:pPr>
                  <w:r w:rsidRPr="00561793">
                    <w:rPr>
                      <w:sz w:val="28"/>
                    </w:rPr>
                    <w:t>Предприятия и организации оборонного комплекса России</w:t>
                  </w:r>
                </w:p>
              </w:txbxContent>
            </v:textbox>
          </v:shape>
        </w:pict>
      </w:r>
    </w:p>
    <w:p w:rsidR="00114DC9" w:rsidRPr="00A4210D" w:rsidRDefault="00114DC9" w:rsidP="00A4210D">
      <w:pPr>
        <w:tabs>
          <w:tab w:val="left" w:pos="426"/>
          <w:tab w:val="left" w:pos="709"/>
        </w:tabs>
        <w:spacing w:line="360" w:lineRule="auto"/>
        <w:ind w:firstLine="709"/>
        <w:jc w:val="both"/>
        <w:rPr>
          <w:color w:val="000000"/>
          <w:sz w:val="28"/>
        </w:rPr>
      </w:pPr>
    </w:p>
    <w:p w:rsidR="00114DC9" w:rsidRPr="00A4210D" w:rsidRDefault="00114DC9" w:rsidP="00A4210D">
      <w:pPr>
        <w:tabs>
          <w:tab w:val="left" w:pos="426"/>
          <w:tab w:val="left" w:pos="709"/>
        </w:tabs>
        <w:spacing w:line="360" w:lineRule="auto"/>
        <w:ind w:firstLine="709"/>
        <w:jc w:val="both"/>
        <w:rPr>
          <w:color w:val="000000"/>
          <w:sz w:val="28"/>
        </w:rPr>
      </w:pPr>
    </w:p>
    <w:p w:rsidR="003652AF" w:rsidRPr="00A4210D" w:rsidRDefault="003652AF" w:rsidP="00A4210D">
      <w:pPr>
        <w:pStyle w:val="31"/>
        <w:ind w:firstLine="709"/>
      </w:pPr>
      <w:r w:rsidRPr="00A4210D">
        <w:t>Рисунок 2.1 – Основные потребители продукции ОАО</w:t>
      </w:r>
      <w:r w:rsidR="00A4210D">
        <w:t> </w:t>
      </w:r>
      <w:r w:rsidR="00A4210D" w:rsidRPr="00A4210D">
        <w:t>"</w:t>
      </w:r>
      <w:r w:rsidRPr="00A4210D">
        <w:t>Электросигнал"</w:t>
      </w:r>
    </w:p>
    <w:p w:rsidR="003652AF" w:rsidRPr="00A4210D" w:rsidRDefault="003652AF" w:rsidP="00A4210D">
      <w:pPr>
        <w:pStyle w:val="31"/>
        <w:ind w:firstLine="709"/>
      </w:pPr>
    </w:p>
    <w:p w:rsidR="00350138" w:rsidRPr="00A4210D" w:rsidRDefault="00350138" w:rsidP="00A4210D">
      <w:pPr>
        <w:pStyle w:val="31"/>
        <w:ind w:firstLine="709"/>
      </w:pPr>
      <w:r w:rsidRPr="00A4210D">
        <w:t>В представленной ниже таблице 2.1 даны основные технико-экономические показатели (ТЭП) предприятия ОАО</w:t>
      </w:r>
      <w:r w:rsidR="00A4210D">
        <w:t> </w:t>
      </w:r>
      <w:r w:rsidR="00A4210D" w:rsidRPr="00A4210D">
        <w:t>«</w:t>
      </w:r>
      <w:r w:rsidRPr="00A4210D">
        <w:t>Электросигнал» за 2003 и 2004 годы.</w:t>
      </w:r>
    </w:p>
    <w:p w:rsidR="00F123AE" w:rsidRPr="00A4210D" w:rsidRDefault="00F123AE" w:rsidP="00A4210D">
      <w:pPr>
        <w:pStyle w:val="31"/>
        <w:ind w:firstLine="709"/>
      </w:pPr>
      <w:r w:rsidRPr="00A4210D">
        <w:t>Как видно из таблицы 2.1, себестоимость реализованной предприятием продукции</w:t>
      </w:r>
      <w:r w:rsidR="00A4210D">
        <w:t xml:space="preserve"> </w:t>
      </w:r>
      <w:r w:rsidRPr="00A4210D">
        <w:t>в 2004 году выросла по</w:t>
      </w:r>
      <w:r w:rsidR="00A4210D">
        <w:t xml:space="preserve"> </w:t>
      </w:r>
      <w:r w:rsidRPr="00A4210D">
        <w:t>сравнению с 2003 годом на 39,8</w:t>
      </w:r>
      <w:r w:rsidR="00A4210D" w:rsidRPr="00A4210D">
        <w:t>3</w:t>
      </w:r>
      <w:r w:rsidR="00A4210D">
        <w:t>%</w:t>
      </w:r>
      <w:r w:rsidRPr="00A4210D">
        <w:t>, что можно объяснить увеличением объемов реализации за этот же период на 48,</w:t>
      </w:r>
      <w:r w:rsidR="00A4210D" w:rsidRPr="00A4210D">
        <w:t>5</w:t>
      </w:r>
      <w:r w:rsidR="00A4210D">
        <w:t>%</w:t>
      </w:r>
      <w:r w:rsidRPr="00A4210D">
        <w:t xml:space="preserve">, а также ростом цен на необходимые материальные ресурсы, объясняемые инфляционными процессами, утратой связей с прежними поставщиками и пр. Рост объемов реализации можно объяснить активной </w:t>
      </w:r>
      <w:r w:rsidRPr="00A4210D">
        <w:lastRenderedPageBreak/>
        <w:t xml:space="preserve">маркетинговой политикой предприятия по привлечению новых клиентов, эффективностью мероприятий по стимулированию сбыта </w:t>
      </w:r>
      <w:r w:rsidR="00A4210D">
        <w:t xml:space="preserve">и т.д. </w:t>
      </w:r>
      <w:r w:rsidRPr="00A4210D">
        <w:t>Численность ППП снизилась незначительно (на 0,6</w:t>
      </w:r>
      <w:r w:rsidR="00A4210D" w:rsidRPr="00A4210D">
        <w:t>1</w:t>
      </w:r>
      <w:r w:rsidR="00A4210D">
        <w:t>%</w:t>
      </w:r>
      <w:r w:rsidRPr="00A4210D">
        <w:t>), что, возможно, связано с сокращением численности непроизводственного персонала. Кроме того, наблюдается значительный рост показателя прибыли (на 540,8</w:t>
      </w:r>
      <w:r w:rsidR="00A4210D" w:rsidRPr="00A4210D">
        <w:t>9</w:t>
      </w:r>
      <w:r w:rsidR="00A4210D">
        <w:t>%</w:t>
      </w:r>
      <w:r w:rsidRPr="00A4210D">
        <w:t>), что является результатом значительного увеличения выручки от реализации в 2004 году. При этом стоимость основных производственных фондов (ОПФ) в отчетном году по сравнению с 2003 снизилась на 14,1</w:t>
      </w:r>
      <w:r w:rsidR="00A4210D" w:rsidRPr="00A4210D">
        <w:t>8</w:t>
      </w:r>
      <w:r w:rsidR="00A4210D">
        <w:t>%</w:t>
      </w:r>
      <w:r w:rsidRPr="00A4210D">
        <w:t>, что объясняется выбытием, продажей, ликвидацией основных средств, а также проведением их переоценки.</w:t>
      </w:r>
    </w:p>
    <w:p w:rsidR="00F123AE" w:rsidRPr="00A4210D" w:rsidRDefault="00F123AE" w:rsidP="00A4210D">
      <w:pPr>
        <w:pStyle w:val="31"/>
        <w:ind w:firstLine="709"/>
      </w:pPr>
    </w:p>
    <w:p w:rsidR="00350138" w:rsidRPr="00A4210D" w:rsidRDefault="00350138" w:rsidP="00A4210D">
      <w:pPr>
        <w:pStyle w:val="31"/>
        <w:ind w:firstLine="709"/>
      </w:pPr>
      <w:r w:rsidRPr="00A4210D">
        <w:t>Таблица 2.1 – Основные технико-экономические показатели ОАО</w:t>
      </w:r>
      <w:r w:rsidR="00A4210D">
        <w:t> </w:t>
      </w:r>
      <w:r w:rsidR="00A4210D" w:rsidRPr="00A4210D">
        <w:t>«</w:t>
      </w:r>
      <w:r w:rsidRPr="00A4210D">
        <w:t>Электросигнал»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3"/>
        <w:gridCol w:w="1437"/>
        <w:gridCol w:w="1322"/>
        <w:gridCol w:w="2845"/>
      </w:tblGrid>
      <w:tr w:rsidR="00350138" w:rsidRPr="00114D3C" w:rsidTr="00114D3C">
        <w:trPr>
          <w:cantSplit/>
          <w:trHeight w:val="285"/>
          <w:jc w:val="center"/>
        </w:trPr>
        <w:tc>
          <w:tcPr>
            <w:tcW w:w="1986" w:type="pct"/>
            <w:vMerge w:val="restar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Наименование</w:t>
            </w:r>
          </w:p>
          <w:p w:rsidR="00350138" w:rsidRPr="00114D3C" w:rsidRDefault="00350138" w:rsidP="00114D3C">
            <w:pPr>
              <w:spacing w:line="360" w:lineRule="auto"/>
              <w:jc w:val="both"/>
              <w:rPr>
                <w:color w:val="000000"/>
                <w:sz w:val="20"/>
                <w:szCs w:val="28"/>
              </w:rPr>
            </w:pPr>
            <w:r w:rsidRPr="00114D3C">
              <w:rPr>
                <w:color w:val="000000"/>
                <w:sz w:val="20"/>
                <w:szCs w:val="28"/>
              </w:rPr>
              <w:t>показателей</w:t>
            </w:r>
          </w:p>
        </w:tc>
        <w:tc>
          <w:tcPr>
            <w:tcW w:w="1484" w:type="pct"/>
            <w:gridSpan w:val="2"/>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ТЭП</w:t>
            </w:r>
          </w:p>
        </w:tc>
        <w:tc>
          <w:tcPr>
            <w:tcW w:w="1530" w:type="pct"/>
            <w:vMerge w:val="restar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Динамика</w:t>
            </w:r>
          </w:p>
          <w:p w:rsidR="00350138" w:rsidRPr="00114D3C" w:rsidRDefault="00350138" w:rsidP="00114D3C">
            <w:pPr>
              <w:spacing w:line="360" w:lineRule="auto"/>
              <w:jc w:val="both"/>
              <w:rPr>
                <w:color w:val="000000"/>
                <w:sz w:val="20"/>
                <w:szCs w:val="28"/>
              </w:rPr>
            </w:pPr>
            <w:r w:rsidRPr="00114D3C">
              <w:rPr>
                <w:color w:val="000000"/>
                <w:sz w:val="20"/>
                <w:szCs w:val="28"/>
              </w:rPr>
              <w:t>ТЭП</w:t>
            </w:r>
            <w:r w:rsidR="00927562" w:rsidRPr="00114D3C">
              <w:rPr>
                <w:color w:val="000000"/>
                <w:sz w:val="20"/>
                <w:szCs w:val="28"/>
              </w:rPr>
              <w:t xml:space="preserve"> </w:t>
            </w:r>
            <w:r w:rsidRPr="00114D3C">
              <w:rPr>
                <w:color w:val="000000"/>
                <w:sz w:val="20"/>
                <w:szCs w:val="28"/>
              </w:rPr>
              <w:t>ОАО</w:t>
            </w:r>
            <w:r w:rsidR="00A4210D" w:rsidRPr="00114D3C">
              <w:rPr>
                <w:color w:val="000000"/>
                <w:sz w:val="20"/>
                <w:szCs w:val="28"/>
              </w:rPr>
              <w:t> «</w:t>
            </w:r>
            <w:r w:rsidR="00927562" w:rsidRPr="00114D3C">
              <w:rPr>
                <w:color w:val="000000"/>
                <w:sz w:val="20"/>
                <w:szCs w:val="28"/>
              </w:rPr>
              <w:t>Электро</w:t>
            </w:r>
            <w:r w:rsidRPr="00114D3C">
              <w:rPr>
                <w:color w:val="000000"/>
                <w:sz w:val="20"/>
                <w:szCs w:val="28"/>
              </w:rPr>
              <w:t>сигнал»,</w:t>
            </w:r>
            <w:r w:rsidR="00A4210D" w:rsidRPr="00114D3C">
              <w:rPr>
                <w:color w:val="000000"/>
                <w:sz w:val="20"/>
                <w:szCs w:val="28"/>
              </w:rPr>
              <w:t>%</w:t>
            </w:r>
          </w:p>
        </w:tc>
      </w:tr>
      <w:tr w:rsidR="00927562" w:rsidRPr="00114D3C" w:rsidTr="00114D3C">
        <w:trPr>
          <w:cantSplit/>
          <w:trHeight w:val="255"/>
          <w:jc w:val="center"/>
        </w:trPr>
        <w:tc>
          <w:tcPr>
            <w:tcW w:w="1986" w:type="pct"/>
            <w:vMerge/>
            <w:shd w:val="clear" w:color="auto" w:fill="auto"/>
          </w:tcPr>
          <w:p w:rsidR="00350138" w:rsidRPr="00114D3C" w:rsidRDefault="00350138" w:rsidP="00114D3C">
            <w:pPr>
              <w:spacing w:line="360" w:lineRule="auto"/>
              <w:jc w:val="both"/>
              <w:rPr>
                <w:color w:val="000000"/>
                <w:sz w:val="20"/>
                <w:szCs w:val="28"/>
              </w:rPr>
            </w:pP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2003 год</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2004 год</w:t>
            </w:r>
          </w:p>
        </w:tc>
        <w:tc>
          <w:tcPr>
            <w:tcW w:w="1530" w:type="pct"/>
            <w:vMerge/>
            <w:shd w:val="clear" w:color="auto" w:fill="auto"/>
          </w:tcPr>
          <w:p w:rsidR="00350138" w:rsidRPr="00114D3C" w:rsidRDefault="00350138" w:rsidP="00114D3C">
            <w:pPr>
              <w:spacing w:line="360" w:lineRule="auto"/>
              <w:jc w:val="both"/>
              <w:rPr>
                <w:color w:val="000000"/>
                <w:sz w:val="20"/>
                <w:szCs w:val="28"/>
              </w:rPr>
            </w:pP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 Выручка от реализации, тыс. р.</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319601</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474607</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148,50</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 Стоимость ОПФ, тыс. р.</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213889</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183550</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85,82</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3 Численность ППП, чел.</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2450</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2435</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99,39</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4 Себестоимость реализованной продукции, тыс. р.</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314072</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439172</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139,83</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5 Прибыль от реализации, тыс. р.</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5529</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35435</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640,89</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6 Фондоотдача</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1,49</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2,59</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173,83</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7 Фондовооруженность труда</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87,30</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75,38</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86,35</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8</w:t>
            </w:r>
            <w:r w:rsidR="00A4210D" w:rsidRPr="00114D3C">
              <w:rPr>
                <w:color w:val="000000"/>
                <w:sz w:val="20"/>
                <w:szCs w:val="28"/>
              </w:rPr>
              <w:t xml:space="preserve"> </w:t>
            </w:r>
            <w:r w:rsidRPr="00114D3C">
              <w:rPr>
                <w:color w:val="000000"/>
                <w:sz w:val="20"/>
                <w:szCs w:val="28"/>
              </w:rPr>
              <w:t>Фондорентабельность,</w:t>
            </w:r>
            <w:r w:rsidR="00A4210D" w:rsidRPr="00114D3C">
              <w:rPr>
                <w:color w:val="000000"/>
                <w:sz w:val="20"/>
                <w:szCs w:val="28"/>
              </w:rPr>
              <w:t>%</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2,58</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19,31</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748,45</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9</w:t>
            </w:r>
            <w:r w:rsidR="00A4210D" w:rsidRPr="00114D3C">
              <w:rPr>
                <w:color w:val="000000"/>
                <w:sz w:val="20"/>
                <w:szCs w:val="28"/>
              </w:rPr>
              <w:t xml:space="preserve"> </w:t>
            </w:r>
            <w:r w:rsidRPr="00114D3C">
              <w:rPr>
                <w:color w:val="000000"/>
                <w:sz w:val="20"/>
                <w:szCs w:val="28"/>
              </w:rPr>
              <w:t>Выработка на одного работающего, тыс. р.</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130,45</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194,91</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149,41</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10 Затраты на 1</w:t>
            </w:r>
            <w:r w:rsidR="00A4210D" w:rsidRPr="00114D3C">
              <w:rPr>
                <w:color w:val="000000"/>
                <w:sz w:val="20"/>
                <w:szCs w:val="28"/>
              </w:rPr>
              <w:t> р</w:t>
            </w:r>
            <w:r w:rsidRPr="00114D3C">
              <w:rPr>
                <w:color w:val="000000"/>
                <w:sz w:val="20"/>
                <w:szCs w:val="28"/>
              </w:rPr>
              <w:t>. реализованной продукции, коп.</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98</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93</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94,90</w:t>
            </w:r>
          </w:p>
        </w:tc>
      </w:tr>
      <w:tr w:rsidR="00927562" w:rsidRPr="00114D3C" w:rsidTr="00114D3C">
        <w:trPr>
          <w:cantSplit/>
          <w:jc w:val="center"/>
        </w:trPr>
        <w:tc>
          <w:tcPr>
            <w:tcW w:w="1986"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12 Рентабельность продаж,</w:t>
            </w:r>
            <w:r w:rsidR="00927562" w:rsidRPr="00114D3C">
              <w:rPr>
                <w:color w:val="000000"/>
                <w:sz w:val="20"/>
                <w:szCs w:val="28"/>
              </w:rPr>
              <w:t xml:space="preserve"> </w:t>
            </w:r>
            <w:r w:rsidR="00A4210D" w:rsidRPr="00114D3C">
              <w:rPr>
                <w:color w:val="000000"/>
                <w:sz w:val="20"/>
                <w:szCs w:val="28"/>
              </w:rPr>
              <w:t>%</w:t>
            </w:r>
          </w:p>
        </w:tc>
        <w:tc>
          <w:tcPr>
            <w:tcW w:w="773"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1,73</w:t>
            </w:r>
          </w:p>
        </w:tc>
        <w:tc>
          <w:tcPr>
            <w:tcW w:w="71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7,47</w:t>
            </w:r>
          </w:p>
        </w:tc>
        <w:tc>
          <w:tcPr>
            <w:tcW w:w="1530" w:type="pct"/>
            <w:shd w:val="clear" w:color="auto" w:fill="auto"/>
          </w:tcPr>
          <w:p w:rsidR="00350138" w:rsidRPr="00114D3C" w:rsidRDefault="00350138" w:rsidP="00114D3C">
            <w:pPr>
              <w:spacing w:line="360" w:lineRule="auto"/>
              <w:jc w:val="both"/>
              <w:rPr>
                <w:color w:val="000000"/>
                <w:sz w:val="20"/>
                <w:szCs w:val="28"/>
              </w:rPr>
            </w:pPr>
            <w:r w:rsidRPr="00114D3C">
              <w:rPr>
                <w:color w:val="000000"/>
                <w:sz w:val="20"/>
                <w:szCs w:val="28"/>
              </w:rPr>
              <w:t>431,79</w:t>
            </w:r>
          </w:p>
        </w:tc>
      </w:tr>
    </w:tbl>
    <w:p w:rsidR="00350138" w:rsidRPr="00A4210D" w:rsidRDefault="00350138" w:rsidP="00A4210D">
      <w:pPr>
        <w:pStyle w:val="31"/>
        <w:ind w:firstLine="709"/>
      </w:pPr>
    </w:p>
    <w:p w:rsidR="00350138" w:rsidRPr="00A4210D" w:rsidRDefault="00350138" w:rsidP="00A4210D">
      <w:pPr>
        <w:pStyle w:val="31"/>
        <w:ind w:firstLine="709"/>
      </w:pPr>
      <w:r w:rsidRPr="00A4210D">
        <w:t>Под влиянием изменения указанных выше абсолютных показателей произошло изменение и относительных, а именно: значительное увеличилась фондорентабельность (на 648,7</w:t>
      </w:r>
      <w:r w:rsidR="00A4210D" w:rsidRPr="00A4210D">
        <w:t>5</w:t>
      </w:r>
      <w:r w:rsidR="00A4210D">
        <w:t>%</w:t>
      </w:r>
      <w:r w:rsidRPr="00A4210D">
        <w:t>), рентабельность продаж (на 331,7</w:t>
      </w:r>
      <w:r w:rsidR="00A4210D" w:rsidRPr="00A4210D">
        <w:t>9</w:t>
      </w:r>
      <w:r w:rsidR="00A4210D">
        <w:t>%</w:t>
      </w:r>
      <w:r w:rsidRPr="00A4210D">
        <w:t>); кроме того, возросли показатели фондоотдачи (на 73,8</w:t>
      </w:r>
      <w:r w:rsidR="00A4210D" w:rsidRPr="00A4210D">
        <w:t>3</w:t>
      </w:r>
      <w:r w:rsidR="00A4210D">
        <w:t>%</w:t>
      </w:r>
      <w:r w:rsidRPr="00A4210D">
        <w:t xml:space="preserve">) и выработки на </w:t>
      </w:r>
      <w:r w:rsidRPr="00A4210D">
        <w:lastRenderedPageBreak/>
        <w:t>одного рабочего (на 49,4</w:t>
      </w:r>
      <w:r w:rsidR="00A4210D" w:rsidRPr="00A4210D">
        <w:t>1</w:t>
      </w:r>
      <w:r w:rsidR="00A4210D">
        <w:t>%</w:t>
      </w:r>
      <w:r w:rsidRPr="00A4210D">
        <w:t>). При этом произошло уменьшение показателей фондовооруженности и затрат на 1 рубль реализованной продукции (на 13,65 и 5,</w:t>
      </w:r>
      <w:r w:rsidR="00A4210D" w:rsidRPr="00A4210D">
        <w:t>1</w:t>
      </w:r>
      <w:r w:rsidR="00A4210D">
        <w:t>%</w:t>
      </w:r>
      <w:r w:rsidRPr="00A4210D">
        <w:t xml:space="preserve"> соответственно). Все это является положительным явлением для предприятия, однако, финансовое положение ОАО</w:t>
      </w:r>
      <w:r w:rsidR="00A4210D">
        <w:t> </w:t>
      </w:r>
      <w:r w:rsidR="00A4210D" w:rsidRPr="00A4210D">
        <w:t>«</w:t>
      </w:r>
      <w:r w:rsidRPr="00A4210D">
        <w:t>Электросигнал» по-прежнему остается крайне неустойчивым.</w:t>
      </w:r>
    </w:p>
    <w:p w:rsidR="00350138" w:rsidRPr="00A4210D" w:rsidRDefault="00350138" w:rsidP="00A4210D">
      <w:pPr>
        <w:pStyle w:val="31"/>
        <w:ind w:firstLine="709"/>
      </w:pPr>
      <w:r w:rsidRPr="00A4210D">
        <w:t>Начиная с 2003 года, общество перешло к прибыльной хозяйственной деятельности. В 2004 году получена чистая прибыль в размере более 7,5 млн.рублей, но за предыдущие годы у предприятия накопился непокрытый убыток в размере 107,5 млн.рублей, а также реструктуризирована задолженность по налогам и сборам в сумме 45,1 млн.рублей, это означает отсутствие возможности получения дохода по акциям. Размер прибыли, направляемой на погашение задолженности, ограничивают федеральное законодательство и правила бухгалтерского учета.</w:t>
      </w:r>
    </w:p>
    <w:p w:rsidR="00350138" w:rsidRPr="00A4210D" w:rsidRDefault="00350138" w:rsidP="00A4210D">
      <w:pPr>
        <w:pStyle w:val="31"/>
        <w:ind w:firstLine="709"/>
      </w:pPr>
      <w:r w:rsidRPr="00A4210D">
        <w:t>Недостаточное финансирование, как за счет собственных, так и привлеченных средств, не дало возможности предприятию в полном объеме производить работы по подготовке и освоению производства изделий новой техники, техническому перевооружению производства. Объем капитальных вложений за 2005 год составил 6,0 млн</w:t>
      </w:r>
      <w:r w:rsidR="00A4210D" w:rsidRPr="00A4210D">
        <w:t>.</w:t>
      </w:r>
      <w:r w:rsidR="00A4210D">
        <w:t xml:space="preserve"> </w:t>
      </w:r>
      <w:r w:rsidR="00A4210D" w:rsidRPr="00A4210D">
        <w:t>руб</w:t>
      </w:r>
      <w:r w:rsidRPr="00A4210D">
        <w:t xml:space="preserve">. </w:t>
      </w:r>
    </w:p>
    <w:p w:rsidR="00350138" w:rsidRPr="00A4210D" w:rsidRDefault="00350138" w:rsidP="00A4210D">
      <w:pPr>
        <w:pStyle w:val="31"/>
        <w:ind w:firstLine="709"/>
      </w:pPr>
      <w:r w:rsidRPr="00A4210D">
        <w:t>Таким образом, в номенклатуру основной выпускаемых предприятием ОАО</w:t>
      </w:r>
      <w:r w:rsidR="00A4210D">
        <w:t> </w:t>
      </w:r>
      <w:r w:rsidR="00A4210D" w:rsidRPr="00A4210D">
        <w:t>«</w:t>
      </w:r>
      <w:r w:rsidRPr="00A4210D">
        <w:t>Электросигнал» продукции входит около двадцати наименований. Среди них наибольшим спросом пользуется продукция, производимая для ОАО</w:t>
      </w:r>
      <w:r w:rsidR="00A4210D">
        <w:t> </w:t>
      </w:r>
      <w:r w:rsidR="00A4210D" w:rsidRPr="00A4210D">
        <w:t>«</w:t>
      </w:r>
      <w:r w:rsidRPr="00A4210D">
        <w:t>Российские железные дороги» (свыше 5</w:t>
      </w:r>
      <w:r w:rsidR="00A4210D" w:rsidRPr="00A4210D">
        <w:t>0</w:t>
      </w:r>
      <w:r w:rsidR="00A4210D">
        <w:t>%</w:t>
      </w:r>
      <w:r w:rsidRPr="00A4210D">
        <w:t xml:space="preserve"> в общей номенклатуре выпускаемых изделий). При этом размеры сегментов, на которых реализуется продукция ОАО</w:t>
      </w:r>
      <w:r w:rsidR="00A4210D">
        <w:t> </w:t>
      </w:r>
      <w:r w:rsidR="00A4210D" w:rsidRPr="00A4210D">
        <w:t>«</w:t>
      </w:r>
      <w:r w:rsidRPr="00A4210D">
        <w:t>Электросигнал», очень малы, что говорит о недостаточном уровне конкурентоспособности продукции данного предприятия вследствие отсутствия перспективных разработок новой продукции на основе современного развития технологий, отсталости технического уровня организации производства, чрезмерного износа основных средств, что усугубляется крайне</w:t>
      </w:r>
      <w:r w:rsidR="00A4210D">
        <w:t xml:space="preserve"> </w:t>
      </w:r>
      <w:r w:rsidRPr="00A4210D">
        <w:t>неустойчивым финансовым положением ОАО</w:t>
      </w:r>
      <w:r w:rsidR="00A4210D">
        <w:t> </w:t>
      </w:r>
      <w:r w:rsidR="00A4210D" w:rsidRPr="00A4210D">
        <w:t>«</w:t>
      </w:r>
      <w:r w:rsidRPr="00A4210D">
        <w:t>Электросигнал».</w:t>
      </w:r>
    </w:p>
    <w:p w:rsidR="00350138" w:rsidRPr="00927562" w:rsidRDefault="00927562" w:rsidP="00A4210D">
      <w:pPr>
        <w:spacing w:line="360" w:lineRule="auto"/>
        <w:ind w:firstLine="709"/>
        <w:jc w:val="both"/>
        <w:rPr>
          <w:b/>
          <w:color w:val="000000"/>
          <w:sz w:val="28"/>
          <w:szCs w:val="28"/>
        </w:rPr>
      </w:pPr>
      <w:r>
        <w:rPr>
          <w:color w:val="000000"/>
          <w:sz w:val="28"/>
          <w:szCs w:val="28"/>
        </w:rPr>
        <w:br w:type="page"/>
      </w:r>
      <w:r w:rsidR="00350138" w:rsidRPr="00927562">
        <w:rPr>
          <w:b/>
          <w:color w:val="000000"/>
          <w:sz w:val="28"/>
          <w:szCs w:val="28"/>
        </w:rPr>
        <w:lastRenderedPageBreak/>
        <w:t>2.2 Анализ организации и управления маркетингом на ОАО</w:t>
      </w:r>
      <w:r w:rsidR="00A4210D" w:rsidRPr="00927562">
        <w:rPr>
          <w:b/>
          <w:color w:val="000000"/>
          <w:sz w:val="28"/>
          <w:szCs w:val="28"/>
        </w:rPr>
        <w:t> "</w:t>
      </w:r>
      <w:r w:rsidR="00350138" w:rsidRPr="00927562">
        <w:rPr>
          <w:b/>
          <w:color w:val="000000"/>
          <w:sz w:val="28"/>
          <w:szCs w:val="28"/>
        </w:rPr>
        <w:t>Электросигнал"</w:t>
      </w:r>
    </w:p>
    <w:p w:rsidR="002C6752" w:rsidRPr="00A4210D" w:rsidRDefault="002C6752" w:rsidP="00A4210D">
      <w:pPr>
        <w:spacing w:line="360" w:lineRule="auto"/>
        <w:ind w:firstLine="709"/>
        <w:jc w:val="both"/>
        <w:rPr>
          <w:color w:val="000000"/>
          <w:sz w:val="28"/>
          <w:szCs w:val="28"/>
        </w:rPr>
      </w:pPr>
    </w:p>
    <w:p w:rsidR="00E33762" w:rsidRPr="00A4210D" w:rsidRDefault="00350138" w:rsidP="00A4210D">
      <w:pPr>
        <w:pStyle w:val="a6"/>
        <w:tabs>
          <w:tab w:val="clear" w:pos="4153"/>
          <w:tab w:val="clear" w:pos="8306"/>
        </w:tabs>
        <w:spacing w:line="360" w:lineRule="auto"/>
        <w:ind w:firstLine="709"/>
        <w:jc w:val="both"/>
        <w:rPr>
          <w:noProof/>
          <w:color w:val="000000"/>
          <w:sz w:val="28"/>
          <w:szCs w:val="28"/>
        </w:rPr>
      </w:pPr>
      <w:r w:rsidRPr="00A4210D">
        <w:rPr>
          <w:color w:val="000000"/>
          <w:sz w:val="28"/>
          <w:szCs w:val="28"/>
        </w:rPr>
        <w:t>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 xml:space="preserve">Электросигнал» </w:t>
      </w:r>
      <w:r w:rsidR="002C6752" w:rsidRPr="00A4210D">
        <w:rPr>
          <w:color w:val="000000"/>
          <w:sz w:val="28"/>
          <w:szCs w:val="28"/>
        </w:rPr>
        <w:t>не соз</w:t>
      </w:r>
      <w:r w:rsidR="00C4396A" w:rsidRPr="00A4210D">
        <w:rPr>
          <w:color w:val="000000"/>
          <w:sz w:val="28"/>
          <w:szCs w:val="28"/>
        </w:rPr>
        <w:t xml:space="preserve">дано отдельное подразделение, </w:t>
      </w:r>
      <w:r w:rsidR="002C6752" w:rsidRPr="00A4210D">
        <w:rPr>
          <w:color w:val="000000"/>
          <w:sz w:val="28"/>
          <w:szCs w:val="28"/>
        </w:rPr>
        <w:t>осуществл</w:t>
      </w:r>
      <w:r w:rsidR="00C4396A" w:rsidRPr="00A4210D">
        <w:rPr>
          <w:color w:val="000000"/>
          <w:sz w:val="28"/>
          <w:szCs w:val="28"/>
        </w:rPr>
        <w:t>яющее</w:t>
      </w:r>
      <w:r w:rsidR="002C6752" w:rsidRPr="00A4210D">
        <w:rPr>
          <w:color w:val="000000"/>
          <w:sz w:val="28"/>
          <w:szCs w:val="28"/>
        </w:rPr>
        <w:t xml:space="preserve"> маркетингов</w:t>
      </w:r>
      <w:r w:rsidR="00C4396A" w:rsidRPr="00A4210D">
        <w:rPr>
          <w:color w:val="000000"/>
          <w:sz w:val="28"/>
          <w:szCs w:val="28"/>
        </w:rPr>
        <w:t>ую</w:t>
      </w:r>
      <w:r w:rsidR="002C6752" w:rsidRPr="00A4210D">
        <w:rPr>
          <w:color w:val="000000"/>
          <w:sz w:val="28"/>
          <w:szCs w:val="28"/>
        </w:rPr>
        <w:t xml:space="preserve"> </w:t>
      </w:r>
      <w:r w:rsidR="00C4396A" w:rsidRPr="00A4210D">
        <w:rPr>
          <w:color w:val="000000"/>
          <w:sz w:val="28"/>
          <w:szCs w:val="28"/>
        </w:rPr>
        <w:t>деятельность</w:t>
      </w:r>
      <w:r w:rsidR="002C6752" w:rsidRPr="00A4210D">
        <w:rPr>
          <w:color w:val="000000"/>
          <w:sz w:val="28"/>
          <w:szCs w:val="28"/>
        </w:rPr>
        <w:t xml:space="preserve">, однако, </w:t>
      </w:r>
      <w:r w:rsidR="007827C7" w:rsidRPr="00A4210D">
        <w:rPr>
          <w:color w:val="000000"/>
          <w:sz w:val="28"/>
          <w:szCs w:val="28"/>
        </w:rPr>
        <w:t xml:space="preserve">определенные функции </w:t>
      </w:r>
      <w:r w:rsidR="002C6752" w:rsidRPr="00A4210D">
        <w:rPr>
          <w:color w:val="000000"/>
          <w:sz w:val="28"/>
          <w:szCs w:val="28"/>
        </w:rPr>
        <w:t xml:space="preserve">в данной области </w:t>
      </w:r>
      <w:r w:rsidR="007827C7" w:rsidRPr="00A4210D">
        <w:rPr>
          <w:color w:val="000000"/>
          <w:sz w:val="28"/>
          <w:szCs w:val="28"/>
        </w:rPr>
        <w:t>выполняет</w:t>
      </w:r>
      <w:r w:rsidR="00A4210D">
        <w:rPr>
          <w:color w:val="000000"/>
          <w:sz w:val="28"/>
          <w:szCs w:val="28"/>
        </w:rPr>
        <w:t xml:space="preserve"> </w:t>
      </w:r>
      <w:r w:rsidRPr="00A4210D">
        <w:rPr>
          <w:color w:val="000000"/>
          <w:sz w:val="28"/>
          <w:szCs w:val="28"/>
        </w:rPr>
        <w:t>отдел продаж и внешнеэкономических связей (ВЭС)</w:t>
      </w:r>
      <w:r w:rsidR="00E33762" w:rsidRPr="00A4210D">
        <w:rPr>
          <w:color w:val="000000"/>
          <w:sz w:val="28"/>
          <w:szCs w:val="28"/>
        </w:rPr>
        <w:t>, структура которого представлена на рисунке 2.</w:t>
      </w:r>
      <w:r w:rsidR="003652AF" w:rsidRPr="00A4210D">
        <w:rPr>
          <w:color w:val="000000"/>
          <w:sz w:val="28"/>
          <w:szCs w:val="28"/>
        </w:rPr>
        <w:t>2</w:t>
      </w:r>
      <w:r w:rsidR="00E33762" w:rsidRPr="00A4210D">
        <w:rPr>
          <w:color w:val="000000"/>
          <w:sz w:val="28"/>
          <w:szCs w:val="28"/>
        </w:rPr>
        <w:t>.</w:t>
      </w:r>
    </w:p>
    <w:p w:rsidR="00E33762" w:rsidRPr="00A4210D" w:rsidRDefault="0048022E" w:rsidP="00A4210D">
      <w:pPr>
        <w:pStyle w:val="a6"/>
        <w:tabs>
          <w:tab w:val="clear" w:pos="4153"/>
          <w:tab w:val="clear" w:pos="8306"/>
        </w:tabs>
        <w:spacing w:line="360" w:lineRule="auto"/>
        <w:ind w:firstLine="709"/>
        <w:jc w:val="both"/>
        <w:rPr>
          <w:color w:val="000000"/>
          <w:sz w:val="28"/>
          <w:szCs w:val="28"/>
        </w:rPr>
      </w:pPr>
      <w:r>
        <w:rPr>
          <w:noProof/>
        </w:rPr>
        <w:pict>
          <v:shape id="_x0000_s1296" type="#_x0000_t202" style="position:absolute;left:0;text-align:left;margin-left:128.25pt;margin-top:11pt;width:194.4pt;height:42.2pt;z-index:251659264">
            <v:textbox style="mso-next-textbox:#_x0000_s1296">
              <w:txbxContent>
                <w:p w:rsidR="00927562" w:rsidRPr="00763BA5" w:rsidRDefault="00927562" w:rsidP="00E33762">
                  <w:pPr>
                    <w:jc w:val="center"/>
                    <w:rPr>
                      <w:sz w:val="28"/>
                      <w:szCs w:val="28"/>
                    </w:rPr>
                  </w:pPr>
                  <w:r>
                    <w:rPr>
                      <w:sz w:val="28"/>
                      <w:szCs w:val="28"/>
                    </w:rPr>
                    <w:t>О</w:t>
                  </w:r>
                  <w:r w:rsidRPr="00763BA5">
                    <w:rPr>
                      <w:sz w:val="28"/>
                      <w:szCs w:val="28"/>
                    </w:rPr>
                    <w:t>тдел продаж и внешнеэкономических связей</w:t>
                  </w:r>
                </w:p>
              </w:txbxContent>
            </v:textbox>
          </v:shape>
        </w:pict>
      </w:r>
    </w:p>
    <w:p w:rsidR="00E33762" w:rsidRPr="00A4210D" w:rsidRDefault="00E33762" w:rsidP="00A4210D">
      <w:pPr>
        <w:spacing w:line="360" w:lineRule="auto"/>
        <w:ind w:firstLine="709"/>
        <w:jc w:val="both"/>
        <w:rPr>
          <w:color w:val="000000"/>
          <w:sz w:val="28"/>
          <w:szCs w:val="28"/>
        </w:rPr>
      </w:pPr>
    </w:p>
    <w:p w:rsidR="00E33762" w:rsidRPr="00A4210D" w:rsidRDefault="0048022E" w:rsidP="00A4210D">
      <w:pPr>
        <w:spacing w:line="360" w:lineRule="auto"/>
        <w:ind w:firstLine="709"/>
        <w:jc w:val="both"/>
        <w:rPr>
          <w:color w:val="000000"/>
          <w:sz w:val="28"/>
          <w:szCs w:val="28"/>
        </w:rPr>
      </w:pPr>
      <w:r>
        <w:rPr>
          <w:noProof/>
        </w:rPr>
        <w:pict>
          <v:line id="_x0000_s1297" style="position:absolute;left:0;text-align:left;z-index:251660288" from="228pt,5.6pt" to="228pt,23.6pt"/>
        </w:pict>
      </w:r>
      <w:r>
        <w:rPr>
          <w:noProof/>
        </w:rPr>
        <w:pict>
          <v:line id="_x0000_s1298" style="position:absolute;left:0;text-align:left;z-index:251679744" from="188.1pt,23.15pt" to="188.1pt,42.65pt"/>
        </w:pict>
      </w:r>
      <w:r>
        <w:rPr>
          <w:noProof/>
        </w:rPr>
        <w:pict>
          <v:line id="_x0000_s1299" style="position:absolute;left:0;text-align:left;z-index:251663360" from="54pt,23.05pt" to="6in,23.05pt"/>
        </w:pict>
      </w:r>
      <w:r>
        <w:rPr>
          <w:noProof/>
        </w:rPr>
        <w:pict>
          <v:line id="_x0000_s1300" style="position:absolute;left:0;text-align:left;z-index:251662336" from="6in,23.05pt" to="6in,41.05pt"/>
        </w:pict>
      </w:r>
      <w:r>
        <w:rPr>
          <w:noProof/>
        </w:rPr>
        <w:pict>
          <v:line id="_x0000_s1301" style="position:absolute;left:0;text-align:left;z-index:251661312" from="54pt,23.05pt" to="54pt,41.05pt"/>
        </w:pict>
      </w:r>
    </w:p>
    <w:p w:rsidR="00E33762" w:rsidRPr="00A4210D" w:rsidRDefault="0048022E" w:rsidP="00927562">
      <w:pPr>
        <w:spacing w:line="360" w:lineRule="auto"/>
        <w:jc w:val="both"/>
        <w:rPr>
          <w:color w:val="000000"/>
          <w:sz w:val="28"/>
          <w:szCs w:val="28"/>
        </w:rPr>
      </w:pPr>
      <w:r>
        <w:rPr>
          <w:color w:val="000000"/>
          <w:sz w:val="28"/>
          <w:szCs w:val="28"/>
        </w:rPr>
      </w:r>
      <w:r>
        <w:rPr>
          <w:color w:val="000000"/>
          <w:sz w:val="28"/>
          <w:szCs w:val="28"/>
        </w:rPr>
        <w:pict>
          <v:group id="_x0000_s1302" editas="canvas" style="width:448.2pt;height:143.75pt;mso-position-horizontal-relative:char;mso-position-vertical-relative:line" coordorigin="1932,4256" coordsize="6640,2156">
            <o:lock v:ext="edit" aspectratio="t"/>
            <v:shape id="_x0000_s1303" type="#_x0000_t75" style="position:absolute;left:1932;top:4256;width:6640;height:2156" o:preferrelative="f">
              <v:fill o:detectmouseclick="t"/>
              <v:path o:extrusionok="t" o:connecttype="none"/>
              <o:lock v:ext="edit" text="t"/>
            </v:shape>
            <v:shape id="_x0000_s1304" type="#_x0000_t202" style="position:absolute;left:2861;top:5601;width:1172;height:810">
              <v:textbox style="mso-next-textbox:#_x0000_s1304">
                <w:txbxContent>
                  <w:p w:rsidR="00927562" w:rsidRPr="00C4698A" w:rsidRDefault="00927562" w:rsidP="00E33762">
                    <w:pPr>
                      <w:jc w:val="center"/>
                      <w:rPr>
                        <w:sz w:val="28"/>
                        <w:szCs w:val="28"/>
                      </w:rPr>
                    </w:pPr>
                    <w:r w:rsidRPr="00C4698A">
                      <w:rPr>
                        <w:sz w:val="28"/>
                        <w:szCs w:val="28"/>
                      </w:rPr>
                      <w:t>Бюро рекламы</w:t>
                    </w:r>
                  </w:p>
                </w:txbxContent>
              </v:textbox>
            </v:shape>
            <v:shape id="_x0000_s1305" type="#_x0000_t202" style="position:absolute;left:4254;top:5601;width:2134;height:810">
              <v:textbox style="mso-next-textbox:#_x0000_s1305">
                <w:txbxContent>
                  <w:p w:rsidR="00927562" w:rsidRPr="00C4698A" w:rsidRDefault="00927562" w:rsidP="00E33762">
                    <w:pPr>
                      <w:pStyle w:val="a6"/>
                      <w:tabs>
                        <w:tab w:val="clear" w:pos="4153"/>
                        <w:tab w:val="clear" w:pos="8306"/>
                      </w:tabs>
                      <w:jc w:val="center"/>
                      <w:rPr>
                        <w:sz w:val="28"/>
                        <w:szCs w:val="28"/>
                      </w:rPr>
                    </w:pPr>
                    <w:r w:rsidRPr="00C4698A">
                      <w:rPr>
                        <w:sz w:val="28"/>
                        <w:szCs w:val="28"/>
                      </w:rPr>
                      <w:t>Бюро маркетинговых исследований</w:t>
                    </w:r>
                  </w:p>
                </w:txbxContent>
              </v:textbox>
            </v:shape>
            <v:shape id="_x0000_s1306" type="#_x0000_t202" style="position:absolute;left:7239;top:4526;width:1333;height:945">
              <v:textbox style="mso-next-textbox:#_x0000_s1306">
                <w:txbxContent>
                  <w:p w:rsidR="00927562" w:rsidRPr="00481E58" w:rsidRDefault="00927562" w:rsidP="00E33762">
                    <w:pPr>
                      <w:jc w:val="center"/>
                      <w:rPr>
                        <w:sz w:val="28"/>
                        <w:szCs w:val="28"/>
                      </w:rPr>
                    </w:pPr>
                    <w:r w:rsidRPr="00481E58">
                      <w:rPr>
                        <w:sz w:val="28"/>
                        <w:szCs w:val="28"/>
                      </w:rPr>
                      <w:t>Железнодо-</w:t>
                    </w:r>
                  </w:p>
                  <w:p w:rsidR="00927562" w:rsidRPr="00481E58" w:rsidRDefault="00927562" w:rsidP="00E33762">
                    <w:pPr>
                      <w:pStyle w:val="21"/>
                      <w:spacing w:line="240" w:lineRule="auto"/>
                      <w:jc w:val="center"/>
                      <w:rPr>
                        <w:sz w:val="28"/>
                        <w:szCs w:val="28"/>
                      </w:rPr>
                    </w:pPr>
                    <w:r w:rsidRPr="00481E58">
                      <w:rPr>
                        <w:sz w:val="28"/>
                        <w:szCs w:val="28"/>
                      </w:rPr>
                      <w:t>рожный участок</w:t>
                    </w:r>
                  </w:p>
                </w:txbxContent>
              </v:textbox>
            </v:shape>
            <v:shape id="_x0000_s1307" type="#_x0000_t202" style="position:absolute;left:5606;top:4519;width:1200;height:945">
              <v:textbox style="mso-next-textbox:#_x0000_s1307">
                <w:txbxContent>
                  <w:p w:rsidR="00927562" w:rsidRPr="00481E58" w:rsidRDefault="00927562" w:rsidP="00E33762">
                    <w:pPr>
                      <w:pStyle w:val="21"/>
                      <w:spacing w:line="240" w:lineRule="auto"/>
                      <w:jc w:val="center"/>
                      <w:rPr>
                        <w:sz w:val="28"/>
                        <w:szCs w:val="28"/>
                      </w:rPr>
                    </w:pPr>
                    <w:r w:rsidRPr="00481E58">
                      <w:rPr>
                        <w:sz w:val="28"/>
                        <w:szCs w:val="28"/>
                      </w:rPr>
                      <w:t>Складское хозяйство</w:t>
                    </w:r>
                  </w:p>
                </w:txbxContent>
              </v:textbox>
            </v:shape>
            <v:shape id="_x0000_s1308" type="#_x0000_t202" style="position:absolute;left:3790;top:4519;width:1600;height:945">
              <v:textbox style="mso-next-textbox:#_x0000_s1308">
                <w:txbxContent>
                  <w:p w:rsidR="00927562" w:rsidRPr="00C4698A" w:rsidRDefault="00927562" w:rsidP="00E33762">
                    <w:pPr>
                      <w:jc w:val="center"/>
                      <w:rPr>
                        <w:sz w:val="28"/>
                        <w:szCs w:val="28"/>
                      </w:rPr>
                    </w:pPr>
                    <w:r w:rsidRPr="00C4698A">
                      <w:rPr>
                        <w:sz w:val="28"/>
                        <w:szCs w:val="28"/>
                      </w:rPr>
                      <w:t>Финансово-диспетчерское бюро</w:t>
                    </w:r>
                  </w:p>
                </w:txbxContent>
              </v:textbox>
            </v:shape>
            <v:shape id="_x0000_s1309" type="#_x0000_t202" style="position:absolute;left:6619;top:5601;width:1182;height:810">
              <v:textbox style="mso-next-textbox:#_x0000_s1309">
                <w:txbxContent>
                  <w:p w:rsidR="00927562" w:rsidRPr="00C4698A" w:rsidRDefault="00927562" w:rsidP="00E33762">
                    <w:pPr>
                      <w:jc w:val="center"/>
                      <w:rPr>
                        <w:sz w:val="28"/>
                        <w:szCs w:val="28"/>
                      </w:rPr>
                    </w:pPr>
                    <w:r w:rsidRPr="00C4698A">
                      <w:rPr>
                        <w:sz w:val="28"/>
                        <w:szCs w:val="28"/>
                      </w:rPr>
                      <w:t>Бюро ВЭС</w:t>
                    </w:r>
                  </w:p>
                </w:txbxContent>
              </v:textbox>
            </v:shape>
            <v:line id="_x0000_s1310" style="position:absolute;flip:y" from="6155,4256" to="6156,4526"/>
            <v:line id="_x0000_s1311" style="position:absolute;flip:y" from="3663,4256" to="3664,5606"/>
            <v:line id="_x0000_s1312" style="position:absolute;flip:y" from="5479,4256" to="5484,5600"/>
            <v:line id="_x0000_s1313" style="position:absolute;flip:y" from="7126,4256" to="7127,5606"/>
            <v:shape id="_x0000_s1314" type="#_x0000_t202" style="position:absolute;left:1932;top:4519;width:1605;height:908">
              <v:textbox style="mso-next-textbox:#_x0000_s1314">
                <w:txbxContent>
                  <w:p w:rsidR="00927562" w:rsidRPr="00C4698A" w:rsidRDefault="00927562" w:rsidP="00E33762">
                    <w:pPr>
                      <w:jc w:val="center"/>
                      <w:rPr>
                        <w:sz w:val="28"/>
                        <w:szCs w:val="28"/>
                      </w:rPr>
                    </w:pPr>
                    <w:r w:rsidRPr="00C4698A">
                      <w:rPr>
                        <w:sz w:val="28"/>
                        <w:szCs w:val="28"/>
                      </w:rPr>
                      <w:t>Планово-сбытовое бюро</w:t>
                    </w:r>
                    <w:r>
                      <w:rPr>
                        <w:sz w:val="28"/>
                        <w:szCs w:val="28"/>
                      </w:rPr>
                      <w:t xml:space="preserve"> спецтехники</w:t>
                    </w:r>
                  </w:p>
                </w:txbxContent>
              </v:textbox>
            </v:shape>
            <w10:wrap type="none"/>
            <w10:anchorlock/>
          </v:group>
        </w:pict>
      </w:r>
    </w:p>
    <w:p w:rsidR="00E33762" w:rsidRPr="00A4210D" w:rsidRDefault="00E3376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Рисунок 2.</w:t>
      </w:r>
      <w:r w:rsidR="003652AF" w:rsidRPr="00A4210D">
        <w:rPr>
          <w:color w:val="000000"/>
          <w:sz w:val="28"/>
          <w:szCs w:val="28"/>
        </w:rPr>
        <w:t>2</w:t>
      </w:r>
      <w:r w:rsidRPr="00A4210D">
        <w:rPr>
          <w:color w:val="000000"/>
          <w:sz w:val="28"/>
          <w:szCs w:val="28"/>
        </w:rPr>
        <w:t xml:space="preserve"> -</w:t>
      </w:r>
      <w:r w:rsidR="00A4210D">
        <w:rPr>
          <w:color w:val="000000"/>
          <w:sz w:val="28"/>
          <w:szCs w:val="28"/>
        </w:rPr>
        <w:t xml:space="preserve"> </w:t>
      </w:r>
      <w:r w:rsidRPr="00A4210D">
        <w:rPr>
          <w:color w:val="000000"/>
          <w:sz w:val="28"/>
          <w:szCs w:val="28"/>
        </w:rPr>
        <w:t>Оргструктура Отдела продаж и внешнеэкономических связей</w:t>
      </w:r>
    </w:p>
    <w:p w:rsidR="00350138" w:rsidRPr="00A4210D" w:rsidRDefault="00350138" w:rsidP="00A4210D">
      <w:pPr>
        <w:spacing w:line="360" w:lineRule="auto"/>
        <w:ind w:firstLine="709"/>
        <w:jc w:val="both"/>
        <w:rPr>
          <w:color w:val="000000"/>
          <w:sz w:val="28"/>
          <w:szCs w:val="28"/>
        </w:rPr>
      </w:pPr>
    </w:p>
    <w:p w:rsidR="004652EC"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Штатное расписание данного отдела предусматривает</w:t>
      </w:r>
      <w:r w:rsidR="00A4210D">
        <w:rPr>
          <w:color w:val="000000"/>
          <w:sz w:val="28"/>
          <w:szCs w:val="28"/>
        </w:rPr>
        <w:t xml:space="preserve"> </w:t>
      </w:r>
      <w:r w:rsidRPr="00A4210D">
        <w:rPr>
          <w:color w:val="000000"/>
          <w:sz w:val="28"/>
          <w:szCs w:val="28"/>
        </w:rPr>
        <w:t xml:space="preserve">следующую численную </w:t>
      </w:r>
      <w:r w:rsidR="004652EC" w:rsidRPr="00A4210D">
        <w:rPr>
          <w:color w:val="000000"/>
          <w:sz w:val="28"/>
          <w:szCs w:val="28"/>
        </w:rPr>
        <w:t>структуру его отдельных звеньев, представленную в таблице 2.2.</w:t>
      </w:r>
    </w:p>
    <w:p w:rsidR="00E42A2A" w:rsidRPr="00A4210D" w:rsidRDefault="00E42A2A"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Таким образом, общая численность данного отдела составляет 26 человек.</w:t>
      </w:r>
    </w:p>
    <w:p w:rsidR="003652AF" w:rsidRPr="00A4210D" w:rsidRDefault="00E42A2A"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Деятельность данного подразделения регламентируется Положением об Отеле продаж и ВЭС, согласно которому основными задачами данного подразделения являются:</w:t>
      </w:r>
    </w:p>
    <w:p w:rsidR="00927562" w:rsidRDefault="00927562" w:rsidP="00A4210D">
      <w:pPr>
        <w:pStyle w:val="a6"/>
        <w:tabs>
          <w:tab w:val="clear" w:pos="4153"/>
          <w:tab w:val="clear" w:pos="8306"/>
        </w:tabs>
        <w:spacing w:line="360" w:lineRule="auto"/>
        <w:ind w:firstLine="709"/>
        <w:jc w:val="both"/>
        <w:rPr>
          <w:color w:val="000000"/>
          <w:sz w:val="28"/>
          <w:szCs w:val="28"/>
        </w:rPr>
      </w:pPr>
    </w:p>
    <w:p w:rsidR="00E33762" w:rsidRPr="00A4210D" w:rsidRDefault="00927562" w:rsidP="00A4210D">
      <w:pPr>
        <w:pStyle w:val="a6"/>
        <w:tabs>
          <w:tab w:val="clear" w:pos="4153"/>
          <w:tab w:val="clear" w:pos="8306"/>
        </w:tabs>
        <w:spacing w:line="360" w:lineRule="auto"/>
        <w:ind w:firstLine="709"/>
        <w:jc w:val="both"/>
        <w:rPr>
          <w:color w:val="000000"/>
          <w:sz w:val="28"/>
          <w:szCs w:val="28"/>
        </w:rPr>
      </w:pPr>
      <w:r>
        <w:rPr>
          <w:color w:val="000000"/>
          <w:sz w:val="28"/>
          <w:szCs w:val="28"/>
        </w:rPr>
        <w:br w:type="page"/>
      </w:r>
      <w:r w:rsidR="00E33762" w:rsidRPr="00A4210D">
        <w:rPr>
          <w:color w:val="000000"/>
          <w:sz w:val="28"/>
          <w:szCs w:val="28"/>
        </w:rPr>
        <w:lastRenderedPageBreak/>
        <w:t>Таблица 2.2 – Штатное расписание Отдела продаж и ВЭС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50"/>
        <w:gridCol w:w="2096"/>
        <w:gridCol w:w="1677"/>
        <w:gridCol w:w="1374"/>
      </w:tblGrid>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Должность</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Категория</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Разряд</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«К»</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Отдел продаж и ВЭС</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отдела продаж и ВЭС</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13</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6,59</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Планово-сбытовое бюро спецтехники</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бюро</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 xml:space="preserve">Инженер </w:t>
            </w:r>
            <w:r w:rsidRPr="00114D3C">
              <w:rPr>
                <w:color w:val="000000"/>
                <w:sz w:val="20"/>
                <w:szCs w:val="28"/>
                <w:lang w:val="en-US"/>
              </w:rPr>
              <w:t>II</w:t>
            </w:r>
            <w:r w:rsidRPr="00114D3C">
              <w:rPr>
                <w:color w:val="000000"/>
                <w:sz w:val="20"/>
                <w:szCs w:val="28"/>
              </w:rPr>
              <w:t xml:space="preserve"> категории</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9</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3,51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Инженер</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7</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2,56</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Техник</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1,6</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Финансово-диспетчерское бюро</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бюро</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Складское хозяйство</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Зав. складом</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2,19</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Товаровед</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7</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2,56</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Товаровед</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7</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2,56</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Бухгалтер</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2,19</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Железнодорожный участок</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участка</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Мастер</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Бюро ВЭС</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бюро</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7</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2,56</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Бюро рекламы</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 xml:space="preserve">Начальник бюро </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 xml:space="preserve">Инженер </w:t>
            </w:r>
            <w:r w:rsidRPr="00114D3C">
              <w:rPr>
                <w:color w:val="000000"/>
                <w:sz w:val="20"/>
                <w:szCs w:val="28"/>
                <w:lang w:val="en-US"/>
              </w:rPr>
              <w:t xml:space="preserve">I </w:t>
            </w:r>
            <w:r w:rsidRPr="00114D3C">
              <w:rPr>
                <w:color w:val="000000"/>
                <w:sz w:val="20"/>
                <w:szCs w:val="28"/>
              </w:rPr>
              <w:t>категории</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9</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3,51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Экономист</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8</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3,0</w:t>
            </w:r>
          </w:p>
        </w:tc>
      </w:tr>
      <w:tr w:rsidR="0066619A" w:rsidRPr="00114D3C" w:rsidTr="00114D3C">
        <w:trPr>
          <w:cantSplit/>
          <w:jc w:val="center"/>
        </w:trPr>
        <w:tc>
          <w:tcPr>
            <w:tcW w:w="5000" w:type="pct"/>
            <w:gridSpan w:val="4"/>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Бюро маркетинговых исследований</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Начальник бюро– Зам.начальника отдела</w:t>
            </w:r>
          </w:p>
          <w:p w:rsidR="0066619A" w:rsidRPr="00114D3C" w:rsidRDefault="0066619A" w:rsidP="00114D3C">
            <w:pPr>
              <w:spacing w:line="360" w:lineRule="auto"/>
              <w:jc w:val="both"/>
              <w:rPr>
                <w:color w:val="000000"/>
                <w:sz w:val="20"/>
                <w:szCs w:val="28"/>
              </w:rPr>
            </w:pPr>
            <w:r w:rsidRPr="00114D3C">
              <w:rPr>
                <w:color w:val="000000"/>
                <w:sz w:val="20"/>
                <w:szCs w:val="28"/>
              </w:rPr>
              <w:t>маркетинга</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13</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6,59</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 xml:space="preserve">Инженер </w:t>
            </w:r>
            <w:r w:rsidRPr="00114D3C">
              <w:rPr>
                <w:color w:val="000000"/>
                <w:sz w:val="20"/>
                <w:szCs w:val="28"/>
                <w:lang w:val="en-US"/>
              </w:rPr>
              <w:t>I</w:t>
            </w:r>
            <w:r w:rsidRPr="00114D3C">
              <w:rPr>
                <w:color w:val="000000"/>
                <w:sz w:val="20"/>
                <w:szCs w:val="28"/>
              </w:rPr>
              <w:t xml:space="preserve"> категории</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10</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4,11</w:t>
            </w:r>
          </w:p>
        </w:tc>
      </w:tr>
      <w:tr w:rsidR="0066619A" w:rsidRPr="00114D3C" w:rsidTr="00114D3C">
        <w:trPr>
          <w:cantSplit/>
          <w:jc w:val="center"/>
        </w:trPr>
        <w:tc>
          <w:tcPr>
            <w:tcW w:w="223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 xml:space="preserve">Инженер </w:t>
            </w:r>
            <w:r w:rsidRPr="00114D3C">
              <w:rPr>
                <w:color w:val="000000"/>
                <w:sz w:val="20"/>
                <w:szCs w:val="28"/>
                <w:lang w:val="en-US"/>
              </w:rPr>
              <w:t xml:space="preserve">II </w:t>
            </w:r>
            <w:r w:rsidRPr="00114D3C">
              <w:rPr>
                <w:color w:val="000000"/>
                <w:sz w:val="20"/>
                <w:szCs w:val="28"/>
              </w:rPr>
              <w:t>категории</w:t>
            </w:r>
          </w:p>
        </w:tc>
        <w:tc>
          <w:tcPr>
            <w:tcW w:w="1127"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1</w:t>
            </w:r>
          </w:p>
        </w:tc>
        <w:tc>
          <w:tcPr>
            <w:tcW w:w="902"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9</w:t>
            </w:r>
          </w:p>
        </w:tc>
        <w:tc>
          <w:tcPr>
            <w:tcW w:w="739" w:type="pct"/>
            <w:shd w:val="clear" w:color="auto" w:fill="auto"/>
          </w:tcPr>
          <w:p w:rsidR="0066619A" w:rsidRPr="00114D3C" w:rsidRDefault="0066619A" w:rsidP="00114D3C">
            <w:pPr>
              <w:spacing w:line="360" w:lineRule="auto"/>
              <w:jc w:val="both"/>
              <w:rPr>
                <w:color w:val="000000"/>
                <w:sz w:val="20"/>
                <w:szCs w:val="28"/>
              </w:rPr>
            </w:pPr>
            <w:r w:rsidRPr="00114D3C">
              <w:rPr>
                <w:color w:val="000000"/>
                <w:sz w:val="20"/>
                <w:szCs w:val="28"/>
              </w:rPr>
              <w:t>3,51</w:t>
            </w:r>
          </w:p>
        </w:tc>
      </w:tr>
    </w:tbl>
    <w:p w:rsidR="00EC0ED3" w:rsidRPr="00A4210D" w:rsidRDefault="00EC0ED3" w:rsidP="00A4210D">
      <w:pPr>
        <w:pStyle w:val="a6"/>
        <w:tabs>
          <w:tab w:val="clear" w:pos="4153"/>
          <w:tab w:val="clear" w:pos="8306"/>
        </w:tabs>
        <w:spacing w:line="360" w:lineRule="auto"/>
        <w:ind w:firstLine="709"/>
        <w:jc w:val="both"/>
        <w:rPr>
          <w:color w:val="000000"/>
          <w:sz w:val="28"/>
          <w:szCs w:val="28"/>
        </w:rPr>
      </w:pP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проведение маркетинговых исследований; </w:t>
      </w: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оценка степени удовлетворенности потребителя; </w:t>
      </w: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lastRenderedPageBreak/>
        <w:t xml:space="preserve">- определение направлений и планирование рекламных кампаний; </w:t>
      </w: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организация рекламных кампаний;</w:t>
      </w: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разработка рекламных материалов; </w:t>
      </w:r>
    </w:p>
    <w:p w:rsidR="00EC0ED3"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участие в выставках и ярмарках; </w:t>
      </w:r>
    </w:p>
    <w:p w:rsidR="00E42A2A" w:rsidRPr="00A4210D" w:rsidRDefault="00EC0ED3"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организация сбыта продукции; </w:t>
      </w:r>
      <w:r w:rsidR="00E42A2A" w:rsidRPr="00A4210D">
        <w:rPr>
          <w:color w:val="000000"/>
          <w:sz w:val="28"/>
          <w:szCs w:val="28"/>
        </w:rPr>
        <w:t xml:space="preserve">- формирование сбытовой сети; </w:t>
      </w:r>
    </w:p>
    <w:p w:rsidR="00E42A2A" w:rsidRPr="00A4210D" w:rsidRDefault="00E42A2A"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подготовка и заключение договоров на реализацию продукции; </w:t>
      </w:r>
    </w:p>
    <w:p w:rsidR="00E33762" w:rsidRPr="00A4210D" w:rsidRDefault="00E3376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w:t>
      </w:r>
      <w:r w:rsidR="004D72DB" w:rsidRPr="00A4210D">
        <w:rPr>
          <w:color w:val="000000"/>
          <w:sz w:val="28"/>
          <w:szCs w:val="28"/>
        </w:rPr>
        <w:t xml:space="preserve">планирование поставок продукции в соответствии с заключенными договорами; </w:t>
      </w:r>
    </w:p>
    <w:p w:rsidR="00E33762" w:rsidRPr="00A4210D" w:rsidRDefault="00E3376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w:t>
      </w:r>
      <w:r w:rsidR="004D72DB" w:rsidRPr="00A4210D">
        <w:rPr>
          <w:color w:val="000000"/>
          <w:sz w:val="28"/>
          <w:szCs w:val="28"/>
        </w:rPr>
        <w:t xml:space="preserve">формирование плана финансовых поступлений; </w:t>
      </w:r>
    </w:p>
    <w:p w:rsidR="00E33762" w:rsidRPr="00A4210D" w:rsidRDefault="00E3376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w:t>
      </w:r>
      <w:r w:rsidR="004D72DB" w:rsidRPr="00A4210D">
        <w:rPr>
          <w:color w:val="000000"/>
          <w:sz w:val="28"/>
          <w:szCs w:val="28"/>
        </w:rPr>
        <w:t xml:space="preserve">выполнение планов поставок в сроки и в объеме в соответствии с заказами и заключенными договорами; </w:t>
      </w:r>
    </w:p>
    <w:p w:rsidR="00E33762" w:rsidRPr="00A4210D" w:rsidRDefault="00E3376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 </w:t>
      </w:r>
      <w:r w:rsidR="004D72DB" w:rsidRPr="00A4210D">
        <w:rPr>
          <w:color w:val="000000"/>
          <w:sz w:val="28"/>
          <w:szCs w:val="28"/>
        </w:rPr>
        <w:t xml:space="preserve">учет отгруженной продукции; </w:t>
      </w:r>
    </w:p>
    <w:p w:rsidR="00EC0ED3" w:rsidRPr="00A4210D" w:rsidRDefault="00E33762" w:rsidP="00A4210D">
      <w:pPr>
        <w:pStyle w:val="a6"/>
        <w:tabs>
          <w:tab w:val="clear" w:pos="4153"/>
          <w:tab w:val="clear" w:pos="8306"/>
        </w:tabs>
        <w:spacing w:line="360" w:lineRule="auto"/>
        <w:ind w:firstLine="709"/>
        <w:jc w:val="both"/>
        <w:rPr>
          <w:color w:val="000000"/>
          <w:sz w:val="28"/>
        </w:rPr>
      </w:pPr>
      <w:r w:rsidRPr="00A4210D">
        <w:rPr>
          <w:color w:val="000000"/>
          <w:sz w:val="28"/>
          <w:szCs w:val="28"/>
        </w:rPr>
        <w:t>-</w:t>
      </w:r>
      <w:r w:rsidR="004D72DB" w:rsidRPr="00A4210D">
        <w:rPr>
          <w:color w:val="000000"/>
          <w:sz w:val="28"/>
          <w:szCs w:val="28"/>
        </w:rPr>
        <w:t>учет</w:t>
      </w:r>
      <w:r w:rsidR="00A4210D">
        <w:rPr>
          <w:color w:val="000000"/>
          <w:sz w:val="28"/>
          <w:szCs w:val="28"/>
        </w:rPr>
        <w:t xml:space="preserve"> </w:t>
      </w:r>
      <w:r w:rsidR="004D72DB" w:rsidRPr="00A4210D">
        <w:rPr>
          <w:color w:val="000000"/>
          <w:sz w:val="28"/>
          <w:szCs w:val="28"/>
        </w:rPr>
        <w:t>и контроль поступлений платежей от потребителей и др.</w:t>
      </w:r>
      <w:r w:rsidR="00A4210D">
        <w:rPr>
          <w:color w:val="000000"/>
          <w:sz w:val="28"/>
          <w:szCs w:val="28"/>
        </w:rPr>
        <w:t xml:space="preserve"> </w:t>
      </w:r>
    </w:p>
    <w:p w:rsidR="00EC0ED3" w:rsidRPr="00A4210D" w:rsidRDefault="00EC0ED3" w:rsidP="00A4210D">
      <w:pPr>
        <w:pStyle w:val="a6"/>
        <w:tabs>
          <w:tab w:val="clear" w:pos="4153"/>
          <w:tab w:val="clear" w:pos="8306"/>
        </w:tabs>
        <w:spacing w:line="360" w:lineRule="auto"/>
        <w:ind w:firstLine="709"/>
        <w:jc w:val="both"/>
        <w:rPr>
          <w:snapToGrid w:val="0"/>
          <w:color w:val="000000"/>
          <w:sz w:val="28"/>
          <w:szCs w:val="28"/>
        </w:rPr>
      </w:pPr>
      <w:r w:rsidRPr="00A4210D">
        <w:rPr>
          <w:color w:val="000000"/>
          <w:sz w:val="28"/>
          <w:szCs w:val="28"/>
        </w:rPr>
        <w:t xml:space="preserve">Осуществим диагностику </w:t>
      </w:r>
      <w:r w:rsidRPr="00A4210D">
        <w:rPr>
          <w:snapToGrid w:val="0"/>
          <w:color w:val="000000"/>
          <w:sz w:val="28"/>
          <w:szCs w:val="28"/>
        </w:rPr>
        <w:t>организационных потерь Отдела продаж и ВЭС на основе использования «карты потерь» Мишкольц.</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Метод карты потерь относится к числу обусловленных (систематических) методов рационализации и позволяет систематизировать причины и характеристики потенциальных потерь и резервов применительно к какой-либо подсистеме, процессу или подразделению исследуемого пред-</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приятия. Целью применения метода карты потерь является получение информации для постановки диагноза проблемы.</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Заполним карту потерь «Мишкольц» на основе анализа деятельности бюро рекламы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представленную в таблице 2.3. В данной таблице проставлены баллы с учетом мнений нескольких экспертов.</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По данным таблицы 2.3 сформируем</w:t>
      </w:r>
      <w:r w:rsidR="00A4210D">
        <w:rPr>
          <w:color w:val="000000"/>
          <w:sz w:val="28"/>
          <w:szCs w:val="28"/>
        </w:rPr>
        <w:t xml:space="preserve"> </w:t>
      </w:r>
      <w:r w:rsidRPr="00A4210D">
        <w:rPr>
          <w:color w:val="000000"/>
          <w:sz w:val="28"/>
          <w:szCs w:val="28"/>
        </w:rPr>
        <w:t>сводную таблицу экспертных оценок, в которой осуществим</w:t>
      </w:r>
      <w:r w:rsidR="00A4210D">
        <w:rPr>
          <w:color w:val="000000"/>
          <w:sz w:val="28"/>
          <w:szCs w:val="28"/>
        </w:rPr>
        <w:t xml:space="preserve"> </w:t>
      </w:r>
      <w:r w:rsidRPr="00A4210D">
        <w:rPr>
          <w:color w:val="000000"/>
          <w:sz w:val="28"/>
          <w:szCs w:val="28"/>
        </w:rPr>
        <w:t>ранжирование симптомов и причин потерь бюро рекламы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(таблица 2.4).</w:t>
      </w:r>
    </w:p>
    <w:p w:rsidR="00927562" w:rsidRDefault="00EC0ED3" w:rsidP="00A4210D">
      <w:pPr>
        <w:spacing w:line="360" w:lineRule="auto"/>
        <w:ind w:firstLine="709"/>
        <w:jc w:val="both"/>
        <w:rPr>
          <w:color w:val="000000"/>
          <w:sz w:val="28"/>
          <w:szCs w:val="28"/>
        </w:rPr>
      </w:pPr>
      <w:r w:rsidRPr="00A4210D">
        <w:rPr>
          <w:color w:val="000000"/>
          <w:sz w:val="28"/>
          <w:szCs w:val="28"/>
        </w:rPr>
        <w:t xml:space="preserve">Таким образом, анализ организационных потерь в процессе организации и управления маркетинговой деятельностью на </w:t>
      </w:r>
      <w:r w:rsidRPr="00A4210D">
        <w:rPr>
          <w:color w:val="000000"/>
          <w:sz w:val="28"/>
          <w:szCs w:val="28"/>
        </w:rPr>
        <w:lastRenderedPageBreak/>
        <w:t>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с использованием «карты потерь» Мишкольц показал 3 основные проблемные</w:t>
      </w:r>
      <w:r w:rsidR="00927562">
        <w:rPr>
          <w:color w:val="000000"/>
          <w:sz w:val="28"/>
          <w:szCs w:val="28"/>
        </w:rPr>
        <w:t xml:space="preserve"> области.</w:t>
      </w:r>
    </w:p>
    <w:p w:rsidR="00927562" w:rsidRDefault="00927562" w:rsidP="00A4210D">
      <w:pPr>
        <w:spacing w:line="360" w:lineRule="auto"/>
        <w:ind w:firstLine="709"/>
        <w:jc w:val="both"/>
        <w:rPr>
          <w:color w:val="000000"/>
          <w:sz w:val="28"/>
          <w:szCs w:val="28"/>
        </w:rPr>
      </w:pPr>
    </w:p>
    <w:p w:rsidR="00EC0ED3" w:rsidRPr="00A4210D" w:rsidRDefault="00EC0ED3" w:rsidP="00A4210D">
      <w:pPr>
        <w:spacing w:line="360" w:lineRule="auto"/>
        <w:ind w:firstLine="709"/>
        <w:jc w:val="both"/>
        <w:rPr>
          <w:color w:val="000000"/>
          <w:sz w:val="28"/>
          <w:szCs w:val="28"/>
        </w:rPr>
      </w:pPr>
      <w:r w:rsidRPr="00A4210D">
        <w:rPr>
          <w:color w:val="000000"/>
          <w:sz w:val="28"/>
          <w:szCs w:val="28"/>
        </w:rPr>
        <w:t>Таблица 2.3 - Карта потерь Мишкольц</w:t>
      </w:r>
      <w:r w:rsidRPr="00A4210D">
        <w:rPr>
          <w:b/>
          <w:color w:val="000000"/>
          <w:sz w:val="28"/>
          <w:szCs w:val="28"/>
        </w:rPr>
        <w:t xml:space="preserve"> </w:t>
      </w:r>
      <w:r w:rsidRPr="00A4210D">
        <w:rPr>
          <w:color w:val="000000"/>
          <w:sz w:val="28"/>
          <w:szCs w:val="28"/>
        </w:rPr>
        <w:t>для бюро рекламы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r w:rsidR="00A4210D">
        <w:rPr>
          <w:color w:val="000000"/>
          <w:sz w:val="28"/>
          <w:szCs w:val="28"/>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2"/>
        <w:gridCol w:w="1378"/>
        <w:gridCol w:w="2640"/>
        <w:gridCol w:w="1467"/>
        <w:gridCol w:w="236"/>
        <w:gridCol w:w="236"/>
        <w:gridCol w:w="868"/>
      </w:tblGrid>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Симптомы и причины потерь</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Баллы</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Симптомы и причины потерь</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Баллы</w:t>
            </w:r>
          </w:p>
        </w:tc>
      </w:tr>
      <w:tr w:rsidR="00EC0ED3" w:rsidRPr="00114D3C" w:rsidTr="00114D3C">
        <w:trPr>
          <w:gridAfter w:val="3"/>
          <w:wAfter w:w="1340" w:type="dxa"/>
          <w:cantSplit/>
          <w:trHeight w:val="145"/>
          <w:jc w:val="center"/>
        </w:trPr>
        <w:tc>
          <w:tcPr>
            <w:tcW w:w="2070"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I.</w:t>
            </w:r>
            <w:r w:rsidRPr="00114D3C">
              <w:rPr>
                <w:b/>
                <w:color w:val="000000"/>
                <w:sz w:val="20"/>
                <w:szCs w:val="28"/>
              </w:rPr>
              <w:t xml:space="preserve"> Организация маркетинговой деятельности</w:t>
            </w:r>
          </w:p>
        </w:tc>
        <w:tc>
          <w:tcPr>
            <w:tcW w:w="2209"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II.</w:t>
            </w:r>
            <w:r w:rsidRPr="00114D3C">
              <w:rPr>
                <w:b/>
                <w:color w:val="000000"/>
                <w:sz w:val="20"/>
                <w:szCs w:val="28"/>
              </w:rPr>
              <w:t xml:space="preserve"> Планирование маркетинговой деятельности</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 Неэффективная оргструктура</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 Неиспользование принципов стратегического планирования</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Неэффективное распределение задач</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Неточность в формировании маркетинговой стратегии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Отсутствие нормативно-методического обеспечения</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Неправильная маркетинговая стратегия</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Недостаточное нормативно-методическое обеспечение</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Отсутствие информации об эффективности деятельности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Устаревшее нормативно-методическое обеспечение</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Недостатки в формировании рыночной политики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Неэффективный подбор кадров</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Недостатки в формировании товарной политики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Неэффективная система взаимодействия подразделений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Недостатки в формировании ценовой политики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Ограниченное количество функций, выполняемых Отделом продаж и ВЭС</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Ошибочное позиционирование товара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lastRenderedPageBreak/>
              <w:t>9. Невыполнение основных функций Отдела продаж и ВЭС</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 Низкое качество выполняемых функций</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 xml:space="preserve">10. Низкое качество выполнения основных функций Отделом продаж и ВЭС </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Отсутствие информационной базы по конкурентам</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gridAfter w:val="3"/>
          <w:wAfter w:w="1340" w:type="dxa"/>
          <w:cantSplit/>
          <w:trHeight w:val="145"/>
          <w:jc w:val="center"/>
        </w:trPr>
        <w:tc>
          <w:tcPr>
            <w:tcW w:w="2070"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III</w:t>
            </w:r>
            <w:r w:rsidRPr="00114D3C">
              <w:rPr>
                <w:b/>
                <w:color w:val="000000"/>
                <w:sz w:val="20"/>
                <w:szCs w:val="28"/>
              </w:rPr>
              <w:t>. Маркетинговые исследования</w:t>
            </w:r>
          </w:p>
        </w:tc>
        <w:tc>
          <w:tcPr>
            <w:tcW w:w="2209"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IV</w:t>
            </w:r>
            <w:r w:rsidRPr="00114D3C">
              <w:rPr>
                <w:b/>
                <w:color w:val="000000"/>
                <w:sz w:val="20"/>
                <w:szCs w:val="28"/>
              </w:rPr>
              <w:t>. Рекламная деятельность</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numPr>
                <w:ilvl w:val="0"/>
                <w:numId w:val="7"/>
              </w:numPr>
              <w:spacing w:line="360" w:lineRule="auto"/>
              <w:ind w:left="0" w:firstLine="0"/>
              <w:jc w:val="both"/>
              <w:rPr>
                <w:color w:val="000000"/>
                <w:sz w:val="20"/>
                <w:szCs w:val="28"/>
              </w:rPr>
            </w:pPr>
            <w:r w:rsidRPr="00114D3C">
              <w:rPr>
                <w:color w:val="000000"/>
                <w:sz w:val="20"/>
                <w:szCs w:val="28"/>
              </w:rPr>
              <w:t>Отсутствие маркетинговых исследований</w:t>
            </w:r>
          </w:p>
          <w:p w:rsidR="00EC0ED3" w:rsidRPr="00114D3C" w:rsidRDefault="00EC0ED3" w:rsidP="00114D3C">
            <w:pPr>
              <w:spacing w:line="360" w:lineRule="auto"/>
              <w:jc w:val="both"/>
              <w:rPr>
                <w:color w:val="000000"/>
                <w:sz w:val="20"/>
                <w:szCs w:val="28"/>
              </w:rPr>
            </w:pPr>
          </w:p>
          <w:p w:rsidR="00EC0ED3" w:rsidRPr="00114D3C" w:rsidRDefault="00EC0ED3" w:rsidP="00114D3C">
            <w:pPr>
              <w:spacing w:line="360" w:lineRule="auto"/>
              <w:jc w:val="both"/>
              <w:rPr>
                <w:color w:val="000000"/>
                <w:sz w:val="20"/>
                <w:szCs w:val="28"/>
              </w:rPr>
            </w:pP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 Отсутствие оценки эффективности проводимых мероприятий</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w:t>
            </w:r>
          </w:p>
        </w:tc>
      </w:tr>
      <w:tr w:rsidR="00EC0ED3" w:rsidRPr="00114D3C" w:rsidTr="00114D3C">
        <w:trPr>
          <w:gridAfter w:val="3"/>
          <w:wAfter w:w="1340" w:type="dxa"/>
          <w:cantSplit/>
          <w:trHeight w:val="145"/>
          <w:jc w:val="center"/>
        </w:trPr>
        <w:tc>
          <w:tcPr>
            <w:tcW w:w="4279" w:type="pct"/>
            <w:gridSpan w:val="4"/>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Продолжение таблицы 2.3</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Неполные маркетинговые исследования</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Низкое качество рекламных мероприятий</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Несвоевременные маркетинговые исследования</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Низкое качество используемых материалов</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Недостоверные маркетинговые исследования</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Отсутствие контроля за ходом осуществления рекламных мероприятий</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Неверная интерпретация результатов маркетинговых исследований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Отсутствие методики оценки эффективности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r>
      <w:tr w:rsidR="00EC0ED3" w:rsidRPr="00114D3C" w:rsidTr="00114D3C">
        <w:trPr>
          <w:gridAfter w:val="3"/>
          <w:wAfter w:w="1340" w:type="dxa"/>
          <w:cantSplit/>
          <w:trHeight w:val="316"/>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Недостаточная информации о внешней среде</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Неэффективная методика оценки эффективности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Недостаточная информация о внутренней среде</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Неэффективный выбор средств рекламы</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r>
      <w:tr w:rsidR="00EC0ED3" w:rsidRPr="00114D3C" w:rsidTr="00114D3C">
        <w:trPr>
          <w:gridAfter w:val="3"/>
          <w:wAfter w:w="1340" w:type="dxa"/>
          <w:cantSplit/>
          <w:trHeight w:val="144"/>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Недостаточный опыт в проведении маркетинговых исследований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Неэффективное распределение рекламного бюджета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lastRenderedPageBreak/>
              <w:t>9. Ограниченный доступ к источникам информации</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 Неэффективная работа на выставках</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Неотработанная методика проведения маркетинговых исследований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Недостатки в планировании рекламной деятельности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2070"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V</w:t>
            </w:r>
            <w:r w:rsidRPr="00114D3C">
              <w:rPr>
                <w:b/>
                <w:color w:val="000000"/>
                <w:sz w:val="20"/>
                <w:szCs w:val="28"/>
              </w:rPr>
              <w:t>. Автоматизация деятельности</w:t>
            </w:r>
          </w:p>
        </w:tc>
        <w:tc>
          <w:tcPr>
            <w:tcW w:w="2209"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lang w:val="en-US"/>
              </w:rPr>
              <w:t>VI</w:t>
            </w:r>
            <w:r w:rsidRPr="00114D3C">
              <w:rPr>
                <w:b/>
                <w:color w:val="000000"/>
                <w:sz w:val="20"/>
                <w:szCs w:val="28"/>
              </w:rPr>
              <w:t>. Использование персонала</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 Отсутствие КИС</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 Излишки или дефицит трудовых ресурсов</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Отсутствие локальной сети</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Низкий уровень трудовой дисциплины</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Недостатки в работе локальной сети</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Временные перерывы вследствие отсутствия заданий</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Отсутствие АРМ специалистов</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Низкоэффективная система мотивации работников</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cantSplit/>
          <w:trHeight w:val="145"/>
          <w:jc w:val="center"/>
        </w:trPr>
        <w:tc>
          <w:tcPr>
            <w:tcW w:w="4279" w:type="pct"/>
            <w:gridSpan w:val="4"/>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Продолжение таблицы 2.3</w:t>
            </w:r>
          </w:p>
        </w:tc>
        <w:tc>
          <w:tcPr>
            <w:tcW w:w="127" w:type="pct"/>
            <w:shd w:val="clear" w:color="auto" w:fill="auto"/>
          </w:tcPr>
          <w:p w:rsidR="00EC0ED3" w:rsidRPr="00114D3C" w:rsidRDefault="00EC0ED3" w:rsidP="00114D3C">
            <w:pPr>
              <w:spacing w:line="360" w:lineRule="auto"/>
              <w:jc w:val="both"/>
              <w:rPr>
                <w:color w:val="000000"/>
                <w:sz w:val="20"/>
                <w:szCs w:val="28"/>
              </w:rPr>
            </w:pPr>
          </w:p>
        </w:tc>
        <w:tc>
          <w:tcPr>
            <w:tcW w:w="127" w:type="pct"/>
            <w:shd w:val="clear" w:color="auto" w:fill="auto"/>
          </w:tcPr>
          <w:p w:rsidR="00EC0ED3" w:rsidRPr="00114D3C" w:rsidRDefault="00EC0ED3" w:rsidP="00114D3C">
            <w:pPr>
              <w:spacing w:line="360" w:lineRule="auto"/>
              <w:jc w:val="both"/>
              <w:rPr>
                <w:color w:val="000000"/>
                <w:sz w:val="20"/>
                <w:szCs w:val="28"/>
              </w:rPr>
            </w:pPr>
          </w:p>
        </w:tc>
        <w:tc>
          <w:tcPr>
            <w:tcW w:w="467"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c>
          <w:tcPr>
            <w:tcW w:w="788" w:type="pct"/>
            <w:shd w:val="clear" w:color="auto" w:fill="auto"/>
          </w:tcPr>
          <w:p w:rsidR="00EC0ED3" w:rsidRPr="00114D3C" w:rsidRDefault="00EC0ED3" w:rsidP="00114D3C">
            <w:pPr>
              <w:spacing w:line="360" w:lineRule="auto"/>
              <w:jc w:val="both"/>
              <w:rPr>
                <w:color w:val="000000"/>
                <w:sz w:val="20"/>
                <w:szCs w:val="28"/>
              </w:rPr>
            </w:pP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Недостаточный уровень АРМ</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Недостатки в организации условий труда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Отсутствие специализированных ППП</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Недостатки в системе охраны труда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Локальная автоматизация РМ</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Недостатки реализации социальной политики предприятия</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Недостаточный уровень подготовки пероснала</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Недостаточные масштабы предоставления культурных услуг работникам</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 Отсутствие системы обучения работе с ППП</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 Низкий уровень квалификации персонала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Недостатки системы обучения работе с ППП</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Отсутствие необходимого опыта работы</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w:t>
            </w:r>
          </w:p>
        </w:tc>
      </w:tr>
      <w:tr w:rsidR="00EC0ED3" w:rsidRPr="00114D3C" w:rsidTr="00114D3C">
        <w:trPr>
          <w:gridAfter w:val="3"/>
          <w:wAfter w:w="1340" w:type="dxa"/>
          <w:cantSplit/>
          <w:trHeight w:val="145"/>
          <w:jc w:val="center"/>
        </w:trPr>
        <w:tc>
          <w:tcPr>
            <w:tcW w:w="2070" w:type="pct"/>
            <w:gridSpan w:val="2"/>
            <w:shd w:val="clear" w:color="auto" w:fill="auto"/>
          </w:tcPr>
          <w:p w:rsidR="00EC0ED3" w:rsidRPr="00114D3C" w:rsidRDefault="00EC0ED3" w:rsidP="00114D3C">
            <w:pPr>
              <w:spacing w:line="360" w:lineRule="auto"/>
              <w:jc w:val="both"/>
              <w:rPr>
                <w:b/>
                <w:color w:val="000000"/>
                <w:sz w:val="20"/>
                <w:szCs w:val="28"/>
              </w:rPr>
            </w:pPr>
            <w:r w:rsidRPr="00114D3C">
              <w:rPr>
                <w:color w:val="000000"/>
                <w:sz w:val="20"/>
                <w:szCs w:val="28"/>
                <w:lang w:val="en-US"/>
              </w:rPr>
              <w:t>VII</w:t>
            </w:r>
            <w:r w:rsidRPr="00114D3C">
              <w:rPr>
                <w:color w:val="000000"/>
                <w:sz w:val="20"/>
                <w:szCs w:val="28"/>
              </w:rPr>
              <w:t>.</w:t>
            </w:r>
            <w:r w:rsidRPr="00114D3C">
              <w:rPr>
                <w:b/>
                <w:color w:val="000000"/>
                <w:sz w:val="20"/>
                <w:szCs w:val="28"/>
              </w:rPr>
              <w:t>Использование рабочего времени</w:t>
            </w:r>
          </w:p>
        </w:tc>
        <w:tc>
          <w:tcPr>
            <w:tcW w:w="2209" w:type="pct"/>
            <w:gridSpan w:val="2"/>
            <w:shd w:val="clear" w:color="auto" w:fill="auto"/>
          </w:tcPr>
          <w:p w:rsidR="00EC0ED3" w:rsidRPr="00114D3C" w:rsidRDefault="00EC0ED3" w:rsidP="00114D3C">
            <w:pPr>
              <w:spacing w:line="360" w:lineRule="auto"/>
              <w:jc w:val="both"/>
              <w:rPr>
                <w:b/>
                <w:color w:val="000000"/>
                <w:sz w:val="20"/>
                <w:szCs w:val="28"/>
              </w:rPr>
            </w:pPr>
            <w:r w:rsidRPr="00114D3C">
              <w:rPr>
                <w:b/>
                <w:color w:val="000000"/>
                <w:sz w:val="20"/>
                <w:szCs w:val="28"/>
              </w:rPr>
              <w:t>Общая оценка отдельных сфер хозяйственной деятельности</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lastRenderedPageBreak/>
              <w:t>1. Перерывы в работе вследствие отсутствия соответствующих указаний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 xml:space="preserve"> Место</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Общий балл</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 Нарушение трудовой дисциплины</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w:t>
            </w:r>
            <w:r w:rsidRPr="00114D3C">
              <w:rPr>
                <w:color w:val="000000"/>
                <w:sz w:val="20"/>
                <w:szCs w:val="28"/>
              </w:rPr>
              <w:t xml:space="preserve"> Организация маркетинговой деятельности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63</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 Психологические причины</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II</w:t>
            </w:r>
            <w:r w:rsidRPr="00114D3C">
              <w:rPr>
                <w:color w:val="000000"/>
                <w:sz w:val="20"/>
                <w:szCs w:val="28"/>
              </w:rPr>
              <w:t>. Планирование маркетинговой деятельности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54</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 Перерывы вследствие выхода из строя ПК</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III</w:t>
            </w:r>
            <w:r w:rsidRPr="00114D3C">
              <w:rPr>
                <w:color w:val="000000"/>
                <w:sz w:val="20"/>
                <w:szCs w:val="28"/>
              </w:rPr>
              <w:t>. Маркетинговые исследования</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68</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 Перерывы вследствие выхода из строя оргтехники</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IV</w:t>
            </w:r>
            <w:r w:rsidRPr="00114D3C">
              <w:rPr>
                <w:color w:val="000000"/>
                <w:sz w:val="20"/>
                <w:szCs w:val="28"/>
              </w:rPr>
              <w:t>. Рекламная деятельность</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55</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 Вынужденные перерывы вследствие недостатка информации</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V</w:t>
            </w:r>
            <w:r w:rsidRPr="00114D3C">
              <w:rPr>
                <w:color w:val="000000"/>
                <w:sz w:val="20"/>
                <w:szCs w:val="28"/>
              </w:rPr>
              <w:t>. Автоматизация деятельности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71</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 Недостатки распределения функций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VI</w:t>
            </w:r>
            <w:r w:rsidRPr="00114D3C">
              <w:rPr>
                <w:color w:val="000000"/>
                <w:sz w:val="20"/>
                <w:szCs w:val="28"/>
              </w:rPr>
              <w:t>. Использование персонала</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61</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 Перерывы вследствие недостаточной компетентности персонала</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VII</w:t>
            </w:r>
            <w:r w:rsidRPr="00114D3C">
              <w:rPr>
                <w:color w:val="000000"/>
                <w:sz w:val="20"/>
                <w:szCs w:val="28"/>
              </w:rPr>
              <w:t>.Использование рабочего времени</w:t>
            </w:r>
          </w:p>
        </w:tc>
        <w:tc>
          <w:tcPr>
            <w:tcW w:w="78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62</w:t>
            </w: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9. Недостатки системы обучения работников</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8</w:t>
            </w:r>
          </w:p>
        </w:tc>
        <w:tc>
          <w:tcPr>
            <w:tcW w:w="1420" w:type="pct"/>
            <w:shd w:val="clear" w:color="auto" w:fill="auto"/>
          </w:tcPr>
          <w:p w:rsidR="00EC0ED3" w:rsidRPr="00114D3C" w:rsidRDefault="00EC0ED3" w:rsidP="00114D3C">
            <w:pPr>
              <w:spacing w:line="360" w:lineRule="auto"/>
              <w:jc w:val="both"/>
              <w:rPr>
                <w:color w:val="000000"/>
                <w:sz w:val="20"/>
                <w:szCs w:val="28"/>
              </w:rPr>
            </w:pPr>
          </w:p>
        </w:tc>
        <w:tc>
          <w:tcPr>
            <w:tcW w:w="788" w:type="pct"/>
            <w:shd w:val="clear" w:color="auto" w:fill="auto"/>
          </w:tcPr>
          <w:p w:rsidR="00EC0ED3" w:rsidRPr="00114D3C" w:rsidRDefault="00EC0ED3" w:rsidP="00114D3C">
            <w:pPr>
              <w:spacing w:line="360" w:lineRule="auto"/>
              <w:jc w:val="both"/>
              <w:rPr>
                <w:color w:val="000000"/>
                <w:sz w:val="20"/>
                <w:szCs w:val="28"/>
              </w:rPr>
            </w:pPr>
          </w:p>
        </w:tc>
      </w:tr>
      <w:tr w:rsidR="00EC0ED3" w:rsidRPr="00114D3C" w:rsidTr="00114D3C">
        <w:trPr>
          <w:gridAfter w:val="3"/>
          <w:wAfter w:w="1340" w:type="dxa"/>
          <w:cantSplit/>
          <w:trHeight w:val="145"/>
          <w:jc w:val="center"/>
        </w:trPr>
        <w:tc>
          <w:tcPr>
            <w:tcW w:w="1329"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10. Вынужденные перерывы вследствие нехватки необходимых инструкций</w:t>
            </w:r>
          </w:p>
        </w:tc>
        <w:tc>
          <w:tcPr>
            <w:tcW w:w="741"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c>
          <w:tcPr>
            <w:tcW w:w="1420" w:type="pct"/>
            <w:shd w:val="clear" w:color="auto" w:fill="auto"/>
          </w:tcPr>
          <w:p w:rsidR="00EC0ED3" w:rsidRPr="00114D3C" w:rsidRDefault="00EC0ED3" w:rsidP="00114D3C">
            <w:pPr>
              <w:spacing w:line="360" w:lineRule="auto"/>
              <w:jc w:val="both"/>
              <w:rPr>
                <w:color w:val="000000"/>
                <w:sz w:val="20"/>
                <w:szCs w:val="28"/>
              </w:rPr>
            </w:pPr>
          </w:p>
        </w:tc>
        <w:tc>
          <w:tcPr>
            <w:tcW w:w="788" w:type="pct"/>
            <w:shd w:val="clear" w:color="auto" w:fill="auto"/>
          </w:tcPr>
          <w:p w:rsidR="00EC0ED3" w:rsidRPr="00114D3C" w:rsidRDefault="00EC0ED3" w:rsidP="00114D3C">
            <w:pPr>
              <w:spacing w:line="360" w:lineRule="auto"/>
              <w:jc w:val="both"/>
              <w:rPr>
                <w:color w:val="000000"/>
                <w:sz w:val="20"/>
                <w:szCs w:val="28"/>
              </w:rPr>
            </w:pPr>
          </w:p>
        </w:tc>
      </w:tr>
    </w:tbl>
    <w:p w:rsidR="00927562" w:rsidRDefault="00927562" w:rsidP="00A4210D">
      <w:pPr>
        <w:spacing w:line="360" w:lineRule="auto"/>
        <w:ind w:firstLine="709"/>
        <w:jc w:val="both"/>
        <w:rPr>
          <w:color w:val="000000"/>
          <w:sz w:val="28"/>
          <w:szCs w:val="28"/>
        </w:rPr>
      </w:pPr>
    </w:p>
    <w:p w:rsidR="00EC0ED3" w:rsidRPr="00A4210D" w:rsidRDefault="00EC0ED3" w:rsidP="00A4210D">
      <w:pPr>
        <w:spacing w:line="360" w:lineRule="auto"/>
        <w:ind w:firstLine="709"/>
        <w:jc w:val="both"/>
        <w:rPr>
          <w:color w:val="000000"/>
          <w:sz w:val="28"/>
          <w:szCs w:val="28"/>
        </w:rPr>
      </w:pPr>
      <w:r w:rsidRPr="00A4210D">
        <w:rPr>
          <w:color w:val="000000"/>
          <w:sz w:val="28"/>
          <w:szCs w:val="28"/>
        </w:rPr>
        <w:t>Таблица 2.4 – Сводная таблица экспертных оценок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60"/>
        <w:gridCol w:w="1685"/>
        <w:gridCol w:w="1852"/>
      </w:tblGrid>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Место</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Общее число баллов</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Присво-енный ранг</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w:t>
            </w:r>
            <w:r w:rsidRPr="00114D3C">
              <w:rPr>
                <w:color w:val="000000"/>
                <w:sz w:val="20"/>
                <w:szCs w:val="28"/>
              </w:rPr>
              <w:t xml:space="preserve"> Организация маркетинговой деятельности</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63</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3</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II</w:t>
            </w:r>
            <w:r w:rsidRPr="00114D3C">
              <w:rPr>
                <w:color w:val="000000"/>
                <w:sz w:val="20"/>
                <w:szCs w:val="28"/>
              </w:rPr>
              <w:t>. Планирование маркетинговой деятельности</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54</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III</w:t>
            </w:r>
            <w:r w:rsidRPr="00114D3C">
              <w:rPr>
                <w:color w:val="000000"/>
                <w:sz w:val="20"/>
                <w:szCs w:val="28"/>
              </w:rPr>
              <w:t>. Маркетинговые исследования</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68</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2</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IV</w:t>
            </w:r>
            <w:r w:rsidRPr="00114D3C">
              <w:rPr>
                <w:color w:val="000000"/>
                <w:sz w:val="20"/>
                <w:szCs w:val="28"/>
              </w:rPr>
              <w:t>. Рекламная деятельность</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55</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V</w:t>
            </w:r>
            <w:r w:rsidRPr="00114D3C">
              <w:rPr>
                <w:color w:val="000000"/>
                <w:sz w:val="20"/>
                <w:szCs w:val="28"/>
              </w:rPr>
              <w:t>. Автоматизация деятельности</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71</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1</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t>VI</w:t>
            </w:r>
            <w:r w:rsidRPr="00114D3C">
              <w:rPr>
                <w:color w:val="000000"/>
                <w:sz w:val="20"/>
                <w:szCs w:val="28"/>
              </w:rPr>
              <w:t>. Использование персонала</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61</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5</w:t>
            </w:r>
          </w:p>
        </w:tc>
      </w:tr>
      <w:tr w:rsidR="00EC0ED3" w:rsidRPr="00114D3C" w:rsidTr="00114D3C">
        <w:trPr>
          <w:cantSplit/>
          <w:jc w:val="center"/>
        </w:trPr>
        <w:tc>
          <w:tcPr>
            <w:tcW w:w="3098"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lang w:val="en-US"/>
              </w:rPr>
              <w:lastRenderedPageBreak/>
              <w:t>VII</w:t>
            </w:r>
            <w:r w:rsidRPr="00114D3C">
              <w:rPr>
                <w:color w:val="000000"/>
                <w:sz w:val="20"/>
                <w:szCs w:val="28"/>
              </w:rPr>
              <w:t>.Использование рабочего времени</w:t>
            </w:r>
          </w:p>
        </w:tc>
        <w:tc>
          <w:tcPr>
            <w:tcW w:w="90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62</w:t>
            </w:r>
          </w:p>
        </w:tc>
        <w:tc>
          <w:tcPr>
            <w:tcW w:w="996" w:type="pct"/>
            <w:shd w:val="clear" w:color="auto" w:fill="auto"/>
          </w:tcPr>
          <w:p w:rsidR="00EC0ED3" w:rsidRPr="00114D3C" w:rsidRDefault="00EC0ED3" w:rsidP="00114D3C">
            <w:pPr>
              <w:spacing w:line="360" w:lineRule="auto"/>
              <w:jc w:val="both"/>
              <w:rPr>
                <w:color w:val="000000"/>
                <w:sz w:val="20"/>
                <w:szCs w:val="28"/>
              </w:rPr>
            </w:pPr>
            <w:r w:rsidRPr="00114D3C">
              <w:rPr>
                <w:color w:val="000000"/>
                <w:sz w:val="20"/>
                <w:szCs w:val="28"/>
              </w:rPr>
              <w:t>4</w:t>
            </w:r>
          </w:p>
        </w:tc>
      </w:tr>
    </w:tbl>
    <w:p w:rsidR="00EC0ED3" w:rsidRPr="00A4210D" w:rsidRDefault="00EC0ED3" w:rsidP="00A4210D">
      <w:pPr>
        <w:spacing w:line="360" w:lineRule="auto"/>
        <w:ind w:firstLine="709"/>
        <w:jc w:val="both"/>
        <w:rPr>
          <w:color w:val="000000"/>
          <w:sz w:val="28"/>
        </w:rPr>
      </w:pPr>
    </w:p>
    <w:p w:rsidR="00EC0ED3" w:rsidRPr="00A4210D" w:rsidRDefault="00EC0ED3" w:rsidP="00A4210D">
      <w:pPr>
        <w:spacing w:line="360" w:lineRule="auto"/>
        <w:ind w:firstLine="709"/>
        <w:jc w:val="both"/>
        <w:rPr>
          <w:color w:val="000000"/>
          <w:sz w:val="28"/>
          <w:szCs w:val="28"/>
        </w:rPr>
      </w:pPr>
    </w:p>
    <w:p w:rsidR="00EC0ED3" w:rsidRPr="00A4210D" w:rsidRDefault="00EC0ED3" w:rsidP="00A4210D">
      <w:pPr>
        <w:spacing w:line="360" w:lineRule="auto"/>
        <w:ind w:firstLine="709"/>
        <w:jc w:val="both"/>
        <w:rPr>
          <w:color w:val="000000"/>
          <w:sz w:val="28"/>
          <w:szCs w:val="28"/>
        </w:rPr>
      </w:pPr>
      <w:r w:rsidRPr="00A4210D">
        <w:rPr>
          <w:color w:val="000000"/>
          <w:sz w:val="28"/>
          <w:szCs w:val="28"/>
        </w:rPr>
        <w:t>1 Автоматизация деятельности Отдела продаж и ВЭС.</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2 Организация и осуществление маркетинговых исследований.</w:t>
      </w:r>
    </w:p>
    <w:p w:rsidR="00F123AE" w:rsidRPr="00A4210D" w:rsidRDefault="00EC0ED3" w:rsidP="00A4210D">
      <w:pPr>
        <w:pStyle w:val="a6"/>
        <w:tabs>
          <w:tab w:val="clear" w:pos="4153"/>
          <w:tab w:val="clear" w:pos="8306"/>
        </w:tabs>
        <w:spacing w:line="360" w:lineRule="auto"/>
        <w:ind w:firstLine="709"/>
        <w:jc w:val="both"/>
        <w:rPr>
          <w:color w:val="000000"/>
          <w:sz w:val="28"/>
        </w:rPr>
      </w:pPr>
      <w:r w:rsidRPr="00A4210D">
        <w:rPr>
          <w:color w:val="000000"/>
          <w:sz w:val="28"/>
          <w:szCs w:val="28"/>
        </w:rPr>
        <w:t>3 В целом организация маркетинговой деятельности.</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Несмотря на то, что структура данного подразделения предусматривает наличие отдельного бюро, занимающегося маркетинговыми исследованиями, </w:t>
      </w:r>
      <w:r w:rsidR="006A4280" w:rsidRPr="00A4210D">
        <w:rPr>
          <w:color w:val="000000"/>
          <w:sz w:val="28"/>
          <w:szCs w:val="28"/>
        </w:rPr>
        <w:t>фактически не выполняются прямые функции данного подразделения</w:t>
      </w:r>
      <w:r w:rsidRPr="00A4210D">
        <w:rPr>
          <w:color w:val="000000"/>
          <w:sz w:val="28"/>
          <w:szCs w:val="28"/>
        </w:rPr>
        <w:t>. В частности не проводятся работы по сегментированию рынка, позиционированию продукции. Также недостаточны усилия по сбору и анал</w:t>
      </w:r>
      <w:r w:rsidR="006A4280" w:rsidRPr="00A4210D">
        <w:rPr>
          <w:color w:val="000000"/>
          <w:sz w:val="28"/>
          <w:szCs w:val="28"/>
        </w:rPr>
        <w:t xml:space="preserve">изу информации, характеризующей внутреннюю и внешнюю среду предприятия: о </w:t>
      </w:r>
      <w:r w:rsidRPr="00A4210D">
        <w:rPr>
          <w:color w:val="000000"/>
          <w:sz w:val="28"/>
          <w:szCs w:val="28"/>
        </w:rPr>
        <w:t>потенциальных конкурентах, технических новинках.</w:t>
      </w:r>
      <w:r w:rsidR="006A4280" w:rsidRPr="00A4210D">
        <w:rPr>
          <w:color w:val="000000"/>
          <w:sz w:val="28"/>
          <w:szCs w:val="28"/>
        </w:rPr>
        <w:t xml:space="preserve"> При этом начальник Отдела продаж и ВЭС, а также работники самого бюро исследований считают, что прове</w:t>
      </w:r>
      <w:r w:rsidR="009C301A" w:rsidRPr="00A4210D">
        <w:rPr>
          <w:color w:val="000000"/>
          <w:sz w:val="28"/>
          <w:szCs w:val="28"/>
        </w:rPr>
        <w:t>дение данных работ излишне из-за специфики продукции предприяти</w:t>
      </w:r>
      <w:r w:rsidR="006A4280" w:rsidRPr="00A4210D">
        <w:rPr>
          <w:color w:val="000000"/>
          <w:sz w:val="28"/>
          <w:szCs w:val="28"/>
        </w:rPr>
        <w:t>я, выпускаемой строго под заказ.</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Планирование</w:t>
      </w:r>
      <w:r w:rsidR="00593F6E" w:rsidRPr="00A4210D">
        <w:rPr>
          <w:color w:val="000000"/>
          <w:sz w:val="28"/>
          <w:szCs w:val="28"/>
        </w:rPr>
        <w:t>м д</w:t>
      </w:r>
      <w:r w:rsidRPr="00A4210D">
        <w:rPr>
          <w:color w:val="000000"/>
          <w:sz w:val="28"/>
          <w:szCs w:val="28"/>
        </w:rPr>
        <w:t xml:space="preserve">еятельности данного отдела </w:t>
      </w:r>
      <w:r w:rsidR="00593F6E" w:rsidRPr="00A4210D">
        <w:rPr>
          <w:color w:val="000000"/>
          <w:sz w:val="28"/>
          <w:szCs w:val="28"/>
        </w:rPr>
        <w:t xml:space="preserve">занимается планово-сбытовое бюро, работа которого </w:t>
      </w:r>
      <w:r w:rsidRPr="00A4210D">
        <w:rPr>
          <w:color w:val="000000"/>
          <w:sz w:val="28"/>
          <w:szCs w:val="28"/>
        </w:rPr>
        <w:t>сводится к составлению сметы затрат на осуществление текущей деятельности, причем на основе использования опыта прошлых лет.</w:t>
      </w:r>
    </w:p>
    <w:p w:rsidR="00593F6E" w:rsidRPr="00A4210D" w:rsidRDefault="00593F6E"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Бюро рекламы выполняет следующие функции:</w:t>
      </w:r>
    </w:p>
    <w:p w:rsidR="009C301A" w:rsidRPr="00A4210D" w:rsidRDefault="009C301A"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Н</w:t>
      </w:r>
      <w:r w:rsidR="00350138" w:rsidRPr="00A4210D">
        <w:rPr>
          <w:color w:val="000000"/>
          <w:sz w:val="28"/>
          <w:szCs w:val="28"/>
        </w:rPr>
        <w:t>а</w:t>
      </w:r>
      <w:r w:rsidR="00A4210D">
        <w:rPr>
          <w:color w:val="000000"/>
          <w:sz w:val="28"/>
          <w:szCs w:val="28"/>
        </w:rPr>
        <w:t xml:space="preserve"> </w:t>
      </w:r>
      <w:r w:rsidR="00350138" w:rsidRPr="00A4210D">
        <w:rPr>
          <w:color w:val="000000"/>
          <w:sz w:val="28"/>
          <w:szCs w:val="28"/>
        </w:rPr>
        <w:t>ОАО</w:t>
      </w:r>
      <w:r w:rsidR="00A4210D">
        <w:rPr>
          <w:color w:val="000000"/>
          <w:sz w:val="28"/>
          <w:szCs w:val="28"/>
        </w:rPr>
        <w:t> </w:t>
      </w:r>
      <w:r w:rsidR="00A4210D" w:rsidRPr="00A4210D">
        <w:rPr>
          <w:color w:val="000000"/>
          <w:sz w:val="28"/>
          <w:szCs w:val="28"/>
        </w:rPr>
        <w:t>«</w:t>
      </w:r>
      <w:r w:rsidR="00350138" w:rsidRPr="00A4210D">
        <w:rPr>
          <w:color w:val="000000"/>
          <w:sz w:val="28"/>
          <w:szCs w:val="28"/>
        </w:rPr>
        <w:t xml:space="preserve">Электросигнал» </w:t>
      </w:r>
      <w:r w:rsidRPr="00A4210D">
        <w:rPr>
          <w:color w:val="000000"/>
          <w:sz w:val="28"/>
          <w:szCs w:val="28"/>
        </w:rPr>
        <w:t xml:space="preserve">не </w:t>
      </w:r>
      <w:r w:rsidR="00350138" w:rsidRPr="00A4210D">
        <w:rPr>
          <w:color w:val="000000"/>
          <w:sz w:val="28"/>
          <w:szCs w:val="28"/>
        </w:rPr>
        <w:t>вырабатывается т.н. цель-миссия (главная стратегическая цель)</w:t>
      </w:r>
      <w:r w:rsidR="004D72DB" w:rsidRPr="00A4210D">
        <w:rPr>
          <w:color w:val="000000"/>
          <w:sz w:val="28"/>
          <w:szCs w:val="28"/>
        </w:rPr>
        <w:t xml:space="preserve"> в ее привычном понятии</w:t>
      </w:r>
      <w:r w:rsidR="00350138" w:rsidRPr="00A4210D">
        <w:rPr>
          <w:color w:val="000000"/>
          <w:sz w:val="28"/>
          <w:szCs w:val="28"/>
        </w:rPr>
        <w:t xml:space="preserve">, на основе которой формируется хозяйственный портфель и в подразделениях предприятия осуществляется разработка функциональных стратегий. Не осуществляется ситуационный и </w:t>
      </w:r>
      <w:r w:rsidR="006A4280" w:rsidRPr="00A4210D">
        <w:rPr>
          <w:color w:val="000000"/>
          <w:sz w:val="28"/>
          <w:szCs w:val="28"/>
          <w:lang w:val="en-US"/>
        </w:rPr>
        <w:t>SW</w:t>
      </w:r>
      <w:r w:rsidR="006A4280" w:rsidRPr="00A4210D">
        <w:rPr>
          <w:color w:val="000000"/>
          <w:sz w:val="28"/>
          <w:szCs w:val="28"/>
        </w:rPr>
        <w:t>О</w:t>
      </w:r>
      <w:r w:rsidR="00350138" w:rsidRPr="00A4210D">
        <w:rPr>
          <w:color w:val="000000"/>
          <w:sz w:val="28"/>
          <w:szCs w:val="28"/>
          <w:lang w:val="en-US"/>
        </w:rPr>
        <w:t>T</w:t>
      </w:r>
      <w:r w:rsidR="00350138" w:rsidRPr="00A4210D">
        <w:rPr>
          <w:color w:val="000000"/>
          <w:sz w:val="28"/>
          <w:szCs w:val="28"/>
        </w:rPr>
        <w:t xml:space="preserve">-анализ, на основе которых устанавливаются цели маркетинговой деятельности, выбираются стратегии и разрабатываются программы маркетинга. Отдел продаж и ВЭС не формулирует стратегические цели. Разрабатываются лишь краткосрочные длительностью </w:t>
      </w:r>
      <w:r w:rsidR="00350138" w:rsidRPr="00A4210D">
        <w:rPr>
          <w:color w:val="000000"/>
          <w:sz w:val="28"/>
          <w:szCs w:val="28"/>
        </w:rPr>
        <w:lastRenderedPageBreak/>
        <w:t xml:space="preserve">на год, что объясняется неустойчивостью </w:t>
      </w:r>
      <w:r w:rsidRPr="00A4210D">
        <w:rPr>
          <w:color w:val="000000"/>
          <w:sz w:val="28"/>
          <w:szCs w:val="28"/>
        </w:rPr>
        <w:t xml:space="preserve">финансового положения </w:t>
      </w:r>
      <w:r w:rsidR="00350138" w:rsidRPr="00A4210D">
        <w:rPr>
          <w:color w:val="000000"/>
          <w:sz w:val="28"/>
          <w:szCs w:val="28"/>
        </w:rPr>
        <w:t xml:space="preserve">предприятия и </w:t>
      </w:r>
      <w:r w:rsidRPr="00A4210D">
        <w:rPr>
          <w:color w:val="000000"/>
          <w:sz w:val="28"/>
          <w:szCs w:val="28"/>
        </w:rPr>
        <w:t>отсутствие долгосрочных контрактов</w:t>
      </w:r>
      <w:r w:rsidR="00350138" w:rsidRPr="00A4210D">
        <w:rPr>
          <w:color w:val="000000"/>
          <w:sz w:val="28"/>
          <w:szCs w:val="28"/>
        </w:rPr>
        <w:t xml:space="preserve">. </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Помимо этого предприятие не осуществляет</w:t>
      </w:r>
      <w:r w:rsidR="000D60F2" w:rsidRPr="00A4210D">
        <w:rPr>
          <w:color w:val="000000"/>
          <w:sz w:val="28"/>
          <w:szCs w:val="28"/>
        </w:rPr>
        <w:t xml:space="preserve"> анализ хозяйственного портфеля на основе подходов Бостонской консультационной группы или </w:t>
      </w:r>
      <w:r w:rsidR="000D60F2" w:rsidRPr="00A4210D">
        <w:rPr>
          <w:color w:val="000000"/>
          <w:sz w:val="28"/>
          <w:szCs w:val="28"/>
          <w:lang w:val="en-US"/>
        </w:rPr>
        <w:t>PEST</w:t>
      </w:r>
      <w:r w:rsidR="000D60F2" w:rsidRPr="00A4210D">
        <w:rPr>
          <w:color w:val="000000"/>
          <w:sz w:val="28"/>
          <w:szCs w:val="28"/>
        </w:rPr>
        <w:t xml:space="preserve"> – анализ, </w:t>
      </w:r>
      <w:r w:rsidRPr="00A4210D">
        <w:rPr>
          <w:color w:val="000000"/>
          <w:sz w:val="28"/>
          <w:szCs w:val="28"/>
        </w:rPr>
        <w:t xml:space="preserve">с помощью которого должно выявлять и оценивать различные направления своей хозяйственной деятельности с целью вложения ресурсов в наиболее прибыльные из их числа и сужения или прекращения наиболее слабых направлений деятельности. </w:t>
      </w:r>
      <w:r w:rsidR="000D60F2" w:rsidRPr="00A4210D">
        <w:rPr>
          <w:color w:val="000000"/>
          <w:sz w:val="28"/>
          <w:szCs w:val="28"/>
        </w:rPr>
        <w:t>Отсутствие данного направления можно объяснить, во-первых, затрудненностью сбора информации, а во-вторых, недостаточным уровнем компетенции в данной области работников данного подразделения.</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проводится контроль годовых планов – оценка и корректировка уровня выполнения годовых заданий по объему продаж, прибыли и другим показателям в разрезе отдельных продуктов. Поскольку именно в годовом плане прорабатываются отдельные маркетинговые показатели, то информация об уровне их реализации представляет большой интерес для руководства предприятия. Осуществление маркетинговой деятельности предполагает существенные затраты. Оценка их разумности и эффективности осуществляется также при контроле годовых планов маркетинга.</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При данном контроле выполняются также анализ продаж, анализ соотношения между затратами на маркетинг и объемом продаж, наблюдение за отношением клиентов, однако, не осуществляется анализ рыночной доли предприятия.</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При этом полностью отсутствует контроль эффективности, обычно осуществляемый в разрезе отдельных элементов комплекса маркетинга.</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 xml:space="preserve">Так, например, контроль деятельности в области продвижения продуктов направлен на оценку эффективности рекламных мероприятий и других элементов комплекса продвижения (стимулирование торговли и потребителей, проведение ярмарок и выставок </w:t>
      </w:r>
      <w:r w:rsidR="00A4210D">
        <w:rPr>
          <w:color w:val="000000"/>
          <w:sz w:val="28"/>
          <w:szCs w:val="28"/>
        </w:rPr>
        <w:t>и т.п.</w:t>
      </w:r>
      <w:r w:rsidRPr="00A4210D">
        <w:rPr>
          <w:color w:val="000000"/>
          <w:sz w:val="28"/>
          <w:szCs w:val="28"/>
        </w:rPr>
        <w:t>).</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lastRenderedPageBreak/>
        <w:t>Контроль в области доведения продукта до потребителя разбивается на две части: оценка эффективности функционирования отдельных каналов сбыта товаров, включая оценку уровня послепродажного сервиса и рекламаций, и оценка эффективности работы службы сбыта. В последнем случае осуществляется контроль за реализацией плановых заданий по сбыту товаров в разрезе отдельных товарных групп, рынков, сбытовых агентов.</w:t>
      </w:r>
    </w:p>
    <w:p w:rsidR="00350138" w:rsidRPr="00A4210D" w:rsidRDefault="00350138" w:rsidP="00A4210D">
      <w:pPr>
        <w:spacing w:line="360" w:lineRule="auto"/>
        <w:ind w:firstLine="709"/>
        <w:jc w:val="both"/>
        <w:rPr>
          <w:snapToGrid w:val="0"/>
          <w:color w:val="000000"/>
          <w:sz w:val="28"/>
        </w:rPr>
      </w:pPr>
      <w:r w:rsidRPr="00A4210D">
        <w:rPr>
          <w:snapToGrid w:val="0"/>
          <w:color w:val="000000"/>
          <w:sz w:val="28"/>
        </w:rPr>
        <w:t xml:space="preserve">Смета расходов на различные виды рекламы и участие в выставках составляется бюро рекламы ежегодно. </w:t>
      </w:r>
    </w:p>
    <w:p w:rsidR="00562075" w:rsidRPr="00A4210D" w:rsidRDefault="00562075" w:rsidP="00A4210D">
      <w:pPr>
        <w:spacing w:line="360" w:lineRule="auto"/>
        <w:ind w:firstLine="709"/>
        <w:jc w:val="both"/>
        <w:rPr>
          <w:snapToGrid w:val="0"/>
          <w:color w:val="000000"/>
          <w:sz w:val="28"/>
        </w:rPr>
      </w:pPr>
      <w:r w:rsidRPr="00A4210D">
        <w:rPr>
          <w:snapToGrid w:val="0"/>
          <w:color w:val="000000"/>
          <w:sz w:val="28"/>
        </w:rPr>
        <w:t>Рассматривая порядок формирования рекламного бюджета на ОАО</w:t>
      </w:r>
      <w:r w:rsidR="00A4210D">
        <w:rPr>
          <w:snapToGrid w:val="0"/>
          <w:color w:val="000000"/>
          <w:sz w:val="28"/>
        </w:rPr>
        <w:t> </w:t>
      </w:r>
      <w:r w:rsidR="00A4210D" w:rsidRPr="00A4210D">
        <w:rPr>
          <w:snapToGrid w:val="0"/>
          <w:color w:val="000000"/>
          <w:sz w:val="28"/>
        </w:rPr>
        <w:t>«</w:t>
      </w:r>
      <w:r w:rsidRPr="00A4210D">
        <w:rPr>
          <w:snapToGrid w:val="0"/>
          <w:color w:val="000000"/>
          <w:sz w:val="28"/>
        </w:rPr>
        <w:t>Электросигнал», можно сделать вывод, что бюро рекламы в данном направлении не использует какой-либо специальный метод. Он формируется по аналогии с предыдущими годами и в соответствии с целями маркетинга и соответствующими целями и задачами рекламы.</w:t>
      </w:r>
    </w:p>
    <w:p w:rsidR="00562075" w:rsidRPr="00A4210D" w:rsidRDefault="00562075" w:rsidP="00A4210D">
      <w:pPr>
        <w:spacing w:line="360" w:lineRule="auto"/>
        <w:ind w:firstLine="709"/>
        <w:jc w:val="both"/>
        <w:rPr>
          <w:snapToGrid w:val="0"/>
          <w:color w:val="000000"/>
          <w:sz w:val="28"/>
        </w:rPr>
      </w:pPr>
      <w:r w:rsidRPr="00A4210D">
        <w:rPr>
          <w:snapToGrid w:val="0"/>
          <w:color w:val="000000"/>
          <w:sz w:val="28"/>
        </w:rPr>
        <w:t>Формирование рекламной стратегии происходит аналогичным образом: в соответствии с маркетинговой стратегией, планом производства на год, возможностями сформированного бюджета.</w:t>
      </w:r>
    </w:p>
    <w:p w:rsidR="00A92913" w:rsidRPr="00A4210D" w:rsidRDefault="00562075" w:rsidP="00A4210D">
      <w:pPr>
        <w:spacing w:line="360" w:lineRule="auto"/>
        <w:ind w:firstLine="709"/>
        <w:jc w:val="both"/>
        <w:rPr>
          <w:snapToGrid w:val="0"/>
          <w:color w:val="000000"/>
          <w:sz w:val="28"/>
        </w:rPr>
      </w:pPr>
      <w:r w:rsidRPr="00A4210D">
        <w:rPr>
          <w:snapToGrid w:val="0"/>
          <w:color w:val="000000"/>
          <w:sz w:val="28"/>
        </w:rPr>
        <w:t>На данном предприятии основные функции бюро рекламы заключаются в планировании и осуществлении разного рода мероприятий: выбор вида рекламы, способа распространения, носителей, сроков осуществления, заказ рекламных</w:t>
      </w:r>
      <w:r w:rsidR="00A4210D">
        <w:rPr>
          <w:snapToGrid w:val="0"/>
          <w:color w:val="000000"/>
          <w:sz w:val="28"/>
        </w:rPr>
        <w:t xml:space="preserve"> </w:t>
      </w:r>
      <w:r w:rsidRPr="00A4210D">
        <w:rPr>
          <w:snapToGrid w:val="0"/>
          <w:color w:val="000000"/>
          <w:sz w:val="28"/>
        </w:rPr>
        <w:t>площадей, оборудования, необходимого для демонстрации продукции предприятия; деловая переписка</w:t>
      </w:r>
      <w:r w:rsidR="00A4210D">
        <w:rPr>
          <w:snapToGrid w:val="0"/>
          <w:color w:val="000000"/>
          <w:sz w:val="28"/>
        </w:rPr>
        <w:t xml:space="preserve"> </w:t>
      </w:r>
      <w:r w:rsidRPr="00A4210D">
        <w:rPr>
          <w:snapToGrid w:val="0"/>
          <w:color w:val="000000"/>
          <w:sz w:val="28"/>
        </w:rPr>
        <w:t xml:space="preserve">с заказчиками, партнерами, поиск новых клиентов и другое. Вместе с тем почти все изготовление печатной рекламы делегировано сторонним организациям - различным типографиям </w:t>
      </w:r>
      <w:r w:rsidR="00A4210D" w:rsidRPr="00A4210D">
        <w:rPr>
          <w:snapToGrid w:val="0"/>
          <w:color w:val="000000"/>
          <w:sz w:val="28"/>
        </w:rPr>
        <w:t>г.</w:t>
      </w:r>
      <w:r w:rsidR="00A4210D">
        <w:rPr>
          <w:snapToGrid w:val="0"/>
          <w:color w:val="000000"/>
          <w:sz w:val="28"/>
        </w:rPr>
        <w:t> </w:t>
      </w:r>
      <w:r w:rsidR="00A4210D" w:rsidRPr="00A4210D">
        <w:rPr>
          <w:snapToGrid w:val="0"/>
          <w:color w:val="000000"/>
          <w:sz w:val="28"/>
        </w:rPr>
        <w:t>Воронежа</w:t>
      </w:r>
      <w:r w:rsidRPr="00A4210D">
        <w:rPr>
          <w:snapToGrid w:val="0"/>
          <w:color w:val="000000"/>
          <w:sz w:val="28"/>
        </w:rPr>
        <w:t xml:space="preserve">. </w:t>
      </w:r>
    </w:p>
    <w:p w:rsidR="004D72DB" w:rsidRPr="00A4210D" w:rsidRDefault="00562075" w:rsidP="00A4210D">
      <w:pPr>
        <w:spacing w:line="360" w:lineRule="auto"/>
        <w:ind w:firstLine="709"/>
        <w:jc w:val="both"/>
        <w:rPr>
          <w:snapToGrid w:val="0"/>
          <w:color w:val="000000"/>
          <w:sz w:val="28"/>
        </w:rPr>
      </w:pPr>
      <w:r w:rsidRPr="00A4210D">
        <w:rPr>
          <w:snapToGrid w:val="0"/>
          <w:color w:val="000000"/>
          <w:sz w:val="28"/>
        </w:rPr>
        <w:t>Также необходимо отметить, что в</w:t>
      </w:r>
      <w:r w:rsidR="00A4210D">
        <w:rPr>
          <w:snapToGrid w:val="0"/>
          <w:color w:val="000000"/>
          <w:sz w:val="28"/>
        </w:rPr>
        <w:t xml:space="preserve"> </w:t>
      </w:r>
      <w:r w:rsidRPr="00A4210D">
        <w:rPr>
          <w:snapToGrid w:val="0"/>
          <w:color w:val="000000"/>
          <w:sz w:val="28"/>
        </w:rPr>
        <w:t>ОАО</w:t>
      </w:r>
      <w:r w:rsidR="00A4210D">
        <w:rPr>
          <w:snapToGrid w:val="0"/>
          <w:color w:val="000000"/>
          <w:sz w:val="28"/>
        </w:rPr>
        <w:t> </w:t>
      </w:r>
      <w:r w:rsidR="00A4210D" w:rsidRPr="00A4210D">
        <w:rPr>
          <w:snapToGrid w:val="0"/>
          <w:color w:val="000000"/>
          <w:sz w:val="28"/>
        </w:rPr>
        <w:t>«</w:t>
      </w:r>
      <w:r w:rsidRPr="00A4210D">
        <w:rPr>
          <w:snapToGrid w:val="0"/>
          <w:color w:val="000000"/>
          <w:sz w:val="28"/>
        </w:rPr>
        <w:t>Электросигнал» не осуществляется столь важный элемент маркетинговой деятельности предприятия, как оценка эффективности рекламных мероприятий. Объясняется это слишком большими трудностями сбора информации для этих целей и спецификой деятельности организации, производящей свою продукцию на заказ.</w:t>
      </w:r>
      <w:r w:rsidR="00A4210D">
        <w:rPr>
          <w:snapToGrid w:val="0"/>
          <w:color w:val="000000"/>
          <w:sz w:val="28"/>
        </w:rPr>
        <w:t xml:space="preserve"> </w:t>
      </w:r>
    </w:p>
    <w:p w:rsidR="00F51C82" w:rsidRPr="00A4210D" w:rsidRDefault="00F51C82" w:rsidP="00A4210D">
      <w:pPr>
        <w:shd w:val="clear" w:color="auto" w:fill="FFFFFF"/>
        <w:spacing w:line="360" w:lineRule="auto"/>
        <w:ind w:firstLine="709"/>
        <w:jc w:val="both"/>
        <w:rPr>
          <w:color w:val="000000"/>
          <w:sz w:val="28"/>
          <w:szCs w:val="28"/>
        </w:rPr>
      </w:pPr>
      <w:r w:rsidRPr="00A4210D">
        <w:rPr>
          <w:bCs/>
          <w:color w:val="000000"/>
          <w:sz w:val="28"/>
          <w:szCs w:val="28"/>
        </w:rPr>
        <w:lastRenderedPageBreak/>
        <w:t xml:space="preserve">Итак, в данном разделе был проведен </w:t>
      </w:r>
      <w:r w:rsidRPr="00A4210D">
        <w:rPr>
          <w:color w:val="000000"/>
          <w:sz w:val="28"/>
          <w:szCs w:val="28"/>
        </w:rPr>
        <w:t>анализ проектирования организации и управления маркетингом 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В частности дана краткая характеристика объекта исследования</w:t>
      </w:r>
      <w:r w:rsidR="00A4210D">
        <w:rPr>
          <w:color w:val="000000"/>
          <w:sz w:val="28"/>
          <w:szCs w:val="28"/>
        </w:rPr>
        <w:t xml:space="preserve"> </w:t>
      </w:r>
      <w:r w:rsidRPr="00A4210D">
        <w:rPr>
          <w:color w:val="000000"/>
          <w:sz w:val="28"/>
          <w:szCs w:val="28"/>
        </w:rPr>
        <w:t>и выявлен недостаточный уровень конкурентоспособности продукции данного предприятия вследствие отсутствия перспективных разработок новой продукции на основе современного развития технологий, отсталости технического уровня организации производства, чрезмерного износа основных средств и крайне</w:t>
      </w:r>
      <w:r w:rsidR="00A4210D">
        <w:rPr>
          <w:color w:val="000000"/>
          <w:sz w:val="28"/>
          <w:szCs w:val="28"/>
        </w:rPr>
        <w:t xml:space="preserve"> </w:t>
      </w:r>
      <w:r w:rsidRPr="00A4210D">
        <w:rPr>
          <w:color w:val="000000"/>
          <w:sz w:val="28"/>
          <w:szCs w:val="28"/>
        </w:rPr>
        <w:t>неустойчивое финансовое положение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r w:rsidRPr="00A4210D">
        <w:rPr>
          <w:bCs/>
          <w:color w:val="000000"/>
          <w:sz w:val="28"/>
          <w:szCs w:val="28"/>
        </w:rPr>
        <w:t xml:space="preserve"> Анализ организации и управления маркетингом на данном предприятии показал, что в</w:t>
      </w:r>
      <w:r w:rsidRPr="00A4210D">
        <w:rPr>
          <w:color w:val="000000"/>
          <w:sz w:val="28"/>
          <w:szCs w:val="28"/>
        </w:rPr>
        <w:t xml:space="preserve"> структуре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создано отдельное подразделение, в обязанности которого входит выполнение определенных маркетинговых функций, однако, степень их выполнения находится на достаточно низком уровне.</w:t>
      </w:r>
    </w:p>
    <w:p w:rsidR="00694331" w:rsidRPr="00A4210D" w:rsidRDefault="00694331" w:rsidP="00A4210D">
      <w:pPr>
        <w:pStyle w:val="31"/>
        <w:ind w:firstLine="709"/>
        <w:rPr>
          <w:szCs w:val="28"/>
        </w:rPr>
      </w:pPr>
    </w:p>
    <w:p w:rsidR="00350138" w:rsidRPr="00927562" w:rsidRDefault="00350138" w:rsidP="00A4210D">
      <w:pPr>
        <w:spacing w:line="360" w:lineRule="auto"/>
        <w:ind w:firstLine="709"/>
        <w:jc w:val="both"/>
        <w:rPr>
          <w:b/>
          <w:color w:val="000000"/>
          <w:sz w:val="28"/>
          <w:szCs w:val="28"/>
        </w:rPr>
      </w:pPr>
      <w:r w:rsidRPr="00927562">
        <w:rPr>
          <w:b/>
          <w:color w:val="000000"/>
          <w:sz w:val="28"/>
          <w:szCs w:val="28"/>
        </w:rPr>
        <w:t>2.3 Анализ уровня организационного проектирования на ОАО</w:t>
      </w:r>
      <w:r w:rsidR="00A4210D" w:rsidRPr="00927562">
        <w:rPr>
          <w:b/>
          <w:color w:val="000000"/>
          <w:sz w:val="28"/>
          <w:szCs w:val="28"/>
        </w:rPr>
        <w:t> "</w:t>
      </w:r>
      <w:r w:rsidRPr="00927562">
        <w:rPr>
          <w:b/>
          <w:color w:val="000000"/>
          <w:sz w:val="28"/>
          <w:szCs w:val="28"/>
        </w:rPr>
        <w:t>Электросигнал"</w:t>
      </w:r>
    </w:p>
    <w:p w:rsidR="00350138" w:rsidRPr="00A4210D" w:rsidRDefault="00350138" w:rsidP="00A4210D">
      <w:pPr>
        <w:spacing w:line="360" w:lineRule="auto"/>
        <w:ind w:firstLine="709"/>
        <w:jc w:val="both"/>
        <w:rPr>
          <w:color w:val="000000"/>
          <w:sz w:val="28"/>
        </w:rPr>
      </w:pPr>
    </w:p>
    <w:p w:rsidR="003F5B53" w:rsidRPr="00A4210D" w:rsidRDefault="003F5B53" w:rsidP="00A4210D">
      <w:pPr>
        <w:spacing w:line="360" w:lineRule="auto"/>
        <w:ind w:firstLine="709"/>
        <w:jc w:val="both"/>
        <w:rPr>
          <w:bCs/>
          <w:color w:val="000000"/>
          <w:sz w:val="28"/>
          <w:szCs w:val="28"/>
        </w:rPr>
      </w:pPr>
      <w:r w:rsidRPr="00A4210D">
        <w:rPr>
          <w:bCs/>
          <w:color w:val="000000"/>
          <w:sz w:val="28"/>
          <w:szCs w:val="28"/>
        </w:rPr>
        <w:t>Анализа уровня организационного проектирования на ОАО</w:t>
      </w:r>
      <w:r w:rsidR="00A4210D">
        <w:rPr>
          <w:bCs/>
          <w:color w:val="000000"/>
          <w:sz w:val="28"/>
          <w:szCs w:val="28"/>
        </w:rPr>
        <w:t> </w:t>
      </w:r>
      <w:r w:rsidR="00A4210D" w:rsidRPr="00A4210D">
        <w:rPr>
          <w:bCs/>
          <w:color w:val="000000"/>
          <w:sz w:val="28"/>
          <w:szCs w:val="28"/>
        </w:rPr>
        <w:t>"</w:t>
      </w:r>
      <w:r w:rsidRPr="00A4210D">
        <w:rPr>
          <w:bCs/>
          <w:color w:val="000000"/>
          <w:sz w:val="28"/>
          <w:szCs w:val="28"/>
        </w:rPr>
        <w:t>Электросигнал" представим в таблице 2.</w:t>
      </w:r>
      <w:r w:rsidR="00EC0ED3" w:rsidRPr="00A4210D">
        <w:rPr>
          <w:bCs/>
          <w:color w:val="000000"/>
          <w:sz w:val="28"/>
          <w:szCs w:val="28"/>
        </w:rPr>
        <w:t>5</w:t>
      </w:r>
      <w:r w:rsidRPr="00A4210D">
        <w:rPr>
          <w:bCs/>
          <w:color w:val="000000"/>
          <w:sz w:val="28"/>
          <w:szCs w:val="28"/>
        </w:rPr>
        <w:t>.</w:t>
      </w:r>
    </w:p>
    <w:p w:rsidR="00E42A2A" w:rsidRPr="00A4210D" w:rsidRDefault="00E42A2A" w:rsidP="00A4210D">
      <w:pPr>
        <w:spacing w:line="360" w:lineRule="auto"/>
        <w:ind w:firstLine="709"/>
        <w:jc w:val="both"/>
        <w:rPr>
          <w:color w:val="000000"/>
          <w:sz w:val="28"/>
          <w:szCs w:val="28"/>
        </w:rPr>
      </w:pPr>
      <w:r w:rsidRPr="00A4210D">
        <w:rPr>
          <w:color w:val="000000"/>
          <w:sz w:val="28"/>
          <w:szCs w:val="28"/>
        </w:rPr>
        <w:t>Как</w:t>
      </w:r>
      <w:r w:rsidR="00A4210D">
        <w:rPr>
          <w:color w:val="000000"/>
          <w:sz w:val="28"/>
          <w:szCs w:val="28"/>
        </w:rPr>
        <w:t xml:space="preserve"> </w:t>
      </w:r>
      <w:r w:rsidRPr="00A4210D">
        <w:rPr>
          <w:color w:val="000000"/>
          <w:sz w:val="28"/>
          <w:szCs w:val="28"/>
        </w:rPr>
        <w:t>можно понять из таблицы 2.</w:t>
      </w:r>
      <w:r w:rsidR="00EC0ED3" w:rsidRPr="00A4210D">
        <w:rPr>
          <w:color w:val="000000"/>
          <w:sz w:val="28"/>
          <w:szCs w:val="28"/>
        </w:rPr>
        <w:t>5</w:t>
      </w:r>
      <w:r w:rsidRPr="00A4210D">
        <w:rPr>
          <w:color w:val="000000"/>
          <w:sz w:val="28"/>
          <w:szCs w:val="28"/>
        </w:rPr>
        <w:t>, 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отсутствует регламентированная система организационного совершенствования, соответствующие ей нормативные документы и система мотивации организационного развития. При этом оценка подсистемы наличия и качества нормативно-методических документов имеет наивысший балл 5,5, что является положительным явлением. В таблице 2.</w:t>
      </w:r>
      <w:r w:rsidR="00EC0ED3" w:rsidRPr="00A4210D">
        <w:rPr>
          <w:color w:val="000000"/>
          <w:sz w:val="28"/>
          <w:szCs w:val="28"/>
        </w:rPr>
        <w:t>6</w:t>
      </w:r>
      <w:r w:rsidRPr="00A4210D">
        <w:rPr>
          <w:color w:val="000000"/>
          <w:sz w:val="28"/>
          <w:szCs w:val="28"/>
        </w:rPr>
        <w:t xml:space="preserve"> представлено взаимодействие Отдела продаж и ВЭС с другими подразделениями предприятия, сформированная на основе нормативно-методических документов Отдела продаж и ВЭС. </w:t>
      </w:r>
    </w:p>
    <w:p w:rsidR="003F5B53" w:rsidRPr="00A4210D" w:rsidRDefault="00927562" w:rsidP="00A4210D">
      <w:pPr>
        <w:spacing w:line="360" w:lineRule="auto"/>
        <w:ind w:firstLine="709"/>
        <w:jc w:val="both"/>
        <w:rPr>
          <w:bCs/>
          <w:color w:val="000000"/>
          <w:sz w:val="28"/>
          <w:szCs w:val="28"/>
        </w:rPr>
      </w:pPr>
      <w:r>
        <w:rPr>
          <w:bCs/>
          <w:color w:val="000000"/>
          <w:sz w:val="28"/>
          <w:szCs w:val="28"/>
        </w:rPr>
        <w:br w:type="page"/>
      </w:r>
      <w:r w:rsidR="003F5B53" w:rsidRPr="00A4210D">
        <w:rPr>
          <w:bCs/>
          <w:color w:val="000000"/>
          <w:sz w:val="28"/>
          <w:szCs w:val="28"/>
        </w:rPr>
        <w:lastRenderedPageBreak/>
        <w:t>Таблица 2.</w:t>
      </w:r>
      <w:r w:rsidR="00EC0ED3" w:rsidRPr="00A4210D">
        <w:rPr>
          <w:bCs/>
          <w:color w:val="000000"/>
          <w:sz w:val="28"/>
          <w:szCs w:val="28"/>
        </w:rPr>
        <w:t>5</w:t>
      </w:r>
      <w:r w:rsidR="003F5B53" w:rsidRPr="00A4210D">
        <w:rPr>
          <w:bCs/>
          <w:color w:val="000000"/>
          <w:sz w:val="28"/>
          <w:szCs w:val="28"/>
        </w:rPr>
        <w:t xml:space="preserve"> – </w:t>
      </w:r>
      <w:r w:rsidR="00EC0ED3" w:rsidRPr="00A4210D">
        <w:rPr>
          <w:bCs/>
          <w:color w:val="000000"/>
          <w:sz w:val="28"/>
          <w:szCs w:val="28"/>
        </w:rPr>
        <w:t>А</w:t>
      </w:r>
      <w:r w:rsidR="003F5B53" w:rsidRPr="00A4210D">
        <w:rPr>
          <w:bCs/>
          <w:color w:val="000000"/>
          <w:sz w:val="28"/>
          <w:szCs w:val="28"/>
        </w:rPr>
        <w:t>нализ уровня организационного проектирования на ОАО</w:t>
      </w:r>
      <w:r w:rsidR="00A4210D">
        <w:rPr>
          <w:bCs/>
          <w:color w:val="000000"/>
          <w:sz w:val="28"/>
          <w:szCs w:val="28"/>
        </w:rPr>
        <w:t> </w:t>
      </w:r>
      <w:r w:rsidR="00A4210D" w:rsidRPr="00A4210D">
        <w:rPr>
          <w:bCs/>
          <w:color w:val="000000"/>
          <w:sz w:val="28"/>
          <w:szCs w:val="28"/>
        </w:rPr>
        <w:t>"</w:t>
      </w:r>
      <w:r w:rsidR="003F5B53" w:rsidRPr="00A4210D">
        <w:rPr>
          <w:bCs/>
          <w:color w:val="000000"/>
          <w:sz w:val="28"/>
          <w:szCs w:val="28"/>
        </w:rPr>
        <w:t>Электросигнал"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3"/>
        <w:gridCol w:w="1804"/>
      </w:tblGrid>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Элемент системы оргпроектирования</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Оценка по 10-бал</w:t>
            </w:r>
            <w:r w:rsidR="00E12DCE" w:rsidRPr="00114D3C">
              <w:rPr>
                <w:bCs/>
                <w:color w:val="000000"/>
                <w:sz w:val="20"/>
                <w:szCs w:val="28"/>
              </w:rPr>
              <w:t>л</w:t>
            </w:r>
            <w:r w:rsidRPr="00114D3C">
              <w:rPr>
                <w:bCs/>
                <w:color w:val="000000"/>
                <w:sz w:val="20"/>
                <w:szCs w:val="28"/>
              </w:rPr>
              <w:t>ьной шкале</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 xml:space="preserve">1 </w:t>
            </w:r>
            <w:r w:rsidRPr="00114D3C">
              <w:rPr>
                <w:color w:val="000000"/>
                <w:sz w:val="20"/>
                <w:szCs w:val="28"/>
              </w:rPr>
              <w:t>Организация работ по организационному совершенствованию:</w:t>
            </w:r>
          </w:p>
        </w:tc>
        <w:tc>
          <w:tcPr>
            <w:tcW w:w="970" w:type="pct"/>
            <w:shd w:val="clear" w:color="auto" w:fill="auto"/>
          </w:tcPr>
          <w:p w:rsidR="003F5B53" w:rsidRPr="00114D3C" w:rsidRDefault="003F5B53" w:rsidP="00114D3C">
            <w:pPr>
              <w:spacing w:line="360" w:lineRule="auto"/>
              <w:jc w:val="both"/>
              <w:rPr>
                <w:bCs/>
                <w:color w:val="000000"/>
                <w:sz w:val="20"/>
                <w:szCs w:val="28"/>
              </w:rPr>
            </w:pP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1.1</w:t>
            </w:r>
            <w:r w:rsidR="007506CD" w:rsidRPr="00114D3C">
              <w:rPr>
                <w:color w:val="000000"/>
                <w:sz w:val="20"/>
                <w:szCs w:val="28"/>
              </w:rPr>
              <w:t xml:space="preserve"> </w:t>
            </w:r>
            <w:r w:rsidRPr="00114D3C">
              <w:rPr>
                <w:color w:val="000000"/>
                <w:sz w:val="20"/>
                <w:szCs w:val="28"/>
              </w:rPr>
              <w:t>Наличие регламентированной системы организационного совершенствования</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1.2 Обеспеченность нормативно-методическими документами</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6</w:t>
            </w:r>
          </w:p>
        </w:tc>
      </w:tr>
      <w:tr w:rsidR="003F5B53" w:rsidRPr="00114D3C" w:rsidTr="00114D3C">
        <w:trPr>
          <w:cantSplit/>
          <w:trHeight w:val="402"/>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1.3 Наличие системы мотивации организационного развития</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4</w:t>
            </w:r>
          </w:p>
        </w:tc>
      </w:tr>
      <w:tr w:rsidR="0053633D" w:rsidRPr="00114D3C" w:rsidTr="00114D3C">
        <w:trPr>
          <w:cantSplit/>
          <w:trHeight w:val="507"/>
          <w:jc w:val="center"/>
        </w:trPr>
        <w:tc>
          <w:tcPr>
            <w:tcW w:w="403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Средний балл</w:t>
            </w:r>
          </w:p>
        </w:tc>
        <w:tc>
          <w:tcPr>
            <w:tcW w:w="97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4</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 xml:space="preserve">2 </w:t>
            </w:r>
            <w:r w:rsidRPr="00114D3C">
              <w:rPr>
                <w:color w:val="000000"/>
                <w:sz w:val="20"/>
                <w:szCs w:val="28"/>
              </w:rPr>
              <w:t>Наличие и качество нормативно-методических документов:</w:t>
            </w:r>
          </w:p>
        </w:tc>
        <w:tc>
          <w:tcPr>
            <w:tcW w:w="970" w:type="pct"/>
            <w:shd w:val="clear" w:color="auto" w:fill="auto"/>
          </w:tcPr>
          <w:p w:rsidR="003F5B53" w:rsidRPr="00114D3C" w:rsidRDefault="003F5B53" w:rsidP="00114D3C">
            <w:pPr>
              <w:spacing w:line="360" w:lineRule="auto"/>
              <w:jc w:val="both"/>
              <w:rPr>
                <w:bCs/>
                <w:color w:val="000000"/>
                <w:sz w:val="20"/>
                <w:szCs w:val="28"/>
              </w:rPr>
            </w:pP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2.1</w:t>
            </w:r>
            <w:r w:rsidR="007506CD" w:rsidRPr="00114D3C">
              <w:rPr>
                <w:bCs/>
                <w:color w:val="000000"/>
                <w:sz w:val="20"/>
                <w:szCs w:val="28"/>
              </w:rPr>
              <w:t xml:space="preserve"> </w:t>
            </w:r>
            <w:r w:rsidRPr="00114D3C">
              <w:rPr>
                <w:bCs/>
                <w:color w:val="000000"/>
                <w:sz w:val="20"/>
                <w:szCs w:val="28"/>
              </w:rPr>
              <w:t>Положения</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9</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2.2</w:t>
            </w:r>
            <w:r w:rsidR="007506CD" w:rsidRPr="00114D3C">
              <w:rPr>
                <w:bCs/>
                <w:color w:val="000000"/>
                <w:sz w:val="20"/>
                <w:szCs w:val="28"/>
              </w:rPr>
              <w:t xml:space="preserve"> </w:t>
            </w:r>
            <w:r w:rsidRPr="00114D3C">
              <w:rPr>
                <w:bCs/>
                <w:color w:val="000000"/>
                <w:sz w:val="20"/>
                <w:szCs w:val="28"/>
              </w:rPr>
              <w:t>Инструкции</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6</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2.3</w:t>
            </w:r>
            <w:r w:rsidR="007506CD" w:rsidRPr="00114D3C">
              <w:rPr>
                <w:bCs/>
                <w:color w:val="000000"/>
                <w:sz w:val="20"/>
                <w:szCs w:val="28"/>
              </w:rPr>
              <w:t xml:space="preserve"> </w:t>
            </w:r>
            <w:r w:rsidRPr="00114D3C">
              <w:rPr>
                <w:bCs/>
                <w:color w:val="000000"/>
                <w:sz w:val="20"/>
                <w:szCs w:val="28"/>
              </w:rPr>
              <w:t>Организационные и управленческие процедуры</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w:t>
            </w:r>
          </w:p>
        </w:tc>
      </w:tr>
      <w:tr w:rsidR="003F5B53" w:rsidRPr="00114D3C" w:rsidTr="00114D3C">
        <w:trPr>
          <w:cantSplit/>
          <w:trHeight w:val="399"/>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2.4 Нормативно-методические документы</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5</w:t>
            </w:r>
          </w:p>
        </w:tc>
      </w:tr>
      <w:tr w:rsidR="0053633D" w:rsidRPr="00114D3C" w:rsidTr="00114D3C">
        <w:trPr>
          <w:cantSplit/>
          <w:trHeight w:val="504"/>
          <w:jc w:val="center"/>
        </w:trPr>
        <w:tc>
          <w:tcPr>
            <w:tcW w:w="403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Средний балл</w:t>
            </w:r>
          </w:p>
        </w:tc>
        <w:tc>
          <w:tcPr>
            <w:tcW w:w="97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5,5</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3 Совершенствование:</w:t>
            </w:r>
          </w:p>
        </w:tc>
        <w:tc>
          <w:tcPr>
            <w:tcW w:w="970" w:type="pct"/>
            <w:shd w:val="clear" w:color="auto" w:fill="auto"/>
          </w:tcPr>
          <w:p w:rsidR="003F5B53" w:rsidRPr="00114D3C" w:rsidRDefault="003F5B53" w:rsidP="00114D3C">
            <w:pPr>
              <w:spacing w:line="360" w:lineRule="auto"/>
              <w:jc w:val="both"/>
              <w:rPr>
                <w:bCs/>
                <w:color w:val="000000"/>
                <w:sz w:val="20"/>
                <w:szCs w:val="28"/>
              </w:rPr>
            </w:pP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 xml:space="preserve">3.1 Методы и мероприятия по организационному совершенствованию </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w:t>
            </w:r>
          </w:p>
        </w:tc>
      </w:tr>
      <w:tr w:rsidR="003F5B53" w:rsidRPr="00114D3C" w:rsidTr="00114D3C">
        <w:trPr>
          <w:cantSplit/>
          <w:jc w:val="center"/>
        </w:trPr>
        <w:tc>
          <w:tcPr>
            <w:tcW w:w="4030" w:type="pct"/>
            <w:shd w:val="clear" w:color="auto" w:fill="auto"/>
          </w:tcPr>
          <w:p w:rsidR="003F5B53" w:rsidRPr="00114D3C" w:rsidRDefault="003F5B53" w:rsidP="00114D3C">
            <w:pPr>
              <w:spacing w:line="360" w:lineRule="auto"/>
              <w:jc w:val="both"/>
              <w:rPr>
                <w:bCs/>
                <w:color w:val="000000"/>
                <w:sz w:val="20"/>
                <w:szCs w:val="28"/>
              </w:rPr>
            </w:pPr>
            <w:r w:rsidRPr="00114D3C">
              <w:rPr>
                <w:color w:val="000000"/>
                <w:sz w:val="20"/>
                <w:szCs w:val="28"/>
              </w:rPr>
              <w:t>3.2 Наличие и качество разработанных организационных проектов</w:t>
            </w:r>
          </w:p>
        </w:tc>
        <w:tc>
          <w:tcPr>
            <w:tcW w:w="970" w:type="pct"/>
            <w:shd w:val="clear" w:color="auto" w:fill="auto"/>
          </w:tcPr>
          <w:p w:rsidR="003F5B53" w:rsidRPr="00114D3C" w:rsidRDefault="003F5B53" w:rsidP="00114D3C">
            <w:pPr>
              <w:spacing w:line="360" w:lineRule="auto"/>
              <w:jc w:val="both"/>
              <w:rPr>
                <w:bCs/>
                <w:color w:val="000000"/>
                <w:sz w:val="20"/>
                <w:szCs w:val="28"/>
              </w:rPr>
            </w:pPr>
            <w:r w:rsidRPr="00114D3C">
              <w:rPr>
                <w:bCs/>
                <w:color w:val="000000"/>
                <w:sz w:val="20"/>
                <w:szCs w:val="28"/>
              </w:rPr>
              <w:t>2</w:t>
            </w:r>
          </w:p>
        </w:tc>
      </w:tr>
      <w:tr w:rsidR="0053633D" w:rsidRPr="00114D3C" w:rsidTr="00114D3C">
        <w:trPr>
          <w:cantSplit/>
          <w:jc w:val="center"/>
        </w:trPr>
        <w:tc>
          <w:tcPr>
            <w:tcW w:w="4030" w:type="pct"/>
            <w:shd w:val="clear" w:color="auto" w:fill="auto"/>
          </w:tcPr>
          <w:p w:rsidR="0053633D" w:rsidRPr="00114D3C" w:rsidRDefault="0053633D" w:rsidP="00114D3C">
            <w:pPr>
              <w:spacing w:line="360" w:lineRule="auto"/>
              <w:jc w:val="both"/>
              <w:rPr>
                <w:bCs/>
                <w:color w:val="000000"/>
                <w:sz w:val="20"/>
                <w:szCs w:val="28"/>
              </w:rPr>
            </w:pPr>
            <w:r w:rsidRPr="00114D3C">
              <w:rPr>
                <w:color w:val="000000"/>
                <w:sz w:val="20"/>
                <w:szCs w:val="28"/>
              </w:rPr>
              <w:t>3.3 Система управления разработкой и внедрением оргпроектов</w:t>
            </w:r>
          </w:p>
        </w:tc>
        <w:tc>
          <w:tcPr>
            <w:tcW w:w="97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2</w:t>
            </w:r>
          </w:p>
        </w:tc>
      </w:tr>
      <w:tr w:rsidR="0053633D" w:rsidRPr="00114D3C" w:rsidTr="00114D3C">
        <w:trPr>
          <w:cantSplit/>
          <w:trHeight w:val="488"/>
          <w:jc w:val="center"/>
        </w:trPr>
        <w:tc>
          <w:tcPr>
            <w:tcW w:w="403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Средний балл</w:t>
            </w:r>
          </w:p>
        </w:tc>
        <w:tc>
          <w:tcPr>
            <w:tcW w:w="970" w:type="pct"/>
            <w:shd w:val="clear" w:color="auto" w:fill="auto"/>
          </w:tcPr>
          <w:p w:rsidR="0053633D" w:rsidRPr="00114D3C" w:rsidRDefault="0053633D" w:rsidP="00114D3C">
            <w:pPr>
              <w:spacing w:line="360" w:lineRule="auto"/>
              <w:jc w:val="both"/>
              <w:rPr>
                <w:bCs/>
                <w:color w:val="000000"/>
                <w:sz w:val="20"/>
                <w:szCs w:val="28"/>
              </w:rPr>
            </w:pPr>
            <w:r w:rsidRPr="00114D3C">
              <w:rPr>
                <w:bCs/>
                <w:color w:val="000000"/>
                <w:sz w:val="20"/>
                <w:szCs w:val="28"/>
              </w:rPr>
              <w:t>2</w:t>
            </w:r>
          </w:p>
        </w:tc>
      </w:tr>
    </w:tbl>
    <w:p w:rsidR="00EC0ED3" w:rsidRPr="00A4210D" w:rsidRDefault="00EC0ED3" w:rsidP="00A4210D">
      <w:pPr>
        <w:spacing w:line="360" w:lineRule="auto"/>
        <w:ind w:firstLine="709"/>
        <w:jc w:val="both"/>
        <w:rPr>
          <w:color w:val="000000"/>
          <w:sz w:val="28"/>
          <w:szCs w:val="28"/>
        </w:rPr>
      </w:pPr>
    </w:p>
    <w:p w:rsidR="00C45256" w:rsidRPr="00A4210D" w:rsidRDefault="00EC0ED3" w:rsidP="00A4210D">
      <w:pPr>
        <w:spacing w:line="360" w:lineRule="auto"/>
        <w:ind w:firstLine="709"/>
        <w:jc w:val="both"/>
        <w:rPr>
          <w:color w:val="000000"/>
          <w:sz w:val="28"/>
          <w:szCs w:val="28"/>
        </w:rPr>
      </w:pPr>
      <w:r w:rsidRPr="00A4210D">
        <w:rPr>
          <w:color w:val="000000"/>
          <w:sz w:val="28"/>
          <w:szCs w:val="28"/>
        </w:rPr>
        <w:t>Существует множество причин, объясняющих низкий уровень оргпроектирования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главные из которых неустойчивое финансовое состояние ОАО</w:t>
      </w:r>
      <w:r w:rsidR="00A4210D">
        <w:rPr>
          <w:color w:val="000000"/>
          <w:sz w:val="28"/>
          <w:szCs w:val="28"/>
        </w:rPr>
        <w:t> </w:t>
      </w:r>
      <w:r w:rsidR="00A4210D" w:rsidRPr="00A4210D">
        <w:rPr>
          <w:color w:val="000000"/>
          <w:sz w:val="28"/>
          <w:szCs w:val="28"/>
        </w:rPr>
        <w:t>«</w:t>
      </w:r>
      <w:r w:rsidRPr="00A4210D">
        <w:rPr>
          <w:color w:val="000000"/>
          <w:sz w:val="28"/>
          <w:szCs w:val="28"/>
        </w:rPr>
        <w:t xml:space="preserve">Электросигнал», отсталость уровня организации управленческих процессов и личная незаинтересованность в данном направлении руководства предприятия. </w:t>
      </w:r>
    </w:p>
    <w:p w:rsidR="00EC0ED3" w:rsidRPr="00A4210D" w:rsidRDefault="00EC0ED3" w:rsidP="00A4210D">
      <w:pPr>
        <w:spacing w:line="360" w:lineRule="auto"/>
        <w:ind w:firstLine="709"/>
        <w:jc w:val="both"/>
        <w:rPr>
          <w:color w:val="000000"/>
          <w:sz w:val="28"/>
          <w:szCs w:val="28"/>
        </w:rPr>
      </w:pPr>
      <w:r w:rsidRPr="00A4210D">
        <w:rPr>
          <w:color w:val="000000"/>
          <w:sz w:val="28"/>
          <w:szCs w:val="28"/>
        </w:rPr>
        <w:t>Таким образом, в данной организации не ведутся какие-либо целенаправленные работы по организации и совершенствованию, развитию функциональных направлений деятельности, не разрабатываются полноценные проекты по организации и совершенствованию каких-либо сфер деятельности. Применяются лишь их локальные, "усеченные" варианты.</w:t>
      </w:r>
    </w:p>
    <w:p w:rsidR="00F51C82" w:rsidRPr="00A4210D" w:rsidRDefault="00350138" w:rsidP="00A4210D">
      <w:pPr>
        <w:spacing w:line="360" w:lineRule="auto"/>
        <w:ind w:firstLine="709"/>
        <w:jc w:val="both"/>
        <w:rPr>
          <w:color w:val="000000"/>
          <w:sz w:val="28"/>
          <w:szCs w:val="28"/>
        </w:rPr>
      </w:pPr>
      <w:r w:rsidRPr="00A4210D">
        <w:rPr>
          <w:color w:val="000000"/>
          <w:sz w:val="28"/>
          <w:szCs w:val="28"/>
        </w:rPr>
        <w:t xml:space="preserve">Все вышеперечисленное относится и к подсистеме маркетинговой деятельности. </w:t>
      </w:r>
    </w:p>
    <w:p w:rsidR="00A4210D" w:rsidRDefault="00350138" w:rsidP="00A4210D">
      <w:pPr>
        <w:pStyle w:val="ac"/>
        <w:spacing w:after="0" w:line="360" w:lineRule="auto"/>
        <w:ind w:left="0" w:firstLine="709"/>
        <w:jc w:val="both"/>
        <w:rPr>
          <w:bCs/>
          <w:color w:val="000000"/>
          <w:sz w:val="28"/>
          <w:szCs w:val="28"/>
        </w:rPr>
      </w:pPr>
      <w:r w:rsidRPr="00A4210D">
        <w:rPr>
          <w:color w:val="000000"/>
          <w:sz w:val="28"/>
          <w:szCs w:val="28"/>
        </w:rPr>
        <w:lastRenderedPageBreak/>
        <w:t>Как было отмечено в предыдущем пункте данного раздела,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не имеет в своей структуре отдела маркети</w:t>
      </w:r>
      <w:r w:rsidR="00F51C82" w:rsidRPr="00A4210D">
        <w:rPr>
          <w:color w:val="000000"/>
          <w:sz w:val="28"/>
          <w:szCs w:val="28"/>
        </w:rPr>
        <w:t xml:space="preserve">нга, причиной чего является </w:t>
      </w:r>
      <w:r w:rsidRPr="00A4210D">
        <w:rPr>
          <w:bCs/>
          <w:color w:val="000000"/>
          <w:sz w:val="28"/>
          <w:szCs w:val="28"/>
        </w:rPr>
        <w:t xml:space="preserve">специфика ориентации </w:t>
      </w:r>
      <w:r w:rsidR="00F51C82" w:rsidRPr="00A4210D">
        <w:rPr>
          <w:bCs/>
          <w:color w:val="000000"/>
          <w:sz w:val="28"/>
          <w:szCs w:val="28"/>
        </w:rPr>
        <w:t xml:space="preserve">его </w:t>
      </w:r>
      <w:r w:rsidRPr="00A4210D">
        <w:rPr>
          <w:bCs/>
          <w:color w:val="000000"/>
          <w:sz w:val="28"/>
          <w:szCs w:val="28"/>
        </w:rPr>
        <w:t>производства на выпуск продукции оборонного харак</w:t>
      </w:r>
      <w:r w:rsidR="00694331" w:rsidRPr="00A4210D">
        <w:rPr>
          <w:bCs/>
          <w:color w:val="000000"/>
          <w:sz w:val="28"/>
          <w:szCs w:val="28"/>
        </w:rPr>
        <w:t>тера, а также продукции для нужд железной дороги.</w:t>
      </w:r>
    </w:p>
    <w:p w:rsidR="00350138" w:rsidRPr="00A4210D" w:rsidRDefault="00350138" w:rsidP="00A4210D">
      <w:pPr>
        <w:spacing w:line="360" w:lineRule="auto"/>
        <w:ind w:firstLine="709"/>
        <w:jc w:val="both"/>
        <w:rPr>
          <w:bCs/>
          <w:color w:val="000000"/>
          <w:sz w:val="28"/>
          <w:szCs w:val="28"/>
        </w:rPr>
      </w:pPr>
      <w:r w:rsidRPr="00A4210D">
        <w:rPr>
          <w:color w:val="000000"/>
          <w:sz w:val="28"/>
          <w:szCs w:val="28"/>
        </w:rPr>
        <w:t xml:space="preserve">Кроме того, на </w:t>
      </w:r>
      <w:r w:rsidRPr="00A4210D">
        <w:rPr>
          <w:bCs/>
          <w:color w:val="000000"/>
          <w:sz w:val="28"/>
          <w:szCs w:val="28"/>
        </w:rPr>
        <w:t>предприятии нет специальной службы, занимающейся формированием ассортиментного плана. Данный план не составляется по причине специфичности продукции, выпускаемой предприятием. Руководство принимает решения по ассортименту на основе поступающих заказов от потребителей и самостоятельно выявленных потребностей рынка.</w:t>
      </w:r>
    </w:p>
    <w:p w:rsidR="00030131" w:rsidRPr="00A4210D" w:rsidRDefault="00350138" w:rsidP="00A4210D">
      <w:pPr>
        <w:spacing w:line="360" w:lineRule="auto"/>
        <w:ind w:firstLine="709"/>
        <w:jc w:val="both"/>
        <w:rPr>
          <w:bCs/>
          <w:color w:val="000000"/>
          <w:sz w:val="28"/>
          <w:szCs w:val="28"/>
        </w:rPr>
      </w:pPr>
      <w:r w:rsidRPr="00A4210D">
        <w:rPr>
          <w:bCs/>
          <w:color w:val="000000"/>
          <w:sz w:val="28"/>
          <w:szCs w:val="28"/>
        </w:rPr>
        <w:t xml:space="preserve">Так как предприятие имеет довольно узкую номенклатуру выпускаемых изделий, которые производит строго под заказ, то маркетинговые исследования </w:t>
      </w:r>
      <w:r w:rsidR="0053633D" w:rsidRPr="00A4210D">
        <w:rPr>
          <w:bCs/>
          <w:color w:val="000000"/>
          <w:sz w:val="28"/>
          <w:szCs w:val="28"/>
        </w:rPr>
        <w:t xml:space="preserve">(внутренней и внешней среды) </w:t>
      </w:r>
      <w:r w:rsidRPr="00A4210D">
        <w:rPr>
          <w:bCs/>
          <w:color w:val="000000"/>
          <w:sz w:val="28"/>
          <w:szCs w:val="28"/>
        </w:rPr>
        <w:t xml:space="preserve">практически не осуществляются. </w:t>
      </w:r>
    </w:p>
    <w:p w:rsidR="00350138" w:rsidRPr="00A4210D" w:rsidRDefault="00350138" w:rsidP="00A4210D">
      <w:pPr>
        <w:spacing w:line="360" w:lineRule="auto"/>
        <w:ind w:firstLine="709"/>
        <w:jc w:val="both"/>
        <w:rPr>
          <w:bCs/>
          <w:color w:val="000000"/>
          <w:sz w:val="28"/>
          <w:szCs w:val="28"/>
        </w:rPr>
      </w:pPr>
      <w:r w:rsidRPr="00A4210D">
        <w:rPr>
          <w:bCs/>
          <w:color w:val="000000"/>
          <w:sz w:val="28"/>
          <w:szCs w:val="28"/>
        </w:rPr>
        <w:t>В практике же других более современных и перспективных предприятий для данных целей используются следующие методы: мозговой штурм, синектик</w:t>
      </w:r>
      <w:r w:rsidR="0053633D" w:rsidRPr="00A4210D">
        <w:rPr>
          <w:bCs/>
          <w:color w:val="000000"/>
          <w:sz w:val="28"/>
          <w:szCs w:val="28"/>
        </w:rPr>
        <w:t>и</w:t>
      </w:r>
      <w:r w:rsidRPr="00A4210D">
        <w:rPr>
          <w:bCs/>
          <w:color w:val="000000"/>
          <w:sz w:val="28"/>
          <w:szCs w:val="28"/>
        </w:rPr>
        <w:t xml:space="preserve">, метод </w:t>
      </w:r>
      <w:r w:rsidRPr="00A4210D">
        <w:rPr>
          <w:bCs/>
          <w:color w:val="000000"/>
          <w:sz w:val="28"/>
          <w:szCs w:val="28"/>
          <w:lang w:val="en-US"/>
        </w:rPr>
        <w:t>SW</w:t>
      </w:r>
      <w:r w:rsidR="0053633D" w:rsidRPr="00A4210D">
        <w:rPr>
          <w:bCs/>
          <w:color w:val="000000"/>
          <w:sz w:val="28"/>
          <w:szCs w:val="28"/>
        </w:rPr>
        <w:t>О</w:t>
      </w:r>
      <w:r w:rsidRPr="00A4210D">
        <w:rPr>
          <w:bCs/>
          <w:color w:val="000000"/>
          <w:sz w:val="28"/>
          <w:szCs w:val="28"/>
          <w:lang w:val="en-US"/>
        </w:rPr>
        <w:t>T</w:t>
      </w:r>
      <w:r w:rsidRPr="00A4210D">
        <w:rPr>
          <w:bCs/>
          <w:color w:val="000000"/>
          <w:sz w:val="28"/>
          <w:szCs w:val="28"/>
        </w:rPr>
        <w:t>-анализа, РЕ</w:t>
      </w:r>
      <w:r w:rsidRPr="00A4210D">
        <w:rPr>
          <w:bCs/>
          <w:color w:val="000000"/>
          <w:sz w:val="28"/>
          <w:szCs w:val="28"/>
          <w:lang w:val="en-US"/>
        </w:rPr>
        <w:t>ST</w:t>
      </w:r>
      <w:r w:rsidRPr="00A4210D">
        <w:rPr>
          <w:bCs/>
          <w:color w:val="000000"/>
          <w:sz w:val="28"/>
          <w:szCs w:val="28"/>
        </w:rPr>
        <w:t>-анализа, матрица БКГ, Ансоффа, Маккинси и др. Данные методы используются для поиска новых нестандартных решений, новых ниш и сфер деятельности, потенциальных клиентов, конкурентов, разработки товарной, це</w:t>
      </w:r>
      <w:r w:rsidR="00694331" w:rsidRPr="00A4210D">
        <w:rPr>
          <w:bCs/>
          <w:color w:val="000000"/>
          <w:sz w:val="28"/>
          <w:szCs w:val="28"/>
        </w:rPr>
        <w:t>новой политики и стратегии, а также поиска новых нестандартных решений в ходе реализации рекламных кампаний.</w:t>
      </w:r>
    </w:p>
    <w:p w:rsidR="00107D27" w:rsidRPr="00A4210D" w:rsidRDefault="00107D27" w:rsidP="00A4210D">
      <w:pPr>
        <w:spacing w:line="360" w:lineRule="auto"/>
        <w:ind w:firstLine="709"/>
        <w:jc w:val="both"/>
        <w:rPr>
          <w:bCs/>
          <w:color w:val="000000"/>
          <w:sz w:val="28"/>
          <w:szCs w:val="28"/>
        </w:rPr>
      </w:pPr>
      <w:r w:rsidRPr="00A4210D">
        <w:rPr>
          <w:bCs/>
          <w:color w:val="000000"/>
          <w:sz w:val="28"/>
          <w:szCs w:val="28"/>
        </w:rPr>
        <w:t>В таблице 2.</w:t>
      </w:r>
      <w:r w:rsidR="00C45256" w:rsidRPr="00A4210D">
        <w:rPr>
          <w:bCs/>
          <w:color w:val="000000"/>
          <w:sz w:val="28"/>
          <w:szCs w:val="28"/>
        </w:rPr>
        <w:t>7</w:t>
      </w:r>
      <w:r w:rsidRPr="00A4210D">
        <w:rPr>
          <w:bCs/>
          <w:color w:val="000000"/>
          <w:sz w:val="28"/>
          <w:szCs w:val="28"/>
        </w:rPr>
        <w:t xml:space="preserve"> представлены предпочтительные с точки зрения автора методы, которые могут использоваться при разработке оргпроекта совершенствования организации и управления маркетингом на ОАО</w:t>
      </w:r>
      <w:r w:rsidR="00A4210D">
        <w:rPr>
          <w:bCs/>
          <w:color w:val="000000"/>
          <w:sz w:val="28"/>
          <w:szCs w:val="28"/>
        </w:rPr>
        <w:t> </w:t>
      </w:r>
      <w:r w:rsidR="00A4210D" w:rsidRPr="00A4210D">
        <w:rPr>
          <w:bCs/>
          <w:color w:val="000000"/>
          <w:sz w:val="28"/>
          <w:szCs w:val="28"/>
        </w:rPr>
        <w:t>"</w:t>
      </w:r>
      <w:r w:rsidRPr="00A4210D">
        <w:rPr>
          <w:bCs/>
          <w:color w:val="000000"/>
          <w:sz w:val="28"/>
          <w:szCs w:val="28"/>
        </w:rPr>
        <w:t>Электросигнал".</w:t>
      </w:r>
    </w:p>
    <w:p w:rsidR="00E42A2A" w:rsidRPr="00A4210D" w:rsidRDefault="00E42A2A" w:rsidP="00A4210D">
      <w:pPr>
        <w:spacing w:line="360" w:lineRule="auto"/>
        <w:ind w:firstLine="709"/>
        <w:jc w:val="both"/>
        <w:rPr>
          <w:bCs/>
          <w:color w:val="000000"/>
          <w:sz w:val="28"/>
          <w:szCs w:val="28"/>
        </w:rPr>
      </w:pPr>
    </w:p>
    <w:p w:rsidR="00107D27" w:rsidRPr="00A4210D" w:rsidRDefault="007506CD" w:rsidP="00A4210D">
      <w:pPr>
        <w:spacing w:line="360" w:lineRule="auto"/>
        <w:ind w:firstLine="709"/>
        <w:jc w:val="both"/>
        <w:rPr>
          <w:bCs/>
          <w:color w:val="000000"/>
          <w:sz w:val="28"/>
          <w:szCs w:val="28"/>
        </w:rPr>
      </w:pPr>
      <w:r>
        <w:rPr>
          <w:bCs/>
          <w:color w:val="000000"/>
          <w:sz w:val="28"/>
          <w:szCs w:val="28"/>
        </w:rPr>
        <w:br w:type="page"/>
      </w:r>
      <w:r w:rsidR="00107D27" w:rsidRPr="00A4210D">
        <w:rPr>
          <w:bCs/>
          <w:color w:val="000000"/>
          <w:sz w:val="28"/>
          <w:szCs w:val="28"/>
        </w:rPr>
        <w:lastRenderedPageBreak/>
        <w:t>Таблица 2.</w:t>
      </w:r>
      <w:r w:rsidR="00EC0ED3" w:rsidRPr="00A4210D">
        <w:rPr>
          <w:bCs/>
          <w:color w:val="000000"/>
          <w:sz w:val="28"/>
          <w:szCs w:val="28"/>
        </w:rPr>
        <w:t>7</w:t>
      </w:r>
      <w:r w:rsidR="00107D27" w:rsidRPr="00A4210D">
        <w:rPr>
          <w:bCs/>
          <w:color w:val="000000"/>
          <w:sz w:val="28"/>
          <w:szCs w:val="28"/>
        </w:rPr>
        <w:t xml:space="preserve"> </w:t>
      </w:r>
      <w:r w:rsidR="00E42A2A" w:rsidRPr="00A4210D">
        <w:rPr>
          <w:bCs/>
          <w:color w:val="000000"/>
          <w:sz w:val="28"/>
          <w:szCs w:val="28"/>
        </w:rPr>
        <w:t>–</w:t>
      </w:r>
      <w:r w:rsidR="00107D27" w:rsidRPr="00A4210D">
        <w:rPr>
          <w:bCs/>
          <w:color w:val="000000"/>
          <w:sz w:val="28"/>
          <w:szCs w:val="28"/>
        </w:rPr>
        <w:t xml:space="preserve"> </w:t>
      </w:r>
      <w:r w:rsidR="00E42A2A" w:rsidRPr="00A4210D">
        <w:rPr>
          <w:bCs/>
          <w:color w:val="000000"/>
          <w:sz w:val="28"/>
          <w:szCs w:val="28"/>
        </w:rPr>
        <w:t>Методы проектирования организации и управления маркетингом на ОАО</w:t>
      </w:r>
      <w:r w:rsidR="00A4210D">
        <w:rPr>
          <w:bCs/>
          <w:color w:val="000000"/>
          <w:sz w:val="28"/>
          <w:szCs w:val="28"/>
        </w:rPr>
        <w:t> </w:t>
      </w:r>
      <w:r w:rsidR="00A4210D" w:rsidRPr="00A4210D">
        <w:rPr>
          <w:bCs/>
          <w:color w:val="000000"/>
          <w:sz w:val="28"/>
          <w:szCs w:val="28"/>
        </w:rPr>
        <w:t>"</w:t>
      </w:r>
      <w:r w:rsidR="00E42A2A" w:rsidRPr="00A4210D">
        <w:rPr>
          <w:bCs/>
          <w:color w:val="000000"/>
          <w:sz w:val="28"/>
          <w:szCs w:val="28"/>
        </w:rPr>
        <w:t>Электросигнал".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33"/>
        <w:gridCol w:w="5264"/>
      </w:tblGrid>
      <w:tr w:rsidR="00107D27" w:rsidRPr="00114D3C" w:rsidTr="00114D3C">
        <w:trPr>
          <w:cantSplit/>
          <w:jc w:val="center"/>
        </w:trPr>
        <w:tc>
          <w:tcPr>
            <w:tcW w:w="2169"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Стадия проектирования</w:t>
            </w:r>
          </w:p>
        </w:tc>
        <w:tc>
          <w:tcPr>
            <w:tcW w:w="2831"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Методы проектирования</w:t>
            </w:r>
          </w:p>
        </w:tc>
      </w:tr>
      <w:tr w:rsidR="00107D27" w:rsidRPr="00114D3C" w:rsidTr="00114D3C">
        <w:trPr>
          <w:cantSplit/>
          <w:jc w:val="center"/>
        </w:trPr>
        <w:tc>
          <w:tcPr>
            <w:tcW w:w="2169" w:type="pct"/>
            <w:shd w:val="clear" w:color="auto" w:fill="auto"/>
          </w:tcPr>
          <w:p w:rsidR="00107D27" w:rsidRPr="00114D3C" w:rsidRDefault="00E42A2A" w:rsidP="00114D3C">
            <w:pPr>
              <w:tabs>
                <w:tab w:val="left" w:pos="0"/>
              </w:tabs>
              <w:spacing w:line="360" w:lineRule="auto"/>
              <w:jc w:val="both"/>
              <w:rPr>
                <w:color w:val="000000"/>
                <w:sz w:val="20"/>
                <w:szCs w:val="28"/>
              </w:rPr>
            </w:pPr>
            <w:r w:rsidRPr="00114D3C">
              <w:rPr>
                <w:color w:val="000000"/>
                <w:sz w:val="20"/>
                <w:szCs w:val="28"/>
              </w:rPr>
              <w:t>1</w:t>
            </w:r>
            <w:r w:rsidR="007506CD" w:rsidRPr="00114D3C">
              <w:rPr>
                <w:color w:val="000000"/>
                <w:sz w:val="20"/>
                <w:szCs w:val="28"/>
              </w:rPr>
              <w:t xml:space="preserve"> </w:t>
            </w:r>
            <w:r w:rsidR="00107D27" w:rsidRPr="00114D3C">
              <w:rPr>
                <w:color w:val="000000"/>
                <w:sz w:val="20"/>
                <w:szCs w:val="28"/>
              </w:rPr>
              <w:t>Обследование и анализ объекта оргпроектирования</w:t>
            </w:r>
          </w:p>
        </w:tc>
        <w:tc>
          <w:tcPr>
            <w:tcW w:w="2831"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 xml:space="preserve">Анкетирование, изучение фактических затрат, </w:t>
            </w:r>
            <w:r w:rsidRPr="00114D3C">
              <w:rPr>
                <w:color w:val="000000"/>
                <w:sz w:val="20"/>
                <w:szCs w:val="28"/>
                <w:lang w:val="en-US"/>
              </w:rPr>
              <w:t>SWOT</w:t>
            </w:r>
            <w:r w:rsidRPr="00114D3C">
              <w:rPr>
                <w:color w:val="000000"/>
                <w:sz w:val="20"/>
                <w:szCs w:val="28"/>
              </w:rPr>
              <w:t>-анализ, экспертная оценка, метод карты потерь.</w:t>
            </w:r>
          </w:p>
        </w:tc>
      </w:tr>
      <w:tr w:rsidR="00107D27" w:rsidRPr="00114D3C" w:rsidTr="00114D3C">
        <w:trPr>
          <w:cantSplit/>
          <w:jc w:val="center"/>
        </w:trPr>
        <w:tc>
          <w:tcPr>
            <w:tcW w:w="2169" w:type="pct"/>
            <w:shd w:val="clear" w:color="auto" w:fill="auto"/>
          </w:tcPr>
          <w:p w:rsidR="00107D27" w:rsidRPr="00114D3C" w:rsidRDefault="00E42A2A" w:rsidP="00114D3C">
            <w:pPr>
              <w:tabs>
                <w:tab w:val="left" w:pos="0"/>
              </w:tabs>
              <w:spacing w:line="360" w:lineRule="auto"/>
              <w:jc w:val="both"/>
              <w:rPr>
                <w:color w:val="000000"/>
                <w:sz w:val="20"/>
                <w:szCs w:val="28"/>
              </w:rPr>
            </w:pPr>
            <w:r w:rsidRPr="00114D3C">
              <w:rPr>
                <w:color w:val="000000"/>
                <w:sz w:val="20"/>
                <w:szCs w:val="28"/>
              </w:rPr>
              <w:t>2</w:t>
            </w:r>
            <w:r w:rsidR="007506CD" w:rsidRPr="00114D3C">
              <w:rPr>
                <w:color w:val="000000"/>
                <w:sz w:val="20"/>
                <w:szCs w:val="28"/>
              </w:rPr>
              <w:t xml:space="preserve"> </w:t>
            </w:r>
            <w:r w:rsidR="00107D27" w:rsidRPr="00114D3C">
              <w:rPr>
                <w:color w:val="000000"/>
                <w:sz w:val="20"/>
                <w:szCs w:val="28"/>
              </w:rPr>
              <w:t xml:space="preserve">Совершенствование действующей и проектирование новой организации производственной системы </w:t>
            </w:r>
          </w:p>
        </w:tc>
        <w:tc>
          <w:tcPr>
            <w:tcW w:w="2831"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 xml:space="preserve">Системный анализ, экономико-математические методы, </w:t>
            </w:r>
            <w:r w:rsidRPr="00114D3C">
              <w:rPr>
                <w:color w:val="000000"/>
                <w:sz w:val="20"/>
                <w:szCs w:val="28"/>
                <w:lang w:val="en-US"/>
              </w:rPr>
              <w:t>SADT</w:t>
            </w:r>
            <w:r w:rsidRPr="00114D3C">
              <w:rPr>
                <w:color w:val="000000"/>
                <w:sz w:val="20"/>
                <w:szCs w:val="28"/>
              </w:rPr>
              <w:t>-моделирование, многокритериальные экспертные методы оценки, метод сравнительной морфологии.</w:t>
            </w:r>
          </w:p>
        </w:tc>
      </w:tr>
      <w:tr w:rsidR="00107D27" w:rsidRPr="00114D3C" w:rsidTr="00114D3C">
        <w:trPr>
          <w:cantSplit/>
          <w:jc w:val="center"/>
        </w:trPr>
        <w:tc>
          <w:tcPr>
            <w:tcW w:w="2169"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3 Внедрение организационных решений</w:t>
            </w:r>
          </w:p>
        </w:tc>
        <w:tc>
          <w:tcPr>
            <w:tcW w:w="2831"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Административно-командный, экономические.</w:t>
            </w:r>
          </w:p>
        </w:tc>
      </w:tr>
      <w:tr w:rsidR="00107D27" w:rsidRPr="00114D3C" w:rsidTr="00114D3C">
        <w:trPr>
          <w:cantSplit/>
          <w:jc w:val="center"/>
        </w:trPr>
        <w:tc>
          <w:tcPr>
            <w:tcW w:w="2169" w:type="pct"/>
            <w:shd w:val="clear" w:color="auto" w:fill="auto"/>
          </w:tcPr>
          <w:p w:rsidR="00107D27" w:rsidRPr="00114D3C" w:rsidRDefault="00E42A2A" w:rsidP="00114D3C">
            <w:pPr>
              <w:tabs>
                <w:tab w:val="left" w:pos="0"/>
              </w:tabs>
              <w:spacing w:line="360" w:lineRule="auto"/>
              <w:jc w:val="both"/>
              <w:rPr>
                <w:color w:val="000000"/>
                <w:sz w:val="20"/>
                <w:szCs w:val="28"/>
              </w:rPr>
            </w:pPr>
            <w:r w:rsidRPr="00114D3C">
              <w:rPr>
                <w:color w:val="000000"/>
                <w:sz w:val="20"/>
                <w:szCs w:val="28"/>
              </w:rPr>
              <w:t>4</w:t>
            </w:r>
            <w:r w:rsidR="007506CD" w:rsidRPr="00114D3C">
              <w:rPr>
                <w:color w:val="000000"/>
                <w:sz w:val="20"/>
                <w:szCs w:val="28"/>
              </w:rPr>
              <w:t xml:space="preserve"> </w:t>
            </w:r>
            <w:r w:rsidR="00107D27" w:rsidRPr="00114D3C">
              <w:rPr>
                <w:color w:val="000000"/>
                <w:sz w:val="20"/>
                <w:szCs w:val="28"/>
              </w:rPr>
              <w:t>Обоснование и оценка эффективности проектных решений</w:t>
            </w:r>
          </w:p>
        </w:tc>
        <w:tc>
          <w:tcPr>
            <w:tcW w:w="2831" w:type="pct"/>
            <w:shd w:val="clear" w:color="auto" w:fill="auto"/>
          </w:tcPr>
          <w:p w:rsidR="00107D27" w:rsidRPr="00114D3C" w:rsidRDefault="00107D27" w:rsidP="00114D3C">
            <w:pPr>
              <w:tabs>
                <w:tab w:val="left" w:pos="0"/>
              </w:tabs>
              <w:spacing w:line="360" w:lineRule="auto"/>
              <w:jc w:val="both"/>
              <w:rPr>
                <w:color w:val="000000"/>
                <w:sz w:val="20"/>
                <w:szCs w:val="28"/>
              </w:rPr>
            </w:pPr>
            <w:r w:rsidRPr="00114D3C">
              <w:rPr>
                <w:color w:val="000000"/>
                <w:sz w:val="20"/>
                <w:szCs w:val="28"/>
              </w:rPr>
              <w:t>Расчет экономической эффективности, экспертной оценка.</w:t>
            </w:r>
          </w:p>
          <w:p w:rsidR="00107D27" w:rsidRPr="00114D3C" w:rsidRDefault="00107D27" w:rsidP="00114D3C">
            <w:pPr>
              <w:tabs>
                <w:tab w:val="left" w:pos="0"/>
              </w:tabs>
              <w:spacing w:line="360" w:lineRule="auto"/>
              <w:jc w:val="both"/>
              <w:rPr>
                <w:color w:val="000000"/>
                <w:sz w:val="20"/>
                <w:szCs w:val="28"/>
              </w:rPr>
            </w:pPr>
          </w:p>
        </w:tc>
      </w:tr>
    </w:tbl>
    <w:p w:rsidR="00107D27" w:rsidRPr="00A4210D" w:rsidRDefault="00107D27" w:rsidP="00A4210D">
      <w:pPr>
        <w:spacing w:line="360" w:lineRule="auto"/>
        <w:ind w:firstLine="709"/>
        <w:jc w:val="both"/>
        <w:rPr>
          <w:bCs/>
          <w:color w:val="000000"/>
          <w:sz w:val="28"/>
          <w:szCs w:val="28"/>
        </w:rPr>
      </w:pPr>
    </w:p>
    <w:p w:rsidR="00C45256" w:rsidRPr="00A4210D" w:rsidRDefault="00C45256" w:rsidP="00A4210D">
      <w:pPr>
        <w:spacing w:line="360" w:lineRule="auto"/>
        <w:ind w:firstLine="709"/>
        <w:jc w:val="both"/>
        <w:rPr>
          <w:bCs/>
          <w:color w:val="000000"/>
          <w:sz w:val="28"/>
          <w:szCs w:val="28"/>
        </w:rPr>
      </w:pPr>
      <w:r w:rsidRPr="00A4210D">
        <w:rPr>
          <w:color w:val="000000"/>
          <w:sz w:val="28"/>
          <w:szCs w:val="28"/>
        </w:rPr>
        <w:t>Анализ уровня организационного проектирования показал, что 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отсутствует регламентированная система организационного совершенствования, а также соответствующие ей нормативные документы и система мотивации организационного развития.</w:t>
      </w:r>
    </w:p>
    <w:p w:rsidR="003A3441" w:rsidRPr="00A4210D" w:rsidRDefault="003A3441" w:rsidP="00A4210D">
      <w:pPr>
        <w:shd w:val="clear" w:color="auto" w:fill="FFFFFF"/>
        <w:spacing w:line="360" w:lineRule="auto"/>
        <w:ind w:firstLine="709"/>
        <w:jc w:val="both"/>
        <w:rPr>
          <w:color w:val="000000"/>
          <w:sz w:val="28"/>
          <w:szCs w:val="28"/>
        </w:rPr>
      </w:pPr>
      <w:r w:rsidRPr="00A4210D">
        <w:rPr>
          <w:color w:val="000000"/>
          <w:sz w:val="28"/>
          <w:szCs w:val="28"/>
        </w:rPr>
        <w:t>Как следствие этого, не проводятся работы по развитию деятельности, сове</w:t>
      </w:r>
      <w:r w:rsidR="003F5B53" w:rsidRPr="00A4210D">
        <w:rPr>
          <w:color w:val="000000"/>
          <w:sz w:val="28"/>
          <w:szCs w:val="28"/>
        </w:rPr>
        <w:t>ршенствованию функционирования О</w:t>
      </w:r>
      <w:r w:rsidRPr="00A4210D">
        <w:rPr>
          <w:color w:val="000000"/>
          <w:sz w:val="28"/>
          <w:szCs w:val="28"/>
        </w:rPr>
        <w:t>тдела продаж и внешнеэкономических связей. Причинами данного положения дел являются неустойчивое финансовое состояние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отсталость уровня организации управленческих процессов и личная незаинтересованность в данном направлении руководства предприятия.</w:t>
      </w:r>
    </w:p>
    <w:p w:rsidR="00350138" w:rsidRPr="00A4210D" w:rsidRDefault="00350138" w:rsidP="00A4210D">
      <w:pPr>
        <w:pStyle w:val="a6"/>
        <w:tabs>
          <w:tab w:val="clear" w:pos="4153"/>
          <w:tab w:val="clear" w:pos="8306"/>
        </w:tabs>
        <w:spacing w:line="360" w:lineRule="auto"/>
        <w:ind w:firstLine="709"/>
        <w:jc w:val="both"/>
        <w:rPr>
          <w:color w:val="000000"/>
          <w:sz w:val="28"/>
          <w:szCs w:val="28"/>
        </w:rPr>
      </w:pPr>
    </w:p>
    <w:p w:rsidR="00350138" w:rsidRPr="00A4210D" w:rsidRDefault="00350138"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Таблица 2.</w:t>
      </w:r>
      <w:r w:rsidR="00EC0ED3" w:rsidRPr="00A4210D">
        <w:rPr>
          <w:color w:val="000000"/>
          <w:sz w:val="28"/>
          <w:szCs w:val="28"/>
        </w:rPr>
        <w:t xml:space="preserve">5 </w:t>
      </w:r>
      <w:r w:rsidRPr="00A4210D">
        <w:rPr>
          <w:color w:val="000000"/>
          <w:sz w:val="28"/>
          <w:szCs w:val="28"/>
        </w:rPr>
        <w:t xml:space="preserve">- Взаимодействие </w:t>
      </w:r>
      <w:r w:rsidR="00907D41" w:rsidRPr="00A4210D">
        <w:rPr>
          <w:color w:val="000000"/>
          <w:sz w:val="28"/>
          <w:szCs w:val="28"/>
        </w:rPr>
        <w:t>О</w:t>
      </w:r>
      <w:r w:rsidRPr="00A4210D">
        <w:rPr>
          <w:color w:val="000000"/>
          <w:sz w:val="28"/>
          <w:szCs w:val="28"/>
        </w:rPr>
        <w:t>тдела продаж и ВЭС с другими структурными подразделениями предприятия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7"/>
        <w:gridCol w:w="13"/>
        <w:gridCol w:w="3286"/>
        <w:gridCol w:w="17"/>
        <w:gridCol w:w="3384"/>
      </w:tblGrid>
      <w:tr w:rsidR="00350138" w:rsidRPr="00114D3C" w:rsidTr="00114D3C">
        <w:trPr>
          <w:trHeight w:val="144"/>
          <w:jc w:val="center"/>
        </w:trPr>
        <w:tc>
          <w:tcPr>
            <w:tcW w:w="1397" w:type="pct"/>
            <w:vMerge w:val="restart"/>
            <w:shd w:val="clear" w:color="auto" w:fill="auto"/>
          </w:tcPr>
          <w:p w:rsidR="00350138" w:rsidRPr="00114D3C" w:rsidRDefault="00350138" w:rsidP="00114D3C">
            <w:pPr>
              <w:pStyle w:val="a6"/>
              <w:spacing w:line="360" w:lineRule="auto"/>
              <w:jc w:val="both"/>
              <w:rPr>
                <w:color w:val="000000"/>
                <w:szCs w:val="24"/>
              </w:rPr>
            </w:pPr>
            <w:r w:rsidRPr="00114D3C">
              <w:rPr>
                <w:color w:val="000000"/>
                <w:szCs w:val="24"/>
              </w:rPr>
              <w:t>Наименование подразделения</w:t>
            </w:r>
          </w:p>
        </w:tc>
        <w:tc>
          <w:tcPr>
            <w:tcW w:w="3603" w:type="pct"/>
            <w:gridSpan w:val="4"/>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Взаимодействие с другими подразделениями</w:t>
            </w:r>
          </w:p>
        </w:tc>
      </w:tr>
      <w:tr w:rsidR="00350138" w:rsidRPr="00114D3C" w:rsidTr="00114D3C">
        <w:trPr>
          <w:trHeight w:val="144"/>
          <w:jc w:val="center"/>
        </w:trPr>
        <w:tc>
          <w:tcPr>
            <w:tcW w:w="1397" w:type="pct"/>
            <w:vMerge/>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p>
        </w:tc>
        <w:tc>
          <w:tcPr>
            <w:tcW w:w="1783" w:type="pct"/>
            <w:gridSpan w:val="3"/>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Получение</w:t>
            </w:r>
          </w:p>
        </w:tc>
        <w:tc>
          <w:tcPr>
            <w:tcW w:w="1820"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Предоставление</w:t>
            </w:r>
          </w:p>
        </w:tc>
      </w:tr>
      <w:tr w:rsidR="00350138" w:rsidRPr="00114D3C" w:rsidTr="00114D3C">
        <w:trPr>
          <w:trHeight w:val="144"/>
          <w:jc w:val="center"/>
        </w:trPr>
        <w:tc>
          <w:tcPr>
            <w:tcW w:w="1397"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1. Производственные подразделения</w:t>
            </w:r>
          </w:p>
        </w:tc>
        <w:tc>
          <w:tcPr>
            <w:tcW w:w="1783" w:type="pct"/>
            <w:gridSpan w:val="3"/>
            <w:shd w:val="clear" w:color="auto" w:fill="auto"/>
          </w:tcPr>
          <w:p w:rsidR="007506CD"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 xml:space="preserve">Сведения о выполнении производственных заданий по объему производства продукции, качеству, заданной номенклатуре; готовой продукции по утвержденной номенклатуре; документации о сдаче продукции в отдел продаж и ВЭС; согласование </w:t>
            </w:r>
            <w:r w:rsidRPr="00114D3C">
              <w:rPr>
                <w:color w:val="000000"/>
                <w:szCs w:val="24"/>
              </w:rPr>
              <w:lastRenderedPageBreak/>
              <w:t>договоров, контрактов и писем на поставку продукции.</w:t>
            </w:r>
          </w:p>
          <w:p w:rsidR="00350138" w:rsidRPr="007506CD" w:rsidRDefault="00350138" w:rsidP="007506CD"/>
        </w:tc>
        <w:tc>
          <w:tcPr>
            <w:tcW w:w="1820"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lastRenderedPageBreak/>
              <w:t xml:space="preserve">Планы поставок продукции (сводных перечней грузополучателей на изготовление продукции); запросы о причинах нарушения планов передачи готовой продукции на склады готовой продукции отдела продаж и ВЭС; предложения по изменению сроков </w:t>
            </w:r>
            <w:r w:rsidRPr="00114D3C">
              <w:rPr>
                <w:color w:val="000000"/>
                <w:szCs w:val="24"/>
              </w:rPr>
              <w:lastRenderedPageBreak/>
              <w:t>и графиков передачи продукции на склады готовой продукции; документация о приеме продукции от производственных подразделений.</w:t>
            </w:r>
          </w:p>
        </w:tc>
      </w:tr>
      <w:tr w:rsidR="00350138" w:rsidRPr="00114D3C" w:rsidTr="00114D3C">
        <w:trPr>
          <w:trHeight w:val="144"/>
          <w:jc w:val="center"/>
        </w:trPr>
        <w:tc>
          <w:tcPr>
            <w:tcW w:w="1397"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lastRenderedPageBreak/>
              <w:t>2. Отдел технического контроля</w:t>
            </w:r>
          </w:p>
        </w:tc>
        <w:tc>
          <w:tcPr>
            <w:tcW w:w="1783" w:type="pct"/>
            <w:gridSpan w:val="3"/>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Протоколы «День качества», ПДКК, рапорт по исполнительной дисциплине,</w:t>
            </w:r>
            <w:r w:rsidR="00A4210D" w:rsidRPr="00114D3C">
              <w:rPr>
                <w:color w:val="000000"/>
                <w:szCs w:val="24"/>
              </w:rPr>
              <w:t xml:space="preserve"> </w:t>
            </w:r>
            <w:r w:rsidRPr="00114D3C">
              <w:rPr>
                <w:color w:val="000000"/>
                <w:szCs w:val="24"/>
              </w:rPr>
              <w:t xml:space="preserve">чек-листы внутреннего аудита; документы, подтверждающие качество продукции (сертификаты, паспорта </w:t>
            </w:r>
            <w:r w:rsidR="00A4210D" w:rsidRPr="00114D3C">
              <w:rPr>
                <w:color w:val="000000"/>
                <w:szCs w:val="24"/>
              </w:rPr>
              <w:t>и т.д.</w:t>
            </w:r>
            <w:r w:rsidRPr="00114D3C">
              <w:rPr>
                <w:color w:val="000000"/>
                <w:szCs w:val="24"/>
              </w:rPr>
              <w:t>).</w:t>
            </w:r>
          </w:p>
        </w:tc>
        <w:tc>
          <w:tcPr>
            <w:tcW w:w="1820"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Планы поставок (сводные перечни грузополучателей на изготовление продукции); предложения для проведения ПДКК, информация и материалы к Дню качества (по запросу ОТК), планы отгрузки новой техники.</w:t>
            </w:r>
          </w:p>
        </w:tc>
      </w:tr>
      <w:tr w:rsidR="00350138" w:rsidRPr="00114D3C" w:rsidTr="00114D3C">
        <w:trPr>
          <w:trHeight w:val="144"/>
          <w:jc w:val="center"/>
        </w:trPr>
        <w:tc>
          <w:tcPr>
            <w:tcW w:w="1397"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3. Технологический отдел</w:t>
            </w:r>
          </w:p>
        </w:tc>
        <w:tc>
          <w:tcPr>
            <w:tcW w:w="1783" w:type="pct"/>
            <w:gridSpan w:val="3"/>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Извещения о технологических изменениях, внесенных в выпускаемую продукцию, ее упаковку; проекты введения новых технологий; техническая документация по качеству; условия упаковки, погрузочно-разгрузочных работ, транспортирования и хранения; заключения о возможности изготовления отдельных деталей.</w:t>
            </w:r>
          </w:p>
        </w:tc>
        <w:tc>
          <w:tcPr>
            <w:tcW w:w="1820" w:type="pct"/>
            <w:shd w:val="clear" w:color="auto" w:fill="auto"/>
          </w:tcPr>
          <w:p w:rsidR="00350138" w:rsidRPr="00114D3C" w:rsidRDefault="00350138" w:rsidP="00114D3C">
            <w:pPr>
              <w:spacing w:line="360" w:lineRule="auto"/>
              <w:jc w:val="both"/>
              <w:rPr>
                <w:color w:val="000000"/>
                <w:sz w:val="20"/>
              </w:rPr>
            </w:pPr>
            <w:r w:rsidRPr="00114D3C">
              <w:rPr>
                <w:color w:val="000000"/>
                <w:sz w:val="20"/>
              </w:rPr>
              <w:t>Предложения по увеличению объемов производства продукции, пользующейся наибольшим спросом и по запуску в производство новых видов продукции.</w:t>
            </w:r>
          </w:p>
          <w:p w:rsidR="00350138" w:rsidRPr="00114D3C" w:rsidRDefault="00350138" w:rsidP="00114D3C">
            <w:pPr>
              <w:pStyle w:val="a6"/>
              <w:tabs>
                <w:tab w:val="clear" w:pos="4153"/>
                <w:tab w:val="clear" w:pos="8306"/>
              </w:tabs>
              <w:spacing w:line="360" w:lineRule="auto"/>
              <w:jc w:val="both"/>
              <w:rPr>
                <w:color w:val="000000"/>
                <w:szCs w:val="24"/>
              </w:rPr>
            </w:pPr>
          </w:p>
        </w:tc>
      </w:tr>
      <w:tr w:rsidR="00350138" w:rsidRPr="00114D3C" w:rsidTr="00114D3C">
        <w:trPr>
          <w:trHeight w:val="839"/>
          <w:jc w:val="center"/>
        </w:trPr>
        <w:tc>
          <w:tcPr>
            <w:tcW w:w="1397"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4. Конструкторский отдел</w:t>
            </w:r>
          </w:p>
        </w:tc>
        <w:tc>
          <w:tcPr>
            <w:tcW w:w="1783" w:type="pct"/>
            <w:gridSpan w:val="3"/>
            <w:shd w:val="clear" w:color="auto" w:fill="auto"/>
          </w:tcPr>
          <w:p w:rsidR="00350138" w:rsidRPr="00114D3C" w:rsidRDefault="00350138" w:rsidP="00114D3C">
            <w:pPr>
              <w:spacing w:line="360" w:lineRule="auto"/>
              <w:jc w:val="both"/>
              <w:rPr>
                <w:color w:val="000000"/>
                <w:sz w:val="20"/>
                <w:szCs w:val="20"/>
              </w:rPr>
            </w:pPr>
            <w:r w:rsidRPr="00114D3C">
              <w:rPr>
                <w:sz w:val="20"/>
                <w:szCs w:val="20"/>
              </w:rPr>
              <w:t>Тех. условия на поставляемую продукцию; сведения на перспективу о новой технике; заключения по вопросу изготовления узлов и деталей.</w:t>
            </w:r>
          </w:p>
        </w:tc>
        <w:tc>
          <w:tcPr>
            <w:tcW w:w="1820"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Сведения о конкурентоспособности выпускаемой продукции; отчеты о проведении выставок и ярмарок и предложения о выпуске продукции,</w:t>
            </w:r>
            <w:r w:rsidR="00A4210D" w:rsidRPr="00114D3C">
              <w:rPr>
                <w:color w:val="000000"/>
                <w:szCs w:val="24"/>
              </w:rPr>
              <w:t xml:space="preserve"> </w:t>
            </w:r>
            <w:r w:rsidRPr="00114D3C">
              <w:rPr>
                <w:color w:val="000000"/>
                <w:szCs w:val="24"/>
              </w:rPr>
              <w:t>пользующейся спросом.</w:t>
            </w:r>
          </w:p>
        </w:tc>
      </w:tr>
      <w:tr w:rsidR="00350138" w:rsidRPr="00114D3C" w:rsidTr="00114D3C">
        <w:trPr>
          <w:trHeight w:val="743"/>
          <w:jc w:val="center"/>
        </w:trPr>
        <w:tc>
          <w:tcPr>
            <w:tcW w:w="1397"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5. Автотранспортный цех</w:t>
            </w:r>
          </w:p>
        </w:tc>
        <w:tc>
          <w:tcPr>
            <w:tcW w:w="1783" w:type="pct"/>
            <w:gridSpan w:val="3"/>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Автотранспорт в соответствии с заявкой.</w:t>
            </w:r>
          </w:p>
        </w:tc>
        <w:tc>
          <w:tcPr>
            <w:tcW w:w="1820" w:type="pct"/>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Заявки на подачу транспортных средств.</w:t>
            </w:r>
          </w:p>
        </w:tc>
      </w:tr>
      <w:tr w:rsidR="00350138" w:rsidRPr="00114D3C" w:rsidTr="00114D3C">
        <w:trPr>
          <w:trHeight w:val="1308"/>
          <w:jc w:val="center"/>
        </w:trPr>
        <w:tc>
          <w:tcPr>
            <w:tcW w:w="1404"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6. Планово-экономический отдел</w:t>
            </w:r>
          </w:p>
        </w:tc>
        <w:tc>
          <w:tcPr>
            <w:tcW w:w="1767" w:type="pct"/>
            <w:shd w:val="clear" w:color="auto" w:fill="auto"/>
          </w:tcPr>
          <w:p w:rsidR="00350138" w:rsidRPr="00114D3C" w:rsidRDefault="00350138" w:rsidP="00114D3C">
            <w:pPr>
              <w:spacing w:line="360" w:lineRule="auto"/>
              <w:jc w:val="both"/>
              <w:rPr>
                <w:color w:val="000000"/>
                <w:sz w:val="20"/>
              </w:rPr>
            </w:pPr>
            <w:r w:rsidRPr="00114D3C">
              <w:rPr>
                <w:color w:val="000000"/>
                <w:sz w:val="20"/>
              </w:rPr>
              <w:t>Планы производства товарной продукции (выполнения работ, оказания услуг) на месяц, квартал, год; утвержденные протоколы цен на продукцию (работы, услуги); штатное расписание, фонд заработной платы, лимит на междугородние переговоры.</w:t>
            </w:r>
          </w:p>
          <w:p w:rsidR="00350138" w:rsidRPr="00114D3C" w:rsidRDefault="00350138" w:rsidP="00114D3C">
            <w:pPr>
              <w:pStyle w:val="a6"/>
              <w:tabs>
                <w:tab w:val="clear" w:pos="4153"/>
                <w:tab w:val="clear" w:pos="8306"/>
              </w:tabs>
              <w:spacing w:line="360" w:lineRule="auto"/>
              <w:jc w:val="both"/>
              <w:rPr>
                <w:color w:val="000000"/>
                <w:szCs w:val="24"/>
              </w:rPr>
            </w:pPr>
          </w:p>
        </w:tc>
        <w:tc>
          <w:tcPr>
            <w:tcW w:w="1829"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 xml:space="preserve">Обозначение необходимой для отгрузки продукции тары в случае ее отсутствия в прейскуранте цен; сводные перечни заказов на год, квартал и месячные графики отгрузки продукции; отчеты о выполнении планов по отгрузке покупателям готовой продукции; данные о состоянии запасов готовой продукции и их соответствие утвержденным нормативам; отчеты </w:t>
            </w:r>
            <w:r w:rsidRPr="00114D3C">
              <w:rPr>
                <w:color w:val="000000"/>
                <w:szCs w:val="24"/>
              </w:rPr>
              <w:lastRenderedPageBreak/>
              <w:t>о выполнении поставок и других условий договоров; цены на аналогичную продукцию, действующие на товарном рынке.</w:t>
            </w:r>
          </w:p>
        </w:tc>
      </w:tr>
      <w:tr w:rsidR="00350138" w:rsidRPr="00114D3C" w:rsidTr="00114D3C">
        <w:trPr>
          <w:trHeight w:val="2741"/>
          <w:jc w:val="center"/>
        </w:trPr>
        <w:tc>
          <w:tcPr>
            <w:tcW w:w="1404"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lastRenderedPageBreak/>
              <w:t>7. Отдел бухгалтерского учета и отчетности</w:t>
            </w:r>
          </w:p>
        </w:tc>
        <w:tc>
          <w:tcPr>
            <w:tcW w:w="1767" w:type="pct"/>
            <w:shd w:val="clear" w:color="auto" w:fill="auto"/>
          </w:tcPr>
          <w:p w:rsidR="00350138" w:rsidRPr="00114D3C" w:rsidRDefault="00350138" w:rsidP="00114D3C">
            <w:pPr>
              <w:spacing w:line="360" w:lineRule="auto"/>
              <w:jc w:val="both"/>
              <w:rPr>
                <w:color w:val="000000"/>
                <w:sz w:val="20"/>
              </w:rPr>
            </w:pPr>
            <w:r w:rsidRPr="00114D3C">
              <w:rPr>
                <w:color w:val="000000"/>
                <w:sz w:val="20"/>
              </w:rPr>
              <w:t>Информация о неоплаченных заказчиками счетах; сведения банков о выставленных покупателями (заказчиками) аккредитивах; извещения о применении финансовых санкций к покупателям (заказчикам), нарушившим обязательства по перечислению денежных средств за приобретенные товары; платежные реквизиты для заключения договоров и выставления счетов на предоплату; нормы запасов продукции на складах; итоги инвентаризации продукции</w:t>
            </w:r>
          </w:p>
        </w:tc>
        <w:tc>
          <w:tcPr>
            <w:tcW w:w="1829"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Проекты договоров и соглашений на поставку, продажу готовой продукции; прогнозы и планы реализации продукции; данные о состоянии запасов готовой продукции и их соответствии утвержденным нормативам; накладные на отгруженную продукцию: 1-ый экземпляр для учета готовой продукции и 2-ой экземпляр для оформления счета-фактуры; приемо-сдаточные акты; данные о возврате продукции заказчикам; информация о затратах, произведенных на отгрузку продукции; акты о списании продукции; данные о движении продукции.</w:t>
            </w:r>
          </w:p>
        </w:tc>
      </w:tr>
      <w:tr w:rsidR="00350138" w:rsidRPr="00114D3C" w:rsidTr="00114D3C">
        <w:trPr>
          <w:trHeight w:val="607"/>
          <w:jc w:val="center"/>
        </w:trPr>
        <w:tc>
          <w:tcPr>
            <w:tcW w:w="1404"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8. Юридический отдел</w:t>
            </w:r>
          </w:p>
        </w:tc>
        <w:tc>
          <w:tcPr>
            <w:tcW w:w="1767" w:type="pct"/>
            <w:shd w:val="clear" w:color="auto" w:fill="auto"/>
          </w:tcPr>
          <w:p w:rsidR="00350138" w:rsidRPr="00114D3C" w:rsidRDefault="00350138" w:rsidP="00114D3C">
            <w:pPr>
              <w:spacing w:line="360" w:lineRule="auto"/>
              <w:jc w:val="both"/>
              <w:rPr>
                <w:color w:val="000000"/>
                <w:sz w:val="20"/>
              </w:rPr>
            </w:pPr>
            <w:r w:rsidRPr="00114D3C">
              <w:rPr>
                <w:color w:val="000000"/>
                <w:sz w:val="20"/>
              </w:rPr>
              <w:t>Ответы на предъявленные заказчиками претензии и иски по поводу нарушений предприятием договорных обязательств;</w:t>
            </w:r>
          </w:p>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сведения по оформленным претензиям и искам к заказчикам в случае нарушения ими договорных обязательств; разъяснение действующего законодательства и порядка его применения; анализ изменений и дополнений гражданского законодательства; оформленные договора и протоколы разногласий.</w:t>
            </w:r>
          </w:p>
        </w:tc>
        <w:tc>
          <w:tcPr>
            <w:tcW w:w="1829" w:type="pct"/>
            <w:gridSpan w:val="2"/>
            <w:shd w:val="clear" w:color="auto" w:fill="auto"/>
          </w:tcPr>
          <w:p w:rsidR="00350138" w:rsidRPr="00114D3C" w:rsidRDefault="00350138" w:rsidP="00114D3C">
            <w:pPr>
              <w:pStyle w:val="a6"/>
              <w:tabs>
                <w:tab w:val="clear" w:pos="4153"/>
                <w:tab w:val="clear" w:pos="8306"/>
              </w:tabs>
              <w:spacing w:line="360" w:lineRule="auto"/>
              <w:jc w:val="both"/>
              <w:rPr>
                <w:color w:val="000000"/>
                <w:szCs w:val="24"/>
              </w:rPr>
            </w:pPr>
            <w:r w:rsidRPr="00114D3C">
              <w:rPr>
                <w:color w:val="000000"/>
                <w:szCs w:val="24"/>
              </w:rPr>
              <w:t xml:space="preserve">Проекты договоров на поставляемую продукцию для дальнейшего оформления и отправки их заказчикам; приказы, распоряжения, инструкции для визирования и правовой экспертизы; заключения по претензиям и искам по поводу нарушения или неисполнения предприятием договорных обязательств; заключения на предъявленные заказчиками претензии и иски по поводу нарушений предприятием договорных обязательств; сведения о нарушениях заказчиками договорных обязательств, несоблюдении сроков поставок и оплаты поставленной продукции; заявки на поиск необходимых нормативно-правовых документов и </w:t>
            </w:r>
            <w:r w:rsidRPr="00114D3C">
              <w:rPr>
                <w:color w:val="000000"/>
                <w:szCs w:val="24"/>
              </w:rPr>
              <w:lastRenderedPageBreak/>
              <w:t>на разъяснение действующего законодательства.</w:t>
            </w:r>
          </w:p>
        </w:tc>
      </w:tr>
    </w:tbl>
    <w:p w:rsidR="007506CD" w:rsidRDefault="007506CD" w:rsidP="00A4210D">
      <w:pPr>
        <w:spacing w:line="360" w:lineRule="auto"/>
        <w:ind w:firstLine="709"/>
        <w:jc w:val="both"/>
        <w:rPr>
          <w:color w:val="000000"/>
          <w:sz w:val="28"/>
          <w:szCs w:val="28"/>
        </w:rPr>
      </w:pPr>
    </w:p>
    <w:p w:rsidR="007506CD" w:rsidRDefault="007506CD" w:rsidP="00A4210D">
      <w:pPr>
        <w:spacing w:line="360" w:lineRule="auto"/>
        <w:ind w:firstLine="709"/>
        <w:jc w:val="both"/>
        <w:rPr>
          <w:color w:val="000000"/>
          <w:sz w:val="28"/>
          <w:szCs w:val="28"/>
        </w:rPr>
      </w:pPr>
    </w:p>
    <w:p w:rsidR="00CB73AC" w:rsidRPr="007506CD" w:rsidRDefault="007506CD" w:rsidP="00A4210D">
      <w:pPr>
        <w:spacing w:line="360" w:lineRule="auto"/>
        <w:ind w:firstLine="709"/>
        <w:jc w:val="both"/>
        <w:rPr>
          <w:b/>
          <w:color w:val="000000"/>
          <w:sz w:val="28"/>
          <w:szCs w:val="28"/>
        </w:rPr>
      </w:pPr>
      <w:r>
        <w:rPr>
          <w:color w:val="000000"/>
          <w:sz w:val="28"/>
          <w:szCs w:val="28"/>
        </w:rPr>
        <w:br w:type="page"/>
      </w:r>
      <w:r w:rsidRPr="007506CD">
        <w:rPr>
          <w:b/>
          <w:color w:val="000000"/>
          <w:sz w:val="28"/>
          <w:szCs w:val="28"/>
        </w:rPr>
        <w:lastRenderedPageBreak/>
        <w:t>3. Расчетно-</w:t>
      </w:r>
      <w:r w:rsidR="00CB73AC" w:rsidRPr="007506CD">
        <w:rPr>
          <w:b/>
          <w:color w:val="000000"/>
          <w:sz w:val="28"/>
          <w:szCs w:val="28"/>
        </w:rPr>
        <w:t>проектная часть</w:t>
      </w:r>
    </w:p>
    <w:p w:rsidR="007506CD" w:rsidRPr="007506CD" w:rsidRDefault="007506CD" w:rsidP="00A4210D">
      <w:pPr>
        <w:spacing w:line="360" w:lineRule="auto"/>
        <w:ind w:firstLine="709"/>
        <w:jc w:val="both"/>
        <w:rPr>
          <w:b/>
          <w:color w:val="000000"/>
          <w:sz w:val="28"/>
          <w:szCs w:val="28"/>
        </w:rPr>
      </w:pPr>
    </w:p>
    <w:p w:rsidR="00CB73AC" w:rsidRPr="007506CD" w:rsidRDefault="00CB73AC" w:rsidP="00A4210D">
      <w:pPr>
        <w:spacing w:line="360" w:lineRule="auto"/>
        <w:ind w:firstLine="709"/>
        <w:jc w:val="both"/>
        <w:rPr>
          <w:b/>
          <w:color w:val="000000"/>
          <w:sz w:val="28"/>
          <w:szCs w:val="28"/>
        </w:rPr>
      </w:pPr>
      <w:r w:rsidRPr="007506CD">
        <w:rPr>
          <w:b/>
          <w:color w:val="000000"/>
          <w:sz w:val="28"/>
          <w:szCs w:val="28"/>
        </w:rPr>
        <w:t>3.1 Содержание и трудоемкость оргпроекта, управление его разработкой и внедрением</w:t>
      </w:r>
    </w:p>
    <w:p w:rsidR="00CB73AC" w:rsidRPr="00A4210D" w:rsidRDefault="00CB73AC" w:rsidP="00A4210D">
      <w:pPr>
        <w:spacing w:line="360" w:lineRule="auto"/>
        <w:ind w:firstLine="709"/>
        <w:jc w:val="both"/>
        <w:rPr>
          <w:b/>
          <w:color w:val="000000"/>
          <w:sz w:val="28"/>
        </w:rPr>
      </w:pPr>
    </w:p>
    <w:p w:rsidR="000B249C" w:rsidRPr="00A4210D" w:rsidRDefault="000B249C" w:rsidP="00A4210D">
      <w:pPr>
        <w:spacing w:line="360" w:lineRule="auto"/>
        <w:ind w:firstLine="709"/>
        <w:jc w:val="both"/>
        <w:rPr>
          <w:color w:val="000000"/>
          <w:sz w:val="28"/>
          <w:szCs w:val="28"/>
        </w:rPr>
      </w:pPr>
      <w:r w:rsidRPr="00A4210D">
        <w:rPr>
          <w:color w:val="000000"/>
          <w:sz w:val="28"/>
          <w:szCs w:val="28"/>
        </w:rPr>
        <w:t>Оргпроект производственной системы - это комплект проектной документации, регламентирующей совокупность процессов организации производства, труда и управления, разработанной на базе достижений науки и передового опыта с учетом требований, предъявляемых к производственной системе (функциональной подсистеме, виду деятельности) и обеспечивающих ее эффективное функционирование.</w:t>
      </w:r>
    </w:p>
    <w:p w:rsidR="000B249C" w:rsidRPr="00A4210D" w:rsidRDefault="000B249C" w:rsidP="00A4210D">
      <w:pPr>
        <w:spacing w:line="360" w:lineRule="auto"/>
        <w:ind w:firstLine="709"/>
        <w:jc w:val="both"/>
        <w:rPr>
          <w:color w:val="000000"/>
          <w:sz w:val="28"/>
          <w:szCs w:val="28"/>
        </w:rPr>
      </w:pPr>
      <w:r w:rsidRPr="00A4210D">
        <w:rPr>
          <w:color w:val="000000"/>
          <w:sz w:val="28"/>
          <w:szCs w:val="28"/>
        </w:rPr>
        <w:t>В процессе оргпроектирования выделяют следующие стадии и этапы:</w:t>
      </w:r>
    </w:p>
    <w:p w:rsidR="000B249C" w:rsidRPr="00A4210D" w:rsidRDefault="000B249C" w:rsidP="00A4210D">
      <w:pPr>
        <w:spacing w:line="360" w:lineRule="auto"/>
        <w:ind w:firstLine="709"/>
        <w:jc w:val="both"/>
        <w:rPr>
          <w:color w:val="000000"/>
          <w:sz w:val="28"/>
          <w:szCs w:val="28"/>
        </w:rPr>
      </w:pPr>
      <w:r w:rsidRPr="00A4210D">
        <w:rPr>
          <w:color w:val="000000"/>
          <w:sz w:val="28"/>
          <w:szCs w:val="28"/>
        </w:rPr>
        <w:t>предпроектная подготовка (организационная подготовка, предпроектное обследование, разработка технического задания);</w:t>
      </w:r>
    </w:p>
    <w:p w:rsidR="000B249C" w:rsidRPr="00A4210D" w:rsidRDefault="000B249C" w:rsidP="00A4210D">
      <w:pPr>
        <w:spacing w:line="360" w:lineRule="auto"/>
        <w:ind w:firstLine="709"/>
        <w:jc w:val="both"/>
        <w:rPr>
          <w:color w:val="000000"/>
          <w:sz w:val="28"/>
          <w:szCs w:val="28"/>
        </w:rPr>
      </w:pPr>
      <w:r w:rsidRPr="00A4210D">
        <w:rPr>
          <w:color w:val="000000"/>
          <w:sz w:val="28"/>
          <w:szCs w:val="28"/>
        </w:rPr>
        <w:t>проектирование (техническое и рабочее);</w:t>
      </w:r>
    </w:p>
    <w:p w:rsidR="000B249C" w:rsidRPr="00A4210D" w:rsidRDefault="000B249C" w:rsidP="00A4210D">
      <w:pPr>
        <w:spacing w:line="360" w:lineRule="auto"/>
        <w:ind w:firstLine="709"/>
        <w:jc w:val="both"/>
        <w:rPr>
          <w:color w:val="000000"/>
          <w:sz w:val="28"/>
          <w:szCs w:val="28"/>
        </w:rPr>
      </w:pPr>
      <w:r w:rsidRPr="00A4210D">
        <w:rPr>
          <w:color w:val="000000"/>
          <w:sz w:val="28"/>
          <w:szCs w:val="28"/>
        </w:rPr>
        <w:t>внедрение (подготовка к внедрению, внедрение).</w:t>
      </w:r>
    </w:p>
    <w:p w:rsidR="00CB73AC" w:rsidRPr="00A4210D" w:rsidRDefault="000B249C" w:rsidP="00A4210D">
      <w:pPr>
        <w:pStyle w:val="31"/>
        <w:ind w:firstLine="709"/>
        <w:rPr>
          <w:szCs w:val="28"/>
        </w:rPr>
      </w:pPr>
      <w:r w:rsidRPr="00A4210D">
        <w:rPr>
          <w:szCs w:val="28"/>
        </w:rPr>
        <w:t>Разработка оргпроекта может осуществляться путем оригинального, типового или автоматизированного проектирования.</w:t>
      </w:r>
      <w:r w:rsidR="00CB73AC" w:rsidRPr="00A4210D">
        <w:t xml:space="preserve"> </w:t>
      </w:r>
      <w:r w:rsidR="00CB73AC" w:rsidRPr="00A4210D">
        <w:rPr>
          <w:szCs w:val="28"/>
        </w:rPr>
        <w:t>На рисунке 3.1 приведены стадии и этапы организационного проектирования.</w:t>
      </w:r>
    </w:p>
    <w:p w:rsidR="00CB73AC" w:rsidRPr="00A4210D" w:rsidRDefault="0048022E" w:rsidP="00A4210D">
      <w:pPr>
        <w:spacing w:line="360" w:lineRule="auto"/>
        <w:ind w:firstLine="709"/>
        <w:jc w:val="both"/>
        <w:rPr>
          <w:color w:val="000000"/>
          <w:sz w:val="28"/>
        </w:rPr>
      </w:pPr>
      <w:r>
        <w:rPr>
          <w:noProof/>
        </w:rPr>
        <w:pict>
          <v:group id="_x0000_s1315" style="position:absolute;left:0;text-align:left;margin-left:62.7pt;margin-top:15.35pt;width:315.45pt;height:192.95pt;z-index:251680768" coordorigin="1314,5649" coordsize="6300,3859">
            <v:shape id="_x0000_s1316" type="#_x0000_t202" style="position:absolute;left:1314;top:5649;width:2173;height:708">
              <v:textbox style="mso-next-textbox:#_x0000_s1316">
                <w:txbxContent>
                  <w:p w:rsidR="00927562" w:rsidRDefault="00927562" w:rsidP="00CB73AC">
                    <w:pPr>
                      <w:jc w:val="center"/>
                    </w:pPr>
                    <w:r>
                      <w:t xml:space="preserve">Предпроектная </w:t>
                    </w:r>
                  </w:p>
                  <w:p w:rsidR="00927562" w:rsidRDefault="00927562" w:rsidP="00CB73AC">
                    <w:pPr>
                      <w:jc w:val="center"/>
                    </w:pPr>
                    <w:r>
                      <w:t>подготовка</w:t>
                    </w:r>
                  </w:p>
                </w:txbxContent>
              </v:textbox>
            </v:shape>
            <v:shape id="_x0000_s1317" type="#_x0000_t202" style="position:absolute;left:1314;top:6357;width:650;height:2401">
              <v:textbox style="layout-flow:vertical;mso-layout-flow-alt:bottom-to-top;mso-next-textbox:#_x0000_s1317">
                <w:txbxContent>
                  <w:p w:rsidR="00927562" w:rsidRDefault="00927562" w:rsidP="00CB73AC">
                    <w:pPr>
                      <w:pStyle w:val="a4"/>
                      <w:spacing w:after="0" w:line="192" w:lineRule="auto"/>
                      <w:jc w:val="center"/>
                      <w:rPr>
                        <w:sz w:val="20"/>
                      </w:rPr>
                    </w:pPr>
                    <w:r w:rsidRPr="004B1A90">
                      <w:rPr>
                        <w:sz w:val="20"/>
                      </w:rPr>
                      <w:t xml:space="preserve">Организационная </w:t>
                    </w:r>
                  </w:p>
                  <w:p w:rsidR="00927562" w:rsidRPr="004B1A90" w:rsidRDefault="00927562" w:rsidP="00CB73AC">
                    <w:pPr>
                      <w:pStyle w:val="a4"/>
                      <w:spacing w:after="0" w:line="192" w:lineRule="auto"/>
                      <w:jc w:val="center"/>
                      <w:rPr>
                        <w:sz w:val="20"/>
                      </w:rPr>
                    </w:pPr>
                    <w:r w:rsidRPr="004B1A90">
                      <w:rPr>
                        <w:sz w:val="20"/>
                      </w:rPr>
                      <w:t>подготовка</w:t>
                    </w:r>
                  </w:p>
                </w:txbxContent>
              </v:textbox>
            </v:shape>
            <v:shape id="_x0000_s1318" type="#_x0000_t202" style="position:absolute;left:1964;top:6357;width:693;height:2401">
              <v:textbox style="layout-flow:vertical;mso-layout-flow-alt:bottom-to-top;mso-next-textbox:#_x0000_s1318">
                <w:txbxContent>
                  <w:p w:rsidR="00927562" w:rsidRDefault="00927562" w:rsidP="00CB73AC">
                    <w:pPr>
                      <w:pStyle w:val="a4"/>
                      <w:spacing w:after="0"/>
                      <w:jc w:val="center"/>
                      <w:rPr>
                        <w:sz w:val="18"/>
                        <w:szCs w:val="18"/>
                      </w:rPr>
                    </w:pPr>
                    <w:r w:rsidRPr="004B1A90">
                      <w:rPr>
                        <w:sz w:val="18"/>
                        <w:szCs w:val="18"/>
                      </w:rPr>
                      <w:t xml:space="preserve">Предпроектное </w:t>
                    </w:r>
                  </w:p>
                  <w:p w:rsidR="00927562" w:rsidRPr="004B1A90" w:rsidRDefault="00927562" w:rsidP="00CB73AC">
                    <w:pPr>
                      <w:pStyle w:val="a4"/>
                      <w:spacing w:after="0"/>
                      <w:jc w:val="center"/>
                      <w:rPr>
                        <w:sz w:val="18"/>
                        <w:szCs w:val="18"/>
                      </w:rPr>
                    </w:pPr>
                    <w:r w:rsidRPr="004B1A90">
                      <w:rPr>
                        <w:sz w:val="18"/>
                        <w:szCs w:val="18"/>
                      </w:rPr>
                      <w:t>обследование</w:t>
                    </w:r>
                  </w:p>
                </w:txbxContent>
              </v:textbox>
            </v:shape>
            <v:shape id="_x0000_s1319" type="#_x0000_t202" style="position:absolute;left:2657;top:6357;width:830;height:2401">
              <v:textbox style="layout-flow:vertical;mso-layout-flow-alt:bottom-to-top;mso-next-textbox:#_x0000_s1319">
                <w:txbxContent>
                  <w:p w:rsidR="00927562" w:rsidRPr="004B1A90" w:rsidRDefault="00927562" w:rsidP="00CB73AC">
                    <w:pPr>
                      <w:pStyle w:val="33"/>
                      <w:spacing w:after="0"/>
                      <w:jc w:val="center"/>
                      <w:rPr>
                        <w:sz w:val="20"/>
                      </w:rPr>
                    </w:pPr>
                    <w:r w:rsidRPr="004B1A90">
                      <w:rPr>
                        <w:sz w:val="20"/>
                      </w:rPr>
                      <w:t>Разработка технического задания (ТЗ)</w:t>
                    </w:r>
                  </w:p>
                </w:txbxContent>
              </v:textbox>
            </v:shape>
            <v:shape id="_x0000_s1320" type="#_x0000_t202" style="position:absolute;left:3902;top:5649;width:1800;height:708">
              <v:textbox style="mso-next-textbox:#_x0000_s1320">
                <w:txbxContent>
                  <w:p w:rsidR="00927562" w:rsidRDefault="00927562" w:rsidP="00CB73AC">
                    <w:pPr>
                      <w:jc w:val="center"/>
                    </w:pPr>
                    <w:r>
                      <w:t>Проектирование</w:t>
                    </w:r>
                  </w:p>
                </w:txbxContent>
              </v:textbox>
            </v:shape>
            <v:shape id="_x0000_s1321" type="#_x0000_t202" style="position:absolute;left:3902;top:6357;width:969;height:2401">
              <v:textbox style="layout-flow:vertical;mso-layout-flow-alt:bottom-to-top;mso-next-textbox:#_x0000_s1321">
                <w:txbxContent>
                  <w:p w:rsidR="00927562" w:rsidRDefault="00927562" w:rsidP="00CB73AC">
                    <w:pPr>
                      <w:pStyle w:val="a4"/>
                      <w:spacing w:after="0"/>
                      <w:jc w:val="center"/>
                      <w:rPr>
                        <w:sz w:val="20"/>
                      </w:rPr>
                    </w:pPr>
                    <w:r w:rsidRPr="004B1A90">
                      <w:rPr>
                        <w:sz w:val="20"/>
                      </w:rPr>
                      <w:t xml:space="preserve">Техническое </w:t>
                    </w:r>
                  </w:p>
                  <w:p w:rsidR="00927562" w:rsidRPr="004B1A90" w:rsidRDefault="00927562" w:rsidP="00CB73AC">
                    <w:pPr>
                      <w:pStyle w:val="a4"/>
                      <w:spacing w:after="0"/>
                      <w:jc w:val="center"/>
                      <w:rPr>
                        <w:sz w:val="20"/>
                      </w:rPr>
                    </w:pPr>
                    <w:r w:rsidRPr="004B1A90">
                      <w:rPr>
                        <w:sz w:val="20"/>
                      </w:rPr>
                      <w:t>проектирование (ТП)</w:t>
                    </w:r>
                  </w:p>
                </w:txbxContent>
              </v:textbox>
            </v:shape>
            <v:shape id="_x0000_s1322" type="#_x0000_t202" style="position:absolute;left:4871;top:6357;width:831;height:2401">
              <v:textbox style="layout-flow:vertical;mso-layout-flow-alt:bottom-to-top;mso-next-textbox:#_x0000_s1322">
                <w:txbxContent>
                  <w:p w:rsidR="00927562" w:rsidRDefault="00927562" w:rsidP="00CB73AC">
                    <w:pPr>
                      <w:pStyle w:val="a4"/>
                      <w:spacing w:after="0"/>
                      <w:jc w:val="center"/>
                      <w:rPr>
                        <w:sz w:val="20"/>
                      </w:rPr>
                    </w:pPr>
                    <w:r w:rsidRPr="004B1A90">
                      <w:rPr>
                        <w:sz w:val="20"/>
                      </w:rPr>
                      <w:t xml:space="preserve">Рабочее </w:t>
                    </w:r>
                  </w:p>
                  <w:p w:rsidR="00927562" w:rsidRPr="004B1A90" w:rsidRDefault="00927562" w:rsidP="00CB73AC">
                    <w:pPr>
                      <w:pStyle w:val="a4"/>
                      <w:spacing w:after="0"/>
                      <w:jc w:val="center"/>
                      <w:rPr>
                        <w:sz w:val="20"/>
                      </w:rPr>
                    </w:pPr>
                    <w:r w:rsidRPr="004B1A90">
                      <w:rPr>
                        <w:sz w:val="20"/>
                      </w:rPr>
                      <w:t>проектирование (РП)</w:t>
                    </w:r>
                  </w:p>
                </w:txbxContent>
              </v:textbox>
            </v:shape>
            <v:shape id="_x0000_s1323" type="#_x0000_t202" style="position:absolute;left:6052;top:5649;width:1562;height:708">
              <v:textbox style="mso-next-textbox:#_x0000_s1323">
                <w:txbxContent>
                  <w:p w:rsidR="00927562" w:rsidRDefault="00927562" w:rsidP="00CB73AC">
                    <w:pPr>
                      <w:pStyle w:val="1"/>
                      <w:spacing w:before="0" w:after="0"/>
                      <w:rPr>
                        <w:sz w:val="24"/>
                      </w:rPr>
                    </w:pPr>
                    <w:r w:rsidRPr="00484984">
                      <w:rPr>
                        <w:rFonts w:ascii="Times New Roman" w:hAnsi="Times New Roman" w:cs="Times New Roman"/>
                        <w:b w:val="0"/>
                        <w:sz w:val="24"/>
                      </w:rPr>
                      <w:t>Внедрение</w:t>
                    </w:r>
                  </w:p>
                </w:txbxContent>
              </v:textbox>
            </v:shape>
            <v:shape id="_x0000_s1324" type="#_x0000_t202" style="position:absolute;left:6052;top:6357;width:939;height:2401">
              <v:textbox style="layout-flow:vertical;mso-layout-flow-alt:bottom-to-top;mso-next-textbox:#_x0000_s1324">
                <w:txbxContent>
                  <w:p w:rsidR="00927562" w:rsidRDefault="00927562" w:rsidP="00CB73AC">
                    <w:pPr>
                      <w:pStyle w:val="a4"/>
                      <w:spacing w:after="0"/>
                      <w:jc w:val="center"/>
                      <w:rPr>
                        <w:sz w:val="20"/>
                      </w:rPr>
                    </w:pPr>
                    <w:r w:rsidRPr="00DF5037">
                      <w:rPr>
                        <w:sz w:val="20"/>
                      </w:rPr>
                      <w:t xml:space="preserve">Подготовка </w:t>
                    </w:r>
                  </w:p>
                  <w:p w:rsidR="00927562" w:rsidRPr="00DF5037" w:rsidRDefault="00927562" w:rsidP="00CB73AC">
                    <w:pPr>
                      <w:pStyle w:val="a4"/>
                      <w:spacing w:after="0"/>
                      <w:jc w:val="center"/>
                      <w:rPr>
                        <w:sz w:val="20"/>
                      </w:rPr>
                    </w:pPr>
                    <w:r w:rsidRPr="00DF5037">
                      <w:rPr>
                        <w:sz w:val="20"/>
                      </w:rPr>
                      <w:t>к внедрению</w:t>
                    </w:r>
                  </w:p>
                </w:txbxContent>
              </v:textbox>
            </v:shape>
            <v:shape id="_x0000_s1325" type="#_x0000_t202" style="position:absolute;left:6991;top:6357;width:623;height:2401">
              <v:textbox style="layout-flow:vertical;mso-layout-flow-alt:bottom-to-top;mso-next-textbox:#_x0000_s1325">
                <w:txbxContent>
                  <w:p w:rsidR="00927562" w:rsidRPr="00484984" w:rsidRDefault="00927562" w:rsidP="00CB73AC">
                    <w:pPr>
                      <w:pStyle w:val="1"/>
                      <w:spacing w:before="0" w:after="0"/>
                      <w:jc w:val="center"/>
                      <w:rPr>
                        <w:rFonts w:ascii="Times New Roman" w:hAnsi="Times New Roman" w:cs="Times New Roman"/>
                        <w:b w:val="0"/>
                        <w:sz w:val="20"/>
                      </w:rPr>
                    </w:pPr>
                    <w:r w:rsidRPr="00484984">
                      <w:rPr>
                        <w:rFonts w:ascii="Times New Roman" w:hAnsi="Times New Roman" w:cs="Times New Roman"/>
                        <w:b w:val="0"/>
                        <w:sz w:val="20"/>
                      </w:rPr>
                      <w:t>Внедрение</w:t>
                    </w:r>
                  </w:p>
                </w:txbxContent>
              </v:textbox>
            </v:shape>
            <v:line id="_x0000_s1326" style="position:absolute" from="3487,7205" to="3896,7205">
              <v:stroke endarrow="classic" endarrowwidth="narrow" endarrowlength="long"/>
            </v:line>
            <v:line id="_x0000_s1327" style="position:absolute" from="5702,7205" to="6111,7205">
              <v:stroke endarrow="classic" endarrowwidth="narrow" endarrowlength="long"/>
            </v:line>
            <v:shape id="_x0000_s1328" type="#_x0000_t202" style="position:absolute;left:1740;top:8943;width:5536;height:565" filled="f" stroked="f">
              <v:textbox style="mso-next-textbox:#_x0000_s1328">
                <w:txbxContent>
                  <w:p w:rsidR="00927562" w:rsidRDefault="00927562" w:rsidP="00CB73AC">
                    <w:pPr>
                      <w:jc w:val="center"/>
                    </w:pPr>
                    <w:r>
                      <w:t>Рис. 1. Стади и этапы разработки оргпроекта</w:t>
                    </w:r>
                  </w:p>
                </w:txbxContent>
              </v:textbox>
            </v:shape>
            <w10:wrap side="left"/>
          </v:group>
        </w:pict>
      </w: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Pr="00A4210D" w:rsidRDefault="00CB73AC" w:rsidP="00A4210D">
      <w:pPr>
        <w:spacing w:line="360" w:lineRule="auto"/>
        <w:ind w:firstLine="709"/>
        <w:jc w:val="both"/>
        <w:rPr>
          <w:color w:val="000000"/>
          <w:sz w:val="28"/>
        </w:rPr>
      </w:pPr>
    </w:p>
    <w:p w:rsidR="00CB73AC" w:rsidRDefault="00CB73AC" w:rsidP="00A4210D">
      <w:pPr>
        <w:spacing w:line="360" w:lineRule="auto"/>
        <w:ind w:firstLine="709"/>
        <w:jc w:val="both"/>
        <w:rPr>
          <w:color w:val="000000"/>
          <w:sz w:val="28"/>
        </w:rPr>
      </w:pPr>
    </w:p>
    <w:p w:rsidR="007506CD" w:rsidRPr="00A4210D" w:rsidRDefault="007506CD" w:rsidP="00A4210D">
      <w:pPr>
        <w:spacing w:line="360" w:lineRule="auto"/>
        <w:ind w:firstLine="709"/>
        <w:jc w:val="both"/>
        <w:rPr>
          <w:color w:val="000000"/>
          <w:sz w:val="28"/>
        </w:rPr>
      </w:pPr>
    </w:p>
    <w:p w:rsidR="00CB73AC" w:rsidRPr="007506CD" w:rsidRDefault="007506CD" w:rsidP="007506CD">
      <w:pPr>
        <w:spacing w:line="360" w:lineRule="auto"/>
        <w:ind w:firstLine="709"/>
        <w:jc w:val="both"/>
        <w:rPr>
          <w:sz w:val="28"/>
          <w:szCs w:val="28"/>
        </w:rPr>
      </w:pPr>
      <w:r>
        <w:br w:type="page"/>
      </w:r>
      <w:r w:rsidR="000B249C" w:rsidRPr="007506CD">
        <w:rPr>
          <w:sz w:val="28"/>
          <w:szCs w:val="28"/>
        </w:rPr>
        <w:lastRenderedPageBreak/>
        <w:t>Трудоемкость разработки и внедрения комплексного оргпроекта можно определить различными методами: аналогии, методом экспертной оценки, нормативно-расчетным, мето</w:t>
      </w:r>
      <w:r w:rsidR="00CB73AC" w:rsidRPr="007506CD">
        <w:rPr>
          <w:sz w:val="28"/>
          <w:szCs w:val="28"/>
        </w:rPr>
        <w:t>дом удельных весов, при котором в</w:t>
      </w:r>
      <w:r w:rsidR="000B249C" w:rsidRPr="007506CD">
        <w:rPr>
          <w:sz w:val="28"/>
          <w:szCs w:val="28"/>
        </w:rPr>
        <w:t>начале определяются удельные веса отдельных стадий и этапов в общей трудоемкости оргпроекта</w:t>
      </w:r>
      <w:r w:rsidR="00CB73AC" w:rsidRPr="007506CD">
        <w:rPr>
          <w:sz w:val="28"/>
          <w:szCs w:val="28"/>
        </w:rPr>
        <w:t>.</w:t>
      </w:r>
      <w:r w:rsidR="000B249C" w:rsidRPr="007506CD">
        <w:rPr>
          <w:sz w:val="28"/>
          <w:szCs w:val="28"/>
        </w:rPr>
        <w:t xml:space="preserve"> Затем определяется трудоемкость выполнения одного из этапов и с учетом удельного веса данного этапа определяется как общая трудоемкость разработки и внедрения оргпроекта, так и отдельных этапов.</w:t>
      </w:r>
    </w:p>
    <w:p w:rsidR="000B249C" w:rsidRPr="00A4210D" w:rsidRDefault="000B249C" w:rsidP="00A4210D">
      <w:pPr>
        <w:pStyle w:val="ac"/>
        <w:spacing w:after="0" w:line="360" w:lineRule="auto"/>
        <w:ind w:left="0" w:firstLine="709"/>
        <w:jc w:val="both"/>
        <w:rPr>
          <w:color w:val="000000"/>
          <w:sz w:val="28"/>
          <w:szCs w:val="28"/>
        </w:rPr>
      </w:pPr>
      <w:r w:rsidRPr="00A4210D">
        <w:rPr>
          <w:color w:val="000000"/>
          <w:sz w:val="28"/>
          <w:szCs w:val="28"/>
        </w:rPr>
        <w:t xml:space="preserve">Трудоемкость предпроектного обследования </w:t>
      </w:r>
      <w:r w:rsidR="00CB73AC" w:rsidRPr="00A4210D">
        <w:rPr>
          <w:color w:val="000000"/>
          <w:sz w:val="28"/>
          <w:szCs w:val="28"/>
        </w:rPr>
        <w:t>проектируемой системы определяется по формуле 3.1:</w:t>
      </w:r>
    </w:p>
    <w:p w:rsidR="007506CD" w:rsidRDefault="007506CD" w:rsidP="00A4210D">
      <w:pPr>
        <w:tabs>
          <w:tab w:val="left" w:pos="0"/>
          <w:tab w:val="right" w:pos="9639"/>
        </w:tabs>
        <w:spacing w:line="360" w:lineRule="auto"/>
        <w:ind w:firstLine="709"/>
        <w:jc w:val="both"/>
        <w:rPr>
          <w:color w:val="000000"/>
          <w:sz w:val="28"/>
          <w:szCs w:val="28"/>
        </w:rPr>
      </w:pPr>
    </w:p>
    <w:p w:rsidR="000B249C" w:rsidRPr="00A4210D" w:rsidRDefault="00CF14B1" w:rsidP="00A4210D">
      <w:pPr>
        <w:tabs>
          <w:tab w:val="left" w:pos="0"/>
          <w:tab w:val="right" w:pos="9639"/>
        </w:tabs>
        <w:spacing w:line="360" w:lineRule="auto"/>
        <w:ind w:firstLine="709"/>
        <w:jc w:val="both"/>
        <w:rPr>
          <w:color w:val="000000"/>
          <w:sz w:val="28"/>
          <w:szCs w:val="28"/>
        </w:rPr>
      </w:pPr>
      <w:r w:rsidRPr="00A4210D">
        <w:rPr>
          <w:color w:val="000000"/>
          <w:sz w:val="28"/>
          <w:szCs w:val="28"/>
        </w:rPr>
        <w:t>Тобс = Тус</w:t>
      </w:r>
      <w:r w:rsidR="00A4210D">
        <w:rPr>
          <w:color w:val="000000"/>
          <w:sz w:val="28"/>
          <w:szCs w:val="28"/>
        </w:rPr>
        <w:t xml:space="preserve"> </w:t>
      </w:r>
      <w:r w:rsidR="000B249C" w:rsidRPr="00A4210D">
        <w:rPr>
          <w:color w:val="000000"/>
          <w:sz w:val="28"/>
          <w:szCs w:val="28"/>
        </w:rPr>
        <w:t>(</w:t>
      </w:r>
      <w:r w:rsidR="00CB73AC" w:rsidRPr="00A4210D">
        <w:rPr>
          <w:color w:val="000000"/>
          <w:sz w:val="28"/>
          <w:szCs w:val="28"/>
        </w:rPr>
        <w:t>3.</w:t>
      </w:r>
      <w:r w:rsidR="000B249C" w:rsidRPr="00A4210D">
        <w:rPr>
          <w:color w:val="000000"/>
          <w:sz w:val="28"/>
          <w:szCs w:val="28"/>
        </w:rPr>
        <w:t>1)</w:t>
      </w:r>
    </w:p>
    <w:p w:rsidR="00CF14B1" w:rsidRPr="00A4210D" w:rsidRDefault="00CF14B1" w:rsidP="00A4210D">
      <w:pPr>
        <w:spacing w:line="360" w:lineRule="auto"/>
        <w:ind w:firstLine="709"/>
        <w:jc w:val="both"/>
        <w:rPr>
          <w:color w:val="000000"/>
          <w:sz w:val="28"/>
          <w:szCs w:val="28"/>
        </w:rPr>
      </w:pPr>
    </w:p>
    <w:p w:rsidR="000B249C" w:rsidRPr="00A4210D" w:rsidRDefault="000B249C" w:rsidP="00A4210D">
      <w:pPr>
        <w:spacing w:line="360" w:lineRule="auto"/>
        <w:ind w:firstLine="709"/>
        <w:jc w:val="both"/>
        <w:rPr>
          <w:color w:val="000000"/>
          <w:sz w:val="28"/>
          <w:szCs w:val="28"/>
        </w:rPr>
      </w:pPr>
      <w:r w:rsidRPr="00A4210D">
        <w:rPr>
          <w:color w:val="000000"/>
          <w:sz w:val="28"/>
          <w:szCs w:val="28"/>
        </w:rPr>
        <w:t>Трудозатраты на предпроектное обследование управляющей системы цеха (</w:t>
      </w:r>
      <w:r w:rsidRPr="00A4210D">
        <w:rPr>
          <w:noProof/>
          <w:color w:val="000000"/>
          <w:sz w:val="28"/>
          <w:szCs w:val="28"/>
        </w:rPr>
        <w:t>Т</w:t>
      </w:r>
      <w:r w:rsidRPr="00A4210D">
        <w:rPr>
          <w:noProof/>
          <w:color w:val="000000"/>
          <w:sz w:val="28"/>
          <w:szCs w:val="28"/>
          <w:vertAlign w:val="subscript"/>
        </w:rPr>
        <w:t>ус</w:t>
      </w:r>
      <w:r w:rsidRPr="00A4210D">
        <w:rPr>
          <w:color w:val="000000"/>
          <w:sz w:val="28"/>
          <w:szCs w:val="28"/>
        </w:rPr>
        <w:t>) определяются по форму</w:t>
      </w:r>
      <w:r w:rsidR="00CF14B1" w:rsidRPr="00A4210D">
        <w:rPr>
          <w:color w:val="000000"/>
          <w:sz w:val="28"/>
          <w:szCs w:val="28"/>
        </w:rPr>
        <w:t>ле 3.2:</w:t>
      </w:r>
    </w:p>
    <w:p w:rsidR="00A4210D" w:rsidRDefault="00A4210D" w:rsidP="00A4210D">
      <w:pPr>
        <w:spacing w:line="360" w:lineRule="auto"/>
        <w:ind w:firstLine="709"/>
        <w:jc w:val="both"/>
        <w:rPr>
          <w:color w:val="000000"/>
          <w:sz w:val="28"/>
          <w:szCs w:val="28"/>
        </w:rPr>
      </w:pPr>
    </w:p>
    <w:p w:rsidR="000B249C" w:rsidRPr="00A4210D" w:rsidRDefault="00CF14B1" w:rsidP="00A4210D">
      <w:pPr>
        <w:spacing w:line="360" w:lineRule="auto"/>
        <w:ind w:firstLine="709"/>
        <w:jc w:val="both"/>
        <w:rPr>
          <w:color w:val="000000"/>
          <w:sz w:val="28"/>
          <w:szCs w:val="28"/>
        </w:rPr>
      </w:pPr>
      <w:r w:rsidRPr="00A4210D">
        <w:rPr>
          <w:color w:val="000000"/>
          <w:sz w:val="28"/>
          <w:szCs w:val="28"/>
        </w:rPr>
        <w:t>Тус = ∑ [</w:t>
      </w:r>
      <w:r w:rsidRPr="00A4210D">
        <w:rPr>
          <w:color w:val="000000"/>
          <w:sz w:val="28"/>
          <w:szCs w:val="28"/>
          <w:lang w:val="en-US"/>
        </w:rPr>
        <w:t>n</w:t>
      </w:r>
      <w:r w:rsidRPr="00A4210D">
        <w:rPr>
          <w:color w:val="000000"/>
          <w:sz w:val="28"/>
          <w:szCs w:val="28"/>
          <w:vertAlign w:val="subscript"/>
          <w:lang w:val="en-US"/>
        </w:rPr>
        <w:t>i</w:t>
      </w:r>
      <w:r w:rsidRPr="00A4210D">
        <w:rPr>
          <w:color w:val="000000"/>
          <w:sz w:val="28"/>
          <w:szCs w:val="28"/>
        </w:rPr>
        <w:t xml:space="preserve"> *0,5 + (</w:t>
      </w:r>
      <w:r w:rsidRPr="00A4210D">
        <w:rPr>
          <w:color w:val="000000"/>
          <w:sz w:val="28"/>
          <w:szCs w:val="28"/>
          <w:lang w:val="en-US"/>
        </w:rPr>
        <w:t>n</w:t>
      </w:r>
      <w:r w:rsidRPr="00A4210D">
        <w:rPr>
          <w:color w:val="000000"/>
          <w:sz w:val="28"/>
          <w:szCs w:val="28"/>
          <w:vertAlign w:val="subscript"/>
        </w:rPr>
        <w:t>общ</w:t>
      </w:r>
      <w:r w:rsidRPr="00A4210D">
        <w:rPr>
          <w:color w:val="000000"/>
          <w:sz w:val="28"/>
          <w:szCs w:val="28"/>
        </w:rPr>
        <w:t xml:space="preserve"> – </w:t>
      </w:r>
      <w:r w:rsidRPr="00A4210D">
        <w:rPr>
          <w:color w:val="000000"/>
          <w:sz w:val="28"/>
          <w:szCs w:val="28"/>
          <w:lang w:val="en-US"/>
        </w:rPr>
        <w:t>n</w:t>
      </w:r>
      <w:r w:rsidRPr="00A4210D">
        <w:rPr>
          <w:color w:val="000000"/>
          <w:sz w:val="28"/>
          <w:szCs w:val="28"/>
          <w:vertAlign w:val="subscript"/>
          <w:lang w:val="en-US"/>
        </w:rPr>
        <w:t>i</w:t>
      </w:r>
      <w:r w:rsidRPr="00A4210D">
        <w:rPr>
          <w:color w:val="000000"/>
          <w:sz w:val="28"/>
          <w:szCs w:val="28"/>
        </w:rPr>
        <w:t>)*0,2]* К</w:t>
      </w:r>
      <w:r w:rsidRPr="00A4210D">
        <w:rPr>
          <w:color w:val="000000"/>
          <w:sz w:val="28"/>
          <w:szCs w:val="28"/>
          <w:vertAlign w:val="subscript"/>
        </w:rPr>
        <w:t>общ</w:t>
      </w:r>
      <w:r w:rsidR="00A4210D">
        <w:rPr>
          <w:color w:val="000000"/>
          <w:sz w:val="28"/>
          <w:szCs w:val="28"/>
        </w:rPr>
        <w:t xml:space="preserve">, </w:t>
      </w:r>
      <w:r w:rsidR="000B249C" w:rsidRPr="00A4210D">
        <w:rPr>
          <w:color w:val="000000"/>
          <w:sz w:val="28"/>
          <w:szCs w:val="28"/>
        </w:rPr>
        <w:t>(</w:t>
      </w:r>
      <w:r w:rsidRPr="00A4210D">
        <w:rPr>
          <w:color w:val="000000"/>
          <w:sz w:val="28"/>
          <w:szCs w:val="28"/>
        </w:rPr>
        <w:t>3.</w:t>
      </w:r>
      <w:r w:rsidR="000B249C" w:rsidRPr="00A4210D">
        <w:rPr>
          <w:color w:val="000000"/>
          <w:sz w:val="28"/>
          <w:szCs w:val="28"/>
        </w:rPr>
        <w:t>2)</w:t>
      </w:r>
    </w:p>
    <w:p w:rsidR="000B249C" w:rsidRPr="00A4210D" w:rsidRDefault="000B249C" w:rsidP="00A4210D">
      <w:pPr>
        <w:tabs>
          <w:tab w:val="center" w:pos="4820"/>
          <w:tab w:val="right" w:pos="6521"/>
        </w:tabs>
        <w:spacing w:line="360" w:lineRule="auto"/>
        <w:ind w:firstLine="709"/>
        <w:jc w:val="both"/>
        <w:rPr>
          <w:color w:val="000000"/>
          <w:sz w:val="28"/>
          <w:szCs w:val="28"/>
        </w:rPr>
      </w:pPr>
    </w:p>
    <w:p w:rsidR="000B249C" w:rsidRPr="00A4210D" w:rsidRDefault="000B249C" w:rsidP="00A4210D">
      <w:pPr>
        <w:tabs>
          <w:tab w:val="left" w:pos="0"/>
          <w:tab w:val="left" w:pos="1134"/>
          <w:tab w:val="left" w:pos="1418"/>
        </w:tabs>
        <w:spacing w:line="360" w:lineRule="auto"/>
        <w:ind w:firstLine="709"/>
        <w:jc w:val="both"/>
        <w:rPr>
          <w:color w:val="000000"/>
          <w:sz w:val="28"/>
          <w:szCs w:val="28"/>
        </w:rPr>
      </w:pPr>
      <w:r w:rsidRPr="00A4210D">
        <w:rPr>
          <w:color w:val="000000"/>
          <w:sz w:val="28"/>
          <w:szCs w:val="28"/>
        </w:rPr>
        <w:t>где</w:t>
      </w:r>
      <w:r w:rsidR="00A4210D">
        <w:rPr>
          <w:color w:val="000000"/>
          <w:sz w:val="28"/>
          <w:szCs w:val="28"/>
        </w:rPr>
        <w:t xml:space="preserve"> </w:t>
      </w:r>
      <w:r w:rsidRPr="00A4210D">
        <w:rPr>
          <w:color w:val="000000"/>
          <w:sz w:val="28"/>
          <w:szCs w:val="28"/>
          <w:lang w:val="en-US"/>
        </w:rPr>
        <w:t>n</w:t>
      </w:r>
      <w:r w:rsidRPr="00A4210D">
        <w:rPr>
          <w:color w:val="000000"/>
          <w:sz w:val="28"/>
          <w:szCs w:val="28"/>
          <w:vertAlign w:val="subscript"/>
        </w:rPr>
        <w:t>общ</w:t>
      </w:r>
      <w:r w:rsidR="007506CD">
        <w:rPr>
          <w:color w:val="000000"/>
          <w:sz w:val="28"/>
          <w:szCs w:val="28"/>
        </w:rPr>
        <w:t xml:space="preserve"> - </w:t>
      </w:r>
      <w:r w:rsidRPr="00A4210D">
        <w:rPr>
          <w:color w:val="000000"/>
          <w:sz w:val="28"/>
          <w:szCs w:val="28"/>
        </w:rPr>
        <w:t>общая численность обследуемого управленческого подразделения;</w:t>
      </w:r>
    </w:p>
    <w:p w:rsidR="000B249C" w:rsidRPr="00A4210D" w:rsidRDefault="000B249C" w:rsidP="00A4210D">
      <w:pPr>
        <w:tabs>
          <w:tab w:val="left" w:pos="0"/>
          <w:tab w:val="left" w:pos="851"/>
          <w:tab w:val="left" w:pos="1134"/>
        </w:tabs>
        <w:spacing w:line="360" w:lineRule="auto"/>
        <w:ind w:firstLine="709"/>
        <w:jc w:val="both"/>
        <w:rPr>
          <w:color w:val="000000"/>
          <w:sz w:val="28"/>
          <w:szCs w:val="28"/>
        </w:rPr>
      </w:pPr>
      <w:r w:rsidRPr="00A4210D">
        <w:rPr>
          <w:color w:val="000000"/>
          <w:sz w:val="28"/>
          <w:szCs w:val="28"/>
          <w:lang w:val="en-US"/>
        </w:rPr>
        <w:t>n</w:t>
      </w:r>
      <w:r w:rsidRPr="00A4210D">
        <w:rPr>
          <w:color w:val="000000"/>
          <w:sz w:val="28"/>
          <w:szCs w:val="28"/>
          <w:vertAlign w:val="subscript"/>
          <w:lang w:val="en-US"/>
        </w:rPr>
        <w:t>i</w:t>
      </w:r>
      <w:r w:rsidRPr="00A4210D">
        <w:rPr>
          <w:color w:val="000000"/>
          <w:sz w:val="28"/>
          <w:szCs w:val="28"/>
        </w:rPr>
        <w:tab/>
        <w:t>–</w:t>
      </w:r>
      <w:r w:rsidRPr="00A4210D">
        <w:rPr>
          <w:color w:val="000000"/>
          <w:sz w:val="28"/>
          <w:szCs w:val="28"/>
        </w:rPr>
        <w:tab/>
        <w:t>количество сотрудников, выполняющих оригинальные функции;</w:t>
      </w:r>
    </w:p>
    <w:p w:rsidR="000B249C" w:rsidRPr="00A4210D" w:rsidRDefault="000B249C" w:rsidP="00A4210D">
      <w:pPr>
        <w:tabs>
          <w:tab w:val="left" w:pos="0"/>
          <w:tab w:val="left" w:pos="2835"/>
          <w:tab w:val="left" w:pos="3119"/>
        </w:tabs>
        <w:spacing w:line="360" w:lineRule="auto"/>
        <w:ind w:firstLine="709"/>
        <w:jc w:val="both"/>
        <w:rPr>
          <w:color w:val="000000"/>
          <w:sz w:val="28"/>
          <w:szCs w:val="28"/>
        </w:rPr>
      </w:pPr>
      <w:r w:rsidRPr="00A4210D">
        <w:rPr>
          <w:color w:val="000000"/>
          <w:sz w:val="28"/>
          <w:szCs w:val="28"/>
        </w:rPr>
        <w:t>0,5 и 0,2</w:t>
      </w:r>
      <w:r w:rsidR="00A4210D">
        <w:rPr>
          <w:color w:val="000000"/>
          <w:sz w:val="28"/>
          <w:szCs w:val="28"/>
        </w:rPr>
        <w:t> </w:t>
      </w:r>
      <w:r w:rsidR="00A4210D" w:rsidRPr="00A4210D">
        <w:rPr>
          <w:color w:val="000000"/>
          <w:sz w:val="28"/>
          <w:szCs w:val="28"/>
        </w:rPr>
        <w:t>чел</w:t>
      </w:r>
      <w:r w:rsidRPr="00A4210D">
        <w:rPr>
          <w:color w:val="000000"/>
          <w:sz w:val="28"/>
          <w:szCs w:val="28"/>
        </w:rPr>
        <w:t>.-мес.</w:t>
      </w:r>
      <w:r w:rsidRPr="00A4210D">
        <w:rPr>
          <w:color w:val="000000"/>
          <w:sz w:val="28"/>
          <w:szCs w:val="28"/>
        </w:rPr>
        <w:tab/>
        <w:t>–</w:t>
      </w:r>
      <w:r w:rsidRPr="00A4210D">
        <w:rPr>
          <w:color w:val="000000"/>
          <w:sz w:val="28"/>
          <w:szCs w:val="28"/>
        </w:rPr>
        <w:tab/>
        <w:t>норматив на обследование одного сотрудника, выполняющего, соответственно, оригинальные и повторяющиеся функции;</w:t>
      </w:r>
    </w:p>
    <w:p w:rsidR="000B249C" w:rsidRPr="00A4210D" w:rsidRDefault="000B249C" w:rsidP="00A4210D">
      <w:pPr>
        <w:tabs>
          <w:tab w:val="left" w:pos="0"/>
          <w:tab w:val="left" w:pos="1276"/>
          <w:tab w:val="left" w:pos="1560"/>
        </w:tabs>
        <w:spacing w:line="360" w:lineRule="auto"/>
        <w:ind w:firstLine="709"/>
        <w:jc w:val="both"/>
        <w:rPr>
          <w:color w:val="000000"/>
          <w:sz w:val="28"/>
          <w:szCs w:val="28"/>
        </w:rPr>
      </w:pPr>
      <w:r w:rsidRPr="00A4210D">
        <w:rPr>
          <w:color w:val="000000"/>
          <w:sz w:val="28"/>
          <w:szCs w:val="28"/>
        </w:rPr>
        <w:t>К</w:t>
      </w:r>
      <w:r w:rsidRPr="00A4210D">
        <w:rPr>
          <w:color w:val="000000"/>
          <w:sz w:val="28"/>
          <w:szCs w:val="28"/>
          <w:vertAlign w:val="subscript"/>
        </w:rPr>
        <w:t>общ</w:t>
      </w:r>
      <w:r w:rsidRPr="00A4210D">
        <w:rPr>
          <w:color w:val="000000"/>
          <w:sz w:val="28"/>
          <w:szCs w:val="28"/>
        </w:rPr>
        <w:tab/>
        <w:t>–</w:t>
      </w:r>
      <w:r w:rsidRPr="00A4210D">
        <w:rPr>
          <w:color w:val="000000"/>
          <w:sz w:val="28"/>
          <w:szCs w:val="28"/>
        </w:rPr>
        <w:tab/>
        <w:t>коэффициент, учитывающий трудоемкость по общесистемной обработке.</w:t>
      </w:r>
    </w:p>
    <w:p w:rsidR="007D7A0F" w:rsidRPr="00A4210D" w:rsidRDefault="007D7A0F" w:rsidP="00A4210D">
      <w:pPr>
        <w:tabs>
          <w:tab w:val="left" w:pos="0"/>
          <w:tab w:val="left" w:pos="1276"/>
          <w:tab w:val="left" w:pos="1560"/>
        </w:tabs>
        <w:spacing w:line="360" w:lineRule="auto"/>
        <w:ind w:firstLine="709"/>
        <w:jc w:val="both"/>
        <w:rPr>
          <w:color w:val="000000"/>
          <w:sz w:val="28"/>
          <w:szCs w:val="28"/>
        </w:rPr>
      </w:pPr>
      <w:r w:rsidRPr="00A4210D">
        <w:rPr>
          <w:color w:val="000000"/>
          <w:sz w:val="28"/>
          <w:szCs w:val="28"/>
        </w:rPr>
        <w:t xml:space="preserve">Рассчитаем Тобс для подсистемы организации и управления маркетингом: </w:t>
      </w:r>
    </w:p>
    <w:p w:rsidR="007D7A0F" w:rsidRPr="00A4210D" w:rsidRDefault="007D7A0F" w:rsidP="00A4210D">
      <w:pPr>
        <w:tabs>
          <w:tab w:val="left" w:pos="0"/>
          <w:tab w:val="left" w:pos="1276"/>
          <w:tab w:val="left" w:pos="1560"/>
        </w:tabs>
        <w:spacing w:line="360" w:lineRule="auto"/>
        <w:ind w:firstLine="709"/>
        <w:jc w:val="both"/>
        <w:rPr>
          <w:color w:val="000000"/>
          <w:sz w:val="28"/>
          <w:szCs w:val="28"/>
        </w:rPr>
      </w:pPr>
      <w:r w:rsidRPr="00A4210D">
        <w:rPr>
          <w:color w:val="000000"/>
          <w:sz w:val="28"/>
          <w:szCs w:val="28"/>
        </w:rPr>
        <w:t>Тобс = [14*0,5 + (26-14)*0,2]*1,2 = 11 человек</w:t>
      </w:r>
      <w:r w:rsidR="0050698B" w:rsidRPr="00A4210D">
        <w:rPr>
          <w:color w:val="000000"/>
          <w:sz w:val="28"/>
          <w:szCs w:val="28"/>
        </w:rPr>
        <w:t>о-мес</w:t>
      </w:r>
      <w:r w:rsidRPr="00A4210D">
        <w:rPr>
          <w:color w:val="000000"/>
          <w:sz w:val="28"/>
          <w:szCs w:val="28"/>
        </w:rPr>
        <w:t>.</w:t>
      </w:r>
    </w:p>
    <w:p w:rsidR="0050698B" w:rsidRPr="00A4210D" w:rsidRDefault="0050698B" w:rsidP="00A4210D">
      <w:pPr>
        <w:tabs>
          <w:tab w:val="left" w:pos="0"/>
          <w:tab w:val="left" w:pos="1276"/>
          <w:tab w:val="left" w:pos="1560"/>
        </w:tabs>
        <w:spacing w:line="360" w:lineRule="auto"/>
        <w:ind w:firstLine="709"/>
        <w:jc w:val="both"/>
        <w:rPr>
          <w:color w:val="000000"/>
          <w:sz w:val="28"/>
          <w:szCs w:val="28"/>
        </w:rPr>
      </w:pPr>
      <w:r w:rsidRPr="00A4210D">
        <w:rPr>
          <w:color w:val="000000"/>
          <w:sz w:val="28"/>
          <w:szCs w:val="28"/>
        </w:rPr>
        <w:t>Таким образом, можно посчитать общую трудоемкость всех стадий оргпроекта (таблица 3.1).</w:t>
      </w:r>
    </w:p>
    <w:p w:rsidR="00E42A2A" w:rsidRPr="00A4210D" w:rsidRDefault="00E42A2A" w:rsidP="00A4210D">
      <w:pPr>
        <w:pStyle w:val="ac"/>
        <w:spacing w:after="0" w:line="360" w:lineRule="auto"/>
        <w:ind w:left="0" w:firstLine="709"/>
        <w:jc w:val="both"/>
        <w:rPr>
          <w:color w:val="000000"/>
          <w:sz w:val="28"/>
          <w:szCs w:val="28"/>
        </w:rPr>
      </w:pPr>
      <w:bookmarkStart w:id="0" w:name="_Toc86637728"/>
      <w:r w:rsidRPr="00A4210D">
        <w:rPr>
          <w:color w:val="000000"/>
          <w:sz w:val="28"/>
          <w:szCs w:val="28"/>
        </w:rPr>
        <w:lastRenderedPageBreak/>
        <w:t>Численность проектировщиков определим по формуле 3.3:</w:t>
      </w:r>
    </w:p>
    <w:p w:rsidR="007506CD" w:rsidRDefault="007506CD" w:rsidP="00A4210D">
      <w:pPr>
        <w:pStyle w:val="ac"/>
        <w:spacing w:after="0" w:line="360" w:lineRule="auto"/>
        <w:ind w:left="0" w:firstLine="709"/>
        <w:jc w:val="both"/>
        <w:rPr>
          <w:color w:val="000000"/>
          <w:sz w:val="28"/>
          <w:szCs w:val="28"/>
        </w:rPr>
      </w:pPr>
    </w:p>
    <w:p w:rsidR="00E42A2A" w:rsidRPr="00A4210D" w:rsidRDefault="00E42A2A" w:rsidP="00A4210D">
      <w:pPr>
        <w:pStyle w:val="ac"/>
        <w:spacing w:after="0" w:line="360" w:lineRule="auto"/>
        <w:ind w:left="0" w:firstLine="709"/>
        <w:jc w:val="both"/>
        <w:rPr>
          <w:color w:val="000000"/>
          <w:sz w:val="28"/>
          <w:szCs w:val="28"/>
        </w:rPr>
      </w:pPr>
      <w:r w:rsidRPr="00A4210D">
        <w:rPr>
          <w:color w:val="000000"/>
          <w:sz w:val="28"/>
          <w:szCs w:val="28"/>
        </w:rPr>
        <w:t>Ч = Фп*100/Фэф,</w:t>
      </w:r>
      <w:r w:rsidR="00A4210D">
        <w:rPr>
          <w:color w:val="000000"/>
          <w:sz w:val="28"/>
          <w:szCs w:val="28"/>
        </w:rPr>
        <w:t xml:space="preserve"> </w:t>
      </w:r>
      <w:r w:rsidRPr="00A4210D">
        <w:rPr>
          <w:color w:val="000000"/>
          <w:sz w:val="28"/>
          <w:szCs w:val="28"/>
        </w:rPr>
        <w:t xml:space="preserve">(3.3) </w:t>
      </w:r>
    </w:p>
    <w:p w:rsidR="007506CD" w:rsidRDefault="007506CD" w:rsidP="00A4210D">
      <w:pPr>
        <w:pStyle w:val="ac"/>
        <w:spacing w:after="0" w:line="360" w:lineRule="auto"/>
        <w:ind w:left="0" w:firstLine="709"/>
        <w:jc w:val="both"/>
        <w:rPr>
          <w:color w:val="000000"/>
          <w:sz w:val="28"/>
          <w:szCs w:val="28"/>
        </w:rPr>
      </w:pPr>
    </w:p>
    <w:p w:rsidR="00E42A2A" w:rsidRPr="00A4210D" w:rsidRDefault="00E42A2A" w:rsidP="00A4210D">
      <w:pPr>
        <w:pStyle w:val="ac"/>
        <w:spacing w:after="0" w:line="360" w:lineRule="auto"/>
        <w:ind w:left="0" w:firstLine="709"/>
        <w:jc w:val="both"/>
        <w:rPr>
          <w:color w:val="000000"/>
          <w:sz w:val="28"/>
          <w:szCs w:val="28"/>
        </w:rPr>
      </w:pPr>
      <w:r w:rsidRPr="00A4210D">
        <w:rPr>
          <w:color w:val="000000"/>
          <w:sz w:val="28"/>
          <w:szCs w:val="28"/>
        </w:rPr>
        <w:t xml:space="preserve">где Фп и Фэф – потребный и эффективный фонд времени, </w:t>
      </w:r>
      <w:r w:rsidR="00A4210D" w:rsidRPr="00A4210D">
        <w:rPr>
          <w:color w:val="000000"/>
          <w:sz w:val="28"/>
          <w:szCs w:val="28"/>
        </w:rPr>
        <w:t>чел</w:t>
      </w:r>
      <w:r w:rsidR="00A4210D">
        <w:rPr>
          <w:color w:val="000000"/>
          <w:sz w:val="28"/>
          <w:szCs w:val="28"/>
        </w:rPr>
        <w:t>.</w:t>
      </w:r>
      <w:r w:rsidR="00A4210D" w:rsidRPr="00A4210D">
        <w:rPr>
          <w:color w:val="000000"/>
          <w:sz w:val="28"/>
          <w:szCs w:val="28"/>
        </w:rPr>
        <w:t>-</w:t>
      </w:r>
      <w:r w:rsidRPr="00A4210D">
        <w:rPr>
          <w:color w:val="000000"/>
          <w:sz w:val="28"/>
          <w:szCs w:val="28"/>
        </w:rPr>
        <w:t>мес.</w:t>
      </w:r>
    </w:p>
    <w:bookmarkEnd w:id="0"/>
    <w:p w:rsidR="007506CD" w:rsidRDefault="007506CD" w:rsidP="00A4210D">
      <w:pPr>
        <w:pStyle w:val="2"/>
        <w:keepNext w:val="0"/>
        <w:spacing w:line="360" w:lineRule="auto"/>
        <w:ind w:firstLine="709"/>
        <w:jc w:val="both"/>
        <w:rPr>
          <w:color w:val="000000"/>
          <w:szCs w:val="28"/>
        </w:rPr>
      </w:pPr>
    </w:p>
    <w:p w:rsidR="00D87642" w:rsidRPr="00A4210D" w:rsidRDefault="00D87642" w:rsidP="00A4210D">
      <w:pPr>
        <w:pStyle w:val="2"/>
        <w:keepNext w:val="0"/>
        <w:spacing w:line="360" w:lineRule="auto"/>
        <w:ind w:firstLine="709"/>
        <w:jc w:val="both"/>
        <w:rPr>
          <w:color w:val="000000"/>
          <w:szCs w:val="28"/>
        </w:rPr>
      </w:pPr>
      <w:r w:rsidRPr="00A4210D">
        <w:rPr>
          <w:color w:val="000000"/>
          <w:szCs w:val="28"/>
        </w:rPr>
        <w:t>Таблица 3.1 - Удельный вес стадий и этапов оргпроектирования,</w:t>
      </w:r>
      <w:r w:rsidR="007506CD">
        <w:rPr>
          <w:color w:val="000000"/>
          <w:szCs w:val="28"/>
        </w:rPr>
        <w:t xml:space="preserve"> </w:t>
      </w:r>
      <w:r w:rsidR="00A4210D">
        <w:rPr>
          <w:color w:val="000000"/>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0"/>
        <w:gridCol w:w="1086"/>
        <w:gridCol w:w="1203"/>
        <w:gridCol w:w="1088"/>
        <w:gridCol w:w="1214"/>
        <w:gridCol w:w="1214"/>
        <w:gridCol w:w="1086"/>
        <w:gridCol w:w="1086"/>
      </w:tblGrid>
      <w:tr w:rsidR="00D87642" w:rsidRPr="00114D3C" w:rsidTr="00114D3C">
        <w:trPr>
          <w:cantSplit/>
          <w:jc w:val="center"/>
        </w:trPr>
        <w:tc>
          <w:tcPr>
            <w:tcW w:w="710" w:type="pct"/>
            <w:vMerge w:val="restar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 xml:space="preserve">Общая трудоемкость оргпроекта, </w:t>
            </w:r>
            <w:r w:rsidR="00A4210D" w:rsidRPr="00114D3C">
              <w:rPr>
                <w:color w:val="000000"/>
                <w:sz w:val="20"/>
                <w:szCs w:val="28"/>
              </w:rPr>
              <w:t>чел.-</w:t>
            </w:r>
            <w:r w:rsidRPr="00114D3C">
              <w:rPr>
                <w:color w:val="000000"/>
                <w:sz w:val="20"/>
                <w:szCs w:val="28"/>
              </w:rPr>
              <w:t>мес.</w:t>
            </w:r>
          </w:p>
        </w:tc>
        <w:tc>
          <w:tcPr>
            <w:tcW w:w="1816" w:type="pct"/>
            <w:gridSpan w:val="3"/>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Предпроектная подготовка</w:t>
            </w:r>
          </w:p>
        </w:tc>
        <w:tc>
          <w:tcPr>
            <w:tcW w:w="1305" w:type="pct"/>
            <w:gridSpan w:val="2"/>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Проектирование</w:t>
            </w:r>
          </w:p>
        </w:tc>
        <w:tc>
          <w:tcPr>
            <w:tcW w:w="1169" w:type="pct"/>
            <w:gridSpan w:val="2"/>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Внедрение</w:t>
            </w:r>
          </w:p>
        </w:tc>
      </w:tr>
      <w:tr w:rsidR="00D87642" w:rsidRPr="00114D3C" w:rsidTr="00114D3C">
        <w:trPr>
          <w:cantSplit/>
          <w:trHeight w:val="2476"/>
          <w:jc w:val="center"/>
        </w:trPr>
        <w:tc>
          <w:tcPr>
            <w:tcW w:w="710" w:type="pct"/>
            <w:vMerge/>
            <w:shd w:val="clear" w:color="auto" w:fill="auto"/>
          </w:tcPr>
          <w:p w:rsidR="00D87642" w:rsidRPr="00114D3C" w:rsidRDefault="00D87642" w:rsidP="00114D3C">
            <w:pPr>
              <w:spacing w:line="360" w:lineRule="auto"/>
              <w:jc w:val="both"/>
              <w:rPr>
                <w:color w:val="000000"/>
                <w:sz w:val="20"/>
                <w:szCs w:val="28"/>
              </w:rPr>
            </w:pPr>
          </w:p>
        </w:tc>
        <w:tc>
          <w:tcPr>
            <w:tcW w:w="584"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Организационная</w:t>
            </w:r>
          </w:p>
        </w:tc>
        <w:tc>
          <w:tcPr>
            <w:tcW w:w="647"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Предпроектное обследование</w:t>
            </w:r>
          </w:p>
        </w:tc>
        <w:tc>
          <w:tcPr>
            <w:tcW w:w="584"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Разработка ТЗ</w:t>
            </w:r>
          </w:p>
        </w:tc>
        <w:tc>
          <w:tcPr>
            <w:tcW w:w="653"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Техническое проектирование</w:t>
            </w:r>
          </w:p>
        </w:tc>
        <w:tc>
          <w:tcPr>
            <w:tcW w:w="653"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Рабочее проектирование</w:t>
            </w:r>
          </w:p>
        </w:tc>
        <w:tc>
          <w:tcPr>
            <w:tcW w:w="584"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Подготовка к внедрению</w:t>
            </w:r>
          </w:p>
        </w:tc>
        <w:tc>
          <w:tcPr>
            <w:tcW w:w="584" w:type="pct"/>
            <w:shd w:val="clear" w:color="auto" w:fill="auto"/>
            <w:textDirection w:val="btLr"/>
          </w:tcPr>
          <w:p w:rsidR="00D87642" w:rsidRPr="00114D3C" w:rsidRDefault="00D87642" w:rsidP="00114D3C">
            <w:pPr>
              <w:spacing w:line="360" w:lineRule="auto"/>
              <w:jc w:val="both"/>
              <w:rPr>
                <w:color w:val="000000"/>
                <w:sz w:val="20"/>
                <w:szCs w:val="28"/>
              </w:rPr>
            </w:pPr>
            <w:r w:rsidRPr="00114D3C">
              <w:rPr>
                <w:color w:val="000000"/>
                <w:sz w:val="20"/>
                <w:szCs w:val="28"/>
              </w:rPr>
              <w:t>Внедрение</w:t>
            </w:r>
          </w:p>
        </w:tc>
      </w:tr>
      <w:tr w:rsidR="00D87642" w:rsidRPr="00114D3C" w:rsidTr="00114D3C">
        <w:trPr>
          <w:cantSplit/>
          <w:jc w:val="center"/>
        </w:trPr>
        <w:tc>
          <w:tcPr>
            <w:tcW w:w="710"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w:t>
            </w:r>
            <w:r w:rsidR="00A4210D" w:rsidRPr="00114D3C">
              <w:rPr>
                <w:color w:val="000000"/>
                <w:sz w:val="20"/>
                <w:szCs w:val="28"/>
              </w:rPr>
              <w:t>0%</w:t>
            </w:r>
          </w:p>
        </w:tc>
        <w:tc>
          <w:tcPr>
            <w:tcW w:w="584" w:type="pct"/>
            <w:shd w:val="clear" w:color="auto" w:fill="auto"/>
          </w:tcPr>
          <w:p w:rsidR="00D87642" w:rsidRPr="00114D3C" w:rsidRDefault="00A4210D" w:rsidP="00114D3C">
            <w:pPr>
              <w:spacing w:line="360" w:lineRule="auto"/>
              <w:jc w:val="both"/>
              <w:rPr>
                <w:color w:val="000000"/>
                <w:sz w:val="20"/>
                <w:szCs w:val="28"/>
              </w:rPr>
            </w:pPr>
            <w:r w:rsidRPr="00114D3C">
              <w:rPr>
                <w:color w:val="000000"/>
                <w:sz w:val="20"/>
                <w:szCs w:val="28"/>
              </w:rPr>
              <w:t>2%</w:t>
            </w:r>
          </w:p>
        </w:tc>
        <w:tc>
          <w:tcPr>
            <w:tcW w:w="64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w:t>
            </w:r>
            <w:r w:rsidR="00A4210D" w:rsidRPr="00114D3C">
              <w:rPr>
                <w:color w:val="000000"/>
                <w:sz w:val="20"/>
                <w:szCs w:val="28"/>
              </w:rPr>
              <w:t>4%</w:t>
            </w:r>
          </w:p>
        </w:tc>
        <w:tc>
          <w:tcPr>
            <w:tcW w:w="584" w:type="pct"/>
            <w:shd w:val="clear" w:color="auto" w:fill="auto"/>
          </w:tcPr>
          <w:p w:rsidR="00D87642" w:rsidRPr="00114D3C" w:rsidRDefault="00A4210D" w:rsidP="00114D3C">
            <w:pPr>
              <w:spacing w:line="360" w:lineRule="auto"/>
              <w:jc w:val="both"/>
              <w:rPr>
                <w:color w:val="000000"/>
                <w:sz w:val="20"/>
                <w:szCs w:val="28"/>
              </w:rPr>
            </w:pPr>
            <w:r w:rsidRPr="00114D3C">
              <w:rPr>
                <w:color w:val="000000"/>
                <w:sz w:val="20"/>
                <w:szCs w:val="28"/>
              </w:rPr>
              <w:t>8%</w:t>
            </w:r>
          </w:p>
        </w:tc>
        <w:tc>
          <w:tcPr>
            <w:tcW w:w="65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r w:rsidR="00A4210D" w:rsidRPr="00114D3C">
              <w:rPr>
                <w:color w:val="000000"/>
                <w:sz w:val="20"/>
                <w:szCs w:val="28"/>
              </w:rPr>
              <w:t>5%</w:t>
            </w:r>
          </w:p>
        </w:tc>
        <w:tc>
          <w:tcPr>
            <w:tcW w:w="65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r w:rsidR="00A4210D" w:rsidRPr="00114D3C">
              <w:rPr>
                <w:color w:val="000000"/>
                <w:sz w:val="20"/>
                <w:szCs w:val="28"/>
              </w:rPr>
              <w:t>3%</w:t>
            </w:r>
          </w:p>
        </w:tc>
        <w:tc>
          <w:tcPr>
            <w:tcW w:w="584" w:type="pct"/>
            <w:shd w:val="clear" w:color="auto" w:fill="auto"/>
          </w:tcPr>
          <w:p w:rsidR="00D87642" w:rsidRPr="00114D3C" w:rsidRDefault="00A4210D" w:rsidP="00114D3C">
            <w:pPr>
              <w:spacing w:line="360" w:lineRule="auto"/>
              <w:jc w:val="both"/>
              <w:rPr>
                <w:color w:val="000000"/>
                <w:sz w:val="20"/>
                <w:szCs w:val="28"/>
              </w:rPr>
            </w:pPr>
            <w:r w:rsidRPr="00114D3C">
              <w:rPr>
                <w:color w:val="000000"/>
                <w:sz w:val="20"/>
                <w:szCs w:val="28"/>
              </w:rPr>
              <w:t>3%</w:t>
            </w:r>
          </w:p>
        </w:tc>
        <w:tc>
          <w:tcPr>
            <w:tcW w:w="584" w:type="pct"/>
            <w:shd w:val="clear" w:color="auto" w:fill="auto"/>
          </w:tcPr>
          <w:p w:rsidR="00D87642" w:rsidRPr="00114D3C" w:rsidRDefault="00A4210D" w:rsidP="00114D3C">
            <w:pPr>
              <w:spacing w:line="360" w:lineRule="auto"/>
              <w:jc w:val="both"/>
              <w:rPr>
                <w:color w:val="000000"/>
                <w:sz w:val="20"/>
                <w:szCs w:val="28"/>
              </w:rPr>
            </w:pPr>
            <w:r w:rsidRPr="00114D3C">
              <w:rPr>
                <w:color w:val="000000"/>
                <w:sz w:val="20"/>
                <w:szCs w:val="28"/>
              </w:rPr>
              <w:t>5%</w:t>
            </w:r>
          </w:p>
        </w:tc>
      </w:tr>
      <w:tr w:rsidR="00D87642" w:rsidRPr="00114D3C" w:rsidTr="00114D3C">
        <w:trPr>
          <w:cantSplit/>
          <w:jc w:val="center"/>
        </w:trPr>
        <w:tc>
          <w:tcPr>
            <w:tcW w:w="710"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32,2</w:t>
            </w:r>
          </w:p>
        </w:tc>
        <w:tc>
          <w:tcPr>
            <w:tcW w:w="584"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0,6</w:t>
            </w:r>
          </w:p>
        </w:tc>
        <w:tc>
          <w:tcPr>
            <w:tcW w:w="64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11</w:t>
            </w:r>
          </w:p>
        </w:tc>
        <w:tc>
          <w:tcPr>
            <w:tcW w:w="584"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2,6</w:t>
            </w:r>
          </w:p>
        </w:tc>
        <w:tc>
          <w:tcPr>
            <w:tcW w:w="65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w:t>
            </w:r>
          </w:p>
        </w:tc>
        <w:tc>
          <w:tcPr>
            <w:tcW w:w="65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7,4</w:t>
            </w:r>
          </w:p>
        </w:tc>
        <w:tc>
          <w:tcPr>
            <w:tcW w:w="584"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w:t>
            </w:r>
          </w:p>
        </w:tc>
        <w:tc>
          <w:tcPr>
            <w:tcW w:w="584"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1,6</w:t>
            </w:r>
          </w:p>
        </w:tc>
      </w:tr>
    </w:tbl>
    <w:p w:rsidR="00D87642" w:rsidRPr="00A4210D" w:rsidRDefault="00D87642" w:rsidP="00A4210D">
      <w:pPr>
        <w:pStyle w:val="ac"/>
        <w:spacing w:after="0" w:line="360" w:lineRule="auto"/>
        <w:ind w:left="0" w:firstLine="709"/>
        <w:jc w:val="both"/>
        <w:rPr>
          <w:color w:val="000000"/>
          <w:sz w:val="28"/>
        </w:rPr>
      </w:pPr>
    </w:p>
    <w:p w:rsidR="00D87642" w:rsidRPr="00A4210D" w:rsidRDefault="00D87642" w:rsidP="00A4210D">
      <w:pPr>
        <w:pStyle w:val="ac"/>
        <w:spacing w:after="0" w:line="360" w:lineRule="auto"/>
        <w:ind w:left="0" w:firstLine="709"/>
        <w:jc w:val="both"/>
        <w:rPr>
          <w:color w:val="000000"/>
          <w:sz w:val="28"/>
          <w:szCs w:val="28"/>
        </w:rPr>
      </w:pPr>
      <w:r w:rsidRPr="00A4210D">
        <w:rPr>
          <w:color w:val="000000"/>
          <w:sz w:val="28"/>
          <w:szCs w:val="28"/>
        </w:rPr>
        <w:t>Таким образом потребуется 32,2/12 = 2,7 ≈3 человека (2 человека по полной ставке и 1 на 0,5 ставки).</w:t>
      </w:r>
    </w:p>
    <w:p w:rsidR="00D87642" w:rsidRPr="00A4210D" w:rsidRDefault="00D87642" w:rsidP="00A4210D">
      <w:pPr>
        <w:pStyle w:val="ac"/>
        <w:spacing w:after="0" w:line="360" w:lineRule="auto"/>
        <w:ind w:left="0" w:firstLine="709"/>
        <w:jc w:val="both"/>
        <w:rPr>
          <w:color w:val="000000"/>
          <w:sz w:val="28"/>
          <w:szCs w:val="28"/>
        </w:rPr>
      </w:pPr>
      <w:r w:rsidRPr="00A4210D">
        <w:rPr>
          <w:color w:val="000000"/>
          <w:sz w:val="28"/>
          <w:szCs w:val="28"/>
        </w:rPr>
        <w:t>Управление проектом представляет собой определение, установление, регулирование и развитие связей между элементами проекта, обеспечивающих достижение поставленных перед проектом целей. Управление оргпроектом осуществляется путем реализации функций управления: анализ, планирование, организация, контроль, регулирование.</w:t>
      </w:r>
    </w:p>
    <w:p w:rsidR="00D87642" w:rsidRPr="00A4210D" w:rsidRDefault="00D87642" w:rsidP="00A4210D">
      <w:pPr>
        <w:pStyle w:val="ac"/>
        <w:spacing w:after="0" w:line="360" w:lineRule="auto"/>
        <w:ind w:left="0" w:firstLine="709"/>
        <w:jc w:val="both"/>
        <w:rPr>
          <w:color w:val="000000"/>
          <w:sz w:val="28"/>
          <w:szCs w:val="28"/>
        </w:rPr>
      </w:pPr>
      <w:r w:rsidRPr="00A4210D">
        <w:rPr>
          <w:color w:val="000000"/>
          <w:sz w:val="28"/>
          <w:szCs w:val="28"/>
        </w:rPr>
        <w:t>Наиболее эффективным в управлении разработкой и внедрением оргпроектов является применение метода сетевого планирования и управления (СПУ). Календарное планирование в рамках СПУ осуществляется путем построения укрупненных и детализированных сетевых графиков. В сетевых графиках (сетевых моделях) отражается весь комплекс проектных работ. После определения состава работ по разработке и внедрению оргпроекта устанавливают логическую последовательность работ и событий, назначают исполнителей и определяют длительность выполнения работ. Длительность работ (</w:t>
      </w:r>
      <w:r w:rsidRPr="00A4210D">
        <w:rPr>
          <w:color w:val="000000"/>
          <w:sz w:val="28"/>
          <w:szCs w:val="28"/>
          <w:lang w:val="en-US"/>
        </w:rPr>
        <w:t>t</w:t>
      </w:r>
      <w:r w:rsidRPr="00A4210D">
        <w:rPr>
          <w:color w:val="000000"/>
          <w:sz w:val="28"/>
          <w:szCs w:val="28"/>
          <w:vertAlign w:val="subscript"/>
        </w:rPr>
        <w:t>ож(</w:t>
      </w:r>
      <w:r w:rsidRPr="00A4210D">
        <w:rPr>
          <w:color w:val="000000"/>
          <w:sz w:val="28"/>
          <w:szCs w:val="28"/>
          <w:vertAlign w:val="subscript"/>
          <w:lang w:val="en-US"/>
        </w:rPr>
        <w:t>ij</w:t>
      </w:r>
      <w:r w:rsidRPr="00A4210D">
        <w:rPr>
          <w:color w:val="000000"/>
          <w:sz w:val="28"/>
          <w:szCs w:val="28"/>
          <w:vertAlign w:val="subscript"/>
        </w:rPr>
        <w:t>)</w:t>
      </w:r>
      <w:r w:rsidRPr="00A4210D">
        <w:rPr>
          <w:color w:val="000000"/>
          <w:sz w:val="28"/>
          <w:szCs w:val="28"/>
        </w:rPr>
        <w:t>), как правило, определяется экспертным методом по формулам:</w:t>
      </w:r>
    </w:p>
    <w:p w:rsidR="007506CD" w:rsidRDefault="007506CD" w:rsidP="00A4210D">
      <w:pPr>
        <w:pStyle w:val="ac"/>
        <w:tabs>
          <w:tab w:val="center" w:pos="4820"/>
          <w:tab w:val="right" w:pos="9639"/>
        </w:tabs>
        <w:spacing w:after="0" w:line="360" w:lineRule="auto"/>
        <w:ind w:left="0" w:firstLine="709"/>
        <w:jc w:val="both"/>
        <w:rPr>
          <w:color w:val="000000"/>
          <w:sz w:val="28"/>
        </w:rPr>
      </w:pPr>
    </w:p>
    <w:p w:rsidR="00D87642" w:rsidRPr="00A4210D" w:rsidRDefault="00D87642" w:rsidP="00A4210D">
      <w:pPr>
        <w:pStyle w:val="ac"/>
        <w:tabs>
          <w:tab w:val="center" w:pos="4820"/>
          <w:tab w:val="right" w:pos="9639"/>
        </w:tabs>
        <w:spacing w:after="0" w:line="360" w:lineRule="auto"/>
        <w:ind w:left="0" w:firstLine="709"/>
        <w:jc w:val="both"/>
        <w:rPr>
          <w:color w:val="000000"/>
          <w:sz w:val="28"/>
        </w:rPr>
      </w:pPr>
      <w:r w:rsidRPr="00A4210D">
        <w:rPr>
          <w:color w:val="000000"/>
          <w:position w:val="-28"/>
          <w:sz w:val="28"/>
        </w:rPr>
        <w:object w:dxaOrig="3019" w:dyaOrig="720">
          <v:shape id="_x0000_i1029" type="#_x0000_t75" style="width:150.75pt;height:36pt" o:ole="" fillcolor="window">
            <v:imagedata r:id="rId7" o:title=""/>
          </v:shape>
          <o:OLEObject Type="Embed" ProgID="Equation.3" ShapeID="_x0000_i1029" DrawAspect="Content" ObjectID="_1459139357" r:id="rId8"/>
        </w:object>
      </w:r>
      <w:r w:rsidR="00A4210D">
        <w:rPr>
          <w:color w:val="000000"/>
          <w:sz w:val="28"/>
        </w:rPr>
        <w:t xml:space="preserve"> </w:t>
      </w:r>
      <w:r w:rsidRPr="00A4210D">
        <w:rPr>
          <w:color w:val="000000"/>
          <w:sz w:val="28"/>
        </w:rPr>
        <w:t>(3.4)</w:t>
      </w:r>
    </w:p>
    <w:p w:rsidR="007506CD" w:rsidRDefault="007506CD" w:rsidP="00A4210D">
      <w:pPr>
        <w:pStyle w:val="ac"/>
        <w:spacing w:after="0" w:line="360" w:lineRule="auto"/>
        <w:ind w:left="0" w:firstLine="709"/>
        <w:jc w:val="both"/>
        <w:rPr>
          <w:color w:val="000000"/>
          <w:sz w:val="28"/>
        </w:rPr>
      </w:pPr>
    </w:p>
    <w:p w:rsidR="00D87642" w:rsidRPr="00A4210D" w:rsidRDefault="00D87642" w:rsidP="00A4210D">
      <w:pPr>
        <w:pStyle w:val="ac"/>
        <w:spacing w:after="0" w:line="360" w:lineRule="auto"/>
        <w:ind w:left="0" w:firstLine="709"/>
        <w:jc w:val="both"/>
        <w:rPr>
          <w:color w:val="000000"/>
          <w:sz w:val="28"/>
        </w:rPr>
      </w:pPr>
      <w:r w:rsidRPr="00A4210D">
        <w:rPr>
          <w:color w:val="000000"/>
          <w:sz w:val="28"/>
        </w:rPr>
        <w:t>или</w:t>
      </w:r>
    </w:p>
    <w:p w:rsidR="007506CD" w:rsidRDefault="007506CD" w:rsidP="00A4210D">
      <w:pPr>
        <w:pStyle w:val="ac"/>
        <w:tabs>
          <w:tab w:val="center" w:pos="4820"/>
          <w:tab w:val="right" w:pos="9639"/>
        </w:tabs>
        <w:spacing w:after="0" w:line="360" w:lineRule="auto"/>
        <w:ind w:left="0" w:firstLine="709"/>
        <w:jc w:val="both"/>
        <w:rPr>
          <w:color w:val="000000"/>
          <w:sz w:val="28"/>
        </w:rPr>
      </w:pPr>
    </w:p>
    <w:p w:rsidR="00D87642" w:rsidRPr="00A4210D" w:rsidRDefault="00D87642" w:rsidP="00A4210D">
      <w:pPr>
        <w:pStyle w:val="ac"/>
        <w:tabs>
          <w:tab w:val="center" w:pos="4820"/>
          <w:tab w:val="right" w:pos="9639"/>
        </w:tabs>
        <w:spacing w:after="0" w:line="360" w:lineRule="auto"/>
        <w:ind w:left="0" w:firstLine="709"/>
        <w:jc w:val="both"/>
        <w:rPr>
          <w:color w:val="000000"/>
          <w:sz w:val="28"/>
        </w:rPr>
      </w:pPr>
      <w:r w:rsidRPr="00A4210D">
        <w:rPr>
          <w:color w:val="000000"/>
          <w:position w:val="-28"/>
          <w:sz w:val="28"/>
        </w:rPr>
        <w:object w:dxaOrig="2840" w:dyaOrig="720">
          <v:shape id="_x0000_i1030" type="#_x0000_t75" style="width:141.75pt;height:36pt" o:ole="" fillcolor="window">
            <v:imagedata r:id="rId9" o:title=""/>
          </v:shape>
          <o:OLEObject Type="Embed" ProgID="Equation.3" ShapeID="_x0000_i1030" DrawAspect="Content" ObjectID="_1459139358" r:id="rId10"/>
        </w:object>
      </w:r>
      <w:r w:rsidR="00A4210D">
        <w:rPr>
          <w:color w:val="000000"/>
          <w:sz w:val="28"/>
        </w:rPr>
        <w:t xml:space="preserve"> </w:t>
      </w:r>
      <w:r w:rsidRPr="00A4210D">
        <w:rPr>
          <w:color w:val="000000"/>
          <w:sz w:val="28"/>
        </w:rPr>
        <w:t>(3.5)</w:t>
      </w:r>
    </w:p>
    <w:p w:rsidR="007506CD" w:rsidRDefault="007506CD" w:rsidP="00A4210D">
      <w:pPr>
        <w:pStyle w:val="ac"/>
        <w:tabs>
          <w:tab w:val="left" w:pos="567"/>
          <w:tab w:val="left" w:pos="2127"/>
          <w:tab w:val="left" w:pos="2410"/>
        </w:tabs>
        <w:spacing w:after="0" w:line="360" w:lineRule="auto"/>
        <w:ind w:left="0" w:firstLine="709"/>
        <w:jc w:val="both"/>
        <w:rPr>
          <w:color w:val="000000"/>
          <w:sz w:val="28"/>
          <w:szCs w:val="28"/>
        </w:rPr>
      </w:pPr>
    </w:p>
    <w:p w:rsidR="00D87642" w:rsidRPr="00A4210D" w:rsidRDefault="00D87642" w:rsidP="00A4210D">
      <w:pPr>
        <w:pStyle w:val="ac"/>
        <w:tabs>
          <w:tab w:val="left" w:pos="567"/>
          <w:tab w:val="left" w:pos="2127"/>
          <w:tab w:val="left" w:pos="2410"/>
        </w:tabs>
        <w:spacing w:after="0" w:line="360" w:lineRule="auto"/>
        <w:ind w:left="0" w:firstLine="709"/>
        <w:jc w:val="both"/>
        <w:rPr>
          <w:color w:val="000000"/>
          <w:sz w:val="28"/>
          <w:szCs w:val="28"/>
        </w:rPr>
      </w:pPr>
      <w:r w:rsidRPr="00A4210D">
        <w:rPr>
          <w:color w:val="000000"/>
          <w:sz w:val="28"/>
          <w:szCs w:val="28"/>
        </w:rPr>
        <w:t xml:space="preserve">где </w:t>
      </w:r>
      <w:r w:rsidRPr="00A4210D">
        <w:rPr>
          <w:color w:val="000000"/>
          <w:sz w:val="28"/>
          <w:szCs w:val="28"/>
          <w:lang w:val="en-US"/>
        </w:rPr>
        <w:t>t</w:t>
      </w:r>
      <w:r w:rsidRPr="00A4210D">
        <w:rPr>
          <w:color w:val="000000"/>
          <w:sz w:val="28"/>
          <w:szCs w:val="28"/>
          <w:vertAlign w:val="subscript"/>
          <w:lang w:val="en-US"/>
        </w:rPr>
        <w:t>min</w:t>
      </w:r>
      <w:r w:rsidRPr="00A4210D">
        <w:rPr>
          <w:color w:val="000000"/>
          <w:sz w:val="28"/>
          <w:szCs w:val="28"/>
        </w:rPr>
        <w:t xml:space="preserve">, </w:t>
      </w:r>
      <w:r w:rsidRPr="00A4210D">
        <w:rPr>
          <w:color w:val="000000"/>
          <w:sz w:val="28"/>
          <w:szCs w:val="28"/>
          <w:lang w:val="en-US"/>
        </w:rPr>
        <w:t>t</w:t>
      </w:r>
      <w:r w:rsidRPr="00A4210D">
        <w:rPr>
          <w:color w:val="000000"/>
          <w:sz w:val="28"/>
          <w:szCs w:val="28"/>
          <w:vertAlign w:val="subscript"/>
        </w:rPr>
        <w:t>н.в.</w:t>
      </w:r>
      <w:r w:rsidRPr="00A4210D">
        <w:rPr>
          <w:color w:val="000000"/>
          <w:sz w:val="28"/>
          <w:szCs w:val="28"/>
        </w:rPr>
        <w:t xml:space="preserve">, </w:t>
      </w:r>
      <w:r w:rsidRPr="00A4210D">
        <w:rPr>
          <w:color w:val="000000"/>
          <w:sz w:val="28"/>
          <w:szCs w:val="28"/>
          <w:lang w:val="en-US"/>
        </w:rPr>
        <w:t>t</w:t>
      </w:r>
      <w:r w:rsidRPr="00A4210D">
        <w:rPr>
          <w:color w:val="000000"/>
          <w:sz w:val="28"/>
          <w:szCs w:val="28"/>
          <w:vertAlign w:val="subscript"/>
          <w:lang w:val="en-US"/>
        </w:rPr>
        <w:t>max</w:t>
      </w:r>
      <w:r w:rsidRPr="00A4210D">
        <w:rPr>
          <w:color w:val="000000"/>
          <w:sz w:val="28"/>
          <w:szCs w:val="28"/>
        </w:rPr>
        <w:t xml:space="preserve"> – минимальное, наиболее вероятное и максимальное время выполнения работы (</w:t>
      </w:r>
      <w:r w:rsidRPr="00A4210D">
        <w:rPr>
          <w:color w:val="000000"/>
          <w:sz w:val="28"/>
          <w:szCs w:val="28"/>
          <w:lang w:val="en-US"/>
        </w:rPr>
        <w:t>ij</w:t>
      </w:r>
      <w:r w:rsidRPr="00A4210D">
        <w:rPr>
          <w:color w:val="000000"/>
          <w:sz w:val="28"/>
          <w:szCs w:val="28"/>
        </w:rPr>
        <w:t>), определяемое экспертом.</w:t>
      </w:r>
    </w:p>
    <w:p w:rsidR="00D87642" w:rsidRPr="00A4210D" w:rsidRDefault="00D87642" w:rsidP="00A4210D">
      <w:pPr>
        <w:pStyle w:val="a6"/>
        <w:tabs>
          <w:tab w:val="clear" w:pos="4153"/>
          <w:tab w:val="clear" w:pos="8306"/>
        </w:tabs>
        <w:spacing w:line="360" w:lineRule="auto"/>
        <w:ind w:firstLine="709"/>
        <w:jc w:val="both"/>
        <w:rPr>
          <w:color w:val="000000"/>
          <w:sz w:val="28"/>
          <w:szCs w:val="28"/>
        </w:rPr>
      </w:pPr>
      <w:r w:rsidRPr="00A4210D">
        <w:rPr>
          <w:color w:val="000000"/>
          <w:sz w:val="28"/>
          <w:szCs w:val="28"/>
        </w:rPr>
        <w:t>Перечень работ и их длительность сводятся в таблицу 3.2.</w:t>
      </w:r>
      <w:r w:rsidRPr="00A4210D">
        <w:rPr>
          <w:noProof/>
          <w:color w:val="000000"/>
          <w:sz w:val="28"/>
          <w:szCs w:val="28"/>
        </w:rPr>
        <w:t xml:space="preserve"> </w:t>
      </w:r>
    </w:p>
    <w:p w:rsidR="00D87642" w:rsidRPr="00A4210D" w:rsidRDefault="00D87642" w:rsidP="00A4210D">
      <w:pPr>
        <w:pStyle w:val="ac"/>
        <w:spacing w:after="0" w:line="360" w:lineRule="auto"/>
        <w:ind w:left="0" w:firstLine="709"/>
        <w:jc w:val="both"/>
        <w:rPr>
          <w:color w:val="000000"/>
          <w:sz w:val="28"/>
        </w:rPr>
      </w:pPr>
    </w:p>
    <w:p w:rsidR="00D87642" w:rsidRPr="00A4210D" w:rsidRDefault="00D87642" w:rsidP="00A4210D">
      <w:pPr>
        <w:pStyle w:val="ac"/>
        <w:spacing w:after="0" w:line="360" w:lineRule="auto"/>
        <w:ind w:left="0" w:firstLine="709"/>
        <w:jc w:val="both"/>
        <w:rPr>
          <w:color w:val="000000"/>
          <w:sz w:val="28"/>
        </w:rPr>
      </w:pPr>
      <w:r w:rsidRPr="00A4210D">
        <w:rPr>
          <w:color w:val="000000"/>
          <w:sz w:val="28"/>
          <w:szCs w:val="28"/>
        </w:rPr>
        <w:t>Таблица 3.2 – Перечень и длительность работ по разработке и внедрению оргпроекта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6"/>
        <w:gridCol w:w="2286"/>
        <w:gridCol w:w="1455"/>
        <w:gridCol w:w="1142"/>
        <w:gridCol w:w="1136"/>
        <w:gridCol w:w="1167"/>
        <w:gridCol w:w="1015"/>
      </w:tblGrid>
      <w:tr w:rsidR="00D87642" w:rsidRPr="00114D3C" w:rsidTr="00114D3C">
        <w:trPr>
          <w:cantSplit/>
          <w:trHeight w:val="2367"/>
          <w:jc w:val="center"/>
        </w:trPr>
        <w:tc>
          <w:tcPr>
            <w:tcW w:w="600" w:type="pct"/>
            <w:shd w:val="clear" w:color="auto" w:fill="auto"/>
            <w:textDirection w:val="btLr"/>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Код работы</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Наименование работы</w:t>
            </w:r>
          </w:p>
        </w:tc>
        <w:tc>
          <w:tcPr>
            <w:tcW w:w="720" w:type="pct"/>
            <w:shd w:val="clear" w:color="auto" w:fill="auto"/>
          </w:tcPr>
          <w:p w:rsidR="00D87642" w:rsidRPr="00114D3C" w:rsidRDefault="007506CD" w:rsidP="00114D3C">
            <w:pPr>
              <w:pStyle w:val="ac"/>
              <w:spacing w:after="0" w:line="360" w:lineRule="auto"/>
              <w:ind w:left="0"/>
              <w:jc w:val="both"/>
              <w:rPr>
                <w:color w:val="000000"/>
                <w:sz w:val="20"/>
                <w:szCs w:val="28"/>
              </w:rPr>
            </w:pPr>
            <w:r w:rsidRPr="00114D3C">
              <w:rPr>
                <w:color w:val="000000"/>
                <w:sz w:val="20"/>
                <w:szCs w:val="28"/>
              </w:rPr>
              <w:t>Кол-во исполните</w:t>
            </w:r>
            <w:r w:rsidR="00D87642" w:rsidRPr="00114D3C">
              <w:rPr>
                <w:color w:val="000000"/>
                <w:sz w:val="20"/>
                <w:szCs w:val="28"/>
              </w:rPr>
              <w:t>лей, чел.</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lang w:val="en-US"/>
              </w:rPr>
              <w:t>t</w:t>
            </w:r>
            <w:r w:rsidRPr="00114D3C">
              <w:rPr>
                <w:color w:val="000000"/>
                <w:sz w:val="20"/>
                <w:szCs w:val="28"/>
                <w:vertAlign w:val="subscript"/>
                <w:lang w:val="en-US"/>
              </w:rPr>
              <w:t>min</w:t>
            </w:r>
            <w:r w:rsidRPr="00114D3C">
              <w:rPr>
                <w:color w:val="000000"/>
                <w:sz w:val="20"/>
                <w:szCs w:val="28"/>
              </w:rPr>
              <w:t>, дн.</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lang w:val="en-US"/>
              </w:rPr>
              <w:t>t</w:t>
            </w:r>
            <w:r w:rsidRPr="00114D3C">
              <w:rPr>
                <w:color w:val="000000"/>
                <w:sz w:val="20"/>
                <w:szCs w:val="28"/>
                <w:vertAlign w:val="subscript"/>
              </w:rPr>
              <w:t>н.в.</w:t>
            </w:r>
            <w:r w:rsidRPr="00114D3C">
              <w:rPr>
                <w:color w:val="000000"/>
                <w:sz w:val="20"/>
                <w:szCs w:val="28"/>
              </w:rPr>
              <w:t>, дн.</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lang w:val="en-US"/>
              </w:rPr>
              <w:t>t</w:t>
            </w:r>
            <w:r w:rsidRPr="00114D3C">
              <w:rPr>
                <w:color w:val="000000"/>
                <w:sz w:val="20"/>
                <w:szCs w:val="28"/>
                <w:vertAlign w:val="subscript"/>
                <w:lang w:val="en-US"/>
              </w:rPr>
              <w:t>max</w:t>
            </w:r>
            <w:r w:rsidRPr="00114D3C">
              <w:rPr>
                <w:color w:val="000000"/>
                <w:sz w:val="20"/>
                <w:szCs w:val="28"/>
              </w:rPr>
              <w:t>, дн.</w:t>
            </w:r>
          </w:p>
        </w:tc>
        <w:tc>
          <w:tcPr>
            <w:tcW w:w="556" w:type="pct"/>
            <w:shd w:val="clear" w:color="auto" w:fill="auto"/>
            <w:textDirection w:val="btLr"/>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 xml:space="preserve"> Длительность работы (</w:t>
            </w:r>
            <w:r w:rsidRPr="00114D3C">
              <w:rPr>
                <w:color w:val="000000"/>
                <w:sz w:val="20"/>
                <w:szCs w:val="28"/>
                <w:lang w:val="en-US"/>
              </w:rPr>
              <w:t>t</w:t>
            </w:r>
            <w:r w:rsidRPr="00114D3C">
              <w:rPr>
                <w:color w:val="000000"/>
                <w:sz w:val="20"/>
                <w:szCs w:val="28"/>
                <w:vertAlign w:val="subscript"/>
              </w:rPr>
              <w:t>ож</w:t>
            </w:r>
            <w:r w:rsidRPr="00114D3C">
              <w:rPr>
                <w:color w:val="000000"/>
                <w:sz w:val="20"/>
                <w:szCs w:val="28"/>
              </w:rPr>
              <w:t>), дн.</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0-1</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Определить цель проектирования</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Определить источники финансирования</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2-3</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Сформировать проектную группу, назначить ответственных руководителей</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1-3</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Разработать систему планирования, учета и стимулирования деятельности проектной группы</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16</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18</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16</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3-4</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Разработать и утвердить план работ</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4-5</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Разработать методическое и нормативное обеспечение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20</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24</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28</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23</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4-6</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Провести диагностическое обследование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6-5</w:t>
            </w:r>
          </w:p>
        </w:tc>
        <w:tc>
          <w:tcPr>
            <w:tcW w:w="1240" w:type="pct"/>
            <w:shd w:val="clear" w:color="auto" w:fill="auto"/>
          </w:tcPr>
          <w:p w:rsidR="00D87642" w:rsidRPr="00114D3C" w:rsidRDefault="00D87642" w:rsidP="00114D3C">
            <w:pPr>
              <w:tabs>
                <w:tab w:val="left" w:pos="120"/>
              </w:tabs>
              <w:spacing w:line="360" w:lineRule="auto"/>
              <w:jc w:val="both"/>
              <w:rPr>
                <w:color w:val="000000"/>
                <w:sz w:val="20"/>
                <w:szCs w:val="28"/>
              </w:rPr>
            </w:pPr>
            <w:r w:rsidRPr="00114D3C">
              <w:rPr>
                <w:color w:val="000000"/>
                <w:sz w:val="20"/>
                <w:szCs w:val="28"/>
              </w:rPr>
              <w:t>Провести рабочее обследование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5-7</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ab/>
              <w:t>Изучить документы - основания для проектирования маркетинговой системы</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7-8</w:t>
            </w:r>
          </w:p>
        </w:tc>
        <w:tc>
          <w:tcPr>
            <w:tcW w:w="1240"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Изучить материалы и рекомендаций предпроектного обследования</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r>
      <w:tr w:rsidR="00D87642" w:rsidRPr="00114D3C" w:rsidTr="00114D3C">
        <w:trPr>
          <w:cantSplit/>
          <w:trHeight w:val="470"/>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5-8</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Изучить литературу о прогрессивных научных разработках и опыте лучших аналогичных предприятий по оргпроектированию</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8-9</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Составить техническое задание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9-10</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Утвердить техническое задание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10-11</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Изучить ТЗ на проектирование</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10-12</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Изучить информацию о передовом опыте других предприятий</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11-12</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Изучить инструкции, методические указания и нормативы</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12-13</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Принятие организационных решений по основным направлениям проектирования</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13-14</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Определить ожидаемый экономический эффект от внедрения оргпроекта</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12-14</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Провести экспертизу и утвердить комплект документации</w:t>
            </w:r>
            <w:r w:rsidR="00A4210D" w:rsidRPr="00114D3C">
              <w:rPr>
                <w:color w:val="000000"/>
                <w:sz w:val="20"/>
                <w:szCs w:val="28"/>
              </w:rPr>
              <w:t xml:space="preserve"> </w:t>
            </w:r>
            <w:r w:rsidRPr="00114D3C">
              <w:rPr>
                <w:color w:val="000000"/>
                <w:sz w:val="20"/>
                <w:szCs w:val="28"/>
              </w:rPr>
              <w:t>по техническому проектированию</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14-16</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Представить материалы по организации внедрения оргпроекта</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16-15</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Представить сопутствующую документацию</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14-15</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Разработать рекомендации</w:t>
            </w:r>
            <w:r w:rsidR="00A4210D" w:rsidRPr="00114D3C">
              <w:rPr>
                <w:color w:val="000000"/>
                <w:sz w:val="20"/>
                <w:szCs w:val="28"/>
              </w:rPr>
              <w:t xml:space="preserve"> </w:t>
            </w:r>
            <w:r w:rsidRPr="00114D3C">
              <w:rPr>
                <w:color w:val="000000"/>
                <w:sz w:val="20"/>
                <w:szCs w:val="28"/>
              </w:rPr>
              <w:t>по внедрению оргпроекта</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12</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15-18</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Сформировать программно-целевую группу, ответственную за выполнение работ по реализации проекта</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18-17</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Изучить комплект рабочей документации по проектированию</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8</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15-17</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Обеспечить материально-техническую подготовку</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14</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22</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20</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17-19</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Провести обучение, переподготовку и повышении квалификации работников службы маркетинга</w:t>
            </w:r>
          </w:p>
        </w:tc>
        <w:tc>
          <w:tcPr>
            <w:tcW w:w="72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50</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70</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90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66</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19-20</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Осуществить социально-психологическую подготовку</w:t>
            </w:r>
          </w:p>
        </w:tc>
        <w:tc>
          <w:tcPr>
            <w:tcW w:w="720" w:type="pct"/>
            <w:shd w:val="clear" w:color="auto" w:fill="auto"/>
          </w:tcPr>
          <w:p w:rsidR="00D87642" w:rsidRPr="00114D3C" w:rsidRDefault="00D87642" w:rsidP="00114D3C">
            <w:pPr>
              <w:spacing w:line="360" w:lineRule="auto"/>
              <w:jc w:val="both"/>
              <w:rPr>
                <w:color w:val="000000"/>
                <w:sz w:val="20"/>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7</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11</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14</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10</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20-21</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Разработать систему стимулирования</w:t>
            </w:r>
          </w:p>
        </w:tc>
        <w:tc>
          <w:tcPr>
            <w:tcW w:w="720" w:type="pct"/>
            <w:shd w:val="clear" w:color="auto" w:fill="auto"/>
          </w:tcPr>
          <w:p w:rsidR="00D87642" w:rsidRPr="00114D3C" w:rsidRDefault="00D87642" w:rsidP="00114D3C">
            <w:pPr>
              <w:spacing w:line="360" w:lineRule="auto"/>
              <w:jc w:val="both"/>
              <w:rPr>
                <w:color w:val="000000"/>
                <w:sz w:val="20"/>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20</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25</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24</w:t>
            </w:r>
          </w:p>
        </w:tc>
      </w:tr>
      <w:tr w:rsidR="00D87642" w:rsidRPr="00114D3C" w:rsidTr="00114D3C">
        <w:trPr>
          <w:cantSplit/>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21-22</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 xml:space="preserve"> Реализация оргпроекта</w:t>
            </w:r>
          </w:p>
        </w:tc>
        <w:tc>
          <w:tcPr>
            <w:tcW w:w="720" w:type="pct"/>
            <w:shd w:val="clear" w:color="auto" w:fill="auto"/>
          </w:tcPr>
          <w:p w:rsidR="00D87642" w:rsidRPr="00114D3C" w:rsidRDefault="00D87642" w:rsidP="00114D3C">
            <w:pPr>
              <w:spacing w:line="360" w:lineRule="auto"/>
              <w:jc w:val="both"/>
              <w:rPr>
                <w:color w:val="000000"/>
                <w:sz w:val="20"/>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30</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40</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50</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38</w:t>
            </w:r>
          </w:p>
        </w:tc>
      </w:tr>
      <w:tr w:rsidR="00D87642" w:rsidRPr="00114D3C" w:rsidTr="00114D3C">
        <w:trPr>
          <w:cantSplit/>
          <w:trHeight w:val="676"/>
          <w:jc w:val="center"/>
        </w:trPr>
        <w:tc>
          <w:tcPr>
            <w:tcW w:w="60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22-23</w:t>
            </w:r>
          </w:p>
        </w:tc>
        <w:tc>
          <w:tcPr>
            <w:tcW w:w="1240"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Рассчитать фактический экономический эффект</w:t>
            </w:r>
          </w:p>
        </w:tc>
        <w:tc>
          <w:tcPr>
            <w:tcW w:w="720" w:type="pct"/>
            <w:shd w:val="clear" w:color="auto" w:fill="auto"/>
          </w:tcPr>
          <w:p w:rsidR="00D87642" w:rsidRPr="00114D3C" w:rsidRDefault="00D87642" w:rsidP="00114D3C">
            <w:pPr>
              <w:spacing w:line="360" w:lineRule="auto"/>
              <w:jc w:val="both"/>
              <w:rPr>
                <w:color w:val="000000"/>
                <w:sz w:val="20"/>
              </w:rPr>
            </w:pPr>
            <w:r w:rsidRPr="00114D3C">
              <w:rPr>
                <w:color w:val="000000"/>
                <w:sz w:val="20"/>
                <w:szCs w:val="28"/>
              </w:rPr>
              <w:t>3</w:t>
            </w:r>
          </w:p>
        </w:tc>
        <w:tc>
          <w:tcPr>
            <w:tcW w:w="625"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15</w:t>
            </w:r>
          </w:p>
        </w:tc>
        <w:tc>
          <w:tcPr>
            <w:tcW w:w="621"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20</w:t>
            </w:r>
          </w:p>
        </w:tc>
        <w:tc>
          <w:tcPr>
            <w:tcW w:w="638"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25</w:t>
            </w:r>
          </w:p>
        </w:tc>
        <w:tc>
          <w:tcPr>
            <w:tcW w:w="556" w:type="pct"/>
            <w:shd w:val="clear" w:color="auto" w:fill="auto"/>
          </w:tcPr>
          <w:p w:rsidR="00D87642" w:rsidRPr="00114D3C" w:rsidRDefault="00D87642" w:rsidP="00114D3C">
            <w:pPr>
              <w:pStyle w:val="ac"/>
              <w:spacing w:after="0" w:line="360" w:lineRule="auto"/>
              <w:ind w:left="0"/>
              <w:jc w:val="both"/>
              <w:rPr>
                <w:color w:val="000000"/>
                <w:sz w:val="20"/>
                <w:szCs w:val="28"/>
              </w:rPr>
            </w:pPr>
            <w:r w:rsidRPr="00114D3C">
              <w:rPr>
                <w:color w:val="000000"/>
                <w:sz w:val="20"/>
                <w:szCs w:val="28"/>
              </w:rPr>
              <w:t>19</w:t>
            </w:r>
          </w:p>
        </w:tc>
      </w:tr>
    </w:tbl>
    <w:p w:rsidR="00D87642" w:rsidRPr="00A4210D" w:rsidRDefault="00D87642" w:rsidP="00A4210D">
      <w:pPr>
        <w:spacing w:line="360" w:lineRule="auto"/>
        <w:ind w:firstLine="709"/>
        <w:jc w:val="both"/>
        <w:rPr>
          <w:color w:val="000000"/>
          <w:sz w:val="28"/>
          <w:szCs w:val="28"/>
        </w:rPr>
      </w:pPr>
    </w:p>
    <w:p w:rsidR="00D87642" w:rsidRPr="00A4210D" w:rsidRDefault="00D87642" w:rsidP="00A4210D">
      <w:pPr>
        <w:spacing w:line="360" w:lineRule="auto"/>
        <w:ind w:firstLine="709"/>
        <w:jc w:val="both"/>
        <w:rPr>
          <w:color w:val="000000"/>
          <w:sz w:val="28"/>
          <w:szCs w:val="28"/>
        </w:rPr>
      </w:pPr>
      <w:r w:rsidRPr="00A4210D">
        <w:rPr>
          <w:color w:val="000000"/>
          <w:sz w:val="28"/>
          <w:szCs w:val="28"/>
        </w:rPr>
        <w:t>По данным таблицы 3.2 можно определить общую длительность осуществления проекта: 262 дня.</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Итак, в данном пункте было сформировано содержание и рассчитана трудоемкость оргпроекта организации и управления маркетингом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Общая трудоемкость проекта составила 32,2</w:t>
      </w:r>
      <w:r w:rsidR="00A4210D">
        <w:rPr>
          <w:color w:val="000000"/>
          <w:sz w:val="28"/>
          <w:szCs w:val="28"/>
        </w:rPr>
        <w:t> </w:t>
      </w:r>
      <w:r w:rsidR="00A4210D" w:rsidRPr="00A4210D">
        <w:rPr>
          <w:color w:val="000000"/>
          <w:sz w:val="28"/>
          <w:szCs w:val="28"/>
        </w:rPr>
        <w:t>чел</w:t>
      </w:r>
      <w:r w:rsidR="00A4210D">
        <w:rPr>
          <w:color w:val="000000"/>
          <w:sz w:val="28"/>
          <w:szCs w:val="28"/>
        </w:rPr>
        <w:t>.</w:t>
      </w:r>
      <w:r w:rsidR="00A4210D" w:rsidRPr="00A4210D">
        <w:rPr>
          <w:color w:val="000000"/>
          <w:sz w:val="28"/>
          <w:szCs w:val="28"/>
        </w:rPr>
        <w:t>-</w:t>
      </w:r>
      <w:r w:rsidRPr="00A4210D">
        <w:rPr>
          <w:color w:val="000000"/>
          <w:sz w:val="28"/>
          <w:szCs w:val="28"/>
        </w:rPr>
        <w:t>мес., количество исполнителей 3 человека: 2 на полной ставке и 1 на 0,5 ставки; общее время осуществления проекта 262 дня.</w:t>
      </w:r>
    </w:p>
    <w:p w:rsidR="00546E21" w:rsidRPr="00A4210D" w:rsidRDefault="00546E21" w:rsidP="00A4210D">
      <w:pPr>
        <w:spacing w:line="360" w:lineRule="auto"/>
        <w:ind w:firstLine="709"/>
        <w:jc w:val="both"/>
        <w:rPr>
          <w:color w:val="000000"/>
          <w:sz w:val="28"/>
          <w:szCs w:val="28"/>
        </w:rPr>
      </w:pPr>
    </w:p>
    <w:p w:rsidR="00A05444" w:rsidRPr="007506CD" w:rsidRDefault="00546E21" w:rsidP="00A4210D">
      <w:pPr>
        <w:spacing w:line="360" w:lineRule="auto"/>
        <w:ind w:firstLine="709"/>
        <w:jc w:val="both"/>
        <w:rPr>
          <w:b/>
          <w:color w:val="000000"/>
          <w:sz w:val="28"/>
          <w:szCs w:val="28"/>
        </w:rPr>
      </w:pPr>
      <w:r w:rsidRPr="007506CD">
        <w:rPr>
          <w:b/>
          <w:color w:val="000000"/>
          <w:sz w:val="28"/>
          <w:szCs w:val="28"/>
        </w:rPr>
        <w:t xml:space="preserve">3.2 </w:t>
      </w:r>
      <w:r w:rsidR="00DF3C05" w:rsidRPr="007506CD">
        <w:rPr>
          <w:b/>
          <w:color w:val="000000"/>
          <w:sz w:val="28"/>
          <w:szCs w:val="28"/>
        </w:rPr>
        <w:t>Разработка п</w:t>
      </w:r>
      <w:r w:rsidRPr="007506CD">
        <w:rPr>
          <w:b/>
          <w:color w:val="000000"/>
          <w:sz w:val="28"/>
          <w:szCs w:val="28"/>
        </w:rPr>
        <w:t>роектны</w:t>
      </w:r>
      <w:r w:rsidR="00DF3C05" w:rsidRPr="007506CD">
        <w:rPr>
          <w:b/>
          <w:color w:val="000000"/>
          <w:sz w:val="28"/>
          <w:szCs w:val="28"/>
        </w:rPr>
        <w:t>х</w:t>
      </w:r>
      <w:r w:rsidRPr="007506CD">
        <w:rPr>
          <w:b/>
          <w:color w:val="000000"/>
          <w:sz w:val="28"/>
          <w:szCs w:val="28"/>
        </w:rPr>
        <w:t xml:space="preserve"> решени</w:t>
      </w:r>
      <w:r w:rsidR="00DF3C05" w:rsidRPr="007506CD">
        <w:rPr>
          <w:b/>
          <w:color w:val="000000"/>
          <w:sz w:val="28"/>
          <w:szCs w:val="28"/>
        </w:rPr>
        <w:t>й</w:t>
      </w:r>
      <w:r w:rsidRPr="007506CD">
        <w:rPr>
          <w:b/>
          <w:color w:val="000000"/>
          <w:sz w:val="28"/>
          <w:szCs w:val="28"/>
        </w:rPr>
        <w:t xml:space="preserve"> по совершенствованию организации и управления маркетингом на ОАО</w:t>
      </w:r>
      <w:r w:rsidR="00A4210D" w:rsidRPr="007506CD">
        <w:rPr>
          <w:b/>
          <w:color w:val="000000"/>
          <w:sz w:val="28"/>
          <w:szCs w:val="28"/>
        </w:rPr>
        <w:t> "</w:t>
      </w:r>
      <w:r w:rsidRPr="007506CD">
        <w:rPr>
          <w:b/>
          <w:color w:val="000000"/>
          <w:sz w:val="28"/>
          <w:szCs w:val="28"/>
        </w:rPr>
        <w:t>Электросигнал"</w:t>
      </w:r>
    </w:p>
    <w:p w:rsidR="00A05444" w:rsidRPr="00A4210D" w:rsidRDefault="00A05444" w:rsidP="00A4210D">
      <w:pPr>
        <w:spacing w:line="360" w:lineRule="auto"/>
        <w:ind w:firstLine="709"/>
        <w:jc w:val="both"/>
        <w:rPr>
          <w:color w:val="000000"/>
          <w:sz w:val="28"/>
          <w:szCs w:val="28"/>
        </w:rPr>
      </w:pPr>
    </w:p>
    <w:p w:rsidR="00A05444" w:rsidRPr="00A4210D" w:rsidRDefault="00A05444" w:rsidP="00A4210D">
      <w:pPr>
        <w:spacing w:line="360" w:lineRule="auto"/>
        <w:ind w:firstLine="709"/>
        <w:jc w:val="both"/>
        <w:rPr>
          <w:color w:val="000000"/>
          <w:sz w:val="28"/>
          <w:szCs w:val="28"/>
        </w:rPr>
      </w:pPr>
      <w:r w:rsidRPr="00A4210D">
        <w:rPr>
          <w:color w:val="000000"/>
          <w:sz w:val="28"/>
          <w:szCs w:val="28"/>
        </w:rPr>
        <w:t>Цель применения метода морфологического анализа: совершенствование организации и управления маркетингом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w:t>
      </w:r>
    </w:p>
    <w:p w:rsidR="00DF3C05" w:rsidRPr="00A4210D" w:rsidRDefault="005D1C94" w:rsidP="00A4210D">
      <w:pPr>
        <w:spacing w:line="360" w:lineRule="auto"/>
        <w:ind w:firstLine="709"/>
        <w:jc w:val="both"/>
        <w:rPr>
          <w:color w:val="000000"/>
          <w:sz w:val="28"/>
          <w:szCs w:val="28"/>
        </w:rPr>
      </w:pPr>
      <w:r w:rsidRPr="00A4210D">
        <w:rPr>
          <w:color w:val="000000"/>
          <w:sz w:val="28"/>
          <w:szCs w:val="28"/>
        </w:rPr>
        <w:t>Метод морфологического анализа является методом систематизированного поиска новых идей. Основан на построении таблицы, в которой перечисляются все основные элементы, составляющие объект и указывается, возможно, большее число известных вариантов реализации этих элементов.</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Комбинируя варианты реализации элементов объекта, можно получить самые неожиданные новые решения. Последовательность действий при этом следующая:</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1 Точно сформулировать проблему.</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2 Определить важнейшие элементы объекта.</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3 Определить варианты исполнения элементов.</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4 Занести их в таблицу.</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5 Оценить все имеющиеся в таблице варианты.</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Основной идеей морфологического анализа является упорядочение процесса выдвижения и рассмотрения различных вариантов решения задачи. Расчет строится на том, что в поле зрения могут попасть варианты, которые ранее не рассматривались.</w:t>
      </w:r>
    </w:p>
    <w:p w:rsidR="00986611" w:rsidRPr="00A4210D" w:rsidRDefault="00986611" w:rsidP="00A4210D">
      <w:pPr>
        <w:spacing w:line="360" w:lineRule="auto"/>
        <w:ind w:firstLine="709"/>
        <w:jc w:val="both"/>
        <w:rPr>
          <w:color w:val="000000"/>
          <w:sz w:val="28"/>
          <w:szCs w:val="28"/>
        </w:rPr>
      </w:pPr>
      <w:r w:rsidRPr="00A4210D">
        <w:rPr>
          <w:color w:val="000000"/>
          <w:sz w:val="28"/>
          <w:szCs w:val="28"/>
        </w:rPr>
        <w:t>Для реализации данного метода используем морфологическую карту, представленную в таблице 3.3.</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Таким образом, при использовании данного метода были выявлены основные элементы организации и управления маркетинговой деятельности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которые необходимо усовершенствовать, и с помощью морфокарты определен путь "наименьшего сопротивления". Наиболее приемлемыми вариантами совершенствования являются:</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 xml:space="preserve">1 В сфере организации маркетинговой деятельности: </w:t>
      </w:r>
    </w:p>
    <w:p w:rsidR="005D1C94" w:rsidRPr="00A4210D" w:rsidRDefault="005D1C94" w:rsidP="00A4210D">
      <w:pPr>
        <w:spacing w:line="360" w:lineRule="auto"/>
        <w:ind w:firstLine="709"/>
        <w:jc w:val="both"/>
        <w:rPr>
          <w:color w:val="000000"/>
          <w:sz w:val="28"/>
          <w:szCs w:val="28"/>
        </w:rPr>
      </w:pPr>
      <w:r w:rsidRPr="00A4210D">
        <w:rPr>
          <w:color w:val="000000"/>
          <w:sz w:val="28"/>
          <w:szCs w:val="28"/>
        </w:rPr>
        <w:t xml:space="preserve">- </w:t>
      </w:r>
      <w:r w:rsidR="007505A0" w:rsidRPr="00A4210D">
        <w:rPr>
          <w:color w:val="000000"/>
          <w:sz w:val="28"/>
          <w:szCs w:val="28"/>
        </w:rPr>
        <w:t>р</w:t>
      </w:r>
      <w:r w:rsidRPr="00A4210D">
        <w:rPr>
          <w:color w:val="000000"/>
          <w:sz w:val="28"/>
          <w:szCs w:val="28"/>
        </w:rPr>
        <w:t>асширение функций исполнителей</w:t>
      </w:r>
      <w:r w:rsidR="007505A0" w:rsidRPr="00A4210D">
        <w:rPr>
          <w:color w:val="000000"/>
          <w:sz w:val="28"/>
          <w:szCs w:val="28"/>
        </w:rPr>
        <w:t xml:space="preserve"> отдельных бюро Отдела продаж и ВЭС;</w:t>
      </w:r>
    </w:p>
    <w:p w:rsidR="007505A0" w:rsidRPr="00A4210D" w:rsidRDefault="007505A0" w:rsidP="00A4210D">
      <w:pPr>
        <w:spacing w:line="360" w:lineRule="auto"/>
        <w:ind w:firstLine="709"/>
        <w:jc w:val="both"/>
        <w:rPr>
          <w:color w:val="000000"/>
          <w:sz w:val="28"/>
          <w:szCs w:val="28"/>
        </w:rPr>
      </w:pPr>
      <w:r w:rsidRPr="00A4210D">
        <w:rPr>
          <w:color w:val="000000"/>
          <w:sz w:val="28"/>
          <w:szCs w:val="28"/>
        </w:rPr>
        <w:t>- тщательный подбор специалистов при использовании специфических для данной области деятельности критериев;</w:t>
      </w:r>
    </w:p>
    <w:p w:rsidR="007505A0" w:rsidRPr="00A4210D" w:rsidRDefault="007505A0" w:rsidP="00A4210D">
      <w:pPr>
        <w:spacing w:line="360" w:lineRule="auto"/>
        <w:ind w:firstLine="709"/>
        <w:jc w:val="both"/>
        <w:rPr>
          <w:color w:val="000000"/>
          <w:sz w:val="28"/>
          <w:szCs w:val="28"/>
        </w:rPr>
      </w:pPr>
      <w:r w:rsidRPr="00A4210D">
        <w:rPr>
          <w:color w:val="000000"/>
          <w:sz w:val="28"/>
          <w:szCs w:val="28"/>
        </w:rPr>
        <w:t>- совершенствование нормативно - методического обеспечения деятельности специалистов – маркетологов.</w:t>
      </w:r>
    </w:p>
    <w:p w:rsidR="007505A0" w:rsidRPr="00A4210D" w:rsidRDefault="007505A0" w:rsidP="00A4210D">
      <w:pPr>
        <w:spacing w:line="360" w:lineRule="auto"/>
        <w:ind w:firstLine="709"/>
        <w:jc w:val="both"/>
        <w:rPr>
          <w:color w:val="000000"/>
          <w:sz w:val="28"/>
          <w:szCs w:val="28"/>
        </w:rPr>
      </w:pPr>
      <w:r w:rsidRPr="00A4210D">
        <w:rPr>
          <w:color w:val="000000"/>
          <w:sz w:val="28"/>
          <w:szCs w:val="28"/>
        </w:rPr>
        <w:t>2 В сфере управления маркетинговой деятельностью:</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 выделение в бюро маркетинговых исследований специалистов, занимающихся сбором информации о внешней и внутренней среде, а также повышение квалификации данных специалистов;</w:t>
      </w:r>
    </w:p>
    <w:p w:rsidR="00D92B7C" w:rsidRPr="00A4210D" w:rsidRDefault="00D92B7C" w:rsidP="00A4210D">
      <w:pPr>
        <w:spacing w:line="360" w:lineRule="auto"/>
        <w:ind w:firstLine="709"/>
        <w:jc w:val="both"/>
        <w:rPr>
          <w:color w:val="000000"/>
          <w:sz w:val="28"/>
          <w:szCs w:val="28"/>
        </w:rPr>
      </w:pPr>
      <w:r w:rsidRPr="00A4210D">
        <w:rPr>
          <w:color w:val="000000"/>
          <w:sz w:val="28"/>
          <w:szCs w:val="28"/>
        </w:rPr>
        <w:t>- в сфере планирования предлагается организовать бюро маркетингового планирования, детальность которого будет основываться на передовых методиках планирования данного вида деятельности;</w:t>
      </w:r>
    </w:p>
    <w:p w:rsidR="00D92B7C" w:rsidRPr="00A4210D" w:rsidRDefault="00D92B7C" w:rsidP="00A4210D">
      <w:pPr>
        <w:spacing w:line="360" w:lineRule="auto"/>
        <w:ind w:firstLine="709"/>
        <w:jc w:val="both"/>
        <w:rPr>
          <w:color w:val="000000"/>
          <w:sz w:val="28"/>
          <w:szCs w:val="28"/>
        </w:rPr>
      </w:pPr>
      <w:r w:rsidRPr="00A4210D">
        <w:rPr>
          <w:color w:val="000000"/>
          <w:sz w:val="28"/>
          <w:szCs w:val="28"/>
        </w:rPr>
        <w:t>- в сфере организации и управления рекламной деятельностью предполагается повышение квалификации специалистов, в том числе и обучение работе "на стенде", что очень важно для предприятия, т</w:t>
      </w:r>
      <w:r w:rsidR="00A4210D">
        <w:rPr>
          <w:color w:val="000000"/>
          <w:sz w:val="28"/>
          <w:szCs w:val="28"/>
        </w:rPr>
        <w:t>. </w:t>
      </w:r>
      <w:r w:rsidR="00A4210D" w:rsidRPr="00A4210D">
        <w:rPr>
          <w:color w:val="000000"/>
          <w:sz w:val="28"/>
          <w:szCs w:val="28"/>
        </w:rPr>
        <w:t>к</w:t>
      </w:r>
      <w:r w:rsidRPr="00A4210D">
        <w:rPr>
          <w:color w:val="000000"/>
          <w:sz w:val="28"/>
          <w:szCs w:val="28"/>
        </w:rPr>
        <w:t>. участие в выставках является основным средством продвижения продукции у предприятий подобного класса, а также внедрение методики оценки эффективности рекламных мероприятий;</w:t>
      </w:r>
    </w:p>
    <w:p w:rsidR="00D92B7C" w:rsidRPr="00A4210D" w:rsidRDefault="00D92B7C" w:rsidP="00A4210D">
      <w:pPr>
        <w:spacing w:line="360" w:lineRule="auto"/>
        <w:ind w:firstLine="709"/>
        <w:jc w:val="both"/>
        <w:rPr>
          <w:color w:val="000000"/>
          <w:sz w:val="28"/>
          <w:szCs w:val="28"/>
        </w:rPr>
      </w:pPr>
      <w:r w:rsidRPr="00A4210D">
        <w:rPr>
          <w:color w:val="000000"/>
          <w:sz w:val="28"/>
          <w:szCs w:val="28"/>
        </w:rPr>
        <w:t>- в сфере автоматизации маркетинговой деятельности предполагается создание внутризаводской сети, что облегчит процесс обмена информацией с другими подразделениями, а также внедрение ППП "БЭСТ-маркетинг", что значительно упростит отдельные стороны маркетинговой деятельности;</w:t>
      </w:r>
    </w:p>
    <w:p w:rsidR="00D92B7C" w:rsidRPr="00A4210D" w:rsidRDefault="00D92B7C" w:rsidP="00A4210D">
      <w:pPr>
        <w:spacing w:line="360" w:lineRule="auto"/>
        <w:ind w:firstLine="709"/>
        <w:jc w:val="both"/>
        <w:rPr>
          <w:color w:val="000000"/>
          <w:sz w:val="28"/>
          <w:szCs w:val="28"/>
        </w:rPr>
      </w:pPr>
      <w:r w:rsidRPr="00A4210D">
        <w:rPr>
          <w:color w:val="000000"/>
          <w:sz w:val="28"/>
          <w:szCs w:val="28"/>
        </w:rPr>
        <w:t>- в сфере мотивации маркетологов предполагается внедрение программ переобучения и повышения квалификации, возможность получения льготного кредита, создание условий для привлечения молодых специалистов, использование системы материального поощрения по результатам деятельности.</w:t>
      </w:r>
    </w:p>
    <w:p w:rsidR="00806DC6" w:rsidRPr="00A4210D" w:rsidRDefault="00806DC6" w:rsidP="00A4210D">
      <w:pPr>
        <w:spacing w:line="360" w:lineRule="auto"/>
        <w:ind w:firstLine="709"/>
        <w:jc w:val="both"/>
        <w:rPr>
          <w:color w:val="000000"/>
          <w:sz w:val="28"/>
          <w:szCs w:val="28"/>
        </w:rPr>
      </w:pPr>
      <w:r w:rsidRPr="00A4210D">
        <w:rPr>
          <w:color w:val="000000"/>
          <w:sz w:val="28"/>
          <w:szCs w:val="28"/>
        </w:rPr>
        <w:t>Функционально-структурный подход (ФСП) широко используется для анализа и синтеза производственных систем на основе установления комплекса функций, выполняемых конкретной системой, и формировании затем соответствующей структуры организации.</w:t>
      </w:r>
    </w:p>
    <w:p w:rsidR="00806DC6" w:rsidRPr="00A4210D" w:rsidRDefault="00806DC6" w:rsidP="00A4210D">
      <w:pPr>
        <w:spacing w:line="360" w:lineRule="auto"/>
        <w:ind w:firstLine="709"/>
        <w:jc w:val="both"/>
        <w:rPr>
          <w:color w:val="000000"/>
          <w:sz w:val="28"/>
          <w:szCs w:val="28"/>
        </w:rPr>
      </w:pPr>
      <w:r w:rsidRPr="00A4210D">
        <w:rPr>
          <w:color w:val="000000"/>
          <w:sz w:val="28"/>
          <w:szCs w:val="28"/>
        </w:rPr>
        <w:t xml:space="preserve">Декомпозиция функций – это ее деление на обеспечивающие подфункции в соответствии с выбранным способом декомпозиции, </w:t>
      </w:r>
      <w:r w:rsidR="00A4210D">
        <w:rPr>
          <w:color w:val="000000"/>
          <w:sz w:val="28"/>
          <w:szCs w:val="28"/>
        </w:rPr>
        <w:t>т.е.</w:t>
      </w:r>
      <w:r w:rsidRPr="00A4210D">
        <w:rPr>
          <w:color w:val="000000"/>
          <w:sz w:val="28"/>
          <w:szCs w:val="28"/>
        </w:rPr>
        <w:t xml:space="preserve"> правилом, на основании которого исходная функция разделяется по одному или нескольким признакам.</w:t>
      </w:r>
    </w:p>
    <w:p w:rsidR="00806DC6" w:rsidRPr="00A4210D" w:rsidRDefault="00806DC6" w:rsidP="00A4210D">
      <w:pPr>
        <w:spacing w:line="360" w:lineRule="auto"/>
        <w:ind w:firstLine="709"/>
        <w:jc w:val="both"/>
        <w:rPr>
          <w:color w:val="000000"/>
          <w:sz w:val="28"/>
          <w:szCs w:val="28"/>
        </w:rPr>
      </w:pPr>
      <w:r w:rsidRPr="00A4210D">
        <w:rPr>
          <w:color w:val="000000"/>
          <w:sz w:val="28"/>
          <w:szCs w:val="28"/>
        </w:rPr>
        <w:t>Одним из способов описания вертикальной структуры функциональной организации является "дерево" функций, представляющее результат декомпозиции функций системы.</w:t>
      </w:r>
    </w:p>
    <w:p w:rsidR="00CC20F9" w:rsidRPr="00A4210D" w:rsidRDefault="00806DC6" w:rsidP="00A4210D">
      <w:pPr>
        <w:spacing w:line="360" w:lineRule="auto"/>
        <w:ind w:firstLine="709"/>
        <w:jc w:val="both"/>
        <w:rPr>
          <w:color w:val="000000"/>
          <w:sz w:val="28"/>
          <w:szCs w:val="28"/>
        </w:rPr>
      </w:pPr>
      <w:r w:rsidRPr="00A4210D">
        <w:rPr>
          <w:color w:val="000000"/>
          <w:sz w:val="28"/>
          <w:szCs w:val="28"/>
        </w:rPr>
        <w:t xml:space="preserve">Эффективным инструментом ФСП в организационном проектировании </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является методология структурного анализа и проектирования (</w:t>
      </w:r>
      <w:r w:rsidRPr="00A4210D">
        <w:rPr>
          <w:color w:val="000000"/>
          <w:sz w:val="28"/>
          <w:szCs w:val="28"/>
          <w:lang w:val="en-US"/>
        </w:rPr>
        <w:t>SAD</w:t>
      </w:r>
      <w:r w:rsidRPr="00A4210D">
        <w:rPr>
          <w:color w:val="000000"/>
          <w:sz w:val="28"/>
          <w:szCs w:val="28"/>
        </w:rPr>
        <w:t>Т – методология).</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 xml:space="preserve">Каждая </w:t>
      </w:r>
      <w:r w:rsidRPr="00A4210D">
        <w:rPr>
          <w:color w:val="000000"/>
          <w:sz w:val="28"/>
          <w:szCs w:val="28"/>
          <w:lang w:val="en-US"/>
        </w:rPr>
        <w:t>SADT</w:t>
      </w:r>
      <w:r w:rsidRPr="00A4210D">
        <w:rPr>
          <w:color w:val="000000"/>
          <w:sz w:val="28"/>
          <w:szCs w:val="28"/>
        </w:rPr>
        <w:t xml:space="preserve"> – диаграмма является моделью определенного уровня и содержит блоки, отражающие функции моделируемой системы и дуги, показывающие взаимодействие и взаимосвязи между блоками. Для адекватного описания системы</w:t>
      </w:r>
      <w:r w:rsidR="00A4210D">
        <w:rPr>
          <w:color w:val="000000"/>
          <w:sz w:val="28"/>
          <w:szCs w:val="28"/>
        </w:rPr>
        <w:t xml:space="preserve"> </w:t>
      </w:r>
      <w:r w:rsidRPr="00A4210D">
        <w:rPr>
          <w:color w:val="000000"/>
          <w:sz w:val="28"/>
          <w:szCs w:val="28"/>
        </w:rPr>
        <w:t>и избежания чрезвычайной сложности диаграммы должны содержать от трех до шести блоков.</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 xml:space="preserve">Дуги на </w:t>
      </w:r>
      <w:r w:rsidRPr="00A4210D">
        <w:rPr>
          <w:color w:val="000000"/>
          <w:sz w:val="28"/>
          <w:szCs w:val="28"/>
          <w:lang w:val="en-US"/>
        </w:rPr>
        <w:t>SADT</w:t>
      </w:r>
      <w:r w:rsidRPr="00A4210D">
        <w:rPr>
          <w:color w:val="000000"/>
          <w:sz w:val="28"/>
          <w:szCs w:val="28"/>
        </w:rPr>
        <w:t xml:space="preserve"> – диаграммах связывают блоки и изображаются одинарными линиями со стрелками на концах.</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Между объектами и функциями возможны четыре отношения: вход, управление, выход, механизм. Каждое из этих отношений изображается дугой, связанной с определенной стороной блока.</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На рисунке 3.2 представлена декомпозиция функции организации и управления маркетингом на ОАО</w:t>
      </w:r>
      <w:r w:rsidR="00A4210D">
        <w:rPr>
          <w:color w:val="000000"/>
          <w:sz w:val="28"/>
          <w:szCs w:val="28"/>
        </w:rPr>
        <w:t> </w:t>
      </w:r>
      <w:r w:rsidR="00A4210D" w:rsidRPr="00A4210D">
        <w:rPr>
          <w:color w:val="000000"/>
          <w:sz w:val="28"/>
          <w:szCs w:val="28"/>
        </w:rPr>
        <w:t>"</w:t>
      </w:r>
      <w:r w:rsidRPr="00A4210D">
        <w:rPr>
          <w:color w:val="000000"/>
          <w:sz w:val="28"/>
          <w:szCs w:val="28"/>
        </w:rPr>
        <w:t xml:space="preserve">Электросигнал", а на рисунках 3.3 и 3.4 – </w:t>
      </w:r>
      <w:r w:rsidRPr="00A4210D">
        <w:rPr>
          <w:color w:val="000000"/>
          <w:sz w:val="28"/>
          <w:szCs w:val="28"/>
          <w:lang w:val="en-US"/>
        </w:rPr>
        <w:t>SADT</w:t>
      </w:r>
      <w:r w:rsidRPr="00A4210D">
        <w:rPr>
          <w:color w:val="000000"/>
          <w:sz w:val="28"/>
          <w:szCs w:val="28"/>
        </w:rPr>
        <w:t xml:space="preserve"> – диаграммы для двух функций, полученных в результате данной декомпозиции.</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 xml:space="preserve">На основе построения </w:t>
      </w:r>
      <w:r w:rsidRPr="00A4210D">
        <w:rPr>
          <w:color w:val="000000"/>
          <w:sz w:val="28"/>
          <w:szCs w:val="28"/>
          <w:lang w:val="en-US"/>
        </w:rPr>
        <w:t>SADT</w:t>
      </w:r>
      <w:r w:rsidRPr="00A4210D">
        <w:rPr>
          <w:color w:val="000000"/>
          <w:sz w:val="28"/>
          <w:szCs w:val="28"/>
        </w:rPr>
        <w:t>-диаграмм была сформирована следующая структура механизма исполнения данных функций:</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1 Начальник Отдела продаж и ВЭС.</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2 Бюро маркетинговых исследований (4 человека).</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3 Служба персонала (5 человек).</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В таблице 3.4 представлены данные для расчета численности работников бюро маркетинговых исследований.</w:t>
      </w:r>
    </w:p>
    <w:p w:rsidR="00D87642" w:rsidRPr="00A4210D" w:rsidRDefault="00D87642" w:rsidP="00A4210D">
      <w:pPr>
        <w:tabs>
          <w:tab w:val="left" w:pos="993"/>
        </w:tabs>
        <w:spacing w:line="360" w:lineRule="auto"/>
        <w:ind w:firstLine="709"/>
        <w:jc w:val="both"/>
        <w:rPr>
          <w:color w:val="000000"/>
          <w:sz w:val="28"/>
          <w:szCs w:val="28"/>
        </w:rPr>
      </w:pPr>
      <w:r w:rsidRPr="00A4210D">
        <w:rPr>
          <w:color w:val="000000"/>
          <w:sz w:val="28"/>
          <w:szCs w:val="28"/>
        </w:rPr>
        <w:t xml:space="preserve">Таким образом исходя из данных таблицы 3.4, можно рассчитать необходимое количество работников бюро маркетинговых исследований, входящего в Отдел продаж и ВЭС. </w:t>
      </w:r>
    </w:p>
    <w:p w:rsidR="00D87642" w:rsidRPr="00A4210D" w:rsidRDefault="007506CD" w:rsidP="00A4210D">
      <w:pPr>
        <w:spacing w:line="360" w:lineRule="auto"/>
        <w:ind w:firstLine="709"/>
        <w:jc w:val="both"/>
        <w:rPr>
          <w:color w:val="000000"/>
          <w:sz w:val="28"/>
          <w:szCs w:val="28"/>
        </w:rPr>
      </w:pPr>
      <w:r>
        <w:rPr>
          <w:color w:val="000000"/>
          <w:sz w:val="28"/>
          <w:szCs w:val="28"/>
        </w:rPr>
        <w:br w:type="page"/>
      </w:r>
      <w:r w:rsidR="00D87642" w:rsidRPr="00A4210D">
        <w:rPr>
          <w:color w:val="000000"/>
          <w:sz w:val="28"/>
          <w:szCs w:val="28"/>
        </w:rPr>
        <w:t>Таблица 3.4 – Исходные данные для расчета численности работников бюро маркетинговых исследований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49"/>
        <w:gridCol w:w="1995"/>
        <w:gridCol w:w="1965"/>
        <w:gridCol w:w="1688"/>
      </w:tblGrid>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Наименование работ</w:t>
            </w:r>
          </w:p>
        </w:tc>
        <w:tc>
          <w:tcPr>
            <w:tcW w:w="1073" w:type="pct"/>
            <w:shd w:val="clear" w:color="auto" w:fill="auto"/>
          </w:tcPr>
          <w:p w:rsidR="00D87642" w:rsidRPr="00114D3C" w:rsidRDefault="007506CD" w:rsidP="00114D3C">
            <w:pPr>
              <w:spacing w:line="360" w:lineRule="auto"/>
              <w:jc w:val="both"/>
              <w:rPr>
                <w:color w:val="000000"/>
                <w:sz w:val="20"/>
                <w:szCs w:val="28"/>
              </w:rPr>
            </w:pPr>
            <w:r w:rsidRPr="00114D3C">
              <w:rPr>
                <w:color w:val="000000"/>
                <w:sz w:val="20"/>
                <w:szCs w:val="28"/>
              </w:rPr>
              <w:t>Трудоем</w:t>
            </w:r>
            <w:r w:rsidR="00D87642" w:rsidRPr="00114D3C">
              <w:rPr>
                <w:color w:val="000000"/>
                <w:sz w:val="20"/>
                <w:szCs w:val="28"/>
              </w:rPr>
              <w:t>кость выполнения работы</w:t>
            </w:r>
            <w:r w:rsidR="00A4210D" w:rsidRPr="00114D3C">
              <w:rPr>
                <w:color w:val="000000"/>
                <w:sz w:val="20"/>
                <w:szCs w:val="28"/>
              </w:rPr>
              <w:t xml:space="preserve"> </w:t>
            </w:r>
            <w:r w:rsidR="00D87642" w:rsidRPr="00114D3C">
              <w:rPr>
                <w:color w:val="000000"/>
                <w:sz w:val="20"/>
                <w:szCs w:val="28"/>
              </w:rPr>
              <w:t>(чел.-час)</w:t>
            </w:r>
          </w:p>
        </w:tc>
        <w:tc>
          <w:tcPr>
            <w:tcW w:w="1057" w:type="pct"/>
            <w:shd w:val="clear" w:color="auto" w:fill="auto"/>
          </w:tcPr>
          <w:p w:rsidR="00A4210D" w:rsidRPr="00114D3C" w:rsidRDefault="007506CD" w:rsidP="00114D3C">
            <w:pPr>
              <w:spacing w:line="360" w:lineRule="auto"/>
              <w:jc w:val="both"/>
              <w:rPr>
                <w:color w:val="000000"/>
                <w:sz w:val="20"/>
                <w:szCs w:val="28"/>
              </w:rPr>
            </w:pPr>
            <w:r w:rsidRPr="00114D3C">
              <w:rPr>
                <w:color w:val="000000"/>
                <w:sz w:val="20"/>
                <w:szCs w:val="28"/>
              </w:rPr>
              <w:t>Перио</w:t>
            </w:r>
            <w:r w:rsidR="00D87642" w:rsidRPr="00114D3C">
              <w:rPr>
                <w:color w:val="000000"/>
                <w:sz w:val="20"/>
                <w:szCs w:val="28"/>
              </w:rPr>
              <w:t>дичность</w:t>
            </w:r>
          </w:p>
          <w:p w:rsidR="00D87642" w:rsidRPr="00114D3C" w:rsidRDefault="00D87642" w:rsidP="00114D3C">
            <w:pPr>
              <w:spacing w:line="360" w:lineRule="auto"/>
              <w:jc w:val="both"/>
              <w:rPr>
                <w:color w:val="000000"/>
                <w:sz w:val="20"/>
                <w:szCs w:val="28"/>
              </w:rPr>
            </w:pPr>
            <w:r w:rsidRPr="00114D3C">
              <w:rPr>
                <w:color w:val="000000"/>
                <w:sz w:val="20"/>
                <w:szCs w:val="28"/>
              </w:rPr>
              <w:t>(кол-во раз в год)</w:t>
            </w:r>
          </w:p>
        </w:tc>
        <w:tc>
          <w:tcPr>
            <w:tcW w:w="908" w:type="pct"/>
            <w:shd w:val="clear" w:color="auto" w:fill="auto"/>
          </w:tcPr>
          <w:p w:rsidR="00A4210D" w:rsidRPr="00114D3C" w:rsidRDefault="00D87642" w:rsidP="00114D3C">
            <w:pPr>
              <w:spacing w:line="360" w:lineRule="auto"/>
              <w:jc w:val="both"/>
              <w:rPr>
                <w:color w:val="000000"/>
                <w:sz w:val="20"/>
                <w:szCs w:val="28"/>
              </w:rPr>
            </w:pPr>
            <w:r w:rsidRPr="00114D3C">
              <w:rPr>
                <w:color w:val="000000"/>
                <w:sz w:val="20"/>
                <w:szCs w:val="28"/>
              </w:rPr>
              <w:t>Общая</w:t>
            </w:r>
          </w:p>
          <w:p w:rsidR="00D87642" w:rsidRPr="00114D3C" w:rsidRDefault="007506CD" w:rsidP="00114D3C">
            <w:pPr>
              <w:spacing w:line="360" w:lineRule="auto"/>
              <w:jc w:val="both"/>
              <w:rPr>
                <w:color w:val="000000"/>
                <w:sz w:val="20"/>
                <w:szCs w:val="28"/>
              </w:rPr>
            </w:pPr>
            <w:r w:rsidRPr="00114D3C">
              <w:rPr>
                <w:color w:val="000000"/>
                <w:sz w:val="20"/>
                <w:szCs w:val="28"/>
              </w:rPr>
              <w:t>трудо</w:t>
            </w:r>
            <w:r w:rsidR="00D87642" w:rsidRPr="00114D3C">
              <w:rPr>
                <w:color w:val="000000"/>
                <w:sz w:val="20"/>
                <w:szCs w:val="28"/>
              </w:rPr>
              <w:t xml:space="preserve">емкость </w:t>
            </w:r>
          </w:p>
          <w:p w:rsidR="00A4210D" w:rsidRPr="00114D3C" w:rsidRDefault="00D87642" w:rsidP="00114D3C">
            <w:pPr>
              <w:spacing w:line="360" w:lineRule="auto"/>
              <w:jc w:val="both"/>
              <w:rPr>
                <w:color w:val="000000"/>
                <w:sz w:val="20"/>
                <w:szCs w:val="28"/>
              </w:rPr>
            </w:pPr>
            <w:r w:rsidRPr="00114D3C">
              <w:rPr>
                <w:color w:val="000000"/>
                <w:sz w:val="20"/>
                <w:szCs w:val="28"/>
              </w:rPr>
              <w:t>в год</w:t>
            </w:r>
          </w:p>
          <w:p w:rsidR="00D87642" w:rsidRPr="00114D3C" w:rsidRDefault="00D87642" w:rsidP="00114D3C">
            <w:pPr>
              <w:spacing w:line="360" w:lineRule="auto"/>
              <w:jc w:val="both"/>
              <w:rPr>
                <w:color w:val="000000"/>
                <w:sz w:val="20"/>
                <w:szCs w:val="28"/>
              </w:rPr>
            </w:pPr>
            <w:r w:rsidRPr="00114D3C">
              <w:rPr>
                <w:color w:val="000000"/>
                <w:sz w:val="20"/>
                <w:szCs w:val="28"/>
              </w:rPr>
              <w:t>(чел.-час)</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 Исследование рынка и продаж:</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1240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xml:space="preserve"> - оценка емкости рынка;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xml:space="preserve"> - определение характеристик рынка и его сегментов;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xml:space="preserve"> - анализ тенденций изменений рынка;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82</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328</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прогноз объема продаж;</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94</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376</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xml:space="preserve"> - анализ спроса и предложения;</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83</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166</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xml:space="preserve"> - изучение коммерческой практики и правовых условий;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279"/>
              </w:tabs>
              <w:spacing w:line="360" w:lineRule="auto"/>
              <w:jc w:val="both"/>
              <w:rPr>
                <w:color w:val="000000"/>
                <w:sz w:val="20"/>
                <w:szCs w:val="28"/>
              </w:rPr>
            </w:pPr>
            <w:r w:rsidRPr="00114D3C">
              <w:rPr>
                <w:color w:val="000000"/>
                <w:sz w:val="20"/>
                <w:szCs w:val="28"/>
              </w:rPr>
              <w:t xml:space="preserve"> - товарная и фирменная структура.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70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 Изучение потребителей: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возможные покупатели товара;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побудительные мотивы, заставляющие приобретать товары;</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система предпочтений покупателей;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выделение сегментов покупателей.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75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300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 Изучение конкурентов: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существующие и потенциальные конкуренты, их характеристики;</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480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занимаемая доля рынка;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сильные и слабые стороны конкурентов;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160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применяемые маркетинговые средства, стратегия и тактика конкурентов;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реакция потребителей на маркетинговые средства конкурентов.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 Исследование товаров и услуг:</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1180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 определение соответствия технико-экономических показателей и качества товаров запросам и требованиям покупателя;</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150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s>
              <w:spacing w:line="360" w:lineRule="auto"/>
              <w:jc w:val="both"/>
              <w:rPr>
                <w:color w:val="000000"/>
                <w:sz w:val="20"/>
                <w:szCs w:val="28"/>
              </w:rPr>
            </w:pPr>
            <w:r w:rsidRPr="00114D3C">
              <w:rPr>
                <w:color w:val="000000"/>
                <w:sz w:val="20"/>
                <w:szCs w:val="28"/>
              </w:rPr>
              <w:t>-анализ конкурентоспособ-ности и тестирование товаров;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145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580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 Исследование цен:</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948</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исследование взаимосвязи между ценой и спросом;</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прогнозирование ценовой политики для различных стадий жизненного цикла изделий;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62</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248</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влияние конкуренции на ценовую политику.</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480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 Исследование продвижения и стимулирования сбыта: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1972</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 исследование эффективности системы продвижения и стимулирования сбыта;</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124</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1488</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 испытание средств рекламы;</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81</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484</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7 Исследование каналов товародвижения и сбыта продукции:</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890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выбор наиболее эффективного канала товародвижения;</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изучение и оценка торговых посредников;</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63</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250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исследование форм и методов продаж;</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80</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320</w:t>
            </w:r>
          </w:p>
        </w:tc>
      </w:tr>
      <w:tr w:rsidR="00D87642" w:rsidRPr="00114D3C" w:rsidTr="00114D3C">
        <w:trPr>
          <w:cantSplit/>
          <w:jc w:val="center"/>
        </w:trPr>
        <w:tc>
          <w:tcPr>
            <w:tcW w:w="1962"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8 Исследование внутренней среды предприятия:</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1550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анализ результатов производственно-сбытовой деятельности;</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155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620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анализ сильных и слабых сторон предприятия;</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125</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500</w:t>
            </w:r>
          </w:p>
        </w:tc>
      </w:tr>
      <w:tr w:rsidR="00D87642" w:rsidRPr="00114D3C" w:rsidTr="00114D3C">
        <w:trPr>
          <w:cantSplit/>
          <w:jc w:val="center"/>
        </w:trPr>
        <w:tc>
          <w:tcPr>
            <w:tcW w:w="1962" w:type="pct"/>
            <w:shd w:val="clear" w:color="auto" w:fill="auto"/>
          </w:tcPr>
          <w:p w:rsidR="00D87642" w:rsidRPr="00114D3C" w:rsidRDefault="00D87642" w:rsidP="00114D3C">
            <w:pPr>
              <w:tabs>
                <w:tab w:val="left" w:pos="851"/>
                <w:tab w:val="left" w:pos="1701"/>
              </w:tabs>
              <w:spacing w:line="360" w:lineRule="auto"/>
              <w:jc w:val="both"/>
              <w:rPr>
                <w:color w:val="000000"/>
                <w:sz w:val="20"/>
                <w:szCs w:val="28"/>
              </w:rPr>
            </w:pPr>
            <w:r w:rsidRPr="00114D3C">
              <w:rPr>
                <w:color w:val="000000"/>
                <w:sz w:val="20"/>
                <w:szCs w:val="28"/>
              </w:rPr>
              <w:t>- анализ конкурентоспособности предприятия и оценка конкурентных возможностей.</w:t>
            </w:r>
          </w:p>
        </w:tc>
        <w:tc>
          <w:tcPr>
            <w:tcW w:w="1073"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108</w:t>
            </w:r>
          </w:p>
        </w:tc>
        <w:tc>
          <w:tcPr>
            <w:tcW w:w="1057"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430</w:t>
            </w:r>
          </w:p>
        </w:tc>
      </w:tr>
      <w:tr w:rsidR="00D87642" w:rsidRPr="00114D3C" w:rsidTr="00114D3C">
        <w:trPr>
          <w:cantSplit/>
          <w:jc w:val="center"/>
        </w:trPr>
        <w:tc>
          <w:tcPr>
            <w:tcW w:w="4092" w:type="pct"/>
            <w:gridSpan w:val="3"/>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Итого общая трудоемкость</w:t>
            </w:r>
          </w:p>
        </w:tc>
        <w:tc>
          <w:tcPr>
            <w:tcW w:w="908" w:type="pct"/>
            <w:shd w:val="clear" w:color="auto" w:fill="auto"/>
          </w:tcPr>
          <w:p w:rsidR="00D87642" w:rsidRPr="00114D3C" w:rsidRDefault="00D87642" w:rsidP="00114D3C">
            <w:pPr>
              <w:spacing w:line="360" w:lineRule="auto"/>
              <w:jc w:val="both"/>
              <w:rPr>
                <w:color w:val="000000"/>
                <w:sz w:val="20"/>
                <w:szCs w:val="28"/>
              </w:rPr>
            </w:pPr>
            <w:r w:rsidRPr="00114D3C">
              <w:rPr>
                <w:color w:val="000000"/>
                <w:sz w:val="20"/>
                <w:szCs w:val="28"/>
              </w:rPr>
              <w:t>10000</w:t>
            </w:r>
          </w:p>
        </w:tc>
      </w:tr>
    </w:tbl>
    <w:p w:rsidR="000072FE" w:rsidRPr="00A4210D" w:rsidRDefault="000072FE" w:rsidP="00A4210D">
      <w:pPr>
        <w:tabs>
          <w:tab w:val="left" w:pos="993"/>
        </w:tabs>
        <w:spacing w:line="360" w:lineRule="auto"/>
        <w:ind w:firstLine="709"/>
        <w:jc w:val="both"/>
        <w:rPr>
          <w:color w:val="000000"/>
          <w:sz w:val="28"/>
          <w:szCs w:val="28"/>
        </w:rPr>
      </w:pPr>
    </w:p>
    <w:p w:rsidR="000072FE" w:rsidRPr="00A4210D" w:rsidRDefault="000072FE" w:rsidP="00A4210D">
      <w:pPr>
        <w:tabs>
          <w:tab w:val="left" w:pos="993"/>
        </w:tabs>
        <w:spacing w:line="360" w:lineRule="auto"/>
        <w:ind w:firstLine="709"/>
        <w:jc w:val="both"/>
        <w:rPr>
          <w:color w:val="000000"/>
          <w:sz w:val="28"/>
          <w:szCs w:val="28"/>
        </w:rPr>
      </w:pPr>
      <w:r w:rsidRPr="00A4210D">
        <w:rPr>
          <w:color w:val="000000"/>
          <w:sz w:val="28"/>
          <w:szCs w:val="28"/>
        </w:rPr>
        <w:t xml:space="preserve">При этом необходимо учесть, что годовой эффективный фонд времени одного специалиста равен 2420 часов. Следовательно, численность работников данного бюро равна 10000/2420 = 4,13 ≈ 4 человека. </w:t>
      </w:r>
    </w:p>
    <w:p w:rsidR="006C57C8" w:rsidRPr="00A4210D" w:rsidRDefault="006C57C8" w:rsidP="00A4210D">
      <w:pPr>
        <w:spacing w:line="360" w:lineRule="auto"/>
        <w:ind w:firstLine="709"/>
        <w:jc w:val="both"/>
        <w:rPr>
          <w:color w:val="000000"/>
          <w:sz w:val="28"/>
          <w:szCs w:val="28"/>
        </w:rPr>
      </w:pPr>
    </w:p>
    <w:p w:rsidR="000072FE" w:rsidRPr="007506CD" w:rsidRDefault="007506CD" w:rsidP="00A4210D">
      <w:pPr>
        <w:tabs>
          <w:tab w:val="left" w:pos="2555"/>
        </w:tabs>
        <w:spacing w:line="360" w:lineRule="auto"/>
        <w:ind w:firstLine="709"/>
        <w:jc w:val="both"/>
        <w:rPr>
          <w:b/>
          <w:color w:val="000000"/>
          <w:sz w:val="28"/>
          <w:szCs w:val="28"/>
        </w:rPr>
      </w:pPr>
      <w:r>
        <w:rPr>
          <w:color w:val="000000"/>
          <w:sz w:val="28"/>
          <w:szCs w:val="28"/>
        </w:rPr>
        <w:br w:type="page"/>
      </w:r>
      <w:r w:rsidR="000072FE" w:rsidRPr="007506CD">
        <w:rPr>
          <w:b/>
          <w:color w:val="000000"/>
          <w:sz w:val="28"/>
          <w:szCs w:val="28"/>
        </w:rPr>
        <w:t>3.3 Проектирование организационной и управленческой процедуры</w:t>
      </w:r>
    </w:p>
    <w:p w:rsidR="000072FE" w:rsidRPr="00A4210D" w:rsidRDefault="000072FE" w:rsidP="00A4210D">
      <w:pPr>
        <w:tabs>
          <w:tab w:val="left" w:pos="2555"/>
        </w:tabs>
        <w:spacing w:line="360" w:lineRule="auto"/>
        <w:ind w:firstLine="709"/>
        <w:jc w:val="both"/>
        <w:rPr>
          <w:color w:val="000000"/>
          <w:sz w:val="28"/>
          <w:szCs w:val="28"/>
        </w:rPr>
      </w:pPr>
    </w:p>
    <w:p w:rsidR="000072FE" w:rsidRPr="00A4210D" w:rsidRDefault="000072FE" w:rsidP="00A4210D">
      <w:pPr>
        <w:spacing w:line="360" w:lineRule="auto"/>
        <w:ind w:firstLine="709"/>
        <w:jc w:val="both"/>
        <w:rPr>
          <w:color w:val="000000"/>
          <w:sz w:val="28"/>
          <w:szCs w:val="28"/>
        </w:rPr>
      </w:pPr>
      <w:r w:rsidRPr="00A4210D">
        <w:rPr>
          <w:color w:val="000000"/>
          <w:sz w:val="28"/>
          <w:szCs w:val="28"/>
        </w:rPr>
        <w:t>Разработка организационной управленческой процедуры включает:</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 определение цели процедуры;</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 разработку схемы процедуры;</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 описание операций, входящих в процедуру;</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 разработку форм документов, используемых в процедуре.</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На организационную управленческую процедуру составляется карта процедуры, представляющая собой координатную оперограмму, в которой отражается совокупность выполняемых операций, имеющую законченную, (хотя и ограниченную) цель.</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Цель процедуры: провести маркетинговые исследования</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Карта управленческой процедуры представлена в таблице 3.4.</w:t>
      </w:r>
    </w:p>
    <w:p w:rsidR="000072FE" w:rsidRPr="00A4210D" w:rsidRDefault="000072FE" w:rsidP="00A4210D">
      <w:pPr>
        <w:spacing w:line="360" w:lineRule="auto"/>
        <w:ind w:firstLine="709"/>
        <w:jc w:val="both"/>
        <w:rPr>
          <w:color w:val="000000"/>
          <w:sz w:val="28"/>
          <w:szCs w:val="28"/>
        </w:rPr>
      </w:pPr>
    </w:p>
    <w:p w:rsidR="000072FE" w:rsidRPr="00A4210D" w:rsidRDefault="007506CD" w:rsidP="00A4210D">
      <w:pPr>
        <w:spacing w:line="360" w:lineRule="auto"/>
        <w:ind w:firstLine="709"/>
        <w:jc w:val="both"/>
        <w:rPr>
          <w:color w:val="000000"/>
          <w:sz w:val="28"/>
          <w:szCs w:val="28"/>
        </w:rPr>
      </w:pPr>
      <w:r>
        <w:rPr>
          <w:color w:val="000000"/>
          <w:sz w:val="28"/>
          <w:szCs w:val="28"/>
        </w:rPr>
        <w:br w:type="page"/>
      </w:r>
      <w:r w:rsidR="000072FE" w:rsidRPr="00A4210D">
        <w:rPr>
          <w:color w:val="000000"/>
          <w:sz w:val="28"/>
          <w:szCs w:val="28"/>
        </w:rPr>
        <w:t>Таблица 3.4 – Карта управленческой процедуры</w:t>
      </w:r>
    </w:p>
    <w:tbl>
      <w:tblPr>
        <w:tblW w:w="94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
        <w:gridCol w:w="893"/>
        <w:gridCol w:w="784"/>
        <w:gridCol w:w="591"/>
        <w:gridCol w:w="12"/>
        <w:gridCol w:w="591"/>
        <w:gridCol w:w="333"/>
        <w:gridCol w:w="258"/>
        <w:gridCol w:w="591"/>
        <w:gridCol w:w="591"/>
        <w:gridCol w:w="591"/>
        <w:gridCol w:w="591"/>
        <w:gridCol w:w="595"/>
        <w:gridCol w:w="616"/>
        <w:gridCol w:w="591"/>
        <w:gridCol w:w="591"/>
        <w:gridCol w:w="591"/>
      </w:tblGrid>
      <w:tr w:rsidR="000072FE" w:rsidRPr="00114D3C" w:rsidTr="00114D3C">
        <w:trPr>
          <w:cantSplit/>
          <w:jc w:val="center"/>
        </w:trPr>
        <w:tc>
          <w:tcPr>
            <w:tcW w:w="314" w:type="pct"/>
            <w:vMerge w:val="restar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Код операции</w:t>
            </w:r>
          </w:p>
        </w:tc>
        <w:tc>
          <w:tcPr>
            <w:tcW w:w="1214" w:type="pct"/>
            <w:gridSpan w:val="4"/>
            <w:vMerge w:val="restar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Наименование операции</w:t>
            </w:r>
          </w:p>
        </w:tc>
        <w:tc>
          <w:tcPr>
            <w:tcW w:w="2201" w:type="pct"/>
            <w:gridSpan w:val="8"/>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Исполнители</w:t>
            </w:r>
          </w:p>
        </w:tc>
        <w:tc>
          <w:tcPr>
            <w:tcW w:w="642" w:type="pct"/>
            <w:gridSpan w:val="2"/>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Доку-менты</w:t>
            </w:r>
          </w:p>
        </w:tc>
        <w:tc>
          <w:tcPr>
            <w:tcW w:w="629" w:type="pct"/>
            <w:gridSpan w:val="2"/>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Трудоем-кость операции</w:t>
            </w:r>
          </w:p>
        </w:tc>
      </w:tr>
      <w:tr w:rsidR="000072FE" w:rsidRPr="00114D3C" w:rsidTr="00114D3C">
        <w:trPr>
          <w:cantSplit/>
          <w:trHeight w:val="2884"/>
          <w:jc w:val="center"/>
        </w:trPr>
        <w:tc>
          <w:tcPr>
            <w:tcW w:w="314" w:type="pct"/>
            <w:vMerge/>
            <w:shd w:val="clear" w:color="auto" w:fill="auto"/>
          </w:tcPr>
          <w:p w:rsidR="000072FE" w:rsidRPr="00114D3C" w:rsidRDefault="000072FE" w:rsidP="00114D3C">
            <w:pPr>
              <w:spacing w:line="360" w:lineRule="auto"/>
              <w:jc w:val="both"/>
              <w:rPr>
                <w:color w:val="000000"/>
                <w:sz w:val="20"/>
                <w:szCs w:val="28"/>
              </w:rPr>
            </w:pPr>
          </w:p>
        </w:tc>
        <w:tc>
          <w:tcPr>
            <w:tcW w:w="1214" w:type="pct"/>
            <w:gridSpan w:val="4"/>
            <w:vMerge/>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Гендиректор</w:t>
            </w:r>
          </w:p>
        </w:tc>
        <w:tc>
          <w:tcPr>
            <w:tcW w:w="314" w:type="pct"/>
            <w:gridSpan w:val="2"/>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Планово-сбытовое бюро</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Бюро маркетинговых исследований</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Бюро рекламы</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Начальник Отдела продаж и ВЭС</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Бухгалтерия</w:t>
            </w:r>
          </w:p>
        </w:tc>
        <w:tc>
          <w:tcPr>
            <w:tcW w:w="315"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ИВЦ</w:t>
            </w:r>
          </w:p>
        </w:tc>
        <w:tc>
          <w:tcPr>
            <w:tcW w:w="328"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Код</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Количество за год</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Разовая, ч</w:t>
            </w:r>
          </w:p>
        </w:tc>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Годовая, ч</w:t>
            </w:r>
          </w:p>
        </w:tc>
      </w:tr>
      <w:tr w:rsidR="000072FE" w:rsidRPr="00114D3C" w:rsidTr="00114D3C">
        <w:trPr>
          <w:cantSplit/>
          <w:trHeight w:val="768"/>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01-02</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Сбор информации и проблемах и необходимости проведения исследований</w:t>
            </w: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line id="_x0000_s1329" style="position:absolute;left:0;text-align:left;z-index:251692032;mso-position-horizontal-relative:text;mso-position-vertical-relative:text" from="6.05pt,34.65pt" to="6.15pt,80.35pt"/>
              </w:pict>
            </w:r>
            <w:r>
              <w:rPr>
                <w:noProof/>
              </w:rPr>
              <w:pict>
                <v:line id="_x0000_s1330" style="position:absolute;left:0;text-align:left;flip:x;z-index:251693056;mso-position-horizontal-relative:text;mso-position-vertical-relative:text" from="6.15pt,33.45pt" to="31.8pt,33.55pt">
                  <v:stroke endarrow="block"/>
                </v:line>
              </w:pict>
            </w:r>
            <w:r>
              <w:rPr>
                <w:noProof/>
              </w:rPr>
              <w:pict>
                <v:line id="_x0000_s1331" style="position:absolute;left:0;text-align:left;flip:x;z-index:251695104;mso-position-horizontal-relative:text;mso-position-vertical-relative:text" from="6.15pt,46.1pt" to="128.6pt,47.2pt">
                  <v:stroke endarrow="block"/>
                </v:line>
              </w:pict>
            </w:r>
            <w:r>
              <w:rPr>
                <w:noProof/>
              </w:rPr>
              <w:pict>
                <v:line id="_x0000_s1332" style="position:absolute;left:0;text-align:left;flip:x;z-index:251694080;mso-position-horizontal-relative:text;mso-position-vertical-relative:text" from="6.15pt,39.4pt" to="80.25pt,39.4pt">
                  <v:stroke endarrow="block"/>
                </v:line>
              </w:pic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623"/>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02-03</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Систематизация информации</w:t>
            </w: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33" style="position:absolute;left:0;text-align:left;z-index:251766784;mso-position-horizontal-relative:text;mso-position-vertical-relative:text" from="3.25pt,24.25pt" to="3.25pt,49.6pt"/>
              </w:pict>
            </w: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334" type="#_x0000_t115" style="position:absolute;left:0;text-align:left;margin-left:-5.35pt;margin-top:.45pt;width:22.8pt;height:25.35pt;z-index:251702272;mso-position-horizontal-relative:text;mso-position-vertical-relative:text"/>
              </w:pic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noProof/>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0222</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4</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4,0</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16,0</w:t>
            </w:r>
          </w:p>
        </w:tc>
      </w:tr>
      <w:tr w:rsidR="000072FE" w:rsidRPr="00114D3C" w:rsidTr="00114D3C">
        <w:trPr>
          <w:cantSplit/>
          <w:trHeight w:val="623"/>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03-04</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Подписание приказа о проведении исследований</w:t>
            </w:r>
          </w:p>
          <w:p w:rsidR="000072FE" w:rsidRPr="00114D3C" w:rsidRDefault="000072FE" w:rsidP="00114D3C">
            <w:pPr>
              <w:spacing w:line="360" w:lineRule="auto"/>
              <w:jc w:val="both"/>
              <w:rPr>
                <w:color w:val="000000"/>
                <w:sz w:val="20"/>
                <w:szCs w:val="28"/>
              </w:rPr>
            </w:pPr>
          </w:p>
          <w:p w:rsidR="000072FE" w:rsidRPr="00114D3C" w:rsidRDefault="000072FE" w:rsidP="00114D3C">
            <w:pPr>
              <w:spacing w:line="360" w:lineRule="auto"/>
              <w:jc w:val="both"/>
              <w:rPr>
                <w:color w:val="000000"/>
                <w:sz w:val="20"/>
                <w:szCs w:val="28"/>
              </w:rPr>
            </w:pPr>
          </w:p>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35" style="position:absolute;left:0;text-align:left;z-index:251768832;mso-position-horizontal-relative:text;mso-position-vertical-relative:text" from="3.2pt,42.5pt" to="3.2pt,110.75pt"/>
              </w:pict>
            </w:r>
            <w:r>
              <w:rPr>
                <w:noProof/>
              </w:rPr>
              <w:pict>
                <v:oval id="_x0000_s1336" style="position:absolute;left:0;text-align:left;margin-left:-5.35pt;margin-top:16.05pt;width:22.7pt;height:25.35pt;z-index:251696128;mso-position-horizontal-relative:text;mso-position-vertical-relative:text">
                  <v:textbox style="mso-next-textbox:#_x0000_s1336">
                    <w:txbxContent>
                      <w:p w:rsidR="00927562" w:rsidRPr="00177251" w:rsidRDefault="00927562" w:rsidP="000072FE">
                        <w:pPr>
                          <w:rPr>
                            <w:sz w:val="16"/>
                            <w:szCs w:val="16"/>
                          </w:rPr>
                        </w:pPr>
                        <w:r>
                          <w:rPr>
                            <w:sz w:val="16"/>
                            <w:szCs w:val="16"/>
                          </w:rPr>
                          <w:t>!</w:t>
                        </w:r>
                      </w:p>
                    </w:txbxContent>
                  </v:textbox>
                </v:oval>
              </w:pic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noProof/>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0233</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0,1</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0,1</w:t>
            </w:r>
          </w:p>
        </w:tc>
      </w:tr>
      <w:tr w:rsidR="000072FE" w:rsidRPr="00114D3C" w:rsidTr="00114D3C">
        <w:trPr>
          <w:cantSplit/>
          <w:trHeight w:val="453"/>
          <w:jc w:val="center"/>
        </w:trPr>
        <w:tc>
          <w:tcPr>
            <w:tcW w:w="5000" w:type="pct"/>
            <w:gridSpan w:val="17"/>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Продолжение таблицы 3.4</w:t>
            </w:r>
          </w:p>
        </w:tc>
      </w:tr>
      <w:tr w:rsidR="000072FE" w:rsidRPr="00114D3C" w:rsidTr="00114D3C">
        <w:trPr>
          <w:cantSplit/>
          <w:trHeight w:val="365"/>
          <w:jc w:val="center"/>
        </w:trPr>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2</w:t>
            </w:r>
          </w:p>
        </w:tc>
        <w:tc>
          <w:tcPr>
            <w:tcW w:w="314" w:type="pct"/>
            <w:shd w:val="clear" w:color="auto" w:fill="auto"/>
          </w:tcPr>
          <w:p w:rsidR="000072FE" w:rsidRPr="00114D3C" w:rsidRDefault="000072FE" w:rsidP="00114D3C">
            <w:pPr>
              <w:spacing w:line="360" w:lineRule="auto"/>
              <w:jc w:val="both"/>
              <w:rPr>
                <w:noProof/>
                <w:color w:val="000000"/>
                <w:sz w:val="20"/>
                <w:szCs w:val="28"/>
              </w:rPr>
            </w:pPr>
            <w:r w:rsidRPr="00114D3C">
              <w:rPr>
                <w:noProof/>
                <w:color w:val="000000"/>
                <w:sz w:val="20"/>
                <w:szCs w:val="28"/>
              </w:rPr>
              <w:t>3</w: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4</w:t>
            </w:r>
          </w:p>
        </w:tc>
        <w:tc>
          <w:tcPr>
            <w:tcW w:w="314" w:type="pct"/>
            <w:shd w:val="clear" w:color="auto" w:fill="auto"/>
          </w:tcPr>
          <w:p w:rsidR="000072FE" w:rsidRPr="00114D3C" w:rsidRDefault="000072FE" w:rsidP="00114D3C">
            <w:pPr>
              <w:spacing w:line="360" w:lineRule="auto"/>
              <w:jc w:val="both"/>
              <w:rPr>
                <w:noProof/>
                <w:color w:val="000000"/>
                <w:sz w:val="20"/>
                <w:szCs w:val="28"/>
              </w:rPr>
            </w:pPr>
            <w:r w:rsidRPr="00114D3C">
              <w:rPr>
                <w:noProof/>
                <w:color w:val="000000"/>
                <w:sz w:val="20"/>
                <w:szCs w:val="28"/>
              </w:rPr>
              <w:t>5</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6</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7</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8</w:t>
            </w:r>
          </w:p>
        </w:tc>
        <w:tc>
          <w:tcPr>
            <w:tcW w:w="315"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9</w:t>
            </w: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10</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11</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12</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13</w:t>
            </w:r>
          </w:p>
        </w:tc>
      </w:tr>
      <w:tr w:rsidR="000072FE" w:rsidRPr="00114D3C" w:rsidTr="00114D3C">
        <w:trPr>
          <w:cantSplit/>
          <w:trHeight w:val="623"/>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04-05</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Передача приказа в бюро маркетинговых исследований</w:t>
            </w: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37" style="position:absolute;left:0;text-align:left;flip:x;z-index:251697152;mso-position-horizontal-relative:text;mso-position-vertical-relative:text" from="5.75pt,-.55pt" to="5.85pt,37.4pt"/>
              </w:pict>
            </w:r>
            <w:r>
              <w:rPr>
                <w:noProof/>
              </w:rPr>
              <w:pict>
                <v:line id="_x0000_s1338" style="position:absolute;left:0;text-align:left;z-index:251698176;mso-position-horizontal-relative:text;mso-position-vertical-relative:text" from="6.05pt,38.9pt" to="57.35pt,38.9pt">
                  <v:stroke endarrow="block"/>
                </v:line>
              </w:pic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39" style="position:absolute;left:0;text-align:left;z-index:251699200;mso-position-horizontal-relative:text;mso-position-vertical-relative:text" from="6pt,40.85pt" to="6pt,70.1p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623"/>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05-06</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 xml:space="preserve">Постановка целей исследования </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type id="_x0000_t4" coordsize="21600,21600" o:spt="4" path="m10800,l,10800,10800,21600,21600,10800xe">
                  <v:stroke joinstyle="miter"/>
                  <v:path gradientshapeok="t" o:connecttype="rect" textboxrect="5400,5400,16200,16200"/>
                </v:shapetype>
                <v:shape id="_x0000_s1340" type="#_x0000_t4" style="position:absolute;left:0;text-align:left;margin-left:-4.8pt;margin-top:5.85pt;width:22.2pt;height:22pt;z-index:251701248;mso-position-horizontal-relative:text;mso-position-vertical-relative:text"/>
              </w:pict>
            </w:r>
            <w:r>
              <w:rPr>
                <w:noProof/>
              </w:rPr>
              <w:pict>
                <v:line id="_x0000_s1341" style="position:absolute;left:0;text-align:left;z-index:251700224;mso-position-horizontal-relative:text;mso-position-vertical-relative:text" from="6.6pt,22pt" to="6.6pt,40.95p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564"/>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06-07</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 xml:space="preserve">Выбор вида исследования </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 id="_x0000_s1342" type="#_x0000_t4" style="position:absolute;left:0;text-align:left;margin-left:-4.8pt;margin-top:6pt;width:22.2pt;height:22pt;z-index:251747328;mso-position-horizontal-relative:text;mso-position-vertical-relative:text"/>
              </w:pict>
            </w:r>
            <w:r>
              <w:rPr>
                <w:noProof/>
              </w:rPr>
              <w:pict>
                <v:line id="_x0000_s1343" style="position:absolute;left:0;text-align:left;flip:x;z-index:251746304;mso-position-horizontal-relative:text;mso-position-vertical-relative:text" from="5.95pt,27.15pt" to="6pt,39pt"/>
              </w:pict>
            </w:r>
            <w:r>
              <w:rPr>
                <w:color w:val="000000"/>
                <w:sz w:val="20"/>
                <w:szCs w:val="28"/>
              </w:rPr>
            </w:r>
            <w:r>
              <w:rPr>
                <w:color w:val="000000"/>
                <w:sz w:val="20"/>
                <w:szCs w:val="28"/>
              </w:rPr>
              <w:pict>
                <v:group id="_x0000_s1344" editas="canvas" style="width:14.25pt;height:7.8pt;mso-position-horizontal-relative:char;mso-position-vertical-relative:line" coordorigin="2311,10552" coordsize="7182,4290">
                  <o:lock v:ext="edit" aspectratio="t"/>
                  <v:shape id="_x0000_s1345" type="#_x0000_t75" style="position:absolute;left:2311;top:1055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522"/>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07-08</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 xml:space="preserve">Выбор способа сбора информации </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 id="_x0000_s1346" type="#_x0000_t4" style="position:absolute;left:0;text-align:left;margin-left:-4.8pt;margin-top:6.15pt;width:22.2pt;height:22pt;z-index:251749376;mso-position-horizontal-relative:text;mso-position-vertical-relative:text"/>
              </w:pict>
            </w:r>
            <w:r>
              <w:rPr>
                <w:noProof/>
              </w:rPr>
              <w:pict>
                <v:line id="_x0000_s1347" style="position:absolute;left:0;text-align:left;flip:y;z-index:251748352;mso-position-horizontal-relative:text;mso-position-vertical-relative:text" from="5.95pt,23.7pt" to="6pt,37.95pt"/>
              </w:pict>
            </w:r>
            <w:r>
              <w:rPr>
                <w:color w:val="000000"/>
                <w:sz w:val="20"/>
                <w:szCs w:val="28"/>
              </w:rPr>
            </w:r>
            <w:r>
              <w:rPr>
                <w:color w:val="000000"/>
                <w:sz w:val="20"/>
                <w:szCs w:val="28"/>
              </w:rPr>
              <w:pict>
                <v:group id="_x0000_s1348" editas="canvas" style="width:14.25pt;height:7.8pt;mso-position-horizontal-relative:char;mso-position-vertical-relative:line" coordorigin="2311,10552" coordsize="7182,4290">
                  <o:lock v:ext="edit" aspectratio="t"/>
                  <v:shape id="_x0000_s1349" type="#_x0000_t75" style="position:absolute;left:2311;top:1055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394"/>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08-09</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Выбор метода исследования</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50" style="position:absolute;left:0;text-align:left;z-index:251752448;mso-position-horizontal-relative:text;mso-position-vertical-relative:text" from="6pt,28.05pt" to="6pt,43.65pt"/>
              </w:pict>
            </w:r>
            <w:r>
              <w:rPr>
                <w:noProof/>
              </w:rPr>
              <w:pict>
                <v:shape id="_x0000_s1351" type="#_x0000_t4" style="position:absolute;left:0;text-align:left;margin-left:-5.4pt;margin-top:4.65pt;width:22.2pt;height:22pt;z-index:251750400;mso-position-horizontal-relative:text;mso-position-vertical-relative:text"/>
              </w:pict>
            </w:r>
            <w:r>
              <w:rPr>
                <w:noProof/>
                <w:color w:val="000000"/>
                <w:sz w:val="20"/>
                <w:szCs w:val="28"/>
              </w:rPr>
            </w:r>
            <w:r>
              <w:rPr>
                <w:noProof/>
                <w:color w:val="000000"/>
                <w:sz w:val="20"/>
                <w:szCs w:val="28"/>
              </w:rPr>
              <w:pict>
                <v:group id="_x0000_s1352" editas="canvas" style="width:14.25pt;height:7.8pt;mso-position-horizontal-relative:char;mso-position-vertical-relative:line" coordorigin="2311,10982" coordsize="7182,4290">
                  <o:lock v:ext="edit" aspectratio="t"/>
                  <v:shape id="_x0000_s1353" type="#_x0000_t75" style="position:absolute;left:2311;top:1098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773"/>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09-10</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Сбор вторичной информации</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line id="_x0000_s1354" style="position:absolute;left:0;text-align:left;flip:x;z-index:251756544;mso-position-horizontal-relative:text;mso-position-vertical-relative:text" from="6.55pt,30.75pt" to="6.6pt,53.45pt"/>
              </w:pict>
            </w:r>
            <w:r>
              <w:rPr>
                <w:noProof/>
              </w:rPr>
              <w:pict>
                <v:shape id="_x0000_s1355" type="#_x0000_t202" style="position:absolute;left:0;text-align:left;margin-left:-2.55pt;margin-top:10.95pt;width:17.1pt;height:17.55pt;z-index:251751424;mso-position-horizontal-relative:text;mso-position-vertical-relative:text">
                  <v:textbox style="mso-next-textbox:#_x0000_s1355">
                    <w:txbxContent>
                      <w:p w:rsidR="00927562" w:rsidRDefault="00927562" w:rsidP="000072FE"/>
                    </w:txbxContent>
                  </v:textbox>
                </v:shape>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690"/>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10-11</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 xml:space="preserve">Разработка плана составления выборки </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 id="_x0000_s1356" type="#_x0000_t4" style="position:absolute;left:0;text-align:left;margin-left:-4.8pt;margin-top:15.15pt;width:22.2pt;height:21.6pt;z-index:251753472;mso-position-horizontal-relative:text;mso-position-vertical-relative:text"/>
              </w:pict>
            </w:r>
            <w:r>
              <w:rPr>
                <w:noProof/>
              </w:rPr>
              <w:pict>
                <v:line id="_x0000_s1357" style="position:absolute;left:0;text-align:left;flip:y;z-index:251754496;mso-position-horizontal-relative:text;mso-position-vertical-relative:text" from="7.65pt,22.9pt" to="7.65pt,24.85p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647"/>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11-12</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Сбор первичной информации</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 id="_x0000_s1358" type="#_x0000_t202" style="position:absolute;left:0;text-align:left;margin-left:-2.55pt;margin-top:5.3pt;width:17.1pt;height:19.5pt;z-index:251757568;mso-position-horizontal-relative:text;mso-position-vertical-relative:text">
                  <v:textbox style="mso-next-textbox:#_x0000_s1358">
                    <w:txbxContent>
                      <w:p w:rsidR="00927562" w:rsidRDefault="00927562" w:rsidP="000072FE"/>
                    </w:txbxContent>
                  </v:textbox>
                </v:shape>
              </w:pict>
            </w: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line id="_x0000_s1359" style="position:absolute;left:0;text-align:left;z-index:251758592;mso-position-horizontal-relative:text;mso-position-vertical-relative:text" from="-19.7pt,-11.15pt" to="-19.7pt,4.45p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656"/>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12-13</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Анализ и интерпретация данных</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48022E" w:rsidP="00114D3C">
            <w:pPr>
              <w:spacing w:line="360" w:lineRule="auto"/>
              <w:jc w:val="both"/>
              <w:rPr>
                <w:color w:val="000000"/>
                <w:sz w:val="20"/>
                <w:szCs w:val="28"/>
              </w:rPr>
            </w:pPr>
            <w:r>
              <w:rPr>
                <w:noProof/>
              </w:rPr>
              <w:pict>
                <v:line id="_x0000_s1360" style="position:absolute;left:0;text-align:left;z-index:251759616;mso-position-horizontal-relative:text;mso-position-vertical-relative:text" from="31.6pt,-7.25pt" to="31.6pt,12.25pt"/>
              </w:pict>
            </w: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line id="_x0000_s1361" style="position:absolute;left:0;text-align:left;z-index:251760640;mso-position-horizontal-relative:text;mso-position-vertical-relative:text" from="6pt,34.85pt" to="6pt,64.1pt"/>
              </w:pict>
            </w:r>
            <w:r>
              <w:rPr>
                <w:noProof/>
              </w:rPr>
              <w:pict>
                <v:shape id="_x0000_s1362" type="#_x0000_t4" style="position:absolute;left:0;text-align:left;margin-left:-5.4pt;margin-top:13.4pt;width:22.2pt;height:21.6pt;z-index:251755520;mso-position-horizontal-relative:text;mso-position-vertical-relative:tex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1134"/>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13-14</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Разработка выводов и рекомендаций</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color w:val="000000"/>
                <w:sz w:val="20"/>
                <w:szCs w:val="28"/>
              </w:rPr>
            </w:pPr>
            <w:r>
              <w:rPr>
                <w:noProof/>
              </w:rPr>
              <w:pict>
                <v:shape id="_x0000_s1363" type="#_x0000_t4" style="position:absolute;left:0;text-align:left;margin-left:-5.4pt;margin-top:15.15pt;width:22.85pt;height:24.9pt;z-index:251767808;mso-position-horizontal-relative:text;mso-position-vertical-relative:text"/>
              </w:pict>
            </w:r>
            <w:r>
              <w:rPr>
                <w:noProof/>
              </w:rPr>
              <w:pict>
                <v:line id="_x0000_s1364" style="position:absolute;left:0;text-align:left;z-index:251704320;mso-position-horizontal-relative:text;mso-position-vertical-relative:text" from="6pt,34.8pt" to="6pt,71.85pt"/>
              </w:pict>
            </w:r>
            <w:r>
              <w:rPr>
                <w:color w:val="000000"/>
                <w:sz w:val="20"/>
                <w:szCs w:val="28"/>
              </w:rPr>
            </w:r>
            <w:r>
              <w:rPr>
                <w:color w:val="000000"/>
                <w:sz w:val="20"/>
                <w:szCs w:val="28"/>
              </w:rPr>
              <w:pict>
                <v:group id="_x0000_s1365" editas="canvas" style="width:14.25pt;height:7.8pt;mso-position-horizontal-relative:char;mso-position-vertical-relative:line" coordorigin="2311,1212" coordsize="7182,4290">
                  <o:lock v:ext="edit" aspectratio="t"/>
                  <v:shape id="_x0000_s1366" type="#_x0000_t75" style="position:absolute;left:2311;top:121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740"/>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14-15</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Оформление отчета о проведенном исследовании</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67" style="position:absolute;left:0;text-align:left;flip:y;z-index:251705344;mso-position-horizontal-relative:text;mso-position-vertical-relative:text" from="5.95pt,34.15pt" to="6pt,59.05pt"/>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368" type="#_x0000_t114" style="position:absolute;left:0;text-align:left;margin-left:-2.55pt;margin-top:14.65pt;width:20.55pt;height:19pt;z-index:251703296;mso-position-horizontal-relative:text;mso-position-vertical-relative:text"/>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0222</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16,0</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16,0</w:t>
            </w:r>
          </w:p>
        </w:tc>
      </w:tr>
      <w:tr w:rsidR="000072FE" w:rsidRPr="00114D3C" w:rsidTr="00114D3C">
        <w:trPr>
          <w:cantSplit/>
          <w:trHeight w:val="1307"/>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15-16</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Передача отчета о проведенном исследовании гендиректору</w:t>
            </w: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69" style="position:absolute;left:0;text-align:left;flip:x;z-index:251761664;mso-position-horizontal-relative:text;mso-position-vertical-relative:text" from="6.25pt,11.2pt" to="103.05pt,12.35pt"/>
              </w:pict>
            </w:r>
            <w:r>
              <w:rPr>
                <w:noProof/>
              </w:rPr>
              <w:pict>
                <v:line id="_x0000_s1370" style="position:absolute;left:0;text-align:left;z-index:251762688;mso-position-horizontal-relative:text;mso-position-vertical-relative:text" from="6.05pt,12.5pt" to="6.05pt,30.05pt">
                  <v:stroke endarrow="block"/>
                </v:line>
              </w:pict>
            </w: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48022E" w:rsidP="00114D3C">
            <w:pPr>
              <w:spacing w:line="360" w:lineRule="auto"/>
              <w:jc w:val="both"/>
              <w:rPr>
                <w:noProof/>
                <w:color w:val="000000"/>
                <w:sz w:val="20"/>
                <w:szCs w:val="28"/>
              </w:rPr>
            </w:pPr>
            <w:r>
              <w:rPr>
                <w:noProof/>
              </w:rPr>
              <w:pict>
                <v:line id="_x0000_s1371" style="position:absolute;left:0;text-align:left;z-index:251763712;mso-position-horizontal-relative:text;mso-position-vertical-relative:text" from="8.85pt,12.5pt" to="8.85pt,92.45pt">
                  <v:stroke endarrow="block"/>
                </v:line>
              </w:pic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trHeight w:val="1665"/>
          <w:jc w:val="center"/>
        </w:trPr>
        <w:tc>
          <w:tcPr>
            <w:tcW w:w="314" w:type="pct"/>
            <w:shd w:val="clear" w:color="auto" w:fill="auto"/>
            <w:textDirection w:val="btLr"/>
          </w:tcPr>
          <w:p w:rsidR="000072FE" w:rsidRPr="00114D3C" w:rsidRDefault="000072FE" w:rsidP="00114D3C">
            <w:pPr>
              <w:spacing w:line="360" w:lineRule="auto"/>
              <w:jc w:val="both"/>
              <w:rPr>
                <w:color w:val="000000"/>
                <w:sz w:val="20"/>
                <w:szCs w:val="28"/>
              </w:rPr>
            </w:pPr>
            <w:r w:rsidRPr="00114D3C">
              <w:rPr>
                <w:color w:val="000000"/>
                <w:sz w:val="20"/>
                <w:szCs w:val="28"/>
              </w:rPr>
              <w:t>15-17</w:t>
            </w:r>
          </w:p>
        </w:tc>
        <w:tc>
          <w:tcPr>
            <w:tcW w:w="1214" w:type="pct"/>
            <w:gridSpan w:val="4"/>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Передача отчета о проведенном исследовании начальнику Отдела продаж и ВЭС</w:t>
            </w: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gridSpan w:val="2"/>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4" w:type="pct"/>
            <w:shd w:val="clear" w:color="auto" w:fill="auto"/>
          </w:tcPr>
          <w:p w:rsidR="000072FE" w:rsidRPr="00114D3C" w:rsidRDefault="000072FE" w:rsidP="00114D3C">
            <w:pPr>
              <w:spacing w:line="360" w:lineRule="auto"/>
              <w:jc w:val="both"/>
              <w:rPr>
                <w:color w:val="000000"/>
                <w:sz w:val="20"/>
                <w:szCs w:val="28"/>
              </w:rPr>
            </w:pPr>
          </w:p>
        </w:tc>
        <w:tc>
          <w:tcPr>
            <w:tcW w:w="315" w:type="pct"/>
            <w:shd w:val="clear" w:color="auto" w:fill="auto"/>
          </w:tcPr>
          <w:p w:rsidR="000072FE" w:rsidRPr="00114D3C" w:rsidRDefault="000072FE" w:rsidP="00114D3C">
            <w:pPr>
              <w:spacing w:line="360" w:lineRule="auto"/>
              <w:jc w:val="both"/>
              <w:rPr>
                <w:color w:val="000000"/>
                <w:sz w:val="20"/>
                <w:szCs w:val="28"/>
              </w:rPr>
            </w:pPr>
          </w:p>
        </w:tc>
        <w:tc>
          <w:tcPr>
            <w:tcW w:w="328"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w:t>
            </w:r>
          </w:p>
        </w:tc>
      </w:tr>
      <w:tr w:rsidR="000072FE" w:rsidRPr="00114D3C" w:rsidTr="00114D3C">
        <w:trPr>
          <w:cantSplit/>
          <w:jc w:val="center"/>
        </w:trPr>
        <w:tc>
          <w:tcPr>
            <w:tcW w:w="4371" w:type="pct"/>
            <w:gridSpan w:val="15"/>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Итого по процедуре:</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23,1</w:t>
            </w:r>
          </w:p>
        </w:tc>
        <w:tc>
          <w:tcPr>
            <w:tcW w:w="314" w:type="pct"/>
            <w:shd w:val="clear" w:color="auto" w:fill="auto"/>
          </w:tcPr>
          <w:p w:rsidR="000072FE" w:rsidRPr="00114D3C" w:rsidRDefault="000072FE" w:rsidP="00114D3C">
            <w:pPr>
              <w:spacing w:line="360" w:lineRule="auto"/>
              <w:jc w:val="both"/>
              <w:rPr>
                <w:color w:val="000000"/>
                <w:sz w:val="20"/>
                <w:szCs w:val="28"/>
              </w:rPr>
            </w:pPr>
            <w:r w:rsidRPr="00114D3C">
              <w:rPr>
                <w:color w:val="000000"/>
                <w:sz w:val="20"/>
                <w:szCs w:val="28"/>
              </w:rPr>
              <w:t>35,1</w:t>
            </w:r>
          </w:p>
        </w:tc>
      </w:tr>
      <w:tr w:rsidR="000072FE" w:rsidRPr="00114D3C" w:rsidTr="00114D3C">
        <w:trPr>
          <w:cantSplit/>
          <w:trHeight w:val="2126"/>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Наименование операции</w:t>
            </w:r>
          </w:p>
        </w:tc>
        <w:tc>
          <w:tcPr>
            <w:tcW w:w="417" w:type="pct"/>
            <w:shd w:val="clear" w:color="auto" w:fill="auto"/>
            <w:textDirection w:val="btLr"/>
          </w:tcPr>
          <w:p w:rsidR="000072FE" w:rsidRPr="00114D3C" w:rsidRDefault="000072FE" w:rsidP="00114D3C">
            <w:pPr>
              <w:spacing w:line="360" w:lineRule="auto"/>
              <w:jc w:val="both"/>
              <w:rPr>
                <w:color w:val="000000"/>
                <w:sz w:val="20"/>
                <w:szCs w:val="20"/>
              </w:rPr>
            </w:pPr>
            <w:r w:rsidRPr="00114D3C">
              <w:rPr>
                <w:color w:val="000000"/>
                <w:sz w:val="20"/>
                <w:szCs w:val="20"/>
              </w:rPr>
              <w:t>Условное обозначение</w:t>
            </w:r>
          </w:p>
        </w:tc>
        <w:tc>
          <w:tcPr>
            <w:tcW w:w="314" w:type="pct"/>
            <w:shd w:val="clear" w:color="auto" w:fill="auto"/>
            <w:textDirection w:val="btLr"/>
          </w:tcPr>
          <w:p w:rsidR="000072FE" w:rsidRPr="00114D3C" w:rsidRDefault="000072FE" w:rsidP="00114D3C">
            <w:pPr>
              <w:spacing w:line="360" w:lineRule="auto"/>
              <w:jc w:val="both"/>
              <w:rPr>
                <w:color w:val="000000"/>
                <w:sz w:val="20"/>
                <w:szCs w:val="20"/>
              </w:rPr>
            </w:pPr>
            <w:r w:rsidRPr="00114D3C">
              <w:rPr>
                <w:color w:val="000000"/>
                <w:sz w:val="20"/>
                <w:szCs w:val="20"/>
              </w:rPr>
              <w:t>Количество операций данного вида,</w:t>
            </w:r>
            <w:r w:rsidR="00A4210D" w:rsidRPr="00114D3C">
              <w:rPr>
                <w:color w:val="000000"/>
                <w:sz w:val="20"/>
                <w:szCs w:val="20"/>
              </w:rPr>
              <w:t>%</w:t>
            </w:r>
          </w:p>
        </w:tc>
        <w:tc>
          <w:tcPr>
            <w:tcW w:w="498" w:type="pct"/>
            <w:gridSpan w:val="3"/>
            <w:shd w:val="clear" w:color="auto" w:fill="auto"/>
            <w:textDirection w:val="btLr"/>
          </w:tcPr>
          <w:p w:rsidR="000072FE" w:rsidRPr="00114D3C" w:rsidRDefault="000072FE" w:rsidP="00114D3C">
            <w:pPr>
              <w:spacing w:line="360" w:lineRule="auto"/>
              <w:jc w:val="both"/>
              <w:rPr>
                <w:color w:val="000000"/>
                <w:sz w:val="20"/>
                <w:szCs w:val="20"/>
              </w:rPr>
            </w:pPr>
            <w:r w:rsidRPr="00114D3C">
              <w:rPr>
                <w:color w:val="000000"/>
                <w:sz w:val="20"/>
                <w:szCs w:val="20"/>
              </w:rPr>
              <w:t>Затраты времени,</w:t>
            </w:r>
            <w:r w:rsidR="00A4210D" w:rsidRPr="00114D3C">
              <w:rPr>
                <w:color w:val="000000"/>
                <w:sz w:val="20"/>
                <w:szCs w:val="20"/>
              </w:rPr>
              <w:t>%</w:t>
            </w:r>
          </w:p>
        </w:tc>
        <w:tc>
          <w:tcPr>
            <w:tcW w:w="2981" w:type="pct"/>
            <w:gridSpan w:val="10"/>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Сетевой график</w:t>
            </w:r>
          </w:p>
        </w:tc>
      </w:tr>
      <w:tr w:rsidR="000072FE" w:rsidRPr="00114D3C" w:rsidTr="00114D3C">
        <w:trPr>
          <w:cantSplit/>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Передаточные</w:t>
            </w:r>
          </w:p>
        </w:tc>
        <w:tc>
          <w:tcPr>
            <w:tcW w:w="417" w:type="pct"/>
            <w:shd w:val="clear" w:color="auto" w:fill="auto"/>
          </w:tcPr>
          <w:p w:rsidR="000072FE" w:rsidRPr="00114D3C" w:rsidRDefault="0048022E" w:rsidP="00114D3C">
            <w:pPr>
              <w:spacing w:line="360" w:lineRule="auto"/>
              <w:jc w:val="both"/>
              <w:rPr>
                <w:color w:val="000000"/>
                <w:sz w:val="20"/>
                <w:szCs w:val="20"/>
              </w:rPr>
            </w:pPr>
            <w:r>
              <w:rPr>
                <w:noProof/>
              </w:rPr>
              <w:pict>
                <v:line id="_x0000_s1372" style="position:absolute;left:0;text-align:left;z-index:251706368;mso-position-horizontal-relative:text;mso-position-vertical-relative:text" from="-5.4pt,9.4pt" to="31.65pt,9.4pt">
                  <v:stroke endarrow="block"/>
                </v:line>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25</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w:t>
            </w:r>
          </w:p>
        </w:tc>
        <w:tc>
          <w:tcPr>
            <w:tcW w:w="2981" w:type="pct"/>
            <w:gridSpan w:val="10"/>
            <w:vMerge w:val="restart"/>
            <w:shd w:val="clear" w:color="auto" w:fill="auto"/>
          </w:tcPr>
          <w:p w:rsidR="000072FE" w:rsidRPr="00114D3C" w:rsidRDefault="0048022E" w:rsidP="00114D3C">
            <w:pPr>
              <w:spacing w:line="360" w:lineRule="auto"/>
              <w:jc w:val="both"/>
              <w:rPr>
                <w:color w:val="000000"/>
                <w:sz w:val="20"/>
                <w:szCs w:val="20"/>
              </w:rPr>
            </w:pPr>
            <w:r>
              <w:rPr>
                <w:noProof/>
              </w:rPr>
              <w:pict>
                <v:line id="_x0000_s1373" style="position:absolute;left:0;text-align:left;z-index:251743232;mso-position-horizontal-relative:text;mso-position-vertical-relative:text" from="205.7pt,61.85pt" to="211.4pt,67.7pt">
                  <v:stroke endarrow="block"/>
                </v:line>
              </w:pict>
            </w:r>
            <w:r>
              <w:rPr>
                <w:noProof/>
              </w:rPr>
              <w:pict>
                <v:line id="_x0000_s1374" style="position:absolute;left:0;text-align:left;z-index:251744256;mso-position-horizontal-relative:text;mso-position-vertical-relative:text" from="182.7pt,75.05pt" to="202.85pt,75.5pt">
                  <v:stroke endarrow="block"/>
                </v:line>
              </w:pict>
            </w:r>
            <w:r>
              <w:rPr>
                <w:noProof/>
              </w:rPr>
              <w:pict>
                <v:oval id="_x0000_s1375" style="position:absolute;left:0;text-align:left;margin-left:202.85pt;margin-top:65.75pt;width:22.8pt;height:19.5pt;z-index:251724800;mso-position-horizontal-relative:text;mso-position-vertical-relative:text">
                  <v:textbox style="mso-next-textbox:#_x0000_s1375">
                    <w:txbxContent>
                      <w:p w:rsidR="00927562" w:rsidRPr="0078195A" w:rsidRDefault="00927562" w:rsidP="000072FE">
                        <w:pPr>
                          <w:rPr>
                            <w:sz w:val="10"/>
                            <w:szCs w:val="10"/>
                          </w:rPr>
                        </w:pPr>
                        <w:r>
                          <w:rPr>
                            <w:sz w:val="10"/>
                            <w:szCs w:val="10"/>
                          </w:rPr>
                          <w:t>16</w:t>
                        </w:r>
                      </w:p>
                    </w:txbxContent>
                  </v:textbox>
                </v:oval>
              </w:pict>
            </w:r>
            <w:r>
              <w:rPr>
                <w:noProof/>
              </w:rPr>
              <w:pict>
                <v:line id="_x0000_s1376" style="position:absolute;left:0;text-align:left;flip:y;z-index:251742208;mso-position-horizontal-relative:text;mso-position-vertical-relative:text" from="177pt,59.9pt" to="182.9pt,67.25pt">
                  <v:stroke endarrow="block"/>
                </v:line>
              </w:pict>
            </w:r>
            <w:r>
              <w:rPr>
                <w:noProof/>
              </w:rPr>
              <w:pict>
                <v:oval id="_x0000_s1377" style="position:absolute;left:0;text-align:left;margin-left:182.9pt;margin-top:48.2pt;width:22.8pt;height:19.5pt;z-index:251725824;mso-position-horizontal-relative:text;mso-position-vertical-relative:text">
                  <v:textbox style="mso-next-textbox:#_x0000_s1377">
                    <w:txbxContent>
                      <w:p w:rsidR="00927562" w:rsidRPr="0078195A" w:rsidRDefault="00927562" w:rsidP="000072FE">
                        <w:pPr>
                          <w:rPr>
                            <w:sz w:val="10"/>
                            <w:szCs w:val="10"/>
                          </w:rPr>
                        </w:pPr>
                        <w:r>
                          <w:rPr>
                            <w:sz w:val="10"/>
                            <w:szCs w:val="10"/>
                          </w:rPr>
                          <w:t>17</w:t>
                        </w:r>
                      </w:p>
                    </w:txbxContent>
                  </v:textbox>
                </v:oval>
              </w:pict>
            </w:r>
            <w:r>
              <w:rPr>
                <w:noProof/>
              </w:rPr>
              <w:pict>
                <v:line id="_x0000_s1378" style="position:absolute;left:0;text-align:left;z-index:251726848;mso-position-horizontal-relative:text;mso-position-vertical-relative:text" from="20.45pt,15.85pt" to="31.85pt,15.85pt">
                  <v:stroke endarrow="block"/>
                </v:line>
              </w:pict>
            </w:r>
            <w:r>
              <w:rPr>
                <w:noProof/>
              </w:rPr>
              <w:pict>
                <v:line id="_x0000_s1379" style="position:absolute;left:0;text-align:left;z-index:251737088;mso-position-horizontal-relative:text;mso-position-vertical-relative:text" from="25.9pt,76.45pt" to="37.3pt,76.45pt">
                  <v:stroke endarrow="block"/>
                </v:line>
              </w:pict>
            </w:r>
            <w:r>
              <w:rPr>
                <w:noProof/>
              </w:rPr>
              <w:pict>
                <v:line id="_x0000_s1380" style="position:absolute;left:0;text-align:left;z-index:251736064;mso-position-horizontal-relative:text;mso-position-vertical-relative:text" from="-2.6pt,76.45pt" to="3.1pt,76.45pt">
                  <v:stroke endarrow="block"/>
                </v:line>
              </w:pict>
            </w:r>
            <w:r>
              <w:rPr>
                <w:noProof/>
              </w:rPr>
              <w:pict>
                <v:oval id="_x0000_s1381" style="position:absolute;left:0;text-align:left;margin-left:34.45pt;margin-top:66.7pt;width:22.8pt;height:19.5pt;z-index:251719680;mso-position-horizontal-relative:text;mso-position-vertical-relative:text">
                  <v:textbox style="mso-next-textbox:#_x0000_s1381">
                    <w:txbxContent>
                      <w:p w:rsidR="00927562" w:rsidRPr="0078195A" w:rsidRDefault="00927562" w:rsidP="000072FE">
                        <w:pPr>
                          <w:rPr>
                            <w:sz w:val="10"/>
                            <w:szCs w:val="10"/>
                          </w:rPr>
                        </w:pPr>
                        <w:r>
                          <w:rPr>
                            <w:sz w:val="10"/>
                            <w:szCs w:val="10"/>
                          </w:rPr>
                          <w:t>11</w:t>
                        </w:r>
                      </w:p>
                    </w:txbxContent>
                  </v:textbox>
                </v:oval>
              </w:pict>
            </w:r>
            <w:r>
              <w:rPr>
                <w:noProof/>
              </w:rPr>
              <w:pict>
                <v:oval id="_x0000_s1382" style="position:absolute;left:0;text-align:left;margin-left:3.1pt;margin-top:66.7pt;width:22.8pt;height:19.5pt;z-index:251718656;mso-position-horizontal-relative:text;mso-position-vertical-relative:text">
                  <v:textbox style="mso-next-textbox:#_x0000_s1382">
                    <w:txbxContent>
                      <w:p w:rsidR="00927562" w:rsidRPr="0078195A" w:rsidRDefault="00927562" w:rsidP="000072FE">
                        <w:pPr>
                          <w:rPr>
                            <w:sz w:val="10"/>
                            <w:szCs w:val="10"/>
                          </w:rPr>
                        </w:pPr>
                        <w:r>
                          <w:rPr>
                            <w:sz w:val="10"/>
                            <w:szCs w:val="10"/>
                          </w:rPr>
                          <w:t>10</w:t>
                        </w:r>
                      </w:p>
                    </w:txbxContent>
                  </v:textbox>
                </v:oval>
              </w:pict>
            </w:r>
            <w:r>
              <w:rPr>
                <w:noProof/>
              </w:rPr>
              <w:pict>
                <v:line id="_x0000_s1383" style="position:absolute;left:0;text-align:left;z-index:251728896;mso-position-horizontal-relative:text;mso-position-vertical-relative:text" from="88.6pt,16pt" to="97.15pt,16pt">
                  <v:stroke endarrow="block"/>
                </v:line>
              </w:pict>
            </w:r>
            <w:r>
              <w:rPr>
                <w:noProof/>
              </w:rPr>
              <w:pict>
                <v:line id="_x0000_s1384" style="position:absolute;left:0;text-align:left;z-index:251741184;mso-position-horizontal-relative:text;mso-position-vertical-relative:text" from="154.2pt,78.1pt" to="159.9pt,78.1pt">
                  <v:stroke endarrow="block"/>
                </v:line>
              </w:pict>
            </w:r>
            <w:r>
              <w:rPr>
                <w:noProof/>
              </w:rPr>
              <w:pict>
                <v:line id="_x0000_s1385" style="position:absolute;left:0;text-align:left;z-index:251740160;mso-position-horizontal-relative:text;mso-position-vertical-relative:text" from="122.85pt,78.1pt" to="131.4pt,78.1pt">
                  <v:stroke endarrow="block"/>
                </v:line>
              </w:pict>
            </w:r>
            <w:r>
              <w:rPr>
                <w:noProof/>
              </w:rPr>
              <w:pict>
                <v:line id="_x0000_s1386" style="position:absolute;left:0;text-align:left;z-index:251739136;mso-position-horizontal-relative:text;mso-position-vertical-relative:text" from="88.65pt,78.1pt" to="100.05pt,78.1pt">
                  <v:stroke endarrow="block"/>
                </v:line>
              </w:pict>
            </w:r>
            <w:r>
              <w:rPr>
                <w:noProof/>
              </w:rPr>
              <w:pict>
                <v:line id="_x0000_s1387" style="position:absolute;left:0;text-align:left;z-index:251738112;mso-position-horizontal-relative:text;mso-position-vertical-relative:text" from="54.45pt,80.05pt" to="65.85pt,80.05pt">
                  <v:stroke endarrow="block"/>
                </v:line>
              </w:pict>
            </w:r>
            <w:r>
              <w:rPr>
                <w:noProof/>
              </w:rPr>
              <w:pict>
                <v:line id="_x0000_s1388" style="position:absolute;left:0;text-align:left;z-index:251735040;mso-position-horizontal-relative:text;mso-position-vertical-relative:text" from="262.5pt,13.75pt" to="273.9pt,13.75pt">
                  <v:stroke endarrow="block"/>
                </v:line>
              </w:pict>
            </w:r>
            <w:r>
              <w:rPr>
                <w:noProof/>
              </w:rPr>
              <w:pict>
                <v:line id="_x0000_s1389" style="position:absolute;left:0;text-align:left;z-index:251734016;mso-position-horizontal-relative:text;mso-position-vertical-relative:text" from="234pt,15.7pt" to="239.7pt,15.7pt">
                  <v:stroke endarrow="block"/>
                </v:line>
              </w:pict>
            </w:r>
            <w:r>
              <w:rPr>
                <w:noProof/>
              </w:rPr>
              <w:pict>
                <v:line id="_x0000_s1390" style="position:absolute;left:0;text-align:left;z-index:251732992;mso-position-horizontal-relative:text;mso-position-vertical-relative:text" from="205.5pt,15.7pt" to="211.2pt,15.7pt">
                  <v:stroke endarrow="block"/>
                </v:line>
              </w:pict>
            </w:r>
            <w:r>
              <w:rPr>
                <w:noProof/>
              </w:rPr>
              <w:pict>
                <v:line id="_x0000_s1391" style="position:absolute;left:0;text-align:left;z-index:251731968;mso-position-horizontal-relative:text;mso-position-vertical-relative:text" from="177pt,15.7pt" to="182.7pt,15.7pt">
                  <v:stroke endarrow="block"/>
                </v:line>
              </w:pict>
            </w:r>
            <w:r>
              <w:rPr>
                <w:noProof/>
              </w:rPr>
              <w:pict>
                <v:line id="_x0000_s1392" style="position:absolute;left:0;text-align:left;z-index:251730944;mso-position-horizontal-relative:text;mso-position-vertical-relative:text" from="148.5pt,15.7pt" to="154.2pt,15.7pt">
                  <v:stroke endarrow="block"/>
                </v:line>
              </w:pict>
            </w:r>
            <w:r>
              <w:rPr>
                <w:noProof/>
              </w:rPr>
              <w:pict>
                <v:line id="_x0000_s1393" style="position:absolute;left:0;text-align:left;z-index:251729920;mso-position-horizontal-relative:text;mso-position-vertical-relative:text" from="120pt,13.75pt" to="125.7pt,13.75pt">
                  <v:stroke endarrow="block"/>
                </v:line>
              </w:pict>
            </w:r>
            <w:r>
              <w:rPr>
                <w:noProof/>
              </w:rPr>
              <w:pict>
                <v:line id="_x0000_s1394" style="position:absolute;left:0;text-align:left;z-index:251727872;mso-position-horizontal-relative:text;mso-position-vertical-relative:text" from="54.45pt,13.75pt" to="65.85pt,13.75pt">
                  <v:stroke endarrow="block"/>
                </v:line>
              </w:pict>
            </w:r>
            <w:r>
              <w:rPr>
                <w:noProof/>
              </w:rPr>
              <w:pict>
                <v:oval id="_x0000_s1395" style="position:absolute;left:0;text-align:left;margin-left:159.9pt;margin-top:66.4pt;width:22.8pt;height:19.5pt;z-index:251723776;mso-position-horizontal-relative:text;mso-position-vertical-relative:text">
                  <v:textbox style="mso-next-textbox:#_x0000_s1395">
                    <w:txbxContent>
                      <w:p w:rsidR="00927562" w:rsidRPr="0078195A" w:rsidRDefault="00927562" w:rsidP="000072FE">
                        <w:pPr>
                          <w:rPr>
                            <w:sz w:val="10"/>
                            <w:szCs w:val="10"/>
                          </w:rPr>
                        </w:pPr>
                        <w:r>
                          <w:rPr>
                            <w:sz w:val="10"/>
                            <w:szCs w:val="10"/>
                          </w:rPr>
                          <w:t>15</w:t>
                        </w:r>
                      </w:p>
                    </w:txbxContent>
                  </v:textbox>
                </v:oval>
              </w:pict>
            </w:r>
            <w:r>
              <w:rPr>
                <w:noProof/>
              </w:rPr>
              <w:pict>
                <v:oval id="_x0000_s1396" style="position:absolute;left:0;text-align:left;margin-left:131.4pt;margin-top:68.35pt;width:22.8pt;height:19.5pt;z-index:251722752;mso-position-horizontal-relative:text;mso-position-vertical-relative:text">
                  <v:textbox style="mso-next-textbox:#_x0000_s1396">
                    <w:txbxContent>
                      <w:p w:rsidR="00927562" w:rsidRPr="0078195A" w:rsidRDefault="00927562" w:rsidP="000072FE">
                        <w:pPr>
                          <w:rPr>
                            <w:sz w:val="10"/>
                            <w:szCs w:val="10"/>
                          </w:rPr>
                        </w:pPr>
                        <w:r>
                          <w:rPr>
                            <w:sz w:val="10"/>
                            <w:szCs w:val="10"/>
                          </w:rPr>
                          <w:t>14</w:t>
                        </w:r>
                      </w:p>
                    </w:txbxContent>
                  </v:textbox>
                </v:oval>
              </w:pict>
            </w:r>
            <w:r>
              <w:rPr>
                <w:noProof/>
              </w:rPr>
              <w:pict>
                <v:oval id="_x0000_s1397" style="position:absolute;left:0;text-align:left;margin-left:100.05pt;margin-top:68.35pt;width:22.8pt;height:19.5pt;z-index:251721728;mso-position-horizontal-relative:text;mso-position-vertical-relative:text">
                  <v:textbox style="mso-next-textbox:#_x0000_s1397">
                    <w:txbxContent>
                      <w:p w:rsidR="00927562" w:rsidRPr="0078195A" w:rsidRDefault="00927562" w:rsidP="000072FE">
                        <w:pPr>
                          <w:rPr>
                            <w:sz w:val="10"/>
                            <w:szCs w:val="10"/>
                          </w:rPr>
                        </w:pPr>
                        <w:r>
                          <w:rPr>
                            <w:sz w:val="10"/>
                            <w:szCs w:val="10"/>
                          </w:rPr>
                          <w:t>13</w:t>
                        </w:r>
                      </w:p>
                    </w:txbxContent>
                  </v:textbox>
                </v:oval>
              </w:pict>
            </w:r>
            <w:r>
              <w:rPr>
                <w:noProof/>
              </w:rPr>
              <w:pict>
                <v:oval id="_x0000_s1398" style="position:absolute;left:0;text-align:left;margin-left:65.8pt;margin-top:68.65pt;width:22.8pt;height:19.5pt;z-index:251720704;mso-position-horizontal-relative:text;mso-position-vertical-relative:text">
                  <v:textbox style="mso-next-textbox:#_x0000_s1398">
                    <w:txbxContent>
                      <w:p w:rsidR="00927562" w:rsidRPr="0078195A" w:rsidRDefault="00927562" w:rsidP="000072FE">
                        <w:pPr>
                          <w:rPr>
                            <w:sz w:val="10"/>
                            <w:szCs w:val="10"/>
                          </w:rPr>
                        </w:pPr>
                        <w:r>
                          <w:rPr>
                            <w:sz w:val="10"/>
                            <w:szCs w:val="10"/>
                          </w:rPr>
                          <w:t>12</w:t>
                        </w:r>
                      </w:p>
                    </w:txbxContent>
                  </v:textbox>
                </v:oval>
              </w:pict>
            </w:r>
            <w:r>
              <w:rPr>
                <w:noProof/>
              </w:rPr>
              <w:pict>
                <v:oval id="_x0000_s1399" style="position:absolute;left:0;text-align:left;margin-left:239.65pt;margin-top:6.25pt;width:22.8pt;height:19.5pt;z-index:251717632;mso-position-horizontal-relative:text;mso-position-vertical-relative:text">
                  <v:textbox style="mso-next-textbox:#_x0000_s1399">
                    <w:txbxContent>
                      <w:p w:rsidR="00927562" w:rsidRPr="0078195A" w:rsidRDefault="00927562" w:rsidP="000072FE">
                        <w:pPr>
                          <w:rPr>
                            <w:sz w:val="10"/>
                            <w:szCs w:val="10"/>
                          </w:rPr>
                        </w:pPr>
                        <w:r>
                          <w:rPr>
                            <w:sz w:val="10"/>
                            <w:szCs w:val="10"/>
                          </w:rPr>
                          <w:t>09</w:t>
                        </w:r>
                      </w:p>
                    </w:txbxContent>
                  </v:textbox>
                </v:oval>
              </w:pict>
            </w:r>
            <w:r>
              <w:rPr>
                <w:noProof/>
              </w:rPr>
              <w:pict>
                <v:oval id="_x0000_s1400" style="position:absolute;left:0;text-align:left;margin-left:211.15pt;margin-top:6.25pt;width:22.8pt;height:19.5pt;z-index:251716608;mso-position-horizontal-relative:text;mso-position-vertical-relative:text">
                  <v:textbox style="mso-next-textbox:#_x0000_s1400">
                    <w:txbxContent>
                      <w:p w:rsidR="00927562" w:rsidRPr="0078195A" w:rsidRDefault="00927562" w:rsidP="000072FE">
                        <w:pPr>
                          <w:rPr>
                            <w:sz w:val="10"/>
                            <w:szCs w:val="10"/>
                          </w:rPr>
                        </w:pPr>
                        <w:r>
                          <w:rPr>
                            <w:sz w:val="10"/>
                            <w:szCs w:val="10"/>
                          </w:rPr>
                          <w:t>08</w:t>
                        </w:r>
                      </w:p>
                    </w:txbxContent>
                  </v:textbox>
                </v:oval>
              </w:pict>
            </w:r>
            <w:r>
              <w:rPr>
                <w:noProof/>
              </w:rPr>
              <w:pict>
                <v:oval id="_x0000_s1401" style="position:absolute;left:0;text-align:left;margin-left:182.65pt;margin-top:6.25pt;width:22.8pt;height:19.5pt;z-index:251714560;mso-position-horizontal-relative:text;mso-position-vertical-relative:text">
                  <v:textbox style="mso-next-textbox:#_x0000_s1401">
                    <w:txbxContent>
                      <w:p w:rsidR="00927562" w:rsidRPr="0078195A" w:rsidRDefault="00927562" w:rsidP="000072FE">
                        <w:pPr>
                          <w:rPr>
                            <w:sz w:val="10"/>
                            <w:szCs w:val="10"/>
                          </w:rPr>
                        </w:pPr>
                        <w:r>
                          <w:rPr>
                            <w:sz w:val="10"/>
                            <w:szCs w:val="10"/>
                          </w:rPr>
                          <w:t>07</w:t>
                        </w:r>
                      </w:p>
                    </w:txbxContent>
                  </v:textbox>
                </v:oval>
              </w:pict>
            </w:r>
            <w:r>
              <w:rPr>
                <w:noProof/>
              </w:rPr>
              <w:pict>
                <v:oval id="_x0000_s1402" style="position:absolute;left:0;text-align:left;margin-left:154.15pt;margin-top:6.25pt;width:22.8pt;height:19.5pt;z-index:251715584;mso-position-horizontal-relative:text;mso-position-vertical-relative:text">
                  <v:textbox style="mso-next-textbox:#_x0000_s1402">
                    <w:txbxContent>
                      <w:p w:rsidR="00927562" w:rsidRPr="0078195A" w:rsidRDefault="00927562" w:rsidP="000072FE">
                        <w:pPr>
                          <w:rPr>
                            <w:sz w:val="10"/>
                            <w:szCs w:val="10"/>
                          </w:rPr>
                        </w:pPr>
                        <w:r>
                          <w:rPr>
                            <w:sz w:val="10"/>
                            <w:szCs w:val="10"/>
                          </w:rPr>
                          <w:t>06</w:t>
                        </w:r>
                      </w:p>
                    </w:txbxContent>
                  </v:textbox>
                </v:oval>
              </w:pict>
            </w:r>
            <w:r>
              <w:rPr>
                <w:noProof/>
              </w:rPr>
              <w:pict>
                <v:oval id="_x0000_s1403" style="position:absolute;left:0;text-align:left;margin-left:125.65pt;margin-top:6.25pt;width:22.8pt;height:19.5pt;z-index:251713536;mso-position-horizontal-relative:text;mso-position-vertical-relative:text">
                  <v:textbox style="mso-next-textbox:#_x0000_s1403">
                    <w:txbxContent>
                      <w:p w:rsidR="00927562" w:rsidRPr="0078195A" w:rsidRDefault="00927562" w:rsidP="000072FE">
                        <w:pPr>
                          <w:rPr>
                            <w:sz w:val="10"/>
                            <w:szCs w:val="10"/>
                          </w:rPr>
                        </w:pPr>
                        <w:r>
                          <w:rPr>
                            <w:sz w:val="10"/>
                            <w:szCs w:val="10"/>
                          </w:rPr>
                          <w:t>05</w:t>
                        </w:r>
                      </w:p>
                    </w:txbxContent>
                  </v:textbox>
                </v:oval>
              </w:pict>
            </w:r>
            <w:r>
              <w:rPr>
                <w:noProof/>
              </w:rPr>
              <w:pict>
                <v:oval id="_x0000_s1404" style="position:absolute;left:0;text-align:left;margin-left:97.2pt;margin-top:5.95pt;width:22.8pt;height:19.5pt;z-index:251712512;mso-position-horizontal-relative:text;mso-position-vertical-relative:text">
                  <v:textbox style="mso-next-textbox:#_x0000_s1404">
                    <w:txbxContent>
                      <w:p w:rsidR="00927562" w:rsidRPr="0078195A" w:rsidRDefault="00927562" w:rsidP="000072FE">
                        <w:pPr>
                          <w:rPr>
                            <w:sz w:val="10"/>
                            <w:szCs w:val="10"/>
                          </w:rPr>
                        </w:pPr>
                        <w:r>
                          <w:rPr>
                            <w:sz w:val="10"/>
                            <w:szCs w:val="10"/>
                          </w:rPr>
                          <w:t>04</w:t>
                        </w:r>
                      </w:p>
                    </w:txbxContent>
                  </v:textbox>
                </v:oval>
              </w:pict>
            </w:r>
            <w:r>
              <w:rPr>
                <w:noProof/>
              </w:rPr>
              <w:pict>
                <v:oval id="_x0000_s1405" style="position:absolute;left:0;text-align:left;margin-left:65.8pt;margin-top:6.25pt;width:22.8pt;height:19.5pt;z-index:251711488;mso-position-horizontal-relative:text;mso-position-vertical-relative:text">
                  <v:textbox style="mso-next-textbox:#_x0000_s1405">
                    <w:txbxContent>
                      <w:p w:rsidR="00927562" w:rsidRPr="0078195A" w:rsidRDefault="00927562" w:rsidP="000072FE">
                        <w:pPr>
                          <w:rPr>
                            <w:sz w:val="10"/>
                            <w:szCs w:val="10"/>
                          </w:rPr>
                        </w:pPr>
                        <w:r>
                          <w:rPr>
                            <w:sz w:val="10"/>
                            <w:szCs w:val="10"/>
                          </w:rPr>
                          <w:t>03</w:t>
                        </w:r>
                      </w:p>
                    </w:txbxContent>
                  </v:textbox>
                </v:oval>
              </w:pict>
            </w:r>
            <w:r>
              <w:rPr>
                <w:noProof/>
              </w:rPr>
              <w:pict>
                <v:oval id="_x0000_s1406" style="position:absolute;left:0;text-align:left;margin-left:31.6pt;margin-top:6.25pt;width:22.8pt;height:19.5pt;z-index:251710464;mso-position-horizontal-relative:text;mso-position-vertical-relative:text">
                  <v:textbox style="mso-next-textbox:#_x0000_s1406">
                    <w:txbxContent>
                      <w:p w:rsidR="00927562" w:rsidRPr="0078195A" w:rsidRDefault="00927562" w:rsidP="000072FE">
                        <w:pPr>
                          <w:rPr>
                            <w:sz w:val="10"/>
                            <w:szCs w:val="10"/>
                          </w:rPr>
                        </w:pPr>
                        <w:r>
                          <w:rPr>
                            <w:sz w:val="10"/>
                            <w:szCs w:val="10"/>
                          </w:rPr>
                          <w:t>02</w:t>
                        </w:r>
                      </w:p>
                    </w:txbxContent>
                  </v:textbox>
                </v:oval>
              </w:pict>
            </w:r>
            <w:r>
              <w:rPr>
                <w:noProof/>
              </w:rPr>
              <w:pict>
                <v:oval id="_x0000_s1407" style="position:absolute;left:0;text-align:left;margin-left:-2.6pt;margin-top:4.3pt;width:22.8pt;height:19.5pt;z-index:251709440;mso-position-horizontal-relative:text;mso-position-vertical-relative:text">
                  <v:textbox style="mso-next-textbox:#_x0000_s1407">
                    <w:txbxContent>
                      <w:p w:rsidR="00927562" w:rsidRPr="0078195A" w:rsidRDefault="00927562" w:rsidP="000072FE">
                        <w:pPr>
                          <w:rPr>
                            <w:sz w:val="10"/>
                            <w:szCs w:val="10"/>
                          </w:rPr>
                        </w:pPr>
                        <w:r>
                          <w:rPr>
                            <w:sz w:val="10"/>
                            <w:szCs w:val="10"/>
                          </w:rPr>
                          <w:t>01</w:t>
                        </w:r>
                      </w:p>
                    </w:txbxContent>
                  </v:textbox>
                </v:oval>
              </w:pict>
            </w:r>
          </w:p>
        </w:tc>
      </w:tr>
      <w:tr w:rsidR="000072FE" w:rsidRPr="00114D3C" w:rsidTr="00114D3C">
        <w:trPr>
          <w:cantSplit/>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Подпись</w:t>
            </w:r>
          </w:p>
          <w:p w:rsidR="000072FE" w:rsidRPr="00114D3C" w:rsidRDefault="000072FE" w:rsidP="00114D3C">
            <w:pPr>
              <w:spacing w:line="360" w:lineRule="auto"/>
              <w:jc w:val="both"/>
              <w:rPr>
                <w:color w:val="000000"/>
                <w:sz w:val="20"/>
                <w:szCs w:val="20"/>
              </w:rPr>
            </w:pPr>
          </w:p>
        </w:tc>
        <w:tc>
          <w:tcPr>
            <w:tcW w:w="417" w:type="pct"/>
            <w:shd w:val="clear" w:color="auto" w:fill="auto"/>
          </w:tcPr>
          <w:p w:rsidR="000072FE" w:rsidRPr="00114D3C" w:rsidRDefault="0048022E" w:rsidP="00114D3C">
            <w:pPr>
              <w:spacing w:line="360" w:lineRule="auto"/>
              <w:jc w:val="both"/>
              <w:rPr>
                <w:color w:val="000000"/>
                <w:sz w:val="20"/>
                <w:szCs w:val="20"/>
              </w:rPr>
            </w:pPr>
            <w:r>
              <w:rPr>
                <w:noProof/>
              </w:rPr>
              <w:pict>
                <v:oval id="_x0000_s1408" style="position:absolute;left:0;text-align:left;margin-left:3.15pt;margin-top:7.25pt;width:20.05pt;height:18.25pt;z-index:251707392;mso-position-horizontal-relative:text;mso-position-vertical-relative:text">
                  <v:textbox style="mso-next-textbox:#_x0000_s1408">
                    <w:txbxContent>
                      <w:p w:rsidR="00927562" w:rsidRPr="00177251" w:rsidRDefault="00927562" w:rsidP="000072FE">
                        <w:pPr>
                          <w:rPr>
                            <w:sz w:val="16"/>
                            <w:szCs w:val="16"/>
                          </w:rPr>
                        </w:pPr>
                        <w:r>
                          <w:rPr>
                            <w:sz w:val="16"/>
                            <w:szCs w:val="16"/>
                          </w:rPr>
                          <w:t>!</w:t>
                        </w:r>
                      </w:p>
                    </w:txbxContent>
                  </v:textbox>
                </v:oval>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6</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0,8</w:t>
            </w:r>
          </w:p>
        </w:tc>
        <w:tc>
          <w:tcPr>
            <w:tcW w:w="2981" w:type="pct"/>
            <w:gridSpan w:val="10"/>
            <w:vMerge/>
            <w:shd w:val="clear" w:color="auto" w:fill="auto"/>
          </w:tcPr>
          <w:p w:rsidR="000072FE" w:rsidRPr="00114D3C" w:rsidRDefault="000072FE" w:rsidP="00114D3C">
            <w:pPr>
              <w:spacing w:line="360" w:lineRule="auto"/>
              <w:jc w:val="both"/>
              <w:rPr>
                <w:color w:val="000000"/>
                <w:sz w:val="20"/>
                <w:szCs w:val="20"/>
              </w:rPr>
            </w:pPr>
          </w:p>
        </w:tc>
      </w:tr>
      <w:tr w:rsidR="000072FE" w:rsidRPr="00114D3C" w:rsidTr="00114D3C">
        <w:trPr>
          <w:cantSplit/>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Письменная</w:t>
            </w:r>
          </w:p>
          <w:p w:rsidR="000072FE" w:rsidRPr="00114D3C" w:rsidRDefault="000072FE" w:rsidP="00114D3C">
            <w:pPr>
              <w:spacing w:line="360" w:lineRule="auto"/>
              <w:jc w:val="both"/>
              <w:rPr>
                <w:color w:val="000000"/>
                <w:sz w:val="20"/>
                <w:szCs w:val="20"/>
              </w:rPr>
            </w:pPr>
          </w:p>
        </w:tc>
        <w:tc>
          <w:tcPr>
            <w:tcW w:w="417" w:type="pct"/>
            <w:shd w:val="clear" w:color="auto" w:fill="auto"/>
          </w:tcPr>
          <w:p w:rsidR="000072FE" w:rsidRPr="00114D3C" w:rsidRDefault="0048022E" w:rsidP="00114D3C">
            <w:pPr>
              <w:spacing w:line="360" w:lineRule="auto"/>
              <w:jc w:val="both"/>
              <w:rPr>
                <w:color w:val="000000"/>
                <w:sz w:val="20"/>
                <w:szCs w:val="20"/>
              </w:rPr>
            </w:pPr>
            <w:r>
              <w:rPr>
                <w:noProof/>
              </w:rPr>
              <w:pict>
                <v:shape id="_x0000_s1409" type="#_x0000_t4" style="position:absolute;left:0;text-align:left;margin-left:3.15pt;margin-top:7.35pt;width:22.2pt;height:21.6pt;z-index:251708416;mso-position-horizontal-relative:text;mso-position-vertical-relative:text"/>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44</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w:t>
            </w:r>
          </w:p>
        </w:tc>
        <w:tc>
          <w:tcPr>
            <w:tcW w:w="2981" w:type="pct"/>
            <w:gridSpan w:val="10"/>
            <w:vMerge/>
            <w:shd w:val="clear" w:color="auto" w:fill="auto"/>
          </w:tcPr>
          <w:p w:rsidR="000072FE" w:rsidRPr="00114D3C" w:rsidRDefault="000072FE" w:rsidP="00114D3C">
            <w:pPr>
              <w:spacing w:line="360" w:lineRule="auto"/>
              <w:jc w:val="both"/>
              <w:rPr>
                <w:color w:val="000000"/>
                <w:sz w:val="20"/>
                <w:szCs w:val="20"/>
              </w:rPr>
            </w:pPr>
          </w:p>
        </w:tc>
      </w:tr>
      <w:tr w:rsidR="000072FE" w:rsidRPr="00114D3C" w:rsidTr="00114D3C">
        <w:trPr>
          <w:cantSplit/>
          <w:trHeight w:val="1040"/>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Бумажный документ</w:t>
            </w:r>
          </w:p>
        </w:tc>
        <w:tc>
          <w:tcPr>
            <w:tcW w:w="417" w:type="pct"/>
            <w:shd w:val="clear" w:color="auto" w:fill="auto"/>
          </w:tcPr>
          <w:p w:rsidR="000072FE" w:rsidRPr="00114D3C" w:rsidRDefault="0048022E" w:rsidP="00114D3C">
            <w:pPr>
              <w:spacing w:line="360" w:lineRule="auto"/>
              <w:jc w:val="both"/>
              <w:rPr>
                <w:noProof/>
                <w:color w:val="000000"/>
                <w:sz w:val="20"/>
                <w:szCs w:val="20"/>
              </w:rPr>
            </w:pPr>
            <w:r>
              <w:rPr>
                <w:noProof/>
              </w:rPr>
              <w:pict>
                <v:shape id="_x0000_s1410" type="#_x0000_t114" style="position:absolute;left:0;text-align:left;margin-left:2.85pt;margin-top:12.95pt;width:19.75pt;height:20.75pt;z-index:251764736;mso-position-horizontal-relative:text;mso-position-vertical-relative:text"/>
              </w:pict>
            </w:r>
            <w:r>
              <w:rPr>
                <w:noProof/>
                <w:color w:val="000000"/>
                <w:sz w:val="20"/>
                <w:szCs w:val="20"/>
              </w:rPr>
            </w:r>
            <w:r>
              <w:rPr>
                <w:noProof/>
                <w:color w:val="000000"/>
                <w:sz w:val="20"/>
                <w:szCs w:val="20"/>
              </w:rPr>
              <w:pict>
                <v:group id="_x0000_s1411" editas="canvas" style="width:28.5pt;height:15.6pt;mso-position-horizontal-relative:char;mso-position-vertical-relative:line" coordorigin="2311,10932" coordsize="7182,4290">
                  <o:lock v:ext="edit" aspectratio="t"/>
                  <v:shape id="_x0000_s1412" type="#_x0000_t75" style="position:absolute;left:2311;top:1093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6</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45,6</w:t>
            </w:r>
          </w:p>
        </w:tc>
        <w:tc>
          <w:tcPr>
            <w:tcW w:w="2981" w:type="pct"/>
            <w:gridSpan w:val="10"/>
            <w:vMerge/>
            <w:shd w:val="clear" w:color="auto" w:fill="auto"/>
          </w:tcPr>
          <w:p w:rsidR="000072FE" w:rsidRPr="00114D3C" w:rsidRDefault="000072FE" w:rsidP="00114D3C">
            <w:pPr>
              <w:spacing w:line="360" w:lineRule="auto"/>
              <w:jc w:val="both"/>
              <w:rPr>
                <w:color w:val="000000"/>
                <w:sz w:val="20"/>
                <w:szCs w:val="20"/>
              </w:rPr>
            </w:pPr>
          </w:p>
        </w:tc>
      </w:tr>
      <w:tr w:rsidR="000072FE" w:rsidRPr="00114D3C" w:rsidTr="00114D3C">
        <w:trPr>
          <w:cantSplit/>
          <w:trHeight w:val="1040"/>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Несколько документов</w:t>
            </w:r>
          </w:p>
        </w:tc>
        <w:tc>
          <w:tcPr>
            <w:tcW w:w="417" w:type="pct"/>
            <w:shd w:val="clear" w:color="auto" w:fill="auto"/>
          </w:tcPr>
          <w:p w:rsidR="000072FE" w:rsidRPr="00114D3C" w:rsidRDefault="0048022E" w:rsidP="00114D3C">
            <w:pPr>
              <w:spacing w:line="360" w:lineRule="auto"/>
              <w:jc w:val="both"/>
              <w:rPr>
                <w:noProof/>
                <w:color w:val="000000"/>
                <w:sz w:val="20"/>
                <w:szCs w:val="20"/>
              </w:rPr>
            </w:pPr>
            <w:r>
              <w:rPr>
                <w:noProof/>
              </w:rPr>
              <w:pict>
                <v:shape id="_x0000_s1413" type="#_x0000_t115" style="position:absolute;left:0;text-align:left;margin-left:0;margin-top:11.15pt;width:25.45pt;height:23.4pt;z-index:251765760;mso-position-horizontal-relative:text;mso-position-vertical-relative:text"/>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6</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45,6</w:t>
            </w:r>
          </w:p>
        </w:tc>
        <w:tc>
          <w:tcPr>
            <w:tcW w:w="2981" w:type="pct"/>
            <w:gridSpan w:val="10"/>
            <w:vMerge/>
            <w:shd w:val="clear" w:color="auto" w:fill="auto"/>
          </w:tcPr>
          <w:p w:rsidR="000072FE" w:rsidRPr="00114D3C" w:rsidRDefault="000072FE" w:rsidP="00114D3C">
            <w:pPr>
              <w:spacing w:line="360" w:lineRule="auto"/>
              <w:jc w:val="both"/>
              <w:rPr>
                <w:color w:val="000000"/>
                <w:sz w:val="20"/>
                <w:szCs w:val="20"/>
              </w:rPr>
            </w:pPr>
          </w:p>
        </w:tc>
      </w:tr>
      <w:tr w:rsidR="000072FE" w:rsidRPr="00114D3C" w:rsidTr="00114D3C">
        <w:trPr>
          <w:cantSplit/>
          <w:trHeight w:val="646"/>
          <w:jc w:val="center"/>
        </w:trPr>
        <w:tc>
          <w:tcPr>
            <w:tcW w:w="790" w:type="pct"/>
            <w:gridSpan w:val="2"/>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Сбор информации</w:t>
            </w:r>
          </w:p>
        </w:tc>
        <w:tc>
          <w:tcPr>
            <w:tcW w:w="417" w:type="pct"/>
            <w:shd w:val="clear" w:color="auto" w:fill="auto"/>
          </w:tcPr>
          <w:p w:rsidR="000072FE" w:rsidRPr="00114D3C" w:rsidRDefault="0048022E" w:rsidP="00114D3C">
            <w:pPr>
              <w:spacing w:line="360" w:lineRule="auto"/>
              <w:jc w:val="both"/>
              <w:rPr>
                <w:color w:val="000000"/>
                <w:sz w:val="20"/>
                <w:szCs w:val="20"/>
              </w:rPr>
            </w:pPr>
            <w:r>
              <w:rPr>
                <w:noProof/>
              </w:rPr>
              <w:pict>
                <v:rect id="_x0000_s1414" style="position:absolute;left:0;text-align:left;margin-left:3.15pt;margin-top:7.45pt;width:19.95pt;height:17.55pt;z-index:251745280;mso-position-horizontal-relative:text;mso-position-vertical-relative:text"/>
              </w:pict>
            </w:r>
            <w:r>
              <w:rPr>
                <w:color w:val="000000"/>
                <w:sz w:val="20"/>
                <w:szCs w:val="20"/>
              </w:rPr>
            </w:r>
            <w:r>
              <w:rPr>
                <w:color w:val="000000"/>
                <w:sz w:val="20"/>
                <w:szCs w:val="20"/>
              </w:rPr>
              <w:pict>
                <v:group id="_x0000_s1415" editas="canvas" style="width:28.5pt;height:15.6pt;mso-position-horizontal-relative:char;mso-position-vertical-relative:line" coordorigin="2316,1722" coordsize="7182,4290">
                  <o:lock v:ext="edit" aspectratio="t"/>
                  <v:shape id="_x0000_s1416" type="#_x0000_t75" style="position:absolute;left:2316;top:1722;width:7182;height:4290" o:preferrelative="f">
                    <v:fill o:detectmouseclick="t"/>
                    <v:path o:extrusionok="t" o:connecttype="none"/>
                    <o:lock v:ext="edit" text="t"/>
                  </v:shape>
                  <w10:wrap type="none"/>
                  <w10:anchorlock/>
                </v:group>
              </w:pict>
            </w:r>
          </w:p>
        </w:tc>
        <w:tc>
          <w:tcPr>
            <w:tcW w:w="314" w:type="pct"/>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13</w:t>
            </w:r>
          </w:p>
        </w:tc>
        <w:tc>
          <w:tcPr>
            <w:tcW w:w="498" w:type="pct"/>
            <w:gridSpan w:val="3"/>
            <w:shd w:val="clear" w:color="auto" w:fill="auto"/>
          </w:tcPr>
          <w:p w:rsidR="000072FE" w:rsidRPr="00114D3C" w:rsidRDefault="000072FE" w:rsidP="00114D3C">
            <w:pPr>
              <w:spacing w:line="360" w:lineRule="auto"/>
              <w:jc w:val="both"/>
              <w:rPr>
                <w:color w:val="000000"/>
                <w:sz w:val="20"/>
                <w:szCs w:val="20"/>
              </w:rPr>
            </w:pPr>
            <w:r w:rsidRPr="00114D3C">
              <w:rPr>
                <w:color w:val="000000"/>
                <w:sz w:val="20"/>
                <w:szCs w:val="20"/>
              </w:rPr>
              <w:t>-</w:t>
            </w:r>
          </w:p>
        </w:tc>
        <w:tc>
          <w:tcPr>
            <w:tcW w:w="2981" w:type="pct"/>
            <w:gridSpan w:val="10"/>
            <w:vMerge/>
            <w:shd w:val="clear" w:color="auto" w:fill="auto"/>
          </w:tcPr>
          <w:p w:rsidR="000072FE" w:rsidRPr="00114D3C" w:rsidRDefault="000072FE" w:rsidP="00114D3C">
            <w:pPr>
              <w:spacing w:line="360" w:lineRule="auto"/>
              <w:jc w:val="both"/>
              <w:rPr>
                <w:color w:val="000000"/>
                <w:sz w:val="20"/>
                <w:szCs w:val="20"/>
              </w:rPr>
            </w:pPr>
          </w:p>
        </w:tc>
      </w:tr>
    </w:tbl>
    <w:p w:rsidR="000072FE" w:rsidRPr="00A4210D" w:rsidRDefault="007506CD" w:rsidP="00A4210D">
      <w:pPr>
        <w:spacing w:line="360" w:lineRule="auto"/>
        <w:ind w:firstLine="709"/>
        <w:jc w:val="both"/>
        <w:rPr>
          <w:color w:val="000000"/>
          <w:sz w:val="28"/>
          <w:szCs w:val="28"/>
        </w:rPr>
      </w:pPr>
      <w:r>
        <w:rPr>
          <w:color w:val="000000"/>
          <w:sz w:val="28"/>
          <w:szCs w:val="28"/>
        </w:rPr>
        <w:br w:type="page"/>
      </w:r>
      <w:r w:rsidR="000072FE" w:rsidRPr="00A4210D">
        <w:rPr>
          <w:color w:val="000000"/>
          <w:sz w:val="28"/>
          <w:szCs w:val="28"/>
        </w:rPr>
        <w:t>Документы, используемые в процедуре:</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0222 – приказ;</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0233 – отчеты.</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В таблице 3.5 представлена карта организации труда на рабочем месте специалиста по маркетинговым исследованиям. Карта организации труда разрабатывается для проектируемого рабочего места по согласованию с руководителем проекта. В карте организации труда на рабочем месте указываются:</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перечень операций, выполняемых на рабочем месте, с указанием количества и трудоемкости;</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распорядок работы в течение недели и рабочих дней;</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требования к работнику;</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перечень мебели и технического оснащения;</w:t>
      </w:r>
    </w:p>
    <w:p w:rsidR="000072FE" w:rsidRPr="00A4210D" w:rsidRDefault="000072FE" w:rsidP="00A4210D">
      <w:pPr>
        <w:spacing w:line="360" w:lineRule="auto"/>
        <w:ind w:firstLine="709"/>
        <w:jc w:val="both"/>
        <w:rPr>
          <w:color w:val="000000"/>
          <w:sz w:val="28"/>
          <w:szCs w:val="28"/>
        </w:rPr>
      </w:pPr>
      <w:r w:rsidRPr="00A4210D">
        <w:rPr>
          <w:color w:val="000000"/>
          <w:sz w:val="28"/>
          <w:szCs w:val="28"/>
        </w:rPr>
        <w:t>перечень постоянной информации на рабочем месте.</w:t>
      </w:r>
    </w:p>
    <w:p w:rsidR="000072FE" w:rsidRPr="00A4210D" w:rsidRDefault="000072FE" w:rsidP="00A4210D">
      <w:pPr>
        <w:tabs>
          <w:tab w:val="left" w:pos="2555"/>
        </w:tabs>
        <w:spacing w:line="360" w:lineRule="auto"/>
        <w:ind w:firstLine="709"/>
        <w:jc w:val="both"/>
        <w:rPr>
          <w:color w:val="000000"/>
          <w:sz w:val="28"/>
          <w:szCs w:val="28"/>
        </w:rPr>
      </w:pPr>
      <w:r w:rsidRPr="00A4210D">
        <w:rPr>
          <w:color w:val="000000"/>
          <w:sz w:val="28"/>
          <w:szCs w:val="28"/>
        </w:rPr>
        <w:t>Таким образом,</w:t>
      </w:r>
      <w:r w:rsidR="00A4210D">
        <w:rPr>
          <w:color w:val="000000"/>
          <w:sz w:val="28"/>
          <w:szCs w:val="28"/>
        </w:rPr>
        <w:t xml:space="preserve"> </w:t>
      </w:r>
      <w:r w:rsidRPr="00A4210D">
        <w:rPr>
          <w:color w:val="000000"/>
          <w:sz w:val="28"/>
          <w:szCs w:val="28"/>
        </w:rPr>
        <w:t>в данном пункте при проектировании организации и управления маркетингом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была использована карта управленческой процедуры "Проведение маркетинговых исследований", которая содержит 17 операций: передаточных, подписных, письменных, создание бумажного документа, а также основные по сбору информации. Наибольший удельный вес занимает создание письменных документов. Процедура сопровождается двумя видами документов: приказами и отчетами. Также построена карта организации рабочего места специалиста по маркетинговым исследованиям.</w:t>
      </w:r>
    </w:p>
    <w:p w:rsidR="000072FE" w:rsidRPr="00A4210D" w:rsidRDefault="000072FE" w:rsidP="00A4210D">
      <w:pPr>
        <w:tabs>
          <w:tab w:val="left" w:pos="2555"/>
        </w:tabs>
        <w:spacing w:line="360" w:lineRule="auto"/>
        <w:ind w:firstLine="709"/>
        <w:jc w:val="both"/>
        <w:rPr>
          <w:color w:val="000000"/>
          <w:sz w:val="28"/>
          <w:szCs w:val="28"/>
        </w:rPr>
      </w:pPr>
    </w:p>
    <w:p w:rsidR="00FB2F0C" w:rsidRPr="007506CD" w:rsidRDefault="00FB2F0C" w:rsidP="00A4210D">
      <w:pPr>
        <w:tabs>
          <w:tab w:val="left" w:pos="2555"/>
        </w:tabs>
        <w:spacing w:line="360" w:lineRule="auto"/>
        <w:ind w:firstLine="709"/>
        <w:jc w:val="both"/>
        <w:rPr>
          <w:b/>
          <w:color w:val="000000"/>
          <w:sz w:val="28"/>
          <w:szCs w:val="28"/>
        </w:rPr>
      </w:pPr>
      <w:r w:rsidRPr="007506CD">
        <w:rPr>
          <w:b/>
          <w:color w:val="000000"/>
          <w:sz w:val="28"/>
          <w:szCs w:val="28"/>
        </w:rPr>
        <w:t>3.4 Использование модели линейного программирования для оптимального распределения рекламного бюджета ОАО</w:t>
      </w:r>
      <w:r w:rsidR="00A4210D" w:rsidRPr="007506CD">
        <w:rPr>
          <w:b/>
          <w:color w:val="000000"/>
          <w:sz w:val="28"/>
          <w:szCs w:val="28"/>
        </w:rPr>
        <w:t> «</w:t>
      </w:r>
      <w:r w:rsidRPr="007506CD">
        <w:rPr>
          <w:b/>
          <w:color w:val="000000"/>
          <w:sz w:val="28"/>
          <w:szCs w:val="28"/>
        </w:rPr>
        <w:t>Электросигнал»</w:t>
      </w:r>
    </w:p>
    <w:p w:rsidR="00FB2F0C" w:rsidRPr="007506CD" w:rsidRDefault="00FB2F0C" w:rsidP="00A4210D">
      <w:pPr>
        <w:spacing w:line="360" w:lineRule="auto"/>
        <w:ind w:firstLine="709"/>
        <w:jc w:val="both"/>
        <w:rPr>
          <w:b/>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rPr>
        <w:t>Как отмечалось в пункте 2.2 данного курсового проекта,</w:t>
      </w:r>
      <w:r w:rsidR="00A4210D">
        <w:rPr>
          <w:color w:val="000000"/>
          <w:sz w:val="28"/>
          <w:szCs w:val="28"/>
        </w:rPr>
        <w:t xml:space="preserve"> </w:t>
      </w:r>
      <w:r w:rsidRPr="00A4210D">
        <w:rPr>
          <w:color w:val="000000"/>
          <w:sz w:val="28"/>
          <w:szCs w:val="28"/>
        </w:rPr>
        <w:t>большинство договоров на поставку своей продукции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заключает во время участия в выставках и ярмарках. Организация и управление данным направлением, в основном, сосредоточены в бюро рекламы. Однако предприятие использует и несколько средств рекламы. Таким образом,</w:t>
      </w:r>
      <w:r w:rsidR="00A4210D">
        <w:rPr>
          <w:color w:val="000000"/>
          <w:sz w:val="28"/>
          <w:szCs w:val="28"/>
        </w:rPr>
        <w:t xml:space="preserve"> </w:t>
      </w:r>
      <w:r w:rsidRPr="00A4210D">
        <w:rPr>
          <w:color w:val="000000"/>
          <w:sz w:val="28"/>
          <w:szCs w:val="28"/>
        </w:rPr>
        <w:t>встает вопрос о рациональном распределении средств рекламного бюджета между различными средствами рекламы.</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xml:space="preserve">Раздел математических методов, в котором рассматриваются способы решения задач на нахождение экстремума функции цели при ограничении области допустимых значений в форме уравнений ли неравенств, называется математическим программированием. </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Общая задача математического программирования имеет вид:</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xml:space="preserve">определить экстремум функции </w:t>
      </w:r>
      <w:r w:rsidRPr="00A4210D">
        <w:rPr>
          <w:color w:val="000000"/>
          <w:sz w:val="28"/>
          <w:szCs w:val="28"/>
          <w:lang w:val="en-US"/>
        </w:rPr>
        <w:t>f</w:t>
      </w:r>
      <w:r w:rsidRPr="00A4210D">
        <w:rPr>
          <w:color w:val="000000"/>
          <w:sz w:val="28"/>
          <w:szCs w:val="28"/>
        </w:rPr>
        <w:t>(</w:t>
      </w:r>
      <w:r w:rsidRPr="00A4210D">
        <w:rPr>
          <w:color w:val="000000"/>
          <w:sz w:val="28"/>
          <w:szCs w:val="28"/>
          <w:lang w:val="en-US"/>
        </w:rPr>
        <w:t>x</w:t>
      </w:r>
      <w:r w:rsidRPr="00A4210D">
        <w:rPr>
          <w:color w:val="000000"/>
          <w:sz w:val="28"/>
          <w:szCs w:val="28"/>
        </w:rPr>
        <w:t xml:space="preserve">) → </w:t>
      </w:r>
      <w:r w:rsidRPr="00A4210D">
        <w:rPr>
          <w:color w:val="000000"/>
          <w:sz w:val="28"/>
          <w:szCs w:val="28"/>
          <w:lang w:val="en-US"/>
        </w:rPr>
        <w:t>extremum</w:t>
      </w:r>
      <w:r w:rsidRPr="00A4210D">
        <w:rPr>
          <w:color w:val="000000"/>
          <w:sz w:val="28"/>
          <w:szCs w:val="28"/>
        </w:rPr>
        <w:t xml:space="preserve"> (</w:t>
      </w:r>
      <w:r w:rsidRPr="00A4210D">
        <w:rPr>
          <w:color w:val="000000"/>
          <w:sz w:val="28"/>
          <w:szCs w:val="28"/>
          <w:lang w:val="en-US"/>
        </w:rPr>
        <w:t>max</w:t>
      </w:r>
      <w:r w:rsidRPr="00A4210D">
        <w:rPr>
          <w:color w:val="000000"/>
          <w:sz w:val="28"/>
          <w:szCs w:val="28"/>
        </w:rPr>
        <w:t>, min),</w:t>
      </w:r>
    </w:p>
    <w:p w:rsidR="004A6960" w:rsidRPr="00A4210D" w:rsidRDefault="00FB2F0C" w:rsidP="00A4210D">
      <w:pPr>
        <w:spacing w:line="360" w:lineRule="auto"/>
        <w:ind w:firstLine="709"/>
        <w:jc w:val="both"/>
        <w:rPr>
          <w:color w:val="000000"/>
          <w:sz w:val="28"/>
          <w:szCs w:val="28"/>
        </w:rPr>
      </w:pPr>
      <w:r w:rsidRPr="00A4210D">
        <w:rPr>
          <w:color w:val="000000"/>
          <w:sz w:val="28"/>
          <w:szCs w:val="28"/>
        </w:rPr>
        <w:t>при выполнении условий</w:t>
      </w:r>
      <w:r w:rsidR="004A6960" w:rsidRPr="00A4210D">
        <w:rPr>
          <w:color w:val="000000"/>
          <w:sz w:val="28"/>
          <w:szCs w:val="28"/>
        </w:rPr>
        <w:t>:</w:t>
      </w:r>
    </w:p>
    <w:p w:rsidR="00A4210D" w:rsidRDefault="00A4210D" w:rsidP="00A4210D">
      <w:pPr>
        <w:spacing w:line="360" w:lineRule="auto"/>
        <w:ind w:firstLine="709"/>
        <w:jc w:val="both"/>
        <w:rPr>
          <w:color w:val="000000"/>
          <w:sz w:val="28"/>
          <w:szCs w:val="28"/>
        </w:rPr>
      </w:pPr>
    </w:p>
    <w:p w:rsidR="00A4210D" w:rsidRDefault="00FB2F0C" w:rsidP="00A4210D">
      <w:pPr>
        <w:spacing w:line="360" w:lineRule="auto"/>
        <w:ind w:firstLine="709"/>
        <w:jc w:val="both"/>
        <w:rPr>
          <w:color w:val="000000"/>
          <w:sz w:val="28"/>
          <w:szCs w:val="28"/>
        </w:rPr>
      </w:pPr>
      <w:r w:rsidRPr="00A4210D">
        <w:rPr>
          <w:color w:val="000000"/>
          <w:sz w:val="28"/>
          <w:szCs w:val="28"/>
          <w:lang w:val="en-US"/>
        </w:rPr>
        <w:t>g</w:t>
      </w:r>
      <w:r w:rsidRPr="00A4210D">
        <w:rPr>
          <w:color w:val="000000"/>
          <w:sz w:val="28"/>
          <w:szCs w:val="16"/>
          <w:lang w:val="en-US"/>
        </w:rPr>
        <w:t>i</w:t>
      </w:r>
      <w:r w:rsidRPr="00A4210D">
        <w:rPr>
          <w:color w:val="000000"/>
          <w:sz w:val="28"/>
          <w:szCs w:val="16"/>
        </w:rPr>
        <w:t xml:space="preserve"> </w:t>
      </w:r>
      <w:r w:rsidRPr="00A4210D">
        <w:rPr>
          <w:color w:val="000000"/>
          <w:sz w:val="28"/>
          <w:szCs w:val="28"/>
        </w:rPr>
        <w:t>(</w:t>
      </w:r>
      <w:r w:rsidRPr="00A4210D">
        <w:rPr>
          <w:color w:val="000000"/>
          <w:sz w:val="28"/>
          <w:szCs w:val="28"/>
          <w:lang w:val="en-US"/>
        </w:rPr>
        <w:t>x</w:t>
      </w:r>
      <w:r w:rsidRPr="00A4210D">
        <w:rPr>
          <w:color w:val="000000"/>
          <w:sz w:val="28"/>
          <w:szCs w:val="28"/>
        </w:rPr>
        <w:t>) = (≥, ≤)</w:t>
      </w:r>
      <w:r w:rsidRPr="00A4210D">
        <w:rPr>
          <w:color w:val="000000"/>
          <w:sz w:val="28"/>
          <w:szCs w:val="28"/>
          <w:lang w:val="en-US"/>
        </w:rPr>
        <w:t>b</w:t>
      </w:r>
      <w:r w:rsidRPr="00A4210D">
        <w:rPr>
          <w:color w:val="000000"/>
          <w:sz w:val="28"/>
          <w:szCs w:val="16"/>
          <w:lang w:val="en-US"/>
        </w:rPr>
        <w:t>i</w:t>
      </w:r>
      <w:r w:rsidRPr="00A4210D">
        <w:rPr>
          <w:color w:val="000000"/>
          <w:sz w:val="28"/>
          <w:szCs w:val="28"/>
        </w:rPr>
        <w:t>, (</w:t>
      </w:r>
      <w:r w:rsidRPr="00A4210D">
        <w:rPr>
          <w:color w:val="000000"/>
          <w:sz w:val="28"/>
          <w:szCs w:val="28"/>
          <w:lang w:val="en-US"/>
        </w:rPr>
        <w:t>i</w:t>
      </w:r>
      <w:r w:rsidRPr="00A4210D">
        <w:rPr>
          <w:color w:val="000000"/>
          <w:sz w:val="28"/>
          <w:szCs w:val="28"/>
        </w:rPr>
        <w:t xml:space="preserve"> = 1, m),</w:t>
      </w:r>
      <w:r w:rsidR="00A4210D">
        <w:rPr>
          <w:color w:val="000000"/>
          <w:sz w:val="28"/>
          <w:szCs w:val="28"/>
        </w:rPr>
        <w:t xml:space="preserve"> </w:t>
      </w:r>
      <w:r w:rsidR="004A6960" w:rsidRPr="00A4210D">
        <w:rPr>
          <w:color w:val="000000"/>
          <w:sz w:val="28"/>
          <w:szCs w:val="28"/>
        </w:rPr>
        <w:t>(3.6)</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 xml:space="preserve"> = (</w:t>
      </w:r>
      <w:r w:rsidRPr="00A4210D">
        <w:rPr>
          <w:color w:val="000000"/>
          <w:sz w:val="28"/>
          <w:szCs w:val="28"/>
          <w:lang w:val="en-US"/>
        </w:rPr>
        <w:t>x</w:t>
      </w:r>
      <w:r w:rsidRPr="00A4210D">
        <w:rPr>
          <w:color w:val="000000"/>
          <w:sz w:val="28"/>
          <w:szCs w:val="28"/>
        </w:rPr>
        <w:t xml:space="preserve">1, </w:t>
      </w:r>
      <w:r w:rsidRPr="00A4210D">
        <w:rPr>
          <w:color w:val="000000"/>
          <w:sz w:val="28"/>
          <w:szCs w:val="28"/>
          <w:lang w:val="en-US"/>
        </w:rPr>
        <w:t>x</w:t>
      </w:r>
      <w:r w:rsidRPr="00A4210D">
        <w:rPr>
          <w:color w:val="000000"/>
          <w:sz w:val="28"/>
          <w:szCs w:val="28"/>
        </w:rPr>
        <w:t xml:space="preserve">2,... </w:t>
      </w:r>
      <w:r w:rsidRPr="00A4210D">
        <w:rPr>
          <w:color w:val="000000"/>
          <w:sz w:val="28"/>
          <w:szCs w:val="28"/>
          <w:lang w:val="en-US"/>
        </w:rPr>
        <w:t>xj</w:t>
      </w:r>
      <w:r w:rsidRPr="00A4210D">
        <w:rPr>
          <w:color w:val="000000"/>
          <w:sz w:val="28"/>
          <w:szCs w:val="28"/>
        </w:rPr>
        <w:t>...</w:t>
      </w:r>
      <w:r w:rsidRPr="00A4210D">
        <w:rPr>
          <w:color w:val="000000"/>
          <w:sz w:val="28"/>
          <w:szCs w:val="28"/>
          <w:lang w:val="en-US"/>
        </w:rPr>
        <w:t>xn</w:t>
      </w:r>
      <w:r w:rsidRPr="00A4210D">
        <w:rPr>
          <w:color w:val="000000"/>
          <w:sz w:val="28"/>
          <w:szCs w:val="28"/>
        </w:rPr>
        <w:t xml:space="preserve">), </w:t>
      </w:r>
      <w:r w:rsidRPr="00A4210D">
        <w:rPr>
          <w:color w:val="000000"/>
          <w:sz w:val="28"/>
          <w:szCs w:val="28"/>
          <w:lang w:val="en-US"/>
        </w:rPr>
        <w:t>xj</w:t>
      </w:r>
      <w:r w:rsidRPr="00A4210D">
        <w:rPr>
          <w:color w:val="000000"/>
          <w:sz w:val="28"/>
          <w:szCs w:val="28"/>
        </w:rPr>
        <w:t xml:space="preserve"> ≥ 0, (</w:t>
      </w:r>
      <w:r w:rsidRPr="00A4210D">
        <w:rPr>
          <w:color w:val="000000"/>
          <w:sz w:val="28"/>
          <w:szCs w:val="28"/>
          <w:lang w:val="en-US"/>
        </w:rPr>
        <w:t>j</w:t>
      </w:r>
      <w:r w:rsidRPr="00A4210D">
        <w:rPr>
          <w:color w:val="000000"/>
          <w:sz w:val="28"/>
          <w:szCs w:val="28"/>
        </w:rPr>
        <w:t xml:space="preserve"> = 1,</w:t>
      </w:r>
      <w:r w:rsidRPr="00A4210D">
        <w:rPr>
          <w:color w:val="000000"/>
          <w:sz w:val="28"/>
          <w:szCs w:val="28"/>
          <w:lang w:val="en-US"/>
        </w:rPr>
        <w:t>n</w:t>
      </w:r>
      <w:r w:rsidRPr="00A4210D">
        <w:rPr>
          <w:color w:val="000000"/>
          <w:sz w:val="28"/>
          <w:szCs w:val="28"/>
        </w:rPr>
        <w:t>),</w:t>
      </w:r>
      <w:r w:rsidR="00A4210D">
        <w:rPr>
          <w:color w:val="000000"/>
          <w:sz w:val="28"/>
          <w:szCs w:val="28"/>
        </w:rPr>
        <w:t xml:space="preserve"> </w:t>
      </w:r>
      <w:r w:rsidR="004A6960" w:rsidRPr="00A4210D">
        <w:rPr>
          <w:color w:val="000000"/>
          <w:sz w:val="28"/>
          <w:szCs w:val="28"/>
        </w:rPr>
        <w:t>(3.7)</w:t>
      </w:r>
    </w:p>
    <w:p w:rsidR="004A6960" w:rsidRPr="00A4210D" w:rsidRDefault="004A6960" w:rsidP="00A4210D">
      <w:pPr>
        <w:spacing w:line="360" w:lineRule="auto"/>
        <w:ind w:firstLine="709"/>
        <w:jc w:val="both"/>
        <w:rPr>
          <w:color w:val="000000"/>
          <w:sz w:val="28"/>
          <w:szCs w:val="28"/>
        </w:rPr>
      </w:pPr>
    </w:p>
    <w:p w:rsidR="00A4210D" w:rsidRDefault="00FB2F0C" w:rsidP="00A4210D">
      <w:pPr>
        <w:spacing w:line="360" w:lineRule="auto"/>
        <w:ind w:firstLine="709"/>
        <w:jc w:val="both"/>
        <w:rPr>
          <w:color w:val="000000"/>
          <w:sz w:val="28"/>
          <w:szCs w:val="28"/>
        </w:rPr>
      </w:pPr>
      <w:r w:rsidRPr="00A4210D">
        <w:rPr>
          <w:color w:val="000000"/>
          <w:sz w:val="28"/>
          <w:szCs w:val="28"/>
        </w:rPr>
        <w:t xml:space="preserve">где </w:t>
      </w:r>
      <w:r w:rsidRPr="00A4210D">
        <w:rPr>
          <w:color w:val="000000"/>
          <w:sz w:val="28"/>
          <w:szCs w:val="28"/>
          <w:lang w:val="en-US"/>
        </w:rPr>
        <w:t>f</w:t>
      </w:r>
      <w:r w:rsidRPr="00A4210D">
        <w:rPr>
          <w:color w:val="000000"/>
          <w:sz w:val="28"/>
          <w:szCs w:val="28"/>
        </w:rPr>
        <w:t>(</w:t>
      </w:r>
      <w:r w:rsidRPr="00A4210D">
        <w:rPr>
          <w:color w:val="000000"/>
          <w:sz w:val="28"/>
          <w:szCs w:val="28"/>
          <w:lang w:val="en-US"/>
        </w:rPr>
        <w:t>x</w:t>
      </w:r>
      <w:r w:rsidRPr="00A4210D">
        <w:rPr>
          <w:color w:val="000000"/>
          <w:sz w:val="28"/>
          <w:szCs w:val="28"/>
        </w:rPr>
        <w:t>) – целевая функция;</w:t>
      </w:r>
    </w:p>
    <w:p w:rsidR="00A4210D" w:rsidRDefault="00FB2F0C" w:rsidP="00A4210D">
      <w:pPr>
        <w:spacing w:line="360" w:lineRule="auto"/>
        <w:ind w:firstLine="709"/>
        <w:jc w:val="both"/>
        <w:rPr>
          <w:color w:val="000000"/>
          <w:sz w:val="28"/>
          <w:szCs w:val="28"/>
        </w:rPr>
      </w:pPr>
      <w:r w:rsidRPr="00A4210D">
        <w:rPr>
          <w:color w:val="000000"/>
          <w:sz w:val="28"/>
          <w:szCs w:val="28"/>
          <w:lang w:val="en-US"/>
        </w:rPr>
        <w:t>g</w:t>
      </w:r>
      <w:r w:rsidRPr="00A4210D">
        <w:rPr>
          <w:color w:val="000000"/>
          <w:sz w:val="28"/>
          <w:szCs w:val="16"/>
          <w:lang w:val="en-US"/>
        </w:rPr>
        <w:t>i</w:t>
      </w:r>
      <w:r w:rsidRPr="00A4210D">
        <w:rPr>
          <w:color w:val="000000"/>
          <w:sz w:val="28"/>
          <w:szCs w:val="16"/>
        </w:rPr>
        <w:t xml:space="preserve"> </w:t>
      </w:r>
      <w:r w:rsidRPr="00A4210D">
        <w:rPr>
          <w:color w:val="000000"/>
          <w:sz w:val="28"/>
          <w:szCs w:val="28"/>
        </w:rPr>
        <w:t>(</w:t>
      </w:r>
      <w:r w:rsidRPr="00A4210D">
        <w:rPr>
          <w:color w:val="000000"/>
          <w:sz w:val="28"/>
          <w:szCs w:val="28"/>
          <w:lang w:val="en-US"/>
        </w:rPr>
        <w:t>x</w:t>
      </w:r>
      <w:r w:rsidRPr="00A4210D">
        <w:rPr>
          <w:color w:val="000000"/>
          <w:sz w:val="28"/>
          <w:szCs w:val="28"/>
        </w:rPr>
        <w:t>) – функция ограничения;</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b</w:t>
      </w:r>
      <w:r w:rsidRPr="00A4210D">
        <w:rPr>
          <w:color w:val="000000"/>
          <w:sz w:val="28"/>
          <w:szCs w:val="16"/>
          <w:lang w:val="en-US"/>
        </w:rPr>
        <w:t>i</w:t>
      </w:r>
      <w:r w:rsidRPr="00A4210D">
        <w:rPr>
          <w:color w:val="000000"/>
          <w:sz w:val="28"/>
          <w:szCs w:val="28"/>
        </w:rPr>
        <w:t xml:space="preserve"> – действительное число, константа ограничения.</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Линейное программирование – это область математического программирования, посвященная теории и методам решения задач нахождения условного экстремума и характеризующаяся линейной зависимостью между переменными.</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C</w:t>
      </w:r>
      <w:r w:rsidRPr="00A4210D">
        <w:rPr>
          <w:color w:val="000000"/>
          <w:sz w:val="28"/>
          <w:szCs w:val="28"/>
        </w:rPr>
        <w:t>мета расходов на рекламу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состоит из следующих пунктов:</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участие в выставках (</w:t>
      </w:r>
      <w:r w:rsidRPr="00A4210D">
        <w:rPr>
          <w:color w:val="000000"/>
          <w:sz w:val="28"/>
          <w:szCs w:val="28"/>
          <w:lang w:val="en-US"/>
        </w:rPr>
        <w:t>X</w:t>
      </w:r>
      <w:r w:rsidRPr="00A4210D">
        <w:rPr>
          <w:color w:val="000000"/>
          <w:sz w:val="28"/>
          <w:szCs w:val="28"/>
        </w:rPr>
        <w:t>1);</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размещение рекламы в СМИ (</w:t>
      </w:r>
      <w:r w:rsidRPr="00A4210D">
        <w:rPr>
          <w:color w:val="000000"/>
          <w:sz w:val="28"/>
          <w:szCs w:val="28"/>
          <w:lang w:val="en-US"/>
        </w:rPr>
        <w:t>X</w:t>
      </w:r>
      <w:r w:rsidRPr="00A4210D">
        <w:rPr>
          <w:color w:val="000000"/>
          <w:sz w:val="28"/>
          <w:szCs w:val="28"/>
        </w:rPr>
        <w:t>2);</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изготовление сувенирной продукции (</w:t>
      </w:r>
      <w:r w:rsidRPr="00A4210D">
        <w:rPr>
          <w:color w:val="000000"/>
          <w:sz w:val="28"/>
          <w:szCs w:val="28"/>
          <w:lang w:val="en-US"/>
        </w:rPr>
        <w:t>X</w:t>
      </w:r>
      <w:r w:rsidRPr="00A4210D">
        <w:rPr>
          <w:color w:val="000000"/>
          <w:sz w:val="28"/>
          <w:szCs w:val="28"/>
        </w:rPr>
        <w:t>3);</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реклама в интернете (</w:t>
      </w:r>
      <w:r w:rsidRPr="00A4210D">
        <w:rPr>
          <w:color w:val="000000"/>
          <w:sz w:val="28"/>
          <w:szCs w:val="28"/>
          <w:lang w:val="en-US"/>
        </w:rPr>
        <w:t>X</w:t>
      </w:r>
      <w:r w:rsidRPr="00A4210D">
        <w:rPr>
          <w:color w:val="000000"/>
          <w:sz w:val="28"/>
          <w:szCs w:val="28"/>
        </w:rPr>
        <w:t>4);</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изготовление печатной рекламы (</w:t>
      </w:r>
      <w:r w:rsidRPr="00A4210D">
        <w:rPr>
          <w:color w:val="000000"/>
          <w:sz w:val="28"/>
          <w:szCs w:val="28"/>
          <w:lang w:val="en-US"/>
        </w:rPr>
        <w:t>X</w:t>
      </w:r>
      <w:r w:rsidRPr="00A4210D">
        <w:rPr>
          <w:color w:val="000000"/>
          <w:sz w:val="28"/>
          <w:szCs w:val="28"/>
        </w:rPr>
        <w:t>5);</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наружная реклама (</w:t>
      </w:r>
      <w:r w:rsidRPr="00A4210D">
        <w:rPr>
          <w:color w:val="000000"/>
          <w:sz w:val="28"/>
          <w:szCs w:val="28"/>
          <w:lang w:val="en-US"/>
        </w:rPr>
        <w:t>X</w:t>
      </w:r>
      <w:r w:rsidRPr="00A4210D">
        <w:rPr>
          <w:color w:val="000000"/>
          <w:sz w:val="28"/>
          <w:szCs w:val="28"/>
        </w:rPr>
        <w:t>6).</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Общая сумма годового рекламного бюджета на планируемый год составляет 700 тыс.р. На основании маркетинговых исследований установлено, что вышеперечисленные мероприятия приводят к увеличению прибыли на 5, 3, 1, 4, 2, 1 рубль соответственно в расчете на 1 рубль, затраченный на рекламу. Согласно современным методикам планирования рекламного бюджета, следует расходовать не более 5</w:t>
      </w:r>
      <w:r w:rsidR="00A4210D" w:rsidRPr="00A4210D">
        <w:rPr>
          <w:color w:val="000000"/>
          <w:sz w:val="28"/>
          <w:szCs w:val="28"/>
        </w:rPr>
        <w:t>0</w:t>
      </w:r>
      <w:r w:rsidR="00A4210D">
        <w:rPr>
          <w:color w:val="000000"/>
          <w:sz w:val="28"/>
          <w:szCs w:val="28"/>
        </w:rPr>
        <w:t>%</w:t>
      </w:r>
      <w:r w:rsidRPr="00A4210D">
        <w:rPr>
          <w:color w:val="000000"/>
          <w:sz w:val="28"/>
          <w:szCs w:val="28"/>
        </w:rPr>
        <w:t xml:space="preserve"> на участие в выставках, не менее 1</w:t>
      </w:r>
      <w:r w:rsidR="00A4210D" w:rsidRPr="00A4210D">
        <w:rPr>
          <w:color w:val="000000"/>
          <w:sz w:val="28"/>
          <w:szCs w:val="28"/>
        </w:rPr>
        <w:t>0</w:t>
      </w:r>
      <w:r w:rsidR="00A4210D">
        <w:rPr>
          <w:color w:val="000000"/>
          <w:sz w:val="28"/>
          <w:szCs w:val="28"/>
        </w:rPr>
        <w:t>%</w:t>
      </w:r>
      <w:r w:rsidRPr="00A4210D">
        <w:rPr>
          <w:color w:val="000000"/>
          <w:sz w:val="28"/>
          <w:szCs w:val="28"/>
        </w:rPr>
        <w:t xml:space="preserve"> на рекламу в СМИ, а также расходы на изготовление сувенирной продукции и печатной рекламы не должны превышать 5 и 1</w:t>
      </w:r>
      <w:r w:rsidR="00A4210D" w:rsidRPr="00A4210D">
        <w:rPr>
          <w:color w:val="000000"/>
          <w:sz w:val="28"/>
          <w:szCs w:val="28"/>
        </w:rPr>
        <w:t>0</w:t>
      </w:r>
      <w:r w:rsidR="00A4210D">
        <w:rPr>
          <w:color w:val="000000"/>
          <w:sz w:val="28"/>
          <w:szCs w:val="28"/>
        </w:rPr>
        <w:t>%</w:t>
      </w:r>
      <w:r w:rsidRPr="00A4210D">
        <w:rPr>
          <w:color w:val="000000"/>
          <w:sz w:val="28"/>
          <w:szCs w:val="28"/>
        </w:rPr>
        <w:t xml:space="preserve"> соответственно от суммы расходов на рекламу в СМИ. При этом на наружную рекламу планируется использовать не более 1</w:t>
      </w:r>
      <w:r w:rsidR="00A4210D" w:rsidRPr="00A4210D">
        <w:rPr>
          <w:color w:val="000000"/>
          <w:sz w:val="28"/>
          <w:szCs w:val="28"/>
        </w:rPr>
        <w:t>4</w:t>
      </w:r>
      <w:r w:rsidR="00A4210D">
        <w:rPr>
          <w:color w:val="000000"/>
          <w:sz w:val="28"/>
          <w:szCs w:val="28"/>
        </w:rPr>
        <w:t>%</w:t>
      </w:r>
      <w:r w:rsidRPr="00A4210D">
        <w:rPr>
          <w:color w:val="000000"/>
          <w:sz w:val="28"/>
          <w:szCs w:val="28"/>
        </w:rPr>
        <w:t xml:space="preserve"> бюджета.</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Обозначенные выше ограничения имеют общий вид, представленный в системе неравенств 3.</w:t>
      </w:r>
      <w:r w:rsidR="004A6960" w:rsidRPr="00A4210D">
        <w:rPr>
          <w:color w:val="000000"/>
          <w:sz w:val="28"/>
          <w:szCs w:val="28"/>
        </w:rPr>
        <w:t>8</w:t>
      </w:r>
      <w:r w:rsidRPr="00A4210D">
        <w:rPr>
          <w:color w:val="000000"/>
          <w:sz w:val="28"/>
          <w:szCs w:val="28"/>
        </w:rPr>
        <w:t>:</w:t>
      </w:r>
    </w:p>
    <w:p w:rsidR="007506CD" w:rsidRDefault="007506CD" w:rsidP="00A4210D">
      <w:pPr>
        <w:spacing w:line="360" w:lineRule="auto"/>
        <w:ind w:firstLine="709"/>
        <w:jc w:val="both"/>
        <w:rPr>
          <w:color w:val="000000"/>
          <w:sz w:val="28"/>
          <w:szCs w:val="28"/>
        </w:rPr>
      </w:pPr>
    </w:p>
    <w:p w:rsidR="00A4210D" w:rsidRDefault="0048022E" w:rsidP="00A4210D">
      <w:pPr>
        <w:spacing w:line="360" w:lineRule="auto"/>
        <w:ind w:firstLine="709"/>
        <w:jc w:val="both"/>
        <w:rPr>
          <w:color w:val="000000"/>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17" type="#_x0000_t87" style="position:absolute;left:0;text-align:left;margin-left:6pt;margin-top:20.75pt;width:11.4pt;height:138.45pt;z-index:251681792"/>
        </w:pict>
      </w:r>
      <w:r w:rsidR="00A4210D">
        <w:rPr>
          <w:color w:val="000000"/>
          <w:sz w:val="28"/>
          <w:szCs w:val="28"/>
        </w:rPr>
        <w:t xml:space="preserve"> </w:t>
      </w:r>
      <w:r w:rsidR="00FB2F0C" w:rsidRPr="00A4210D">
        <w:rPr>
          <w:color w:val="000000"/>
          <w:sz w:val="28"/>
          <w:szCs w:val="28"/>
          <w:lang w:val="en-US"/>
        </w:rPr>
        <w:t>n</w:t>
      </w:r>
    </w:p>
    <w:p w:rsidR="00A4210D" w:rsidRDefault="00FB2F0C" w:rsidP="00A4210D">
      <w:pPr>
        <w:spacing w:line="360" w:lineRule="auto"/>
        <w:ind w:firstLine="709"/>
        <w:jc w:val="both"/>
        <w:rPr>
          <w:color w:val="000000"/>
          <w:sz w:val="28"/>
          <w:szCs w:val="28"/>
        </w:rPr>
      </w:pPr>
      <w:r w:rsidRPr="00A4210D">
        <w:rPr>
          <w:color w:val="000000"/>
          <w:sz w:val="28"/>
          <w:szCs w:val="28"/>
        </w:rPr>
        <w:t xml:space="preserve">∑ </w:t>
      </w:r>
      <w:r w:rsidRPr="00A4210D">
        <w:rPr>
          <w:color w:val="000000"/>
          <w:sz w:val="28"/>
          <w:szCs w:val="28"/>
          <w:lang w:val="en-US"/>
        </w:rPr>
        <w:t>Xj</w:t>
      </w:r>
      <w:r w:rsidRPr="00A4210D">
        <w:rPr>
          <w:color w:val="000000"/>
          <w:sz w:val="28"/>
          <w:szCs w:val="28"/>
        </w:rPr>
        <w:t xml:space="preserve"> ≤ </w:t>
      </w:r>
      <w:r w:rsidRPr="00A4210D">
        <w:rPr>
          <w:color w:val="000000"/>
          <w:sz w:val="28"/>
          <w:szCs w:val="28"/>
          <w:lang w:val="en-US"/>
        </w:rPr>
        <w:t>B</w:t>
      </w:r>
      <w:r w:rsidRPr="00A4210D">
        <w:rPr>
          <w:color w:val="000000"/>
          <w:sz w:val="28"/>
          <w:szCs w:val="28"/>
        </w:rPr>
        <w:t>,</w:t>
      </w:r>
      <w:r w:rsidR="00A4210D">
        <w:rPr>
          <w:color w:val="000000"/>
          <w:sz w:val="28"/>
          <w:szCs w:val="28"/>
        </w:rPr>
        <w:t xml:space="preserve"> </w:t>
      </w:r>
      <w:r w:rsidRPr="00A4210D">
        <w:rPr>
          <w:color w:val="000000"/>
          <w:sz w:val="28"/>
          <w:szCs w:val="28"/>
        </w:rPr>
        <w:t>(3.</w:t>
      </w:r>
      <w:r w:rsidR="004A6960" w:rsidRPr="00A4210D">
        <w:rPr>
          <w:color w:val="000000"/>
          <w:sz w:val="28"/>
          <w:szCs w:val="28"/>
        </w:rPr>
        <w:t>8</w:t>
      </w:r>
      <w:r w:rsidRPr="00A4210D">
        <w:rPr>
          <w:color w:val="000000"/>
          <w:sz w:val="28"/>
          <w:szCs w:val="28"/>
        </w:rPr>
        <w:t>)</w:t>
      </w:r>
    </w:p>
    <w:p w:rsidR="00A4210D" w:rsidRDefault="00FB2F0C" w:rsidP="00A4210D">
      <w:pPr>
        <w:spacing w:line="360" w:lineRule="auto"/>
        <w:ind w:firstLine="709"/>
        <w:jc w:val="both"/>
        <w:rPr>
          <w:color w:val="000000"/>
          <w:sz w:val="28"/>
          <w:szCs w:val="28"/>
        </w:rPr>
      </w:pPr>
      <w:r w:rsidRPr="00A4210D">
        <w:rPr>
          <w:color w:val="000000"/>
          <w:sz w:val="28"/>
          <w:szCs w:val="28"/>
          <w:lang w:val="en-US"/>
        </w:rPr>
        <w:t>j</w:t>
      </w:r>
      <w:r w:rsidRPr="00A4210D">
        <w:rPr>
          <w:color w:val="000000"/>
          <w:sz w:val="28"/>
          <w:szCs w:val="28"/>
        </w:rPr>
        <w:t>=1</w:t>
      </w:r>
    </w:p>
    <w:p w:rsidR="00A4210D" w:rsidRDefault="00FB2F0C" w:rsidP="00A4210D">
      <w:pPr>
        <w:spacing w:line="360" w:lineRule="auto"/>
        <w:ind w:firstLine="709"/>
        <w:jc w:val="both"/>
        <w:rPr>
          <w:color w:val="000000"/>
          <w:sz w:val="28"/>
          <w:szCs w:val="28"/>
        </w:rPr>
      </w:pPr>
      <w:r w:rsidRPr="00A4210D">
        <w:rPr>
          <w:color w:val="000000"/>
          <w:sz w:val="28"/>
          <w:szCs w:val="28"/>
          <w:lang w:val="en-US"/>
        </w:rPr>
        <w:t>Xj</w:t>
      </w:r>
      <w:r w:rsidRPr="00A4210D">
        <w:rPr>
          <w:color w:val="000000"/>
          <w:sz w:val="28"/>
          <w:szCs w:val="28"/>
        </w:rPr>
        <w:t xml:space="preserve"> ≤ </w:t>
      </w:r>
      <w:r w:rsidRPr="00A4210D">
        <w:rPr>
          <w:color w:val="000000"/>
          <w:sz w:val="28"/>
          <w:szCs w:val="28"/>
          <w:lang w:val="en-US"/>
        </w:rPr>
        <w:t>ai</w:t>
      </w:r>
      <w:r w:rsidRPr="00A4210D">
        <w:rPr>
          <w:color w:val="000000"/>
          <w:sz w:val="28"/>
          <w:szCs w:val="28"/>
        </w:rPr>
        <w:t>*</w:t>
      </w:r>
      <w:r w:rsidRPr="00A4210D">
        <w:rPr>
          <w:color w:val="000000"/>
          <w:sz w:val="28"/>
          <w:szCs w:val="28"/>
          <w:lang w:val="en-US"/>
        </w:rPr>
        <w:t>B</w:t>
      </w:r>
      <w:r w:rsidRPr="00A4210D">
        <w:rPr>
          <w:color w:val="000000"/>
          <w:sz w:val="28"/>
          <w:szCs w:val="28"/>
        </w:rPr>
        <w:t>,</w:t>
      </w:r>
    </w:p>
    <w:p w:rsidR="00A4210D" w:rsidRDefault="00FB2F0C" w:rsidP="00A4210D">
      <w:pPr>
        <w:spacing w:line="360" w:lineRule="auto"/>
        <w:ind w:firstLine="709"/>
        <w:jc w:val="both"/>
        <w:rPr>
          <w:color w:val="000000"/>
          <w:sz w:val="28"/>
          <w:szCs w:val="28"/>
        </w:rPr>
      </w:pPr>
      <w:r w:rsidRPr="00A4210D">
        <w:rPr>
          <w:color w:val="000000"/>
          <w:sz w:val="28"/>
          <w:szCs w:val="28"/>
          <w:lang w:val="en-US"/>
        </w:rPr>
        <w:t>ai</w:t>
      </w:r>
      <w:r w:rsidRPr="00A4210D">
        <w:rPr>
          <w:color w:val="000000"/>
          <w:sz w:val="28"/>
          <w:szCs w:val="28"/>
        </w:rPr>
        <w:t>*</w:t>
      </w:r>
      <w:r w:rsidRPr="00A4210D">
        <w:rPr>
          <w:color w:val="000000"/>
          <w:sz w:val="28"/>
          <w:szCs w:val="28"/>
          <w:lang w:val="en-US"/>
        </w:rPr>
        <w:t>Xj</w:t>
      </w:r>
      <w:r w:rsidRPr="00A4210D">
        <w:rPr>
          <w:color w:val="000000"/>
          <w:sz w:val="28"/>
          <w:szCs w:val="28"/>
        </w:rPr>
        <w:t xml:space="preserve"> ≤ </w:t>
      </w:r>
      <w:r w:rsidRPr="00A4210D">
        <w:rPr>
          <w:color w:val="000000"/>
          <w:sz w:val="28"/>
          <w:szCs w:val="28"/>
          <w:lang w:val="en-US"/>
        </w:rPr>
        <w:t>Xk</w:t>
      </w:r>
      <w:r w:rsidRPr="00A4210D">
        <w:rPr>
          <w:color w:val="000000"/>
          <w:sz w:val="28"/>
          <w:szCs w:val="28"/>
        </w:rPr>
        <w:t>,</w:t>
      </w:r>
    </w:p>
    <w:p w:rsidR="00A4210D" w:rsidRDefault="00FB2F0C" w:rsidP="00A4210D">
      <w:pPr>
        <w:spacing w:line="360" w:lineRule="auto"/>
        <w:ind w:firstLine="709"/>
        <w:jc w:val="both"/>
        <w:rPr>
          <w:color w:val="000000"/>
          <w:sz w:val="28"/>
          <w:szCs w:val="28"/>
        </w:rPr>
      </w:pPr>
      <w:r w:rsidRPr="00A4210D">
        <w:rPr>
          <w:color w:val="000000"/>
          <w:sz w:val="28"/>
          <w:szCs w:val="28"/>
          <w:lang w:val="en-US"/>
        </w:rPr>
        <w:t>Xj</w:t>
      </w:r>
      <w:r w:rsidRPr="00A4210D">
        <w:rPr>
          <w:color w:val="000000"/>
          <w:sz w:val="28"/>
          <w:szCs w:val="28"/>
        </w:rPr>
        <w:t xml:space="preserve"> ≥ 0,</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j</w:t>
      </w:r>
      <w:r w:rsidRPr="00A4210D">
        <w:rPr>
          <w:color w:val="000000"/>
          <w:sz w:val="28"/>
          <w:szCs w:val="28"/>
        </w:rPr>
        <w:t xml:space="preserve"> = 1:</w:t>
      </w:r>
      <w:r w:rsidRPr="00A4210D">
        <w:rPr>
          <w:color w:val="000000"/>
          <w:sz w:val="28"/>
          <w:szCs w:val="28"/>
          <w:lang w:val="en-US"/>
        </w:rPr>
        <w:t>n</w:t>
      </w:r>
      <w:r w:rsidRPr="00A4210D">
        <w:rPr>
          <w:color w:val="000000"/>
          <w:sz w:val="28"/>
          <w:szCs w:val="28"/>
        </w:rPr>
        <w:t>,</w:t>
      </w:r>
    </w:p>
    <w:p w:rsidR="004A6960" w:rsidRPr="00A4210D" w:rsidRDefault="004A6960" w:rsidP="00A4210D">
      <w:pPr>
        <w:spacing w:line="360" w:lineRule="auto"/>
        <w:ind w:firstLine="709"/>
        <w:jc w:val="both"/>
        <w:rPr>
          <w:color w:val="000000"/>
          <w:sz w:val="28"/>
          <w:szCs w:val="28"/>
        </w:rPr>
      </w:pPr>
    </w:p>
    <w:p w:rsidR="00A4210D" w:rsidRDefault="00FB2F0C" w:rsidP="00A4210D">
      <w:pPr>
        <w:spacing w:line="360" w:lineRule="auto"/>
        <w:ind w:firstLine="709"/>
        <w:jc w:val="both"/>
        <w:rPr>
          <w:color w:val="000000"/>
          <w:sz w:val="28"/>
          <w:szCs w:val="28"/>
        </w:rPr>
      </w:pPr>
      <w:r w:rsidRPr="00A4210D">
        <w:rPr>
          <w:color w:val="000000"/>
          <w:sz w:val="28"/>
          <w:szCs w:val="28"/>
        </w:rPr>
        <w:t xml:space="preserve">где </w:t>
      </w:r>
      <w:r w:rsidRPr="00A4210D">
        <w:rPr>
          <w:color w:val="000000"/>
          <w:sz w:val="28"/>
          <w:szCs w:val="28"/>
          <w:lang w:val="en-US"/>
        </w:rPr>
        <w:t>Xj</w:t>
      </w:r>
      <w:r w:rsidRPr="00A4210D">
        <w:rPr>
          <w:color w:val="000000"/>
          <w:sz w:val="28"/>
          <w:szCs w:val="28"/>
        </w:rPr>
        <w:t xml:space="preserve">, </w:t>
      </w:r>
      <w:r w:rsidRPr="00A4210D">
        <w:rPr>
          <w:color w:val="000000"/>
          <w:sz w:val="28"/>
          <w:szCs w:val="28"/>
          <w:lang w:val="en-US"/>
        </w:rPr>
        <w:t>Xk</w:t>
      </w:r>
      <w:r w:rsidRPr="00A4210D">
        <w:rPr>
          <w:color w:val="000000"/>
          <w:sz w:val="28"/>
          <w:szCs w:val="28"/>
        </w:rPr>
        <w:t xml:space="preserve"> – величина расходов на </w:t>
      </w:r>
      <w:r w:rsidRPr="00A4210D">
        <w:rPr>
          <w:color w:val="000000"/>
          <w:sz w:val="28"/>
          <w:szCs w:val="28"/>
          <w:lang w:val="en-US"/>
        </w:rPr>
        <w:t>j</w:t>
      </w:r>
      <w:r w:rsidRPr="00A4210D">
        <w:rPr>
          <w:color w:val="000000"/>
          <w:sz w:val="28"/>
          <w:szCs w:val="28"/>
        </w:rPr>
        <w:t>-й (</w:t>
      </w:r>
      <w:r w:rsidRPr="00A4210D">
        <w:rPr>
          <w:color w:val="000000"/>
          <w:sz w:val="28"/>
          <w:szCs w:val="28"/>
          <w:lang w:val="en-US"/>
        </w:rPr>
        <w:t>k</w:t>
      </w:r>
      <w:r w:rsidRPr="00A4210D">
        <w:rPr>
          <w:color w:val="000000"/>
          <w:sz w:val="28"/>
          <w:szCs w:val="28"/>
        </w:rPr>
        <w:t>-й) вид рекламных расходов, рубли;</w:t>
      </w:r>
    </w:p>
    <w:p w:rsidR="00A4210D" w:rsidRDefault="00FB2F0C" w:rsidP="00A4210D">
      <w:pPr>
        <w:spacing w:line="360" w:lineRule="auto"/>
        <w:ind w:firstLine="709"/>
        <w:jc w:val="both"/>
        <w:rPr>
          <w:color w:val="000000"/>
          <w:sz w:val="28"/>
          <w:szCs w:val="28"/>
        </w:rPr>
      </w:pPr>
      <w:r w:rsidRPr="00A4210D">
        <w:rPr>
          <w:color w:val="000000"/>
          <w:sz w:val="28"/>
          <w:szCs w:val="28"/>
          <w:lang w:val="en-US"/>
        </w:rPr>
        <w:t>n</w:t>
      </w:r>
      <w:r w:rsidRPr="00A4210D">
        <w:rPr>
          <w:color w:val="000000"/>
          <w:sz w:val="28"/>
          <w:szCs w:val="28"/>
        </w:rPr>
        <w:t xml:space="preserve"> – количество видов рекламных расходов;</w:t>
      </w:r>
    </w:p>
    <w:p w:rsidR="00A4210D" w:rsidRDefault="00FB2F0C" w:rsidP="00A4210D">
      <w:pPr>
        <w:spacing w:line="360" w:lineRule="auto"/>
        <w:ind w:firstLine="709"/>
        <w:jc w:val="both"/>
        <w:rPr>
          <w:color w:val="000000"/>
          <w:sz w:val="28"/>
          <w:szCs w:val="28"/>
        </w:rPr>
      </w:pPr>
      <w:r w:rsidRPr="00A4210D">
        <w:rPr>
          <w:color w:val="000000"/>
          <w:sz w:val="28"/>
          <w:szCs w:val="28"/>
        </w:rPr>
        <w:t>а</w:t>
      </w:r>
      <w:r w:rsidRPr="00A4210D">
        <w:rPr>
          <w:color w:val="000000"/>
          <w:sz w:val="28"/>
          <w:szCs w:val="28"/>
          <w:lang w:val="en-US"/>
        </w:rPr>
        <w:t>i</w:t>
      </w:r>
      <w:r w:rsidRPr="00A4210D">
        <w:rPr>
          <w:color w:val="000000"/>
          <w:sz w:val="28"/>
          <w:szCs w:val="28"/>
        </w:rPr>
        <w:t xml:space="preserve"> – коэффициенты, ограничивающие распределение бюджета;</w:t>
      </w:r>
    </w:p>
    <w:p w:rsidR="00A4210D" w:rsidRDefault="00A4210D" w:rsidP="00A4210D">
      <w:pPr>
        <w:spacing w:line="360" w:lineRule="auto"/>
        <w:ind w:firstLine="709"/>
        <w:jc w:val="both"/>
        <w:rPr>
          <w:color w:val="000000"/>
          <w:sz w:val="28"/>
          <w:szCs w:val="28"/>
        </w:rPr>
      </w:pPr>
      <w:r w:rsidRPr="00A4210D">
        <w:rPr>
          <w:color w:val="000000"/>
          <w:sz w:val="28"/>
          <w:szCs w:val="28"/>
        </w:rPr>
        <w:t>В</w:t>
      </w:r>
      <w:r>
        <w:rPr>
          <w:color w:val="000000"/>
          <w:sz w:val="28"/>
          <w:szCs w:val="28"/>
        </w:rPr>
        <w:t>-</w:t>
      </w:r>
      <w:r w:rsidRPr="00A4210D">
        <w:rPr>
          <w:color w:val="000000"/>
          <w:sz w:val="28"/>
          <w:szCs w:val="28"/>
        </w:rPr>
        <w:t>величина</w:t>
      </w:r>
      <w:r w:rsidR="00FB2F0C" w:rsidRPr="00A4210D">
        <w:rPr>
          <w:color w:val="000000"/>
          <w:sz w:val="28"/>
          <w:szCs w:val="28"/>
        </w:rPr>
        <w:t xml:space="preserve"> рекламного бюджета, рубли;</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С</w:t>
      </w:r>
      <w:r w:rsidRPr="00A4210D">
        <w:rPr>
          <w:color w:val="000000"/>
          <w:sz w:val="28"/>
          <w:szCs w:val="28"/>
          <w:lang w:val="en-US"/>
        </w:rPr>
        <w:t>j</w:t>
      </w:r>
      <w:r w:rsidRPr="00A4210D">
        <w:rPr>
          <w:color w:val="000000"/>
          <w:sz w:val="28"/>
          <w:szCs w:val="28"/>
        </w:rPr>
        <w:t xml:space="preserve"> – прибыльность </w:t>
      </w:r>
      <w:r w:rsidRPr="00A4210D">
        <w:rPr>
          <w:color w:val="000000"/>
          <w:sz w:val="28"/>
          <w:szCs w:val="28"/>
          <w:lang w:val="en-US"/>
        </w:rPr>
        <w:t>j</w:t>
      </w:r>
      <w:r w:rsidRPr="00A4210D">
        <w:rPr>
          <w:color w:val="000000"/>
          <w:sz w:val="28"/>
          <w:szCs w:val="28"/>
        </w:rPr>
        <w:t>-го вида рекламных расходов.</w:t>
      </w:r>
    </w:p>
    <w:p w:rsidR="00A4210D" w:rsidRDefault="00FB2F0C" w:rsidP="00A4210D">
      <w:pPr>
        <w:spacing w:line="360" w:lineRule="auto"/>
        <w:ind w:firstLine="709"/>
        <w:jc w:val="both"/>
        <w:rPr>
          <w:color w:val="000000"/>
          <w:sz w:val="28"/>
          <w:szCs w:val="28"/>
        </w:rPr>
      </w:pPr>
      <w:r w:rsidRPr="00A4210D">
        <w:rPr>
          <w:color w:val="000000"/>
          <w:sz w:val="28"/>
          <w:szCs w:val="28"/>
        </w:rPr>
        <w:t>Функция цели в данном случае имеет вид</w:t>
      </w:r>
      <w:r w:rsidR="004A6960" w:rsidRPr="00A4210D">
        <w:rPr>
          <w:color w:val="000000"/>
          <w:sz w:val="28"/>
          <w:szCs w:val="28"/>
        </w:rPr>
        <w:t>:</w:t>
      </w:r>
    </w:p>
    <w:p w:rsidR="00A4210D" w:rsidRDefault="007506CD" w:rsidP="00A4210D">
      <w:pPr>
        <w:spacing w:line="360" w:lineRule="auto"/>
        <w:ind w:firstLine="709"/>
        <w:jc w:val="both"/>
        <w:rPr>
          <w:color w:val="000000"/>
          <w:sz w:val="28"/>
          <w:szCs w:val="28"/>
        </w:rPr>
      </w:pPr>
      <w:r>
        <w:rPr>
          <w:color w:val="000000"/>
          <w:sz w:val="28"/>
          <w:szCs w:val="28"/>
          <w:lang w:val="en-US"/>
        </w:rPr>
        <w:br w:type="page"/>
      </w:r>
      <w:r w:rsidR="00FB2F0C" w:rsidRPr="00A4210D">
        <w:rPr>
          <w:color w:val="000000"/>
          <w:sz w:val="28"/>
          <w:szCs w:val="28"/>
          <w:lang w:val="en-US"/>
        </w:rPr>
        <w:t>n</w:t>
      </w:r>
      <w:r w:rsidR="00FB2F0C" w:rsidRPr="00A4210D">
        <w:rPr>
          <w:color w:val="000000"/>
          <w:sz w:val="28"/>
          <w:szCs w:val="28"/>
        </w:rPr>
        <w:t xml:space="preserve"> </w:t>
      </w:r>
    </w:p>
    <w:p w:rsidR="00A4210D" w:rsidRDefault="00FB2F0C" w:rsidP="00A4210D">
      <w:pPr>
        <w:spacing w:line="360" w:lineRule="auto"/>
        <w:ind w:firstLine="709"/>
        <w:jc w:val="both"/>
        <w:rPr>
          <w:color w:val="000000"/>
          <w:sz w:val="28"/>
          <w:szCs w:val="28"/>
        </w:rPr>
      </w:pPr>
      <w:r w:rsidRPr="00A4210D">
        <w:rPr>
          <w:color w:val="000000"/>
          <w:sz w:val="28"/>
          <w:szCs w:val="28"/>
          <w:lang w:val="en-US"/>
        </w:rPr>
        <w:t>f</w:t>
      </w:r>
      <w:r w:rsidRPr="00A4210D">
        <w:rPr>
          <w:color w:val="000000"/>
          <w:sz w:val="28"/>
          <w:szCs w:val="28"/>
        </w:rPr>
        <w:t>(</w:t>
      </w:r>
      <w:r w:rsidRPr="00A4210D">
        <w:rPr>
          <w:color w:val="000000"/>
          <w:sz w:val="28"/>
          <w:szCs w:val="28"/>
          <w:lang w:val="en-US"/>
        </w:rPr>
        <w:t>x</w:t>
      </w:r>
      <w:r w:rsidR="004A6960" w:rsidRPr="00A4210D">
        <w:rPr>
          <w:color w:val="000000"/>
          <w:sz w:val="28"/>
          <w:szCs w:val="28"/>
        </w:rPr>
        <w:t xml:space="preserve">) = </w:t>
      </w:r>
      <w:r w:rsidRPr="00A4210D">
        <w:rPr>
          <w:color w:val="000000"/>
          <w:sz w:val="28"/>
          <w:szCs w:val="28"/>
        </w:rPr>
        <w:t xml:space="preserve">∑ </w:t>
      </w:r>
      <w:r w:rsidRPr="00A4210D">
        <w:rPr>
          <w:color w:val="000000"/>
          <w:sz w:val="28"/>
          <w:szCs w:val="28"/>
          <w:lang w:val="en-US"/>
        </w:rPr>
        <w:t>Cj</w:t>
      </w:r>
      <w:r w:rsidRPr="00A4210D">
        <w:rPr>
          <w:color w:val="000000"/>
          <w:sz w:val="28"/>
          <w:szCs w:val="28"/>
        </w:rPr>
        <w:t>*</w:t>
      </w:r>
      <w:r w:rsidRPr="00A4210D">
        <w:rPr>
          <w:color w:val="000000"/>
          <w:sz w:val="28"/>
          <w:szCs w:val="28"/>
          <w:lang w:val="en-US"/>
        </w:rPr>
        <w:t>Xj</w:t>
      </w:r>
      <w:r w:rsidRPr="00A4210D">
        <w:rPr>
          <w:color w:val="000000"/>
          <w:sz w:val="28"/>
          <w:szCs w:val="28"/>
        </w:rPr>
        <w:t xml:space="preserve">→ </w:t>
      </w:r>
      <w:r w:rsidRPr="00A4210D">
        <w:rPr>
          <w:color w:val="000000"/>
          <w:sz w:val="28"/>
          <w:szCs w:val="28"/>
          <w:lang w:val="en-US"/>
        </w:rPr>
        <w:t>max</w:t>
      </w:r>
      <w:r w:rsidRPr="00A4210D">
        <w:rPr>
          <w:color w:val="000000"/>
          <w:sz w:val="28"/>
          <w:szCs w:val="28"/>
        </w:rPr>
        <w:t>.</w:t>
      </w:r>
      <w:r w:rsidR="00A4210D">
        <w:rPr>
          <w:color w:val="000000"/>
          <w:sz w:val="28"/>
          <w:szCs w:val="28"/>
        </w:rPr>
        <w:t xml:space="preserve"> </w:t>
      </w:r>
      <w:r w:rsidRPr="00A4210D">
        <w:rPr>
          <w:color w:val="000000"/>
          <w:sz w:val="28"/>
          <w:szCs w:val="28"/>
        </w:rPr>
        <w:t>(3.</w:t>
      </w:r>
      <w:r w:rsidR="004A6960" w:rsidRPr="00A4210D">
        <w:rPr>
          <w:color w:val="000000"/>
          <w:sz w:val="28"/>
          <w:szCs w:val="28"/>
        </w:rPr>
        <w:t>9</w:t>
      </w:r>
      <w:r w:rsidRPr="00A4210D">
        <w:rPr>
          <w:color w:val="000000"/>
          <w:sz w:val="28"/>
          <w:szCs w:val="28"/>
        </w:rPr>
        <w:t>)</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j</w:t>
      </w:r>
      <w:r w:rsidRPr="00A4210D">
        <w:rPr>
          <w:color w:val="000000"/>
          <w:sz w:val="28"/>
          <w:szCs w:val="28"/>
        </w:rPr>
        <w:t>=1</w:t>
      </w:r>
    </w:p>
    <w:p w:rsidR="007506CD" w:rsidRDefault="007506CD" w:rsidP="00A4210D">
      <w:pPr>
        <w:spacing w:line="360" w:lineRule="auto"/>
        <w:ind w:firstLine="709"/>
        <w:jc w:val="both"/>
        <w:rPr>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rPr>
        <w:t>Таким образом, получим следующую систему неравенств:</w:t>
      </w:r>
    </w:p>
    <w:p w:rsidR="00FB2F0C" w:rsidRPr="00A4210D" w:rsidRDefault="0048022E" w:rsidP="00A4210D">
      <w:pPr>
        <w:spacing w:line="360" w:lineRule="auto"/>
        <w:ind w:firstLine="709"/>
        <w:jc w:val="both"/>
        <w:rPr>
          <w:color w:val="000000"/>
          <w:sz w:val="28"/>
          <w:szCs w:val="28"/>
        </w:rPr>
      </w:pPr>
      <w:r>
        <w:rPr>
          <w:noProof/>
        </w:rPr>
        <w:pict>
          <v:shape id="_x0000_s1418" type="#_x0000_t87" style="position:absolute;left:0;text-align:left;margin-left:18pt;margin-top:23.55pt;width:14.25pt;height:138.45pt;z-index:251682816"/>
        </w:pic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 xml:space="preserve">1 + </w:t>
      </w:r>
      <w:r w:rsidRPr="00A4210D">
        <w:rPr>
          <w:color w:val="000000"/>
          <w:sz w:val="28"/>
          <w:szCs w:val="28"/>
          <w:lang w:val="en-US"/>
        </w:rPr>
        <w:t>X</w:t>
      </w:r>
      <w:r w:rsidRPr="00A4210D">
        <w:rPr>
          <w:color w:val="000000"/>
          <w:sz w:val="28"/>
          <w:szCs w:val="28"/>
        </w:rPr>
        <w:t xml:space="preserve">2 + </w:t>
      </w:r>
      <w:r w:rsidRPr="00A4210D">
        <w:rPr>
          <w:color w:val="000000"/>
          <w:sz w:val="28"/>
          <w:szCs w:val="28"/>
          <w:lang w:val="en-US"/>
        </w:rPr>
        <w:t>X</w:t>
      </w:r>
      <w:r w:rsidRPr="00A4210D">
        <w:rPr>
          <w:color w:val="000000"/>
          <w:sz w:val="28"/>
          <w:szCs w:val="28"/>
        </w:rPr>
        <w:t xml:space="preserve">3 + </w:t>
      </w:r>
      <w:r w:rsidRPr="00A4210D">
        <w:rPr>
          <w:color w:val="000000"/>
          <w:sz w:val="28"/>
          <w:szCs w:val="28"/>
          <w:lang w:val="en-US"/>
        </w:rPr>
        <w:t>X</w:t>
      </w:r>
      <w:r w:rsidRPr="00A4210D">
        <w:rPr>
          <w:color w:val="000000"/>
          <w:sz w:val="28"/>
          <w:szCs w:val="28"/>
        </w:rPr>
        <w:t xml:space="preserve">4 + </w:t>
      </w:r>
      <w:r w:rsidRPr="00A4210D">
        <w:rPr>
          <w:color w:val="000000"/>
          <w:sz w:val="28"/>
          <w:szCs w:val="28"/>
          <w:lang w:val="en-US"/>
        </w:rPr>
        <w:t>X</w:t>
      </w:r>
      <w:r w:rsidRPr="00A4210D">
        <w:rPr>
          <w:color w:val="000000"/>
          <w:sz w:val="28"/>
          <w:szCs w:val="28"/>
        </w:rPr>
        <w:t>5 ≤ 700,</w:t>
      </w:r>
      <w:r w:rsidR="00A4210D">
        <w:rPr>
          <w:color w:val="000000"/>
          <w:sz w:val="28"/>
          <w:szCs w:val="28"/>
        </w:rPr>
        <w:t xml:space="preserve"> </w:t>
      </w:r>
      <w:r w:rsidRPr="00A4210D">
        <w:rPr>
          <w:color w:val="000000"/>
          <w:sz w:val="28"/>
          <w:szCs w:val="28"/>
          <w:lang w:val="en-US"/>
        </w:rPr>
        <w:t>X</w:t>
      </w:r>
      <w:r w:rsidRPr="00A4210D">
        <w:rPr>
          <w:color w:val="000000"/>
          <w:sz w:val="28"/>
          <w:szCs w:val="28"/>
        </w:rPr>
        <w:t xml:space="preserve">1 + </w:t>
      </w:r>
      <w:r w:rsidRPr="00A4210D">
        <w:rPr>
          <w:color w:val="000000"/>
          <w:sz w:val="28"/>
          <w:szCs w:val="28"/>
          <w:lang w:val="en-US"/>
        </w:rPr>
        <w:t>X</w:t>
      </w:r>
      <w:r w:rsidRPr="00A4210D">
        <w:rPr>
          <w:color w:val="000000"/>
          <w:sz w:val="28"/>
          <w:szCs w:val="28"/>
        </w:rPr>
        <w:t xml:space="preserve">2 + </w:t>
      </w:r>
      <w:r w:rsidRPr="00A4210D">
        <w:rPr>
          <w:color w:val="000000"/>
          <w:sz w:val="28"/>
          <w:szCs w:val="28"/>
          <w:lang w:val="en-US"/>
        </w:rPr>
        <w:t>X</w:t>
      </w:r>
      <w:r w:rsidRPr="00A4210D">
        <w:rPr>
          <w:color w:val="000000"/>
          <w:sz w:val="28"/>
          <w:szCs w:val="28"/>
        </w:rPr>
        <w:t xml:space="preserve">3 + </w:t>
      </w:r>
      <w:r w:rsidRPr="00A4210D">
        <w:rPr>
          <w:color w:val="000000"/>
          <w:sz w:val="28"/>
          <w:szCs w:val="28"/>
          <w:lang w:val="en-US"/>
        </w:rPr>
        <w:t>X</w:t>
      </w:r>
      <w:r w:rsidRPr="00A4210D">
        <w:rPr>
          <w:color w:val="000000"/>
          <w:sz w:val="28"/>
          <w:szCs w:val="28"/>
        </w:rPr>
        <w:t xml:space="preserve">4 + </w:t>
      </w:r>
      <w:r w:rsidRPr="00A4210D">
        <w:rPr>
          <w:color w:val="000000"/>
          <w:sz w:val="28"/>
          <w:szCs w:val="28"/>
          <w:lang w:val="en-US"/>
        </w:rPr>
        <w:t>X</w:t>
      </w:r>
      <w:r w:rsidRPr="00A4210D">
        <w:rPr>
          <w:color w:val="000000"/>
          <w:sz w:val="28"/>
          <w:szCs w:val="28"/>
        </w:rPr>
        <w:t xml:space="preserve">5 ≤ 700, </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1 ≤ 0,5 * 700,</w:t>
      </w:r>
      <w:r w:rsidR="00A4210D">
        <w:rPr>
          <w:color w:val="000000"/>
          <w:sz w:val="28"/>
          <w:szCs w:val="28"/>
        </w:rPr>
        <w:t xml:space="preserve"> </w:t>
      </w:r>
      <w:r w:rsidRPr="00A4210D">
        <w:rPr>
          <w:color w:val="000000"/>
          <w:sz w:val="28"/>
          <w:szCs w:val="28"/>
          <w:lang w:val="en-US"/>
        </w:rPr>
        <w:t>X</w:t>
      </w:r>
      <w:r w:rsidRPr="00A4210D">
        <w:rPr>
          <w:color w:val="000000"/>
          <w:sz w:val="28"/>
          <w:szCs w:val="28"/>
        </w:rPr>
        <w:t>1 ≤ 350,</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2 ≥ 0,1 * 700,</w:t>
      </w:r>
      <w:r w:rsidR="00A4210D">
        <w:rPr>
          <w:color w:val="000000"/>
          <w:sz w:val="28"/>
          <w:szCs w:val="28"/>
        </w:rPr>
        <w:t xml:space="preserve"> </w:t>
      </w:r>
      <w:r w:rsidRPr="00A4210D">
        <w:rPr>
          <w:color w:val="000000"/>
          <w:sz w:val="28"/>
          <w:szCs w:val="28"/>
        </w:rPr>
        <w:t>→</w:t>
      </w:r>
      <w:r w:rsidR="00A4210D">
        <w:rPr>
          <w:color w:val="000000"/>
          <w:sz w:val="28"/>
          <w:szCs w:val="28"/>
        </w:rPr>
        <w:t xml:space="preserve"> </w:t>
      </w:r>
      <w:r w:rsidRPr="00A4210D">
        <w:rPr>
          <w:color w:val="000000"/>
          <w:sz w:val="28"/>
          <w:szCs w:val="28"/>
          <w:lang w:val="en-US"/>
        </w:rPr>
        <w:t>X</w:t>
      </w:r>
      <w:r w:rsidRPr="00A4210D">
        <w:rPr>
          <w:color w:val="000000"/>
          <w:sz w:val="28"/>
          <w:szCs w:val="28"/>
        </w:rPr>
        <w:t>2 ≥ 70,</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 xml:space="preserve">3 ≤ 0,05 * </w:t>
      </w:r>
      <w:r w:rsidRPr="00A4210D">
        <w:rPr>
          <w:color w:val="000000"/>
          <w:sz w:val="28"/>
          <w:szCs w:val="28"/>
          <w:lang w:val="en-US"/>
        </w:rPr>
        <w:t>X</w:t>
      </w:r>
      <w:r w:rsidRPr="00A4210D">
        <w:rPr>
          <w:color w:val="000000"/>
          <w:sz w:val="28"/>
          <w:szCs w:val="28"/>
        </w:rPr>
        <w:t>2,</w:t>
      </w:r>
      <w:r w:rsidR="00A4210D">
        <w:rPr>
          <w:color w:val="000000"/>
          <w:sz w:val="28"/>
          <w:szCs w:val="28"/>
        </w:rPr>
        <w:t xml:space="preserve"> </w:t>
      </w:r>
      <w:r w:rsidRPr="00A4210D">
        <w:rPr>
          <w:color w:val="000000"/>
          <w:sz w:val="28"/>
          <w:szCs w:val="28"/>
          <w:lang w:val="en-US"/>
        </w:rPr>
        <w:t>X</w:t>
      </w:r>
      <w:r w:rsidRPr="00A4210D">
        <w:rPr>
          <w:color w:val="000000"/>
          <w:sz w:val="28"/>
          <w:szCs w:val="28"/>
        </w:rPr>
        <w:t>3 ≤ 3,5,</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 xml:space="preserve">4 ≤ 0,1 * </w:t>
      </w:r>
      <w:r w:rsidRPr="00A4210D">
        <w:rPr>
          <w:color w:val="000000"/>
          <w:sz w:val="28"/>
          <w:szCs w:val="28"/>
          <w:lang w:val="en-US"/>
        </w:rPr>
        <w:t>X</w:t>
      </w:r>
      <w:r w:rsidRPr="00A4210D">
        <w:rPr>
          <w:color w:val="000000"/>
          <w:sz w:val="28"/>
          <w:szCs w:val="28"/>
        </w:rPr>
        <w:t>2,</w:t>
      </w:r>
      <w:r w:rsidR="00A4210D">
        <w:rPr>
          <w:color w:val="000000"/>
          <w:sz w:val="28"/>
          <w:szCs w:val="28"/>
        </w:rPr>
        <w:t xml:space="preserve"> </w:t>
      </w:r>
      <w:r w:rsidRPr="00A4210D">
        <w:rPr>
          <w:color w:val="000000"/>
          <w:sz w:val="28"/>
          <w:szCs w:val="28"/>
          <w:lang w:val="en-US"/>
        </w:rPr>
        <w:t>X</w:t>
      </w:r>
      <w:r w:rsidRPr="00A4210D">
        <w:rPr>
          <w:color w:val="000000"/>
          <w:sz w:val="28"/>
          <w:szCs w:val="28"/>
        </w:rPr>
        <w:t>4 ≤ 7,</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6 ≤ 0,14 * 700.</w:t>
      </w:r>
      <w:r w:rsidR="00A4210D">
        <w:rPr>
          <w:color w:val="000000"/>
          <w:sz w:val="28"/>
          <w:szCs w:val="28"/>
        </w:rPr>
        <w:t xml:space="preserve"> </w:t>
      </w:r>
      <w:r w:rsidRPr="00A4210D">
        <w:rPr>
          <w:color w:val="000000"/>
          <w:sz w:val="28"/>
          <w:szCs w:val="28"/>
          <w:lang w:val="en-US"/>
        </w:rPr>
        <w:t>X</w:t>
      </w:r>
      <w:r w:rsidRPr="00A4210D">
        <w:rPr>
          <w:color w:val="000000"/>
          <w:sz w:val="28"/>
          <w:szCs w:val="28"/>
        </w:rPr>
        <w:t>6 ≤ 98.</w:t>
      </w:r>
    </w:p>
    <w:p w:rsidR="007506CD" w:rsidRDefault="007506CD" w:rsidP="00A4210D">
      <w:pPr>
        <w:spacing w:line="360" w:lineRule="auto"/>
        <w:ind w:firstLine="709"/>
        <w:jc w:val="both"/>
        <w:rPr>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rPr>
        <w:t>Функция цели в данном случае имеет вид:</w:t>
      </w:r>
    </w:p>
    <w:p w:rsidR="00FB2F0C" w:rsidRPr="00A4210D" w:rsidRDefault="00FB2F0C" w:rsidP="00A4210D">
      <w:pPr>
        <w:spacing w:line="360" w:lineRule="auto"/>
        <w:ind w:firstLine="709"/>
        <w:jc w:val="both"/>
        <w:rPr>
          <w:color w:val="000000"/>
          <w:sz w:val="28"/>
          <w:szCs w:val="28"/>
          <w:lang w:val="en-US"/>
        </w:rPr>
      </w:pPr>
      <w:r w:rsidRPr="00A4210D">
        <w:rPr>
          <w:color w:val="000000"/>
          <w:sz w:val="28"/>
          <w:szCs w:val="28"/>
          <w:lang w:val="en-US"/>
        </w:rPr>
        <w:t>f(x) = 5X1 + 3X2 + X3 + 4X4 + 2X5 + X6 → max.</w:t>
      </w:r>
    </w:p>
    <w:p w:rsidR="00FB2F0C" w:rsidRDefault="00FB2F0C" w:rsidP="00A4210D">
      <w:pPr>
        <w:spacing w:line="360" w:lineRule="auto"/>
        <w:ind w:firstLine="709"/>
        <w:jc w:val="both"/>
        <w:rPr>
          <w:color w:val="000000"/>
          <w:sz w:val="28"/>
          <w:szCs w:val="28"/>
        </w:rPr>
      </w:pPr>
      <w:r w:rsidRPr="00A4210D">
        <w:rPr>
          <w:color w:val="000000"/>
          <w:sz w:val="28"/>
          <w:szCs w:val="28"/>
        </w:rPr>
        <w:t>Заменим в системе ограничений знаков неравенств на знаки точных равенств, получим:</w:t>
      </w:r>
    </w:p>
    <w:p w:rsidR="007506CD" w:rsidRPr="00A4210D" w:rsidRDefault="007506CD" w:rsidP="00A4210D">
      <w:pPr>
        <w:spacing w:line="360" w:lineRule="auto"/>
        <w:ind w:firstLine="709"/>
        <w:jc w:val="both"/>
        <w:rPr>
          <w:color w:val="000000"/>
          <w:sz w:val="28"/>
          <w:szCs w:val="28"/>
        </w:rPr>
      </w:pPr>
    </w:p>
    <w:p w:rsidR="00FB2F0C" w:rsidRPr="00A4210D" w:rsidRDefault="0048022E" w:rsidP="00A4210D">
      <w:pPr>
        <w:spacing w:line="360" w:lineRule="auto"/>
        <w:ind w:firstLine="709"/>
        <w:jc w:val="both"/>
        <w:rPr>
          <w:color w:val="000000"/>
          <w:sz w:val="28"/>
          <w:szCs w:val="28"/>
        </w:rPr>
      </w:pPr>
      <w:r>
        <w:rPr>
          <w:noProof/>
        </w:rPr>
        <w:pict>
          <v:shape id="_x0000_s1419" type="#_x0000_t87" style="position:absolute;left:0;text-align:left;margin-left:12pt;margin-top:5.6pt;width:11.4pt;height:134.55pt;z-index:251683840"/>
        </w:pict>
      </w:r>
      <w:r w:rsidR="00FB2F0C" w:rsidRPr="00A4210D">
        <w:rPr>
          <w:color w:val="000000"/>
          <w:sz w:val="28"/>
          <w:szCs w:val="28"/>
          <w:lang w:val="en-US"/>
        </w:rPr>
        <w:t>X</w:t>
      </w:r>
      <w:r w:rsidR="00FB2F0C" w:rsidRPr="00A4210D">
        <w:rPr>
          <w:color w:val="000000"/>
          <w:sz w:val="28"/>
          <w:szCs w:val="28"/>
        </w:rPr>
        <w:t xml:space="preserve">1 + </w:t>
      </w:r>
      <w:r w:rsidR="00FB2F0C" w:rsidRPr="00A4210D">
        <w:rPr>
          <w:color w:val="000000"/>
          <w:sz w:val="28"/>
          <w:szCs w:val="28"/>
          <w:lang w:val="en-US"/>
        </w:rPr>
        <w:t>X</w:t>
      </w:r>
      <w:r w:rsidR="00FB2F0C" w:rsidRPr="00A4210D">
        <w:rPr>
          <w:color w:val="000000"/>
          <w:sz w:val="28"/>
          <w:szCs w:val="28"/>
        </w:rPr>
        <w:t xml:space="preserve">2 + </w:t>
      </w:r>
      <w:r w:rsidR="00FB2F0C" w:rsidRPr="00A4210D">
        <w:rPr>
          <w:color w:val="000000"/>
          <w:sz w:val="28"/>
          <w:szCs w:val="28"/>
          <w:lang w:val="en-US"/>
        </w:rPr>
        <w:t>X</w:t>
      </w:r>
      <w:r w:rsidR="00FB2F0C" w:rsidRPr="00A4210D">
        <w:rPr>
          <w:color w:val="000000"/>
          <w:sz w:val="28"/>
          <w:szCs w:val="28"/>
        </w:rPr>
        <w:t xml:space="preserve">3 + </w:t>
      </w:r>
      <w:r w:rsidR="00FB2F0C" w:rsidRPr="00A4210D">
        <w:rPr>
          <w:color w:val="000000"/>
          <w:sz w:val="28"/>
          <w:szCs w:val="28"/>
          <w:lang w:val="en-US"/>
        </w:rPr>
        <w:t>X</w:t>
      </w:r>
      <w:r w:rsidR="00FB2F0C" w:rsidRPr="00A4210D">
        <w:rPr>
          <w:color w:val="000000"/>
          <w:sz w:val="28"/>
          <w:szCs w:val="28"/>
        </w:rPr>
        <w:t xml:space="preserve">4 + </w:t>
      </w:r>
      <w:r w:rsidR="00FB2F0C" w:rsidRPr="00A4210D">
        <w:rPr>
          <w:color w:val="000000"/>
          <w:sz w:val="28"/>
          <w:szCs w:val="28"/>
          <w:lang w:val="en-US"/>
        </w:rPr>
        <w:t>X</w:t>
      </w:r>
      <w:r w:rsidR="00FB2F0C" w:rsidRPr="00A4210D">
        <w:rPr>
          <w:color w:val="000000"/>
          <w:sz w:val="28"/>
          <w:szCs w:val="28"/>
        </w:rPr>
        <w:t xml:space="preserve">5 = 700, </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1 = 350,</w:t>
      </w:r>
    </w:p>
    <w:p w:rsidR="00FB2F0C" w:rsidRPr="00A4210D" w:rsidRDefault="00FB2F0C" w:rsidP="00A4210D">
      <w:pPr>
        <w:tabs>
          <w:tab w:val="left" w:pos="980"/>
        </w:tabs>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2 = 70,</w:t>
      </w:r>
    </w:p>
    <w:p w:rsidR="00FB2F0C" w:rsidRPr="00A4210D" w:rsidRDefault="00FB2F0C" w:rsidP="00A4210D">
      <w:pPr>
        <w:tabs>
          <w:tab w:val="left" w:pos="980"/>
        </w:tabs>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3 = 3,5,</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4 = 7,</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6 = 98.</w:t>
      </w:r>
    </w:p>
    <w:p w:rsidR="007506CD" w:rsidRDefault="007506CD" w:rsidP="00A4210D">
      <w:pPr>
        <w:spacing w:line="360" w:lineRule="auto"/>
        <w:ind w:firstLine="709"/>
        <w:jc w:val="both"/>
        <w:rPr>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rPr>
        <w:t xml:space="preserve">Отсюда найдем неизвестное значение </w:t>
      </w:r>
      <w:r w:rsidRPr="00A4210D">
        <w:rPr>
          <w:color w:val="000000"/>
          <w:sz w:val="28"/>
          <w:szCs w:val="28"/>
          <w:lang w:val="en-US"/>
        </w:rPr>
        <w:t>X</w:t>
      </w:r>
      <w:r w:rsidRPr="00A4210D">
        <w:rPr>
          <w:color w:val="000000"/>
          <w:sz w:val="28"/>
          <w:szCs w:val="28"/>
        </w:rPr>
        <w:t>5 по формуле 3.21:</w:t>
      </w:r>
    </w:p>
    <w:p w:rsidR="007506CD" w:rsidRDefault="007506CD" w:rsidP="00A4210D">
      <w:pPr>
        <w:spacing w:line="360" w:lineRule="auto"/>
        <w:ind w:firstLine="709"/>
        <w:jc w:val="both"/>
        <w:rPr>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 xml:space="preserve">5 = 700 – </w:t>
      </w:r>
      <w:r w:rsidRPr="00A4210D">
        <w:rPr>
          <w:color w:val="000000"/>
          <w:sz w:val="28"/>
          <w:szCs w:val="28"/>
          <w:lang w:val="en-US"/>
        </w:rPr>
        <w:t>X</w:t>
      </w:r>
      <w:r w:rsidRPr="00A4210D">
        <w:rPr>
          <w:color w:val="000000"/>
          <w:sz w:val="28"/>
          <w:szCs w:val="28"/>
        </w:rPr>
        <w:t xml:space="preserve">1 – </w:t>
      </w:r>
      <w:r w:rsidRPr="00A4210D">
        <w:rPr>
          <w:color w:val="000000"/>
          <w:sz w:val="28"/>
          <w:szCs w:val="28"/>
          <w:lang w:val="en-US"/>
        </w:rPr>
        <w:t>X</w:t>
      </w:r>
      <w:r w:rsidRPr="00A4210D">
        <w:rPr>
          <w:color w:val="000000"/>
          <w:sz w:val="28"/>
          <w:szCs w:val="28"/>
        </w:rPr>
        <w:t xml:space="preserve">2 – </w:t>
      </w:r>
      <w:r w:rsidRPr="00A4210D">
        <w:rPr>
          <w:color w:val="000000"/>
          <w:sz w:val="28"/>
          <w:szCs w:val="28"/>
          <w:lang w:val="en-US"/>
        </w:rPr>
        <w:t>X</w:t>
      </w:r>
      <w:r w:rsidRPr="00A4210D">
        <w:rPr>
          <w:color w:val="000000"/>
          <w:sz w:val="28"/>
          <w:szCs w:val="28"/>
        </w:rPr>
        <w:t xml:space="preserve">3 – </w:t>
      </w:r>
      <w:r w:rsidRPr="00A4210D">
        <w:rPr>
          <w:color w:val="000000"/>
          <w:sz w:val="28"/>
          <w:szCs w:val="28"/>
          <w:lang w:val="en-US"/>
        </w:rPr>
        <w:t>X</w:t>
      </w:r>
      <w:r w:rsidRPr="00A4210D">
        <w:rPr>
          <w:color w:val="000000"/>
          <w:sz w:val="28"/>
          <w:szCs w:val="28"/>
        </w:rPr>
        <w:t>4,</w:t>
      </w:r>
      <w:r w:rsidR="00A4210D" w:rsidRPr="00A4210D">
        <w:rPr>
          <w:color w:val="000000"/>
          <w:sz w:val="28"/>
          <w:szCs w:val="28"/>
        </w:rPr>
        <w:t xml:space="preserve"> </w:t>
      </w:r>
      <w:r w:rsidRPr="00A4210D">
        <w:rPr>
          <w:color w:val="000000"/>
          <w:sz w:val="28"/>
          <w:szCs w:val="28"/>
        </w:rPr>
        <w:t>(3.21)</w:t>
      </w:r>
    </w:p>
    <w:p w:rsidR="007506CD" w:rsidRDefault="007506CD" w:rsidP="00A4210D">
      <w:pPr>
        <w:spacing w:line="360" w:lineRule="auto"/>
        <w:ind w:firstLine="709"/>
        <w:jc w:val="both"/>
        <w:rPr>
          <w:color w:val="000000"/>
          <w:sz w:val="28"/>
          <w:szCs w:val="28"/>
        </w:rPr>
      </w:pP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X</w:t>
      </w:r>
      <w:r w:rsidRPr="00A4210D">
        <w:rPr>
          <w:color w:val="000000"/>
          <w:sz w:val="28"/>
          <w:szCs w:val="28"/>
        </w:rPr>
        <w:t>5 = 700 – 350 – 70 – 3,5 - 7 – 98 = 171,5 (тыс.р.).</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xml:space="preserve">Функция цели при полученных значениях </w:t>
      </w:r>
      <w:r w:rsidRPr="00A4210D">
        <w:rPr>
          <w:color w:val="000000"/>
          <w:sz w:val="28"/>
          <w:szCs w:val="28"/>
          <w:lang w:val="en-US"/>
        </w:rPr>
        <w:t>Xi</w:t>
      </w:r>
      <w:r w:rsidRPr="00A4210D">
        <w:rPr>
          <w:color w:val="000000"/>
          <w:sz w:val="28"/>
          <w:szCs w:val="28"/>
        </w:rPr>
        <w:t xml:space="preserve"> имеет значение:</w:t>
      </w:r>
    </w:p>
    <w:p w:rsidR="00FB2F0C" w:rsidRPr="00A4210D" w:rsidRDefault="00FB2F0C" w:rsidP="00A4210D">
      <w:pPr>
        <w:spacing w:line="360" w:lineRule="auto"/>
        <w:ind w:firstLine="709"/>
        <w:jc w:val="both"/>
        <w:rPr>
          <w:color w:val="000000"/>
          <w:sz w:val="28"/>
          <w:szCs w:val="28"/>
        </w:rPr>
      </w:pPr>
      <w:r w:rsidRPr="00A4210D">
        <w:rPr>
          <w:color w:val="000000"/>
          <w:sz w:val="28"/>
          <w:szCs w:val="28"/>
          <w:lang w:val="en-US"/>
        </w:rPr>
        <w:t>f</w:t>
      </w:r>
      <w:r w:rsidRPr="00A4210D">
        <w:rPr>
          <w:color w:val="000000"/>
          <w:sz w:val="28"/>
          <w:szCs w:val="28"/>
        </w:rPr>
        <w:t>(</w:t>
      </w:r>
      <w:r w:rsidRPr="00A4210D">
        <w:rPr>
          <w:color w:val="000000"/>
          <w:sz w:val="28"/>
          <w:szCs w:val="28"/>
          <w:lang w:val="en-US"/>
        </w:rPr>
        <w:t>x</w:t>
      </w:r>
      <w:r w:rsidRPr="00A4210D">
        <w:rPr>
          <w:color w:val="000000"/>
          <w:sz w:val="28"/>
          <w:szCs w:val="28"/>
        </w:rPr>
        <w:t>) = 5*350 + 3*70 + 3,5 + 4*7 + 2*171,5 + 98 = 2432,5 (тыс.р.).</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Таким образом, в результате использования модели линейного программирования для оптимального распределения рекламного бюджета ОАО</w:t>
      </w:r>
      <w:r w:rsidR="00A4210D">
        <w:rPr>
          <w:color w:val="000000"/>
          <w:sz w:val="28"/>
          <w:szCs w:val="28"/>
        </w:rPr>
        <w:t> </w:t>
      </w:r>
      <w:r w:rsidR="00A4210D" w:rsidRPr="00A4210D">
        <w:rPr>
          <w:color w:val="000000"/>
          <w:sz w:val="28"/>
          <w:szCs w:val="28"/>
        </w:rPr>
        <w:t>«</w:t>
      </w:r>
      <w:r w:rsidRPr="00A4210D">
        <w:rPr>
          <w:color w:val="000000"/>
          <w:sz w:val="28"/>
          <w:szCs w:val="28"/>
        </w:rPr>
        <w:t xml:space="preserve">Электросигнал» определено, что его следует распределить следующим образом: </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350 тыс.р. – на участие в выставках;</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70 тыс.р. – на размещение рекламы в СМИ;</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3,5 тыс.р. – на изготовление сувенирной продукции;</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 xml:space="preserve">7 тыс.р. – на рекламу в </w:t>
      </w:r>
      <w:r w:rsidR="00FF469F" w:rsidRPr="00A4210D">
        <w:rPr>
          <w:color w:val="000000"/>
          <w:sz w:val="28"/>
          <w:szCs w:val="28"/>
        </w:rPr>
        <w:t>Интернете</w:t>
      </w:r>
      <w:r w:rsidRPr="00A4210D">
        <w:rPr>
          <w:color w:val="000000"/>
          <w:sz w:val="28"/>
          <w:szCs w:val="28"/>
        </w:rPr>
        <w:t>;</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171,5 тыс.р. – на изготовление печатной рекламы;</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98 тыс.р. – на наружную рекламу.</w:t>
      </w:r>
    </w:p>
    <w:p w:rsidR="00FB2F0C" w:rsidRPr="00A4210D" w:rsidRDefault="00FB2F0C" w:rsidP="00A4210D">
      <w:pPr>
        <w:spacing w:line="360" w:lineRule="auto"/>
        <w:ind w:firstLine="709"/>
        <w:jc w:val="both"/>
        <w:rPr>
          <w:color w:val="000000"/>
          <w:sz w:val="28"/>
          <w:szCs w:val="28"/>
        </w:rPr>
      </w:pPr>
      <w:r w:rsidRPr="00A4210D">
        <w:rPr>
          <w:color w:val="000000"/>
          <w:sz w:val="28"/>
          <w:szCs w:val="28"/>
        </w:rPr>
        <w:t>При этом планируемая сумма прибыли за счет осуществления данных рекламных мероприятий составит 2432,5 тыс.р.</w:t>
      </w:r>
    </w:p>
    <w:p w:rsidR="003D2FEA" w:rsidRPr="00A4210D" w:rsidRDefault="00FB2F0C" w:rsidP="00A4210D">
      <w:pPr>
        <w:tabs>
          <w:tab w:val="left" w:pos="2555"/>
        </w:tabs>
        <w:spacing w:line="360" w:lineRule="auto"/>
        <w:ind w:firstLine="709"/>
        <w:jc w:val="both"/>
        <w:rPr>
          <w:color w:val="000000"/>
          <w:sz w:val="28"/>
          <w:szCs w:val="28"/>
        </w:rPr>
      </w:pPr>
      <w:r w:rsidRPr="00A4210D">
        <w:rPr>
          <w:color w:val="000000"/>
          <w:sz w:val="28"/>
          <w:szCs w:val="28"/>
        </w:rPr>
        <w:t xml:space="preserve">Итак, в данном разделе </w:t>
      </w:r>
      <w:r w:rsidR="00FF469F" w:rsidRPr="00A4210D">
        <w:rPr>
          <w:color w:val="000000"/>
          <w:sz w:val="28"/>
          <w:szCs w:val="28"/>
        </w:rPr>
        <w:t xml:space="preserve">курсового проекта </w:t>
      </w:r>
      <w:r w:rsidR="003D2FEA" w:rsidRPr="00A4210D">
        <w:rPr>
          <w:color w:val="000000"/>
          <w:sz w:val="28"/>
          <w:szCs w:val="28"/>
        </w:rPr>
        <w:t>было сформировано содержание и рассчитана трудоемкость оргпроекта организации и управления маркетингом на ОАО</w:t>
      </w:r>
      <w:r w:rsidR="00A4210D">
        <w:rPr>
          <w:color w:val="000000"/>
          <w:sz w:val="28"/>
          <w:szCs w:val="28"/>
        </w:rPr>
        <w:t> </w:t>
      </w:r>
      <w:r w:rsidR="00A4210D" w:rsidRPr="00A4210D">
        <w:rPr>
          <w:color w:val="000000"/>
          <w:sz w:val="28"/>
          <w:szCs w:val="28"/>
        </w:rPr>
        <w:t>"</w:t>
      </w:r>
      <w:r w:rsidR="003D2FEA" w:rsidRPr="00A4210D">
        <w:rPr>
          <w:color w:val="000000"/>
          <w:sz w:val="28"/>
          <w:szCs w:val="28"/>
        </w:rPr>
        <w:t>Электросигнал". Общая трудоемкость проекта составила 32,2</w:t>
      </w:r>
      <w:r w:rsidR="00A4210D">
        <w:rPr>
          <w:color w:val="000000"/>
          <w:sz w:val="28"/>
          <w:szCs w:val="28"/>
        </w:rPr>
        <w:t> </w:t>
      </w:r>
      <w:r w:rsidR="00A4210D" w:rsidRPr="00A4210D">
        <w:rPr>
          <w:color w:val="000000"/>
          <w:sz w:val="28"/>
          <w:szCs w:val="28"/>
        </w:rPr>
        <w:t>чел</w:t>
      </w:r>
      <w:r w:rsidR="00A4210D">
        <w:rPr>
          <w:color w:val="000000"/>
          <w:sz w:val="28"/>
          <w:szCs w:val="28"/>
        </w:rPr>
        <w:t>.</w:t>
      </w:r>
      <w:r w:rsidR="00A4210D" w:rsidRPr="00A4210D">
        <w:rPr>
          <w:color w:val="000000"/>
          <w:sz w:val="28"/>
          <w:szCs w:val="28"/>
        </w:rPr>
        <w:t>-</w:t>
      </w:r>
      <w:r w:rsidR="003D2FEA" w:rsidRPr="00A4210D">
        <w:rPr>
          <w:color w:val="000000"/>
          <w:sz w:val="28"/>
          <w:szCs w:val="28"/>
        </w:rPr>
        <w:t>мес., количество исполнителей 3 человека: 2 на полной ставке и 1 на 0,5 ставки.</w:t>
      </w:r>
      <w:r w:rsidR="00A4210D">
        <w:rPr>
          <w:color w:val="000000"/>
          <w:sz w:val="28"/>
          <w:szCs w:val="28"/>
        </w:rPr>
        <w:t xml:space="preserve"> </w:t>
      </w:r>
      <w:r w:rsidR="003D2FEA" w:rsidRPr="00A4210D">
        <w:rPr>
          <w:color w:val="000000"/>
          <w:sz w:val="28"/>
          <w:szCs w:val="28"/>
        </w:rPr>
        <w:t>Для разработки проектных решений по совершенствованию организации и управления маркетингом на ОАО</w:t>
      </w:r>
      <w:r w:rsidR="00A4210D">
        <w:rPr>
          <w:color w:val="000000"/>
          <w:sz w:val="28"/>
          <w:szCs w:val="28"/>
        </w:rPr>
        <w:t> </w:t>
      </w:r>
      <w:r w:rsidR="00A4210D" w:rsidRPr="00A4210D">
        <w:rPr>
          <w:color w:val="000000"/>
          <w:sz w:val="28"/>
          <w:szCs w:val="28"/>
        </w:rPr>
        <w:t>"</w:t>
      </w:r>
      <w:r w:rsidR="003D2FEA" w:rsidRPr="00A4210D">
        <w:rPr>
          <w:color w:val="000000"/>
          <w:sz w:val="28"/>
          <w:szCs w:val="28"/>
        </w:rPr>
        <w:t xml:space="preserve">Электросигнал" были использованы метод морфологического анализа и </w:t>
      </w:r>
      <w:r w:rsidR="003D2FEA" w:rsidRPr="00A4210D">
        <w:rPr>
          <w:color w:val="000000"/>
          <w:sz w:val="28"/>
          <w:szCs w:val="28"/>
          <w:lang w:val="en-US"/>
        </w:rPr>
        <w:t>SADT</w:t>
      </w:r>
      <w:r w:rsidR="003D2FEA" w:rsidRPr="00A4210D">
        <w:rPr>
          <w:color w:val="000000"/>
          <w:sz w:val="28"/>
          <w:szCs w:val="28"/>
        </w:rPr>
        <w:t xml:space="preserve"> – моделирование; разработана карта управленческой процедуры "Организация маркетинговой деятельности на ОАО</w:t>
      </w:r>
      <w:r w:rsidR="00A4210D">
        <w:rPr>
          <w:color w:val="000000"/>
          <w:sz w:val="28"/>
          <w:szCs w:val="28"/>
        </w:rPr>
        <w:t> </w:t>
      </w:r>
      <w:r w:rsidR="00A4210D" w:rsidRPr="00A4210D">
        <w:rPr>
          <w:color w:val="000000"/>
          <w:sz w:val="28"/>
          <w:szCs w:val="28"/>
        </w:rPr>
        <w:t>"</w:t>
      </w:r>
      <w:r w:rsidR="003D2FEA" w:rsidRPr="00A4210D">
        <w:rPr>
          <w:color w:val="000000"/>
          <w:sz w:val="28"/>
          <w:szCs w:val="28"/>
        </w:rPr>
        <w:t>Электросигнал", а также использована модель линейного программирования для рационального</w:t>
      </w:r>
      <w:r w:rsidR="00A4210D">
        <w:rPr>
          <w:color w:val="000000"/>
          <w:sz w:val="28"/>
          <w:szCs w:val="28"/>
        </w:rPr>
        <w:t xml:space="preserve"> </w:t>
      </w:r>
      <w:r w:rsidR="003D2FEA" w:rsidRPr="00A4210D">
        <w:rPr>
          <w:color w:val="000000"/>
          <w:sz w:val="28"/>
          <w:szCs w:val="28"/>
        </w:rPr>
        <w:t>распределения рекламного бюджета предприятии.</w:t>
      </w:r>
    </w:p>
    <w:p w:rsidR="003D2FEA" w:rsidRPr="00A4210D" w:rsidRDefault="003D2FEA" w:rsidP="00A4210D">
      <w:pPr>
        <w:tabs>
          <w:tab w:val="left" w:pos="2555"/>
        </w:tabs>
        <w:spacing w:line="360" w:lineRule="auto"/>
        <w:ind w:firstLine="709"/>
        <w:jc w:val="both"/>
        <w:rPr>
          <w:color w:val="000000"/>
          <w:sz w:val="28"/>
          <w:szCs w:val="28"/>
        </w:rPr>
      </w:pPr>
    </w:p>
    <w:p w:rsidR="004A6960" w:rsidRPr="00A4210D" w:rsidRDefault="004A6960" w:rsidP="00A4210D">
      <w:pPr>
        <w:tabs>
          <w:tab w:val="left" w:pos="2555"/>
        </w:tabs>
        <w:spacing w:line="360" w:lineRule="auto"/>
        <w:ind w:firstLine="709"/>
        <w:jc w:val="both"/>
        <w:rPr>
          <w:color w:val="000000"/>
          <w:sz w:val="28"/>
          <w:szCs w:val="28"/>
        </w:rPr>
      </w:pPr>
    </w:p>
    <w:p w:rsidR="003D2FEA" w:rsidRPr="00A4210D" w:rsidRDefault="007506CD" w:rsidP="00A4210D">
      <w:pPr>
        <w:tabs>
          <w:tab w:val="left" w:pos="2555"/>
        </w:tabs>
        <w:spacing w:line="360" w:lineRule="auto"/>
        <w:ind w:firstLine="709"/>
        <w:jc w:val="both"/>
        <w:rPr>
          <w:color w:val="000000"/>
          <w:sz w:val="28"/>
          <w:szCs w:val="28"/>
        </w:rPr>
      </w:pPr>
      <w:r>
        <w:rPr>
          <w:color w:val="000000"/>
          <w:sz w:val="28"/>
          <w:szCs w:val="28"/>
        </w:rPr>
        <w:br w:type="page"/>
      </w:r>
      <w:r w:rsidR="003D2FEA" w:rsidRPr="007506CD">
        <w:rPr>
          <w:b/>
          <w:color w:val="000000"/>
          <w:sz w:val="28"/>
          <w:szCs w:val="28"/>
        </w:rPr>
        <w:t>Заключение</w:t>
      </w:r>
    </w:p>
    <w:p w:rsidR="007E57CD" w:rsidRPr="00A4210D" w:rsidRDefault="007E57CD" w:rsidP="00A4210D">
      <w:pPr>
        <w:tabs>
          <w:tab w:val="left" w:pos="2555"/>
        </w:tabs>
        <w:spacing w:line="360" w:lineRule="auto"/>
        <w:ind w:firstLine="709"/>
        <w:jc w:val="both"/>
        <w:rPr>
          <w:color w:val="000000"/>
          <w:sz w:val="28"/>
          <w:szCs w:val="28"/>
        </w:rPr>
      </w:pPr>
    </w:p>
    <w:p w:rsidR="007C0960" w:rsidRPr="00A4210D" w:rsidRDefault="007C0960" w:rsidP="00A4210D">
      <w:pPr>
        <w:tabs>
          <w:tab w:val="left" w:pos="2555"/>
        </w:tabs>
        <w:spacing w:line="360" w:lineRule="auto"/>
        <w:ind w:firstLine="709"/>
        <w:jc w:val="both"/>
        <w:rPr>
          <w:color w:val="000000"/>
          <w:sz w:val="28"/>
          <w:szCs w:val="28"/>
        </w:rPr>
      </w:pPr>
      <w:r w:rsidRPr="00A4210D">
        <w:rPr>
          <w:color w:val="000000"/>
          <w:sz w:val="28"/>
          <w:szCs w:val="28"/>
        </w:rPr>
        <w:t>В ходе разработки данного курсового проекта были решены следующие задачи:</w:t>
      </w:r>
    </w:p>
    <w:p w:rsidR="007E57CD" w:rsidRPr="00A4210D" w:rsidRDefault="007E57CD" w:rsidP="00A4210D">
      <w:pPr>
        <w:spacing w:line="360" w:lineRule="auto"/>
        <w:ind w:firstLine="709"/>
        <w:jc w:val="both"/>
        <w:rPr>
          <w:color w:val="000000"/>
          <w:sz w:val="28"/>
          <w:szCs w:val="28"/>
        </w:rPr>
      </w:pPr>
      <w:r w:rsidRPr="00A4210D">
        <w:rPr>
          <w:color w:val="000000"/>
          <w:sz w:val="28"/>
          <w:szCs w:val="28"/>
        </w:rPr>
        <w:t>1 Проведен теоретический анализ разработки проекта организации и управления маркетингом на предприятии</w:t>
      </w:r>
      <w:r w:rsidR="007C0960" w:rsidRPr="00A4210D">
        <w:rPr>
          <w:color w:val="000000"/>
          <w:sz w:val="28"/>
          <w:szCs w:val="28"/>
        </w:rPr>
        <w:t xml:space="preserve">. </w:t>
      </w:r>
      <w:r w:rsidRPr="00A4210D">
        <w:rPr>
          <w:color w:val="000000"/>
          <w:sz w:val="28"/>
          <w:szCs w:val="28"/>
        </w:rPr>
        <w:t>Организация маркетинговой деятельности, или маркетинга, включает в свой состав: построение, подбор специалистов по маркетингу, организацию эффективного взаимодействия маркетинговых служб с другими службами организации.</w:t>
      </w:r>
      <w:r w:rsidR="007C0960" w:rsidRPr="00A4210D">
        <w:rPr>
          <w:color w:val="000000"/>
          <w:sz w:val="28"/>
          <w:szCs w:val="28"/>
        </w:rPr>
        <w:t xml:space="preserve"> </w:t>
      </w:r>
      <w:r w:rsidRPr="00A4210D">
        <w:rPr>
          <w:color w:val="000000"/>
          <w:sz w:val="28"/>
          <w:szCs w:val="28"/>
        </w:rPr>
        <w:t xml:space="preserve">Управление маркетингом рассматривается как процесс исходя из понятия функций управления: анализ маркетинга с целью выбора направлений маркетинговой деятельности, планирование маркетинга, которое предполагает учет и контроль реализации этих планов. </w:t>
      </w:r>
    </w:p>
    <w:p w:rsidR="00D87642" w:rsidRPr="00A4210D" w:rsidRDefault="007C0960" w:rsidP="00A4210D">
      <w:pPr>
        <w:spacing w:line="360" w:lineRule="auto"/>
        <w:ind w:firstLine="709"/>
        <w:jc w:val="both"/>
        <w:rPr>
          <w:color w:val="000000"/>
          <w:sz w:val="28"/>
          <w:szCs w:val="28"/>
        </w:rPr>
      </w:pPr>
      <w:r w:rsidRPr="00A4210D">
        <w:rPr>
          <w:color w:val="000000"/>
          <w:sz w:val="28"/>
          <w:szCs w:val="28"/>
        </w:rPr>
        <w:t>2 Проанализирован уровень проектирования организации и управления маркетингом на предприятии ОАО</w:t>
      </w:r>
      <w:r w:rsidR="00A4210D">
        <w:rPr>
          <w:color w:val="000000"/>
          <w:sz w:val="28"/>
          <w:szCs w:val="28"/>
        </w:rPr>
        <w:t> </w:t>
      </w:r>
      <w:r w:rsidR="00A4210D" w:rsidRPr="00A4210D">
        <w:rPr>
          <w:color w:val="000000"/>
          <w:sz w:val="28"/>
          <w:szCs w:val="28"/>
        </w:rPr>
        <w:t>"</w:t>
      </w:r>
      <w:r w:rsidRPr="00A4210D">
        <w:rPr>
          <w:color w:val="000000"/>
          <w:sz w:val="28"/>
          <w:szCs w:val="28"/>
        </w:rPr>
        <w:t xml:space="preserve">Электросигнал". </w:t>
      </w:r>
      <w:r w:rsidR="007E57CD" w:rsidRPr="00A4210D">
        <w:rPr>
          <w:color w:val="000000"/>
          <w:sz w:val="28"/>
          <w:szCs w:val="28"/>
        </w:rPr>
        <w:t>В частности дана краткая характеристика объекта исследования</w:t>
      </w:r>
      <w:r w:rsidR="00A4210D">
        <w:rPr>
          <w:color w:val="000000"/>
          <w:sz w:val="28"/>
          <w:szCs w:val="28"/>
        </w:rPr>
        <w:t xml:space="preserve"> </w:t>
      </w:r>
      <w:r w:rsidR="007E57CD" w:rsidRPr="00A4210D">
        <w:rPr>
          <w:color w:val="000000"/>
          <w:sz w:val="28"/>
          <w:szCs w:val="28"/>
        </w:rPr>
        <w:t>и выявлен недостаточный уровень конкурентоспособности продукции данного предприятия вследствие отсутствия перспективных разработок новой продукции на основе современного развития технологий, отсталости технического уровня организации производства, чрезмерного износа основных средств и крайне</w:t>
      </w:r>
      <w:r w:rsidR="00A4210D">
        <w:rPr>
          <w:color w:val="000000"/>
          <w:sz w:val="28"/>
          <w:szCs w:val="28"/>
        </w:rPr>
        <w:t xml:space="preserve"> </w:t>
      </w:r>
      <w:r w:rsidR="007E57CD" w:rsidRPr="00A4210D">
        <w:rPr>
          <w:color w:val="000000"/>
          <w:sz w:val="28"/>
          <w:szCs w:val="28"/>
        </w:rPr>
        <w:t>неустойчивое финансовое положение ОАО</w:t>
      </w:r>
      <w:r w:rsidR="00A4210D">
        <w:rPr>
          <w:color w:val="000000"/>
          <w:sz w:val="28"/>
          <w:szCs w:val="28"/>
        </w:rPr>
        <w:t> </w:t>
      </w:r>
      <w:r w:rsidR="00A4210D" w:rsidRPr="00A4210D">
        <w:rPr>
          <w:color w:val="000000"/>
          <w:sz w:val="28"/>
          <w:szCs w:val="28"/>
        </w:rPr>
        <w:t>«</w:t>
      </w:r>
      <w:r w:rsidR="007E57CD" w:rsidRPr="00A4210D">
        <w:rPr>
          <w:color w:val="000000"/>
          <w:sz w:val="28"/>
          <w:szCs w:val="28"/>
        </w:rPr>
        <w:t>Электросигнал».</w:t>
      </w:r>
      <w:r w:rsidR="007E57CD" w:rsidRPr="00A4210D">
        <w:rPr>
          <w:bCs/>
          <w:color w:val="000000"/>
          <w:sz w:val="28"/>
          <w:szCs w:val="28"/>
        </w:rPr>
        <w:t xml:space="preserve"> Анализ организации и управления маркетингом на данном предприятии показал, что в</w:t>
      </w:r>
      <w:r w:rsidR="007E57CD" w:rsidRPr="00A4210D">
        <w:rPr>
          <w:color w:val="000000"/>
          <w:sz w:val="28"/>
          <w:szCs w:val="28"/>
        </w:rPr>
        <w:t xml:space="preserve"> структуре ОАО</w:t>
      </w:r>
      <w:r w:rsidR="00A4210D">
        <w:rPr>
          <w:color w:val="000000"/>
          <w:sz w:val="28"/>
          <w:szCs w:val="28"/>
        </w:rPr>
        <w:t> </w:t>
      </w:r>
      <w:r w:rsidR="00A4210D" w:rsidRPr="00A4210D">
        <w:rPr>
          <w:color w:val="000000"/>
          <w:sz w:val="28"/>
          <w:szCs w:val="28"/>
        </w:rPr>
        <w:t>«</w:t>
      </w:r>
      <w:r w:rsidR="007E57CD" w:rsidRPr="00A4210D">
        <w:rPr>
          <w:color w:val="000000"/>
          <w:sz w:val="28"/>
          <w:szCs w:val="28"/>
        </w:rPr>
        <w:t>Электросигнал» создано отдельное подразделение</w:t>
      </w:r>
      <w:r w:rsidRPr="00A4210D">
        <w:rPr>
          <w:color w:val="000000"/>
          <w:sz w:val="28"/>
          <w:szCs w:val="28"/>
        </w:rPr>
        <w:t xml:space="preserve"> (Отдел продаж и ВЭС)</w:t>
      </w:r>
      <w:r w:rsidR="007E57CD" w:rsidRPr="00A4210D">
        <w:rPr>
          <w:color w:val="000000"/>
          <w:sz w:val="28"/>
          <w:szCs w:val="28"/>
        </w:rPr>
        <w:t>, в обязанности которого входит выполнение определенных маркетинговых функций, однако, степень их выполнения находится на достаточно низком уровне.</w:t>
      </w:r>
      <w:r w:rsidRPr="00A4210D">
        <w:rPr>
          <w:color w:val="000000"/>
          <w:sz w:val="28"/>
          <w:szCs w:val="28"/>
        </w:rPr>
        <w:t xml:space="preserve"> </w:t>
      </w:r>
      <w:r w:rsidR="007E57CD" w:rsidRPr="00A4210D">
        <w:rPr>
          <w:color w:val="000000"/>
          <w:sz w:val="28"/>
          <w:szCs w:val="28"/>
        </w:rPr>
        <w:t>Анализ уровня организационного проектирования показал, что на предприятии ОАО</w:t>
      </w:r>
      <w:r w:rsidR="00A4210D">
        <w:rPr>
          <w:color w:val="000000"/>
          <w:sz w:val="28"/>
          <w:szCs w:val="28"/>
        </w:rPr>
        <w:t> </w:t>
      </w:r>
      <w:r w:rsidR="00A4210D" w:rsidRPr="00A4210D">
        <w:rPr>
          <w:color w:val="000000"/>
          <w:sz w:val="28"/>
          <w:szCs w:val="28"/>
        </w:rPr>
        <w:t>«</w:t>
      </w:r>
      <w:r w:rsidR="007E57CD" w:rsidRPr="00A4210D">
        <w:rPr>
          <w:color w:val="000000"/>
          <w:sz w:val="28"/>
          <w:szCs w:val="28"/>
        </w:rPr>
        <w:t xml:space="preserve">Электросигнал» отсутствует регламентированная система организационного совершенствования, а также соответствующие ей нормативные документы и система мотивации организационного развития. Как следствие этого, не проводятся работы по </w:t>
      </w:r>
      <w:r w:rsidR="00D87642" w:rsidRPr="00A4210D">
        <w:rPr>
          <w:color w:val="000000"/>
          <w:sz w:val="28"/>
          <w:szCs w:val="28"/>
        </w:rPr>
        <w:t>развитию деятельности, совершенствованию функционирования Отдела продаж и внешнеэкономических связей. Причинами данного положения дел являются неустойчивое финансовое состояние ОАО</w:t>
      </w:r>
      <w:r w:rsidR="00A4210D">
        <w:rPr>
          <w:color w:val="000000"/>
          <w:sz w:val="28"/>
          <w:szCs w:val="28"/>
        </w:rPr>
        <w:t> </w:t>
      </w:r>
      <w:r w:rsidR="00A4210D" w:rsidRPr="00A4210D">
        <w:rPr>
          <w:color w:val="000000"/>
          <w:sz w:val="28"/>
          <w:szCs w:val="28"/>
        </w:rPr>
        <w:t>«</w:t>
      </w:r>
      <w:r w:rsidR="00D87642" w:rsidRPr="00A4210D">
        <w:rPr>
          <w:color w:val="000000"/>
          <w:sz w:val="28"/>
          <w:szCs w:val="28"/>
        </w:rPr>
        <w:t>Электросигнал», отсталость уровня организации управленческих процессов и личная незаинтересованность в данном направлении руководства предприятия.</w:t>
      </w:r>
    </w:p>
    <w:p w:rsidR="00D87642" w:rsidRPr="00A4210D" w:rsidRDefault="00D87642" w:rsidP="00A4210D">
      <w:pPr>
        <w:spacing w:line="360" w:lineRule="auto"/>
        <w:ind w:firstLine="709"/>
        <w:jc w:val="both"/>
        <w:rPr>
          <w:color w:val="000000"/>
          <w:sz w:val="28"/>
          <w:szCs w:val="28"/>
        </w:rPr>
      </w:pPr>
      <w:r w:rsidRPr="00A4210D">
        <w:rPr>
          <w:color w:val="000000"/>
          <w:sz w:val="28"/>
          <w:szCs w:val="28"/>
        </w:rPr>
        <w:t>3 Подготовлена расчетно-проектная часть: сформировано содержание и рассчитана трудоемкость оргпроекта организации и управления маркетингом на ОАО</w:t>
      </w:r>
      <w:r w:rsidR="00A4210D">
        <w:rPr>
          <w:color w:val="000000"/>
          <w:sz w:val="28"/>
          <w:szCs w:val="28"/>
        </w:rPr>
        <w:t> </w:t>
      </w:r>
      <w:r w:rsidR="00A4210D" w:rsidRPr="00A4210D">
        <w:rPr>
          <w:color w:val="000000"/>
          <w:sz w:val="28"/>
          <w:szCs w:val="28"/>
        </w:rPr>
        <w:t>"</w:t>
      </w:r>
      <w:r w:rsidRPr="00A4210D">
        <w:rPr>
          <w:color w:val="000000"/>
          <w:sz w:val="28"/>
          <w:szCs w:val="28"/>
        </w:rPr>
        <w:t>Электросигнал". Общая трудоемкость проекта составила 32,2</w:t>
      </w:r>
      <w:r w:rsidR="00A4210D">
        <w:rPr>
          <w:color w:val="000000"/>
          <w:sz w:val="28"/>
          <w:szCs w:val="28"/>
        </w:rPr>
        <w:t> </w:t>
      </w:r>
      <w:r w:rsidR="00A4210D" w:rsidRPr="00A4210D">
        <w:rPr>
          <w:color w:val="000000"/>
          <w:sz w:val="28"/>
          <w:szCs w:val="28"/>
        </w:rPr>
        <w:t>чел</w:t>
      </w:r>
      <w:r w:rsidR="00A4210D">
        <w:rPr>
          <w:color w:val="000000"/>
          <w:sz w:val="28"/>
          <w:szCs w:val="28"/>
        </w:rPr>
        <w:t>.</w:t>
      </w:r>
      <w:r w:rsidR="00A4210D" w:rsidRPr="00A4210D">
        <w:rPr>
          <w:color w:val="000000"/>
          <w:sz w:val="28"/>
          <w:szCs w:val="28"/>
        </w:rPr>
        <w:t>-</w:t>
      </w:r>
      <w:r w:rsidRPr="00A4210D">
        <w:rPr>
          <w:color w:val="000000"/>
          <w:sz w:val="28"/>
          <w:szCs w:val="28"/>
        </w:rPr>
        <w:t xml:space="preserve">мес., количество исполнителей 3 человека: 2 на полной ставке и 1 на 0,5 ставки; для поиска проектных решений использован метод морфологического анализа, а на основе построения </w:t>
      </w:r>
      <w:r w:rsidRPr="00A4210D">
        <w:rPr>
          <w:color w:val="000000"/>
          <w:sz w:val="28"/>
          <w:szCs w:val="28"/>
          <w:lang w:val="en-US"/>
        </w:rPr>
        <w:t>SADT</w:t>
      </w:r>
      <w:r w:rsidRPr="00A4210D">
        <w:rPr>
          <w:color w:val="000000"/>
          <w:sz w:val="28"/>
          <w:szCs w:val="28"/>
        </w:rPr>
        <w:t>- модели и расчета суммарной трудоемкости работ по проведению маркетинговых исследований сформировано бюро маркетинговых исследований, численность работников которого 4 человека.</w:t>
      </w:r>
    </w:p>
    <w:p w:rsidR="00D87642" w:rsidRPr="00A4210D" w:rsidRDefault="00D87642" w:rsidP="00A4210D">
      <w:pPr>
        <w:tabs>
          <w:tab w:val="left" w:pos="2555"/>
        </w:tabs>
        <w:spacing w:line="360" w:lineRule="auto"/>
        <w:ind w:firstLine="709"/>
        <w:jc w:val="both"/>
        <w:rPr>
          <w:color w:val="000000"/>
          <w:sz w:val="28"/>
          <w:szCs w:val="28"/>
        </w:rPr>
      </w:pPr>
      <w:r w:rsidRPr="00A4210D">
        <w:rPr>
          <w:color w:val="000000"/>
          <w:sz w:val="28"/>
          <w:szCs w:val="28"/>
        </w:rPr>
        <w:t>Также разработана карта управленческой процедуры "Проведение маркетинговых исследований", которая содержит 17 операций: передаточных, подписных, письменных, создание бумажного документа, а также основные по сбору информации. Наибольший удельный вес занимает создание письменных документов. Процедура сопровождается двумя видами документов: приказами и отчетами. Помимо этого была использована модель линейного программирования для рационального</w:t>
      </w:r>
      <w:r w:rsidR="00A4210D">
        <w:rPr>
          <w:color w:val="000000"/>
          <w:sz w:val="28"/>
          <w:szCs w:val="28"/>
        </w:rPr>
        <w:t xml:space="preserve"> </w:t>
      </w:r>
      <w:r w:rsidRPr="00A4210D">
        <w:rPr>
          <w:color w:val="000000"/>
          <w:sz w:val="28"/>
          <w:szCs w:val="28"/>
        </w:rPr>
        <w:t>распределения рекламного бюджета предприяти</w:t>
      </w:r>
      <w:r w:rsidR="000072FE" w:rsidRPr="00A4210D">
        <w:rPr>
          <w:color w:val="000000"/>
          <w:sz w:val="28"/>
          <w:szCs w:val="28"/>
        </w:rPr>
        <w:t>я</w:t>
      </w:r>
      <w:r w:rsidRPr="00A4210D">
        <w:rPr>
          <w:color w:val="000000"/>
          <w:sz w:val="28"/>
          <w:szCs w:val="28"/>
        </w:rPr>
        <w:t>.</w:t>
      </w:r>
    </w:p>
    <w:p w:rsidR="00D87642" w:rsidRPr="00A4210D" w:rsidRDefault="00D87642" w:rsidP="00A4210D">
      <w:pPr>
        <w:tabs>
          <w:tab w:val="left" w:pos="2555"/>
        </w:tabs>
        <w:spacing w:line="360" w:lineRule="auto"/>
        <w:ind w:firstLine="709"/>
        <w:jc w:val="both"/>
        <w:rPr>
          <w:color w:val="000000"/>
          <w:sz w:val="28"/>
          <w:szCs w:val="28"/>
        </w:rPr>
      </w:pPr>
    </w:p>
    <w:p w:rsidR="007E57CD" w:rsidRPr="00A4210D" w:rsidRDefault="007E57CD" w:rsidP="00A4210D">
      <w:pPr>
        <w:tabs>
          <w:tab w:val="left" w:pos="2555"/>
        </w:tabs>
        <w:spacing w:line="360" w:lineRule="auto"/>
        <w:ind w:firstLine="709"/>
        <w:jc w:val="both"/>
        <w:rPr>
          <w:color w:val="000000"/>
          <w:sz w:val="28"/>
          <w:szCs w:val="28"/>
        </w:rPr>
      </w:pPr>
    </w:p>
    <w:p w:rsidR="003D2FEA" w:rsidRPr="007506CD" w:rsidRDefault="007506CD" w:rsidP="007506CD">
      <w:pPr>
        <w:shd w:val="clear" w:color="auto" w:fill="FFFFFF"/>
        <w:spacing w:line="360" w:lineRule="auto"/>
        <w:ind w:firstLine="709"/>
        <w:jc w:val="both"/>
        <w:rPr>
          <w:b/>
          <w:color w:val="000000"/>
          <w:sz w:val="28"/>
          <w:szCs w:val="28"/>
        </w:rPr>
      </w:pPr>
      <w:r>
        <w:br w:type="page"/>
      </w:r>
      <w:r w:rsidR="007C0960" w:rsidRPr="007506CD">
        <w:rPr>
          <w:b/>
          <w:color w:val="000000"/>
          <w:sz w:val="28"/>
          <w:szCs w:val="28"/>
        </w:rPr>
        <w:t>Список литературы</w:t>
      </w:r>
    </w:p>
    <w:p w:rsidR="00A97932" w:rsidRPr="00A4210D" w:rsidRDefault="00A97932" w:rsidP="00A4210D">
      <w:pPr>
        <w:spacing w:line="360" w:lineRule="auto"/>
        <w:ind w:firstLine="709"/>
        <w:jc w:val="both"/>
        <w:rPr>
          <w:color w:val="000000"/>
          <w:sz w:val="28"/>
          <w:szCs w:val="28"/>
        </w:rPr>
      </w:pPr>
    </w:p>
    <w:p w:rsidR="008C6645" w:rsidRPr="00A4210D" w:rsidRDefault="00BF50D4" w:rsidP="007506CD">
      <w:pPr>
        <w:spacing w:line="360" w:lineRule="auto"/>
        <w:jc w:val="both"/>
        <w:rPr>
          <w:color w:val="000000"/>
          <w:sz w:val="28"/>
          <w:szCs w:val="28"/>
        </w:rPr>
      </w:pPr>
      <w:r w:rsidRPr="00A4210D">
        <w:rPr>
          <w:color w:val="000000"/>
          <w:sz w:val="28"/>
          <w:szCs w:val="28"/>
        </w:rPr>
        <w:t>1</w:t>
      </w:r>
      <w:r w:rsidR="007506CD">
        <w:rPr>
          <w:color w:val="000000"/>
          <w:sz w:val="28"/>
          <w:szCs w:val="28"/>
        </w:rPr>
        <w:t xml:space="preserve"> Абчук </w:t>
      </w:r>
      <w:r w:rsidR="00A4210D" w:rsidRPr="00A4210D">
        <w:rPr>
          <w:color w:val="000000"/>
          <w:sz w:val="28"/>
          <w:szCs w:val="28"/>
        </w:rPr>
        <w:t>В.А.</w:t>
      </w:r>
      <w:r w:rsidR="00A4210D">
        <w:rPr>
          <w:color w:val="000000"/>
          <w:sz w:val="28"/>
          <w:szCs w:val="28"/>
        </w:rPr>
        <w:t> </w:t>
      </w:r>
      <w:r w:rsidR="00A4210D" w:rsidRPr="00A4210D">
        <w:rPr>
          <w:color w:val="000000"/>
          <w:sz w:val="28"/>
          <w:szCs w:val="28"/>
        </w:rPr>
        <w:t>Азбука</w:t>
      </w:r>
      <w:r w:rsidR="008C6645" w:rsidRPr="00A4210D">
        <w:rPr>
          <w:color w:val="000000"/>
          <w:sz w:val="28"/>
          <w:szCs w:val="28"/>
        </w:rPr>
        <w:t xml:space="preserve"> маркетинга. - СПб., 2003. - 272</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2</w:t>
      </w:r>
      <w:r w:rsidR="007506CD">
        <w:rPr>
          <w:color w:val="000000"/>
          <w:sz w:val="28"/>
          <w:szCs w:val="28"/>
        </w:rPr>
        <w:t xml:space="preserve"> Авсянников </w:t>
      </w:r>
      <w:r w:rsidR="00A4210D" w:rsidRPr="00A4210D">
        <w:rPr>
          <w:color w:val="000000"/>
          <w:sz w:val="28"/>
          <w:szCs w:val="28"/>
        </w:rPr>
        <w:t>Н.М.</w:t>
      </w:r>
      <w:r w:rsidR="00A4210D">
        <w:rPr>
          <w:color w:val="000000"/>
          <w:sz w:val="28"/>
          <w:szCs w:val="28"/>
        </w:rPr>
        <w:t> </w:t>
      </w:r>
      <w:r w:rsidR="00A4210D" w:rsidRPr="00A4210D">
        <w:rPr>
          <w:color w:val="000000"/>
          <w:sz w:val="28"/>
          <w:szCs w:val="28"/>
        </w:rPr>
        <w:t>Основы</w:t>
      </w:r>
      <w:r w:rsidR="008C6645" w:rsidRPr="00A4210D">
        <w:rPr>
          <w:color w:val="000000"/>
          <w:sz w:val="28"/>
          <w:szCs w:val="28"/>
        </w:rPr>
        <w:t xml:space="preserve"> маркетинга. - М., 2004. - 284</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3</w:t>
      </w:r>
      <w:r w:rsidR="008C6645" w:rsidRPr="00A4210D">
        <w:rPr>
          <w:color w:val="000000"/>
          <w:sz w:val="28"/>
          <w:szCs w:val="28"/>
        </w:rPr>
        <w:t xml:space="preserve"> </w:t>
      </w:r>
      <w:r w:rsidR="00A4210D" w:rsidRPr="00A4210D">
        <w:rPr>
          <w:color w:val="000000"/>
          <w:sz w:val="28"/>
          <w:szCs w:val="28"/>
        </w:rPr>
        <w:t>Виханский</w:t>
      </w:r>
      <w:r w:rsidR="00A4210D">
        <w:rPr>
          <w:color w:val="000000"/>
          <w:sz w:val="28"/>
          <w:szCs w:val="28"/>
        </w:rPr>
        <w:t> </w:t>
      </w:r>
      <w:r w:rsidR="00A4210D" w:rsidRPr="00A4210D">
        <w:rPr>
          <w:color w:val="000000"/>
          <w:sz w:val="28"/>
          <w:szCs w:val="28"/>
        </w:rPr>
        <w:t>О.С.</w:t>
      </w:r>
      <w:r w:rsidR="00A4210D">
        <w:rPr>
          <w:color w:val="000000"/>
          <w:sz w:val="28"/>
          <w:szCs w:val="28"/>
        </w:rPr>
        <w:t> </w:t>
      </w:r>
      <w:r w:rsidR="00A4210D" w:rsidRPr="00A4210D">
        <w:rPr>
          <w:color w:val="000000"/>
          <w:sz w:val="28"/>
          <w:szCs w:val="28"/>
        </w:rPr>
        <w:t>Стратегическое</w:t>
      </w:r>
      <w:r w:rsidR="008C6645" w:rsidRPr="00A4210D">
        <w:rPr>
          <w:color w:val="000000"/>
          <w:sz w:val="28"/>
          <w:szCs w:val="28"/>
        </w:rPr>
        <w:t xml:space="preserve"> управление: Учебник. – 2-е изд., перераб. и доп. – М.: Гардарики, 2003. – 296</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4</w:t>
      </w:r>
      <w:r w:rsidR="008C6645" w:rsidRPr="00A4210D">
        <w:rPr>
          <w:color w:val="000000"/>
          <w:sz w:val="28"/>
          <w:szCs w:val="28"/>
        </w:rPr>
        <w:t xml:space="preserve"> </w:t>
      </w:r>
      <w:r w:rsidR="00A4210D" w:rsidRPr="00A4210D">
        <w:rPr>
          <w:color w:val="000000"/>
          <w:sz w:val="28"/>
          <w:szCs w:val="28"/>
        </w:rPr>
        <w:t>Воронин</w:t>
      </w:r>
      <w:r w:rsidR="00A4210D">
        <w:rPr>
          <w:color w:val="000000"/>
          <w:sz w:val="28"/>
          <w:szCs w:val="28"/>
        </w:rPr>
        <w:t> </w:t>
      </w:r>
      <w:r w:rsidR="00A4210D" w:rsidRPr="00A4210D">
        <w:rPr>
          <w:color w:val="000000"/>
          <w:sz w:val="28"/>
          <w:szCs w:val="28"/>
        </w:rPr>
        <w:t>С.И.</w:t>
      </w:r>
      <w:r w:rsidR="00A4210D">
        <w:rPr>
          <w:color w:val="000000"/>
          <w:sz w:val="28"/>
          <w:szCs w:val="28"/>
        </w:rPr>
        <w:t> </w:t>
      </w:r>
      <w:r w:rsidR="00A4210D" w:rsidRPr="00A4210D">
        <w:rPr>
          <w:color w:val="000000"/>
          <w:sz w:val="28"/>
          <w:szCs w:val="28"/>
        </w:rPr>
        <w:t>Маркетинг</w:t>
      </w:r>
      <w:r w:rsidR="008C6645" w:rsidRPr="00A4210D">
        <w:rPr>
          <w:color w:val="000000"/>
          <w:sz w:val="28"/>
          <w:szCs w:val="28"/>
        </w:rPr>
        <w:t>: Учеб. Пособие. 2-е изд., перераб. и доп. Воронеж: Воонеж. гос. техн. ун-т, 2004. – 154</w:t>
      </w:r>
      <w:r w:rsidR="00A4210D">
        <w:rPr>
          <w:color w:val="000000"/>
          <w:sz w:val="28"/>
          <w:szCs w:val="28"/>
        </w:rPr>
        <w:t> </w:t>
      </w:r>
      <w:r w:rsidR="00A4210D" w:rsidRPr="00A4210D">
        <w:rPr>
          <w:color w:val="000000"/>
          <w:sz w:val="28"/>
          <w:szCs w:val="28"/>
        </w:rPr>
        <w:t>с.</w:t>
      </w:r>
    </w:p>
    <w:p w:rsidR="001A037E" w:rsidRPr="00A4210D" w:rsidRDefault="00BF50D4" w:rsidP="007506CD">
      <w:pPr>
        <w:spacing w:line="360" w:lineRule="auto"/>
        <w:jc w:val="both"/>
        <w:rPr>
          <w:color w:val="000000"/>
          <w:sz w:val="28"/>
          <w:szCs w:val="28"/>
        </w:rPr>
      </w:pPr>
      <w:r w:rsidRPr="00A4210D">
        <w:rPr>
          <w:color w:val="000000"/>
          <w:sz w:val="28"/>
          <w:szCs w:val="28"/>
        </w:rPr>
        <w:t>5</w:t>
      </w:r>
      <w:r w:rsidR="001A037E" w:rsidRPr="00A4210D">
        <w:rPr>
          <w:color w:val="000000"/>
          <w:sz w:val="28"/>
          <w:szCs w:val="28"/>
        </w:rPr>
        <w:t xml:space="preserve"> </w:t>
      </w:r>
      <w:r w:rsidR="00A4210D" w:rsidRPr="00A4210D">
        <w:rPr>
          <w:color w:val="000000"/>
          <w:sz w:val="28"/>
          <w:szCs w:val="28"/>
        </w:rPr>
        <w:t>Воронин</w:t>
      </w:r>
      <w:r w:rsidR="00A4210D">
        <w:rPr>
          <w:color w:val="000000"/>
          <w:sz w:val="28"/>
          <w:szCs w:val="28"/>
        </w:rPr>
        <w:t> </w:t>
      </w:r>
      <w:r w:rsidR="00A4210D" w:rsidRPr="00A4210D">
        <w:rPr>
          <w:color w:val="000000"/>
          <w:sz w:val="28"/>
          <w:szCs w:val="28"/>
        </w:rPr>
        <w:t>С.И.</w:t>
      </w:r>
      <w:r w:rsidR="00A4210D">
        <w:rPr>
          <w:color w:val="000000"/>
          <w:sz w:val="28"/>
          <w:szCs w:val="28"/>
        </w:rPr>
        <w:t> </w:t>
      </w:r>
      <w:r w:rsidR="00A4210D" w:rsidRPr="00A4210D">
        <w:rPr>
          <w:color w:val="000000"/>
          <w:sz w:val="28"/>
          <w:szCs w:val="28"/>
        </w:rPr>
        <w:t>Организационное</w:t>
      </w:r>
      <w:r w:rsidR="001A037E" w:rsidRPr="00A4210D">
        <w:rPr>
          <w:color w:val="000000"/>
          <w:sz w:val="28"/>
          <w:szCs w:val="28"/>
        </w:rPr>
        <w:t xml:space="preserve"> проектирование в машиностроении.- Воронеж, 2004.- 138</w:t>
      </w:r>
      <w:r w:rsidR="00A4210D">
        <w:rPr>
          <w:color w:val="000000"/>
          <w:sz w:val="28"/>
          <w:szCs w:val="28"/>
        </w:rPr>
        <w:t> </w:t>
      </w:r>
      <w:r w:rsidR="00A4210D" w:rsidRPr="00A4210D">
        <w:rPr>
          <w:color w:val="000000"/>
          <w:sz w:val="28"/>
          <w:szCs w:val="28"/>
        </w:rPr>
        <w:t>с.</w:t>
      </w:r>
    </w:p>
    <w:p w:rsidR="0094548C" w:rsidRPr="00A4210D" w:rsidRDefault="00BF50D4" w:rsidP="007506CD">
      <w:pPr>
        <w:spacing w:line="360" w:lineRule="auto"/>
        <w:jc w:val="both"/>
        <w:rPr>
          <w:color w:val="000000"/>
          <w:sz w:val="28"/>
          <w:szCs w:val="28"/>
        </w:rPr>
      </w:pPr>
      <w:r w:rsidRPr="00A4210D">
        <w:rPr>
          <w:color w:val="000000"/>
          <w:sz w:val="28"/>
          <w:szCs w:val="28"/>
        </w:rPr>
        <w:t>6</w:t>
      </w:r>
      <w:r w:rsidR="0094548C" w:rsidRPr="00A4210D">
        <w:rPr>
          <w:color w:val="000000"/>
          <w:sz w:val="28"/>
          <w:szCs w:val="28"/>
        </w:rPr>
        <w:t xml:space="preserve"> </w:t>
      </w:r>
      <w:r w:rsidR="00A4210D" w:rsidRPr="00A4210D">
        <w:rPr>
          <w:color w:val="000000"/>
          <w:sz w:val="28"/>
          <w:szCs w:val="28"/>
        </w:rPr>
        <w:t>Воронин</w:t>
      </w:r>
      <w:r w:rsidR="00A4210D">
        <w:rPr>
          <w:color w:val="000000"/>
          <w:sz w:val="28"/>
          <w:szCs w:val="28"/>
        </w:rPr>
        <w:t> </w:t>
      </w:r>
      <w:r w:rsidR="00A4210D" w:rsidRPr="00A4210D">
        <w:rPr>
          <w:color w:val="000000"/>
          <w:sz w:val="28"/>
          <w:szCs w:val="28"/>
        </w:rPr>
        <w:t>С.И.</w:t>
      </w:r>
      <w:r w:rsidR="00A4210D">
        <w:rPr>
          <w:color w:val="000000"/>
          <w:sz w:val="28"/>
          <w:szCs w:val="28"/>
        </w:rPr>
        <w:t> </w:t>
      </w:r>
      <w:r w:rsidR="00A4210D" w:rsidRPr="00A4210D">
        <w:rPr>
          <w:color w:val="000000"/>
          <w:sz w:val="28"/>
          <w:szCs w:val="28"/>
        </w:rPr>
        <w:t>Практикум</w:t>
      </w:r>
      <w:r w:rsidR="0094548C" w:rsidRPr="00A4210D">
        <w:rPr>
          <w:color w:val="000000"/>
          <w:sz w:val="28"/>
          <w:szCs w:val="28"/>
        </w:rPr>
        <w:t xml:space="preserve"> по организационному проектированию производственных систем.- Воронеж, 2005.- 84</w:t>
      </w:r>
      <w:r w:rsidR="00A4210D">
        <w:rPr>
          <w:color w:val="000000"/>
          <w:sz w:val="28"/>
          <w:szCs w:val="28"/>
        </w:rPr>
        <w:t> </w:t>
      </w:r>
      <w:r w:rsidR="00A4210D" w:rsidRPr="00A4210D">
        <w:rPr>
          <w:color w:val="000000"/>
          <w:sz w:val="28"/>
          <w:szCs w:val="28"/>
        </w:rPr>
        <w:t>с.</w:t>
      </w:r>
    </w:p>
    <w:p w:rsidR="008C6645" w:rsidRPr="00A4210D" w:rsidRDefault="00BF50D4" w:rsidP="007506CD">
      <w:pPr>
        <w:pStyle w:val="21"/>
        <w:spacing w:after="0" w:line="360" w:lineRule="auto"/>
        <w:jc w:val="both"/>
        <w:rPr>
          <w:color w:val="000000"/>
          <w:sz w:val="28"/>
          <w:szCs w:val="28"/>
        </w:rPr>
      </w:pPr>
      <w:r w:rsidRPr="00A4210D">
        <w:rPr>
          <w:color w:val="000000"/>
          <w:sz w:val="28"/>
          <w:szCs w:val="28"/>
        </w:rPr>
        <w:t>7</w:t>
      </w:r>
      <w:r w:rsidR="007506CD">
        <w:rPr>
          <w:color w:val="000000"/>
          <w:sz w:val="28"/>
          <w:szCs w:val="28"/>
        </w:rPr>
        <w:t xml:space="preserve"> Годин </w:t>
      </w:r>
      <w:r w:rsidR="00A4210D" w:rsidRPr="00A4210D">
        <w:rPr>
          <w:color w:val="000000"/>
          <w:sz w:val="28"/>
          <w:szCs w:val="28"/>
        </w:rPr>
        <w:t>А.М.</w:t>
      </w:r>
      <w:r w:rsidR="00A4210D">
        <w:rPr>
          <w:color w:val="000000"/>
          <w:sz w:val="28"/>
          <w:szCs w:val="28"/>
        </w:rPr>
        <w:t> </w:t>
      </w:r>
      <w:r w:rsidR="00A4210D" w:rsidRPr="00A4210D">
        <w:rPr>
          <w:color w:val="000000"/>
          <w:sz w:val="28"/>
          <w:szCs w:val="28"/>
        </w:rPr>
        <w:t>Маркетинг</w:t>
      </w:r>
      <w:r w:rsidR="008C6645" w:rsidRPr="00A4210D">
        <w:rPr>
          <w:color w:val="000000"/>
          <w:sz w:val="28"/>
          <w:szCs w:val="28"/>
        </w:rPr>
        <w:t>. - М., 2004. - 212</w:t>
      </w:r>
      <w:r w:rsidR="00A4210D">
        <w:rPr>
          <w:color w:val="000000"/>
          <w:sz w:val="28"/>
          <w:szCs w:val="28"/>
        </w:rPr>
        <w:t> </w:t>
      </w:r>
      <w:r w:rsidR="00A4210D" w:rsidRPr="00A4210D">
        <w:rPr>
          <w:color w:val="000000"/>
          <w:sz w:val="28"/>
          <w:szCs w:val="28"/>
        </w:rPr>
        <w:t>с.</w:t>
      </w:r>
    </w:p>
    <w:p w:rsidR="008C6645" w:rsidRPr="00A4210D" w:rsidRDefault="00BF50D4" w:rsidP="007506CD">
      <w:pPr>
        <w:pStyle w:val="21"/>
        <w:spacing w:after="0" w:line="360" w:lineRule="auto"/>
        <w:jc w:val="both"/>
        <w:rPr>
          <w:color w:val="000000"/>
          <w:sz w:val="28"/>
          <w:szCs w:val="28"/>
        </w:rPr>
      </w:pPr>
      <w:r w:rsidRPr="00A4210D">
        <w:rPr>
          <w:color w:val="000000"/>
          <w:sz w:val="28"/>
          <w:szCs w:val="28"/>
        </w:rPr>
        <w:t>8</w:t>
      </w:r>
      <w:r w:rsidR="007506CD">
        <w:rPr>
          <w:color w:val="000000"/>
          <w:sz w:val="28"/>
          <w:szCs w:val="28"/>
        </w:rPr>
        <w:t xml:space="preserve"> Голубков </w:t>
      </w:r>
      <w:r w:rsidR="00A4210D" w:rsidRPr="00A4210D">
        <w:rPr>
          <w:color w:val="000000"/>
          <w:sz w:val="28"/>
          <w:szCs w:val="28"/>
        </w:rPr>
        <w:t>Е.П.</w:t>
      </w:r>
      <w:r w:rsidR="00A4210D">
        <w:rPr>
          <w:color w:val="000000"/>
          <w:sz w:val="28"/>
          <w:szCs w:val="28"/>
        </w:rPr>
        <w:t> </w:t>
      </w:r>
      <w:r w:rsidR="00A4210D" w:rsidRPr="00A4210D">
        <w:rPr>
          <w:color w:val="000000"/>
          <w:sz w:val="28"/>
          <w:szCs w:val="28"/>
        </w:rPr>
        <w:t>Маркетинговые</w:t>
      </w:r>
      <w:r w:rsidR="008C6645" w:rsidRPr="00A4210D">
        <w:rPr>
          <w:color w:val="000000"/>
          <w:sz w:val="28"/>
          <w:szCs w:val="28"/>
        </w:rPr>
        <w:t xml:space="preserve"> исследования. - М., 2003. - 464</w:t>
      </w:r>
      <w:r w:rsidR="00A4210D">
        <w:rPr>
          <w:color w:val="000000"/>
          <w:sz w:val="28"/>
          <w:szCs w:val="28"/>
        </w:rPr>
        <w:t> </w:t>
      </w:r>
      <w:r w:rsidR="00A4210D" w:rsidRPr="00A4210D">
        <w:rPr>
          <w:color w:val="000000"/>
          <w:sz w:val="28"/>
          <w:szCs w:val="28"/>
        </w:rPr>
        <w:t>с.</w:t>
      </w:r>
    </w:p>
    <w:p w:rsidR="008C6645" w:rsidRPr="00A4210D" w:rsidRDefault="00BF50D4" w:rsidP="007506CD">
      <w:pPr>
        <w:pStyle w:val="21"/>
        <w:spacing w:after="0" w:line="360" w:lineRule="auto"/>
        <w:jc w:val="both"/>
        <w:rPr>
          <w:color w:val="000000"/>
          <w:sz w:val="28"/>
          <w:szCs w:val="28"/>
        </w:rPr>
      </w:pPr>
      <w:r w:rsidRPr="00A4210D">
        <w:rPr>
          <w:color w:val="000000"/>
          <w:sz w:val="28"/>
          <w:szCs w:val="28"/>
        </w:rPr>
        <w:t>9</w:t>
      </w:r>
      <w:r w:rsidR="008C6645" w:rsidRPr="00A4210D">
        <w:rPr>
          <w:color w:val="000000"/>
          <w:sz w:val="28"/>
          <w:szCs w:val="28"/>
        </w:rPr>
        <w:t xml:space="preserve"> Маркетинг / Под ред. </w:t>
      </w:r>
      <w:r w:rsidR="00A4210D" w:rsidRPr="00A4210D">
        <w:rPr>
          <w:color w:val="000000"/>
          <w:sz w:val="28"/>
          <w:szCs w:val="28"/>
        </w:rPr>
        <w:t>М.</w:t>
      </w:r>
      <w:r w:rsidR="00A4210D">
        <w:rPr>
          <w:color w:val="000000"/>
          <w:sz w:val="28"/>
          <w:szCs w:val="28"/>
        </w:rPr>
        <w:t> </w:t>
      </w:r>
      <w:r w:rsidR="00A4210D" w:rsidRPr="00A4210D">
        <w:rPr>
          <w:color w:val="000000"/>
          <w:sz w:val="28"/>
          <w:szCs w:val="28"/>
        </w:rPr>
        <w:t>Бейкера</w:t>
      </w:r>
      <w:r w:rsidR="008C6645" w:rsidRPr="00A4210D">
        <w:rPr>
          <w:color w:val="000000"/>
          <w:sz w:val="28"/>
          <w:szCs w:val="28"/>
        </w:rPr>
        <w:t>. - СПб., 2004. - 1200</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10</w:t>
      </w:r>
      <w:r w:rsidR="008C6645" w:rsidRPr="00A4210D">
        <w:rPr>
          <w:color w:val="000000"/>
          <w:sz w:val="28"/>
          <w:szCs w:val="28"/>
        </w:rPr>
        <w:t xml:space="preserve"> Основы маркетинга: Уч. пособие / Под ред. проф. </w:t>
      </w:r>
      <w:r w:rsidR="00A4210D" w:rsidRPr="00A4210D">
        <w:rPr>
          <w:color w:val="000000"/>
          <w:sz w:val="28"/>
          <w:szCs w:val="28"/>
        </w:rPr>
        <w:t>Г.А.</w:t>
      </w:r>
      <w:r w:rsidR="00A4210D">
        <w:rPr>
          <w:color w:val="000000"/>
          <w:sz w:val="28"/>
          <w:szCs w:val="28"/>
        </w:rPr>
        <w:t> </w:t>
      </w:r>
      <w:r w:rsidR="00A4210D" w:rsidRPr="00A4210D">
        <w:rPr>
          <w:color w:val="000000"/>
          <w:sz w:val="28"/>
          <w:szCs w:val="28"/>
        </w:rPr>
        <w:t>Васильева</w:t>
      </w:r>
      <w:r w:rsidR="008C6645" w:rsidRPr="00A4210D">
        <w:rPr>
          <w:color w:val="000000"/>
          <w:sz w:val="28"/>
          <w:szCs w:val="28"/>
        </w:rPr>
        <w:t>. – М.: ЮНИТИ-ДАНА, 2005. – 543</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11</w:t>
      </w:r>
      <w:r w:rsidR="008C6645" w:rsidRPr="00A4210D">
        <w:rPr>
          <w:color w:val="000000"/>
          <w:sz w:val="28"/>
          <w:szCs w:val="28"/>
        </w:rPr>
        <w:t xml:space="preserve"> </w:t>
      </w:r>
      <w:r w:rsidR="00A4210D" w:rsidRPr="00A4210D">
        <w:rPr>
          <w:color w:val="000000"/>
          <w:sz w:val="28"/>
          <w:szCs w:val="28"/>
        </w:rPr>
        <w:t>Савицкая</w:t>
      </w:r>
      <w:r w:rsidR="00A4210D">
        <w:rPr>
          <w:color w:val="000000"/>
          <w:sz w:val="28"/>
          <w:szCs w:val="28"/>
        </w:rPr>
        <w:t> </w:t>
      </w:r>
      <w:r w:rsidR="00A4210D" w:rsidRPr="00A4210D">
        <w:rPr>
          <w:color w:val="000000"/>
          <w:sz w:val="28"/>
          <w:szCs w:val="28"/>
        </w:rPr>
        <w:t>Г.В.</w:t>
      </w:r>
      <w:r w:rsidR="00A4210D">
        <w:rPr>
          <w:color w:val="000000"/>
          <w:sz w:val="28"/>
          <w:szCs w:val="28"/>
        </w:rPr>
        <w:t> </w:t>
      </w:r>
      <w:r w:rsidR="00A4210D" w:rsidRPr="00A4210D">
        <w:rPr>
          <w:color w:val="000000"/>
          <w:sz w:val="28"/>
          <w:szCs w:val="28"/>
        </w:rPr>
        <w:t>Анализ</w:t>
      </w:r>
      <w:r w:rsidR="008C6645" w:rsidRPr="00A4210D">
        <w:rPr>
          <w:color w:val="000000"/>
          <w:sz w:val="28"/>
          <w:szCs w:val="28"/>
        </w:rPr>
        <w:t xml:space="preserve"> хозяйственной деятельности предприятия. – М.: ИП "Экоперспектива", 2004. – 470</w:t>
      </w:r>
      <w:r w:rsidR="00A4210D">
        <w:rPr>
          <w:color w:val="000000"/>
          <w:sz w:val="28"/>
          <w:szCs w:val="28"/>
        </w:rPr>
        <w:t> </w:t>
      </w:r>
      <w:r w:rsidR="00A4210D" w:rsidRPr="00A4210D">
        <w:rPr>
          <w:color w:val="000000"/>
          <w:sz w:val="28"/>
          <w:szCs w:val="28"/>
        </w:rPr>
        <w:t>с.</w:t>
      </w:r>
    </w:p>
    <w:p w:rsidR="001A037E" w:rsidRPr="00A4210D" w:rsidRDefault="00BF50D4" w:rsidP="007506CD">
      <w:pPr>
        <w:spacing w:line="360" w:lineRule="auto"/>
        <w:jc w:val="both"/>
        <w:rPr>
          <w:color w:val="000000"/>
          <w:sz w:val="28"/>
          <w:szCs w:val="28"/>
        </w:rPr>
      </w:pPr>
      <w:r w:rsidRPr="00A4210D">
        <w:rPr>
          <w:color w:val="000000"/>
          <w:sz w:val="28"/>
          <w:szCs w:val="28"/>
        </w:rPr>
        <w:t>12</w:t>
      </w:r>
      <w:r w:rsidR="001A037E" w:rsidRPr="00A4210D">
        <w:rPr>
          <w:color w:val="000000"/>
          <w:sz w:val="28"/>
          <w:szCs w:val="28"/>
        </w:rPr>
        <w:t xml:space="preserve"> </w:t>
      </w:r>
      <w:r w:rsidR="00A4210D" w:rsidRPr="00A4210D">
        <w:rPr>
          <w:color w:val="000000"/>
          <w:sz w:val="28"/>
          <w:szCs w:val="28"/>
        </w:rPr>
        <w:t>Соловьев</w:t>
      </w:r>
      <w:r w:rsidR="00A4210D">
        <w:rPr>
          <w:color w:val="000000"/>
          <w:sz w:val="28"/>
          <w:szCs w:val="28"/>
        </w:rPr>
        <w:t> </w:t>
      </w:r>
      <w:r w:rsidR="00A4210D" w:rsidRPr="00A4210D">
        <w:rPr>
          <w:color w:val="000000"/>
          <w:sz w:val="28"/>
          <w:szCs w:val="28"/>
        </w:rPr>
        <w:t>В.С.</w:t>
      </w:r>
      <w:r w:rsidR="001A037E" w:rsidRPr="00A4210D">
        <w:rPr>
          <w:color w:val="000000"/>
          <w:sz w:val="28"/>
          <w:szCs w:val="28"/>
        </w:rPr>
        <w:t xml:space="preserve"> организационное проектирование систем управления.- М.,2002.- 136</w:t>
      </w:r>
      <w:r w:rsidR="00A4210D">
        <w:rPr>
          <w:color w:val="000000"/>
          <w:sz w:val="28"/>
          <w:szCs w:val="28"/>
        </w:rPr>
        <w:t> </w:t>
      </w:r>
      <w:r w:rsidR="00A4210D" w:rsidRPr="00A4210D">
        <w:rPr>
          <w:color w:val="000000"/>
          <w:sz w:val="28"/>
          <w:szCs w:val="28"/>
        </w:rPr>
        <w:t>с.</w:t>
      </w:r>
    </w:p>
    <w:p w:rsidR="008C6645" w:rsidRPr="00A4210D" w:rsidRDefault="00BF50D4" w:rsidP="007506CD">
      <w:pPr>
        <w:spacing w:line="360" w:lineRule="auto"/>
        <w:jc w:val="both"/>
        <w:rPr>
          <w:color w:val="000000"/>
          <w:sz w:val="28"/>
          <w:szCs w:val="28"/>
        </w:rPr>
      </w:pPr>
      <w:r w:rsidRPr="00A4210D">
        <w:rPr>
          <w:color w:val="000000"/>
          <w:sz w:val="28"/>
          <w:szCs w:val="28"/>
        </w:rPr>
        <w:t>13</w:t>
      </w:r>
      <w:r w:rsidR="008C6645" w:rsidRPr="00A4210D">
        <w:rPr>
          <w:color w:val="000000"/>
          <w:sz w:val="28"/>
          <w:szCs w:val="28"/>
        </w:rPr>
        <w:t xml:space="preserve"> Применение системы сбалансированных показателей в маркетинге</w:t>
      </w:r>
      <w:r w:rsidR="00A4210D">
        <w:rPr>
          <w:color w:val="000000"/>
          <w:sz w:val="28"/>
          <w:szCs w:val="28"/>
        </w:rPr>
        <w:t> </w:t>
      </w:r>
      <w:r w:rsidR="00A4210D" w:rsidRPr="00A4210D">
        <w:rPr>
          <w:color w:val="000000"/>
          <w:sz w:val="28"/>
          <w:szCs w:val="28"/>
        </w:rPr>
        <w:t>//</w:t>
      </w:r>
      <w:r w:rsidR="008C6645" w:rsidRPr="00A4210D">
        <w:rPr>
          <w:color w:val="000000"/>
          <w:sz w:val="28"/>
          <w:szCs w:val="28"/>
        </w:rPr>
        <w:t xml:space="preserve"> Маркетинг в России и за рубежом, </w:t>
      </w:r>
      <w:r w:rsidR="00A4210D">
        <w:rPr>
          <w:color w:val="000000"/>
          <w:sz w:val="28"/>
          <w:szCs w:val="28"/>
        </w:rPr>
        <w:t>№</w:t>
      </w:r>
      <w:r w:rsidR="00A4210D" w:rsidRPr="00A4210D">
        <w:rPr>
          <w:color w:val="000000"/>
          <w:sz w:val="28"/>
          <w:szCs w:val="28"/>
        </w:rPr>
        <w:t>5</w:t>
      </w:r>
      <w:r w:rsidR="008C6645" w:rsidRPr="00A4210D">
        <w:rPr>
          <w:color w:val="000000"/>
          <w:sz w:val="28"/>
          <w:szCs w:val="28"/>
        </w:rPr>
        <w:t>, 2005. – С.</w:t>
      </w:r>
      <w:r w:rsidR="00A4210D">
        <w:rPr>
          <w:color w:val="000000"/>
          <w:sz w:val="28"/>
          <w:szCs w:val="28"/>
        </w:rPr>
        <w:t> </w:t>
      </w:r>
      <w:r w:rsidR="00A4210D" w:rsidRPr="00A4210D">
        <w:rPr>
          <w:color w:val="000000"/>
          <w:sz w:val="28"/>
          <w:szCs w:val="28"/>
        </w:rPr>
        <w:t>31</w:t>
      </w:r>
      <w:r w:rsidR="008C6645" w:rsidRPr="00A4210D">
        <w:rPr>
          <w:color w:val="000000"/>
          <w:sz w:val="28"/>
          <w:szCs w:val="28"/>
        </w:rPr>
        <w:t xml:space="preserve"> – 36.</w:t>
      </w:r>
    </w:p>
    <w:p w:rsidR="008C6645" w:rsidRPr="00A4210D" w:rsidRDefault="00BF50D4" w:rsidP="007506CD">
      <w:pPr>
        <w:spacing w:line="360" w:lineRule="auto"/>
        <w:jc w:val="both"/>
        <w:rPr>
          <w:color w:val="000000"/>
          <w:sz w:val="28"/>
          <w:szCs w:val="28"/>
        </w:rPr>
      </w:pPr>
      <w:r w:rsidRPr="00A4210D">
        <w:rPr>
          <w:color w:val="000000"/>
          <w:sz w:val="28"/>
          <w:szCs w:val="28"/>
        </w:rPr>
        <w:t>14</w:t>
      </w:r>
      <w:r w:rsidR="008C6645" w:rsidRPr="00A4210D">
        <w:rPr>
          <w:color w:val="000000"/>
          <w:sz w:val="28"/>
          <w:szCs w:val="28"/>
        </w:rPr>
        <w:t xml:space="preserve"> Проблемы существования отдела маркетинга</w:t>
      </w:r>
      <w:r w:rsidR="00A4210D">
        <w:rPr>
          <w:color w:val="000000"/>
          <w:sz w:val="28"/>
          <w:szCs w:val="28"/>
        </w:rPr>
        <w:t> </w:t>
      </w:r>
      <w:r w:rsidR="00A4210D" w:rsidRPr="00A4210D">
        <w:rPr>
          <w:color w:val="000000"/>
          <w:sz w:val="28"/>
          <w:szCs w:val="28"/>
        </w:rPr>
        <w:t>//</w:t>
      </w:r>
      <w:r w:rsidR="008C6645" w:rsidRPr="00A4210D">
        <w:rPr>
          <w:color w:val="000000"/>
          <w:sz w:val="28"/>
          <w:szCs w:val="28"/>
        </w:rPr>
        <w:t xml:space="preserve"> Маркетинг в России и за рубежом, </w:t>
      </w:r>
      <w:r w:rsidR="00A4210D">
        <w:rPr>
          <w:color w:val="000000"/>
          <w:sz w:val="28"/>
          <w:szCs w:val="28"/>
        </w:rPr>
        <w:t>№</w:t>
      </w:r>
      <w:r w:rsidR="00A4210D" w:rsidRPr="00A4210D">
        <w:rPr>
          <w:color w:val="000000"/>
          <w:sz w:val="28"/>
          <w:szCs w:val="28"/>
        </w:rPr>
        <w:t>3</w:t>
      </w:r>
      <w:r w:rsidR="008C6645" w:rsidRPr="00A4210D">
        <w:rPr>
          <w:color w:val="000000"/>
          <w:sz w:val="28"/>
          <w:szCs w:val="28"/>
        </w:rPr>
        <w:t>, 2005. – С.</w:t>
      </w:r>
      <w:r w:rsidR="00A4210D">
        <w:rPr>
          <w:color w:val="000000"/>
          <w:sz w:val="28"/>
          <w:szCs w:val="28"/>
        </w:rPr>
        <w:t> </w:t>
      </w:r>
      <w:r w:rsidR="00A4210D" w:rsidRPr="00A4210D">
        <w:rPr>
          <w:color w:val="000000"/>
          <w:sz w:val="28"/>
          <w:szCs w:val="28"/>
        </w:rPr>
        <w:t>61</w:t>
      </w:r>
      <w:r w:rsidR="008C6645" w:rsidRPr="00A4210D">
        <w:rPr>
          <w:color w:val="000000"/>
          <w:sz w:val="28"/>
          <w:szCs w:val="28"/>
        </w:rPr>
        <w:t xml:space="preserve"> – 73.</w:t>
      </w:r>
    </w:p>
    <w:p w:rsidR="008C6645" w:rsidRPr="00A4210D" w:rsidRDefault="00BF50D4" w:rsidP="007506CD">
      <w:pPr>
        <w:spacing w:line="360" w:lineRule="auto"/>
        <w:jc w:val="both"/>
        <w:rPr>
          <w:color w:val="000000"/>
          <w:sz w:val="28"/>
          <w:szCs w:val="28"/>
        </w:rPr>
      </w:pPr>
      <w:r w:rsidRPr="00A4210D">
        <w:rPr>
          <w:color w:val="000000"/>
          <w:sz w:val="28"/>
          <w:szCs w:val="28"/>
        </w:rPr>
        <w:t>15</w:t>
      </w:r>
      <w:r w:rsidR="008C6645" w:rsidRPr="00A4210D">
        <w:rPr>
          <w:color w:val="000000"/>
          <w:sz w:val="28"/>
          <w:szCs w:val="28"/>
        </w:rPr>
        <w:t xml:space="preserve"> Роль интернета в изучении маркетинговой среды</w:t>
      </w:r>
      <w:r w:rsidR="00A4210D">
        <w:rPr>
          <w:color w:val="000000"/>
          <w:sz w:val="28"/>
          <w:szCs w:val="28"/>
        </w:rPr>
        <w:t> </w:t>
      </w:r>
      <w:r w:rsidR="00A4210D" w:rsidRPr="00A4210D">
        <w:rPr>
          <w:color w:val="000000"/>
          <w:sz w:val="28"/>
          <w:szCs w:val="28"/>
        </w:rPr>
        <w:t>//</w:t>
      </w:r>
      <w:r w:rsidR="008C6645" w:rsidRPr="00A4210D">
        <w:rPr>
          <w:color w:val="000000"/>
          <w:sz w:val="28"/>
          <w:szCs w:val="28"/>
        </w:rPr>
        <w:t xml:space="preserve"> Маркетинг в России и за рубежом, </w:t>
      </w:r>
      <w:r w:rsidR="00A4210D">
        <w:rPr>
          <w:color w:val="000000"/>
          <w:sz w:val="28"/>
          <w:szCs w:val="28"/>
        </w:rPr>
        <w:t>№</w:t>
      </w:r>
      <w:r w:rsidR="00A4210D" w:rsidRPr="00A4210D">
        <w:rPr>
          <w:color w:val="000000"/>
          <w:sz w:val="28"/>
          <w:szCs w:val="28"/>
        </w:rPr>
        <w:t>6</w:t>
      </w:r>
      <w:r w:rsidR="008C6645" w:rsidRPr="00A4210D">
        <w:rPr>
          <w:color w:val="000000"/>
          <w:sz w:val="28"/>
          <w:szCs w:val="28"/>
        </w:rPr>
        <w:t>, 2005. – С.</w:t>
      </w:r>
      <w:r w:rsidR="00A4210D">
        <w:rPr>
          <w:color w:val="000000"/>
          <w:sz w:val="28"/>
          <w:szCs w:val="28"/>
        </w:rPr>
        <w:t> </w:t>
      </w:r>
      <w:r w:rsidR="00A4210D" w:rsidRPr="00A4210D">
        <w:rPr>
          <w:color w:val="000000"/>
          <w:sz w:val="28"/>
          <w:szCs w:val="28"/>
        </w:rPr>
        <w:t>44</w:t>
      </w:r>
      <w:r w:rsidR="008C6645" w:rsidRPr="00A4210D">
        <w:rPr>
          <w:color w:val="000000"/>
          <w:sz w:val="28"/>
          <w:szCs w:val="28"/>
        </w:rPr>
        <w:t xml:space="preserve"> – 51.</w:t>
      </w:r>
    </w:p>
    <w:p w:rsidR="008C6645" w:rsidRPr="00A4210D" w:rsidRDefault="00BF50D4" w:rsidP="007506CD">
      <w:pPr>
        <w:spacing w:line="360" w:lineRule="auto"/>
        <w:jc w:val="both"/>
        <w:rPr>
          <w:color w:val="000000"/>
          <w:sz w:val="28"/>
          <w:szCs w:val="28"/>
        </w:rPr>
      </w:pPr>
      <w:r w:rsidRPr="00A4210D">
        <w:rPr>
          <w:color w:val="000000"/>
          <w:sz w:val="28"/>
          <w:szCs w:val="28"/>
        </w:rPr>
        <w:t>16</w:t>
      </w:r>
      <w:r w:rsidR="008C6645" w:rsidRPr="00A4210D">
        <w:rPr>
          <w:color w:val="000000"/>
          <w:sz w:val="28"/>
          <w:szCs w:val="28"/>
        </w:rPr>
        <w:t xml:space="preserve"> Материалы сайта </w:t>
      </w:r>
      <w:hyperlink r:id="rId11" w:history="1">
        <w:r w:rsidR="008C6645" w:rsidRPr="00A4210D">
          <w:rPr>
            <w:rStyle w:val="ae"/>
            <w:color w:val="000000"/>
            <w:sz w:val="28"/>
            <w:szCs w:val="28"/>
            <w:lang w:val="en-US"/>
          </w:rPr>
          <w:t>www</w:t>
        </w:r>
        <w:r w:rsidR="008C6645" w:rsidRPr="00A4210D">
          <w:rPr>
            <w:rStyle w:val="ae"/>
            <w:color w:val="000000"/>
            <w:sz w:val="28"/>
            <w:szCs w:val="28"/>
          </w:rPr>
          <w:t>.</w:t>
        </w:r>
        <w:r w:rsidR="008C6645" w:rsidRPr="00A4210D">
          <w:rPr>
            <w:rStyle w:val="ae"/>
            <w:color w:val="000000"/>
            <w:sz w:val="28"/>
            <w:szCs w:val="28"/>
            <w:lang w:val="en-US"/>
          </w:rPr>
          <w:t>cfin</w:t>
        </w:r>
        <w:r w:rsidR="008C6645" w:rsidRPr="00A4210D">
          <w:rPr>
            <w:rStyle w:val="ae"/>
            <w:color w:val="000000"/>
            <w:sz w:val="28"/>
            <w:szCs w:val="28"/>
          </w:rPr>
          <w:t>.</w:t>
        </w:r>
        <w:r w:rsidR="008C6645" w:rsidRPr="00A4210D">
          <w:rPr>
            <w:rStyle w:val="ae"/>
            <w:color w:val="000000"/>
            <w:sz w:val="28"/>
            <w:szCs w:val="28"/>
            <w:lang w:val="en-US"/>
          </w:rPr>
          <w:t>ru</w:t>
        </w:r>
      </w:hyperlink>
      <w:r w:rsidR="008C6645" w:rsidRPr="00A4210D">
        <w:rPr>
          <w:color w:val="000000"/>
          <w:sz w:val="28"/>
          <w:szCs w:val="28"/>
        </w:rPr>
        <w:t>.</w:t>
      </w:r>
    </w:p>
    <w:p w:rsidR="008C6645" w:rsidRPr="00A4210D" w:rsidRDefault="00BF50D4" w:rsidP="007506CD">
      <w:pPr>
        <w:spacing w:line="360" w:lineRule="auto"/>
        <w:jc w:val="both"/>
        <w:rPr>
          <w:color w:val="000000"/>
          <w:sz w:val="28"/>
          <w:szCs w:val="28"/>
        </w:rPr>
      </w:pPr>
      <w:r w:rsidRPr="00A4210D">
        <w:rPr>
          <w:color w:val="000000"/>
          <w:sz w:val="28"/>
          <w:szCs w:val="28"/>
        </w:rPr>
        <w:t>17</w:t>
      </w:r>
      <w:r w:rsidR="008C6645" w:rsidRPr="00A4210D">
        <w:rPr>
          <w:color w:val="000000"/>
          <w:sz w:val="28"/>
          <w:szCs w:val="28"/>
        </w:rPr>
        <w:t xml:space="preserve"> Материалы сайта </w:t>
      </w:r>
      <w:hyperlink r:id="rId12" w:history="1">
        <w:r w:rsidR="008C6645" w:rsidRPr="00A4210D">
          <w:rPr>
            <w:rStyle w:val="ae"/>
            <w:color w:val="000000"/>
            <w:sz w:val="28"/>
            <w:szCs w:val="28"/>
            <w:lang w:val="en-US"/>
          </w:rPr>
          <w:t>http</w:t>
        </w:r>
        <w:r w:rsidR="008C6645" w:rsidRPr="00A4210D">
          <w:rPr>
            <w:rStyle w:val="ae"/>
            <w:color w:val="000000"/>
            <w:sz w:val="28"/>
            <w:szCs w:val="28"/>
          </w:rPr>
          <w:t>://</w:t>
        </w:r>
        <w:r w:rsidR="008C6645" w:rsidRPr="00A4210D">
          <w:rPr>
            <w:rStyle w:val="ae"/>
            <w:color w:val="000000"/>
            <w:sz w:val="28"/>
            <w:szCs w:val="28"/>
            <w:lang w:val="en-US"/>
          </w:rPr>
          <w:t>marketing</w:t>
        </w:r>
        <w:r w:rsidR="008C6645" w:rsidRPr="00A4210D">
          <w:rPr>
            <w:rStyle w:val="ae"/>
            <w:color w:val="000000"/>
            <w:sz w:val="28"/>
            <w:szCs w:val="28"/>
          </w:rPr>
          <w:t>.</w:t>
        </w:r>
        <w:r w:rsidR="008C6645" w:rsidRPr="00A4210D">
          <w:rPr>
            <w:rStyle w:val="ae"/>
            <w:color w:val="000000"/>
            <w:sz w:val="28"/>
            <w:szCs w:val="28"/>
            <w:lang w:val="en-US"/>
          </w:rPr>
          <w:t>spb</w:t>
        </w:r>
        <w:r w:rsidR="008C6645" w:rsidRPr="00A4210D">
          <w:rPr>
            <w:rStyle w:val="ae"/>
            <w:color w:val="000000"/>
            <w:sz w:val="28"/>
            <w:szCs w:val="28"/>
          </w:rPr>
          <w:t>.</w:t>
        </w:r>
        <w:r w:rsidR="008C6645" w:rsidRPr="00A4210D">
          <w:rPr>
            <w:rStyle w:val="ae"/>
            <w:color w:val="000000"/>
            <w:sz w:val="28"/>
            <w:szCs w:val="28"/>
            <w:lang w:val="en-US"/>
          </w:rPr>
          <w:t>ru</w:t>
        </w:r>
      </w:hyperlink>
      <w:r w:rsidR="008C6645" w:rsidRPr="00A4210D">
        <w:rPr>
          <w:color w:val="000000"/>
          <w:sz w:val="28"/>
          <w:szCs w:val="28"/>
        </w:rPr>
        <w:t>.</w:t>
      </w:r>
    </w:p>
    <w:p w:rsidR="00211067" w:rsidRPr="00A4210D" w:rsidRDefault="00BF50D4" w:rsidP="007506CD">
      <w:pPr>
        <w:spacing w:line="360" w:lineRule="auto"/>
        <w:jc w:val="both"/>
        <w:rPr>
          <w:color w:val="000000"/>
          <w:sz w:val="28"/>
          <w:szCs w:val="28"/>
        </w:rPr>
      </w:pPr>
      <w:r w:rsidRPr="00A4210D">
        <w:rPr>
          <w:color w:val="000000"/>
          <w:sz w:val="28"/>
          <w:szCs w:val="28"/>
        </w:rPr>
        <w:t>18</w:t>
      </w:r>
      <w:r w:rsidR="008C6645" w:rsidRPr="00A4210D">
        <w:rPr>
          <w:color w:val="000000"/>
          <w:sz w:val="28"/>
          <w:szCs w:val="28"/>
        </w:rPr>
        <w:t xml:space="preserve"> Материалы сайта </w:t>
      </w:r>
      <w:r w:rsidR="008C6645" w:rsidRPr="00A4210D">
        <w:rPr>
          <w:color w:val="000000"/>
          <w:sz w:val="28"/>
          <w:szCs w:val="28"/>
          <w:lang w:val="en-US"/>
        </w:rPr>
        <w:t>www</w:t>
      </w:r>
      <w:r w:rsidR="008C6645" w:rsidRPr="00A4210D">
        <w:rPr>
          <w:color w:val="000000"/>
          <w:sz w:val="28"/>
          <w:szCs w:val="28"/>
        </w:rPr>
        <w:t>.</w:t>
      </w:r>
      <w:r w:rsidR="008C6645" w:rsidRPr="00A4210D">
        <w:rPr>
          <w:color w:val="000000"/>
          <w:sz w:val="28"/>
          <w:szCs w:val="28"/>
          <w:lang w:val="en-US"/>
        </w:rPr>
        <w:t>electrosignal</w:t>
      </w:r>
      <w:r w:rsidR="008C6645" w:rsidRPr="00A4210D">
        <w:rPr>
          <w:color w:val="000000"/>
          <w:sz w:val="28"/>
          <w:szCs w:val="28"/>
        </w:rPr>
        <w:t>@</w:t>
      </w:r>
      <w:r w:rsidR="008C6645" w:rsidRPr="00A4210D">
        <w:rPr>
          <w:color w:val="000000"/>
          <w:sz w:val="28"/>
          <w:szCs w:val="28"/>
          <w:lang w:val="en-US"/>
        </w:rPr>
        <w:t>padvsi</w:t>
      </w:r>
      <w:r w:rsidR="008C6645" w:rsidRPr="00A4210D">
        <w:rPr>
          <w:color w:val="000000"/>
          <w:sz w:val="28"/>
          <w:szCs w:val="28"/>
        </w:rPr>
        <w:t>.</w:t>
      </w:r>
      <w:r w:rsidR="008C6645" w:rsidRPr="00A4210D">
        <w:rPr>
          <w:color w:val="000000"/>
          <w:sz w:val="28"/>
          <w:szCs w:val="28"/>
          <w:lang w:val="en-US"/>
        </w:rPr>
        <w:t>ru</w:t>
      </w:r>
      <w:r w:rsidR="008C6645" w:rsidRPr="00A4210D">
        <w:rPr>
          <w:color w:val="000000"/>
          <w:sz w:val="28"/>
          <w:szCs w:val="28"/>
        </w:rPr>
        <w:t>.</w:t>
      </w:r>
      <w:bookmarkStart w:id="1" w:name="_GoBack"/>
      <w:bookmarkEnd w:id="1"/>
    </w:p>
    <w:sectPr w:rsidR="00211067" w:rsidRPr="00A4210D" w:rsidSect="00A4210D">
      <w:footerReference w:type="even" r:id="rId13"/>
      <w:pgSz w:w="11907" w:h="16840"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3C" w:rsidRDefault="00114D3C">
      <w:r>
        <w:separator/>
      </w:r>
    </w:p>
  </w:endnote>
  <w:endnote w:type="continuationSeparator" w:id="0">
    <w:p w:rsidR="00114D3C" w:rsidRDefault="0011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62" w:rsidRDefault="00927562" w:rsidP="008649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27562" w:rsidRDefault="009275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3C" w:rsidRDefault="00114D3C">
      <w:r>
        <w:separator/>
      </w:r>
    </w:p>
  </w:footnote>
  <w:footnote w:type="continuationSeparator" w:id="0">
    <w:p w:rsidR="00114D3C" w:rsidRDefault="00114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2237"/>
    <w:multiLevelType w:val="hybridMultilevel"/>
    <w:tmpl w:val="2EC6E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D7112C"/>
    <w:multiLevelType w:val="multilevel"/>
    <w:tmpl w:val="6D62DD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8C48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6B64A16"/>
    <w:multiLevelType w:val="hybridMultilevel"/>
    <w:tmpl w:val="27845B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B70BB7"/>
    <w:multiLevelType w:val="singleLevel"/>
    <w:tmpl w:val="04190001"/>
    <w:lvl w:ilvl="0">
      <w:start w:val="1"/>
      <w:numFmt w:val="bullet"/>
      <w:lvlText w:val=""/>
      <w:lvlJc w:val="left"/>
      <w:pPr>
        <w:tabs>
          <w:tab w:val="num" w:pos="474"/>
        </w:tabs>
        <w:ind w:left="474" w:hanging="360"/>
      </w:pPr>
      <w:rPr>
        <w:rFonts w:ascii="Symbol" w:hAnsi="Symbol" w:hint="default"/>
      </w:rPr>
    </w:lvl>
  </w:abstractNum>
  <w:abstractNum w:abstractNumId="5">
    <w:nsid w:val="4B345941"/>
    <w:multiLevelType w:val="hybridMultilevel"/>
    <w:tmpl w:val="E64CB920"/>
    <w:lvl w:ilvl="0" w:tplc="71CADB9C">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AE56B1"/>
    <w:multiLevelType w:val="hybridMultilevel"/>
    <w:tmpl w:val="FDD0D6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9447519"/>
    <w:multiLevelType w:val="hybridMultilevel"/>
    <w:tmpl w:val="B7A4C224"/>
    <w:lvl w:ilvl="0" w:tplc="0419000F">
      <w:start w:val="1"/>
      <w:numFmt w:val="decimal"/>
      <w:lvlText w:val="%1."/>
      <w:lvlJc w:val="left"/>
      <w:pPr>
        <w:tabs>
          <w:tab w:val="num" w:pos="759"/>
        </w:tabs>
        <w:ind w:left="759" w:hanging="360"/>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num w:numId="1">
    <w:abstractNumId w:val="5"/>
  </w:num>
  <w:num w:numId="2">
    <w:abstractNumId w:val="4"/>
  </w:num>
  <w:num w:numId="3">
    <w:abstractNumId w:val="6"/>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D4D"/>
    <w:rsid w:val="00001175"/>
    <w:rsid w:val="000072FE"/>
    <w:rsid w:val="00030131"/>
    <w:rsid w:val="00031153"/>
    <w:rsid w:val="00044F18"/>
    <w:rsid w:val="000469B2"/>
    <w:rsid w:val="00053C5C"/>
    <w:rsid w:val="000633D3"/>
    <w:rsid w:val="0006651F"/>
    <w:rsid w:val="00090CE1"/>
    <w:rsid w:val="000B249C"/>
    <w:rsid w:val="000B79BA"/>
    <w:rsid w:val="000C795F"/>
    <w:rsid w:val="000D60F2"/>
    <w:rsid w:val="000F3CC2"/>
    <w:rsid w:val="001029E7"/>
    <w:rsid w:val="00107D27"/>
    <w:rsid w:val="00114D3C"/>
    <w:rsid w:val="00114DC9"/>
    <w:rsid w:val="00121E17"/>
    <w:rsid w:val="00140ADD"/>
    <w:rsid w:val="00140B0E"/>
    <w:rsid w:val="00161A61"/>
    <w:rsid w:val="00177251"/>
    <w:rsid w:val="00187A5E"/>
    <w:rsid w:val="001A037E"/>
    <w:rsid w:val="001C00AF"/>
    <w:rsid w:val="001F3D29"/>
    <w:rsid w:val="00211067"/>
    <w:rsid w:val="002165A8"/>
    <w:rsid w:val="0022038E"/>
    <w:rsid w:val="00221E8A"/>
    <w:rsid w:val="00221E92"/>
    <w:rsid w:val="0025141E"/>
    <w:rsid w:val="002C362B"/>
    <w:rsid w:val="002C6752"/>
    <w:rsid w:val="00305FE3"/>
    <w:rsid w:val="003353D3"/>
    <w:rsid w:val="00340F54"/>
    <w:rsid w:val="00341135"/>
    <w:rsid w:val="003427AA"/>
    <w:rsid w:val="00350138"/>
    <w:rsid w:val="00357C32"/>
    <w:rsid w:val="003652AF"/>
    <w:rsid w:val="003857E5"/>
    <w:rsid w:val="00394959"/>
    <w:rsid w:val="003A3441"/>
    <w:rsid w:val="003A7C8C"/>
    <w:rsid w:val="003B5A56"/>
    <w:rsid w:val="003D2FEA"/>
    <w:rsid w:val="003E2E74"/>
    <w:rsid w:val="003E6A51"/>
    <w:rsid w:val="003F5B53"/>
    <w:rsid w:val="00421DBF"/>
    <w:rsid w:val="00463CA1"/>
    <w:rsid w:val="004652EC"/>
    <w:rsid w:val="0048022E"/>
    <w:rsid w:val="00481E58"/>
    <w:rsid w:val="00484984"/>
    <w:rsid w:val="004A1C2E"/>
    <w:rsid w:val="004A6960"/>
    <w:rsid w:val="004B1A90"/>
    <w:rsid w:val="004D30D5"/>
    <w:rsid w:val="004D72DB"/>
    <w:rsid w:val="00504C7C"/>
    <w:rsid w:val="0050698B"/>
    <w:rsid w:val="00506A74"/>
    <w:rsid w:val="00513B13"/>
    <w:rsid w:val="0053633D"/>
    <w:rsid w:val="00546027"/>
    <w:rsid w:val="005468A4"/>
    <w:rsid w:val="00546E21"/>
    <w:rsid w:val="0055512E"/>
    <w:rsid w:val="00561793"/>
    <w:rsid w:val="00562075"/>
    <w:rsid w:val="00585E02"/>
    <w:rsid w:val="0058760E"/>
    <w:rsid w:val="00593F6E"/>
    <w:rsid w:val="005A2095"/>
    <w:rsid w:val="005D1C94"/>
    <w:rsid w:val="005E2D98"/>
    <w:rsid w:val="006022A2"/>
    <w:rsid w:val="00641363"/>
    <w:rsid w:val="00644EDE"/>
    <w:rsid w:val="0065455D"/>
    <w:rsid w:val="00663DD3"/>
    <w:rsid w:val="0066619A"/>
    <w:rsid w:val="00694331"/>
    <w:rsid w:val="00697821"/>
    <w:rsid w:val="006A4280"/>
    <w:rsid w:val="006B7CB7"/>
    <w:rsid w:val="006C57C8"/>
    <w:rsid w:val="0071384B"/>
    <w:rsid w:val="00745DA4"/>
    <w:rsid w:val="007505A0"/>
    <w:rsid w:val="007506CD"/>
    <w:rsid w:val="007509A8"/>
    <w:rsid w:val="00763BA5"/>
    <w:rsid w:val="00773BA5"/>
    <w:rsid w:val="0078195A"/>
    <w:rsid w:val="007827C7"/>
    <w:rsid w:val="00790070"/>
    <w:rsid w:val="007940E7"/>
    <w:rsid w:val="00795AA8"/>
    <w:rsid w:val="007B7B8D"/>
    <w:rsid w:val="007C0960"/>
    <w:rsid w:val="007D7A0F"/>
    <w:rsid w:val="007E57CD"/>
    <w:rsid w:val="007F1D4D"/>
    <w:rsid w:val="00806DC6"/>
    <w:rsid w:val="008209CE"/>
    <w:rsid w:val="0082317D"/>
    <w:rsid w:val="00833E2A"/>
    <w:rsid w:val="0084748A"/>
    <w:rsid w:val="00855CFC"/>
    <w:rsid w:val="0086497A"/>
    <w:rsid w:val="008738F6"/>
    <w:rsid w:val="008848D3"/>
    <w:rsid w:val="00884F51"/>
    <w:rsid w:val="008C6645"/>
    <w:rsid w:val="008E6B16"/>
    <w:rsid w:val="00907D41"/>
    <w:rsid w:val="00927562"/>
    <w:rsid w:val="00934710"/>
    <w:rsid w:val="0094548C"/>
    <w:rsid w:val="0095633E"/>
    <w:rsid w:val="00983B6B"/>
    <w:rsid w:val="00986611"/>
    <w:rsid w:val="009B07D1"/>
    <w:rsid w:val="009C1166"/>
    <w:rsid w:val="009C301A"/>
    <w:rsid w:val="009D342E"/>
    <w:rsid w:val="009F6D84"/>
    <w:rsid w:val="00A00732"/>
    <w:rsid w:val="00A02FCD"/>
    <w:rsid w:val="00A05444"/>
    <w:rsid w:val="00A11F63"/>
    <w:rsid w:val="00A134CF"/>
    <w:rsid w:val="00A31D90"/>
    <w:rsid w:val="00A332A7"/>
    <w:rsid w:val="00A4210D"/>
    <w:rsid w:val="00A43042"/>
    <w:rsid w:val="00A85A38"/>
    <w:rsid w:val="00A874A1"/>
    <w:rsid w:val="00A92913"/>
    <w:rsid w:val="00A97932"/>
    <w:rsid w:val="00AA70E7"/>
    <w:rsid w:val="00AD66A6"/>
    <w:rsid w:val="00B22318"/>
    <w:rsid w:val="00B25B74"/>
    <w:rsid w:val="00B32FB2"/>
    <w:rsid w:val="00B34370"/>
    <w:rsid w:val="00B41693"/>
    <w:rsid w:val="00B56427"/>
    <w:rsid w:val="00BF50D4"/>
    <w:rsid w:val="00C068FC"/>
    <w:rsid w:val="00C315D6"/>
    <w:rsid w:val="00C4396A"/>
    <w:rsid w:val="00C45256"/>
    <w:rsid w:val="00C4698A"/>
    <w:rsid w:val="00C47404"/>
    <w:rsid w:val="00C51746"/>
    <w:rsid w:val="00C530AC"/>
    <w:rsid w:val="00C56672"/>
    <w:rsid w:val="00C63460"/>
    <w:rsid w:val="00C662F1"/>
    <w:rsid w:val="00C72CCB"/>
    <w:rsid w:val="00CB73AC"/>
    <w:rsid w:val="00CC20F9"/>
    <w:rsid w:val="00CD2604"/>
    <w:rsid w:val="00CD2F49"/>
    <w:rsid w:val="00CF14B1"/>
    <w:rsid w:val="00D02935"/>
    <w:rsid w:val="00D1748E"/>
    <w:rsid w:val="00D70F5E"/>
    <w:rsid w:val="00D87642"/>
    <w:rsid w:val="00D92B7C"/>
    <w:rsid w:val="00DB07D3"/>
    <w:rsid w:val="00DC18A5"/>
    <w:rsid w:val="00DC2184"/>
    <w:rsid w:val="00DC4E32"/>
    <w:rsid w:val="00DC69DD"/>
    <w:rsid w:val="00DE31E8"/>
    <w:rsid w:val="00DE732D"/>
    <w:rsid w:val="00DF3C05"/>
    <w:rsid w:val="00DF5037"/>
    <w:rsid w:val="00E01C24"/>
    <w:rsid w:val="00E02D49"/>
    <w:rsid w:val="00E12DCE"/>
    <w:rsid w:val="00E33762"/>
    <w:rsid w:val="00E42A2A"/>
    <w:rsid w:val="00E471BF"/>
    <w:rsid w:val="00E51EC5"/>
    <w:rsid w:val="00E60422"/>
    <w:rsid w:val="00E93542"/>
    <w:rsid w:val="00EA4973"/>
    <w:rsid w:val="00EC0ED3"/>
    <w:rsid w:val="00EC4741"/>
    <w:rsid w:val="00EC59A0"/>
    <w:rsid w:val="00EC5EFE"/>
    <w:rsid w:val="00EE4D50"/>
    <w:rsid w:val="00EF75E1"/>
    <w:rsid w:val="00F123AE"/>
    <w:rsid w:val="00F257BF"/>
    <w:rsid w:val="00F35A28"/>
    <w:rsid w:val="00F376BD"/>
    <w:rsid w:val="00F51C82"/>
    <w:rsid w:val="00F613B3"/>
    <w:rsid w:val="00FB2F0C"/>
    <w:rsid w:val="00FE2407"/>
    <w:rsid w:val="00FE4918"/>
    <w:rsid w:val="00FF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
    <o:shapelayout v:ext="edit">
      <o:idmap v:ext="edit" data="1"/>
    </o:shapelayout>
  </w:shapeDefaults>
  <w:decimalSymbol w:val=","/>
  <w:listSeparator w:val=";"/>
  <w14:defaultImageDpi w14:val="0"/>
  <w15:chartTrackingRefBased/>
  <w15:docId w15:val="{4A95900E-8223-4B50-87EA-C5527D23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C7C"/>
    <w:rPr>
      <w:sz w:val="24"/>
      <w:szCs w:val="24"/>
    </w:rPr>
  </w:style>
  <w:style w:type="paragraph" w:styleId="1">
    <w:name w:val="heading 1"/>
    <w:basedOn w:val="a"/>
    <w:next w:val="a"/>
    <w:link w:val="10"/>
    <w:uiPriority w:val="99"/>
    <w:qFormat/>
    <w:rsid w:val="000B24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50138"/>
    <w:pPr>
      <w:keepNext/>
      <w:jc w:val="right"/>
      <w:outlineLvl w:val="1"/>
    </w:pPr>
    <w:rPr>
      <w:sz w:val="28"/>
    </w:rPr>
  </w:style>
  <w:style w:type="paragraph" w:styleId="3">
    <w:name w:val="heading 3"/>
    <w:basedOn w:val="a"/>
    <w:next w:val="a"/>
    <w:link w:val="30"/>
    <w:uiPriority w:val="99"/>
    <w:qFormat/>
    <w:rsid w:val="000072FE"/>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50138"/>
    <w:pPr>
      <w:spacing w:before="240" w:after="60"/>
      <w:outlineLvl w:val="4"/>
    </w:pPr>
    <w:rPr>
      <w:b/>
      <w:bCs/>
      <w:i/>
      <w:iCs/>
      <w:sz w:val="26"/>
      <w:szCs w:val="26"/>
    </w:rPr>
  </w:style>
  <w:style w:type="paragraph" w:styleId="6">
    <w:name w:val="heading 6"/>
    <w:basedOn w:val="a"/>
    <w:next w:val="a"/>
    <w:link w:val="60"/>
    <w:uiPriority w:val="99"/>
    <w:qFormat/>
    <w:rsid w:val="0035013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31">
    <w:name w:val="Body Text Indent 3"/>
    <w:basedOn w:val="a"/>
    <w:link w:val="32"/>
    <w:uiPriority w:val="99"/>
    <w:rsid w:val="00350138"/>
    <w:pPr>
      <w:spacing w:line="360" w:lineRule="auto"/>
      <w:ind w:firstLine="540"/>
      <w:jc w:val="both"/>
    </w:pPr>
    <w:rPr>
      <w:color w:val="000000"/>
      <w:sz w:val="28"/>
      <w:szCs w:val="20"/>
    </w:rPr>
  </w:style>
  <w:style w:type="character" w:customStyle="1" w:styleId="32">
    <w:name w:val="Основной текст с отступом 3 Знак"/>
    <w:link w:val="31"/>
    <w:uiPriority w:val="99"/>
    <w:semiHidden/>
    <w:rPr>
      <w:sz w:val="16"/>
      <w:szCs w:val="16"/>
    </w:rPr>
  </w:style>
  <w:style w:type="table" w:styleId="a3">
    <w:name w:val="Table Grid"/>
    <w:basedOn w:val="a1"/>
    <w:uiPriority w:val="99"/>
    <w:rsid w:val="00350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50138"/>
    <w:pPr>
      <w:spacing w:after="120"/>
    </w:p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rsid w:val="00350138"/>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header"/>
    <w:basedOn w:val="a"/>
    <w:link w:val="a7"/>
    <w:uiPriority w:val="99"/>
    <w:rsid w:val="00350138"/>
    <w:pPr>
      <w:tabs>
        <w:tab w:val="center" w:pos="4153"/>
        <w:tab w:val="right" w:pos="8306"/>
      </w:tabs>
    </w:pPr>
    <w:rPr>
      <w:sz w:val="20"/>
      <w:szCs w:val="20"/>
    </w:r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350138"/>
    <w:pPr>
      <w:tabs>
        <w:tab w:val="center" w:pos="4677"/>
        <w:tab w:val="right" w:pos="9355"/>
      </w:tabs>
    </w:pPr>
    <w:rPr>
      <w:sz w:val="20"/>
      <w:szCs w:val="20"/>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50138"/>
    <w:rPr>
      <w:rFonts w:cs="Times New Roman"/>
    </w:rPr>
  </w:style>
  <w:style w:type="paragraph" w:customStyle="1" w:styleId="ab">
    <w:name w:val="Абзац"/>
    <w:basedOn w:val="a"/>
    <w:uiPriority w:val="99"/>
    <w:rsid w:val="00350138"/>
    <w:pPr>
      <w:ind w:firstLine="720"/>
      <w:jc w:val="both"/>
    </w:pPr>
    <w:rPr>
      <w:sz w:val="28"/>
      <w:szCs w:val="20"/>
    </w:rPr>
  </w:style>
  <w:style w:type="paragraph" w:styleId="ac">
    <w:name w:val="Body Text Indent"/>
    <w:basedOn w:val="a"/>
    <w:link w:val="ad"/>
    <w:uiPriority w:val="99"/>
    <w:rsid w:val="00350138"/>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210">
    <w:name w:val="Основной текст 21"/>
    <w:basedOn w:val="a"/>
    <w:uiPriority w:val="99"/>
    <w:rsid w:val="00350138"/>
    <w:pPr>
      <w:widowControl w:val="0"/>
      <w:jc w:val="both"/>
    </w:pPr>
    <w:rPr>
      <w:sz w:val="28"/>
      <w:szCs w:val="20"/>
    </w:rPr>
  </w:style>
  <w:style w:type="character" w:styleId="ae">
    <w:name w:val="Hyperlink"/>
    <w:uiPriority w:val="99"/>
    <w:rsid w:val="006022A2"/>
    <w:rPr>
      <w:rFonts w:cs="Times New Roman"/>
      <w:color w:val="0000FF"/>
      <w:u w:val="single"/>
    </w:rPr>
  </w:style>
  <w:style w:type="paragraph" w:styleId="33">
    <w:name w:val="Body Text 3"/>
    <w:basedOn w:val="a"/>
    <w:link w:val="34"/>
    <w:uiPriority w:val="99"/>
    <w:rsid w:val="000B249C"/>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
    <w:name w:val="Normal (Web)"/>
    <w:basedOn w:val="a"/>
    <w:uiPriority w:val="99"/>
    <w:rsid w:val="00A05444"/>
    <w:pPr>
      <w:spacing w:before="100" w:beforeAutospacing="1" w:after="100" w:afterAutospacing="1" w:line="336" w:lineRule="atLeast"/>
      <w:ind w:right="240"/>
    </w:pPr>
    <w:rPr>
      <w:rFonts w:ascii="Verdana" w:hAnsi="Verdana"/>
      <w:color w:val="000000"/>
      <w:sz w:val="26"/>
      <w:szCs w:val="26"/>
    </w:rPr>
  </w:style>
  <w:style w:type="table" w:styleId="11">
    <w:name w:val="Table Grid 1"/>
    <w:basedOn w:val="a1"/>
    <w:uiPriority w:val="99"/>
    <w:rsid w:val="00A4210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374823">
      <w:marLeft w:val="0"/>
      <w:marRight w:val="0"/>
      <w:marTop w:val="0"/>
      <w:marBottom w:val="0"/>
      <w:divBdr>
        <w:top w:val="none" w:sz="0" w:space="0" w:color="auto"/>
        <w:left w:val="none" w:sz="0" w:space="0" w:color="auto"/>
        <w:bottom w:val="none" w:sz="0" w:space="0" w:color="auto"/>
        <w:right w:val="none" w:sz="0" w:space="0" w:color="auto"/>
      </w:divBdr>
      <w:divsChild>
        <w:div w:id="203437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marketing.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in.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12560</Words>
  <Characters>71595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 </vt:lpstr>
    </vt:vector>
  </TitlesOfParts>
  <Company/>
  <LinksUpToDate>false</LinksUpToDate>
  <CharactersWithSpaces>83988</CharactersWithSpaces>
  <SharedDoc>false</SharedDoc>
  <HLinks>
    <vt:vector size="12" baseType="variant">
      <vt:variant>
        <vt:i4>1245212</vt:i4>
      </vt:variant>
      <vt:variant>
        <vt:i4>39</vt:i4>
      </vt:variant>
      <vt:variant>
        <vt:i4>0</vt:i4>
      </vt:variant>
      <vt:variant>
        <vt:i4>5</vt:i4>
      </vt:variant>
      <vt:variant>
        <vt:lpwstr>http://marketing.spb.ru/</vt:lpwstr>
      </vt:variant>
      <vt:variant>
        <vt:lpwstr/>
      </vt:variant>
      <vt:variant>
        <vt:i4>7995434</vt:i4>
      </vt:variant>
      <vt:variant>
        <vt:i4>36</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 </dc:title>
  <dc:subject/>
  <dc:creator>1</dc:creator>
  <cp:keywords/>
  <dc:description/>
  <cp:lastModifiedBy>admin</cp:lastModifiedBy>
  <cp:revision>2</cp:revision>
  <dcterms:created xsi:type="dcterms:W3CDTF">2014-04-16T04:43:00Z</dcterms:created>
  <dcterms:modified xsi:type="dcterms:W3CDTF">2014-04-16T04:43:00Z</dcterms:modified>
</cp:coreProperties>
</file>