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FFF" w:rsidRPr="006329CA" w:rsidRDefault="005E6FFF" w:rsidP="006329CA">
      <w:pPr>
        <w:spacing w:line="360" w:lineRule="auto"/>
        <w:ind w:firstLine="720"/>
        <w:jc w:val="center"/>
        <w:rPr>
          <w:rFonts w:ascii="Times New Roman" w:hAnsi="Times New Roman" w:cs="Times New Roman"/>
          <w:b/>
          <w:sz w:val="28"/>
          <w:szCs w:val="28"/>
        </w:rPr>
      </w:pPr>
      <w:r w:rsidRPr="006329CA">
        <w:rPr>
          <w:rFonts w:ascii="Times New Roman" w:hAnsi="Times New Roman" w:cs="Times New Roman"/>
          <w:b/>
          <w:sz w:val="28"/>
          <w:szCs w:val="28"/>
        </w:rPr>
        <w:t>ФЕДЕРАЛЬНОЕ АГЕНТСТВО ПО ОБРАЗОВАНИЮ</w:t>
      </w:r>
    </w:p>
    <w:p w:rsidR="005E6FFF" w:rsidRPr="006329CA" w:rsidRDefault="005E6FFF" w:rsidP="006329CA">
      <w:pPr>
        <w:spacing w:line="360" w:lineRule="auto"/>
        <w:ind w:firstLine="720"/>
        <w:jc w:val="center"/>
        <w:rPr>
          <w:rFonts w:ascii="Times New Roman" w:hAnsi="Times New Roman" w:cs="Times New Roman"/>
          <w:b/>
          <w:sz w:val="28"/>
          <w:szCs w:val="28"/>
        </w:rPr>
      </w:pPr>
      <w:r w:rsidRPr="006329CA">
        <w:rPr>
          <w:rFonts w:ascii="Times New Roman" w:hAnsi="Times New Roman" w:cs="Times New Roman"/>
          <w:b/>
          <w:sz w:val="28"/>
          <w:szCs w:val="28"/>
        </w:rPr>
        <w:t>ГОСУДАРСТВЕННОЕ ОБРАЗОВАТЕЛЬНОЕ УЧРЕЖДЕНИЕ</w:t>
      </w:r>
    </w:p>
    <w:p w:rsidR="005E6FFF" w:rsidRPr="006329CA" w:rsidRDefault="005E6FFF" w:rsidP="006329CA">
      <w:pPr>
        <w:spacing w:line="360" w:lineRule="auto"/>
        <w:ind w:firstLine="720"/>
        <w:jc w:val="center"/>
        <w:rPr>
          <w:rFonts w:ascii="Times New Roman" w:hAnsi="Times New Roman" w:cs="Times New Roman"/>
          <w:b/>
          <w:sz w:val="28"/>
          <w:szCs w:val="28"/>
        </w:rPr>
      </w:pPr>
      <w:r w:rsidRPr="006329CA">
        <w:rPr>
          <w:rFonts w:ascii="Times New Roman" w:hAnsi="Times New Roman" w:cs="Times New Roman"/>
          <w:b/>
          <w:sz w:val="28"/>
          <w:szCs w:val="28"/>
        </w:rPr>
        <w:t>ВЫСШЕГО ПРОФЕССИОНАЛЬНОГО ОБРАЗОВАНИЯ</w:t>
      </w:r>
    </w:p>
    <w:p w:rsidR="005E6FFF" w:rsidRPr="006329CA" w:rsidRDefault="005E6FFF" w:rsidP="006329CA">
      <w:pPr>
        <w:spacing w:line="360" w:lineRule="auto"/>
        <w:ind w:firstLine="720"/>
        <w:jc w:val="center"/>
        <w:rPr>
          <w:rFonts w:ascii="Times New Roman" w:hAnsi="Times New Roman" w:cs="Times New Roman"/>
          <w:b/>
          <w:sz w:val="28"/>
          <w:szCs w:val="28"/>
        </w:rPr>
      </w:pPr>
      <w:r w:rsidRPr="006329CA">
        <w:rPr>
          <w:rFonts w:ascii="Times New Roman" w:hAnsi="Times New Roman" w:cs="Times New Roman"/>
          <w:b/>
          <w:sz w:val="28"/>
          <w:szCs w:val="28"/>
        </w:rPr>
        <w:t>Камская государственная Инженерно-Экономическая Академия</w:t>
      </w:r>
    </w:p>
    <w:p w:rsidR="005E6FFF" w:rsidRPr="006329CA" w:rsidRDefault="005E6FFF" w:rsidP="006329CA">
      <w:pPr>
        <w:spacing w:line="360" w:lineRule="auto"/>
        <w:ind w:firstLine="720"/>
        <w:jc w:val="center"/>
        <w:rPr>
          <w:rFonts w:ascii="Times New Roman" w:hAnsi="Times New Roman" w:cs="Times New Roman"/>
          <w:b/>
          <w:sz w:val="28"/>
          <w:szCs w:val="28"/>
        </w:rPr>
      </w:pPr>
      <w:r w:rsidRPr="006329CA">
        <w:rPr>
          <w:rFonts w:ascii="Times New Roman" w:hAnsi="Times New Roman" w:cs="Times New Roman"/>
          <w:b/>
          <w:sz w:val="28"/>
          <w:szCs w:val="28"/>
        </w:rPr>
        <w:t>Автомеханический колледж</w:t>
      </w:r>
    </w:p>
    <w:p w:rsidR="005E6FFF" w:rsidRPr="006329CA" w:rsidRDefault="005E6FFF" w:rsidP="006329CA">
      <w:pPr>
        <w:spacing w:line="360" w:lineRule="auto"/>
        <w:ind w:firstLine="720"/>
        <w:jc w:val="both"/>
        <w:rPr>
          <w:rFonts w:ascii="Times New Roman" w:hAnsi="Times New Roman" w:cs="Times New Roman"/>
          <w:b/>
          <w:sz w:val="28"/>
          <w:szCs w:val="28"/>
        </w:rPr>
      </w:pPr>
    </w:p>
    <w:p w:rsidR="005E6FFF" w:rsidRPr="006329CA" w:rsidRDefault="005E6FFF" w:rsidP="006329CA">
      <w:pPr>
        <w:spacing w:line="360" w:lineRule="auto"/>
        <w:ind w:firstLine="720"/>
        <w:jc w:val="both"/>
        <w:rPr>
          <w:rFonts w:ascii="Times New Roman" w:hAnsi="Times New Roman" w:cs="Times New Roman"/>
          <w:b/>
          <w:sz w:val="28"/>
          <w:szCs w:val="28"/>
        </w:rPr>
      </w:pPr>
    </w:p>
    <w:p w:rsidR="005E6FFF" w:rsidRPr="006329CA" w:rsidRDefault="005E6FFF" w:rsidP="006329CA">
      <w:pPr>
        <w:spacing w:line="360" w:lineRule="auto"/>
        <w:ind w:firstLine="720"/>
        <w:jc w:val="center"/>
        <w:rPr>
          <w:rFonts w:ascii="Times New Roman" w:hAnsi="Times New Roman" w:cs="Times New Roman"/>
          <w:b/>
          <w:sz w:val="28"/>
          <w:szCs w:val="28"/>
        </w:rPr>
      </w:pPr>
      <w:r w:rsidRPr="006329CA">
        <w:rPr>
          <w:rFonts w:ascii="Times New Roman" w:hAnsi="Times New Roman" w:cs="Times New Roman"/>
          <w:b/>
          <w:sz w:val="28"/>
          <w:szCs w:val="28"/>
        </w:rPr>
        <w:t>Курсовой проект.</w:t>
      </w:r>
    </w:p>
    <w:p w:rsidR="005E6FFF" w:rsidRPr="006329CA" w:rsidRDefault="005E6FFF" w:rsidP="006329CA">
      <w:pPr>
        <w:spacing w:line="360" w:lineRule="auto"/>
        <w:ind w:firstLine="720"/>
        <w:jc w:val="center"/>
        <w:rPr>
          <w:rFonts w:ascii="Times New Roman" w:hAnsi="Times New Roman" w:cs="Times New Roman"/>
          <w:b/>
          <w:sz w:val="28"/>
          <w:szCs w:val="28"/>
        </w:rPr>
      </w:pPr>
      <w:r w:rsidRPr="006329CA">
        <w:rPr>
          <w:rFonts w:ascii="Times New Roman" w:hAnsi="Times New Roman" w:cs="Times New Roman"/>
          <w:b/>
          <w:sz w:val="28"/>
          <w:szCs w:val="28"/>
        </w:rPr>
        <w:t>по дисциплине: ”Техническое обслуживание автомобиля”</w:t>
      </w:r>
    </w:p>
    <w:p w:rsidR="006329CA" w:rsidRPr="00FE4940" w:rsidRDefault="005E6FFF" w:rsidP="006329CA">
      <w:pPr>
        <w:spacing w:line="360" w:lineRule="auto"/>
        <w:ind w:firstLine="720"/>
        <w:jc w:val="center"/>
        <w:rPr>
          <w:rFonts w:ascii="Times New Roman" w:hAnsi="Times New Roman" w:cs="Times New Roman"/>
          <w:b/>
          <w:sz w:val="28"/>
          <w:szCs w:val="28"/>
        </w:rPr>
      </w:pPr>
      <w:r w:rsidRPr="006329CA">
        <w:rPr>
          <w:rFonts w:ascii="Times New Roman" w:hAnsi="Times New Roman" w:cs="Times New Roman"/>
          <w:b/>
          <w:sz w:val="28"/>
          <w:szCs w:val="28"/>
        </w:rPr>
        <w:t>на тему:</w:t>
      </w:r>
      <w:r w:rsidR="00FE4940">
        <w:rPr>
          <w:rFonts w:ascii="Times New Roman" w:hAnsi="Times New Roman" w:cs="Times New Roman"/>
          <w:b/>
          <w:sz w:val="28"/>
          <w:szCs w:val="28"/>
        </w:rPr>
        <w:t xml:space="preserve"> </w:t>
      </w:r>
      <w:r w:rsidRPr="006329CA">
        <w:rPr>
          <w:rFonts w:ascii="Times New Roman" w:hAnsi="Times New Roman" w:cs="Times New Roman"/>
          <w:b/>
          <w:sz w:val="28"/>
          <w:szCs w:val="28"/>
        </w:rPr>
        <w:t xml:space="preserve">”Проект разработки моторного участка </w:t>
      </w:r>
    </w:p>
    <w:p w:rsidR="006329CA" w:rsidRPr="006329CA" w:rsidRDefault="005E6FFF" w:rsidP="006329CA">
      <w:pPr>
        <w:spacing w:line="360" w:lineRule="auto"/>
        <w:ind w:firstLine="720"/>
        <w:jc w:val="center"/>
        <w:rPr>
          <w:rFonts w:ascii="Times New Roman" w:hAnsi="Times New Roman" w:cs="Times New Roman"/>
          <w:b/>
          <w:sz w:val="28"/>
          <w:szCs w:val="28"/>
        </w:rPr>
      </w:pPr>
      <w:r w:rsidRPr="006329CA">
        <w:rPr>
          <w:rFonts w:ascii="Times New Roman" w:hAnsi="Times New Roman" w:cs="Times New Roman"/>
          <w:b/>
          <w:sz w:val="28"/>
          <w:szCs w:val="28"/>
        </w:rPr>
        <w:t xml:space="preserve">на 250 автобусов НефАЗ-5299 и технологического процесса </w:t>
      </w:r>
    </w:p>
    <w:p w:rsidR="005E6FFF" w:rsidRPr="006329CA" w:rsidRDefault="005E6FFF" w:rsidP="006329CA">
      <w:pPr>
        <w:spacing w:line="360" w:lineRule="auto"/>
        <w:ind w:firstLine="720"/>
        <w:jc w:val="center"/>
        <w:rPr>
          <w:rFonts w:ascii="Times New Roman" w:hAnsi="Times New Roman" w:cs="Times New Roman"/>
          <w:b/>
          <w:sz w:val="28"/>
          <w:szCs w:val="28"/>
        </w:rPr>
      </w:pPr>
      <w:r w:rsidRPr="006329CA">
        <w:rPr>
          <w:rFonts w:ascii="Times New Roman" w:hAnsi="Times New Roman" w:cs="Times New Roman"/>
          <w:b/>
          <w:sz w:val="28"/>
          <w:szCs w:val="28"/>
        </w:rPr>
        <w:t>ремонта головки блока цилиндра двигателя</w:t>
      </w:r>
    </w:p>
    <w:p w:rsidR="005E6FFF" w:rsidRPr="006329CA" w:rsidRDefault="005E6FFF" w:rsidP="006329CA">
      <w:pPr>
        <w:spacing w:line="360" w:lineRule="auto"/>
        <w:ind w:firstLine="720"/>
        <w:jc w:val="both"/>
        <w:rPr>
          <w:rFonts w:ascii="Times New Roman" w:hAnsi="Times New Roman" w:cs="Times New Roman"/>
          <w:b/>
          <w:sz w:val="28"/>
          <w:szCs w:val="28"/>
        </w:rPr>
      </w:pPr>
    </w:p>
    <w:p w:rsidR="005E6FFF" w:rsidRPr="006329CA" w:rsidRDefault="005E6FFF" w:rsidP="006329CA">
      <w:pPr>
        <w:spacing w:line="360" w:lineRule="auto"/>
        <w:ind w:firstLine="720"/>
        <w:jc w:val="both"/>
        <w:rPr>
          <w:rFonts w:ascii="Times New Roman" w:hAnsi="Times New Roman" w:cs="Times New Roman"/>
          <w:b/>
          <w:sz w:val="28"/>
          <w:szCs w:val="28"/>
        </w:rPr>
      </w:pPr>
    </w:p>
    <w:p w:rsidR="005E6FFF" w:rsidRPr="006329CA" w:rsidRDefault="005E6FFF" w:rsidP="006329CA">
      <w:pPr>
        <w:spacing w:line="360" w:lineRule="auto"/>
        <w:ind w:firstLine="6237"/>
        <w:jc w:val="both"/>
        <w:rPr>
          <w:rFonts w:ascii="Times New Roman" w:hAnsi="Times New Roman" w:cs="Times New Roman"/>
          <w:b/>
          <w:sz w:val="28"/>
          <w:szCs w:val="28"/>
        </w:rPr>
      </w:pPr>
      <w:r w:rsidRPr="006329CA">
        <w:rPr>
          <w:rFonts w:ascii="Times New Roman" w:hAnsi="Times New Roman" w:cs="Times New Roman"/>
          <w:b/>
          <w:sz w:val="28"/>
          <w:szCs w:val="28"/>
        </w:rPr>
        <w:t>Выполнил:</w:t>
      </w:r>
    </w:p>
    <w:p w:rsidR="005E6FFF" w:rsidRPr="006329CA" w:rsidRDefault="005E6FFF" w:rsidP="006329CA">
      <w:pPr>
        <w:spacing w:line="360" w:lineRule="auto"/>
        <w:ind w:firstLine="6237"/>
        <w:jc w:val="both"/>
        <w:rPr>
          <w:rFonts w:ascii="Times New Roman" w:hAnsi="Times New Roman" w:cs="Times New Roman"/>
          <w:b/>
          <w:sz w:val="28"/>
          <w:szCs w:val="28"/>
        </w:rPr>
      </w:pPr>
      <w:r w:rsidRPr="006329CA">
        <w:rPr>
          <w:rFonts w:ascii="Times New Roman" w:hAnsi="Times New Roman" w:cs="Times New Roman"/>
          <w:b/>
          <w:sz w:val="28"/>
          <w:szCs w:val="28"/>
        </w:rPr>
        <w:t>Студент группы 2305-т</w:t>
      </w:r>
    </w:p>
    <w:p w:rsidR="005E6FFF" w:rsidRPr="006329CA" w:rsidRDefault="005E6FFF" w:rsidP="006329CA">
      <w:pPr>
        <w:spacing w:line="360" w:lineRule="auto"/>
        <w:ind w:firstLine="6237"/>
        <w:jc w:val="both"/>
        <w:rPr>
          <w:rFonts w:ascii="Times New Roman" w:hAnsi="Times New Roman" w:cs="Times New Roman"/>
          <w:b/>
          <w:sz w:val="28"/>
          <w:szCs w:val="28"/>
        </w:rPr>
      </w:pPr>
      <w:r w:rsidRPr="006329CA">
        <w:rPr>
          <w:rFonts w:ascii="Times New Roman" w:hAnsi="Times New Roman" w:cs="Times New Roman"/>
          <w:b/>
          <w:sz w:val="28"/>
          <w:szCs w:val="28"/>
        </w:rPr>
        <w:t>.</w:t>
      </w:r>
    </w:p>
    <w:p w:rsidR="005E6FFF" w:rsidRPr="006329CA" w:rsidRDefault="005E6FFF" w:rsidP="006329CA">
      <w:pPr>
        <w:spacing w:line="360" w:lineRule="auto"/>
        <w:ind w:firstLine="6237"/>
        <w:jc w:val="both"/>
        <w:rPr>
          <w:rFonts w:ascii="Times New Roman" w:hAnsi="Times New Roman" w:cs="Times New Roman"/>
          <w:b/>
          <w:sz w:val="28"/>
          <w:szCs w:val="28"/>
        </w:rPr>
      </w:pPr>
      <w:r w:rsidRPr="006329CA">
        <w:rPr>
          <w:rFonts w:ascii="Times New Roman" w:hAnsi="Times New Roman" w:cs="Times New Roman"/>
          <w:b/>
          <w:sz w:val="28"/>
          <w:szCs w:val="28"/>
        </w:rPr>
        <w:t>Проверил:</w:t>
      </w:r>
    </w:p>
    <w:p w:rsidR="005E6FFF" w:rsidRPr="006329CA" w:rsidRDefault="005E6FFF" w:rsidP="006329CA">
      <w:pPr>
        <w:spacing w:line="360" w:lineRule="auto"/>
        <w:ind w:firstLine="6237"/>
        <w:jc w:val="both"/>
        <w:rPr>
          <w:rFonts w:ascii="Times New Roman" w:hAnsi="Times New Roman" w:cs="Times New Roman"/>
          <w:b/>
          <w:sz w:val="28"/>
          <w:szCs w:val="28"/>
        </w:rPr>
      </w:pPr>
      <w:r w:rsidRPr="006329CA">
        <w:rPr>
          <w:rFonts w:ascii="Times New Roman" w:hAnsi="Times New Roman" w:cs="Times New Roman"/>
          <w:b/>
          <w:sz w:val="28"/>
          <w:szCs w:val="28"/>
        </w:rPr>
        <w:t>доцент Нуретдинов Д.И.</w:t>
      </w:r>
    </w:p>
    <w:p w:rsidR="005E6FFF" w:rsidRPr="006329CA" w:rsidRDefault="005E6FFF" w:rsidP="006329CA">
      <w:pPr>
        <w:spacing w:line="360" w:lineRule="auto"/>
        <w:ind w:firstLine="720"/>
        <w:jc w:val="both"/>
        <w:rPr>
          <w:rFonts w:ascii="Times New Roman" w:hAnsi="Times New Roman" w:cs="Times New Roman"/>
          <w:b/>
          <w:sz w:val="28"/>
          <w:szCs w:val="28"/>
        </w:rPr>
      </w:pPr>
    </w:p>
    <w:p w:rsidR="005E6FFF" w:rsidRPr="006329CA" w:rsidRDefault="005E6FFF" w:rsidP="006329CA">
      <w:pPr>
        <w:spacing w:line="360" w:lineRule="auto"/>
        <w:ind w:firstLine="720"/>
        <w:jc w:val="both"/>
        <w:rPr>
          <w:rFonts w:ascii="Times New Roman" w:hAnsi="Times New Roman" w:cs="Times New Roman"/>
          <w:b/>
          <w:sz w:val="28"/>
          <w:szCs w:val="28"/>
        </w:rPr>
      </w:pPr>
    </w:p>
    <w:p w:rsidR="005E6FFF" w:rsidRPr="006329CA" w:rsidRDefault="005E6FFF" w:rsidP="006329CA">
      <w:pPr>
        <w:spacing w:line="360" w:lineRule="auto"/>
        <w:ind w:firstLine="720"/>
        <w:jc w:val="both"/>
        <w:rPr>
          <w:rFonts w:ascii="Times New Roman" w:hAnsi="Times New Roman" w:cs="Times New Roman"/>
          <w:b/>
          <w:sz w:val="28"/>
          <w:szCs w:val="28"/>
        </w:rPr>
      </w:pPr>
    </w:p>
    <w:p w:rsidR="005E6FFF" w:rsidRPr="006329CA" w:rsidRDefault="005E6FFF" w:rsidP="006329CA">
      <w:pPr>
        <w:spacing w:line="360" w:lineRule="auto"/>
        <w:ind w:firstLine="720"/>
        <w:jc w:val="both"/>
        <w:rPr>
          <w:rFonts w:ascii="Times New Roman" w:hAnsi="Times New Roman" w:cs="Times New Roman"/>
          <w:b/>
          <w:sz w:val="28"/>
          <w:szCs w:val="28"/>
        </w:rPr>
      </w:pPr>
    </w:p>
    <w:p w:rsidR="002F05E6" w:rsidRPr="006329CA" w:rsidRDefault="002F05E6" w:rsidP="006329CA">
      <w:pPr>
        <w:spacing w:line="360" w:lineRule="auto"/>
        <w:ind w:firstLine="720"/>
        <w:jc w:val="both"/>
        <w:rPr>
          <w:rFonts w:ascii="Times New Roman" w:hAnsi="Times New Roman" w:cs="Times New Roman"/>
          <w:b/>
          <w:sz w:val="28"/>
          <w:szCs w:val="28"/>
        </w:rPr>
      </w:pPr>
    </w:p>
    <w:p w:rsidR="002F05E6" w:rsidRPr="006329CA" w:rsidRDefault="002F05E6" w:rsidP="006329CA">
      <w:pPr>
        <w:spacing w:line="360" w:lineRule="auto"/>
        <w:ind w:firstLine="720"/>
        <w:jc w:val="both"/>
        <w:rPr>
          <w:rFonts w:ascii="Times New Roman" w:hAnsi="Times New Roman" w:cs="Times New Roman"/>
          <w:b/>
          <w:sz w:val="28"/>
          <w:szCs w:val="28"/>
        </w:rPr>
      </w:pPr>
    </w:p>
    <w:p w:rsidR="002F05E6" w:rsidRPr="006329CA" w:rsidRDefault="002F05E6" w:rsidP="006329CA">
      <w:pPr>
        <w:spacing w:line="360" w:lineRule="auto"/>
        <w:ind w:firstLine="720"/>
        <w:jc w:val="both"/>
        <w:rPr>
          <w:rFonts w:ascii="Times New Roman" w:hAnsi="Times New Roman" w:cs="Times New Roman"/>
          <w:b/>
          <w:sz w:val="28"/>
          <w:szCs w:val="28"/>
        </w:rPr>
      </w:pPr>
    </w:p>
    <w:p w:rsidR="002F05E6" w:rsidRDefault="002F05E6" w:rsidP="006329CA">
      <w:pPr>
        <w:spacing w:line="360" w:lineRule="auto"/>
        <w:ind w:firstLine="720"/>
        <w:jc w:val="both"/>
        <w:rPr>
          <w:rFonts w:ascii="Times New Roman" w:hAnsi="Times New Roman" w:cs="Times New Roman"/>
          <w:b/>
          <w:sz w:val="28"/>
          <w:szCs w:val="28"/>
          <w:lang w:val="en-US"/>
        </w:rPr>
      </w:pPr>
    </w:p>
    <w:p w:rsidR="00977F80" w:rsidRPr="00977F80" w:rsidRDefault="00977F80" w:rsidP="006329CA">
      <w:pPr>
        <w:spacing w:line="360" w:lineRule="auto"/>
        <w:ind w:firstLine="720"/>
        <w:jc w:val="both"/>
        <w:rPr>
          <w:rFonts w:ascii="Times New Roman" w:hAnsi="Times New Roman" w:cs="Times New Roman"/>
          <w:b/>
          <w:sz w:val="28"/>
          <w:szCs w:val="28"/>
          <w:lang w:val="en-US"/>
        </w:rPr>
      </w:pPr>
    </w:p>
    <w:p w:rsidR="005E6FFF" w:rsidRPr="006329CA" w:rsidRDefault="005E6FFF" w:rsidP="00977F80">
      <w:pPr>
        <w:spacing w:line="360" w:lineRule="auto"/>
        <w:ind w:firstLine="720"/>
        <w:jc w:val="center"/>
        <w:rPr>
          <w:rFonts w:ascii="Times New Roman" w:hAnsi="Times New Roman" w:cs="Times New Roman"/>
          <w:b/>
          <w:sz w:val="28"/>
          <w:szCs w:val="28"/>
        </w:rPr>
      </w:pPr>
      <w:r w:rsidRPr="006329CA">
        <w:rPr>
          <w:rFonts w:ascii="Times New Roman" w:hAnsi="Times New Roman" w:cs="Times New Roman"/>
          <w:b/>
          <w:sz w:val="28"/>
          <w:szCs w:val="28"/>
        </w:rPr>
        <w:t>г. Набережные Челны</w:t>
      </w:r>
    </w:p>
    <w:p w:rsidR="005E6FFF" w:rsidRPr="006329CA" w:rsidRDefault="005E6FFF" w:rsidP="00977F80">
      <w:pPr>
        <w:spacing w:line="360" w:lineRule="auto"/>
        <w:ind w:firstLine="720"/>
        <w:jc w:val="center"/>
        <w:rPr>
          <w:rFonts w:ascii="Times New Roman" w:hAnsi="Times New Roman" w:cs="Times New Roman"/>
          <w:b/>
          <w:sz w:val="28"/>
          <w:szCs w:val="28"/>
        </w:rPr>
      </w:pPr>
      <w:r w:rsidRPr="006329CA">
        <w:rPr>
          <w:rFonts w:ascii="Times New Roman" w:hAnsi="Times New Roman" w:cs="Times New Roman"/>
          <w:b/>
          <w:sz w:val="28"/>
          <w:szCs w:val="28"/>
        </w:rPr>
        <w:t>2008 год</w:t>
      </w:r>
    </w:p>
    <w:p w:rsidR="003B3AF6" w:rsidRPr="00977F80" w:rsidRDefault="006329CA" w:rsidP="00977F80">
      <w:pPr>
        <w:shd w:val="clear" w:color="auto" w:fill="FFFFFF"/>
        <w:spacing w:line="360" w:lineRule="auto"/>
        <w:ind w:firstLine="720"/>
        <w:rPr>
          <w:rFonts w:ascii="Times New Roman" w:hAnsi="Times New Roman" w:cs="Times New Roman"/>
          <w:b/>
          <w:bCs/>
          <w:sz w:val="28"/>
          <w:szCs w:val="28"/>
        </w:rPr>
      </w:pPr>
      <w:r>
        <w:rPr>
          <w:rFonts w:ascii="Times New Roman" w:hAnsi="Times New Roman" w:cs="Times New Roman"/>
          <w:bCs/>
          <w:sz w:val="28"/>
          <w:szCs w:val="28"/>
          <w:lang w:val="en-US"/>
        </w:rPr>
        <w:br w:type="page"/>
      </w:r>
      <w:r w:rsidR="003B3AF6" w:rsidRPr="00977F80">
        <w:rPr>
          <w:rFonts w:ascii="Times New Roman" w:hAnsi="Times New Roman" w:cs="Times New Roman"/>
          <w:b/>
          <w:bCs/>
          <w:sz w:val="28"/>
          <w:szCs w:val="28"/>
        </w:rPr>
        <w:t>Введение</w:t>
      </w:r>
    </w:p>
    <w:p w:rsidR="006329CA" w:rsidRDefault="006329CA" w:rsidP="006329CA">
      <w:pPr>
        <w:shd w:val="clear" w:color="auto" w:fill="FFFFFF"/>
        <w:spacing w:line="360" w:lineRule="auto"/>
        <w:ind w:firstLine="720"/>
        <w:jc w:val="both"/>
        <w:rPr>
          <w:rFonts w:ascii="Times New Roman" w:hAnsi="Times New Roman" w:cs="Times New Roman"/>
          <w:bCs/>
          <w:sz w:val="28"/>
          <w:szCs w:val="28"/>
          <w:lang w:val="en-US"/>
        </w:rPr>
      </w:pPr>
    </w:p>
    <w:p w:rsidR="003B3AF6" w:rsidRPr="006329CA" w:rsidRDefault="003B3AF6" w:rsidP="006329CA">
      <w:pPr>
        <w:shd w:val="clear" w:color="auto" w:fill="FFFFFF"/>
        <w:spacing w:line="360" w:lineRule="auto"/>
        <w:ind w:firstLine="720"/>
        <w:jc w:val="both"/>
        <w:rPr>
          <w:rFonts w:ascii="Times New Roman" w:hAnsi="Times New Roman" w:cs="Times New Roman"/>
          <w:bCs/>
          <w:sz w:val="28"/>
          <w:szCs w:val="28"/>
        </w:rPr>
      </w:pPr>
      <w:r w:rsidRPr="006329CA">
        <w:rPr>
          <w:rFonts w:ascii="Times New Roman" w:hAnsi="Times New Roman" w:cs="Times New Roman"/>
          <w:bCs/>
          <w:sz w:val="28"/>
          <w:szCs w:val="28"/>
        </w:rPr>
        <w:t xml:space="preserve">Целью данной работы является проект разработки моторного участка на 250 автобусов НефАЗ-5299 и технологического процесса </w:t>
      </w:r>
      <w:r w:rsidR="00071F3C" w:rsidRPr="006329CA">
        <w:rPr>
          <w:rFonts w:ascii="Times New Roman" w:hAnsi="Times New Roman" w:cs="Times New Roman"/>
          <w:bCs/>
          <w:sz w:val="28"/>
          <w:szCs w:val="28"/>
        </w:rPr>
        <w:t>ремонта</w:t>
      </w:r>
      <w:r w:rsidRPr="006329CA">
        <w:rPr>
          <w:rFonts w:ascii="Times New Roman" w:hAnsi="Times New Roman" w:cs="Times New Roman"/>
          <w:bCs/>
          <w:sz w:val="28"/>
          <w:szCs w:val="28"/>
        </w:rPr>
        <w:t xml:space="preserve"> головки блока цилиндров двигателя.</w:t>
      </w:r>
    </w:p>
    <w:p w:rsidR="003B3AF6" w:rsidRPr="006329CA" w:rsidRDefault="003B3AF6" w:rsidP="006329CA">
      <w:pPr>
        <w:shd w:val="clear" w:color="auto" w:fill="FFFFFF"/>
        <w:spacing w:line="360" w:lineRule="auto"/>
        <w:ind w:firstLine="720"/>
        <w:jc w:val="both"/>
        <w:rPr>
          <w:rFonts w:ascii="Times New Roman" w:hAnsi="Times New Roman" w:cs="Times New Roman"/>
          <w:bCs/>
          <w:sz w:val="28"/>
          <w:szCs w:val="28"/>
        </w:rPr>
      </w:pPr>
      <w:r w:rsidRPr="006329CA">
        <w:rPr>
          <w:rFonts w:ascii="Times New Roman" w:hAnsi="Times New Roman" w:cs="Times New Roman"/>
          <w:bCs/>
          <w:sz w:val="28"/>
          <w:szCs w:val="28"/>
        </w:rPr>
        <w:t>Расчет в данной работе производится из расчета, что</w:t>
      </w:r>
    </w:p>
    <w:p w:rsidR="003B3AF6" w:rsidRPr="006329CA" w:rsidRDefault="003B3AF6" w:rsidP="006329CA">
      <w:pPr>
        <w:numPr>
          <w:ilvl w:val="0"/>
          <w:numId w:val="2"/>
        </w:numPr>
        <w:shd w:val="clear" w:color="auto" w:fill="FFFFFF"/>
        <w:spacing w:line="360" w:lineRule="auto"/>
        <w:ind w:left="0" w:firstLine="720"/>
        <w:jc w:val="both"/>
        <w:rPr>
          <w:rFonts w:ascii="Times New Roman" w:hAnsi="Times New Roman" w:cs="Times New Roman"/>
          <w:bCs/>
          <w:sz w:val="28"/>
          <w:szCs w:val="28"/>
        </w:rPr>
      </w:pPr>
      <w:r w:rsidRPr="006329CA">
        <w:rPr>
          <w:rFonts w:ascii="Times New Roman" w:hAnsi="Times New Roman" w:cs="Times New Roman"/>
          <w:bCs/>
          <w:sz w:val="28"/>
          <w:szCs w:val="28"/>
        </w:rPr>
        <w:t>Тип подвижного состава - НефАЗ -5299</w:t>
      </w:r>
    </w:p>
    <w:p w:rsidR="003B3AF6" w:rsidRPr="006329CA" w:rsidRDefault="00071F3C" w:rsidP="006329CA">
      <w:pPr>
        <w:numPr>
          <w:ilvl w:val="0"/>
          <w:numId w:val="2"/>
        </w:numPr>
        <w:shd w:val="clear" w:color="auto" w:fill="FFFFFF"/>
        <w:spacing w:line="360" w:lineRule="auto"/>
        <w:ind w:left="0" w:firstLine="720"/>
        <w:jc w:val="both"/>
        <w:rPr>
          <w:rFonts w:ascii="Times New Roman" w:hAnsi="Times New Roman" w:cs="Times New Roman"/>
          <w:bCs/>
          <w:sz w:val="28"/>
          <w:szCs w:val="28"/>
        </w:rPr>
      </w:pPr>
      <w:r w:rsidRPr="006329CA">
        <w:rPr>
          <w:rFonts w:ascii="Times New Roman" w:hAnsi="Times New Roman" w:cs="Times New Roman"/>
          <w:bCs/>
          <w:sz w:val="28"/>
          <w:szCs w:val="28"/>
        </w:rPr>
        <w:t xml:space="preserve">Списочное количество подвижного состава – 250 </w:t>
      </w:r>
    </w:p>
    <w:p w:rsidR="00071F3C" w:rsidRPr="006329CA" w:rsidRDefault="00071F3C" w:rsidP="006329CA">
      <w:pPr>
        <w:numPr>
          <w:ilvl w:val="0"/>
          <w:numId w:val="2"/>
        </w:numPr>
        <w:shd w:val="clear" w:color="auto" w:fill="FFFFFF"/>
        <w:spacing w:line="360" w:lineRule="auto"/>
        <w:ind w:left="0" w:firstLine="720"/>
        <w:jc w:val="both"/>
        <w:rPr>
          <w:rFonts w:ascii="Times New Roman" w:hAnsi="Times New Roman" w:cs="Times New Roman"/>
          <w:bCs/>
          <w:sz w:val="28"/>
          <w:szCs w:val="28"/>
        </w:rPr>
      </w:pPr>
      <w:r w:rsidRPr="006329CA">
        <w:rPr>
          <w:rFonts w:ascii="Times New Roman" w:hAnsi="Times New Roman" w:cs="Times New Roman"/>
          <w:bCs/>
          <w:sz w:val="28"/>
          <w:szCs w:val="28"/>
        </w:rPr>
        <w:t>Среднесуточный пробег – 270км</w:t>
      </w:r>
    </w:p>
    <w:p w:rsidR="00071F3C" w:rsidRPr="006329CA" w:rsidRDefault="00071F3C" w:rsidP="006329CA">
      <w:pPr>
        <w:numPr>
          <w:ilvl w:val="0"/>
          <w:numId w:val="2"/>
        </w:numPr>
        <w:shd w:val="clear" w:color="auto" w:fill="FFFFFF"/>
        <w:spacing w:line="360" w:lineRule="auto"/>
        <w:ind w:left="0" w:firstLine="720"/>
        <w:jc w:val="both"/>
        <w:rPr>
          <w:rFonts w:ascii="Times New Roman" w:hAnsi="Times New Roman" w:cs="Times New Roman"/>
          <w:bCs/>
          <w:sz w:val="28"/>
          <w:szCs w:val="28"/>
        </w:rPr>
      </w:pPr>
      <w:r w:rsidRPr="006329CA">
        <w:rPr>
          <w:rFonts w:ascii="Times New Roman" w:hAnsi="Times New Roman" w:cs="Times New Roman"/>
          <w:bCs/>
          <w:sz w:val="28"/>
          <w:szCs w:val="28"/>
        </w:rPr>
        <w:t>Число дней работы в году – 305</w:t>
      </w:r>
    </w:p>
    <w:p w:rsidR="00071F3C" w:rsidRPr="006329CA" w:rsidRDefault="00071F3C" w:rsidP="006329CA">
      <w:pPr>
        <w:numPr>
          <w:ilvl w:val="0"/>
          <w:numId w:val="2"/>
        </w:numPr>
        <w:shd w:val="clear" w:color="auto" w:fill="FFFFFF"/>
        <w:spacing w:line="360" w:lineRule="auto"/>
        <w:ind w:left="0" w:firstLine="720"/>
        <w:jc w:val="both"/>
        <w:rPr>
          <w:rFonts w:ascii="Times New Roman" w:hAnsi="Times New Roman" w:cs="Times New Roman"/>
          <w:bCs/>
          <w:sz w:val="28"/>
          <w:szCs w:val="28"/>
        </w:rPr>
      </w:pPr>
      <w:r w:rsidRPr="006329CA">
        <w:rPr>
          <w:rFonts w:ascii="Times New Roman" w:hAnsi="Times New Roman" w:cs="Times New Roman"/>
          <w:bCs/>
          <w:sz w:val="28"/>
          <w:szCs w:val="28"/>
        </w:rPr>
        <w:t>Категория условия эксплуатации – 1</w:t>
      </w:r>
    </w:p>
    <w:p w:rsidR="00071F3C" w:rsidRPr="006329CA" w:rsidRDefault="00071F3C" w:rsidP="006329CA">
      <w:pPr>
        <w:numPr>
          <w:ilvl w:val="0"/>
          <w:numId w:val="2"/>
        </w:numPr>
        <w:shd w:val="clear" w:color="auto" w:fill="FFFFFF"/>
        <w:spacing w:line="360" w:lineRule="auto"/>
        <w:ind w:left="0" w:firstLine="720"/>
        <w:jc w:val="both"/>
        <w:rPr>
          <w:rFonts w:ascii="Times New Roman" w:hAnsi="Times New Roman" w:cs="Times New Roman"/>
          <w:bCs/>
          <w:sz w:val="28"/>
          <w:szCs w:val="28"/>
        </w:rPr>
      </w:pPr>
      <w:r w:rsidRPr="006329CA">
        <w:rPr>
          <w:rFonts w:ascii="Times New Roman" w:hAnsi="Times New Roman" w:cs="Times New Roman"/>
          <w:bCs/>
          <w:sz w:val="28"/>
          <w:szCs w:val="28"/>
        </w:rPr>
        <w:t>Природно-климатические условия – холодный</w:t>
      </w:r>
    </w:p>
    <w:p w:rsidR="003B3AF6" w:rsidRPr="006329CA" w:rsidRDefault="00C93B05" w:rsidP="006329CA">
      <w:pPr>
        <w:shd w:val="clear" w:color="auto" w:fill="FFFFFF"/>
        <w:spacing w:line="360" w:lineRule="auto"/>
        <w:ind w:firstLine="720"/>
        <w:jc w:val="both"/>
        <w:rPr>
          <w:rFonts w:ascii="Times New Roman" w:hAnsi="Times New Roman" w:cs="Times New Roman"/>
          <w:b/>
          <w:bCs/>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93pt">
            <v:imagedata r:id="rId5" o:title=""/>
          </v:shape>
        </w:pict>
      </w:r>
    </w:p>
    <w:p w:rsidR="003F2010" w:rsidRPr="006329CA" w:rsidRDefault="003F2010" w:rsidP="006329CA">
      <w:pPr>
        <w:shd w:val="clear" w:color="auto" w:fill="FFFFFF"/>
        <w:spacing w:line="360" w:lineRule="auto"/>
        <w:ind w:firstLine="720"/>
        <w:jc w:val="both"/>
        <w:rPr>
          <w:rFonts w:ascii="Times New Roman" w:hAnsi="Times New Roman" w:cs="Times New Roman"/>
          <w:bCs/>
          <w:sz w:val="28"/>
          <w:szCs w:val="28"/>
        </w:rPr>
      </w:pPr>
      <w:r w:rsidRPr="006329CA">
        <w:rPr>
          <w:rFonts w:ascii="Times New Roman" w:hAnsi="Times New Roman" w:cs="Times New Roman"/>
          <w:bCs/>
          <w:sz w:val="28"/>
          <w:szCs w:val="28"/>
        </w:rPr>
        <w:t>Городской автобус НЕФАЗ-5299-15 (Евро-2)</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spacing w:val="-5"/>
          <w:sz w:val="28"/>
          <w:szCs w:val="28"/>
        </w:rPr>
        <w:t>Технические характеристики</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sectPr w:rsidR="003F2010" w:rsidRPr="006329CA" w:rsidSect="006329CA">
          <w:type w:val="continuous"/>
          <w:pgSz w:w="11909" w:h="16834"/>
          <w:pgMar w:top="1134" w:right="851" w:bottom="1134" w:left="1701" w:header="720" w:footer="720" w:gutter="0"/>
          <w:cols w:space="720"/>
          <w:noEndnote/>
        </w:sectPr>
      </w:pP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b/>
          <w:bCs/>
          <w:sz w:val="28"/>
          <w:szCs w:val="28"/>
        </w:rPr>
        <w:t>Основные параметры:</w:t>
      </w:r>
    </w:p>
    <w:p w:rsidR="003F2010" w:rsidRPr="006329CA" w:rsidRDefault="00A42BEA" w:rsidP="006329CA">
      <w:pPr>
        <w:shd w:val="clear" w:color="auto" w:fill="FFFFFF"/>
        <w:tabs>
          <w:tab w:val="left" w:leader="dot" w:pos="4202"/>
          <w:tab w:val="left" w:pos="9498"/>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 xml:space="preserve">Снаряженная </w:t>
      </w:r>
      <w:r w:rsidR="00977F80">
        <w:rPr>
          <w:rFonts w:ascii="Times New Roman" w:hAnsi="Times New Roman" w:cs="Times New Roman"/>
          <w:sz w:val="28"/>
          <w:szCs w:val="28"/>
        </w:rPr>
        <w:t>масса, кг</w:t>
      </w:r>
      <w:r w:rsidRPr="006329CA">
        <w:rPr>
          <w:rFonts w:ascii="Times New Roman" w:hAnsi="Times New Roman" w:cs="Times New Roman"/>
          <w:sz w:val="28"/>
          <w:szCs w:val="28"/>
        </w:rPr>
        <w:t>…………………………………</w:t>
      </w:r>
      <w:r w:rsidR="00E43028"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3F2010" w:rsidRPr="006329CA">
        <w:rPr>
          <w:rFonts w:ascii="Times New Roman" w:hAnsi="Times New Roman" w:cs="Times New Roman"/>
          <w:sz w:val="28"/>
          <w:szCs w:val="28"/>
        </w:rPr>
        <w:t>10230</w:t>
      </w:r>
    </w:p>
    <w:p w:rsidR="003F2010" w:rsidRPr="006329CA" w:rsidRDefault="00977F80" w:rsidP="006329CA">
      <w:pPr>
        <w:shd w:val="clear" w:color="auto" w:fill="FFFFFF"/>
        <w:tabs>
          <w:tab w:val="left" w:leader="dot" w:pos="420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Полная масса автобуса</w:t>
      </w:r>
      <w:r w:rsidR="00A42BEA"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E43028"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3F2010" w:rsidRPr="006329CA">
        <w:rPr>
          <w:rFonts w:ascii="Times New Roman" w:hAnsi="Times New Roman" w:cs="Times New Roman"/>
          <w:sz w:val="28"/>
          <w:szCs w:val="28"/>
        </w:rPr>
        <w:t>18000</w:t>
      </w:r>
    </w:p>
    <w:p w:rsidR="003F2010" w:rsidRPr="006329CA" w:rsidRDefault="00727333" w:rsidP="006329CA">
      <w:pPr>
        <w:shd w:val="clear" w:color="auto" w:fill="FFFFFF"/>
        <w:tabs>
          <w:tab w:val="left" w:leader="dot" w:pos="4282"/>
          <w:tab w:val="left" w:pos="9214"/>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нагрузка</w:t>
      </w:r>
      <w:r w:rsidR="003F2010" w:rsidRPr="006329CA">
        <w:rPr>
          <w:rFonts w:ascii="Times New Roman" w:hAnsi="Times New Roman" w:cs="Times New Roman"/>
          <w:sz w:val="28"/>
          <w:szCs w:val="28"/>
        </w:rPr>
        <w:t xml:space="preserve"> на переднюю ось, кг</w:t>
      </w:r>
      <w:r w:rsidR="00A201EB" w:rsidRPr="006329CA">
        <w:rPr>
          <w:rFonts w:ascii="Times New Roman" w:hAnsi="Times New Roman" w:cs="Times New Roman"/>
          <w:sz w:val="28"/>
          <w:szCs w:val="28"/>
        </w:rPr>
        <w:t>………………………………</w:t>
      </w:r>
      <w:r w:rsidR="002F05E6" w:rsidRPr="006329CA">
        <w:rPr>
          <w:rFonts w:ascii="Times New Roman" w:hAnsi="Times New Roman" w:cs="Times New Roman"/>
          <w:sz w:val="28"/>
          <w:szCs w:val="28"/>
        </w:rPr>
        <w:t>......</w:t>
      </w:r>
      <w:r w:rsidR="00E43028" w:rsidRPr="006329CA">
        <w:rPr>
          <w:rFonts w:ascii="Times New Roman" w:hAnsi="Times New Roman" w:cs="Times New Roman"/>
          <w:sz w:val="28"/>
          <w:szCs w:val="28"/>
        </w:rPr>
        <w:t>.....</w:t>
      </w:r>
      <w:r w:rsidR="003F2010" w:rsidRPr="006329CA">
        <w:rPr>
          <w:rFonts w:ascii="Times New Roman" w:hAnsi="Times New Roman" w:cs="Times New Roman"/>
          <w:sz w:val="28"/>
          <w:szCs w:val="28"/>
        </w:rPr>
        <w:t>6420</w:t>
      </w:r>
    </w:p>
    <w:p w:rsidR="003F2010" w:rsidRPr="006329CA" w:rsidRDefault="003F2010" w:rsidP="006329CA">
      <w:pPr>
        <w:shd w:val="clear" w:color="auto" w:fill="FFFFFF"/>
        <w:tabs>
          <w:tab w:val="left" w:leader="dot" w:pos="4202"/>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 xml:space="preserve">нагрузка на заднюю </w:t>
      </w:r>
      <w:r w:rsidR="00A42BEA" w:rsidRPr="006329CA">
        <w:rPr>
          <w:rFonts w:ascii="Times New Roman" w:hAnsi="Times New Roman" w:cs="Times New Roman"/>
          <w:sz w:val="28"/>
          <w:szCs w:val="28"/>
        </w:rPr>
        <w:t>…………….</w:t>
      </w:r>
      <w:r w:rsidR="00A201EB" w:rsidRPr="006329CA">
        <w:rPr>
          <w:rFonts w:ascii="Times New Roman" w:hAnsi="Times New Roman" w:cs="Times New Roman"/>
          <w:sz w:val="28"/>
          <w:szCs w:val="28"/>
        </w:rPr>
        <w:t>……………………………</w:t>
      </w:r>
      <w:r w:rsidR="00977F80">
        <w:rPr>
          <w:rFonts w:ascii="Times New Roman" w:hAnsi="Times New Roman" w:cs="Times New Roman"/>
          <w:sz w:val="28"/>
          <w:szCs w:val="28"/>
        </w:rPr>
        <w:t>………</w:t>
      </w:r>
      <w:r w:rsidRPr="006329CA">
        <w:rPr>
          <w:rFonts w:ascii="Times New Roman" w:hAnsi="Times New Roman" w:cs="Times New Roman"/>
          <w:sz w:val="28"/>
          <w:szCs w:val="28"/>
        </w:rPr>
        <w:t>11580</w:t>
      </w:r>
    </w:p>
    <w:p w:rsidR="003F2010" w:rsidRPr="006329CA" w:rsidRDefault="00A201EB" w:rsidP="006329CA">
      <w:pPr>
        <w:shd w:val="clear" w:color="auto" w:fill="FFFFFF"/>
        <w:tabs>
          <w:tab w:val="left" w:leader="dot" w:pos="4363"/>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Номинальная вместимость, чел…..</w:t>
      </w:r>
      <w:r w:rsidR="002F05E6"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E43028"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3F2010" w:rsidRPr="006329CA">
        <w:rPr>
          <w:rFonts w:ascii="Times New Roman" w:hAnsi="Times New Roman" w:cs="Times New Roman"/>
          <w:sz w:val="28"/>
          <w:szCs w:val="28"/>
        </w:rPr>
        <w:t>114</w:t>
      </w:r>
    </w:p>
    <w:p w:rsidR="003F2010" w:rsidRPr="006329CA" w:rsidRDefault="003F2010" w:rsidP="006329CA">
      <w:pPr>
        <w:shd w:val="clear" w:color="auto" w:fill="FFFFFF"/>
        <w:tabs>
          <w:tab w:val="left" w:leader="dot" w:pos="4442"/>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Количе</w:t>
      </w:r>
      <w:r w:rsidR="00727333" w:rsidRPr="006329CA">
        <w:rPr>
          <w:rFonts w:ascii="Times New Roman" w:hAnsi="Times New Roman" w:cs="Times New Roman"/>
          <w:sz w:val="28"/>
          <w:szCs w:val="28"/>
        </w:rPr>
        <w:t xml:space="preserve">ство мест для </w:t>
      </w:r>
      <w:r w:rsidR="002F05E6" w:rsidRPr="006329CA">
        <w:rPr>
          <w:rFonts w:ascii="Times New Roman" w:hAnsi="Times New Roman" w:cs="Times New Roman"/>
          <w:sz w:val="28"/>
          <w:szCs w:val="28"/>
        </w:rPr>
        <w:t>сидении</w:t>
      </w:r>
      <w:r w:rsidR="00A42BEA"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977F80">
        <w:rPr>
          <w:rFonts w:ascii="Times New Roman" w:hAnsi="Times New Roman" w:cs="Times New Roman"/>
          <w:sz w:val="28"/>
          <w:szCs w:val="28"/>
        </w:rPr>
        <w:t>……</w:t>
      </w:r>
      <w:r w:rsidR="00E43028"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rPr>
        <w:t>25</w:t>
      </w:r>
    </w:p>
    <w:p w:rsidR="003F2010" w:rsidRPr="006329CA" w:rsidRDefault="002F05E6" w:rsidP="006329CA">
      <w:pPr>
        <w:shd w:val="clear" w:color="auto" w:fill="FFFFFF"/>
        <w:tabs>
          <w:tab w:val="left" w:leader="dot" w:pos="4445"/>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Максимальная скорость, км/.</w:t>
      </w:r>
      <w:r w:rsidR="00A42BEA"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E43028"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3F2010" w:rsidRPr="006329CA">
        <w:rPr>
          <w:rFonts w:ascii="Times New Roman" w:hAnsi="Times New Roman" w:cs="Times New Roman"/>
          <w:sz w:val="28"/>
          <w:szCs w:val="28"/>
        </w:rPr>
        <w:t>70</w:t>
      </w:r>
    </w:p>
    <w:p w:rsidR="003F2010" w:rsidRPr="006329CA" w:rsidRDefault="003F2010" w:rsidP="006329CA">
      <w:pPr>
        <w:shd w:val="clear" w:color="auto" w:fill="FFFFFF"/>
        <w:tabs>
          <w:tab w:val="left" w:leader="dot" w:pos="4366"/>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Емкость топливного бака, л</w:t>
      </w:r>
      <w:r w:rsidRPr="006329CA">
        <w:rPr>
          <w:rFonts w:ascii="Times New Roman" w:hAnsi="Times New Roman" w:cs="Times New Roman"/>
          <w:sz w:val="28"/>
          <w:szCs w:val="28"/>
        </w:rPr>
        <w:tab/>
      </w:r>
      <w:r w:rsidR="00977F80">
        <w:rPr>
          <w:rFonts w:ascii="Times New Roman" w:hAnsi="Times New Roman" w:cs="Times New Roman"/>
          <w:sz w:val="28"/>
          <w:szCs w:val="28"/>
        </w:rPr>
        <w:t>………</w:t>
      </w:r>
      <w:r w:rsidR="00A42BEA"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E43028"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rPr>
        <w:t>250</w:t>
      </w:r>
    </w:p>
    <w:p w:rsidR="003F2010" w:rsidRPr="006329CA" w:rsidRDefault="003F2010" w:rsidP="006329CA">
      <w:pPr>
        <w:shd w:val="clear" w:color="auto" w:fill="FFFFFF"/>
        <w:tabs>
          <w:tab w:val="left" w:leader="dot" w:pos="4325"/>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 xml:space="preserve">Контрольный расход топлива, л/100 </w:t>
      </w:r>
      <w:r w:rsidR="002F05E6" w:rsidRPr="006329CA">
        <w:rPr>
          <w:rFonts w:ascii="Times New Roman" w:hAnsi="Times New Roman" w:cs="Times New Roman"/>
          <w:sz w:val="28"/>
          <w:szCs w:val="28"/>
        </w:rPr>
        <w:t xml:space="preserve">км при 60 </w:t>
      </w:r>
      <w:r w:rsidR="00A201EB" w:rsidRPr="006329CA">
        <w:rPr>
          <w:rFonts w:ascii="Times New Roman" w:hAnsi="Times New Roman" w:cs="Times New Roman"/>
          <w:sz w:val="28"/>
          <w:szCs w:val="28"/>
        </w:rPr>
        <w:t>…….</w:t>
      </w:r>
      <w:r w:rsidR="002F05E6" w:rsidRPr="006329CA">
        <w:rPr>
          <w:rFonts w:ascii="Times New Roman" w:hAnsi="Times New Roman" w:cs="Times New Roman"/>
          <w:sz w:val="28"/>
          <w:szCs w:val="28"/>
        </w:rPr>
        <w:t>.</w:t>
      </w:r>
      <w:r w:rsidR="00A201EB" w:rsidRPr="006329CA">
        <w:rPr>
          <w:rFonts w:ascii="Times New Roman" w:hAnsi="Times New Roman" w:cs="Times New Roman"/>
          <w:sz w:val="28"/>
          <w:szCs w:val="28"/>
        </w:rPr>
        <w:t>.</w:t>
      </w:r>
      <w:r w:rsidR="00A42BEA"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977F80">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rPr>
        <w:t>26,5</w:t>
      </w:r>
    </w:p>
    <w:p w:rsidR="003F2010" w:rsidRPr="006329CA" w:rsidRDefault="00A201EB" w:rsidP="006329CA">
      <w:pPr>
        <w:shd w:val="clear" w:color="auto" w:fill="FFFFFF"/>
        <w:tabs>
          <w:tab w:val="left" w:leader="dot" w:pos="4442"/>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Максимальный радиус поворота, м</w:t>
      </w:r>
      <w:r w:rsidR="002A5582" w:rsidRPr="006329CA">
        <w:rPr>
          <w:rFonts w:ascii="Times New Roman" w:hAnsi="Times New Roman" w:cs="Times New Roman"/>
          <w:sz w:val="28"/>
          <w:szCs w:val="28"/>
        </w:rPr>
        <w:t>…………………</w:t>
      </w:r>
      <w:r w:rsidR="00A42BEA"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2F05E6"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3F2010" w:rsidRPr="006329CA">
        <w:rPr>
          <w:rFonts w:ascii="Times New Roman" w:hAnsi="Times New Roman" w:cs="Times New Roman"/>
          <w:spacing w:val="-5"/>
          <w:sz w:val="28"/>
          <w:szCs w:val="28"/>
        </w:rPr>
        <w:t>12</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b/>
          <w:bCs/>
          <w:sz w:val="28"/>
          <w:szCs w:val="28"/>
        </w:rPr>
        <w:t>Габаритные размеры, мм:</w:t>
      </w:r>
    </w:p>
    <w:p w:rsidR="003F2010" w:rsidRPr="006329CA" w:rsidRDefault="003F2010" w:rsidP="006329CA">
      <w:pPr>
        <w:shd w:val="clear" w:color="auto" w:fill="FFFFFF"/>
        <w:tabs>
          <w:tab w:val="left" w:leader="dot" w:pos="3398"/>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Длина/ширина/высота</w:t>
      </w:r>
      <w:r w:rsidRPr="006329CA">
        <w:rPr>
          <w:rFonts w:ascii="Times New Roman" w:hAnsi="Times New Roman" w:cs="Times New Roman"/>
          <w:sz w:val="28"/>
          <w:szCs w:val="28"/>
        </w:rPr>
        <w:tab/>
      </w:r>
      <w:r w:rsidR="002F05E6"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rPr>
        <w:t>11760/2500/3036</w:t>
      </w:r>
    </w:p>
    <w:p w:rsidR="003F2010" w:rsidRPr="006329CA" w:rsidRDefault="002F05E6" w:rsidP="006329CA">
      <w:pPr>
        <w:shd w:val="clear" w:color="auto" w:fill="FFFFFF"/>
        <w:tabs>
          <w:tab w:val="left" w:leader="dot" w:pos="4282"/>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Баз…………………………………</w:t>
      </w:r>
      <w:r w:rsidR="00A42BEA"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977F80">
        <w:rPr>
          <w:rFonts w:ascii="Times New Roman" w:hAnsi="Times New Roman" w:cs="Times New Roman"/>
          <w:sz w:val="28"/>
          <w:szCs w:val="28"/>
        </w:rPr>
        <w:t>..</w:t>
      </w:r>
      <w:r w:rsidR="002A5582" w:rsidRPr="006329CA">
        <w:rPr>
          <w:rFonts w:ascii="Times New Roman" w:hAnsi="Times New Roman" w:cs="Times New Roman"/>
          <w:sz w:val="28"/>
          <w:szCs w:val="28"/>
        </w:rPr>
        <w:t>............</w:t>
      </w:r>
      <w:r w:rsidR="003F2010" w:rsidRPr="006329CA">
        <w:rPr>
          <w:rFonts w:ascii="Times New Roman" w:hAnsi="Times New Roman" w:cs="Times New Roman"/>
          <w:sz w:val="28"/>
          <w:szCs w:val="28"/>
        </w:rPr>
        <w:t>5840</w:t>
      </w:r>
    </w:p>
    <w:p w:rsidR="002F05E6" w:rsidRPr="006329CA" w:rsidRDefault="003F2010" w:rsidP="006329CA">
      <w:pPr>
        <w:shd w:val="clear" w:color="auto" w:fill="FFFFFF"/>
        <w:tabs>
          <w:tab w:val="left" w:leader="dot" w:pos="4282"/>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Ширина проема двери</w:t>
      </w:r>
      <w:r w:rsidRPr="006329CA">
        <w:rPr>
          <w:rFonts w:ascii="Times New Roman" w:hAnsi="Times New Roman" w:cs="Times New Roman"/>
          <w:sz w:val="28"/>
          <w:szCs w:val="28"/>
        </w:rPr>
        <w:tab/>
      </w:r>
      <w:r w:rsidR="00977F80">
        <w:rPr>
          <w:rFonts w:ascii="Times New Roman" w:hAnsi="Times New Roman" w:cs="Times New Roman"/>
          <w:sz w:val="28"/>
          <w:szCs w:val="28"/>
        </w:rPr>
        <w:t>……………………</w:t>
      </w:r>
      <w:r w:rsidR="00A42BEA" w:rsidRPr="006329CA">
        <w:rPr>
          <w:rFonts w:ascii="Times New Roman" w:hAnsi="Times New Roman" w:cs="Times New Roman"/>
          <w:sz w:val="28"/>
          <w:szCs w:val="28"/>
        </w:rPr>
        <w:t>.</w:t>
      </w:r>
      <w:r w:rsidR="002F05E6"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rPr>
        <w:t>1350</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Двигатель:</w:t>
      </w:r>
    </w:p>
    <w:p w:rsidR="003F2010" w:rsidRPr="006329CA" w:rsidRDefault="003F2010" w:rsidP="006329CA">
      <w:pPr>
        <w:shd w:val="clear" w:color="auto" w:fill="FFFFFF"/>
        <w:tabs>
          <w:tab w:val="left" w:leader="dot" w:pos="3238"/>
        </w:tabs>
        <w:spacing w:line="360" w:lineRule="auto"/>
        <w:ind w:firstLine="720"/>
        <w:jc w:val="both"/>
        <w:rPr>
          <w:rFonts w:ascii="Times New Roman" w:hAnsi="Times New Roman" w:cs="Times New Roman"/>
          <w:sz w:val="28"/>
          <w:szCs w:val="28"/>
        </w:rPr>
      </w:pPr>
      <w:r w:rsidRPr="006329CA">
        <w:rPr>
          <w:rFonts w:ascii="Times New Roman" w:hAnsi="Times New Roman" w:cs="Times New Roman"/>
          <w:spacing w:val="-15"/>
          <w:sz w:val="28"/>
          <w:szCs w:val="28"/>
        </w:rPr>
        <w:t xml:space="preserve">■ </w:t>
      </w:r>
      <w:r w:rsidRPr="006329CA">
        <w:rPr>
          <w:rFonts w:ascii="Times New Roman" w:hAnsi="Times New Roman" w:cs="Times New Roman"/>
          <w:spacing w:val="-2"/>
          <w:sz w:val="28"/>
          <w:szCs w:val="28"/>
        </w:rPr>
        <w:t xml:space="preserve">К </w:t>
      </w:r>
      <w:r w:rsidRPr="006329CA">
        <w:rPr>
          <w:rFonts w:ascii="Times New Roman" w:hAnsi="Times New Roman" w:cs="Times New Roman"/>
          <w:spacing w:val="-2"/>
          <w:sz w:val="28"/>
          <w:szCs w:val="28"/>
          <w:lang w:val="en-US"/>
        </w:rPr>
        <w:t>AM</w:t>
      </w:r>
      <w:r w:rsidR="00A201EB" w:rsidRPr="006329CA">
        <w:rPr>
          <w:rFonts w:ascii="Times New Roman" w:hAnsi="Times New Roman" w:cs="Times New Roman"/>
          <w:spacing w:val="-2"/>
          <w:sz w:val="28"/>
          <w:szCs w:val="28"/>
        </w:rPr>
        <w:t xml:space="preserve"> A3 -7</w:t>
      </w:r>
      <w:r w:rsidRPr="006329CA">
        <w:rPr>
          <w:rFonts w:ascii="Times New Roman" w:hAnsi="Times New Roman" w:cs="Times New Roman"/>
          <w:spacing w:val="-2"/>
          <w:sz w:val="28"/>
          <w:szCs w:val="28"/>
        </w:rPr>
        <w:t xml:space="preserve">40. </w:t>
      </w:r>
      <w:r w:rsidRPr="006329CA">
        <w:rPr>
          <w:rFonts w:ascii="Times New Roman" w:hAnsi="Times New Roman" w:cs="Times New Roman"/>
          <w:spacing w:val="-2"/>
          <w:sz w:val="28"/>
          <w:szCs w:val="28"/>
          <w:lang w:val="en-US"/>
        </w:rPr>
        <w:t>Ji</w:t>
      </w:r>
      <w:r w:rsidRPr="006329CA">
        <w:rPr>
          <w:rFonts w:ascii="Times New Roman" w:hAnsi="Times New Roman" w:cs="Times New Roman"/>
          <w:spacing w:val="-2"/>
          <w:sz w:val="28"/>
          <w:szCs w:val="28"/>
        </w:rPr>
        <w:t xml:space="preserve"> - </w:t>
      </w:r>
      <w:r w:rsidRPr="006329CA">
        <w:rPr>
          <w:rFonts w:ascii="Times New Roman" w:hAnsi="Times New Roman" w:cs="Times New Roman"/>
          <w:spacing w:val="-2"/>
          <w:sz w:val="28"/>
          <w:szCs w:val="28"/>
          <w:lang w:val="en-US"/>
        </w:rPr>
        <w:t>z</w:t>
      </w:r>
      <w:r w:rsidRPr="006329CA">
        <w:rPr>
          <w:rFonts w:ascii="Times New Roman" w:hAnsi="Times New Roman" w:cs="Times New Roman"/>
          <w:spacing w:val="-2"/>
          <w:sz w:val="28"/>
          <w:szCs w:val="28"/>
        </w:rPr>
        <w:t>40</w:t>
      </w:r>
    </w:p>
    <w:p w:rsidR="003F2010" w:rsidRPr="006329CA" w:rsidRDefault="00727333" w:rsidP="006329CA">
      <w:pPr>
        <w:shd w:val="clear" w:color="auto" w:fill="FFFFFF"/>
        <w:tabs>
          <w:tab w:val="left" w:leader="dot" w:pos="2832"/>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Тип</w:t>
      </w:r>
      <w:r w:rsidRPr="006329CA">
        <w:rPr>
          <w:rFonts w:ascii="Times New Roman" w:hAnsi="Times New Roman" w:cs="Times New Roman"/>
          <w:sz w:val="28"/>
          <w:szCs w:val="28"/>
        </w:rPr>
        <w:tab/>
      </w:r>
      <w:r w:rsidR="002F05E6" w:rsidRPr="006329CA">
        <w:rPr>
          <w:rFonts w:ascii="Times New Roman" w:hAnsi="Times New Roman" w:cs="Times New Roman"/>
          <w:sz w:val="28"/>
          <w:szCs w:val="28"/>
        </w:rPr>
        <w:t>………………………</w:t>
      </w:r>
      <w:r w:rsidR="00A42BEA"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E43028"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rPr>
        <w:t>дизель с турбонад</w:t>
      </w:r>
      <w:r w:rsidR="00A201EB" w:rsidRPr="006329CA">
        <w:rPr>
          <w:rFonts w:ascii="Times New Roman" w:hAnsi="Times New Roman" w:cs="Times New Roman"/>
          <w:sz w:val="28"/>
          <w:szCs w:val="28"/>
        </w:rPr>
        <w:t>уво</w:t>
      </w:r>
    </w:p>
    <w:p w:rsidR="003F2010" w:rsidRPr="006329CA" w:rsidRDefault="003F2010" w:rsidP="006329CA">
      <w:pPr>
        <w:shd w:val="clear" w:color="auto" w:fill="FFFFFF"/>
        <w:tabs>
          <w:tab w:val="left" w:leader="dot" w:pos="4320"/>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Расположение и число цилиндров</w:t>
      </w:r>
      <w:r w:rsidRPr="006329CA">
        <w:rPr>
          <w:rFonts w:ascii="Times New Roman" w:hAnsi="Times New Roman" w:cs="Times New Roman"/>
          <w:sz w:val="28"/>
          <w:szCs w:val="28"/>
        </w:rPr>
        <w:tab/>
      </w:r>
      <w:r w:rsidR="00A201EB"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E43028"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lang w:val="en-US"/>
        </w:rPr>
        <w:t>V</w:t>
      </w:r>
      <w:r w:rsidRPr="006329CA">
        <w:rPr>
          <w:rFonts w:ascii="Times New Roman" w:hAnsi="Times New Roman" w:cs="Times New Roman"/>
          <w:sz w:val="28"/>
          <w:szCs w:val="28"/>
        </w:rPr>
        <w:t>-</w:t>
      </w:r>
      <w:r w:rsidRPr="006329CA">
        <w:rPr>
          <w:rFonts w:ascii="Times New Roman" w:hAnsi="Times New Roman" w:cs="Times New Roman"/>
          <w:sz w:val="28"/>
          <w:szCs w:val="28"/>
          <w:lang w:val="en-US"/>
        </w:rPr>
        <w:t>o</w:t>
      </w:r>
    </w:p>
    <w:p w:rsidR="003F2010" w:rsidRPr="006329CA" w:rsidRDefault="003F2010" w:rsidP="006329CA">
      <w:pPr>
        <w:shd w:val="clear" w:color="auto" w:fill="FFFFFF"/>
        <w:tabs>
          <w:tab w:val="left" w:leader="dot" w:pos="3960"/>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 xml:space="preserve">Номинальная мощность, кВт (л.с.) </w:t>
      </w:r>
      <w:r w:rsidRPr="006329CA">
        <w:rPr>
          <w:rFonts w:ascii="Times New Roman" w:hAnsi="Times New Roman" w:cs="Times New Roman"/>
          <w:sz w:val="28"/>
          <w:szCs w:val="28"/>
        </w:rPr>
        <w:tab/>
      </w:r>
      <w:r w:rsidR="00A42BEA" w:rsidRPr="006329CA">
        <w:rPr>
          <w:rFonts w:ascii="Times New Roman" w:hAnsi="Times New Roman" w:cs="Times New Roman"/>
          <w:sz w:val="28"/>
          <w:szCs w:val="28"/>
        </w:rPr>
        <w:t>………</w:t>
      </w:r>
      <w:r w:rsidR="00A201EB" w:rsidRPr="006329CA">
        <w:rPr>
          <w:rFonts w:ascii="Times New Roman" w:hAnsi="Times New Roman" w:cs="Times New Roman"/>
          <w:sz w:val="28"/>
          <w:szCs w:val="28"/>
        </w:rPr>
        <w:t>……</w:t>
      </w:r>
      <w:r w:rsidR="002F05E6" w:rsidRPr="006329CA">
        <w:rPr>
          <w:rFonts w:ascii="Times New Roman" w:hAnsi="Times New Roman" w:cs="Times New Roman"/>
          <w:sz w:val="28"/>
          <w:szCs w:val="28"/>
        </w:rPr>
        <w:t>…</w:t>
      </w:r>
      <w:r w:rsidR="00977F80">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rPr>
        <w:t>176 (240)</w:t>
      </w:r>
    </w:p>
    <w:p w:rsidR="003F2010" w:rsidRPr="006329CA" w:rsidRDefault="003F2010" w:rsidP="006329CA">
      <w:pPr>
        <w:shd w:val="clear" w:color="auto" w:fill="FFFFFF"/>
        <w:tabs>
          <w:tab w:val="left" w:leader="dot" w:pos="4284"/>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при частоте вр</w:t>
      </w:r>
      <w:r w:rsidR="00A42BEA" w:rsidRPr="006329CA">
        <w:rPr>
          <w:rFonts w:ascii="Times New Roman" w:hAnsi="Times New Roman" w:cs="Times New Roman"/>
          <w:sz w:val="28"/>
          <w:szCs w:val="28"/>
        </w:rPr>
        <w:t xml:space="preserve">ащения коленчатого вала, об/мин  </w:t>
      </w:r>
      <w:r w:rsidRPr="006329CA">
        <w:rPr>
          <w:rFonts w:ascii="Times New Roman" w:hAnsi="Times New Roman" w:cs="Times New Roman"/>
          <w:sz w:val="28"/>
          <w:szCs w:val="28"/>
        </w:rPr>
        <w:t>2200</w:t>
      </w:r>
    </w:p>
    <w:p w:rsidR="003F2010" w:rsidRPr="006329CA" w:rsidRDefault="003F2010" w:rsidP="006329CA">
      <w:pPr>
        <w:shd w:val="clear" w:color="auto" w:fill="FFFFFF"/>
        <w:tabs>
          <w:tab w:val="left" w:leader="dot" w:pos="4042"/>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Максимальный крутящий момент, 1Тм (кгем)</w:t>
      </w:r>
      <w:r w:rsidR="00977F80">
        <w:rPr>
          <w:rFonts w:ascii="Times New Roman" w:hAnsi="Times New Roman" w:cs="Times New Roman"/>
          <w:sz w:val="28"/>
          <w:szCs w:val="28"/>
        </w:rPr>
        <w:t>………</w:t>
      </w:r>
      <w:r w:rsidR="002A5582" w:rsidRPr="006329CA">
        <w:rPr>
          <w:rFonts w:ascii="Times New Roman" w:hAnsi="Times New Roman" w:cs="Times New Roman"/>
          <w:sz w:val="28"/>
          <w:szCs w:val="28"/>
        </w:rPr>
        <w:t>…</w:t>
      </w:r>
      <w:r w:rsidR="00A42BEA" w:rsidRPr="006329CA">
        <w:rPr>
          <w:rFonts w:ascii="Times New Roman" w:hAnsi="Times New Roman" w:cs="Times New Roman"/>
          <w:sz w:val="28"/>
          <w:szCs w:val="28"/>
        </w:rPr>
        <w:t>.</w:t>
      </w:r>
      <w:r w:rsidR="002F05E6"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rPr>
        <w:t>931 (95)</w:t>
      </w:r>
    </w:p>
    <w:p w:rsidR="003F2010" w:rsidRPr="006329CA" w:rsidRDefault="003F2010" w:rsidP="006329CA">
      <w:pPr>
        <w:shd w:val="clear" w:color="auto" w:fill="FFFFFF"/>
        <w:tabs>
          <w:tab w:val="left" w:leader="dot" w:pos="3881"/>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при част</w:t>
      </w:r>
      <w:r w:rsidR="002A5582" w:rsidRPr="006329CA">
        <w:rPr>
          <w:rFonts w:ascii="Times New Roman" w:hAnsi="Times New Roman" w:cs="Times New Roman"/>
          <w:sz w:val="28"/>
          <w:szCs w:val="28"/>
        </w:rPr>
        <w:t xml:space="preserve">оте? вращения </w:t>
      </w:r>
      <w:r w:rsidR="00A201EB" w:rsidRPr="006329CA">
        <w:rPr>
          <w:rFonts w:ascii="Times New Roman" w:hAnsi="Times New Roman" w:cs="Times New Roman"/>
          <w:sz w:val="28"/>
          <w:szCs w:val="28"/>
        </w:rPr>
        <w:t>коленвала, об/мин………</w:t>
      </w:r>
      <w:r w:rsidR="00A42BEA" w:rsidRPr="006329CA">
        <w:rPr>
          <w:rFonts w:ascii="Times New Roman" w:hAnsi="Times New Roman" w:cs="Times New Roman"/>
          <w:sz w:val="28"/>
          <w:szCs w:val="28"/>
        </w:rPr>
        <w:t>…</w:t>
      </w:r>
      <w:r w:rsidR="00977F80">
        <w:rPr>
          <w:rFonts w:ascii="Times New Roman" w:hAnsi="Times New Roman" w:cs="Times New Roman"/>
          <w:sz w:val="28"/>
          <w:szCs w:val="28"/>
        </w:rPr>
        <w:t>……</w:t>
      </w:r>
      <w:r w:rsidR="00A42BEA" w:rsidRPr="006329CA">
        <w:rPr>
          <w:rFonts w:ascii="Times New Roman" w:hAnsi="Times New Roman" w:cs="Times New Roman"/>
          <w:sz w:val="28"/>
          <w:szCs w:val="28"/>
        </w:rPr>
        <w:t>…</w:t>
      </w:r>
      <w:r w:rsidR="002F05E6" w:rsidRPr="006329CA">
        <w:rPr>
          <w:rFonts w:ascii="Times New Roman" w:hAnsi="Times New Roman" w:cs="Times New Roman"/>
          <w:sz w:val="28"/>
          <w:szCs w:val="28"/>
        </w:rPr>
        <w:t>…</w:t>
      </w:r>
      <w:r w:rsidRPr="006329CA">
        <w:rPr>
          <w:rFonts w:ascii="Times New Roman" w:hAnsi="Times New Roman" w:cs="Times New Roman"/>
          <w:sz w:val="28"/>
          <w:szCs w:val="28"/>
        </w:rPr>
        <w:t>1200-1400</w:t>
      </w:r>
    </w:p>
    <w:p w:rsidR="002A5582" w:rsidRPr="006329CA" w:rsidRDefault="002A5582" w:rsidP="006329CA">
      <w:pPr>
        <w:shd w:val="clear" w:color="auto" w:fill="FFFFFF"/>
        <w:spacing w:line="360" w:lineRule="auto"/>
        <w:ind w:firstLine="720"/>
        <w:jc w:val="both"/>
        <w:rPr>
          <w:rFonts w:ascii="Times New Roman" w:hAnsi="Times New Roman" w:cs="Times New Roman"/>
          <w:sz w:val="28"/>
          <w:szCs w:val="28"/>
        </w:rPr>
      </w:pP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В стандартную комплектацию входит предпусковой подогрева</w:t>
      </w:r>
      <w:r w:rsidRPr="006329CA">
        <w:rPr>
          <w:rFonts w:ascii="Times New Roman" w:hAnsi="Times New Roman" w:cs="Times New Roman"/>
          <w:sz w:val="28"/>
          <w:szCs w:val="28"/>
        </w:rPr>
        <w:softHyphen/>
        <w:t>тель, выполняющий функцию автономного отопителя салона.</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b/>
          <w:bCs/>
          <w:sz w:val="28"/>
          <w:szCs w:val="28"/>
        </w:rPr>
        <w:t>Сцепление:</w:t>
      </w:r>
    </w:p>
    <w:p w:rsidR="003F2010" w:rsidRPr="006329CA" w:rsidRDefault="003F2010" w:rsidP="006329CA">
      <w:pPr>
        <w:shd w:val="clear" w:color="auto" w:fill="FFFFFF"/>
        <w:tabs>
          <w:tab w:val="left" w:leader="dot" w:pos="3036"/>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Модель</w:t>
      </w:r>
      <w:r w:rsidRPr="006329CA">
        <w:rPr>
          <w:rFonts w:ascii="Times New Roman" w:hAnsi="Times New Roman" w:cs="Times New Roman"/>
          <w:sz w:val="28"/>
          <w:szCs w:val="28"/>
        </w:rPr>
        <w:tab/>
      </w:r>
      <w:r w:rsidR="00977F80">
        <w:rPr>
          <w:rFonts w:ascii="Times New Roman" w:hAnsi="Times New Roman" w:cs="Times New Roman"/>
          <w:sz w:val="28"/>
          <w:szCs w:val="28"/>
        </w:rPr>
        <w:t>…………………………</w:t>
      </w:r>
      <w:r w:rsidR="00A42BEA"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lang w:val="en-US"/>
        </w:rPr>
        <w:t>MFZ</w:t>
      </w:r>
      <w:r w:rsidRPr="006329CA">
        <w:rPr>
          <w:rFonts w:ascii="Times New Roman" w:hAnsi="Times New Roman" w:cs="Times New Roman"/>
          <w:sz w:val="28"/>
          <w:szCs w:val="28"/>
        </w:rPr>
        <w:t xml:space="preserve"> 430 или </w:t>
      </w:r>
      <w:r w:rsidRPr="006329CA">
        <w:rPr>
          <w:rFonts w:ascii="Times New Roman" w:hAnsi="Times New Roman" w:cs="Times New Roman"/>
          <w:sz w:val="28"/>
          <w:szCs w:val="28"/>
          <w:lang w:val="en-US"/>
        </w:rPr>
        <w:t>LUK</w:t>
      </w:r>
      <w:r w:rsidRPr="006329CA">
        <w:rPr>
          <w:rFonts w:ascii="Times New Roman" w:hAnsi="Times New Roman" w:cs="Times New Roman"/>
          <w:sz w:val="28"/>
          <w:szCs w:val="28"/>
        </w:rPr>
        <w:t xml:space="preserve"> 430</w:t>
      </w:r>
    </w:p>
    <w:p w:rsidR="003F2010" w:rsidRPr="006329CA" w:rsidRDefault="003F2010" w:rsidP="006329CA">
      <w:pPr>
        <w:shd w:val="clear" w:color="auto" w:fill="FFFFFF"/>
        <w:tabs>
          <w:tab w:val="left" w:leader="dot" w:pos="1987"/>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Тип</w:t>
      </w:r>
      <w:r w:rsidRPr="006329CA">
        <w:rPr>
          <w:rFonts w:ascii="Times New Roman" w:hAnsi="Times New Roman" w:cs="Times New Roman"/>
          <w:sz w:val="28"/>
          <w:szCs w:val="28"/>
        </w:rPr>
        <w:tab/>
      </w:r>
      <w:r w:rsidR="002F05E6" w:rsidRPr="006329CA">
        <w:rPr>
          <w:rFonts w:ascii="Times New Roman" w:hAnsi="Times New Roman" w:cs="Times New Roman"/>
          <w:sz w:val="28"/>
          <w:szCs w:val="28"/>
        </w:rPr>
        <w:t>………………..</w:t>
      </w:r>
      <w:r w:rsidR="00A42BEA"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rPr>
        <w:t>фрикционное, сухое, однодисковое</w:t>
      </w:r>
    </w:p>
    <w:p w:rsidR="003F2010" w:rsidRPr="006329CA" w:rsidRDefault="003F2010" w:rsidP="006329CA">
      <w:pPr>
        <w:shd w:val="clear" w:color="auto" w:fill="FFFFFF"/>
        <w:tabs>
          <w:tab w:val="left" w:leader="dot" w:pos="1867"/>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Привод</w:t>
      </w:r>
      <w:r w:rsidRPr="006329CA">
        <w:rPr>
          <w:rFonts w:ascii="Times New Roman" w:hAnsi="Times New Roman" w:cs="Times New Roman"/>
          <w:sz w:val="28"/>
          <w:szCs w:val="28"/>
        </w:rPr>
        <w:tab/>
      </w:r>
      <w:r w:rsidR="002F05E6"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rPr>
        <w:t>гидравлический с пневмоусилителем</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Коробка передач:</w:t>
      </w:r>
    </w:p>
    <w:p w:rsidR="003F2010" w:rsidRPr="006329CA" w:rsidRDefault="003F2010" w:rsidP="006329CA">
      <w:pPr>
        <w:shd w:val="clear" w:color="auto" w:fill="FFFFFF"/>
        <w:tabs>
          <w:tab w:val="left" w:leader="dot" w:pos="3722"/>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Модель</w:t>
      </w:r>
      <w:r w:rsidRPr="006329CA">
        <w:rPr>
          <w:rFonts w:ascii="Times New Roman" w:hAnsi="Times New Roman" w:cs="Times New Roman"/>
          <w:sz w:val="28"/>
          <w:szCs w:val="28"/>
        </w:rPr>
        <w:tab/>
      </w:r>
      <w:r w:rsidR="00A42BEA" w:rsidRPr="006329CA">
        <w:rPr>
          <w:rFonts w:ascii="Times New Roman" w:hAnsi="Times New Roman" w:cs="Times New Roman"/>
          <w:sz w:val="28"/>
          <w:szCs w:val="28"/>
        </w:rPr>
        <w:t>……………</w:t>
      </w:r>
      <w:r w:rsidR="00977F80">
        <w:rPr>
          <w:rFonts w:ascii="Times New Roman" w:hAnsi="Times New Roman" w:cs="Times New Roman"/>
          <w:sz w:val="28"/>
          <w:szCs w:val="28"/>
        </w:rPr>
        <w:t>…………………</w:t>
      </w:r>
      <w:r w:rsidR="002F05E6"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rPr>
        <w:t>КАМАЗ-142</w:t>
      </w:r>
    </w:p>
    <w:p w:rsidR="003F2010" w:rsidRPr="006329CA" w:rsidRDefault="00977F80" w:rsidP="006329CA">
      <w:pPr>
        <w:shd w:val="clear" w:color="auto" w:fill="FFFFFF"/>
        <w:tabs>
          <w:tab w:val="left" w:leader="dot" w:pos="227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Тип………………………………….</w:t>
      </w:r>
      <w:r w:rsidR="002A5582" w:rsidRPr="006329CA">
        <w:rPr>
          <w:rFonts w:ascii="Times New Roman" w:hAnsi="Times New Roman" w:cs="Times New Roman"/>
          <w:sz w:val="28"/>
          <w:szCs w:val="28"/>
        </w:rPr>
        <w:t>..</w:t>
      </w:r>
      <w:r w:rsidR="003F2010" w:rsidRPr="006329CA">
        <w:rPr>
          <w:rFonts w:ascii="Times New Roman" w:hAnsi="Times New Roman" w:cs="Times New Roman"/>
          <w:sz w:val="28"/>
          <w:szCs w:val="28"/>
        </w:rPr>
        <w:t>механическая, пятиступенчатая</w:t>
      </w:r>
      <w:r w:rsidR="002A5582" w:rsidRPr="006329CA">
        <w:rPr>
          <w:rFonts w:ascii="Times New Roman" w:hAnsi="Times New Roman" w:cs="Times New Roman"/>
          <w:sz w:val="28"/>
          <w:szCs w:val="28"/>
        </w:rPr>
        <w:t xml:space="preserve"> с </w:t>
      </w:r>
      <w:r w:rsidR="003F2010" w:rsidRPr="006329CA">
        <w:rPr>
          <w:rFonts w:ascii="Times New Roman" w:hAnsi="Times New Roman" w:cs="Times New Roman"/>
          <w:sz w:val="28"/>
          <w:szCs w:val="28"/>
        </w:rPr>
        <w:t>синхронизаторами на 5-4 и 3-2 передачах</w:t>
      </w:r>
    </w:p>
    <w:p w:rsidR="003F2010" w:rsidRPr="006329CA" w:rsidRDefault="00A42BEA" w:rsidP="006329CA">
      <w:pPr>
        <w:shd w:val="clear" w:color="auto" w:fill="FFFFFF"/>
        <w:tabs>
          <w:tab w:val="left" w:leader="dot" w:pos="2758"/>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Привод………………..</w:t>
      </w:r>
      <w:r w:rsidR="002F05E6" w:rsidRPr="006329CA">
        <w:rPr>
          <w:rFonts w:ascii="Times New Roman" w:hAnsi="Times New Roman" w:cs="Times New Roman"/>
          <w:sz w:val="28"/>
          <w:szCs w:val="28"/>
        </w:rPr>
        <w:t>…</w:t>
      </w:r>
      <w:r w:rsidR="00A201EB" w:rsidRPr="006329CA">
        <w:rPr>
          <w:rFonts w:ascii="Times New Roman" w:hAnsi="Times New Roman" w:cs="Times New Roman"/>
          <w:sz w:val="28"/>
          <w:szCs w:val="28"/>
        </w:rPr>
        <w:t>……</w:t>
      </w:r>
      <w:r w:rsidR="00977F80">
        <w:rPr>
          <w:rFonts w:ascii="Times New Roman" w:hAnsi="Times New Roman" w:cs="Times New Roman"/>
          <w:sz w:val="28"/>
          <w:szCs w:val="28"/>
        </w:rPr>
        <w:t>…………</w:t>
      </w:r>
      <w:r w:rsidR="002A5582" w:rsidRPr="006329CA">
        <w:rPr>
          <w:rFonts w:ascii="Times New Roman" w:hAnsi="Times New Roman" w:cs="Times New Roman"/>
          <w:sz w:val="28"/>
          <w:szCs w:val="28"/>
        </w:rPr>
        <w:t>………..</w:t>
      </w:r>
      <w:r w:rsidR="003F2010" w:rsidRPr="006329CA">
        <w:rPr>
          <w:rFonts w:ascii="Times New Roman" w:hAnsi="Times New Roman" w:cs="Times New Roman"/>
          <w:sz w:val="28"/>
          <w:szCs w:val="28"/>
        </w:rPr>
        <w:t>механический, тросовый</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b/>
          <w:bCs/>
          <w:sz w:val="28"/>
          <w:szCs w:val="28"/>
        </w:rPr>
        <w:t>Колеса:</w:t>
      </w:r>
    </w:p>
    <w:p w:rsidR="003F2010" w:rsidRPr="006329CA" w:rsidRDefault="003F2010" w:rsidP="006329CA">
      <w:pPr>
        <w:shd w:val="clear" w:color="auto" w:fill="FFFFFF"/>
        <w:tabs>
          <w:tab w:val="left" w:leader="dot" w:pos="3965"/>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Дисковые, стал</w:t>
      </w:r>
      <w:r w:rsidR="002A5582" w:rsidRPr="006329CA">
        <w:rPr>
          <w:rFonts w:ascii="Times New Roman" w:hAnsi="Times New Roman" w:cs="Times New Roman"/>
          <w:sz w:val="28"/>
          <w:szCs w:val="28"/>
        </w:rPr>
        <w:t>ьные (алю</w:t>
      </w:r>
      <w:r w:rsidR="00977F80">
        <w:rPr>
          <w:rFonts w:ascii="Times New Roman" w:hAnsi="Times New Roman" w:cs="Times New Roman"/>
          <w:sz w:val="28"/>
          <w:szCs w:val="28"/>
        </w:rPr>
        <w:t>миниевые), размерность</w:t>
      </w:r>
      <w:r w:rsidR="002F05E6" w:rsidRPr="006329CA">
        <w:rPr>
          <w:rFonts w:ascii="Times New Roman" w:hAnsi="Times New Roman" w:cs="Times New Roman"/>
          <w:sz w:val="28"/>
          <w:szCs w:val="28"/>
        </w:rPr>
        <w:t>………….</w:t>
      </w:r>
      <w:r w:rsidR="00977F80">
        <w:rPr>
          <w:rFonts w:ascii="Times New Roman" w:hAnsi="Times New Roman" w:cs="Times New Roman"/>
          <w:sz w:val="28"/>
          <w:szCs w:val="28"/>
        </w:rPr>
        <w:t>…</w:t>
      </w:r>
      <w:r w:rsidRPr="006329CA">
        <w:rPr>
          <w:rFonts w:ascii="Times New Roman" w:hAnsi="Times New Roman" w:cs="Times New Roman"/>
          <w:sz w:val="28"/>
          <w:szCs w:val="28"/>
        </w:rPr>
        <w:t>8,25x22,5</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 Предусмотрена блокировка межколесного дифференциала.</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b/>
          <w:bCs/>
          <w:sz w:val="28"/>
          <w:szCs w:val="28"/>
        </w:rPr>
        <w:t>Шины:</w:t>
      </w:r>
    </w:p>
    <w:p w:rsidR="003F2010" w:rsidRPr="006329CA" w:rsidRDefault="003F2010" w:rsidP="006329CA">
      <w:pPr>
        <w:shd w:val="clear" w:color="auto" w:fill="FFFFFF"/>
        <w:tabs>
          <w:tab w:val="left" w:leader="dot" w:pos="1790"/>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Тип, размерность</w:t>
      </w:r>
      <w:r w:rsidR="002F05E6" w:rsidRPr="006329CA">
        <w:rPr>
          <w:rFonts w:ascii="Times New Roman" w:hAnsi="Times New Roman" w:cs="Times New Roman"/>
          <w:sz w:val="28"/>
          <w:szCs w:val="28"/>
        </w:rPr>
        <w:t>………</w:t>
      </w:r>
      <w:r w:rsidRPr="006329CA">
        <w:rPr>
          <w:rFonts w:ascii="Times New Roman" w:hAnsi="Times New Roman" w:cs="Times New Roman"/>
          <w:sz w:val="28"/>
          <w:szCs w:val="28"/>
        </w:rPr>
        <w:t xml:space="preserve">радиальные, бескамерные, 11/70 </w:t>
      </w:r>
      <w:r w:rsidRPr="006329CA">
        <w:rPr>
          <w:rFonts w:ascii="Times New Roman" w:hAnsi="Times New Roman" w:cs="Times New Roman"/>
          <w:sz w:val="28"/>
          <w:szCs w:val="28"/>
          <w:lang w:val="en-US"/>
        </w:rPr>
        <w:t>R</w:t>
      </w:r>
      <w:r w:rsidRPr="006329CA">
        <w:rPr>
          <w:rFonts w:ascii="Times New Roman" w:hAnsi="Times New Roman" w:cs="Times New Roman"/>
          <w:sz w:val="28"/>
          <w:szCs w:val="28"/>
        </w:rPr>
        <w:t>22.5</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b/>
          <w:bCs/>
          <w:sz w:val="28"/>
          <w:szCs w:val="28"/>
        </w:rPr>
        <w:t>Рулевое управление:</w:t>
      </w:r>
    </w:p>
    <w:p w:rsidR="003F2010" w:rsidRPr="006329CA" w:rsidRDefault="003F2010" w:rsidP="006329CA">
      <w:pPr>
        <w:shd w:val="clear" w:color="auto" w:fill="FFFFFF"/>
        <w:tabs>
          <w:tab w:val="left" w:leader="dot" w:pos="1548"/>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Гидроусилитель</w:t>
      </w:r>
      <w:r w:rsidRPr="006329CA">
        <w:rPr>
          <w:rFonts w:ascii="Times New Roman" w:hAnsi="Times New Roman" w:cs="Times New Roman"/>
          <w:sz w:val="28"/>
          <w:szCs w:val="28"/>
        </w:rPr>
        <w:tab/>
        <w:t>интегрального типа, производства фирмы"РРТ" (Югославия) или "</w:t>
      </w:r>
      <w:r w:rsidRPr="006329CA">
        <w:rPr>
          <w:rFonts w:ascii="Times New Roman" w:hAnsi="Times New Roman" w:cs="Times New Roman"/>
          <w:sz w:val="28"/>
          <w:szCs w:val="28"/>
          <w:lang w:val="en-US"/>
        </w:rPr>
        <w:t>RBL</w:t>
      </w:r>
      <w:r w:rsidRPr="006329CA">
        <w:rPr>
          <w:rFonts w:ascii="Times New Roman" w:hAnsi="Times New Roman" w:cs="Times New Roman"/>
          <w:sz w:val="28"/>
          <w:szCs w:val="28"/>
        </w:rPr>
        <w:t>" (Германия)</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b/>
          <w:bCs/>
          <w:sz w:val="28"/>
          <w:szCs w:val="28"/>
        </w:rPr>
        <w:t>Тормозная система:</w:t>
      </w:r>
    </w:p>
    <w:p w:rsidR="003F2010" w:rsidRPr="006329CA" w:rsidRDefault="003F2010" w:rsidP="006329CA">
      <w:pPr>
        <w:shd w:val="clear" w:color="auto" w:fill="FFFFFF"/>
        <w:tabs>
          <w:tab w:val="left" w:leader="dot" w:pos="1673"/>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Рабочая</w:t>
      </w:r>
      <w:r w:rsidRPr="006329CA">
        <w:rPr>
          <w:rFonts w:ascii="Times New Roman" w:hAnsi="Times New Roman" w:cs="Times New Roman"/>
          <w:sz w:val="28"/>
          <w:szCs w:val="28"/>
        </w:rPr>
        <w:tab/>
      </w:r>
      <w:r w:rsidR="00A42BEA"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rPr>
        <w:t>двухконтурная, пневматическая, с АБС</w:t>
      </w:r>
    </w:p>
    <w:p w:rsidR="003F2010" w:rsidRPr="006329CA" w:rsidRDefault="003F2010" w:rsidP="006329CA">
      <w:pPr>
        <w:shd w:val="clear" w:color="auto" w:fill="FFFFFF"/>
        <w:tabs>
          <w:tab w:val="left" w:leader="dot" w:pos="2359"/>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Стояночная</w:t>
      </w:r>
      <w:r w:rsidRPr="006329CA">
        <w:rPr>
          <w:rFonts w:ascii="Times New Roman" w:hAnsi="Times New Roman" w:cs="Times New Roman"/>
          <w:sz w:val="28"/>
          <w:szCs w:val="28"/>
        </w:rPr>
        <w:tab/>
      </w:r>
      <w:r w:rsidR="002A5582" w:rsidRPr="006329CA">
        <w:rPr>
          <w:rFonts w:ascii="Times New Roman" w:hAnsi="Times New Roman" w:cs="Times New Roman"/>
          <w:sz w:val="28"/>
          <w:szCs w:val="28"/>
        </w:rPr>
        <w:t>…</w:t>
      </w:r>
      <w:r w:rsidRPr="006329CA">
        <w:rPr>
          <w:rFonts w:ascii="Times New Roman" w:hAnsi="Times New Roman" w:cs="Times New Roman"/>
          <w:sz w:val="28"/>
          <w:szCs w:val="28"/>
        </w:rPr>
        <w:t>задние тормоза</w:t>
      </w:r>
      <w:r w:rsidR="00977F80">
        <w:rPr>
          <w:rFonts w:ascii="Times New Roman" w:hAnsi="Times New Roman" w:cs="Times New Roman"/>
          <w:sz w:val="28"/>
          <w:szCs w:val="28"/>
        </w:rPr>
        <w:t xml:space="preserve"> с</w:t>
      </w:r>
      <w:r w:rsidR="002A5582" w:rsidRPr="006329CA">
        <w:rPr>
          <w:rFonts w:ascii="Times New Roman" w:hAnsi="Times New Roman" w:cs="Times New Roman"/>
          <w:sz w:val="28"/>
          <w:szCs w:val="28"/>
        </w:rPr>
        <w:t xml:space="preserve"> приводом </w:t>
      </w:r>
      <w:r w:rsidRPr="006329CA">
        <w:rPr>
          <w:rFonts w:ascii="Times New Roman" w:hAnsi="Times New Roman" w:cs="Times New Roman"/>
          <w:sz w:val="28"/>
          <w:szCs w:val="28"/>
        </w:rPr>
        <w:t>пружинных энерго</w:t>
      </w:r>
      <w:r w:rsidR="002A5582" w:rsidRPr="006329CA">
        <w:rPr>
          <w:rFonts w:ascii="Times New Roman" w:hAnsi="Times New Roman" w:cs="Times New Roman"/>
          <w:sz w:val="28"/>
          <w:szCs w:val="28"/>
        </w:rPr>
        <w:t xml:space="preserve"> - </w:t>
      </w:r>
      <w:r w:rsidRPr="006329CA">
        <w:rPr>
          <w:rFonts w:ascii="Times New Roman" w:hAnsi="Times New Roman" w:cs="Times New Roman"/>
          <w:sz w:val="28"/>
          <w:szCs w:val="28"/>
        </w:rPr>
        <w:t>аккумуляторов</w:t>
      </w:r>
    </w:p>
    <w:p w:rsidR="003F2010" w:rsidRPr="006329CA" w:rsidRDefault="00A42BEA" w:rsidP="006329CA">
      <w:pPr>
        <w:shd w:val="clear" w:color="auto" w:fill="FFFFFF"/>
        <w:tabs>
          <w:tab w:val="left" w:leader="dot" w:pos="3247"/>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Вспомогательна…</w:t>
      </w:r>
      <w:r w:rsidR="00D311F0" w:rsidRPr="006329CA">
        <w:rPr>
          <w:rFonts w:ascii="Times New Roman" w:hAnsi="Times New Roman" w:cs="Times New Roman"/>
          <w:sz w:val="28"/>
          <w:szCs w:val="28"/>
        </w:rPr>
        <w:t>…</w:t>
      </w:r>
      <w:r w:rsidR="00A201EB" w:rsidRPr="006329CA">
        <w:rPr>
          <w:rFonts w:ascii="Times New Roman" w:hAnsi="Times New Roman" w:cs="Times New Roman"/>
          <w:sz w:val="28"/>
          <w:szCs w:val="28"/>
        </w:rPr>
        <w:t>……………</w:t>
      </w:r>
      <w:r w:rsidR="002F05E6"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003F2010" w:rsidRPr="006329CA">
        <w:rPr>
          <w:rFonts w:ascii="Times New Roman" w:hAnsi="Times New Roman" w:cs="Times New Roman"/>
          <w:sz w:val="28"/>
          <w:szCs w:val="28"/>
        </w:rPr>
        <w:t>моторный тормоз</w:t>
      </w:r>
    </w:p>
    <w:p w:rsidR="003F2010" w:rsidRPr="006329CA" w:rsidRDefault="003F2010" w:rsidP="006329CA">
      <w:pPr>
        <w:shd w:val="clear" w:color="auto" w:fill="FFFFFF"/>
        <w:tabs>
          <w:tab w:val="left" w:leader="dot" w:pos="2278"/>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Запасная</w:t>
      </w:r>
      <w:r w:rsidRPr="006329CA">
        <w:rPr>
          <w:rFonts w:ascii="Times New Roman" w:hAnsi="Times New Roman" w:cs="Times New Roman"/>
          <w:sz w:val="28"/>
          <w:szCs w:val="28"/>
        </w:rPr>
        <w:tab/>
      </w:r>
      <w:r w:rsidR="002A5582" w:rsidRPr="006329CA">
        <w:rPr>
          <w:rFonts w:ascii="Times New Roman" w:hAnsi="Times New Roman" w:cs="Times New Roman"/>
          <w:sz w:val="28"/>
          <w:szCs w:val="28"/>
        </w:rPr>
        <w:t>…………</w:t>
      </w:r>
      <w:r w:rsidRPr="006329CA">
        <w:rPr>
          <w:rFonts w:ascii="Times New Roman" w:hAnsi="Times New Roman" w:cs="Times New Roman"/>
          <w:sz w:val="28"/>
          <w:szCs w:val="28"/>
        </w:rPr>
        <w:t>функцию запасной выполняют</w:t>
      </w:r>
      <w:r w:rsidR="002A5582" w:rsidRPr="006329CA">
        <w:rPr>
          <w:rFonts w:ascii="Times New Roman" w:hAnsi="Times New Roman" w:cs="Times New Roman"/>
          <w:sz w:val="28"/>
          <w:szCs w:val="28"/>
        </w:rPr>
        <w:t xml:space="preserve"> </w:t>
      </w:r>
      <w:r w:rsidRPr="006329CA">
        <w:rPr>
          <w:rFonts w:ascii="Times New Roman" w:hAnsi="Times New Roman" w:cs="Times New Roman"/>
          <w:sz w:val="28"/>
          <w:szCs w:val="28"/>
        </w:rPr>
        <w:t>контуры рабочей тормозной системы</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b/>
          <w:bCs/>
          <w:sz w:val="28"/>
          <w:szCs w:val="28"/>
        </w:rPr>
        <w:t>Подвеска передняя:</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Зависимая, пневматическая, на двух пневмоэлементах с двумя телескопическими амортизаторами и одним регулятором по</w:t>
      </w:r>
      <w:r w:rsidRPr="006329CA">
        <w:rPr>
          <w:rFonts w:ascii="Times New Roman" w:hAnsi="Times New Roman" w:cs="Times New Roman"/>
          <w:sz w:val="28"/>
          <w:szCs w:val="28"/>
        </w:rPr>
        <w:softHyphen/>
        <w:t>ложения кузова.</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b/>
          <w:bCs/>
          <w:sz w:val="28"/>
          <w:szCs w:val="28"/>
        </w:rPr>
        <w:t>Подвеска задняя:</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Зависимая, пневматическая, на четырех пневмоэлементах с четырьмя телескопическими амортизаторами и двумя регу</w:t>
      </w:r>
      <w:r w:rsidRPr="006329CA">
        <w:rPr>
          <w:rFonts w:ascii="Times New Roman" w:hAnsi="Times New Roman" w:cs="Times New Roman"/>
          <w:sz w:val="28"/>
          <w:szCs w:val="28"/>
        </w:rPr>
        <w:softHyphen/>
        <w:t>ляторами положения кузова.</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b/>
          <w:bCs/>
          <w:sz w:val="28"/>
          <w:szCs w:val="28"/>
        </w:rPr>
        <w:t>Кузов:</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Каркас кузова сварной конструкции из прямоугольных сталь</w:t>
      </w:r>
      <w:r w:rsidRPr="006329CA">
        <w:rPr>
          <w:rFonts w:ascii="Times New Roman" w:hAnsi="Times New Roman" w:cs="Times New Roman"/>
          <w:sz w:val="28"/>
          <w:szCs w:val="28"/>
        </w:rPr>
        <w:softHyphen/>
        <w:t xml:space="preserve">ных труб, облицован оцинкованным аильным листом, </w:t>
      </w:r>
      <w:r w:rsidR="00A201EB" w:rsidRPr="006329CA">
        <w:rPr>
          <w:rFonts w:ascii="Times New Roman" w:hAnsi="Times New Roman" w:cs="Times New Roman"/>
          <w:sz w:val="28"/>
          <w:szCs w:val="28"/>
        </w:rPr>
        <w:t>стеклопластиковыми</w:t>
      </w:r>
      <w:r w:rsidRPr="006329CA">
        <w:rPr>
          <w:rFonts w:ascii="Times New Roman" w:hAnsi="Times New Roman" w:cs="Times New Roman"/>
          <w:sz w:val="28"/>
          <w:szCs w:val="28"/>
        </w:rPr>
        <w:t xml:space="preserve"> панелями передка и алюминиевыми крышками люков. Днище, колесные арки, полости труб обработаны анти</w:t>
      </w:r>
      <w:r w:rsidRPr="006329CA">
        <w:rPr>
          <w:rFonts w:ascii="Times New Roman" w:hAnsi="Times New Roman" w:cs="Times New Roman"/>
          <w:sz w:val="28"/>
          <w:szCs w:val="28"/>
        </w:rPr>
        <w:softHyphen/>
        <w:t>коррозионными материалами. Колесные арки изготовлены из оцинкованной стали.</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spacing w:val="-13"/>
          <w:sz w:val="28"/>
          <w:szCs w:val="28"/>
        </w:rPr>
        <w:t>Вентиляция:</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Естественная, приточно-вытяжная через люки крыши и фор</w:t>
      </w:r>
      <w:r w:rsidRPr="006329CA">
        <w:rPr>
          <w:rFonts w:ascii="Times New Roman" w:hAnsi="Times New Roman" w:cs="Times New Roman"/>
          <w:sz w:val="28"/>
          <w:szCs w:val="28"/>
        </w:rPr>
        <w:softHyphen/>
        <w:t>точки боковых окон.</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b/>
          <w:bCs/>
          <w:sz w:val="28"/>
          <w:szCs w:val="28"/>
        </w:rPr>
        <w:t>Отопление:</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Жидкостное от системы охлаждения двигателя и независимого подогревателя. Имеет конвекторы и 4 отопителя (3 для салона, 1 для водителя).</w:t>
      </w:r>
    </w:p>
    <w:p w:rsidR="003F2010" w:rsidRPr="006329CA" w:rsidRDefault="003F2010" w:rsidP="006329CA">
      <w:pPr>
        <w:shd w:val="clear" w:color="auto" w:fill="FFFFFF"/>
        <w:spacing w:line="360" w:lineRule="auto"/>
        <w:ind w:firstLine="720"/>
        <w:jc w:val="both"/>
        <w:rPr>
          <w:rFonts w:ascii="Times New Roman" w:hAnsi="Times New Roman" w:cs="Times New Roman"/>
          <w:sz w:val="28"/>
          <w:szCs w:val="28"/>
        </w:rPr>
      </w:pPr>
      <w:r w:rsidRPr="006329CA">
        <w:rPr>
          <w:rFonts w:ascii="Times New Roman" w:hAnsi="Times New Roman" w:cs="Times New Roman"/>
          <w:b/>
          <w:bCs/>
          <w:sz w:val="28"/>
          <w:szCs w:val="28"/>
        </w:rPr>
        <w:t>Электрооборудование:</w:t>
      </w:r>
    </w:p>
    <w:p w:rsidR="003F2010" w:rsidRPr="006329CA" w:rsidRDefault="00A42BEA" w:rsidP="006329CA">
      <w:pPr>
        <w:shd w:val="clear" w:color="auto" w:fill="FFFFFF"/>
        <w:tabs>
          <w:tab w:val="left" w:leader="dot" w:pos="4406"/>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 xml:space="preserve">Номинальное напряжение, </w:t>
      </w:r>
      <w:r w:rsidR="00977F80">
        <w:rPr>
          <w:rFonts w:ascii="Times New Roman" w:hAnsi="Times New Roman" w:cs="Times New Roman"/>
          <w:sz w:val="28"/>
          <w:szCs w:val="28"/>
        </w:rPr>
        <w:t>……………………………………</w:t>
      </w:r>
      <w:r w:rsidR="002A5582" w:rsidRPr="006329CA">
        <w:rPr>
          <w:rFonts w:ascii="Times New Roman" w:hAnsi="Times New Roman" w:cs="Times New Roman"/>
          <w:sz w:val="28"/>
          <w:szCs w:val="28"/>
        </w:rPr>
        <w:t>……….</w:t>
      </w:r>
      <w:r w:rsidR="003F2010" w:rsidRPr="006329CA">
        <w:rPr>
          <w:rFonts w:ascii="Times New Roman" w:hAnsi="Times New Roman" w:cs="Times New Roman"/>
          <w:sz w:val="28"/>
          <w:szCs w:val="28"/>
        </w:rPr>
        <w:t>24</w:t>
      </w:r>
    </w:p>
    <w:p w:rsidR="003F2010" w:rsidRPr="006329CA" w:rsidRDefault="003F2010" w:rsidP="006329CA">
      <w:pPr>
        <w:shd w:val="clear" w:color="auto" w:fill="FFFFFF"/>
        <w:tabs>
          <w:tab w:val="left" w:leader="dot" w:pos="3696"/>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Аккумуляторные батареи</w:t>
      </w:r>
      <w:r w:rsidRPr="006329CA">
        <w:rPr>
          <w:rFonts w:ascii="Times New Roman" w:hAnsi="Times New Roman" w:cs="Times New Roman"/>
          <w:sz w:val="28"/>
          <w:szCs w:val="28"/>
        </w:rPr>
        <w:tab/>
      </w:r>
      <w:r w:rsidR="002F05E6" w:rsidRPr="006329CA">
        <w:rPr>
          <w:rFonts w:ascii="Times New Roman" w:hAnsi="Times New Roman" w:cs="Times New Roman"/>
          <w:sz w:val="28"/>
          <w:szCs w:val="28"/>
        </w:rPr>
        <w:t>…………</w:t>
      </w:r>
      <w:r w:rsidR="00A42BEA" w:rsidRPr="006329CA">
        <w:rPr>
          <w:rFonts w:ascii="Times New Roman" w:hAnsi="Times New Roman" w:cs="Times New Roman"/>
          <w:sz w:val="28"/>
          <w:szCs w:val="28"/>
        </w:rPr>
        <w:t>…</w:t>
      </w:r>
      <w:r w:rsidR="002A5582" w:rsidRPr="006329CA">
        <w:rPr>
          <w:rFonts w:ascii="Times New Roman" w:hAnsi="Times New Roman" w:cs="Times New Roman"/>
          <w:sz w:val="28"/>
          <w:szCs w:val="28"/>
        </w:rPr>
        <w:t>…………………</w:t>
      </w:r>
      <w:r w:rsidRPr="006329CA">
        <w:rPr>
          <w:rFonts w:ascii="Times New Roman" w:hAnsi="Times New Roman" w:cs="Times New Roman"/>
          <w:sz w:val="28"/>
          <w:szCs w:val="28"/>
        </w:rPr>
        <w:t>две 6СТ-190</w:t>
      </w:r>
    </w:p>
    <w:p w:rsidR="003F2010" w:rsidRPr="006329CA" w:rsidRDefault="00A42BEA" w:rsidP="006329CA">
      <w:pPr>
        <w:shd w:val="clear" w:color="auto" w:fill="FFFFFF"/>
        <w:tabs>
          <w:tab w:val="left" w:leader="dot" w:pos="4493"/>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Мощность генератора, кВт…………………………</w:t>
      </w:r>
      <w:r w:rsidR="00977F80">
        <w:rPr>
          <w:rFonts w:ascii="Times New Roman" w:hAnsi="Times New Roman" w:cs="Times New Roman"/>
          <w:sz w:val="28"/>
          <w:szCs w:val="28"/>
        </w:rPr>
        <w:t>…………</w:t>
      </w:r>
      <w:r w:rsidR="002A5582" w:rsidRPr="006329CA">
        <w:rPr>
          <w:rFonts w:ascii="Times New Roman" w:hAnsi="Times New Roman" w:cs="Times New Roman"/>
          <w:sz w:val="28"/>
          <w:szCs w:val="28"/>
        </w:rPr>
        <w:t>………….</w:t>
      </w:r>
      <w:r w:rsidR="003F2010" w:rsidRPr="006329CA">
        <w:rPr>
          <w:rFonts w:ascii="Times New Roman" w:hAnsi="Times New Roman" w:cs="Times New Roman"/>
          <w:sz w:val="28"/>
          <w:szCs w:val="28"/>
        </w:rPr>
        <w:t>3</w:t>
      </w:r>
    </w:p>
    <w:p w:rsidR="003F2010" w:rsidRPr="006329CA" w:rsidRDefault="00A42BEA" w:rsidP="006329CA">
      <w:pPr>
        <w:shd w:val="clear" w:color="auto" w:fill="FFFFFF"/>
        <w:tabs>
          <w:tab w:val="left" w:leader="dot" w:pos="4375"/>
        </w:tabs>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Мощность стартера, кВт………………………………..</w:t>
      </w:r>
      <w:r w:rsidR="00977F80">
        <w:rPr>
          <w:rFonts w:ascii="Times New Roman" w:hAnsi="Times New Roman" w:cs="Times New Roman"/>
          <w:sz w:val="28"/>
          <w:szCs w:val="28"/>
        </w:rPr>
        <w:t>……</w:t>
      </w:r>
      <w:r w:rsidR="002A5582" w:rsidRPr="006329CA">
        <w:rPr>
          <w:rFonts w:ascii="Times New Roman" w:hAnsi="Times New Roman" w:cs="Times New Roman"/>
          <w:sz w:val="28"/>
          <w:szCs w:val="28"/>
        </w:rPr>
        <w:t>…………</w:t>
      </w:r>
      <w:r w:rsidR="003F2010" w:rsidRPr="006329CA">
        <w:rPr>
          <w:rFonts w:ascii="Times New Roman" w:hAnsi="Times New Roman" w:cs="Times New Roman"/>
          <w:sz w:val="28"/>
          <w:szCs w:val="28"/>
        </w:rPr>
        <w:t>8,2</w:t>
      </w:r>
    </w:p>
    <w:p w:rsidR="003F2010" w:rsidRPr="006329CA" w:rsidRDefault="003F2010" w:rsidP="006329CA">
      <w:pPr>
        <w:spacing w:line="360" w:lineRule="auto"/>
        <w:ind w:firstLine="720"/>
        <w:jc w:val="both"/>
        <w:rPr>
          <w:rFonts w:ascii="Times New Roman" w:hAnsi="Times New Roman" w:cs="Times New Roman"/>
          <w:sz w:val="28"/>
          <w:szCs w:val="28"/>
        </w:rPr>
      </w:pP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Тип подвижного состава – НефАЗ-5299;</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Списочное количество подвижного состава(А</w:t>
      </w:r>
      <w:r w:rsidR="00C93B05">
        <w:rPr>
          <w:rFonts w:ascii="Times New Roman" w:hAnsi="Times New Roman" w:cs="Times New Roman"/>
          <w:color w:val="4B4749"/>
          <w:position w:val="-12"/>
          <w:sz w:val="28"/>
          <w:szCs w:val="28"/>
        </w:rPr>
        <w:pict>
          <v:shape id="_x0000_i1026" type="#_x0000_t75" style="width:9pt;height:18pt">
            <v:imagedata r:id="rId6" o:title=""/>
          </v:shape>
        </w:pict>
      </w:r>
      <w:r w:rsidRPr="006329CA">
        <w:rPr>
          <w:rFonts w:ascii="Times New Roman" w:hAnsi="Times New Roman" w:cs="Times New Roman"/>
          <w:color w:val="4B4749"/>
          <w:sz w:val="28"/>
          <w:szCs w:val="28"/>
        </w:rPr>
        <w:t>) – 250 единиц;</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Среднесуточный пробег (</w:t>
      </w:r>
      <w:r w:rsidRPr="006329CA">
        <w:rPr>
          <w:rFonts w:ascii="Times New Roman" w:hAnsi="Times New Roman" w:cs="Times New Roman"/>
          <w:color w:val="4B4749"/>
          <w:sz w:val="28"/>
          <w:szCs w:val="28"/>
          <w:lang w:val="en-US"/>
        </w:rPr>
        <w:t>L</w:t>
      </w:r>
      <w:r w:rsidR="00C93B05">
        <w:rPr>
          <w:rFonts w:ascii="Times New Roman" w:hAnsi="Times New Roman" w:cs="Times New Roman"/>
          <w:color w:val="4B4749"/>
          <w:position w:val="-6"/>
          <w:sz w:val="28"/>
          <w:szCs w:val="28"/>
          <w:lang w:val="en-US"/>
        </w:rPr>
        <w:pict>
          <v:shape id="_x0000_i1027" type="#_x0000_t75" style="width:14.25pt;height:11.25pt">
            <v:imagedata r:id="rId7" o:title=""/>
          </v:shape>
        </w:pict>
      </w:r>
      <w:r w:rsidRPr="006329CA">
        <w:rPr>
          <w:rFonts w:ascii="Times New Roman" w:hAnsi="Times New Roman" w:cs="Times New Roman"/>
          <w:color w:val="4B4749"/>
          <w:sz w:val="28"/>
          <w:szCs w:val="28"/>
        </w:rPr>
        <w:t>) – 270 км;</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Число дней работы подвижного состава в году (Д</w:t>
      </w:r>
      <w:r w:rsidR="00C93B05">
        <w:rPr>
          <w:rFonts w:ascii="Times New Roman" w:hAnsi="Times New Roman" w:cs="Times New Roman"/>
          <w:color w:val="4B4749"/>
          <w:position w:val="-12"/>
          <w:sz w:val="28"/>
          <w:szCs w:val="28"/>
        </w:rPr>
        <w:pict>
          <v:shape id="_x0000_i1028" type="#_x0000_t75" style="width:24.75pt;height:18pt">
            <v:imagedata r:id="rId8" o:title=""/>
          </v:shape>
        </w:pict>
      </w:r>
      <w:r w:rsidRPr="006329CA">
        <w:rPr>
          <w:rFonts w:ascii="Times New Roman" w:hAnsi="Times New Roman" w:cs="Times New Roman"/>
          <w:color w:val="4B4749"/>
          <w:sz w:val="28"/>
          <w:szCs w:val="28"/>
        </w:rPr>
        <w:t>) – 365;</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Категория условий эксплуатации – 1;</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Природно-климатические условия использования подвижного состава- умеренный;</w:t>
      </w:r>
    </w:p>
    <w:p w:rsidR="00A42BEA" w:rsidRPr="006329CA" w:rsidRDefault="00A42BEA" w:rsidP="006329CA">
      <w:pPr>
        <w:spacing w:line="360" w:lineRule="auto"/>
        <w:ind w:firstLine="720"/>
        <w:jc w:val="both"/>
        <w:rPr>
          <w:rFonts w:ascii="Times New Roman" w:hAnsi="Times New Roman" w:cs="Times New Roman"/>
          <w:color w:val="4B4749"/>
          <w:sz w:val="28"/>
          <w:szCs w:val="28"/>
        </w:rPr>
      </w:pP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Нормируемый расчетный ресурсный пробег</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Lp</w:t>
      </w:r>
      <w:r w:rsidRPr="006329CA">
        <w:rPr>
          <w:rFonts w:ascii="Times New Roman" w:hAnsi="Times New Roman" w:cs="Times New Roman"/>
          <w:color w:val="4B4749"/>
          <w:sz w:val="28"/>
          <w:szCs w:val="28"/>
        </w:rPr>
        <w:t xml:space="preserve"> = </w:t>
      </w:r>
      <w:r w:rsidRPr="006329CA">
        <w:rPr>
          <w:rFonts w:ascii="Times New Roman" w:hAnsi="Times New Roman" w:cs="Times New Roman"/>
          <w:color w:val="4B4749"/>
          <w:sz w:val="28"/>
          <w:szCs w:val="28"/>
          <w:lang w:val="en-US"/>
        </w:rPr>
        <w:t>Lp</w:t>
      </w:r>
      <w:r w:rsidR="00C93B05">
        <w:rPr>
          <w:rFonts w:ascii="Times New Roman" w:hAnsi="Times New Roman" w:cs="Times New Roman"/>
          <w:color w:val="4B4749"/>
          <w:position w:val="-4"/>
          <w:sz w:val="28"/>
          <w:szCs w:val="28"/>
        </w:rPr>
        <w:pict>
          <v:shape id="_x0000_i1029" type="#_x0000_t75" style="width:12.75pt;height:15pt">
            <v:imagedata r:id="rId9" o:title=""/>
          </v:shape>
        </w:pict>
      </w:r>
      <w:r w:rsidRPr="006329CA">
        <w:rPr>
          <w:rFonts w:ascii="Times New Roman" w:hAnsi="Times New Roman" w:cs="Times New Roman"/>
          <w:color w:val="4B4749"/>
          <w:sz w:val="28"/>
          <w:szCs w:val="28"/>
          <w:lang w:val="en-US"/>
        </w:rPr>
        <w:t>K</w:t>
      </w:r>
      <w:r w:rsidR="00C93B05">
        <w:rPr>
          <w:rFonts w:ascii="Times New Roman" w:hAnsi="Times New Roman" w:cs="Times New Roman"/>
          <w:color w:val="4B4749"/>
          <w:position w:val="-10"/>
          <w:sz w:val="28"/>
          <w:szCs w:val="28"/>
          <w:lang w:val="en-US"/>
        </w:rPr>
        <w:pict>
          <v:shape id="_x0000_i1030" type="#_x0000_t75" style="width:6pt;height:17.25pt">
            <v:imagedata r:id="rId10" o:title=""/>
          </v:shape>
        </w:pict>
      </w:r>
      <w:r w:rsidRPr="006329CA">
        <w:rPr>
          <w:rFonts w:ascii="Times New Roman" w:hAnsi="Times New Roman" w:cs="Times New Roman"/>
          <w:color w:val="4B4749"/>
          <w:sz w:val="28"/>
          <w:szCs w:val="28"/>
          <w:lang w:val="en-US"/>
        </w:rPr>
        <w:t>K</w:t>
      </w:r>
      <w:r w:rsidR="00C93B05">
        <w:rPr>
          <w:rFonts w:ascii="Times New Roman" w:hAnsi="Times New Roman" w:cs="Times New Roman"/>
          <w:color w:val="4B4749"/>
          <w:position w:val="-10"/>
          <w:sz w:val="28"/>
          <w:szCs w:val="28"/>
          <w:lang w:val="en-US"/>
        </w:rPr>
        <w:pict>
          <v:shape id="_x0000_i1031" type="#_x0000_t75" style="width:8.25pt;height:17.25pt">
            <v:imagedata r:id="rId11" o:title=""/>
          </v:shape>
        </w:pict>
      </w:r>
      <w:r w:rsidRPr="006329CA">
        <w:rPr>
          <w:rFonts w:ascii="Times New Roman" w:hAnsi="Times New Roman" w:cs="Times New Roman"/>
          <w:color w:val="4B4749"/>
          <w:sz w:val="28"/>
          <w:szCs w:val="28"/>
          <w:lang w:val="en-US"/>
        </w:rPr>
        <w:t>K</w:t>
      </w:r>
      <w:r w:rsidR="00C93B05">
        <w:rPr>
          <w:rFonts w:ascii="Times New Roman" w:hAnsi="Times New Roman" w:cs="Times New Roman"/>
          <w:color w:val="4B4749"/>
          <w:position w:val="-12"/>
          <w:sz w:val="28"/>
          <w:szCs w:val="28"/>
          <w:lang w:val="en-US"/>
        </w:rPr>
        <w:pict>
          <v:shape id="_x0000_i1032" type="#_x0000_t75" style="width:6.75pt;height:18pt">
            <v:imagedata r:id="rId12" o:title=""/>
          </v:shape>
        </w:pic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Lp</w:t>
      </w:r>
      <w:r w:rsidRPr="006329CA">
        <w:rPr>
          <w:rFonts w:ascii="Times New Roman" w:hAnsi="Times New Roman" w:cs="Times New Roman"/>
          <w:color w:val="4B4749"/>
          <w:sz w:val="28"/>
          <w:szCs w:val="28"/>
        </w:rPr>
        <w:t xml:space="preserve"> = 500*1*1*0,8 = 400.00</w:t>
      </w:r>
    </w:p>
    <w:p w:rsidR="009B5583" w:rsidRPr="006329CA" w:rsidRDefault="009B5583"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К</w:t>
      </w:r>
      <w:r w:rsidR="00C93B05">
        <w:rPr>
          <w:rFonts w:ascii="Times New Roman" w:hAnsi="Times New Roman" w:cs="Times New Roman"/>
          <w:color w:val="4B4749"/>
          <w:position w:val="-10"/>
          <w:sz w:val="28"/>
          <w:szCs w:val="28"/>
        </w:rPr>
        <w:pict>
          <v:shape id="_x0000_i1033" type="#_x0000_t75" style="width:6pt;height:17.25pt">
            <v:imagedata r:id="rId13" o:title=""/>
          </v:shape>
        </w:pict>
      </w:r>
      <w:r w:rsidRPr="006329CA">
        <w:rPr>
          <w:rFonts w:ascii="Times New Roman" w:hAnsi="Times New Roman" w:cs="Times New Roman"/>
          <w:color w:val="4B4749"/>
          <w:sz w:val="28"/>
          <w:szCs w:val="28"/>
        </w:rPr>
        <w:t xml:space="preserve"> - коэффициент, учитывающий категория условий эксплуатации</w:t>
      </w:r>
    </w:p>
    <w:p w:rsidR="00A42BEA" w:rsidRPr="006329CA" w:rsidRDefault="009B5583" w:rsidP="006329CA">
      <w:pPr>
        <w:spacing w:line="360" w:lineRule="auto"/>
        <w:ind w:firstLine="720"/>
        <w:jc w:val="both"/>
        <w:rPr>
          <w:rFonts w:ascii="Times New Roman" w:hAnsi="Times New Roman" w:cs="Times New Roman"/>
          <w:color w:val="4B4749"/>
          <w:spacing w:val="-15"/>
          <w:sz w:val="28"/>
          <w:szCs w:val="28"/>
        </w:rPr>
      </w:pPr>
      <w:r w:rsidRPr="006329CA">
        <w:rPr>
          <w:rFonts w:ascii="Times New Roman" w:hAnsi="Times New Roman" w:cs="Times New Roman"/>
          <w:color w:val="4B4749"/>
          <w:sz w:val="28"/>
          <w:szCs w:val="28"/>
        </w:rPr>
        <w:t>К</w:t>
      </w:r>
      <w:r w:rsidR="00C93B05">
        <w:rPr>
          <w:rFonts w:ascii="Times New Roman" w:hAnsi="Times New Roman" w:cs="Times New Roman"/>
          <w:color w:val="4B4749"/>
          <w:position w:val="-10"/>
          <w:sz w:val="28"/>
          <w:szCs w:val="28"/>
        </w:rPr>
        <w:pict>
          <v:shape id="_x0000_i1034" type="#_x0000_t75" style="width:8.25pt;height:17.25pt">
            <v:imagedata r:id="rId14" o:title=""/>
          </v:shape>
        </w:pict>
      </w:r>
      <w:r w:rsidRPr="006329CA">
        <w:rPr>
          <w:rFonts w:ascii="Times New Roman" w:hAnsi="Times New Roman" w:cs="Times New Roman"/>
          <w:color w:val="4B4749"/>
          <w:spacing w:val="-15"/>
          <w:sz w:val="28"/>
          <w:szCs w:val="28"/>
        </w:rPr>
        <w:t>- коэффициент, учитывающий  модификацию подвижного состава</w:t>
      </w:r>
    </w:p>
    <w:p w:rsidR="009B5583" w:rsidRPr="006329CA" w:rsidRDefault="009B5583"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pacing w:val="-15"/>
          <w:sz w:val="28"/>
          <w:szCs w:val="28"/>
        </w:rPr>
        <w:t>К</w:t>
      </w:r>
      <w:r w:rsidR="00C93B05">
        <w:rPr>
          <w:rFonts w:ascii="Times New Roman" w:hAnsi="Times New Roman" w:cs="Times New Roman"/>
          <w:color w:val="4B4749"/>
          <w:spacing w:val="-15"/>
          <w:position w:val="-12"/>
          <w:sz w:val="28"/>
          <w:szCs w:val="28"/>
        </w:rPr>
        <w:pict>
          <v:shape id="_x0000_i1035" type="#_x0000_t75" style="width:6.75pt;height:18pt">
            <v:imagedata r:id="rId15" o:title=""/>
          </v:shape>
        </w:pict>
      </w:r>
      <w:r w:rsidRPr="006329CA">
        <w:rPr>
          <w:rFonts w:ascii="Times New Roman" w:hAnsi="Times New Roman" w:cs="Times New Roman"/>
          <w:color w:val="4B4749"/>
          <w:spacing w:val="-15"/>
          <w:sz w:val="28"/>
          <w:szCs w:val="28"/>
        </w:rPr>
        <w:t>- коэффициент, учитывающий климатический район</w:t>
      </w:r>
    </w:p>
    <w:p w:rsidR="009B5583" w:rsidRPr="006329CA" w:rsidRDefault="009B5583" w:rsidP="006329CA">
      <w:pPr>
        <w:spacing w:line="360" w:lineRule="auto"/>
        <w:ind w:firstLine="720"/>
        <w:jc w:val="both"/>
        <w:rPr>
          <w:rFonts w:ascii="Times New Roman" w:hAnsi="Times New Roman" w:cs="Times New Roman"/>
          <w:color w:val="4B4749"/>
          <w:sz w:val="28"/>
          <w:szCs w:val="28"/>
        </w:rPr>
      </w:pPr>
    </w:p>
    <w:p w:rsidR="00A42BEA" w:rsidRPr="006329CA" w:rsidRDefault="00C93B05" w:rsidP="006329CA">
      <w:pPr>
        <w:spacing w:line="360" w:lineRule="auto"/>
        <w:ind w:firstLine="720"/>
        <w:jc w:val="both"/>
        <w:rPr>
          <w:rFonts w:ascii="Times New Roman" w:hAnsi="Times New Roman" w:cs="Times New Roman"/>
          <w:color w:val="4B4749"/>
          <w:sz w:val="28"/>
          <w:szCs w:val="28"/>
        </w:rPr>
      </w:pPr>
      <w:r>
        <w:rPr>
          <w:rFonts w:ascii="Times New Roman" w:hAnsi="Times New Roman" w:cs="Times New Roman"/>
          <w:color w:val="4B4749"/>
          <w:position w:val="-10"/>
          <w:sz w:val="28"/>
          <w:szCs w:val="28"/>
        </w:rPr>
        <w:pict>
          <v:shape id="_x0000_i1036" type="#_x0000_t75" style="width:9pt;height:17.25pt">
            <v:imagedata r:id="rId16" o:title=""/>
          </v:shape>
        </w:pict>
      </w:r>
      <w:r w:rsidR="00A42BEA" w:rsidRPr="006329CA">
        <w:rPr>
          <w:rFonts w:ascii="Times New Roman" w:hAnsi="Times New Roman" w:cs="Times New Roman"/>
          <w:color w:val="4B4749"/>
          <w:sz w:val="28"/>
          <w:szCs w:val="28"/>
        </w:rPr>
        <w:t>Расчет числа ТО на группу автомобилей за год</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pacing w:val="-15"/>
          <w:sz w:val="28"/>
          <w:szCs w:val="28"/>
        </w:rPr>
        <w:t xml:space="preserve">α </w:t>
      </w:r>
      <w:r w:rsidR="00C93B05">
        <w:rPr>
          <w:rFonts w:ascii="Times New Roman" w:hAnsi="Times New Roman" w:cs="Times New Roman"/>
          <w:color w:val="4B4749"/>
          <w:position w:val="-10"/>
          <w:sz w:val="28"/>
          <w:szCs w:val="28"/>
          <w:lang w:val="en-US"/>
        </w:rPr>
        <w:pict>
          <v:shape id="_x0000_i1037" type="#_x0000_t75" style="width:8.25pt;height:17.25pt">
            <v:imagedata r:id="rId17" o:title=""/>
          </v:shape>
        </w:pict>
      </w:r>
      <w:r w:rsidRPr="006329CA">
        <w:rPr>
          <w:rFonts w:ascii="Times New Roman" w:hAnsi="Times New Roman" w:cs="Times New Roman"/>
          <w:color w:val="4B4749"/>
          <w:sz w:val="28"/>
          <w:szCs w:val="28"/>
        </w:rPr>
        <w:t>=1/[1+</w:t>
      </w:r>
      <w:r w:rsidRPr="006329CA">
        <w:rPr>
          <w:rFonts w:ascii="Times New Roman" w:hAnsi="Times New Roman" w:cs="Times New Roman"/>
          <w:color w:val="4B4749"/>
          <w:sz w:val="28"/>
          <w:szCs w:val="28"/>
          <w:lang w:val="en-US"/>
        </w:rPr>
        <w:t>l</w:t>
      </w:r>
      <w:r w:rsidR="00C93B05">
        <w:rPr>
          <w:rFonts w:ascii="Times New Roman" w:hAnsi="Times New Roman" w:cs="Times New Roman"/>
          <w:color w:val="4B4749"/>
          <w:position w:val="-6"/>
          <w:sz w:val="28"/>
          <w:szCs w:val="28"/>
          <w:lang w:val="en-US"/>
        </w:rPr>
        <w:pict>
          <v:shape id="_x0000_i1038" type="#_x0000_t75" style="width:14.25pt;height:11.25pt">
            <v:imagedata r:id="rId18" o:title=""/>
          </v:shape>
        </w:pict>
      </w:r>
      <w:r w:rsidRPr="006329CA">
        <w:rPr>
          <w:rFonts w:ascii="Times New Roman" w:hAnsi="Times New Roman" w:cs="Times New Roman"/>
          <w:color w:val="4B4749"/>
          <w:sz w:val="28"/>
          <w:szCs w:val="28"/>
        </w:rPr>
        <w:t>( Д</w:t>
      </w:r>
      <w:r w:rsidR="00C93B05">
        <w:rPr>
          <w:rFonts w:ascii="Times New Roman" w:hAnsi="Times New Roman" w:cs="Times New Roman"/>
          <w:color w:val="4B4749"/>
          <w:position w:val="-12"/>
          <w:sz w:val="28"/>
          <w:szCs w:val="28"/>
        </w:rPr>
        <w:pict>
          <v:shape id="_x0000_i1039" type="#_x0000_t75" style="width:24.75pt;height:18pt">
            <v:imagedata r:id="rId19" o:title=""/>
          </v:shape>
        </w:pict>
      </w:r>
      <w:r w:rsidRPr="006329CA">
        <w:rPr>
          <w:rFonts w:ascii="Times New Roman" w:hAnsi="Times New Roman" w:cs="Times New Roman"/>
          <w:color w:val="4B4749"/>
          <w:sz w:val="28"/>
          <w:szCs w:val="28"/>
        </w:rPr>
        <w:t>К</w:t>
      </w:r>
      <w:r w:rsidR="00C93B05">
        <w:rPr>
          <w:rFonts w:ascii="Times New Roman" w:hAnsi="Times New Roman" w:cs="Times New Roman"/>
          <w:color w:val="4B4749"/>
          <w:position w:val="-10"/>
          <w:sz w:val="28"/>
          <w:szCs w:val="28"/>
        </w:rPr>
        <w:pict>
          <v:shape id="_x0000_i1040" type="#_x0000_t75" style="width:8.25pt;height:17.25pt">
            <v:imagedata r:id="rId14" o:title=""/>
          </v:shape>
        </w:pict>
      </w:r>
      <w:r w:rsidRPr="006329CA">
        <w:rPr>
          <w:rFonts w:ascii="Times New Roman" w:hAnsi="Times New Roman" w:cs="Times New Roman"/>
          <w:color w:val="4B4749"/>
          <w:sz w:val="28"/>
          <w:szCs w:val="28"/>
        </w:rPr>
        <w:t>/1000+Д</w:t>
      </w:r>
      <w:r w:rsidR="00C93B05">
        <w:rPr>
          <w:rFonts w:ascii="Times New Roman" w:hAnsi="Times New Roman" w:cs="Times New Roman"/>
          <w:color w:val="4B4749"/>
          <w:position w:val="-4"/>
          <w:sz w:val="28"/>
          <w:szCs w:val="28"/>
        </w:rPr>
        <w:pict>
          <v:shape id="_x0000_i1041" type="#_x0000_t75" style="width:9.75pt;height:9.75pt">
            <v:imagedata r:id="rId20" o:title=""/>
          </v:shape>
        </w:pict>
      </w:r>
      <w:r w:rsidRPr="006329CA">
        <w:rPr>
          <w:rFonts w:ascii="Times New Roman" w:hAnsi="Times New Roman" w:cs="Times New Roman"/>
          <w:color w:val="4B4749"/>
          <w:sz w:val="28"/>
          <w:szCs w:val="28"/>
        </w:rPr>
        <w:t>/</w:t>
      </w:r>
      <w:r w:rsidRPr="006329CA">
        <w:rPr>
          <w:rFonts w:ascii="Times New Roman" w:hAnsi="Times New Roman" w:cs="Times New Roman"/>
          <w:color w:val="4B4749"/>
          <w:sz w:val="28"/>
          <w:szCs w:val="28"/>
          <w:lang w:val="en-US"/>
        </w:rPr>
        <w:t>L</w:t>
      </w:r>
      <w:r w:rsidR="00C93B05">
        <w:rPr>
          <w:rFonts w:ascii="Times New Roman" w:hAnsi="Times New Roman" w:cs="Times New Roman"/>
          <w:color w:val="4B4749"/>
          <w:position w:val="-4"/>
          <w:sz w:val="28"/>
          <w:szCs w:val="28"/>
        </w:rPr>
        <w:pict>
          <v:shape id="_x0000_i1042" type="#_x0000_t75" style="width:9.75pt;height:9.75pt">
            <v:imagedata r:id="rId21" o:title=""/>
          </v:shape>
        </w:pict>
      </w:r>
      <w:r w:rsidRPr="006329CA">
        <w:rPr>
          <w:rFonts w:ascii="Times New Roman" w:hAnsi="Times New Roman" w:cs="Times New Roman"/>
          <w:color w:val="4B4749"/>
          <w:sz w:val="28"/>
          <w:szCs w:val="28"/>
        </w:rPr>
        <w:t>)]</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pacing w:val="-15"/>
          <w:sz w:val="28"/>
          <w:szCs w:val="28"/>
        </w:rPr>
        <w:t xml:space="preserve">α </w:t>
      </w:r>
      <w:r w:rsidR="00C93B05">
        <w:rPr>
          <w:rFonts w:ascii="Times New Roman" w:hAnsi="Times New Roman" w:cs="Times New Roman"/>
          <w:color w:val="4B4749"/>
          <w:position w:val="-10"/>
          <w:sz w:val="28"/>
          <w:szCs w:val="28"/>
          <w:lang w:val="en-US"/>
        </w:rPr>
        <w:pict>
          <v:shape id="_x0000_i1043" type="#_x0000_t75" style="width:8.25pt;height:17.25pt">
            <v:imagedata r:id="rId17" o:title=""/>
          </v:shape>
        </w:pict>
      </w:r>
      <w:r w:rsidRPr="006329CA">
        <w:rPr>
          <w:rFonts w:ascii="Times New Roman" w:hAnsi="Times New Roman" w:cs="Times New Roman"/>
          <w:color w:val="4B4749"/>
          <w:sz w:val="28"/>
          <w:szCs w:val="28"/>
        </w:rPr>
        <w:t>=1/[1+270(0,35*1/1000+20/400000)]=0,9</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Д</w:t>
      </w:r>
      <w:r w:rsidR="00C93B05">
        <w:rPr>
          <w:rFonts w:ascii="Times New Roman" w:hAnsi="Times New Roman" w:cs="Times New Roman"/>
          <w:color w:val="4B4749"/>
          <w:position w:val="-12"/>
          <w:sz w:val="28"/>
          <w:szCs w:val="28"/>
        </w:rPr>
        <w:pict>
          <v:shape id="_x0000_i1044" type="#_x0000_t75" style="width:24.75pt;height:18pt">
            <v:imagedata r:id="rId22" o:title=""/>
          </v:shape>
        </w:pict>
      </w:r>
      <w:r w:rsidRPr="006329CA">
        <w:rPr>
          <w:rFonts w:ascii="Times New Roman" w:hAnsi="Times New Roman" w:cs="Times New Roman"/>
          <w:color w:val="4B4749"/>
          <w:sz w:val="28"/>
          <w:szCs w:val="28"/>
        </w:rPr>
        <w:t>-норма простоя в ТО и ТР на 1000 км пробега</w:t>
      </w:r>
    </w:p>
    <w:p w:rsidR="00A42BEA" w:rsidRPr="006329CA" w:rsidRDefault="00A42BEA" w:rsidP="006329CA">
      <w:pPr>
        <w:spacing w:line="360" w:lineRule="auto"/>
        <w:ind w:firstLine="720"/>
        <w:jc w:val="both"/>
        <w:rPr>
          <w:rFonts w:ascii="Times New Roman" w:hAnsi="Times New Roman" w:cs="Times New Roman"/>
          <w:color w:val="4B4749"/>
          <w:sz w:val="28"/>
          <w:szCs w:val="28"/>
        </w:rPr>
      </w:pPr>
    </w:p>
    <w:p w:rsidR="00A42BEA" w:rsidRPr="006329CA" w:rsidRDefault="00C93B05" w:rsidP="006329CA">
      <w:pPr>
        <w:spacing w:line="360" w:lineRule="auto"/>
        <w:ind w:firstLine="720"/>
        <w:jc w:val="both"/>
        <w:rPr>
          <w:rFonts w:ascii="Times New Roman" w:hAnsi="Times New Roman" w:cs="Times New Roman"/>
          <w:color w:val="4B4749"/>
          <w:sz w:val="28"/>
          <w:szCs w:val="28"/>
        </w:rPr>
      </w:pPr>
      <w:r>
        <w:rPr>
          <w:rFonts w:ascii="Times New Roman" w:hAnsi="Times New Roman" w:cs="Times New Roman"/>
          <w:color w:val="4B4749"/>
          <w:position w:val="-10"/>
          <w:sz w:val="28"/>
          <w:szCs w:val="28"/>
        </w:rPr>
        <w:pict>
          <v:shape id="_x0000_i1045" type="#_x0000_t75" style="width:9pt;height:17.25pt">
            <v:imagedata r:id="rId16" o:title=""/>
          </v:shape>
        </w:pict>
      </w:r>
      <w:r w:rsidR="00A42BEA" w:rsidRPr="006329CA">
        <w:rPr>
          <w:rFonts w:ascii="Times New Roman" w:hAnsi="Times New Roman" w:cs="Times New Roman"/>
          <w:color w:val="4B4749"/>
          <w:sz w:val="28"/>
          <w:szCs w:val="28"/>
        </w:rPr>
        <w:t>Годовой пробег единицы подвижного состава</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L</w:t>
      </w:r>
      <w:r w:rsidR="00C93B05">
        <w:rPr>
          <w:rFonts w:ascii="Times New Roman" w:hAnsi="Times New Roman" w:cs="Times New Roman"/>
          <w:color w:val="4B4749"/>
          <w:position w:val="-10"/>
          <w:sz w:val="28"/>
          <w:szCs w:val="28"/>
          <w:lang w:val="en-US"/>
        </w:rPr>
        <w:pict>
          <v:shape id="_x0000_i1046" type="#_x0000_t75" style="width:9pt;height:17.25pt">
            <v:imagedata r:id="rId23" o:title=""/>
          </v:shape>
        </w:pict>
      </w:r>
      <w:r w:rsidRPr="006329CA">
        <w:rPr>
          <w:rFonts w:ascii="Times New Roman" w:hAnsi="Times New Roman" w:cs="Times New Roman"/>
          <w:color w:val="4B4749"/>
          <w:sz w:val="28"/>
          <w:szCs w:val="28"/>
        </w:rPr>
        <w:t>= Д</w:t>
      </w:r>
      <w:r w:rsidR="00C93B05">
        <w:rPr>
          <w:rFonts w:ascii="Times New Roman" w:hAnsi="Times New Roman" w:cs="Times New Roman"/>
          <w:color w:val="4B4749"/>
          <w:position w:val="-12"/>
          <w:sz w:val="28"/>
          <w:szCs w:val="28"/>
        </w:rPr>
        <w:pict>
          <v:shape id="_x0000_i1047" type="#_x0000_t75" style="width:24.75pt;height:18pt">
            <v:imagedata r:id="rId24" o:title=""/>
          </v:shape>
        </w:pict>
      </w:r>
      <w:r w:rsidRPr="006329CA">
        <w:rPr>
          <w:rFonts w:ascii="Times New Roman" w:hAnsi="Times New Roman" w:cs="Times New Roman"/>
          <w:color w:val="4B4749"/>
          <w:sz w:val="28"/>
          <w:szCs w:val="28"/>
        </w:rPr>
        <w:t xml:space="preserve"> </w:t>
      </w:r>
      <w:r w:rsidRPr="006329CA">
        <w:rPr>
          <w:rFonts w:ascii="Times New Roman" w:hAnsi="Times New Roman" w:cs="Times New Roman"/>
          <w:color w:val="4B4749"/>
          <w:sz w:val="28"/>
          <w:szCs w:val="28"/>
          <w:lang w:val="en-US"/>
        </w:rPr>
        <w:t>l</w:t>
      </w:r>
      <w:r w:rsidRPr="006329CA">
        <w:rPr>
          <w:rFonts w:ascii="Times New Roman" w:hAnsi="Times New Roman" w:cs="Times New Roman"/>
          <w:color w:val="4B4749"/>
          <w:sz w:val="28"/>
          <w:szCs w:val="28"/>
        </w:rPr>
        <w:t xml:space="preserve"> </w:t>
      </w:r>
      <w:r w:rsidR="00C93B05">
        <w:rPr>
          <w:rFonts w:ascii="Times New Roman" w:hAnsi="Times New Roman" w:cs="Times New Roman"/>
          <w:color w:val="4B4749"/>
          <w:position w:val="-6"/>
          <w:sz w:val="28"/>
          <w:szCs w:val="28"/>
          <w:lang w:val="en-US"/>
        </w:rPr>
        <w:pict>
          <v:shape id="_x0000_i1048" type="#_x0000_t75" style="width:14.25pt;height:11.25pt">
            <v:imagedata r:id="rId25" o:title=""/>
          </v:shape>
        </w:pict>
      </w:r>
      <w:r w:rsidRPr="006329CA">
        <w:rPr>
          <w:rFonts w:ascii="Times New Roman" w:hAnsi="Times New Roman" w:cs="Times New Roman"/>
          <w:color w:val="4B4749"/>
          <w:spacing w:val="-15"/>
          <w:sz w:val="28"/>
          <w:szCs w:val="28"/>
        </w:rPr>
        <w:t xml:space="preserve"> α </w:t>
      </w:r>
      <w:r w:rsidR="00C93B05">
        <w:rPr>
          <w:rFonts w:ascii="Times New Roman" w:hAnsi="Times New Roman" w:cs="Times New Roman"/>
          <w:color w:val="4B4749"/>
          <w:position w:val="-10"/>
          <w:sz w:val="28"/>
          <w:szCs w:val="28"/>
          <w:lang w:val="en-US"/>
        </w:rPr>
        <w:pict>
          <v:shape id="_x0000_i1049" type="#_x0000_t75" style="width:8.25pt;height:17.25pt">
            <v:imagedata r:id="rId17" o:title=""/>
          </v:shape>
        </w:pic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L</w:t>
      </w:r>
      <w:r w:rsidR="00C93B05">
        <w:rPr>
          <w:rFonts w:ascii="Times New Roman" w:hAnsi="Times New Roman" w:cs="Times New Roman"/>
          <w:color w:val="4B4749"/>
          <w:position w:val="-10"/>
          <w:sz w:val="28"/>
          <w:szCs w:val="28"/>
          <w:lang w:val="en-US"/>
        </w:rPr>
        <w:pict>
          <v:shape id="_x0000_i1050" type="#_x0000_t75" style="width:9pt;height:17.25pt">
            <v:imagedata r:id="rId23" o:title=""/>
          </v:shape>
        </w:pict>
      </w:r>
      <w:r w:rsidRPr="006329CA">
        <w:rPr>
          <w:rFonts w:ascii="Times New Roman" w:hAnsi="Times New Roman" w:cs="Times New Roman"/>
          <w:color w:val="4B4749"/>
          <w:sz w:val="28"/>
          <w:szCs w:val="28"/>
        </w:rPr>
        <w:t>=305*270*0,9=74115</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Удельная расчетная нормативная трудоёмкость текущего ремонта</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t</w:t>
      </w:r>
      <w:r w:rsidR="00C93B05">
        <w:rPr>
          <w:rFonts w:ascii="Times New Roman" w:hAnsi="Times New Roman" w:cs="Times New Roman"/>
          <w:color w:val="4B4749"/>
          <w:position w:val="-28"/>
          <w:sz w:val="28"/>
          <w:szCs w:val="28"/>
          <w:lang w:val="en-US"/>
        </w:rPr>
        <w:pict>
          <v:shape id="_x0000_i1051" type="#_x0000_t75" style="width:12pt;height:26.25pt">
            <v:imagedata r:id="rId26" o:title=""/>
          </v:shape>
        </w:pict>
      </w:r>
      <w:r w:rsidRPr="006329CA">
        <w:rPr>
          <w:rFonts w:ascii="Times New Roman" w:hAnsi="Times New Roman" w:cs="Times New Roman"/>
          <w:color w:val="4B4749"/>
          <w:sz w:val="28"/>
          <w:szCs w:val="28"/>
        </w:rPr>
        <w:t>=</w:t>
      </w:r>
      <w:r w:rsidRPr="006329CA">
        <w:rPr>
          <w:rFonts w:ascii="Times New Roman" w:hAnsi="Times New Roman" w:cs="Times New Roman"/>
          <w:color w:val="4B4749"/>
          <w:sz w:val="28"/>
          <w:szCs w:val="28"/>
          <w:lang w:val="en-US"/>
        </w:rPr>
        <w:t>t</w:t>
      </w:r>
      <w:r w:rsidR="00C93B05">
        <w:rPr>
          <w:rFonts w:ascii="Times New Roman" w:hAnsi="Times New Roman" w:cs="Times New Roman"/>
          <w:color w:val="4B4749"/>
          <w:position w:val="-10"/>
          <w:sz w:val="28"/>
          <w:szCs w:val="28"/>
          <w:lang w:val="en-US"/>
        </w:rPr>
        <w:pict>
          <v:shape id="_x0000_i1052" type="#_x0000_t75" style="width:12pt;height:17.25pt">
            <v:imagedata r:id="rId27" o:title=""/>
          </v:shape>
        </w:pict>
      </w:r>
      <w:r w:rsidR="00C93B05">
        <w:rPr>
          <w:rFonts w:ascii="Times New Roman" w:hAnsi="Times New Roman" w:cs="Times New Roman"/>
          <w:color w:val="4B4749"/>
          <w:position w:val="-4"/>
          <w:sz w:val="28"/>
          <w:szCs w:val="28"/>
          <w:lang w:val="en-US"/>
        </w:rPr>
        <w:pict>
          <v:shape id="_x0000_i1053" type="#_x0000_t75" style="width:12.75pt;height:15pt">
            <v:imagedata r:id="rId28" o:title=""/>
          </v:shape>
        </w:pict>
      </w:r>
      <w:r w:rsidRPr="006329CA">
        <w:rPr>
          <w:rFonts w:ascii="Times New Roman" w:hAnsi="Times New Roman" w:cs="Times New Roman"/>
          <w:color w:val="4B4749"/>
          <w:sz w:val="28"/>
          <w:szCs w:val="28"/>
          <w:lang w:val="en-US"/>
        </w:rPr>
        <w:t>K</w:t>
      </w:r>
      <w:r w:rsidR="00C93B05">
        <w:rPr>
          <w:rFonts w:ascii="Times New Roman" w:hAnsi="Times New Roman" w:cs="Times New Roman"/>
          <w:color w:val="4B4749"/>
          <w:position w:val="-28"/>
          <w:sz w:val="28"/>
          <w:szCs w:val="28"/>
          <w:lang w:val="en-US"/>
        </w:rPr>
        <w:pict>
          <v:shape id="_x0000_i1054" type="#_x0000_t75" style="width:9pt;height:26.25pt">
            <v:imagedata r:id="rId29" o:title=""/>
          </v:shape>
        </w:pict>
      </w:r>
      <w:r w:rsidRPr="006329CA">
        <w:rPr>
          <w:rFonts w:ascii="Times New Roman" w:hAnsi="Times New Roman" w:cs="Times New Roman"/>
          <w:color w:val="4B4749"/>
          <w:sz w:val="28"/>
          <w:szCs w:val="28"/>
          <w:lang w:val="en-US"/>
        </w:rPr>
        <w:t>K</w:t>
      </w:r>
      <w:r w:rsidR="00C93B05">
        <w:rPr>
          <w:rFonts w:ascii="Times New Roman" w:hAnsi="Times New Roman" w:cs="Times New Roman"/>
          <w:color w:val="4B4749"/>
          <w:position w:val="-10"/>
          <w:sz w:val="28"/>
          <w:szCs w:val="28"/>
          <w:lang w:val="en-US"/>
        </w:rPr>
        <w:pict>
          <v:shape id="_x0000_i1055" type="#_x0000_t75" style="width:8.25pt;height:17.25pt">
            <v:imagedata r:id="rId30" o:title=""/>
          </v:shape>
        </w:pict>
      </w:r>
      <w:r w:rsidRPr="006329CA">
        <w:rPr>
          <w:rFonts w:ascii="Times New Roman" w:hAnsi="Times New Roman" w:cs="Times New Roman"/>
          <w:color w:val="4B4749"/>
          <w:sz w:val="28"/>
          <w:szCs w:val="28"/>
          <w:lang w:val="en-US"/>
        </w:rPr>
        <w:t>K</w:t>
      </w:r>
      <w:r w:rsidR="00C93B05">
        <w:rPr>
          <w:rFonts w:ascii="Times New Roman" w:hAnsi="Times New Roman" w:cs="Times New Roman"/>
          <w:color w:val="4B4749"/>
          <w:position w:val="-12"/>
          <w:sz w:val="28"/>
          <w:szCs w:val="28"/>
          <w:lang w:val="en-US"/>
        </w:rPr>
        <w:pict>
          <v:shape id="_x0000_i1056" type="#_x0000_t75" style="width:6.75pt;height:18pt">
            <v:imagedata r:id="rId31" o:title=""/>
          </v:shape>
        </w:pict>
      </w:r>
      <w:r w:rsidRPr="006329CA">
        <w:rPr>
          <w:rFonts w:ascii="Times New Roman" w:hAnsi="Times New Roman" w:cs="Times New Roman"/>
          <w:color w:val="4B4749"/>
          <w:sz w:val="28"/>
          <w:szCs w:val="28"/>
          <w:lang w:val="en-US"/>
        </w:rPr>
        <w:t>K</w:t>
      </w:r>
      <w:r w:rsidR="00C93B05">
        <w:rPr>
          <w:rFonts w:ascii="Times New Roman" w:hAnsi="Times New Roman" w:cs="Times New Roman"/>
          <w:color w:val="4B4749"/>
          <w:position w:val="-10"/>
          <w:sz w:val="28"/>
          <w:szCs w:val="28"/>
          <w:lang w:val="en-US"/>
        </w:rPr>
        <w:pict>
          <v:shape id="_x0000_i1057" type="#_x0000_t75" style="width:8.25pt;height:17.25pt">
            <v:imagedata r:id="rId32" o:title=""/>
          </v:shape>
        </w:pict>
      </w:r>
      <w:r w:rsidRPr="006329CA">
        <w:rPr>
          <w:rFonts w:ascii="Times New Roman" w:hAnsi="Times New Roman" w:cs="Times New Roman"/>
          <w:color w:val="4B4749"/>
          <w:sz w:val="28"/>
          <w:szCs w:val="28"/>
          <w:lang w:val="en-US"/>
        </w:rPr>
        <w:t>K</w:t>
      </w:r>
      <w:r w:rsidR="00C93B05">
        <w:rPr>
          <w:rFonts w:ascii="Times New Roman" w:hAnsi="Times New Roman" w:cs="Times New Roman"/>
          <w:color w:val="4B4749"/>
          <w:position w:val="-12"/>
          <w:sz w:val="28"/>
          <w:szCs w:val="28"/>
          <w:lang w:val="en-US"/>
        </w:rPr>
        <w:pict>
          <v:shape id="_x0000_i1058" type="#_x0000_t75" style="width:6.75pt;height:18pt">
            <v:imagedata r:id="rId33" o:title=""/>
          </v:shape>
        </w:pic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t</w:t>
      </w:r>
      <w:r w:rsidR="00C93B05">
        <w:rPr>
          <w:rFonts w:ascii="Times New Roman" w:hAnsi="Times New Roman" w:cs="Times New Roman"/>
          <w:color w:val="4B4749"/>
          <w:position w:val="-10"/>
          <w:sz w:val="28"/>
          <w:szCs w:val="28"/>
          <w:lang w:val="en-US"/>
        </w:rPr>
        <w:pict>
          <v:shape id="_x0000_i1059" type="#_x0000_t75" style="width:12pt;height:17.25pt">
            <v:imagedata r:id="rId34" o:title=""/>
          </v:shape>
        </w:pict>
      </w:r>
      <w:r w:rsidRPr="006329CA">
        <w:rPr>
          <w:rFonts w:ascii="Times New Roman" w:hAnsi="Times New Roman" w:cs="Times New Roman"/>
          <w:color w:val="4B4749"/>
          <w:sz w:val="28"/>
          <w:szCs w:val="28"/>
        </w:rPr>
        <w:t>=4,2*1*1*0,8=3,36</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t</w:t>
      </w:r>
      <w:r w:rsidR="00C93B05">
        <w:rPr>
          <w:rFonts w:ascii="Times New Roman" w:hAnsi="Times New Roman" w:cs="Times New Roman"/>
          <w:color w:val="4B4749"/>
          <w:position w:val="-10"/>
          <w:sz w:val="28"/>
          <w:szCs w:val="28"/>
          <w:lang w:val="en-US"/>
        </w:rPr>
        <w:pict>
          <v:shape id="_x0000_i1060" type="#_x0000_t75" style="width:12pt;height:17.25pt">
            <v:imagedata r:id="rId34" o:title=""/>
          </v:shape>
        </w:pict>
      </w:r>
      <w:r w:rsidRPr="006329CA">
        <w:rPr>
          <w:rFonts w:ascii="Times New Roman" w:hAnsi="Times New Roman" w:cs="Times New Roman"/>
          <w:color w:val="4B4749"/>
          <w:sz w:val="28"/>
          <w:szCs w:val="28"/>
        </w:rPr>
        <w:t xml:space="preserve">- </w:t>
      </w:r>
      <w:r w:rsidR="00A201EB" w:rsidRPr="006329CA">
        <w:rPr>
          <w:rFonts w:ascii="Times New Roman" w:hAnsi="Times New Roman" w:cs="Times New Roman"/>
          <w:color w:val="4B4749"/>
          <w:sz w:val="28"/>
          <w:szCs w:val="28"/>
        </w:rPr>
        <w:t>Нормативная</w:t>
      </w:r>
      <w:r w:rsidRPr="006329CA">
        <w:rPr>
          <w:rFonts w:ascii="Times New Roman" w:hAnsi="Times New Roman" w:cs="Times New Roman"/>
          <w:color w:val="4B4749"/>
          <w:sz w:val="28"/>
          <w:szCs w:val="28"/>
        </w:rPr>
        <w:t xml:space="preserve"> </w:t>
      </w:r>
      <w:r w:rsidR="00A201EB" w:rsidRPr="006329CA">
        <w:rPr>
          <w:rFonts w:ascii="Times New Roman" w:hAnsi="Times New Roman" w:cs="Times New Roman"/>
          <w:color w:val="4B4749"/>
          <w:sz w:val="28"/>
          <w:szCs w:val="28"/>
        </w:rPr>
        <w:t>удельная трудоёмкость</w:t>
      </w:r>
      <w:r w:rsidRPr="006329CA">
        <w:rPr>
          <w:rFonts w:ascii="Times New Roman" w:hAnsi="Times New Roman" w:cs="Times New Roman"/>
          <w:color w:val="4B4749"/>
          <w:sz w:val="28"/>
          <w:szCs w:val="28"/>
        </w:rPr>
        <w:t xml:space="preserve"> ТР, чел - час/1000км.</w:t>
      </w:r>
    </w:p>
    <w:p w:rsidR="00A42BEA" w:rsidRPr="006329CA" w:rsidRDefault="00A42BEA" w:rsidP="006329CA">
      <w:pPr>
        <w:shd w:val="clear" w:color="auto" w:fill="FFFFFF"/>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iCs/>
          <w:color w:val="4B4749"/>
          <w:sz w:val="28"/>
          <w:szCs w:val="28"/>
          <w:lang w:val="en-US"/>
        </w:rPr>
        <w:t>K</w:t>
      </w:r>
      <w:r w:rsidRPr="006329CA">
        <w:rPr>
          <w:rFonts w:ascii="Times New Roman" w:hAnsi="Times New Roman" w:cs="Times New Roman"/>
          <w:iCs/>
          <w:color w:val="4B4749"/>
          <w:sz w:val="28"/>
          <w:szCs w:val="28"/>
          <w:vertAlign w:val="subscript"/>
        </w:rPr>
        <w:t>1-</w:t>
      </w:r>
      <w:r w:rsidRPr="006329CA">
        <w:rPr>
          <w:rFonts w:ascii="Times New Roman" w:hAnsi="Times New Roman" w:cs="Times New Roman"/>
          <w:color w:val="4B4749"/>
          <w:sz w:val="28"/>
          <w:szCs w:val="28"/>
        </w:rPr>
        <w:t xml:space="preserve">коэффициент,  учитывающий категорию условий эксплуатации </w:t>
      </w:r>
    </w:p>
    <w:p w:rsidR="00A42BEA" w:rsidRPr="006329CA" w:rsidRDefault="00A42BEA" w:rsidP="006329CA">
      <w:pPr>
        <w:shd w:val="clear" w:color="auto" w:fill="FFFFFF"/>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iCs/>
          <w:color w:val="4B4749"/>
          <w:sz w:val="28"/>
          <w:szCs w:val="28"/>
        </w:rPr>
        <w:t>К</w:t>
      </w:r>
      <w:r w:rsidRPr="006329CA">
        <w:rPr>
          <w:rFonts w:ascii="Times New Roman" w:hAnsi="Times New Roman" w:cs="Times New Roman"/>
          <w:iCs/>
          <w:color w:val="4B4749"/>
          <w:sz w:val="28"/>
          <w:szCs w:val="28"/>
          <w:vertAlign w:val="subscript"/>
        </w:rPr>
        <w:t>2</w:t>
      </w:r>
      <w:r w:rsidRPr="006329CA">
        <w:rPr>
          <w:rFonts w:ascii="Times New Roman" w:hAnsi="Times New Roman" w:cs="Times New Roman"/>
          <w:color w:val="4B4749"/>
          <w:sz w:val="28"/>
          <w:szCs w:val="28"/>
        </w:rPr>
        <w:t xml:space="preserve">-коэффициент, учитывающий  модификацию подвижного состава </w:t>
      </w:r>
    </w:p>
    <w:p w:rsidR="00A42BEA" w:rsidRPr="006329CA" w:rsidRDefault="00A42BEA" w:rsidP="006329CA">
      <w:pPr>
        <w:shd w:val="clear" w:color="auto" w:fill="FFFFFF"/>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iCs/>
          <w:color w:val="4B4749"/>
          <w:sz w:val="28"/>
          <w:szCs w:val="28"/>
          <w:lang w:val="en-US"/>
        </w:rPr>
        <w:t>K</w:t>
      </w:r>
      <w:r w:rsidRPr="006329CA">
        <w:rPr>
          <w:rFonts w:ascii="Times New Roman" w:hAnsi="Times New Roman" w:cs="Times New Roman"/>
          <w:iCs/>
          <w:color w:val="4B4749"/>
          <w:sz w:val="28"/>
          <w:szCs w:val="28"/>
          <w:vertAlign w:val="subscript"/>
        </w:rPr>
        <w:t>3-</w:t>
      </w:r>
      <w:r w:rsidRPr="006329CA">
        <w:rPr>
          <w:rFonts w:ascii="Times New Roman" w:hAnsi="Times New Roman" w:cs="Times New Roman"/>
          <w:color w:val="4B4749"/>
          <w:sz w:val="28"/>
          <w:szCs w:val="28"/>
        </w:rPr>
        <w:t xml:space="preserve">коэффициент, учитывающий климатический район </w:t>
      </w:r>
    </w:p>
    <w:p w:rsidR="00A42BEA" w:rsidRPr="006329CA" w:rsidRDefault="00A42BEA" w:rsidP="006329CA">
      <w:pPr>
        <w:shd w:val="clear" w:color="auto" w:fill="FFFFFF"/>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iCs/>
          <w:color w:val="4B4749"/>
          <w:sz w:val="28"/>
          <w:szCs w:val="28"/>
          <w:lang w:val="en-US"/>
        </w:rPr>
        <w:t>K</w:t>
      </w:r>
      <w:r w:rsidRPr="006329CA">
        <w:rPr>
          <w:rFonts w:ascii="Times New Roman" w:hAnsi="Times New Roman" w:cs="Times New Roman"/>
          <w:iCs/>
          <w:color w:val="4B4749"/>
          <w:sz w:val="28"/>
          <w:szCs w:val="28"/>
          <w:vertAlign w:val="subscript"/>
        </w:rPr>
        <w:t>4--</w:t>
      </w:r>
      <w:r w:rsidRPr="006329CA">
        <w:rPr>
          <w:rFonts w:ascii="Times New Roman" w:hAnsi="Times New Roman" w:cs="Times New Roman"/>
          <w:color w:val="4B4749"/>
          <w:sz w:val="28"/>
          <w:szCs w:val="28"/>
        </w:rPr>
        <w:t xml:space="preserve">коэффициент, учитывающий число технологической совместимости подвижного состава </w:t>
      </w:r>
    </w:p>
    <w:p w:rsidR="001F1F11"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K</w:t>
      </w:r>
      <w:r w:rsidR="00C93B05">
        <w:rPr>
          <w:rFonts w:ascii="Times New Roman" w:hAnsi="Times New Roman" w:cs="Times New Roman"/>
          <w:color w:val="4B4749"/>
          <w:position w:val="-12"/>
          <w:sz w:val="28"/>
          <w:szCs w:val="28"/>
          <w:lang w:val="en-US"/>
        </w:rPr>
        <w:pict>
          <v:shape id="_x0000_i1061" type="#_x0000_t75" style="width:6.75pt;height:18pt">
            <v:imagedata r:id="rId33" o:title=""/>
          </v:shape>
        </w:pict>
      </w:r>
      <w:r w:rsidRPr="006329CA">
        <w:rPr>
          <w:rFonts w:ascii="Times New Roman" w:hAnsi="Times New Roman" w:cs="Times New Roman"/>
          <w:color w:val="4B4749"/>
          <w:sz w:val="28"/>
          <w:szCs w:val="28"/>
        </w:rPr>
        <w:t>- коэффициент, учитывающий</w:t>
      </w:r>
      <w:r w:rsidR="002F05E6" w:rsidRPr="006329CA">
        <w:rPr>
          <w:rFonts w:ascii="Times New Roman" w:hAnsi="Times New Roman" w:cs="Times New Roman"/>
          <w:color w:val="4B4749"/>
          <w:sz w:val="28"/>
          <w:szCs w:val="28"/>
        </w:rPr>
        <w:t xml:space="preserve"> условия хранения </w:t>
      </w:r>
      <w:r w:rsidR="009B5583" w:rsidRPr="006329CA">
        <w:rPr>
          <w:rFonts w:ascii="Times New Roman" w:hAnsi="Times New Roman" w:cs="Times New Roman"/>
          <w:color w:val="4B4749"/>
          <w:sz w:val="28"/>
          <w:szCs w:val="28"/>
        </w:rPr>
        <w:t xml:space="preserve">подвижного </w:t>
      </w:r>
      <w:r w:rsidRPr="006329CA">
        <w:rPr>
          <w:rFonts w:ascii="Times New Roman" w:hAnsi="Times New Roman" w:cs="Times New Roman"/>
          <w:color w:val="4B4749"/>
          <w:sz w:val="28"/>
          <w:szCs w:val="28"/>
        </w:rPr>
        <w:t>состава.</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Годовой объем работ ТР</w:t>
      </w:r>
      <w:r w:rsidR="00C93B05">
        <w:rPr>
          <w:rFonts w:ascii="Times New Roman" w:hAnsi="Times New Roman" w:cs="Times New Roman"/>
          <w:color w:val="4B4749"/>
          <w:position w:val="-10"/>
          <w:sz w:val="28"/>
          <w:szCs w:val="28"/>
          <w:lang w:val="en-US"/>
        </w:rPr>
        <w:pict>
          <v:shape id="_x0000_i1062" type="#_x0000_t75" style="width:9pt;height:17.25pt">
            <v:imagedata r:id="rId16" o:title=""/>
          </v:shape>
        </w:pic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T</w:t>
      </w:r>
      <w:r w:rsidR="00C93B05">
        <w:rPr>
          <w:rFonts w:ascii="Times New Roman" w:hAnsi="Times New Roman" w:cs="Times New Roman"/>
          <w:color w:val="4B4749"/>
          <w:position w:val="-28"/>
          <w:sz w:val="28"/>
          <w:szCs w:val="28"/>
          <w:lang w:val="en-US"/>
        </w:rPr>
        <w:pict>
          <v:shape id="_x0000_i1063" type="#_x0000_t75" style="width:18.75pt;height:26.25pt">
            <v:imagedata r:id="rId35" o:title=""/>
          </v:shape>
        </w:pict>
      </w:r>
      <w:r w:rsidRPr="006329CA">
        <w:rPr>
          <w:rFonts w:ascii="Times New Roman" w:hAnsi="Times New Roman" w:cs="Times New Roman"/>
          <w:color w:val="4B4749"/>
          <w:sz w:val="28"/>
          <w:szCs w:val="28"/>
        </w:rPr>
        <w:t>=</w:t>
      </w:r>
      <w:r w:rsidRPr="006329CA">
        <w:rPr>
          <w:rFonts w:ascii="Times New Roman" w:hAnsi="Times New Roman" w:cs="Times New Roman"/>
          <w:color w:val="4B4749"/>
          <w:sz w:val="28"/>
          <w:szCs w:val="28"/>
          <w:lang w:val="en-US"/>
        </w:rPr>
        <w:t>L</w:t>
      </w:r>
      <w:r w:rsidR="00C93B05">
        <w:rPr>
          <w:rFonts w:ascii="Times New Roman" w:hAnsi="Times New Roman" w:cs="Times New Roman"/>
          <w:color w:val="4B4749"/>
          <w:position w:val="-10"/>
          <w:sz w:val="28"/>
          <w:szCs w:val="28"/>
          <w:lang w:val="en-US"/>
        </w:rPr>
        <w:pict>
          <v:shape id="_x0000_i1064" type="#_x0000_t75" style="width:9pt;height:17.25pt">
            <v:imagedata r:id="rId36" o:title=""/>
          </v:shape>
        </w:pict>
      </w:r>
      <w:r w:rsidRPr="006329CA">
        <w:rPr>
          <w:rFonts w:ascii="Times New Roman" w:hAnsi="Times New Roman" w:cs="Times New Roman"/>
          <w:color w:val="4B4749"/>
          <w:sz w:val="28"/>
          <w:szCs w:val="28"/>
          <w:lang w:val="en-US"/>
        </w:rPr>
        <w:t>A</w:t>
      </w:r>
      <w:r w:rsidR="00C93B05">
        <w:rPr>
          <w:rFonts w:ascii="Times New Roman" w:hAnsi="Times New Roman" w:cs="Times New Roman"/>
          <w:color w:val="4B4749"/>
          <w:position w:val="-10"/>
          <w:sz w:val="28"/>
          <w:szCs w:val="28"/>
          <w:lang w:val="en-US"/>
        </w:rPr>
        <w:pict>
          <v:shape id="_x0000_i1065" type="#_x0000_t75" style="width:9.75pt;height:17.25pt">
            <v:imagedata r:id="rId37" o:title=""/>
          </v:shape>
        </w:pict>
      </w:r>
      <w:r w:rsidRPr="006329CA">
        <w:rPr>
          <w:rFonts w:ascii="Times New Roman" w:hAnsi="Times New Roman" w:cs="Times New Roman"/>
          <w:color w:val="4B4749"/>
          <w:sz w:val="28"/>
          <w:szCs w:val="28"/>
        </w:rPr>
        <w:t xml:space="preserve"> </w:t>
      </w:r>
      <w:r w:rsidRPr="006329CA">
        <w:rPr>
          <w:rFonts w:ascii="Times New Roman" w:hAnsi="Times New Roman" w:cs="Times New Roman"/>
          <w:color w:val="4B4749"/>
          <w:sz w:val="28"/>
          <w:szCs w:val="28"/>
          <w:lang w:val="en-US"/>
        </w:rPr>
        <w:t>t</w:t>
      </w:r>
      <w:r w:rsidR="00C93B05">
        <w:rPr>
          <w:rFonts w:ascii="Times New Roman" w:hAnsi="Times New Roman" w:cs="Times New Roman"/>
          <w:color w:val="4B4749"/>
          <w:position w:val="-28"/>
          <w:sz w:val="28"/>
          <w:szCs w:val="28"/>
          <w:lang w:val="en-US"/>
        </w:rPr>
        <w:pict>
          <v:shape id="_x0000_i1066" type="#_x0000_t75" style="width:12pt;height:26.25pt">
            <v:imagedata r:id="rId26" o:title=""/>
          </v:shape>
        </w:pict>
      </w:r>
      <w:r w:rsidRPr="006329CA">
        <w:rPr>
          <w:rFonts w:ascii="Times New Roman" w:hAnsi="Times New Roman" w:cs="Times New Roman"/>
          <w:color w:val="4B4749"/>
          <w:sz w:val="28"/>
          <w:szCs w:val="28"/>
        </w:rPr>
        <w:t>/1000</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T</w:t>
      </w:r>
      <w:r w:rsidR="00C93B05">
        <w:rPr>
          <w:rFonts w:ascii="Times New Roman" w:hAnsi="Times New Roman" w:cs="Times New Roman"/>
          <w:color w:val="4B4749"/>
          <w:position w:val="-28"/>
          <w:sz w:val="28"/>
          <w:szCs w:val="28"/>
          <w:lang w:val="en-US"/>
        </w:rPr>
        <w:pict>
          <v:shape id="_x0000_i1067" type="#_x0000_t75" style="width:18.75pt;height:26.25pt">
            <v:imagedata r:id="rId38" o:title=""/>
          </v:shape>
        </w:pict>
      </w:r>
      <w:r w:rsidR="00155900" w:rsidRPr="006329CA">
        <w:rPr>
          <w:rFonts w:ascii="Times New Roman" w:hAnsi="Times New Roman" w:cs="Times New Roman"/>
          <w:color w:val="4B4749"/>
          <w:sz w:val="28"/>
          <w:szCs w:val="28"/>
        </w:rPr>
        <w:t>=74115*3,36=249026</w:t>
      </w:r>
    </w:p>
    <w:p w:rsidR="00A42BEA" w:rsidRPr="006329CA" w:rsidRDefault="00A42BEA" w:rsidP="006329CA">
      <w:pPr>
        <w:spacing w:line="360" w:lineRule="auto"/>
        <w:ind w:firstLine="720"/>
        <w:jc w:val="both"/>
        <w:rPr>
          <w:rFonts w:ascii="Times New Roman" w:hAnsi="Times New Roman" w:cs="Times New Roman"/>
          <w:color w:val="4B4749"/>
          <w:sz w:val="28"/>
          <w:szCs w:val="28"/>
        </w:rPr>
      </w:pP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S</w:t>
      </w:r>
      <w:r w:rsidR="00C93B05">
        <w:rPr>
          <w:rFonts w:ascii="Times New Roman" w:hAnsi="Times New Roman" w:cs="Times New Roman"/>
          <w:color w:val="4B4749"/>
          <w:position w:val="-28"/>
          <w:sz w:val="28"/>
          <w:szCs w:val="28"/>
          <w:lang w:val="en-US"/>
        </w:rPr>
        <w:pict>
          <v:shape id="_x0000_i1068" type="#_x0000_t75" style="width:8.25pt;height:26.25pt">
            <v:imagedata r:id="rId39" o:title=""/>
          </v:shape>
        </w:pict>
      </w:r>
      <w:r w:rsidRPr="006329CA">
        <w:rPr>
          <w:rFonts w:ascii="Times New Roman" w:hAnsi="Times New Roman" w:cs="Times New Roman"/>
          <w:color w:val="4B4749"/>
          <w:sz w:val="28"/>
          <w:szCs w:val="28"/>
        </w:rPr>
        <w:t>=</w:t>
      </w:r>
      <w:r w:rsidRPr="006329CA">
        <w:rPr>
          <w:rFonts w:ascii="Times New Roman" w:hAnsi="Times New Roman" w:cs="Times New Roman"/>
          <w:color w:val="4B4749"/>
          <w:sz w:val="28"/>
          <w:szCs w:val="28"/>
          <w:lang w:val="en-US"/>
        </w:rPr>
        <w:t>f</w:t>
      </w:r>
      <w:r w:rsidR="00C93B05">
        <w:rPr>
          <w:rFonts w:ascii="Times New Roman" w:hAnsi="Times New Roman" w:cs="Times New Roman"/>
          <w:color w:val="4B4749"/>
          <w:position w:val="-10"/>
          <w:sz w:val="28"/>
          <w:szCs w:val="28"/>
          <w:lang w:val="en-US"/>
        </w:rPr>
        <w:pict>
          <v:shape id="_x0000_i1069" type="#_x0000_t75" style="width:6pt;height:17.25pt">
            <v:imagedata r:id="rId40" o:title=""/>
          </v:shape>
        </w:pict>
      </w:r>
      <w:r w:rsidRPr="006329CA">
        <w:rPr>
          <w:rFonts w:ascii="Times New Roman" w:hAnsi="Times New Roman" w:cs="Times New Roman"/>
          <w:color w:val="4B4749"/>
          <w:sz w:val="28"/>
          <w:szCs w:val="28"/>
        </w:rPr>
        <w:t>+</w:t>
      </w:r>
      <w:r w:rsidRPr="006329CA">
        <w:rPr>
          <w:rFonts w:ascii="Times New Roman" w:hAnsi="Times New Roman" w:cs="Times New Roman"/>
          <w:color w:val="4B4749"/>
          <w:sz w:val="28"/>
          <w:szCs w:val="28"/>
          <w:lang w:val="en-US"/>
        </w:rPr>
        <w:t>f</w:t>
      </w:r>
      <w:r w:rsidR="00C93B05">
        <w:rPr>
          <w:rFonts w:ascii="Times New Roman" w:hAnsi="Times New Roman" w:cs="Times New Roman"/>
          <w:color w:val="4B4749"/>
          <w:position w:val="-10"/>
          <w:sz w:val="28"/>
          <w:szCs w:val="28"/>
          <w:lang w:val="en-US"/>
        </w:rPr>
        <w:pict>
          <v:shape id="_x0000_i1070" type="#_x0000_t75" style="width:8.25pt;height:17.25pt">
            <v:imagedata r:id="rId41" o:title=""/>
          </v:shape>
        </w:pict>
      </w:r>
      <w:r w:rsidRPr="006329CA">
        <w:rPr>
          <w:rFonts w:ascii="Times New Roman" w:hAnsi="Times New Roman" w:cs="Times New Roman"/>
          <w:color w:val="4B4749"/>
          <w:sz w:val="28"/>
          <w:szCs w:val="28"/>
        </w:rPr>
        <w:t>(</w:t>
      </w:r>
      <w:r w:rsidRPr="006329CA">
        <w:rPr>
          <w:rFonts w:ascii="Times New Roman" w:hAnsi="Times New Roman" w:cs="Times New Roman"/>
          <w:color w:val="4B4749"/>
          <w:sz w:val="28"/>
          <w:szCs w:val="28"/>
          <w:lang w:val="en-US"/>
        </w:rPr>
        <w:t>P</w:t>
      </w:r>
      <w:r w:rsidR="00C93B05">
        <w:rPr>
          <w:rFonts w:ascii="Times New Roman" w:hAnsi="Times New Roman" w:cs="Times New Roman"/>
          <w:color w:val="4B4749"/>
          <w:position w:val="-10"/>
          <w:sz w:val="28"/>
          <w:szCs w:val="28"/>
          <w:lang w:val="en-US"/>
        </w:rPr>
        <w:pict>
          <v:shape id="_x0000_i1071" type="#_x0000_t75" style="width:8.25pt;height:17.25pt">
            <v:imagedata r:id="rId42" o:title=""/>
          </v:shape>
        </w:pict>
      </w:r>
      <w:r w:rsidRPr="006329CA">
        <w:rPr>
          <w:rFonts w:ascii="Times New Roman" w:hAnsi="Times New Roman" w:cs="Times New Roman"/>
          <w:color w:val="4B4749"/>
          <w:sz w:val="28"/>
          <w:szCs w:val="28"/>
        </w:rPr>
        <w:t>-1)</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S</w:t>
      </w:r>
      <w:r w:rsidR="00C93B05">
        <w:rPr>
          <w:rFonts w:ascii="Times New Roman" w:hAnsi="Times New Roman" w:cs="Times New Roman"/>
          <w:color w:val="4B4749"/>
          <w:position w:val="-28"/>
          <w:sz w:val="28"/>
          <w:szCs w:val="28"/>
          <w:lang w:val="en-US"/>
        </w:rPr>
        <w:pict>
          <v:shape id="_x0000_i1072" type="#_x0000_t75" style="width:8.25pt;height:26.25pt">
            <v:imagedata r:id="rId43" o:title=""/>
          </v:shape>
        </w:pict>
      </w:r>
      <w:r w:rsidR="00A201EB" w:rsidRPr="006329CA">
        <w:rPr>
          <w:rFonts w:ascii="Times New Roman" w:hAnsi="Times New Roman" w:cs="Times New Roman"/>
          <w:color w:val="4B4749"/>
          <w:sz w:val="28"/>
          <w:szCs w:val="28"/>
        </w:rPr>
        <w:t>=22+14(5-1)=78</w:t>
      </w:r>
    </w:p>
    <w:p w:rsidR="000A656A" w:rsidRPr="006329CA" w:rsidRDefault="000A656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f</w:t>
      </w:r>
      <w:r w:rsidR="00C93B05">
        <w:rPr>
          <w:rFonts w:ascii="Times New Roman" w:hAnsi="Times New Roman" w:cs="Times New Roman"/>
          <w:color w:val="4B4749"/>
          <w:position w:val="-10"/>
          <w:sz w:val="28"/>
          <w:szCs w:val="28"/>
          <w:lang w:val="en-US"/>
        </w:rPr>
        <w:pict>
          <v:shape id="_x0000_i1073" type="#_x0000_t75" style="width:6pt;height:17.25pt">
            <v:imagedata r:id="rId44" o:title=""/>
          </v:shape>
        </w:pict>
      </w:r>
      <w:r w:rsidRPr="006329CA">
        <w:rPr>
          <w:rFonts w:ascii="Times New Roman" w:hAnsi="Times New Roman" w:cs="Times New Roman"/>
          <w:color w:val="4B4749"/>
          <w:sz w:val="28"/>
          <w:szCs w:val="28"/>
        </w:rPr>
        <w:t>- Площадь на одного работающего, м</w:t>
      </w:r>
      <w:r w:rsidR="00C93B05">
        <w:rPr>
          <w:rFonts w:ascii="Times New Roman" w:hAnsi="Times New Roman" w:cs="Times New Roman"/>
          <w:color w:val="4B4749"/>
          <w:position w:val="-4"/>
          <w:sz w:val="28"/>
          <w:szCs w:val="28"/>
        </w:rPr>
        <w:pict>
          <v:shape id="_x0000_i1074" type="#_x0000_t75" style="width:8.25pt;height:15pt">
            <v:imagedata r:id="rId45" o:title=""/>
          </v:shape>
        </w:pict>
      </w:r>
      <w:r w:rsidRPr="006329CA">
        <w:rPr>
          <w:rFonts w:ascii="Times New Roman" w:hAnsi="Times New Roman" w:cs="Times New Roman"/>
          <w:color w:val="4B4749"/>
          <w:sz w:val="28"/>
          <w:szCs w:val="28"/>
        </w:rPr>
        <w:t>/чел</w:t>
      </w:r>
    </w:p>
    <w:p w:rsidR="000A656A" w:rsidRPr="006329CA" w:rsidRDefault="000A656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f</w:t>
      </w:r>
      <w:r w:rsidR="00C93B05">
        <w:rPr>
          <w:rFonts w:ascii="Times New Roman" w:hAnsi="Times New Roman" w:cs="Times New Roman"/>
          <w:color w:val="4B4749"/>
          <w:position w:val="-10"/>
          <w:sz w:val="28"/>
          <w:szCs w:val="28"/>
          <w:lang w:val="en-US"/>
        </w:rPr>
        <w:pict>
          <v:shape id="_x0000_i1075" type="#_x0000_t75" style="width:8.25pt;height:17.25pt">
            <v:imagedata r:id="rId46" o:title=""/>
          </v:shape>
        </w:pict>
      </w:r>
      <w:r w:rsidRPr="006329CA">
        <w:rPr>
          <w:rFonts w:ascii="Times New Roman" w:hAnsi="Times New Roman" w:cs="Times New Roman"/>
          <w:color w:val="4B4749"/>
          <w:sz w:val="28"/>
          <w:szCs w:val="28"/>
        </w:rPr>
        <w:t xml:space="preserve"> - площадь на каждого последующего рабочего, м</w:t>
      </w:r>
      <w:r w:rsidR="00C93B05">
        <w:rPr>
          <w:rFonts w:ascii="Times New Roman" w:hAnsi="Times New Roman" w:cs="Times New Roman"/>
          <w:color w:val="4B4749"/>
          <w:position w:val="-4"/>
          <w:sz w:val="28"/>
          <w:szCs w:val="28"/>
        </w:rPr>
        <w:pict>
          <v:shape id="_x0000_i1076" type="#_x0000_t75" style="width:8.25pt;height:15pt">
            <v:imagedata r:id="rId47" o:title=""/>
          </v:shape>
        </w:pict>
      </w:r>
      <w:r w:rsidRPr="006329CA">
        <w:rPr>
          <w:rFonts w:ascii="Times New Roman" w:hAnsi="Times New Roman" w:cs="Times New Roman"/>
          <w:color w:val="4B4749"/>
          <w:sz w:val="28"/>
          <w:szCs w:val="28"/>
        </w:rPr>
        <w:t>/чел</w:t>
      </w:r>
    </w:p>
    <w:p w:rsidR="00A42BEA" w:rsidRPr="006329CA" w:rsidRDefault="00A42BEA" w:rsidP="006329CA">
      <w:pPr>
        <w:spacing w:line="360" w:lineRule="auto"/>
        <w:ind w:firstLine="720"/>
        <w:jc w:val="both"/>
        <w:rPr>
          <w:rFonts w:ascii="Times New Roman" w:hAnsi="Times New Roman" w:cs="Times New Roman"/>
          <w:color w:val="4B4749"/>
          <w:sz w:val="28"/>
          <w:szCs w:val="28"/>
        </w:rPr>
      </w:pP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Объем работ моторного участка</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T</w:t>
      </w:r>
      <w:r w:rsidR="00C93B05">
        <w:rPr>
          <w:rFonts w:ascii="Times New Roman" w:hAnsi="Times New Roman" w:cs="Times New Roman"/>
          <w:color w:val="4B4749"/>
          <w:position w:val="-14"/>
          <w:sz w:val="28"/>
          <w:szCs w:val="28"/>
          <w:lang w:val="en-US"/>
        </w:rPr>
        <w:pict>
          <v:shape id="_x0000_i1077" type="#_x0000_t75" style="width:8.25pt;height:18.75pt">
            <v:imagedata r:id="rId48" o:title=""/>
          </v:shape>
        </w:pict>
      </w:r>
      <w:r w:rsidRPr="006329CA">
        <w:rPr>
          <w:rFonts w:ascii="Times New Roman" w:hAnsi="Times New Roman" w:cs="Times New Roman"/>
          <w:color w:val="4B4749"/>
          <w:sz w:val="28"/>
          <w:szCs w:val="28"/>
        </w:rPr>
        <w:t>=</w:t>
      </w:r>
      <w:r w:rsidR="00C93B05">
        <w:rPr>
          <w:rFonts w:ascii="Times New Roman" w:hAnsi="Times New Roman" w:cs="Times New Roman"/>
          <w:color w:val="4B4749"/>
          <w:position w:val="-24"/>
          <w:sz w:val="28"/>
          <w:szCs w:val="28"/>
          <w:lang w:val="en-US"/>
        </w:rPr>
        <w:pict>
          <v:shape id="_x0000_i1078" type="#_x0000_t75" style="width:33pt;height:30.75pt">
            <v:imagedata r:id="rId49" o:title=""/>
          </v:shape>
        </w:pic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T</w:t>
      </w:r>
      <w:r w:rsidR="00C93B05">
        <w:rPr>
          <w:rFonts w:ascii="Times New Roman" w:hAnsi="Times New Roman" w:cs="Times New Roman"/>
          <w:color w:val="4B4749"/>
          <w:position w:val="-14"/>
          <w:sz w:val="28"/>
          <w:szCs w:val="28"/>
          <w:lang w:val="en-US"/>
        </w:rPr>
        <w:pict>
          <v:shape id="_x0000_i1079" type="#_x0000_t75" style="width:8.25pt;height:18.75pt">
            <v:imagedata r:id="rId48" o:title=""/>
          </v:shape>
        </w:pict>
      </w:r>
      <w:r w:rsidRPr="006329CA">
        <w:rPr>
          <w:rFonts w:ascii="Times New Roman" w:hAnsi="Times New Roman" w:cs="Times New Roman"/>
          <w:color w:val="4B4749"/>
          <w:sz w:val="28"/>
          <w:szCs w:val="28"/>
        </w:rPr>
        <w:t xml:space="preserve">=0,04* </w:t>
      </w:r>
      <w:r w:rsidRPr="006329CA">
        <w:rPr>
          <w:rFonts w:ascii="Times New Roman" w:hAnsi="Times New Roman" w:cs="Times New Roman"/>
          <w:color w:val="4B4749"/>
          <w:sz w:val="28"/>
          <w:szCs w:val="28"/>
          <w:lang w:val="en-US"/>
        </w:rPr>
        <w:t>T</w:t>
      </w:r>
      <w:r w:rsidR="00C93B05">
        <w:rPr>
          <w:rFonts w:ascii="Times New Roman" w:hAnsi="Times New Roman" w:cs="Times New Roman"/>
          <w:color w:val="4B4749"/>
          <w:position w:val="-28"/>
          <w:sz w:val="28"/>
          <w:szCs w:val="28"/>
          <w:lang w:val="en-US"/>
        </w:rPr>
        <w:pict>
          <v:shape id="_x0000_i1080" type="#_x0000_t75" style="width:18.75pt;height:26.25pt">
            <v:imagedata r:id="rId35" o:title=""/>
          </v:shape>
        </w:pic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lang w:val="en-US"/>
        </w:rPr>
        <w:t>T</w:t>
      </w:r>
      <w:r w:rsidR="00C93B05">
        <w:rPr>
          <w:rFonts w:ascii="Times New Roman" w:hAnsi="Times New Roman" w:cs="Times New Roman"/>
          <w:color w:val="4B4749"/>
          <w:position w:val="-14"/>
          <w:sz w:val="28"/>
          <w:szCs w:val="28"/>
          <w:lang w:val="en-US"/>
        </w:rPr>
        <w:pict>
          <v:shape id="_x0000_i1081" type="#_x0000_t75" style="width:8.25pt;height:18.75pt">
            <v:imagedata r:id="rId48" o:title=""/>
          </v:shape>
        </w:pict>
      </w:r>
      <w:r w:rsidRPr="006329CA">
        <w:rPr>
          <w:rFonts w:ascii="Times New Roman" w:hAnsi="Times New Roman" w:cs="Times New Roman"/>
          <w:color w:val="4B4749"/>
          <w:sz w:val="28"/>
          <w:szCs w:val="28"/>
        </w:rPr>
        <w:t>=0,04*249026,4=9961056</w:t>
      </w:r>
    </w:p>
    <w:p w:rsidR="00155900" w:rsidRPr="006329CA" w:rsidRDefault="00155900" w:rsidP="006329CA">
      <w:pPr>
        <w:spacing w:line="360" w:lineRule="auto"/>
        <w:ind w:firstLine="720"/>
        <w:jc w:val="both"/>
        <w:rPr>
          <w:rFonts w:ascii="Times New Roman" w:hAnsi="Times New Roman" w:cs="Times New Roman"/>
          <w:color w:val="4B4749"/>
          <w:sz w:val="28"/>
          <w:szCs w:val="28"/>
        </w:rPr>
      </w:pPr>
    </w:p>
    <w:p w:rsidR="00155900" w:rsidRPr="006329CA" w:rsidRDefault="00155900"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Технологически необходимое число рабочих</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Р</w:t>
      </w:r>
      <w:r w:rsidR="00C93B05">
        <w:rPr>
          <w:rFonts w:ascii="Times New Roman" w:hAnsi="Times New Roman" w:cs="Times New Roman"/>
          <w:color w:val="4B4749"/>
          <w:position w:val="-10"/>
          <w:sz w:val="28"/>
          <w:szCs w:val="28"/>
        </w:rPr>
        <w:pict>
          <v:shape id="_x0000_i1082" type="#_x0000_t75" style="width:9.75pt;height:17.25pt">
            <v:imagedata r:id="rId50" o:title=""/>
          </v:shape>
        </w:pict>
      </w:r>
      <w:r w:rsidRPr="006329CA">
        <w:rPr>
          <w:rFonts w:ascii="Times New Roman" w:hAnsi="Times New Roman" w:cs="Times New Roman"/>
          <w:color w:val="4B4749"/>
          <w:sz w:val="28"/>
          <w:szCs w:val="28"/>
        </w:rPr>
        <w:t xml:space="preserve"> = </w:t>
      </w:r>
      <w:r w:rsidRPr="006329CA">
        <w:rPr>
          <w:rFonts w:ascii="Times New Roman" w:hAnsi="Times New Roman" w:cs="Times New Roman"/>
          <w:color w:val="4B4749"/>
          <w:sz w:val="28"/>
          <w:szCs w:val="28"/>
          <w:lang w:val="en-US"/>
        </w:rPr>
        <w:t>T</w:t>
      </w:r>
      <w:r w:rsidR="00C93B05">
        <w:rPr>
          <w:rFonts w:ascii="Times New Roman" w:hAnsi="Times New Roman" w:cs="Times New Roman"/>
          <w:color w:val="4B4749"/>
          <w:position w:val="-14"/>
          <w:sz w:val="28"/>
          <w:szCs w:val="28"/>
          <w:lang w:val="en-US"/>
        </w:rPr>
        <w:pict>
          <v:shape id="_x0000_i1083" type="#_x0000_t75" style="width:8.25pt;height:18.75pt">
            <v:imagedata r:id="rId48" o:title=""/>
          </v:shape>
        </w:pict>
      </w:r>
      <w:r w:rsidRPr="006329CA">
        <w:rPr>
          <w:rFonts w:ascii="Times New Roman" w:hAnsi="Times New Roman" w:cs="Times New Roman"/>
          <w:color w:val="4B4749"/>
          <w:sz w:val="28"/>
          <w:szCs w:val="28"/>
        </w:rPr>
        <w:t>/Ф</w:t>
      </w:r>
      <w:r w:rsidR="00C93B05">
        <w:rPr>
          <w:rFonts w:ascii="Times New Roman" w:hAnsi="Times New Roman" w:cs="Times New Roman"/>
          <w:color w:val="4B4749"/>
          <w:position w:val="-10"/>
          <w:sz w:val="28"/>
          <w:szCs w:val="28"/>
        </w:rPr>
        <w:pict>
          <v:shape id="_x0000_i1084" type="#_x0000_t75" style="width:12pt;height:17.25pt">
            <v:imagedata r:id="rId51" o:title=""/>
          </v:shape>
        </w:pic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Р</w:t>
      </w:r>
      <w:r w:rsidR="00C93B05">
        <w:rPr>
          <w:rFonts w:ascii="Times New Roman" w:hAnsi="Times New Roman" w:cs="Times New Roman"/>
          <w:color w:val="4B4749"/>
          <w:position w:val="-10"/>
          <w:sz w:val="28"/>
          <w:szCs w:val="28"/>
        </w:rPr>
        <w:pict>
          <v:shape id="_x0000_i1085" type="#_x0000_t75" style="width:9.75pt;height:17.25pt">
            <v:imagedata r:id="rId50" o:title=""/>
          </v:shape>
        </w:pict>
      </w:r>
      <w:r w:rsidRPr="006329CA">
        <w:rPr>
          <w:rFonts w:ascii="Times New Roman" w:hAnsi="Times New Roman" w:cs="Times New Roman"/>
          <w:color w:val="4B4749"/>
          <w:sz w:val="28"/>
          <w:szCs w:val="28"/>
        </w:rPr>
        <w:t>=9961,056/1840=5</w:t>
      </w:r>
    </w:p>
    <w:p w:rsidR="00155900" w:rsidRPr="006329CA" w:rsidRDefault="00155900" w:rsidP="006329CA">
      <w:pPr>
        <w:spacing w:line="360" w:lineRule="auto"/>
        <w:ind w:firstLine="720"/>
        <w:jc w:val="both"/>
        <w:rPr>
          <w:rFonts w:ascii="Times New Roman" w:hAnsi="Times New Roman" w:cs="Times New Roman"/>
          <w:color w:val="4B4749"/>
          <w:sz w:val="28"/>
          <w:szCs w:val="28"/>
        </w:rPr>
      </w:pPr>
    </w:p>
    <w:p w:rsidR="00155900" w:rsidRPr="006329CA" w:rsidRDefault="00155900"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Штатное число рабочих</w: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Р</w:t>
      </w:r>
      <w:r w:rsidR="00C93B05">
        <w:rPr>
          <w:rFonts w:ascii="Times New Roman" w:hAnsi="Times New Roman" w:cs="Times New Roman"/>
          <w:color w:val="4B4749"/>
          <w:position w:val="-10"/>
          <w:sz w:val="28"/>
          <w:szCs w:val="28"/>
        </w:rPr>
        <w:pict>
          <v:shape id="_x0000_i1086" type="#_x0000_t75" style="width:8.25pt;height:17.25pt">
            <v:imagedata r:id="rId52" o:title=""/>
          </v:shape>
        </w:pict>
      </w:r>
      <w:r w:rsidRPr="006329CA">
        <w:rPr>
          <w:rFonts w:ascii="Times New Roman" w:hAnsi="Times New Roman" w:cs="Times New Roman"/>
          <w:color w:val="4B4749"/>
          <w:sz w:val="28"/>
          <w:szCs w:val="28"/>
        </w:rPr>
        <w:t xml:space="preserve">= </w:t>
      </w:r>
      <w:r w:rsidRPr="006329CA">
        <w:rPr>
          <w:rFonts w:ascii="Times New Roman" w:hAnsi="Times New Roman" w:cs="Times New Roman"/>
          <w:color w:val="4B4749"/>
          <w:sz w:val="28"/>
          <w:szCs w:val="28"/>
          <w:lang w:val="en-US"/>
        </w:rPr>
        <w:t>T</w:t>
      </w:r>
      <w:r w:rsidR="00C93B05">
        <w:rPr>
          <w:rFonts w:ascii="Times New Roman" w:hAnsi="Times New Roman" w:cs="Times New Roman"/>
          <w:color w:val="4B4749"/>
          <w:position w:val="-14"/>
          <w:sz w:val="28"/>
          <w:szCs w:val="28"/>
          <w:lang w:val="en-US"/>
        </w:rPr>
        <w:pict>
          <v:shape id="_x0000_i1087" type="#_x0000_t75" style="width:8.25pt;height:18.75pt">
            <v:imagedata r:id="rId48" o:title=""/>
          </v:shape>
        </w:pict>
      </w:r>
      <w:r w:rsidRPr="006329CA">
        <w:rPr>
          <w:rFonts w:ascii="Times New Roman" w:hAnsi="Times New Roman" w:cs="Times New Roman"/>
          <w:color w:val="4B4749"/>
          <w:sz w:val="28"/>
          <w:szCs w:val="28"/>
        </w:rPr>
        <w:t>/Ф</w:t>
      </w:r>
      <w:r w:rsidR="00C93B05">
        <w:rPr>
          <w:rFonts w:ascii="Times New Roman" w:hAnsi="Times New Roman" w:cs="Times New Roman"/>
          <w:color w:val="4B4749"/>
          <w:position w:val="-10"/>
          <w:sz w:val="28"/>
          <w:szCs w:val="28"/>
        </w:rPr>
        <w:pict>
          <v:shape id="_x0000_i1088" type="#_x0000_t75" style="width:8.25pt;height:17.25pt">
            <v:imagedata r:id="rId53" o:title=""/>
          </v:shape>
        </w:pict>
      </w:r>
    </w:p>
    <w:p w:rsidR="00A42BEA" w:rsidRPr="006329CA" w:rsidRDefault="00A42BEA" w:rsidP="006329CA">
      <w:pPr>
        <w:spacing w:line="360" w:lineRule="auto"/>
        <w:ind w:firstLine="720"/>
        <w:jc w:val="both"/>
        <w:rPr>
          <w:rFonts w:ascii="Times New Roman" w:hAnsi="Times New Roman" w:cs="Times New Roman"/>
          <w:color w:val="4B4749"/>
          <w:sz w:val="28"/>
          <w:szCs w:val="28"/>
        </w:rPr>
      </w:pPr>
      <w:r w:rsidRPr="006329CA">
        <w:rPr>
          <w:rFonts w:ascii="Times New Roman" w:hAnsi="Times New Roman" w:cs="Times New Roman"/>
          <w:color w:val="4B4749"/>
          <w:sz w:val="28"/>
          <w:szCs w:val="28"/>
        </w:rPr>
        <w:t>Р</w:t>
      </w:r>
      <w:r w:rsidR="00C93B05">
        <w:rPr>
          <w:rFonts w:ascii="Times New Roman" w:hAnsi="Times New Roman" w:cs="Times New Roman"/>
          <w:color w:val="4B4749"/>
          <w:position w:val="-10"/>
          <w:sz w:val="28"/>
          <w:szCs w:val="28"/>
        </w:rPr>
        <w:pict>
          <v:shape id="_x0000_i1089" type="#_x0000_t75" style="width:8.25pt;height:17.25pt">
            <v:imagedata r:id="rId52" o:title=""/>
          </v:shape>
        </w:pict>
      </w:r>
      <w:r w:rsidRPr="006329CA">
        <w:rPr>
          <w:rFonts w:ascii="Times New Roman" w:hAnsi="Times New Roman" w:cs="Times New Roman"/>
          <w:color w:val="4B4749"/>
          <w:sz w:val="28"/>
          <w:szCs w:val="28"/>
        </w:rPr>
        <w:t>=9961,056/2070=5</w:t>
      </w:r>
    </w:p>
    <w:p w:rsidR="009600D9" w:rsidRPr="00977F80" w:rsidRDefault="00977F80" w:rsidP="006329CA">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9600D9" w:rsidRPr="00977F80">
        <w:rPr>
          <w:rFonts w:ascii="Times New Roman" w:hAnsi="Times New Roman" w:cs="Times New Roman"/>
          <w:b/>
          <w:sz w:val="28"/>
          <w:szCs w:val="28"/>
        </w:rPr>
        <w:t>Механизм газораспределения</w:t>
      </w:r>
    </w:p>
    <w:p w:rsidR="009600D9" w:rsidRPr="006329CA" w:rsidRDefault="009600D9" w:rsidP="006329CA">
      <w:pPr>
        <w:spacing w:line="360" w:lineRule="auto"/>
        <w:ind w:firstLine="720"/>
        <w:jc w:val="both"/>
        <w:rPr>
          <w:rFonts w:ascii="Times New Roman" w:hAnsi="Times New Roman" w:cs="Times New Roman"/>
          <w:sz w:val="28"/>
          <w:szCs w:val="28"/>
        </w:rPr>
      </w:pPr>
    </w:p>
    <w:p w:rsidR="009600D9" w:rsidRPr="006329CA" w:rsidRDefault="00C93B05" w:rsidP="006329C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90" type="#_x0000_t75" style="width:120.75pt;height:172.5pt">
            <v:imagedata r:id="rId54" o:title=""/>
          </v:shape>
        </w:pic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Рис.1. 1-расгтределительный вал ;2-толкатель ; З—направляющая толкателей ;4-ытанга;5—прокладка крышки головки;6— Коромысло ;7—контргайка; 8—регулировочный винт ;9—болт крепления крышки головки ;10—сухарь ;11—втулка тарелки; ‚2—тарелка пружины; ‚З—наружная пружина; 14—внутренняя пружина; i5-налравляющая клапана; i6-шайба; ‘7—клапан выпускной ;А—тепловой зазор; ‚8—гайка крепления стоек оси коромысел</w:t>
      </w:r>
    </w:p>
    <w:p w:rsidR="00EC0FDE" w:rsidRDefault="00EC0FDE" w:rsidP="006329CA">
      <w:pPr>
        <w:spacing w:line="360" w:lineRule="auto"/>
        <w:ind w:firstLine="720"/>
        <w:jc w:val="both"/>
        <w:rPr>
          <w:rFonts w:ascii="Times New Roman" w:hAnsi="Times New Roman" w:cs="Times New Roman"/>
          <w:b/>
          <w:sz w:val="28"/>
          <w:szCs w:val="28"/>
          <w:lang w:val="uk-UA"/>
        </w:rPr>
      </w:pPr>
    </w:p>
    <w:p w:rsidR="009600D9" w:rsidRPr="00BF345A" w:rsidRDefault="009600D9" w:rsidP="006329CA">
      <w:pPr>
        <w:spacing w:line="360" w:lineRule="auto"/>
        <w:ind w:firstLine="720"/>
        <w:jc w:val="both"/>
        <w:rPr>
          <w:rFonts w:ascii="Times New Roman" w:hAnsi="Times New Roman" w:cs="Times New Roman"/>
          <w:b/>
          <w:sz w:val="28"/>
          <w:szCs w:val="28"/>
        </w:rPr>
      </w:pPr>
      <w:r w:rsidRPr="00BF345A">
        <w:rPr>
          <w:rFonts w:ascii="Times New Roman" w:hAnsi="Times New Roman" w:cs="Times New Roman"/>
          <w:b/>
          <w:sz w:val="28"/>
          <w:szCs w:val="28"/>
        </w:rPr>
        <w:t>Газораспределительный механизм</w:t>
      </w:r>
    </w:p>
    <w:p w:rsidR="009600D9" w:rsidRPr="006329CA" w:rsidRDefault="009600D9" w:rsidP="006329CA">
      <w:pPr>
        <w:spacing w:line="360" w:lineRule="auto"/>
        <w:ind w:firstLine="720"/>
        <w:jc w:val="both"/>
        <w:rPr>
          <w:rFonts w:ascii="Times New Roman" w:hAnsi="Times New Roman" w:cs="Times New Roman"/>
          <w:sz w:val="28"/>
          <w:szCs w:val="28"/>
        </w:rPr>
      </w:pPr>
    </w:p>
    <w:p w:rsidR="009600D9" w:rsidRPr="006329CA" w:rsidRDefault="00C93B05" w:rsidP="00BF345A">
      <w:pPr>
        <w:spacing w:line="360" w:lineRule="auto"/>
        <w:jc w:val="both"/>
        <w:rPr>
          <w:rFonts w:ascii="Times New Roman" w:hAnsi="Times New Roman" w:cs="Times New Roman"/>
          <w:sz w:val="28"/>
          <w:szCs w:val="28"/>
        </w:rPr>
      </w:pPr>
      <w:r>
        <w:rPr>
          <w:rFonts w:ascii="Times New Roman" w:hAnsi="Times New Roman" w:cs="Times New Roman"/>
          <w:sz w:val="28"/>
          <w:szCs w:val="28"/>
        </w:rPr>
        <w:pict>
          <v:shape id="_x0000_i1091" type="#_x0000_t75" style="width:263.25pt;height:188.25pt">
            <v:imagedata r:id="rId55" o:title=""/>
          </v:shape>
        </w:pict>
      </w:r>
    </w:p>
    <w:p w:rsidR="000A656A"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Рис.2. 1—распределительный вал ;2-толкатель ;З—направляющая толкателей ;4-шавга толкателя а сборе;5—винт регулировочный коромысла;6—коромысло клапана со втулкой в сборе;7—гайка регулировочного винта;8-.коромысло клапана в сборе;9—тарелка пружины со втулкой в сборе; 10—внутренняя пружина клапана; 12-пружикная шайба клапана; 13-сухарь клапана; 14-клапан; 15-корпус подшипника распределительного вала в сборе; 16-шестерня распределительного вала; 17—шпонка сегментная</w:t>
      </w:r>
    </w:p>
    <w:p w:rsidR="00EC0FDE" w:rsidRDefault="00EC0FDE" w:rsidP="006329CA">
      <w:pPr>
        <w:spacing w:line="360" w:lineRule="auto"/>
        <w:ind w:firstLine="720"/>
        <w:jc w:val="both"/>
        <w:rPr>
          <w:rFonts w:ascii="Times New Roman" w:hAnsi="Times New Roman" w:cs="Times New Roman"/>
          <w:b/>
          <w:sz w:val="28"/>
          <w:szCs w:val="28"/>
          <w:lang w:val="uk-UA"/>
        </w:rPr>
      </w:pPr>
    </w:p>
    <w:p w:rsidR="009600D9" w:rsidRPr="00BF345A" w:rsidRDefault="00BF345A" w:rsidP="006329CA">
      <w:pPr>
        <w:spacing w:line="360" w:lineRule="auto"/>
        <w:ind w:firstLine="720"/>
        <w:jc w:val="both"/>
        <w:rPr>
          <w:rFonts w:ascii="Times New Roman" w:hAnsi="Times New Roman" w:cs="Times New Roman"/>
          <w:b/>
          <w:sz w:val="28"/>
          <w:szCs w:val="28"/>
        </w:rPr>
      </w:pPr>
      <w:r w:rsidRPr="00BF345A">
        <w:rPr>
          <w:rFonts w:ascii="Times New Roman" w:hAnsi="Times New Roman" w:cs="Times New Roman"/>
          <w:b/>
          <w:sz w:val="28"/>
          <w:szCs w:val="28"/>
        </w:rPr>
        <w:t xml:space="preserve">Разборка головки цилиндра </w:t>
      </w:r>
      <w:r w:rsidR="009600D9" w:rsidRPr="00BF345A">
        <w:rPr>
          <w:rFonts w:ascii="Times New Roman" w:hAnsi="Times New Roman" w:cs="Times New Roman"/>
          <w:b/>
          <w:sz w:val="28"/>
          <w:szCs w:val="28"/>
        </w:rPr>
        <w:t>в приспособлении</w:t>
      </w:r>
    </w:p>
    <w:p w:rsidR="009600D9" w:rsidRPr="006329CA" w:rsidRDefault="009600D9" w:rsidP="006329CA">
      <w:pPr>
        <w:spacing w:line="360" w:lineRule="auto"/>
        <w:ind w:firstLine="720"/>
        <w:jc w:val="both"/>
        <w:rPr>
          <w:rFonts w:ascii="Times New Roman" w:hAnsi="Times New Roman" w:cs="Times New Roman"/>
          <w:sz w:val="28"/>
          <w:szCs w:val="28"/>
        </w:rPr>
      </w:pPr>
    </w:p>
    <w:p w:rsidR="009600D9" w:rsidRPr="006329CA" w:rsidRDefault="00C93B05" w:rsidP="006329C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92" type="#_x0000_t75" style="width:140.25pt;height:183.75pt">
            <v:imagedata r:id="rId56" o:title=""/>
          </v:shape>
        </w:pic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 xml:space="preserve">Рис.З. </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1—винт ;2—вороток; З—тарелка; 4—штифт;</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5-головка цилиндра</w:t>
      </w:r>
    </w:p>
    <w:p w:rsidR="009600D9" w:rsidRPr="006329CA" w:rsidRDefault="009600D9" w:rsidP="006329CA">
      <w:pPr>
        <w:spacing w:line="360" w:lineRule="auto"/>
        <w:ind w:firstLine="720"/>
        <w:jc w:val="both"/>
        <w:rPr>
          <w:rFonts w:ascii="Times New Roman" w:hAnsi="Times New Roman" w:cs="Times New Roman"/>
          <w:sz w:val="28"/>
          <w:szCs w:val="28"/>
        </w:rPr>
      </w:pP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1</w:t>
      </w:r>
      <w:r w:rsidRPr="006329CA">
        <w:rPr>
          <w:rFonts w:ascii="Times New Roman" w:hAnsi="Times New Roman" w:cs="Times New Roman"/>
          <w:sz w:val="28"/>
          <w:szCs w:val="28"/>
        </w:rPr>
        <w:t xml:space="preserve">. Установить головку блока цилиндров в сборе на приспособление для разборки. </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2</w:t>
      </w:r>
      <w:r w:rsidRPr="006329CA">
        <w:rPr>
          <w:rFonts w:ascii="Times New Roman" w:hAnsi="Times New Roman" w:cs="Times New Roman"/>
          <w:sz w:val="28"/>
          <w:szCs w:val="28"/>
        </w:rPr>
        <w:t xml:space="preserve">. Разогнуть усики стопорной шайбы крепления стойки коромысел. </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3</w:t>
      </w:r>
      <w:r w:rsidRPr="006329CA">
        <w:rPr>
          <w:rFonts w:ascii="Times New Roman" w:hAnsi="Times New Roman" w:cs="Times New Roman"/>
          <w:sz w:val="28"/>
          <w:szCs w:val="28"/>
        </w:rPr>
        <w:t xml:space="preserve">. Отвернуть гайки 18 (Рис.1) крепления стоек оси коромысел. </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4</w:t>
      </w:r>
      <w:r w:rsidRPr="006329CA">
        <w:rPr>
          <w:rFonts w:ascii="Times New Roman" w:hAnsi="Times New Roman" w:cs="Times New Roman"/>
          <w:sz w:val="28"/>
          <w:szCs w:val="28"/>
        </w:rPr>
        <w:t>. Снять стойку коромысел, стопорные шайбы и фиксатор коромысел.</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5</w:t>
      </w:r>
      <w:r w:rsidRPr="006329CA">
        <w:rPr>
          <w:rFonts w:ascii="Times New Roman" w:hAnsi="Times New Roman" w:cs="Times New Roman"/>
          <w:sz w:val="28"/>
          <w:szCs w:val="28"/>
        </w:rPr>
        <w:t>.Снять коромысла 8 (Рис.2) клапанов со стойки коромысел.</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6</w:t>
      </w:r>
      <w:r w:rsidRPr="006329CA">
        <w:rPr>
          <w:rFonts w:ascii="Times New Roman" w:hAnsi="Times New Roman" w:cs="Times New Roman"/>
          <w:sz w:val="28"/>
          <w:szCs w:val="28"/>
        </w:rPr>
        <w:t>.Отвернуть и снять гайку 7 с регулировочного винта и вывернуть регулировочный винт 5  коромысла.</w:t>
      </w:r>
    </w:p>
    <w:p w:rsidR="001F1F11"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7</w:t>
      </w:r>
      <w:r w:rsidRPr="006329CA">
        <w:rPr>
          <w:rFonts w:ascii="Times New Roman" w:hAnsi="Times New Roman" w:cs="Times New Roman"/>
          <w:sz w:val="28"/>
          <w:szCs w:val="28"/>
        </w:rPr>
        <w:t>. Снять головку блока цилиндров с приспособления для разборки.</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8</w:t>
      </w:r>
      <w:r w:rsidRPr="006329CA">
        <w:rPr>
          <w:rFonts w:ascii="Times New Roman" w:hAnsi="Times New Roman" w:cs="Times New Roman"/>
          <w:sz w:val="28"/>
          <w:szCs w:val="28"/>
        </w:rPr>
        <w:t>. Установить головку блока цилиндров на приспособление для снятия клапанов (Рис. 3)</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9</w:t>
      </w:r>
      <w:r w:rsidRPr="006329CA">
        <w:rPr>
          <w:rFonts w:ascii="Times New Roman" w:hAnsi="Times New Roman" w:cs="Times New Roman"/>
          <w:sz w:val="28"/>
          <w:szCs w:val="28"/>
        </w:rPr>
        <w:t>. Вращением рукоятки 2 отжать тарелку 12 (Рис.1) пружины вместе со втулкой 11,и снять сухари 1О клаланов, втулки 11 тарелок пружин клапанов, тарелки 12 пружин клапанов ,наружные 13 и внутренние 14 пружины и шайбы 16 пружин клапанов.</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10</w:t>
      </w:r>
      <w:r w:rsidRPr="006329CA">
        <w:rPr>
          <w:rFonts w:ascii="Times New Roman" w:hAnsi="Times New Roman" w:cs="Times New Roman"/>
          <w:sz w:val="28"/>
          <w:szCs w:val="28"/>
        </w:rPr>
        <w:t>.Снять уплотнительную манжету 15 (Рис.4) впускного клапана в сборе с кольцом 16 манжеты с направляющей втулки 18 впускного клапана.</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11</w:t>
      </w:r>
      <w:r w:rsidRPr="006329CA">
        <w:rPr>
          <w:rFonts w:ascii="Times New Roman" w:hAnsi="Times New Roman" w:cs="Times New Roman"/>
          <w:sz w:val="28"/>
          <w:szCs w:val="28"/>
        </w:rPr>
        <w:t>.Вынуть впускные 20 и выпускные 1 клапана.</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12</w:t>
      </w:r>
      <w:r w:rsidRPr="006329CA">
        <w:rPr>
          <w:rFonts w:ascii="Times New Roman" w:hAnsi="Times New Roman" w:cs="Times New Roman"/>
          <w:sz w:val="28"/>
          <w:szCs w:val="28"/>
        </w:rPr>
        <w:t xml:space="preserve">. Отвернуть ввертыш 29 крепления впускного коллектора и ввертыш 30 крепления водяной трубы. Работу выполнять при необходимости замены ввертышей. </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13</w:t>
      </w:r>
      <w:r w:rsidRPr="006329CA">
        <w:rPr>
          <w:rFonts w:ascii="Times New Roman" w:hAnsi="Times New Roman" w:cs="Times New Roman"/>
          <w:sz w:val="28"/>
          <w:szCs w:val="28"/>
        </w:rPr>
        <w:t xml:space="preserve">.Отвернуть втулки 21 крепления патрубка выпускного коллектора, шпильки 26 крепления стоек коромысел и шпильки 24 крепления скобы форсунки. Работу выполнять при необходимости замены шпилек. </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14</w:t>
      </w:r>
      <w:r w:rsidRPr="006329CA">
        <w:rPr>
          <w:rFonts w:ascii="Times New Roman" w:hAnsi="Times New Roman" w:cs="Times New Roman"/>
          <w:sz w:val="28"/>
          <w:szCs w:val="28"/>
        </w:rPr>
        <w:t>.Снять головку 31 блока цилиндра с приспособления.</w:t>
      </w:r>
    </w:p>
    <w:p w:rsidR="00BF345A" w:rsidRDefault="00BF345A" w:rsidP="006329CA">
      <w:pPr>
        <w:spacing w:line="360" w:lineRule="auto"/>
        <w:ind w:firstLine="720"/>
        <w:jc w:val="both"/>
        <w:rPr>
          <w:rFonts w:ascii="Times New Roman" w:hAnsi="Times New Roman" w:cs="Times New Roman"/>
          <w:sz w:val="28"/>
          <w:szCs w:val="28"/>
        </w:rPr>
      </w:pP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МОЙКА ДЕТАЛЕЙ ГОЛОВКИ БЛОКА ЦИЛИНДРОВ</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15</w:t>
      </w:r>
      <w:r w:rsidRPr="006329CA">
        <w:rPr>
          <w:rFonts w:ascii="Times New Roman" w:hAnsi="Times New Roman" w:cs="Times New Roman"/>
          <w:sz w:val="28"/>
          <w:szCs w:val="28"/>
        </w:rPr>
        <w:t>.Промыть снятые детали и головку блока цилиндров, очистить от нагара клапана, седла клапанов, направляющие втулки клапанов, головку блока и обдуть их сжатым воздухом.</w:t>
      </w:r>
    </w:p>
    <w:p w:rsidR="009600D9" w:rsidRPr="006329CA" w:rsidRDefault="009600D9" w:rsidP="006329CA">
      <w:pPr>
        <w:spacing w:line="360" w:lineRule="auto"/>
        <w:ind w:firstLine="720"/>
        <w:jc w:val="both"/>
        <w:rPr>
          <w:rFonts w:ascii="Times New Roman" w:hAnsi="Times New Roman" w:cs="Times New Roman"/>
          <w:sz w:val="28"/>
          <w:szCs w:val="28"/>
        </w:rPr>
      </w:pP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ДЕФЕКТОВКА ДЕТАЛЕЙ ГОЛОВКИ БЛОКА ЦИЛИНДРОВ</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I6</w:t>
      </w:r>
      <w:r w:rsidRPr="006329CA">
        <w:rPr>
          <w:rFonts w:ascii="Times New Roman" w:hAnsi="Times New Roman" w:cs="Times New Roman"/>
          <w:sz w:val="28"/>
          <w:szCs w:val="28"/>
        </w:rPr>
        <w:t>.Продефектовать детали головки блока цилиндров. Дефектовку производить согласно карты дефектовки №1.3.</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17</w:t>
      </w:r>
      <w:r w:rsidRPr="006329CA">
        <w:rPr>
          <w:rFonts w:ascii="Times New Roman" w:hAnsi="Times New Roman" w:cs="Times New Roman"/>
          <w:sz w:val="28"/>
          <w:szCs w:val="28"/>
        </w:rPr>
        <w:t>.Установить головку блока цилиндров на стенд для опрессовки головки, проверить герметичность головки и при необходимости устранить нарушение герметичности. Проверять при давлении О,4 МТа 4 кгс/см</w:t>
      </w:r>
      <w:r w:rsidR="00C93B05">
        <w:rPr>
          <w:rFonts w:ascii="Times New Roman" w:hAnsi="Times New Roman" w:cs="Times New Roman"/>
          <w:position w:val="-4"/>
          <w:sz w:val="28"/>
          <w:szCs w:val="28"/>
        </w:rPr>
        <w:pict>
          <v:shape id="_x0000_i1093" type="#_x0000_t75" style="width:8.25pt;height:15pt">
            <v:imagedata r:id="rId57" o:title=""/>
          </v:shape>
        </w:pict>
      </w:r>
      <w:r w:rsidRPr="006329CA">
        <w:rPr>
          <w:rFonts w:ascii="Times New Roman" w:hAnsi="Times New Roman" w:cs="Times New Roman"/>
          <w:sz w:val="28"/>
          <w:szCs w:val="28"/>
        </w:rPr>
        <w:t xml:space="preserve"> в течение 2 мин. Течь жидкости и подтекание не допускаются.</w:t>
      </w:r>
    </w:p>
    <w:p w:rsidR="009600D9" w:rsidRPr="006329CA" w:rsidRDefault="00BF345A" w:rsidP="006329C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9600D9" w:rsidRPr="006329CA">
        <w:rPr>
          <w:rFonts w:ascii="Times New Roman" w:hAnsi="Times New Roman" w:cs="Times New Roman"/>
          <w:sz w:val="28"/>
          <w:szCs w:val="28"/>
        </w:rPr>
        <w:t>СБОРКА ГОЛОВКИ БЛОКА ЦИЛИЦРОВ</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18</w:t>
      </w:r>
      <w:r w:rsidRPr="006329CA">
        <w:rPr>
          <w:rFonts w:ascii="Times New Roman" w:hAnsi="Times New Roman" w:cs="Times New Roman"/>
          <w:sz w:val="28"/>
          <w:szCs w:val="28"/>
        </w:rPr>
        <w:t>.Устеловить головку 31 блока цилиндра со втулками 22 в сборе на приспособление для сборки. Верстак слесарный , приспособление.</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19</w:t>
      </w:r>
      <w:r w:rsidRPr="006329CA">
        <w:rPr>
          <w:rFonts w:ascii="Times New Roman" w:hAnsi="Times New Roman" w:cs="Times New Roman"/>
          <w:sz w:val="28"/>
          <w:szCs w:val="28"/>
        </w:rPr>
        <w:t>.Завернуть шпильку 21 крепления патрубка выпускного коллектора. Работу выполнять при необходимости замены шпилек. Высота выступания шпилек должна быть 52</w:t>
      </w:r>
      <w:r w:rsidR="00C93B05">
        <w:rPr>
          <w:rFonts w:ascii="Times New Roman" w:hAnsi="Times New Roman" w:cs="Times New Roman"/>
          <w:position w:val="-4"/>
          <w:sz w:val="28"/>
          <w:szCs w:val="28"/>
        </w:rPr>
        <w:pict>
          <v:shape id="_x0000_i1094" type="#_x0000_t75" style="width:11.25pt;height:12pt">
            <v:imagedata r:id="rId58" o:title=""/>
          </v:shape>
        </w:pict>
      </w:r>
      <w:r w:rsidRPr="006329CA">
        <w:rPr>
          <w:rFonts w:ascii="Times New Roman" w:hAnsi="Times New Roman" w:cs="Times New Roman"/>
          <w:sz w:val="28"/>
          <w:szCs w:val="28"/>
        </w:rPr>
        <w:t>1. Патрон для заворачивания шпилек, пневмогайковерт мод. ИП—З11З, линейка металлическая.</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20</w:t>
      </w:r>
      <w:r w:rsidRPr="006329CA">
        <w:rPr>
          <w:rFonts w:ascii="Times New Roman" w:hAnsi="Times New Roman" w:cs="Times New Roman"/>
          <w:sz w:val="28"/>
          <w:szCs w:val="28"/>
        </w:rPr>
        <w:t xml:space="preserve">.Завернуть шпильку 24 крепления скоб форсунок до упора. Работу выполнить при необходимости замены шпилек. </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21</w:t>
      </w:r>
      <w:r w:rsidRPr="006329CA">
        <w:rPr>
          <w:rFonts w:ascii="Times New Roman" w:hAnsi="Times New Roman" w:cs="Times New Roman"/>
          <w:sz w:val="28"/>
          <w:szCs w:val="28"/>
        </w:rPr>
        <w:t xml:space="preserve">.Завернуть шпильки 26 крепления стоек коромысел до упора. Работы выполнять при необходимости замены шпилек. </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22</w:t>
      </w:r>
      <w:r w:rsidRPr="006329CA">
        <w:rPr>
          <w:rFonts w:ascii="Times New Roman" w:hAnsi="Times New Roman" w:cs="Times New Roman"/>
          <w:sz w:val="28"/>
          <w:szCs w:val="28"/>
        </w:rPr>
        <w:t>.Завернуть ввертыш 29 крепления впускного коллектора. Работу выполнять при необходимости замены ввертышей. Патрон для заворачивания ввертышей, пневмогайковерт мод. 14Г1—З11З.</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23</w:t>
      </w:r>
      <w:r w:rsidRPr="006329CA">
        <w:rPr>
          <w:rFonts w:ascii="Times New Roman" w:hAnsi="Times New Roman" w:cs="Times New Roman"/>
          <w:sz w:val="28"/>
          <w:szCs w:val="28"/>
        </w:rPr>
        <w:t>.Завернуть ввертыши крепления водяной трубы до упора. Работу выполнять при необходимости замены ввертышей. Патрон для заворачивания ввертышей, пневмогайковерт МЯ—ЗЫЗ.</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24</w:t>
      </w:r>
      <w:r w:rsidRPr="006329CA">
        <w:rPr>
          <w:rFonts w:ascii="Times New Roman" w:hAnsi="Times New Roman" w:cs="Times New Roman"/>
          <w:sz w:val="28"/>
          <w:szCs w:val="28"/>
        </w:rPr>
        <w:t xml:space="preserve">.Снять головку блока цилиндров с приспособления для сборки и установить ее на стенд для притирки клапанов. Головку блока цилиндров установить в положение седла клапанов вверх. Приспособление, </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25</w:t>
      </w:r>
      <w:r w:rsidRPr="006329CA">
        <w:rPr>
          <w:rFonts w:ascii="Times New Roman" w:hAnsi="Times New Roman" w:cs="Times New Roman"/>
          <w:sz w:val="28"/>
          <w:szCs w:val="28"/>
        </w:rPr>
        <w:t>.Навести на рабочую поверхность седел клапанов притирочную пасту. Состав пасты: электрокорунд зернистый - 81 %, парафин ГОСТ I6360—7I— I3%.Состав развести в моторном масле МIОГ2К ГОСТ 858I—78 до сметанообразного состояния. Кисть, емкость для притирочной пасты, деревянная лопатка.</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26</w:t>
      </w:r>
      <w:r w:rsidRPr="006329CA">
        <w:rPr>
          <w:rFonts w:ascii="Times New Roman" w:hAnsi="Times New Roman" w:cs="Times New Roman"/>
          <w:sz w:val="28"/>
          <w:szCs w:val="28"/>
        </w:rPr>
        <w:t>.Устаяовить выпускной 1 и впускной 20 клапаны в головку цилиндров.</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27</w:t>
      </w:r>
      <w:r w:rsidRPr="006329CA">
        <w:rPr>
          <w:rFonts w:ascii="Times New Roman" w:hAnsi="Times New Roman" w:cs="Times New Roman"/>
          <w:sz w:val="28"/>
          <w:szCs w:val="28"/>
        </w:rPr>
        <w:t xml:space="preserve">.Притереть клапана к седлам. Притирку продолжать до тех пор, пока на фаске клапана и седла не появится непрерывный матовый поясок шириной менее I,5 мм (Рис.5). Разрывы в пояске и риски на поверхности не </w:t>
      </w:r>
      <w:r w:rsidR="00FE4940">
        <w:rPr>
          <w:rFonts w:ascii="Times New Roman" w:hAnsi="Times New Roman" w:cs="Times New Roman"/>
          <w:sz w:val="28"/>
          <w:szCs w:val="28"/>
        </w:rPr>
        <w:t>допускаются</w:t>
      </w:r>
      <w:r w:rsidRPr="006329CA">
        <w:rPr>
          <w:rFonts w:ascii="Times New Roman" w:hAnsi="Times New Roman" w:cs="Times New Roman"/>
          <w:sz w:val="28"/>
          <w:szCs w:val="28"/>
        </w:rPr>
        <w:t>.</w:t>
      </w:r>
      <w:r w:rsidR="00FE4940">
        <w:rPr>
          <w:rFonts w:ascii="Times New Roman" w:hAnsi="Times New Roman" w:cs="Times New Roman"/>
          <w:sz w:val="28"/>
          <w:szCs w:val="28"/>
        </w:rPr>
        <w:t xml:space="preserve"> </w:t>
      </w:r>
      <w:r w:rsidRPr="006329CA">
        <w:rPr>
          <w:rFonts w:ascii="Times New Roman" w:hAnsi="Times New Roman" w:cs="Times New Roman"/>
          <w:sz w:val="28"/>
          <w:szCs w:val="28"/>
        </w:rPr>
        <w:t>Штангенциркуль IЩ—I , стенд для притирки. клапанов!.</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28</w:t>
      </w:r>
      <w:r w:rsidR="001F1F11" w:rsidRPr="006329CA">
        <w:rPr>
          <w:rFonts w:ascii="Times New Roman" w:hAnsi="Times New Roman" w:cs="Times New Roman"/>
          <w:sz w:val="28"/>
          <w:szCs w:val="28"/>
        </w:rPr>
        <w:t>.</w:t>
      </w:r>
      <w:r w:rsidRPr="006329CA">
        <w:rPr>
          <w:rFonts w:ascii="Times New Roman" w:hAnsi="Times New Roman" w:cs="Times New Roman"/>
          <w:sz w:val="28"/>
          <w:szCs w:val="28"/>
        </w:rPr>
        <w:t>У</w:t>
      </w:r>
      <w:r w:rsidR="00FE4940">
        <w:rPr>
          <w:rFonts w:ascii="Times New Roman" w:hAnsi="Times New Roman" w:cs="Times New Roman"/>
          <w:sz w:val="28"/>
          <w:szCs w:val="28"/>
        </w:rPr>
        <w:t>стан</w:t>
      </w:r>
      <w:r w:rsidRPr="006329CA">
        <w:rPr>
          <w:rFonts w:ascii="Times New Roman" w:hAnsi="Times New Roman" w:cs="Times New Roman"/>
          <w:sz w:val="28"/>
          <w:szCs w:val="28"/>
        </w:rPr>
        <w:t>овить клапаны и головку цилиндров в тару для отправки на моечную машину. Гнезда кассеты для клапанов должны быть пронумерованы порядковыми номерами расположения клапанов в головках цилиндров, гнезда тары для головок цилиндров должны быть пронумерованы порядковыми номерами расположения головок цилиндров. Нумерация гнезд тары и кассеты должно соответствовать друг другу. Тара для головок, кассета для клапанов.</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29</w:t>
      </w:r>
      <w:r w:rsidRPr="006329CA">
        <w:rPr>
          <w:rFonts w:ascii="Times New Roman" w:hAnsi="Times New Roman" w:cs="Times New Roman"/>
          <w:sz w:val="28"/>
          <w:szCs w:val="28"/>
        </w:rPr>
        <w:t>.Промыть головку цилиндров и клапана после притирки. Применять моющий раствор Кi—I с пеногасителем ЭАЛ—40.Концентрация Ю4—I — 5 г/л ЭАЛ—40 — 0,2—0,3 %,Состав моющего раствора: карбонат натрия —22,5 % тринатрийфосфат —‚8,9 % триполифосфат натрия —50,6 % сульфонал —2,3 % синтанол ДТ—7 — 5,7 5.’Гемшература моющего раствора 70—80°С. Время выдержки — 2 мин, (Машина моечная “Тайфун, секундомер).</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3О</w:t>
      </w:r>
      <w:r w:rsidRPr="006329CA">
        <w:rPr>
          <w:rFonts w:ascii="Times New Roman" w:hAnsi="Times New Roman" w:cs="Times New Roman"/>
          <w:sz w:val="28"/>
          <w:szCs w:val="28"/>
        </w:rPr>
        <w:t>.Установить головку блока цилиндров на стенд для сборки головки с клапанами.(Верстак слесарный, стенд).</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3I</w:t>
      </w:r>
      <w:r w:rsidRPr="006329CA">
        <w:rPr>
          <w:rFonts w:ascii="Times New Roman" w:hAnsi="Times New Roman" w:cs="Times New Roman"/>
          <w:sz w:val="28"/>
          <w:szCs w:val="28"/>
        </w:rPr>
        <w:t>.Смазать стенки клапанов 1 и 20 (Рис.4) рабочие поверхности направляющей втулки ‚8 клапанов чистым моторным маслом. Применять масло МиОГ2К, ГОСТ 858I—78.(Емкость, кисть).</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32</w:t>
      </w:r>
      <w:r w:rsidRPr="006329CA">
        <w:rPr>
          <w:rFonts w:ascii="Times New Roman" w:hAnsi="Times New Roman" w:cs="Times New Roman"/>
          <w:sz w:val="28"/>
          <w:szCs w:val="28"/>
        </w:rPr>
        <w:t>.Устаыовить впускной 20 и выпускной i клапаны в головку блока цилиндров. Клапан устанавливать согласно нумерации после притирки.</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33</w:t>
      </w:r>
      <w:r w:rsidRPr="006329CA">
        <w:rPr>
          <w:rFonts w:ascii="Times New Roman" w:hAnsi="Times New Roman" w:cs="Times New Roman"/>
          <w:sz w:val="28"/>
          <w:szCs w:val="28"/>
        </w:rPr>
        <w:t>.Устаяовить уплотнительную манжету‚ 5 впускного клапана в сборе с кольцом 6 на направляющую втулку ‚8 впускного клапана 20.</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34</w:t>
      </w:r>
      <w:r w:rsidRPr="006329CA">
        <w:rPr>
          <w:rFonts w:ascii="Times New Roman" w:hAnsi="Times New Roman" w:cs="Times New Roman"/>
          <w:sz w:val="28"/>
          <w:szCs w:val="28"/>
        </w:rPr>
        <w:t>.Уставовить шайбы 4 пружин клапанов.</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35</w:t>
      </w:r>
      <w:r w:rsidRPr="006329CA">
        <w:rPr>
          <w:rFonts w:ascii="Times New Roman" w:hAnsi="Times New Roman" w:cs="Times New Roman"/>
          <w:sz w:val="28"/>
          <w:szCs w:val="28"/>
        </w:rPr>
        <w:t>.Устааовить внутренние б и наружные 5 пружины.</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З6</w:t>
      </w:r>
      <w:r w:rsidRPr="006329CA">
        <w:rPr>
          <w:rFonts w:ascii="Times New Roman" w:hAnsi="Times New Roman" w:cs="Times New Roman"/>
          <w:sz w:val="28"/>
          <w:szCs w:val="28"/>
        </w:rPr>
        <w:t>.Устаяовить тарелки i4 пружин клапанов и втулки 7 тарелок пружин клапанов.</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37</w:t>
      </w:r>
      <w:r w:rsidRPr="006329CA">
        <w:rPr>
          <w:rFonts w:ascii="Times New Roman" w:hAnsi="Times New Roman" w:cs="Times New Roman"/>
          <w:sz w:val="28"/>
          <w:szCs w:val="28"/>
        </w:rPr>
        <w:t>.Устаяовить головку блока цилиндров на приспособление для установки клапанов и сжать пружины 5 и с тарелкой 4 и втулкой 7.</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38</w:t>
      </w:r>
      <w:r w:rsidRPr="006329CA">
        <w:rPr>
          <w:rFonts w:ascii="Times New Roman" w:hAnsi="Times New Roman" w:cs="Times New Roman"/>
          <w:sz w:val="28"/>
          <w:szCs w:val="28"/>
        </w:rPr>
        <w:t>.Установить сухари 8 клапанов и отпустить пружины, чтобы сухари вошли во втулку 7.</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39</w:t>
      </w:r>
      <w:r w:rsidRPr="006329CA">
        <w:rPr>
          <w:rFonts w:ascii="Times New Roman" w:hAnsi="Times New Roman" w:cs="Times New Roman"/>
          <w:sz w:val="28"/>
          <w:szCs w:val="28"/>
        </w:rPr>
        <w:t>.Снять головку блока цилиндров с приспособления, проверить герметичность притирки клапанов и при необхо</w:t>
      </w:r>
      <w:r w:rsidR="00B01792">
        <w:rPr>
          <w:rFonts w:ascii="Times New Roman" w:hAnsi="Times New Roman" w:cs="Times New Roman"/>
          <w:sz w:val="28"/>
          <w:szCs w:val="28"/>
        </w:rPr>
        <w:t>димости устранить неисправность,</w:t>
      </w:r>
      <w:r w:rsidRPr="006329CA">
        <w:rPr>
          <w:rFonts w:ascii="Times New Roman" w:hAnsi="Times New Roman" w:cs="Times New Roman"/>
          <w:sz w:val="28"/>
          <w:szCs w:val="28"/>
        </w:rPr>
        <w:t xml:space="preserve"> стенд для притирки клапанов. </w:t>
      </w:r>
    </w:p>
    <w:p w:rsidR="009600D9" w:rsidRPr="006329CA" w:rsidRDefault="009600D9" w:rsidP="006329CA">
      <w:pPr>
        <w:spacing w:line="360" w:lineRule="auto"/>
        <w:ind w:firstLine="720"/>
        <w:jc w:val="both"/>
        <w:rPr>
          <w:rFonts w:ascii="Times New Roman" w:hAnsi="Times New Roman" w:cs="Times New Roman"/>
          <w:sz w:val="28"/>
          <w:szCs w:val="28"/>
        </w:rPr>
      </w:pPr>
    </w:p>
    <w:p w:rsidR="009600D9" w:rsidRPr="006329CA" w:rsidRDefault="00C93B05" w:rsidP="006329C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95" type="#_x0000_t75" style="width:240pt;height:112.5pt">
            <v:imagedata r:id="rId59" o:title=""/>
          </v:shape>
        </w:pict>
      </w:r>
    </w:p>
    <w:p w:rsidR="009600D9" w:rsidRPr="006329CA" w:rsidRDefault="009600D9" w:rsidP="006329CA">
      <w:pPr>
        <w:spacing w:line="360" w:lineRule="auto"/>
        <w:ind w:firstLine="720"/>
        <w:jc w:val="both"/>
        <w:rPr>
          <w:rFonts w:ascii="Times New Roman" w:hAnsi="Times New Roman" w:cs="Times New Roman"/>
          <w:sz w:val="28"/>
          <w:szCs w:val="28"/>
        </w:rPr>
      </w:pP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Порядок выполнения работы следующий: установить головку блока цилиндров поочередно впускными и выпускными окнами вверх и залить в них дизельное топливо ДЛ ГОСТ 4749—73.Притертые клапана не должны пропускать топливо в местах уплотнения в течение 30 сек. При подтекании топлива постучать резиновым молотком по торцу клапана. Если подтекание не устраняется клапаны притереть повторно, выполнив работы 24—29.При необходимости качество притирки проверить на карандаш, для чего поперек фаски клапана на равном расстояние нанести им 6—8 черточек. Осторожно вставить клапан в седло и сильно нажав повернуть на 1/4 оборота все черточки должны быть стертыми в противном случае повторить притирку выполнив работы 24—29. При правильной притирке матовый поясок на седле головки должен начинаться у большого основания конуса седла, как показано на (рис.5)</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40</w:t>
      </w:r>
      <w:r w:rsidRPr="006329CA">
        <w:rPr>
          <w:rFonts w:ascii="Times New Roman" w:hAnsi="Times New Roman" w:cs="Times New Roman"/>
          <w:sz w:val="28"/>
          <w:szCs w:val="28"/>
        </w:rPr>
        <w:t xml:space="preserve">. Установить головку блока цилиндров на приспособление для сборки головки. </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4</w:t>
      </w:r>
      <w:r w:rsidR="001F1F11" w:rsidRPr="006329CA">
        <w:rPr>
          <w:rFonts w:ascii="Times New Roman" w:hAnsi="Times New Roman" w:cs="Times New Roman"/>
          <w:b/>
          <w:sz w:val="28"/>
          <w:szCs w:val="28"/>
        </w:rPr>
        <w:t>1</w:t>
      </w:r>
      <w:r w:rsidRPr="006329CA">
        <w:rPr>
          <w:rFonts w:ascii="Times New Roman" w:hAnsi="Times New Roman" w:cs="Times New Roman"/>
          <w:sz w:val="28"/>
          <w:szCs w:val="28"/>
        </w:rPr>
        <w:t>.Завернуть в коромысла клапана регулировочный винт 5 (Рис.2)</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42</w:t>
      </w:r>
      <w:r w:rsidRPr="006329CA">
        <w:rPr>
          <w:rFonts w:ascii="Times New Roman" w:hAnsi="Times New Roman" w:cs="Times New Roman"/>
          <w:sz w:val="28"/>
          <w:szCs w:val="28"/>
        </w:rPr>
        <w:t>.Навернуть гайку 7 регулировочного винта на винт 5 не затягивая гайку 7.</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43</w:t>
      </w:r>
      <w:r w:rsidR="00B01792">
        <w:rPr>
          <w:rFonts w:ascii="Times New Roman" w:hAnsi="Times New Roman" w:cs="Times New Roman"/>
          <w:sz w:val="28"/>
          <w:szCs w:val="28"/>
        </w:rPr>
        <w:t>.Устан</w:t>
      </w:r>
      <w:r w:rsidRPr="006329CA">
        <w:rPr>
          <w:rFonts w:ascii="Times New Roman" w:hAnsi="Times New Roman" w:cs="Times New Roman"/>
          <w:sz w:val="28"/>
          <w:szCs w:val="28"/>
        </w:rPr>
        <w:t>овить коромысла 8 клапанов в сборе на стойку коромысел.</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44</w:t>
      </w:r>
      <w:r w:rsidRPr="006329CA">
        <w:rPr>
          <w:rFonts w:ascii="Times New Roman" w:hAnsi="Times New Roman" w:cs="Times New Roman"/>
          <w:sz w:val="28"/>
          <w:szCs w:val="28"/>
        </w:rPr>
        <w:t>.Уста</w:t>
      </w:r>
      <w:r w:rsidR="00B01792">
        <w:rPr>
          <w:rFonts w:ascii="Times New Roman" w:hAnsi="Times New Roman" w:cs="Times New Roman"/>
          <w:sz w:val="28"/>
          <w:szCs w:val="28"/>
        </w:rPr>
        <w:t>н</w:t>
      </w:r>
      <w:r w:rsidRPr="006329CA">
        <w:rPr>
          <w:rFonts w:ascii="Times New Roman" w:hAnsi="Times New Roman" w:cs="Times New Roman"/>
          <w:sz w:val="28"/>
          <w:szCs w:val="28"/>
        </w:rPr>
        <w:t>овить фиксатор коромысел на головку блока цилиндров.</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45</w:t>
      </w:r>
      <w:r w:rsidR="00B01792">
        <w:rPr>
          <w:rFonts w:ascii="Times New Roman" w:hAnsi="Times New Roman" w:cs="Times New Roman"/>
          <w:sz w:val="28"/>
          <w:szCs w:val="28"/>
        </w:rPr>
        <w:t>.Устан</w:t>
      </w:r>
      <w:r w:rsidRPr="006329CA">
        <w:rPr>
          <w:rFonts w:ascii="Times New Roman" w:hAnsi="Times New Roman" w:cs="Times New Roman"/>
          <w:sz w:val="28"/>
          <w:szCs w:val="28"/>
        </w:rPr>
        <w:t>овить стойку коромысел в сборе с коромыслами клапанов на головку блока цилиндров.</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46</w:t>
      </w:r>
      <w:r w:rsidR="00B01792">
        <w:rPr>
          <w:rFonts w:ascii="Times New Roman" w:hAnsi="Times New Roman" w:cs="Times New Roman"/>
          <w:sz w:val="28"/>
          <w:szCs w:val="28"/>
        </w:rPr>
        <w:t>.Устан</w:t>
      </w:r>
      <w:r w:rsidRPr="006329CA">
        <w:rPr>
          <w:rFonts w:ascii="Times New Roman" w:hAnsi="Times New Roman" w:cs="Times New Roman"/>
          <w:sz w:val="28"/>
          <w:szCs w:val="28"/>
        </w:rPr>
        <w:t>овить стопорную шайбу крепления стойки коромысел.</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47</w:t>
      </w:r>
      <w:r w:rsidRPr="006329CA">
        <w:rPr>
          <w:rFonts w:ascii="Times New Roman" w:hAnsi="Times New Roman" w:cs="Times New Roman"/>
          <w:sz w:val="28"/>
          <w:szCs w:val="28"/>
        </w:rPr>
        <w:t>.Завернуть гайки 18 (Рис.1) и крепления стойки оси коромысел. Момент затяжки гаек 42—54 Н,м 4,2—5,4 кгс.м. Головка сменная 17 мм, ключ с п.к., рукоятка динамометрическая мод.131.</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48</w:t>
      </w:r>
      <w:r w:rsidR="00B01792">
        <w:rPr>
          <w:rFonts w:ascii="Times New Roman" w:hAnsi="Times New Roman" w:cs="Times New Roman"/>
          <w:sz w:val="28"/>
          <w:szCs w:val="28"/>
        </w:rPr>
        <w:t>.Загн</w:t>
      </w:r>
      <w:r w:rsidRPr="006329CA">
        <w:rPr>
          <w:rFonts w:ascii="Times New Roman" w:hAnsi="Times New Roman" w:cs="Times New Roman"/>
          <w:sz w:val="28"/>
          <w:szCs w:val="28"/>
        </w:rPr>
        <w:t>уть усики стопорной шайбы крепления стойки коромысел, молоток, зубило.</w:t>
      </w:r>
    </w:p>
    <w:p w:rsidR="009600D9" w:rsidRPr="006329CA" w:rsidRDefault="009600D9"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b/>
          <w:sz w:val="28"/>
          <w:szCs w:val="28"/>
        </w:rPr>
        <w:t>49</w:t>
      </w:r>
      <w:r w:rsidR="001F1F11" w:rsidRPr="006329CA">
        <w:rPr>
          <w:rFonts w:ascii="Times New Roman" w:hAnsi="Times New Roman" w:cs="Times New Roman"/>
          <w:sz w:val="28"/>
          <w:szCs w:val="28"/>
        </w:rPr>
        <w:t>.</w:t>
      </w:r>
      <w:r w:rsidRPr="006329CA">
        <w:rPr>
          <w:rFonts w:ascii="Times New Roman" w:hAnsi="Times New Roman" w:cs="Times New Roman"/>
          <w:sz w:val="28"/>
          <w:szCs w:val="28"/>
        </w:rPr>
        <w:t>Снять головку блока цилиндров в сборе с приспособления и отправить ее на сборку двигателя.</w:t>
      </w:r>
    </w:p>
    <w:p w:rsidR="002F05E6" w:rsidRPr="00BF345A" w:rsidRDefault="00BF345A" w:rsidP="006329CA">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t>Заключение</w:t>
      </w:r>
    </w:p>
    <w:p w:rsidR="002F05E6" w:rsidRPr="006329CA" w:rsidRDefault="002F05E6" w:rsidP="006329CA">
      <w:pPr>
        <w:spacing w:line="360" w:lineRule="auto"/>
        <w:ind w:firstLine="720"/>
        <w:jc w:val="both"/>
        <w:rPr>
          <w:rFonts w:ascii="Times New Roman" w:hAnsi="Times New Roman" w:cs="Times New Roman"/>
          <w:sz w:val="28"/>
          <w:szCs w:val="28"/>
        </w:rPr>
      </w:pPr>
    </w:p>
    <w:p w:rsidR="002F05E6" w:rsidRPr="006329CA" w:rsidRDefault="002F05E6"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В данной работе были произведены расчеты и были рассчитаны:</w:t>
      </w:r>
    </w:p>
    <w:p w:rsidR="002F05E6" w:rsidRPr="006329CA" w:rsidRDefault="002F05E6"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-Общее число рабочих - 5;</w:t>
      </w:r>
    </w:p>
    <w:p w:rsidR="002F05E6" w:rsidRPr="006329CA" w:rsidRDefault="002F05E6"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 xml:space="preserve">-Расчет годового объема работ - </w:t>
      </w:r>
      <w:r w:rsidRPr="006329CA">
        <w:rPr>
          <w:rFonts w:ascii="Times New Roman" w:hAnsi="Times New Roman" w:cs="Times New Roman"/>
          <w:color w:val="4B4749"/>
          <w:sz w:val="28"/>
          <w:szCs w:val="28"/>
        </w:rPr>
        <w:t>249026;</w:t>
      </w:r>
    </w:p>
    <w:p w:rsidR="002F05E6" w:rsidRPr="006329CA" w:rsidRDefault="002F05E6"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-Трудоемкость текущего ремонта - 3,36;</w:t>
      </w:r>
    </w:p>
    <w:p w:rsidR="002F05E6" w:rsidRPr="006329CA" w:rsidRDefault="002F05E6"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-Общая площадь зоны - 78;</w:t>
      </w:r>
    </w:p>
    <w:p w:rsidR="002F05E6" w:rsidRPr="006329CA" w:rsidRDefault="002F05E6" w:rsidP="006329CA">
      <w:pPr>
        <w:spacing w:line="360" w:lineRule="auto"/>
        <w:ind w:firstLine="720"/>
        <w:jc w:val="both"/>
        <w:rPr>
          <w:rFonts w:ascii="Times New Roman" w:hAnsi="Times New Roman" w:cs="Times New Roman"/>
          <w:sz w:val="28"/>
          <w:szCs w:val="28"/>
        </w:rPr>
      </w:pPr>
      <w:r w:rsidRPr="006329CA">
        <w:rPr>
          <w:rFonts w:ascii="Times New Roman" w:hAnsi="Times New Roman" w:cs="Times New Roman"/>
          <w:sz w:val="28"/>
          <w:szCs w:val="28"/>
        </w:rPr>
        <w:t>-Объем работ моторного участка – 9961</w:t>
      </w:r>
    </w:p>
    <w:p w:rsidR="005C7F95" w:rsidRPr="006329CA" w:rsidRDefault="00BF345A" w:rsidP="00BF345A">
      <w:pPr>
        <w:pStyle w:val="a3"/>
        <w:spacing w:before="0" w:beforeAutospacing="0" w:after="0" w:afterAutospacing="0" w:line="360" w:lineRule="auto"/>
        <w:ind w:firstLine="1418"/>
        <w:jc w:val="both"/>
        <w:rPr>
          <w:b/>
          <w:bCs/>
          <w:sz w:val="28"/>
          <w:szCs w:val="28"/>
        </w:rPr>
      </w:pPr>
      <w:r>
        <w:rPr>
          <w:b/>
          <w:bCs/>
          <w:sz w:val="28"/>
          <w:szCs w:val="28"/>
        </w:rPr>
        <w:br w:type="page"/>
      </w:r>
      <w:r w:rsidR="005C7F95" w:rsidRPr="006329CA">
        <w:rPr>
          <w:b/>
          <w:bCs/>
          <w:sz w:val="28"/>
          <w:szCs w:val="28"/>
        </w:rPr>
        <w:t>Содержание</w:t>
      </w:r>
    </w:p>
    <w:p w:rsidR="005C7F95" w:rsidRPr="006329CA" w:rsidRDefault="005C7F95" w:rsidP="006329CA">
      <w:pPr>
        <w:pStyle w:val="a3"/>
        <w:spacing w:before="0" w:beforeAutospacing="0" w:after="0" w:afterAutospacing="0" w:line="360" w:lineRule="auto"/>
        <w:ind w:firstLine="720"/>
        <w:jc w:val="both"/>
        <w:rPr>
          <w:b/>
          <w:bCs/>
          <w:sz w:val="28"/>
          <w:szCs w:val="28"/>
        </w:rPr>
      </w:pPr>
    </w:p>
    <w:p w:rsidR="00BF345A" w:rsidRPr="00BF345A" w:rsidRDefault="005C7F95" w:rsidP="00BF345A">
      <w:pPr>
        <w:pStyle w:val="a3"/>
        <w:numPr>
          <w:ilvl w:val="0"/>
          <w:numId w:val="3"/>
        </w:numPr>
        <w:spacing w:before="0" w:beforeAutospacing="0" w:after="0" w:afterAutospacing="0" w:line="360" w:lineRule="auto"/>
        <w:ind w:hanging="731"/>
        <w:jc w:val="both"/>
        <w:rPr>
          <w:sz w:val="28"/>
          <w:szCs w:val="28"/>
        </w:rPr>
      </w:pPr>
      <w:r w:rsidRPr="00BF345A">
        <w:rPr>
          <w:bCs/>
          <w:sz w:val="28"/>
          <w:szCs w:val="28"/>
        </w:rPr>
        <w:t xml:space="preserve">Юрковский И.М. </w:t>
      </w:r>
      <w:r w:rsidRPr="00BF345A">
        <w:rPr>
          <w:sz w:val="28"/>
          <w:szCs w:val="28"/>
        </w:rPr>
        <w:t xml:space="preserve">и </w:t>
      </w:r>
      <w:r w:rsidRPr="00BF345A">
        <w:rPr>
          <w:bCs/>
          <w:sz w:val="28"/>
          <w:szCs w:val="28"/>
        </w:rPr>
        <w:t xml:space="preserve">Толныгин В.А. </w:t>
      </w:r>
      <w:r w:rsidRPr="00BF345A">
        <w:rPr>
          <w:sz w:val="28"/>
          <w:szCs w:val="28"/>
        </w:rPr>
        <w:t xml:space="preserve">Автомобиль КамАЗ. Устройство, техническое обслуживание, эксплуатация,1975г. </w:t>
      </w:r>
    </w:p>
    <w:p w:rsidR="00BF345A" w:rsidRPr="00BF345A" w:rsidRDefault="005C7F95" w:rsidP="00BF345A">
      <w:pPr>
        <w:pStyle w:val="a3"/>
        <w:numPr>
          <w:ilvl w:val="0"/>
          <w:numId w:val="3"/>
        </w:numPr>
        <w:spacing w:before="0" w:beforeAutospacing="0" w:after="0" w:afterAutospacing="0" w:line="360" w:lineRule="auto"/>
        <w:ind w:hanging="731"/>
        <w:jc w:val="both"/>
        <w:rPr>
          <w:sz w:val="28"/>
          <w:szCs w:val="28"/>
        </w:rPr>
      </w:pPr>
      <w:r w:rsidRPr="00BF345A">
        <w:rPr>
          <w:bCs/>
          <w:sz w:val="28"/>
          <w:szCs w:val="28"/>
        </w:rPr>
        <w:t xml:space="preserve">ОАО «КамАЗ» </w:t>
      </w:r>
      <w:r w:rsidRPr="00BF345A">
        <w:rPr>
          <w:sz w:val="28"/>
          <w:szCs w:val="28"/>
        </w:rPr>
        <w:t xml:space="preserve">Руководство по ремонту и техническому обслуживанию автомобиля КамАЗ и его модификаций, 2001г. </w:t>
      </w:r>
    </w:p>
    <w:p w:rsidR="00BF345A" w:rsidRPr="00BF345A" w:rsidRDefault="00BF345A" w:rsidP="00BF345A">
      <w:pPr>
        <w:pStyle w:val="a3"/>
        <w:numPr>
          <w:ilvl w:val="0"/>
          <w:numId w:val="3"/>
        </w:numPr>
        <w:spacing w:before="0" w:beforeAutospacing="0" w:after="0" w:afterAutospacing="0" w:line="360" w:lineRule="auto"/>
        <w:ind w:hanging="731"/>
        <w:jc w:val="both"/>
        <w:rPr>
          <w:sz w:val="28"/>
          <w:szCs w:val="28"/>
        </w:rPr>
      </w:pPr>
      <w:r w:rsidRPr="00BF345A">
        <w:rPr>
          <w:bCs/>
          <w:sz w:val="28"/>
          <w:szCs w:val="28"/>
        </w:rPr>
        <w:t>Н.</w:t>
      </w:r>
      <w:r w:rsidR="005C7F95" w:rsidRPr="00BF345A">
        <w:rPr>
          <w:bCs/>
          <w:sz w:val="28"/>
          <w:szCs w:val="28"/>
        </w:rPr>
        <w:t>Н.</w:t>
      </w:r>
      <w:r w:rsidRPr="00BF345A">
        <w:rPr>
          <w:bCs/>
          <w:sz w:val="28"/>
          <w:szCs w:val="28"/>
        </w:rPr>
        <w:t xml:space="preserve"> Вищняков, В.</w:t>
      </w:r>
      <w:r w:rsidR="005C7F95" w:rsidRPr="00BF345A">
        <w:rPr>
          <w:bCs/>
          <w:sz w:val="28"/>
          <w:szCs w:val="28"/>
        </w:rPr>
        <w:t xml:space="preserve">К. Вахламов, </w:t>
      </w:r>
      <w:r w:rsidRPr="00BF345A">
        <w:rPr>
          <w:sz w:val="28"/>
          <w:szCs w:val="28"/>
        </w:rPr>
        <w:t>А.</w:t>
      </w:r>
      <w:r w:rsidR="005C7F95" w:rsidRPr="00BF345A">
        <w:rPr>
          <w:sz w:val="28"/>
          <w:szCs w:val="28"/>
        </w:rPr>
        <w:t xml:space="preserve">Н. </w:t>
      </w:r>
      <w:r w:rsidR="005C7F95" w:rsidRPr="00BF345A">
        <w:rPr>
          <w:bCs/>
          <w:sz w:val="28"/>
          <w:szCs w:val="28"/>
        </w:rPr>
        <w:t xml:space="preserve">Нарбут и др. </w:t>
      </w:r>
      <w:r w:rsidR="005C7F95" w:rsidRPr="00BF345A">
        <w:rPr>
          <w:sz w:val="28"/>
          <w:szCs w:val="28"/>
        </w:rPr>
        <w:t>Автомобиль: Основы конструкции. М.: Машиностроение, 1986.</w:t>
      </w:r>
    </w:p>
    <w:p w:rsidR="00BF345A" w:rsidRPr="00BF345A" w:rsidRDefault="00BF345A" w:rsidP="00BF345A">
      <w:pPr>
        <w:pStyle w:val="a3"/>
        <w:numPr>
          <w:ilvl w:val="0"/>
          <w:numId w:val="3"/>
        </w:numPr>
        <w:spacing w:before="0" w:beforeAutospacing="0" w:after="0" w:afterAutospacing="0" w:line="360" w:lineRule="auto"/>
        <w:ind w:hanging="731"/>
        <w:jc w:val="both"/>
        <w:rPr>
          <w:sz w:val="28"/>
          <w:szCs w:val="28"/>
        </w:rPr>
      </w:pPr>
      <w:r w:rsidRPr="00BF345A">
        <w:rPr>
          <w:sz w:val="28"/>
          <w:szCs w:val="28"/>
        </w:rPr>
        <w:t>Осепчугов В.</w:t>
      </w:r>
      <w:r w:rsidR="005C7F95" w:rsidRPr="00BF345A">
        <w:rPr>
          <w:sz w:val="28"/>
          <w:szCs w:val="28"/>
        </w:rPr>
        <w:t xml:space="preserve">В., </w:t>
      </w:r>
      <w:r w:rsidR="005C7F95" w:rsidRPr="00BF345A">
        <w:rPr>
          <w:bCs/>
          <w:sz w:val="28"/>
          <w:szCs w:val="28"/>
        </w:rPr>
        <w:t xml:space="preserve">Фрумкин </w:t>
      </w:r>
      <w:r w:rsidR="005C7F95" w:rsidRPr="00BF345A">
        <w:rPr>
          <w:sz w:val="28"/>
          <w:szCs w:val="28"/>
        </w:rPr>
        <w:t xml:space="preserve">А. К. Автомобиль. Анализ конструкций, элементы расчета. — М.: Машиностроение, 1989. </w:t>
      </w:r>
      <w:bookmarkStart w:id="0" w:name="_GoBack"/>
      <w:bookmarkEnd w:id="0"/>
    </w:p>
    <w:sectPr w:rsidR="00BF345A" w:rsidRPr="00BF345A" w:rsidSect="006329CA">
      <w:type w:val="continuous"/>
      <w:pgSz w:w="11909" w:h="16834"/>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619F8"/>
    <w:multiLevelType w:val="hybridMultilevel"/>
    <w:tmpl w:val="F3EA187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D9379A4"/>
    <w:multiLevelType w:val="hybridMultilevel"/>
    <w:tmpl w:val="98D6F1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FE56ECB"/>
    <w:multiLevelType w:val="hybridMultilevel"/>
    <w:tmpl w:val="5D84ED7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A9F"/>
    <w:rsid w:val="0005722F"/>
    <w:rsid w:val="00071F3C"/>
    <w:rsid w:val="000A656A"/>
    <w:rsid w:val="00155900"/>
    <w:rsid w:val="00180C10"/>
    <w:rsid w:val="001F1F11"/>
    <w:rsid w:val="002A5582"/>
    <w:rsid w:val="002D1987"/>
    <w:rsid w:val="002D7A46"/>
    <w:rsid w:val="002F05E6"/>
    <w:rsid w:val="003A7F97"/>
    <w:rsid w:val="003B3AF6"/>
    <w:rsid w:val="003F2010"/>
    <w:rsid w:val="005C7F95"/>
    <w:rsid w:val="005E6FFF"/>
    <w:rsid w:val="00602115"/>
    <w:rsid w:val="006329CA"/>
    <w:rsid w:val="00727333"/>
    <w:rsid w:val="00755F83"/>
    <w:rsid w:val="00902549"/>
    <w:rsid w:val="009600D9"/>
    <w:rsid w:val="00977F80"/>
    <w:rsid w:val="009B5583"/>
    <w:rsid w:val="009D2A9F"/>
    <w:rsid w:val="009F6402"/>
    <w:rsid w:val="00A201EB"/>
    <w:rsid w:val="00A42BEA"/>
    <w:rsid w:val="00B01792"/>
    <w:rsid w:val="00BE1F55"/>
    <w:rsid w:val="00BF345A"/>
    <w:rsid w:val="00C93B05"/>
    <w:rsid w:val="00D311F0"/>
    <w:rsid w:val="00DC74D1"/>
    <w:rsid w:val="00E43028"/>
    <w:rsid w:val="00EA428B"/>
    <w:rsid w:val="00EA5C0A"/>
    <w:rsid w:val="00EC0FDE"/>
    <w:rsid w:val="00ED755C"/>
    <w:rsid w:val="00F61143"/>
    <w:rsid w:val="00FE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chartTrackingRefBased/>
  <w15:docId w15:val="{B7D49229-9431-45A2-9016-1210478E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7F95"/>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2038">
      <w:marLeft w:val="0"/>
      <w:marRight w:val="0"/>
      <w:marTop w:val="0"/>
      <w:marBottom w:val="0"/>
      <w:divBdr>
        <w:top w:val="none" w:sz="0" w:space="0" w:color="auto"/>
        <w:left w:val="none" w:sz="0" w:space="0" w:color="auto"/>
        <w:bottom w:val="none" w:sz="0" w:space="0" w:color="auto"/>
        <w:right w:val="none" w:sz="0" w:space="0" w:color="auto"/>
      </w:divBdr>
    </w:div>
    <w:div w:id="404452039">
      <w:marLeft w:val="0"/>
      <w:marRight w:val="0"/>
      <w:marTop w:val="0"/>
      <w:marBottom w:val="0"/>
      <w:divBdr>
        <w:top w:val="none" w:sz="0" w:space="0" w:color="auto"/>
        <w:left w:val="none" w:sz="0" w:space="0" w:color="auto"/>
        <w:bottom w:val="none" w:sz="0" w:space="0" w:color="auto"/>
        <w:right w:val="none" w:sz="0" w:space="0" w:color="auto"/>
      </w:divBdr>
    </w:div>
    <w:div w:id="404452040">
      <w:marLeft w:val="0"/>
      <w:marRight w:val="0"/>
      <w:marTop w:val="0"/>
      <w:marBottom w:val="0"/>
      <w:divBdr>
        <w:top w:val="none" w:sz="0" w:space="0" w:color="auto"/>
        <w:left w:val="none" w:sz="0" w:space="0" w:color="auto"/>
        <w:bottom w:val="none" w:sz="0" w:space="0" w:color="auto"/>
        <w:right w:val="none" w:sz="0" w:space="0" w:color="auto"/>
      </w:divBdr>
    </w:div>
    <w:div w:id="404452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png"/><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png"/><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2231</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КАБАН</dc:creator>
  <cp:keywords/>
  <dc:description/>
  <cp:lastModifiedBy>admin</cp:lastModifiedBy>
  <cp:revision>2</cp:revision>
  <cp:lastPrinted>2007-04-25T07:21:00Z</cp:lastPrinted>
  <dcterms:created xsi:type="dcterms:W3CDTF">2014-03-09T23:37:00Z</dcterms:created>
  <dcterms:modified xsi:type="dcterms:W3CDTF">2014-03-09T23:37:00Z</dcterms:modified>
</cp:coreProperties>
</file>