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F3" w:rsidRPr="008A2253" w:rsidRDefault="00C20AF3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20AF3" w:rsidRPr="008A2253" w:rsidRDefault="00C20AF3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20AF3" w:rsidRPr="008A2253" w:rsidRDefault="00C20AF3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20AF3" w:rsidRPr="008A2253" w:rsidRDefault="00C20AF3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20AF3" w:rsidRPr="008A2253" w:rsidRDefault="00C20AF3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20AF3" w:rsidRPr="008A2253" w:rsidRDefault="00C20AF3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20AF3" w:rsidRPr="008A2253" w:rsidRDefault="00C20AF3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20AF3" w:rsidRPr="008A2253" w:rsidRDefault="00C20AF3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20AF3" w:rsidRPr="008A2253" w:rsidRDefault="00C20AF3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20AF3" w:rsidRPr="008A2253" w:rsidRDefault="00C20AF3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20AF3" w:rsidRPr="008A2253" w:rsidRDefault="00C20AF3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20AF3" w:rsidRPr="008A2253" w:rsidRDefault="00C20AF3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20AF3" w:rsidRPr="008A2253" w:rsidRDefault="00C20AF3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20AF3" w:rsidRPr="008A2253" w:rsidRDefault="00C20AF3" w:rsidP="008A2253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A2253">
        <w:rPr>
          <w:b/>
          <w:sz w:val="28"/>
          <w:szCs w:val="28"/>
        </w:rPr>
        <w:t>Курсовой проект</w:t>
      </w:r>
      <w:r w:rsidR="008A2253" w:rsidRPr="008A2253">
        <w:rPr>
          <w:b/>
          <w:sz w:val="28"/>
          <w:szCs w:val="28"/>
        </w:rPr>
        <w:t xml:space="preserve"> </w:t>
      </w:r>
      <w:r w:rsidRPr="008A2253">
        <w:rPr>
          <w:b/>
          <w:sz w:val="28"/>
          <w:szCs w:val="28"/>
        </w:rPr>
        <w:t xml:space="preserve">разведочной скважины глубиной </w:t>
      </w:r>
      <w:smartTag w:uri="urn:schemas-microsoft-com:office:smarttags" w:element="metricconverter">
        <w:smartTagPr>
          <w:attr w:name="ProductID" w:val="540 м"/>
        </w:smartTagPr>
        <w:r w:rsidRPr="008A2253">
          <w:rPr>
            <w:b/>
            <w:sz w:val="28"/>
            <w:szCs w:val="28"/>
          </w:rPr>
          <w:t>540 м</w:t>
        </w:r>
      </w:smartTag>
    </w:p>
    <w:p w:rsidR="00C20AF3" w:rsidRPr="008A2253" w:rsidRDefault="00C20AF3" w:rsidP="008A2253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C20AF3" w:rsidRPr="008A2253" w:rsidRDefault="00C20AF3" w:rsidP="008A2253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C20AF3" w:rsidRPr="008A2253" w:rsidRDefault="00C20AF3" w:rsidP="008A2253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C20AF3" w:rsidRPr="008A2253" w:rsidRDefault="00C20AF3" w:rsidP="008A2253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CE66AC" w:rsidRPr="008A2253" w:rsidRDefault="00CE66AC" w:rsidP="008A2253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BC4442" w:rsidRPr="00FD6982" w:rsidRDefault="00BC4442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A2253" w:rsidRPr="00FD6982" w:rsidRDefault="008A2253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A2253" w:rsidRPr="00FD6982" w:rsidRDefault="008A2253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A2253" w:rsidRPr="00FD6982" w:rsidRDefault="008A2253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C4442" w:rsidRPr="008A2253" w:rsidRDefault="00BC4442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C4442" w:rsidRPr="008A2253" w:rsidRDefault="00BC4442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E66AC" w:rsidRPr="008A2253" w:rsidRDefault="00CE66AC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E66AC" w:rsidRPr="008A2253" w:rsidRDefault="00CE66AC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E66AC" w:rsidRPr="008A2253" w:rsidRDefault="00CE66AC" w:rsidP="008A2253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8A2253">
        <w:rPr>
          <w:sz w:val="28"/>
          <w:szCs w:val="28"/>
        </w:rPr>
        <w:t>Москва</w:t>
      </w:r>
    </w:p>
    <w:p w:rsidR="008A2253" w:rsidRPr="00FD6982" w:rsidRDefault="00CE66AC" w:rsidP="008A2253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8A2253">
        <w:rPr>
          <w:sz w:val="28"/>
          <w:szCs w:val="28"/>
        </w:rPr>
        <w:t>2007</w:t>
      </w:r>
    </w:p>
    <w:p w:rsidR="00B73E65" w:rsidRPr="008A2253" w:rsidRDefault="00C20AF3" w:rsidP="008A2253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A2253">
        <w:rPr>
          <w:sz w:val="28"/>
          <w:szCs w:val="28"/>
        </w:rPr>
        <w:br w:type="page"/>
      </w:r>
      <w:r w:rsidR="00B73E65" w:rsidRPr="008A2253">
        <w:rPr>
          <w:b/>
          <w:sz w:val="28"/>
          <w:szCs w:val="28"/>
        </w:rPr>
        <w:t>Введение</w:t>
      </w:r>
    </w:p>
    <w:p w:rsidR="00B73E65" w:rsidRPr="008A2253" w:rsidRDefault="00B73E65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B73E65" w:rsidRPr="008A2253" w:rsidRDefault="00B73E65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В ходе проектирования разведочной скважины были проработаны следующие вопросы:</w:t>
      </w:r>
    </w:p>
    <w:p w:rsidR="00B73E65" w:rsidRPr="008A2253" w:rsidRDefault="00B73E65" w:rsidP="008A22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целевое задание и геологические условия бурения;</w:t>
      </w:r>
    </w:p>
    <w:p w:rsidR="00B73E65" w:rsidRPr="008A2253" w:rsidRDefault="00B73E65" w:rsidP="008A22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выбор и обоснование способа бурения;</w:t>
      </w:r>
    </w:p>
    <w:p w:rsidR="00B73E65" w:rsidRPr="008A2253" w:rsidRDefault="00B73E65" w:rsidP="008A22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выбор и обоснование конструкции скважины;</w:t>
      </w:r>
    </w:p>
    <w:p w:rsidR="00B73E65" w:rsidRPr="008A2253" w:rsidRDefault="00B73E65" w:rsidP="008A22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выбор бурового оборудования (станок, насос, мачта, двигатель);</w:t>
      </w:r>
    </w:p>
    <w:p w:rsidR="00B73E65" w:rsidRPr="008A2253" w:rsidRDefault="00B73E65" w:rsidP="008A22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выбор породоразрушающих наконечников;</w:t>
      </w:r>
    </w:p>
    <w:p w:rsidR="00B73E65" w:rsidRPr="008A2253" w:rsidRDefault="00B73E65" w:rsidP="008A22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выбор промывочной жидкости;</w:t>
      </w:r>
    </w:p>
    <w:p w:rsidR="00B73E65" w:rsidRPr="008A2253" w:rsidRDefault="00B73E65" w:rsidP="008A22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определение параметров режима бурения;</w:t>
      </w:r>
    </w:p>
    <w:p w:rsidR="00B73E65" w:rsidRPr="008A2253" w:rsidRDefault="00B73E65" w:rsidP="008A22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мероприятия по повышению выхода керна;</w:t>
      </w:r>
    </w:p>
    <w:p w:rsidR="00B73E65" w:rsidRPr="008A2253" w:rsidRDefault="00B73E65" w:rsidP="008A22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меры борьбы с искривлением скважин, замеры искривления;</w:t>
      </w:r>
    </w:p>
    <w:p w:rsidR="00B73E65" w:rsidRPr="008A2253" w:rsidRDefault="00B73E65" w:rsidP="008A22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проверочные расчеты выбранного оборудования, инструмента и технологии бурения;</w:t>
      </w:r>
    </w:p>
    <w:p w:rsidR="00B73E65" w:rsidRPr="008A2253" w:rsidRDefault="00B73E65" w:rsidP="008A22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мероприятия по технике безопасности;</w:t>
      </w:r>
    </w:p>
    <w:p w:rsidR="00C20957" w:rsidRPr="008A2253" w:rsidRDefault="00B73E65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Графическим приложением проекта является геолого-тех</w:t>
      </w:r>
      <w:r w:rsidR="008A10B2" w:rsidRPr="008A2253">
        <w:rPr>
          <w:sz w:val="28"/>
          <w:szCs w:val="28"/>
        </w:rPr>
        <w:t>нический наряд на бурение скважины</w:t>
      </w:r>
      <w:r w:rsidR="00953BA8" w:rsidRPr="008A2253">
        <w:rPr>
          <w:sz w:val="28"/>
          <w:szCs w:val="28"/>
        </w:rPr>
        <w:t>.</w:t>
      </w:r>
    </w:p>
    <w:p w:rsidR="00B73E65" w:rsidRPr="008A2253" w:rsidRDefault="008A10B2" w:rsidP="008A2253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A2253">
        <w:rPr>
          <w:sz w:val="28"/>
          <w:szCs w:val="28"/>
        </w:rPr>
        <w:br w:type="page"/>
      </w:r>
      <w:r w:rsidRPr="008A2253">
        <w:rPr>
          <w:b/>
          <w:sz w:val="28"/>
          <w:szCs w:val="28"/>
        </w:rPr>
        <w:t xml:space="preserve">Целевое задание </w:t>
      </w:r>
      <w:r w:rsidR="008A2253">
        <w:rPr>
          <w:b/>
          <w:sz w:val="28"/>
          <w:szCs w:val="28"/>
        </w:rPr>
        <w:t>и геологические условия бурения</w:t>
      </w:r>
    </w:p>
    <w:p w:rsidR="008A10B2" w:rsidRPr="008A2253" w:rsidRDefault="008A10B2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8A10B2" w:rsidRPr="008A2253" w:rsidRDefault="008A10B2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По данным задания </w:t>
      </w:r>
      <w:r w:rsidR="00B15075" w:rsidRPr="008A2253">
        <w:rPr>
          <w:sz w:val="28"/>
          <w:szCs w:val="28"/>
        </w:rPr>
        <w:t>проводится бурение</w:t>
      </w:r>
      <w:r w:rsidRPr="008A2253">
        <w:rPr>
          <w:sz w:val="28"/>
          <w:szCs w:val="28"/>
        </w:rPr>
        <w:t xml:space="preserve"> разведочн</w:t>
      </w:r>
      <w:r w:rsidR="00B15075" w:rsidRPr="008A2253">
        <w:rPr>
          <w:sz w:val="28"/>
          <w:szCs w:val="28"/>
        </w:rPr>
        <w:t>ой</w:t>
      </w:r>
      <w:r w:rsidRPr="008A2253">
        <w:rPr>
          <w:sz w:val="28"/>
          <w:szCs w:val="28"/>
        </w:rPr>
        <w:t xml:space="preserve"> скважин</w:t>
      </w:r>
      <w:r w:rsidR="00B15075" w:rsidRPr="008A2253">
        <w:rPr>
          <w:sz w:val="28"/>
          <w:szCs w:val="28"/>
        </w:rPr>
        <w:t>ы</w:t>
      </w:r>
      <w:r w:rsidRPr="008A2253">
        <w:rPr>
          <w:sz w:val="28"/>
          <w:szCs w:val="28"/>
        </w:rPr>
        <w:t xml:space="preserve"> глубиной </w:t>
      </w:r>
      <w:smartTag w:uri="urn:schemas-microsoft-com:office:smarttags" w:element="metricconverter">
        <w:smartTagPr>
          <w:attr w:name="ProductID" w:val="540 м"/>
        </w:smartTagPr>
        <w:r w:rsidRPr="008A2253">
          <w:rPr>
            <w:sz w:val="28"/>
            <w:szCs w:val="28"/>
          </w:rPr>
          <w:t>540 м</w:t>
        </w:r>
      </w:smartTag>
      <w:r w:rsidRPr="008A2253">
        <w:rPr>
          <w:sz w:val="28"/>
          <w:szCs w:val="28"/>
        </w:rPr>
        <w:t>.</w:t>
      </w:r>
    </w:p>
    <w:p w:rsidR="008A10B2" w:rsidRPr="008A2253" w:rsidRDefault="008A10B2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По категориям по буримости встречаются следующие породы – </w:t>
      </w:r>
      <w:r w:rsidRPr="008A2253">
        <w:rPr>
          <w:sz w:val="28"/>
          <w:szCs w:val="28"/>
          <w:lang w:val="en-US"/>
        </w:rPr>
        <w:t>III</w:t>
      </w:r>
      <w:r w:rsidRPr="008A2253">
        <w:rPr>
          <w:sz w:val="28"/>
          <w:szCs w:val="28"/>
        </w:rPr>
        <w:t xml:space="preserve"> (суглинок с примесью до 20% мелкой (до </w:t>
      </w:r>
      <w:smartTag w:uri="urn:schemas-microsoft-com:office:smarttags" w:element="metricconverter">
        <w:smartTagPr>
          <w:attr w:name="ProductID" w:val="3 см"/>
        </w:smartTagPr>
        <w:r w:rsidRPr="008A2253">
          <w:rPr>
            <w:sz w:val="28"/>
            <w:szCs w:val="28"/>
          </w:rPr>
          <w:t>3 см</w:t>
        </w:r>
      </w:smartTag>
      <w:r w:rsidRPr="008A2253">
        <w:rPr>
          <w:sz w:val="28"/>
          <w:szCs w:val="28"/>
        </w:rPr>
        <w:t xml:space="preserve">) гальки и щебня), </w:t>
      </w:r>
      <w:r w:rsidRPr="008A2253">
        <w:rPr>
          <w:sz w:val="28"/>
          <w:szCs w:val="28"/>
          <w:lang w:val="en-US"/>
        </w:rPr>
        <w:t>VI</w:t>
      </w:r>
      <w:r w:rsidRPr="008A2253">
        <w:rPr>
          <w:sz w:val="28"/>
          <w:szCs w:val="28"/>
        </w:rPr>
        <w:t xml:space="preserve"> (сланцы кварцево-хлорит-серицитовые трещиноватые), </w:t>
      </w:r>
      <w:r w:rsidR="00B15075" w:rsidRPr="008A2253">
        <w:rPr>
          <w:sz w:val="28"/>
          <w:szCs w:val="28"/>
          <w:lang w:val="en-US"/>
        </w:rPr>
        <w:t>VIII</w:t>
      </w:r>
      <w:r w:rsidR="00B15075" w:rsidRPr="008A2253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(</w:t>
      </w:r>
      <w:r w:rsidR="00B15075" w:rsidRPr="008A2253">
        <w:rPr>
          <w:sz w:val="28"/>
          <w:szCs w:val="28"/>
        </w:rPr>
        <w:t>сланцы окремненные кварцево-хлоритовые</w:t>
      </w:r>
      <w:r w:rsidRPr="008A2253">
        <w:rPr>
          <w:sz w:val="28"/>
          <w:szCs w:val="28"/>
        </w:rPr>
        <w:t>)</w:t>
      </w:r>
      <w:r w:rsidR="00B15075" w:rsidRPr="008A2253">
        <w:rPr>
          <w:sz w:val="28"/>
          <w:szCs w:val="28"/>
        </w:rPr>
        <w:t xml:space="preserve">, </w:t>
      </w:r>
      <w:r w:rsidR="00B15075" w:rsidRPr="008A2253">
        <w:rPr>
          <w:sz w:val="28"/>
          <w:szCs w:val="28"/>
          <w:lang w:val="en-US"/>
        </w:rPr>
        <w:t>X</w:t>
      </w:r>
      <w:r w:rsidR="00B15075" w:rsidRPr="008A2253">
        <w:rPr>
          <w:sz w:val="28"/>
          <w:szCs w:val="28"/>
        </w:rPr>
        <w:t xml:space="preserve"> (мелкозернистые граниты), </w:t>
      </w:r>
      <w:r w:rsidR="00B15075" w:rsidRPr="008A2253">
        <w:rPr>
          <w:sz w:val="28"/>
          <w:szCs w:val="28"/>
          <w:lang w:val="en-US"/>
        </w:rPr>
        <w:t>VI</w:t>
      </w:r>
      <w:r w:rsidR="00B15075" w:rsidRPr="008A2253">
        <w:rPr>
          <w:sz w:val="28"/>
          <w:szCs w:val="28"/>
        </w:rPr>
        <w:t xml:space="preserve"> (дуниты), </w:t>
      </w:r>
      <w:r w:rsidR="00B15075" w:rsidRPr="008A2253">
        <w:rPr>
          <w:sz w:val="28"/>
          <w:szCs w:val="28"/>
          <w:lang w:val="en-US"/>
        </w:rPr>
        <w:t>VII</w:t>
      </w:r>
      <w:r w:rsidR="00B15075" w:rsidRPr="008A2253">
        <w:rPr>
          <w:sz w:val="28"/>
          <w:szCs w:val="28"/>
        </w:rPr>
        <w:t xml:space="preserve"> (рудная зона), </w:t>
      </w:r>
      <w:r w:rsidR="00B15075" w:rsidRPr="008A2253">
        <w:rPr>
          <w:sz w:val="28"/>
          <w:szCs w:val="28"/>
          <w:lang w:val="en-US"/>
        </w:rPr>
        <w:t>VI</w:t>
      </w:r>
      <w:r w:rsidR="00B15075" w:rsidRPr="008A2253">
        <w:rPr>
          <w:sz w:val="28"/>
          <w:szCs w:val="28"/>
        </w:rPr>
        <w:t xml:space="preserve"> (дуниты).</w:t>
      </w:r>
    </w:p>
    <w:p w:rsidR="00B15075" w:rsidRPr="008A2253" w:rsidRDefault="00B15075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Рудная зона представлена хромитами, находится на глубине </w:t>
      </w:r>
      <w:smartTag w:uri="urn:schemas-microsoft-com:office:smarttags" w:element="metricconverter">
        <w:smartTagPr>
          <w:attr w:name="ProductID" w:val="500 м"/>
        </w:smartTagPr>
        <w:r w:rsidRPr="008A2253">
          <w:rPr>
            <w:sz w:val="28"/>
            <w:szCs w:val="28"/>
          </w:rPr>
          <w:t>500 м</w:t>
        </w:r>
      </w:smartTag>
      <w:r w:rsidRPr="008A2253">
        <w:rPr>
          <w:sz w:val="28"/>
          <w:szCs w:val="28"/>
        </w:rPr>
        <w:t xml:space="preserve">., с мощностью </w:t>
      </w:r>
      <w:smartTag w:uri="urn:schemas-microsoft-com:office:smarttags" w:element="metricconverter">
        <w:smartTagPr>
          <w:attr w:name="ProductID" w:val="30 м"/>
        </w:smartTagPr>
        <w:r w:rsidRPr="008A2253">
          <w:rPr>
            <w:sz w:val="28"/>
            <w:szCs w:val="28"/>
          </w:rPr>
          <w:t>30 м</w:t>
        </w:r>
      </w:smartTag>
      <w:r w:rsidRPr="008A2253">
        <w:rPr>
          <w:sz w:val="28"/>
          <w:szCs w:val="28"/>
        </w:rPr>
        <w:t>.</w:t>
      </w:r>
    </w:p>
    <w:p w:rsidR="00B15075" w:rsidRPr="008A2253" w:rsidRDefault="00B15075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Угол наклона скважины 85 °.</w:t>
      </w:r>
    </w:p>
    <w:p w:rsidR="00953BA8" w:rsidRPr="008A2253" w:rsidRDefault="00953BA8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953BA8" w:rsidRPr="00FD6982" w:rsidRDefault="00953BA8" w:rsidP="008A2253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8A2253">
        <w:rPr>
          <w:b/>
          <w:sz w:val="28"/>
          <w:szCs w:val="28"/>
        </w:rPr>
        <w:t>Выбор способа бурения</w:t>
      </w:r>
    </w:p>
    <w:p w:rsidR="00953BA8" w:rsidRPr="008A2253" w:rsidRDefault="00953BA8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953BA8" w:rsidRPr="008A2253" w:rsidRDefault="00953BA8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Учитывая характеристики пород (категория по буримости, абразивность, прочность, упругость, пластичность и т.д.) геологические особенности месторождения и опыт бурения в данном районе, предлагаются следующие способы бурения:</w:t>
      </w:r>
    </w:p>
    <w:p w:rsidR="002B53F8" w:rsidRPr="008A2253" w:rsidRDefault="002B53F8" w:rsidP="008A225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от 0 до </w:t>
      </w:r>
      <w:smartTag w:uri="urn:schemas-microsoft-com:office:smarttags" w:element="metricconverter">
        <w:smartTagPr>
          <w:attr w:name="ProductID" w:val="180 м"/>
        </w:smartTagPr>
        <w:r w:rsidRPr="008A2253">
          <w:rPr>
            <w:sz w:val="28"/>
            <w:szCs w:val="28"/>
          </w:rPr>
          <w:t>180 м</w:t>
        </w:r>
      </w:smartTag>
      <w:r w:rsidRPr="008A2253">
        <w:rPr>
          <w:sz w:val="28"/>
          <w:szCs w:val="28"/>
        </w:rPr>
        <w:t xml:space="preserve"> – бескерновое бурение шарошечным способом;</w:t>
      </w:r>
    </w:p>
    <w:p w:rsidR="00A32D2D" w:rsidRPr="008A2253" w:rsidRDefault="00A32D2D" w:rsidP="008A225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от 180 до </w:t>
      </w:r>
      <w:smartTag w:uri="urn:schemas-microsoft-com:office:smarttags" w:element="metricconverter">
        <w:smartTagPr>
          <w:attr w:name="ProductID" w:val="380 м"/>
        </w:smartTagPr>
        <w:r w:rsidRPr="008A2253">
          <w:rPr>
            <w:sz w:val="28"/>
            <w:szCs w:val="28"/>
          </w:rPr>
          <w:t>380 м</w:t>
        </w:r>
      </w:smartTag>
      <w:r w:rsidRPr="008A2253">
        <w:rPr>
          <w:sz w:val="28"/>
          <w:szCs w:val="28"/>
        </w:rPr>
        <w:t xml:space="preserve"> – алмазное бурение</w:t>
      </w:r>
      <w:r w:rsidR="00BA2E35" w:rsidRPr="008A2253">
        <w:rPr>
          <w:sz w:val="28"/>
          <w:szCs w:val="28"/>
        </w:rPr>
        <w:t xml:space="preserve"> импрегнированными коронками</w:t>
      </w:r>
      <w:r w:rsidRPr="008A2253">
        <w:rPr>
          <w:sz w:val="28"/>
          <w:szCs w:val="28"/>
        </w:rPr>
        <w:t>;</w:t>
      </w:r>
    </w:p>
    <w:p w:rsidR="00A32D2D" w:rsidRPr="008A2253" w:rsidRDefault="00A32D2D" w:rsidP="008A225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от 380 до </w:t>
      </w:r>
      <w:smartTag w:uri="urn:schemas-microsoft-com:office:smarttags" w:element="metricconverter">
        <w:smartTagPr>
          <w:attr w:name="ProductID" w:val="540 м"/>
        </w:smartTagPr>
        <w:r w:rsidRPr="008A2253">
          <w:rPr>
            <w:sz w:val="28"/>
            <w:szCs w:val="28"/>
          </w:rPr>
          <w:t>540 м</w:t>
        </w:r>
      </w:smartTag>
      <w:r w:rsidRPr="008A2253">
        <w:rPr>
          <w:sz w:val="28"/>
          <w:szCs w:val="28"/>
        </w:rPr>
        <w:t xml:space="preserve"> – твердосплавное бурение;</w:t>
      </w:r>
    </w:p>
    <w:p w:rsidR="00A32D2D" w:rsidRPr="008A2253" w:rsidRDefault="00A32D2D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Бурение верхней части разреза будет </w:t>
      </w:r>
      <w:r w:rsidR="008A2253" w:rsidRPr="008A2253">
        <w:rPr>
          <w:sz w:val="28"/>
          <w:szCs w:val="28"/>
        </w:rPr>
        <w:t>производиться</w:t>
      </w:r>
      <w:r w:rsidRPr="008A2253">
        <w:rPr>
          <w:sz w:val="28"/>
          <w:szCs w:val="28"/>
        </w:rPr>
        <w:t xml:space="preserve"> бескерновым способом, как более производительное, до глубины </w:t>
      </w:r>
      <w:smartTag w:uri="urn:schemas-microsoft-com:office:smarttags" w:element="metricconverter">
        <w:smartTagPr>
          <w:attr w:name="ProductID" w:val="180 м"/>
        </w:smartTagPr>
        <w:r w:rsidRPr="008A2253">
          <w:rPr>
            <w:sz w:val="28"/>
            <w:szCs w:val="28"/>
          </w:rPr>
          <w:t>180 м</w:t>
        </w:r>
      </w:smartTag>
      <w:r w:rsidRPr="008A2253">
        <w:rPr>
          <w:sz w:val="28"/>
          <w:szCs w:val="28"/>
        </w:rPr>
        <w:t xml:space="preserve">, далее для уточнения геологического разреза будет </w:t>
      </w:r>
      <w:r w:rsidR="008A2253" w:rsidRPr="008A2253">
        <w:rPr>
          <w:sz w:val="28"/>
          <w:szCs w:val="28"/>
        </w:rPr>
        <w:t>применяться</w:t>
      </w:r>
      <w:r w:rsidRPr="008A2253">
        <w:rPr>
          <w:sz w:val="28"/>
          <w:szCs w:val="28"/>
        </w:rPr>
        <w:t xml:space="preserve"> твердосплавное и алмазное бурение с отбором керна.</w:t>
      </w:r>
    </w:p>
    <w:p w:rsidR="00A32D2D" w:rsidRPr="00FD6982" w:rsidRDefault="008A2253" w:rsidP="008A225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32D2D" w:rsidRPr="008A2253">
        <w:rPr>
          <w:b/>
          <w:sz w:val="28"/>
          <w:szCs w:val="28"/>
        </w:rPr>
        <w:t>Выбор и обоснование конструкции скважины</w:t>
      </w:r>
    </w:p>
    <w:p w:rsidR="008A2253" w:rsidRPr="00FD6982" w:rsidRDefault="008A2253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A32D2D" w:rsidRPr="008A2253" w:rsidRDefault="00A32D2D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С целью предохранения устья скважины от размыва предполагается установка направляющей трубы до глубины </w:t>
      </w:r>
      <w:smartTag w:uri="urn:schemas-microsoft-com:office:smarttags" w:element="metricconverter">
        <w:smartTagPr>
          <w:attr w:name="ProductID" w:val="10 м"/>
        </w:smartTagPr>
        <w:r w:rsidRPr="008A2253">
          <w:rPr>
            <w:sz w:val="28"/>
            <w:szCs w:val="28"/>
          </w:rPr>
          <w:t>10 м</w:t>
        </w:r>
      </w:smartTag>
      <w:r w:rsidRPr="008A2253">
        <w:rPr>
          <w:sz w:val="28"/>
          <w:szCs w:val="28"/>
        </w:rPr>
        <w:t xml:space="preserve">. Диаметр скважины – </w:t>
      </w:r>
      <w:smartTag w:uri="urn:schemas-microsoft-com:office:smarttags" w:element="metricconverter">
        <w:smartTagPr>
          <w:attr w:name="ProductID" w:val="76 мм"/>
        </w:smartTagPr>
        <w:r w:rsidRPr="008A2253">
          <w:rPr>
            <w:sz w:val="28"/>
            <w:szCs w:val="28"/>
          </w:rPr>
          <w:t>76 мм</w:t>
        </w:r>
      </w:smartTag>
      <w:r w:rsidRPr="008A2253">
        <w:rPr>
          <w:sz w:val="28"/>
          <w:szCs w:val="28"/>
        </w:rPr>
        <w:t xml:space="preserve">, диаметр направляющей трубы – </w:t>
      </w:r>
      <w:smartTag w:uri="urn:schemas-microsoft-com:office:smarttags" w:element="metricconverter">
        <w:smartTagPr>
          <w:attr w:name="ProductID" w:val="73 мм"/>
        </w:smartTagPr>
        <w:r w:rsidRPr="008A2253">
          <w:rPr>
            <w:sz w:val="28"/>
            <w:szCs w:val="28"/>
          </w:rPr>
          <w:t>73 мм</w:t>
        </w:r>
      </w:smartTag>
      <w:r w:rsidRPr="008A2253">
        <w:rPr>
          <w:sz w:val="28"/>
          <w:szCs w:val="28"/>
        </w:rPr>
        <w:t>.</w:t>
      </w:r>
    </w:p>
    <w:p w:rsidR="00394BB6" w:rsidRPr="008A2253" w:rsidRDefault="00A32D2D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Слой трещиноватых кварцево-хлорит-серицитовых сланцев</w:t>
      </w:r>
      <w:r w:rsidR="00935D53" w:rsidRPr="008A2253">
        <w:rPr>
          <w:sz w:val="28"/>
          <w:szCs w:val="28"/>
        </w:rPr>
        <w:t>,</w:t>
      </w:r>
      <w:r w:rsidRPr="008A2253">
        <w:rPr>
          <w:sz w:val="28"/>
          <w:szCs w:val="28"/>
        </w:rPr>
        <w:t xml:space="preserve"> осложненных поглощением требует установки обсадной трубы длиной </w:t>
      </w:r>
      <w:smartTag w:uri="urn:schemas-microsoft-com:office:smarttags" w:element="metricconverter">
        <w:smartTagPr>
          <w:attr w:name="ProductID" w:val="180 м"/>
        </w:smartTagPr>
        <w:r w:rsidRPr="008A2253">
          <w:rPr>
            <w:sz w:val="28"/>
            <w:szCs w:val="28"/>
          </w:rPr>
          <w:t>180 м</w:t>
        </w:r>
      </w:smartTag>
      <w:r w:rsidRPr="008A2253">
        <w:rPr>
          <w:sz w:val="28"/>
          <w:szCs w:val="28"/>
        </w:rPr>
        <w:t xml:space="preserve"> диаметром – </w:t>
      </w:r>
      <w:smartTag w:uri="urn:schemas-microsoft-com:office:smarttags" w:element="metricconverter">
        <w:smartTagPr>
          <w:attr w:name="ProductID" w:val="57 мм"/>
        </w:smartTagPr>
        <w:r w:rsidRPr="008A2253">
          <w:rPr>
            <w:sz w:val="28"/>
            <w:szCs w:val="28"/>
          </w:rPr>
          <w:t>57 мм</w:t>
        </w:r>
      </w:smartTag>
      <w:r w:rsidRPr="008A2253">
        <w:rPr>
          <w:sz w:val="28"/>
          <w:szCs w:val="28"/>
        </w:rPr>
        <w:t xml:space="preserve">, при диаметре скважины </w:t>
      </w:r>
      <w:r w:rsidR="00394BB6" w:rsidRPr="008A2253">
        <w:rPr>
          <w:sz w:val="28"/>
          <w:szCs w:val="28"/>
        </w:rPr>
        <w:t>–</w:t>
      </w:r>
      <w:r w:rsidRPr="008A225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9 мм"/>
        </w:smartTagPr>
        <w:r w:rsidRPr="008A2253">
          <w:rPr>
            <w:sz w:val="28"/>
            <w:szCs w:val="28"/>
          </w:rPr>
          <w:t>5</w:t>
        </w:r>
        <w:r w:rsidR="00394BB6" w:rsidRPr="008A2253">
          <w:rPr>
            <w:sz w:val="28"/>
            <w:szCs w:val="28"/>
          </w:rPr>
          <w:t>9 мм</w:t>
        </w:r>
      </w:smartTag>
      <w:r w:rsidR="00394BB6" w:rsidRPr="008A2253">
        <w:rPr>
          <w:sz w:val="28"/>
          <w:szCs w:val="28"/>
        </w:rPr>
        <w:t xml:space="preserve">. По гранитам, дунитам и хромитовой руде производится бурение диаметром – </w:t>
      </w:r>
      <w:smartTag w:uri="urn:schemas-microsoft-com:office:smarttags" w:element="metricconverter">
        <w:smartTagPr>
          <w:attr w:name="ProductID" w:val="46 мм"/>
        </w:smartTagPr>
        <w:r w:rsidR="00394BB6" w:rsidRPr="008A2253">
          <w:rPr>
            <w:sz w:val="28"/>
            <w:szCs w:val="28"/>
          </w:rPr>
          <w:t>46 мм</w:t>
        </w:r>
      </w:smartTag>
      <w:r w:rsidR="00394BB6" w:rsidRPr="008A2253">
        <w:rPr>
          <w:sz w:val="28"/>
          <w:szCs w:val="28"/>
        </w:rPr>
        <w:t xml:space="preserve"> без установки обсадных труб с отбором керна диаметром </w:t>
      </w:r>
      <w:smartTag w:uri="urn:schemas-microsoft-com:office:smarttags" w:element="metricconverter">
        <w:smartTagPr>
          <w:attr w:name="ProductID" w:val="36 мм"/>
        </w:smartTagPr>
        <w:r w:rsidR="00394BB6" w:rsidRPr="008A2253">
          <w:rPr>
            <w:sz w:val="28"/>
            <w:szCs w:val="28"/>
          </w:rPr>
          <w:t>36 мм</w:t>
        </w:r>
      </w:smartTag>
      <w:r w:rsidR="00394BB6" w:rsidRPr="008A2253">
        <w:rPr>
          <w:sz w:val="28"/>
          <w:szCs w:val="28"/>
        </w:rPr>
        <w:t xml:space="preserve"> в интервале глубин от </w:t>
      </w:r>
      <w:smartTag w:uri="urn:schemas-microsoft-com:office:smarttags" w:element="metricconverter">
        <w:smartTagPr>
          <w:attr w:name="ProductID" w:val="180 м"/>
        </w:smartTagPr>
        <w:r w:rsidR="00394BB6" w:rsidRPr="008A2253">
          <w:rPr>
            <w:sz w:val="28"/>
            <w:szCs w:val="28"/>
          </w:rPr>
          <w:t>180 м</w:t>
        </w:r>
      </w:smartTag>
      <w:r w:rsidR="00394BB6" w:rsidRPr="008A2253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540 м"/>
        </w:smartTagPr>
        <w:r w:rsidR="00394BB6" w:rsidRPr="008A2253">
          <w:rPr>
            <w:sz w:val="28"/>
            <w:szCs w:val="28"/>
          </w:rPr>
          <w:t>540 м</w:t>
        </w:r>
      </w:smartTag>
      <w:r w:rsidR="00394BB6" w:rsidRPr="008A2253">
        <w:rPr>
          <w:sz w:val="28"/>
          <w:szCs w:val="28"/>
        </w:rPr>
        <w:t>.</w:t>
      </w:r>
    </w:p>
    <w:p w:rsidR="00394BB6" w:rsidRPr="008A2253" w:rsidRDefault="00394BB6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При выборе параметров конструкции скважины учитывались конечный диаметр скважины, геолого-технические условия, цели и способы бурения.</w:t>
      </w:r>
    </w:p>
    <w:p w:rsidR="00394BB6" w:rsidRPr="008A2253" w:rsidRDefault="00D05125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Учитывая минимально допустимый диаметр керна хромитовой руды – </w:t>
      </w:r>
      <w:smartTag w:uri="urn:schemas-microsoft-com:office:smarttags" w:element="metricconverter">
        <w:smartTagPr>
          <w:attr w:name="ProductID" w:val="22 мм"/>
        </w:smartTagPr>
        <w:r w:rsidRPr="008A2253">
          <w:rPr>
            <w:sz w:val="28"/>
            <w:szCs w:val="28"/>
          </w:rPr>
          <w:t>22 мм</w:t>
        </w:r>
      </w:smartTag>
      <w:r w:rsidRPr="008A2253">
        <w:rPr>
          <w:sz w:val="28"/>
          <w:szCs w:val="28"/>
        </w:rPr>
        <w:t xml:space="preserve"> при диаметре скважины – </w:t>
      </w:r>
      <w:smartTag w:uri="urn:schemas-microsoft-com:office:smarttags" w:element="metricconverter">
        <w:smartTagPr>
          <w:attr w:name="ProductID" w:val="36 мм"/>
        </w:smartTagPr>
        <w:r w:rsidRPr="008A2253">
          <w:rPr>
            <w:sz w:val="28"/>
            <w:szCs w:val="28"/>
          </w:rPr>
          <w:t>36 мм</w:t>
        </w:r>
      </w:smartTag>
      <w:r w:rsidRPr="008A2253">
        <w:rPr>
          <w:sz w:val="28"/>
          <w:szCs w:val="28"/>
        </w:rPr>
        <w:t xml:space="preserve">, бурение ввиду возможных осложнений в скважине предлагается осуществлять конечным диаметром – </w:t>
      </w:r>
      <w:smartTag w:uri="urn:schemas-microsoft-com:office:smarttags" w:element="metricconverter">
        <w:smartTagPr>
          <w:attr w:name="ProductID" w:val="46 мм"/>
        </w:smartTagPr>
        <w:r w:rsidRPr="008A2253">
          <w:rPr>
            <w:sz w:val="28"/>
            <w:szCs w:val="28"/>
          </w:rPr>
          <w:t>46 мм</w:t>
        </w:r>
      </w:smartTag>
      <w:r w:rsidRPr="008A2253">
        <w:rPr>
          <w:sz w:val="28"/>
          <w:szCs w:val="28"/>
        </w:rPr>
        <w:t xml:space="preserve">. </w:t>
      </w:r>
    </w:p>
    <w:p w:rsidR="00D05125" w:rsidRPr="008A2253" w:rsidRDefault="00D05125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В скважину предлагаемой конструкции проходят все геофизические приборы, необходимые для проведения исследований, в том числе и инклинометры.</w:t>
      </w:r>
    </w:p>
    <w:p w:rsidR="00D05125" w:rsidRPr="008A2253" w:rsidRDefault="00D05125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D05125" w:rsidRPr="00FD6982" w:rsidRDefault="008A2253" w:rsidP="008A2253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Выбор бурового инструмента</w:t>
      </w:r>
    </w:p>
    <w:p w:rsidR="00394BB6" w:rsidRPr="008A2253" w:rsidRDefault="00394BB6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D05125" w:rsidRPr="008A2253" w:rsidRDefault="00D05125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Буровая установка была выбрана в соответствии с глубиной и конструкцией скважины, а также способом бурения.</w:t>
      </w:r>
    </w:p>
    <w:p w:rsidR="00D52DEF" w:rsidRPr="008A2253" w:rsidRDefault="00D05125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Учитывая, глубину скважины </w:t>
      </w:r>
      <w:r w:rsidR="00D52DEF" w:rsidRPr="008A2253">
        <w:rPr>
          <w:sz w:val="28"/>
          <w:szCs w:val="28"/>
        </w:rPr>
        <w:t>целесообразно использовать:</w:t>
      </w:r>
    </w:p>
    <w:p w:rsidR="00D05125" w:rsidRPr="008A2253" w:rsidRDefault="00D52DEF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- буровую установку УКБ – 5П;</w:t>
      </w:r>
    </w:p>
    <w:p w:rsidR="00D52DEF" w:rsidRPr="008A2253" w:rsidRDefault="00D52DEF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- буровой станок СКБ – 5;</w:t>
      </w:r>
    </w:p>
    <w:p w:rsidR="00D52DEF" w:rsidRPr="008A2253" w:rsidRDefault="00D52DEF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- буровой насос НБ 120/40</w:t>
      </w:r>
    </w:p>
    <w:p w:rsidR="00935D53" w:rsidRPr="00FD6982" w:rsidRDefault="008A2253" w:rsidP="008A22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5D53" w:rsidRPr="008A2253">
        <w:rPr>
          <w:sz w:val="28"/>
          <w:szCs w:val="28"/>
        </w:rPr>
        <w:t>Техническая характеристика буровой установки с гидравлической подачей УКБ – 5П</w:t>
      </w:r>
    </w:p>
    <w:tbl>
      <w:tblPr>
        <w:tblW w:w="44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3917"/>
      </w:tblGrid>
      <w:tr w:rsidR="00935D53" w:rsidRPr="008A6E13" w:rsidTr="008A6E13">
        <w:trPr>
          <w:trHeight w:val="1005"/>
          <w:jc w:val="center"/>
        </w:trPr>
        <w:tc>
          <w:tcPr>
            <w:tcW w:w="2701" w:type="pct"/>
            <w:shd w:val="clear" w:color="auto" w:fill="auto"/>
          </w:tcPr>
          <w:p w:rsidR="007F7970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Глубина бурения, м:</w:t>
            </w:r>
          </w:p>
          <w:p w:rsidR="007F7970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 xml:space="preserve">- при конечном диаметре скважины </w:t>
            </w:r>
            <w:smartTag w:uri="urn:schemas-microsoft-com:office:smarttags" w:element="metricconverter">
              <w:smartTagPr>
                <w:attr w:name="ProductID" w:val="93 мм"/>
              </w:smartTagPr>
              <w:r w:rsidRPr="008A6E13">
                <w:rPr>
                  <w:sz w:val="20"/>
                  <w:szCs w:val="20"/>
                </w:rPr>
                <w:t>93 мм</w:t>
              </w:r>
            </w:smartTag>
          </w:p>
          <w:p w:rsidR="007F7970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 xml:space="preserve">- при конечном диаметре скважины </w:t>
            </w:r>
            <w:smartTag w:uri="urn:schemas-microsoft-com:office:smarttags" w:element="metricconverter">
              <w:smartTagPr>
                <w:attr w:name="ProductID" w:val="59 мм"/>
              </w:smartTagPr>
              <w:r w:rsidRPr="008A6E13">
                <w:rPr>
                  <w:sz w:val="20"/>
                  <w:szCs w:val="20"/>
                </w:rPr>
                <w:t>59 мм</w:t>
              </w:r>
            </w:smartTag>
          </w:p>
        </w:tc>
        <w:tc>
          <w:tcPr>
            <w:tcW w:w="2299" w:type="pct"/>
            <w:shd w:val="clear" w:color="auto" w:fill="auto"/>
          </w:tcPr>
          <w:p w:rsidR="00935D53" w:rsidRPr="008A6E13" w:rsidRDefault="00935D53" w:rsidP="008A6E13">
            <w:pPr>
              <w:spacing w:line="360" w:lineRule="auto"/>
              <w:rPr>
                <w:sz w:val="20"/>
                <w:szCs w:val="20"/>
              </w:rPr>
            </w:pPr>
          </w:p>
          <w:p w:rsidR="00BE216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500</w:t>
            </w:r>
          </w:p>
          <w:p w:rsidR="00BE216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800</w:t>
            </w:r>
          </w:p>
        </w:tc>
      </w:tr>
      <w:tr w:rsidR="00935D53" w:rsidRPr="008A6E13" w:rsidTr="008A6E13">
        <w:trPr>
          <w:trHeight w:val="335"/>
          <w:jc w:val="center"/>
        </w:trPr>
        <w:tc>
          <w:tcPr>
            <w:tcW w:w="2701" w:type="pct"/>
            <w:shd w:val="clear" w:color="auto" w:fill="auto"/>
          </w:tcPr>
          <w:p w:rsidR="00935D53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Начальный диаметр скважины, мм</w:t>
            </w:r>
          </w:p>
        </w:tc>
        <w:tc>
          <w:tcPr>
            <w:tcW w:w="2299" w:type="pct"/>
            <w:shd w:val="clear" w:color="auto" w:fill="auto"/>
          </w:tcPr>
          <w:p w:rsidR="00935D5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151</w:t>
            </w:r>
          </w:p>
        </w:tc>
      </w:tr>
      <w:tr w:rsidR="00935D53" w:rsidRPr="008A6E13" w:rsidTr="008A6E13">
        <w:trPr>
          <w:trHeight w:val="320"/>
          <w:jc w:val="center"/>
        </w:trPr>
        <w:tc>
          <w:tcPr>
            <w:tcW w:w="2701" w:type="pct"/>
            <w:shd w:val="clear" w:color="auto" w:fill="auto"/>
          </w:tcPr>
          <w:p w:rsidR="00935D53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Диаметр бурильных труб, мм</w:t>
            </w:r>
          </w:p>
        </w:tc>
        <w:tc>
          <w:tcPr>
            <w:tcW w:w="2299" w:type="pct"/>
            <w:shd w:val="clear" w:color="auto" w:fill="auto"/>
          </w:tcPr>
          <w:p w:rsidR="00935D5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50; 54; 63,5; 68</w:t>
            </w:r>
          </w:p>
        </w:tc>
      </w:tr>
      <w:tr w:rsidR="00935D53" w:rsidRPr="008A6E13" w:rsidTr="008A6E13">
        <w:trPr>
          <w:trHeight w:val="1005"/>
          <w:jc w:val="center"/>
        </w:trPr>
        <w:tc>
          <w:tcPr>
            <w:tcW w:w="2701" w:type="pct"/>
            <w:shd w:val="clear" w:color="auto" w:fill="auto"/>
          </w:tcPr>
          <w:p w:rsidR="00935D53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Частота вращения, об/мин</w:t>
            </w:r>
          </w:p>
          <w:p w:rsidR="007F7970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- 1-й диапазон</w:t>
            </w:r>
          </w:p>
          <w:p w:rsidR="007F7970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- 2-й диапазон</w:t>
            </w:r>
          </w:p>
        </w:tc>
        <w:tc>
          <w:tcPr>
            <w:tcW w:w="2299" w:type="pct"/>
            <w:shd w:val="clear" w:color="auto" w:fill="auto"/>
          </w:tcPr>
          <w:p w:rsidR="00935D53" w:rsidRPr="008A6E13" w:rsidRDefault="00935D53" w:rsidP="008A6E13">
            <w:pPr>
              <w:spacing w:line="360" w:lineRule="auto"/>
              <w:rPr>
                <w:sz w:val="20"/>
                <w:szCs w:val="20"/>
              </w:rPr>
            </w:pPr>
          </w:p>
          <w:p w:rsidR="00BE216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120;260;340;410;540;720;1130;1500</w:t>
            </w:r>
          </w:p>
          <w:p w:rsidR="00BE216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--------------------------------------------</w:t>
            </w:r>
          </w:p>
        </w:tc>
      </w:tr>
      <w:tr w:rsidR="00935D53" w:rsidRPr="008A6E13" w:rsidTr="008A6E13">
        <w:trPr>
          <w:trHeight w:val="1005"/>
          <w:jc w:val="center"/>
        </w:trPr>
        <w:tc>
          <w:tcPr>
            <w:tcW w:w="2701" w:type="pct"/>
            <w:shd w:val="clear" w:color="auto" w:fill="auto"/>
          </w:tcPr>
          <w:p w:rsidR="00935D53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Наибольшее усилие подачи, Н</w:t>
            </w:r>
          </w:p>
          <w:p w:rsidR="007F7970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 вверх</w:t>
            </w:r>
          </w:p>
          <w:p w:rsidR="007F7970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 вниз</w:t>
            </w:r>
          </w:p>
        </w:tc>
        <w:tc>
          <w:tcPr>
            <w:tcW w:w="2299" w:type="pct"/>
            <w:shd w:val="clear" w:color="auto" w:fill="auto"/>
          </w:tcPr>
          <w:p w:rsidR="00935D53" w:rsidRPr="008A6E13" w:rsidRDefault="00935D53" w:rsidP="008A6E13">
            <w:pPr>
              <w:spacing w:line="360" w:lineRule="auto"/>
              <w:rPr>
                <w:sz w:val="20"/>
                <w:szCs w:val="20"/>
              </w:rPr>
            </w:pPr>
          </w:p>
          <w:p w:rsidR="00BE216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150000</w:t>
            </w:r>
          </w:p>
          <w:p w:rsidR="00BE216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120000</w:t>
            </w:r>
          </w:p>
        </w:tc>
      </w:tr>
      <w:tr w:rsidR="00935D53" w:rsidRPr="008A6E13" w:rsidTr="008A6E13">
        <w:trPr>
          <w:trHeight w:val="320"/>
          <w:jc w:val="center"/>
        </w:trPr>
        <w:tc>
          <w:tcPr>
            <w:tcW w:w="2701" w:type="pct"/>
            <w:shd w:val="clear" w:color="auto" w:fill="auto"/>
          </w:tcPr>
          <w:p w:rsidR="00935D53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Грузоподъемность лебедки, кг</w:t>
            </w:r>
          </w:p>
        </w:tc>
        <w:tc>
          <w:tcPr>
            <w:tcW w:w="2299" w:type="pct"/>
            <w:shd w:val="clear" w:color="auto" w:fill="auto"/>
          </w:tcPr>
          <w:p w:rsidR="00935D5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3500</w:t>
            </w:r>
          </w:p>
        </w:tc>
      </w:tr>
      <w:tr w:rsidR="00935D53" w:rsidRPr="008A6E13" w:rsidTr="008A6E13">
        <w:trPr>
          <w:trHeight w:val="335"/>
          <w:jc w:val="center"/>
        </w:trPr>
        <w:tc>
          <w:tcPr>
            <w:tcW w:w="2701" w:type="pct"/>
            <w:shd w:val="clear" w:color="auto" w:fill="auto"/>
          </w:tcPr>
          <w:p w:rsidR="00935D53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Скорости навивки каната на барабан, м/с</w:t>
            </w:r>
          </w:p>
        </w:tc>
        <w:tc>
          <w:tcPr>
            <w:tcW w:w="2299" w:type="pct"/>
            <w:shd w:val="clear" w:color="auto" w:fill="auto"/>
          </w:tcPr>
          <w:p w:rsidR="00935D5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0,7 – 6,0</w:t>
            </w:r>
          </w:p>
        </w:tc>
      </w:tr>
      <w:tr w:rsidR="00935D53" w:rsidRPr="008A6E13" w:rsidTr="008A6E13">
        <w:trPr>
          <w:trHeight w:val="655"/>
          <w:jc w:val="center"/>
        </w:trPr>
        <w:tc>
          <w:tcPr>
            <w:tcW w:w="2701" w:type="pct"/>
            <w:shd w:val="clear" w:color="auto" w:fill="auto"/>
          </w:tcPr>
          <w:p w:rsidR="00935D53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Мощность электродвигателя для привода бурового станка, кВт</w:t>
            </w:r>
          </w:p>
        </w:tc>
        <w:tc>
          <w:tcPr>
            <w:tcW w:w="2299" w:type="pct"/>
            <w:shd w:val="clear" w:color="auto" w:fill="auto"/>
          </w:tcPr>
          <w:p w:rsidR="00BE216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</w:p>
          <w:p w:rsidR="00935D5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30</w:t>
            </w:r>
          </w:p>
        </w:tc>
      </w:tr>
      <w:tr w:rsidR="00935D53" w:rsidRPr="008A6E13" w:rsidTr="008A6E13">
        <w:trPr>
          <w:trHeight w:val="335"/>
          <w:jc w:val="center"/>
        </w:trPr>
        <w:tc>
          <w:tcPr>
            <w:tcW w:w="2701" w:type="pct"/>
            <w:shd w:val="clear" w:color="auto" w:fill="auto"/>
          </w:tcPr>
          <w:p w:rsidR="00935D53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Мощность буровой установки, кВт</w:t>
            </w:r>
          </w:p>
        </w:tc>
        <w:tc>
          <w:tcPr>
            <w:tcW w:w="2299" w:type="pct"/>
            <w:shd w:val="clear" w:color="auto" w:fill="auto"/>
          </w:tcPr>
          <w:p w:rsidR="00935D5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98</w:t>
            </w:r>
          </w:p>
        </w:tc>
      </w:tr>
      <w:tr w:rsidR="00935D53" w:rsidRPr="008A6E13" w:rsidTr="008A6E13">
        <w:trPr>
          <w:trHeight w:val="335"/>
          <w:jc w:val="center"/>
        </w:trPr>
        <w:tc>
          <w:tcPr>
            <w:tcW w:w="2701" w:type="pct"/>
            <w:shd w:val="clear" w:color="auto" w:fill="auto"/>
          </w:tcPr>
          <w:p w:rsidR="00935D53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Мощность ДВС, кВт</w:t>
            </w:r>
          </w:p>
        </w:tc>
        <w:tc>
          <w:tcPr>
            <w:tcW w:w="2299" w:type="pct"/>
            <w:shd w:val="clear" w:color="auto" w:fill="auto"/>
          </w:tcPr>
          <w:p w:rsidR="00935D5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---</w:t>
            </w:r>
          </w:p>
        </w:tc>
      </w:tr>
      <w:tr w:rsidR="00935D53" w:rsidRPr="008A6E13" w:rsidTr="008A6E13">
        <w:trPr>
          <w:trHeight w:val="320"/>
          <w:jc w:val="center"/>
        </w:trPr>
        <w:tc>
          <w:tcPr>
            <w:tcW w:w="2701" w:type="pct"/>
            <w:shd w:val="clear" w:color="auto" w:fill="auto"/>
          </w:tcPr>
          <w:p w:rsidR="00935D53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Высота мачты, м</w:t>
            </w:r>
          </w:p>
        </w:tc>
        <w:tc>
          <w:tcPr>
            <w:tcW w:w="2299" w:type="pct"/>
            <w:shd w:val="clear" w:color="auto" w:fill="auto"/>
          </w:tcPr>
          <w:p w:rsidR="00935D5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19</w:t>
            </w:r>
          </w:p>
        </w:tc>
      </w:tr>
      <w:tr w:rsidR="00935D53" w:rsidRPr="008A6E13" w:rsidTr="008A6E13">
        <w:trPr>
          <w:trHeight w:val="335"/>
          <w:jc w:val="center"/>
        </w:trPr>
        <w:tc>
          <w:tcPr>
            <w:tcW w:w="2701" w:type="pct"/>
            <w:shd w:val="clear" w:color="auto" w:fill="auto"/>
          </w:tcPr>
          <w:p w:rsidR="00935D53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Длина свечи, м</w:t>
            </w:r>
          </w:p>
        </w:tc>
        <w:tc>
          <w:tcPr>
            <w:tcW w:w="2299" w:type="pct"/>
            <w:shd w:val="clear" w:color="auto" w:fill="auto"/>
          </w:tcPr>
          <w:p w:rsidR="00935D5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13,5</w:t>
            </w:r>
          </w:p>
        </w:tc>
      </w:tr>
      <w:tr w:rsidR="00935D53" w:rsidRPr="008A6E13" w:rsidTr="008A6E13">
        <w:trPr>
          <w:trHeight w:val="335"/>
          <w:jc w:val="center"/>
        </w:trPr>
        <w:tc>
          <w:tcPr>
            <w:tcW w:w="2701" w:type="pct"/>
            <w:shd w:val="clear" w:color="auto" w:fill="auto"/>
          </w:tcPr>
          <w:p w:rsidR="00935D53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Тип бурового насоса</w:t>
            </w:r>
          </w:p>
        </w:tc>
        <w:tc>
          <w:tcPr>
            <w:tcW w:w="2299" w:type="pct"/>
            <w:shd w:val="clear" w:color="auto" w:fill="auto"/>
          </w:tcPr>
          <w:p w:rsidR="00935D5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НБ 120/40</w:t>
            </w:r>
          </w:p>
        </w:tc>
      </w:tr>
      <w:tr w:rsidR="00935D53" w:rsidRPr="008A6E13" w:rsidTr="008A6E13">
        <w:trPr>
          <w:trHeight w:val="320"/>
          <w:jc w:val="center"/>
        </w:trPr>
        <w:tc>
          <w:tcPr>
            <w:tcW w:w="2701" w:type="pct"/>
            <w:shd w:val="clear" w:color="auto" w:fill="auto"/>
          </w:tcPr>
          <w:p w:rsidR="00935D53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Число буровых насосов</w:t>
            </w:r>
          </w:p>
        </w:tc>
        <w:tc>
          <w:tcPr>
            <w:tcW w:w="2299" w:type="pct"/>
            <w:shd w:val="clear" w:color="auto" w:fill="auto"/>
          </w:tcPr>
          <w:p w:rsidR="00935D5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</w:t>
            </w:r>
          </w:p>
        </w:tc>
      </w:tr>
      <w:tr w:rsidR="00935D53" w:rsidRPr="008A6E13" w:rsidTr="008A6E13">
        <w:trPr>
          <w:trHeight w:val="335"/>
          <w:jc w:val="center"/>
        </w:trPr>
        <w:tc>
          <w:tcPr>
            <w:tcW w:w="2701" w:type="pct"/>
            <w:shd w:val="clear" w:color="auto" w:fill="auto"/>
          </w:tcPr>
          <w:p w:rsidR="00935D53" w:rsidRPr="008A6E13" w:rsidRDefault="007F7970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Максимальный расход, л/мин</w:t>
            </w:r>
          </w:p>
        </w:tc>
        <w:tc>
          <w:tcPr>
            <w:tcW w:w="2299" w:type="pct"/>
            <w:shd w:val="clear" w:color="auto" w:fill="auto"/>
          </w:tcPr>
          <w:p w:rsidR="00935D5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120</w:t>
            </w:r>
          </w:p>
        </w:tc>
      </w:tr>
      <w:tr w:rsidR="00935D53" w:rsidRPr="008A6E13" w:rsidTr="008A6E13">
        <w:trPr>
          <w:trHeight w:val="335"/>
          <w:jc w:val="center"/>
        </w:trPr>
        <w:tc>
          <w:tcPr>
            <w:tcW w:w="2701" w:type="pct"/>
            <w:shd w:val="clear" w:color="auto" w:fill="auto"/>
          </w:tcPr>
          <w:p w:rsidR="00935D53" w:rsidRPr="008A6E13" w:rsidRDefault="007F7970" w:rsidP="008A6E13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8A6E13">
              <w:rPr>
                <w:sz w:val="20"/>
                <w:szCs w:val="20"/>
              </w:rPr>
              <w:t>Максимальное давление, Н/см</w:t>
            </w:r>
            <w:r w:rsidRPr="008A6E1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99" w:type="pct"/>
            <w:shd w:val="clear" w:color="auto" w:fill="auto"/>
          </w:tcPr>
          <w:p w:rsidR="00935D5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400</w:t>
            </w:r>
          </w:p>
        </w:tc>
      </w:tr>
      <w:tr w:rsidR="00935D53" w:rsidRPr="008A6E13" w:rsidTr="008A6E13">
        <w:trPr>
          <w:trHeight w:val="320"/>
          <w:jc w:val="center"/>
        </w:trPr>
        <w:tc>
          <w:tcPr>
            <w:tcW w:w="2701" w:type="pct"/>
            <w:shd w:val="clear" w:color="auto" w:fill="auto"/>
          </w:tcPr>
          <w:p w:rsidR="00935D5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Мощность электропривода насосов, кВт</w:t>
            </w:r>
          </w:p>
        </w:tc>
        <w:tc>
          <w:tcPr>
            <w:tcW w:w="2299" w:type="pct"/>
            <w:shd w:val="clear" w:color="auto" w:fill="auto"/>
          </w:tcPr>
          <w:p w:rsidR="00935D5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5,5</w:t>
            </w:r>
          </w:p>
        </w:tc>
      </w:tr>
      <w:tr w:rsidR="00935D53" w:rsidRPr="008A6E13" w:rsidTr="008A6E13">
        <w:trPr>
          <w:trHeight w:val="1340"/>
          <w:jc w:val="center"/>
        </w:trPr>
        <w:tc>
          <w:tcPr>
            <w:tcW w:w="2701" w:type="pct"/>
            <w:shd w:val="clear" w:color="auto" w:fill="auto"/>
          </w:tcPr>
          <w:p w:rsidR="00935D5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Габаритные размеры установки, м</w:t>
            </w:r>
          </w:p>
          <w:p w:rsidR="00BE216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 длина</w:t>
            </w:r>
          </w:p>
          <w:p w:rsidR="00BE216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 ширина</w:t>
            </w:r>
          </w:p>
          <w:p w:rsidR="00BE216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 высота</w:t>
            </w:r>
          </w:p>
        </w:tc>
        <w:tc>
          <w:tcPr>
            <w:tcW w:w="2299" w:type="pct"/>
            <w:shd w:val="clear" w:color="auto" w:fill="auto"/>
          </w:tcPr>
          <w:p w:rsidR="00935D53" w:rsidRPr="008A6E13" w:rsidRDefault="00935D53" w:rsidP="008A6E13">
            <w:pPr>
              <w:spacing w:line="360" w:lineRule="auto"/>
              <w:rPr>
                <w:sz w:val="20"/>
                <w:szCs w:val="20"/>
              </w:rPr>
            </w:pPr>
          </w:p>
          <w:p w:rsidR="00BE2163" w:rsidRPr="008A6E13" w:rsidRDefault="000925A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10,70</w:t>
            </w:r>
          </w:p>
          <w:p w:rsidR="000925AF" w:rsidRPr="008A6E13" w:rsidRDefault="00D65EF6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 xml:space="preserve"> </w:t>
            </w:r>
            <w:r w:rsidR="000925AF" w:rsidRPr="008A6E13">
              <w:rPr>
                <w:sz w:val="20"/>
                <w:szCs w:val="20"/>
              </w:rPr>
              <w:t>4,56</w:t>
            </w:r>
          </w:p>
          <w:p w:rsidR="000925AF" w:rsidRPr="008A6E13" w:rsidRDefault="000925A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19,10</w:t>
            </w:r>
          </w:p>
        </w:tc>
      </w:tr>
      <w:tr w:rsidR="00935D53" w:rsidRPr="008A6E13" w:rsidTr="008A6E13">
        <w:trPr>
          <w:trHeight w:val="1005"/>
          <w:jc w:val="center"/>
        </w:trPr>
        <w:tc>
          <w:tcPr>
            <w:tcW w:w="2701" w:type="pct"/>
            <w:shd w:val="clear" w:color="auto" w:fill="auto"/>
          </w:tcPr>
          <w:p w:rsidR="00935D5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Масса, кг</w:t>
            </w:r>
          </w:p>
          <w:p w:rsidR="00BE216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 станка</w:t>
            </w:r>
          </w:p>
          <w:p w:rsidR="00BE2163" w:rsidRPr="008A6E13" w:rsidRDefault="00BE2163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 установки</w:t>
            </w:r>
          </w:p>
        </w:tc>
        <w:tc>
          <w:tcPr>
            <w:tcW w:w="2299" w:type="pct"/>
            <w:shd w:val="clear" w:color="auto" w:fill="auto"/>
          </w:tcPr>
          <w:p w:rsidR="00935D53" w:rsidRPr="008A6E13" w:rsidRDefault="00935D53" w:rsidP="008A6E13">
            <w:pPr>
              <w:spacing w:line="360" w:lineRule="auto"/>
              <w:rPr>
                <w:sz w:val="20"/>
                <w:szCs w:val="20"/>
              </w:rPr>
            </w:pPr>
          </w:p>
          <w:p w:rsidR="000925AF" w:rsidRPr="008A6E13" w:rsidRDefault="000925A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2200</w:t>
            </w:r>
          </w:p>
          <w:p w:rsidR="000925AF" w:rsidRPr="008A6E13" w:rsidRDefault="000925A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17500</w:t>
            </w:r>
          </w:p>
        </w:tc>
      </w:tr>
    </w:tbl>
    <w:p w:rsidR="000925AF" w:rsidRPr="00B60DDC" w:rsidRDefault="00B60DDC" w:rsidP="008A225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0925AF" w:rsidRPr="008A2253">
        <w:rPr>
          <w:b/>
          <w:sz w:val="28"/>
          <w:szCs w:val="28"/>
        </w:rPr>
        <w:t>Выбор</w:t>
      </w:r>
      <w:r w:rsidR="008A2253">
        <w:rPr>
          <w:b/>
          <w:sz w:val="28"/>
          <w:szCs w:val="28"/>
        </w:rPr>
        <w:t xml:space="preserve"> породоразрушающих наконечников</w:t>
      </w:r>
    </w:p>
    <w:p w:rsidR="000925AF" w:rsidRPr="008A2253" w:rsidRDefault="000925AF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B87299" w:rsidRPr="00FD6982" w:rsidRDefault="00B87299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А) </w:t>
      </w:r>
      <w:r w:rsidR="004235B7" w:rsidRPr="008A2253">
        <w:rPr>
          <w:sz w:val="28"/>
          <w:szCs w:val="28"/>
        </w:rPr>
        <w:t xml:space="preserve">Для бескернового бурения суглинка с примесью до 20% мелкой (до </w:t>
      </w:r>
      <w:smartTag w:uri="urn:schemas-microsoft-com:office:smarttags" w:element="metricconverter">
        <w:smartTagPr>
          <w:attr w:name="ProductID" w:val="3 см"/>
        </w:smartTagPr>
        <w:r w:rsidR="004235B7" w:rsidRPr="008A2253">
          <w:rPr>
            <w:sz w:val="28"/>
            <w:szCs w:val="28"/>
          </w:rPr>
          <w:t>3 см</w:t>
        </w:r>
      </w:smartTag>
      <w:r w:rsidR="004235B7" w:rsidRPr="008A2253">
        <w:rPr>
          <w:sz w:val="28"/>
          <w:szCs w:val="28"/>
        </w:rPr>
        <w:t xml:space="preserve">) гальки и щебня </w:t>
      </w:r>
      <w:r w:rsidR="004235B7" w:rsidRPr="008A2253">
        <w:rPr>
          <w:sz w:val="28"/>
          <w:szCs w:val="28"/>
          <w:lang w:val="en-US"/>
        </w:rPr>
        <w:t>III</w:t>
      </w:r>
      <w:r w:rsidR="004235B7" w:rsidRPr="008A2253">
        <w:rPr>
          <w:sz w:val="28"/>
          <w:szCs w:val="28"/>
        </w:rPr>
        <w:t xml:space="preserve"> категории </w:t>
      </w:r>
      <w:r w:rsidR="00430431" w:rsidRPr="008A2253">
        <w:rPr>
          <w:sz w:val="28"/>
          <w:szCs w:val="28"/>
        </w:rPr>
        <w:t xml:space="preserve">до глубины </w:t>
      </w:r>
      <w:smartTag w:uri="urn:schemas-microsoft-com:office:smarttags" w:element="metricconverter">
        <w:smartTagPr>
          <w:attr w:name="ProductID" w:val="10 м"/>
        </w:smartTagPr>
        <w:r w:rsidR="00430431" w:rsidRPr="008A2253">
          <w:rPr>
            <w:sz w:val="28"/>
            <w:szCs w:val="28"/>
          </w:rPr>
          <w:t>10 м</w:t>
        </w:r>
      </w:smartTag>
      <w:r w:rsidR="00430431" w:rsidRPr="008A2253">
        <w:rPr>
          <w:sz w:val="28"/>
          <w:szCs w:val="28"/>
        </w:rPr>
        <w:t xml:space="preserve"> </w:t>
      </w:r>
      <w:r w:rsidR="004235B7" w:rsidRPr="008A2253">
        <w:rPr>
          <w:sz w:val="28"/>
          <w:szCs w:val="28"/>
        </w:rPr>
        <w:t>пре</w:t>
      </w:r>
      <w:r w:rsidRPr="008A2253">
        <w:rPr>
          <w:sz w:val="28"/>
          <w:szCs w:val="28"/>
        </w:rPr>
        <w:t>д</w:t>
      </w:r>
      <w:r w:rsidR="004235B7" w:rsidRPr="008A2253">
        <w:rPr>
          <w:sz w:val="28"/>
          <w:szCs w:val="28"/>
        </w:rPr>
        <w:t>полагается применение</w:t>
      </w:r>
      <w:r w:rsidR="00430431" w:rsidRPr="008A2253">
        <w:rPr>
          <w:sz w:val="28"/>
          <w:szCs w:val="28"/>
        </w:rPr>
        <w:t xml:space="preserve"> шарошечного долота типа М – 76</w:t>
      </w:r>
    </w:p>
    <w:p w:rsidR="008A2253" w:rsidRPr="00FD6982" w:rsidRDefault="008A2253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B87299" w:rsidRPr="008A2253" w:rsidRDefault="00B87299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2253">
        <w:rPr>
          <w:sz w:val="28"/>
          <w:szCs w:val="28"/>
        </w:rPr>
        <w:t>Техническая характеристика долот типа М-76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7"/>
        <w:gridCol w:w="1952"/>
      </w:tblGrid>
      <w:tr w:rsidR="00B87299" w:rsidRPr="008A6E13" w:rsidTr="008A6E13">
        <w:trPr>
          <w:trHeight w:val="380"/>
          <w:jc w:val="center"/>
        </w:trPr>
        <w:tc>
          <w:tcPr>
            <w:tcW w:w="7017" w:type="dxa"/>
            <w:shd w:val="clear" w:color="auto" w:fill="auto"/>
          </w:tcPr>
          <w:p w:rsidR="00B87299" w:rsidRPr="008A6E13" w:rsidRDefault="00B8729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Тип долота</w:t>
            </w:r>
          </w:p>
        </w:tc>
        <w:tc>
          <w:tcPr>
            <w:tcW w:w="1952" w:type="dxa"/>
            <w:shd w:val="clear" w:color="auto" w:fill="auto"/>
          </w:tcPr>
          <w:p w:rsidR="00B87299" w:rsidRPr="008A6E13" w:rsidRDefault="00B8729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М-76</w:t>
            </w:r>
          </w:p>
        </w:tc>
      </w:tr>
      <w:tr w:rsidR="00B87299" w:rsidRPr="008A6E13" w:rsidTr="008A6E13">
        <w:trPr>
          <w:trHeight w:val="380"/>
          <w:jc w:val="center"/>
        </w:trPr>
        <w:tc>
          <w:tcPr>
            <w:tcW w:w="7017" w:type="dxa"/>
            <w:shd w:val="clear" w:color="auto" w:fill="auto"/>
          </w:tcPr>
          <w:p w:rsidR="00B87299" w:rsidRPr="008A6E13" w:rsidRDefault="00B8729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Номинальный диаметр, мм</w:t>
            </w:r>
          </w:p>
        </w:tc>
        <w:tc>
          <w:tcPr>
            <w:tcW w:w="1952" w:type="dxa"/>
            <w:shd w:val="clear" w:color="auto" w:fill="auto"/>
          </w:tcPr>
          <w:p w:rsidR="00B87299" w:rsidRPr="008A6E13" w:rsidRDefault="00B8729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76</w:t>
            </w:r>
          </w:p>
        </w:tc>
      </w:tr>
      <w:tr w:rsidR="00B87299" w:rsidRPr="008A6E13" w:rsidTr="008A6E13">
        <w:trPr>
          <w:trHeight w:val="380"/>
          <w:jc w:val="center"/>
        </w:trPr>
        <w:tc>
          <w:tcPr>
            <w:tcW w:w="7017" w:type="dxa"/>
            <w:shd w:val="clear" w:color="auto" w:fill="auto"/>
          </w:tcPr>
          <w:p w:rsidR="00B87299" w:rsidRPr="008A6E13" w:rsidRDefault="00B8729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Допускаемое отклонение, мм</w:t>
            </w:r>
          </w:p>
        </w:tc>
        <w:tc>
          <w:tcPr>
            <w:tcW w:w="1952" w:type="dxa"/>
            <w:shd w:val="clear" w:color="auto" w:fill="auto"/>
          </w:tcPr>
          <w:p w:rsidR="00B87299" w:rsidRPr="008A6E13" w:rsidRDefault="00B8729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1,0</w:t>
            </w:r>
          </w:p>
        </w:tc>
      </w:tr>
      <w:tr w:rsidR="00B87299" w:rsidRPr="008A6E13" w:rsidTr="008A6E13">
        <w:trPr>
          <w:trHeight w:val="380"/>
          <w:jc w:val="center"/>
        </w:trPr>
        <w:tc>
          <w:tcPr>
            <w:tcW w:w="7017" w:type="dxa"/>
            <w:shd w:val="clear" w:color="auto" w:fill="auto"/>
          </w:tcPr>
          <w:p w:rsidR="00B87299" w:rsidRPr="008A6E13" w:rsidRDefault="00B8729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 xml:space="preserve">Тип опоры </w:t>
            </w:r>
          </w:p>
        </w:tc>
        <w:tc>
          <w:tcPr>
            <w:tcW w:w="1952" w:type="dxa"/>
            <w:shd w:val="clear" w:color="auto" w:fill="auto"/>
          </w:tcPr>
          <w:p w:rsidR="00B87299" w:rsidRPr="008A6E13" w:rsidRDefault="00B8729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Двухрядная</w:t>
            </w:r>
          </w:p>
        </w:tc>
      </w:tr>
      <w:tr w:rsidR="00A9753A" w:rsidRPr="008A6E13" w:rsidTr="008A6E13">
        <w:trPr>
          <w:trHeight w:val="380"/>
          <w:jc w:val="center"/>
        </w:trPr>
        <w:tc>
          <w:tcPr>
            <w:tcW w:w="7017" w:type="dxa"/>
            <w:shd w:val="clear" w:color="auto" w:fill="auto"/>
          </w:tcPr>
          <w:p w:rsidR="00A9753A" w:rsidRPr="008A6E13" w:rsidRDefault="00A9753A" w:rsidP="008A6E13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8A6E13">
              <w:rPr>
                <w:sz w:val="20"/>
                <w:szCs w:val="20"/>
              </w:rPr>
              <w:t>Суммарная площадь сечений промывочных отверстий, см</w:t>
            </w:r>
            <w:r w:rsidRPr="008A6E1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A9753A" w:rsidRPr="008A6E13" w:rsidRDefault="00A9753A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1,7</w:t>
            </w:r>
          </w:p>
        </w:tc>
      </w:tr>
      <w:tr w:rsidR="00A9753A" w:rsidRPr="008A6E13" w:rsidTr="008A6E13">
        <w:trPr>
          <w:trHeight w:val="380"/>
          <w:jc w:val="center"/>
        </w:trPr>
        <w:tc>
          <w:tcPr>
            <w:tcW w:w="7017" w:type="dxa"/>
            <w:shd w:val="clear" w:color="auto" w:fill="auto"/>
          </w:tcPr>
          <w:p w:rsidR="00A9753A" w:rsidRPr="008A6E13" w:rsidRDefault="00A9753A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 xml:space="preserve">Удельная осевая нагрузка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8A6E13">
                <w:rPr>
                  <w:sz w:val="20"/>
                  <w:szCs w:val="20"/>
                </w:rPr>
                <w:t>1 см</w:t>
              </w:r>
            </w:smartTag>
            <w:r w:rsidRPr="008A6E13">
              <w:rPr>
                <w:sz w:val="20"/>
                <w:szCs w:val="20"/>
              </w:rPr>
              <w:t xml:space="preserve"> долота, Н/см</w:t>
            </w:r>
          </w:p>
        </w:tc>
        <w:tc>
          <w:tcPr>
            <w:tcW w:w="1952" w:type="dxa"/>
            <w:shd w:val="clear" w:color="auto" w:fill="auto"/>
          </w:tcPr>
          <w:p w:rsidR="00A9753A" w:rsidRPr="008A6E13" w:rsidRDefault="00A9753A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2000 – 2500</w:t>
            </w:r>
          </w:p>
        </w:tc>
      </w:tr>
      <w:tr w:rsidR="00A9753A" w:rsidRPr="008A6E13" w:rsidTr="008A6E13">
        <w:trPr>
          <w:trHeight w:val="380"/>
          <w:jc w:val="center"/>
        </w:trPr>
        <w:tc>
          <w:tcPr>
            <w:tcW w:w="7017" w:type="dxa"/>
            <w:shd w:val="clear" w:color="auto" w:fill="auto"/>
          </w:tcPr>
          <w:p w:rsidR="00A9753A" w:rsidRPr="008A6E13" w:rsidRDefault="00A9753A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Окружная скорость вращения долота, м/с</w:t>
            </w:r>
          </w:p>
        </w:tc>
        <w:tc>
          <w:tcPr>
            <w:tcW w:w="1952" w:type="dxa"/>
            <w:shd w:val="clear" w:color="auto" w:fill="auto"/>
          </w:tcPr>
          <w:p w:rsidR="00A9753A" w:rsidRPr="008A6E13" w:rsidRDefault="00A9753A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1,2 – 1,4</w:t>
            </w:r>
          </w:p>
        </w:tc>
      </w:tr>
    </w:tbl>
    <w:p w:rsidR="000925AF" w:rsidRPr="008A2253" w:rsidRDefault="000925AF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B87299" w:rsidRPr="008A2253" w:rsidRDefault="00B87299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Б) Для бескернового бурения сланцев кварцево-хлорит-серицитовых трещиноватых </w:t>
      </w:r>
      <w:r w:rsidRPr="008A2253">
        <w:rPr>
          <w:sz w:val="28"/>
          <w:szCs w:val="28"/>
          <w:lang w:val="en-US"/>
        </w:rPr>
        <w:t>VI</w:t>
      </w:r>
      <w:r w:rsidRPr="008A2253">
        <w:rPr>
          <w:sz w:val="28"/>
          <w:szCs w:val="28"/>
        </w:rPr>
        <w:t xml:space="preserve"> категории в интервале глубин от 10 до </w:t>
      </w:r>
      <w:smartTag w:uri="urn:schemas-microsoft-com:office:smarttags" w:element="metricconverter">
        <w:smartTagPr>
          <w:attr w:name="ProductID" w:val="180 м"/>
        </w:smartTagPr>
        <w:r w:rsidRPr="008A2253">
          <w:rPr>
            <w:sz w:val="28"/>
            <w:szCs w:val="28"/>
          </w:rPr>
          <w:t>180 м</w:t>
        </w:r>
      </w:smartTag>
      <w:r w:rsidRPr="008A2253">
        <w:rPr>
          <w:sz w:val="28"/>
          <w:szCs w:val="28"/>
        </w:rPr>
        <w:t xml:space="preserve"> применим</w:t>
      </w:r>
      <w:r w:rsidR="000D2B14" w:rsidRPr="008A2253">
        <w:rPr>
          <w:sz w:val="28"/>
          <w:szCs w:val="28"/>
        </w:rPr>
        <w:t xml:space="preserve"> шарошечное долото типа Т – 59</w:t>
      </w:r>
    </w:p>
    <w:p w:rsidR="000D2B14" w:rsidRPr="008A2253" w:rsidRDefault="000D2B14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0D2B14" w:rsidRPr="008A2253" w:rsidRDefault="000D2B14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2253">
        <w:rPr>
          <w:sz w:val="28"/>
          <w:szCs w:val="28"/>
        </w:rPr>
        <w:t>Техническая характеристика долот типа Т-59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933"/>
      </w:tblGrid>
      <w:tr w:rsidR="000D2B14" w:rsidRPr="008A6E13" w:rsidTr="008A6E13">
        <w:trPr>
          <w:trHeight w:val="364"/>
          <w:jc w:val="center"/>
        </w:trPr>
        <w:tc>
          <w:tcPr>
            <w:tcW w:w="6946" w:type="dxa"/>
            <w:shd w:val="clear" w:color="auto" w:fill="auto"/>
          </w:tcPr>
          <w:p w:rsidR="000D2B14" w:rsidRPr="008A6E13" w:rsidRDefault="000D2B14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Тип долота</w:t>
            </w:r>
          </w:p>
        </w:tc>
        <w:tc>
          <w:tcPr>
            <w:tcW w:w="1933" w:type="dxa"/>
            <w:shd w:val="clear" w:color="auto" w:fill="auto"/>
          </w:tcPr>
          <w:p w:rsidR="000D2B14" w:rsidRPr="008A6E13" w:rsidRDefault="000D2B14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Т-59</w:t>
            </w:r>
          </w:p>
        </w:tc>
      </w:tr>
      <w:tr w:rsidR="000D2B14" w:rsidRPr="008A6E13" w:rsidTr="008A6E13">
        <w:trPr>
          <w:trHeight w:val="364"/>
          <w:jc w:val="center"/>
        </w:trPr>
        <w:tc>
          <w:tcPr>
            <w:tcW w:w="6946" w:type="dxa"/>
            <w:shd w:val="clear" w:color="auto" w:fill="auto"/>
          </w:tcPr>
          <w:p w:rsidR="000D2B14" w:rsidRPr="008A6E13" w:rsidRDefault="000D2B14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Номинальный диаметр, мм</w:t>
            </w:r>
          </w:p>
        </w:tc>
        <w:tc>
          <w:tcPr>
            <w:tcW w:w="1933" w:type="dxa"/>
            <w:shd w:val="clear" w:color="auto" w:fill="auto"/>
          </w:tcPr>
          <w:p w:rsidR="000D2B14" w:rsidRPr="008A6E13" w:rsidRDefault="000D2B14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59</w:t>
            </w:r>
          </w:p>
        </w:tc>
      </w:tr>
      <w:tr w:rsidR="000D2B14" w:rsidRPr="008A6E13" w:rsidTr="008A6E13">
        <w:trPr>
          <w:trHeight w:val="364"/>
          <w:jc w:val="center"/>
        </w:trPr>
        <w:tc>
          <w:tcPr>
            <w:tcW w:w="6946" w:type="dxa"/>
            <w:shd w:val="clear" w:color="auto" w:fill="auto"/>
          </w:tcPr>
          <w:p w:rsidR="000D2B14" w:rsidRPr="008A6E13" w:rsidRDefault="000D2B14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Допускаемое отклонение, мм</w:t>
            </w:r>
          </w:p>
        </w:tc>
        <w:tc>
          <w:tcPr>
            <w:tcW w:w="1933" w:type="dxa"/>
            <w:shd w:val="clear" w:color="auto" w:fill="auto"/>
          </w:tcPr>
          <w:p w:rsidR="000D2B14" w:rsidRPr="008A6E13" w:rsidRDefault="000D2B14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1,0</w:t>
            </w:r>
          </w:p>
        </w:tc>
      </w:tr>
      <w:tr w:rsidR="000D2B14" w:rsidRPr="008A6E13" w:rsidTr="008A6E13">
        <w:trPr>
          <w:trHeight w:val="364"/>
          <w:jc w:val="center"/>
        </w:trPr>
        <w:tc>
          <w:tcPr>
            <w:tcW w:w="6946" w:type="dxa"/>
            <w:shd w:val="clear" w:color="auto" w:fill="auto"/>
          </w:tcPr>
          <w:p w:rsidR="000D2B14" w:rsidRPr="008A6E13" w:rsidRDefault="000D2B14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 xml:space="preserve">Тип опоры </w:t>
            </w:r>
          </w:p>
        </w:tc>
        <w:tc>
          <w:tcPr>
            <w:tcW w:w="1933" w:type="dxa"/>
            <w:shd w:val="clear" w:color="auto" w:fill="auto"/>
          </w:tcPr>
          <w:p w:rsidR="000D2B14" w:rsidRPr="008A6E13" w:rsidRDefault="000D2B14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Двухрядная</w:t>
            </w:r>
          </w:p>
        </w:tc>
      </w:tr>
      <w:tr w:rsidR="0092377F" w:rsidRPr="008A6E13" w:rsidTr="008A6E13">
        <w:trPr>
          <w:trHeight w:val="364"/>
          <w:jc w:val="center"/>
        </w:trPr>
        <w:tc>
          <w:tcPr>
            <w:tcW w:w="6946" w:type="dxa"/>
            <w:shd w:val="clear" w:color="auto" w:fill="auto"/>
          </w:tcPr>
          <w:p w:rsidR="0092377F" w:rsidRPr="008A6E13" w:rsidRDefault="0092377F" w:rsidP="008A6E13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8A6E13">
              <w:rPr>
                <w:sz w:val="20"/>
                <w:szCs w:val="20"/>
              </w:rPr>
              <w:t>Суммарная площадь сечений промывочных отверстий, см</w:t>
            </w:r>
            <w:r w:rsidRPr="008A6E1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92377F" w:rsidRPr="008A6E13" w:rsidRDefault="0092377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1,7</w:t>
            </w:r>
          </w:p>
        </w:tc>
      </w:tr>
      <w:tr w:rsidR="0092377F" w:rsidRPr="008A6E13" w:rsidTr="008A6E13">
        <w:trPr>
          <w:trHeight w:val="380"/>
          <w:jc w:val="center"/>
        </w:trPr>
        <w:tc>
          <w:tcPr>
            <w:tcW w:w="6946" w:type="dxa"/>
            <w:shd w:val="clear" w:color="auto" w:fill="auto"/>
          </w:tcPr>
          <w:p w:rsidR="0092377F" w:rsidRPr="008A6E13" w:rsidRDefault="0092377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 xml:space="preserve">Удельная осевая нагрузка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8A6E13">
                <w:rPr>
                  <w:sz w:val="20"/>
                  <w:szCs w:val="20"/>
                </w:rPr>
                <w:t>1 см</w:t>
              </w:r>
            </w:smartTag>
            <w:r w:rsidRPr="008A6E13">
              <w:rPr>
                <w:sz w:val="20"/>
                <w:szCs w:val="20"/>
              </w:rPr>
              <w:t xml:space="preserve"> долота, Н/см</w:t>
            </w:r>
          </w:p>
        </w:tc>
        <w:tc>
          <w:tcPr>
            <w:tcW w:w="1933" w:type="dxa"/>
            <w:shd w:val="clear" w:color="auto" w:fill="auto"/>
          </w:tcPr>
          <w:p w:rsidR="0092377F" w:rsidRPr="008A6E13" w:rsidRDefault="00A9753A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2000 – 3000</w:t>
            </w:r>
          </w:p>
        </w:tc>
      </w:tr>
      <w:tr w:rsidR="0092377F" w:rsidRPr="008A6E13" w:rsidTr="008A6E13">
        <w:trPr>
          <w:trHeight w:val="397"/>
          <w:jc w:val="center"/>
        </w:trPr>
        <w:tc>
          <w:tcPr>
            <w:tcW w:w="6946" w:type="dxa"/>
            <w:shd w:val="clear" w:color="auto" w:fill="auto"/>
          </w:tcPr>
          <w:p w:rsidR="0092377F" w:rsidRPr="008A6E13" w:rsidRDefault="00A9753A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Окружная скорость вращения долота, м/с</w:t>
            </w:r>
          </w:p>
        </w:tc>
        <w:tc>
          <w:tcPr>
            <w:tcW w:w="1933" w:type="dxa"/>
            <w:shd w:val="clear" w:color="auto" w:fill="auto"/>
          </w:tcPr>
          <w:p w:rsidR="0092377F" w:rsidRPr="008A6E13" w:rsidRDefault="00A9753A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0,8 – 1,2</w:t>
            </w:r>
          </w:p>
        </w:tc>
      </w:tr>
    </w:tbl>
    <w:p w:rsidR="000D2B14" w:rsidRPr="008A2253" w:rsidRDefault="000D2B14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0D2B14" w:rsidRPr="008A2253" w:rsidRDefault="000D2B14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В) Для бурения с отбором керна с глубины </w:t>
      </w:r>
      <w:smartTag w:uri="urn:schemas-microsoft-com:office:smarttags" w:element="metricconverter">
        <w:smartTagPr>
          <w:attr w:name="ProductID" w:val="180 м"/>
        </w:smartTagPr>
        <w:r w:rsidRPr="008A2253">
          <w:rPr>
            <w:sz w:val="28"/>
            <w:szCs w:val="28"/>
          </w:rPr>
          <w:t>180 м</w:t>
        </w:r>
      </w:smartTag>
      <w:r w:rsidRPr="008A2253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380 м"/>
        </w:smartTagPr>
        <w:r w:rsidRPr="008A2253">
          <w:rPr>
            <w:sz w:val="28"/>
            <w:szCs w:val="28"/>
          </w:rPr>
          <w:t>380 м</w:t>
        </w:r>
      </w:smartTag>
      <w:r w:rsidRPr="008A2253">
        <w:rPr>
          <w:sz w:val="28"/>
          <w:szCs w:val="28"/>
        </w:rPr>
        <w:t xml:space="preserve"> в породах </w:t>
      </w:r>
      <w:r w:rsidRPr="008A2253">
        <w:rPr>
          <w:sz w:val="28"/>
          <w:szCs w:val="28"/>
          <w:lang w:val="en-US"/>
        </w:rPr>
        <w:t>VIII</w:t>
      </w:r>
      <w:r w:rsidRPr="008A2253">
        <w:rPr>
          <w:sz w:val="28"/>
          <w:szCs w:val="28"/>
        </w:rPr>
        <w:t xml:space="preserve"> категории (сланцы окремненные кварцево-хлоритовые) и </w:t>
      </w:r>
      <w:r w:rsidRPr="008A2253">
        <w:rPr>
          <w:sz w:val="28"/>
          <w:szCs w:val="28"/>
          <w:lang w:val="en-US"/>
        </w:rPr>
        <w:t>X</w:t>
      </w:r>
      <w:r w:rsidRPr="008A2253">
        <w:rPr>
          <w:sz w:val="28"/>
          <w:szCs w:val="28"/>
        </w:rPr>
        <w:t xml:space="preserve"> категории (мелкозернистые граниты) целесообразно применять алмазное бурение </w:t>
      </w:r>
      <w:r w:rsidR="007A2E74" w:rsidRPr="008A2253">
        <w:rPr>
          <w:sz w:val="28"/>
          <w:szCs w:val="28"/>
        </w:rPr>
        <w:t xml:space="preserve">импрегнированными </w:t>
      </w:r>
      <w:r w:rsidRPr="008A2253">
        <w:rPr>
          <w:sz w:val="28"/>
          <w:szCs w:val="28"/>
        </w:rPr>
        <w:t>коронками типа О</w:t>
      </w:r>
      <w:r w:rsidR="007A2E74" w:rsidRPr="008A2253">
        <w:rPr>
          <w:sz w:val="28"/>
          <w:szCs w:val="28"/>
        </w:rPr>
        <w:t>2И</w:t>
      </w:r>
      <w:r w:rsidRPr="008A2253">
        <w:rPr>
          <w:sz w:val="28"/>
          <w:szCs w:val="28"/>
        </w:rPr>
        <w:t xml:space="preserve">. </w:t>
      </w:r>
    </w:p>
    <w:p w:rsidR="000D2B14" w:rsidRPr="008A2253" w:rsidRDefault="008A2253" w:rsidP="008A22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2B14" w:rsidRPr="008A2253">
        <w:rPr>
          <w:sz w:val="28"/>
          <w:szCs w:val="28"/>
        </w:rPr>
        <w:t>Техническая характеристика коронок типа О</w:t>
      </w:r>
      <w:r w:rsidR="007A2E74" w:rsidRPr="008A2253">
        <w:rPr>
          <w:sz w:val="28"/>
          <w:szCs w:val="28"/>
        </w:rPr>
        <w:t>2И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0"/>
        <w:gridCol w:w="1828"/>
      </w:tblGrid>
      <w:tr w:rsidR="000D2B14" w:rsidRPr="008A6E13" w:rsidTr="008A6E13">
        <w:trPr>
          <w:trHeight w:val="365"/>
          <w:jc w:val="center"/>
        </w:trPr>
        <w:tc>
          <w:tcPr>
            <w:tcW w:w="6570" w:type="dxa"/>
            <w:shd w:val="clear" w:color="auto" w:fill="auto"/>
          </w:tcPr>
          <w:p w:rsidR="000D2B14" w:rsidRPr="008A6E13" w:rsidRDefault="000D2B14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Наружный диаметр, мм</w:t>
            </w:r>
          </w:p>
        </w:tc>
        <w:tc>
          <w:tcPr>
            <w:tcW w:w="1828" w:type="dxa"/>
            <w:shd w:val="clear" w:color="auto" w:fill="auto"/>
          </w:tcPr>
          <w:p w:rsidR="000D2B14" w:rsidRPr="008A6E13" w:rsidRDefault="000D2B14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46</w:t>
            </w:r>
          </w:p>
        </w:tc>
      </w:tr>
      <w:tr w:rsidR="000D2B14" w:rsidRPr="008A6E13" w:rsidTr="008A6E13">
        <w:trPr>
          <w:trHeight w:val="365"/>
          <w:jc w:val="center"/>
        </w:trPr>
        <w:tc>
          <w:tcPr>
            <w:tcW w:w="6570" w:type="dxa"/>
            <w:shd w:val="clear" w:color="auto" w:fill="auto"/>
          </w:tcPr>
          <w:p w:rsidR="000D2B14" w:rsidRPr="008A6E13" w:rsidRDefault="000D2B14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Внутренний диаметр, мм</w:t>
            </w:r>
          </w:p>
        </w:tc>
        <w:tc>
          <w:tcPr>
            <w:tcW w:w="1828" w:type="dxa"/>
            <w:shd w:val="clear" w:color="auto" w:fill="auto"/>
          </w:tcPr>
          <w:p w:rsidR="000D2B14" w:rsidRPr="008A6E13" w:rsidRDefault="000D2B14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31</w:t>
            </w:r>
          </w:p>
        </w:tc>
      </w:tr>
      <w:tr w:rsidR="0092377F" w:rsidRPr="008A6E13" w:rsidTr="008A6E13">
        <w:trPr>
          <w:trHeight w:val="365"/>
          <w:jc w:val="center"/>
        </w:trPr>
        <w:tc>
          <w:tcPr>
            <w:tcW w:w="6570" w:type="dxa"/>
            <w:shd w:val="clear" w:color="auto" w:fill="auto"/>
          </w:tcPr>
          <w:p w:rsidR="0092377F" w:rsidRPr="008A6E13" w:rsidRDefault="0092377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Высота, мм</w:t>
            </w:r>
          </w:p>
        </w:tc>
        <w:tc>
          <w:tcPr>
            <w:tcW w:w="1828" w:type="dxa"/>
            <w:shd w:val="clear" w:color="auto" w:fill="auto"/>
          </w:tcPr>
          <w:p w:rsidR="0092377F" w:rsidRPr="008A6E13" w:rsidRDefault="0092377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75</w:t>
            </w:r>
          </w:p>
        </w:tc>
      </w:tr>
      <w:tr w:rsidR="000D2B14" w:rsidRPr="008A6E13" w:rsidTr="008A6E13">
        <w:trPr>
          <w:trHeight w:val="365"/>
          <w:jc w:val="center"/>
        </w:trPr>
        <w:tc>
          <w:tcPr>
            <w:tcW w:w="6570" w:type="dxa"/>
            <w:shd w:val="clear" w:color="auto" w:fill="auto"/>
          </w:tcPr>
          <w:p w:rsidR="000D2B14" w:rsidRPr="008A6E13" w:rsidRDefault="000D2B14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Площадь торца колонки, см</w:t>
            </w:r>
            <w:r w:rsidRPr="008A6E1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:rsidR="000D2B14" w:rsidRPr="008A6E13" w:rsidRDefault="0092377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8,2</w:t>
            </w:r>
          </w:p>
        </w:tc>
      </w:tr>
      <w:tr w:rsidR="000D2B14" w:rsidRPr="008A6E13" w:rsidTr="008A6E13">
        <w:trPr>
          <w:trHeight w:val="365"/>
          <w:jc w:val="center"/>
        </w:trPr>
        <w:tc>
          <w:tcPr>
            <w:tcW w:w="6570" w:type="dxa"/>
            <w:shd w:val="clear" w:color="auto" w:fill="auto"/>
          </w:tcPr>
          <w:p w:rsidR="000D2B14" w:rsidRPr="008A6E13" w:rsidRDefault="0092377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Площадь алмазного слоя</w:t>
            </w:r>
            <w:r w:rsidR="000D2B14" w:rsidRPr="008A6E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  <w:shd w:val="clear" w:color="auto" w:fill="auto"/>
          </w:tcPr>
          <w:p w:rsidR="000D2B14" w:rsidRPr="008A6E13" w:rsidRDefault="0092377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6,0</w:t>
            </w:r>
          </w:p>
        </w:tc>
      </w:tr>
      <w:tr w:rsidR="000D2B14" w:rsidRPr="008A6E13" w:rsidTr="008A6E13">
        <w:trPr>
          <w:trHeight w:val="382"/>
          <w:jc w:val="center"/>
        </w:trPr>
        <w:tc>
          <w:tcPr>
            <w:tcW w:w="6570" w:type="dxa"/>
            <w:shd w:val="clear" w:color="auto" w:fill="auto"/>
          </w:tcPr>
          <w:p w:rsidR="000D2B14" w:rsidRPr="008A6E13" w:rsidRDefault="000D2B14" w:rsidP="008A6E13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8A6E13">
              <w:rPr>
                <w:sz w:val="20"/>
                <w:szCs w:val="20"/>
              </w:rPr>
              <w:t>Суммарная площадь сечений промывочных отверстий, см</w:t>
            </w:r>
            <w:r w:rsidRPr="008A6E1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:rsidR="000D2B14" w:rsidRPr="008A6E13" w:rsidRDefault="000D2B14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1,7</w:t>
            </w:r>
          </w:p>
        </w:tc>
      </w:tr>
    </w:tbl>
    <w:p w:rsidR="000D2B14" w:rsidRPr="008A2253" w:rsidRDefault="000D2B14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92377F" w:rsidRPr="008A2253" w:rsidRDefault="0092377F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Г) Для бурения с отбором керна на интервале глубин от 380 до </w:t>
      </w:r>
      <w:smartTag w:uri="urn:schemas-microsoft-com:office:smarttags" w:element="metricconverter">
        <w:smartTagPr>
          <w:attr w:name="ProductID" w:val="540 м"/>
        </w:smartTagPr>
        <w:r w:rsidRPr="008A2253">
          <w:rPr>
            <w:sz w:val="28"/>
            <w:szCs w:val="28"/>
          </w:rPr>
          <w:t>540 м</w:t>
        </w:r>
      </w:smartTag>
      <w:r w:rsidRPr="008A2253">
        <w:rPr>
          <w:sz w:val="28"/>
          <w:szCs w:val="28"/>
        </w:rPr>
        <w:t xml:space="preserve"> в породах </w:t>
      </w:r>
      <w:r w:rsidRPr="008A2253">
        <w:rPr>
          <w:sz w:val="28"/>
          <w:szCs w:val="28"/>
          <w:lang w:val="en-US"/>
        </w:rPr>
        <w:t>VI</w:t>
      </w:r>
      <w:r w:rsidRPr="008A2253">
        <w:rPr>
          <w:sz w:val="28"/>
          <w:szCs w:val="28"/>
        </w:rPr>
        <w:t xml:space="preserve"> категории (дуниты) и </w:t>
      </w:r>
      <w:r w:rsidRPr="008A2253">
        <w:rPr>
          <w:sz w:val="28"/>
          <w:szCs w:val="28"/>
          <w:lang w:val="en-US"/>
        </w:rPr>
        <w:t>VII</w:t>
      </w:r>
      <w:r w:rsidRPr="008A2253">
        <w:rPr>
          <w:sz w:val="28"/>
          <w:szCs w:val="28"/>
        </w:rPr>
        <w:t xml:space="preserve"> категории (рудная зона) применим твердосплавное бурение коронками типа СА4.</w:t>
      </w:r>
    </w:p>
    <w:p w:rsidR="0092377F" w:rsidRPr="008A2253" w:rsidRDefault="0092377F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92377F" w:rsidRPr="008A2253" w:rsidRDefault="0092377F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2253">
        <w:rPr>
          <w:sz w:val="28"/>
          <w:szCs w:val="28"/>
        </w:rPr>
        <w:t>Техническая характеристика коронок типа СА4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9"/>
        <w:gridCol w:w="1955"/>
      </w:tblGrid>
      <w:tr w:rsidR="0092377F" w:rsidRPr="008A6E13" w:rsidTr="008A6E13">
        <w:trPr>
          <w:trHeight w:val="332"/>
          <w:jc w:val="center"/>
        </w:trPr>
        <w:tc>
          <w:tcPr>
            <w:tcW w:w="7029" w:type="dxa"/>
            <w:shd w:val="clear" w:color="auto" w:fill="auto"/>
          </w:tcPr>
          <w:p w:rsidR="0092377F" w:rsidRPr="008A6E13" w:rsidRDefault="0092377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Наружный диаметр, мм</w:t>
            </w:r>
          </w:p>
        </w:tc>
        <w:tc>
          <w:tcPr>
            <w:tcW w:w="1955" w:type="dxa"/>
            <w:shd w:val="clear" w:color="auto" w:fill="auto"/>
          </w:tcPr>
          <w:p w:rsidR="0092377F" w:rsidRPr="008A6E13" w:rsidRDefault="0092377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46</w:t>
            </w:r>
          </w:p>
        </w:tc>
      </w:tr>
      <w:tr w:rsidR="0092377F" w:rsidRPr="008A6E13" w:rsidTr="008A6E13">
        <w:trPr>
          <w:trHeight w:val="347"/>
          <w:jc w:val="center"/>
        </w:trPr>
        <w:tc>
          <w:tcPr>
            <w:tcW w:w="7029" w:type="dxa"/>
            <w:shd w:val="clear" w:color="auto" w:fill="auto"/>
          </w:tcPr>
          <w:p w:rsidR="0092377F" w:rsidRPr="008A6E13" w:rsidRDefault="0092377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Внутренний диаметр, мм</w:t>
            </w:r>
          </w:p>
        </w:tc>
        <w:tc>
          <w:tcPr>
            <w:tcW w:w="1955" w:type="dxa"/>
            <w:shd w:val="clear" w:color="auto" w:fill="auto"/>
          </w:tcPr>
          <w:p w:rsidR="0092377F" w:rsidRPr="008A6E13" w:rsidRDefault="0092377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31</w:t>
            </w:r>
          </w:p>
        </w:tc>
      </w:tr>
      <w:tr w:rsidR="0092377F" w:rsidRPr="008A6E13" w:rsidTr="008A6E13">
        <w:trPr>
          <w:trHeight w:val="1041"/>
          <w:jc w:val="center"/>
        </w:trPr>
        <w:tc>
          <w:tcPr>
            <w:tcW w:w="7029" w:type="dxa"/>
            <w:shd w:val="clear" w:color="auto" w:fill="auto"/>
          </w:tcPr>
          <w:p w:rsidR="0092377F" w:rsidRPr="008A6E13" w:rsidRDefault="0092377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Число резцов:</w:t>
            </w:r>
          </w:p>
          <w:p w:rsidR="0092377F" w:rsidRPr="008A6E13" w:rsidRDefault="0092377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 основных</w:t>
            </w:r>
          </w:p>
          <w:p w:rsidR="0092377F" w:rsidRPr="008A6E13" w:rsidRDefault="0092377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 подрезных</w:t>
            </w:r>
          </w:p>
        </w:tc>
        <w:tc>
          <w:tcPr>
            <w:tcW w:w="1955" w:type="dxa"/>
            <w:shd w:val="clear" w:color="auto" w:fill="auto"/>
          </w:tcPr>
          <w:p w:rsidR="0092377F" w:rsidRPr="008A6E13" w:rsidRDefault="0092377F" w:rsidP="008A6E13">
            <w:pPr>
              <w:spacing w:line="360" w:lineRule="auto"/>
              <w:rPr>
                <w:sz w:val="20"/>
                <w:szCs w:val="20"/>
              </w:rPr>
            </w:pPr>
          </w:p>
          <w:p w:rsidR="0092377F" w:rsidRPr="008A6E13" w:rsidRDefault="0092377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12</w:t>
            </w:r>
          </w:p>
          <w:p w:rsidR="0092377F" w:rsidRPr="008A6E13" w:rsidRDefault="0092377F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3</w:t>
            </w:r>
          </w:p>
        </w:tc>
      </w:tr>
      <w:tr w:rsidR="00A9753A" w:rsidRPr="008A6E13" w:rsidTr="008A6E13">
        <w:trPr>
          <w:trHeight w:val="347"/>
          <w:jc w:val="center"/>
        </w:trPr>
        <w:tc>
          <w:tcPr>
            <w:tcW w:w="7029" w:type="dxa"/>
            <w:shd w:val="clear" w:color="auto" w:fill="auto"/>
          </w:tcPr>
          <w:p w:rsidR="00A9753A" w:rsidRPr="008A6E13" w:rsidRDefault="00A9753A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Осевая нагрузка на 1 резец коронки, Н</w:t>
            </w:r>
          </w:p>
        </w:tc>
        <w:tc>
          <w:tcPr>
            <w:tcW w:w="1955" w:type="dxa"/>
            <w:shd w:val="clear" w:color="auto" w:fill="auto"/>
          </w:tcPr>
          <w:p w:rsidR="00A9753A" w:rsidRPr="008A6E13" w:rsidRDefault="00A9753A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500 – 600</w:t>
            </w:r>
          </w:p>
        </w:tc>
      </w:tr>
      <w:tr w:rsidR="00A9753A" w:rsidRPr="008A6E13" w:rsidTr="008A6E13">
        <w:trPr>
          <w:trHeight w:val="347"/>
          <w:jc w:val="center"/>
        </w:trPr>
        <w:tc>
          <w:tcPr>
            <w:tcW w:w="7029" w:type="dxa"/>
            <w:shd w:val="clear" w:color="auto" w:fill="auto"/>
          </w:tcPr>
          <w:p w:rsidR="00A9753A" w:rsidRPr="008A6E13" w:rsidRDefault="00A9753A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Окружная скорость вращения коронки, м/с</w:t>
            </w:r>
          </w:p>
        </w:tc>
        <w:tc>
          <w:tcPr>
            <w:tcW w:w="1955" w:type="dxa"/>
            <w:shd w:val="clear" w:color="auto" w:fill="auto"/>
          </w:tcPr>
          <w:p w:rsidR="00A9753A" w:rsidRPr="008A6E13" w:rsidRDefault="00A9753A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0,6 – 1,5</w:t>
            </w:r>
          </w:p>
        </w:tc>
      </w:tr>
    </w:tbl>
    <w:p w:rsidR="0092377F" w:rsidRPr="008A2253" w:rsidRDefault="0092377F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A9753A" w:rsidRPr="008A2253" w:rsidRDefault="00A9753A" w:rsidP="008A2253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A2253">
        <w:rPr>
          <w:b/>
          <w:sz w:val="28"/>
          <w:szCs w:val="28"/>
        </w:rPr>
        <w:t>Выбор промывочной жидкости</w:t>
      </w:r>
    </w:p>
    <w:p w:rsidR="00A9753A" w:rsidRPr="008A2253" w:rsidRDefault="00A9753A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A9753A" w:rsidRPr="008A2253" w:rsidRDefault="00A9753A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Для очистки скважины от шлама, охлаждения и закрепления неустойчивых стенок скважины будем применять промывку</w:t>
      </w:r>
      <w:r w:rsidR="00D06C2E" w:rsidRPr="008A2253">
        <w:rPr>
          <w:sz w:val="28"/>
          <w:szCs w:val="28"/>
        </w:rPr>
        <w:t>:</w:t>
      </w:r>
    </w:p>
    <w:p w:rsidR="00D06C2E" w:rsidRPr="008A2253" w:rsidRDefault="00D06C2E" w:rsidP="008A2253">
      <w:pPr>
        <w:numPr>
          <w:ilvl w:val="0"/>
          <w:numId w:val="4"/>
        </w:numPr>
        <w:tabs>
          <w:tab w:val="clear" w:pos="90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в интервале от 0 до </w:t>
      </w:r>
      <w:smartTag w:uri="urn:schemas-microsoft-com:office:smarttags" w:element="metricconverter">
        <w:smartTagPr>
          <w:attr w:name="ProductID" w:val="10 м"/>
        </w:smartTagPr>
        <w:r w:rsidRPr="008A2253">
          <w:rPr>
            <w:sz w:val="28"/>
            <w:szCs w:val="28"/>
          </w:rPr>
          <w:t>10 м</w:t>
        </w:r>
      </w:smartTag>
      <w:r w:rsidRPr="008A2253">
        <w:rPr>
          <w:sz w:val="28"/>
          <w:szCs w:val="28"/>
        </w:rPr>
        <w:t xml:space="preserve"> – вода;</w:t>
      </w:r>
    </w:p>
    <w:p w:rsidR="00D06C2E" w:rsidRPr="008A2253" w:rsidRDefault="00D06C2E" w:rsidP="008A2253">
      <w:pPr>
        <w:numPr>
          <w:ilvl w:val="0"/>
          <w:numId w:val="4"/>
        </w:numPr>
        <w:tabs>
          <w:tab w:val="clear" w:pos="90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в интервале от 10 до </w:t>
      </w:r>
      <w:smartTag w:uri="urn:schemas-microsoft-com:office:smarttags" w:element="metricconverter">
        <w:smartTagPr>
          <w:attr w:name="ProductID" w:val="180 м"/>
        </w:smartTagPr>
        <w:r w:rsidRPr="008A2253">
          <w:rPr>
            <w:sz w:val="28"/>
            <w:szCs w:val="28"/>
          </w:rPr>
          <w:t>180 м</w:t>
        </w:r>
      </w:smartTag>
      <w:r w:rsidR="002E4E49" w:rsidRPr="008A2253">
        <w:rPr>
          <w:sz w:val="28"/>
          <w:szCs w:val="28"/>
        </w:rPr>
        <w:t xml:space="preserve"> из-за возможности поглощения по причине трещиноватости горных пород</w:t>
      </w:r>
      <w:r w:rsidRPr="008A2253">
        <w:rPr>
          <w:sz w:val="28"/>
          <w:szCs w:val="28"/>
        </w:rPr>
        <w:t xml:space="preserve"> – глинистым раствором с добавлением карбоксиметилцеллюлозы (КМЦ) </w:t>
      </w:r>
      <w:r w:rsidR="002E4E49" w:rsidRPr="008A2253">
        <w:rPr>
          <w:sz w:val="28"/>
          <w:szCs w:val="28"/>
        </w:rPr>
        <w:t>с целью понижения водоотдачи;</w:t>
      </w:r>
    </w:p>
    <w:p w:rsidR="002E4E49" w:rsidRPr="008A2253" w:rsidRDefault="002E4E49" w:rsidP="008A2253">
      <w:pPr>
        <w:numPr>
          <w:ilvl w:val="0"/>
          <w:numId w:val="4"/>
        </w:numPr>
        <w:tabs>
          <w:tab w:val="clear" w:pos="90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в интервале от 180 до </w:t>
      </w:r>
      <w:smartTag w:uri="urn:schemas-microsoft-com:office:smarttags" w:element="metricconverter">
        <w:smartTagPr>
          <w:attr w:name="ProductID" w:val="540 м"/>
        </w:smartTagPr>
        <w:r w:rsidRPr="008A2253">
          <w:rPr>
            <w:sz w:val="28"/>
            <w:szCs w:val="28"/>
          </w:rPr>
          <w:t>540 м</w:t>
        </w:r>
      </w:smartTag>
      <w:r w:rsidRPr="008A2253">
        <w:rPr>
          <w:sz w:val="28"/>
          <w:szCs w:val="28"/>
        </w:rPr>
        <w:t xml:space="preserve"> после установки обсадной колонны до глубины </w:t>
      </w:r>
      <w:smartTag w:uri="urn:schemas-microsoft-com:office:smarttags" w:element="metricconverter">
        <w:smartTagPr>
          <w:attr w:name="ProductID" w:val="180 м"/>
        </w:smartTagPr>
        <w:r w:rsidRPr="008A2253">
          <w:rPr>
            <w:sz w:val="28"/>
            <w:szCs w:val="28"/>
          </w:rPr>
          <w:t>180 м</w:t>
        </w:r>
      </w:smartTag>
      <w:r w:rsidRPr="008A2253">
        <w:rPr>
          <w:sz w:val="28"/>
          <w:szCs w:val="28"/>
        </w:rPr>
        <w:t xml:space="preserve"> – </w:t>
      </w:r>
      <w:r w:rsidR="00DF326A" w:rsidRPr="008A2253">
        <w:rPr>
          <w:sz w:val="28"/>
          <w:szCs w:val="28"/>
        </w:rPr>
        <w:t>глинистым раствором, чтобы повысить процент выхода керна.</w:t>
      </w:r>
    </w:p>
    <w:p w:rsidR="002E4E49" w:rsidRPr="00FD6982" w:rsidRDefault="008A2253" w:rsidP="008A2253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Выбор параметров режима бурения</w:t>
      </w:r>
    </w:p>
    <w:p w:rsidR="00D34C38" w:rsidRPr="008A2253" w:rsidRDefault="00D34C38" w:rsidP="008A2253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1A2D5C" w:rsidRPr="008A2253" w:rsidRDefault="001A2D5C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2253">
        <w:rPr>
          <w:sz w:val="28"/>
          <w:szCs w:val="28"/>
        </w:rPr>
        <w:t>Данные по удельной осевой нагрузке - С</w:t>
      </w:r>
      <w:r w:rsidRPr="008A2253">
        <w:rPr>
          <w:sz w:val="28"/>
          <w:szCs w:val="28"/>
          <w:vertAlign w:val="subscript"/>
        </w:rPr>
        <w:t>0</w:t>
      </w:r>
      <w:r w:rsidRPr="008A2253">
        <w:rPr>
          <w:sz w:val="28"/>
          <w:szCs w:val="28"/>
        </w:rPr>
        <w:t xml:space="preserve"> берутся из таблицы №1</w:t>
      </w:r>
    </w:p>
    <w:p w:rsidR="001A2D5C" w:rsidRPr="008A2253" w:rsidRDefault="001A2D5C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2253">
        <w:rPr>
          <w:sz w:val="28"/>
          <w:szCs w:val="28"/>
        </w:rPr>
        <w:t xml:space="preserve">Данные по удельному расходу промывочной жидкости </w:t>
      </w:r>
      <w:smartTag w:uri="urn:schemas-microsoft-com:office:smarttags" w:element="metricconverter">
        <w:smartTagPr>
          <w:attr w:name="ProductID" w:val="1 см"/>
        </w:smartTagPr>
        <w:r w:rsidRPr="008A2253">
          <w:rPr>
            <w:sz w:val="28"/>
            <w:szCs w:val="28"/>
          </w:rPr>
          <w:t>1 см</w:t>
        </w:r>
      </w:smartTag>
      <w:r w:rsidRPr="008A2253">
        <w:rPr>
          <w:sz w:val="28"/>
          <w:szCs w:val="28"/>
        </w:rPr>
        <w:t xml:space="preserve"> </w:t>
      </w:r>
      <w:r w:rsidR="00D34C38" w:rsidRPr="008A2253">
        <w:rPr>
          <w:sz w:val="28"/>
          <w:szCs w:val="28"/>
        </w:rPr>
        <w:t xml:space="preserve">диаметра долота - </w:t>
      </w:r>
      <w:r w:rsidR="00D34C38" w:rsidRPr="008A2253">
        <w:rPr>
          <w:sz w:val="28"/>
          <w:szCs w:val="28"/>
          <w:lang w:val="en-US"/>
        </w:rPr>
        <w:t>K</w:t>
      </w:r>
      <w:r w:rsidR="00D34C38" w:rsidRPr="008A2253">
        <w:rPr>
          <w:sz w:val="28"/>
          <w:szCs w:val="28"/>
          <w:vertAlign w:val="subscript"/>
        </w:rPr>
        <w:t>к</w:t>
      </w:r>
      <w:r w:rsidR="00D34C38" w:rsidRPr="008A2253">
        <w:rPr>
          <w:sz w:val="28"/>
          <w:szCs w:val="28"/>
        </w:rPr>
        <w:t xml:space="preserve"> берутся из таблицы № 2</w:t>
      </w:r>
    </w:p>
    <w:p w:rsidR="00EF6630" w:rsidRPr="008A2253" w:rsidRDefault="00EF6630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EF6630" w:rsidRPr="008A2253" w:rsidRDefault="00A30CDD" w:rsidP="008A2253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8A2253">
        <w:rPr>
          <w:b/>
          <w:i/>
          <w:sz w:val="28"/>
          <w:szCs w:val="28"/>
          <w:u w:val="single"/>
        </w:rPr>
        <w:t>Бескерновое бурение</w:t>
      </w:r>
      <w:r w:rsidR="00CD21DA" w:rsidRPr="008A2253">
        <w:rPr>
          <w:b/>
          <w:i/>
          <w:sz w:val="28"/>
          <w:szCs w:val="28"/>
          <w:u w:val="single"/>
        </w:rPr>
        <w:t xml:space="preserve">. Ø </w:t>
      </w:r>
      <w:smartTag w:uri="urn:schemas-microsoft-com:office:smarttags" w:element="metricconverter">
        <w:smartTagPr>
          <w:attr w:name="ProductID" w:val="76 мм"/>
        </w:smartTagPr>
        <w:r w:rsidR="00CD21DA" w:rsidRPr="008A2253">
          <w:rPr>
            <w:b/>
            <w:i/>
            <w:sz w:val="28"/>
            <w:szCs w:val="28"/>
            <w:u w:val="single"/>
          </w:rPr>
          <w:t>76 мм</w:t>
        </w:r>
      </w:smartTag>
      <w:r w:rsidR="00CD21DA" w:rsidRPr="008A2253">
        <w:rPr>
          <w:b/>
          <w:i/>
          <w:sz w:val="28"/>
          <w:szCs w:val="28"/>
          <w:u w:val="single"/>
        </w:rPr>
        <w:t xml:space="preserve"> М-76; Ø </w:t>
      </w:r>
      <w:smartTag w:uri="urn:schemas-microsoft-com:office:smarttags" w:element="metricconverter">
        <w:smartTagPr>
          <w:attr w:name="ProductID" w:val="59 мм"/>
        </w:smartTagPr>
        <w:r w:rsidR="00CD21DA" w:rsidRPr="008A2253">
          <w:rPr>
            <w:b/>
            <w:i/>
            <w:sz w:val="28"/>
            <w:szCs w:val="28"/>
            <w:u w:val="single"/>
          </w:rPr>
          <w:t>59 мм</w:t>
        </w:r>
      </w:smartTag>
      <w:r w:rsidR="00CD21DA" w:rsidRPr="008A2253">
        <w:rPr>
          <w:b/>
          <w:i/>
          <w:sz w:val="28"/>
          <w:szCs w:val="28"/>
          <w:u w:val="single"/>
        </w:rPr>
        <w:t xml:space="preserve"> Т-59 </w:t>
      </w:r>
    </w:p>
    <w:p w:rsidR="00A30CDD" w:rsidRPr="008A2253" w:rsidRDefault="00F56835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А) </w:t>
      </w:r>
      <w:r w:rsidR="00A30CDD" w:rsidRPr="008A2253">
        <w:rPr>
          <w:sz w:val="28"/>
          <w:szCs w:val="28"/>
        </w:rPr>
        <w:t xml:space="preserve">При бурении лопастными и шарошечными долотами осевую нагрузку определяют исходя из удельной нагрузки на </w:t>
      </w:r>
      <w:smartTag w:uri="urn:schemas-microsoft-com:office:smarttags" w:element="metricconverter">
        <w:smartTagPr>
          <w:attr w:name="ProductID" w:val="1 см"/>
        </w:smartTagPr>
        <w:r w:rsidR="00A30CDD" w:rsidRPr="008A2253">
          <w:rPr>
            <w:sz w:val="28"/>
            <w:szCs w:val="28"/>
          </w:rPr>
          <w:t>1 см</w:t>
        </w:r>
      </w:smartTag>
      <w:r w:rsidR="00A30CDD" w:rsidRPr="008A2253">
        <w:rPr>
          <w:sz w:val="28"/>
          <w:szCs w:val="28"/>
        </w:rPr>
        <w:t xml:space="preserve"> диаметра долота:</w:t>
      </w:r>
    </w:p>
    <w:p w:rsidR="00A30CDD" w:rsidRPr="008A2253" w:rsidRDefault="00A30CDD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A30CDD" w:rsidRPr="008A2253" w:rsidRDefault="00A30CDD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С=С</w:t>
      </w:r>
      <w:r w:rsidRPr="008A2253">
        <w:rPr>
          <w:sz w:val="28"/>
          <w:szCs w:val="28"/>
          <w:vertAlign w:val="subscript"/>
        </w:rPr>
        <w:t>0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  <w:lang w:val="en-US"/>
        </w:rPr>
        <w:t>D</w:t>
      </w:r>
      <w:r w:rsidR="00F56835" w:rsidRPr="008A2253">
        <w:rPr>
          <w:sz w:val="28"/>
          <w:szCs w:val="28"/>
        </w:rPr>
        <w:t xml:space="preserve"> </w:t>
      </w:r>
      <w:r w:rsidR="008A2253" w:rsidRPr="008A2253">
        <w:rPr>
          <w:sz w:val="28"/>
          <w:szCs w:val="28"/>
        </w:rPr>
        <w:tab/>
      </w:r>
      <w:r w:rsidR="00F56835" w:rsidRPr="008A2253">
        <w:rPr>
          <w:sz w:val="28"/>
          <w:szCs w:val="28"/>
        </w:rPr>
        <w:t>кН</w:t>
      </w:r>
    </w:p>
    <w:p w:rsidR="00AA782E" w:rsidRPr="008A2253" w:rsidRDefault="00AA782E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A30CDD" w:rsidRPr="008A2253" w:rsidRDefault="00A30CDD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Где С</w:t>
      </w:r>
      <w:r w:rsidRPr="008A2253">
        <w:rPr>
          <w:sz w:val="28"/>
          <w:szCs w:val="28"/>
          <w:vertAlign w:val="subscript"/>
        </w:rPr>
        <w:t>0</w:t>
      </w:r>
      <w:r w:rsidRPr="008A2253">
        <w:rPr>
          <w:sz w:val="28"/>
          <w:szCs w:val="28"/>
        </w:rPr>
        <w:t xml:space="preserve"> – удельная нагрузка на </w:t>
      </w:r>
      <w:smartTag w:uri="urn:schemas-microsoft-com:office:smarttags" w:element="metricconverter">
        <w:smartTagPr>
          <w:attr w:name="ProductID" w:val="1 см"/>
        </w:smartTagPr>
        <w:r w:rsidRPr="008A2253">
          <w:rPr>
            <w:sz w:val="28"/>
            <w:szCs w:val="28"/>
          </w:rPr>
          <w:t>1 см</w:t>
        </w:r>
      </w:smartTag>
      <w:r w:rsidRPr="008A2253">
        <w:rPr>
          <w:sz w:val="28"/>
          <w:szCs w:val="28"/>
        </w:rPr>
        <w:t xml:space="preserve"> долота, кН/см;</w:t>
      </w:r>
    </w:p>
    <w:p w:rsidR="00A30CDD" w:rsidRPr="008A2253" w:rsidRDefault="00A30CDD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D</w:t>
      </w:r>
      <w:r w:rsidRPr="008A2253">
        <w:rPr>
          <w:sz w:val="28"/>
          <w:szCs w:val="28"/>
        </w:rPr>
        <w:t xml:space="preserve"> – диаметр долота, см;</w:t>
      </w:r>
    </w:p>
    <w:p w:rsidR="00A30CDD" w:rsidRPr="008A2253" w:rsidRDefault="00A30CDD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A30CDD" w:rsidRPr="008A2253" w:rsidRDefault="00A30CDD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2253">
        <w:rPr>
          <w:sz w:val="28"/>
          <w:szCs w:val="28"/>
        </w:rPr>
        <w:t>М-76:</w:t>
      </w:r>
      <w:r w:rsidR="008A2253" w:rsidRPr="008A2253">
        <w:rPr>
          <w:sz w:val="28"/>
          <w:szCs w:val="28"/>
        </w:rPr>
        <w:tab/>
      </w:r>
      <w:r w:rsidR="008A2253" w:rsidRPr="008A2253">
        <w:rPr>
          <w:sz w:val="28"/>
          <w:szCs w:val="28"/>
        </w:rPr>
        <w:tab/>
      </w:r>
      <w:r w:rsidR="008A2253" w:rsidRPr="008A2253">
        <w:rPr>
          <w:sz w:val="28"/>
          <w:szCs w:val="28"/>
        </w:rPr>
        <w:tab/>
      </w:r>
      <w:r w:rsidR="00DA5AF1" w:rsidRPr="008A2253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С=2,0</w:t>
      </w:r>
      <w:r w:rsidR="007A2E74" w:rsidRPr="008A2253">
        <w:rPr>
          <w:sz w:val="28"/>
          <w:szCs w:val="28"/>
        </w:rPr>
        <w:t>•</w:t>
      </w:r>
      <w:r w:rsidR="00AA782E" w:rsidRPr="008A2253">
        <w:rPr>
          <w:sz w:val="28"/>
          <w:szCs w:val="28"/>
        </w:rPr>
        <w:t>7,6=15,2 кН</w:t>
      </w:r>
    </w:p>
    <w:p w:rsidR="00AA782E" w:rsidRPr="008A2253" w:rsidRDefault="00AA782E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Т -59:</w:t>
      </w:r>
      <w:r w:rsidR="008A2253" w:rsidRPr="008A2253">
        <w:rPr>
          <w:sz w:val="28"/>
          <w:szCs w:val="28"/>
        </w:rPr>
        <w:tab/>
      </w:r>
      <w:r w:rsidR="008A2253" w:rsidRPr="008A2253">
        <w:rPr>
          <w:sz w:val="28"/>
          <w:szCs w:val="28"/>
        </w:rPr>
        <w:tab/>
      </w:r>
      <w:r w:rsidR="008A2253" w:rsidRPr="00FD6982">
        <w:rPr>
          <w:sz w:val="28"/>
          <w:szCs w:val="28"/>
        </w:rPr>
        <w:tab/>
      </w:r>
      <w:r w:rsidR="00DA5AF1" w:rsidRPr="008A2253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С=2,0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5,9=11,8 кН</w:t>
      </w:r>
    </w:p>
    <w:p w:rsidR="00AA782E" w:rsidRPr="008A2253" w:rsidRDefault="00AA782E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AA782E" w:rsidRPr="008A2253" w:rsidRDefault="00F56835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Б) </w:t>
      </w:r>
      <w:r w:rsidR="00AA782E" w:rsidRPr="008A2253">
        <w:rPr>
          <w:sz w:val="28"/>
          <w:szCs w:val="28"/>
        </w:rPr>
        <w:t>Частота вращения бурового инструмента определяется по формуле:</w:t>
      </w:r>
    </w:p>
    <w:p w:rsidR="00AA782E" w:rsidRPr="008A2253" w:rsidRDefault="00AA782E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AA782E" w:rsidRPr="00FD6982" w:rsidRDefault="00365AEE" w:rsidP="008A22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4.5pt">
            <v:imagedata r:id="rId7" o:title=""/>
          </v:shape>
        </w:pict>
      </w:r>
      <w:r w:rsidR="00F56835" w:rsidRPr="008A2253">
        <w:rPr>
          <w:sz w:val="28"/>
          <w:szCs w:val="28"/>
        </w:rPr>
        <w:t xml:space="preserve"> об/мин</w:t>
      </w:r>
    </w:p>
    <w:p w:rsidR="008A2253" w:rsidRPr="00FD6982" w:rsidRDefault="008A2253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AA782E" w:rsidRPr="008A2253" w:rsidRDefault="00AA782E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Где </w:t>
      </w:r>
      <w:r w:rsidRPr="008A2253">
        <w:rPr>
          <w:sz w:val="28"/>
          <w:szCs w:val="28"/>
          <w:lang w:val="en-US"/>
        </w:rPr>
        <w:t>V</w:t>
      </w:r>
      <w:r w:rsidRPr="008A2253">
        <w:rPr>
          <w:sz w:val="28"/>
          <w:szCs w:val="28"/>
        </w:rPr>
        <w:t xml:space="preserve"> – окружная скорость вращения долота, м/с;</w:t>
      </w:r>
    </w:p>
    <w:p w:rsidR="00AA782E" w:rsidRPr="008A2253" w:rsidRDefault="00AA782E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D</w:t>
      </w:r>
      <w:r w:rsidRPr="008A2253">
        <w:rPr>
          <w:sz w:val="28"/>
          <w:szCs w:val="28"/>
        </w:rPr>
        <w:t xml:space="preserve"> – диаметр бурового наконечника, м;</w:t>
      </w:r>
    </w:p>
    <w:p w:rsidR="00AA782E" w:rsidRPr="008A2253" w:rsidRDefault="00AA782E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AA782E" w:rsidRPr="008A2253" w:rsidRDefault="00AA782E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2253">
        <w:rPr>
          <w:sz w:val="28"/>
          <w:szCs w:val="28"/>
        </w:rPr>
        <w:t xml:space="preserve">М-76: </w:t>
      </w:r>
      <w:r w:rsidR="008A2253" w:rsidRPr="008A2253">
        <w:rPr>
          <w:sz w:val="28"/>
          <w:szCs w:val="28"/>
        </w:rPr>
        <w:tab/>
      </w:r>
      <w:r w:rsidR="008A2253" w:rsidRPr="008A2253">
        <w:rPr>
          <w:sz w:val="28"/>
          <w:szCs w:val="28"/>
        </w:rPr>
        <w:tab/>
      </w:r>
      <w:r w:rsidR="00365AEE">
        <w:rPr>
          <w:position w:val="-28"/>
          <w:sz w:val="28"/>
          <w:szCs w:val="28"/>
        </w:rPr>
        <w:pict>
          <v:shape id="_x0000_i1026" type="#_x0000_t75" style="width:149.25pt;height:33pt">
            <v:imagedata r:id="rId8" o:title=""/>
          </v:shape>
        </w:pict>
      </w:r>
      <w:r w:rsidRPr="008A2253">
        <w:rPr>
          <w:sz w:val="28"/>
          <w:szCs w:val="28"/>
        </w:rPr>
        <w:t xml:space="preserve"> об/мин</w:t>
      </w:r>
    </w:p>
    <w:p w:rsidR="00AA782E" w:rsidRPr="008A2253" w:rsidRDefault="00AA782E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Т -59: </w:t>
      </w:r>
      <w:r w:rsidR="008A2253" w:rsidRPr="008A2253">
        <w:rPr>
          <w:sz w:val="28"/>
          <w:szCs w:val="28"/>
        </w:rPr>
        <w:tab/>
      </w:r>
      <w:r w:rsidR="008A2253" w:rsidRPr="008A2253">
        <w:rPr>
          <w:sz w:val="28"/>
          <w:szCs w:val="28"/>
        </w:rPr>
        <w:tab/>
      </w:r>
      <w:r w:rsidR="00365AEE">
        <w:rPr>
          <w:position w:val="-28"/>
          <w:sz w:val="28"/>
          <w:szCs w:val="28"/>
        </w:rPr>
        <w:pict>
          <v:shape id="_x0000_i1027" type="#_x0000_t75" style="width:111pt;height:33pt">
            <v:imagedata r:id="rId9" o:title=""/>
          </v:shape>
        </w:pict>
      </w:r>
      <w:r w:rsidR="00D65EF6">
        <w:rPr>
          <w:sz w:val="28"/>
          <w:szCs w:val="28"/>
        </w:rPr>
        <w:t xml:space="preserve"> </w:t>
      </w:r>
      <w:r w:rsidR="00F56835" w:rsidRPr="008A2253">
        <w:rPr>
          <w:sz w:val="28"/>
          <w:szCs w:val="28"/>
        </w:rPr>
        <w:t>об/мин</w:t>
      </w:r>
    </w:p>
    <w:p w:rsidR="00F56835" w:rsidRPr="008A2253" w:rsidRDefault="008A2253" w:rsidP="008A22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56835" w:rsidRPr="008A2253">
        <w:rPr>
          <w:sz w:val="28"/>
          <w:szCs w:val="28"/>
        </w:rPr>
        <w:t>В) Количество промывочной жидкости определяется по формуле:</w:t>
      </w:r>
    </w:p>
    <w:p w:rsidR="00F56835" w:rsidRPr="008A2253" w:rsidRDefault="00F56835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F56835" w:rsidRPr="00FD6982" w:rsidRDefault="00F56835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Q</w:t>
      </w:r>
      <w:r w:rsidRPr="008A2253">
        <w:rPr>
          <w:sz w:val="28"/>
          <w:szCs w:val="28"/>
        </w:rPr>
        <w:t>=</w:t>
      </w:r>
      <w:r w:rsidRPr="008A2253">
        <w:rPr>
          <w:sz w:val="28"/>
          <w:szCs w:val="28"/>
          <w:lang w:val="en-US"/>
        </w:rPr>
        <w:t>K</w:t>
      </w:r>
      <w:r w:rsidRPr="008A2253">
        <w:rPr>
          <w:sz w:val="28"/>
          <w:szCs w:val="28"/>
          <w:vertAlign w:val="subscript"/>
        </w:rPr>
        <w:t>к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  <w:lang w:val="en-US"/>
        </w:rPr>
        <w:t>D</w:t>
      </w:r>
      <w:r w:rsidRPr="008A2253">
        <w:rPr>
          <w:sz w:val="28"/>
          <w:szCs w:val="28"/>
          <w:vertAlign w:val="subscript"/>
        </w:rPr>
        <w:t>д</w:t>
      </w:r>
      <w:r w:rsidRPr="008A2253">
        <w:rPr>
          <w:sz w:val="28"/>
          <w:szCs w:val="28"/>
        </w:rPr>
        <w:t xml:space="preserve"> л/мин</w:t>
      </w:r>
    </w:p>
    <w:p w:rsidR="008A2253" w:rsidRPr="00FD6982" w:rsidRDefault="008A2253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AA782E" w:rsidRPr="008A2253" w:rsidRDefault="00F56835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Где </w:t>
      </w:r>
      <w:r w:rsidRPr="008A2253">
        <w:rPr>
          <w:sz w:val="28"/>
          <w:szCs w:val="28"/>
          <w:lang w:val="en-US"/>
        </w:rPr>
        <w:t>K</w:t>
      </w:r>
      <w:r w:rsidRPr="008A2253">
        <w:rPr>
          <w:sz w:val="28"/>
          <w:szCs w:val="28"/>
          <w:vertAlign w:val="subscript"/>
        </w:rPr>
        <w:t xml:space="preserve">к </w:t>
      </w:r>
      <w:r w:rsidRPr="008A2253">
        <w:rPr>
          <w:sz w:val="28"/>
          <w:szCs w:val="28"/>
        </w:rPr>
        <w:t>– удельный рас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од промывочной жидкости, л/мин на </w:t>
      </w:r>
      <w:smartTag w:uri="urn:schemas-microsoft-com:office:smarttags" w:element="metricconverter">
        <w:smartTagPr>
          <w:attr w:name="ProductID" w:val="1 см"/>
        </w:smartTagPr>
        <w:r w:rsidRPr="008A2253">
          <w:rPr>
            <w:sz w:val="28"/>
            <w:szCs w:val="28"/>
          </w:rPr>
          <w:t>1 см</w:t>
        </w:r>
      </w:smartTag>
      <w:r w:rsidRPr="008A2253">
        <w:rPr>
          <w:sz w:val="28"/>
          <w:szCs w:val="28"/>
        </w:rPr>
        <w:t xml:space="preserve"> диаметра </w:t>
      </w:r>
      <w:r w:rsidR="00DA5AF1" w:rsidRPr="008A2253">
        <w:rPr>
          <w:sz w:val="28"/>
          <w:szCs w:val="28"/>
        </w:rPr>
        <w:t>долота</w:t>
      </w:r>
      <w:r w:rsidRPr="008A2253">
        <w:rPr>
          <w:sz w:val="28"/>
          <w:szCs w:val="28"/>
        </w:rPr>
        <w:t xml:space="preserve">; </w:t>
      </w:r>
    </w:p>
    <w:p w:rsidR="00F56835" w:rsidRPr="008A2253" w:rsidRDefault="00F56835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D</w:t>
      </w:r>
      <w:r w:rsidRPr="008A2253">
        <w:rPr>
          <w:sz w:val="28"/>
          <w:szCs w:val="28"/>
          <w:vertAlign w:val="subscript"/>
        </w:rPr>
        <w:t xml:space="preserve">д </w:t>
      </w:r>
      <w:r w:rsidR="00DA5AF1" w:rsidRPr="008A2253">
        <w:rPr>
          <w:sz w:val="28"/>
          <w:szCs w:val="28"/>
        </w:rPr>
        <w:t>–</w:t>
      </w:r>
      <w:r w:rsidRPr="008A2253">
        <w:rPr>
          <w:sz w:val="28"/>
          <w:szCs w:val="28"/>
        </w:rPr>
        <w:t xml:space="preserve"> </w:t>
      </w:r>
      <w:r w:rsidR="00DA5AF1" w:rsidRPr="008A2253">
        <w:rPr>
          <w:sz w:val="28"/>
          <w:szCs w:val="28"/>
        </w:rPr>
        <w:t>наружный диаметр долота, см;</w:t>
      </w:r>
    </w:p>
    <w:p w:rsidR="00DA5AF1" w:rsidRPr="008A2253" w:rsidRDefault="00DA5AF1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DA5AF1" w:rsidRPr="008A2253" w:rsidRDefault="00DA5AF1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2253">
        <w:rPr>
          <w:sz w:val="28"/>
          <w:szCs w:val="28"/>
        </w:rPr>
        <w:t xml:space="preserve">М-76: </w:t>
      </w:r>
      <w:r w:rsidR="008A2253" w:rsidRPr="008A2253">
        <w:rPr>
          <w:sz w:val="28"/>
          <w:szCs w:val="28"/>
        </w:rPr>
        <w:tab/>
      </w:r>
      <w:r w:rsidR="008A2253" w:rsidRPr="008A2253">
        <w:rPr>
          <w:sz w:val="28"/>
          <w:szCs w:val="28"/>
        </w:rPr>
        <w:tab/>
      </w:r>
      <w:r w:rsidRPr="008A2253">
        <w:rPr>
          <w:sz w:val="28"/>
          <w:szCs w:val="28"/>
          <w:lang w:val="en-US"/>
        </w:rPr>
        <w:t>Q</w:t>
      </w:r>
      <w:r w:rsidRPr="008A2253">
        <w:rPr>
          <w:sz w:val="28"/>
          <w:szCs w:val="28"/>
        </w:rPr>
        <w:t>=12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7,6=91,2 л/мин</w:t>
      </w:r>
    </w:p>
    <w:p w:rsidR="00DA5AF1" w:rsidRPr="008A2253" w:rsidRDefault="00DA5AF1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Т -59: </w:t>
      </w:r>
      <w:r w:rsidR="008A2253" w:rsidRPr="008A2253">
        <w:rPr>
          <w:sz w:val="28"/>
          <w:szCs w:val="28"/>
        </w:rPr>
        <w:tab/>
      </w:r>
      <w:r w:rsidR="008A2253" w:rsidRPr="00FD6982">
        <w:rPr>
          <w:sz w:val="28"/>
          <w:szCs w:val="28"/>
        </w:rPr>
        <w:tab/>
      </w:r>
      <w:r w:rsidRPr="008A2253">
        <w:rPr>
          <w:sz w:val="28"/>
          <w:szCs w:val="28"/>
          <w:lang w:val="en-US"/>
        </w:rPr>
        <w:t>Q</w:t>
      </w:r>
      <w:r w:rsidRPr="008A2253">
        <w:rPr>
          <w:sz w:val="28"/>
          <w:szCs w:val="28"/>
        </w:rPr>
        <w:t>=10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5,9=59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л/мин</w:t>
      </w:r>
    </w:p>
    <w:p w:rsidR="00DA5AF1" w:rsidRPr="008A2253" w:rsidRDefault="00DA5AF1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DA5AF1" w:rsidRPr="008A2253" w:rsidRDefault="00DA5AF1" w:rsidP="008A225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  <w:u w:val="single"/>
        </w:rPr>
      </w:pPr>
      <w:r w:rsidRPr="008A2253">
        <w:rPr>
          <w:b/>
          <w:i/>
          <w:sz w:val="28"/>
          <w:szCs w:val="28"/>
          <w:u w:val="single"/>
        </w:rPr>
        <w:t>Алмазное бурение.</w:t>
      </w:r>
      <w:r w:rsidR="0078098D" w:rsidRPr="008A2253">
        <w:rPr>
          <w:b/>
          <w:i/>
          <w:sz w:val="28"/>
          <w:szCs w:val="28"/>
          <w:u w:val="single"/>
        </w:rPr>
        <w:t xml:space="preserve"> Ø </w:t>
      </w:r>
      <w:smartTag w:uri="urn:schemas-microsoft-com:office:smarttags" w:element="metricconverter">
        <w:smartTagPr>
          <w:attr w:name="ProductID" w:val="46 мм"/>
        </w:smartTagPr>
        <w:r w:rsidR="00CD21DA" w:rsidRPr="008A2253">
          <w:rPr>
            <w:b/>
            <w:i/>
            <w:sz w:val="28"/>
            <w:szCs w:val="28"/>
            <w:u w:val="single"/>
          </w:rPr>
          <w:t>46 мм</w:t>
        </w:r>
      </w:smartTag>
      <w:r w:rsidR="00CD21DA" w:rsidRPr="008A2253">
        <w:rPr>
          <w:b/>
          <w:i/>
          <w:sz w:val="28"/>
          <w:szCs w:val="28"/>
          <w:u w:val="single"/>
        </w:rPr>
        <w:t xml:space="preserve"> О</w:t>
      </w:r>
      <w:r w:rsidR="00A74BCC" w:rsidRPr="008A2253">
        <w:rPr>
          <w:b/>
          <w:i/>
          <w:sz w:val="28"/>
          <w:szCs w:val="28"/>
          <w:u w:val="single"/>
        </w:rPr>
        <w:t>2И</w:t>
      </w:r>
    </w:p>
    <w:p w:rsidR="00DA5AF1" w:rsidRPr="008A2253" w:rsidRDefault="00DA5AF1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А) При бурении алмазными коронками осевую нагрузку определяют ис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>одя из удельной нагрузки на 1 см</w:t>
      </w:r>
      <w:r w:rsidRPr="008A2253">
        <w:rPr>
          <w:sz w:val="28"/>
          <w:szCs w:val="28"/>
          <w:vertAlign w:val="superscript"/>
        </w:rPr>
        <w:t>2</w:t>
      </w:r>
      <w:r w:rsidRPr="008A2253">
        <w:rPr>
          <w:sz w:val="28"/>
          <w:szCs w:val="28"/>
        </w:rPr>
        <w:t xml:space="preserve"> площади торца коронки:</w:t>
      </w:r>
    </w:p>
    <w:p w:rsidR="00DA5AF1" w:rsidRPr="008A2253" w:rsidRDefault="00DA5AF1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DA5AF1" w:rsidRPr="00FD6982" w:rsidRDefault="00DA5AF1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С=С</w:t>
      </w:r>
      <w:r w:rsidRPr="008A2253">
        <w:rPr>
          <w:sz w:val="28"/>
          <w:szCs w:val="28"/>
          <w:vertAlign w:val="subscript"/>
        </w:rPr>
        <w:t>0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  <w:lang w:val="en-US"/>
        </w:rPr>
        <w:t>F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кН</w:t>
      </w:r>
    </w:p>
    <w:p w:rsidR="008A2253" w:rsidRPr="00FD6982" w:rsidRDefault="008A2253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DA5AF1" w:rsidRPr="008A2253" w:rsidRDefault="00DA5AF1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Где С</w:t>
      </w:r>
      <w:r w:rsidRPr="008A2253">
        <w:rPr>
          <w:sz w:val="28"/>
          <w:szCs w:val="28"/>
          <w:vertAlign w:val="subscript"/>
        </w:rPr>
        <w:t>0</w:t>
      </w:r>
      <w:r w:rsidRPr="008A2253">
        <w:rPr>
          <w:sz w:val="28"/>
          <w:szCs w:val="28"/>
        </w:rPr>
        <w:t xml:space="preserve"> – удельная нагрузка на 1 см</w:t>
      </w:r>
      <w:r w:rsidRPr="008A2253">
        <w:rPr>
          <w:sz w:val="28"/>
          <w:szCs w:val="28"/>
          <w:vertAlign w:val="superscript"/>
        </w:rPr>
        <w:t>2</w:t>
      </w:r>
      <w:r w:rsidRPr="008A2253">
        <w:rPr>
          <w:sz w:val="28"/>
          <w:szCs w:val="28"/>
        </w:rPr>
        <w:t xml:space="preserve"> площади торца коронки, кН/см</w:t>
      </w:r>
      <w:r w:rsidR="0078098D" w:rsidRPr="008A2253">
        <w:rPr>
          <w:sz w:val="28"/>
          <w:szCs w:val="28"/>
          <w:vertAlign w:val="superscript"/>
        </w:rPr>
        <w:t>2</w:t>
      </w:r>
      <w:r w:rsidRPr="008A2253">
        <w:rPr>
          <w:sz w:val="28"/>
          <w:szCs w:val="28"/>
        </w:rPr>
        <w:t>;</w:t>
      </w:r>
    </w:p>
    <w:p w:rsidR="00DA5AF1" w:rsidRPr="008A2253" w:rsidRDefault="0078098D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F</w:t>
      </w:r>
      <w:r w:rsidR="00DA5AF1" w:rsidRPr="008A2253">
        <w:rPr>
          <w:sz w:val="28"/>
          <w:szCs w:val="28"/>
        </w:rPr>
        <w:t xml:space="preserve"> – </w:t>
      </w:r>
      <w:r w:rsidRPr="008A2253">
        <w:rPr>
          <w:sz w:val="28"/>
          <w:szCs w:val="28"/>
        </w:rPr>
        <w:t>площадь торца коронки, см</w:t>
      </w:r>
      <w:r w:rsidRPr="008A2253">
        <w:rPr>
          <w:sz w:val="28"/>
          <w:szCs w:val="28"/>
          <w:vertAlign w:val="superscript"/>
        </w:rPr>
        <w:t>2</w:t>
      </w:r>
      <w:r w:rsidR="00DA5AF1" w:rsidRPr="008A2253">
        <w:rPr>
          <w:sz w:val="28"/>
          <w:szCs w:val="28"/>
        </w:rPr>
        <w:t>;</w:t>
      </w:r>
    </w:p>
    <w:p w:rsidR="00DA5AF1" w:rsidRPr="008A2253" w:rsidRDefault="00DA5AF1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78098D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О</w:t>
      </w:r>
      <w:r w:rsidR="00F907CE" w:rsidRPr="008A2253">
        <w:rPr>
          <w:sz w:val="28"/>
          <w:szCs w:val="28"/>
        </w:rPr>
        <w:t>2И</w:t>
      </w:r>
      <w:r w:rsidRPr="008A2253">
        <w:rPr>
          <w:sz w:val="28"/>
          <w:szCs w:val="28"/>
        </w:rPr>
        <w:t>: для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  <w:lang w:val="en-US"/>
        </w:rPr>
        <w:t>VIII</w:t>
      </w:r>
      <w:r w:rsidRPr="008A2253">
        <w:rPr>
          <w:sz w:val="28"/>
          <w:szCs w:val="28"/>
        </w:rPr>
        <w:t xml:space="preserve"> кат.</w:t>
      </w:r>
      <w:r w:rsidR="008A2253" w:rsidRPr="008A2253">
        <w:rPr>
          <w:sz w:val="28"/>
          <w:szCs w:val="28"/>
        </w:rPr>
        <w:tab/>
      </w:r>
      <w:r w:rsidR="008A2253" w:rsidRPr="008A2253">
        <w:rPr>
          <w:sz w:val="28"/>
          <w:szCs w:val="28"/>
        </w:rPr>
        <w:tab/>
      </w:r>
      <w:r w:rsidRPr="008A2253">
        <w:rPr>
          <w:sz w:val="28"/>
          <w:szCs w:val="28"/>
        </w:rPr>
        <w:t xml:space="preserve"> С=0,6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 xml:space="preserve">8,2=4,92 кН </w:t>
      </w:r>
    </w:p>
    <w:p w:rsidR="00CD21DA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для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  <w:lang w:val="en-US"/>
        </w:rPr>
        <w:t>X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кат.</w:t>
      </w:r>
      <w:r w:rsidR="008A2253" w:rsidRPr="008A2253">
        <w:rPr>
          <w:sz w:val="28"/>
          <w:szCs w:val="28"/>
        </w:rPr>
        <w:tab/>
      </w:r>
      <w:r w:rsidR="008A2253" w:rsidRPr="008A2253">
        <w:rPr>
          <w:sz w:val="28"/>
          <w:szCs w:val="28"/>
        </w:rPr>
        <w:tab/>
      </w:r>
      <w:r w:rsidRPr="008A2253">
        <w:rPr>
          <w:sz w:val="28"/>
          <w:szCs w:val="28"/>
        </w:rPr>
        <w:t xml:space="preserve"> С=0,9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8,2=7,38 кН</w:t>
      </w:r>
    </w:p>
    <w:p w:rsidR="00CD21DA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CD21DA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Б) Частота вращения бурового инструмента определяется по формуле:</w:t>
      </w:r>
    </w:p>
    <w:p w:rsidR="00CD21DA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CD21DA" w:rsidRPr="00FD6982" w:rsidRDefault="00365AEE" w:rsidP="008A22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74.25pt;height:34.5pt">
            <v:imagedata r:id="rId10" o:title=""/>
          </v:shape>
        </w:pict>
      </w:r>
      <w:r w:rsidR="00CD21DA" w:rsidRPr="008A2253">
        <w:rPr>
          <w:sz w:val="28"/>
          <w:szCs w:val="28"/>
        </w:rPr>
        <w:t xml:space="preserve"> об/мин</w:t>
      </w:r>
    </w:p>
    <w:p w:rsidR="008A2253" w:rsidRPr="00FD6982" w:rsidRDefault="008A2253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CD21DA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Где </w:t>
      </w:r>
      <w:r w:rsidRPr="008A2253">
        <w:rPr>
          <w:sz w:val="28"/>
          <w:szCs w:val="28"/>
          <w:lang w:val="en-US"/>
        </w:rPr>
        <w:t>V</w:t>
      </w:r>
      <w:r w:rsidRPr="008A2253">
        <w:rPr>
          <w:sz w:val="28"/>
          <w:szCs w:val="28"/>
        </w:rPr>
        <w:t xml:space="preserve"> – окружная скорость вращения коронки, м/с;</w:t>
      </w:r>
    </w:p>
    <w:p w:rsidR="00CD21DA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D</w:t>
      </w:r>
      <w:r w:rsidRPr="008A2253">
        <w:rPr>
          <w:sz w:val="28"/>
          <w:szCs w:val="28"/>
        </w:rPr>
        <w:t xml:space="preserve"> – диаметр коронки, м;</w:t>
      </w:r>
    </w:p>
    <w:p w:rsidR="00CD21DA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О</w:t>
      </w:r>
      <w:r w:rsidR="00F907CE" w:rsidRPr="008A2253">
        <w:rPr>
          <w:sz w:val="28"/>
          <w:szCs w:val="28"/>
        </w:rPr>
        <w:t>2И</w:t>
      </w:r>
      <w:r w:rsidRPr="008A2253">
        <w:rPr>
          <w:sz w:val="28"/>
          <w:szCs w:val="28"/>
        </w:rPr>
        <w:t>: для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  <w:lang w:val="en-US"/>
        </w:rPr>
        <w:t>VIII</w:t>
      </w:r>
      <w:r w:rsidRPr="008A2253">
        <w:rPr>
          <w:sz w:val="28"/>
          <w:szCs w:val="28"/>
        </w:rPr>
        <w:t xml:space="preserve"> кат. </w:t>
      </w:r>
      <w:r w:rsidR="00365AEE">
        <w:rPr>
          <w:position w:val="-28"/>
          <w:sz w:val="28"/>
          <w:szCs w:val="28"/>
        </w:rPr>
        <w:pict>
          <v:shape id="_x0000_i1029" type="#_x0000_t75" style="width:150.75pt;height:33pt">
            <v:imagedata r:id="rId11" o:title=""/>
          </v:shape>
        </w:pict>
      </w:r>
      <w:r w:rsidRPr="008A2253">
        <w:rPr>
          <w:sz w:val="28"/>
          <w:szCs w:val="28"/>
        </w:rPr>
        <w:t xml:space="preserve"> об/мин</w:t>
      </w:r>
    </w:p>
    <w:p w:rsidR="00CD21DA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для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  <w:lang w:val="en-US"/>
        </w:rPr>
        <w:t>X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кат.</w:t>
      </w:r>
      <w:r w:rsidR="00D65EF6">
        <w:rPr>
          <w:sz w:val="28"/>
          <w:szCs w:val="28"/>
        </w:rPr>
        <w:t xml:space="preserve"> </w:t>
      </w:r>
      <w:r w:rsidR="00365AEE">
        <w:rPr>
          <w:position w:val="-28"/>
          <w:sz w:val="28"/>
          <w:szCs w:val="28"/>
        </w:rPr>
        <w:pict>
          <v:shape id="_x0000_i1030" type="#_x0000_t75" style="width:108.75pt;height:33pt">
            <v:imagedata r:id="rId12" o:title=""/>
          </v:shape>
        </w:pic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об/мин</w:t>
      </w:r>
    </w:p>
    <w:p w:rsidR="00CD21DA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CD21DA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В) Количество промывочной жидкости определяется по формуле:</w:t>
      </w:r>
    </w:p>
    <w:p w:rsidR="00CD21DA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CD21DA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Q</w:t>
      </w:r>
      <w:r w:rsidRPr="008A2253">
        <w:rPr>
          <w:sz w:val="28"/>
          <w:szCs w:val="28"/>
        </w:rPr>
        <w:t>=</w:t>
      </w:r>
      <w:r w:rsidRPr="008A2253">
        <w:rPr>
          <w:sz w:val="28"/>
          <w:szCs w:val="28"/>
          <w:lang w:val="en-US"/>
        </w:rPr>
        <w:t>K</w:t>
      </w:r>
      <w:r w:rsidRPr="008A2253">
        <w:rPr>
          <w:sz w:val="28"/>
          <w:szCs w:val="28"/>
          <w:vertAlign w:val="subscript"/>
        </w:rPr>
        <w:t>к</w:t>
      </w:r>
      <w:r w:rsidR="0027212C" w:rsidRPr="008A2253">
        <w:rPr>
          <w:sz w:val="28"/>
          <w:szCs w:val="28"/>
        </w:rPr>
        <w:t>•</w:t>
      </w:r>
      <w:r w:rsidRPr="008A2253">
        <w:rPr>
          <w:sz w:val="28"/>
          <w:szCs w:val="28"/>
          <w:lang w:val="en-US"/>
        </w:rPr>
        <w:t>D</w:t>
      </w:r>
      <w:r w:rsidRPr="008A2253">
        <w:rPr>
          <w:sz w:val="28"/>
          <w:szCs w:val="28"/>
          <w:vertAlign w:val="subscript"/>
        </w:rPr>
        <w:t>д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л/мин</w:t>
      </w:r>
    </w:p>
    <w:p w:rsidR="00CD21DA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Где </w:t>
      </w:r>
      <w:r w:rsidRPr="008A2253">
        <w:rPr>
          <w:sz w:val="28"/>
          <w:szCs w:val="28"/>
          <w:lang w:val="en-US"/>
        </w:rPr>
        <w:t>K</w:t>
      </w:r>
      <w:r w:rsidRPr="008A2253">
        <w:rPr>
          <w:sz w:val="28"/>
          <w:szCs w:val="28"/>
          <w:vertAlign w:val="subscript"/>
        </w:rPr>
        <w:t xml:space="preserve">к </w:t>
      </w:r>
      <w:r w:rsidRPr="008A2253">
        <w:rPr>
          <w:sz w:val="28"/>
          <w:szCs w:val="28"/>
        </w:rPr>
        <w:t>– удельный рас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од промывочной жидкости, л/мин на </w:t>
      </w:r>
      <w:smartTag w:uri="urn:schemas-microsoft-com:office:smarttags" w:element="metricconverter">
        <w:smartTagPr>
          <w:attr w:name="ProductID" w:val="1 см"/>
        </w:smartTagPr>
        <w:r w:rsidRPr="008A2253">
          <w:rPr>
            <w:sz w:val="28"/>
            <w:szCs w:val="28"/>
          </w:rPr>
          <w:t>1 см</w:t>
        </w:r>
      </w:smartTag>
      <w:r w:rsidRPr="008A2253">
        <w:rPr>
          <w:sz w:val="28"/>
          <w:szCs w:val="28"/>
        </w:rPr>
        <w:t xml:space="preserve"> диаметра</w:t>
      </w:r>
      <w:r w:rsidR="00D65EF6">
        <w:rPr>
          <w:sz w:val="28"/>
          <w:szCs w:val="28"/>
        </w:rPr>
        <w:t xml:space="preserve"> </w:t>
      </w:r>
      <w:r w:rsidR="00B56BAF" w:rsidRPr="008A2253">
        <w:rPr>
          <w:sz w:val="28"/>
          <w:szCs w:val="28"/>
        </w:rPr>
        <w:t>коронки</w:t>
      </w:r>
      <w:r w:rsidRPr="008A2253">
        <w:rPr>
          <w:sz w:val="28"/>
          <w:szCs w:val="28"/>
        </w:rPr>
        <w:t>;</w:t>
      </w:r>
      <w:r w:rsidR="00D65EF6">
        <w:rPr>
          <w:sz w:val="28"/>
          <w:szCs w:val="28"/>
        </w:rPr>
        <w:t xml:space="preserve"> </w:t>
      </w:r>
    </w:p>
    <w:p w:rsidR="00CD21DA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D</w:t>
      </w:r>
      <w:r w:rsidRPr="008A2253">
        <w:rPr>
          <w:sz w:val="28"/>
          <w:szCs w:val="28"/>
          <w:vertAlign w:val="subscript"/>
        </w:rPr>
        <w:t xml:space="preserve">д </w:t>
      </w:r>
      <w:r w:rsidRPr="008A2253">
        <w:rPr>
          <w:sz w:val="28"/>
          <w:szCs w:val="28"/>
        </w:rPr>
        <w:t xml:space="preserve">– наружный диаметр </w:t>
      </w:r>
      <w:r w:rsidR="00B56BAF" w:rsidRPr="008A2253">
        <w:rPr>
          <w:sz w:val="28"/>
          <w:szCs w:val="28"/>
        </w:rPr>
        <w:t>коронки</w:t>
      </w:r>
      <w:r w:rsidRPr="008A2253">
        <w:rPr>
          <w:sz w:val="28"/>
          <w:szCs w:val="28"/>
        </w:rPr>
        <w:t>, см;</w:t>
      </w:r>
    </w:p>
    <w:p w:rsidR="00CD21DA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CD21DA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О1А: для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  <w:lang w:val="en-US"/>
        </w:rPr>
        <w:t>VIII</w:t>
      </w:r>
      <w:r w:rsidRPr="008A2253">
        <w:rPr>
          <w:sz w:val="28"/>
          <w:szCs w:val="28"/>
        </w:rPr>
        <w:t xml:space="preserve"> кат.</w:t>
      </w:r>
      <w:r w:rsidR="00D65EF6">
        <w:rPr>
          <w:sz w:val="28"/>
          <w:szCs w:val="28"/>
        </w:rPr>
        <w:t xml:space="preserve"> </w:t>
      </w:r>
      <w:r w:rsidR="008A2253" w:rsidRPr="008A2253">
        <w:rPr>
          <w:sz w:val="28"/>
          <w:szCs w:val="28"/>
        </w:rPr>
        <w:tab/>
      </w:r>
      <w:r w:rsidR="00D65EF6">
        <w:rPr>
          <w:sz w:val="28"/>
          <w:szCs w:val="28"/>
        </w:rPr>
        <w:t xml:space="preserve"> </w:t>
      </w:r>
      <w:r w:rsidR="00FF4D90" w:rsidRPr="008A2253">
        <w:rPr>
          <w:sz w:val="28"/>
          <w:szCs w:val="28"/>
          <w:lang w:val="en-US"/>
        </w:rPr>
        <w:t>Q</w:t>
      </w:r>
      <w:r w:rsidR="00FF4D90" w:rsidRPr="008A2253">
        <w:rPr>
          <w:sz w:val="28"/>
          <w:szCs w:val="28"/>
        </w:rPr>
        <w:t xml:space="preserve"> =</w:t>
      </w:r>
      <w:r w:rsidRPr="008A2253">
        <w:rPr>
          <w:sz w:val="28"/>
          <w:szCs w:val="28"/>
        </w:rPr>
        <w:t>6</w:t>
      </w:r>
      <w:r w:rsidR="007A2E74" w:rsidRPr="008A2253">
        <w:rPr>
          <w:sz w:val="28"/>
          <w:szCs w:val="28"/>
        </w:rPr>
        <w:t>•</w:t>
      </w:r>
      <w:r w:rsidR="00FF4D90" w:rsidRPr="008A2253">
        <w:rPr>
          <w:sz w:val="28"/>
          <w:szCs w:val="28"/>
        </w:rPr>
        <w:t>4,6</w:t>
      </w:r>
      <w:r w:rsidRPr="008A2253">
        <w:rPr>
          <w:sz w:val="28"/>
          <w:szCs w:val="28"/>
        </w:rPr>
        <w:t>=</w:t>
      </w:r>
      <w:r w:rsidR="00FF4D90" w:rsidRPr="008A2253">
        <w:rPr>
          <w:sz w:val="28"/>
          <w:szCs w:val="28"/>
        </w:rPr>
        <w:t>27,6</w:t>
      </w:r>
      <w:r w:rsidRPr="008A2253">
        <w:rPr>
          <w:sz w:val="28"/>
          <w:szCs w:val="28"/>
        </w:rPr>
        <w:t xml:space="preserve"> </w:t>
      </w:r>
      <w:r w:rsidR="00FF4D90" w:rsidRPr="008A2253">
        <w:rPr>
          <w:sz w:val="28"/>
          <w:szCs w:val="28"/>
        </w:rPr>
        <w:t>л/мин</w:t>
      </w:r>
      <w:r w:rsidRPr="008A2253">
        <w:rPr>
          <w:sz w:val="28"/>
          <w:szCs w:val="28"/>
        </w:rPr>
        <w:t xml:space="preserve"> </w:t>
      </w:r>
    </w:p>
    <w:p w:rsidR="00FF4D90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для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  <w:lang w:val="en-US"/>
        </w:rPr>
        <w:t>X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кат.</w:t>
      </w:r>
      <w:r w:rsidR="00D65EF6">
        <w:rPr>
          <w:sz w:val="28"/>
          <w:szCs w:val="28"/>
        </w:rPr>
        <w:t xml:space="preserve"> </w:t>
      </w:r>
      <w:r w:rsidR="008A2253" w:rsidRPr="008A2253">
        <w:rPr>
          <w:sz w:val="28"/>
          <w:szCs w:val="28"/>
        </w:rPr>
        <w:tab/>
      </w:r>
      <w:r w:rsidR="00FF4D90" w:rsidRPr="008A2253">
        <w:rPr>
          <w:sz w:val="28"/>
          <w:szCs w:val="28"/>
          <w:lang w:val="en-US"/>
        </w:rPr>
        <w:t>Q</w:t>
      </w:r>
      <w:r w:rsidR="00FF4D90" w:rsidRPr="008A2253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=</w:t>
      </w:r>
      <w:r w:rsidR="00FF4D90" w:rsidRPr="008A2253">
        <w:rPr>
          <w:sz w:val="28"/>
          <w:szCs w:val="28"/>
        </w:rPr>
        <w:t>4</w:t>
      </w:r>
      <w:r w:rsidR="007A2E74" w:rsidRPr="008A2253">
        <w:rPr>
          <w:sz w:val="28"/>
          <w:szCs w:val="28"/>
        </w:rPr>
        <w:t>•</w:t>
      </w:r>
      <w:r w:rsidR="00FF4D90" w:rsidRPr="008A2253">
        <w:rPr>
          <w:sz w:val="28"/>
          <w:szCs w:val="28"/>
        </w:rPr>
        <w:t>4,6</w:t>
      </w:r>
      <w:r w:rsidRPr="008A2253">
        <w:rPr>
          <w:sz w:val="28"/>
          <w:szCs w:val="28"/>
        </w:rPr>
        <w:t>=</w:t>
      </w:r>
      <w:r w:rsidR="00FF4D90" w:rsidRPr="008A2253">
        <w:rPr>
          <w:sz w:val="28"/>
          <w:szCs w:val="28"/>
        </w:rPr>
        <w:t>18,4 л/мин</w:t>
      </w:r>
    </w:p>
    <w:p w:rsidR="00FF4D90" w:rsidRPr="008A2253" w:rsidRDefault="00FF4D90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FF4D90" w:rsidRPr="008A2253" w:rsidRDefault="00FF4D90" w:rsidP="008A225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  <w:u w:val="single"/>
        </w:rPr>
      </w:pPr>
      <w:r w:rsidRPr="008A2253">
        <w:rPr>
          <w:b/>
          <w:i/>
          <w:sz w:val="28"/>
          <w:szCs w:val="28"/>
          <w:u w:val="single"/>
        </w:rPr>
        <w:t xml:space="preserve">Твердосплавное бурение. Ø </w:t>
      </w:r>
      <w:smartTag w:uri="urn:schemas-microsoft-com:office:smarttags" w:element="metricconverter">
        <w:smartTagPr>
          <w:attr w:name="ProductID" w:val="46 мм"/>
        </w:smartTagPr>
        <w:r w:rsidRPr="008A2253">
          <w:rPr>
            <w:b/>
            <w:i/>
            <w:sz w:val="28"/>
            <w:szCs w:val="28"/>
            <w:u w:val="single"/>
          </w:rPr>
          <w:t>46 мм</w:t>
        </w:r>
      </w:smartTag>
      <w:r w:rsidRPr="008A2253">
        <w:rPr>
          <w:b/>
          <w:i/>
          <w:sz w:val="28"/>
          <w:szCs w:val="28"/>
          <w:u w:val="single"/>
        </w:rPr>
        <w:t xml:space="preserve"> СА4.</w:t>
      </w:r>
    </w:p>
    <w:p w:rsidR="00FF4D90" w:rsidRPr="008A2253" w:rsidRDefault="00FF4D90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А) При бурении твердосплавными коронками осевую нагрузку определяют ис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>одя из удельной нагрузки на один резец коронки:</w:t>
      </w:r>
    </w:p>
    <w:p w:rsidR="00FF4D90" w:rsidRPr="008A2253" w:rsidRDefault="00FF4D90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FF4D90" w:rsidRPr="008A2253" w:rsidRDefault="00FF4D90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С=</w:t>
      </w:r>
      <w:r w:rsidRPr="008A2253">
        <w:rPr>
          <w:sz w:val="28"/>
          <w:szCs w:val="28"/>
          <w:lang w:val="en-US"/>
        </w:rPr>
        <w:t>m</w:t>
      </w:r>
      <w:r w:rsidR="00A74BCC" w:rsidRPr="008A2253">
        <w:rPr>
          <w:sz w:val="28"/>
          <w:szCs w:val="28"/>
        </w:rPr>
        <w:t xml:space="preserve"> </w:t>
      </w:r>
      <w:r w:rsidR="007A2E74" w:rsidRPr="008A2253">
        <w:rPr>
          <w:sz w:val="28"/>
          <w:szCs w:val="28"/>
        </w:rPr>
        <w:t>•</w:t>
      </w:r>
      <w:r w:rsidR="00A74BCC" w:rsidRPr="008A2253">
        <w:rPr>
          <w:sz w:val="28"/>
          <w:szCs w:val="28"/>
        </w:rPr>
        <w:t xml:space="preserve"> </w:t>
      </w:r>
      <w:r w:rsidRPr="008A2253">
        <w:rPr>
          <w:sz w:val="28"/>
          <w:szCs w:val="28"/>
          <w:lang w:val="en-US"/>
        </w:rPr>
        <w:t>p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кН</w:t>
      </w:r>
    </w:p>
    <w:p w:rsidR="00FF4D90" w:rsidRPr="008A2253" w:rsidRDefault="00FF4D90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Где </w:t>
      </w:r>
      <w:r w:rsidRPr="008A2253">
        <w:rPr>
          <w:sz w:val="28"/>
          <w:szCs w:val="28"/>
          <w:lang w:val="en-US"/>
        </w:rPr>
        <w:t>m</w:t>
      </w:r>
      <w:r w:rsidRPr="008A2253">
        <w:rPr>
          <w:sz w:val="28"/>
          <w:szCs w:val="28"/>
        </w:rPr>
        <w:t xml:space="preserve"> – удельная нагрузка на один резец коронки, кН;</w:t>
      </w:r>
    </w:p>
    <w:p w:rsidR="00FF4D90" w:rsidRPr="008A2253" w:rsidRDefault="00FF4D90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p</w:t>
      </w:r>
      <w:r w:rsidRPr="008A2253">
        <w:rPr>
          <w:sz w:val="28"/>
          <w:szCs w:val="28"/>
        </w:rPr>
        <w:t>– число основны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(торцевы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>) резцов в коронке;</w:t>
      </w:r>
    </w:p>
    <w:p w:rsidR="00FF4D90" w:rsidRPr="008A2253" w:rsidRDefault="00FF4D90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FF4D90" w:rsidRPr="008A2253" w:rsidRDefault="00FF4D90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2253">
        <w:rPr>
          <w:sz w:val="28"/>
          <w:szCs w:val="28"/>
        </w:rPr>
        <w:t>СА</w:t>
      </w:r>
      <w:r w:rsidR="008A2253">
        <w:rPr>
          <w:sz w:val="28"/>
          <w:szCs w:val="28"/>
        </w:rPr>
        <w:t xml:space="preserve">4: </w:t>
      </w:r>
      <w:r w:rsidRPr="008A2253">
        <w:rPr>
          <w:sz w:val="28"/>
          <w:szCs w:val="28"/>
        </w:rPr>
        <w:t>С=0,5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 xml:space="preserve">12=6 кН </w:t>
      </w:r>
    </w:p>
    <w:p w:rsidR="00FF4D90" w:rsidRPr="008A2253" w:rsidRDefault="00FF4D90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FF4D90" w:rsidRPr="008A2253" w:rsidRDefault="00FF4D90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Б) Частота вращения бурового инструмента определяется по формуле:</w:t>
      </w:r>
    </w:p>
    <w:p w:rsidR="00FD6982" w:rsidRPr="00FD6982" w:rsidRDefault="00FD6982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FF4D90" w:rsidRPr="00FD6982" w:rsidRDefault="00365AEE" w:rsidP="008A22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1" type="#_x0000_t75" style="width:74.25pt;height:34.5pt">
            <v:imagedata r:id="rId13" o:title=""/>
          </v:shape>
        </w:pict>
      </w:r>
      <w:r w:rsidR="00D65EF6">
        <w:rPr>
          <w:sz w:val="28"/>
          <w:szCs w:val="28"/>
        </w:rPr>
        <w:t xml:space="preserve"> </w:t>
      </w:r>
      <w:r w:rsidR="00FF4D90" w:rsidRPr="008A2253">
        <w:rPr>
          <w:sz w:val="28"/>
          <w:szCs w:val="28"/>
        </w:rPr>
        <w:t>об/мин</w:t>
      </w:r>
    </w:p>
    <w:p w:rsidR="008A2253" w:rsidRPr="00FD6982" w:rsidRDefault="008A2253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FF4D90" w:rsidRPr="008A2253" w:rsidRDefault="00FF4D90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Где </w:t>
      </w:r>
      <w:r w:rsidRPr="008A2253">
        <w:rPr>
          <w:sz w:val="28"/>
          <w:szCs w:val="28"/>
          <w:lang w:val="en-US"/>
        </w:rPr>
        <w:t>V</w:t>
      </w:r>
      <w:r w:rsidRPr="008A2253">
        <w:rPr>
          <w:sz w:val="28"/>
          <w:szCs w:val="28"/>
        </w:rPr>
        <w:t xml:space="preserve"> – окружная скорость вращения коронки, м/с;</w:t>
      </w:r>
    </w:p>
    <w:p w:rsidR="00FF4D90" w:rsidRPr="008A2253" w:rsidRDefault="00FF4D90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D</w:t>
      </w:r>
      <w:r w:rsidRPr="008A2253">
        <w:rPr>
          <w:sz w:val="28"/>
          <w:szCs w:val="28"/>
        </w:rPr>
        <w:t xml:space="preserve"> – диаметр коронки, м;</w:t>
      </w:r>
    </w:p>
    <w:p w:rsidR="00CD21DA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B56BAF" w:rsidRPr="008A2253" w:rsidRDefault="00B56BAF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2253">
        <w:rPr>
          <w:sz w:val="28"/>
          <w:szCs w:val="28"/>
        </w:rPr>
        <w:t>СА4:</w:t>
      </w:r>
      <w:r w:rsidR="00D65EF6">
        <w:rPr>
          <w:sz w:val="28"/>
          <w:szCs w:val="28"/>
        </w:rPr>
        <w:t xml:space="preserve"> </w:t>
      </w:r>
      <w:r w:rsidR="00365AEE">
        <w:rPr>
          <w:position w:val="-28"/>
          <w:sz w:val="28"/>
          <w:szCs w:val="28"/>
        </w:rPr>
        <w:pict>
          <v:shape id="_x0000_i1032" type="#_x0000_t75" style="width:111pt;height:33pt">
            <v:imagedata r:id="rId14" o:title=""/>
          </v:shape>
        </w:pict>
      </w:r>
      <w:r w:rsidRPr="008A2253">
        <w:rPr>
          <w:sz w:val="28"/>
          <w:szCs w:val="28"/>
        </w:rPr>
        <w:t xml:space="preserve"> об/мин</w:t>
      </w:r>
    </w:p>
    <w:p w:rsidR="00CD21DA" w:rsidRPr="008A2253" w:rsidRDefault="00CD21DA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B56BAF" w:rsidRPr="008A2253" w:rsidRDefault="00B56BAF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В) Количество промывочной жидкости определяется по формуле:</w:t>
      </w:r>
    </w:p>
    <w:p w:rsidR="00B56BAF" w:rsidRPr="008A2253" w:rsidRDefault="00B56BAF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B56BAF" w:rsidRPr="00D65EF6" w:rsidRDefault="00B56BAF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Q</w:t>
      </w:r>
      <w:r w:rsidRPr="008A2253">
        <w:rPr>
          <w:sz w:val="28"/>
          <w:szCs w:val="28"/>
        </w:rPr>
        <w:t>=</w:t>
      </w:r>
      <w:r w:rsidRPr="008A2253">
        <w:rPr>
          <w:sz w:val="28"/>
          <w:szCs w:val="28"/>
          <w:lang w:val="en-US"/>
        </w:rPr>
        <w:t>K</w:t>
      </w:r>
      <w:r w:rsidRPr="008A2253">
        <w:rPr>
          <w:sz w:val="28"/>
          <w:szCs w:val="28"/>
          <w:vertAlign w:val="subscript"/>
        </w:rPr>
        <w:t>к</w:t>
      </w:r>
      <w:r w:rsidR="00A74BCC" w:rsidRPr="008A2253">
        <w:rPr>
          <w:sz w:val="28"/>
          <w:szCs w:val="28"/>
        </w:rPr>
        <w:t>•</w:t>
      </w:r>
      <w:r w:rsidRPr="008A2253">
        <w:rPr>
          <w:sz w:val="28"/>
          <w:szCs w:val="28"/>
          <w:lang w:val="en-US"/>
        </w:rPr>
        <w:t>D</w:t>
      </w:r>
      <w:r w:rsidRPr="008A2253">
        <w:rPr>
          <w:sz w:val="28"/>
          <w:szCs w:val="28"/>
          <w:vertAlign w:val="subscript"/>
        </w:rPr>
        <w:t>д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л/мин</w:t>
      </w:r>
    </w:p>
    <w:p w:rsidR="008A2253" w:rsidRPr="00D65EF6" w:rsidRDefault="008A2253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B56BAF" w:rsidRPr="008A2253" w:rsidRDefault="00B56BAF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Где </w:t>
      </w:r>
      <w:r w:rsidRPr="008A2253">
        <w:rPr>
          <w:sz w:val="28"/>
          <w:szCs w:val="28"/>
          <w:lang w:val="en-US"/>
        </w:rPr>
        <w:t>K</w:t>
      </w:r>
      <w:r w:rsidRPr="008A2253">
        <w:rPr>
          <w:sz w:val="28"/>
          <w:szCs w:val="28"/>
          <w:vertAlign w:val="subscript"/>
        </w:rPr>
        <w:t xml:space="preserve">к </w:t>
      </w:r>
      <w:r w:rsidRPr="008A2253">
        <w:rPr>
          <w:sz w:val="28"/>
          <w:szCs w:val="28"/>
        </w:rPr>
        <w:t>– удельный рас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од промывочной жидкости, л/мин на </w:t>
      </w:r>
      <w:smartTag w:uri="urn:schemas-microsoft-com:office:smarttags" w:element="metricconverter">
        <w:smartTagPr>
          <w:attr w:name="ProductID" w:val="1 см"/>
        </w:smartTagPr>
        <w:r w:rsidRPr="008A2253">
          <w:rPr>
            <w:sz w:val="28"/>
            <w:szCs w:val="28"/>
          </w:rPr>
          <w:t>1 см</w:t>
        </w:r>
      </w:smartTag>
      <w:r w:rsidRPr="008A2253">
        <w:rPr>
          <w:sz w:val="28"/>
          <w:szCs w:val="28"/>
        </w:rPr>
        <w:t xml:space="preserve"> диаметра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коронки;</w:t>
      </w:r>
      <w:r w:rsidR="00D65EF6">
        <w:rPr>
          <w:sz w:val="28"/>
          <w:szCs w:val="28"/>
        </w:rPr>
        <w:t xml:space="preserve"> </w:t>
      </w:r>
    </w:p>
    <w:p w:rsidR="00B56BAF" w:rsidRPr="008A2253" w:rsidRDefault="00B56BAF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D</w:t>
      </w:r>
      <w:r w:rsidRPr="008A2253">
        <w:rPr>
          <w:sz w:val="28"/>
          <w:szCs w:val="28"/>
          <w:vertAlign w:val="subscript"/>
        </w:rPr>
        <w:t xml:space="preserve">д </w:t>
      </w:r>
      <w:r w:rsidRPr="008A2253">
        <w:rPr>
          <w:sz w:val="28"/>
          <w:szCs w:val="28"/>
        </w:rPr>
        <w:t>– наружный диаметр коронки, см;</w:t>
      </w:r>
    </w:p>
    <w:p w:rsidR="00B56BAF" w:rsidRPr="008A2253" w:rsidRDefault="00B56BAF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B56BAF" w:rsidRPr="008A2253" w:rsidRDefault="00B56BAF" w:rsidP="008A225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2253">
        <w:rPr>
          <w:sz w:val="28"/>
          <w:szCs w:val="28"/>
        </w:rPr>
        <w:t>СА4: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  <w:lang w:val="en-US"/>
        </w:rPr>
        <w:t>Q</w:t>
      </w:r>
      <w:r w:rsidRPr="008A2253">
        <w:rPr>
          <w:sz w:val="28"/>
          <w:szCs w:val="28"/>
        </w:rPr>
        <w:t xml:space="preserve"> =8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 xml:space="preserve">4,6=36,8 л/мин </w:t>
      </w:r>
    </w:p>
    <w:p w:rsidR="00B56BAF" w:rsidRPr="008A2253" w:rsidRDefault="00B56BAF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B56BAF" w:rsidRPr="00D65EF6" w:rsidRDefault="00B56BAF" w:rsidP="008A2253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A2253">
        <w:rPr>
          <w:b/>
          <w:sz w:val="28"/>
          <w:szCs w:val="28"/>
        </w:rPr>
        <w:t>Мероприяти</w:t>
      </w:r>
      <w:r w:rsidR="00A44372" w:rsidRPr="008A2253">
        <w:rPr>
          <w:b/>
          <w:sz w:val="28"/>
          <w:szCs w:val="28"/>
        </w:rPr>
        <w:t>я</w:t>
      </w:r>
      <w:r w:rsidRPr="008A2253">
        <w:rPr>
          <w:b/>
          <w:sz w:val="28"/>
          <w:szCs w:val="28"/>
        </w:rPr>
        <w:t xml:space="preserve"> по повышению вы</w:t>
      </w:r>
      <w:r w:rsidR="00A74BCC" w:rsidRPr="008A2253">
        <w:rPr>
          <w:b/>
          <w:sz w:val="28"/>
          <w:szCs w:val="28"/>
        </w:rPr>
        <w:t>х</w:t>
      </w:r>
      <w:r w:rsidRPr="008A2253">
        <w:rPr>
          <w:b/>
          <w:sz w:val="28"/>
          <w:szCs w:val="28"/>
        </w:rPr>
        <w:t>ода керна</w:t>
      </w:r>
    </w:p>
    <w:p w:rsidR="00253E08" w:rsidRPr="008A2253" w:rsidRDefault="00253E08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A44372" w:rsidRPr="008A2253" w:rsidRDefault="00A44372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На вы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>од керна при колонковом бурении влияют много факторов, среди которы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можно выделить следующие: тип и способ промывки скважины, параметры режима бурения, конструкция бурового инструмента, способ заклинки керна.</w:t>
      </w:r>
    </w:p>
    <w:p w:rsidR="00A44372" w:rsidRPr="00FD6982" w:rsidRDefault="00A44372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В нашем случае отбор керна будет </w:t>
      </w:r>
      <w:r w:rsidR="008A2253" w:rsidRPr="008A2253">
        <w:rPr>
          <w:sz w:val="28"/>
          <w:szCs w:val="28"/>
        </w:rPr>
        <w:t>производиться</w:t>
      </w:r>
      <w:r w:rsidRPr="008A2253">
        <w:rPr>
          <w:sz w:val="28"/>
          <w:szCs w:val="28"/>
        </w:rPr>
        <w:t xml:space="preserve"> в устойчивы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порода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</w:t>
      </w:r>
      <w:r w:rsidRPr="008A2253">
        <w:rPr>
          <w:sz w:val="28"/>
          <w:szCs w:val="28"/>
          <w:lang w:val="en-US"/>
        </w:rPr>
        <w:t>VI</w:t>
      </w:r>
      <w:r w:rsidRPr="008A2253">
        <w:rPr>
          <w:sz w:val="28"/>
          <w:szCs w:val="28"/>
        </w:rPr>
        <w:t xml:space="preserve">, </w:t>
      </w:r>
      <w:r w:rsidRPr="008A2253">
        <w:rPr>
          <w:sz w:val="28"/>
          <w:szCs w:val="28"/>
          <w:lang w:val="en-US"/>
        </w:rPr>
        <w:t>VII</w:t>
      </w:r>
      <w:r w:rsidRPr="008A2253">
        <w:rPr>
          <w:sz w:val="28"/>
          <w:szCs w:val="28"/>
        </w:rPr>
        <w:t xml:space="preserve">, </w:t>
      </w:r>
      <w:r w:rsidRPr="008A2253">
        <w:rPr>
          <w:sz w:val="28"/>
          <w:szCs w:val="28"/>
          <w:lang w:val="en-US"/>
        </w:rPr>
        <w:t>VIII</w:t>
      </w:r>
      <w:r w:rsidRPr="008A2253">
        <w:rPr>
          <w:sz w:val="28"/>
          <w:szCs w:val="28"/>
        </w:rPr>
        <w:t xml:space="preserve"> и </w:t>
      </w:r>
      <w:r w:rsidRPr="008A2253">
        <w:rPr>
          <w:sz w:val="28"/>
          <w:szCs w:val="28"/>
          <w:lang w:val="en-US"/>
        </w:rPr>
        <w:t>X</w:t>
      </w:r>
      <w:r w:rsidRPr="008A2253">
        <w:rPr>
          <w:sz w:val="28"/>
          <w:szCs w:val="28"/>
        </w:rPr>
        <w:t xml:space="preserve"> категорий. Бурение в таки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условия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практикуется одинарными колонковыми трубами с использованием алмазны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или твердосплавны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коронок.</w:t>
      </w:r>
    </w:p>
    <w:p w:rsidR="00A44372" w:rsidRPr="008A2253" w:rsidRDefault="00A44372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В целя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предотвращения ме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>анического разрушения керна, и как его следствие, самозаклинки и истирания керна, предусматриваем меры по снижению вибрации бурильной колонны, применяем центраторы, контролируем прямолинейность колонковы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и бурильны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труб.</w:t>
      </w:r>
    </w:p>
    <w:p w:rsidR="00A44372" w:rsidRPr="008A2253" w:rsidRDefault="00A44372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Срыв и удержание керна будет осуществляться с помощью кернорвателей.</w:t>
      </w:r>
    </w:p>
    <w:p w:rsidR="00A44372" w:rsidRPr="008A2253" w:rsidRDefault="00A44372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Если при бурении с отбором керна на интервале глубин от 180 до </w:t>
      </w:r>
      <w:smartTag w:uri="urn:schemas-microsoft-com:office:smarttags" w:element="metricconverter">
        <w:smartTagPr>
          <w:attr w:name="ProductID" w:val="540 м"/>
        </w:smartTagPr>
        <w:r w:rsidRPr="008A2253">
          <w:rPr>
            <w:sz w:val="28"/>
            <w:szCs w:val="28"/>
          </w:rPr>
          <w:t>540 м</w:t>
        </w:r>
      </w:smartTag>
      <w:r w:rsidRPr="008A2253">
        <w:rPr>
          <w:sz w:val="28"/>
          <w:szCs w:val="28"/>
        </w:rPr>
        <w:t xml:space="preserve"> промывка водой будет причиной разрушения керна следует </w:t>
      </w:r>
      <w:r w:rsidR="00253E08" w:rsidRPr="008A2253">
        <w:rPr>
          <w:sz w:val="28"/>
          <w:szCs w:val="28"/>
        </w:rPr>
        <w:t>заменить воду глинистым раствором. Так же повышение вы</w:t>
      </w:r>
      <w:r w:rsidR="00A74BCC" w:rsidRPr="008A2253">
        <w:rPr>
          <w:sz w:val="28"/>
          <w:szCs w:val="28"/>
        </w:rPr>
        <w:t>х</w:t>
      </w:r>
      <w:r w:rsidR="00253E08" w:rsidRPr="008A2253">
        <w:rPr>
          <w:sz w:val="28"/>
          <w:szCs w:val="28"/>
        </w:rPr>
        <w:t>ода керна можно добиться снижением осевой нагрузки, частоты вращения бурового инструмента, рас</w:t>
      </w:r>
      <w:r w:rsidR="00A74BCC" w:rsidRPr="008A2253">
        <w:rPr>
          <w:sz w:val="28"/>
          <w:szCs w:val="28"/>
        </w:rPr>
        <w:t>х</w:t>
      </w:r>
      <w:r w:rsidR="00253E08" w:rsidRPr="008A2253">
        <w:rPr>
          <w:sz w:val="28"/>
          <w:szCs w:val="28"/>
        </w:rPr>
        <w:t>ода промывочной жидкости.</w:t>
      </w:r>
    </w:p>
    <w:p w:rsidR="00253E08" w:rsidRPr="008A2253" w:rsidRDefault="00253E08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Как вариант возможно применение ССК–снаряда со съемным керноприемником</w:t>
      </w:r>
      <w:r w:rsidR="00E65990" w:rsidRPr="008A2253">
        <w:rPr>
          <w:sz w:val="28"/>
          <w:szCs w:val="28"/>
        </w:rPr>
        <w:t>, а также ДКТ – двойны</w:t>
      </w:r>
      <w:r w:rsidR="00A74BCC" w:rsidRPr="008A2253">
        <w:rPr>
          <w:sz w:val="28"/>
          <w:szCs w:val="28"/>
        </w:rPr>
        <w:t>х</w:t>
      </w:r>
      <w:r w:rsidR="00E65990" w:rsidRPr="008A2253">
        <w:rPr>
          <w:sz w:val="28"/>
          <w:szCs w:val="28"/>
        </w:rPr>
        <w:t xml:space="preserve"> колонковы</w:t>
      </w:r>
      <w:r w:rsidR="00A74BCC" w:rsidRPr="008A2253">
        <w:rPr>
          <w:sz w:val="28"/>
          <w:szCs w:val="28"/>
        </w:rPr>
        <w:t>х</w:t>
      </w:r>
      <w:r w:rsidR="00E65990" w:rsidRPr="008A2253">
        <w:rPr>
          <w:sz w:val="28"/>
          <w:szCs w:val="28"/>
        </w:rPr>
        <w:t xml:space="preserve"> труб</w:t>
      </w:r>
      <w:r w:rsidRPr="008A2253">
        <w:rPr>
          <w:sz w:val="28"/>
          <w:szCs w:val="28"/>
        </w:rPr>
        <w:t>.</w:t>
      </w:r>
    </w:p>
    <w:p w:rsidR="00253E08" w:rsidRPr="008A2253" w:rsidRDefault="00253E08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253E08" w:rsidRPr="00FD6982" w:rsidRDefault="00253E08" w:rsidP="008A2253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A2253">
        <w:rPr>
          <w:b/>
          <w:sz w:val="28"/>
          <w:szCs w:val="28"/>
        </w:rPr>
        <w:t>Мер</w:t>
      </w:r>
      <w:r w:rsidR="008A2253">
        <w:rPr>
          <w:b/>
          <w:sz w:val="28"/>
          <w:szCs w:val="28"/>
        </w:rPr>
        <w:t>ы борьбы с искривлением скважин</w:t>
      </w:r>
    </w:p>
    <w:p w:rsidR="008A2253" w:rsidRPr="00FD6982" w:rsidRDefault="008A2253" w:rsidP="008A2253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253E08" w:rsidRPr="008A2253" w:rsidRDefault="006E504C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Необ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>одимо применение инклинометров для</w:t>
      </w:r>
      <w:r w:rsidR="00E01C51" w:rsidRPr="008A2253">
        <w:rPr>
          <w:sz w:val="28"/>
          <w:szCs w:val="28"/>
        </w:rPr>
        <w:t xml:space="preserve"> контроля за искривлением скважины от проектного направления.</w:t>
      </w:r>
      <w:r w:rsidRPr="008A2253">
        <w:rPr>
          <w:sz w:val="28"/>
          <w:szCs w:val="28"/>
        </w:rPr>
        <w:t xml:space="preserve"> </w:t>
      </w:r>
    </w:p>
    <w:p w:rsidR="00253E08" w:rsidRPr="008A2253" w:rsidRDefault="00E65990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Следует учесть следующие факторы:</w:t>
      </w:r>
    </w:p>
    <w:p w:rsidR="00E65990" w:rsidRPr="008A2253" w:rsidRDefault="00E65990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- угол встречи бурового наконечника с падением или напластованием горны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 xml:space="preserve"> пород.</w:t>
      </w:r>
    </w:p>
    <w:p w:rsidR="00E65990" w:rsidRPr="008A2253" w:rsidRDefault="00E65990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МЕРЫ: рекомендуется добиваться угла встречи оси скважины с плоскостью пласта более 25 - 30°.</w:t>
      </w:r>
    </w:p>
    <w:p w:rsidR="006E504C" w:rsidRPr="008A2253" w:rsidRDefault="006E504C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-трещинноватость.</w:t>
      </w:r>
    </w:p>
    <w:p w:rsidR="00E65990" w:rsidRPr="008A2253" w:rsidRDefault="006E504C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- анизотропия по твердости.</w:t>
      </w:r>
    </w:p>
    <w:p w:rsidR="00E65990" w:rsidRPr="008A2253" w:rsidRDefault="00E65990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- те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>нические причины.</w:t>
      </w:r>
    </w:p>
    <w:p w:rsidR="00E65990" w:rsidRPr="008A2253" w:rsidRDefault="00E65990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МЕРЫ: не допускать работу криволинейными бурильными трубами (1-</w:t>
      </w:r>
      <w:smartTag w:uri="urn:schemas-microsoft-com:office:smarttags" w:element="metricconverter">
        <w:smartTagPr>
          <w:attr w:name="ProductID" w:val="1,5 мм"/>
        </w:smartTagPr>
        <w:r w:rsidRPr="008A2253">
          <w:rPr>
            <w:sz w:val="28"/>
            <w:szCs w:val="28"/>
          </w:rPr>
          <w:t>1,5 мм</w:t>
        </w:r>
      </w:smartTag>
      <w:r w:rsidRPr="008A2253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м"/>
        </w:smartTagPr>
        <w:r w:rsidRPr="008A2253">
          <w:rPr>
            <w:sz w:val="28"/>
            <w:szCs w:val="28"/>
          </w:rPr>
          <w:t>1 м</w:t>
        </w:r>
      </w:smartTag>
      <w:r w:rsidRPr="008A2253">
        <w:rPr>
          <w:sz w:val="28"/>
          <w:szCs w:val="28"/>
        </w:rPr>
        <w:t xml:space="preserve"> длины трубы);</w:t>
      </w:r>
    </w:p>
    <w:p w:rsidR="00E65990" w:rsidRPr="008A2253" w:rsidRDefault="00E65990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использовать в компоновке бурильной колонны центраторы или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алмазные расширители;</w:t>
      </w:r>
    </w:p>
    <w:p w:rsidR="006E504C" w:rsidRPr="008A2253" w:rsidRDefault="006E504C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применять в ряде случаев УБТ;</w:t>
      </w:r>
    </w:p>
    <w:p w:rsidR="006E504C" w:rsidRPr="008A2253" w:rsidRDefault="006E504C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при пере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>оде с большего диаметра бурения на меньший использовать специальные отбурочные снаряды, состоящие из колонковы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труб большего и меньшего диаметра;</w:t>
      </w:r>
    </w:p>
    <w:p w:rsidR="006E504C" w:rsidRPr="008A2253" w:rsidRDefault="006E504C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- те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>нологические факторы: режим и способ бурения.</w:t>
      </w:r>
    </w:p>
    <w:p w:rsidR="006E504C" w:rsidRPr="008A2253" w:rsidRDefault="006E504C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МЕРЫ: применение УБТ на глубина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свыше </w:t>
      </w:r>
      <w:smartTag w:uri="urn:schemas-microsoft-com:office:smarttags" w:element="metricconverter">
        <w:smartTagPr>
          <w:attr w:name="ProductID" w:val="500 м"/>
        </w:smartTagPr>
        <w:r w:rsidRPr="008A2253">
          <w:rPr>
            <w:sz w:val="28"/>
            <w:szCs w:val="28"/>
          </w:rPr>
          <w:t>500 м</w:t>
        </w:r>
      </w:smartTag>
      <w:r w:rsidRPr="008A2253">
        <w:rPr>
          <w:sz w:val="28"/>
          <w:szCs w:val="28"/>
        </w:rPr>
        <w:t>;</w:t>
      </w:r>
    </w:p>
    <w:p w:rsidR="006E504C" w:rsidRPr="008A2253" w:rsidRDefault="006E504C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изменение режима бурения; </w:t>
      </w:r>
    </w:p>
    <w:p w:rsidR="006E504C" w:rsidRPr="008A2253" w:rsidRDefault="006E504C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6E504C" w:rsidRPr="008A2253" w:rsidRDefault="00E01C51" w:rsidP="008A225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2253">
        <w:rPr>
          <w:b/>
          <w:sz w:val="28"/>
          <w:szCs w:val="28"/>
        </w:rPr>
        <w:t>Проверочные расчеты выбранного оборудования, инструмента и те</w:t>
      </w:r>
      <w:r w:rsidR="00A74BCC" w:rsidRPr="008A2253">
        <w:rPr>
          <w:b/>
          <w:sz w:val="28"/>
          <w:szCs w:val="28"/>
        </w:rPr>
        <w:t>х</w:t>
      </w:r>
      <w:r w:rsidR="008A2253">
        <w:rPr>
          <w:b/>
          <w:sz w:val="28"/>
          <w:szCs w:val="28"/>
        </w:rPr>
        <w:t>нологии бурения</w:t>
      </w:r>
    </w:p>
    <w:p w:rsidR="00E01C51" w:rsidRPr="008A2253" w:rsidRDefault="00E01C51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E01C51" w:rsidRPr="008A2253" w:rsidRDefault="00E01C51" w:rsidP="008A2253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Определение затрат мощности на бурение скважины:</w:t>
      </w:r>
    </w:p>
    <w:p w:rsidR="00E01C51" w:rsidRPr="008A2253" w:rsidRDefault="00E01C51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1C51" w:rsidRPr="00D65EF6" w:rsidRDefault="00E01C51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>б</w:t>
      </w:r>
      <w:r w:rsidRPr="008A2253">
        <w:rPr>
          <w:sz w:val="28"/>
          <w:szCs w:val="28"/>
        </w:rPr>
        <w:t xml:space="preserve"> = N</w:t>
      </w:r>
      <w:r w:rsidRPr="008A2253">
        <w:rPr>
          <w:sz w:val="28"/>
          <w:szCs w:val="28"/>
          <w:vertAlign w:val="subscript"/>
        </w:rPr>
        <w:t>с</w:t>
      </w:r>
      <w:r w:rsidRPr="008A2253">
        <w:rPr>
          <w:sz w:val="28"/>
          <w:szCs w:val="28"/>
        </w:rPr>
        <w:t xml:space="preserve"> + N</w:t>
      </w:r>
      <w:r w:rsidRPr="008A2253">
        <w:rPr>
          <w:sz w:val="28"/>
          <w:szCs w:val="28"/>
          <w:vertAlign w:val="subscript"/>
        </w:rPr>
        <w:t>з</w:t>
      </w:r>
      <w:r w:rsidRPr="008A2253">
        <w:rPr>
          <w:sz w:val="28"/>
          <w:szCs w:val="28"/>
        </w:rPr>
        <w:t xml:space="preserve"> + N</w:t>
      </w:r>
      <w:r w:rsidR="00A74BCC" w:rsidRPr="008A2253">
        <w:rPr>
          <w:sz w:val="28"/>
          <w:szCs w:val="28"/>
          <w:vertAlign w:val="subscript"/>
        </w:rPr>
        <w:t>х</w:t>
      </w:r>
      <w:r w:rsidRPr="008A2253">
        <w:rPr>
          <w:sz w:val="28"/>
          <w:szCs w:val="28"/>
        </w:rPr>
        <w:t xml:space="preserve"> + N</w:t>
      </w:r>
      <w:r w:rsidRPr="008A2253">
        <w:rPr>
          <w:sz w:val="28"/>
          <w:szCs w:val="28"/>
          <w:vertAlign w:val="subscript"/>
        </w:rPr>
        <w:t>д</w:t>
      </w:r>
      <w:r w:rsidRPr="008A2253">
        <w:rPr>
          <w:sz w:val="28"/>
          <w:szCs w:val="28"/>
        </w:rPr>
        <w:t xml:space="preserve"> </w:t>
      </w:r>
      <w:r w:rsidR="007D1F7B" w:rsidRPr="008A2253">
        <w:rPr>
          <w:sz w:val="28"/>
          <w:szCs w:val="28"/>
        </w:rPr>
        <w:t>=10,03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кВт</w:t>
      </w:r>
    </w:p>
    <w:p w:rsidR="008A2253" w:rsidRPr="00D65EF6" w:rsidRDefault="008A2253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1C51" w:rsidRPr="008A2253" w:rsidRDefault="001D310D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Г</w:t>
      </w:r>
      <w:r w:rsidR="009E341D" w:rsidRPr="008A2253">
        <w:rPr>
          <w:sz w:val="28"/>
          <w:szCs w:val="28"/>
        </w:rPr>
        <w:t>де</w:t>
      </w:r>
      <w:r w:rsidRPr="008A2253">
        <w:rPr>
          <w:sz w:val="28"/>
          <w:szCs w:val="28"/>
        </w:rPr>
        <w:t xml:space="preserve"> N</w:t>
      </w:r>
      <w:r w:rsidRPr="008A2253">
        <w:rPr>
          <w:sz w:val="28"/>
          <w:szCs w:val="28"/>
          <w:vertAlign w:val="subscript"/>
        </w:rPr>
        <w:t xml:space="preserve">с </w:t>
      </w:r>
      <w:r w:rsidRPr="008A2253">
        <w:rPr>
          <w:sz w:val="28"/>
          <w:szCs w:val="28"/>
        </w:rPr>
        <w:t>– затраты мощности в станке, кВт;</w:t>
      </w:r>
    </w:p>
    <w:p w:rsidR="001D310D" w:rsidRPr="008A2253" w:rsidRDefault="001D310D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 xml:space="preserve">з </w:t>
      </w:r>
      <w:r w:rsidRPr="008A2253">
        <w:rPr>
          <w:sz w:val="28"/>
          <w:szCs w:val="28"/>
        </w:rPr>
        <w:t>– затраты мощности на разрушение породы на забое, кВт;</w:t>
      </w:r>
    </w:p>
    <w:p w:rsidR="001D310D" w:rsidRPr="008A2253" w:rsidRDefault="001D310D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="00A74BCC" w:rsidRPr="008A2253">
        <w:rPr>
          <w:sz w:val="28"/>
          <w:szCs w:val="28"/>
          <w:vertAlign w:val="subscript"/>
        </w:rPr>
        <w:t>х</w:t>
      </w:r>
      <w:r w:rsidRPr="008A2253">
        <w:rPr>
          <w:sz w:val="28"/>
          <w:szCs w:val="28"/>
        </w:rPr>
        <w:t xml:space="preserve"> – затраты мощности на 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>олосто</w:t>
      </w:r>
      <w:r w:rsidR="00286ECD" w:rsidRPr="008A2253">
        <w:rPr>
          <w:sz w:val="28"/>
          <w:szCs w:val="28"/>
        </w:rPr>
        <w:t>е</w:t>
      </w:r>
      <w:r w:rsidRPr="008A2253">
        <w:rPr>
          <w:sz w:val="28"/>
          <w:szCs w:val="28"/>
        </w:rPr>
        <w:t xml:space="preserve"> вращение колонны, кВт;</w:t>
      </w:r>
    </w:p>
    <w:p w:rsidR="001D310D" w:rsidRPr="008A2253" w:rsidRDefault="001D310D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>д</w:t>
      </w:r>
      <w:r w:rsidRPr="008A2253">
        <w:rPr>
          <w:sz w:val="28"/>
          <w:szCs w:val="28"/>
        </w:rPr>
        <w:t xml:space="preserve"> – дополнительные затраты мощности на вращение бурильной колонны при создании осевой нагрузки, кВт;</w:t>
      </w:r>
    </w:p>
    <w:p w:rsidR="001D310D" w:rsidRPr="008A2253" w:rsidRDefault="001D310D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А) </w:t>
      </w:r>
      <w:r w:rsidR="00304FF4" w:rsidRPr="008A2253">
        <w:rPr>
          <w:sz w:val="28"/>
          <w:szCs w:val="28"/>
        </w:rPr>
        <w:t>Затраты мощности в станке составляют:</w:t>
      </w:r>
    </w:p>
    <w:p w:rsidR="00304FF4" w:rsidRPr="008A2253" w:rsidRDefault="00304FF4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04FF4" w:rsidRPr="008A2253" w:rsidRDefault="00304FF4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>с</w:t>
      </w:r>
      <w:r w:rsidRPr="008A2253">
        <w:rPr>
          <w:sz w:val="28"/>
          <w:szCs w:val="28"/>
        </w:rPr>
        <w:t xml:space="preserve"> = N(4,35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10</w:t>
      </w:r>
      <w:r w:rsidRPr="008A2253">
        <w:rPr>
          <w:sz w:val="28"/>
          <w:szCs w:val="28"/>
          <w:vertAlign w:val="superscript"/>
        </w:rPr>
        <w:t>-</w:t>
      </w:r>
      <w:r w:rsidR="007616FD" w:rsidRPr="008A2253">
        <w:rPr>
          <w:sz w:val="28"/>
          <w:szCs w:val="28"/>
          <w:vertAlign w:val="superscript"/>
        </w:rPr>
        <w:t>2</w:t>
      </w:r>
      <w:r w:rsidRPr="008A2253">
        <w:rPr>
          <w:sz w:val="28"/>
          <w:szCs w:val="28"/>
        </w:rPr>
        <w:t>+1,7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10</w:t>
      </w:r>
      <w:r w:rsidRPr="008A2253">
        <w:rPr>
          <w:sz w:val="28"/>
          <w:szCs w:val="28"/>
          <w:vertAlign w:val="superscript"/>
        </w:rPr>
        <w:t>-4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  <w:lang w:val="en-US"/>
        </w:rPr>
        <w:t>n</w:t>
      </w:r>
      <w:r w:rsidRPr="008A2253">
        <w:rPr>
          <w:sz w:val="28"/>
          <w:szCs w:val="28"/>
        </w:rPr>
        <w:t>)+0,4</w:t>
      </w:r>
      <w:r w:rsidR="00A74BCC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Р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кВт</w:t>
      </w:r>
    </w:p>
    <w:p w:rsidR="007616FD" w:rsidRPr="008A2253" w:rsidRDefault="007616FD" w:rsidP="008A2253">
      <w:pPr>
        <w:tabs>
          <w:tab w:val="num" w:pos="36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>с</w:t>
      </w:r>
      <w:r w:rsidRPr="008A2253">
        <w:rPr>
          <w:sz w:val="28"/>
          <w:szCs w:val="28"/>
        </w:rPr>
        <w:t xml:space="preserve"> = 30(4,35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10</w:t>
      </w:r>
      <w:r w:rsidRPr="008A2253">
        <w:rPr>
          <w:sz w:val="28"/>
          <w:szCs w:val="28"/>
          <w:vertAlign w:val="superscript"/>
        </w:rPr>
        <w:t>-2</w:t>
      </w:r>
      <w:r w:rsidRPr="008A2253">
        <w:rPr>
          <w:sz w:val="28"/>
          <w:szCs w:val="28"/>
        </w:rPr>
        <w:t>+1,7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10</w:t>
      </w:r>
      <w:r w:rsidRPr="008A2253">
        <w:rPr>
          <w:sz w:val="28"/>
          <w:szCs w:val="28"/>
          <w:vertAlign w:val="superscript"/>
        </w:rPr>
        <w:t>-4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250)+0,4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4=4,16 кВт</w:t>
      </w:r>
    </w:p>
    <w:p w:rsidR="008A2253" w:rsidRPr="008A2253" w:rsidRDefault="008A2253" w:rsidP="008A2253">
      <w:pPr>
        <w:tabs>
          <w:tab w:val="num" w:pos="36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304FF4" w:rsidRPr="008A2253" w:rsidRDefault="00304FF4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Где N=22 кВт – номинальная мощность двигателя;</w:t>
      </w:r>
    </w:p>
    <w:p w:rsidR="00304FF4" w:rsidRPr="008A2253" w:rsidRDefault="00304FF4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n</w:t>
      </w:r>
      <w:r w:rsidRPr="008A2253">
        <w:rPr>
          <w:sz w:val="28"/>
          <w:szCs w:val="28"/>
        </w:rPr>
        <w:t xml:space="preserve"> = 250 об/мин – частота вращения бурового инструмента; </w:t>
      </w:r>
    </w:p>
    <w:p w:rsidR="00304FF4" w:rsidRPr="008A2253" w:rsidRDefault="00304FF4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Р=</w:t>
      </w:r>
      <w:r w:rsidR="007616FD" w:rsidRPr="008A2253">
        <w:rPr>
          <w:sz w:val="28"/>
          <w:szCs w:val="28"/>
        </w:rPr>
        <w:t>4</w:t>
      </w:r>
      <w:r w:rsidRPr="008A2253">
        <w:rPr>
          <w:sz w:val="28"/>
          <w:szCs w:val="28"/>
        </w:rPr>
        <w:t xml:space="preserve"> МПа – давление в гидросистеме;</w:t>
      </w:r>
    </w:p>
    <w:p w:rsidR="007616FD" w:rsidRPr="008A2253" w:rsidRDefault="007616FD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Б) Затраты мощности на разрушение породы на забое:</w:t>
      </w:r>
    </w:p>
    <w:p w:rsidR="007616FD" w:rsidRPr="008A2253" w:rsidRDefault="007616FD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>з</w:t>
      </w:r>
      <w:r w:rsidRPr="008A2253">
        <w:rPr>
          <w:sz w:val="28"/>
          <w:szCs w:val="28"/>
        </w:rPr>
        <w:t xml:space="preserve"> = С</w:t>
      </w:r>
      <w:r w:rsidRPr="008A2253">
        <w:rPr>
          <w:sz w:val="28"/>
          <w:szCs w:val="28"/>
          <w:vertAlign w:val="subscript"/>
        </w:rPr>
        <w:t>ос</w:t>
      </w:r>
      <w:r w:rsidRPr="008A2253">
        <w:rPr>
          <w:sz w:val="28"/>
          <w:szCs w:val="28"/>
        </w:rPr>
        <w:t xml:space="preserve"> 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 xml:space="preserve"> </w:t>
      </w:r>
      <w:r w:rsidRPr="008A2253">
        <w:rPr>
          <w:sz w:val="28"/>
          <w:szCs w:val="28"/>
          <w:lang w:val="en-US"/>
        </w:rPr>
        <w:t>n</w:t>
      </w:r>
      <w:r w:rsidRPr="008A2253">
        <w:rPr>
          <w:sz w:val="28"/>
          <w:szCs w:val="28"/>
        </w:rPr>
        <w:t>(</w:t>
      </w:r>
      <w:r w:rsidRPr="008A2253">
        <w:rPr>
          <w:sz w:val="28"/>
          <w:szCs w:val="28"/>
          <w:lang w:val="en-US"/>
        </w:rPr>
        <w:t>R</w:t>
      </w:r>
      <w:r w:rsidRPr="008A2253">
        <w:rPr>
          <w:sz w:val="28"/>
          <w:szCs w:val="28"/>
        </w:rPr>
        <w:t>+</w:t>
      </w:r>
      <w:r w:rsidRPr="008A2253">
        <w:rPr>
          <w:sz w:val="28"/>
          <w:szCs w:val="28"/>
          <w:lang w:val="en-US"/>
        </w:rPr>
        <w:t>r</w:t>
      </w:r>
      <w:r w:rsidRPr="008A2253">
        <w:rPr>
          <w:sz w:val="28"/>
          <w:szCs w:val="28"/>
        </w:rPr>
        <w:t xml:space="preserve">)/195000 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 xml:space="preserve"> </w:t>
      </w:r>
      <w:r w:rsidRPr="008A2253">
        <w:rPr>
          <w:sz w:val="28"/>
          <w:szCs w:val="28"/>
          <w:lang w:val="en-US"/>
        </w:rPr>
        <w:t>b</w:t>
      </w:r>
      <w:r w:rsidRPr="008A2253">
        <w:rPr>
          <w:sz w:val="28"/>
          <w:szCs w:val="28"/>
        </w:rPr>
        <w:t xml:space="preserve"> </w:t>
      </w:r>
      <w:r w:rsidR="00A74BCC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 xml:space="preserve"> μ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кВт</w:t>
      </w:r>
    </w:p>
    <w:p w:rsidR="007616FD" w:rsidRPr="008A2253" w:rsidRDefault="007616FD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>з</w:t>
      </w:r>
      <w:r w:rsidRPr="008A2253">
        <w:rPr>
          <w:sz w:val="28"/>
          <w:szCs w:val="28"/>
        </w:rPr>
        <w:t xml:space="preserve"> = </w:t>
      </w:r>
      <w:r w:rsidR="009D00EC" w:rsidRPr="008A2253">
        <w:rPr>
          <w:sz w:val="28"/>
          <w:szCs w:val="28"/>
        </w:rPr>
        <w:t>6000</w:t>
      </w:r>
      <w:r w:rsidRPr="008A2253">
        <w:rPr>
          <w:sz w:val="28"/>
          <w:szCs w:val="28"/>
        </w:rPr>
        <w:t xml:space="preserve"> 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 xml:space="preserve"> </w:t>
      </w:r>
      <w:r w:rsidR="009D00EC" w:rsidRPr="008A2253">
        <w:rPr>
          <w:sz w:val="28"/>
          <w:szCs w:val="28"/>
        </w:rPr>
        <w:t>250</w:t>
      </w:r>
      <w:r w:rsidRPr="008A2253">
        <w:rPr>
          <w:sz w:val="28"/>
          <w:szCs w:val="28"/>
        </w:rPr>
        <w:t>(</w:t>
      </w:r>
      <w:r w:rsidR="009D00EC" w:rsidRPr="008A2253">
        <w:rPr>
          <w:sz w:val="28"/>
          <w:szCs w:val="28"/>
        </w:rPr>
        <w:t>2,3</w:t>
      </w:r>
      <w:r w:rsidRPr="008A2253">
        <w:rPr>
          <w:sz w:val="28"/>
          <w:szCs w:val="28"/>
        </w:rPr>
        <w:t>+</w:t>
      </w:r>
      <w:r w:rsidR="009D00EC" w:rsidRPr="008A2253">
        <w:rPr>
          <w:sz w:val="28"/>
          <w:szCs w:val="28"/>
        </w:rPr>
        <w:t>1,55</w:t>
      </w:r>
      <w:r w:rsidRPr="008A2253">
        <w:rPr>
          <w:sz w:val="28"/>
          <w:szCs w:val="28"/>
        </w:rPr>
        <w:t xml:space="preserve">)/195000 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 xml:space="preserve"> </w:t>
      </w:r>
      <w:r w:rsidR="009D00EC" w:rsidRPr="008A2253">
        <w:rPr>
          <w:sz w:val="28"/>
          <w:szCs w:val="28"/>
        </w:rPr>
        <w:t>1,2</w:t>
      </w:r>
      <w:r w:rsidRPr="008A2253">
        <w:rPr>
          <w:sz w:val="28"/>
          <w:szCs w:val="28"/>
        </w:rPr>
        <w:t xml:space="preserve"> </w:t>
      </w:r>
      <w:r w:rsidR="00A74BCC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 xml:space="preserve"> </w:t>
      </w:r>
      <w:r w:rsidR="009D00EC" w:rsidRPr="008A2253">
        <w:rPr>
          <w:sz w:val="28"/>
          <w:szCs w:val="28"/>
        </w:rPr>
        <w:t>0,3=3,95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кВт</w:t>
      </w:r>
    </w:p>
    <w:p w:rsidR="008A2253" w:rsidRPr="00FD6982" w:rsidRDefault="008A2253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16FD" w:rsidRPr="008A2253" w:rsidRDefault="007616FD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Где С</w:t>
      </w:r>
      <w:r w:rsidRPr="008A2253">
        <w:rPr>
          <w:sz w:val="28"/>
          <w:szCs w:val="28"/>
          <w:vertAlign w:val="subscript"/>
        </w:rPr>
        <w:t>ос</w:t>
      </w:r>
      <w:r w:rsidRPr="008A2253">
        <w:rPr>
          <w:sz w:val="28"/>
          <w:szCs w:val="28"/>
        </w:rPr>
        <w:t>=6000 Н – осевая нагрузка на коронку;</w:t>
      </w:r>
    </w:p>
    <w:p w:rsidR="007616FD" w:rsidRPr="008A2253" w:rsidRDefault="007616FD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R</w:t>
      </w:r>
      <w:r w:rsidRPr="008A2253">
        <w:rPr>
          <w:sz w:val="28"/>
          <w:szCs w:val="28"/>
        </w:rPr>
        <w:t>=2,3 см – наружный радиус коронки;</w:t>
      </w:r>
    </w:p>
    <w:p w:rsidR="007616FD" w:rsidRPr="008A2253" w:rsidRDefault="007616FD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r</w:t>
      </w:r>
      <w:r w:rsidRPr="008A2253">
        <w:rPr>
          <w:sz w:val="28"/>
          <w:szCs w:val="28"/>
        </w:rPr>
        <w:t xml:space="preserve"> =1,55 см – внутренний радиус коронки;</w:t>
      </w:r>
    </w:p>
    <w:p w:rsidR="007616FD" w:rsidRPr="008A2253" w:rsidRDefault="007616FD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n</w:t>
      </w:r>
      <w:r w:rsidRPr="008A2253">
        <w:rPr>
          <w:sz w:val="28"/>
          <w:szCs w:val="28"/>
        </w:rPr>
        <w:t xml:space="preserve">=250 об/мин - </w:t>
      </w:r>
      <w:r w:rsidR="00573D1A" w:rsidRPr="008A2253">
        <w:rPr>
          <w:sz w:val="28"/>
          <w:szCs w:val="28"/>
        </w:rPr>
        <w:t>частота вращения бурового инструмента;</w:t>
      </w:r>
    </w:p>
    <w:p w:rsidR="00573D1A" w:rsidRPr="008A2253" w:rsidRDefault="00573D1A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b</w:t>
      </w:r>
      <w:r w:rsidRPr="008A2253">
        <w:rPr>
          <w:sz w:val="28"/>
          <w:szCs w:val="28"/>
        </w:rPr>
        <w:t>=1,2 – коэффициент, учитывающий процесс разрушения;</w:t>
      </w:r>
    </w:p>
    <w:p w:rsidR="00573D1A" w:rsidRPr="008A2253" w:rsidRDefault="00573D1A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μ=0,3 – коэффициент трения коронки о породу;</w:t>
      </w:r>
    </w:p>
    <w:p w:rsidR="00573D1A" w:rsidRPr="008A2253" w:rsidRDefault="00573D1A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В)</w:t>
      </w:r>
      <w:r w:rsidR="00D65EF6">
        <w:rPr>
          <w:sz w:val="28"/>
          <w:szCs w:val="28"/>
        </w:rPr>
        <w:t xml:space="preserve"> </w:t>
      </w:r>
      <w:r w:rsidR="00286ECD" w:rsidRPr="008A2253">
        <w:rPr>
          <w:sz w:val="28"/>
          <w:szCs w:val="28"/>
        </w:rPr>
        <w:t xml:space="preserve">Затраты мощности на </w:t>
      </w:r>
      <w:r w:rsidR="00A74BCC" w:rsidRPr="008A2253">
        <w:rPr>
          <w:sz w:val="28"/>
          <w:szCs w:val="28"/>
        </w:rPr>
        <w:t>х</w:t>
      </w:r>
      <w:r w:rsidR="00286ECD" w:rsidRPr="008A2253">
        <w:rPr>
          <w:sz w:val="28"/>
          <w:szCs w:val="28"/>
        </w:rPr>
        <w:t>олостое вращение колонны:</w:t>
      </w:r>
    </w:p>
    <w:p w:rsidR="00286ECD" w:rsidRPr="008A2253" w:rsidRDefault="00286ECD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- для </w:t>
      </w:r>
      <w:r w:rsidR="0066659D" w:rsidRPr="008A2253">
        <w:rPr>
          <w:sz w:val="28"/>
          <w:szCs w:val="28"/>
        </w:rPr>
        <w:t>низки</w:t>
      </w:r>
      <w:r w:rsidR="00A74BCC" w:rsidRPr="008A2253">
        <w:rPr>
          <w:sz w:val="28"/>
          <w:szCs w:val="28"/>
        </w:rPr>
        <w:t>х</w:t>
      </w:r>
      <w:r w:rsidR="0066659D" w:rsidRPr="008A2253">
        <w:rPr>
          <w:sz w:val="28"/>
          <w:szCs w:val="28"/>
        </w:rPr>
        <w:t xml:space="preserve"> значений чисел оборотов бурового инструмента</w:t>
      </w:r>
    </w:p>
    <w:p w:rsidR="0066659D" w:rsidRPr="008A2253" w:rsidRDefault="0066659D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659D" w:rsidRPr="008A2253" w:rsidRDefault="0066659D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="00BA2E35" w:rsidRPr="008A2253">
        <w:rPr>
          <w:sz w:val="28"/>
          <w:szCs w:val="28"/>
          <w:vertAlign w:val="subscript"/>
        </w:rPr>
        <w:t>х</w:t>
      </w:r>
      <w:r w:rsidRPr="008A2253">
        <w:rPr>
          <w:sz w:val="28"/>
          <w:szCs w:val="28"/>
        </w:rPr>
        <w:t>=1,8</w:t>
      </w:r>
      <w:r w:rsidR="00F907CE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К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С</w:t>
      </w:r>
      <w:r w:rsidRPr="008A2253">
        <w:rPr>
          <w:sz w:val="28"/>
          <w:szCs w:val="28"/>
          <w:vertAlign w:val="subscript"/>
        </w:rPr>
        <w:t>2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  <w:lang w:val="en-US"/>
        </w:rPr>
        <w:t>q</w:t>
      </w:r>
      <w:r w:rsidR="00A74BCC" w:rsidRPr="008A2253">
        <w:rPr>
          <w:sz w:val="28"/>
          <w:szCs w:val="28"/>
        </w:rPr>
        <w:t>•</w:t>
      </w:r>
      <w:r w:rsidRPr="008A2253">
        <w:rPr>
          <w:sz w:val="28"/>
          <w:szCs w:val="28"/>
          <w:lang w:val="en-US"/>
        </w:rPr>
        <w:t>d</w:t>
      </w:r>
      <w:r w:rsidRPr="008A2253">
        <w:rPr>
          <w:sz w:val="28"/>
          <w:szCs w:val="28"/>
          <w:vertAlign w:val="superscript"/>
        </w:rPr>
        <w:t>2</w:t>
      </w:r>
      <w:r w:rsidR="00A74BCC" w:rsidRPr="008A2253">
        <w:rPr>
          <w:sz w:val="28"/>
          <w:szCs w:val="28"/>
        </w:rPr>
        <w:t>•</w:t>
      </w:r>
      <w:r w:rsidRPr="008A2253">
        <w:rPr>
          <w:sz w:val="28"/>
          <w:szCs w:val="28"/>
          <w:lang w:val="en-US"/>
        </w:rPr>
        <w:t>n</w:t>
      </w:r>
      <w:r w:rsidR="00A74BCC" w:rsidRPr="008A2253">
        <w:rPr>
          <w:sz w:val="28"/>
          <w:szCs w:val="28"/>
        </w:rPr>
        <w:t>•</w:t>
      </w:r>
      <w:r w:rsidRPr="008A2253">
        <w:rPr>
          <w:sz w:val="28"/>
          <w:szCs w:val="28"/>
          <w:lang w:val="en-US"/>
        </w:rPr>
        <w:t>L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кВт</w:t>
      </w:r>
    </w:p>
    <w:p w:rsidR="0066659D" w:rsidRPr="008A2253" w:rsidRDefault="0066659D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659D" w:rsidRPr="008A2253" w:rsidRDefault="0066659D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="00A74BCC" w:rsidRPr="008A2253">
        <w:rPr>
          <w:sz w:val="28"/>
          <w:szCs w:val="28"/>
          <w:vertAlign w:val="subscript"/>
        </w:rPr>
        <w:t>х</w:t>
      </w:r>
      <w:r w:rsidRPr="008A2253">
        <w:rPr>
          <w:sz w:val="28"/>
          <w:szCs w:val="28"/>
        </w:rPr>
        <w:t>=1,8</w:t>
      </w:r>
      <w:r w:rsidR="00A74BCC" w:rsidRPr="008A2253">
        <w:rPr>
          <w:sz w:val="28"/>
          <w:szCs w:val="28"/>
        </w:rPr>
        <w:t>•</w:t>
      </w:r>
      <w:r w:rsidR="00137809" w:rsidRPr="008A2253">
        <w:rPr>
          <w:sz w:val="28"/>
          <w:szCs w:val="28"/>
        </w:rPr>
        <w:t>1,0</w:t>
      </w:r>
      <w:r w:rsidR="007A2E74" w:rsidRPr="008A2253">
        <w:rPr>
          <w:sz w:val="28"/>
          <w:szCs w:val="28"/>
        </w:rPr>
        <w:t>•</w:t>
      </w:r>
      <w:r w:rsidR="00137809" w:rsidRPr="008A2253">
        <w:rPr>
          <w:sz w:val="28"/>
          <w:szCs w:val="28"/>
        </w:rPr>
        <w:t>10</w:t>
      </w:r>
      <w:r w:rsidR="007A2E74" w:rsidRPr="008A2253">
        <w:rPr>
          <w:sz w:val="28"/>
          <w:szCs w:val="28"/>
        </w:rPr>
        <w:t>•</w:t>
      </w:r>
      <w:r w:rsidR="00137809" w:rsidRPr="008A2253">
        <w:rPr>
          <w:sz w:val="28"/>
          <w:szCs w:val="28"/>
        </w:rPr>
        <w:t>10-8</w:t>
      </w:r>
      <w:r w:rsidR="007A2E74" w:rsidRPr="008A2253">
        <w:rPr>
          <w:sz w:val="28"/>
          <w:szCs w:val="28"/>
        </w:rPr>
        <w:t>•</w:t>
      </w:r>
      <w:r w:rsidR="00137809" w:rsidRPr="008A2253">
        <w:rPr>
          <w:sz w:val="28"/>
          <w:szCs w:val="28"/>
        </w:rPr>
        <w:t>4,6</w:t>
      </w:r>
      <w:r w:rsidR="00A74BCC" w:rsidRPr="008A2253">
        <w:rPr>
          <w:sz w:val="28"/>
          <w:szCs w:val="28"/>
        </w:rPr>
        <w:t>•</w:t>
      </w:r>
      <w:r w:rsidR="00137809" w:rsidRPr="008A2253">
        <w:rPr>
          <w:sz w:val="28"/>
          <w:szCs w:val="28"/>
        </w:rPr>
        <w:t>4,2</w:t>
      </w:r>
      <w:r w:rsidRPr="008A2253">
        <w:rPr>
          <w:sz w:val="28"/>
          <w:szCs w:val="28"/>
          <w:vertAlign w:val="superscript"/>
        </w:rPr>
        <w:t>2</w:t>
      </w:r>
      <w:r w:rsidR="00A74BCC" w:rsidRPr="008A2253">
        <w:rPr>
          <w:sz w:val="28"/>
          <w:szCs w:val="28"/>
        </w:rPr>
        <w:t>•</w:t>
      </w:r>
      <w:r w:rsidR="00137809" w:rsidRPr="008A2253">
        <w:rPr>
          <w:sz w:val="28"/>
          <w:szCs w:val="28"/>
        </w:rPr>
        <w:t>250</w:t>
      </w:r>
      <w:r w:rsidR="00A74BCC" w:rsidRPr="008A2253">
        <w:rPr>
          <w:sz w:val="28"/>
          <w:szCs w:val="28"/>
        </w:rPr>
        <w:t>•</w:t>
      </w:r>
      <w:r w:rsidR="00137809" w:rsidRPr="008A2253">
        <w:rPr>
          <w:sz w:val="28"/>
          <w:szCs w:val="28"/>
        </w:rPr>
        <w:t>540=1,183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кВт</w:t>
      </w:r>
    </w:p>
    <w:p w:rsidR="0066659D" w:rsidRPr="008A2253" w:rsidRDefault="0066659D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Где К=</w:t>
      </w:r>
      <w:r w:rsidR="00137809" w:rsidRPr="008A2253">
        <w:rPr>
          <w:sz w:val="28"/>
          <w:szCs w:val="28"/>
        </w:rPr>
        <w:t>1,0</w:t>
      </w:r>
      <w:r w:rsidRPr="008A2253">
        <w:rPr>
          <w:sz w:val="28"/>
          <w:szCs w:val="28"/>
        </w:rPr>
        <w:t xml:space="preserve"> – коэффициент при использовании КАВС;</w:t>
      </w:r>
    </w:p>
    <w:p w:rsidR="0066659D" w:rsidRPr="008A2253" w:rsidRDefault="0066659D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С</w:t>
      </w:r>
      <w:r w:rsidRPr="008A2253">
        <w:rPr>
          <w:sz w:val="28"/>
          <w:szCs w:val="28"/>
          <w:vertAlign w:val="subscript"/>
        </w:rPr>
        <w:t>2</w:t>
      </w:r>
      <w:r w:rsidRPr="008A2253">
        <w:rPr>
          <w:sz w:val="28"/>
          <w:szCs w:val="28"/>
        </w:rPr>
        <w:t>=10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10</w:t>
      </w:r>
      <w:r w:rsidRPr="008A2253">
        <w:rPr>
          <w:sz w:val="28"/>
          <w:szCs w:val="28"/>
          <w:vertAlign w:val="superscript"/>
        </w:rPr>
        <w:t>-8</w:t>
      </w:r>
      <w:r w:rsidRPr="008A2253">
        <w:rPr>
          <w:sz w:val="28"/>
          <w:szCs w:val="28"/>
        </w:rPr>
        <w:t xml:space="preserve"> -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коэффициент разработк</w:t>
      </w:r>
      <w:r w:rsidR="008575B6" w:rsidRPr="008A2253">
        <w:rPr>
          <w:sz w:val="28"/>
          <w:szCs w:val="28"/>
        </w:rPr>
        <w:t>и</w:t>
      </w:r>
      <w:r w:rsidRPr="008A2253">
        <w:rPr>
          <w:sz w:val="28"/>
          <w:szCs w:val="28"/>
        </w:rPr>
        <w:t xml:space="preserve"> ствола скважины;</w:t>
      </w:r>
    </w:p>
    <w:p w:rsidR="00286ECD" w:rsidRPr="008A2253" w:rsidRDefault="00137809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q</w:t>
      </w:r>
      <w:r w:rsidRPr="008A2253">
        <w:rPr>
          <w:sz w:val="28"/>
          <w:szCs w:val="28"/>
        </w:rPr>
        <w:t xml:space="preserve">=4,6 кг – масса </w:t>
      </w:r>
      <w:smartTag w:uri="urn:schemas-microsoft-com:office:smarttags" w:element="metricconverter">
        <w:smartTagPr>
          <w:attr w:name="ProductID" w:val="1 м"/>
        </w:smartTagPr>
        <w:r w:rsidRPr="008A2253">
          <w:rPr>
            <w:sz w:val="28"/>
            <w:szCs w:val="28"/>
          </w:rPr>
          <w:t>1 м</w:t>
        </w:r>
      </w:smartTag>
      <w:r w:rsidRPr="008A2253">
        <w:rPr>
          <w:sz w:val="28"/>
          <w:szCs w:val="28"/>
        </w:rPr>
        <w:t xml:space="preserve"> бурильны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труб;</w:t>
      </w:r>
    </w:p>
    <w:p w:rsidR="00137809" w:rsidRPr="008A2253" w:rsidRDefault="00137809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=4,2 см – диаметр бурильны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труб;</w:t>
      </w:r>
    </w:p>
    <w:p w:rsidR="00137809" w:rsidRPr="008A2253" w:rsidRDefault="00137809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n</w:t>
      </w:r>
      <w:r w:rsidRPr="008A2253">
        <w:rPr>
          <w:sz w:val="28"/>
          <w:szCs w:val="28"/>
        </w:rPr>
        <w:t xml:space="preserve">=250 об/мин - частота вращения бурового инструмента; </w:t>
      </w:r>
    </w:p>
    <w:p w:rsidR="00137809" w:rsidRPr="008A2253" w:rsidRDefault="00137809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L</w:t>
      </w:r>
      <w:r w:rsidRPr="008A2253">
        <w:rPr>
          <w:sz w:val="28"/>
          <w:szCs w:val="28"/>
        </w:rPr>
        <w:t>=540 м – глубина скважины;</w:t>
      </w:r>
    </w:p>
    <w:p w:rsidR="00137809" w:rsidRPr="008A2253" w:rsidRDefault="00137809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Г) Дополнительные затраты мощности</w:t>
      </w:r>
    </w:p>
    <w:p w:rsidR="00137809" w:rsidRPr="008A2253" w:rsidRDefault="00137809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7809" w:rsidRPr="008A2253" w:rsidRDefault="00137809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>д</w:t>
      </w:r>
      <w:r w:rsidRPr="008A2253">
        <w:rPr>
          <w:sz w:val="28"/>
          <w:szCs w:val="28"/>
        </w:rPr>
        <w:t>=0,245</w:t>
      </w:r>
      <w:r w:rsidR="00A74BCC" w:rsidRPr="008A2253">
        <w:rPr>
          <w:sz w:val="28"/>
          <w:szCs w:val="28"/>
        </w:rPr>
        <w:t>•</w:t>
      </w:r>
      <w:r w:rsidRPr="008A2253">
        <w:rPr>
          <w:sz w:val="28"/>
          <w:szCs w:val="28"/>
          <w:lang w:val="en-US"/>
        </w:rPr>
        <w:t>δ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С</w:t>
      </w:r>
      <w:r w:rsidRPr="008A2253">
        <w:rPr>
          <w:sz w:val="28"/>
          <w:szCs w:val="28"/>
          <w:vertAlign w:val="subscript"/>
        </w:rPr>
        <w:t>ос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  <w:lang w:val="en-US"/>
        </w:rPr>
        <w:t>n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кВт</w:t>
      </w:r>
    </w:p>
    <w:p w:rsidR="00137809" w:rsidRPr="00D65EF6" w:rsidRDefault="00137809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>д</w:t>
      </w:r>
      <w:r w:rsidRPr="008A2253">
        <w:rPr>
          <w:sz w:val="28"/>
          <w:szCs w:val="28"/>
        </w:rPr>
        <w:t>=0,245</w:t>
      </w:r>
      <w:r w:rsidR="00A74BCC" w:rsidRPr="008A2253">
        <w:rPr>
          <w:sz w:val="28"/>
          <w:szCs w:val="28"/>
        </w:rPr>
        <w:t>•</w:t>
      </w:r>
      <w:r w:rsidR="009D00EC" w:rsidRPr="008A2253">
        <w:rPr>
          <w:sz w:val="28"/>
          <w:szCs w:val="28"/>
        </w:rPr>
        <w:t>0,002</w:t>
      </w:r>
      <w:r w:rsidR="007A2E74" w:rsidRPr="008A2253">
        <w:rPr>
          <w:sz w:val="28"/>
          <w:szCs w:val="28"/>
        </w:rPr>
        <w:t>•</w:t>
      </w:r>
      <w:r w:rsidR="009D00EC" w:rsidRPr="008A2253">
        <w:rPr>
          <w:sz w:val="28"/>
          <w:szCs w:val="28"/>
        </w:rPr>
        <w:t>6</w:t>
      </w:r>
      <w:r w:rsidR="007A2E74" w:rsidRPr="008A2253">
        <w:rPr>
          <w:sz w:val="28"/>
          <w:szCs w:val="28"/>
        </w:rPr>
        <w:t>•</w:t>
      </w:r>
      <w:r w:rsidR="009D00EC" w:rsidRPr="008A2253">
        <w:rPr>
          <w:sz w:val="28"/>
          <w:szCs w:val="28"/>
        </w:rPr>
        <w:t>250=0,735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кВт</w:t>
      </w:r>
    </w:p>
    <w:p w:rsidR="008A2253" w:rsidRPr="00D65EF6" w:rsidRDefault="008A2253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7809" w:rsidRPr="008A2253" w:rsidRDefault="00137809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где С</w:t>
      </w:r>
      <w:r w:rsidRPr="008A2253">
        <w:rPr>
          <w:sz w:val="28"/>
          <w:szCs w:val="28"/>
          <w:vertAlign w:val="subscript"/>
        </w:rPr>
        <w:t>ос</w:t>
      </w:r>
      <w:r w:rsidR="009D00EC" w:rsidRPr="008A2253">
        <w:rPr>
          <w:sz w:val="28"/>
          <w:szCs w:val="28"/>
        </w:rPr>
        <w:t>=6,0 кН - осевая нагрузка на коронку;</w:t>
      </w:r>
    </w:p>
    <w:p w:rsidR="009D00EC" w:rsidRPr="008A2253" w:rsidRDefault="009D00EC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δ</w:t>
      </w:r>
      <w:r w:rsidRPr="008A2253">
        <w:rPr>
          <w:sz w:val="28"/>
          <w:szCs w:val="28"/>
        </w:rPr>
        <w:t>=0,002 м – радиальный зазор между бурильными трубами и стенками скважины;</w:t>
      </w:r>
    </w:p>
    <w:p w:rsidR="009D00EC" w:rsidRPr="008A2253" w:rsidRDefault="009D00EC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n</w:t>
      </w:r>
      <w:r w:rsidRPr="008A2253">
        <w:rPr>
          <w:sz w:val="28"/>
          <w:szCs w:val="28"/>
        </w:rPr>
        <w:t xml:space="preserve">=250 об/мин - частота вращения бурового инструмента; </w:t>
      </w:r>
    </w:p>
    <w:p w:rsidR="009D00EC" w:rsidRPr="008A2253" w:rsidRDefault="009D00EC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Затраты мощности на бурение скважины составят:</w:t>
      </w:r>
    </w:p>
    <w:p w:rsidR="00817531" w:rsidRDefault="00817531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00EC" w:rsidRPr="008A2253" w:rsidRDefault="009D00EC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>б</w:t>
      </w:r>
      <w:r w:rsidRPr="008A2253">
        <w:rPr>
          <w:sz w:val="28"/>
          <w:szCs w:val="28"/>
        </w:rPr>
        <w:t xml:space="preserve"> = 4,16 + 3,95 + 1,183 + 0,735=10,03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кВт</w:t>
      </w:r>
    </w:p>
    <w:p w:rsidR="009D00EC" w:rsidRPr="008A2253" w:rsidRDefault="00817531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3837" w:rsidRPr="008A2253">
        <w:rPr>
          <w:sz w:val="28"/>
          <w:szCs w:val="28"/>
        </w:rPr>
        <w:t xml:space="preserve">Т.к. затраты на мощность </w:t>
      </w:r>
      <w:r w:rsidR="00380BD7" w:rsidRPr="008A2253">
        <w:rPr>
          <w:sz w:val="28"/>
          <w:szCs w:val="28"/>
        </w:rPr>
        <w:t xml:space="preserve">бурения конечным диаметром </w:t>
      </w:r>
      <w:r w:rsidR="00BB3837" w:rsidRPr="008A2253">
        <w:rPr>
          <w:sz w:val="28"/>
          <w:szCs w:val="28"/>
        </w:rPr>
        <w:t xml:space="preserve">составляют 1/3 от </w:t>
      </w:r>
      <w:r w:rsidR="00380BD7" w:rsidRPr="008A2253">
        <w:rPr>
          <w:sz w:val="28"/>
          <w:szCs w:val="28"/>
        </w:rPr>
        <w:t xml:space="preserve">мощности электродвигателя, целесообразно произвести расчет по более скоростному алмазному бурению на интервале глубин от 180 до </w:t>
      </w:r>
      <w:smartTag w:uri="urn:schemas-microsoft-com:office:smarttags" w:element="metricconverter">
        <w:smartTagPr>
          <w:attr w:name="ProductID" w:val="380 м"/>
        </w:smartTagPr>
        <w:r w:rsidR="00380BD7" w:rsidRPr="008A2253">
          <w:rPr>
            <w:sz w:val="28"/>
            <w:szCs w:val="28"/>
          </w:rPr>
          <w:t>380 м</w:t>
        </w:r>
      </w:smartTag>
      <w:r w:rsidR="00380BD7" w:rsidRPr="008A2253">
        <w:rPr>
          <w:sz w:val="28"/>
          <w:szCs w:val="28"/>
        </w:rPr>
        <w:t>.</w:t>
      </w:r>
    </w:p>
    <w:p w:rsidR="00380BD7" w:rsidRPr="008A2253" w:rsidRDefault="00380BD7" w:rsidP="008A2253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Определение затрат мощности на бурение скважины на интервале от 180 до </w:t>
      </w:r>
      <w:smartTag w:uri="urn:schemas-microsoft-com:office:smarttags" w:element="metricconverter">
        <w:smartTagPr>
          <w:attr w:name="ProductID" w:val="380 м"/>
        </w:smartTagPr>
        <w:r w:rsidRPr="008A2253">
          <w:rPr>
            <w:sz w:val="28"/>
            <w:szCs w:val="28"/>
          </w:rPr>
          <w:t>380 м</w:t>
        </w:r>
      </w:smartTag>
      <w:r w:rsidRPr="008A2253">
        <w:rPr>
          <w:sz w:val="28"/>
          <w:szCs w:val="28"/>
        </w:rPr>
        <w:t xml:space="preserve"> алмазными коронками О</w:t>
      </w:r>
      <w:r w:rsidR="00BA2E35" w:rsidRPr="008A2253">
        <w:rPr>
          <w:sz w:val="28"/>
          <w:szCs w:val="28"/>
        </w:rPr>
        <w:t>2И</w:t>
      </w:r>
      <w:r w:rsidRPr="008A2253">
        <w:rPr>
          <w:sz w:val="28"/>
          <w:szCs w:val="28"/>
        </w:rPr>
        <w:t>:</w:t>
      </w:r>
    </w:p>
    <w:p w:rsidR="00380BD7" w:rsidRPr="008A2253" w:rsidRDefault="00380BD7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80BD7" w:rsidRPr="00D65EF6" w:rsidRDefault="00380BD7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>б</w:t>
      </w:r>
      <w:r w:rsidRPr="008A2253">
        <w:rPr>
          <w:sz w:val="28"/>
          <w:szCs w:val="28"/>
        </w:rPr>
        <w:t xml:space="preserve"> = N</w:t>
      </w:r>
      <w:r w:rsidRPr="008A2253">
        <w:rPr>
          <w:sz w:val="28"/>
          <w:szCs w:val="28"/>
          <w:vertAlign w:val="subscript"/>
        </w:rPr>
        <w:t>с</w:t>
      </w:r>
      <w:r w:rsidRPr="008A2253">
        <w:rPr>
          <w:sz w:val="28"/>
          <w:szCs w:val="28"/>
        </w:rPr>
        <w:t xml:space="preserve"> + N</w:t>
      </w:r>
      <w:r w:rsidRPr="008A2253">
        <w:rPr>
          <w:sz w:val="28"/>
          <w:szCs w:val="28"/>
          <w:vertAlign w:val="subscript"/>
        </w:rPr>
        <w:t>з</w:t>
      </w:r>
      <w:r w:rsidRPr="008A2253">
        <w:rPr>
          <w:sz w:val="28"/>
          <w:szCs w:val="28"/>
        </w:rPr>
        <w:t xml:space="preserve"> + N</w:t>
      </w:r>
      <w:r w:rsidR="00A74BCC" w:rsidRPr="008A2253">
        <w:rPr>
          <w:sz w:val="28"/>
          <w:szCs w:val="28"/>
          <w:vertAlign w:val="subscript"/>
        </w:rPr>
        <w:t>х</w:t>
      </w:r>
      <w:r w:rsidRPr="008A2253">
        <w:rPr>
          <w:sz w:val="28"/>
          <w:szCs w:val="28"/>
        </w:rPr>
        <w:t xml:space="preserve"> + N</w:t>
      </w:r>
      <w:r w:rsidRPr="008A2253">
        <w:rPr>
          <w:sz w:val="28"/>
          <w:szCs w:val="28"/>
          <w:vertAlign w:val="subscript"/>
        </w:rPr>
        <w:t>д</w:t>
      </w:r>
      <w:r w:rsidRPr="008A2253">
        <w:rPr>
          <w:sz w:val="28"/>
          <w:szCs w:val="28"/>
        </w:rPr>
        <w:t xml:space="preserve"> </w:t>
      </w:r>
      <w:r w:rsidR="007D1F7B" w:rsidRPr="008A2253">
        <w:rPr>
          <w:sz w:val="28"/>
          <w:szCs w:val="28"/>
        </w:rPr>
        <w:t>=20,18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кВт</w:t>
      </w:r>
    </w:p>
    <w:p w:rsidR="00D65EF6" w:rsidRPr="00D65EF6" w:rsidRDefault="00D65EF6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80BD7" w:rsidRPr="008A2253" w:rsidRDefault="00380BD7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Где N</w:t>
      </w:r>
      <w:r w:rsidRPr="008A2253">
        <w:rPr>
          <w:sz w:val="28"/>
          <w:szCs w:val="28"/>
          <w:vertAlign w:val="subscript"/>
        </w:rPr>
        <w:t xml:space="preserve">с </w:t>
      </w:r>
      <w:r w:rsidRPr="008A2253">
        <w:rPr>
          <w:sz w:val="28"/>
          <w:szCs w:val="28"/>
        </w:rPr>
        <w:t>– затраты мощности в станке, кВт;</w:t>
      </w:r>
    </w:p>
    <w:p w:rsidR="00380BD7" w:rsidRPr="008A2253" w:rsidRDefault="00380BD7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 xml:space="preserve">з </w:t>
      </w:r>
      <w:r w:rsidRPr="008A2253">
        <w:rPr>
          <w:sz w:val="28"/>
          <w:szCs w:val="28"/>
        </w:rPr>
        <w:t>– затраты мощности на разрушение породы на забое, кВт;</w:t>
      </w:r>
    </w:p>
    <w:p w:rsidR="00380BD7" w:rsidRPr="008A2253" w:rsidRDefault="00380BD7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="00A74BCC" w:rsidRPr="008A2253">
        <w:rPr>
          <w:sz w:val="28"/>
          <w:szCs w:val="28"/>
          <w:vertAlign w:val="subscript"/>
        </w:rPr>
        <w:t>х</w:t>
      </w:r>
      <w:r w:rsidRPr="008A2253">
        <w:rPr>
          <w:sz w:val="28"/>
          <w:szCs w:val="28"/>
        </w:rPr>
        <w:t xml:space="preserve"> – затраты мощности на 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>олостое вращение колонны, кВт;</w:t>
      </w:r>
    </w:p>
    <w:p w:rsidR="00380BD7" w:rsidRPr="008A2253" w:rsidRDefault="00380BD7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>д</w:t>
      </w:r>
      <w:r w:rsidRPr="008A2253">
        <w:rPr>
          <w:sz w:val="28"/>
          <w:szCs w:val="28"/>
        </w:rPr>
        <w:t xml:space="preserve"> – дополнительные затраты мощности на вращение бурильной колонны при создании осевой нагрузки, кВт;</w:t>
      </w:r>
    </w:p>
    <w:p w:rsidR="00380BD7" w:rsidRPr="008A2253" w:rsidRDefault="00380BD7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А) Затраты мощности в станке составляют:</w:t>
      </w:r>
    </w:p>
    <w:p w:rsidR="00380BD7" w:rsidRPr="008A2253" w:rsidRDefault="00380BD7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80BD7" w:rsidRPr="008A2253" w:rsidRDefault="00380BD7" w:rsidP="008A22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>с</w:t>
      </w:r>
      <w:r w:rsidRPr="008A2253">
        <w:rPr>
          <w:sz w:val="28"/>
          <w:szCs w:val="28"/>
        </w:rPr>
        <w:t xml:space="preserve"> = N(4,35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10</w:t>
      </w:r>
      <w:r w:rsidRPr="008A2253">
        <w:rPr>
          <w:sz w:val="28"/>
          <w:szCs w:val="28"/>
          <w:vertAlign w:val="superscript"/>
        </w:rPr>
        <w:t>-2</w:t>
      </w:r>
      <w:r w:rsidRPr="008A2253">
        <w:rPr>
          <w:sz w:val="28"/>
          <w:szCs w:val="28"/>
        </w:rPr>
        <w:t>+1,7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10</w:t>
      </w:r>
      <w:r w:rsidRPr="008A2253">
        <w:rPr>
          <w:sz w:val="28"/>
          <w:szCs w:val="28"/>
          <w:vertAlign w:val="superscript"/>
        </w:rPr>
        <w:t>-4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  <w:lang w:val="en-US"/>
        </w:rPr>
        <w:t>n</w:t>
      </w:r>
      <w:r w:rsidRPr="008A2253">
        <w:rPr>
          <w:sz w:val="28"/>
          <w:szCs w:val="28"/>
        </w:rPr>
        <w:t>)+0,4</w:t>
      </w:r>
      <w:r w:rsidR="00A74BCC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Р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кВт</w:t>
      </w:r>
    </w:p>
    <w:p w:rsidR="00380BD7" w:rsidRPr="008A2253" w:rsidRDefault="00380BD7" w:rsidP="008A2253">
      <w:pPr>
        <w:tabs>
          <w:tab w:val="num" w:pos="36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>с</w:t>
      </w:r>
      <w:r w:rsidRPr="008A2253">
        <w:rPr>
          <w:sz w:val="28"/>
          <w:szCs w:val="28"/>
        </w:rPr>
        <w:t xml:space="preserve"> = 30(4,35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10</w:t>
      </w:r>
      <w:r w:rsidRPr="008A2253">
        <w:rPr>
          <w:sz w:val="28"/>
          <w:szCs w:val="28"/>
          <w:vertAlign w:val="superscript"/>
        </w:rPr>
        <w:t>-2</w:t>
      </w:r>
      <w:r w:rsidRPr="008A2253">
        <w:rPr>
          <w:sz w:val="28"/>
          <w:szCs w:val="28"/>
        </w:rPr>
        <w:t>+1,7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10</w:t>
      </w:r>
      <w:r w:rsidRPr="008A2253">
        <w:rPr>
          <w:sz w:val="28"/>
          <w:szCs w:val="28"/>
          <w:vertAlign w:val="superscript"/>
        </w:rPr>
        <w:t>-4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1250)+0,4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4=9,28 кВт</w:t>
      </w:r>
    </w:p>
    <w:p w:rsidR="00D65EF6" w:rsidRPr="00D65EF6" w:rsidRDefault="00D65EF6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Где N=22 кВт – номинальная мощность двигателя;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n</w:t>
      </w:r>
      <w:r w:rsidRPr="008A2253">
        <w:rPr>
          <w:sz w:val="28"/>
          <w:szCs w:val="28"/>
        </w:rPr>
        <w:t xml:space="preserve"> = 1250 об/мин – частота вращения бурового инструмента; 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Р=4 МПа – давление в гидросистеме;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Б) Затраты мощности на разрушение породы на забое: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>з</w:t>
      </w:r>
      <w:r w:rsidRPr="008A2253">
        <w:rPr>
          <w:sz w:val="28"/>
          <w:szCs w:val="28"/>
        </w:rPr>
        <w:t xml:space="preserve"> = С</w:t>
      </w:r>
      <w:r w:rsidRPr="008A2253">
        <w:rPr>
          <w:sz w:val="28"/>
          <w:szCs w:val="28"/>
          <w:vertAlign w:val="subscript"/>
        </w:rPr>
        <w:t>ос</w:t>
      </w:r>
      <w:r w:rsidRPr="008A2253">
        <w:rPr>
          <w:sz w:val="28"/>
          <w:szCs w:val="28"/>
        </w:rPr>
        <w:t xml:space="preserve"> 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 xml:space="preserve"> </w:t>
      </w:r>
      <w:r w:rsidRPr="008A2253">
        <w:rPr>
          <w:sz w:val="28"/>
          <w:szCs w:val="28"/>
          <w:lang w:val="en-US"/>
        </w:rPr>
        <w:t>n</w:t>
      </w:r>
      <w:r w:rsidRPr="008A2253">
        <w:rPr>
          <w:sz w:val="28"/>
          <w:szCs w:val="28"/>
        </w:rPr>
        <w:t>(</w:t>
      </w:r>
      <w:r w:rsidRPr="008A2253">
        <w:rPr>
          <w:sz w:val="28"/>
          <w:szCs w:val="28"/>
          <w:lang w:val="en-US"/>
        </w:rPr>
        <w:t>R</w:t>
      </w:r>
      <w:r w:rsidRPr="008A2253">
        <w:rPr>
          <w:sz w:val="28"/>
          <w:szCs w:val="28"/>
        </w:rPr>
        <w:t>+</w:t>
      </w:r>
      <w:r w:rsidRPr="008A2253">
        <w:rPr>
          <w:sz w:val="28"/>
          <w:szCs w:val="28"/>
          <w:lang w:val="en-US"/>
        </w:rPr>
        <w:t>r</w:t>
      </w:r>
      <w:r w:rsidRPr="008A2253">
        <w:rPr>
          <w:sz w:val="28"/>
          <w:szCs w:val="28"/>
        </w:rPr>
        <w:t xml:space="preserve">)/195000 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 xml:space="preserve"> </w:t>
      </w:r>
      <w:r w:rsidRPr="008A2253">
        <w:rPr>
          <w:sz w:val="28"/>
          <w:szCs w:val="28"/>
          <w:lang w:val="en-US"/>
        </w:rPr>
        <w:t>b</w:t>
      </w:r>
      <w:r w:rsidRPr="008A2253">
        <w:rPr>
          <w:sz w:val="28"/>
          <w:szCs w:val="28"/>
        </w:rPr>
        <w:t xml:space="preserve"> </w:t>
      </w:r>
      <w:r w:rsidR="00F907CE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 xml:space="preserve"> μ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кВт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>з</w:t>
      </w:r>
      <w:r w:rsidRPr="008A2253">
        <w:rPr>
          <w:sz w:val="28"/>
          <w:szCs w:val="28"/>
        </w:rPr>
        <w:t xml:space="preserve"> = 6000 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 xml:space="preserve"> 1250(2,3+1,55)/195000 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 xml:space="preserve"> 1,3 </w:t>
      </w:r>
      <w:r w:rsidR="00F907CE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 xml:space="preserve"> 0,3=4,06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кВт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Где С</w:t>
      </w:r>
      <w:r w:rsidRPr="008A2253">
        <w:rPr>
          <w:sz w:val="28"/>
          <w:szCs w:val="28"/>
          <w:vertAlign w:val="subscript"/>
        </w:rPr>
        <w:t>ос</w:t>
      </w:r>
      <w:r w:rsidRPr="008A2253">
        <w:rPr>
          <w:sz w:val="28"/>
          <w:szCs w:val="28"/>
        </w:rPr>
        <w:t>=4920 Н – осевая нагрузка на коронку;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R</w:t>
      </w:r>
      <w:r w:rsidRPr="008A2253">
        <w:rPr>
          <w:sz w:val="28"/>
          <w:szCs w:val="28"/>
        </w:rPr>
        <w:t>=2,3 см – наружный радиус коронки;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r</w:t>
      </w:r>
      <w:r w:rsidRPr="008A2253">
        <w:rPr>
          <w:sz w:val="28"/>
          <w:szCs w:val="28"/>
        </w:rPr>
        <w:t xml:space="preserve"> =1,55 см – внутренний радиус коронки;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n</w:t>
      </w:r>
      <w:r w:rsidRPr="008A2253">
        <w:rPr>
          <w:sz w:val="28"/>
          <w:szCs w:val="28"/>
        </w:rPr>
        <w:t>=1250 об/мин - частота вращения бурового инструмента;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b</w:t>
      </w:r>
      <w:r w:rsidRPr="008A2253">
        <w:rPr>
          <w:sz w:val="28"/>
          <w:szCs w:val="28"/>
        </w:rPr>
        <w:t>=1,3 – коэффициент, учитывающий процесс разрушения;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μ=0,3 – коэффициент трения коронки о породу;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В)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 xml:space="preserve">Затраты мощности на 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>олостое вращение колонны: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- для низки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значений чисел оборотов бурового инструмента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="00BA2E35" w:rsidRPr="008A2253">
        <w:rPr>
          <w:sz w:val="28"/>
          <w:szCs w:val="28"/>
          <w:vertAlign w:val="subscript"/>
        </w:rPr>
        <w:t>х</w:t>
      </w:r>
      <w:r w:rsidRPr="008A2253">
        <w:rPr>
          <w:sz w:val="28"/>
          <w:szCs w:val="28"/>
        </w:rPr>
        <w:t>=К</w:t>
      </w:r>
      <w:r w:rsidR="008575B6" w:rsidRPr="008A2253">
        <w:rPr>
          <w:sz w:val="28"/>
          <w:szCs w:val="28"/>
        </w:rPr>
        <w:t>(С</w:t>
      </w:r>
      <w:r w:rsidR="008575B6" w:rsidRPr="008A2253">
        <w:rPr>
          <w:sz w:val="28"/>
          <w:szCs w:val="28"/>
          <w:vertAlign w:val="subscript"/>
        </w:rPr>
        <w:t>1</w:t>
      </w:r>
      <w:r w:rsidR="007A2E74" w:rsidRPr="008A2253">
        <w:rPr>
          <w:sz w:val="28"/>
          <w:szCs w:val="28"/>
        </w:rPr>
        <w:t>•</w:t>
      </w:r>
      <w:r w:rsidR="008575B6" w:rsidRPr="008A2253">
        <w:rPr>
          <w:sz w:val="28"/>
          <w:szCs w:val="28"/>
          <w:lang w:val="en-US"/>
        </w:rPr>
        <w:t>q</w:t>
      </w:r>
      <w:r w:rsidR="007A2E74" w:rsidRPr="008A2253">
        <w:rPr>
          <w:sz w:val="28"/>
          <w:szCs w:val="28"/>
        </w:rPr>
        <w:t>•</w:t>
      </w:r>
      <w:r w:rsidR="008575B6" w:rsidRPr="008A2253">
        <w:rPr>
          <w:sz w:val="28"/>
          <w:szCs w:val="28"/>
          <w:lang w:val="en-US"/>
        </w:rPr>
        <w:t>δ</w:t>
      </w:r>
      <w:r w:rsidR="007A2E74" w:rsidRPr="008A2253">
        <w:rPr>
          <w:sz w:val="28"/>
          <w:szCs w:val="28"/>
        </w:rPr>
        <w:t>•</w:t>
      </w:r>
      <w:r w:rsidR="008575B6" w:rsidRPr="008A2253">
        <w:rPr>
          <w:sz w:val="28"/>
          <w:szCs w:val="28"/>
          <w:lang w:val="en-US"/>
        </w:rPr>
        <w:t>n</w:t>
      </w:r>
      <w:r w:rsidR="008575B6" w:rsidRPr="008A2253">
        <w:rPr>
          <w:sz w:val="28"/>
          <w:szCs w:val="28"/>
          <w:vertAlign w:val="superscript"/>
        </w:rPr>
        <w:t>2</w:t>
      </w:r>
      <w:r w:rsidR="008575B6" w:rsidRPr="008A2253">
        <w:rPr>
          <w:sz w:val="28"/>
          <w:szCs w:val="28"/>
        </w:rPr>
        <w:t xml:space="preserve"> + </w:t>
      </w:r>
      <w:r w:rsidRPr="008A2253">
        <w:rPr>
          <w:sz w:val="28"/>
          <w:szCs w:val="28"/>
        </w:rPr>
        <w:t>С</w:t>
      </w:r>
      <w:r w:rsidRPr="008A2253">
        <w:rPr>
          <w:sz w:val="28"/>
          <w:szCs w:val="28"/>
          <w:vertAlign w:val="subscript"/>
        </w:rPr>
        <w:t>2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  <w:lang w:val="en-US"/>
        </w:rPr>
        <w:t>d</w:t>
      </w:r>
      <w:r w:rsidRPr="008A2253">
        <w:rPr>
          <w:sz w:val="28"/>
          <w:szCs w:val="28"/>
          <w:vertAlign w:val="superscript"/>
        </w:rPr>
        <w:t>2</w:t>
      </w:r>
      <w:r w:rsidR="00A74BCC" w:rsidRPr="008A2253">
        <w:rPr>
          <w:sz w:val="28"/>
          <w:szCs w:val="28"/>
        </w:rPr>
        <w:t>•</w:t>
      </w:r>
      <w:r w:rsidRPr="008A2253">
        <w:rPr>
          <w:sz w:val="28"/>
          <w:szCs w:val="28"/>
          <w:lang w:val="en-US"/>
        </w:rPr>
        <w:t>n</w:t>
      </w:r>
      <w:r w:rsidR="008575B6" w:rsidRPr="008A2253">
        <w:rPr>
          <w:sz w:val="28"/>
          <w:szCs w:val="28"/>
        </w:rPr>
        <w:t>)</w:t>
      </w:r>
      <w:r w:rsidRPr="008A2253">
        <w:rPr>
          <w:sz w:val="28"/>
          <w:szCs w:val="28"/>
          <w:lang w:val="en-US"/>
        </w:rPr>
        <w:t>L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кВт</w:t>
      </w:r>
    </w:p>
    <w:p w:rsidR="00380BD7" w:rsidRPr="008A2253" w:rsidRDefault="008575B6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="00A74BCC" w:rsidRPr="008A2253">
        <w:rPr>
          <w:sz w:val="28"/>
          <w:szCs w:val="28"/>
          <w:vertAlign w:val="subscript"/>
        </w:rPr>
        <w:t>х</w:t>
      </w:r>
      <w:r w:rsidRPr="008A2253">
        <w:rPr>
          <w:sz w:val="28"/>
          <w:szCs w:val="28"/>
        </w:rPr>
        <w:t>=1,0(2,2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10</w:t>
      </w:r>
      <w:r w:rsidRPr="008A2253">
        <w:rPr>
          <w:sz w:val="28"/>
          <w:szCs w:val="28"/>
          <w:vertAlign w:val="superscript"/>
        </w:rPr>
        <w:t>-8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4,6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0,002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1250</w:t>
      </w:r>
      <w:r w:rsidRPr="008A2253">
        <w:rPr>
          <w:sz w:val="28"/>
          <w:szCs w:val="28"/>
          <w:vertAlign w:val="superscript"/>
        </w:rPr>
        <w:t>2</w:t>
      </w:r>
      <w:r w:rsidRPr="008A2253">
        <w:rPr>
          <w:sz w:val="28"/>
          <w:szCs w:val="28"/>
        </w:rPr>
        <w:t xml:space="preserve"> + 10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10</w:t>
      </w:r>
      <w:r w:rsidRPr="008A2253">
        <w:rPr>
          <w:sz w:val="28"/>
          <w:szCs w:val="28"/>
          <w:vertAlign w:val="superscript"/>
        </w:rPr>
        <w:t>-8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4,2</w:t>
      </w:r>
      <w:r w:rsidRPr="008A2253">
        <w:rPr>
          <w:sz w:val="28"/>
          <w:szCs w:val="28"/>
          <w:vertAlign w:val="superscript"/>
        </w:rPr>
        <w:t>2</w:t>
      </w:r>
      <w:r w:rsidR="00A74BCC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 xml:space="preserve">1250)380 </w:t>
      </w:r>
      <w:r w:rsidR="00380BD7" w:rsidRPr="008A2253">
        <w:rPr>
          <w:sz w:val="28"/>
          <w:szCs w:val="28"/>
        </w:rPr>
        <w:t>=</w:t>
      </w:r>
      <w:r w:rsidR="000169BF" w:rsidRPr="008A2253">
        <w:rPr>
          <w:sz w:val="28"/>
          <w:szCs w:val="28"/>
        </w:rPr>
        <w:t>0,96</w:t>
      </w:r>
      <w:r w:rsidR="00D65EF6">
        <w:rPr>
          <w:sz w:val="28"/>
          <w:szCs w:val="28"/>
        </w:rPr>
        <w:t xml:space="preserve"> </w:t>
      </w:r>
      <w:r w:rsidR="00380BD7" w:rsidRPr="008A2253">
        <w:rPr>
          <w:sz w:val="28"/>
          <w:szCs w:val="28"/>
        </w:rPr>
        <w:t>кВт</w:t>
      </w:r>
    </w:p>
    <w:p w:rsidR="00D65EF6" w:rsidRPr="00FD6982" w:rsidRDefault="00D65EF6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Где К=1,0 – коэффициент при использовании КАВС;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С</w:t>
      </w:r>
      <w:r w:rsidR="008575B6" w:rsidRPr="008A2253">
        <w:rPr>
          <w:sz w:val="28"/>
          <w:szCs w:val="28"/>
          <w:vertAlign w:val="subscript"/>
        </w:rPr>
        <w:t>1</w:t>
      </w:r>
      <w:r w:rsidRPr="008A2253">
        <w:rPr>
          <w:sz w:val="28"/>
          <w:szCs w:val="28"/>
        </w:rPr>
        <w:t>=</w:t>
      </w:r>
      <w:r w:rsidR="008575B6" w:rsidRPr="008A2253">
        <w:rPr>
          <w:sz w:val="28"/>
          <w:szCs w:val="28"/>
        </w:rPr>
        <w:t>2,2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10</w:t>
      </w:r>
      <w:r w:rsidRPr="008A2253">
        <w:rPr>
          <w:sz w:val="28"/>
          <w:szCs w:val="28"/>
          <w:vertAlign w:val="superscript"/>
        </w:rPr>
        <w:t>-8</w:t>
      </w:r>
      <w:r w:rsidRPr="008A2253">
        <w:rPr>
          <w:sz w:val="28"/>
          <w:szCs w:val="28"/>
        </w:rPr>
        <w:t xml:space="preserve"> -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коэффициент кривизны ствола скважины;</w:t>
      </w:r>
    </w:p>
    <w:p w:rsidR="008575B6" w:rsidRPr="008A2253" w:rsidRDefault="008575B6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С</w:t>
      </w:r>
      <w:r w:rsidRPr="008A2253">
        <w:rPr>
          <w:sz w:val="28"/>
          <w:szCs w:val="28"/>
          <w:vertAlign w:val="subscript"/>
        </w:rPr>
        <w:t>2</w:t>
      </w:r>
      <w:r w:rsidRPr="008A2253">
        <w:rPr>
          <w:sz w:val="28"/>
          <w:szCs w:val="28"/>
        </w:rPr>
        <w:t>=10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10</w:t>
      </w:r>
      <w:r w:rsidRPr="008A2253">
        <w:rPr>
          <w:sz w:val="28"/>
          <w:szCs w:val="28"/>
          <w:vertAlign w:val="superscript"/>
        </w:rPr>
        <w:t>-8</w:t>
      </w:r>
      <w:r w:rsidRPr="008A2253">
        <w:rPr>
          <w:sz w:val="28"/>
          <w:szCs w:val="28"/>
        </w:rPr>
        <w:t xml:space="preserve"> -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 xml:space="preserve">коэффициент разработки ствола скважины; </w:t>
      </w:r>
    </w:p>
    <w:p w:rsidR="008575B6" w:rsidRPr="008A2253" w:rsidRDefault="008575B6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δ</w:t>
      </w:r>
      <w:r w:rsidRPr="008A2253">
        <w:rPr>
          <w:sz w:val="28"/>
          <w:szCs w:val="28"/>
        </w:rPr>
        <w:t>=0,002 м – радиальный зазор между бурильными трубами и стенками скважины;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q</w:t>
      </w:r>
      <w:r w:rsidRPr="008A2253">
        <w:rPr>
          <w:sz w:val="28"/>
          <w:szCs w:val="28"/>
        </w:rPr>
        <w:t xml:space="preserve">=4,6 кг – масса </w:t>
      </w:r>
      <w:smartTag w:uri="urn:schemas-microsoft-com:office:smarttags" w:element="metricconverter">
        <w:smartTagPr>
          <w:attr w:name="ProductID" w:val="1 м"/>
        </w:smartTagPr>
        <w:r w:rsidRPr="008A2253">
          <w:rPr>
            <w:sz w:val="28"/>
            <w:szCs w:val="28"/>
          </w:rPr>
          <w:t>1 м</w:t>
        </w:r>
      </w:smartTag>
      <w:r w:rsidRPr="008A2253">
        <w:rPr>
          <w:sz w:val="28"/>
          <w:szCs w:val="28"/>
        </w:rPr>
        <w:t xml:space="preserve"> бурильны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труб;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d</w:t>
      </w:r>
      <w:r w:rsidRPr="008A2253">
        <w:rPr>
          <w:sz w:val="28"/>
          <w:szCs w:val="28"/>
        </w:rPr>
        <w:t>=4,2 см – диаметр бурильны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труб;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n</w:t>
      </w:r>
      <w:r w:rsidRPr="008A2253">
        <w:rPr>
          <w:sz w:val="28"/>
          <w:szCs w:val="28"/>
        </w:rPr>
        <w:t>=</w:t>
      </w:r>
      <w:r w:rsidR="008575B6" w:rsidRPr="008A2253">
        <w:rPr>
          <w:sz w:val="28"/>
          <w:szCs w:val="28"/>
        </w:rPr>
        <w:t>1</w:t>
      </w:r>
      <w:r w:rsidRPr="008A2253">
        <w:rPr>
          <w:sz w:val="28"/>
          <w:szCs w:val="28"/>
        </w:rPr>
        <w:t xml:space="preserve">250 об/мин - частота вращения бурового инструмента; 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L</w:t>
      </w:r>
      <w:r w:rsidRPr="008A2253">
        <w:rPr>
          <w:sz w:val="28"/>
          <w:szCs w:val="28"/>
        </w:rPr>
        <w:t>=</w:t>
      </w:r>
      <w:r w:rsidR="008575B6" w:rsidRPr="008A2253">
        <w:rPr>
          <w:sz w:val="28"/>
          <w:szCs w:val="28"/>
        </w:rPr>
        <w:t>380</w:t>
      </w:r>
      <w:r w:rsidRPr="008A2253">
        <w:rPr>
          <w:sz w:val="28"/>
          <w:szCs w:val="28"/>
        </w:rPr>
        <w:t xml:space="preserve"> м – глубина скважины;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Г) Дополнительные затраты мощности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>д</w:t>
      </w:r>
      <w:r w:rsidRPr="008A2253">
        <w:rPr>
          <w:sz w:val="28"/>
          <w:szCs w:val="28"/>
        </w:rPr>
        <w:t>=0,245</w:t>
      </w:r>
      <w:r w:rsidR="00A74BCC" w:rsidRPr="008A2253">
        <w:rPr>
          <w:sz w:val="28"/>
          <w:szCs w:val="28"/>
        </w:rPr>
        <w:t>•</w:t>
      </w:r>
      <w:r w:rsidRPr="008A2253">
        <w:rPr>
          <w:sz w:val="28"/>
          <w:szCs w:val="28"/>
          <w:lang w:val="en-US"/>
        </w:rPr>
        <w:t>δ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С</w:t>
      </w:r>
      <w:r w:rsidRPr="008A2253">
        <w:rPr>
          <w:sz w:val="28"/>
          <w:szCs w:val="28"/>
          <w:vertAlign w:val="subscript"/>
        </w:rPr>
        <w:t>ос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  <w:lang w:val="en-US"/>
        </w:rPr>
        <w:t>n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кВт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>д</w:t>
      </w:r>
      <w:r w:rsidRPr="008A2253">
        <w:rPr>
          <w:sz w:val="28"/>
          <w:szCs w:val="28"/>
        </w:rPr>
        <w:t>=0,245</w:t>
      </w:r>
      <w:r w:rsidR="00A74BCC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0,002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4,92</w:t>
      </w:r>
      <w:r w:rsidR="007A2E74" w:rsidRPr="008A2253">
        <w:rPr>
          <w:sz w:val="28"/>
          <w:szCs w:val="28"/>
        </w:rPr>
        <w:t>•</w:t>
      </w:r>
      <w:r w:rsidRPr="008A2253">
        <w:rPr>
          <w:sz w:val="28"/>
          <w:szCs w:val="28"/>
        </w:rPr>
        <w:t>1250=</w:t>
      </w:r>
      <w:r w:rsidR="008575B6" w:rsidRPr="008A2253">
        <w:rPr>
          <w:sz w:val="28"/>
          <w:szCs w:val="28"/>
        </w:rPr>
        <w:t>3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кВт</w:t>
      </w:r>
    </w:p>
    <w:p w:rsidR="00D65EF6" w:rsidRPr="00D65EF6" w:rsidRDefault="00D65EF6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где С</w:t>
      </w:r>
      <w:r w:rsidRPr="008A2253">
        <w:rPr>
          <w:sz w:val="28"/>
          <w:szCs w:val="28"/>
          <w:vertAlign w:val="subscript"/>
        </w:rPr>
        <w:t>ос</w:t>
      </w:r>
      <w:r w:rsidRPr="008A2253">
        <w:rPr>
          <w:sz w:val="28"/>
          <w:szCs w:val="28"/>
        </w:rPr>
        <w:t>=4,92 кН - осевая нагрузка на коронку;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δ</w:t>
      </w:r>
      <w:r w:rsidRPr="008A2253">
        <w:rPr>
          <w:sz w:val="28"/>
          <w:szCs w:val="28"/>
        </w:rPr>
        <w:t>=0,002 м – радиальный зазор между бурильными трубами и стенками скважины;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n</w:t>
      </w:r>
      <w:r w:rsidRPr="008A2253">
        <w:rPr>
          <w:sz w:val="28"/>
          <w:szCs w:val="28"/>
        </w:rPr>
        <w:t xml:space="preserve">=1250 об/мин - частота вращения бурового инструмента; 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Затраты мощности на бурение скважины составят:</w:t>
      </w:r>
    </w:p>
    <w:p w:rsidR="00FD6982" w:rsidRPr="00B60DDC" w:rsidRDefault="00FD6982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N</w:t>
      </w:r>
      <w:r w:rsidRPr="008A2253">
        <w:rPr>
          <w:sz w:val="28"/>
          <w:szCs w:val="28"/>
          <w:vertAlign w:val="subscript"/>
        </w:rPr>
        <w:t>б</w:t>
      </w:r>
      <w:r w:rsidRPr="008A2253">
        <w:rPr>
          <w:sz w:val="28"/>
          <w:szCs w:val="28"/>
        </w:rPr>
        <w:t xml:space="preserve"> = </w:t>
      </w:r>
      <w:r w:rsidR="000169BF" w:rsidRPr="008A2253">
        <w:rPr>
          <w:sz w:val="28"/>
          <w:szCs w:val="28"/>
        </w:rPr>
        <w:t>9,28</w:t>
      </w:r>
      <w:r w:rsidRPr="008A2253">
        <w:rPr>
          <w:sz w:val="28"/>
          <w:szCs w:val="28"/>
        </w:rPr>
        <w:t xml:space="preserve"> + </w:t>
      </w:r>
      <w:r w:rsidR="000169BF" w:rsidRPr="008A2253">
        <w:rPr>
          <w:sz w:val="28"/>
          <w:szCs w:val="28"/>
        </w:rPr>
        <w:t>6,94</w:t>
      </w:r>
      <w:r w:rsidRPr="008A2253">
        <w:rPr>
          <w:sz w:val="28"/>
          <w:szCs w:val="28"/>
        </w:rPr>
        <w:t xml:space="preserve"> + </w:t>
      </w:r>
      <w:r w:rsidR="000169BF" w:rsidRPr="008A2253">
        <w:rPr>
          <w:sz w:val="28"/>
          <w:szCs w:val="28"/>
        </w:rPr>
        <w:t>0,96</w:t>
      </w:r>
      <w:r w:rsidRPr="008A2253">
        <w:rPr>
          <w:sz w:val="28"/>
          <w:szCs w:val="28"/>
        </w:rPr>
        <w:t xml:space="preserve"> + </w:t>
      </w:r>
      <w:r w:rsidR="000169BF" w:rsidRPr="008A2253">
        <w:rPr>
          <w:sz w:val="28"/>
          <w:szCs w:val="28"/>
        </w:rPr>
        <w:t xml:space="preserve">3 </w:t>
      </w:r>
      <w:r w:rsidRPr="008A2253">
        <w:rPr>
          <w:sz w:val="28"/>
          <w:szCs w:val="28"/>
        </w:rPr>
        <w:t>=</w:t>
      </w:r>
      <w:r w:rsidR="000169BF" w:rsidRPr="008A2253">
        <w:rPr>
          <w:sz w:val="28"/>
          <w:szCs w:val="28"/>
        </w:rPr>
        <w:t>20,18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кВт</w:t>
      </w:r>
    </w:p>
    <w:p w:rsidR="000169BF" w:rsidRPr="008A2253" w:rsidRDefault="00FD6982" w:rsidP="008A22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69BF" w:rsidRPr="008A2253">
        <w:rPr>
          <w:sz w:val="28"/>
          <w:szCs w:val="28"/>
        </w:rPr>
        <w:t>Максимальные затраты мощности составят 20,18</w:t>
      </w:r>
      <w:r w:rsidR="00D65EF6">
        <w:rPr>
          <w:sz w:val="28"/>
          <w:szCs w:val="28"/>
        </w:rPr>
        <w:t xml:space="preserve"> </w:t>
      </w:r>
      <w:r w:rsidR="000169BF" w:rsidRPr="008A2253">
        <w:rPr>
          <w:sz w:val="28"/>
          <w:szCs w:val="28"/>
        </w:rPr>
        <w:t>кВт при максимальной мощности двигателя – 30 кВт, что говорит о том, что при возможности можно увеличить скорость бурения для повышения производительности.</w:t>
      </w:r>
    </w:p>
    <w:p w:rsidR="000169BF" w:rsidRPr="008A2253" w:rsidRDefault="000169BF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0169BF" w:rsidRPr="00D65EF6" w:rsidRDefault="007D1F7B" w:rsidP="00D65EF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2253">
        <w:rPr>
          <w:b/>
          <w:sz w:val="28"/>
          <w:szCs w:val="28"/>
        </w:rPr>
        <w:t>Проверочный расчет производительн</w:t>
      </w:r>
      <w:r w:rsidR="00D65EF6">
        <w:rPr>
          <w:b/>
          <w:sz w:val="28"/>
          <w:szCs w:val="28"/>
        </w:rPr>
        <w:t>ости и давления бурового насоса</w:t>
      </w:r>
    </w:p>
    <w:p w:rsidR="00380BD7" w:rsidRPr="008A2253" w:rsidRDefault="00380BD7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380BD7" w:rsidRPr="008A2253" w:rsidRDefault="007D1F7B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Полное давление насоса при колонковом бу</w:t>
      </w:r>
      <w:r w:rsidR="00812CB4" w:rsidRPr="008A2253">
        <w:rPr>
          <w:sz w:val="28"/>
          <w:szCs w:val="28"/>
        </w:rPr>
        <w:t>р</w:t>
      </w:r>
      <w:r w:rsidRPr="008A2253">
        <w:rPr>
          <w:sz w:val="28"/>
          <w:szCs w:val="28"/>
        </w:rPr>
        <w:t>ении складывается из следующи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составляющи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>:</w:t>
      </w:r>
    </w:p>
    <w:p w:rsidR="007D1F7B" w:rsidRPr="008A2253" w:rsidRDefault="007D1F7B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7D1F7B" w:rsidRPr="008A2253" w:rsidRDefault="007D1F7B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Р</w:t>
      </w:r>
      <w:r w:rsidRPr="008A2253">
        <w:rPr>
          <w:sz w:val="28"/>
          <w:szCs w:val="28"/>
          <w:vertAlign w:val="subscript"/>
        </w:rPr>
        <w:t>н</w:t>
      </w:r>
      <w:r w:rsidRPr="008A2253">
        <w:rPr>
          <w:sz w:val="28"/>
          <w:szCs w:val="28"/>
        </w:rPr>
        <w:t xml:space="preserve"> = Р</w:t>
      </w:r>
      <w:r w:rsidRPr="008A2253">
        <w:rPr>
          <w:sz w:val="28"/>
          <w:szCs w:val="28"/>
          <w:vertAlign w:val="subscript"/>
        </w:rPr>
        <w:t>тр</w:t>
      </w:r>
      <w:r w:rsidRPr="008A2253">
        <w:rPr>
          <w:sz w:val="28"/>
          <w:szCs w:val="28"/>
        </w:rPr>
        <w:t xml:space="preserve"> + Р</w:t>
      </w:r>
      <w:r w:rsidRPr="008A2253">
        <w:rPr>
          <w:sz w:val="28"/>
          <w:szCs w:val="28"/>
          <w:vertAlign w:val="subscript"/>
        </w:rPr>
        <w:t>кп</w:t>
      </w:r>
      <w:r w:rsidRPr="008A2253">
        <w:rPr>
          <w:sz w:val="28"/>
          <w:szCs w:val="28"/>
        </w:rPr>
        <w:t xml:space="preserve"> + Р</w:t>
      </w:r>
      <w:r w:rsidRPr="008A2253">
        <w:rPr>
          <w:sz w:val="28"/>
          <w:szCs w:val="28"/>
          <w:vertAlign w:val="subscript"/>
        </w:rPr>
        <w:t>кн</w:t>
      </w:r>
      <w:r w:rsidRPr="008A2253">
        <w:rPr>
          <w:sz w:val="28"/>
          <w:szCs w:val="28"/>
        </w:rPr>
        <w:t xml:space="preserve"> + Р</w:t>
      </w:r>
      <w:r w:rsidRPr="008A2253">
        <w:rPr>
          <w:sz w:val="28"/>
          <w:szCs w:val="28"/>
          <w:vertAlign w:val="subscript"/>
        </w:rPr>
        <w:t>об</w:t>
      </w:r>
      <w:r w:rsidRPr="008A2253">
        <w:rPr>
          <w:sz w:val="28"/>
          <w:szCs w:val="28"/>
        </w:rPr>
        <w:t xml:space="preserve"> =</w:t>
      </w:r>
      <w:r w:rsidR="003D600B" w:rsidRPr="008A2253">
        <w:rPr>
          <w:sz w:val="28"/>
          <w:szCs w:val="28"/>
        </w:rPr>
        <w:t>3,04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МПа</w:t>
      </w:r>
    </w:p>
    <w:p w:rsidR="009D00EC" w:rsidRPr="008A2253" w:rsidRDefault="009D00EC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7D1F7B" w:rsidRPr="008A2253" w:rsidRDefault="007D1F7B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где Р</w:t>
      </w:r>
      <w:r w:rsidRPr="008A2253">
        <w:rPr>
          <w:sz w:val="28"/>
          <w:szCs w:val="28"/>
          <w:vertAlign w:val="subscript"/>
        </w:rPr>
        <w:t>тр</w:t>
      </w:r>
      <w:r w:rsidRPr="008A2253">
        <w:rPr>
          <w:sz w:val="28"/>
          <w:szCs w:val="28"/>
        </w:rPr>
        <w:t xml:space="preserve"> – потери давления в бурильны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труба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>, МПа;</w:t>
      </w:r>
    </w:p>
    <w:p w:rsidR="007D1F7B" w:rsidRPr="008A2253" w:rsidRDefault="007D1F7B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Р</w:t>
      </w:r>
      <w:r w:rsidRPr="008A2253">
        <w:rPr>
          <w:sz w:val="28"/>
          <w:szCs w:val="28"/>
          <w:vertAlign w:val="subscript"/>
        </w:rPr>
        <w:t>кп</w:t>
      </w:r>
      <w:r w:rsidRPr="008A2253">
        <w:rPr>
          <w:sz w:val="28"/>
          <w:szCs w:val="28"/>
        </w:rPr>
        <w:t xml:space="preserve"> – потери давления в </w:t>
      </w:r>
      <w:r w:rsidR="00690B79" w:rsidRPr="008A2253">
        <w:rPr>
          <w:sz w:val="28"/>
          <w:szCs w:val="28"/>
        </w:rPr>
        <w:t>кольцевом пространстве</w:t>
      </w:r>
      <w:r w:rsidRPr="008A2253">
        <w:rPr>
          <w:sz w:val="28"/>
          <w:szCs w:val="28"/>
        </w:rPr>
        <w:t xml:space="preserve">, МПа; </w:t>
      </w:r>
    </w:p>
    <w:p w:rsidR="007D1F7B" w:rsidRPr="008A2253" w:rsidRDefault="007D1F7B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Р</w:t>
      </w:r>
      <w:r w:rsidRPr="008A2253">
        <w:rPr>
          <w:sz w:val="28"/>
          <w:szCs w:val="28"/>
          <w:vertAlign w:val="subscript"/>
        </w:rPr>
        <w:t>кн</w:t>
      </w:r>
      <w:r w:rsidRPr="008A2253">
        <w:rPr>
          <w:sz w:val="28"/>
          <w:szCs w:val="28"/>
        </w:rPr>
        <w:t xml:space="preserve"> – потери давления в </w:t>
      </w:r>
      <w:r w:rsidR="00690B79" w:rsidRPr="008A2253">
        <w:rPr>
          <w:sz w:val="28"/>
          <w:szCs w:val="28"/>
        </w:rPr>
        <w:t>колонковом наборе</w:t>
      </w:r>
      <w:r w:rsidRPr="008A2253">
        <w:rPr>
          <w:sz w:val="28"/>
          <w:szCs w:val="28"/>
        </w:rPr>
        <w:t>, МПа;</w:t>
      </w:r>
    </w:p>
    <w:p w:rsidR="009D00EC" w:rsidRPr="008A2253" w:rsidRDefault="007D1F7B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Р</w:t>
      </w:r>
      <w:r w:rsidRPr="008A2253">
        <w:rPr>
          <w:sz w:val="28"/>
          <w:szCs w:val="28"/>
          <w:vertAlign w:val="subscript"/>
        </w:rPr>
        <w:t>об</w:t>
      </w:r>
      <w:r w:rsidRPr="008A2253">
        <w:rPr>
          <w:sz w:val="28"/>
          <w:szCs w:val="28"/>
        </w:rPr>
        <w:t xml:space="preserve"> – потери давления в </w:t>
      </w:r>
      <w:r w:rsidR="00690B79" w:rsidRPr="008A2253">
        <w:rPr>
          <w:sz w:val="28"/>
          <w:szCs w:val="28"/>
        </w:rPr>
        <w:t>обвязке (шланг, сальник)</w:t>
      </w:r>
      <w:r w:rsidRPr="008A2253">
        <w:rPr>
          <w:sz w:val="28"/>
          <w:szCs w:val="28"/>
        </w:rPr>
        <w:t>, МПа;</w:t>
      </w:r>
    </w:p>
    <w:p w:rsidR="00690B79" w:rsidRPr="008A2253" w:rsidRDefault="00690B79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А) Потери давления при движении жидкости в бурильны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труба</w:t>
      </w:r>
      <w:r w:rsidR="00A74BCC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>:</w:t>
      </w:r>
    </w:p>
    <w:p w:rsidR="00690B79" w:rsidRPr="008A2253" w:rsidRDefault="00690B79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690B79" w:rsidRPr="008A2253" w:rsidRDefault="00365AEE" w:rsidP="008A22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0"/>
          <w:sz w:val="28"/>
          <w:szCs w:val="28"/>
        </w:rPr>
        <w:pict>
          <v:shape id="_x0000_i1033" type="#_x0000_t75" style="width:168pt;height:78.75pt">
            <v:imagedata r:id="rId15" o:title=""/>
          </v:shape>
        </w:pict>
      </w:r>
      <w:r w:rsidR="00D65EF6">
        <w:rPr>
          <w:sz w:val="28"/>
          <w:szCs w:val="28"/>
        </w:rPr>
        <w:t xml:space="preserve"> </w:t>
      </w:r>
      <w:r w:rsidR="00E51850" w:rsidRPr="008A2253">
        <w:rPr>
          <w:sz w:val="28"/>
          <w:szCs w:val="28"/>
        </w:rPr>
        <w:t>МПа</w:t>
      </w:r>
    </w:p>
    <w:p w:rsidR="00690B79" w:rsidRPr="00FD6982" w:rsidRDefault="00365AEE" w:rsidP="008A22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4"/>
          <w:sz w:val="28"/>
          <w:szCs w:val="28"/>
        </w:rPr>
        <w:pict>
          <v:shape id="_x0000_i1034" type="#_x0000_t75" style="width:202.5pt;height:75pt">
            <v:imagedata r:id="rId16" o:title=""/>
          </v:shape>
        </w:pict>
      </w:r>
      <w:r w:rsidR="00690B79" w:rsidRPr="008A2253">
        <w:rPr>
          <w:sz w:val="28"/>
          <w:szCs w:val="28"/>
        </w:rPr>
        <w:t>=</w:t>
      </w:r>
      <w:r w:rsidR="006E5041" w:rsidRPr="008A2253">
        <w:rPr>
          <w:sz w:val="28"/>
          <w:szCs w:val="28"/>
        </w:rPr>
        <w:t>0,12 МПа</w:t>
      </w:r>
    </w:p>
    <w:p w:rsidR="00D65EF6" w:rsidRPr="00FD6982" w:rsidRDefault="00D65EF6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690B79" w:rsidRPr="008A2253" w:rsidRDefault="00690B79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где </w:t>
      </w:r>
      <w:r w:rsidRPr="008A2253">
        <w:rPr>
          <w:sz w:val="28"/>
          <w:szCs w:val="28"/>
          <w:lang w:val="en-US"/>
        </w:rPr>
        <w:t>d</w:t>
      </w:r>
      <w:r w:rsidRPr="008A2253">
        <w:rPr>
          <w:sz w:val="28"/>
          <w:szCs w:val="28"/>
          <w:vertAlign w:val="subscript"/>
        </w:rPr>
        <w:t>тр</w:t>
      </w:r>
      <w:r w:rsidRPr="008A2253">
        <w:rPr>
          <w:sz w:val="28"/>
          <w:szCs w:val="28"/>
        </w:rPr>
        <w:t xml:space="preserve"> =</w:t>
      </w:r>
      <w:r w:rsidR="006E5041" w:rsidRPr="008A225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32 м"/>
        </w:smartTagPr>
        <w:r w:rsidR="006E5041" w:rsidRPr="008A2253">
          <w:rPr>
            <w:sz w:val="28"/>
            <w:szCs w:val="28"/>
          </w:rPr>
          <w:t>0,032 м</w:t>
        </w:r>
      </w:smartTag>
      <w:r w:rsidR="006E5041" w:rsidRPr="008A2253">
        <w:rPr>
          <w:sz w:val="28"/>
          <w:szCs w:val="28"/>
        </w:rPr>
        <w:t xml:space="preserve"> – внутренний диаметр бурильны</w:t>
      </w:r>
      <w:r w:rsidR="00A74BCC" w:rsidRPr="008A2253">
        <w:rPr>
          <w:sz w:val="28"/>
          <w:szCs w:val="28"/>
        </w:rPr>
        <w:t>х</w:t>
      </w:r>
      <w:r w:rsidR="006E5041" w:rsidRPr="008A2253">
        <w:rPr>
          <w:sz w:val="28"/>
          <w:szCs w:val="28"/>
        </w:rPr>
        <w:t xml:space="preserve"> труб;</w:t>
      </w:r>
    </w:p>
    <w:p w:rsidR="00690B79" w:rsidRPr="008A2253" w:rsidRDefault="00690B79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d</w:t>
      </w:r>
      <w:r w:rsidRPr="008A2253">
        <w:rPr>
          <w:sz w:val="28"/>
          <w:szCs w:val="28"/>
          <w:vertAlign w:val="subscript"/>
        </w:rPr>
        <w:t>з</w:t>
      </w:r>
      <w:r w:rsidRPr="008A2253">
        <w:rPr>
          <w:sz w:val="28"/>
          <w:szCs w:val="28"/>
        </w:rPr>
        <w:t xml:space="preserve"> =</w:t>
      </w:r>
      <w:r w:rsidR="006E5041" w:rsidRPr="008A225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22 м"/>
        </w:smartTagPr>
        <w:r w:rsidR="006E5041" w:rsidRPr="008A2253">
          <w:rPr>
            <w:sz w:val="28"/>
            <w:szCs w:val="28"/>
          </w:rPr>
          <w:t>0,022 м</w:t>
        </w:r>
      </w:smartTag>
      <w:r w:rsidR="006E5041" w:rsidRPr="008A2253">
        <w:rPr>
          <w:sz w:val="28"/>
          <w:szCs w:val="28"/>
        </w:rPr>
        <w:t xml:space="preserve"> – внутренний диаметр замка;</w:t>
      </w:r>
    </w:p>
    <w:p w:rsidR="00690B79" w:rsidRPr="008A2253" w:rsidRDefault="00690B79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l</w:t>
      </w:r>
      <w:r w:rsidRPr="008A2253">
        <w:rPr>
          <w:sz w:val="28"/>
          <w:szCs w:val="28"/>
        </w:rPr>
        <w:t xml:space="preserve"> =</w:t>
      </w:r>
      <w:r w:rsidR="006E5041" w:rsidRPr="008A225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,5 м"/>
        </w:smartTagPr>
        <w:r w:rsidR="006E5041" w:rsidRPr="008A2253">
          <w:rPr>
            <w:sz w:val="28"/>
            <w:szCs w:val="28"/>
          </w:rPr>
          <w:t>4,5 м</w:t>
        </w:r>
      </w:smartTag>
      <w:r w:rsidR="006E5041" w:rsidRPr="008A2253">
        <w:rPr>
          <w:sz w:val="28"/>
          <w:szCs w:val="28"/>
        </w:rPr>
        <w:t xml:space="preserve"> – длина бурильной трубы;</w:t>
      </w:r>
    </w:p>
    <w:p w:rsidR="00690B79" w:rsidRPr="008A2253" w:rsidRDefault="00690B79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L</w:t>
      </w:r>
      <w:r w:rsidRPr="008A2253">
        <w:rPr>
          <w:sz w:val="28"/>
          <w:szCs w:val="28"/>
        </w:rPr>
        <w:t xml:space="preserve"> =</w:t>
      </w:r>
      <w:r w:rsidR="006E5041" w:rsidRPr="008A225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40 м"/>
        </w:smartTagPr>
        <w:r w:rsidR="006E5041" w:rsidRPr="008A2253">
          <w:rPr>
            <w:sz w:val="28"/>
            <w:szCs w:val="28"/>
          </w:rPr>
          <w:t>540 м</w:t>
        </w:r>
      </w:smartTag>
      <w:r w:rsidR="006E5041" w:rsidRPr="008A2253">
        <w:rPr>
          <w:sz w:val="28"/>
          <w:szCs w:val="28"/>
        </w:rPr>
        <w:t xml:space="preserve"> – длина бурильной колонны;</w:t>
      </w:r>
    </w:p>
    <w:p w:rsidR="00690B79" w:rsidRPr="008A2253" w:rsidRDefault="00690B79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V</w:t>
      </w:r>
      <w:r w:rsidRPr="008A2253">
        <w:rPr>
          <w:sz w:val="28"/>
          <w:szCs w:val="28"/>
          <w:vertAlign w:val="subscript"/>
        </w:rPr>
        <w:t>тр</w:t>
      </w:r>
      <w:r w:rsidRPr="008A2253">
        <w:rPr>
          <w:sz w:val="28"/>
          <w:szCs w:val="28"/>
        </w:rPr>
        <w:t xml:space="preserve"> =</w:t>
      </w:r>
      <w:r w:rsidR="006E5041" w:rsidRPr="008A2253">
        <w:rPr>
          <w:sz w:val="28"/>
          <w:szCs w:val="28"/>
        </w:rPr>
        <w:t xml:space="preserve"> </w:t>
      </w:r>
      <w:r w:rsidR="00365AEE">
        <w:rPr>
          <w:position w:val="-34"/>
          <w:sz w:val="28"/>
          <w:szCs w:val="28"/>
        </w:rPr>
        <w:pict>
          <v:shape id="_x0000_i1035" type="#_x0000_t75" style="width:75.75pt;height:36pt">
            <v:imagedata r:id="rId17" o:title=""/>
          </v:shape>
        </w:pict>
      </w:r>
      <w:r w:rsidR="005F3CD7" w:rsidRPr="008A2253">
        <w:rPr>
          <w:sz w:val="28"/>
          <w:szCs w:val="28"/>
        </w:rPr>
        <w:t>=</w:t>
      </w:r>
      <w:r w:rsidR="006E5041" w:rsidRPr="008A2253">
        <w:rPr>
          <w:sz w:val="28"/>
          <w:szCs w:val="28"/>
        </w:rPr>
        <w:t>0,75 м/с – скорость движения жидкости в труба</w:t>
      </w:r>
      <w:r w:rsidR="00A74BCC" w:rsidRPr="008A2253">
        <w:rPr>
          <w:sz w:val="28"/>
          <w:szCs w:val="28"/>
        </w:rPr>
        <w:t>х</w:t>
      </w:r>
      <w:r w:rsidR="006E5041" w:rsidRPr="008A2253">
        <w:rPr>
          <w:sz w:val="28"/>
          <w:szCs w:val="28"/>
        </w:rPr>
        <w:t>;</w:t>
      </w:r>
    </w:p>
    <w:p w:rsidR="00690B79" w:rsidRPr="008A2253" w:rsidRDefault="00690B79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λ</w:t>
      </w:r>
      <w:r w:rsidRPr="008A2253">
        <w:rPr>
          <w:sz w:val="28"/>
          <w:szCs w:val="28"/>
          <w:vertAlign w:val="subscript"/>
        </w:rPr>
        <w:t>тр</w:t>
      </w:r>
      <w:r w:rsidRPr="008A2253">
        <w:rPr>
          <w:sz w:val="28"/>
          <w:szCs w:val="28"/>
        </w:rPr>
        <w:t xml:space="preserve"> =</w:t>
      </w:r>
      <w:r w:rsidR="006E5041" w:rsidRPr="008A2253">
        <w:rPr>
          <w:sz w:val="28"/>
          <w:szCs w:val="28"/>
        </w:rPr>
        <w:t xml:space="preserve"> 0,025 – коэффициент гидравлически</w:t>
      </w:r>
      <w:r w:rsidR="00A74BCC" w:rsidRPr="008A2253">
        <w:rPr>
          <w:sz w:val="28"/>
          <w:szCs w:val="28"/>
        </w:rPr>
        <w:t>х</w:t>
      </w:r>
      <w:r w:rsidR="006E5041" w:rsidRPr="008A2253">
        <w:rPr>
          <w:sz w:val="28"/>
          <w:szCs w:val="28"/>
        </w:rPr>
        <w:t xml:space="preserve"> сопротивлений;</w:t>
      </w:r>
    </w:p>
    <w:p w:rsidR="006E5041" w:rsidRPr="008A2253" w:rsidRDefault="006E5041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g</w:t>
      </w:r>
      <w:r w:rsidRPr="008A2253">
        <w:rPr>
          <w:sz w:val="28"/>
          <w:szCs w:val="28"/>
        </w:rPr>
        <w:t>=9,8 м/с</w:t>
      </w:r>
      <w:r w:rsidRPr="008A2253">
        <w:rPr>
          <w:sz w:val="28"/>
          <w:szCs w:val="28"/>
          <w:vertAlign w:val="superscript"/>
        </w:rPr>
        <w:t>2</w:t>
      </w:r>
      <w:r w:rsidRPr="008A2253">
        <w:rPr>
          <w:sz w:val="28"/>
          <w:szCs w:val="28"/>
        </w:rPr>
        <w:t xml:space="preserve"> – ускорение свободного падения;</w:t>
      </w:r>
    </w:p>
    <w:p w:rsidR="00690B79" w:rsidRPr="008A2253" w:rsidRDefault="006E5041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Б) Потери давления в кольцевом пространстве:</w:t>
      </w:r>
    </w:p>
    <w:p w:rsidR="006E5041" w:rsidRPr="008A2253" w:rsidRDefault="006E5041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6E5041" w:rsidRPr="008A2253" w:rsidRDefault="00365AEE" w:rsidP="008A22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6" type="#_x0000_t75" style="width:203.25pt;height:38.25pt">
            <v:imagedata r:id="rId18" o:title=""/>
          </v:shape>
        </w:pict>
      </w:r>
      <w:r w:rsidR="00D65EF6">
        <w:rPr>
          <w:sz w:val="28"/>
          <w:szCs w:val="28"/>
        </w:rPr>
        <w:t xml:space="preserve"> </w:t>
      </w:r>
      <w:r w:rsidR="00E51850" w:rsidRPr="008A2253">
        <w:rPr>
          <w:sz w:val="28"/>
          <w:szCs w:val="28"/>
        </w:rPr>
        <w:t>МПа</w:t>
      </w:r>
    </w:p>
    <w:p w:rsidR="00E51850" w:rsidRPr="008A2253" w:rsidRDefault="00365AEE" w:rsidP="008A22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7" type="#_x0000_t75" style="width:307.5pt;height:33pt">
            <v:imagedata r:id="rId19" o:title=""/>
          </v:shape>
        </w:pict>
      </w:r>
      <w:r w:rsidR="00E826DF" w:rsidRPr="008A2253">
        <w:rPr>
          <w:sz w:val="28"/>
          <w:szCs w:val="28"/>
        </w:rPr>
        <w:t>=2,54</w:t>
      </w:r>
      <w:r w:rsidR="00D65EF6">
        <w:rPr>
          <w:sz w:val="28"/>
          <w:szCs w:val="28"/>
        </w:rPr>
        <w:t xml:space="preserve"> </w:t>
      </w:r>
      <w:r w:rsidR="00E51850" w:rsidRPr="008A2253">
        <w:rPr>
          <w:sz w:val="28"/>
          <w:szCs w:val="28"/>
        </w:rPr>
        <w:t>МПа</w:t>
      </w:r>
    </w:p>
    <w:p w:rsidR="00D65EF6" w:rsidRPr="00FD6982" w:rsidRDefault="00D65EF6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E51850" w:rsidRPr="008A2253" w:rsidRDefault="00E51850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где </w:t>
      </w:r>
      <w:r w:rsidRPr="008A2253">
        <w:rPr>
          <w:sz w:val="28"/>
          <w:szCs w:val="28"/>
          <w:lang w:val="en-US"/>
        </w:rPr>
        <w:t>λ</w:t>
      </w:r>
      <w:r w:rsidRPr="008A2253">
        <w:rPr>
          <w:sz w:val="28"/>
          <w:szCs w:val="28"/>
          <w:vertAlign w:val="subscript"/>
        </w:rPr>
        <w:t>кп</w:t>
      </w:r>
      <w:r w:rsidRPr="008A2253">
        <w:rPr>
          <w:sz w:val="28"/>
          <w:szCs w:val="28"/>
        </w:rPr>
        <w:t xml:space="preserve"> = 0,04 – коэффициент гидравлически</w:t>
      </w:r>
      <w:r w:rsidR="00464C43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сопротивлений в кольцевом затрубном</w:t>
      </w:r>
      <w:r w:rsidR="00D65EF6" w:rsidRP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пространстве;</w:t>
      </w:r>
    </w:p>
    <w:p w:rsidR="00E51850" w:rsidRPr="008A2253" w:rsidRDefault="00E51850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φ=1,1 – коэффициент, учитывающий повышение гидравлически</w:t>
      </w:r>
      <w:r w:rsidR="00464C43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потерь от наличия шлама в промывочной жидкости;</w:t>
      </w:r>
    </w:p>
    <w:p w:rsidR="00E51850" w:rsidRPr="008A2253" w:rsidRDefault="00E51850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D</w:t>
      </w:r>
      <w:r w:rsidRPr="008A2253">
        <w:rPr>
          <w:sz w:val="28"/>
          <w:szCs w:val="28"/>
        </w:rPr>
        <w:t>=0,049 м – диаметр скважины + 3мм;</w:t>
      </w:r>
    </w:p>
    <w:p w:rsidR="00E51850" w:rsidRPr="00FD6982" w:rsidRDefault="00E51850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d</w:t>
      </w:r>
      <w:r w:rsidRPr="008A2253">
        <w:rPr>
          <w:sz w:val="28"/>
          <w:szCs w:val="28"/>
        </w:rPr>
        <w:t>=0,042 м – диаметр бурильны</w:t>
      </w:r>
      <w:r w:rsidR="00464C43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труб;</w:t>
      </w:r>
    </w:p>
    <w:p w:rsidR="00D65EF6" w:rsidRPr="00FD6982" w:rsidRDefault="00D65EF6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E51850" w:rsidRPr="00FD6982" w:rsidRDefault="00E51850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V</w:t>
      </w:r>
      <w:r w:rsidRPr="008A2253">
        <w:rPr>
          <w:sz w:val="28"/>
          <w:szCs w:val="28"/>
          <w:vertAlign w:val="subscript"/>
        </w:rPr>
        <w:t>кп</w:t>
      </w:r>
      <w:r w:rsidRPr="008A2253">
        <w:rPr>
          <w:sz w:val="28"/>
          <w:szCs w:val="28"/>
        </w:rPr>
        <w:t>=</w:t>
      </w:r>
      <w:r w:rsidR="00365AEE">
        <w:rPr>
          <w:position w:val="-34"/>
          <w:sz w:val="28"/>
          <w:szCs w:val="28"/>
        </w:rPr>
        <w:pict>
          <v:shape id="_x0000_i1038" type="#_x0000_t75" style="width:98.25pt;height:36pt">
            <v:imagedata r:id="rId20" o:title=""/>
          </v:shape>
        </w:pict>
      </w:r>
      <w:r w:rsidR="005F3CD7" w:rsidRPr="008A2253">
        <w:rPr>
          <w:sz w:val="28"/>
          <w:szCs w:val="28"/>
        </w:rPr>
        <w:t>=</w:t>
      </w:r>
      <w:r w:rsidRPr="008A2253">
        <w:rPr>
          <w:sz w:val="28"/>
          <w:szCs w:val="28"/>
        </w:rPr>
        <w:t>1,21 м/с – скорость движения жидкости в кольцевом пространстве;</w:t>
      </w:r>
    </w:p>
    <w:p w:rsidR="00D65EF6" w:rsidRPr="00FD6982" w:rsidRDefault="00D65EF6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E51850" w:rsidRPr="008A2253" w:rsidRDefault="00E51850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g</w:t>
      </w:r>
      <w:r w:rsidRPr="008A2253">
        <w:rPr>
          <w:sz w:val="28"/>
          <w:szCs w:val="28"/>
        </w:rPr>
        <w:t>=9,8 м/с</w:t>
      </w:r>
      <w:r w:rsidRPr="008A2253">
        <w:rPr>
          <w:sz w:val="28"/>
          <w:szCs w:val="28"/>
          <w:vertAlign w:val="superscript"/>
        </w:rPr>
        <w:t>2</w:t>
      </w:r>
      <w:r w:rsidRPr="008A2253">
        <w:rPr>
          <w:sz w:val="28"/>
          <w:szCs w:val="28"/>
        </w:rPr>
        <w:t xml:space="preserve"> – ускорение свободного падения;</w:t>
      </w:r>
    </w:p>
    <w:p w:rsidR="00E826DF" w:rsidRPr="008A2253" w:rsidRDefault="00E826DF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В) </w:t>
      </w:r>
      <w:r w:rsidR="005F3CD7" w:rsidRPr="008A2253">
        <w:rPr>
          <w:sz w:val="28"/>
          <w:szCs w:val="28"/>
        </w:rPr>
        <w:t>Потери давления в колонковом наборе:</w:t>
      </w:r>
    </w:p>
    <w:p w:rsidR="005F3CD7" w:rsidRPr="008A2253" w:rsidRDefault="005F3CD7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5F3CD7" w:rsidRPr="008A2253" w:rsidRDefault="00365AEE" w:rsidP="008A22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9" type="#_x0000_t75" style="width:242.25pt;height:40.5pt">
            <v:imagedata r:id="rId21" o:title=""/>
          </v:shape>
        </w:pict>
      </w:r>
      <w:r w:rsidR="00D65EF6">
        <w:rPr>
          <w:sz w:val="28"/>
          <w:szCs w:val="28"/>
        </w:rPr>
        <w:t xml:space="preserve"> </w:t>
      </w:r>
      <w:r w:rsidR="00052B15" w:rsidRPr="008A2253">
        <w:rPr>
          <w:sz w:val="28"/>
          <w:szCs w:val="28"/>
        </w:rPr>
        <w:t>МПа</w:t>
      </w:r>
    </w:p>
    <w:p w:rsidR="00052B15" w:rsidRPr="008A2253" w:rsidRDefault="00365AEE" w:rsidP="008A22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0" type="#_x0000_t75" style="width:331.5pt;height:36pt">
            <v:imagedata r:id="rId22" o:title=""/>
          </v:shape>
        </w:pict>
      </w:r>
      <w:r w:rsidR="00052B15" w:rsidRPr="008A2253">
        <w:rPr>
          <w:sz w:val="28"/>
          <w:szCs w:val="28"/>
        </w:rPr>
        <w:t>=0,28</w:t>
      </w:r>
      <w:r w:rsidR="00D65EF6">
        <w:rPr>
          <w:sz w:val="28"/>
          <w:szCs w:val="28"/>
        </w:rPr>
        <w:t xml:space="preserve"> </w:t>
      </w:r>
      <w:r w:rsidR="00052B15" w:rsidRPr="008A2253">
        <w:rPr>
          <w:sz w:val="28"/>
          <w:szCs w:val="28"/>
        </w:rPr>
        <w:t>МПа</w:t>
      </w:r>
    </w:p>
    <w:p w:rsidR="00052B15" w:rsidRPr="008A2253" w:rsidRDefault="00FD6982" w:rsidP="008A22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2B15" w:rsidRPr="008A2253">
        <w:rPr>
          <w:sz w:val="28"/>
          <w:szCs w:val="28"/>
        </w:rPr>
        <w:t>Где Р</w:t>
      </w:r>
      <w:r w:rsidR="00052B15" w:rsidRPr="008A2253">
        <w:rPr>
          <w:sz w:val="28"/>
          <w:szCs w:val="28"/>
          <w:vertAlign w:val="subscript"/>
        </w:rPr>
        <w:t>к</w:t>
      </w:r>
      <w:r w:rsidR="00052B15" w:rsidRPr="008A2253">
        <w:rPr>
          <w:sz w:val="28"/>
          <w:szCs w:val="28"/>
        </w:rPr>
        <w:t>=0,25 МПа – потери давления в коронке;</w:t>
      </w:r>
    </w:p>
    <w:p w:rsidR="00052B15" w:rsidRPr="008A2253" w:rsidRDefault="00052B15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λ</w:t>
      </w:r>
      <w:r w:rsidRPr="008A2253">
        <w:rPr>
          <w:sz w:val="28"/>
          <w:szCs w:val="28"/>
          <w:vertAlign w:val="subscript"/>
        </w:rPr>
        <w:t>кп</w:t>
      </w:r>
      <w:r w:rsidRPr="008A2253">
        <w:rPr>
          <w:sz w:val="28"/>
          <w:szCs w:val="28"/>
        </w:rPr>
        <w:t>=0,04 - коэффициент гидравлически</w:t>
      </w:r>
      <w:r w:rsidR="00464C43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сопротивлений в кольцевом затрубном</w:t>
      </w:r>
      <w:r w:rsidR="00D65EF6" w:rsidRP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пространстве;</w:t>
      </w:r>
    </w:p>
    <w:p w:rsidR="00052B15" w:rsidRPr="008A2253" w:rsidRDefault="00052B15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l</w:t>
      </w:r>
      <w:r w:rsidRPr="008A2253">
        <w:rPr>
          <w:sz w:val="28"/>
          <w:szCs w:val="28"/>
          <w:vertAlign w:val="subscript"/>
        </w:rPr>
        <w:t>кт</w:t>
      </w:r>
      <w:r w:rsidRPr="008A2253">
        <w:rPr>
          <w:sz w:val="28"/>
          <w:szCs w:val="28"/>
        </w:rPr>
        <w:t>=3 м – длина колонковой трубы;</w:t>
      </w:r>
    </w:p>
    <w:p w:rsidR="00052B15" w:rsidRPr="008A2253" w:rsidRDefault="00052B15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D</w:t>
      </w:r>
      <w:r w:rsidRPr="008A2253">
        <w:rPr>
          <w:sz w:val="28"/>
          <w:szCs w:val="28"/>
        </w:rPr>
        <w:t>=0,049 м – диаметр скважины + 3мм;</w:t>
      </w:r>
    </w:p>
    <w:p w:rsidR="00052B15" w:rsidRPr="00FD6982" w:rsidRDefault="00052B15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D</w:t>
      </w:r>
      <w:r w:rsidRPr="008A2253">
        <w:rPr>
          <w:sz w:val="28"/>
          <w:szCs w:val="28"/>
          <w:vertAlign w:val="subscript"/>
        </w:rPr>
        <w:t>кт</w:t>
      </w:r>
      <w:r w:rsidRPr="008A2253">
        <w:rPr>
          <w:sz w:val="28"/>
          <w:szCs w:val="28"/>
        </w:rPr>
        <w:t>=0,044 м – наружный диаметр колонковой трубы;</w:t>
      </w:r>
    </w:p>
    <w:p w:rsidR="00D65EF6" w:rsidRPr="00FD6982" w:rsidRDefault="00D65EF6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817531" w:rsidRDefault="00052B15" w:rsidP="008A22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2253">
        <w:rPr>
          <w:sz w:val="28"/>
          <w:szCs w:val="28"/>
          <w:lang w:val="en-US"/>
        </w:rPr>
        <w:t>V</w:t>
      </w:r>
      <w:r w:rsidRPr="008A2253">
        <w:rPr>
          <w:sz w:val="28"/>
          <w:szCs w:val="28"/>
          <w:vertAlign w:val="subscript"/>
        </w:rPr>
        <w:t>кз</w:t>
      </w:r>
      <w:r w:rsidRPr="008A2253">
        <w:rPr>
          <w:sz w:val="28"/>
          <w:szCs w:val="28"/>
        </w:rPr>
        <w:t>=</w:t>
      </w:r>
      <w:r w:rsidR="00365AEE">
        <w:rPr>
          <w:position w:val="-30"/>
          <w:sz w:val="28"/>
          <w:szCs w:val="28"/>
        </w:rPr>
        <w:pict>
          <v:shape id="_x0000_i1041" type="#_x0000_t75" style="width:104.25pt;height:33.75pt">
            <v:imagedata r:id="rId23" o:title=""/>
          </v:shape>
        </w:pict>
      </w:r>
      <w:r w:rsidRPr="008A2253">
        <w:rPr>
          <w:sz w:val="28"/>
          <w:szCs w:val="28"/>
        </w:rPr>
        <w:t>=1,</w:t>
      </w:r>
      <w:r w:rsidR="003D600B" w:rsidRPr="008A2253">
        <w:rPr>
          <w:sz w:val="28"/>
          <w:szCs w:val="28"/>
        </w:rPr>
        <w:t>66</w:t>
      </w:r>
      <w:r w:rsidRPr="008A2253">
        <w:rPr>
          <w:sz w:val="28"/>
          <w:szCs w:val="28"/>
        </w:rPr>
        <w:t xml:space="preserve"> м/с </w:t>
      </w:r>
    </w:p>
    <w:p w:rsidR="00817531" w:rsidRDefault="00817531" w:rsidP="008A22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2B15" w:rsidRPr="008A2253" w:rsidRDefault="00052B15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– скорость движения жидкости в </w:t>
      </w:r>
      <w:r w:rsidR="00D65EF6">
        <w:rPr>
          <w:sz w:val="28"/>
          <w:szCs w:val="28"/>
        </w:rPr>
        <w:t xml:space="preserve">зазоре между </w:t>
      </w:r>
      <w:r w:rsidR="003D600B" w:rsidRPr="008A2253">
        <w:rPr>
          <w:sz w:val="28"/>
          <w:szCs w:val="28"/>
        </w:rPr>
        <w:t>стенками скважины и колонковой трубой</w:t>
      </w:r>
      <w:r w:rsidRPr="008A2253">
        <w:rPr>
          <w:sz w:val="28"/>
          <w:szCs w:val="28"/>
        </w:rPr>
        <w:t>;</w:t>
      </w:r>
    </w:p>
    <w:p w:rsidR="003D600B" w:rsidRPr="008A2253" w:rsidRDefault="003D600B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Г) Потери давления в обвязке:</w:t>
      </w:r>
    </w:p>
    <w:p w:rsidR="003D600B" w:rsidRPr="008A2253" w:rsidRDefault="003D600B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3D600B" w:rsidRPr="008A2253" w:rsidRDefault="003D600B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Р</w:t>
      </w:r>
      <w:r w:rsidRPr="008A2253">
        <w:rPr>
          <w:sz w:val="28"/>
          <w:szCs w:val="28"/>
          <w:vertAlign w:val="subscript"/>
        </w:rPr>
        <w:t>об</w:t>
      </w:r>
      <w:r w:rsidRPr="008A2253">
        <w:rPr>
          <w:sz w:val="28"/>
          <w:szCs w:val="28"/>
        </w:rPr>
        <w:t>=0,1 МПа</w:t>
      </w:r>
    </w:p>
    <w:p w:rsidR="003D600B" w:rsidRPr="008A2253" w:rsidRDefault="003D600B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3D600B" w:rsidRPr="008A2253" w:rsidRDefault="003D600B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Итого: Р</w:t>
      </w:r>
      <w:r w:rsidRPr="008A2253">
        <w:rPr>
          <w:sz w:val="28"/>
          <w:szCs w:val="28"/>
          <w:vertAlign w:val="subscript"/>
        </w:rPr>
        <w:t>н</w:t>
      </w:r>
      <w:r w:rsidRPr="008A2253">
        <w:rPr>
          <w:sz w:val="28"/>
          <w:szCs w:val="28"/>
        </w:rPr>
        <w:t xml:space="preserve"> =0,12+2,54+0,28+0,1=3,04 МПа</w:t>
      </w:r>
    </w:p>
    <w:p w:rsidR="00052B15" w:rsidRPr="008A2253" w:rsidRDefault="003D600B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Мощность двигателя для привода насоса:</w:t>
      </w:r>
    </w:p>
    <w:p w:rsidR="003D600B" w:rsidRPr="00D65EF6" w:rsidRDefault="003D600B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3D600B" w:rsidRPr="008A2253" w:rsidRDefault="00365AEE" w:rsidP="008A22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42" type="#_x0000_t75" style="width:133.5pt;height:42pt">
            <v:imagedata r:id="rId24" o:title=""/>
          </v:shape>
        </w:pict>
      </w:r>
      <w:r w:rsidR="00D65EF6">
        <w:rPr>
          <w:sz w:val="28"/>
          <w:szCs w:val="28"/>
        </w:rPr>
        <w:t xml:space="preserve"> </w:t>
      </w:r>
      <w:r w:rsidR="003D600B" w:rsidRPr="008A2253">
        <w:rPr>
          <w:sz w:val="28"/>
          <w:szCs w:val="28"/>
        </w:rPr>
        <w:t>кВт</w:t>
      </w:r>
    </w:p>
    <w:p w:rsidR="003D600B" w:rsidRPr="008A2253" w:rsidRDefault="00365AEE" w:rsidP="008A22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43" type="#_x0000_t75" style="width:156pt;height:42pt">
            <v:imagedata r:id="rId25" o:title=""/>
          </v:shape>
        </w:pict>
      </w:r>
      <w:r w:rsidR="00812CB4" w:rsidRPr="008A2253">
        <w:rPr>
          <w:sz w:val="28"/>
          <w:szCs w:val="28"/>
        </w:rPr>
        <w:t>=</w:t>
      </w:r>
      <w:r w:rsidR="003D600B" w:rsidRPr="008A2253">
        <w:rPr>
          <w:sz w:val="28"/>
          <w:szCs w:val="28"/>
        </w:rPr>
        <w:t xml:space="preserve"> </w:t>
      </w:r>
      <w:r w:rsidR="00812CB4" w:rsidRPr="008A2253">
        <w:rPr>
          <w:sz w:val="28"/>
          <w:szCs w:val="28"/>
        </w:rPr>
        <w:t>2,43</w:t>
      </w:r>
      <w:r w:rsidR="00D65EF6">
        <w:rPr>
          <w:sz w:val="28"/>
          <w:szCs w:val="28"/>
        </w:rPr>
        <w:t xml:space="preserve"> </w:t>
      </w:r>
      <w:r w:rsidR="003D600B" w:rsidRPr="008A2253">
        <w:rPr>
          <w:sz w:val="28"/>
          <w:szCs w:val="28"/>
        </w:rPr>
        <w:t>кВт</w:t>
      </w:r>
    </w:p>
    <w:p w:rsidR="00D65EF6" w:rsidRPr="00FD6982" w:rsidRDefault="00D65EF6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3D600B" w:rsidRPr="008A2253" w:rsidRDefault="003D600B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Где </w:t>
      </w:r>
      <w:r w:rsidRPr="008A2253">
        <w:rPr>
          <w:sz w:val="28"/>
          <w:szCs w:val="28"/>
          <w:lang w:val="en-US"/>
        </w:rPr>
        <w:t>Q</w:t>
      </w:r>
      <w:r w:rsidRPr="008A2253">
        <w:rPr>
          <w:sz w:val="28"/>
          <w:szCs w:val="28"/>
        </w:rPr>
        <w:t>=</w:t>
      </w:r>
      <w:r w:rsidR="00812CB4" w:rsidRPr="008A2253">
        <w:rPr>
          <w:sz w:val="28"/>
          <w:szCs w:val="28"/>
        </w:rPr>
        <w:t xml:space="preserve">36,8 </w:t>
      </w:r>
      <w:r w:rsidR="00464C43" w:rsidRPr="008A2253">
        <w:rPr>
          <w:sz w:val="28"/>
          <w:szCs w:val="28"/>
        </w:rPr>
        <w:t>л/мин</w:t>
      </w:r>
      <w:r w:rsidR="00812CB4" w:rsidRPr="008A2253">
        <w:rPr>
          <w:sz w:val="28"/>
          <w:szCs w:val="28"/>
        </w:rPr>
        <w:t xml:space="preserve"> – количество промывочной жидкости;</w:t>
      </w:r>
    </w:p>
    <w:p w:rsidR="003D600B" w:rsidRPr="008A2253" w:rsidRDefault="003D600B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  <w:lang w:val="en-US"/>
        </w:rPr>
        <w:t>P</w:t>
      </w:r>
      <w:r w:rsidRPr="008A2253">
        <w:rPr>
          <w:sz w:val="28"/>
          <w:szCs w:val="28"/>
        </w:rPr>
        <w:t>=</w:t>
      </w:r>
      <w:r w:rsidR="00812CB4" w:rsidRPr="008A2253">
        <w:rPr>
          <w:sz w:val="28"/>
          <w:szCs w:val="28"/>
        </w:rPr>
        <w:t>3,04 МПа - максимальное давление развиваемое насосом;</w:t>
      </w:r>
    </w:p>
    <w:p w:rsidR="003D600B" w:rsidRPr="008A2253" w:rsidRDefault="003D600B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η</w:t>
      </w:r>
      <w:r w:rsidR="00812CB4" w:rsidRPr="008A2253">
        <w:rPr>
          <w:sz w:val="28"/>
          <w:szCs w:val="28"/>
        </w:rPr>
        <w:t>=0,75 – КПД насоса;</w:t>
      </w:r>
    </w:p>
    <w:p w:rsidR="00BA2E35" w:rsidRPr="008A2253" w:rsidRDefault="00817531" w:rsidP="00D65EF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A2E35" w:rsidRPr="008A2253">
        <w:rPr>
          <w:b/>
          <w:sz w:val="28"/>
          <w:szCs w:val="28"/>
        </w:rPr>
        <w:t>Охрана окружающей среды</w:t>
      </w:r>
    </w:p>
    <w:p w:rsidR="00BA2E35" w:rsidRPr="008A2253" w:rsidRDefault="00BA2E35" w:rsidP="008A225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2E35" w:rsidRPr="008A2253" w:rsidRDefault="00BA2E35" w:rsidP="008A22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В конституции Российской Федерации записано (Ст.42): "Каждый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правонарушением". В нашей стране, как и в зарубежной практике, существуют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федеральные законы, направленные на недопущение загрязнения природной среды. Это законы: "Об охране окружающей природной среды", "О недрах", "Об отходах производства и потребления" и другие.</w:t>
      </w:r>
    </w:p>
    <w:p w:rsidR="00BA2E35" w:rsidRPr="008A2253" w:rsidRDefault="00BA2E35" w:rsidP="008A22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Проблеме недопущения загрязнения и восстановления (рекультивации) земель, нарушенных</w:t>
      </w:r>
      <w:r w:rsidRPr="008A2253">
        <w:rPr>
          <w:i/>
          <w:iCs/>
          <w:sz w:val="28"/>
          <w:szCs w:val="28"/>
        </w:rPr>
        <w:t xml:space="preserve"> </w:t>
      </w:r>
      <w:r w:rsidRPr="008A2253">
        <w:rPr>
          <w:sz w:val="28"/>
          <w:szCs w:val="28"/>
        </w:rPr>
        <w:t>в ходе выполнения</w:t>
      </w:r>
      <w:r w:rsidRPr="008A2253">
        <w:rPr>
          <w:i/>
          <w:iCs/>
          <w:sz w:val="28"/>
          <w:szCs w:val="28"/>
        </w:rPr>
        <w:t xml:space="preserve"> </w:t>
      </w:r>
      <w:r w:rsidRPr="008A2253">
        <w:rPr>
          <w:sz w:val="28"/>
          <w:szCs w:val="28"/>
        </w:rPr>
        <w:t>геологоразведочных и буровых работ, придается большое</w:t>
      </w:r>
      <w:r w:rsidRPr="008A2253">
        <w:rPr>
          <w:i/>
          <w:iCs/>
          <w:sz w:val="28"/>
          <w:szCs w:val="28"/>
        </w:rPr>
        <w:t xml:space="preserve"> </w:t>
      </w:r>
      <w:r w:rsidRPr="008A2253">
        <w:rPr>
          <w:sz w:val="28"/>
          <w:szCs w:val="28"/>
        </w:rPr>
        <w:t>значение.</w:t>
      </w:r>
    </w:p>
    <w:p w:rsidR="00BA2E35" w:rsidRPr="008A2253" w:rsidRDefault="00BA2E35" w:rsidP="008A22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В процессе сооружения скважины должны соблюдаться следующие охранные мероприятия, предотвращающие загрязнение окружающей среды:</w:t>
      </w:r>
    </w:p>
    <w:p w:rsidR="00BA2E35" w:rsidRPr="008A2253" w:rsidRDefault="00BA2E35" w:rsidP="008A22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1. Запрещается слив использованного промывочного раствора и химических реагентов в открытые водные бассейны и непосредственно на почву.</w:t>
      </w:r>
    </w:p>
    <w:p w:rsidR="00BA2E35" w:rsidRPr="008A2253" w:rsidRDefault="00BA2E35" w:rsidP="008A22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2. Не допускается загрязнение почвы горюче-смазочными материалами и слив их непосредственно на</w:t>
      </w:r>
      <w:r w:rsidRPr="008A2253">
        <w:rPr>
          <w:i/>
          <w:iCs/>
          <w:sz w:val="28"/>
          <w:szCs w:val="28"/>
        </w:rPr>
        <w:t xml:space="preserve"> </w:t>
      </w:r>
      <w:r w:rsidRPr="008A2253">
        <w:rPr>
          <w:sz w:val="28"/>
          <w:szCs w:val="28"/>
        </w:rPr>
        <w:t>почву, в случае попадания на покрытия площадок их собирают в отстойниках-ловушках, а затем сжигают в специальных установках.</w:t>
      </w:r>
    </w:p>
    <w:p w:rsidR="00BA2E35" w:rsidRPr="008A2253" w:rsidRDefault="00BA2E35" w:rsidP="008A22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По окончании буровых работ должен быть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проведен комплекс мероприятий, направленных на восстановление земель, нарушенных производственной деятельностью, для дальнейшего использования.</w:t>
      </w:r>
    </w:p>
    <w:p w:rsidR="00BA2E35" w:rsidRPr="008A2253" w:rsidRDefault="00BA2E35" w:rsidP="008A22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1. Оборудование и железобетонные покрытия демонтируют и вывозят.</w:t>
      </w:r>
    </w:p>
    <w:p w:rsidR="00BA2E35" w:rsidRPr="008A2253" w:rsidRDefault="00BA2E35" w:rsidP="008A22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2.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Скважину</w:t>
      </w:r>
      <w:r w:rsidRPr="008A2253">
        <w:rPr>
          <w:i/>
          <w:iCs/>
          <w:sz w:val="28"/>
          <w:szCs w:val="28"/>
        </w:rPr>
        <w:t xml:space="preserve"> </w:t>
      </w:r>
      <w:r w:rsidRPr="008A2253">
        <w:rPr>
          <w:sz w:val="28"/>
          <w:szCs w:val="28"/>
        </w:rPr>
        <w:t>ликвидируют согласно правилам ликвидационного тампонирования.</w:t>
      </w:r>
    </w:p>
    <w:p w:rsidR="00BA2E35" w:rsidRPr="008A2253" w:rsidRDefault="00BA2E35" w:rsidP="008A22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3.</w:t>
      </w:r>
      <w:r w:rsidRPr="008A2253">
        <w:rPr>
          <w:i/>
          <w:iCs/>
          <w:sz w:val="28"/>
          <w:szCs w:val="28"/>
        </w:rPr>
        <w:t xml:space="preserve"> </w:t>
      </w:r>
      <w:r w:rsidRPr="008A2253">
        <w:rPr>
          <w:sz w:val="28"/>
          <w:szCs w:val="28"/>
        </w:rPr>
        <w:t>Фундаменты и якоря извлекают, а места их нахождения засыпают и выравнивают.</w:t>
      </w:r>
    </w:p>
    <w:p w:rsidR="00BA2E35" w:rsidRPr="00B60DDC" w:rsidRDefault="00BA2E35" w:rsidP="008A22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4. Сырую нефть, пригодные остатки дизельного топлива и смазочных веществ вывозит для дальнейшего использования; непригодные остатки сжигают в специальных установках.</w:t>
      </w:r>
    </w:p>
    <w:p w:rsidR="00BA2E35" w:rsidRPr="008A2253" w:rsidRDefault="00BA2E35" w:rsidP="008A22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5. Пригодный промывочный раствор вывозят для дальнейшего использования на других скважинах. Непригодный промывочный раствор в объеме более </w:t>
      </w:r>
      <w:smartTag w:uri="urn:schemas-microsoft-com:office:smarttags" w:element="metricconverter">
        <w:smartTagPr>
          <w:attr w:name="ProductID" w:val="20 м3"/>
        </w:smartTagPr>
        <w:r w:rsidRPr="008A2253">
          <w:rPr>
            <w:sz w:val="28"/>
            <w:szCs w:val="28"/>
          </w:rPr>
          <w:t>20 м</w:t>
        </w:r>
        <w:r w:rsidRPr="008A2253">
          <w:rPr>
            <w:sz w:val="28"/>
            <w:szCs w:val="28"/>
            <w:vertAlign w:val="superscript"/>
          </w:rPr>
          <w:t>3</w:t>
        </w:r>
      </w:smartTag>
      <w:r w:rsidRPr="008A2253">
        <w:rPr>
          <w:sz w:val="28"/>
          <w:szCs w:val="28"/>
        </w:rPr>
        <w:t>, обработанный химическими реагентами обезвреживают, проверяют на полноту обезвреживания в соответствии с гигиеническими нормативами Министерства здравоохранения РФ</w:t>
      </w:r>
      <w:r w:rsidRPr="008A2253">
        <w:rPr>
          <w:i/>
          <w:iCs/>
          <w:sz w:val="28"/>
          <w:szCs w:val="28"/>
        </w:rPr>
        <w:t xml:space="preserve"> </w:t>
      </w:r>
      <w:r w:rsidRPr="008A2253">
        <w:rPr>
          <w:sz w:val="28"/>
          <w:szCs w:val="28"/>
        </w:rPr>
        <w:t>и сбрасывают в места, которые согласовывают с органами санитарно-эпидемиологической службы.</w:t>
      </w:r>
    </w:p>
    <w:p w:rsidR="00BA2E35" w:rsidRPr="008A2253" w:rsidRDefault="00BA2E35" w:rsidP="008A22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6. Отстойники засыпают, и места их нахождения</w:t>
      </w:r>
      <w:r w:rsidRPr="008A2253">
        <w:rPr>
          <w:i/>
          <w:iCs/>
          <w:sz w:val="28"/>
          <w:szCs w:val="28"/>
        </w:rPr>
        <w:t xml:space="preserve"> </w:t>
      </w:r>
      <w:r w:rsidRPr="008A2253">
        <w:rPr>
          <w:sz w:val="28"/>
          <w:szCs w:val="28"/>
        </w:rPr>
        <w:t xml:space="preserve">выравнивают. </w:t>
      </w:r>
    </w:p>
    <w:p w:rsidR="00BA2E35" w:rsidRPr="008A2253" w:rsidRDefault="00BA2E35" w:rsidP="008A22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7. Амбары для</w:t>
      </w:r>
      <w:r w:rsidRPr="008A2253">
        <w:rPr>
          <w:i/>
          <w:iCs/>
          <w:sz w:val="28"/>
          <w:szCs w:val="28"/>
        </w:rPr>
        <w:t xml:space="preserve"> </w:t>
      </w:r>
      <w:r w:rsidRPr="008A2253">
        <w:rPr>
          <w:sz w:val="28"/>
          <w:szCs w:val="28"/>
        </w:rPr>
        <w:t>сброса шлама и нефти ликвидируют в соответствии со специальными инструкциями.</w:t>
      </w:r>
    </w:p>
    <w:p w:rsidR="00BA2E35" w:rsidRPr="008A2253" w:rsidRDefault="00BA2E35" w:rsidP="008A22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8. Покрытие площадки разрушают или разбирают с последующей глубокой пропашкой (не менее </w:t>
      </w:r>
      <w:smartTag w:uri="urn:schemas-microsoft-com:office:smarttags" w:element="metricconverter">
        <w:smartTagPr>
          <w:attr w:name="ProductID" w:val="0,4 м"/>
        </w:smartTagPr>
        <w:r w:rsidRPr="008A2253">
          <w:rPr>
            <w:sz w:val="28"/>
            <w:szCs w:val="28"/>
          </w:rPr>
          <w:t>0,4 м</w:t>
        </w:r>
      </w:smartTag>
      <w:r w:rsidRPr="008A2253">
        <w:rPr>
          <w:sz w:val="28"/>
          <w:szCs w:val="28"/>
        </w:rPr>
        <w:t>).</w:t>
      </w:r>
    </w:p>
    <w:p w:rsidR="00BA2E35" w:rsidRPr="00FD6982" w:rsidRDefault="00BA2E35" w:rsidP="008A22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EF6">
        <w:rPr>
          <w:sz w:val="28"/>
          <w:szCs w:val="28"/>
        </w:rPr>
        <w:t>9</w:t>
      </w:r>
      <w:r w:rsidRPr="008A2253">
        <w:rPr>
          <w:sz w:val="28"/>
          <w:szCs w:val="28"/>
        </w:rPr>
        <w:t>.</w:t>
      </w:r>
      <w:r w:rsidR="00D65EF6">
        <w:rPr>
          <w:sz w:val="28"/>
          <w:szCs w:val="28"/>
        </w:rPr>
        <w:t xml:space="preserve"> </w:t>
      </w:r>
      <w:r w:rsidRPr="008A2253">
        <w:rPr>
          <w:sz w:val="28"/>
          <w:szCs w:val="28"/>
        </w:rPr>
        <w:t>Земельные участки, нарушенные производственной деятельностью, планируют и покрывают плодородным слоем (складируемым или привозным).</w:t>
      </w:r>
    </w:p>
    <w:p w:rsidR="00D65EF6" w:rsidRPr="00FD6982" w:rsidRDefault="00D65EF6" w:rsidP="008A22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A2E35" w:rsidRPr="00D65EF6" w:rsidRDefault="00BA2E35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D65EF6">
        <w:rPr>
          <w:sz w:val="28"/>
          <w:szCs w:val="28"/>
        </w:rPr>
        <w:t>Таблица</w:t>
      </w:r>
      <w:r w:rsidR="00A64B92" w:rsidRPr="00D65EF6">
        <w:rPr>
          <w:sz w:val="28"/>
          <w:szCs w:val="28"/>
        </w:rPr>
        <w:t xml:space="preserve"> № 1</w:t>
      </w:r>
      <w:r w:rsidR="00D65EF6" w:rsidRPr="00D65EF6">
        <w:rPr>
          <w:sz w:val="28"/>
          <w:szCs w:val="28"/>
        </w:rPr>
        <w:t xml:space="preserve"> </w:t>
      </w:r>
      <w:r w:rsidRPr="00D65EF6">
        <w:rPr>
          <w:sz w:val="28"/>
          <w:szCs w:val="28"/>
        </w:rPr>
        <w:t>удельной нагрузки на один р</w:t>
      </w:r>
      <w:r w:rsidR="00D65EF6" w:rsidRPr="00D65EF6">
        <w:rPr>
          <w:sz w:val="28"/>
          <w:szCs w:val="28"/>
        </w:rPr>
        <w:t>езец</w:t>
      </w:r>
    </w:p>
    <w:tbl>
      <w:tblPr>
        <w:tblW w:w="45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4054"/>
        <w:gridCol w:w="3493"/>
      </w:tblGrid>
      <w:tr w:rsidR="00BA2E35" w:rsidRPr="008A6E13" w:rsidTr="008A6E13">
        <w:trPr>
          <w:trHeight w:val="380"/>
          <w:jc w:val="center"/>
        </w:trPr>
        <w:tc>
          <w:tcPr>
            <w:tcW w:w="646" w:type="pct"/>
            <w:vMerge w:val="restart"/>
            <w:shd w:val="clear" w:color="auto" w:fill="auto"/>
            <w:vAlign w:val="center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К</w:t>
            </w:r>
            <w:r w:rsidR="00BA2E35" w:rsidRPr="008A6E13">
              <w:rPr>
                <w:sz w:val="20"/>
                <w:szCs w:val="20"/>
              </w:rPr>
              <w:t>ат</w:t>
            </w:r>
          </w:p>
        </w:tc>
        <w:tc>
          <w:tcPr>
            <w:tcW w:w="4354" w:type="pct"/>
            <w:gridSpan w:val="2"/>
            <w:shd w:val="clear" w:color="auto" w:fill="auto"/>
            <w:vAlign w:val="center"/>
          </w:tcPr>
          <w:p w:rsidR="00BA2E35" w:rsidRPr="008A6E13" w:rsidRDefault="00BA2E35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Нагрузка на резец, кН</w:t>
            </w:r>
          </w:p>
        </w:tc>
      </w:tr>
      <w:tr w:rsidR="00BA2E35" w:rsidRPr="008A6E13" w:rsidTr="008A6E13">
        <w:trPr>
          <w:trHeight w:val="159"/>
          <w:jc w:val="center"/>
        </w:trPr>
        <w:tc>
          <w:tcPr>
            <w:tcW w:w="646" w:type="pct"/>
            <w:vMerge/>
            <w:shd w:val="clear" w:color="auto" w:fill="auto"/>
            <w:vAlign w:val="center"/>
          </w:tcPr>
          <w:p w:rsidR="00BA2E35" w:rsidRPr="008A6E13" w:rsidRDefault="00BA2E35" w:rsidP="008A6E1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39" w:type="pct"/>
            <w:shd w:val="clear" w:color="auto" w:fill="auto"/>
            <w:vAlign w:val="center"/>
          </w:tcPr>
          <w:p w:rsidR="00BA2E35" w:rsidRPr="008A6E13" w:rsidRDefault="00BA2E35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Коронки ребристые и резцовые (М, СМ)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BA2E35" w:rsidRPr="008A6E13" w:rsidRDefault="00BA2E35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Коронки самозатачивающиеся(СА)</w:t>
            </w:r>
          </w:p>
        </w:tc>
      </w:tr>
      <w:tr w:rsidR="00C100F9" w:rsidRPr="008A6E13" w:rsidTr="008A6E13">
        <w:trPr>
          <w:trHeight w:val="380"/>
          <w:jc w:val="center"/>
        </w:trPr>
        <w:tc>
          <w:tcPr>
            <w:tcW w:w="646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A6E1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339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A6E13">
              <w:rPr>
                <w:sz w:val="20"/>
                <w:szCs w:val="20"/>
              </w:rPr>
              <w:t>0</w:t>
            </w:r>
            <w:r w:rsidRPr="008A6E13">
              <w:rPr>
                <w:sz w:val="20"/>
                <w:szCs w:val="20"/>
                <w:lang w:val="en-US"/>
              </w:rPr>
              <w:t>,</w:t>
            </w:r>
            <w:r w:rsidRPr="008A6E13">
              <w:rPr>
                <w:sz w:val="20"/>
                <w:szCs w:val="20"/>
              </w:rPr>
              <w:t>4</w:t>
            </w:r>
            <w:r w:rsidRPr="008A6E13">
              <w:rPr>
                <w:sz w:val="20"/>
                <w:szCs w:val="20"/>
                <w:lang w:val="en-US"/>
              </w:rPr>
              <w:t xml:space="preserve"> – 0,5</w:t>
            </w:r>
          </w:p>
        </w:tc>
        <w:tc>
          <w:tcPr>
            <w:tcW w:w="2015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A6E13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100F9" w:rsidRPr="008A6E13" w:rsidTr="008A6E13">
        <w:trPr>
          <w:trHeight w:val="380"/>
          <w:jc w:val="center"/>
        </w:trPr>
        <w:tc>
          <w:tcPr>
            <w:tcW w:w="646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339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0</w:t>
            </w:r>
            <w:r w:rsidRPr="008A6E13">
              <w:rPr>
                <w:sz w:val="20"/>
                <w:szCs w:val="20"/>
                <w:lang w:val="en-US"/>
              </w:rPr>
              <w:t>,</w:t>
            </w:r>
            <w:r w:rsidRPr="008A6E13">
              <w:rPr>
                <w:sz w:val="20"/>
                <w:szCs w:val="20"/>
              </w:rPr>
              <w:t>4</w:t>
            </w:r>
            <w:r w:rsidRPr="008A6E13">
              <w:rPr>
                <w:sz w:val="20"/>
                <w:szCs w:val="20"/>
                <w:lang w:val="en-US"/>
              </w:rPr>
              <w:t xml:space="preserve"> – 0,5</w:t>
            </w:r>
          </w:p>
        </w:tc>
        <w:tc>
          <w:tcPr>
            <w:tcW w:w="2015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100F9" w:rsidRPr="008A6E13" w:rsidTr="008A6E13">
        <w:trPr>
          <w:trHeight w:val="380"/>
          <w:jc w:val="center"/>
        </w:trPr>
        <w:tc>
          <w:tcPr>
            <w:tcW w:w="646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339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A6E13">
              <w:rPr>
                <w:sz w:val="20"/>
                <w:szCs w:val="20"/>
                <w:lang w:val="en-US"/>
              </w:rPr>
              <w:t>0,5 – 0,6</w:t>
            </w:r>
          </w:p>
        </w:tc>
        <w:tc>
          <w:tcPr>
            <w:tcW w:w="2015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100F9" w:rsidRPr="008A6E13" w:rsidTr="008A6E13">
        <w:trPr>
          <w:trHeight w:val="380"/>
          <w:jc w:val="center"/>
        </w:trPr>
        <w:tc>
          <w:tcPr>
            <w:tcW w:w="646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339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A6E13">
              <w:rPr>
                <w:sz w:val="20"/>
                <w:szCs w:val="20"/>
                <w:lang w:val="en-US"/>
              </w:rPr>
              <w:t>0,6 – 0,8</w:t>
            </w:r>
          </w:p>
        </w:tc>
        <w:tc>
          <w:tcPr>
            <w:tcW w:w="2015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100F9" w:rsidRPr="008A6E13" w:rsidTr="008A6E13">
        <w:trPr>
          <w:trHeight w:val="380"/>
          <w:jc w:val="center"/>
        </w:trPr>
        <w:tc>
          <w:tcPr>
            <w:tcW w:w="646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339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  <w:lang w:val="en-US"/>
              </w:rPr>
              <w:t>0,6 – 0,8</w:t>
            </w:r>
          </w:p>
        </w:tc>
        <w:tc>
          <w:tcPr>
            <w:tcW w:w="2015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  <w:lang w:val="en-US"/>
              </w:rPr>
              <w:t>1,0 – 1,2</w:t>
            </w:r>
          </w:p>
        </w:tc>
      </w:tr>
      <w:tr w:rsidR="00C100F9" w:rsidRPr="008A6E13" w:rsidTr="008A6E13">
        <w:trPr>
          <w:trHeight w:val="380"/>
          <w:jc w:val="center"/>
        </w:trPr>
        <w:tc>
          <w:tcPr>
            <w:tcW w:w="646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2339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A6E13">
              <w:rPr>
                <w:sz w:val="20"/>
                <w:szCs w:val="20"/>
                <w:lang w:val="en-US"/>
              </w:rPr>
              <w:t>0,8 – 1,0</w:t>
            </w:r>
          </w:p>
        </w:tc>
        <w:tc>
          <w:tcPr>
            <w:tcW w:w="2015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  <w:lang w:val="en-US"/>
              </w:rPr>
              <w:t>1,2 – 1,4</w:t>
            </w:r>
          </w:p>
        </w:tc>
      </w:tr>
      <w:tr w:rsidR="00C100F9" w:rsidRPr="008A6E13" w:rsidTr="008A6E13">
        <w:trPr>
          <w:trHeight w:val="380"/>
          <w:jc w:val="center"/>
        </w:trPr>
        <w:tc>
          <w:tcPr>
            <w:tcW w:w="646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2339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A6E13">
              <w:rPr>
                <w:sz w:val="20"/>
                <w:szCs w:val="20"/>
                <w:lang w:val="en-US"/>
              </w:rPr>
              <w:t>1,0 – 1,2</w:t>
            </w:r>
          </w:p>
        </w:tc>
        <w:tc>
          <w:tcPr>
            <w:tcW w:w="2015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  <w:lang w:val="en-US"/>
              </w:rPr>
              <w:t>1,4 – 1,6</w:t>
            </w:r>
          </w:p>
        </w:tc>
      </w:tr>
      <w:tr w:rsidR="00C100F9" w:rsidRPr="008A6E13" w:rsidTr="008A6E13">
        <w:trPr>
          <w:trHeight w:val="380"/>
          <w:jc w:val="center"/>
        </w:trPr>
        <w:tc>
          <w:tcPr>
            <w:tcW w:w="646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  <w:lang w:val="en-US"/>
              </w:rPr>
              <w:t>VIII</w:t>
            </w:r>
            <w:r w:rsidRPr="008A6E13">
              <w:rPr>
                <w:sz w:val="20"/>
                <w:szCs w:val="20"/>
              </w:rPr>
              <w:t>-</w:t>
            </w:r>
            <w:r w:rsidRPr="008A6E13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2339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  <w:lang w:val="en-US"/>
              </w:rPr>
              <w:t>------</w:t>
            </w:r>
          </w:p>
        </w:tc>
        <w:tc>
          <w:tcPr>
            <w:tcW w:w="2015" w:type="pct"/>
            <w:shd w:val="clear" w:color="auto" w:fill="auto"/>
          </w:tcPr>
          <w:p w:rsidR="00BA2E35" w:rsidRPr="008A6E13" w:rsidRDefault="00C100F9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  <w:lang w:val="en-US"/>
              </w:rPr>
              <w:t>1,6 – 1,8</w:t>
            </w:r>
          </w:p>
        </w:tc>
      </w:tr>
    </w:tbl>
    <w:p w:rsidR="00F907CE" w:rsidRPr="00D65EF6" w:rsidRDefault="00817531" w:rsidP="008A22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F907CE" w:rsidRPr="00D65EF6">
        <w:rPr>
          <w:sz w:val="28"/>
          <w:szCs w:val="28"/>
        </w:rPr>
        <w:t>Таблица</w:t>
      </w:r>
      <w:r w:rsidR="00A64B92" w:rsidRPr="00D65EF6">
        <w:rPr>
          <w:sz w:val="28"/>
          <w:szCs w:val="28"/>
        </w:rPr>
        <w:t xml:space="preserve"> № 2</w:t>
      </w:r>
      <w:r w:rsidR="00F907CE" w:rsidRPr="00D65EF6">
        <w:rPr>
          <w:sz w:val="28"/>
          <w:szCs w:val="28"/>
        </w:rPr>
        <w:t xml:space="preserve"> расхода жидкости, приходяще</w:t>
      </w:r>
      <w:r w:rsidR="00A64B92" w:rsidRPr="00D65EF6">
        <w:rPr>
          <w:sz w:val="28"/>
          <w:szCs w:val="28"/>
        </w:rPr>
        <w:t>й</w:t>
      </w:r>
      <w:r w:rsidR="00F907CE" w:rsidRPr="00D65EF6">
        <w:rPr>
          <w:sz w:val="28"/>
          <w:szCs w:val="28"/>
        </w:rPr>
        <w:t xml:space="preserve">ся на </w:t>
      </w:r>
      <w:smartTag w:uri="urn:schemas-microsoft-com:office:smarttags" w:element="metricconverter">
        <w:smartTagPr>
          <w:attr w:name="ProductID" w:val="1 см"/>
        </w:smartTagPr>
        <w:r w:rsidR="00F907CE" w:rsidRPr="00D65EF6">
          <w:rPr>
            <w:sz w:val="28"/>
            <w:szCs w:val="28"/>
          </w:rPr>
          <w:t>1 см</w:t>
        </w:r>
      </w:smartTag>
      <w:r w:rsidR="00F907CE" w:rsidRPr="00D65EF6">
        <w:rPr>
          <w:sz w:val="28"/>
          <w:szCs w:val="28"/>
        </w:rPr>
        <w:t xml:space="preserve"> наружного диаметра коронки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311"/>
        <w:gridCol w:w="1295"/>
        <w:gridCol w:w="1296"/>
        <w:gridCol w:w="1296"/>
        <w:gridCol w:w="1297"/>
        <w:gridCol w:w="1299"/>
      </w:tblGrid>
      <w:tr w:rsidR="00A64B92" w:rsidRPr="008A6E13" w:rsidTr="008A6E13">
        <w:trPr>
          <w:trHeight w:val="379"/>
          <w:jc w:val="center"/>
        </w:trPr>
        <w:tc>
          <w:tcPr>
            <w:tcW w:w="1295" w:type="dxa"/>
            <w:vMerge w:val="restart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Тип коронки</w:t>
            </w:r>
          </w:p>
        </w:tc>
        <w:tc>
          <w:tcPr>
            <w:tcW w:w="7794" w:type="dxa"/>
            <w:gridSpan w:val="6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 xml:space="preserve">Расход </w:t>
            </w:r>
            <w:r w:rsidRPr="008A6E13">
              <w:rPr>
                <w:sz w:val="20"/>
                <w:szCs w:val="20"/>
                <w:lang w:val="en-US"/>
              </w:rPr>
              <w:t>K</w:t>
            </w:r>
            <w:r w:rsidRPr="008A6E13">
              <w:rPr>
                <w:sz w:val="20"/>
                <w:szCs w:val="20"/>
                <w:vertAlign w:val="subscript"/>
              </w:rPr>
              <w:t>к</w:t>
            </w:r>
            <w:r w:rsidRPr="008A6E13">
              <w:rPr>
                <w:sz w:val="20"/>
                <w:szCs w:val="20"/>
              </w:rPr>
              <w:t xml:space="preserve"> л/мин∙см по категориям пород</w:t>
            </w:r>
          </w:p>
        </w:tc>
      </w:tr>
      <w:tr w:rsidR="00A64B92" w:rsidRPr="008A6E13" w:rsidTr="008A6E13">
        <w:trPr>
          <w:trHeight w:val="158"/>
          <w:jc w:val="center"/>
        </w:trPr>
        <w:tc>
          <w:tcPr>
            <w:tcW w:w="1295" w:type="dxa"/>
            <w:vMerge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A6E13">
              <w:rPr>
                <w:sz w:val="20"/>
                <w:szCs w:val="20"/>
                <w:lang w:val="en-US"/>
              </w:rPr>
              <w:t>I - II</w:t>
            </w:r>
          </w:p>
        </w:tc>
        <w:tc>
          <w:tcPr>
            <w:tcW w:w="1295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A6E13">
              <w:rPr>
                <w:sz w:val="20"/>
                <w:szCs w:val="20"/>
                <w:lang w:val="en-US"/>
              </w:rPr>
              <w:t>III - IV</w:t>
            </w:r>
          </w:p>
        </w:tc>
        <w:tc>
          <w:tcPr>
            <w:tcW w:w="1296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A6E13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96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A6E13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1297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A6E13">
              <w:rPr>
                <w:sz w:val="20"/>
                <w:szCs w:val="20"/>
                <w:lang w:val="en-US"/>
              </w:rPr>
              <w:t>VII - VIII</w:t>
            </w:r>
          </w:p>
        </w:tc>
        <w:tc>
          <w:tcPr>
            <w:tcW w:w="1297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A6E13">
              <w:rPr>
                <w:sz w:val="20"/>
                <w:szCs w:val="20"/>
                <w:lang w:val="en-US"/>
              </w:rPr>
              <w:t>VIII - X</w:t>
            </w:r>
          </w:p>
        </w:tc>
      </w:tr>
      <w:tr w:rsidR="00A64B92" w:rsidRPr="008A6E13" w:rsidTr="008A6E13">
        <w:trPr>
          <w:trHeight w:val="362"/>
          <w:jc w:val="center"/>
        </w:trPr>
        <w:tc>
          <w:tcPr>
            <w:tcW w:w="1295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М</w:t>
            </w:r>
          </w:p>
        </w:tc>
        <w:tc>
          <w:tcPr>
            <w:tcW w:w="1311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8 – 14</w:t>
            </w:r>
          </w:p>
        </w:tc>
        <w:tc>
          <w:tcPr>
            <w:tcW w:w="1295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12 – 16</w:t>
            </w:r>
          </w:p>
        </w:tc>
        <w:tc>
          <w:tcPr>
            <w:tcW w:w="1296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-------</w:t>
            </w:r>
          </w:p>
        </w:tc>
        <w:tc>
          <w:tcPr>
            <w:tcW w:w="1296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-------</w:t>
            </w:r>
          </w:p>
        </w:tc>
        <w:tc>
          <w:tcPr>
            <w:tcW w:w="1297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-------</w:t>
            </w:r>
          </w:p>
        </w:tc>
        <w:tc>
          <w:tcPr>
            <w:tcW w:w="1297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-------</w:t>
            </w:r>
          </w:p>
        </w:tc>
      </w:tr>
      <w:tr w:rsidR="00A64B92" w:rsidRPr="008A6E13" w:rsidTr="008A6E13">
        <w:trPr>
          <w:trHeight w:val="379"/>
          <w:jc w:val="center"/>
        </w:trPr>
        <w:tc>
          <w:tcPr>
            <w:tcW w:w="1295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СМ, СТ</w:t>
            </w:r>
          </w:p>
        </w:tc>
        <w:tc>
          <w:tcPr>
            <w:tcW w:w="1311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-------</w:t>
            </w:r>
          </w:p>
        </w:tc>
        <w:tc>
          <w:tcPr>
            <w:tcW w:w="1295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12 – 16</w:t>
            </w:r>
          </w:p>
        </w:tc>
        <w:tc>
          <w:tcPr>
            <w:tcW w:w="1296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10 – 14</w:t>
            </w:r>
          </w:p>
        </w:tc>
        <w:tc>
          <w:tcPr>
            <w:tcW w:w="1296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8 – 12</w:t>
            </w:r>
          </w:p>
        </w:tc>
        <w:tc>
          <w:tcPr>
            <w:tcW w:w="1297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6 – 8</w:t>
            </w:r>
          </w:p>
        </w:tc>
        <w:tc>
          <w:tcPr>
            <w:tcW w:w="1297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-------</w:t>
            </w:r>
          </w:p>
        </w:tc>
      </w:tr>
      <w:tr w:rsidR="00A64B92" w:rsidRPr="008A6E13" w:rsidTr="008A6E13">
        <w:trPr>
          <w:trHeight w:val="379"/>
          <w:jc w:val="center"/>
        </w:trPr>
        <w:tc>
          <w:tcPr>
            <w:tcW w:w="1295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СА</w:t>
            </w:r>
          </w:p>
        </w:tc>
        <w:tc>
          <w:tcPr>
            <w:tcW w:w="1311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-------</w:t>
            </w:r>
          </w:p>
        </w:tc>
        <w:tc>
          <w:tcPr>
            <w:tcW w:w="1295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-------</w:t>
            </w:r>
          </w:p>
        </w:tc>
        <w:tc>
          <w:tcPr>
            <w:tcW w:w="1296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-------</w:t>
            </w:r>
          </w:p>
        </w:tc>
        <w:tc>
          <w:tcPr>
            <w:tcW w:w="1296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8 – 12</w:t>
            </w:r>
          </w:p>
        </w:tc>
        <w:tc>
          <w:tcPr>
            <w:tcW w:w="1297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6 – 8</w:t>
            </w:r>
          </w:p>
        </w:tc>
        <w:tc>
          <w:tcPr>
            <w:tcW w:w="1297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-------</w:t>
            </w:r>
          </w:p>
        </w:tc>
      </w:tr>
      <w:tr w:rsidR="00A64B92" w:rsidRPr="008A6E13" w:rsidTr="008A6E13">
        <w:trPr>
          <w:trHeight w:val="395"/>
          <w:jc w:val="center"/>
        </w:trPr>
        <w:tc>
          <w:tcPr>
            <w:tcW w:w="1295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О2И</w:t>
            </w:r>
          </w:p>
        </w:tc>
        <w:tc>
          <w:tcPr>
            <w:tcW w:w="1311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-------</w:t>
            </w:r>
          </w:p>
        </w:tc>
        <w:tc>
          <w:tcPr>
            <w:tcW w:w="1295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-------</w:t>
            </w:r>
          </w:p>
        </w:tc>
        <w:tc>
          <w:tcPr>
            <w:tcW w:w="1296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-------</w:t>
            </w:r>
          </w:p>
        </w:tc>
        <w:tc>
          <w:tcPr>
            <w:tcW w:w="1296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-------</w:t>
            </w:r>
          </w:p>
        </w:tc>
        <w:tc>
          <w:tcPr>
            <w:tcW w:w="1297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-------</w:t>
            </w:r>
          </w:p>
        </w:tc>
        <w:tc>
          <w:tcPr>
            <w:tcW w:w="1297" w:type="dxa"/>
            <w:shd w:val="clear" w:color="auto" w:fill="auto"/>
          </w:tcPr>
          <w:p w:rsidR="00A64B92" w:rsidRPr="008A6E13" w:rsidRDefault="00A64B92" w:rsidP="008A6E13">
            <w:pPr>
              <w:spacing w:line="360" w:lineRule="auto"/>
              <w:rPr>
                <w:sz w:val="20"/>
                <w:szCs w:val="20"/>
              </w:rPr>
            </w:pPr>
            <w:r w:rsidRPr="008A6E13">
              <w:rPr>
                <w:sz w:val="20"/>
                <w:szCs w:val="20"/>
              </w:rPr>
              <w:t>4 – 6</w:t>
            </w:r>
          </w:p>
        </w:tc>
      </w:tr>
    </w:tbl>
    <w:p w:rsidR="003773FB" w:rsidRPr="008A2253" w:rsidRDefault="00BA2E35" w:rsidP="00D65EF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2253">
        <w:rPr>
          <w:b/>
          <w:sz w:val="28"/>
          <w:szCs w:val="28"/>
        </w:rPr>
        <w:br w:type="page"/>
      </w:r>
      <w:r w:rsidR="003773FB" w:rsidRPr="008A2253">
        <w:rPr>
          <w:b/>
          <w:sz w:val="28"/>
          <w:szCs w:val="28"/>
        </w:rPr>
        <w:t>Заключение</w:t>
      </w:r>
    </w:p>
    <w:p w:rsidR="003773FB" w:rsidRPr="008A2253" w:rsidRDefault="003773FB" w:rsidP="008A22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73FB" w:rsidRPr="008A2253" w:rsidRDefault="003773FB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В </w:t>
      </w:r>
      <w:r w:rsidR="00BA2E35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>оде работы были сделаны расчеты, которые при проверке оказались точными и на</w:t>
      </w:r>
      <w:r w:rsidR="00BA2E35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>одятся в предела</w:t>
      </w:r>
      <w:r w:rsidR="00BA2E35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допустимы</w:t>
      </w:r>
      <w:r w:rsidR="00BA2E35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оборудованием. Результатом про</w:t>
      </w:r>
      <w:r w:rsidR="00BA2E35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>одки скважины ожидается уточнение нижней части геологического разреза и принятие дальнейши</w:t>
      </w:r>
      <w:r w:rsidR="00BA2E35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решений по производству поисковы</w:t>
      </w:r>
      <w:r w:rsidR="00BA2E35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 xml:space="preserve"> работ на полезные ископаемые.</w:t>
      </w:r>
    </w:p>
    <w:p w:rsidR="003773FB" w:rsidRPr="008A2253" w:rsidRDefault="003773FB" w:rsidP="008A2253">
      <w:pPr>
        <w:spacing w:line="360" w:lineRule="auto"/>
        <w:ind w:firstLine="709"/>
        <w:jc w:val="both"/>
        <w:rPr>
          <w:sz w:val="28"/>
          <w:szCs w:val="28"/>
        </w:rPr>
      </w:pPr>
      <w:r w:rsidRPr="008A2253">
        <w:rPr>
          <w:sz w:val="28"/>
          <w:szCs w:val="28"/>
        </w:rPr>
        <w:t>При расчета</w:t>
      </w:r>
      <w:r w:rsidR="00BA2E35" w:rsidRPr="008A2253">
        <w:rPr>
          <w:sz w:val="28"/>
          <w:szCs w:val="28"/>
        </w:rPr>
        <w:t>х</w:t>
      </w:r>
      <w:r w:rsidRPr="008A2253">
        <w:rPr>
          <w:sz w:val="28"/>
          <w:szCs w:val="28"/>
        </w:rPr>
        <w:t>, выборе аппаратуры и написании курсового проекта была использована литература:</w:t>
      </w:r>
    </w:p>
    <w:p w:rsidR="003773FB" w:rsidRDefault="00D65EF6" w:rsidP="00C96F1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6F10">
        <w:rPr>
          <w:sz w:val="28"/>
          <w:szCs w:val="28"/>
        </w:rPr>
        <w:t>Литература</w:t>
      </w:r>
    </w:p>
    <w:p w:rsidR="00C96F10" w:rsidRPr="00C96F10" w:rsidRDefault="00C96F10" w:rsidP="008A2253">
      <w:pPr>
        <w:spacing w:line="360" w:lineRule="auto"/>
        <w:ind w:firstLine="709"/>
        <w:jc w:val="both"/>
        <w:rPr>
          <w:sz w:val="28"/>
          <w:szCs w:val="28"/>
        </w:rPr>
      </w:pPr>
    </w:p>
    <w:p w:rsidR="003773FB" w:rsidRPr="008A2253" w:rsidRDefault="003773FB" w:rsidP="00C96F10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К. В. Иогансен «Спутник буровика» М:Недра, - </w:t>
      </w:r>
      <w:smartTag w:uri="urn:schemas-microsoft-com:office:smarttags" w:element="metricconverter">
        <w:smartTagPr>
          <w:attr w:name="ProductID" w:val="1990 г"/>
        </w:smartTagPr>
        <w:r w:rsidRPr="008A2253">
          <w:rPr>
            <w:sz w:val="28"/>
            <w:szCs w:val="28"/>
          </w:rPr>
          <w:t>1990 г</w:t>
        </w:r>
      </w:smartTag>
      <w:r w:rsidRPr="008A2253">
        <w:rPr>
          <w:sz w:val="28"/>
          <w:szCs w:val="28"/>
        </w:rPr>
        <w:t>.</w:t>
      </w:r>
    </w:p>
    <w:p w:rsidR="00C20AF3" w:rsidRPr="008A2253" w:rsidRDefault="00C20AF3" w:rsidP="00C96F10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Воздвиженский Б.И., Голубинцев О.Н., Новожилов А.А. «Разведочное бурение» М:Недра – </w:t>
      </w:r>
      <w:smartTag w:uri="urn:schemas-microsoft-com:office:smarttags" w:element="metricconverter">
        <w:smartTagPr>
          <w:attr w:name="ProductID" w:val="1979 г"/>
        </w:smartTagPr>
        <w:r w:rsidRPr="008A2253">
          <w:rPr>
            <w:sz w:val="28"/>
            <w:szCs w:val="28"/>
          </w:rPr>
          <w:t>1979 г</w:t>
        </w:r>
      </w:smartTag>
      <w:r w:rsidRPr="008A2253">
        <w:rPr>
          <w:sz w:val="28"/>
          <w:szCs w:val="28"/>
        </w:rPr>
        <w:t>.</w:t>
      </w:r>
    </w:p>
    <w:p w:rsidR="00C20AF3" w:rsidRPr="008A2253" w:rsidRDefault="00C20AF3" w:rsidP="00C96F10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A2253">
        <w:rPr>
          <w:sz w:val="28"/>
          <w:szCs w:val="28"/>
        </w:rPr>
        <w:t xml:space="preserve">Р.В. Липницкий, В.М. Трофимов «Методические указания к выполнению дипломного и курсового проектов» М:РУДН – </w:t>
      </w:r>
      <w:smartTag w:uri="urn:schemas-microsoft-com:office:smarttags" w:element="metricconverter">
        <w:smartTagPr>
          <w:attr w:name="ProductID" w:val="1989 г"/>
        </w:smartTagPr>
        <w:r w:rsidRPr="008A2253">
          <w:rPr>
            <w:sz w:val="28"/>
            <w:szCs w:val="28"/>
          </w:rPr>
          <w:t>1989 г</w:t>
        </w:r>
      </w:smartTag>
      <w:r w:rsidRPr="008A2253">
        <w:rPr>
          <w:sz w:val="28"/>
          <w:szCs w:val="28"/>
        </w:rPr>
        <w:t>.</w:t>
      </w:r>
      <w:bookmarkStart w:id="0" w:name="_GoBack"/>
      <w:bookmarkEnd w:id="0"/>
    </w:p>
    <w:sectPr w:rsidR="00C20AF3" w:rsidRPr="008A2253" w:rsidSect="008A2253">
      <w:footerReference w:type="even" r:id="rId26"/>
      <w:footerReference w:type="default" r:id="rId2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13" w:rsidRDefault="008A6E13">
      <w:r>
        <w:separator/>
      </w:r>
    </w:p>
  </w:endnote>
  <w:endnote w:type="continuationSeparator" w:id="0">
    <w:p w:rsidR="008A6E13" w:rsidRDefault="008A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12C" w:rsidRDefault="0027212C" w:rsidP="008B0534">
    <w:pPr>
      <w:pStyle w:val="a6"/>
      <w:framePr w:wrap="around" w:vAnchor="text" w:hAnchor="margin" w:xAlign="center" w:y="1"/>
      <w:rPr>
        <w:rStyle w:val="a8"/>
      </w:rPr>
    </w:pPr>
  </w:p>
  <w:p w:rsidR="0027212C" w:rsidRDefault="002721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12C" w:rsidRDefault="00CF12B2" w:rsidP="008B0534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27212C" w:rsidRDefault="002721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13" w:rsidRDefault="008A6E13">
      <w:r>
        <w:separator/>
      </w:r>
    </w:p>
  </w:footnote>
  <w:footnote w:type="continuationSeparator" w:id="0">
    <w:p w:rsidR="008A6E13" w:rsidRDefault="008A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00889"/>
    <w:multiLevelType w:val="hybridMultilevel"/>
    <w:tmpl w:val="5AB4408A"/>
    <w:lvl w:ilvl="0" w:tplc="CA3A93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6F2592D"/>
    <w:multiLevelType w:val="hybridMultilevel"/>
    <w:tmpl w:val="48821F9A"/>
    <w:lvl w:ilvl="0" w:tplc="7D64EE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314329D"/>
    <w:multiLevelType w:val="hybridMultilevel"/>
    <w:tmpl w:val="1E2CE8EC"/>
    <w:lvl w:ilvl="0" w:tplc="6EFEA5A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462D65A1"/>
    <w:multiLevelType w:val="hybridMultilevel"/>
    <w:tmpl w:val="875ECB0A"/>
    <w:lvl w:ilvl="0" w:tplc="A034665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2D8616B"/>
    <w:multiLevelType w:val="hybridMultilevel"/>
    <w:tmpl w:val="614890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5F5498"/>
    <w:multiLevelType w:val="hybridMultilevel"/>
    <w:tmpl w:val="7E4CB5EE"/>
    <w:lvl w:ilvl="0" w:tplc="321E32F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E65"/>
    <w:rsid w:val="000169BF"/>
    <w:rsid w:val="00042A2E"/>
    <w:rsid w:val="00052B15"/>
    <w:rsid w:val="000925AF"/>
    <w:rsid w:val="000D2B14"/>
    <w:rsid w:val="000E7C0F"/>
    <w:rsid w:val="00137809"/>
    <w:rsid w:val="0019208D"/>
    <w:rsid w:val="001A2D5C"/>
    <w:rsid w:val="001D310D"/>
    <w:rsid w:val="001D519E"/>
    <w:rsid w:val="00243C02"/>
    <w:rsid w:val="00253E08"/>
    <w:rsid w:val="0027212C"/>
    <w:rsid w:val="00286ECD"/>
    <w:rsid w:val="002B53F8"/>
    <w:rsid w:val="002E4E49"/>
    <w:rsid w:val="00304FF4"/>
    <w:rsid w:val="00365AEE"/>
    <w:rsid w:val="003773FB"/>
    <w:rsid w:val="00380BD7"/>
    <w:rsid w:val="00394BB6"/>
    <w:rsid w:val="003D600B"/>
    <w:rsid w:val="004235B7"/>
    <w:rsid w:val="00430431"/>
    <w:rsid w:val="00464C43"/>
    <w:rsid w:val="00506C97"/>
    <w:rsid w:val="00573D1A"/>
    <w:rsid w:val="00592699"/>
    <w:rsid w:val="005F3CD7"/>
    <w:rsid w:val="0066659D"/>
    <w:rsid w:val="00690B79"/>
    <w:rsid w:val="006E5041"/>
    <w:rsid w:val="006E504C"/>
    <w:rsid w:val="007616FD"/>
    <w:rsid w:val="0078098D"/>
    <w:rsid w:val="007A2E74"/>
    <w:rsid w:val="007A6A54"/>
    <w:rsid w:val="007D1F7B"/>
    <w:rsid w:val="007F7970"/>
    <w:rsid w:val="00812CB4"/>
    <w:rsid w:val="00817531"/>
    <w:rsid w:val="008575B6"/>
    <w:rsid w:val="008A10B2"/>
    <w:rsid w:val="008A2253"/>
    <w:rsid w:val="008A6E13"/>
    <w:rsid w:val="008B0534"/>
    <w:rsid w:val="0092377F"/>
    <w:rsid w:val="00935D53"/>
    <w:rsid w:val="00953BA8"/>
    <w:rsid w:val="009D00EC"/>
    <w:rsid w:val="009E341D"/>
    <w:rsid w:val="00A30CDD"/>
    <w:rsid w:val="00A32D2D"/>
    <w:rsid w:val="00A44372"/>
    <w:rsid w:val="00A57ED1"/>
    <w:rsid w:val="00A64B92"/>
    <w:rsid w:val="00A74BCC"/>
    <w:rsid w:val="00A9753A"/>
    <w:rsid w:val="00AA782E"/>
    <w:rsid w:val="00B15075"/>
    <w:rsid w:val="00B45632"/>
    <w:rsid w:val="00B56BAF"/>
    <w:rsid w:val="00B60DDC"/>
    <w:rsid w:val="00B73E65"/>
    <w:rsid w:val="00B87299"/>
    <w:rsid w:val="00BA2E35"/>
    <w:rsid w:val="00BB3837"/>
    <w:rsid w:val="00BC4442"/>
    <w:rsid w:val="00BE2163"/>
    <w:rsid w:val="00C100F9"/>
    <w:rsid w:val="00C20957"/>
    <w:rsid w:val="00C20AF3"/>
    <w:rsid w:val="00C96F10"/>
    <w:rsid w:val="00CB120A"/>
    <w:rsid w:val="00CD21DA"/>
    <w:rsid w:val="00CE66AC"/>
    <w:rsid w:val="00CF12B2"/>
    <w:rsid w:val="00D05125"/>
    <w:rsid w:val="00D06C2E"/>
    <w:rsid w:val="00D102EC"/>
    <w:rsid w:val="00D34C38"/>
    <w:rsid w:val="00D52DEF"/>
    <w:rsid w:val="00D53A38"/>
    <w:rsid w:val="00D65EF6"/>
    <w:rsid w:val="00D91239"/>
    <w:rsid w:val="00DA5AF1"/>
    <w:rsid w:val="00DF326A"/>
    <w:rsid w:val="00E01C51"/>
    <w:rsid w:val="00E03264"/>
    <w:rsid w:val="00E51850"/>
    <w:rsid w:val="00E65990"/>
    <w:rsid w:val="00E826DF"/>
    <w:rsid w:val="00EF6630"/>
    <w:rsid w:val="00F56835"/>
    <w:rsid w:val="00F907CE"/>
    <w:rsid w:val="00FD6982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D76415F1-8419-4A1A-A309-48914D1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1378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912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D91239"/>
    <w:rPr>
      <w:rFonts w:cs="Times New Roman"/>
    </w:rPr>
  </w:style>
  <w:style w:type="paragraph" w:styleId="a9">
    <w:name w:val="List Paragraph"/>
    <w:basedOn w:val="a"/>
    <w:uiPriority w:val="34"/>
    <w:qFormat/>
    <w:rsid w:val="00BA2E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7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xXx</dc:creator>
  <cp:keywords/>
  <dc:description/>
  <cp:lastModifiedBy>admin</cp:lastModifiedBy>
  <cp:revision>2</cp:revision>
  <dcterms:created xsi:type="dcterms:W3CDTF">2014-03-13T20:35:00Z</dcterms:created>
  <dcterms:modified xsi:type="dcterms:W3CDTF">2014-03-13T20:35:00Z</dcterms:modified>
</cp:coreProperties>
</file>