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38" w:rsidRPr="003A0C17" w:rsidRDefault="00FF3238" w:rsidP="003A0C17">
      <w:pPr>
        <w:spacing w:line="360" w:lineRule="auto"/>
        <w:jc w:val="center"/>
        <w:rPr>
          <w:sz w:val="28"/>
          <w:szCs w:val="36"/>
        </w:rPr>
      </w:pPr>
      <w:r w:rsidRPr="003A0C17">
        <w:rPr>
          <w:sz w:val="28"/>
          <w:szCs w:val="36"/>
        </w:rPr>
        <w:t>Кафедра сельскохозяйственных машин и ЭМТП</w:t>
      </w: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</w:rPr>
      </w:pP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  <w:szCs w:val="36"/>
        </w:rPr>
      </w:pPr>
      <w:r w:rsidRPr="003A0C17">
        <w:rPr>
          <w:sz w:val="28"/>
          <w:szCs w:val="36"/>
        </w:rPr>
        <w:t>КУРСОВОЙ ПРОЕКТ</w:t>
      </w:r>
    </w:p>
    <w:p w:rsidR="00FF3238" w:rsidRPr="003A0C17" w:rsidRDefault="00FF3238" w:rsidP="003A0C17">
      <w:pPr>
        <w:spacing w:line="360" w:lineRule="auto"/>
        <w:ind w:firstLine="709"/>
        <w:jc w:val="center"/>
        <w:rPr>
          <w:sz w:val="28"/>
          <w:szCs w:val="36"/>
        </w:rPr>
      </w:pPr>
      <w:r w:rsidRPr="003A0C17">
        <w:rPr>
          <w:sz w:val="28"/>
          <w:szCs w:val="36"/>
        </w:rPr>
        <w:t>По дисциплине «Система машин в лесном хозяйстве»</w:t>
      </w:r>
    </w:p>
    <w:p w:rsidR="003A0C17" w:rsidRPr="003A0C17" w:rsidRDefault="00FF3238" w:rsidP="003A0C17">
      <w:pPr>
        <w:spacing w:line="360" w:lineRule="auto"/>
        <w:ind w:firstLine="709"/>
        <w:jc w:val="center"/>
        <w:rPr>
          <w:sz w:val="28"/>
          <w:szCs w:val="36"/>
        </w:rPr>
      </w:pPr>
      <w:r w:rsidRPr="003A0C17">
        <w:rPr>
          <w:sz w:val="28"/>
          <w:szCs w:val="36"/>
        </w:rPr>
        <w:t>на тему: «Проект состава МПТ для выращивания саженцев и со</w:t>
      </w:r>
      <w:r w:rsidR="00E730EB" w:rsidRPr="003A0C17">
        <w:rPr>
          <w:sz w:val="28"/>
          <w:szCs w:val="36"/>
        </w:rPr>
        <w:t>здания посадок сосны</w:t>
      </w:r>
      <w:r w:rsidRPr="003A0C17">
        <w:rPr>
          <w:sz w:val="28"/>
          <w:szCs w:val="36"/>
        </w:rPr>
        <w:t xml:space="preserve"> на</w:t>
      </w:r>
      <w:r w:rsidR="00E730EB" w:rsidRPr="003A0C17">
        <w:rPr>
          <w:sz w:val="28"/>
          <w:szCs w:val="36"/>
        </w:rPr>
        <w:t xml:space="preserve"> </w:t>
      </w:r>
      <w:r w:rsidR="00AC3B05" w:rsidRPr="003A0C17">
        <w:rPr>
          <w:sz w:val="28"/>
          <w:szCs w:val="36"/>
        </w:rPr>
        <w:t>гарях с временным</w:t>
      </w:r>
      <w:r w:rsidR="00E730EB" w:rsidRPr="003A0C17">
        <w:rPr>
          <w:sz w:val="28"/>
          <w:szCs w:val="36"/>
        </w:rPr>
        <w:t xml:space="preserve"> избыточным увлажнением</w:t>
      </w:r>
      <w:r w:rsidR="00AC3B05" w:rsidRPr="003A0C17">
        <w:rPr>
          <w:sz w:val="28"/>
          <w:szCs w:val="36"/>
        </w:rPr>
        <w:t xml:space="preserve"> почвы площадью 24</w:t>
      </w:r>
      <w:r w:rsidR="00C74ED3" w:rsidRPr="003A0C17">
        <w:rPr>
          <w:sz w:val="28"/>
          <w:szCs w:val="36"/>
        </w:rPr>
        <w:t>0 га</w:t>
      </w:r>
      <w:r w:rsidR="003A0C17">
        <w:rPr>
          <w:sz w:val="28"/>
          <w:szCs w:val="36"/>
        </w:rPr>
        <w:t>»</w:t>
      </w:r>
    </w:p>
    <w:p w:rsidR="00FF3238" w:rsidRPr="003A0C17" w:rsidRDefault="003A0C17" w:rsidP="003A0C17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FF3238" w:rsidRPr="003A0C17">
        <w:rPr>
          <w:b/>
          <w:sz w:val="28"/>
          <w:szCs w:val="28"/>
        </w:rPr>
        <w:t>Содержание</w:t>
      </w:r>
    </w:p>
    <w:p w:rsidR="00FF3238" w:rsidRPr="003A0C17" w:rsidRDefault="00FF3238" w:rsidP="003A0C17">
      <w:pPr>
        <w:spacing w:line="360" w:lineRule="auto"/>
        <w:jc w:val="both"/>
        <w:rPr>
          <w:sz w:val="28"/>
          <w:szCs w:val="28"/>
          <w:lang w:val="en-US"/>
        </w:rPr>
      </w:pPr>
    </w:p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  <w:lang w:val="en-US"/>
        </w:rPr>
      </w:pPr>
      <w:r w:rsidRPr="003A0C17">
        <w:rPr>
          <w:sz w:val="28"/>
          <w:szCs w:val="28"/>
        </w:rPr>
        <w:t>Введение</w:t>
      </w:r>
    </w:p>
    <w:p w:rsidR="00FF3238" w:rsidRPr="003A0C17" w:rsidRDefault="00FF3238" w:rsidP="003A0C17">
      <w:pPr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1. Проектируемая технология выращивания саженцев и создания </w:t>
      </w:r>
    </w:p>
    <w:p w:rsidR="0028509B" w:rsidRPr="003A0C17" w:rsidRDefault="00FF3238" w:rsidP="003A0C17">
      <w:pPr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посадок </w:t>
      </w:r>
      <w:r w:rsidR="00905D71" w:rsidRPr="003A0C17">
        <w:rPr>
          <w:sz w:val="28"/>
          <w:szCs w:val="28"/>
        </w:rPr>
        <w:t xml:space="preserve">сосны на </w:t>
      </w:r>
      <w:r w:rsidR="00FB2103" w:rsidRPr="003A0C17">
        <w:rPr>
          <w:sz w:val="28"/>
          <w:szCs w:val="28"/>
        </w:rPr>
        <w:t xml:space="preserve">гарях с временным </w:t>
      </w:r>
      <w:r w:rsidR="00905D71" w:rsidRPr="003A0C17">
        <w:rPr>
          <w:sz w:val="28"/>
          <w:szCs w:val="28"/>
        </w:rPr>
        <w:t xml:space="preserve">избыточным </w:t>
      </w:r>
    </w:p>
    <w:p w:rsidR="00FF3238" w:rsidRPr="003A0C17" w:rsidRDefault="00905D71" w:rsidP="003A0C17">
      <w:pPr>
        <w:spacing w:line="360" w:lineRule="auto"/>
        <w:jc w:val="both"/>
        <w:rPr>
          <w:sz w:val="28"/>
          <w:szCs w:val="28"/>
          <w:lang w:val="en-US"/>
        </w:rPr>
      </w:pPr>
      <w:r w:rsidRPr="003A0C17">
        <w:rPr>
          <w:sz w:val="28"/>
          <w:szCs w:val="28"/>
        </w:rPr>
        <w:t>увлажнением</w:t>
      </w:r>
      <w:r w:rsidR="00201494" w:rsidRPr="003A0C17">
        <w:rPr>
          <w:sz w:val="28"/>
          <w:szCs w:val="28"/>
        </w:rPr>
        <w:t xml:space="preserve"> почвы</w:t>
      </w:r>
      <w:r w:rsidR="00FF3238" w:rsidRPr="003A0C17">
        <w:rPr>
          <w:sz w:val="28"/>
          <w:szCs w:val="28"/>
        </w:rPr>
        <w:t xml:space="preserve"> площадью </w:t>
      </w:r>
      <w:smartTag w:uri="urn:schemas-microsoft-com:office:smarttags" w:element="metricconverter">
        <w:smartTagPr>
          <w:attr w:name="ProductID" w:val="240 га"/>
        </w:smartTagPr>
        <w:r w:rsidR="00FB2103" w:rsidRPr="003A0C17">
          <w:rPr>
            <w:sz w:val="28"/>
            <w:szCs w:val="28"/>
          </w:rPr>
          <w:t>240</w:t>
        </w:r>
        <w:r w:rsidR="00FF3238" w:rsidRPr="003A0C17">
          <w:rPr>
            <w:sz w:val="28"/>
            <w:szCs w:val="28"/>
          </w:rPr>
          <w:t xml:space="preserve"> га</w:t>
        </w:r>
      </w:smartTag>
    </w:p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2. Выбор и расчет состава машинных агрегатов для выполнения технологических операций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3. Расчет производительности, ра</w:t>
      </w:r>
      <w:r w:rsidR="003A0C17">
        <w:rPr>
          <w:sz w:val="28"/>
          <w:szCs w:val="28"/>
        </w:rPr>
        <w:t>схода топлива и затрат труда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4. Определение потребного </w:t>
      </w:r>
      <w:r w:rsidR="003A0C17">
        <w:rPr>
          <w:sz w:val="28"/>
          <w:szCs w:val="28"/>
        </w:rPr>
        <w:t>числа агрегатов и состава МПТ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5. Построение графиков потребности в технике, рабочей силе </w:t>
      </w:r>
    </w:p>
    <w:p w:rsidR="003A0C17" w:rsidRDefault="00D234AD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  <w:lang w:val="en-US"/>
        </w:rPr>
      </w:pPr>
      <w:r w:rsidRPr="003A0C17">
        <w:rPr>
          <w:sz w:val="28"/>
          <w:szCs w:val="28"/>
        </w:rPr>
        <w:t>и топливе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Список литературы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0C17">
        <w:rPr>
          <w:sz w:val="28"/>
          <w:szCs w:val="28"/>
        </w:rPr>
        <w:br w:type="page"/>
      </w:r>
      <w:r w:rsidRPr="003A0C17">
        <w:rPr>
          <w:b/>
          <w:sz w:val="28"/>
          <w:szCs w:val="28"/>
        </w:rPr>
        <w:t>Введение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В последние годы предприятия лесного комплекса Северо-Западного региона России стабильно наращивают объемы заготовки леса. Ежегодно вырубаются значительные площади лесных массивов. В связи с этим комплексная механизация работ по возобновлению и восстановлению леса приобретает все более актуальное значение.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В настоящее время машинно-тракторный парк (МПТ) лесохозяйственных предприятий оснащается новыми т</w:t>
      </w:r>
      <w:r w:rsidR="003A0C17">
        <w:rPr>
          <w:sz w:val="28"/>
          <w:szCs w:val="28"/>
        </w:rPr>
        <w:t>ракторами, автомобилями и лесохо</w:t>
      </w:r>
      <w:r w:rsidRPr="003A0C17">
        <w:rPr>
          <w:sz w:val="28"/>
          <w:szCs w:val="28"/>
        </w:rPr>
        <w:t>зяйственными машинами с более высокими технико-экономическими показателями.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Эффективность функционирования системы механизации лесохозяйственных работ в значительной степени определяется уровнем использованием машинно-тракторного агрегатов (МПА) и МПТ в целом, а также уровнем внедрения энерго- и ресурсосберегающих технологий и комплексов машин.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При выборе рационального состава агрегатов должны учитываться следующие важнейшие требования: высокое качество технологического процесса; максимальная производительность при минимальных удельных затратах ресурсов в расчете на единицу работы или продукции; наименьшее отрицательное воздействие на окружающую среду; обеспечение условий для длительного высокопроизводительного труда механизатора на агрегате без ущерба здоровью; надежность.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Правильно сделанный выбор и расчет состава машинно-тракторных агрегатов, обоснованные технико-экономические показатели их работ и потребное число агрегатов соответствии с научно обоснованными для условий конкретного предприятия технологиями лесохозяйственных работ, является основной для определения состава МПТ методом построения графика машиноиспользования.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0C17">
        <w:rPr>
          <w:sz w:val="28"/>
          <w:szCs w:val="28"/>
        </w:rPr>
        <w:br w:type="page"/>
      </w:r>
      <w:r w:rsidRPr="003A0C17">
        <w:rPr>
          <w:b/>
          <w:sz w:val="28"/>
          <w:szCs w:val="28"/>
        </w:rPr>
        <w:t>1. Проектируемая технология выращивания саженцев и создания</w:t>
      </w:r>
      <w:r w:rsidR="003A0C17">
        <w:rPr>
          <w:b/>
          <w:sz w:val="28"/>
          <w:szCs w:val="28"/>
        </w:rPr>
        <w:t xml:space="preserve"> </w:t>
      </w:r>
      <w:r w:rsidRPr="003A0C17">
        <w:rPr>
          <w:b/>
          <w:sz w:val="28"/>
          <w:szCs w:val="28"/>
        </w:rPr>
        <w:t xml:space="preserve">посадок </w:t>
      </w:r>
      <w:r w:rsidR="000966CD" w:rsidRPr="003A0C17">
        <w:rPr>
          <w:b/>
          <w:sz w:val="28"/>
          <w:szCs w:val="28"/>
        </w:rPr>
        <w:t xml:space="preserve">сосны на </w:t>
      </w:r>
      <w:r w:rsidR="00FB2103" w:rsidRPr="003A0C17">
        <w:rPr>
          <w:b/>
          <w:sz w:val="28"/>
          <w:szCs w:val="28"/>
        </w:rPr>
        <w:t xml:space="preserve">гарях с временным </w:t>
      </w:r>
      <w:r w:rsidR="000C755F" w:rsidRPr="003A0C17">
        <w:rPr>
          <w:b/>
          <w:sz w:val="28"/>
          <w:szCs w:val="28"/>
        </w:rPr>
        <w:t>избыточн</w:t>
      </w:r>
      <w:r w:rsidR="00FB2103" w:rsidRPr="003A0C17">
        <w:rPr>
          <w:b/>
          <w:sz w:val="28"/>
          <w:szCs w:val="28"/>
        </w:rPr>
        <w:t xml:space="preserve">ым увлажнением почвы площадью </w:t>
      </w:r>
      <w:smartTag w:uri="urn:schemas-microsoft-com:office:smarttags" w:element="metricconverter">
        <w:smartTagPr>
          <w:attr w:name="ProductID" w:val="240 га"/>
        </w:smartTagPr>
        <w:r w:rsidR="00FB2103" w:rsidRPr="003A0C17">
          <w:rPr>
            <w:b/>
            <w:sz w:val="28"/>
            <w:szCs w:val="28"/>
          </w:rPr>
          <w:t>24</w:t>
        </w:r>
        <w:r w:rsidR="000C755F" w:rsidRPr="003A0C17">
          <w:rPr>
            <w:b/>
            <w:sz w:val="28"/>
            <w:szCs w:val="28"/>
          </w:rPr>
          <w:t>0 га</w:t>
        </w:r>
      </w:smartTag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Необходимо спроектировать состав МПТ для выращивания саженцев и создания посадок </w:t>
      </w:r>
      <w:r w:rsidR="003E7FB5" w:rsidRPr="003A0C17">
        <w:rPr>
          <w:sz w:val="28"/>
          <w:szCs w:val="28"/>
        </w:rPr>
        <w:t xml:space="preserve">сосны на </w:t>
      </w:r>
      <w:r w:rsidR="00FB2103" w:rsidRPr="003A0C17">
        <w:rPr>
          <w:sz w:val="28"/>
          <w:szCs w:val="28"/>
        </w:rPr>
        <w:t xml:space="preserve">гарях с временным </w:t>
      </w:r>
      <w:r w:rsidR="003E7FB5" w:rsidRPr="003A0C17">
        <w:rPr>
          <w:sz w:val="28"/>
          <w:szCs w:val="28"/>
        </w:rPr>
        <w:t>избыточн</w:t>
      </w:r>
      <w:r w:rsidR="00FB2103" w:rsidRPr="003A0C17">
        <w:rPr>
          <w:sz w:val="28"/>
          <w:szCs w:val="28"/>
        </w:rPr>
        <w:t xml:space="preserve">ым увлажнением почвы площадью </w:t>
      </w:r>
      <w:smartTag w:uri="urn:schemas-microsoft-com:office:smarttags" w:element="metricconverter">
        <w:smartTagPr>
          <w:attr w:name="ProductID" w:val="0,6 м"/>
        </w:smartTagPr>
        <w:r w:rsidR="00FB2103" w:rsidRPr="003A0C17">
          <w:rPr>
            <w:sz w:val="28"/>
            <w:szCs w:val="28"/>
          </w:rPr>
          <w:t>24</w:t>
        </w:r>
        <w:r w:rsidR="003E7FB5" w:rsidRPr="003A0C17">
          <w:rPr>
            <w:sz w:val="28"/>
            <w:szCs w:val="28"/>
          </w:rPr>
          <w:t>0 га</w:t>
        </w:r>
      </w:smartTag>
      <w:r w:rsidR="003E7FB5" w:rsidRPr="003A0C17">
        <w:rPr>
          <w:sz w:val="28"/>
          <w:szCs w:val="28"/>
        </w:rPr>
        <w:t xml:space="preserve">. </w:t>
      </w:r>
      <w:r w:rsidR="008D1E6A" w:rsidRPr="003A0C17">
        <w:rPr>
          <w:sz w:val="28"/>
          <w:szCs w:val="28"/>
        </w:rPr>
        <w:t>Для создания посадок сосны</w:t>
      </w:r>
      <w:r w:rsidRPr="003A0C17">
        <w:rPr>
          <w:sz w:val="28"/>
          <w:szCs w:val="28"/>
        </w:rPr>
        <w:t xml:space="preserve"> будут использоваться саженцы. Саженцы – это крупномерный посадочный материал, выращиваемый в школьном отделении питом</w:t>
      </w:r>
      <w:r w:rsidR="00B90AF9" w:rsidRPr="003A0C17">
        <w:rPr>
          <w:sz w:val="28"/>
          <w:szCs w:val="28"/>
        </w:rPr>
        <w:t>ника</w:t>
      </w:r>
      <w:r w:rsidR="000D2E5A" w:rsidRPr="003A0C17">
        <w:rPr>
          <w:sz w:val="28"/>
          <w:szCs w:val="28"/>
        </w:rPr>
        <w:t>.</w:t>
      </w:r>
      <w:r w:rsidRPr="003A0C17">
        <w:rPr>
          <w:sz w:val="28"/>
          <w:szCs w:val="28"/>
        </w:rPr>
        <w:t xml:space="preserve"> Школьное отделение предназначено для воспитания более крупного посадочного материала с хорошо развитой корневой системой, стволиком, а также кроной определенной формы. С этой целью сеянцы пересаживают в школу, где уже из них выращивают саженцы.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При посадке лесных культур используют</w:t>
      </w:r>
      <w:r w:rsidR="003A0C17">
        <w:rPr>
          <w:sz w:val="28"/>
          <w:szCs w:val="28"/>
        </w:rPr>
        <w:t xml:space="preserve"> </w:t>
      </w:r>
      <w:r w:rsidR="000D2E5A" w:rsidRPr="003A0C17">
        <w:rPr>
          <w:sz w:val="28"/>
          <w:szCs w:val="28"/>
        </w:rPr>
        <w:t>только стандартные саженцы сосны.</w:t>
      </w:r>
      <w:r w:rsidRPr="003A0C17">
        <w:rPr>
          <w:sz w:val="28"/>
          <w:szCs w:val="28"/>
        </w:rPr>
        <w:t xml:space="preserve"> Использование стан</w:t>
      </w:r>
      <w:r w:rsidR="00B27BEF" w:rsidRPr="003A0C17">
        <w:rPr>
          <w:sz w:val="28"/>
          <w:szCs w:val="28"/>
        </w:rPr>
        <w:t>дартных саженцев сосны</w:t>
      </w:r>
      <w:r w:rsidRPr="003A0C17">
        <w:rPr>
          <w:sz w:val="28"/>
          <w:szCs w:val="28"/>
        </w:rPr>
        <w:t xml:space="preserve"> при высококачественном проведении лесокультурных работ обеспечивает хорошую приживаемость и высокую сохранность культур, а также позволят снизить затраты на агротехнические уходы.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Чтобы обеспечить посадочным материа</w:t>
      </w:r>
      <w:r w:rsidR="00FB2103" w:rsidRPr="003A0C17">
        <w:rPr>
          <w:sz w:val="28"/>
          <w:szCs w:val="28"/>
        </w:rPr>
        <w:t xml:space="preserve">лом лесокультурную площадь в </w:t>
      </w:r>
      <w:smartTag w:uri="urn:schemas-microsoft-com:office:smarttags" w:element="metricconverter">
        <w:smartTagPr>
          <w:attr w:name="ProductID" w:val="0,6 м"/>
        </w:smartTagPr>
        <w:r w:rsidR="00FB2103" w:rsidRPr="003A0C17">
          <w:rPr>
            <w:sz w:val="28"/>
            <w:szCs w:val="28"/>
          </w:rPr>
          <w:t>24</w:t>
        </w:r>
        <w:r w:rsidR="00B27BEF" w:rsidRPr="003A0C17">
          <w:rPr>
            <w:sz w:val="28"/>
            <w:szCs w:val="28"/>
          </w:rPr>
          <w:t>0</w:t>
        </w:r>
        <w:r w:rsidRPr="003A0C17">
          <w:rPr>
            <w:sz w:val="28"/>
            <w:szCs w:val="28"/>
          </w:rPr>
          <w:t xml:space="preserve"> га</w:t>
        </w:r>
      </w:smartTag>
      <w:r w:rsidR="00B27BEF" w:rsidRPr="003A0C17">
        <w:rPr>
          <w:sz w:val="28"/>
          <w:szCs w:val="28"/>
        </w:rPr>
        <w:t xml:space="preserve"> с густотой посадки 4</w:t>
      </w:r>
      <w:r w:rsidR="006318EF" w:rsidRPr="003A0C17">
        <w:rPr>
          <w:sz w:val="28"/>
          <w:szCs w:val="28"/>
        </w:rPr>
        <w:t xml:space="preserve"> тыс. шт./га, необходимо 960</w:t>
      </w:r>
      <w:r w:rsidRPr="003A0C17">
        <w:rPr>
          <w:sz w:val="28"/>
          <w:szCs w:val="28"/>
        </w:rPr>
        <w:t xml:space="preserve"> тыс.</w:t>
      </w:r>
      <w:r w:rsidR="00B27BEF" w:rsidRPr="003A0C17">
        <w:rPr>
          <w:sz w:val="28"/>
          <w:szCs w:val="28"/>
        </w:rPr>
        <w:t xml:space="preserve"> шт.</w:t>
      </w:r>
      <w:r w:rsidRPr="003A0C17">
        <w:rPr>
          <w:sz w:val="28"/>
          <w:szCs w:val="28"/>
        </w:rPr>
        <w:t xml:space="preserve"> саженцев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</w:rPr>
        <w:t>(т.е. заложить времен</w:t>
      </w:r>
      <w:r w:rsidR="006318EF" w:rsidRPr="003A0C17">
        <w:rPr>
          <w:sz w:val="28"/>
          <w:szCs w:val="28"/>
        </w:rPr>
        <w:t xml:space="preserve">ный лесной питомник площадью </w:t>
      </w:r>
      <w:smartTag w:uri="urn:schemas-microsoft-com:office:smarttags" w:element="metricconverter">
        <w:smartTagPr>
          <w:attr w:name="ProductID" w:val="0,6 м"/>
        </w:smartTagPr>
        <w:r w:rsidR="006318EF" w:rsidRPr="003A0C17">
          <w:rPr>
            <w:sz w:val="28"/>
            <w:szCs w:val="28"/>
          </w:rPr>
          <w:t>3,4</w:t>
        </w:r>
        <w:r w:rsidRPr="003A0C17">
          <w:rPr>
            <w:sz w:val="28"/>
            <w:szCs w:val="28"/>
          </w:rPr>
          <w:t xml:space="preserve"> га</w:t>
        </w:r>
      </w:smartTag>
      <w:r w:rsidRPr="003A0C17">
        <w:rPr>
          <w:sz w:val="28"/>
          <w:szCs w:val="28"/>
        </w:rPr>
        <w:t>).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Для выращивания саженцев предусматриваются следующие операции</w:t>
      </w:r>
      <w:r w:rsidR="006A05B6" w:rsidRPr="003A0C17">
        <w:rPr>
          <w:sz w:val="28"/>
          <w:szCs w:val="28"/>
        </w:rPr>
        <w:t>: посадка двухлетних сеянцев сосны</w:t>
      </w:r>
      <w:r w:rsidRPr="003A0C17">
        <w:rPr>
          <w:sz w:val="28"/>
          <w:szCs w:val="28"/>
        </w:rPr>
        <w:t>; уходы (полив, рыхление почвы, подкормка удобрениями, борьба с сорной растительностью); выкопка саженцев.</w:t>
      </w:r>
    </w:p>
    <w:p w:rsidR="00712F3E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При посадке сеянцев применяется</w:t>
      </w:r>
      <w:r w:rsidR="00AC718A" w:rsidRPr="003A0C17">
        <w:rPr>
          <w:sz w:val="28"/>
          <w:szCs w:val="28"/>
        </w:rPr>
        <w:t xml:space="preserve"> ленточная схема посадки</w:t>
      </w:r>
      <w:r w:rsidR="008D5006" w:rsidRPr="003A0C17">
        <w:rPr>
          <w:sz w:val="28"/>
          <w:szCs w:val="28"/>
        </w:rPr>
        <w:t>, состоящая из 5 рядов</w:t>
      </w:r>
      <w:r w:rsidR="003A0C17">
        <w:rPr>
          <w:sz w:val="28"/>
          <w:szCs w:val="28"/>
        </w:rPr>
        <w:t xml:space="preserve"> </w:t>
      </w:r>
      <w:r w:rsidR="008D5006" w:rsidRPr="003A0C17">
        <w:rPr>
          <w:sz w:val="28"/>
          <w:szCs w:val="28"/>
        </w:rPr>
        <w:t>0,2-0,2-0,2-0,2-</w:t>
      </w:r>
      <w:smartTag w:uri="urn:schemas-microsoft-com:office:smarttags" w:element="metricconverter">
        <w:smartTagPr>
          <w:attr w:name="ProductID" w:val="0,6 м"/>
        </w:smartTagPr>
        <w:r w:rsidR="008D5006" w:rsidRPr="003A0C17">
          <w:rPr>
            <w:sz w:val="28"/>
            <w:szCs w:val="28"/>
          </w:rPr>
          <w:t>0,7</w:t>
        </w:r>
        <w:r w:rsidRPr="003A0C17">
          <w:rPr>
            <w:sz w:val="28"/>
            <w:szCs w:val="28"/>
          </w:rPr>
          <w:t xml:space="preserve"> м</w:t>
        </w:r>
      </w:smartTag>
      <w:r w:rsidR="008D5006" w:rsidRPr="003A0C17">
        <w:rPr>
          <w:sz w:val="28"/>
          <w:szCs w:val="28"/>
        </w:rPr>
        <w:t xml:space="preserve"> (Рис. 1.1). Шаг посадки </w:t>
      </w:r>
      <w:smartTag w:uri="urn:schemas-microsoft-com:office:smarttags" w:element="metricconverter">
        <w:smartTagPr>
          <w:attr w:name="ProductID" w:val="0,6 м"/>
        </w:smartTagPr>
        <w:r w:rsidR="008D5006" w:rsidRPr="003A0C17">
          <w:rPr>
            <w:sz w:val="28"/>
            <w:szCs w:val="28"/>
          </w:rPr>
          <w:t>0,12</w:t>
        </w:r>
        <w:r w:rsidRPr="003A0C17">
          <w:rPr>
            <w:sz w:val="28"/>
            <w:szCs w:val="28"/>
          </w:rPr>
          <w:t xml:space="preserve"> м</w:t>
        </w:r>
      </w:smartTag>
      <w:r w:rsidR="00413931" w:rsidRPr="003A0C17">
        <w:rPr>
          <w:sz w:val="28"/>
          <w:szCs w:val="28"/>
        </w:rPr>
        <w:t>.</w:t>
      </w:r>
      <w:r w:rsidRPr="003A0C17">
        <w:rPr>
          <w:sz w:val="28"/>
          <w:szCs w:val="28"/>
        </w:rPr>
        <w:t xml:space="preserve"> </w:t>
      </w:r>
      <w:r w:rsidR="000739F7" w:rsidRPr="003A0C17">
        <w:rPr>
          <w:sz w:val="28"/>
          <w:szCs w:val="28"/>
        </w:rPr>
        <w:t xml:space="preserve">Выход посадочного материала: </w:t>
      </w:r>
      <w:r w:rsidR="000739F7" w:rsidRPr="003A0C17">
        <w:rPr>
          <w:sz w:val="28"/>
          <w:szCs w:val="28"/>
          <w:lang w:val="en-US"/>
        </w:rPr>
        <w:t>N</w:t>
      </w:r>
      <w:r w:rsidR="000739F7" w:rsidRPr="003A0C17">
        <w:rPr>
          <w:sz w:val="28"/>
          <w:szCs w:val="28"/>
        </w:rPr>
        <w:t>=</w:t>
      </w:r>
      <w:r w:rsidR="006A7681" w:rsidRPr="003A0C17">
        <w:rPr>
          <w:sz w:val="28"/>
          <w:szCs w:val="28"/>
        </w:rPr>
        <w:t>(10000*Б)/(В*</w:t>
      </w:r>
      <w:r w:rsidR="00712F3E" w:rsidRPr="003A0C17">
        <w:rPr>
          <w:sz w:val="28"/>
          <w:szCs w:val="28"/>
          <w:lang w:val="en-US"/>
        </w:rPr>
        <w:t>b</w:t>
      </w:r>
      <w:r w:rsidR="00712F3E" w:rsidRPr="003A0C17">
        <w:rPr>
          <w:sz w:val="28"/>
          <w:szCs w:val="28"/>
        </w:rPr>
        <w:t>), где</w:t>
      </w:r>
    </w:p>
    <w:p w:rsidR="00A30700" w:rsidRPr="003A0C17" w:rsidRDefault="00712F3E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Б – число </w:t>
      </w:r>
      <w:r w:rsidR="00A30700" w:rsidRPr="003A0C17">
        <w:rPr>
          <w:sz w:val="28"/>
          <w:szCs w:val="28"/>
        </w:rPr>
        <w:t>рядов, шт</w:t>
      </w:r>
    </w:p>
    <w:p w:rsidR="00C00D3A" w:rsidRPr="003A0C17" w:rsidRDefault="00A30700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В – ширина ленты с одним межленточным расстоянием, м</w:t>
      </w:r>
    </w:p>
    <w:p w:rsidR="00C00D3A" w:rsidRPr="003A0C17" w:rsidRDefault="0067568B" w:rsidP="003A0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0C17">
        <w:rPr>
          <w:sz w:val="28"/>
          <w:szCs w:val="28"/>
          <w:lang w:val="en-US"/>
        </w:rPr>
        <w:t>b</w:t>
      </w:r>
      <w:r w:rsidR="00C00D3A" w:rsidRPr="003A0C17">
        <w:rPr>
          <w:sz w:val="28"/>
          <w:szCs w:val="28"/>
        </w:rPr>
        <w:t>– шаг посадки, м</w:t>
      </w:r>
    </w:p>
    <w:p w:rsidR="00FF3238" w:rsidRPr="003A0C17" w:rsidRDefault="0067568B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N=(10000*5)</w:t>
      </w:r>
      <w:r w:rsidR="008A6F5D" w:rsidRPr="003A0C17">
        <w:rPr>
          <w:sz w:val="28"/>
          <w:szCs w:val="28"/>
        </w:rPr>
        <w:t>/</w:t>
      </w:r>
      <w:r w:rsidR="008A6F5D" w:rsidRPr="003A0C17">
        <w:rPr>
          <w:sz w:val="28"/>
          <w:szCs w:val="28"/>
          <w:lang w:val="en-US"/>
        </w:rPr>
        <w:t>(1</w:t>
      </w:r>
      <w:r w:rsidR="008A6F5D" w:rsidRPr="003A0C17">
        <w:rPr>
          <w:sz w:val="28"/>
          <w:szCs w:val="28"/>
        </w:rPr>
        <w:t>,</w:t>
      </w:r>
      <w:r w:rsidR="008A6F5D" w:rsidRPr="003A0C17">
        <w:rPr>
          <w:sz w:val="28"/>
          <w:szCs w:val="28"/>
          <w:lang w:val="en-US"/>
        </w:rPr>
        <w:t>5*0</w:t>
      </w:r>
      <w:r w:rsidR="008A6F5D" w:rsidRPr="003A0C17">
        <w:rPr>
          <w:sz w:val="28"/>
          <w:szCs w:val="28"/>
        </w:rPr>
        <w:t>,</w:t>
      </w:r>
      <w:r w:rsidR="008A6F5D" w:rsidRPr="003A0C17">
        <w:rPr>
          <w:sz w:val="28"/>
          <w:szCs w:val="28"/>
          <w:lang w:val="en-US"/>
        </w:rPr>
        <w:t>12)=278</w:t>
      </w:r>
      <w:r w:rsidR="008A6F5D" w:rsidRPr="003A0C17">
        <w:rPr>
          <w:sz w:val="28"/>
          <w:szCs w:val="28"/>
        </w:rPr>
        <w:t xml:space="preserve"> т. шт./га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Лесокультурная площадь представлена </w:t>
      </w:r>
      <w:r w:rsidR="00F51EFD" w:rsidRPr="003A0C17">
        <w:rPr>
          <w:sz w:val="28"/>
          <w:szCs w:val="28"/>
        </w:rPr>
        <w:t xml:space="preserve">свежей вырубкой с </w:t>
      </w:r>
      <w:r w:rsidR="00A30543" w:rsidRPr="003A0C17">
        <w:rPr>
          <w:sz w:val="28"/>
          <w:szCs w:val="28"/>
        </w:rPr>
        <w:t xml:space="preserve">временным избыточным </w:t>
      </w:r>
      <w:r w:rsidR="00F51EFD" w:rsidRPr="003A0C17">
        <w:rPr>
          <w:sz w:val="28"/>
          <w:szCs w:val="28"/>
        </w:rPr>
        <w:t>увлажнением</w:t>
      </w:r>
      <w:r w:rsidR="00DE1CE0" w:rsidRPr="003A0C17">
        <w:rPr>
          <w:sz w:val="28"/>
          <w:szCs w:val="28"/>
        </w:rPr>
        <w:t xml:space="preserve"> </w:t>
      </w:r>
      <w:r w:rsidRPr="003A0C17">
        <w:rPr>
          <w:sz w:val="28"/>
          <w:szCs w:val="28"/>
        </w:rPr>
        <w:t>почв</w:t>
      </w:r>
      <w:r w:rsidR="00A30543" w:rsidRPr="003A0C17">
        <w:rPr>
          <w:sz w:val="28"/>
          <w:szCs w:val="28"/>
        </w:rPr>
        <w:t xml:space="preserve">ы площадью </w:t>
      </w:r>
      <w:smartTag w:uri="urn:schemas-microsoft-com:office:smarttags" w:element="metricconverter">
        <w:smartTagPr>
          <w:attr w:name="ProductID" w:val="0,6 м"/>
        </w:smartTagPr>
        <w:r w:rsidR="00A30543" w:rsidRPr="003A0C17">
          <w:rPr>
            <w:sz w:val="28"/>
            <w:szCs w:val="28"/>
          </w:rPr>
          <w:t>24</w:t>
        </w:r>
        <w:r w:rsidR="00DE1CE0" w:rsidRPr="003A0C17">
          <w:rPr>
            <w:sz w:val="28"/>
            <w:szCs w:val="28"/>
          </w:rPr>
          <w:t>0 га</w:t>
        </w:r>
      </w:smartTag>
      <w:r w:rsidRPr="003A0C17">
        <w:rPr>
          <w:sz w:val="28"/>
          <w:szCs w:val="28"/>
        </w:rPr>
        <w:t>. На этой площади проектируются сплошные лесные культуры. Сплошные культуры – это культуры с относительно равномерным размещением культивируемых пород, которое обеспечивает их преобладающее участие в составе насаждения.</w:t>
      </w:r>
    </w:p>
    <w:p w:rsidR="00FF3238" w:rsidRP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Метод создания лесных культур – посадка. Посадка имеет ряд преимуществ перед посевом: высаженные саженцы меньше страдают от травянистой растительности и пересыхания верхних слоев почвы; в первые годы после посадки саженцы растут быстрее, чем всходы, и легче переносят неблагоприятные погодные условия. Кроме того, при посадке имеется возможность в длительный срок использовать семена, собранные в урожайные годы, которые имеют повышенные качества, а также приблизить период быстрого роста высаженных растений. На долю посадки приходится более 80% от общего объема создаваемых культур в РФ. </w:t>
      </w:r>
    </w:p>
    <w:p w:rsidR="00DE1CE0" w:rsidRPr="003A0C17" w:rsidRDefault="00DE1CE0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Для посадки саженцев сосны</w:t>
      </w:r>
      <w:r w:rsidR="003A0C17">
        <w:rPr>
          <w:sz w:val="28"/>
          <w:szCs w:val="28"/>
        </w:rPr>
        <w:t xml:space="preserve"> </w:t>
      </w:r>
      <w:r w:rsidR="000B3F5F" w:rsidRPr="003A0C17">
        <w:rPr>
          <w:sz w:val="28"/>
          <w:szCs w:val="28"/>
        </w:rPr>
        <w:t>на вырубках создаём микроповышения плугом ПЛД-1,2, ширина междурядий 4м.</w:t>
      </w:r>
    </w:p>
    <w:p w:rsidR="0052607D" w:rsidRPr="003A0C17" w:rsidRDefault="0052607D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Лесные культуры сосны создаём посадкой 3-х летних саженцев</w:t>
      </w:r>
      <w:r w:rsidR="00ED45E0" w:rsidRPr="003A0C17">
        <w:rPr>
          <w:sz w:val="28"/>
          <w:szCs w:val="28"/>
        </w:rPr>
        <w:t xml:space="preserve">. Густота посадки 4тыс. шт./га. Шаг посадки </w:t>
      </w:r>
      <w:smartTag w:uri="urn:schemas-microsoft-com:office:smarttags" w:element="metricconverter">
        <w:smartTagPr>
          <w:attr w:name="ProductID" w:val="0,6 м"/>
        </w:smartTagPr>
        <w:r w:rsidR="00ED45E0" w:rsidRPr="003A0C17">
          <w:rPr>
            <w:sz w:val="28"/>
            <w:szCs w:val="28"/>
          </w:rPr>
          <w:t>0,6 м</w:t>
        </w:r>
      </w:smartTag>
      <w:r w:rsidR="00ED45E0" w:rsidRPr="003A0C17">
        <w:rPr>
          <w:sz w:val="28"/>
          <w:szCs w:val="28"/>
        </w:rPr>
        <w:t>.</w:t>
      </w:r>
      <w:r w:rsidR="00A7040B" w:rsidRPr="003A0C17">
        <w:rPr>
          <w:sz w:val="28"/>
          <w:szCs w:val="28"/>
        </w:rPr>
        <w:t xml:space="preserve"> (Рис. 1.2)</w:t>
      </w:r>
      <w:r w:rsidR="00370BAA" w:rsidRPr="003A0C17">
        <w:rPr>
          <w:sz w:val="28"/>
          <w:szCs w:val="28"/>
        </w:rPr>
        <w:t>.</w:t>
      </w:r>
    </w:p>
    <w:p w:rsidR="00FF3238" w:rsidRPr="003A0C17" w:rsidRDefault="00D92BD7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Через 5 лет после посадки проводятся уходы за лесными культурами – осветление </w:t>
      </w:r>
      <w:r w:rsidR="00A7040B" w:rsidRPr="003A0C17">
        <w:rPr>
          <w:sz w:val="28"/>
          <w:szCs w:val="28"/>
        </w:rPr>
        <w:t>катками-осветлителями КОК-2</w:t>
      </w:r>
    </w:p>
    <w:p w:rsidR="003A0C17" w:rsidRDefault="00FF3238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Дл</w:t>
      </w:r>
      <w:r w:rsidR="00370BAA" w:rsidRPr="003A0C17">
        <w:rPr>
          <w:sz w:val="28"/>
          <w:szCs w:val="28"/>
        </w:rPr>
        <w:t>я создания культур (посадок) сосны</w:t>
      </w:r>
      <w:r w:rsidRPr="003A0C17">
        <w:rPr>
          <w:sz w:val="28"/>
          <w:szCs w:val="28"/>
        </w:rPr>
        <w:t xml:space="preserve"> проектируем следующие операции: нарезка борозд, посадка, агротехнические уходы (скашивание травянистой растительности, осветление рядов, изреживание и омолаживание кулис).</w:t>
      </w:r>
    </w:p>
    <w:p w:rsidR="00FF3238" w:rsidRPr="003A0C17" w:rsidRDefault="003A0C17" w:rsidP="003A0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3238" w:rsidRPr="003A0C17">
        <w:rPr>
          <w:b/>
          <w:sz w:val="28"/>
          <w:szCs w:val="28"/>
        </w:rPr>
        <w:t>2. Выбор и расчет состава машинных агрегатов для выполнения технологических операций</w:t>
      </w:r>
    </w:p>
    <w:p w:rsidR="006E05E4" w:rsidRPr="003A0C17" w:rsidRDefault="006E05E4" w:rsidP="003A0C17">
      <w:pPr>
        <w:tabs>
          <w:tab w:val="left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3238" w:rsidRPr="003A0C17" w:rsidRDefault="006E05E4" w:rsidP="003A0C17">
      <w:pPr>
        <w:tabs>
          <w:tab w:val="left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0C17">
        <w:rPr>
          <w:b/>
          <w:sz w:val="28"/>
          <w:szCs w:val="28"/>
        </w:rPr>
        <w:t>2.1 Ме</w:t>
      </w:r>
      <w:r w:rsidR="003A0C17" w:rsidRPr="003A0C17">
        <w:rPr>
          <w:b/>
          <w:sz w:val="28"/>
          <w:szCs w:val="28"/>
        </w:rPr>
        <w:t>тодика выбора состава агрегатов</w:t>
      </w:r>
    </w:p>
    <w:p w:rsidR="006E05E4" w:rsidRPr="003A0C17" w:rsidRDefault="006E05E4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Основанием для выбора в состав агрегата типа и марки трактора, лесохозяйственной машины, транспортного агрегата является: вид и энергоемкость технологической операции; объем и сроки ее проведения; тип и состояние почвы; рельеф рабочих участков; длины рабочих гонов; нормы высева, посадки сеянцев и саженцев; нормы внесения удобрений и ядохимикатов; расстояние перевозки материалов и т.д.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Технологии работ по выращиванию са</w:t>
      </w:r>
      <w:r w:rsidR="00E96BDE" w:rsidRPr="003A0C17">
        <w:rPr>
          <w:sz w:val="28"/>
          <w:szCs w:val="28"/>
        </w:rPr>
        <w:t>женцев и по созданию культур сосны представлены в таблице 2.1.</w:t>
      </w:r>
    </w:p>
    <w:p w:rsidR="00D254EE" w:rsidRPr="003A0C17" w:rsidRDefault="00D254EE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</w:p>
    <w:p w:rsidR="00D254EE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Таблица 2.1</w:t>
      </w:r>
    </w:p>
    <w:p w:rsidR="00D254EE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Технологи</w:t>
      </w:r>
      <w:r w:rsidR="00E96BDE" w:rsidRPr="003A0C17">
        <w:rPr>
          <w:sz w:val="28"/>
          <w:szCs w:val="28"/>
        </w:rPr>
        <w:t xml:space="preserve">я работ по выращиванию саженцев и созданию культур сосны </w:t>
      </w:r>
      <w:r w:rsidR="00AC3B05" w:rsidRPr="003A0C17">
        <w:rPr>
          <w:sz w:val="28"/>
          <w:szCs w:val="28"/>
        </w:rPr>
        <w:t xml:space="preserve">на гарях с временным </w:t>
      </w:r>
      <w:r w:rsidR="00E96BDE" w:rsidRPr="003A0C17">
        <w:rPr>
          <w:sz w:val="28"/>
          <w:szCs w:val="28"/>
        </w:rPr>
        <w:t>избыточным увл</w:t>
      </w:r>
      <w:r w:rsidR="003A0C17">
        <w:rPr>
          <w:sz w:val="28"/>
          <w:szCs w:val="28"/>
        </w:rPr>
        <w:t>ажнением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2232"/>
        <w:gridCol w:w="1440"/>
        <w:gridCol w:w="1363"/>
      </w:tblGrid>
      <w:tr w:rsidR="00FF3238" w:rsidRPr="003A0C17" w:rsidTr="003A0C17">
        <w:trPr>
          <w:cantSplit/>
          <w:trHeight w:val="1653"/>
        </w:trPr>
        <w:tc>
          <w:tcPr>
            <w:tcW w:w="2988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Вид работ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232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Марка машины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Марка трактора</w:t>
            </w:r>
          </w:p>
        </w:tc>
        <w:tc>
          <w:tcPr>
            <w:tcW w:w="1363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Глубина обработки, см</w:t>
            </w:r>
          </w:p>
        </w:tc>
      </w:tr>
      <w:tr w:rsidR="00FF3238" w:rsidRPr="003A0C17" w:rsidTr="003A0C17">
        <w:tc>
          <w:tcPr>
            <w:tcW w:w="2988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Обработка почвы гербицидами</w:t>
            </w:r>
          </w:p>
        </w:tc>
        <w:tc>
          <w:tcPr>
            <w:tcW w:w="1440" w:type="dxa"/>
            <w:vAlign w:val="center"/>
          </w:tcPr>
          <w:p w:rsidR="00FF3238" w:rsidRPr="003A0C17" w:rsidRDefault="00FD6A9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 сентября</w:t>
            </w:r>
          </w:p>
        </w:tc>
        <w:tc>
          <w:tcPr>
            <w:tcW w:w="2232" w:type="dxa"/>
            <w:vAlign w:val="center"/>
          </w:tcPr>
          <w:p w:rsidR="00FF3238" w:rsidRPr="003A0C17" w:rsidRDefault="00FF3238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ОН-400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363" w:type="dxa"/>
            <w:vAlign w:val="center"/>
          </w:tcPr>
          <w:p w:rsidR="00FF3238" w:rsidRPr="003A0C17" w:rsidRDefault="00FF3238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3238" w:rsidRPr="003A0C17" w:rsidTr="003A0C17">
        <w:tc>
          <w:tcPr>
            <w:tcW w:w="2988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Внесение минеральных удобрений</w:t>
            </w:r>
          </w:p>
        </w:tc>
        <w:tc>
          <w:tcPr>
            <w:tcW w:w="1440" w:type="dxa"/>
            <w:vAlign w:val="center"/>
          </w:tcPr>
          <w:p w:rsidR="00FF3238" w:rsidRPr="003A0C17" w:rsidRDefault="003560D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1-2 апреля</w:t>
            </w:r>
          </w:p>
        </w:tc>
        <w:tc>
          <w:tcPr>
            <w:tcW w:w="2232" w:type="dxa"/>
            <w:vAlign w:val="center"/>
          </w:tcPr>
          <w:p w:rsidR="00FF3238" w:rsidRPr="003A0C17" w:rsidRDefault="00FF3238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Р</w:t>
            </w:r>
            <w:r w:rsidR="003560DA" w:rsidRPr="003A0C17">
              <w:rPr>
                <w:sz w:val="20"/>
                <w:szCs w:val="20"/>
              </w:rPr>
              <w:t>МУ-0,8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363" w:type="dxa"/>
            <w:vAlign w:val="center"/>
          </w:tcPr>
          <w:p w:rsidR="00FF3238" w:rsidRPr="003A0C17" w:rsidRDefault="00FF3238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2293E" w:rsidRPr="003A0C17" w:rsidTr="003A0C17">
        <w:tc>
          <w:tcPr>
            <w:tcW w:w="2988" w:type="dxa"/>
            <w:vAlign w:val="center"/>
          </w:tcPr>
          <w:p w:rsidR="0012293E" w:rsidRPr="003A0C17" w:rsidRDefault="0012293E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 xml:space="preserve">Вспашка </w:t>
            </w:r>
          </w:p>
        </w:tc>
        <w:tc>
          <w:tcPr>
            <w:tcW w:w="1440" w:type="dxa"/>
            <w:vAlign w:val="center"/>
          </w:tcPr>
          <w:p w:rsidR="0012293E" w:rsidRPr="003A0C17" w:rsidRDefault="0012293E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 мая</w:t>
            </w:r>
          </w:p>
        </w:tc>
        <w:tc>
          <w:tcPr>
            <w:tcW w:w="2232" w:type="dxa"/>
            <w:vAlign w:val="center"/>
          </w:tcPr>
          <w:p w:rsidR="0012293E" w:rsidRPr="003A0C17" w:rsidRDefault="0012293E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ПЛН-3-35</w:t>
            </w:r>
          </w:p>
        </w:tc>
        <w:tc>
          <w:tcPr>
            <w:tcW w:w="1440" w:type="dxa"/>
            <w:vAlign w:val="center"/>
          </w:tcPr>
          <w:p w:rsidR="0012293E" w:rsidRPr="003A0C17" w:rsidRDefault="0012293E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363" w:type="dxa"/>
            <w:vAlign w:val="center"/>
          </w:tcPr>
          <w:p w:rsidR="0012293E" w:rsidRPr="003A0C17" w:rsidRDefault="0012293E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20</w:t>
            </w:r>
          </w:p>
        </w:tc>
      </w:tr>
      <w:tr w:rsidR="00FF3238" w:rsidRPr="003A0C17" w:rsidTr="003A0C17">
        <w:tc>
          <w:tcPr>
            <w:tcW w:w="2988" w:type="dxa"/>
            <w:vAlign w:val="center"/>
          </w:tcPr>
          <w:p w:rsidR="00FF3238" w:rsidRPr="003A0C17" w:rsidRDefault="0012293E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Боронование</w:t>
            </w:r>
          </w:p>
        </w:tc>
        <w:tc>
          <w:tcPr>
            <w:tcW w:w="1440" w:type="dxa"/>
            <w:vAlign w:val="center"/>
          </w:tcPr>
          <w:p w:rsidR="00FF3238" w:rsidRPr="003A0C17" w:rsidRDefault="00060243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 мая</w:t>
            </w:r>
          </w:p>
        </w:tc>
        <w:tc>
          <w:tcPr>
            <w:tcW w:w="2232" w:type="dxa"/>
            <w:vAlign w:val="center"/>
          </w:tcPr>
          <w:p w:rsidR="00FF3238" w:rsidRPr="003A0C17" w:rsidRDefault="00060243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БДН-3,0</w:t>
            </w:r>
          </w:p>
        </w:tc>
        <w:tc>
          <w:tcPr>
            <w:tcW w:w="1440" w:type="dxa"/>
            <w:vAlign w:val="center"/>
          </w:tcPr>
          <w:p w:rsidR="00FF3238" w:rsidRPr="003A0C17" w:rsidRDefault="00060243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363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3238" w:rsidRPr="003A0C17" w:rsidTr="003A0C17">
        <w:tc>
          <w:tcPr>
            <w:tcW w:w="2988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Культивация</w:t>
            </w:r>
          </w:p>
        </w:tc>
        <w:tc>
          <w:tcPr>
            <w:tcW w:w="1440" w:type="dxa"/>
            <w:vAlign w:val="center"/>
          </w:tcPr>
          <w:p w:rsidR="00FF3238" w:rsidRPr="003A0C17" w:rsidRDefault="0038172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</w:t>
            </w:r>
            <w:r w:rsidR="00FF3238" w:rsidRPr="003A0C17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232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КЛ-2,6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363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</w:t>
            </w:r>
          </w:p>
        </w:tc>
      </w:tr>
      <w:tr w:rsidR="00FF3238" w:rsidRPr="003A0C17" w:rsidTr="003A0C17">
        <w:tc>
          <w:tcPr>
            <w:tcW w:w="2988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Посадка сеянцев</w:t>
            </w:r>
          </w:p>
        </w:tc>
        <w:tc>
          <w:tcPr>
            <w:tcW w:w="1440" w:type="dxa"/>
            <w:vAlign w:val="center"/>
          </w:tcPr>
          <w:p w:rsidR="00FF3238" w:rsidRPr="003A0C17" w:rsidRDefault="0038172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4-6</w:t>
            </w:r>
            <w:r w:rsidR="00FF3238" w:rsidRPr="003A0C17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232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СШ</w:t>
            </w:r>
            <w:r w:rsidR="00AF482E" w:rsidRPr="003A0C17">
              <w:rPr>
                <w:sz w:val="20"/>
                <w:szCs w:val="20"/>
              </w:rPr>
              <w:t xml:space="preserve"> 3/5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363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15-25</w:t>
            </w:r>
          </w:p>
        </w:tc>
      </w:tr>
      <w:tr w:rsidR="00FF3238" w:rsidRPr="003A0C17" w:rsidTr="003A0C17">
        <w:tc>
          <w:tcPr>
            <w:tcW w:w="2988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Полив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Июнь, июль</w:t>
            </w:r>
          </w:p>
        </w:tc>
        <w:tc>
          <w:tcPr>
            <w:tcW w:w="2232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ОН-400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363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3238" w:rsidRPr="003A0C17" w:rsidTr="003A0C17">
        <w:tc>
          <w:tcPr>
            <w:tcW w:w="2988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Уход за междурядьями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Июнь, июль</w:t>
            </w:r>
          </w:p>
        </w:tc>
        <w:tc>
          <w:tcPr>
            <w:tcW w:w="2232" w:type="dxa"/>
            <w:vAlign w:val="center"/>
          </w:tcPr>
          <w:p w:rsidR="00FF3238" w:rsidRPr="003A0C17" w:rsidRDefault="008F5F1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БДН-1,3А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363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3238" w:rsidRPr="003A0C17" w:rsidTr="003A0C17">
        <w:tc>
          <w:tcPr>
            <w:tcW w:w="2988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Борьба с вредителями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2232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ОН-400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363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3238" w:rsidRPr="003A0C17" w:rsidTr="003A0C17">
        <w:tc>
          <w:tcPr>
            <w:tcW w:w="2988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Выкопка саженцев</w:t>
            </w:r>
          </w:p>
        </w:tc>
        <w:tc>
          <w:tcPr>
            <w:tcW w:w="1440" w:type="dxa"/>
            <w:vAlign w:val="center"/>
          </w:tcPr>
          <w:p w:rsidR="00FF3238" w:rsidRPr="003A0C17" w:rsidRDefault="00693ABF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29 апреля</w:t>
            </w:r>
          </w:p>
        </w:tc>
        <w:tc>
          <w:tcPr>
            <w:tcW w:w="2232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ВПН-2</w:t>
            </w:r>
          </w:p>
        </w:tc>
        <w:tc>
          <w:tcPr>
            <w:tcW w:w="1440" w:type="dxa"/>
            <w:vAlign w:val="center"/>
          </w:tcPr>
          <w:p w:rsidR="00FF3238" w:rsidRPr="003A0C17" w:rsidRDefault="00FF323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363" w:type="dxa"/>
            <w:vAlign w:val="center"/>
          </w:tcPr>
          <w:p w:rsidR="004011FB" w:rsidRPr="003A0C17" w:rsidRDefault="004011FB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30E1" w:rsidRPr="003A0C17" w:rsidTr="003A0C17">
        <w:tc>
          <w:tcPr>
            <w:tcW w:w="2988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Обработка почвы</w:t>
            </w:r>
          </w:p>
        </w:tc>
        <w:tc>
          <w:tcPr>
            <w:tcW w:w="1440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25 мая-13 апреля</w:t>
            </w:r>
          </w:p>
        </w:tc>
        <w:tc>
          <w:tcPr>
            <w:tcW w:w="2232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ПЛД-1,2</w:t>
            </w:r>
          </w:p>
        </w:tc>
        <w:tc>
          <w:tcPr>
            <w:tcW w:w="1440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ЛХТ-55</w:t>
            </w:r>
          </w:p>
        </w:tc>
        <w:tc>
          <w:tcPr>
            <w:tcW w:w="1363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  <w:highlight w:val="red"/>
              </w:rPr>
            </w:pPr>
          </w:p>
        </w:tc>
      </w:tr>
      <w:tr w:rsidR="008430E1" w:rsidRPr="003A0C17" w:rsidTr="003A0C17">
        <w:tc>
          <w:tcPr>
            <w:tcW w:w="2988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Посадка саженцев</w:t>
            </w:r>
          </w:p>
        </w:tc>
        <w:tc>
          <w:tcPr>
            <w:tcW w:w="1440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2-16 мая</w:t>
            </w:r>
          </w:p>
        </w:tc>
        <w:tc>
          <w:tcPr>
            <w:tcW w:w="2232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ЛМД-81</w:t>
            </w:r>
          </w:p>
        </w:tc>
        <w:tc>
          <w:tcPr>
            <w:tcW w:w="1440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ЛХТ-55</w:t>
            </w:r>
          </w:p>
        </w:tc>
        <w:tc>
          <w:tcPr>
            <w:tcW w:w="1363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  <w:highlight w:val="red"/>
              </w:rPr>
            </w:pPr>
          </w:p>
        </w:tc>
      </w:tr>
      <w:tr w:rsidR="008430E1" w:rsidRPr="003A0C17" w:rsidTr="003A0C17">
        <w:tc>
          <w:tcPr>
            <w:tcW w:w="2988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Осветление</w:t>
            </w:r>
          </w:p>
        </w:tc>
        <w:tc>
          <w:tcPr>
            <w:tcW w:w="1440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1-28июля</w:t>
            </w:r>
          </w:p>
        </w:tc>
        <w:tc>
          <w:tcPr>
            <w:tcW w:w="2232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КОК-2,0</w:t>
            </w:r>
          </w:p>
        </w:tc>
        <w:tc>
          <w:tcPr>
            <w:tcW w:w="1440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ЛХТ-55</w:t>
            </w:r>
          </w:p>
        </w:tc>
        <w:tc>
          <w:tcPr>
            <w:tcW w:w="1363" w:type="dxa"/>
          </w:tcPr>
          <w:p w:rsidR="008430E1" w:rsidRPr="003A0C17" w:rsidRDefault="008430E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Транспортировку сеянцев и саженцев</w:t>
      </w:r>
      <w:r w:rsidR="002F5E26" w:rsidRPr="003A0C17">
        <w:rPr>
          <w:sz w:val="28"/>
          <w:szCs w:val="28"/>
        </w:rPr>
        <w:t>, удобрений</w:t>
      </w:r>
      <w:r w:rsidRPr="003A0C17">
        <w:rPr>
          <w:sz w:val="28"/>
          <w:szCs w:val="28"/>
        </w:rPr>
        <w:t xml:space="preserve"> осуществляют на автомобиле ГАЗ-53.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Трактор МТЗ-82 (класс тяги 14кН) предназначен для выполнения различных работ в сельском и лесном хозяйстве, мелиоративном и дорожном строительстве.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Лесохозяйственный трактор ЛХТ-55 предназначен для комплексной механизации работ по восстановлению леса на не раскорчеванных вырубках в тяжелых условиях. На тракторе установлены трелевочная лебедка, передняя и задняя навески, ВОМ.</w:t>
      </w:r>
    </w:p>
    <w:p w:rsidR="004E3E35" w:rsidRPr="003A0C17" w:rsidRDefault="004E3E35" w:rsidP="003A0C17">
      <w:pPr>
        <w:tabs>
          <w:tab w:val="left" w:pos="8505"/>
        </w:tabs>
        <w:spacing w:line="360" w:lineRule="auto"/>
        <w:jc w:val="both"/>
        <w:rPr>
          <w:b/>
          <w:sz w:val="28"/>
          <w:szCs w:val="28"/>
        </w:rPr>
      </w:pPr>
    </w:p>
    <w:p w:rsidR="00C37595" w:rsidRPr="003A0C17" w:rsidRDefault="00C37595" w:rsidP="003A0C17">
      <w:pPr>
        <w:tabs>
          <w:tab w:val="left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0C17">
        <w:rPr>
          <w:b/>
          <w:sz w:val="28"/>
          <w:szCs w:val="28"/>
        </w:rPr>
        <w:t>2.2 Методика расчета состава тяго</w:t>
      </w:r>
      <w:r w:rsidR="003A0C17" w:rsidRPr="003A0C17">
        <w:rPr>
          <w:b/>
          <w:sz w:val="28"/>
          <w:szCs w:val="28"/>
        </w:rPr>
        <w:t>вых машино-тракторных агрегатов</w:t>
      </w:r>
    </w:p>
    <w:p w:rsidR="00C37595" w:rsidRPr="003A0C17" w:rsidRDefault="00C37595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88428A" w:rsidRPr="003A0C17" w:rsidRDefault="00AD47E6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1.</w:t>
      </w:r>
      <w:r w:rsidR="00FF3238" w:rsidRPr="003A0C17">
        <w:rPr>
          <w:sz w:val="28"/>
          <w:szCs w:val="28"/>
        </w:rPr>
        <w:t xml:space="preserve">Основные технические характеристики </w:t>
      </w:r>
      <w:r w:rsidR="00D84465" w:rsidRPr="003A0C17">
        <w:rPr>
          <w:sz w:val="28"/>
          <w:szCs w:val="28"/>
        </w:rPr>
        <w:t>машин представлены в таблице 2.3</w:t>
      </w:r>
    </w:p>
    <w:p w:rsidR="0088428A" w:rsidRPr="003A0C17" w:rsidRDefault="0088428A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Таблица 2.3</w:t>
      </w:r>
    </w:p>
    <w:p w:rsidR="00D254EE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Технические характеристики машин.</w:t>
      </w: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091"/>
        <w:gridCol w:w="1580"/>
        <w:gridCol w:w="1174"/>
        <w:gridCol w:w="2089"/>
        <w:gridCol w:w="1384"/>
      </w:tblGrid>
      <w:tr w:rsidR="00FF3CD8" w:rsidRPr="003A0C17" w:rsidTr="003A0C17">
        <w:trPr>
          <w:trHeight w:val="826"/>
        </w:trPr>
        <w:tc>
          <w:tcPr>
            <w:tcW w:w="1790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Марка машины</w:t>
            </w:r>
          </w:p>
        </w:tc>
        <w:tc>
          <w:tcPr>
            <w:tcW w:w="1091" w:type="dxa"/>
          </w:tcPr>
          <w:p w:rsidR="00CC21AC" w:rsidRPr="003A0C17" w:rsidRDefault="005928D3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Трактор</w:t>
            </w:r>
          </w:p>
        </w:tc>
        <w:tc>
          <w:tcPr>
            <w:tcW w:w="1580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Ширина захвата, м</w:t>
            </w:r>
          </w:p>
        </w:tc>
        <w:tc>
          <w:tcPr>
            <w:tcW w:w="1174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  <w:lang w:val="en-US"/>
              </w:rPr>
              <w:t>Q</w:t>
            </w:r>
            <w:r w:rsidRPr="003A0C17">
              <w:rPr>
                <w:sz w:val="20"/>
                <w:szCs w:val="20"/>
              </w:rPr>
              <w:t>н, см</w:t>
            </w:r>
          </w:p>
        </w:tc>
        <w:tc>
          <w:tcPr>
            <w:tcW w:w="2089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Рабочая скорость, км/ч</w:t>
            </w:r>
          </w:p>
        </w:tc>
        <w:tc>
          <w:tcPr>
            <w:tcW w:w="1384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Масса, кг</w:t>
            </w:r>
          </w:p>
        </w:tc>
      </w:tr>
      <w:tr w:rsidR="00FF3CD8" w:rsidRPr="003A0C17" w:rsidTr="003A0C17">
        <w:trPr>
          <w:trHeight w:val="271"/>
        </w:trPr>
        <w:tc>
          <w:tcPr>
            <w:tcW w:w="1790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CC21AC" w:rsidRPr="003A0C17" w:rsidRDefault="00E0419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CC21AC" w:rsidRPr="003A0C17" w:rsidRDefault="00E0419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</w:tcPr>
          <w:p w:rsidR="00CC21AC" w:rsidRPr="003A0C17" w:rsidRDefault="00E0419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</w:t>
            </w:r>
          </w:p>
        </w:tc>
        <w:tc>
          <w:tcPr>
            <w:tcW w:w="2089" w:type="dxa"/>
          </w:tcPr>
          <w:p w:rsidR="00CC21AC" w:rsidRPr="003A0C17" w:rsidRDefault="00E0419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CC21AC" w:rsidRPr="003A0C17" w:rsidRDefault="00E0419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6</w:t>
            </w:r>
          </w:p>
        </w:tc>
      </w:tr>
      <w:tr w:rsidR="00FF3CD8" w:rsidRPr="003A0C17" w:rsidTr="003A0C17">
        <w:trPr>
          <w:trHeight w:val="271"/>
        </w:trPr>
        <w:tc>
          <w:tcPr>
            <w:tcW w:w="1790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ОН-400</w:t>
            </w:r>
          </w:p>
        </w:tc>
        <w:tc>
          <w:tcPr>
            <w:tcW w:w="1091" w:type="dxa"/>
          </w:tcPr>
          <w:p w:rsidR="00CC21AC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580" w:type="dxa"/>
          </w:tcPr>
          <w:p w:rsidR="00CC21AC" w:rsidRPr="003A0C17" w:rsidRDefault="00733E7D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CC21AC" w:rsidRPr="003A0C17" w:rsidRDefault="00733E7D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1-10</w:t>
            </w:r>
          </w:p>
        </w:tc>
        <w:tc>
          <w:tcPr>
            <w:tcW w:w="1384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327</w:t>
            </w:r>
          </w:p>
        </w:tc>
      </w:tr>
      <w:tr w:rsidR="004B5658" w:rsidRPr="003A0C17" w:rsidTr="003A0C17">
        <w:trPr>
          <w:trHeight w:val="271"/>
        </w:trPr>
        <w:tc>
          <w:tcPr>
            <w:tcW w:w="1790" w:type="dxa"/>
          </w:tcPr>
          <w:p w:rsidR="004B5658" w:rsidRPr="003A0C17" w:rsidRDefault="004E7FD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РМУ-0,8</w:t>
            </w:r>
          </w:p>
        </w:tc>
        <w:tc>
          <w:tcPr>
            <w:tcW w:w="1091" w:type="dxa"/>
          </w:tcPr>
          <w:p w:rsidR="004B5658" w:rsidRPr="003A0C17" w:rsidRDefault="004E7FD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580" w:type="dxa"/>
          </w:tcPr>
          <w:p w:rsidR="004B5658" w:rsidRPr="003A0C17" w:rsidRDefault="004E7FD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1,1</w:t>
            </w:r>
          </w:p>
        </w:tc>
        <w:tc>
          <w:tcPr>
            <w:tcW w:w="1174" w:type="dxa"/>
          </w:tcPr>
          <w:p w:rsidR="004B5658" w:rsidRPr="003A0C17" w:rsidRDefault="004E7FD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4B5658" w:rsidRPr="003A0C17" w:rsidRDefault="004E7FD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4,7</w:t>
            </w:r>
          </w:p>
        </w:tc>
        <w:tc>
          <w:tcPr>
            <w:tcW w:w="1384" w:type="dxa"/>
          </w:tcPr>
          <w:p w:rsidR="004B5658" w:rsidRPr="003A0C17" w:rsidRDefault="004E7FD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500</w:t>
            </w:r>
          </w:p>
        </w:tc>
      </w:tr>
      <w:tr w:rsidR="00FF3CD8" w:rsidRPr="003A0C17" w:rsidTr="003A0C17">
        <w:trPr>
          <w:trHeight w:val="271"/>
        </w:trPr>
        <w:tc>
          <w:tcPr>
            <w:tcW w:w="1790" w:type="dxa"/>
            <w:tcBorders>
              <w:bottom w:val="nil"/>
            </w:tcBorders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ПЛН-3-35</w:t>
            </w:r>
          </w:p>
        </w:tc>
        <w:tc>
          <w:tcPr>
            <w:tcW w:w="1091" w:type="dxa"/>
            <w:tcBorders>
              <w:bottom w:val="nil"/>
            </w:tcBorders>
          </w:tcPr>
          <w:p w:rsidR="00E831F1" w:rsidRPr="003A0C17" w:rsidRDefault="00E831F1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</w:t>
            </w:r>
            <w:r w:rsidR="00733E7D" w:rsidRPr="003A0C17">
              <w:rPr>
                <w:sz w:val="20"/>
                <w:szCs w:val="20"/>
              </w:rPr>
              <w:t>-82</w:t>
            </w:r>
          </w:p>
        </w:tc>
        <w:tc>
          <w:tcPr>
            <w:tcW w:w="1580" w:type="dxa"/>
            <w:tcBorders>
              <w:bottom w:val="nil"/>
            </w:tcBorders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1,05</w:t>
            </w:r>
          </w:p>
        </w:tc>
        <w:tc>
          <w:tcPr>
            <w:tcW w:w="1174" w:type="dxa"/>
            <w:tcBorders>
              <w:bottom w:val="nil"/>
            </w:tcBorders>
          </w:tcPr>
          <w:p w:rsidR="00E831F1" w:rsidRPr="003A0C17" w:rsidRDefault="00733E7D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30</w:t>
            </w:r>
          </w:p>
        </w:tc>
        <w:tc>
          <w:tcPr>
            <w:tcW w:w="2089" w:type="dxa"/>
            <w:tcBorders>
              <w:bottom w:val="nil"/>
            </w:tcBorders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4-8</w:t>
            </w:r>
          </w:p>
        </w:tc>
        <w:tc>
          <w:tcPr>
            <w:tcW w:w="1384" w:type="dxa"/>
            <w:tcBorders>
              <w:bottom w:val="nil"/>
            </w:tcBorders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445</w:t>
            </w:r>
          </w:p>
        </w:tc>
      </w:tr>
      <w:tr w:rsidR="004E7FD4" w:rsidRPr="003A0C17" w:rsidTr="003A0C17">
        <w:trPr>
          <w:trHeight w:val="271"/>
        </w:trPr>
        <w:tc>
          <w:tcPr>
            <w:tcW w:w="1790" w:type="dxa"/>
            <w:tcBorders>
              <w:bottom w:val="nil"/>
            </w:tcBorders>
          </w:tcPr>
          <w:p w:rsidR="004E7FD4" w:rsidRPr="003A0C17" w:rsidRDefault="00A46EB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БДН-3,0</w:t>
            </w:r>
          </w:p>
        </w:tc>
        <w:tc>
          <w:tcPr>
            <w:tcW w:w="1091" w:type="dxa"/>
            <w:tcBorders>
              <w:bottom w:val="nil"/>
            </w:tcBorders>
          </w:tcPr>
          <w:p w:rsidR="004E7FD4" w:rsidRPr="003A0C17" w:rsidRDefault="00A46EBC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580" w:type="dxa"/>
            <w:tcBorders>
              <w:bottom w:val="nil"/>
            </w:tcBorders>
          </w:tcPr>
          <w:p w:rsidR="004E7FD4" w:rsidRPr="003A0C17" w:rsidRDefault="00A46EB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3,0</w:t>
            </w:r>
          </w:p>
        </w:tc>
        <w:tc>
          <w:tcPr>
            <w:tcW w:w="1174" w:type="dxa"/>
            <w:tcBorders>
              <w:bottom w:val="nil"/>
            </w:tcBorders>
          </w:tcPr>
          <w:p w:rsidR="004E7FD4" w:rsidRPr="003A0C17" w:rsidRDefault="00A46EB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</w:t>
            </w:r>
          </w:p>
        </w:tc>
        <w:tc>
          <w:tcPr>
            <w:tcW w:w="2089" w:type="dxa"/>
            <w:tcBorders>
              <w:bottom w:val="nil"/>
            </w:tcBorders>
          </w:tcPr>
          <w:p w:rsidR="004E7FD4" w:rsidRPr="003A0C17" w:rsidRDefault="00A46EB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bottom w:val="nil"/>
            </w:tcBorders>
          </w:tcPr>
          <w:p w:rsidR="004E7FD4" w:rsidRPr="003A0C17" w:rsidRDefault="00A46EB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700</w:t>
            </w:r>
          </w:p>
        </w:tc>
      </w:tr>
      <w:tr w:rsidR="00FF3CD8" w:rsidRPr="003A0C17" w:rsidTr="003A0C17">
        <w:trPr>
          <w:trHeight w:val="271"/>
        </w:trPr>
        <w:tc>
          <w:tcPr>
            <w:tcW w:w="1790" w:type="dxa"/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КЛ-2,6</w:t>
            </w:r>
          </w:p>
        </w:tc>
        <w:tc>
          <w:tcPr>
            <w:tcW w:w="1091" w:type="dxa"/>
          </w:tcPr>
          <w:p w:rsidR="00E831F1" w:rsidRPr="003A0C17" w:rsidRDefault="00E831F1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</w:t>
            </w:r>
            <w:r w:rsidR="007918EA" w:rsidRPr="003A0C17">
              <w:rPr>
                <w:sz w:val="20"/>
                <w:szCs w:val="20"/>
              </w:rPr>
              <w:t>-82</w:t>
            </w:r>
          </w:p>
        </w:tc>
        <w:tc>
          <w:tcPr>
            <w:tcW w:w="1580" w:type="dxa"/>
          </w:tcPr>
          <w:p w:rsidR="00E831F1" w:rsidRPr="003A0C17" w:rsidRDefault="007918E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2,6</w:t>
            </w:r>
          </w:p>
        </w:tc>
        <w:tc>
          <w:tcPr>
            <w:tcW w:w="1174" w:type="dxa"/>
          </w:tcPr>
          <w:p w:rsidR="00E831F1" w:rsidRPr="003A0C17" w:rsidRDefault="007918E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</w:t>
            </w:r>
          </w:p>
        </w:tc>
        <w:tc>
          <w:tcPr>
            <w:tcW w:w="2089" w:type="dxa"/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600</w:t>
            </w:r>
          </w:p>
        </w:tc>
      </w:tr>
      <w:tr w:rsidR="00FF3CD8" w:rsidRPr="003A0C17" w:rsidTr="003A0C17">
        <w:trPr>
          <w:trHeight w:val="271"/>
        </w:trPr>
        <w:tc>
          <w:tcPr>
            <w:tcW w:w="1790" w:type="dxa"/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СШ</w:t>
            </w:r>
            <w:r w:rsidR="00AF482E" w:rsidRPr="003A0C17">
              <w:rPr>
                <w:sz w:val="20"/>
                <w:szCs w:val="20"/>
              </w:rPr>
              <w:t xml:space="preserve"> 3/5</w:t>
            </w:r>
          </w:p>
        </w:tc>
        <w:tc>
          <w:tcPr>
            <w:tcW w:w="1091" w:type="dxa"/>
          </w:tcPr>
          <w:p w:rsidR="00E831F1" w:rsidRPr="003A0C17" w:rsidRDefault="00E831F1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</w:t>
            </w:r>
            <w:r w:rsidR="00F16771" w:rsidRPr="003A0C17">
              <w:rPr>
                <w:sz w:val="20"/>
                <w:szCs w:val="20"/>
              </w:rPr>
              <w:t>-82</w:t>
            </w:r>
          </w:p>
        </w:tc>
        <w:tc>
          <w:tcPr>
            <w:tcW w:w="1580" w:type="dxa"/>
          </w:tcPr>
          <w:p w:rsidR="00E831F1" w:rsidRPr="003A0C17" w:rsidRDefault="00F1677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1,6</w:t>
            </w:r>
          </w:p>
        </w:tc>
        <w:tc>
          <w:tcPr>
            <w:tcW w:w="1174" w:type="dxa"/>
          </w:tcPr>
          <w:p w:rsidR="00E831F1" w:rsidRPr="003A0C17" w:rsidRDefault="00F1677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25</w:t>
            </w:r>
          </w:p>
        </w:tc>
        <w:tc>
          <w:tcPr>
            <w:tcW w:w="2089" w:type="dxa"/>
          </w:tcPr>
          <w:p w:rsidR="00E831F1" w:rsidRPr="003A0C17" w:rsidRDefault="000C4A5E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0,18</w:t>
            </w:r>
          </w:p>
        </w:tc>
        <w:tc>
          <w:tcPr>
            <w:tcW w:w="1384" w:type="dxa"/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1050</w:t>
            </w:r>
          </w:p>
        </w:tc>
      </w:tr>
      <w:tr w:rsidR="00FF3CD8" w:rsidRPr="003A0C17" w:rsidTr="003A0C17">
        <w:trPr>
          <w:trHeight w:val="271"/>
        </w:trPr>
        <w:tc>
          <w:tcPr>
            <w:tcW w:w="1790" w:type="dxa"/>
          </w:tcPr>
          <w:p w:rsidR="00E831F1" w:rsidRPr="003A0C17" w:rsidRDefault="000C4A5E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БДН-1,3А</w:t>
            </w:r>
          </w:p>
        </w:tc>
        <w:tc>
          <w:tcPr>
            <w:tcW w:w="1091" w:type="dxa"/>
          </w:tcPr>
          <w:p w:rsidR="00E831F1" w:rsidRPr="003A0C17" w:rsidRDefault="000C4A5E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МТЗ-80</w:t>
            </w:r>
          </w:p>
        </w:tc>
        <w:tc>
          <w:tcPr>
            <w:tcW w:w="1580" w:type="dxa"/>
          </w:tcPr>
          <w:p w:rsidR="00E831F1" w:rsidRPr="003A0C17" w:rsidRDefault="002173AF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1,3</w:t>
            </w:r>
          </w:p>
        </w:tc>
        <w:tc>
          <w:tcPr>
            <w:tcW w:w="1174" w:type="dxa"/>
          </w:tcPr>
          <w:p w:rsidR="00E831F1" w:rsidRPr="003A0C17" w:rsidRDefault="002173AF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</w:t>
            </w:r>
          </w:p>
        </w:tc>
        <w:tc>
          <w:tcPr>
            <w:tcW w:w="2089" w:type="dxa"/>
          </w:tcPr>
          <w:p w:rsidR="00E831F1" w:rsidRPr="003A0C17" w:rsidRDefault="002173AF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</w:tcPr>
          <w:p w:rsidR="00E831F1" w:rsidRPr="003A0C17" w:rsidRDefault="002173AF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200</w:t>
            </w:r>
          </w:p>
        </w:tc>
      </w:tr>
      <w:tr w:rsidR="00FF3CD8" w:rsidRPr="003A0C17" w:rsidTr="003A0C17">
        <w:trPr>
          <w:trHeight w:val="271"/>
        </w:trPr>
        <w:tc>
          <w:tcPr>
            <w:tcW w:w="1790" w:type="dxa"/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ВПН-2</w:t>
            </w:r>
          </w:p>
        </w:tc>
        <w:tc>
          <w:tcPr>
            <w:tcW w:w="1091" w:type="dxa"/>
          </w:tcPr>
          <w:p w:rsidR="00E831F1" w:rsidRPr="003A0C17" w:rsidRDefault="00E831F1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</w:t>
            </w:r>
            <w:r w:rsidR="002173AF" w:rsidRPr="003A0C17">
              <w:rPr>
                <w:sz w:val="20"/>
                <w:szCs w:val="20"/>
              </w:rPr>
              <w:t>-80</w:t>
            </w:r>
          </w:p>
        </w:tc>
        <w:tc>
          <w:tcPr>
            <w:tcW w:w="1580" w:type="dxa"/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1,05</w:t>
            </w:r>
          </w:p>
        </w:tc>
        <w:tc>
          <w:tcPr>
            <w:tcW w:w="1174" w:type="dxa"/>
          </w:tcPr>
          <w:p w:rsidR="00E831F1" w:rsidRPr="003A0C17" w:rsidRDefault="002173AF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30</w:t>
            </w:r>
          </w:p>
        </w:tc>
        <w:tc>
          <w:tcPr>
            <w:tcW w:w="2089" w:type="dxa"/>
          </w:tcPr>
          <w:p w:rsidR="00E831F1" w:rsidRPr="003A0C17" w:rsidRDefault="002173AF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5,4</w:t>
            </w:r>
          </w:p>
        </w:tc>
        <w:tc>
          <w:tcPr>
            <w:tcW w:w="1384" w:type="dxa"/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340</w:t>
            </w:r>
          </w:p>
        </w:tc>
      </w:tr>
      <w:tr w:rsidR="00FF3CD8" w:rsidRPr="003A0C17" w:rsidTr="003A0C17">
        <w:trPr>
          <w:trHeight w:val="286"/>
        </w:trPr>
        <w:tc>
          <w:tcPr>
            <w:tcW w:w="1790" w:type="dxa"/>
          </w:tcPr>
          <w:p w:rsidR="00E831F1" w:rsidRPr="003A0C17" w:rsidRDefault="002173AF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ПЛД-1,2</w:t>
            </w:r>
          </w:p>
        </w:tc>
        <w:tc>
          <w:tcPr>
            <w:tcW w:w="1091" w:type="dxa"/>
          </w:tcPr>
          <w:p w:rsidR="00E831F1" w:rsidRPr="003A0C17" w:rsidRDefault="00E831F1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ЛХТ-55</w:t>
            </w:r>
          </w:p>
        </w:tc>
        <w:tc>
          <w:tcPr>
            <w:tcW w:w="1580" w:type="dxa"/>
          </w:tcPr>
          <w:p w:rsidR="00E831F1" w:rsidRPr="003A0C17" w:rsidRDefault="002173AF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1,2</w:t>
            </w:r>
          </w:p>
        </w:tc>
        <w:tc>
          <w:tcPr>
            <w:tcW w:w="1174" w:type="dxa"/>
          </w:tcPr>
          <w:p w:rsidR="00E831F1" w:rsidRPr="003A0C17" w:rsidRDefault="00C06B0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25</w:t>
            </w:r>
          </w:p>
        </w:tc>
        <w:tc>
          <w:tcPr>
            <w:tcW w:w="2089" w:type="dxa"/>
          </w:tcPr>
          <w:p w:rsidR="00E831F1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2,5</w:t>
            </w:r>
          </w:p>
        </w:tc>
        <w:tc>
          <w:tcPr>
            <w:tcW w:w="1384" w:type="dxa"/>
          </w:tcPr>
          <w:p w:rsidR="00E831F1" w:rsidRPr="003A0C17" w:rsidRDefault="00C06B0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880</w:t>
            </w:r>
          </w:p>
        </w:tc>
      </w:tr>
      <w:tr w:rsidR="00FF3CD8" w:rsidRPr="003A0C17" w:rsidTr="003A0C17">
        <w:trPr>
          <w:trHeight w:val="271"/>
        </w:trPr>
        <w:tc>
          <w:tcPr>
            <w:tcW w:w="1790" w:type="dxa"/>
          </w:tcPr>
          <w:p w:rsidR="00E831F1" w:rsidRPr="003A0C17" w:rsidRDefault="00C06B0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ЛМД-81</w:t>
            </w:r>
          </w:p>
        </w:tc>
        <w:tc>
          <w:tcPr>
            <w:tcW w:w="1091" w:type="dxa"/>
          </w:tcPr>
          <w:p w:rsidR="00E831F1" w:rsidRPr="003A0C17" w:rsidRDefault="00E831F1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ЛХТ-55</w:t>
            </w:r>
          </w:p>
        </w:tc>
        <w:tc>
          <w:tcPr>
            <w:tcW w:w="1580" w:type="dxa"/>
          </w:tcPr>
          <w:p w:rsidR="00E831F1" w:rsidRPr="003A0C17" w:rsidRDefault="00C06B0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1,2</w:t>
            </w:r>
          </w:p>
        </w:tc>
        <w:tc>
          <w:tcPr>
            <w:tcW w:w="1174" w:type="dxa"/>
          </w:tcPr>
          <w:p w:rsidR="00E831F1" w:rsidRPr="003A0C17" w:rsidRDefault="00C06B0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E831F1" w:rsidRPr="003A0C17" w:rsidRDefault="00C06B0A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:rsidR="00E831F1" w:rsidRPr="003A0C17" w:rsidRDefault="00AD47E6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1000</w:t>
            </w:r>
          </w:p>
        </w:tc>
      </w:tr>
      <w:tr w:rsidR="00FF3CD8" w:rsidRPr="003A0C17" w:rsidTr="003A0C17">
        <w:trPr>
          <w:trHeight w:val="271"/>
        </w:trPr>
        <w:tc>
          <w:tcPr>
            <w:tcW w:w="1790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КОК-2</w:t>
            </w:r>
          </w:p>
        </w:tc>
        <w:tc>
          <w:tcPr>
            <w:tcW w:w="1091" w:type="dxa"/>
          </w:tcPr>
          <w:p w:rsidR="00CC21AC" w:rsidRPr="003A0C17" w:rsidRDefault="00E831F1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ЛХТ-55</w:t>
            </w:r>
          </w:p>
        </w:tc>
        <w:tc>
          <w:tcPr>
            <w:tcW w:w="1580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2,0</w:t>
            </w:r>
          </w:p>
        </w:tc>
        <w:tc>
          <w:tcPr>
            <w:tcW w:w="1174" w:type="dxa"/>
          </w:tcPr>
          <w:p w:rsidR="00CC21AC" w:rsidRPr="003A0C17" w:rsidRDefault="00AD47E6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</w:t>
            </w:r>
            <w:r w:rsidR="00AD47E6" w:rsidRPr="003A0C17">
              <w:rPr>
                <w:sz w:val="20"/>
                <w:szCs w:val="20"/>
              </w:rPr>
              <w:t>,2</w:t>
            </w:r>
          </w:p>
        </w:tc>
        <w:tc>
          <w:tcPr>
            <w:tcW w:w="1384" w:type="dxa"/>
          </w:tcPr>
          <w:p w:rsidR="00CC21AC" w:rsidRPr="003A0C17" w:rsidRDefault="00CC21AC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1450</w:t>
            </w:r>
          </w:p>
        </w:tc>
      </w:tr>
    </w:tbl>
    <w:p w:rsidR="003A0C17" w:rsidRDefault="003A0C17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58711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2. По тяговой характеристике трактора выбранного в состав агрегата, выбираются основная и резервная передачи, обеспечивающие скорость движения агрегата в рекомендуемом интервале</w:t>
      </w:r>
      <w:r w:rsidR="00FD2F6C" w:rsidRPr="003A0C17">
        <w:rPr>
          <w:sz w:val="28"/>
          <w:szCs w:val="28"/>
        </w:rPr>
        <w:t xml:space="preserve"> технологически допустимых рабочих скоростей машины (или близких к максимально допустимой рабочей скорости); </w:t>
      </w:r>
      <w:r w:rsidR="005220A0" w:rsidRPr="003A0C17">
        <w:rPr>
          <w:sz w:val="28"/>
          <w:szCs w:val="28"/>
        </w:rPr>
        <w:t>за основную принимается передача, на которой скорость движения</w:t>
      </w:r>
      <w:r w:rsidR="00853634" w:rsidRPr="003A0C17">
        <w:rPr>
          <w:sz w:val="28"/>
          <w:szCs w:val="28"/>
        </w:rPr>
        <w:t xml:space="preserve"> </w:t>
      </w:r>
      <w:r w:rsidR="005220A0" w:rsidRPr="003A0C17">
        <w:rPr>
          <w:sz w:val="28"/>
          <w:szCs w:val="28"/>
          <w:lang w:val="en-US"/>
        </w:rPr>
        <w:t>V</w:t>
      </w:r>
      <w:r w:rsidR="005220A0" w:rsidRPr="003A0C17">
        <w:rPr>
          <w:sz w:val="28"/>
          <w:szCs w:val="28"/>
        </w:rPr>
        <w:t>р наибольшая</w:t>
      </w:r>
      <w:r w:rsidR="00853634" w:rsidRPr="003A0C17">
        <w:rPr>
          <w:sz w:val="28"/>
          <w:szCs w:val="28"/>
        </w:rPr>
        <w:t xml:space="preserve">, но не превышает </w:t>
      </w:r>
      <w:r w:rsidR="00853634" w:rsidRPr="003A0C17">
        <w:rPr>
          <w:sz w:val="28"/>
          <w:szCs w:val="28"/>
          <w:lang w:val="en-US"/>
        </w:rPr>
        <w:t>V</w:t>
      </w:r>
      <w:r w:rsidR="00853634" w:rsidRPr="003A0C17">
        <w:rPr>
          <w:sz w:val="28"/>
          <w:szCs w:val="28"/>
          <w:vertAlign w:val="subscript"/>
        </w:rPr>
        <w:t>р мах</w:t>
      </w:r>
      <w:r w:rsidR="009A67D6" w:rsidRPr="003A0C17">
        <w:rPr>
          <w:sz w:val="28"/>
          <w:szCs w:val="28"/>
          <w:vertAlign w:val="subscript"/>
        </w:rPr>
        <w:t xml:space="preserve"> доп</w:t>
      </w:r>
      <w:r w:rsidR="009A67D6" w:rsidRPr="003A0C17">
        <w:rPr>
          <w:sz w:val="28"/>
          <w:szCs w:val="28"/>
        </w:rPr>
        <w:t xml:space="preserve"> машины.</w:t>
      </w:r>
    </w:p>
    <w:p w:rsidR="007B2378" w:rsidRPr="003A0C17" w:rsidRDefault="007B237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1.Он-400 – 7 передача</w:t>
      </w:r>
    </w:p>
    <w:p w:rsidR="007B2378" w:rsidRPr="003A0C17" w:rsidRDefault="007B237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2. РМУ-0,8 </w:t>
      </w:r>
      <w:r w:rsidR="00051F76" w:rsidRPr="003A0C17">
        <w:rPr>
          <w:sz w:val="28"/>
          <w:szCs w:val="28"/>
        </w:rPr>
        <w:t>–</w:t>
      </w:r>
      <w:r w:rsidRPr="003A0C17">
        <w:rPr>
          <w:sz w:val="28"/>
          <w:szCs w:val="28"/>
        </w:rPr>
        <w:t xml:space="preserve"> </w:t>
      </w:r>
      <w:r w:rsidR="00051F76" w:rsidRPr="003A0C17">
        <w:rPr>
          <w:sz w:val="28"/>
          <w:szCs w:val="28"/>
        </w:rPr>
        <w:t>2 передача</w:t>
      </w:r>
    </w:p>
    <w:p w:rsidR="00051F76" w:rsidRPr="003A0C17" w:rsidRDefault="00051F76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3. ПЛН-3-35 – 4 передача</w:t>
      </w:r>
    </w:p>
    <w:p w:rsidR="00051F76" w:rsidRPr="003A0C17" w:rsidRDefault="00051F76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4. БДН-3,0 – 6 передача</w:t>
      </w:r>
    </w:p>
    <w:p w:rsidR="00DF6EFA" w:rsidRPr="003A0C17" w:rsidRDefault="00051F76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5. </w:t>
      </w:r>
      <w:r w:rsidR="00DF6EFA" w:rsidRPr="003A0C17">
        <w:rPr>
          <w:sz w:val="28"/>
          <w:szCs w:val="28"/>
        </w:rPr>
        <w:t>КЛ-2,6 - 6 передача</w:t>
      </w:r>
    </w:p>
    <w:p w:rsidR="00051F76" w:rsidRPr="003A0C17" w:rsidRDefault="00DF6EFA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6. СШ-3/5</w:t>
      </w:r>
      <w:r w:rsidR="00AF482E" w:rsidRPr="003A0C17">
        <w:rPr>
          <w:sz w:val="28"/>
          <w:szCs w:val="28"/>
        </w:rPr>
        <w:t xml:space="preserve"> – 1 передача</w:t>
      </w:r>
    </w:p>
    <w:p w:rsidR="00AF482E" w:rsidRPr="003A0C17" w:rsidRDefault="0099181A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7. БДН-1,3А – 7 передача</w:t>
      </w:r>
    </w:p>
    <w:p w:rsidR="0099181A" w:rsidRPr="003A0C17" w:rsidRDefault="0099181A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8. ВПН-2 – 4 передача </w:t>
      </w:r>
    </w:p>
    <w:p w:rsidR="0099181A" w:rsidRPr="003A0C17" w:rsidRDefault="0099181A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9. ПЛД-1,2 – 1 передача </w:t>
      </w:r>
    </w:p>
    <w:p w:rsidR="0099181A" w:rsidRPr="003A0C17" w:rsidRDefault="0099181A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10. </w:t>
      </w:r>
      <w:r w:rsidR="00F6511D" w:rsidRPr="003A0C17">
        <w:rPr>
          <w:sz w:val="28"/>
          <w:szCs w:val="28"/>
        </w:rPr>
        <w:t xml:space="preserve">ЛМД-81 – 2 передача </w:t>
      </w:r>
    </w:p>
    <w:p w:rsidR="000A065E" w:rsidRPr="003A0C17" w:rsidRDefault="00F6511D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11. КОК-2 – 2 передача</w:t>
      </w:r>
    </w:p>
    <w:p w:rsidR="00131517" w:rsidRPr="003A0C17" w:rsidRDefault="000A065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3.</w:t>
      </w:r>
      <w:r w:rsidR="008430E1" w:rsidRPr="003A0C17">
        <w:rPr>
          <w:sz w:val="28"/>
          <w:szCs w:val="28"/>
        </w:rPr>
        <w:t xml:space="preserve">Для выбранной основной передачи из тяговой характеристики трактора выписываются значения тягового усилия трактора, а также значения </w:t>
      </w:r>
      <w:r w:rsidR="00AC3B05" w:rsidRPr="003A0C17">
        <w:rPr>
          <w:sz w:val="28"/>
          <w:szCs w:val="28"/>
        </w:rPr>
        <w:t>скорости движения и часового расхода топлива.</w:t>
      </w:r>
    </w:p>
    <w:p w:rsidR="00AC3B05" w:rsidRPr="003A0C17" w:rsidRDefault="00AC3B05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452"/>
      </w:tblGrid>
      <w:tr w:rsidR="00131517" w:rsidRPr="003A0C17" w:rsidTr="003A0C17">
        <w:tc>
          <w:tcPr>
            <w:tcW w:w="1914" w:type="dxa"/>
          </w:tcPr>
          <w:p w:rsidR="00131517" w:rsidRPr="003A0C17" w:rsidRDefault="00060393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Агрегат</w:t>
            </w:r>
          </w:p>
        </w:tc>
        <w:tc>
          <w:tcPr>
            <w:tcW w:w="1914" w:type="dxa"/>
          </w:tcPr>
          <w:p w:rsidR="00131517" w:rsidRPr="003A0C17" w:rsidRDefault="00060393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Трактор</w:t>
            </w:r>
          </w:p>
        </w:tc>
        <w:tc>
          <w:tcPr>
            <w:tcW w:w="1914" w:type="dxa"/>
          </w:tcPr>
          <w:p w:rsidR="00131517" w:rsidRPr="003A0C17" w:rsidRDefault="00060393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Р</w:t>
            </w:r>
            <w:r w:rsidRPr="003A0C17">
              <w:rPr>
                <w:sz w:val="20"/>
                <w:szCs w:val="20"/>
                <w:vertAlign w:val="subscript"/>
              </w:rPr>
              <w:t>кр</w:t>
            </w:r>
            <w:r w:rsidR="003A0C17" w:rsidRPr="003A0C17">
              <w:rPr>
                <w:sz w:val="20"/>
                <w:szCs w:val="20"/>
                <w:vertAlign w:val="subscript"/>
              </w:rPr>
              <w:t xml:space="preserve"> </w:t>
            </w:r>
            <w:r w:rsidR="00923B8A" w:rsidRPr="003A0C17">
              <w:rPr>
                <w:sz w:val="20"/>
                <w:szCs w:val="20"/>
              </w:rPr>
              <w:t>(кН)</w:t>
            </w:r>
            <w:r w:rsidR="003A0C17" w:rsidRPr="003A0C17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914" w:type="dxa"/>
          </w:tcPr>
          <w:p w:rsidR="00131517" w:rsidRPr="003A0C17" w:rsidRDefault="00635863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  <w:lang w:val="en-US"/>
              </w:rPr>
              <w:t>V</w:t>
            </w:r>
            <w:r w:rsidRPr="003A0C17">
              <w:rPr>
                <w:sz w:val="20"/>
                <w:szCs w:val="20"/>
                <w:vertAlign w:val="subscript"/>
              </w:rPr>
              <w:t>р</w:t>
            </w:r>
            <w:r w:rsidR="00E31AE9" w:rsidRPr="003A0C17">
              <w:rPr>
                <w:sz w:val="20"/>
                <w:szCs w:val="20"/>
              </w:rPr>
              <w:t xml:space="preserve"> (км/г)</w:t>
            </w:r>
          </w:p>
        </w:tc>
        <w:tc>
          <w:tcPr>
            <w:tcW w:w="1452" w:type="dxa"/>
          </w:tcPr>
          <w:p w:rsidR="00131517" w:rsidRPr="003A0C17" w:rsidRDefault="00635863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  <w:lang w:val="en-US"/>
              </w:rPr>
              <w:t>G</w:t>
            </w:r>
            <w:r w:rsidRPr="003A0C17">
              <w:rPr>
                <w:sz w:val="20"/>
                <w:szCs w:val="20"/>
                <w:vertAlign w:val="subscript"/>
              </w:rPr>
              <w:t>г</w:t>
            </w:r>
            <w:r w:rsidR="00E31AE9" w:rsidRPr="003A0C17">
              <w:rPr>
                <w:sz w:val="20"/>
                <w:szCs w:val="20"/>
                <w:vertAlign w:val="subscript"/>
              </w:rPr>
              <w:t xml:space="preserve"> </w:t>
            </w:r>
            <w:r w:rsidR="00E31AE9" w:rsidRPr="003A0C17">
              <w:rPr>
                <w:sz w:val="20"/>
                <w:szCs w:val="20"/>
              </w:rPr>
              <w:t>(кг/ч)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ОН-400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12,4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9,0</w:t>
            </w:r>
          </w:p>
        </w:tc>
        <w:tc>
          <w:tcPr>
            <w:tcW w:w="1452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13,8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РМУ-0,8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21,0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3,4</w:t>
            </w:r>
          </w:p>
        </w:tc>
        <w:tc>
          <w:tcPr>
            <w:tcW w:w="1452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9,1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ПЛН-3-35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15,2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8,0</w:t>
            </w:r>
          </w:p>
        </w:tc>
        <w:tc>
          <w:tcPr>
            <w:tcW w:w="1452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14,7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БДН-3,0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11,5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9,6</w:t>
            </w:r>
          </w:p>
        </w:tc>
        <w:tc>
          <w:tcPr>
            <w:tcW w:w="1452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13,5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КЛ-2,6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19,5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8,4</w:t>
            </w:r>
          </w:p>
        </w:tc>
        <w:tc>
          <w:tcPr>
            <w:tcW w:w="1452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17,4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СШ 3/5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20,1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2,2</w:t>
            </w:r>
          </w:p>
        </w:tc>
        <w:tc>
          <w:tcPr>
            <w:tcW w:w="1452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9,2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БДН-1,3А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МТЗ-80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11,6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9,0</w:t>
            </w:r>
          </w:p>
        </w:tc>
        <w:tc>
          <w:tcPr>
            <w:tcW w:w="1452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14,8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ВПН-2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МТЗ-80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12,0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5,2</w:t>
            </w:r>
          </w:p>
        </w:tc>
        <w:tc>
          <w:tcPr>
            <w:tcW w:w="1452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10,8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ПЛД-1,2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ЛХТ-55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54,0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2,4</w:t>
            </w:r>
          </w:p>
        </w:tc>
        <w:tc>
          <w:tcPr>
            <w:tcW w:w="1452" w:type="dxa"/>
          </w:tcPr>
          <w:p w:rsidR="00E31AE9" w:rsidRPr="003A0C17" w:rsidRDefault="000A3F26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15,0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ЛМД-81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ЛХТ-55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38,0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3,2</w:t>
            </w:r>
          </w:p>
        </w:tc>
        <w:tc>
          <w:tcPr>
            <w:tcW w:w="1452" w:type="dxa"/>
          </w:tcPr>
          <w:p w:rsidR="00E31AE9" w:rsidRPr="003A0C17" w:rsidRDefault="000A3F26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15,5</w:t>
            </w:r>
          </w:p>
        </w:tc>
      </w:tr>
      <w:tr w:rsidR="00E31AE9" w:rsidRPr="003A0C17" w:rsidTr="003A0C17"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КОК-2</w:t>
            </w:r>
          </w:p>
        </w:tc>
        <w:tc>
          <w:tcPr>
            <w:tcW w:w="1914" w:type="dxa"/>
          </w:tcPr>
          <w:p w:rsidR="00E31AE9" w:rsidRPr="003A0C17" w:rsidRDefault="00E31AE9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ЛХТ-55</w:t>
            </w:r>
          </w:p>
        </w:tc>
        <w:tc>
          <w:tcPr>
            <w:tcW w:w="1914" w:type="dxa"/>
          </w:tcPr>
          <w:p w:rsidR="00E31AE9" w:rsidRPr="003A0C17" w:rsidRDefault="00915B78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38,0</w:t>
            </w:r>
          </w:p>
        </w:tc>
        <w:tc>
          <w:tcPr>
            <w:tcW w:w="1914" w:type="dxa"/>
          </w:tcPr>
          <w:p w:rsidR="00E31AE9" w:rsidRPr="003A0C17" w:rsidRDefault="00AA5D54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3,2</w:t>
            </w:r>
          </w:p>
        </w:tc>
        <w:tc>
          <w:tcPr>
            <w:tcW w:w="1452" w:type="dxa"/>
          </w:tcPr>
          <w:p w:rsidR="00E31AE9" w:rsidRPr="003A0C17" w:rsidRDefault="000A3F26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15,5</w:t>
            </w:r>
          </w:p>
        </w:tc>
      </w:tr>
    </w:tbl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</w:p>
    <w:p w:rsidR="00FF3238" w:rsidRPr="003A0C17" w:rsidRDefault="006908C3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4. </w:t>
      </w:r>
      <w:r w:rsidR="00FF3238" w:rsidRPr="003A0C17">
        <w:rPr>
          <w:sz w:val="28"/>
          <w:szCs w:val="28"/>
        </w:rPr>
        <w:t>При выполнении технологической операции возникает необходимость в комплектовании состава агрегата-трактора и лесохозяйственной машины – машинотракторный агрегат должен удовлетворять требованиям агротехники данного процесса, обеспечивать рациональной использование тягового усилия трактора и технические возможности рабочих машин, работать высокопроизводительно, снижать расходы топлива и себестоимость единицы выполнения механизированных работ.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Очередность комплектования машинотракторных агрегатов сводится к следующему. В соответствии с условиями работы и вида технологического процесса выбирают трактора и лесохозяйственную машину, затем устанавливают скоростной режим работы и определяют его состав по количеству рабочих машин. Подобранный агрегат комплектуют, устанавливают на заданный режим работы.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Эффективность агрегата в работе определяется по коэффициенту использования тягового усилия трактора. Тяговое сопротивление рабочих машин, которое необходимо приложить для передвижения лесохозяйственной машины в работе, называется тяговым сопротивлением. Тяговое сопротивление рабочих машин в сумме можно выразить следующими сопротивлениями: сопротивлением на передвижение машины; сопротивлением на резины и крошения почвы; сопротивлением подъема; сопротивлением сил инерции, возникающих при неравномерном движении машины.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Тяговое сопротивление машин, входящих в агре</w:t>
      </w:r>
      <w:r w:rsidR="005114C2" w:rsidRPr="003A0C17">
        <w:rPr>
          <w:sz w:val="28"/>
          <w:szCs w:val="28"/>
        </w:rPr>
        <w:t xml:space="preserve">гат </w:t>
      </w:r>
      <w:r w:rsidRPr="003A0C17">
        <w:rPr>
          <w:sz w:val="28"/>
          <w:szCs w:val="28"/>
          <w:lang w:val="en-US"/>
        </w:rPr>
        <w:t>R</w:t>
      </w:r>
      <w:r w:rsidR="005114C2" w:rsidRPr="003A0C17">
        <w:rPr>
          <w:sz w:val="28"/>
          <w:szCs w:val="28"/>
        </w:rPr>
        <w:t xml:space="preserve">м(кН) </w:t>
      </w:r>
      <w:r w:rsidR="00BF6F14" w:rsidRPr="003A0C17">
        <w:rPr>
          <w:sz w:val="28"/>
          <w:szCs w:val="28"/>
        </w:rPr>
        <w:t>:</w:t>
      </w:r>
    </w:p>
    <w:p w:rsidR="00BF6F14" w:rsidRPr="003A0C17" w:rsidRDefault="00BF6F14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а)</w:t>
      </w:r>
      <w:r w:rsidR="00D9149B" w:rsidRPr="003A0C17">
        <w:rPr>
          <w:sz w:val="28"/>
          <w:szCs w:val="28"/>
        </w:rPr>
        <w:t xml:space="preserve"> для простого агрегата, состоящего из трактора и одной машины</w:t>
      </w:r>
      <w:r w:rsidR="005C003F" w:rsidRPr="003A0C17">
        <w:rPr>
          <w:sz w:val="28"/>
          <w:szCs w:val="28"/>
        </w:rPr>
        <w:t>: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0C17">
        <w:rPr>
          <w:sz w:val="28"/>
          <w:szCs w:val="28"/>
          <w:lang w:val="en-US"/>
        </w:rPr>
        <w:t>R</w:t>
      </w:r>
      <w:r w:rsidR="005114C2" w:rsidRPr="003A0C17">
        <w:rPr>
          <w:sz w:val="28"/>
          <w:szCs w:val="28"/>
        </w:rPr>
        <w:t>м</w:t>
      </w:r>
      <w:r w:rsidRPr="003A0C17">
        <w:rPr>
          <w:sz w:val="28"/>
          <w:szCs w:val="28"/>
          <w:lang w:val="en-US"/>
        </w:rPr>
        <w:t>=K</w:t>
      </w:r>
      <w:r w:rsidR="00DA17AB" w:rsidRPr="003A0C17">
        <w:rPr>
          <w:sz w:val="28"/>
          <w:szCs w:val="28"/>
          <w:lang w:val="en-US"/>
        </w:rPr>
        <w:t>v</w:t>
      </w:r>
      <w:r w:rsidRPr="003A0C17">
        <w:rPr>
          <w:sz w:val="28"/>
          <w:szCs w:val="28"/>
          <w:lang w:val="en-US"/>
        </w:rPr>
        <w:t>·B</w:t>
      </w:r>
      <w:r w:rsidR="00DA17AB" w:rsidRPr="003A0C17">
        <w:rPr>
          <w:sz w:val="28"/>
          <w:szCs w:val="28"/>
        </w:rPr>
        <w:t>р</w:t>
      </w:r>
      <w:r w:rsidR="00572001" w:rsidRPr="003A0C17">
        <w:rPr>
          <w:sz w:val="28"/>
          <w:szCs w:val="28"/>
          <w:lang w:val="en-US"/>
        </w:rPr>
        <w:t>+G</w:t>
      </w:r>
      <w:r w:rsidR="00572001" w:rsidRPr="003A0C17">
        <w:rPr>
          <w:sz w:val="28"/>
          <w:szCs w:val="28"/>
        </w:rPr>
        <w:t>м</w:t>
      </w:r>
      <w:r w:rsidR="00572001" w:rsidRPr="003A0C17">
        <w:rPr>
          <w:sz w:val="28"/>
          <w:szCs w:val="28"/>
          <w:lang w:val="en-US"/>
        </w:rPr>
        <w:t xml:space="preserve"> i</w:t>
      </w:r>
      <w:r w:rsidRPr="003A0C17">
        <w:rPr>
          <w:sz w:val="28"/>
          <w:szCs w:val="28"/>
          <w:lang w:val="en-US"/>
        </w:rPr>
        <w:t xml:space="preserve">, </w:t>
      </w:r>
      <w:r w:rsidRPr="003A0C17">
        <w:rPr>
          <w:sz w:val="28"/>
          <w:szCs w:val="28"/>
        </w:rPr>
        <w:t>кН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где: К</w:t>
      </w:r>
      <w:r w:rsidR="007118B9" w:rsidRPr="003A0C17">
        <w:rPr>
          <w:sz w:val="28"/>
          <w:szCs w:val="28"/>
          <w:lang w:val="en-US"/>
        </w:rPr>
        <w:t>v</w:t>
      </w:r>
      <w:r w:rsidRPr="003A0C17">
        <w:rPr>
          <w:sz w:val="28"/>
          <w:szCs w:val="28"/>
        </w:rPr>
        <w:t xml:space="preserve"> – удельное тяговое сопротивление машин</w:t>
      </w:r>
      <w:r w:rsidR="00EE15EB" w:rsidRPr="003A0C17">
        <w:rPr>
          <w:sz w:val="28"/>
          <w:szCs w:val="28"/>
        </w:rPr>
        <w:t xml:space="preserve">ы при движении на основной передаче трактора со скоростью </w:t>
      </w:r>
      <w:r w:rsidR="00CF0877" w:rsidRPr="003A0C17">
        <w:rPr>
          <w:sz w:val="28"/>
          <w:szCs w:val="28"/>
          <w:lang w:val="en-US"/>
        </w:rPr>
        <w:t>V</w:t>
      </w:r>
      <w:r w:rsidR="00CF0877" w:rsidRPr="003A0C17">
        <w:rPr>
          <w:sz w:val="28"/>
          <w:szCs w:val="28"/>
        </w:rPr>
        <w:t>р(км/ч)</w:t>
      </w:r>
      <w:r w:rsidRPr="003A0C17">
        <w:rPr>
          <w:sz w:val="28"/>
          <w:szCs w:val="28"/>
        </w:rPr>
        <w:t>, кН/м;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В</w:t>
      </w:r>
      <w:r w:rsidR="007118B9" w:rsidRPr="003A0C17">
        <w:rPr>
          <w:sz w:val="28"/>
          <w:szCs w:val="28"/>
        </w:rPr>
        <w:t>р</w:t>
      </w:r>
      <w:r w:rsidRPr="003A0C17">
        <w:rPr>
          <w:sz w:val="28"/>
          <w:szCs w:val="28"/>
        </w:rPr>
        <w:t xml:space="preserve"> –</w:t>
      </w:r>
      <w:r w:rsidR="003A0C17">
        <w:rPr>
          <w:sz w:val="28"/>
          <w:szCs w:val="28"/>
        </w:rPr>
        <w:t xml:space="preserve"> </w:t>
      </w:r>
      <w:r w:rsidR="007118B9" w:rsidRPr="003A0C17">
        <w:rPr>
          <w:sz w:val="28"/>
          <w:szCs w:val="28"/>
        </w:rPr>
        <w:t>рабочая</w:t>
      </w:r>
      <w:r w:rsidRPr="003A0C17">
        <w:rPr>
          <w:sz w:val="28"/>
          <w:szCs w:val="28"/>
        </w:rPr>
        <w:t xml:space="preserve"> ширина захвата агрегата, м;</w:t>
      </w:r>
    </w:p>
    <w:p w:rsidR="00FF3238" w:rsidRPr="003A0C17" w:rsidRDefault="00D66884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м – сила тяжести машины, Н</w:t>
      </w:r>
    </w:p>
    <w:p w:rsidR="008756E8" w:rsidRPr="003A0C17" w:rsidRDefault="008756E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БДН-3,0 (МТЗ-82)</w:t>
      </w:r>
    </w:p>
    <w:p w:rsidR="00FF3238" w:rsidRPr="003A0C17" w:rsidRDefault="00283D6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</w:t>
      </w:r>
      <w:r w:rsidRPr="003A0C17">
        <w:rPr>
          <w:sz w:val="28"/>
          <w:szCs w:val="28"/>
          <w:lang w:val="en-US"/>
        </w:rPr>
        <w:t>=Kv·B</w:t>
      </w:r>
      <w:r w:rsidRPr="003A0C17">
        <w:rPr>
          <w:sz w:val="28"/>
          <w:szCs w:val="28"/>
        </w:rPr>
        <w:t>р</w:t>
      </w:r>
    </w:p>
    <w:p w:rsidR="00283D6F" w:rsidRPr="003A0C17" w:rsidRDefault="00FD4D4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м=3,0*3,0=6,0кН</w:t>
      </w:r>
    </w:p>
    <w:p w:rsidR="00FD4D42" w:rsidRPr="003A0C17" w:rsidRDefault="00FD4D4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КЛ-2,6 (МТЗ-82)</w:t>
      </w:r>
    </w:p>
    <w:p w:rsidR="00A8227F" w:rsidRPr="003A0C17" w:rsidRDefault="00A8227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м=1,2*2,6=3,12кН</w:t>
      </w:r>
    </w:p>
    <w:p w:rsidR="00FF3238" w:rsidRPr="003A0C17" w:rsidRDefault="00A8227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БДН-1,3А</w:t>
      </w:r>
      <w:r w:rsidR="007242AB" w:rsidRPr="003A0C17">
        <w:rPr>
          <w:sz w:val="28"/>
          <w:szCs w:val="28"/>
        </w:rPr>
        <w:t xml:space="preserve"> (МТЗ-82)</w:t>
      </w:r>
    </w:p>
    <w:p w:rsidR="007242AB" w:rsidRPr="003A0C17" w:rsidRDefault="008074A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м=1,2*1,3=1,56кН</w:t>
      </w:r>
    </w:p>
    <w:p w:rsidR="00415823" w:rsidRPr="003A0C17" w:rsidRDefault="00415823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ВПН-2 (МТЗ-82)</w:t>
      </w:r>
    </w:p>
    <w:p w:rsidR="00415823" w:rsidRPr="003A0C17" w:rsidRDefault="00415823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м=3,5*1,05=3,68кН</w:t>
      </w:r>
    </w:p>
    <w:p w:rsidR="00D9149B" w:rsidRPr="003A0C17" w:rsidRDefault="00D9149B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б)</w:t>
      </w:r>
      <w:r w:rsidR="00917002" w:rsidRPr="003A0C17">
        <w:rPr>
          <w:sz w:val="28"/>
          <w:szCs w:val="28"/>
        </w:rPr>
        <w:t xml:space="preserve"> для пахотного агрегата</w:t>
      </w:r>
      <w:r w:rsidR="00652D53" w:rsidRPr="003A0C17">
        <w:rPr>
          <w:sz w:val="28"/>
          <w:szCs w:val="28"/>
        </w:rPr>
        <w:t>:</w:t>
      </w:r>
    </w:p>
    <w:p w:rsidR="00917002" w:rsidRPr="003A0C17" w:rsidRDefault="0091700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="00A32170" w:rsidRPr="003A0C17">
        <w:rPr>
          <w:sz w:val="28"/>
          <w:szCs w:val="28"/>
        </w:rPr>
        <w:t>пл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</w:rPr>
        <w:t>=</w:t>
      </w:r>
      <w:r w:rsidRPr="003A0C17">
        <w:rPr>
          <w:sz w:val="28"/>
          <w:szCs w:val="28"/>
          <w:lang w:val="en-US"/>
        </w:rPr>
        <w:t>K</w:t>
      </w:r>
      <w:r w:rsidR="00A32170" w:rsidRPr="003A0C17">
        <w:rPr>
          <w:sz w:val="28"/>
          <w:szCs w:val="28"/>
        </w:rPr>
        <w:t>пл</w:t>
      </w:r>
      <w:r w:rsidRPr="003A0C17">
        <w:rPr>
          <w:sz w:val="28"/>
          <w:szCs w:val="28"/>
        </w:rPr>
        <w:t xml:space="preserve"> </w:t>
      </w:r>
      <w:r w:rsidR="00177791" w:rsidRPr="003A0C17">
        <w:rPr>
          <w:sz w:val="28"/>
          <w:szCs w:val="28"/>
        </w:rPr>
        <w:t>*</w:t>
      </w:r>
      <w:r w:rsidRPr="003A0C17">
        <w:rPr>
          <w:sz w:val="28"/>
          <w:szCs w:val="28"/>
        </w:rPr>
        <w:t xml:space="preserve"> </w:t>
      </w:r>
      <w:r w:rsidR="00A32170" w:rsidRPr="003A0C17">
        <w:rPr>
          <w:sz w:val="28"/>
          <w:szCs w:val="28"/>
          <w:lang w:val="en-US"/>
        </w:rPr>
        <w:t>B</w:t>
      </w:r>
      <w:r w:rsidR="00A32170" w:rsidRPr="003A0C17">
        <w:rPr>
          <w:sz w:val="28"/>
          <w:szCs w:val="28"/>
        </w:rPr>
        <w:t>пл</w:t>
      </w:r>
      <w:r w:rsidR="00177791" w:rsidRPr="003A0C17">
        <w:rPr>
          <w:sz w:val="28"/>
          <w:szCs w:val="28"/>
        </w:rPr>
        <w:t>.р.*</w:t>
      </w:r>
      <w:r w:rsidR="00A32170" w:rsidRPr="003A0C17">
        <w:rPr>
          <w:sz w:val="28"/>
          <w:szCs w:val="28"/>
          <w:lang w:val="en-US"/>
        </w:rPr>
        <w:t>h</w:t>
      </w:r>
      <w:r w:rsidR="00A32170" w:rsidRPr="003A0C17">
        <w:rPr>
          <w:sz w:val="28"/>
          <w:szCs w:val="28"/>
        </w:rPr>
        <w:t>+</w:t>
      </w:r>
      <w:r w:rsidR="00A32170" w:rsidRPr="003A0C17">
        <w:rPr>
          <w:sz w:val="28"/>
          <w:szCs w:val="28"/>
          <w:lang w:val="en-US"/>
        </w:rPr>
        <w:t>G</w:t>
      </w:r>
      <w:r w:rsidR="00A32170" w:rsidRPr="003A0C17">
        <w:rPr>
          <w:sz w:val="28"/>
          <w:szCs w:val="28"/>
        </w:rPr>
        <w:t>пл</w:t>
      </w:r>
      <w:r w:rsidR="003A0C17">
        <w:rPr>
          <w:sz w:val="28"/>
          <w:szCs w:val="28"/>
        </w:rPr>
        <w:t xml:space="preserve"> </w:t>
      </w:r>
      <w:r w:rsidR="00A32170" w:rsidRPr="003A0C17">
        <w:rPr>
          <w:sz w:val="28"/>
          <w:szCs w:val="28"/>
        </w:rPr>
        <w:t>*</w:t>
      </w:r>
      <w:r w:rsidR="00177791" w:rsidRPr="003A0C17">
        <w:rPr>
          <w:sz w:val="28"/>
          <w:szCs w:val="28"/>
          <w:lang w:val="en-US"/>
        </w:rPr>
        <w:t>I</w:t>
      </w:r>
      <w:r w:rsidR="00177791" w:rsidRPr="003A0C17">
        <w:rPr>
          <w:sz w:val="28"/>
          <w:szCs w:val="28"/>
        </w:rPr>
        <w:t>, где</w:t>
      </w:r>
    </w:p>
    <w:p w:rsidR="00177791" w:rsidRPr="003A0C17" w:rsidRDefault="00D96917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h</w:t>
      </w:r>
      <w:r w:rsidRPr="003A0C17">
        <w:rPr>
          <w:sz w:val="28"/>
          <w:szCs w:val="28"/>
        </w:rPr>
        <w:t xml:space="preserve"> – глубина пахоты, м</w:t>
      </w:r>
    </w:p>
    <w:p w:rsidR="00614C8D" w:rsidRPr="003A0C17" w:rsidRDefault="00614C8D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ПЛН-3-35 (МТЗ-82)</w:t>
      </w:r>
    </w:p>
    <w:p w:rsidR="00614C8D" w:rsidRPr="003A0C17" w:rsidRDefault="00051814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пл=1,05*0,30*25=7,875кН</w:t>
      </w:r>
    </w:p>
    <w:p w:rsidR="00051814" w:rsidRPr="003A0C17" w:rsidRDefault="0040146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ПЛД-1,2 (ЛХТ-55)</w:t>
      </w:r>
    </w:p>
    <w:p w:rsidR="0040146F" w:rsidRPr="003A0C17" w:rsidRDefault="0040146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пл=1,2*0,25*60=18кН</w:t>
      </w:r>
    </w:p>
    <w:p w:rsidR="00FF3238" w:rsidRPr="003A0C17" w:rsidRDefault="00652D53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в) для </w:t>
      </w:r>
      <w:r w:rsidR="00FF3238" w:rsidRPr="003A0C17">
        <w:rPr>
          <w:sz w:val="28"/>
          <w:szCs w:val="28"/>
        </w:rPr>
        <w:t>лесопосадочных машин</w:t>
      </w:r>
      <w:r w:rsidRPr="003A0C17">
        <w:rPr>
          <w:sz w:val="28"/>
          <w:szCs w:val="28"/>
        </w:rPr>
        <w:t>:</w:t>
      </w:r>
      <w:r w:rsidR="00FF3238" w:rsidRPr="003A0C17">
        <w:rPr>
          <w:sz w:val="28"/>
          <w:szCs w:val="28"/>
        </w:rPr>
        <w:t xml:space="preserve"> 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м=</w:t>
      </w: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м·</w:t>
      </w:r>
      <w:r w:rsidRPr="003A0C17">
        <w:rPr>
          <w:sz w:val="28"/>
          <w:szCs w:val="28"/>
          <w:lang w:val="en-US"/>
        </w:rPr>
        <w:t>f</w:t>
      </w:r>
      <w:r w:rsidRPr="003A0C17">
        <w:rPr>
          <w:sz w:val="28"/>
          <w:szCs w:val="28"/>
        </w:rPr>
        <w:t>+</w:t>
      </w:r>
      <w:r w:rsidRPr="003A0C17">
        <w:rPr>
          <w:sz w:val="28"/>
          <w:szCs w:val="28"/>
          <w:lang w:val="en-US"/>
        </w:rPr>
        <w:t>K</w:t>
      </w:r>
      <w:r w:rsidRPr="003A0C17">
        <w:rPr>
          <w:sz w:val="28"/>
          <w:szCs w:val="28"/>
        </w:rPr>
        <w:t>п·</w:t>
      </w:r>
      <w:r w:rsidRPr="003A0C17">
        <w:rPr>
          <w:sz w:val="28"/>
          <w:szCs w:val="28"/>
          <w:lang w:val="en-US"/>
        </w:rPr>
        <w:t>h</w:t>
      </w:r>
      <w:r w:rsidRPr="003A0C17">
        <w:rPr>
          <w:sz w:val="28"/>
          <w:szCs w:val="28"/>
        </w:rPr>
        <w:t>·в·</w:t>
      </w:r>
      <w:r w:rsidRPr="003A0C17">
        <w:rPr>
          <w:sz w:val="28"/>
          <w:szCs w:val="28"/>
          <w:lang w:val="en-US"/>
        </w:rPr>
        <w:t>n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где: </w:t>
      </w: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м – сила тяжести машин</w:t>
      </w:r>
      <w:r w:rsidR="005C003F" w:rsidRPr="003A0C17">
        <w:rPr>
          <w:sz w:val="28"/>
          <w:szCs w:val="28"/>
        </w:rPr>
        <w:t>ы (с сажальщиками и посадочным материалом)</w:t>
      </w:r>
      <w:r w:rsidRPr="003A0C17">
        <w:rPr>
          <w:sz w:val="28"/>
          <w:szCs w:val="28"/>
        </w:rPr>
        <w:t>, Н;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f</w:t>
      </w:r>
      <w:r w:rsidRPr="003A0C17">
        <w:rPr>
          <w:sz w:val="28"/>
          <w:szCs w:val="28"/>
        </w:rPr>
        <w:t xml:space="preserve"> – коэффициент трения о почву, перекатывание и смятие почвы колесами ходового аппарата (0,2…0,75)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Кп – удельное сопротивление почвы резанию и раздвиганию сошником (3…15 Н/кв.см.);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h</w:t>
      </w:r>
      <w:r w:rsidRPr="003A0C17">
        <w:rPr>
          <w:sz w:val="28"/>
          <w:szCs w:val="28"/>
        </w:rPr>
        <w:t xml:space="preserve"> – глубина хода сошника, см;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в – ширина обработки почвы сошником, см;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n</w:t>
      </w:r>
      <w:r w:rsidRPr="003A0C17">
        <w:rPr>
          <w:sz w:val="28"/>
          <w:szCs w:val="28"/>
        </w:rPr>
        <w:t xml:space="preserve"> – число высаженных рядков.</w:t>
      </w:r>
    </w:p>
    <w:p w:rsidR="000311CA" w:rsidRPr="003A0C17" w:rsidRDefault="000311CA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СШ-3/5 (МТЗ-82)</w:t>
      </w:r>
    </w:p>
    <w:p w:rsidR="000311CA" w:rsidRPr="003A0C17" w:rsidRDefault="0095211D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м=0,500*0,2+3*15*15*5=5475Н=5,475кН</w:t>
      </w:r>
    </w:p>
    <w:p w:rsidR="009C3112" w:rsidRPr="003A0C17" w:rsidRDefault="009C311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ЛМД-81 (ЛХТ-55)</w:t>
      </w:r>
    </w:p>
    <w:p w:rsidR="009C3112" w:rsidRPr="003A0C17" w:rsidRDefault="005674E5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м=10000*0,2+3*25*25*1=3875Н=3,875кН</w:t>
      </w:r>
    </w:p>
    <w:p w:rsidR="00FF3238" w:rsidRPr="003A0C17" w:rsidRDefault="005674E5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5. </w:t>
      </w:r>
      <w:r w:rsidR="00FF3238" w:rsidRPr="003A0C17">
        <w:rPr>
          <w:sz w:val="28"/>
          <w:szCs w:val="28"/>
        </w:rPr>
        <w:t>Правильность выбора состава агрегата, рабочей передачи (скорости) трактора, его загрузка оценивают по коэффициенту использов</w:t>
      </w:r>
      <w:r w:rsidR="002071EF" w:rsidRPr="003A0C17">
        <w:rPr>
          <w:sz w:val="28"/>
          <w:szCs w:val="28"/>
        </w:rPr>
        <w:t>ания номинальной силы тяги (</w:t>
      </w:r>
      <w:r w:rsidR="00734C58" w:rsidRPr="003A0C17">
        <w:rPr>
          <w:sz w:val="28"/>
          <w:szCs w:val="28"/>
        </w:rPr>
        <w:t>ξ</w:t>
      </w:r>
      <w:r w:rsidR="002071EF" w:rsidRPr="003A0C17">
        <w:rPr>
          <w:sz w:val="28"/>
          <w:szCs w:val="28"/>
        </w:rPr>
        <w:t>р) на основной передаче:</w:t>
      </w:r>
    </w:p>
    <w:p w:rsidR="00FF3238" w:rsidRPr="003A0C17" w:rsidRDefault="00734C5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0C17">
        <w:rPr>
          <w:sz w:val="28"/>
          <w:szCs w:val="28"/>
        </w:rPr>
        <w:t>ξ</w:t>
      </w:r>
      <w:r w:rsidR="00FF3238" w:rsidRPr="003A0C17">
        <w:rPr>
          <w:sz w:val="28"/>
          <w:szCs w:val="28"/>
        </w:rPr>
        <w:t>р</w:t>
      </w:r>
      <w:r w:rsidR="00FF3238" w:rsidRPr="003A0C17">
        <w:rPr>
          <w:sz w:val="28"/>
          <w:szCs w:val="28"/>
          <w:lang w:val="en-US"/>
        </w:rPr>
        <w:t>=R</w:t>
      </w:r>
      <w:r w:rsidR="00FF3238" w:rsidRPr="003A0C17">
        <w:rPr>
          <w:sz w:val="28"/>
          <w:szCs w:val="28"/>
        </w:rPr>
        <w:t>м</w:t>
      </w:r>
      <w:r w:rsidR="00FF3238" w:rsidRPr="003A0C17">
        <w:rPr>
          <w:sz w:val="28"/>
          <w:szCs w:val="28"/>
          <w:lang w:val="en-US"/>
        </w:rPr>
        <w:t>/P</w:t>
      </w:r>
      <w:r w:rsidR="00FF3238" w:rsidRPr="003A0C17">
        <w:rPr>
          <w:sz w:val="28"/>
          <w:szCs w:val="28"/>
        </w:rPr>
        <w:t>кр</w:t>
      </w:r>
      <w:r w:rsidR="0048025E" w:rsidRPr="003A0C17">
        <w:rPr>
          <w:sz w:val="28"/>
          <w:szCs w:val="28"/>
          <w:lang w:val="en-US"/>
        </w:rPr>
        <w:t>-G</w:t>
      </w:r>
      <w:r w:rsidR="0048025E" w:rsidRPr="003A0C17">
        <w:rPr>
          <w:sz w:val="28"/>
          <w:szCs w:val="28"/>
        </w:rPr>
        <w:t>тр</w:t>
      </w:r>
      <w:r w:rsidR="0048025E" w:rsidRPr="003A0C17">
        <w:rPr>
          <w:sz w:val="28"/>
          <w:szCs w:val="28"/>
          <w:lang w:val="en-US"/>
        </w:rPr>
        <w:t>*i</w:t>
      </w:r>
    </w:p>
    <w:p w:rsidR="00AC668C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где: Ркр – тяговые усилия на крюк трактора, кН.</w:t>
      </w:r>
    </w:p>
    <w:p w:rsidR="00FF3238" w:rsidRPr="003A0C17" w:rsidRDefault="00734C5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Оптимальная величина</w:t>
      </w:r>
      <w:r w:rsidR="00067BFC" w:rsidRPr="003A0C17">
        <w:rPr>
          <w:sz w:val="28"/>
          <w:szCs w:val="28"/>
        </w:rPr>
        <w:t xml:space="preserve"> ξр в зависимости от типа трактора и характера выполняемой работы составляет 0,8…0,9.</w:t>
      </w:r>
      <w:r w:rsidR="00B77156" w:rsidRPr="003A0C17">
        <w:rPr>
          <w:sz w:val="28"/>
          <w:szCs w:val="28"/>
        </w:rPr>
        <w:t xml:space="preserve"> При этом нижние значения предпочтительны для агрегатов с колесными тракторами и для </w:t>
      </w:r>
      <w:r w:rsidR="009220E1" w:rsidRPr="003A0C17">
        <w:rPr>
          <w:sz w:val="28"/>
          <w:szCs w:val="28"/>
        </w:rPr>
        <w:t>энергоемких работ, верхние – с гусеничными тракторами. Варианты со значениями ξр</w:t>
      </w:r>
      <w:r w:rsidR="003D1DD1" w:rsidRPr="003A0C17">
        <w:rPr>
          <w:sz w:val="28"/>
          <w:szCs w:val="28"/>
        </w:rPr>
        <w:t xml:space="preserve"> &gt; 0,95 исключаются, т. к.</w:t>
      </w:r>
      <w:r w:rsidR="001F2AD2" w:rsidRPr="003A0C17">
        <w:rPr>
          <w:sz w:val="28"/>
          <w:szCs w:val="28"/>
        </w:rPr>
        <w:t xml:space="preserve"> в данных случаях работа агрегата на выбранной рабочей передаче трактора невозможна из-за перегрузки двигателя</w:t>
      </w:r>
      <w:r w:rsidR="0001195E" w:rsidRPr="003A0C17">
        <w:rPr>
          <w:sz w:val="28"/>
          <w:szCs w:val="28"/>
        </w:rPr>
        <w:t xml:space="preserve"> при временных колебаниях в сторону увеличения рабочих машин.</w:t>
      </w:r>
    </w:p>
    <w:p w:rsidR="00C42521" w:rsidRPr="003A0C17" w:rsidRDefault="00C4252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Загрузка трактора (коэффициент ξр</w:t>
      </w:r>
      <w:r w:rsidR="004A4B44" w:rsidRPr="003A0C17">
        <w:rPr>
          <w:sz w:val="28"/>
          <w:szCs w:val="28"/>
        </w:rPr>
        <w:t>; на работах по возобновлению леса) допустима ниже оптимальной.</w:t>
      </w:r>
    </w:p>
    <w:p w:rsidR="004A4B44" w:rsidRPr="003A0C17" w:rsidRDefault="004A4B44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БДН-3,0 (МТЗ-82)</w:t>
      </w:r>
    </w:p>
    <w:p w:rsidR="004A4B44" w:rsidRPr="003A0C17" w:rsidRDefault="0037310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ξр</w:t>
      </w:r>
      <w:r w:rsidR="00E97F27" w:rsidRPr="003A0C17">
        <w:rPr>
          <w:sz w:val="28"/>
          <w:szCs w:val="28"/>
        </w:rPr>
        <w:t>=6,0</w:t>
      </w:r>
      <w:r w:rsidR="00C22077" w:rsidRPr="003A0C17">
        <w:rPr>
          <w:sz w:val="28"/>
          <w:szCs w:val="28"/>
        </w:rPr>
        <w:t>кН</w:t>
      </w:r>
      <w:r w:rsidR="00E97F27" w:rsidRPr="003A0C17">
        <w:rPr>
          <w:sz w:val="28"/>
          <w:szCs w:val="28"/>
        </w:rPr>
        <w:t>/11,5</w:t>
      </w:r>
      <w:r w:rsidR="00C22077" w:rsidRPr="003A0C17">
        <w:rPr>
          <w:sz w:val="28"/>
          <w:szCs w:val="28"/>
        </w:rPr>
        <w:t>кН</w:t>
      </w:r>
      <w:r w:rsidR="00E97F27" w:rsidRPr="003A0C17">
        <w:rPr>
          <w:sz w:val="28"/>
          <w:szCs w:val="28"/>
        </w:rPr>
        <w:t>=0,52</w:t>
      </w:r>
    </w:p>
    <w:p w:rsidR="00373102" w:rsidRPr="003A0C17" w:rsidRDefault="0037310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КЛ-2,6 (МТЗ-82)</w:t>
      </w:r>
    </w:p>
    <w:p w:rsidR="00373102" w:rsidRPr="003A0C17" w:rsidRDefault="0037310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ξр=</w:t>
      </w:r>
      <w:r w:rsidR="00C22077" w:rsidRPr="003A0C17">
        <w:rPr>
          <w:sz w:val="28"/>
          <w:szCs w:val="28"/>
        </w:rPr>
        <w:t>3,12кН/19,5кН=0,16</w:t>
      </w:r>
    </w:p>
    <w:p w:rsidR="00AC668C" w:rsidRPr="003A0C17" w:rsidRDefault="00C2207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БДН-1,3А (МТЗ-82)</w:t>
      </w:r>
    </w:p>
    <w:p w:rsidR="00C22077" w:rsidRPr="003A0C17" w:rsidRDefault="00946FB9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ξр=1,56кН/11,6кН=0,13</w:t>
      </w:r>
    </w:p>
    <w:p w:rsidR="00946FB9" w:rsidRPr="003A0C17" w:rsidRDefault="00946FB9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ВПН-2 (МТЗ-82)</w:t>
      </w:r>
    </w:p>
    <w:p w:rsidR="00946FB9" w:rsidRPr="003A0C17" w:rsidRDefault="00946FB9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ξр</w:t>
      </w:r>
      <w:r w:rsidR="00D26220" w:rsidRPr="003A0C17">
        <w:rPr>
          <w:sz w:val="28"/>
          <w:szCs w:val="28"/>
        </w:rPr>
        <w:t>=3,86кН/12,0кН=0,31</w:t>
      </w:r>
    </w:p>
    <w:p w:rsidR="00D26220" w:rsidRPr="003A0C17" w:rsidRDefault="003A0C1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BF2" w:rsidRPr="003A0C17">
        <w:rPr>
          <w:sz w:val="28"/>
          <w:szCs w:val="28"/>
        </w:rPr>
        <w:t>ПЛН-3-35 (МТЗ-82)</w:t>
      </w:r>
    </w:p>
    <w:p w:rsidR="00E2523F" w:rsidRPr="003A0C17" w:rsidRDefault="00E2523F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ξр=7,88кН/15,2кН=0,52</w:t>
      </w:r>
    </w:p>
    <w:p w:rsidR="00E2523F" w:rsidRPr="003A0C17" w:rsidRDefault="00667405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ПЛД-1,2 (ЛХТ-55)</w:t>
      </w:r>
    </w:p>
    <w:p w:rsidR="00667405" w:rsidRPr="003A0C17" w:rsidRDefault="00667405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ξр=18кН/54=0,33</w:t>
      </w:r>
    </w:p>
    <w:p w:rsidR="00D974CC" w:rsidRPr="003A0C17" w:rsidRDefault="00D974CC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СШ-3/5 (МТЗ-82)</w:t>
      </w:r>
    </w:p>
    <w:p w:rsidR="00D974CC" w:rsidRPr="003A0C17" w:rsidRDefault="00D974CC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ξр=5,48кН/20,1кН</w:t>
      </w:r>
      <w:r w:rsidR="0032081E" w:rsidRPr="003A0C17">
        <w:rPr>
          <w:sz w:val="28"/>
          <w:szCs w:val="28"/>
        </w:rPr>
        <w:t>=0,27</w:t>
      </w:r>
    </w:p>
    <w:p w:rsidR="0032081E" w:rsidRPr="003A0C17" w:rsidRDefault="0032081E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ЛМД-81 (ЛХТ-55)</w:t>
      </w:r>
    </w:p>
    <w:p w:rsidR="0032081E" w:rsidRPr="003A0C17" w:rsidRDefault="0032081E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ξр=3,88кН/38,0=0,1</w:t>
      </w:r>
    </w:p>
    <w:p w:rsidR="00CF5A76" w:rsidRPr="003A0C17" w:rsidRDefault="00CF5A76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5A76" w:rsidRPr="003A0C17" w:rsidRDefault="00CF5A76" w:rsidP="003A0C17">
      <w:pPr>
        <w:tabs>
          <w:tab w:val="left" w:pos="36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0C17">
        <w:rPr>
          <w:b/>
          <w:sz w:val="28"/>
          <w:szCs w:val="28"/>
        </w:rPr>
        <w:t>2.3 Методика расчета состава тягово-приводных агрегатов</w:t>
      </w:r>
    </w:p>
    <w:p w:rsidR="003161A0" w:rsidRPr="003A0C17" w:rsidRDefault="003161A0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1A0" w:rsidRPr="003A0C17" w:rsidRDefault="003161A0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При расчете состава агрегатов с приводом рабочих органов</w:t>
      </w:r>
      <w:r w:rsidR="00934C64" w:rsidRPr="003A0C17">
        <w:rPr>
          <w:sz w:val="28"/>
          <w:szCs w:val="28"/>
        </w:rPr>
        <w:t xml:space="preserve"> от вала отбора мощности трактора (ВОМ) предельную ширину захвата агрегата не определяют, поскольку их состав обусловлен конструктивными возможностями привода от ВОМ и условиями работы.</w:t>
      </w:r>
      <w:r w:rsidR="00DA1BFB" w:rsidRPr="003A0C17">
        <w:rPr>
          <w:sz w:val="28"/>
          <w:szCs w:val="28"/>
        </w:rPr>
        <w:t xml:space="preserve"> Для таких агрегатов рассчитывают тяговое сопротивление машины </w:t>
      </w:r>
      <w:r w:rsidR="00DA1BFB" w:rsidRPr="003A0C17">
        <w:rPr>
          <w:sz w:val="28"/>
          <w:szCs w:val="28"/>
          <w:lang w:val="en-US"/>
        </w:rPr>
        <w:t>R</w:t>
      </w:r>
      <w:r w:rsidR="00DA1BFB" w:rsidRPr="003A0C17">
        <w:rPr>
          <w:sz w:val="28"/>
          <w:szCs w:val="28"/>
        </w:rPr>
        <w:t xml:space="preserve">м и </w:t>
      </w:r>
      <w:r w:rsidR="00723AF2" w:rsidRPr="003A0C17">
        <w:rPr>
          <w:sz w:val="28"/>
          <w:szCs w:val="28"/>
        </w:rPr>
        <w:t xml:space="preserve">приведенное тяговое сопротивление </w:t>
      </w:r>
      <w:r w:rsidR="00723AF2" w:rsidRPr="003A0C17">
        <w:rPr>
          <w:sz w:val="28"/>
          <w:szCs w:val="28"/>
          <w:lang w:val="en-US"/>
        </w:rPr>
        <w:t>R</w:t>
      </w:r>
      <w:r w:rsidR="00723AF2" w:rsidRPr="003A0C17">
        <w:rPr>
          <w:sz w:val="28"/>
          <w:szCs w:val="28"/>
          <w:vertAlign w:val="subscript"/>
        </w:rPr>
        <w:t>пр</w:t>
      </w:r>
      <w:r w:rsidR="00723AF2" w:rsidRPr="003A0C17">
        <w:rPr>
          <w:sz w:val="28"/>
          <w:szCs w:val="28"/>
        </w:rPr>
        <w:t xml:space="preserve"> численно равное тяговому усилию, которое бы трактор мог дополнительно развить за счет мощности расходуемой через ВОМ.</w:t>
      </w:r>
    </w:p>
    <w:p w:rsidR="00A71A6F" w:rsidRPr="003A0C17" w:rsidRDefault="00A71A6F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  <w:vertAlign w:val="subscript"/>
        </w:rPr>
        <w:t>пр</w:t>
      </w:r>
      <w:r w:rsidRPr="003A0C17">
        <w:rPr>
          <w:sz w:val="28"/>
          <w:szCs w:val="28"/>
        </w:rPr>
        <w:t>=3,6</w:t>
      </w:r>
      <w:r w:rsidRPr="003A0C17">
        <w:rPr>
          <w:sz w:val="28"/>
          <w:szCs w:val="28"/>
          <w:lang w:val="en-US"/>
        </w:rPr>
        <w:t>N</w:t>
      </w:r>
      <w:r w:rsidRPr="003A0C17">
        <w:rPr>
          <w:sz w:val="28"/>
          <w:szCs w:val="28"/>
          <w:vertAlign w:val="subscript"/>
        </w:rPr>
        <w:t>вом</w:t>
      </w:r>
      <w:r w:rsidRPr="003A0C17">
        <w:rPr>
          <w:sz w:val="28"/>
          <w:szCs w:val="28"/>
        </w:rPr>
        <w:t>*ή</w:t>
      </w:r>
      <w:r w:rsidR="008327FC" w:rsidRPr="003A0C17">
        <w:rPr>
          <w:sz w:val="28"/>
          <w:szCs w:val="28"/>
          <w:vertAlign w:val="subscript"/>
        </w:rPr>
        <w:t>м</w:t>
      </w:r>
      <w:r w:rsidR="00BD2632" w:rsidRPr="003A0C17">
        <w:rPr>
          <w:sz w:val="28"/>
          <w:szCs w:val="28"/>
        </w:rPr>
        <w:t>/</w:t>
      </w:r>
      <w:r w:rsidR="00BD2632" w:rsidRPr="003A0C17">
        <w:rPr>
          <w:sz w:val="28"/>
          <w:szCs w:val="28"/>
          <w:lang w:val="en-US"/>
        </w:rPr>
        <w:t>V</w:t>
      </w:r>
      <w:r w:rsidR="00BD2632" w:rsidRPr="003A0C17">
        <w:rPr>
          <w:sz w:val="28"/>
          <w:szCs w:val="28"/>
          <w:vertAlign w:val="subscript"/>
          <w:lang w:val="en-US"/>
        </w:rPr>
        <w:t>p</w:t>
      </w:r>
      <w:r w:rsidR="00BD2632" w:rsidRPr="003A0C17">
        <w:rPr>
          <w:sz w:val="28"/>
          <w:szCs w:val="28"/>
        </w:rPr>
        <w:t>*</w:t>
      </w:r>
      <w:r w:rsidR="00BD2632" w:rsidRPr="003A0C17">
        <w:rPr>
          <w:sz w:val="28"/>
          <w:szCs w:val="28"/>
          <w:lang w:val="en-US"/>
        </w:rPr>
        <w:t>ή</w:t>
      </w:r>
      <w:r w:rsidR="00BD2632" w:rsidRPr="003A0C17">
        <w:rPr>
          <w:sz w:val="28"/>
          <w:szCs w:val="28"/>
          <w:vertAlign w:val="subscript"/>
        </w:rPr>
        <w:t>вом</w:t>
      </w:r>
    </w:p>
    <w:p w:rsidR="00871710" w:rsidRPr="003A0C17" w:rsidRDefault="00871710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N</w:t>
      </w:r>
      <w:r w:rsidRPr="003A0C17">
        <w:rPr>
          <w:sz w:val="28"/>
          <w:szCs w:val="28"/>
          <w:vertAlign w:val="subscript"/>
        </w:rPr>
        <w:t xml:space="preserve">вом </w:t>
      </w:r>
      <w:r w:rsidRPr="003A0C17">
        <w:rPr>
          <w:sz w:val="28"/>
          <w:szCs w:val="28"/>
        </w:rPr>
        <w:t>– мощность, потребляемая для привода рабочих органов машины через ВОМ трактора, кВт</w:t>
      </w:r>
    </w:p>
    <w:p w:rsidR="006A37A4" w:rsidRPr="003A0C17" w:rsidRDefault="006A37A4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ή</w:t>
      </w:r>
      <w:r w:rsidRPr="003A0C17">
        <w:rPr>
          <w:sz w:val="28"/>
          <w:szCs w:val="28"/>
          <w:vertAlign w:val="subscript"/>
        </w:rPr>
        <w:t>м</w:t>
      </w:r>
      <w:r w:rsidRPr="003A0C17">
        <w:rPr>
          <w:sz w:val="28"/>
          <w:szCs w:val="28"/>
        </w:rPr>
        <w:t xml:space="preserve"> – механический КПД трансмиссии трактора.</w:t>
      </w:r>
      <w:r w:rsidR="004201F5" w:rsidRPr="003A0C17">
        <w:rPr>
          <w:sz w:val="28"/>
          <w:szCs w:val="28"/>
        </w:rPr>
        <w:t xml:space="preserve"> Для колесных тракторов</w:t>
      </w:r>
      <w:r w:rsidR="008A19F6" w:rsidRPr="003A0C17">
        <w:rPr>
          <w:sz w:val="28"/>
          <w:szCs w:val="28"/>
        </w:rPr>
        <w:t xml:space="preserve"> (0,91…0,92); для гусени</w:t>
      </w:r>
      <w:r w:rsidR="004201F5" w:rsidRPr="003A0C17">
        <w:rPr>
          <w:sz w:val="28"/>
          <w:szCs w:val="28"/>
        </w:rPr>
        <w:t>чных</w:t>
      </w:r>
      <w:r w:rsidR="00154C0C" w:rsidRPr="003A0C17">
        <w:rPr>
          <w:sz w:val="28"/>
          <w:szCs w:val="28"/>
        </w:rPr>
        <w:t>(0,86…0,88)</w:t>
      </w:r>
    </w:p>
    <w:p w:rsidR="00154C0C" w:rsidRPr="003A0C17" w:rsidRDefault="00154C0C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V</w:t>
      </w:r>
      <w:r w:rsidRPr="003A0C17">
        <w:rPr>
          <w:sz w:val="28"/>
          <w:szCs w:val="28"/>
          <w:vertAlign w:val="subscript"/>
          <w:lang w:val="en-US"/>
        </w:rPr>
        <w:t>p</w:t>
      </w:r>
      <w:r w:rsidRPr="003A0C17">
        <w:rPr>
          <w:sz w:val="28"/>
          <w:szCs w:val="28"/>
        </w:rPr>
        <w:t>- рабочая скорость агрегата, км/ч</w:t>
      </w:r>
    </w:p>
    <w:p w:rsidR="00ED2F8A" w:rsidRPr="003A0C17" w:rsidRDefault="00ED2F8A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ή</w:t>
      </w:r>
      <w:r w:rsidRPr="003A0C17">
        <w:rPr>
          <w:sz w:val="28"/>
          <w:szCs w:val="28"/>
          <w:vertAlign w:val="subscript"/>
        </w:rPr>
        <w:t>вом</w:t>
      </w:r>
      <w:r w:rsidR="007B22BB" w:rsidRPr="003A0C17">
        <w:rPr>
          <w:sz w:val="28"/>
          <w:szCs w:val="28"/>
        </w:rPr>
        <w:t>- КПД механизма привода ВОМ;(0,9…0,95)</w:t>
      </w:r>
    </w:p>
    <w:p w:rsidR="00BF6693" w:rsidRPr="003A0C17" w:rsidRDefault="00BF6693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Полное тяговое сопротивление тягово-приводной машины</w:t>
      </w:r>
      <w:r w:rsidR="00834160" w:rsidRPr="003A0C17">
        <w:rPr>
          <w:sz w:val="28"/>
          <w:szCs w:val="28"/>
        </w:rPr>
        <w:t xml:space="preserve"> </w:t>
      </w:r>
      <w:r w:rsidR="00834160" w:rsidRPr="003A0C17">
        <w:rPr>
          <w:sz w:val="28"/>
          <w:szCs w:val="28"/>
          <w:lang w:val="en-US"/>
        </w:rPr>
        <w:t>R</w:t>
      </w:r>
      <w:r w:rsidR="00834160" w:rsidRPr="003A0C17">
        <w:rPr>
          <w:sz w:val="28"/>
          <w:szCs w:val="28"/>
        </w:rPr>
        <w:t>аг (кН)</w:t>
      </w:r>
    </w:p>
    <w:p w:rsidR="00834160" w:rsidRPr="003A0C17" w:rsidRDefault="00834160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аг =</w:t>
      </w: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 +</w:t>
      </w: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пр</w:t>
      </w:r>
    </w:p>
    <w:p w:rsidR="00B0762D" w:rsidRPr="003A0C17" w:rsidRDefault="00B0762D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Тяговое сопротивление </w:t>
      </w:r>
      <w:r w:rsidR="001639C1" w:rsidRPr="003A0C17">
        <w:rPr>
          <w:sz w:val="28"/>
          <w:szCs w:val="28"/>
          <w:lang w:val="en-US"/>
        </w:rPr>
        <w:t>R</w:t>
      </w:r>
      <w:r w:rsidR="001639C1" w:rsidRPr="003A0C17">
        <w:rPr>
          <w:sz w:val="28"/>
          <w:szCs w:val="28"/>
        </w:rPr>
        <w:t>м машин, рама которых в рабочем положении опирается на колеса, а рабочие органы</w:t>
      </w:r>
      <w:r w:rsidR="005B7379" w:rsidRPr="003A0C17">
        <w:rPr>
          <w:sz w:val="28"/>
          <w:szCs w:val="28"/>
        </w:rPr>
        <w:t xml:space="preserve"> не взаимодействуют с почвой или растениями (разбрызгиватели удобрений</w:t>
      </w:r>
      <w:r w:rsidR="00A32A9F" w:rsidRPr="003A0C17">
        <w:rPr>
          <w:sz w:val="28"/>
          <w:szCs w:val="28"/>
        </w:rPr>
        <w:t>, опрыскиватели, подкормщики) рассчитывают по формуле:</w:t>
      </w:r>
    </w:p>
    <w:p w:rsidR="00170EC7" w:rsidRPr="003A0C17" w:rsidRDefault="00170EC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</w:t>
      </w:r>
      <w:r w:rsidRPr="003A0C17">
        <w:rPr>
          <w:sz w:val="28"/>
          <w:szCs w:val="28"/>
          <w:lang w:val="en-US"/>
        </w:rPr>
        <w:t>=(G</w:t>
      </w:r>
      <w:r w:rsidR="00DB7418" w:rsidRPr="003A0C17">
        <w:rPr>
          <w:sz w:val="28"/>
          <w:szCs w:val="28"/>
        </w:rPr>
        <w:t>м</w:t>
      </w:r>
      <w:r w:rsidRPr="003A0C17">
        <w:rPr>
          <w:sz w:val="28"/>
          <w:szCs w:val="28"/>
          <w:lang w:val="en-US"/>
        </w:rPr>
        <w:t>+G</w:t>
      </w:r>
      <w:r w:rsidR="00DB7418" w:rsidRPr="003A0C17">
        <w:rPr>
          <w:sz w:val="28"/>
          <w:szCs w:val="28"/>
        </w:rPr>
        <w:t>г</w:t>
      </w:r>
      <w:r w:rsidRPr="003A0C17">
        <w:rPr>
          <w:sz w:val="28"/>
          <w:szCs w:val="28"/>
          <w:lang w:val="en-US"/>
        </w:rPr>
        <w:t>)*(</w:t>
      </w:r>
      <w:r w:rsidR="00DB7418" w:rsidRPr="003A0C17">
        <w:rPr>
          <w:sz w:val="28"/>
          <w:szCs w:val="28"/>
          <w:lang w:val="en-US"/>
        </w:rPr>
        <w:t>f+i),</w:t>
      </w:r>
    </w:p>
    <w:p w:rsidR="00DB7418" w:rsidRPr="003A0C17" w:rsidRDefault="00DB7418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где </w:t>
      </w: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м – сила тяжести машины (прицепа)</w:t>
      </w:r>
      <w:r w:rsidR="009E2A36" w:rsidRPr="003A0C17">
        <w:rPr>
          <w:sz w:val="28"/>
          <w:szCs w:val="28"/>
        </w:rPr>
        <w:t>, кН</w:t>
      </w:r>
    </w:p>
    <w:p w:rsidR="009E2A36" w:rsidRPr="003A0C17" w:rsidRDefault="009E2A36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г – вес груза в кузове машины, кН</w:t>
      </w:r>
    </w:p>
    <w:p w:rsidR="009E2A36" w:rsidRPr="003A0C17" w:rsidRDefault="002E607F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f</w:t>
      </w:r>
      <w:r w:rsidRPr="003A0C17">
        <w:rPr>
          <w:sz w:val="28"/>
          <w:szCs w:val="28"/>
        </w:rPr>
        <w:t xml:space="preserve"> – коэффициент сопротивления качению колес машины.</w:t>
      </w:r>
    </w:p>
    <w:p w:rsidR="002E607F" w:rsidRPr="003A0C17" w:rsidRDefault="002E607F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При известном объеме емкости </w:t>
      </w:r>
      <w:r w:rsidR="00154C1E" w:rsidRPr="003A0C17">
        <w:rPr>
          <w:sz w:val="28"/>
          <w:szCs w:val="28"/>
          <w:lang w:val="en-US"/>
        </w:rPr>
        <w:t>V</w:t>
      </w:r>
      <w:r w:rsidR="00154C1E" w:rsidRPr="003A0C17">
        <w:rPr>
          <w:sz w:val="28"/>
          <w:szCs w:val="28"/>
        </w:rPr>
        <w:t xml:space="preserve"> (м</w:t>
      </w:r>
      <w:r w:rsidR="00154C1E" w:rsidRPr="003A0C17">
        <w:rPr>
          <w:sz w:val="28"/>
          <w:szCs w:val="28"/>
          <w:vertAlign w:val="superscript"/>
        </w:rPr>
        <w:t>3</w:t>
      </w:r>
      <w:r w:rsidR="00154C1E" w:rsidRPr="003A0C17">
        <w:rPr>
          <w:sz w:val="28"/>
          <w:szCs w:val="28"/>
        </w:rPr>
        <w:t>) и плотности материала ρ</w:t>
      </w:r>
      <w:r w:rsidR="0078362D" w:rsidRPr="003A0C17">
        <w:rPr>
          <w:sz w:val="28"/>
          <w:szCs w:val="28"/>
          <w:vertAlign w:val="subscript"/>
        </w:rPr>
        <w:t>м</w:t>
      </w:r>
      <w:r w:rsidR="0078362D" w:rsidRPr="003A0C17">
        <w:rPr>
          <w:sz w:val="28"/>
          <w:szCs w:val="28"/>
        </w:rPr>
        <w:t xml:space="preserve"> (кг/ м</w:t>
      </w:r>
      <w:r w:rsidR="0078362D" w:rsidRPr="003A0C17">
        <w:rPr>
          <w:sz w:val="28"/>
          <w:szCs w:val="28"/>
          <w:vertAlign w:val="superscript"/>
        </w:rPr>
        <w:t>3</w:t>
      </w:r>
      <w:r w:rsidR="00A777FE" w:rsidRPr="003A0C17">
        <w:rPr>
          <w:sz w:val="28"/>
          <w:szCs w:val="28"/>
        </w:rPr>
        <w:t>); приняв значение коэффициента использования объема λ=0,9…0,95, вес материала можно рассчитать по формуле:</w:t>
      </w:r>
    </w:p>
    <w:p w:rsidR="00EF288C" w:rsidRPr="003A0C17" w:rsidRDefault="00EF288C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 xml:space="preserve">г= </w:t>
      </w:r>
      <w:r w:rsidRPr="003A0C17">
        <w:rPr>
          <w:sz w:val="28"/>
          <w:szCs w:val="28"/>
          <w:lang w:val="en-US"/>
        </w:rPr>
        <w:t>V</w:t>
      </w:r>
      <w:r w:rsidRPr="003A0C17">
        <w:rPr>
          <w:sz w:val="28"/>
          <w:szCs w:val="28"/>
        </w:rPr>
        <w:t>* ρ</w:t>
      </w:r>
      <w:r w:rsidRPr="003A0C17">
        <w:rPr>
          <w:sz w:val="28"/>
          <w:szCs w:val="28"/>
          <w:vertAlign w:val="subscript"/>
        </w:rPr>
        <w:t>м*</w:t>
      </w:r>
      <w:r w:rsidRPr="003A0C17">
        <w:rPr>
          <w:sz w:val="28"/>
          <w:szCs w:val="28"/>
        </w:rPr>
        <w:t xml:space="preserve"> λ/100</w:t>
      </w:r>
    </w:p>
    <w:p w:rsidR="00EF288C" w:rsidRPr="003A0C17" w:rsidRDefault="00F4281A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1)ОН-400 (МТЗ-82)</w:t>
      </w:r>
    </w:p>
    <w:p w:rsidR="00F4281A" w:rsidRPr="003A0C17" w:rsidRDefault="0065420E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пр=3,6*5,0*0,91/10*0,9=16,38/9=1,82</w:t>
      </w:r>
    </w:p>
    <w:p w:rsidR="0065420E" w:rsidRPr="003A0C17" w:rsidRDefault="003A0C1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06C" w:rsidRPr="003A0C17">
        <w:rPr>
          <w:sz w:val="28"/>
          <w:szCs w:val="28"/>
          <w:lang w:val="en-US"/>
        </w:rPr>
        <w:t>R</w:t>
      </w:r>
      <w:r w:rsidR="00A5206C" w:rsidRPr="003A0C17">
        <w:rPr>
          <w:sz w:val="28"/>
          <w:szCs w:val="28"/>
        </w:rPr>
        <w:t>м=</w:t>
      </w:r>
      <w:r w:rsidR="002436EB" w:rsidRPr="003A0C17">
        <w:rPr>
          <w:sz w:val="28"/>
          <w:szCs w:val="28"/>
        </w:rPr>
        <w:t>(3,270+4кН)*0,05=0,3</w:t>
      </w:r>
      <w:r w:rsidR="00E40D63" w:rsidRPr="003A0C17">
        <w:rPr>
          <w:sz w:val="28"/>
          <w:szCs w:val="28"/>
        </w:rPr>
        <w:t>6</w:t>
      </w:r>
    </w:p>
    <w:p w:rsidR="002436EB" w:rsidRPr="003A0C17" w:rsidRDefault="00A20FF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г=0,400</w:t>
      </w:r>
      <w:r w:rsidR="003C11D9" w:rsidRPr="003A0C17">
        <w:rPr>
          <w:sz w:val="28"/>
          <w:szCs w:val="28"/>
        </w:rPr>
        <w:t xml:space="preserve"> м</w:t>
      </w:r>
      <w:r w:rsidR="003C11D9" w:rsidRPr="003A0C17">
        <w:rPr>
          <w:sz w:val="28"/>
          <w:szCs w:val="28"/>
          <w:vertAlign w:val="superscript"/>
        </w:rPr>
        <w:t>3</w:t>
      </w:r>
      <w:r w:rsidRPr="003A0C17">
        <w:rPr>
          <w:sz w:val="28"/>
          <w:szCs w:val="28"/>
        </w:rPr>
        <w:t>*1,1т/</w:t>
      </w:r>
      <w:r w:rsidR="003C11D9" w:rsidRPr="003A0C17">
        <w:rPr>
          <w:sz w:val="28"/>
          <w:szCs w:val="28"/>
        </w:rPr>
        <w:t xml:space="preserve"> м</w:t>
      </w:r>
      <w:r w:rsidR="003C11D9" w:rsidRPr="003A0C17">
        <w:rPr>
          <w:sz w:val="28"/>
          <w:szCs w:val="28"/>
          <w:vertAlign w:val="superscript"/>
        </w:rPr>
        <w:t>3</w:t>
      </w:r>
      <w:r w:rsidRPr="003A0C17">
        <w:rPr>
          <w:sz w:val="28"/>
          <w:szCs w:val="28"/>
        </w:rPr>
        <w:t>*0,9/</w:t>
      </w:r>
      <w:r w:rsidR="003C11D9" w:rsidRPr="003A0C17">
        <w:rPr>
          <w:sz w:val="28"/>
          <w:szCs w:val="28"/>
        </w:rPr>
        <w:t>100=0,004</w:t>
      </w:r>
    </w:p>
    <w:p w:rsidR="003C11D9" w:rsidRPr="003A0C17" w:rsidRDefault="003C11D9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аг=</w:t>
      </w:r>
      <w:r w:rsidR="002436EB" w:rsidRPr="003A0C17">
        <w:rPr>
          <w:sz w:val="28"/>
          <w:szCs w:val="28"/>
        </w:rPr>
        <w:t>0,36+1,82=2,18</w:t>
      </w:r>
    </w:p>
    <w:p w:rsidR="003E08FC" w:rsidRPr="003A0C17" w:rsidRDefault="003E08FC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2)РМУ-0,8 (МТЗ-82)</w:t>
      </w:r>
    </w:p>
    <w:p w:rsidR="00B12690" w:rsidRPr="003A0C17" w:rsidRDefault="00B12690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пр=3,6*18*0,91/4,7*0,9=16,38/9=13,9</w:t>
      </w:r>
    </w:p>
    <w:p w:rsidR="00B12690" w:rsidRPr="003A0C17" w:rsidRDefault="00B12690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м=</w:t>
      </w:r>
      <w:r w:rsidR="004A0401" w:rsidRPr="003A0C17">
        <w:rPr>
          <w:sz w:val="28"/>
          <w:szCs w:val="28"/>
        </w:rPr>
        <w:t>(5кН+11</w:t>
      </w:r>
      <w:r w:rsidRPr="003A0C17">
        <w:rPr>
          <w:sz w:val="28"/>
          <w:szCs w:val="28"/>
        </w:rPr>
        <w:t>кН)*0,05=0,3</w:t>
      </w:r>
      <w:r w:rsidR="004A0401" w:rsidRPr="003A0C17">
        <w:rPr>
          <w:sz w:val="28"/>
          <w:szCs w:val="28"/>
        </w:rPr>
        <w:t>05</w:t>
      </w:r>
    </w:p>
    <w:p w:rsidR="00B12690" w:rsidRPr="003A0C17" w:rsidRDefault="00B12690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г</w:t>
      </w:r>
      <w:r w:rsidR="004A0401" w:rsidRPr="003A0C17">
        <w:rPr>
          <w:sz w:val="28"/>
          <w:szCs w:val="28"/>
        </w:rPr>
        <w:t>=1,1</w:t>
      </w:r>
      <w:r w:rsidRPr="003A0C17">
        <w:rPr>
          <w:sz w:val="28"/>
          <w:szCs w:val="28"/>
        </w:rPr>
        <w:t xml:space="preserve"> м</w:t>
      </w:r>
      <w:r w:rsidRPr="003A0C17">
        <w:rPr>
          <w:sz w:val="28"/>
          <w:szCs w:val="28"/>
          <w:vertAlign w:val="superscript"/>
        </w:rPr>
        <w:t>3</w:t>
      </w:r>
      <w:r w:rsidRPr="003A0C17">
        <w:rPr>
          <w:sz w:val="28"/>
          <w:szCs w:val="28"/>
        </w:rPr>
        <w:t>*1,1т/ м</w:t>
      </w:r>
      <w:r w:rsidRPr="003A0C17">
        <w:rPr>
          <w:sz w:val="28"/>
          <w:szCs w:val="28"/>
          <w:vertAlign w:val="superscript"/>
        </w:rPr>
        <w:t>3</w:t>
      </w:r>
      <w:r w:rsidRPr="003A0C17">
        <w:rPr>
          <w:sz w:val="28"/>
          <w:szCs w:val="28"/>
        </w:rPr>
        <w:t>*0,9/</w:t>
      </w:r>
      <w:r w:rsidR="004A0401" w:rsidRPr="003A0C17">
        <w:rPr>
          <w:sz w:val="28"/>
          <w:szCs w:val="28"/>
        </w:rPr>
        <w:t>100=0,011</w:t>
      </w:r>
    </w:p>
    <w:p w:rsidR="00B12690" w:rsidRPr="003A0C17" w:rsidRDefault="00B12690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R</w:t>
      </w:r>
      <w:r w:rsidRPr="003A0C17">
        <w:rPr>
          <w:sz w:val="28"/>
          <w:szCs w:val="28"/>
        </w:rPr>
        <w:t>аг=</w:t>
      </w:r>
      <w:r w:rsidR="004A0401" w:rsidRPr="003A0C17">
        <w:rPr>
          <w:sz w:val="28"/>
          <w:szCs w:val="28"/>
        </w:rPr>
        <w:t>0,305+13,9=14,205</w:t>
      </w:r>
    </w:p>
    <w:p w:rsidR="0055062C" w:rsidRPr="003A0C17" w:rsidRDefault="0055062C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Правильность выбора состава тягово-</w:t>
      </w:r>
      <w:r w:rsidR="004E7019" w:rsidRPr="003A0C17">
        <w:rPr>
          <w:sz w:val="28"/>
          <w:szCs w:val="28"/>
        </w:rPr>
        <w:t>приводных агрегатов</w:t>
      </w:r>
      <w:r w:rsidR="00763831" w:rsidRPr="003A0C17">
        <w:rPr>
          <w:sz w:val="28"/>
          <w:szCs w:val="28"/>
        </w:rPr>
        <w:t xml:space="preserve"> ξр= </w:t>
      </w:r>
      <w:r w:rsidR="00763831" w:rsidRPr="003A0C17">
        <w:rPr>
          <w:sz w:val="28"/>
          <w:szCs w:val="28"/>
          <w:lang w:val="en-US"/>
        </w:rPr>
        <w:t>R</w:t>
      </w:r>
      <w:r w:rsidR="00763831" w:rsidRPr="003A0C17">
        <w:rPr>
          <w:sz w:val="28"/>
          <w:szCs w:val="28"/>
        </w:rPr>
        <w:t>аг/</w:t>
      </w:r>
      <w:r w:rsidR="00763831" w:rsidRPr="003A0C17">
        <w:rPr>
          <w:sz w:val="28"/>
          <w:szCs w:val="28"/>
          <w:lang w:val="en-US"/>
        </w:rPr>
        <w:t>P</w:t>
      </w:r>
      <w:r w:rsidR="00763831" w:rsidRPr="003A0C17">
        <w:rPr>
          <w:sz w:val="28"/>
          <w:szCs w:val="28"/>
        </w:rPr>
        <w:t>кр-</w:t>
      </w:r>
      <w:r w:rsidR="00763831" w:rsidRPr="003A0C17">
        <w:rPr>
          <w:sz w:val="28"/>
          <w:szCs w:val="28"/>
          <w:lang w:val="en-US"/>
        </w:rPr>
        <w:t>G</w:t>
      </w:r>
      <w:r w:rsidR="00763831" w:rsidRPr="003A0C17">
        <w:rPr>
          <w:sz w:val="28"/>
          <w:szCs w:val="28"/>
        </w:rPr>
        <w:t>тр*</w:t>
      </w:r>
      <w:r w:rsidR="00763831" w:rsidRPr="003A0C17">
        <w:rPr>
          <w:sz w:val="28"/>
          <w:szCs w:val="28"/>
          <w:lang w:val="en-US"/>
        </w:rPr>
        <w:t>i</w:t>
      </w:r>
    </w:p>
    <w:p w:rsidR="00E823C5" w:rsidRPr="003A0C17" w:rsidRDefault="00E823C5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1) ОН-400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</w:rPr>
        <w:t>ξр=2,18/12,4=0,18</w:t>
      </w:r>
    </w:p>
    <w:p w:rsidR="003A0C17" w:rsidRDefault="00E823C5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2) </w:t>
      </w:r>
      <w:r w:rsidR="00EA4A8D" w:rsidRPr="003A0C17">
        <w:rPr>
          <w:sz w:val="28"/>
          <w:szCs w:val="28"/>
        </w:rPr>
        <w:t>РМУ-0,8</w:t>
      </w:r>
      <w:r w:rsidR="003A0C17">
        <w:rPr>
          <w:sz w:val="28"/>
          <w:szCs w:val="28"/>
        </w:rPr>
        <w:t xml:space="preserve"> </w:t>
      </w:r>
      <w:r w:rsidR="00EA4A8D" w:rsidRPr="003A0C17">
        <w:rPr>
          <w:sz w:val="28"/>
          <w:szCs w:val="28"/>
        </w:rPr>
        <w:t>ξр=14,205кН/21,0кН=0,68</w:t>
      </w:r>
    </w:p>
    <w:p w:rsidR="00FF3238" w:rsidRPr="003A0C17" w:rsidRDefault="003A0C1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3238" w:rsidRPr="003A0C17">
        <w:rPr>
          <w:b/>
          <w:sz w:val="28"/>
          <w:szCs w:val="28"/>
        </w:rPr>
        <w:t>3. Расчет производительности, расхода топлива и затрат труда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9C1DFD" w:rsidRPr="003A0C17" w:rsidRDefault="009C1DFD" w:rsidP="003A0C17">
      <w:pPr>
        <w:tabs>
          <w:tab w:val="left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0C17">
        <w:rPr>
          <w:b/>
          <w:sz w:val="28"/>
          <w:szCs w:val="28"/>
        </w:rPr>
        <w:t>3.1 Методика расчета производительности машинных агрегатов</w:t>
      </w:r>
    </w:p>
    <w:p w:rsidR="00FA5B9E" w:rsidRPr="003A0C17" w:rsidRDefault="00FA5B9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Производительность транспортного агрегата определяется количеством работы, выполненной в единицу времени (час, смена, сезон, год). Ее обычно определяют в единицах площади (га), объема (м</w:t>
      </w:r>
      <w:r w:rsidR="00FA5B9E" w:rsidRPr="003A0C17">
        <w:rPr>
          <w:sz w:val="28"/>
          <w:szCs w:val="28"/>
          <w:vertAlign w:val="superscript"/>
        </w:rPr>
        <w:t>3</w:t>
      </w:r>
      <w:r w:rsidRPr="003A0C17">
        <w:rPr>
          <w:sz w:val="28"/>
          <w:szCs w:val="28"/>
        </w:rPr>
        <w:t>) или массы (кг, т).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Фактическая производительность учитывает действующую ширину захвата агрегата, скорость движения и время работы агрегата.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Из всех факторов, влияющих на производительность агрегата в лесном хозяйстве, важнейшим является степень использования рабочего времени смены. Для ее увеличения необходимо сократить простои, своевременно и в нерабочие время проводить техническое обслуживание, устранить неисправности, заранее подготавливать участок работы, экономить время на переездах и поворотах.</w:t>
      </w:r>
    </w:p>
    <w:p w:rsidR="00FF3238" w:rsidRPr="003A0C17" w:rsidRDefault="008E7395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Эксплуатационная ч</w:t>
      </w:r>
      <w:r w:rsidR="00FF3238" w:rsidRPr="003A0C17">
        <w:rPr>
          <w:sz w:val="28"/>
          <w:szCs w:val="28"/>
        </w:rPr>
        <w:t>асовая производительность (</w:t>
      </w:r>
      <w:r w:rsidR="00FF3238" w:rsidRPr="003A0C17">
        <w:rPr>
          <w:sz w:val="28"/>
          <w:szCs w:val="28"/>
          <w:lang w:val="en-US"/>
        </w:rPr>
        <w:t>W</w:t>
      </w:r>
      <w:r w:rsidR="00FF3238" w:rsidRPr="003A0C17">
        <w:rPr>
          <w:sz w:val="28"/>
          <w:szCs w:val="28"/>
        </w:rPr>
        <w:t>ч) рассчитывается по формуле: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ч=0,1·</w:t>
      </w:r>
      <w:r w:rsidRPr="003A0C17">
        <w:rPr>
          <w:sz w:val="28"/>
          <w:szCs w:val="28"/>
          <w:lang w:val="en-US"/>
        </w:rPr>
        <w:t>B</w:t>
      </w:r>
      <w:r w:rsidRPr="003A0C17">
        <w:rPr>
          <w:sz w:val="28"/>
          <w:szCs w:val="28"/>
        </w:rPr>
        <w:t>р·</w:t>
      </w:r>
      <w:r w:rsidRPr="003A0C17">
        <w:rPr>
          <w:sz w:val="28"/>
          <w:szCs w:val="28"/>
          <w:lang w:val="en-US"/>
        </w:rPr>
        <w:t>V</w:t>
      </w:r>
      <w:r w:rsidRPr="003A0C17">
        <w:rPr>
          <w:sz w:val="28"/>
          <w:szCs w:val="28"/>
        </w:rPr>
        <w:t>р·</w:t>
      </w:r>
      <w:r w:rsidRPr="003A0C17">
        <w:rPr>
          <w:sz w:val="28"/>
          <w:szCs w:val="28"/>
          <w:lang w:val="en-US"/>
        </w:rPr>
        <w:t>T</w:t>
      </w:r>
      <w:r w:rsidRPr="003A0C17">
        <w:rPr>
          <w:sz w:val="28"/>
          <w:szCs w:val="28"/>
        </w:rPr>
        <w:t>,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где: </w:t>
      </w:r>
      <w:r w:rsidRPr="003A0C17">
        <w:rPr>
          <w:sz w:val="28"/>
          <w:szCs w:val="28"/>
          <w:lang w:val="en-US"/>
        </w:rPr>
        <w:t>B</w:t>
      </w:r>
      <w:r w:rsidRPr="003A0C17">
        <w:rPr>
          <w:sz w:val="28"/>
          <w:szCs w:val="28"/>
        </w:rPr>
        <w:t>р – ширина захвата, м;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0,1 – переводной коэффициент при ширине захвата в метрах и рабочей скорости в км/ч;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V</w:t>
      </w:r>
      <w:r w:rsidRPr="003A0C17">
        <w:rPr>
          <w:sz w:val="28"/>
          <w:szCs w:val="28"/>
        </w:rPr>
        <w:t>р – рабочая скорость машины, км/ч;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Т – коэффициент использования времени смены</w:t>
      </w:r>
      <w:r w:rsidR="008E7395" w:rsidRPr="003A0C17">
        <w:rPr>
          <w:sz w:val="28"/>
          <w:szCs w:val="28"/>
        </w:rPr>
        <w:t xml:space="preserve"> (0,6…0,9)</w:t>
      </w:r>
    </w:p>
    <w:p w:rsidR="001740FB" w:rsidRPr="003A0C17" w:rsidRDefault="0038306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1. </w:t>
      </w:r>
      <w:r w:rsidR="001740FB" w:rsidRPr="003A0C17">
        <w:rPr>
          <w:sz w:val="28"/>
          <w:szCs w:val="28"/>
        </w:rPr>
        <w:t>ОН-400 (МТЗ-82)</w:t>
      </w:r>
      <w:r w:rsidR="003A0C17">
        <w:rPr>
          <w:sz w:val="28"/>
          <w:szCs w:val="28"/>
        </w:rPr>
        <w:t xml:space="preserve"> </w:t>
      </w:r>
      <w:r w:rsidR="00A67A34" w:rsidRPr="003A0C17">
        <w:rPr>
          <w:sz w:val="28"/>
          <w:szCs w:val="28"/>
          <w:lang w:val="en-US"/>
        </w:rPr>
        <w:t>W</w:t>
      </w:r>
      <w:r w:rsidR="00A67A34" w:rsidRPr="003A0C17">
        <w:rPr>
          <w:sz w:val="28"/>
          <w:szCs w:val="28"/>
        </w:rPr>
        <w:t>ч=0,1</w:t>
      </w:r>
      <w:r w:rsidR="001740FB" w:rsidRPr="003A0C17">
        <w:rPr>
          <w:sz w:val="28"/>
          <w:szCs w:val="28"/>
        </w:rPr>
        <w:t xml:space="preserve"> </w:t>
      </w:r>
      <w:r w:rsidR="00B17735" w:rsidRPr="003A0C17">
        <w:rPr>
          <w:sz w:val="28"/>
          <w:szCs w:val="28"/>
        </w:rPr>
        <w:t>*2*9,0*0,82=1,48га/ч</w:t>
      </w:r>
    </w:p>
    <w:p w:rsidR="001740FB" w:rsidRPr="003A0C17" w:rsidRDefault="00383067" w:rsidP="003A0C17">
      <w:pPr>
        <w:spacing w:line="360" w:lineRule="auto"/>
        <w:ind w:firstLine="709"/>
        <w:jc w:val="both"/>
        <w:rPr>
          <w:sz w:val="28"/>
        </w:rPr>
      </w:pPr>
      <w:r w:rsidRPr="003A0C17">
        <w:rPr>
          <w:sz w:val="28"/>
          <w:szCs w:val="28"/>
        </w:rPr>
        <w:t xml:space="preserve">2. </w:t>
      </w:r>
      <w:r w:rsidR="001740FB" w:rsidRPr="003A0C17">
        <w:rPr>
          <w:sz w:val="28"/>
          <w:szCs w:val="28"/>
        </w:rPr>
        <w:t>РМУ-0,8 (МТЗ-82)</w:t>
      </w:r>
      <w:r w:rsidR="003A0C17">
        <w:rPr>
          <w:sz w:val="28"/>
          <w:szCs w:val="28"/>
        </w:rPr>
        <w:t xml:space="preserve"> </w:t>
      </w:r>
      <w:r w:rsidR="00B17735" w:rsidRPr="003A0C17">
        <w:rPr>
          <w:sz w:val="28"/>
          <w:szCs w:val="28"/>
          <w:lang w:val="en-US"/>
        </w:rPr>
        <w:t>W</w:t>
      </w:r>
      <w:r w:rsidR="00B17735" w:rsidRPr="003A0C17">
        <w:rPr>
          <w:sz w:val="28"/>
          <w:szCs w:val="28"/>
        </w:rPr>
        <w:t>ч=0,1*1,1*3,4*0,82</w:t>
      </w:r>
      <w:r w:rsidRPr="003A0C17">
        <w:rPr>
          <w:sz w:val="28"/>
          <w:szCs w:val="28"/>
        </w:rPr>
        <w:t>=0,</w:t>
      </w:r>
      <w:r w:rsidR="00A67A34" w:rsidRPr="003A0C17">
        <w:rPr>
          <w:sz w:val="28"/>
          <w:szCs w:val="28"/>
        </w:rPr>
        <w:t xml:space="preserve"> </w:t>
      </w:r>
      <w:r w:rsidRPr="003A0C17">
        <w:rPr>
          <w:sz w:val="28"/>
          <w:szCs w:val="28"/>
        </w:rPr>
        <w:t>31га/ч</w:t>
      </w:r>
    </w:p>
    <w:p w:rsidR="00FB0C87" w:rsidRPr="003A0C17" w:rsidRDefault="00FB0C87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3. ПЛН-3-35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 xml:space="preserve">ч=0,1*1,05*8,0*0,86=0,72га/ч </w:t>
      </w:r>
    </w:p>
    <w:p w:rsidR="00F9238C" w:rsidRPr="003A0C17" w:rsidRDefault="00BA41CC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4. </w:t>
      </w:r>
      <w:r w:rsidR="00F9238C" w:rsidRPr="003A0C17">
        <w:rPr>
          <w:sz w:val="28"/>
          <w:szCs w:val="28"/>
        </w:rPr>
        <w:t>БДН-3,0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ч=0,1*3,0*9,6*0,84=2,42га/ч</w:t>
      </w:r>
      <w:r w:rsidR="003A0C17">
        <w:rPr>
          <w:sz w:val="28"/>
          <w:szCs w:val="28"/>
        </w:rPr>
        <w:t xml:space="preserve"> </w:t>
      </w:r>
    </w:p>
    <w:p w:rsidR="00F9238C" w:rsidRPr="003A0C17" w:rsidRDefault="00BA41CC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5. </w:t>
      </w:r>
      <w:r w:rsidR="00F9238C" w:rsidRPr="003A0C17">
        <w:rPr>
          <w:sz w:val="28"/>
          <w:szCs w:val="28"/>
        </w:rPr>
        <w:t>КЛ-2,6 (МТЗ-82)</w:t>
      </w:r>
      <w:r w:rsidR="003A0C17">
        <w:rPr>
          <w:sz w:val="28"/>
          <w:szCs w:val="28"/>
        </w:rPr>
        <w:t xml:space="preserve"> </w:t>
      </w:r>
      <w:r w:rsidR="002E43C6" w:rsidRPr="003A0C17">
        <w:rPr>
          <w:sz w:val="28"/>
          <w:szCs w:val="28"/>
          <w:lang w:val="en-US"/>
        </w:rPr>
        <w:t>W</w:t>
      </w:r>
      <w:r w:rsidR="002E43C6" w:rsidRPr="003A0C17">
        <w:rPr>
          <w:sz w:val="28"/>
          <w:szCs w:val="28"/>
        </w:rPr>
        <w:t>ч=0,1*2,6*8,4*0,82=1,79га/ч</w:t>
      </w:r>
    </w:p>
    <w:p w:rsidR="00FB1B33" w:rsidRPr="003A0C17" w:rsidRDefault="00FB1B33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6. СШ-3/5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 xml:space="preserve">ч=0,1*1,6*2,2*0,80=0,28га/ч </w:t>
      </w:r>
    </w:p>
    <w:p w:rsidR="00F9238C" w:rsidRPr="003A0C17" w:rsidRDefault="009A64B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7. </w:t>
      </w:r>
      <w:r w:rsidR="00F9238C" w:rsidRPr="003A0C17">
        <w:rPr>
          <w:sz w:val="28"/>
          <w:szCs w:val="28"/>
        </w:rPr>
        <w:t>БДН-1,3А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ч=0,1*1,3*9,0*0,84=0,98га/ч</w:t>
      </w:r>
    </w:p>
    <w:p w:rsidR="00F9238C" w:rsidRPr="003A0C17" w:rsidRDefault="00115E17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8. </w:t>
      </w:r>
      <w:r w:rsidR="00F9238C" w:rsidRPr="003A0C17">
        <w:rPr>
          <w:sz w:val="28"/>
          <w:szCs w:val="28"/>
        </w:rPr>
        <w:t>ВПН-2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ч=0,1*1,05*5,2*0,86=0,47га/ч</w:t>
      </w:r>
    </w:p>
    <w:p w:rsidR="00F9238C" w:rsidRPr="003A0C17" w:rsidRDefault="00115E17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9. </w:t>
      </w:r>
      <w:r w:rsidR="00F9238C" w:rsidRPr="003A0C17">
        <w:rPr>
          <w:sz w:val="28"/>
          <w:szCs w:val="28"/>
        </w:rPr>
        <w:t>ПЛД-1,2 (ЛХТ-55)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ч=0,1*1,2*2,4*0,81=0,23га/ч</w:t>
      </w:r>
    </w:p>
    <w:p w:rsidR="00F9238C" w:rsidRPr="003A0C17" w:rsidRDefault="00042ADC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10. </w:t>
      </w:r>
      <w:r w:rsidR="00F9238C" w:rsidRPr="003A0C17">
        <w:rPr>
          <w:sz w:val="28"/>
          <w:szCs w:val="28"/>
        </w:rPr>
        <w:t>ЛМД-81 (ЛХТ-55)</w:t>
      </w:r>
      <w:r w:rsidR="003A0C17">
        <w:rPr>
          <w:sz w:val="28"/>
          <w:szCs w:val="28"/>
        </w:rPr>
        <w:t xml:space="preserve"> </w:t>
      </w:r>
      <w:r w:rsidR="007E147C" w:rsidRPr="003A0C17">
        <w:rPr>
          <w:sz w:val="28"/>
          <w:szCs w:val="28"/>
          <w:lang w:val="en-US"/>
        </w:rPr>
        <w:t>W</w:t>
      </w:r>
      <w:r w:rsidR="007E147C" w:rsidRPr="003A0C17">
        <w:rPr>
          <w:sz w:val="28"/>
          <w:szCs w:val="28"/>
        </w:rPr>
        <w:t>ч=0,1*1,2*3,2*0,8=0,31га/ч</w:t>
      </w:r>
    </w:p>
    <w:p w:rsidR="00F9238C" w:rsidRPr="003A0C17" w:rsidRDefault="007E147C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11. </w:t>
      </w:r>
      <w:r w:rsidR="00FB0C87" w:rsidRPr="003A0C17">
        <w:rPr>
          <w:sz w:val="28"/>
          <w:szCs w:val="28"/>
        </w:rPr>
        <w:t>КОК-2 (ЛХТ-55)</w:t>
      </w:r>
      <w:r w:rsidR="003A0C17">
        <w:rPr>
          <w:sz w:val="28"/>
          <w:szCs w:val="28"/>
        </w:rPr>
        <w:t xml:space="preserve"> </w:t>
      </w:r>
      <w:r w:rsidR="00FB0C87" w:rsidRPr="003A0C17">
        <w:rPr>
          <w:sz w:val="28"/>
          <w:szCs w:val="28"/>
          <w:lang w:val="en-US"/>
        </w:rPr>
        <w:t>W</w:t>
      </w:r>
      <w:r w:rsidR="00FB0C87" w:rsidRPr="003A0C17">
        <w:rPr>
          <w:sz w:val="28"/>
          <w:szCs w:val="28"/>
        </w:rPr>
        <w:t>ч=0,1*2*3,2*0,82=0,52га/ч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Сменная производительность (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см, га/см) рассчитывается по формуле: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см=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ч·</w:t>
      </w:r>
      <w:r w:rsidRPr="003A0C17">
        <w:rPr>
          <w:sz w:val="28"/>
          <w:szCs w:val="28"/>
          <w:lang w:val="en-US"/>
        </w:rPr>
        <w:t>T</w:t>
      </w:r>
      <w:r w:rsidRPr="003A0C17">
        <w:rPr>
          <w:sz w:val="28"/>
          <w:szCs w:val="28"/>
        </w:rPr>
        <w:t>,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где: </w:t>
      </w:r>
      <w:r w:rsidR="008F0AC9" w:rsidRPr="003A0C17">
        <w:rPr>
          <w:sz w:val="28"/>
          <w:szCs w:val="28"/>
        </w:rPr>
        <w:t>Тсм- продолжительность смены, ч(7).</w:t>
      </w:r>
    </w:p>
    <w:p w:rsidR="008F0AC9" w:rsidRPr="003A0C17" w:rsidRDefault="008F0AC9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1. ОН-400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8F2395" w:rsidRPr="003A0C17">
        <w:rPr>
          <w:sz w:val="28"/>
          <w:szCs w:val="28"/>
        </w:rPr>
        <w:t>см=1,48га/ч*7ч=10,36</w:t>
      </w:r>
      <w:r w:rsidR="002532DF" w:rsidRPr="003A0C17">
        <w:rPr>
          <w:sz w:val="28"/>
          <w:szCs w:val="28"/>
        </w:rPr>
        <w:t>га/см</w:t>
      </w:r>
    </w:p>
    <w:p w:rsidR="008F0AC9" w:rsidRPr="003A0C17" w:rsidRDefault="008F0AC9" w:rsidP="003A0C17">
      <w:pPr>
        <w:spacing w:line="360" w:lineRule="auto"/>
        <w:ind w:firstLine="709"/>
        <w:jc w:val="both"/>
        <w:rPr>
          <w:sz w:val="28"/>
        </w:rPr>
      </w:pPr>
      <w:r w:rsidRPr="003A0C17">
        <w:rPr>
          <w:sz w:val="28"/>
          <w:szCs w:val="28"/>
        </w:rPr>
        <w:t>2. РМУ-0,8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2532DF" w:rsidRPr="003A0C17">
        <w:rPr>
          <w:sz w:val="28"/>
          <w:szCs w:val="28"/>
        </w:rPr>
        <w:t>см=</w:t>
      </w:r>
      <w:r w:rsidRPr="003A0C17">
        <w:rPr>
          <w:sz w:val="28"/>
          <w:szCs w:val="28"/>
        </w:rPr>
        <w:t>0, 31га/ч</w:t>
      </w:r>
      <w:r w:rsidR="002532DF" w:rsidRPr="003A0C17">
        <w:rPr>
          <w:sz w:val="28"/>
          <w:szCs w:val="28"/>
        </w:rPr>
        <w:t>*7ч=2,17га/см</w:t>
      </w:r>
    </w:p>
    <w:p w:rsidR="008F0AC9" w:rsidRPr="003A0C17" w:rsidRDefault="008F0AC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3. ПЛН-3-35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2532DF" w:rsidRPr="003A0C17">
        <w:rPr>
          <w:sz w:val="28"/>
          <w:szCs w:val="28"/>
        </w:rPr>
        <w:t>см</w:t>
      </w:r>
      <w:r w:rsidRPr="003A0C17">
        <w:rPr>
          <w:sz w:val="28"/>
          <w:szCs w:val="28"/>
        </w:rPr>
        <w:t>=0,72га/ч</w:t>
      </w:r>
      <w:r w:rsidR="002008B5" w:rsidRPr="003A0C17">
        <w:rPr>
          <w:sz w:val="28"/>
          <w:szCs w:val="28"/>
        </w:rPr>
        <w:t>*7ч=5,04га/см</w:t>
      </w:r>
      <w:r w:rsidRPr="003A0C17">
        <w:rPr>
          <w:sz w:val="28"/>
          <w:szCs w:val="28"/>
        </w:rPr>
        <w:t xml:space="preserve"> </w:t>
      </w:r>
    </w:p>
    <w:p w:rsidR="008F0AC9" w:rsidRPr="003A0C17" w:rsidRDefault="008F0AC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4. БДН-3,0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2008B5" w:rsidRPr="003A0C17">
        <w:rPr>
          <w:sz w:val="28"/>
          <w:szCs w:val="28"/>
        </w:rPr>
        <w:t>см</w:t>
      </w:r>
      <w:r w:rsidRPr="003A0C17">
        <w:rPr>
          <w:sz w:val="28"/>
          <w:szCs w:val="28"/>
        </w:rPr>
        <w:t xml:space="preserve">=2,42га/ч </w:t>
      </w:r>
      <w:r w:rsidR="002008B5" w:rsidRPr="003A0C17">
        <w:rPr>
          <w:sz w:val="28"/>
          <w:szCs w:val="28"/>
        </w:rPr>
        <w:t>*7ч=16,94га/см</w:t>
      </w:r>
      <w:r w:rsidRPr="003A0C17">
        <w:rPr>
          <w:sz w:val="28"/>
          <w:szCs w:val="28"/>
        </w:rPr>
        <w:t xml:space="preserve"> </w:t>
      </w:r>
    </w:p>
    <w:p w:rsidR="008F0AC9" w:rsidRPr="003A0C17" w:rsidRDefault="008F0AC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5. КЛ-2,6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2008B5" w:rsidRPr="003A0C17">
        <w:rPr>
          <w:sz w:val="28"/>
          <w:szCs w:val="28"/>
        </w:rPr>
        <w:t>см</w:t>
      </w:r>
      <w:r w:rsidRPr="003A0C17">
        <w:rPr>
          <w:sz w:val="28"/>
          <w:szCs w:val="28"/>
        </w:rPr>
        <w:t>=1,79га/ч</w:t>
      </w:r>
      <w:r w:rsidR="002008B5" w:rsidRPr="003A0C17">
        <w:rPr>
          <w:sz w:val="28"/>
          <w:szCs w:val="28"/>
        </w:rPr>
        <w:t>*7ч=12,53га/см</w:t>
      </w:r>
    </w:p>
    <w:p w:rsidR="008F0AC9" w:rsidRPr="003A0C17" w:rsidRDefault="008F0AC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6. СШ-3/5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AE1C15" w:rsidRPr="003A0C17">
        <w:rPr>
          <w:sz w:val="28"/>
          <w:szCs w:val="28"/>
        </w:rPr>
        <w:t>см</w:t>
      </w:r>
      <w:r w:rsidRPr="003A0C17">
        <w:rPr>
          <w:sz w:val="28"/>
          <w:szCs w:val="28"/>
        </w:rPr>
        <w:t>=0,28га/ч</w:t>
      </w:r>
      <w:r w:rsidR="00AE1C15" w:rsidRPr="003A0C17">
        <w:rPr>
          <w:sz w:val="28"/>
          <w:szCs w:val="28"/>
        </w:rPr>
        <w:t>7ч=1,96га/см</w:t>
      </w:r>
      <w:r w:rsidRPr="003A0C17">
        <w:rPr>
          <w:sz w:val="28"/>
          <w:szCs w:val="28"/>
        </w:rPr>
        <w:t xml:space="preserve"> </w:t>
      </w:r>
    </w:p>
    <w:p w:rsidR="008F0AC9" w:rsidRPr="003A0C17" w:rsidRDefault="008F0AC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7. БДН-1,3А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AE1C15" w:rsidRPr="003A0C17">
        <w:rPr>
          <w:sz w:val="28"/>
          <w:szCs w:val="28"/>
        </w:rPr>
        <w:t>см</w:t>
      </w:r>
      <w:r w:rsidRPr="003A0C17">
        <w:rPr>
          <w:sz w:val="28"/>
          <w:szCs w:val="28"/>
        </w:rPr>
        <w:t>=0,98га/ч</w:t>
      </w:r>
      <w:r w:rsidR="00AE1C15" w:rsidRPr="003A0C17">
        <w:rPr>
          <w:sz w:val="28"/>
          <w:szCs w:val="28"/>
        </w:rPr>
        <w:t>*7ч=6,86га/</w:t>
      </w:r>
      <w:r w:rsidR="00FA2E33" w:rsidRPr="003A0C17">
        <w:rPr>
          <w:sz w:val="28"/>
          <w:szCs w:val="28"/>
        </w:rPr>
        <w:t>см</w:t>
      </w:r>
    </w:p>
    <w:p w:rsidR="008F0AC9" w:rsidRPr="003A0C17" w:rsidRDefault="008F0AC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8. ВПН-2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FA2E33" w:rsidRPr="003A0C17">
        <w:rPr>
          <w:sz w:val="28"/>
          <w:szCs w:val="28"/>
        </w:rPr>
        <w:t>см</w:t>
      </w:r>
      <w:r w:rsidRPr="003A0C17">
        <w:rPr>
          <w:sz w:val="28"/>
          <w:szCs w:val="28"/>
        </w:rPr>
        <w:t>=0,47га/ч</w:t>
      </w:r>
      <w:r w:rsidR="00FA2E33" w:rsidRPr="003A0C17">
        <w:rPr>
          <w:sz w:val="28"/>
          <w:szCs w:val="28"/>
        </w:rPr>
        <w:t>*7ч=3,29га/см</w:t>
      </w:r>
    </w:p>
    <w:p w:rsidR="008F0AC9" w:rsidRPr="003A0C17" w:rsidRDefault="008F0AC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9. ПЛД-1,2 (ЛХТ-55)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FA2E33" w:rsidRPr="003A0C17">
        <w:rPr>
          <w:sz w:val="28"/>
          <w:szCs w:val="28"/>
        </w:rPr>
        <w:t>см</w:t>
      </w:r>
      <w:r w:rsidRPr="003A0C17">
        <w:rPr>
          <w:sz w:val="28"/>
          <w:szCs w:val="28"/>
        </w:rPr>
        <w:t>=0,23га/ч</w:t>
      </w:r>
      <w:r w:rsidR="00FA2E33" w:rsidRPr="003A0C17">
        <w:rPr>
          <w:sz w:val="28"/>
          <w:szCs w:val="28"/>
        </w:rPr>
        <w:t>*7ч=1,61га/см</w:t>
      </w:r>
    </w:p>
    <w:p w:rsidR="008F0AC9" w:rsidRPr="003A0C17" w:rsidRDefault="008F0AC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10. ЛМД-81 (ЛХТ-55)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2611B5" w:rsidRPr="003A0C17">
        <w:rPr>
          <w:sz w:val="28"/>
          <w:szCs w:val="28"/>
        </w:rPr>
        <w:t>см</w:t>
      </w:r>
      <w:r w:rsidRPr="003A0C17">
        <w:rPr>
          <w:sz w:val="28"/>
          <w:szCs w:val="28"/>
        </w:rPr>
        <w:t>=0,31га/ч</w:t>
      </w:r>
      <w:r w:rsidR="002611B5" w:rsidRPr="003A0C17">
        <w:rPr>
          <w:sz w:val="28"/>
          <w:szCs w:val="28"/>
        </w:rPr>
        <w:t>*7ч=2,24га/см</w:t>
      </w:r>
    </w:p>
    <w:p w:rsidR="00FF3238" w:rsidRPr="003A0C17" w:rsidRDefault="008F0AC9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11. КОК-2 (ЛХТ-55)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2611B5" w:rsidRPr="003A0C17">
        <w:rPr>
          <w:sz w:val="28"/>
          <w:szCs w:val="28"/>
        </w:rPr>
        <w:t>см</w:t>
      </w:r>
      <w:r w:rsidRPr="003A0C17">
        <w:rPr>
          <w:sz w:val="28"/>
          <w:szCs w:val="28"/>
        </w:rPr>
        <w:t>=0,52га/ч</w:t>
      </w:r>
      <w:r w:rsidR="002611B5" w:rsidRPr="003A0C17">
        <w:rPr>
          <w:sz w:val="28"/>
          <w:szCs w:val="28"/>
        </w:rPr>
        <w:t>*7ч=3,64га/см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Производительность за агротехнический срок (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а</w:t>
      </w:r>
      <w:r w:rsidR="00DE1A98" w:rsidRPr="003A0C17">
        <w:rPr>
          <w:sz w:val="28"/>
          <w:szCs w:val="28"/>
        </w:rPr>
        <w:t>г</w:t>
      </w:r>
      <w:r w:rsidRPr="003A0C17">
        <w:rPr>
          <w:sz w:val="28"/>
          <w:szCs w:val="28"/>
        </w:rPr>
        <w:t>) рассчитывается по формуле: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а</w:t>
      </w:r>
      <w:r w:rsidR="00DE1A98" w:rsidRPr="003A0C17">
        <w:rPr>
          <w:sz w:val="28"/>
          <w:szCs w:val="28"/>
        </w:rPr>
        <w:t>г</w:t>
      </w:r>
      <w:r w:rsidRPr="003A0C17">
        <w:rPr>
          <w:sz w:val="28"/>
          <w:szCs w:val="28"/>
        </w:rPr>
        <w:t>=</w:t>
      </w:r>
      <w:r w:rsidRPr="003A0C17">
        <w:rPr>
          <w:sz w:val="28"/>
          <w:szCs w:val="28"/>
          <w:lang w:val="en-US"/>
        </w:rPr>
        <w:t>W</w:t>
      </w:r>
      <w:r w:rsidR="00DE1A98" w:rsidRPr="003A0C17">
        <w:rPr>
          <w:sz w:val="28"/>
          <w:szCs w:val="28"/>
        </w:rPr>
        <w:t>дн</w:t>
      </w:r>
      <w:r w:rsidRPr="003A0C17">
        <w:rPr>
          <w:sz w:val="28"/>
          <w:szCs w:val="28"/>
        </w:rPr>
        <w:t>·Др, га/агросрок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где: Др – количество рабочих дней.</w:t>
      </w:r>
    </w:p>
    <w:p w:rsidR="00DE1A98" w:rsidRPr="003A0C17" w:rsidRDefault="00DE1A9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дн=</w:t>
      </w:r>
      <w:r w:rsidRPr="003A0C17">
        <w:rPr>
          <w:sz w:val="28"/>
          <w:szCs w:val="28"/>
          <w:lang w:val="en-US"/>
        </w:rPr>
        <w:t xml:space="preserve"> W</w:t>
      </w:r>
      <w:r w:rsidRPr="003A0C17">
        <w:rPr>
          <w:sz w:val="28"/>
          <w:szCs w:val="28"/>
        </w:rPr>
        <w:t>см</w:t>
      </w:r>
    </w:p>
    <w:p w:rsidR="002E1192" w:rsidRPr="003A0C17" w:rsidRDefault="002E1192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1. ОН-400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аг=10,36га/см*1дн=10,36</w:t>
      </w:r>
      <w:r w:rsidR="008D5708" w:rsidRPr="003A0C17">
        <w:rPr>
          <w:sz w:val="28"/>
          <w:szCs w:val="28"/>
        </w:rPr>
        <w:t>га/агросрок</w:t>
      </w:r>
    </w:p>
    <w:p w:rsidR="002E1192" w:rsidRPr="003A0C17" w:rsidRDefault="002E1192" w:rsidP="003A0C17">
      <w:pPr>
        <w:spacing w:line="360" w:lineRule="auto"/>
        <w:ind w:firstLine="709"/>
        <w:jc w:val="both"/>
        <w:rPr>
          <w:sz w:val="28"/>
        </w:rPr>
      </w:pPr>
      <w:r w:rsidRPr="003A0C17">
        <w:rPr>
          <w:sz w:val="28"/>
          <w:szCs w:val="28"/>
        </w:rPr>
        <w:t>2. РМУ-0,8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8D5708" w:rsidRPr="003A0C17">
        <w:rPr>
          <w:sz w:val="28"/>
          <w:szCs w:val="28"/>
        </w:rPr>
        <w:t>аг</w:t>
      </w:r>
      <w:r w:rsidRPr="003A0C17">
        <w:rPr>
          <w:sz w:val="28"/>
          <w:szCs w:val="28"/>
        </w:rPr>
        <w:t>=2,17га/см</w:t>
      </w:r>
      <w:r w:rsidR="008D5708" w:rsidRPr="003A0C17">
        <w:rPr>
          <w:sz w:val="28"/>
          <w:szCs w:val="28"/>
        </w:rPr>
        <w:t>*2дн=4,34</w:t>
      </w:r>
      <w:r w:rsidR="006D1FE8" w:rsidRPr="003A0C17">
        <w:rPr>
          <w:sz w:val="28"/>
          <w:szCs w:val="28"/>
        </w:rPr>
        <w:t>га/агросрок</w:t>
      </w:r>
    </w:p>
    <w:p w:rsidR="002E1192" w:rsidRPr="003A0C17" w:rsidRDefault="002E119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3. ПЛН-3-35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6D1FE8" w:rsidRPr="003A0C17">
        <w:rPr>
          <w:sz w:val="28"/>
          <w:szCs w:val="28"/>
        </w:rPr>
        <w:t>аг</w:t>
      </w:r>
      <w:r w:rsidRPr="003A0C17">
        <w:rPr>
          <w:sz w:val="28"/>
          <w:szCs w:val="28"/>
        </w:rPr>
        <w:t>=5,04га/см</w:t>
      </w:r>
      <w:r w:rsidR="006D1FE8" w:rsidRPr="003A0C17">
        <w:rPr>
          <w:sz w:val="28"/>
          <w:szCs w:val="28"/>
        </w:rPr>
        <w:t>*1дн=5,04га/агросрок</w:t>
      </w:r>
      <w:r w:rsidRPr="003A0C17">
        <w:rPr>
          <w:sz w:val="28"/>
          <w:szCs w:val="28"/>
        </w:rPr>
        <w:t xml:space="preserve"> </w:t>
      </w:r>
    </w:p>
    <w:p w:rsidR="002E1192" w:rsidRPr="003A0C17" w:rsidRDefault="002E119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4. БДН-3,0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6D1FE8" w:rsidRPr="003A0C17">
        <w:rPr>
          <w:sz w:val="28"/>
          <w:szCs w:val="28"/>
        </w:rPr>
        <w:t>аг</w:t>
      </w:r>
      <w:r w:rsidRPr="003A0C17">
        <w:rPr>
          <w:sz w:val="28"/>
          <w:szCs w:val="28"/>
        </w:rPr>
        <w:t>=16,94га/см</w:t>
      </w:r>
      <w:r w:rsidR="006D1FE8" w:rsidRPr="003A0C17">
        <w:rPr>
          <w:sz w:val="28"/>
          <w:szCs w:val="28"/>
        </w:rPr>
        <w:t>*</w:t>
      </w:r>
      <w:r w:rsidR="00A43D0D" w:rsidRPr="003A0C17">
        <w:rPr>
          <w:sz w:val="28"/>
          <w:szCs w:val="28"/>
        </w:rPr>
        <w:t>1дн=16,94га/агросрок</w:t>
      </w:r>
      <w:r w:rsidRPr="003A0C17">
        <w:rPr>
          <w:sz w:val="28"/>
          <w:szCs w:val="28"/>
        </w:rPr>
        <w:t xml:space="preserve"> </w:t>
      </w:r>
    </w:p>
    <w:p w:rsidR="002E1192" w:rsidRPr="003A0C17" w:rsidRDefault="002E119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5. КЛ-2,6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A43D0D" w:rsidRPr="003A0C17">
        <w:rPr>
          <w:sz w:val="28"/>
          <w:szCs w:val="28"/>
        </w:rPr>
        <w:t>аг</w:t>
      </w:r>
      <w:r w:rsidRPr="003A0C17">
        <w:rPr>
          <w:sz w:val="28"/>
          <w:szCs w:val="28"/>
        </w:rPr>
        <w:t>=12,53га/см</w:t>
      </w:r>
      <w:r w:rsidR="00A43D0D" w:rsidRPr="003A0C17">
        <w:rPr>
          <w:sz w:val="28"/>
          <w:szCs w:val="28"/>
        </w:rPr>
        <w:t>*1дн=12,53га/агросрок</w:t>
      </w:r>
    </w:p>
    <w:p w:rsidR="002E1192" w:rsidRPr="003A0C17" w:rsidRDefault="002E119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6. СШ-3/5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A43D0D" w:rsidRPr="003A0C17">
        <w:rPr>
          <w:sz w:val="28"/>
          <w:szCs w:val="28"/>
        </w:rPr>
        <w:t xml:space="preserve">аг </w:t>
      </w:r>
      <w:r w:rsidRPr="003A0C17">
        <w:rPr>
          <w:sz w:val="28"/>
          <w:szCs w:val="28"/>
        </w:rPr>
        <w:t xml:space="preserve">=1,96га/см </w:t>
      </w:r>
      <w:r w:rsidR="0058270A" w:rsidRPr="003A0C17">
        <w:rPr>
          <w:sz w:val="28"/>
          <w:szCs w:val="28"/>
        </w:rPr>
        <w:t>*3дн=5,88га/агросрок</w:t>
      </w:r>
    </w:p>
    <w:p w:rsidR="002E1192" w:rsidRPr="003A0C17" w:rsidRDefault="002E119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7. БДН-1,3А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58270A" w:rsidRPr="003A0C17">
        <w:rPr>
          <w:sz w:val="28"/>
          <w:szCs w:val="28"/>
        </w:rPr>
        <w:t>аг</w:t>
      </w:r>
      <w:r w:rsidRPr="003A0C17">
        <w:rPr>
          <w:sz w:val="28"/>
          <w:szCs w:val="28"/>
        </w:rPr>
        <w:t>=6,86га/см</w:t>
      </w:r>
      <w:r w:rsidR="0058270A" w:rsidRPr="003A0C17">
        <w:rPr>
          <w:sz w:val="28"/>
          <w:szCs w:val="28"/>
        </w:rPr>
        <w:t>*1дн=6,86га/агросрок</w:t>
      </w:r>
    </w:p>
    <w:p w:rsidR="002E1192" w:rsidRPr="003A0C17" w:rsidRDefault="002E119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8. ВПН-2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58270A" w:rsidRPr="003A0C17">
        <w:rPr>
          <w:sz w:val="28"/>
          <w:szCs w:val="28"/>
        </w:rPr>
        <w:t>аг</w:t>
      </w:r>
      <w:r w:rsidRPr="003A0C17">
        <w:rPr>
          <w:sz w:val="28"/>
          <w:szCs w:val="28"/>
        </w:rPr>
        <w:t>=3,29га/см</w:t>
      </w:r>
      <w:r w:rsidR="0058270A" w:rsidRPr="003A0C17">
        <w:rPr>
          <w:sz w:val="28"/>
          <w:szCs w:val="28"/>
        </w:rPr>
        <w:t>*</w:t>
      </w:r>
      <w:r w:rsidR="00C31185" w:rsidRPr="003A0C17">
        <w:rPr>
          <w:sz w:val="28"/>
          <w:szCs w:val="28"/>
        </w:rPr>
        <w:t>1дн=3,29га/агросрок</w:t>
      </w:r>
    </w:p>
    <w:p w:rsidR="002E1192" w:rsidRPr="003A0C17" w:rsidRDefault="002E119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9. ПЛД-1,2 (ЛХТ-55)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C31185" w:rsidRPr="003A0C17">
        <w:rPr>
          <w:sz w:val="28"/>
          <w:szCs w:val="28"/>
        </w:rPr>
        <w:t>аг</w:t>
      </w:r>
      <w:r w:rsidRPr="003A0C17">
        <w:rPr>
          <w:sz w:val="28"/>
          <w:szCs w:val="28"/>
        </w:rPr>
        <w:t>=1,61га/см</w:t>
      </w:r>
      <w:r w:rsidR="00C31185" w:rsidRPr="003A0C17">
        <w:rPr>
          <w:sz w:val="28"/>
          <w:szCs w:val="28"/>
        </w:rPr>
        <w:t>*19дн</w:t>
      </w:r>
      <w:r w:rsidR="00D25B99" w:rsidRPr="003A0C17">
        <w:rPr>
          <w:sz w:val="28"/>
          <w:szCs w:val="28"/>
        </w:rPr>
        <w:t>(38/2тр)=30,59га/агросрок</w:t>
      </w:r>
    </w:p>
    <w:p w:rsidR="002E1192" w:rsidRPr="003A0C17" w:rsidRDefault="002E119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10. ЛМД-81 (ЛХТ-55)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D25B99" w:rsidRPr="003A0C17">
        <w:rPr>
          <w:sz w:val="28"/>
          <w:szCs w:val="28"/>
        </w:rPr>
        <w:t>аг</w:t>
      </w:r>
      <w:r w:rsidRPr="003A0C17">
        <w:rPr>
          <w:sz w:val="28"/>
          <w:szCs w:val="28"/>
        </w:rPr>
        <w:t>=2,24га/см</w:t>
      </w:r>
      <w:r w:rsidR="00D25B99" w:rsidRPr="003A0C17">
        <w:rPr>
          <w:sz w:val="28"/>
          <w:szCs w:val="28"/>
        </w:rPr>
        <w:t>*14дн(28/2тр)=31,36га/агросрок</w:t>
      </w:r>
    </w:p>
    <w:p w:rsidR="002E1192" w:rsidRPr="003A0C17" w:rsidRDefault="002E119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11. КОК-2 (ЛХТ-55)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W</w:t>
      </w:r>
      <w:r w:rsidR="00D25B99" w:rsidRPr="003A0C17">
        <w:rPr>
          <w:sz w:val="28"/>
          <w:szCs w:val="28"/>
        </w:rPr>
        <w:t>аг</w:t>
      </w:r>
      <w:r w:rsidRPr="003A0C17">
        <w:rPr>
          <w:sz w:val="28"/>
          <w:szCs w:val="28"/>
        </w:rPr>
        <w:t>=3,64га/см</w:t>
      </w:r>
      <w:r w:rsidR="00481A71" w:rsidRPr="003A0C17">
        <w:rPr>
          <w:sz w:val="28"/>
          <w:szCs w:val="28"/>
        </w:rPr>
        <w:t>*28дн=101,92га/агросрок</w:t>
      </w:r>
    </w:p>
    <w:p w:rsidR="00481A71" w:rsidRPr="003A0C17" w:rsidRDefault="00481A7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481A71" w:rsidRPr="003A0C17" w:rsidRDefault="00481A71" w:rsidP="003A0C17">
      <w:pPr>
        <w:tabs>
          <w:tab w:val="left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0C17">
        <w:rPr>
          <w:b/>
          <w:sz w:val="28"/>
          <w:szCs w:val="28"/>
        </w:rPr>
        <w:t>3.2 Методика расчета расхода топлива</w:t>
      </w:r>
    </w:p>
    <w:p w:rsidR="002E1192" w:rsidRPr="003A0C17" w:rsidRDefault="002E1192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Расход топлива на единицу выполненной агрегатом работы (удельный расход) определяется относительно израсходованного за смену топлива </w:t>
      </w: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 xml:space="preserve">см (кг/см) к сменной производительности агрегата 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см (га/см).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Удельный расход топлива определяется по формуле: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=(</w:t>
      </w: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т·</w:t>
      </w:r>
      <w:r w:rsidRPr="003A0C17">
        <w:rPr>
          <w:sz w:val="28"/>
          <w:szCs w:val="28"/>
          <w:lang w:val="en-US"/>
        </w:rPr>
        <w:t>η</w:t>
      </w:r>
      <w:r w:rsidRPr="003A0C17">
        <w:rPr>
          <w:sz w:val="28"/>
          <w:szCs w:val="28"/>
        </w:rPr>
        <w:t>)/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ч, кг/га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где: </w:t>
      </w: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т – часовой расход топлива на рабочем режиме, кг/га;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ч – часовая производительность, га/ч;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η – поправочный коэффициент, учитывающий неполноту загрузки двигателя при холостых поворотах и переездах, во время остановок трактора с работающим двигателем.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Расход топлива на весь объем выполненной работы рассчитывается: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Pr="003A0C17">
        <w:rPr>
          <w:sz w:val="28"/>
          <w:szCs w:val="28"/>
        </w:rPr>
        <w:t>т=</w:t>
      </w: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·Ω, кг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где: Ω - объем работ</w:t>
      </w:r>
      <w:r w:rsidR="00A370E1" w:rsidRPr="003A0C17">
        <w:rPr>
          <w:sz w:val="28"/>
          <w:szCs w:val="28"/>
        </w:rPr>
        <w:t>ы по конкретной технологической операции</w:t>
      </w:r>
      <w:r w:rsidRPr="003A0C17">
        <w:rPr>
          <w:sz w:val="28"/>
          <w:szCs w:val="28"/>
        </w:rPr>
        <w:t xml:space="preserve"> </w:t>
      </w:r>
      <w:r w:rsidR="00A370E1" w:rsidRPr="003A0C17">
        <w:rPr>
          <w:sz w:val="28"/>
          <w:szCs w:val="28"/>
        </w:rPr>
        <w:t>(га, т, м</w:t>
      </w:r>
      <w:r w:rsidR="00A370E1" w:rsidRPr="003A0C17">
        <w:rPr>
          <w:sz w:val="28"/>
          <w:szCs w:val="28"/>
          <w:vertAlign w:val="superscript"/>
        </w:rPr>
        <w:t>3</w:t>
      </w:r>
      <w:r w:rsidR="00A370E1" w:rsidRPr="003A0C17">
        <w:rPr>
          <w:sz w:val="28"/>
          <w:szCs w:val="28"/>
        </w:rPr>
        <w:t>)</w:t>
      </w:r>
    </w:p>
    <w:p w:rsidR="00F97C33" w:rsidRPr="003A0C17" w:rsidRDefault="003258DE" w:rsidP="003A0C17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ОН-400 (МТЗ-82) </w:t>
      </w:r>
    </w:p>
    <w:p w:rsidR="003258DE" w:rsidRPr="003A0C17" w:rsidRDefault="003258DE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 </w:t>
      </w:r>
      <w:r w:rsidR="00746643" w:rsidRPr="003A0C17">
        <w:rPr>
          <w:sz w:val="28"/>
          <w:szCs w:val="28"/>
          <w:lang w:val="en-US"/>
        </w:rPr>
        <w:t>g</w:t>
      </w:r>
      <w:r w:rsidR="00746643" w:rsidRPr="003A0C17">
        <w:rPr>
          <w:sz w:val="28"/>
          <w:szCs w:val="28"/>
        </w:rPr>
        <w:t>=13,8кг/ч</w:t>
      </w:r>
      <w:r w:rsidR="00096BA5" w:rsidRPr="003A0C17">
        <w:rPr>
          <w:sz w:val="28"/>
          <w:szCs w:val="28"/>
        </w:rPr>
        <w:t>*0,91/1,48га/ч=8,49кг/га</w:t>
      </w:r>
    </w:p>
    <w:p w:rsidR="00096BA5" w:rsidRPr="003A0C17" w:rsidRDefault="00F97C33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="006318EF" w:rsidRPr="003A0C17">
        <w:rPr>
          <w:sz w:val="28"/>
          <w:szCs w:val="28"/>
        </w:rPr>
        <w:t>т=8,49кг/га*3,4</w:t>
      </w:r>
      <w:r w:rsidRPr="003A0C17">
        <w:rPr>
          <w:sz w:val="28"/>
          <w:szCs w:val="28"/>
        </w:rPr>
        <w:t>г</w:t>
      </w:r>
      <w:r w:rsidR="006318EF" w:rsidRPr="003A0C17">
        <w:rPr>
          <w:sz w:val="28"/>
          <w:szCs w:val="28"/>
        </w:rPr>
        <w:t>а=28,8</w:t>
      </w:r>
      <w:r w:rsidRPr="003A0C17">
        <w:rPr>
          <w:sz w:val="28"/>
          <w:szCs w:val="28"/>
        </w:rPr>
        <w:t>кг</w:t>
      </w:r>
    </w:p>
    <w:p w:rsidR="00F01A5F" w:rsidRPr="003A0C17" w:rsidRDefault="003258DE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2. РМУ-0,8 (МТЗ-82) </w:t>
      </w:r>
    </w:p>
    <w:p w:rsidR="00F01A5F" w:rsidRPr="003A0C17" w:rsidRDefault="003A0C1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A5F" w:rsidRPr="003A0C17">
        <w:rPr>
          <w:sz w:val="28"/>
          <w:szCs w:val="28"/>
          <w:lang w:val="en-US"/>
        </w:rPr>
        <w:t>g</w:t>
      </w:r>
      <w:r w:rsidR="00F01A5F" w:rsidRPr="003A0C17">
        <w:rPr>
          <w:sz w:val="28"/>
          <w:szCs w:val="28"/>
        </w:rPr>
        <w:t>=9,1кг/ч*0,91/0,31га/ч=26,71кг/га</w:t>
      </w:r>
    </w:p>
    <w:p w:rsidR="003258DE" w:rsidRPr="003A0C17" w:rsidRDefault="00F01A5F" w:rsidP="003A0C17">
      <w:pPr>
        <w:spacing w:line="360" w:lineRule="auto"/>
        <w:ind w:firstLine="709"/>
        <w:jc w:val="both"/>
        <w:rPr>
          <w:sz w:val="28"/>
        </w:rPr>
      </w:pPr>
      <w:r w:rsidRPr="003A0C17">
        <w:rPr>
          <w:sz w:val="28"/>
          <w:szCs w:val="28"/>
          <w:lang w:val="en-US"/>
        </w:rPr>
        <w:t>Q</w:t>
      </w:r>
      <w:r w:rsidR="006318EF" w:rsidRPr="003A0C17">
        <w:rPr>
          <w:sz w:val="28"/>
          <w:szCs w:val="28"/>
        </w:rPr>
        <w:t>т=26,71кг/га*3,4</w:t>
      </w:r>
      <w:r w:rsidR="00E41A93" w:rsidRPr="003A0C17">
        <w:rPr>
          <w:sz w:val="28"/>
          <w:szCs w:val="28"/>
        </w:rPr>
        <w:t>га=</w:t>
      </w:r>
      <w:r w:rsidR="006318EF" w:rsidRPr="003A0C17">
        <w:rPr>
          <w:sz w:val="28"/>
          <w:szCs w:val="28"/>
        </w:rPr>
        <w:t>90,8</w:t>
      </w:r>
      <w:r w:rsidRPr="003A0C17">
        <w:rPr>
          <w:sz w:val="28"/>
          <w:szCs w:val="28"/>
        </w:rPr>
        <w:t>кг</w:t>
      </w:r>
    </w:p>
    <w:p w:rsidR="00E8298F" w:rsidRPr="003A0C17" w:rsidRDefault="003258D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3. ПЛН-3-35 (МТЗ-82)</w:t>
      </w:r>
      <w:r w:rsidR="00E8298F" w:rsidRPr="003A0C17">
        <w:rPr>
          <w:sz w:val="28"/>
          <w:szCs w:val="28"/>
        </w:rPr>
        <w:t xml:space="preserve"> </w:t>
      </w:r>
    </w:p>
    <w:p w:rsidR="007B04B5" w:rsidRPr="003A0C17" w:rsidRDefault="003A0C1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A93" w:rsidRPr="003A0C17">
        <w:rPr>
          <w:sz w:val="28"/>
          <w:szCs w:val="28"/>
          <w:lang w:val="en-US"/>
        </w:rPr>
        <w:t>g</w:t>
      </w:r>
      <w:r w:rsidR="00E41A93" w:rsidRPr="003A0C17">
        <w:rPr>
          <w:sz w:val="28"/>
          <w:szCs w:val="28"/>
        </w:rPr>
        <w:t>=14,7кг/ч*0,95/0,72га/ч=19,4кг/га</w:t>
      </w:r>
    </w:p>
    <w:p w:rsidR="00E41A93" w:rsidRPr="003A0C17" w:rsidRDefault="00E41A93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Pr="003A0C17">
        <w:rPr>
          <w:sz w:val="28"/>
          <w:szCs w:val="28"/>
        </w:rPr>
        <w:t>т=</w:t>
      </w:r>
      <w:r w:rsidR="007B04B5" w:rsidRPr="003A0C17">
        <w:rPr>
          <w:sz w:val="28"/>
          <w:szCs w:val="28"/>
        </w:rPr>
        <w:t>19,4</w:t>
      </w:r>
      <w:r w:rsidRPr="003A0C17">
        <w:rPr>
          <w:sz w:val="28"/>
          <w:szCs w:val="28"/>
        </w:rPr>
        <w:t>кг/га*</w:t>
      </w:r>
      <w:r w:rsidR="006318EF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</w:t>
      </w:r>
      <w:r w:rsidR="006318EF" w:rsidRPr="003A0C17">
        <w:rPr>
          <w:sz w:val="28"/>
          <w:szCs w:val="28"/>
        </w:rPr>
        <w:t>65,96</w:t>
      </w:r>
      <w:r w:rsidR="007B04B5" w:rsidRPr="003A0C17">
        <w:rPr>
          <w:sz w:val="28"/>
          <w:szCs w:val="28"/>
        </w:rPr>
        <w:t>кг</w:t>
      </w:r>
    </w:p>
    <w:p w:rsidR="007B04B5" w:rsidRPr="003A0C17" w:rsidRDefault="00E8298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4</w:t>
      </w:r>
      <w:r w:rsidR="003258DE" w:rsidRPr="003A0C17">
        <w:rPr>
          <w:sz w:val="28"/>
          <w:szCs w:val="28"/>
        </w:rPr>
        <w:t>. БДН-3,0 (МТЗ-82)</w:t>
      </w:r>
    </w:p>
    <w:p w:rsidR="007B04B5" w:rsidRPr="003A0C17" w:rsidRDefault="007B04B5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=13,5кг/ч*0,9</w:t>
      </w:r>
      <w:r w:rsidR="00387AB5" w:rsidRPr="003A0C17">
        <w:rPr>
          <w:sz w:val="28"/>
          <w:szCs w:val="28"/>
        </w:rPr>
        <w:t>3</w:t>
      </w:r>
      <w:r w:rsidRPr="003A0C17">
        <w:rPr>
          <w:sz w:val="28"/>
          <w:szCs w:val="28"/>
        </w:rPr>
        <w:t>/</w:t>
      </w:r>
      <w:r w:rsidR="00387AB5" w:rsidRPr="003A0C17">
        <w:rPr>
          <w:sz w:val="28"/>
          <w:szCs w:val="28"/>
        </w:rPr>
        <w:t>2,42</w:t>
      </w:r>
      <w:r w:rsidRPr="003A0C17">
        <w:rPr>
          <w:sz w:val="28"/>
          <w:szCs w:val="28"/>
        </w:rPr>
        <w:t>га/ч=</w:t>
      </w:r>
      <w:r w:rsidR="00387AB5" w:rsidRPr="003A0C17">
        <w:rPr>
          <w:sz w:val="28"/>
          <w:szCs w:val="28"/>
        </w:rPr>
        <w:t>5,19</w:t>
      </w:r>
      <w:r w:rsidRPr="003A0C17">
        <w:rPr>
          <w:sz w:val="28"/>
          <w:szCs w:val="28"/>
        </w:rPr>
        <w:t>кг/га</w:t>
      </w:r>
    </w:p>
    <w:p w:rsidR="003258DE" w:rsidRPr="003A0C17" w:rsidRDefault="007B04B5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Pr="003A0C17">
        <w:rPr>
          <w:sz w:val="28"/>
          <w:szCs w:val="28"/>
        </w:rPr>
        <w:t>т=</w:t>
      </w:r>
      <w:r w:rsidR="00387AB5" w:rsidRPr="003A0C17">
        <w:rPr>
          <w:sz w:val="28"/>
          <w:szCs w:val="28"/>
        </w:rPr>
        <w:t>5,</w:t>
      </w:r>
      <w:r w:rsidRPr="003A0C17">
        <w:rPr>
          <w:sz w:val="28"/>
          <w:szCs w:val="28"/>
        </w:rPr>
        <w:t>19кг/га*</w:t>
      </w:r>
      <w:r w:rsidR="006318EF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</w:t>
      </w:r>
      <w:r w:rsidR="006318EF" w:rsidRPr="003A0C17">
        <w:rPr>
          <w:sz w:val="28"/>
          <w:szCs w:val="28"/>
        </w:rPr>
        <w:t>17,6</w:t>
      </w:r>
      <w:r w:rsidRPr="003A0C17">
        <w:rPr>
          <w:sz w:val="28"/>
          <w:szCs w:val="28"/>
        </w:rPr>
        <w:t>кг</w:t>
      </w:r>
      <w:r w:rsidR="003258DE" w:rsidRPr="003A0C17">
        <w:rPr>
          <w:sz w:val="28"/>
          <w:szCs w:val="28"/>
        </w:rPr>
        <w:t xml:space="preserve"> </w:t>
      </w:r>
    </w:p>
    <w:p w:rsidR="00AC6528" w:rsidRPr="003A0C17" w:rsidRDefault="003258D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5. КЛ-2,6 (МТЗ-82)</w:t>
      </w:r>
    </w:p>
    <w:p w:rsidR="00AC6528" w:rsidRPr="003A0C17" w:rsidRDefault="00AC6528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=17,4кг/ч*0,94/1,79га/ч=9,14кг/га</w:t>
      </w:r>
    </w:p>
    <w:p w:rsidR="003258DE" w:rsidRPr="003A0C17" w:rsidRDefault="00AC652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Pr="003A0C17">
        <w:rPr>
          <w:sz w:val="28"/>
          <w:szCs w:val="28"/>
        </w:rPr>
        <w:t>т=9,14кг/га*</w:t>
      </w:r>
      <w:r w:rsidR="006318EF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</w:t>
      </w:r>
      <w:r w:rsidR="00A143E9" w:rsidRPr="003A0C17">
        <w:rPr>
          <w:sz w:val="28"/>
          <w:szCs w:val="28"/>
        </w:rPr>
        <w:t>31,07</w:t>
      </w:r>
      <w:r w:rsidRPr="003A0C17">
        <w:rPr>
          <w:sz w:val="28"/>
          <w:szCs w:val="28"/>
        </w:rPr>
        <w:t xml:space="preserve">кг </w:t>
      </w:r>
    </w:p>
    <w:p w:rsidR="00B86976" w:rsidRPr="003A0C17" w:rsidRDefault="003258D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6. СШ-3/5 (МТЗ-82)</w:t>
      </w:r>
    </w:p>
    <w:p w:rsidR="00B86976" w:rsidRPr="003A0C17" w:rsidRDefault="00B86976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=9,2кг/ч*0,89/0,28га/ч=29,2кг/га</w:t>
      </w:r>
    </w:p>
    <w:p w:rsidR="00746643" w:rsidRPr="003A0C17" w:rsidRDefault="00B86976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Pr="003A0C17">
        <w:rPr>
          <w:sz w:val="28"/>
          <w:szCs w:val="28"/>
        </w:rPr>
        <w:t>т=29,2кг/га*</w:t>
      </w:r>
      <w:r w:rsidR="00A143E9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</w:t>
      </w:r>
      <w:r w:rsidR="00A143E9" w:rsidRPr="003A0C17">
        <w:rPr>
          <w:sz w:val="28"/>
          <w:szCs w:val="28"/>
        </w:rPr>
        <w:t>99,2</w:t>
      </w:r>
      <w:r w:rsidRPr="003A0C17">
        <w:rPr>
          <w:sz w:val="28"/>
          <w:szCs w:val="28"/>
        </w:rPr>
        <w:t xml:space="preserve">кг </w:t>
      </w:r>
    </w:p>
    <w:p w:rsidR="008C65EA" w:rsidRPr="003A0C17" w:rsidRDefault="003258D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7. БДН-1,3А (МТЗ-82)</w:t>
      </w:r>
    </w:p>
    <w:p w:rsidR="008C65EA" w:rsidRPr="003A0C17" w:rsidRDefault="008C65EA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=14,8кг/ч*0,94/0,98га/ч=14,2кг/га</w:t>
      </w:r>
    </w:p>
    <w:p w:rsidR="00746643" w:rsidRPr="003A0C17" w:rsidRDefault="008C65EA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Pr="003A0C17">
        <w:rPr>
          <w:sz w:val="28"/>
          <w:szCs w:val="28"/>
        </w:rPr>
        <w:t>т=14,2кг/га*</w:t>
      </w:r>
      <w:r w:rsidR="00A143E9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</w:t>
      </w:r>
      <w:r w:rsidR="00A143E9" w:rsidRPr="003A0C17">
        <w:rPr>
          <w:sz w:val="28"/>
          <w:szCs w:val="28"/>
        </w:rPr>
        <w:t>48,2</w:t>
      </w:r>
      <w:r w:rsidRPr="003A0C17">
        <w:rPr>
          <w:sz w:val="28"/>
          <w:szCs w:val="28"/>
        </w:rPr>
        <w:t xml:space="preserve">кг </w:t>
      </w:r>
    </w:p>
    <w:p w:rsidR="005815B6" w:rsidRPr="003A0C17" w:rsidRDefault="003258D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8. ВПН-2 (МТЗ-82)</w:t>
      </w:r>
    </w:p>
    <w:p w:rsidR="005815B6" w:rsidRPr="003A0C17" w:rsidRDefault="005815B6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=10,8кг/ч*0,92/0,47га/ч=</w:t>
      </w:r>
      <w:r w:rsidR="00BA531D" w:rsidRPr="003A0C17">
        <w:rPr>
          <w:sz w:val="28"/>
          <w:szCs w:val="28"/>
        </w:rPr>
        <w:t>21,14</w:t>
      </w:r>
      <w:r w:rsidRPr="003A0C17">
        <w:rPr>
          <w:sz w:val="28"/>
          <w:szCs w:val="28"/>
        </w:rPr>
        <w:t>кг/га</w:t>
      </w:r>
    </w:p>
    <w:p w:rsidR="00746643" w:rsidRPr="003A0C17" w:rsidRDefault="005815B6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Pr="003A0C17">
        <w:rPr>
          <w:sz w:val="28"/>
          <w:szCs w:val="28"/>
        </w:rPr>
        <w:t>т=</w:t>
      </w:r>
      <w:r w:rsidR="00BA531D" w:rsidRPr="003A0C17">
        <w:rPr>
          <w:sz w:val="28"/>
          <w:szCs w:val="28"/>
        </w:rPr>
        <w:t>21,</w:t>
      </w:r>
      <w:r w:rsidRPr="003A0C17">
        <w:rPr>
          <w:sz w:val="28"/>
          <w:szCs w:val="28"/>
        </w:rPr>
        <w:t>14кг/га*</w:t>
      </w:r>
      <w:r w:rsidR="00A143E9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</w:t>
      </w:r>
      <w:r w:rsidR="00A143E9" w:rsidRPr="003A0C17">
        <w:rPr>
          <w:sz w:val="28"/>
          <w:szCs w:val="28"/>
        </w:rPr>
        <w:t>71,8</w:t>
      </w:r>
      <w:r w:rsidRPr="003A0C17">
        <w:rPr>
          <w:sz w:val="28"/>
          <w:szCs w:val="28"/>
        </w:rPr>
        <w:t xml:space="preserve">кг </w:t>
      </w:r>
    </w:p>
    <w:p w:rsidR="00BA531D" w:rsidRPr="003A0C17" w:rsidRDefault="003258D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9. ПЛД-1,2 (ЛХТ-55)</w:t>
      </w:r>
    </w:p>
    <w:p w:rsidR="00BA531D" w:rsidRPr="003A0C17" w:rsidRDefault="00BA531D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=15,0кг/ч*0,94/0,23га/ч=</w:t>
      </w:r>
      <w:r w:rsidR="00363C34" w:rsidRPr="003A0C17">
        <w:rPr>
          <w:sz w:val="28"/>
          <w:szCs w:val="28"/>
        </w:rPr>
        <w:t>61,3</w:t>
      </w:r>
      <w:r w:rsidRPr="003A0C17">
        <w:rPr>
          <w:sz w:val="28"/>
          <w:szCs w:val="28"/>
        </w:rPr>
        <w:t>кг/га</w:t>
      </w:r>
    </w:p>
    <w:p w:rsidR="003258DE" w:rsidRPr="003A0C17" w:rsidRDefault="00BA531D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Pr="003A0C17">
        <w:rPr>
          <w:sz w:val="28"/>
          <w:szCs w:val="28"/>
        </w:rPr>
        <w:t>т=</w:t>
      </w:r>
      <w:r w:rsidR="00363C34" w:rsidRPr="003A0C17">
        <w:rPr>
          <w:sz w:val="28"/>
          <w:szCs w:val="28"/>
        </w:rPr>
        <w:t>61,3</w:t>
      </w:r>
      <w:r w:rsidRPr="003A0C17">
        <w:rPr>
          <w:sz w:val="28"/>
          <w:szCs w:val="28"/>
        </w:rPr>
        <w:t>кг</w:t>
      </w:r>
      <w:r w:rsidR="00363C34" w:rsidRPr="003A0C17">
        <w:rPr>
          <w:sz w:val="28"/>
          <w:szCs w:val="28"/>
        </w:rPr>
        <w:t>/га*</w:t>
      </w:r>
      <w:r w:rsidR="00A143E9" w:rsidRPr="003A0C17">
        <w:rPr>
          <w:sz w:val="28"/>
          <w:szCs w:val="28"/>
        </w:rPr>
        <w:t>120</w:t>
      </w:r>
      <w:r w:rsidRPr="003A0C17">
        <w:rPr>
          <w:sz w:val="28"/>
          <w:szCs w:val="28"/>
        </w:rPr>
        <w:t>га=</w:t>
      </w:r>
      <w:r w:rsidR="00A143E9" w:rsidRPr="003A0C17">
        <w:rPr>
          <w:sz w:val="28"/>
          <w:szCs w:val="28"/>
        </w:rPr>
        <w:t>7356</w:t>
      </w:r>
      <w:r w:rsidRPr="003A0C17">
        <w:rPr>
          <w:sz w:val="28"/>
          <w:szCs w:val="28"/>
        </w:rPr>
        <w:t xml:space="preserve">кг </w:t>
      </w:r>
    </w:p>
    <w:p w:rsidR="00363C34" w:rsidRPr="003A0C17" w:rsidRDefault="003258D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10. ЛМД-81 (ЛХТ-55)</w:t>
      </w:r>
    </w:p>
    <w:p w:rsidR="00363C34" w:rsidRPr="003A0C17" w:rsidRDefault="00363C34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=15,5кг/ч*0,</w:t>
      </w:r>
      <w:r w:rsidR="001022C0" w:rsidRPr="003A0C17">
        <w:rPr>
          <w:sz w:val="28"/>
          <w:szCs w:val="28"/>
        </w:rPr>
        <w:t>89</w:t>
      </w:r>
      <w:r w:rsidRPr="003A0C17">
        <w:rPr>
          <w:sz w:val="28"/>
          <w:szCs w:val="28"/>
        </w:rPr>
        <w:t>/0,</w:t>
      </w:r>
      <w:r w:rsidR="001022C0" w:rsidRPr="003A0C17">
        <w:rPr>
          <w:sz w:val="28"/>
          <w:szCs w:val="28"/>
        </w:rPr>
        <w:t>31</w:t>
      </w:r>
      <w:r w:rsidRPr="003A0C17">
        <w:rPr>
          <w:sz w:val="28"/>
          <w:szCs w:val="28"/>
        </w:rPr>
        <w:t>га/ч=</w:t>
      </w:r>
      <w:r w:rsidR="001022C0" w:rsidRPr="003A0C17">
        <w:rPr>
          <w:sz w:val="28"/>
          <w:szCs w:val="28"/>
        </w:rPr>
        <w:t>44,5</w:t>
      </w:r>
      <w:r w:rsidRPr="003A0C17">
        <w:rPr>
          <w:sz w:val="28"/>
          <w:szCs w:val="28"/>
        </w:rPr>
        <w:t>кг/га</w:t>
      </w:r>
    </w:p>
    <w:p w:rsidR="003258DE" w:rsidRPr="003A0C17" w:rsidRDefault="00363C34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Pr="003A0C17">
        <w:rPr>
          <w:sz w:val="28"/>
          <w:szCs w:val="28"/>
        </w:rPr>
        <w:t>т=</w:t>
      </w:r>
      <w:r w:rsidR="001022C0" w:rsidRPr="003A0C17">
        <w:rPr>
          <w:sz w:val="28"/>
          <w:szCs w:val="28"/>
        </w:rPr>
        <w:t>44,5</w:t>
      </w:r>
      <w:r w:rsidRPr="003A0C17">
        <w:rPr>
          <w:sz w:val="28"/>
          <w:szCs w:val="28"/>
        </w:rPr>
        <w:t>кг/га*</w:t>
      </w:r>
      <w:r w:rsidR="00A143E9" w:rsidRPr="003A0C17">
        <w:rPr>
          <w:sz w:val="28"/>
          <w:szCs w:val="28"/>
        </w:rPr>
        <w:t>120</w:t>
      </w:r>
      <w:r w:rsidRPr="003A0C17">
        <w:rPr>
          <w:sz w:val="28"/>
          <w:szCs w:val="28"/>
        </w:rPr>
        <w:t>га=</w:t>
      </w:r>
      <w:r w:rsidR="00A143E9" w:rsidRPr="003A0C17">
        <w:rPr>
          <w:sz w:val="28"/>
          <w:szCs w:val="28"/>
        </w:rPr>
        <w:t>5340</w:t>
      </w:r>
      <w:r w:rsidR="003A0C17">
        <w:rPr>
          <w:sz w:val="28"/>
          <w:szCs w:val="28"/>
        </w:rPr>
        <w:t>кг</w:t>
      </w:r>
    </w:p>
    <w:p w:rsidR="003258DE" w:rsidRPr="003A0C17" w:rsidRDefault="003258D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11. КОК-2 (ЛХТ-55)</w:t>
      </w:r>
      <w:r w:rsidR="003A0C17">
        <w:rPr>
          <w:sz w:val="28"/>
          <w:szCs w:val="28"/>
        </w:rPr>
        <w:t xml:space="preserve"> </w:t>
      </w:r>
    </w:p>
    <w:p w:rsidR="001022C0" w:rsidRPr="003A0C17" w:rsidRDefault="001022C0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g</w:t>
      </w:r>
      <w:r w:rsidRPr="003A0C17">
        <w:rPr>
          <w:sz w:val="28"/>
          <w:szCs w:val="28"/>
        </w:rPr>
        <w:t>=15,5кг/ч*0,89/0,52га/ч=</w:t>
      </w:r>
      <w:r w:rsidR="00AB52D0" w:rsidRPr="003A0C17">
        <w:rPr>
          <w:sz w:val="28"/>
          <w:szCs w:val="28"/>
        </w:rPr>
        <w:t>26,5</w:t>
      </w:r>
      <w:r w:rsidRPr="003A0C17">
        <w:rPr>
          <w:sz w:val="28"/>
          <w:szCs w:val="28"/>
        </w:rPr>
        <w:t>кг/га</w:t>
      </w:r>
    </w:p>
    <w:p w:rsidR="00AB52D0" w:rsidRDefault="001022C0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Q</w:t>
      </w:r>
      <w:r w:rsidRPr="003A0C17">
        <w:rPr>
          <w:sz w:val="28"/>
          <w:szCs w:val="28"/>
        </w:rPr>
        <w:t>т=</w:t>
      </w:r>
      <w:r w:rsidR="00AB52D0" w:rsidRPr="003A0C17">
        <w:rPr>
          <w:sz w:val="28"/>
          <w:szCs w:val="28"/>
        </w:rPr>
        <w:t>26</w:t>
      </w:r>
      <w:r w:rsidRPr="003A0C17">
        <w:rPr>
          <w:sz w:val="28"/>
          <w:szCs w:val="28"/>
        </w:rPr>
        <w:t>,5кг/га*</w:t>
      </w:r>
      <w:r w:rsidR="00A143E9" w:rsidRPr="003A0C17">
        <w:rPr>
          <w:sz w:val="28"/>
          <w:szCs w:val="28"/>
        </w:rPr>
        <w:t>120</w:t>
      </w:r>
      <w:r w:rsidRPr="003A0C17">
        <w:rPr>
          <w:sz w:val="28"/>
          <w:szCs w:val="28"/>
        </w:rPr>
        <w:t>га=</w:t>
      </w:r>
      <w:r w:rsidR="00A143E9" w:rsidRPr="003A0C17">
        <w:rPr>
          <w:sz w:val="28"/>
          <w:szCs w:val="28"/>
        </w:rPr>
        <w:t>3180</w:t>
      </w:r>
      <w:r w:rsidR="003A0C17">
        <w:rPr>
          <w:sz w:val="28"/>
          <w:szCs w:val="28"/>
        </w:rPr>
        <w:t>кг</w:t>
      </w:r>
    </w:p>
    <w:p w:rsidR="003A0C17" w:rsidRPr="003A0C17" w:rsidRDefault="003A0C17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B52D0" w:rsidRPr="003A0C17" w:rsidRDefault="00AB52D0" w:rsidP="003A0C17">
      <w:pPr>
        <w:tabs>
          <w:tab w:val="left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0C17">
        <w:rPr>
          <w:b/>
          <w:sz w:val="28"/>
          <w:szCs w:val="28"/>
        </w:rPr>
        <w:t>3.3 Методика расчета затрат труда</w:t>
      </w:r>
    </w:p>
    <w:p w:rsidR="003258DE" w:rsidRPr="003A0C17" w:rsidRDefault="003258DE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A95D5C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</w:t>
      </w:r>
      <w:r w:rsidR="00FF3238" w:rsidRPr="003A0C17">
        <w:rPr>
          <w:sz w:val="28"/>
          <w:szCs w:val="28"/>
        </w:rPr>
        <w:t>атраты труда</w:t>
      </w:r>
      <w:r w:rsidRPr="003A0C17">
        <w:rPr>
          <w:sz w:val="28"/>
          <w:szCs w:val="28"/>
        </w:rPr>
        <w:t xml:space="preserve"> на единицу выполненной агрегатом работы</w:t>
      </w:r>
      <w:r w:rsidR="000C67C6" w:rsidRPr="003A0C17">
        <w:rPr>
          <w:sz w:val="28"/>
          <w:szCs w:val="28"/>
        </w:rPr>
        <w:t xml:space="preserve"> З</w:t>
      </w:r>
      <w:r w:rsidR="003A0C17">
        <w:rPr>
          <w:sz w:val="28"/>
          <w:szCs w:val="28"/>
        </w:rPr>
        <w:t xml:space="preserve"> </w:t>
      </w:r>
      <w:r w:rsidR="000C67C6" w:rsidRPr="003A0C17">
        <w:rPr>
          <w:sz w:val="28"/>
          <w:szCs w:val="28"/>
        </w:rPr>
        <w:t>т.</w:t>
      </w:r>
      <w:r w:rsidR="003A0C17">
        <w:rPr>
          <w:sz w:val="28"/>
          <w:szCs w:val="28"/>
        </w:rPr>
        <w:t xml:space="preserve"> </w:t>
      </w:r>
      <w:r w:rsidR="000C67C6" w:rsidRPr="003A0C17">
        <w:rPr>
          <w:sz w:val="28"/>
          <w:szCs w:val="28"/>
        </w:rPr>
        <w:t>уд.</w:t>
      </w:r>
      <w:r w:rsidR="003A0C17">
        <w:rPr>
          <w:sz w:val="28"/>
          <w:szCs w:val="28"/>
        </w:rPr>
        <w:t xml:space="preserve"> </w:t>
      </w:r>
      <w:r w:rsidR="000C67C6" w:rsidRPr="003A0C17">
        <w:rPr>
          <w:sz w:val="28"/>
          <w:szCs w:val="28"/>
        </w:rPr>
        <w:t>представляет собой отношение числа механизаторов</w:t>
      </w:r>
      <w:r w:rsidR="00314299" w:rsidRPr="003A0C17">
        <w:rPr>
          <w:sz w:val="28"/>
          <w:szCs w:val="28"/>
        </w:rPr>
        <w:t xml:space="preserve"> </w:t>
      </w:r>
      <w:r w:rsidR="00314299" w:rsidRPr="003A0C17">
        <w:rPr>
          <w:sz w:val="28"/>
          <w:szCs w:val="28"/>
          <w:lang w:val="en-US"/>
        </w:rPr>
        <w:t>m</w:t>
      </w:r>
      <w:r w:rsidR="00314299" w:rsidRPr="003A0C17">
        <w:rPr>
          <w:sz w:val="28"/>
          <w:szCs w:val="28"/>
          <w:vertAlign w:val="subscript"/>
        </w:rPr>
        <w:t>м</w:t>
      </w:r>
      <w:r w:rsidR="003A0C17">
        <w:rPr>
          <w:sz w:val="28"/>
          <w:szCs w:val="28"/>
          <w:vertAlign w:val="subscript"/>
        </w:rPr>
        <w:t xml:space="preserve"> </w:t>
      </w:r>
      <w:r w:rsidR="00314299" w:rsidRPr="003A0C17">
        <w:rPr>
          <w:sz w:val="28"/>
          <w:szCs w:val="28"/>
        </w:rPr>
        <w:t xml:space="preserve">и вспомогательных работников </w:t>
      </w:r>
      <w:r w:rsidR="004F0D35" w:rsidRPr="003A0C17">
        <w:rPr>
          <w:sz w:val="28"/>
          <w:szCs w:val="28"/>
          <w:lang w:val="en-US"/>
        </w:rPr>
        <w:t>m</w:t>
      </w:r>
      <w:r w:rsidR="004F0D35" w:rsidRPr="003A0C17">
        <w:rPr>
          <w:sz w:val="28"/>
          <w:szCs w:val="28"/>
          <w:vertAlign w:val="subscript"/>
        </w:rPr>
        <w:t>вс</w:t>
      </w:r>
      <w:r w:rsidR="004F0D35" w:rsidRPr="003A0C17">
        <w:rPr>
          <w:sz w:val="28"/>
          <w:szCs w:val="28"/>
        </w:rPr>
        <w:t>, обслуживающих агрегат, к часовой производительности агрегата</w:t>
      </w:r>
      <w:r w:rsidR="00444C24" w:rsidRPr="003A0C17">
        <w:rPr>
          <w:sz w:val="28"/>
          <w:szCs w:val="28"/>
        </w:rPr>
        <w:t>,</w:t>
      </w:r>
      <w:r w:rsidR="003A0C17">
        <w:rPr>
          <w:sz w:val="28"/>
          <w:szCs w:val="28"/>
        </w:rPr>
        <w:t xml:space="preserve"> </w:t>
      </w:r>
      <w:r w:rsidR="00FF3238" w:rsidRPr="003A0C17">
        <w:rPr>
          <w:sz w:val="28"/>
          <w:szCs w:val="28"/>
        </w:rPr>
        <w:t>рассчитываются по формуле: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Зт.уд.=(</w:t>
      </w:r>
      <w:r w:rsidR="00C326B9" w:rsidRPr="003A0C17">
        <w:rPr>
          <w:sz w:val="28"/>
          <w:szCs w:val="28"/>
          <w:lang w:val="en-US"/>
        </w:rPr>
        <w:t>m</w:t>
      </w:r>
      <w:r w:rsidRPr="003A0C17">
        <w:rPr>
          <w:sz w:val="28"/>
          <w:szCs w:val="28"/>
          <w:vertAlign w:val="subscript"/>
        </w:rPr>
        <w:t>м</w:t>
      </w:r>
      <w:r w:rsidRPr="003A0C17">
        <w:rPr>
          <w:sz w:val="28"/>
          <w:szCs w:val="28"/>
        </w:rPr>
        <w:t>+</w:t>
      </w:r>
      <w:r w:rsidR="00C326B9" w:rsidRPr="003A0C17">
        <w:rPr>
          <w:sz w:val="28"/>
          <w:szCs w:val="28"/>
          <w:lang w:val="en-US"/>
        </w:rPr>
        <w:t>m</w:t>
      </w:r>
      <w:r w:rsidRPr="003A0C17">
        <w:rPr>
          <w:sz w:val="28"/>
          <w:szCs w:val="28"/>
          <w:vertAlign w:val="subscript"/>
        </w:rPr>
        <w:t>вс</w:t>
      </w:r>
      <w:r w:rsidRPr="003A0C17">
        <w:rPr>
          <w:sz w:val="28"/>
          <w:szCs w:val="28"/>
        </w:rPr>
        <w:t>)/</w:t>
      </w:r>
      <w:r w:rsidRPr="003A0C17">
        <w:rPr>
          <w:sz w:val="28"/>
          <w:szCs w:val="28"/>
          <w:lang w:val="en-US"/>
        </w:rPr>
        <w:t>W</w:t>
      </w:r>
      <w:r w:rsidRPr="003A0C17">
        <w:rPr>
          <w:sz w:val="28"/>
          <w:szCs w:val="28"/>
        </w:rPr>
        <w:t>ч, ч/га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где:</w:t>
      </w:r>
      <w:r w:rsidR="00444C24" w:rsidRPr="003A0C17">
        <w:rPr>
          <w:sz w:val="28"/>
          <w:szCs w:val="28"/>
        </w:rPr>
        <w:t xml:space="preserve"> </w:t>
      </w:r>
      <w:r w:rsidR="00444C24" w:rsidRPr="003A0C17">
        <w:rPr>
          <w:sz w:val="28"/>
          <w:szCs w:val="28"/>
          <w:lang w:val="en-US"/>
        </w:rPr>
        <w:t>m</w:t>
      </w:r>
      <w:r w:rsidR="00444C24" w:rsidRPr="003A0C17">
        <w:rPr>
          <w:sz w:val="28"/>
          <w:szCs w:val="28"/>
          <w:vertAlign w:val="subscript"/>
        </w:rPr>
        <w:t>м</w:t>
      </w:r>
      <w:r w:rsidRPr="003A0C17">
        <w:rPr>
          <w:sz w:val="28"/>
          <w:szCs w:val="28"/>
        </w:rPr>
        <w:t xml:space="preserve"> – число механизаторов, обслуживающих агрегат;</w:t>
      </w:r>
    </w:p>
    <w:p w:rsidR="00FF3238" w:rsidRPr="003A0C17" w:rsidRDefault="00444C24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m</w:t>
      </w:r>
      <w:r w:rsidRPr="003A0C17">
        <w:rPr>
          <w:sz w:val="28"/>
          <w:szCs w:val="28"/>
          <w:vertAlign w:val="subscript"/>
        </w:rPr>
        <w:t>вс</w:t>
      </w:r>
      <w:r w:rsidRPr="003A0C17">
        <w:rPr>
          <w:sz w:val="28"/>
          <w:szCs w:val="28"/>
        </w:rPr>
        <w:t xml:space="preserve"> </w:t>
      </w:r>
      <w:r w:rsidR="00FF3238" w:rsidRPr="003A0C17">
        <w:rPr>
          <w:sz w:val="28"/>
          <w:szCs w:val="28"/>
        </w:rPr>
        <w:t>– число вспомогательных работников, обслуживающих агрегат.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Затраты труда на весь объем работ: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Зт=Зт.уд.·Ω, ч.</w:t>
      </w:r>
    </w:p>
    <w:p w:rsidR="00D476CF" w:rsidRPr="003A0C17" w:rsidRDefault="00D476CF" w:rsidP="003A0C1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ОН-400 (МТЗ-82) </w:t>
      </w:r>
    </w:p>
    <w:p w:rsidR="00D476CF" w:rsidRPr="003A0C17" w:rsidRDefault="00D476CF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 </w:t>
      </w:r>
      <w:r w:rsidR="009B7B08" w:rsidRPr="003A0C17">
        <w:rPr>
          <w:sz w:val="28"/>
          <w:szCs w:val="28"/>
        </w:rPr>
        <w:t>Зт.уд.=1+0/1,48=0,67ч/га</w:t>
      </w:r>
    </w:p>
    <w:p w:rsidR="009B7B08" w:rsidRPr="003A0C17" w:rsidRDefault="009B7B08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</w:t>
      </w:r>
      <w:r w:rsidR="001B5900" w:rsidRPr="003A0C17">
        <w:rPr>
          <w:sz w:val="28"/>
          <w:szCs w:val="28"/>
        </w:rPr>
        <w:t>=0,67*3,4</w:t>
      </w:r>
      <w:r w:rsidR="007162DF" w:rsidRPr="003A0C17">
        <w:rPr>
          <w:sz w:val="28"/>
          <w:szCs w:val="28"/>
        </w:rPr>
        <w:t>га=</w:t>
      </w:r>
      <w:r w:rsidR="001B5900" w:rsidRPr="003A0C17">
        <w:rPr>
          <w:sz w:val="28"/>
          <w:szCs w:val="28"/>
        </w:rPr>
        <w:t>2,28</w:t>
      </w:r>
      <w:r w:rsidR="007162DF" w:rsidRPr="003A0C17">
        <w:rPr>
          <w:sz w:val="28"/>
          <w:szCs w:val="28"/>
        </w:rPr>
        <w:t>ч</w:t>
      </w:r>
    </w:p>
    <w:p w:rsidR="00D476CF" w:rsidRPr="003A0C17" w:rsidRDefault="00D476CF" w:rsidP="003A0C17">
      <w:pPr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2. РМУ-0,8 (МТЗ-82) </w:t>
      </w:r>
    </w:p>
    <w:p w:rsidR="007162DF" w:rsidRPr="003A0C17" w:rsidRDefault="007162DF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</w:t>
      </w:r>
      <w:r w:rsidR="004C2251" w:rsidRPr="003A0C17">
        <w:rPr>
          <w:sz w:val="28"/>
          <w:szCs w:val="28"/>
        </w:rPr>
        <w:t>1+0/0</w:t>
      </w:r>
      <w:r w:rsidRPr="003A0C17">
        <w:rPr>
          <w:sz w:val="28"/>
          <w:szCs w:val="28"/>
        </w:rPr>
        <w:t>,31=</w:t>
      </w:r>
      <w:r w:rsidR="00DF223F" w:rsidRPr="003A0C17">
        <w:rPr>
          <w:sz w:val="28"/>
          <w:szCs w:val="28"/>
        </w:rPr>
        <w:t>3,2</w:t>
      </w:r>
      <w:r w:rsidRPr="003A0C17">
        <w:rPr>
          <w:sz w:val="28"/>
          <w:szCs w:val="28"/>
        </w:rPr>
        <w:t>ч/га</w:t>
      </w:r>
    </w:p>
    <w:p w:rsidR="00D476CF" w:rsidRPr="003A0C17" w:rsidRDefault="007162DF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</w:t>
      </w:r>
      <w:r w:rsidR="00DF223F" w:rsidRPr="003A0C17">
        <w:rPr>
          <w:sz w:val="28"/>
          <w:szCs w:val="28"/>
        </w:rPr>
        <w:t>=3,2*</w:t>
      </w:r>
      <w:r w:rsidR="001B5900" w:rsidRPr="003A0C17">
        <w:rPr>
          <w:sz w:val="28"/>
          <w:szCs w:val="28"/>
        </w:rPr>
        <w:t>3,4</w:t>
      </w:r>
      <w:r w:rsidR="00DF223F" w:rsidRPr="003A0C17">
        <w:rPr>
          <w:sz w:val="28"/>
          <w:szCs w:val="28"/>
        </w:rPr>
        <w:t>га=</w:t>
      </w:r>
      <w:r w:rsidR="001B5900" w:rsidRPr="003A0C17">
        <w:rPr>
          <w:sz w:val="28"/>
          <w:szCs w:val="28"/>
        </w:rPr>
        <w:t>10,88</w:t>
      </w:r>
      <w:r w:rsidRPr="003A0C17">
        <w:rPr>
          <w:sz w:val="28"/>
          <w:szCs w:val="28"/>
        </w:rPr>
        <w:t>ч</w:t>
      </w:r>
    </w:p>
    <w:p w:rsidR="00D476CF" w:rsidRPr="003A0C17" w:rsidRDefault="00D476C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3. ПЛН-3-35 (МТЗ-82) </w:t>
      </w:r>
    </w:p>
    <w:p w:rsidR="00DF223F" w:rsidRPr="003A0C17" w:rsidRDefault="00DF223F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</w:t>
      </w:r>
      <w:r w:rsidR="004C2251" w:rsidRPr="003A0C17">
        <w:rPr>
          <w:sz w:val="28"/>
          <w:szCs w:val="28"/>
        </w:rPr>
        <w:t>1+0/0,72</w:t>
      </w:r>
      <w:r w:rsidRPr="003A0C17">
        <w:rPr>
          <w:sz w:val="28"/>
          <w:szCs w:val="28"/>
        </w:rPr>
        <w:t>=</w:t>
      </w:r>
      <w:r w:rsidR="004C2251" w:rsidRPr="003A0C17">
        <w:rPr>
          <w:sz w:val="28"/>
          <w:szCs w:val="28"/>
        </w:rPr>
        <w:t>1,4</w:t>
      </w:r>
      <w:r w:rsidRPr="003A0C17">
        <w:rPr>
          <w:sz w:val="28"/>
          <w:szCs w:val="28"/>
        </w:rPr>
        <w:t>ч/га</w:t>
      </w:r>
    </w:p>
    <w:p w:rsidR="00D476CF" w:rsidRPr="003A0C17" w:rsidRDefault="00DF223F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Зт.=</w:t>
      </w:r>
      <w:r w:rsidR="004C2251" w:rsidRPr="003A0C17">
        <w:rPr>
          <w:sz w:val="28"/>
          <w:szCs w:val="28"/>
        </w:rPr>
        <w:t>1,4</w:t>
      </w:r>
      <w:r w:rsidRPr="003A0C17">
        <w:rPr>
          <w:sz w:val="28"/>
          <w:szCs w:val="28"/>
        </w:rPr>
        <w:t>*</w:t>
      </w:r>
      <w:r w:rsidR="001B5900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</w:t>
      </w:r>
      <w:r w:rsidR="004C2251" w:rsidRPr="003A0C17">
        <w:rPr>
          <w:sz w:val="28"/>
          <w:szCs w:val="28"/>
        </w:rPr>
        <w:t>4,</w:t>
      </w:r>
      <w:r w:rsidR="001B5900" w:rsidRPr="003A0C17">
        <w:rPr>
          <w:sz w:val="28"/>
          <w:szCs w:val="28"/>
        </w:rPr>
        <w:t xml:space="preserve">76 </w:t>
      </w:r>
      <w:r w:rsidRPr="003A0C17">
        <w:rPr>
          <w:sz w:val="28"/>
          <w:szCs w:val="28"/>
        </w:rPr>
        <w:t>ч</w:t>
      </w:r>
    </w:p>
    <w:p w:rsidR="00D476CF" w:rsidRPr="003A0C17" w:rsidRDefault="00D476C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4. БДН-3,0 (МТЗ-82)</w:t>
      </w:r>
    </w:p>
    <w:p w:rsidR="00242C92" w:rsidRPr="003A0C17" w:rsidRDefault="00242C92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Зт.уд.=1+0/2,42=0,41ч/га</w:t>
      </w:r>
    </w:p>
    <w:p w:rsidR="00242C92" w:rsidRPr="003A0C17" w:rsidRDefault="00242C92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Зт.=0,41*</w:t>
      </w:r>
      <w:r w:rsidR="001B5900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га=1,</w:t>
      </w:r>
      <w:r w:rsidR="001B5900" w:rsidRPr="003A0C17">
        <w:rPr>
          <w:sz w:val="28"/>
          <w:szCs w:val="28"/>
        </w:rPr>
        <w:t xml:space="preserve">4 </w:t>
      </w:r>
      <w:r w:rsidRPr="003A0C17">
        <w:rPr>
          <w:sz w:val="28"/>
          <w:szCs w:val="28"/>
        </w:rPr>
        <w:t>ч</w:t>
      </w:r>
    </w:p>
    <w:p w:rsidR="00D476CF" w:rsidRPr="003A0C17" w:rsidRDefault="00D476C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5. КЛ-2,6 (МТЗ-82)</w:t>
      </w:r>
    </w:p>
    <w:p w:rsidR="000F61E1" w:rsidRPr="003A0C17" w:rsidRDefault="000F61E1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Зт.уд.=1+0/1,79=0,56ч/га</w:t>
      </w:r>
    </w:p>
    <w:p w:rsidR="00D476CF" w:rsidRPr="003A0C17" w:rsidRDefault="000F61E1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Зт.=0,56*</w:t>
      </w:r>
      <w:r w:rsidR="001B5900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га=1,</w:t>
      </w:r>
      <w:r w:rsidR="001B5900" w:rsidRPr="003A0C17">
        <w:rPr>
          <w:sz w:val="28"/>
          <w:szCs w:val="28"/>
        </w:rPr>
        <w:t xml:space="preserve">9 </w:t>
      </w:r>
      <w:r w:rsidRPr="003A0C17">
        <w:rPr>
          <w:sz w:val="28"/>
          <w:szCs w:val="28"/>
        </w:rPr>
        <w:t>ч</w:t>
      </w:r>
    </w:p>
    <w:p w:rsidR="00D476CF" w:rsidRPr="003A0C17" w:rsidRDefault="00D476C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6. СШ-3/5 (МТЗ-82)</w:t>
      </w:r>
    </w:p>
    <w:p w:rsidR="000F61E1" w:rsidRPr="003A0C17" w:rsidRDefault="000F61E1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</w:t>
      </w:r>
      <w:r w:rsidR="00174D19" w:rsidRPr="003A0C17">
        <w:rPr>
          <w:sz w:val="28"/>
          <w:szCs w:val="28"/>
        </w:rPr>
        <w:t>5</w:t>
      </w:r>
      <w:r w:rsidRPr="003A0C17">
        <w:rPr>
          <w:sz w:val="28"/>
          <w:szCs w:val="28"/>
        </w:rPr>
        <w:t>+</w:t>
      </w:r>
      <w:r w:rsidR="00174D19" w:rsidRPr="003A0C17">
        <w:rPr>
          <w:sz w:val="28"/>
          <w:szCs w:val="28"/>
        </w:rPr>
        <w:t>2</w:t>
      </w:r>
      <w:r w:rsidRPr="003A0C17">
        <w:rPr>
          <w:sz w:val="28"/>
          <w:szCs w:val="28"/>
        </w:rPr>
        <w:t>/</w:t>
      </w:r>
      <w:r w:rsidR="00174D19" w:rsidRPr="003A0C17">
        <w:rPr>
          <w:sz w:val="28"/>
          <w:szCs w:val="28"/>
        </w:rPr>
        <w:t>0,28</w:t>
      </w:r>
      <w:r w:rsidRPr="003A0C17">
        <w:rPr>
          <w:sz w:val="28"/>
          <w:szCs w:val="28"/>
        </w:rPr>
        <w:t>=</w:t>
      </w:r>
      <w:r w:rsidR="00174D19" w:rsidRPr="003A0C17">
        <w:rPr>
          <w:sz w:val="28"/>
          <w:szCs w:val="28"/>
        </w:rPr>
        <w:t>25</w:t>
      </w:r>
      <w:r w:rsidRPr="003A0C17">
        <w:rPr>
          <w:sz w:val="28"/>
          <w:szCs w:val="28"/>
        </w:rPr>
        <w:t>ч/га</w:t>
      </w:r>
    </w:p>
    <w:p w:rsidR="00D476CF" w:rsidRPr="003A0C17" w:rsidRDefault="000F61E1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Зт.=</w:t>
      </w:r>
      <w:r w:rsidR="00174D19" w:rsidRPr="003A0C17">
        <w:rPr>
          <w:sz w:val="28"/>
          <w:szCs w:val="28"/>
        </w:rPr>
        <w:t>25</w:t>
      </w:r>
      <w:r w:rsidRPr="003A0C17">
        <w:rPr>
          <w:sz w:val="28"/>
          <w:szCs w:val="28"/>
        </w:rPr>
        <w:t>*</w:t>
      </w:r>
      <w:r w:rsidR="001B5900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</w:t>
      </w:r>
      <w:r w:rsidR="001B5900" w:rsidRPr="003A0C17">
        <w:rPr>
          <w:sz w:val="28"/>
          <w:szCs w:val="28"/>
        </w:rPr>
        <w:t>85</w:t>
      </w:r>
      <w:r w:rsidRPr="003A0C17">
        <w:rPr>
          <w:sz w:val="28"/>
          <w:szCs w:val="28"/>
        </w:rPr>
        <w:t>ч</w:t>
      </w:r>
    </w:p>
    <w:p w:rsidR="00D476CF" w:rsidRPr="003A0C17" w:rsidRDefault="00D476C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7. БДН-1,3А (МТЗ-82)</w:t>
      </w:r>
    </w:p>
    <w:p w:rsidR="00053937" w:rsidRPr="003A0C17" w:rsidRDefault="0005393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Зт.уд.=1+0/0,98=1,02ч/га</w:t>
      </w:r>
    </w:p>
    <w:p w:rsidR="00D476CF" w:rsidRPr="003A0C17" w:rsidRDefault="0005393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Зт.=1,02*</w:t>
      </w:r>
      <w:r w:rsidR="001B5900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</w:t>
      </w:r>
      <w:r w:rsidR="001B5900" w:rsidRPr="003A0C17">
        <w:rPr>
          <w:sz w:val="28"/>
          <w:szCs w:val="28"/>
        </w:rPr>
        <w:t>3,5</w:t>
      </w:r>
      <w:r w:rsidRPr="003A0C17">
        <w:rPr>
          <w:sz w:val="28"/>
          <w:szCs w:val="28"/>
        </w:rPr>
        <w:t>ч</w:t>
      </w:r>
    </w:p>
    <w:p w:rsidR="00D476CF" w:rsidRPr="003A0C17" w:rsidRDefault="00D476C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8. ВПН-2 (МТЗ-82)</w:t>
      </w:r>
    </w:p>
    <w:p w:rsidR="00053937" w:rsidRPr="003A0C17" w:rsidRDefault="0005393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Зт.уд.=1+0/</w:t>
      </w:r>
      <w:r w:rsidR="00E21B19" w:rsidRPr="003A0C17">
        <w:rPr>
          <w:sz w:val="28"/>
          <w:szCs w:val="28"/>
        </w:rPr>
        <w:t>0,47</w:t>
      </w:r>
      <w:r w:rsidRPr="003A0C17">
        <w:rPr>
          <w:sz w:val="28"/>
          <w:szCs w:val="28"/>
        </w:rPr>
        <w:t>=</w:t>
      </w:r>
      <w:r w:rsidR="00E21B19" w:rsidRPr="003A0C17">
        <w:rPr>
          <w:sz w:val="28"/>
          <w:szCs w:val="28"/>
        </w:rPr>
        <w:t>2,13</w:t>
      </w:r>
      <w:r w:rsidRPr="003A0C17">
        <w:rPr>
          <w:sz w:val="28"/>
          <w:szCs w:val="28"/>
        </w:rPr>
        <w:t>ч/га</w:t>
      </w:r>
    </w:p>
    <w:p w:rsidR="00D476CF" w:rsidRPr="003A0C17" w:rsidRDefault="0005393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Зт.=</w:t>
      </w:r>
      <w:r w:rsidR="00E21B19" w:rsidRPr="003A0C17">
        <w:rPr>
          <w:sz w:val="28"/>
          <w:szCs w:val="28"/>
        </w:rPr>
        <w:t>2,13</w:t>
      </w:r>
      <w:r w:rsidRPr="003A0C17">
        <w:rPr>
          <w:sz w:val="28"/>
          <w:szCs w:val="28"/>
        </w:rPr>
        <w:t>*</w:t>
      </w:r>
      <w:r w:rsidR="001B5900" w:rsidRPr="003A0C17">
        <w:rPr>
          <w:sz w:val="28"/>
          <w:szCs w:val="28"/>
        </w:rPr>
        <w:t>3,4</w:t>
      </w:r>
      <w:r w:rsidRPr="003A0C17">
        <w:rPr>
          <w:sz w:val="28"/>
          <w:szCs w:val="28"/>
        </w:rPr>
        <w:t>га=</w:t>
      </w:r>
      <w:r w:rsidR="001B5900" w:rsidRPr="003A0C17">
        <w:rPr>
          <w:sz w:val="28"/>
          <w:szCs w:val="28"/>
        </w:rPr>
        <w:t>7,2</w:t>
      </w:r>
      <w:r w:rsidRPr="003A0C17">
        <w:rPr>
          <w:sz w:val="28"/>
          <w:szCs w:val="28"/>
        </w:rPr>
        <w:t>ч</w:t>
      </w:r>
    </w:p>
    <w:p w:rsidR="00D476CF" w:rsidRPr="003A0C17" w:rsidRDefault="00D476CF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9. ПЛД-1,2 (ЛХТ-55)</w:t>
      </w:r>
    </w:p>
    <w:p w:rsidR="001B2869" w:rsidRPr="003A0C17" w:rsidRDefault="001B2869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Зт.уд.=1+1/0,23=4,34ч/га</w:t>
      </w:r>
    </w:p>
    <w:p w:rsidR="00D476CF" w:rsidRPr="003A0C17" w:rsidRDefault="001B2869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Зт.=4,34 *120га=520,8ч</w:t>
      </w:r>
    </w:p>
    <w:p w:rsidR="008C445C" w:rsidRPr="003A0C17" w:rsidRDefault="00D476CF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10. ЛМД-81 (ЛХТ-55)</w:t>
      </w:r>
    </w:p>
    <w:p w:rsidR="00E74AE8" w:rsidRPr="003A0C17" w:rsidRDefault="00E74AE8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</w:t>
      </w:r>
      <w:r w:rsidR="008C445C" w:rsidRPr="003A0C17">
        <w:rPr>
          <w:sz w:val="28"/>
          <w:szCs w:val="28"/>
        </w:rPr>
        <w:t>1+1</w:t>
      </w:r>
      <w:r w:rsidRPr="003A0C17">
        <w:rPr>
          <w:sz w:val="28"/>
          <w:szCs w:val="28"/>
        </w:rPr>
        <w:t>/0,</w:t>
      </w:r>
      <w:r w:rsidR="008C445C" w:rsidRPr="003A0C17">
        <w:rPr>
          <w:sz w:val="28"/>
          <w:szCs w:val="28"/>
        </w:rPr>
        <w:t>31</w:t>
      </w:r>
      <w:r w:rsidRPr="003A0C17">
        <w:rPr>
          <w:sz w:val="28"/>
          <w:szCs w:val="28"/>
        </w:rPr>
        <w:t>=</w:t>
      </w:r>
      <w:r w:rsidR="008C445C" w:rsidRPr="003A0C17">
        <w:rPr>
          <w:sz w:val="28"/>
          <w:szCs w:val="28"/>
        </w:rPr>
        <w:t>6,45</w:t>
      </w:r>
      <w:r w:rsidRPr="003A0C17">
        <w:rPr>
          <w:sz w:val="28"/>
          <w:szCs w:val="28"/>
        </w:rPr>
        <w:t>ч/га</w:t>
      </w:r>
    </w:p>
    <w:p w:rsidR="00D476CF" w:rsidRPr="003A0C17" w:rsidRDefault="00E74AE8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Зт.=</w:t>
      </w:r>
      <w:r w:rsidR="008C445C" w:rsidRPr="003A0C17">
        <w:rPr>
          <w:sz w:val="28"/>
          <w:szCs w:val="28"/>
        </w:rPr>
        <w:t>6,45*</w:t>
      </w:r>
      <w:r w:rsidR="001B2869" w:rsidRPr="003A0C17">
        <w:rPr>
          <w:sz w:val="28"/>
          <w:szCs w:val="28"/>
        </w:rPr>
        <w:t>120</w:t>
      </w:r>
      <w:r w:rsidRPr="003A0C17">
        <w:rPr>
          <w:sz w:val="28"/>
          <w:szCs w:val="28"/>
        </w:rPr>
        <w:t>га=</w:t>
      </w:r>
      <w:r w:rsidR="001B2869" w:rsidRPr="003A0C17">
        <w:rPr>
          <w:sz w:val="28"/>
          <w:szCs w:val="28"/>
        </w:rPr>
        <w:t>774</w:t>
      </w:r>
      <w:r w:rsidRPr="003A0C17">
        <w:rPr>
          <w:sz w:val="28"/>
          <w:szCs w:val="28"/>
        </w:rPr>
        <w:t>ч</w:t>
      </w:r>
    </w:p>
    <w:p w:rsidR="00D476CF" w:rsidRPr="003A0C17" w:rsidRDefault="00C21B6D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</w:t>
      </w:r>
      <w:r w:rsidR="00D476CF" w:rsidRPr="003A0C17">
        <w:rPr>
          <w:sz w:val="28"/>
          <w:szCs w:val="28"/>
        </w:rPr>
        <w:t>1. КОК-2 (ЛХТ-55)</w:t>
      </w:r>
      <w:r w:rsidR="003A0C17">
        <w:rPr>
          <w:sz w:val="28"/>
          <w:szCs w:val="28"/>
        </w:rPr>
        <w:t xml:space="preserve"> </w:t>
      </w:r>
    </w:p>
    <w:p w:rsidR="00C21B6D" w:rsidRPr="003A0C17" w:rsidRDefault="00C21B6D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Зт.уд.=1/0,52=1,92ч/га</w:t>
      </w:r>
    </w:p>
    <w:p w:rsidR="003A0C17" w:rsidRDefault="00C21B6D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Зт.=1,92*</w:t>
      </w:r>
      <w:r w:rsidR="001B2869" w:rsidRPr="003A0C17">
        <w:rPr>
          <w:sz w:val="28"/>
          <w:szCs w:val="28"/>
        </w:rPr>
        <w:t>120</w:t>
      </w:r>
      <w:r w:rsidRPr="003A0C17">
        <w:rPr>
          <w:sz w:val="28"/>
          <w:szCs w:val="28"/>
        </w:rPr>
        <w:t>га=</w:t>
      </w:r>
      <w:r w:rsidR="001B2869" w:rsidRPr="003A0C17">
        <w:rPr>
          <w:sz w:val="28"/>
          <w:szCs w:val="28"/>
        </w:rPr>
        <w:t>230,4</w:t>
      </w:r>
      <w:r w:rsidRPr="003A0C17">
        <w:rPr>
          <w:sz w:val="28"/>
          <w:szCs w:val="28"/>
        </w:rPr>
        <w:t>ч</w:t>
      </w:r>
    </w:p>
    <w:p w:rsidR="00FF3238" w:rsidRPr="003A0C17" w:rsidRDefault="003A0C17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3238" w:rsidRPr="003A0C17">
        <w:rPr>
          <w:b/>
          <w:sz w:val="28"/>
          <w:szCs w:val="28"/>
        </w:rPr>
        <w:t>4. Определение потребного числа агрегатов и состава МПТ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Потребное количество транспортных средств рассчитывается по формуле:</w:t>
      </w:r>
    </w:p>
    <w:p w:rsidR="00FF3238" w:rsidRPr="003A0C17" w:rsidRDefault="00FC5386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  <w:lang w:val="en-US"/>
        </w:rPr>
        <w:t>n</w:t>
      </w:r>
      <w:r w:rsidR="00FF3238" w:rsidRPr="003A0C17">
        <w:rPr>
          <w:sz w:val="28"/>
          <w:szCs w:val="28"/>
          <w:vertAlign w:val="subscript"/>
        </w:rPr>
        <w:t>аг</w:t>
      </w:r>
      <w:r w:rsidR="00FF3238" w:rsidRPr="003A0C17">
        <w:rPr>
          <w:sz w:val="28"/>
          <w:szCs w:val="28"/>
        </w:rPr>
        <w:t>=Ω/</w:t>
      </w:r>
      <w:r w:rsidR="00FF3238" w:rsidRPr="003A0C17">
        <w:rPr>
          <w:sz w:val="28"/>
          <w:szCs w:val="28"/>
          <w:lang w:val="en-US"/>
        </w:rPr>
        <w:t>W</w:t>
      </w:r>
      <w:r w:rsidR="00FF3238" w:rsidRPr="003A0C17">
        <w:rPr>
          <w:sz w:val="28"/>
          <w:szCs w:val="28"/>
        </w:rPr>
        <w:t>а</w:t>
      </w:r>
      <w:r w:rsidRPr="003A0C17">
        <w:rPr>
          <w:sz w:val="28"/>
          <w:szCs w:val="28"/>
        </w:rPr>
        <w:t>г</w:t>
      </w:r>
      <w:r w:rsidR="00FF3238" w:rsidRPr="003A0C17">
        <w:rPr>
          <w:sz w:val="28"/>
          <w:szCs w:val="28"/>
        </w:rPr>
        <w:t>, агрегатов</w:t>
      </w:r>
    </w:p>
    <w:p w:rsidR="00992DA1" w:rsidRPr="003A0C17" w:rsidRDefault="00992DA1" w:rsidP="003A0C17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1. ОН-400 (МТЗ-82)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  <w:lang w:val="en-US"/>
        </w:rPr>
        <w:t>n</w:t>
      </w:r>
      <w:r w:rsidRPr="003A0C17">
        <w:rPr>
          <w:sz w:val="28"/>
          <w:szCs w:val="28"/>
          <w:vertAlign w:val="subscript"/>
        </w:rPr>
        <w:t>аг</w:t>
      </w:r>
      <w:r w:rsidR="001B2869" w:rsidRPr="003A0C17">
        <w:rPr>
          <w:sz w:val="28"/>
          <w:szCs w:val="28"/>
        </w:rPr>
        <w:t>=3,4га/10,36га/аг=0,32</w:t>
      </w:r>
      <w:r w:rsidRPr="003A0C17">
        <w:rPr>
          <w:sz w:val="28"/>
          <w:szCs w:val="28"/>
        </w:rPr>
        <w:t>аг=1аг</w:t>
      </w:r>
    </w:p>
    <w:p w:rsidR="00992DA1" w:rsidRPr="003A0C17" w:rsidRDefault="00992DA1" w:rsidP="003A0C17">
      <w:pPr>
        <w:spacing w:line="360" w:lineRule="auto"/>
        <w:ind w:firstLine="709"/>
        <w:jc w:val="both"/>
        <w:rPr>
          <w:sz w:val="28"/>
        </w:rPr>
      </w:pPr>
      <w:r w:rsidRPr="003A0C17">
        <w:rPr>
          <w:sz w:val="28"/>
          <w:szCs w:val="28"/>
        </w:rPr>
        <w:t>2. РМУ-0,8 (МТЗ-82)</w:t>
      </w:r>
      <w:r w:rsidR="003A0C17">
        <w:rPr>
          <w:sz w:val="28"/>
          <w:szCs w:val="28"/>
        </w:rPr>
        <w:t xml:space="preserve"> </w:t>
      </w:r>
      <w:r w:rsidR="007B08C1" w:rsidRPr="003A0C17">
        <w:rPr>
          <w:sz w:val="28"/>
          <w:szCs w:val="28"/>
          <w:lang w:val="en-US"/>
        </w:rPr>
        <w:t>n</w:t>
      </w:r>
      <w:r w:rsidR="007B08C1" w:rsidRPr="003A0C17">
        <w:rPr>
          <w:sz w:val="28"/>
          <w:szCs w:val="28"/>
          <w:vertAlign w:val="subscript"/>
        </w:rPr>
        <w:t>аг</w:t>
      </w:r>
      <w:r w:rsidR="007B08C1" w:rsidRPr="003A0C17">
        <w:rPr>
          <w:sz w:val="28"/>
          <w:szCs w:val="28"/>
        </w:rPr>
        <w:t>=</w:t>
      </w:r>
      <w:r w:rsidR="001B2869" w:rsidRPr="003A0C17">
        <w:rPr>
          <w:sz w:val="28"/>
          <w:szCs w:val="28"/>
        </w:rPr>
        <w:t>3,4</w:t>
      </w:r>
      <w:r w:rsidR="007B08C1" w:rsidRPr="003A0C17">
        <w:rPr>
          <w:sz w:val="28"/>
          <w:szCs w:val="28"/>
        </w:rPr>
        <w:t>га/4,34га/аг=</w:t>
      </w:r>
      <w:r w:rsidR="001B2869" w:rsidRPr="003A0C17">
        <w:rPr>
          <w:sz w:val="28"/>
          <w:szCs w:val="28"/>
        </w:rPr>
        <w:t>0,78=</w:t>
      </w:r>
      <w:r w:rsidR="007B08C1" w:rsidRPr="003A0C17">
        <w:rPr>
          <w:sz w:val="28"/>
          <w:szCs w:val="28"/>
        </w:rPr>
        <w:t>1аг</w:t>
      </w:r>
    </w:p>
    <w:p w:rsidR="00992DA1" w:rsidRPr="003A0C17" w:rsidRDefault="00992DA1" w:rsidP="003A0C17">
      <w:pPr>
        <w:spacing w:line="360" w:lineRule="auto"/>
        <w:ind w:firstLine="709"/>
        <w:jc w:val="both"/>
        <w:rPr>
          <w:sz w:val="28"/>
        </w:rPr>
      </w:pPr>
      <w:r w:rsidRPr="003A0C17">
        <w:rPr>
          <w:sz w:val="28"/>
          <w:szCs w:val="28"/>
        </w:rPr>
        <w:t>3. ПЛН-3-35 (МТЗ-82)</w:t>
      </w:r>
      <w:r w:rsidR="003A0C17">
        <w:rPr>
          <w:sz w:val="28"/>
          <w:szCs w:val="28"/>
        </w:rPr>
        <w:t xml:space="preserve"> </w:t>
      </w:r>
      <w:r w:rsidR="00500589" w:rsidRPr="003A0C17">
        <w:rPr>
          <w:sz w:val="28"/>
          <w:szCs w:val="28"/>
          <w:lang w:val="en-US"/>
        </w:rPr>
        <w:t>n</w:t>
      </w:r>
      <w:r w:rsidR="00500589" w:rsidRPr="003A0C17">
        <w:rPr>
          <w:sz w:val="28"/>
          <w:szCs w:val="28"/>
          <w:vertAlign w:val="subscript"/>
        </w:rPr>
        <w:t>аг</w:t>
      </w:r>
      <w:r w:rsidR="00500589" w:rsidRPr="003A0C17">
        <w:rPr>
          <w:sz w:val="28"/>
          <w:szCs w:val="28"/>
        </w:rPr>
        <w:t>=</w:t>
      </w:r>
      <w:r w:rsidR="001B2869" w:rsidRPr="003A0C17">
        <w:rPr>
          <w:sz w:val="28"/>
          <w:szCs w:val="28"/>
        </w:rPr>
        <w:t>3,4</w:t>
      </w:r>
      <w:r w:rsidR="00500589" w:rsidRPr="003A0C17">
        <w:rPr>
          <w:sz w:val="28"/>
          <w:szCs w:val="28"/>
        </w:rPr>
        <w:t>га/</w:t>
      </w:r>
      <w:r w:rsidR="007B388A" w:rsidRPr="003A0C17">
        <w:rPr>
          <w:sz w:val="28"/>
          <w:szCs w:val="28"/>
        </w:rPr>
        <w:t>5,04</w:t>
      </w:r>
      <w:r w:rsidR="00500589" w:rsidRPr="003A0C17">
        <w:rPr>
          <w:sz w:val="28"/>
          <w:szCs w:val="28"/>
        </w:rPr>
        <w:t>га/аг=</w:t>
      </w:r>
      <w:r w:rsidR="001B2869" w:rsidRPr="003A0C17">
        <w:rPr>
          <w:sz w:val="28"/>
          <w:szCs w:val="28"/>
        </w:rPr>
        <w:t>0,67=</w:t>
      </w:r>
      <w:r w:rsidR="00500589" w:rsidRPr="003A0C17">
        <w:rPr>
          <w:sz w:val="28"/>
          <w:szCs w:val="28"/>
        </w:rPr>
        <w:t>1аг</w:t>
      </w:r>
    </w:p>
    <w:p w:rsidR="00992DA1" w:rsidRPr="003A0C17" w:rsidRDefault="00992DA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4. БДН-3,0 (МТЗ-82)</w:t>
      </w:r>
      <w:r w:rsidR="003A0C17">
        <w:rPr>
          <w:sz w:val="28"/>
          <w:szCs w:val="28"/>
        </w:rPr>
        <w:t xml:space="preserve"> </w:t>
      </w:r>
      <w:r w:rsidR="007B388A" w:rsidRPr="003A0C17">
        <w:rPr>
          <w:sz w:val="28"/>
          <w:szCs w:val="28"/>
          <w:lang w:val="en-US"/>
        </w:rPr>
        <w:t>n</w:t>
      </w:r>
      <w:r w:rsidR="007B388A" w:rsidRPr="003A0C17">
        <w:rPr>
          <w:sz w:val="28"/>
          <w:szCs w:val="28"/>
          <w:vertAlign w:val="subscript"/>
        </w:rPr>
        <w:t>аг</w:t>
      </w:r>
      <w:r w:rsidR="007B388A" w:rsidRPr="003A0C17">
        <w:rPr>
          <w:sz w:val="28"/>
          <w:szCs w:val="28"/>
        </w:rPr>
        <w:t>=</w:t>
      </w:r>
      <w:r w:rsidR="001B2869" w:rsidRPr="003A0C17">
        <w:rPr>
          <w:sz w:val="28"/>
          <w:szCs w:val="28"/>
        </w:rPr>
        <w:t>3,4</w:t>
      </w:r>
      <w:r w:rsidR="007B388A" w:rsidRPr="003A0C17">
        <w:rPr>
          <w:sz w:val="28"/>
          <w:szCs w:val="28"/>
        </w:rPr>
        <w:t>га/</w:t>
      </w:r>
      <w:r w:rsidR="00985131" w:rsidRPr="003A0C17">
        <w:rPr>
          <w:sz w:val="28"/>
          <w:szCs w:val="28"/>
        </w:rPr>
        <w:t>16,94</w:t>
      </w:r>
      <w:r w:rsidR="007B388A" w:rsidRPr="003A0C17">
        <w:rPr>
          <w:sz w:val="28"/>
          <w:szCs w:val="28"/>
        </w:rPr>
        <w:t>га/аг=</w:t>
      </w:r>
      <w:r w:rsidR="001B2869" w:rsidRPr="003A0C17">
        <w:rPr>
          <w:sz w:val="28"/>
          <w:szCs w:val="28"/>
        </w:rPr>
        <w:t>0,2=</w:t>
      </w:r>
      <w:r w:rsidR="007B388A" w:rsidRPr="003A0C17">
        <w:rPr>
          <w:sz w:val="28"/>
          <w:szCs w:val="28"/>
        </w:rPr>
        <w:t>1аг</w:t>
      </w:r>
    </w:p>
    <w:p w:rsidR="00992DA1" w:rsidRPr="003A0C17" w:rsidRDefault="00992DA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5. КЛ-2,6 (МТЗ-82)</w:t>
      </w:r>
      <w:r w:rsidR="003A0C17">
        <w:rPr>
          <w:sz w:val="28"/>
          <w:szCs w:val="28"/>
        </w:rPr>
        <w:t xml:space="preserve"> </w:t>
      </w:r>
      <w:r w:rsidR="007B388A" w:rsidRPr="003A0C17">
        <w:rPr>
          <w:sz w:val="28"/>
          <w:szCs w:val="28"/>
          <w:lang w:val="en-US"/>
        </w:rPr>
        <w:t>n</w:t>
      </w:r>
      <w:r w:rsidR="007B388A" w:rsidRPr="003A0C17">
        <w:rPr>
          <w:sz w:val="28"/>
          <w:szCs w:val="28"/>
          <w:vertAlign w:val="subscript"/>
        </w:rPr>
        <w:t>аг</w:t>
      </w:r>
      <w:r w:rsidR="007B388A" w:rsidRPr="003A0C17">
        <w:rPr>
          <w:sz w:val="28"/>
          <w:szCs w:val="28"/>
        </w:rPr>
        <w:t>=</w:t>
      </w:r>
      <w:r w:rsidR="001B2869" w:rsidRPr="003A0C17">
        <w:rPr>
          <w:sz w:val="28"/>
          <w:szCs w:val="28"/>
        </w:rPr>
        <w:t>3,4</w:t>
      </w:r>
      <w:r w:rsidR="007B388A" w:rsidRPr="003A0C17">
        <w:rPr>
          <w:sz w:val="28"/>
          <w:szCs w:val="28"/>
        </w:rPr>
        <w:t>га/</w:t>
      </w:r>
      <w:r w:rsidR="00985131" w:rsidRPr="003A0C17">
        <w:rPr>
          <w:sz w:val="28"/>
          <w:szCs w:val="28"/>
        </w:rPr>
        <w:t>12,53</w:t>
      </w:r>
      <w:r w:rsidR="007B388A" w:rsidRPr="003A0C17">
        <w:rPr>
          <w:sz w:val="28"/>
          <w:szCs w:val="28"/>
        </w:rPr>
        <w:t>га/аг=</w:t>
      </w:r>
      <w:r w:rsidR="001B2869" w:rsidRPr="003A0C17">
        <w:rPr>
          <w:sz w:val="28"/>
          <w:szCs w:val="28"/>
        </w:rPr>
        <w:t>0,27=</w:t>
      </w:r>
      <w:r w:rsidR="007B388A" w:rsidRPr="003A0C17">
        <w:rPr>
          <w:sz w:val="28"/>
          <w:szCs w:val="28"/>
        </w:rPr>
        <w:t>1аг</w:t>
      </w:r>
    </w:p>
    <w:p w:rsidR="00992DA1" w:rsidRPr="003A0C17" w:rsidRDefault="00992DA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6. СШ-3/5 (МТЗ-82)</w:t>
      </w:r>
      <w:r w:rsidR="003A0C17">
        <w:rPr>
          <w:sz w:val="28"/>
          <w:szCs w:val="28"/>
        </w:rPr>
        <w:t xml:space="preserve"> </w:t>
      </w:r>
      <w:r w:rsidR="007B388A" w:rsidRPr="003A0C17">
        <w:rPr>
          <w:sz w:val="28"/>
          <w:szCs w:val="28"/>
          <w:lang w:val="en-US"/>
        </w:rPr>
        <w:t>n</w:t>
      </w:r>
      <w:r w:rsidR="007B388A" w:rsidRPr="003A0C17">
        <w:rPr>
          <w:sz w:val="28"/>
          <w:szCs w:val="28"/>
          <w:vertAlign w:val="subscript"/>
        </w:rPr>
        <w:t>аг</w:t>
      </w:r>
      <w:r w:rsidR="007B388A" w:rsidRPr="003A0C17">
        <w:rPr>
          <w:sz w:val="28"/>
          <w:szCs w:val="28"/>
        </w:rPr>
        <w:t>=</w:t>
      </w:r>
      <w:r w:rsidR="001B2869" w:rsidRPr="003A0C17">
        <w:rPr>
          <w:sz w:val="28"/>
          <w:szCs w:val="28"/>
        </w:rPr>
        <w:t>3,4</w:t>
      </w:r>
      <w:r w:rsidR="007B388A" w:rsidRPr="003A0C17">
        <w:rPr>
          <w:sz w:val="28"/>
          <w:szCs w:val="28"/>
        </w:rPr>
        <w:t>га/</w:t>
      </w:r>
      <w:r w:rsidR="00985131" w:rsidRPr="003A0C17">
        <w:rPr>
          <w:sz w:val="28"/>
          <w:szCs w:val="28"/>
        </w:rPr>
        <w:t>5,88</w:t>
      </w:r>
      <w:r w:rsidR="007B388A" w:rsidRPr="003A0C17">
        <w:rPr>
          <w:sz w:val="28"/>
          <w:szCs w:val="28"/>
        </w:rPr>
        <w:t>га/аг=</w:t>
      </w:r>
      <w:r w:rsidR="001B2869" w:rsidRPr="003A0C17">
        <w:rPr>
          <w:sz w:val="28"/>
          <w:szCs w:val="28"/>
        </w:rPr>
        <w:t>0,57=</w:t>
      </w:r>
      <w:r w:rsidR="007B388A" w:rsidRPr="003A0C17">
        <w:rPr>
          <w:sz w:val="28"/>
          <w:szCs w:val="28"/>
        </w:rPr>
        <w:t>1аг</w:t>
      </w:r>
    </w:p>
    <w:p w:rsidR="00992DA1" w:rsidRPr="003A0C17" w:rsidRDefault="00992DA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7. БДН-1,3А (МТЗ-82)</w:t>
      </w:r>
      <w:r w:rsidR="003A0C17">
        <w:rPr>
          <w:sz w:val="28"/>
          <w:szCs w:val="28"/>
        </w:rPr>
        <w:t xml:space="preserve"> </w:t>
      </w:r>
      <w:r w:rsidR="007B388A" w:rsidRPr="003A0C17">
        <w:rPr>
          <w:sz w:val="28"/>
          <w:szCs w:val="28"/>
          <w:lang w:val="en-US"/>
        </w:rPr>
        <w:t>n</w:t>
      </w:r>
      <w:r w:rsidR="007B388A" w:rsidRPr="003A0C17">
        <w:rPr>
          <w:sz w:val="28"/>
          <w:szCs w:val="28"/>
          <w:vertAlign w:val="subscript"/>
        </w:rPr>
        <w:t>аг</w:t>
      </w:r>
      <w:r w:rsidR="007B388A" w:rsidRPr="003A0C17">
        <w:rPr>
          <w:sz w:val="28"/>
          <w:szCs w:val="28"/>
        </w:rPr>
        <w:t>=</w:t>
      </w:r>
      <w:r w:rsidR="001B2869" w:rsidRPr="003A0C17">
        <w:rPr>
          <w:sz w:val="28"/>
          <w:szCs w:val="28"/>
        </w:rPr>
        <w:t>3,4</w:t>
      </w:r>
      <w:r w:rsidR="007B388A" w:rsidRPr="003A0C17">
        <w:rPr>
          <w:sz w:val="28"/>
          <w:szCs w:val="28"/>
        </w:rPr>
        <w:t>га/</w:t>
      </w:r>
      <w:r w:rsidR="00985131" w:rsidRPr="003A0C17">
        <w:rPr>
          <w:sz w:val="28"/>
          <w:szCs w:val="28"/>
        </w:rPr>
        <w:t>6,86</w:t>
      </w:r>
      <w:r w:rsidR="007B388A" w:rsidRPr="003A0C17">
        <w:rPr>
          <w:sz w:val="28"/>
          <w:szCs w:val="28"/>
        </w:rPr>
        <w:t>га/аг=</w:t>
      </w:r>
      <w:r w:rsidR="005705C7" w:rsidRPr="003A0C17">
        <w:rPr>
          <w:sz w:val="28"/>
          <w:szCs w:val="28"/>
        </w:rPr>
        <w:t>0,5=</w:t>
      </w:r>
      <w:r w:rsidR="007B388A" w:rsidRPr="003A0C17">
        <w:rPr>
          <w:sz w:val="28"/>
          <w:szCs w:val="28"/>
        </w:rPr>
        <w:t>1аг</w:t>
      </w:r>
    </w:p>
    <w:p w:rsidR="00992DA1" w:rsidRPr="003A0C17" w:rsidRDefault="00992DA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8. ВПН-2 (МТЗ-82)</w:t>
      </w:r>
      <w:r w:rsidR="003A0C17">
        <w:rPr>
          <w:sz w:val="28"/>
          <w:szCs w:val="28"/>
        </w:rPr>
        <w:t xml:space="preserve"> </w:t>
      </w:r>
      <w:r w:rsidR="007B388A" w:rsidRPr="003A0C17">
        <w:rPr>
          <w:sz w:val="28"/>
          <w:szCs w:val="28"/>
          <w:lang w:val="en-US"/>
        </w:rPr>
        <w:t>n</w:t>
      </w:r>
      <w:r w:rsidR="007B388A" w:rsidRPr="003A0C17">
        <w:rPr>
          <w:sz w:val="28"/>
          <w:szCs w:val="28"/>
          <w:vertAlign w:val="subscript"/>
        </w:rPr>
        <w:t>аг</w:t>
      </w:r>
      <w:r w:rsidR="007B388A" w:rsidRPr="003A0C17">
        <w:rPr>
          <w:sz w:val="28"/>
          <w:szCs w:val="28"/>
        </w:rPr>
        <w:t>=</w:t>
      </w:r>
      <w:r w:rsidR="005705C7" w:rsidRPr="003A0C17">
        <w:rPr>
          <w:sz w:val="28"/>
          <w:szCs w:val="28"/>
        </w:rPr>
        <w:t>3,4</w:t>
      </w:r>
      <w:r w:rsidR="007B388A" w:rsidRPr="003A0C17">
        <w:rPr>
          <w:sz w:val="28"/>
          <w:szCs w:val="28"/>
        </w:rPr>
        <w:t>га/</w:t>
      </w:r>
      <w:r w:rsidR="00985131" w:rsidRPr="003A0C17">
        <w:rPr>
          <w:sz w:val="28"/>
          <w:szCs w:val="28"/>
        </w:rPr>
        <w:t>3,29</w:t>
      </w:r>
      <w:r w:rsidR="007B388A" w:rsidRPr="003A0C17">
        <w:rPr>
          <w:sz w:val="28"/>
          <w:szCs w:val="28"/>
        </w:rPr>
        <w:t>га/аг=</w:t>
      </w:r>
      <w:r w:rsidR="005705C7" w:rsidRPr="003A0C17">
        <w:rPr>
          <w:sz w:val="28"/>
          <w:szCs w:val="28"/>
        </w:rPr>
        <w:t>1,03=</w:t>
      </w:r>
      <w:r w:rsidR="007B388A" w:rsidRPr="003A0C17">
        <w:rPr>
          <w:sz w:val="28"/>
          <w:szCs w:val="28"/>
        </w:rPr>
        <w:t>1аг</w:t>
      </w:r>
    </w:p>
    <w:p w:rsidR="00992DA1" w:rsidRPr="003A0C17" w:rsidRDefault="00992DA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9. ПЛД-1,2 (ЛХТ-55)</w:t>
      </w:r>
      <w:r w:rsidR="003A0C17">
        <w:rPr>
          <w:sz w:val="28"/>
          <w:szCs w:val="28"/>
        </w:rPr>
        <w:t xml:space="preserve"> </w:t>
      </w:r>
      <w:r w:rsidR="007B388A" w:rsidRPr="003A0C17">
        <w:rPr>
          <w:sz w:val="28"/>
          <w:szCs w:val="28"/>
          <w:lang w:val="en-US"/>
        </w:rPr>
        <w:t>n</w:t>
      </w:r>
      <w:r w:rsidR="007B388A" w:rsidRPr="003A0C17">
        <w:rPr>
          <w:sz w:val="28"/>
          <w:szCs w:val="28"/>
          <w:vertAlign w:val="subscript"/>
        </w:rPr>
        <w:t>аг</w:t>
      </w:r>
      <w:r w:rsidR="005705C7" w:rsidRPr="003A0C17">
        <w:rPr>
          <w:sz w:val="28"/>
          <w:szCs w:val="28"/>
        </w:rPr>
        <w:t>=120</w:t>
      </w:r>
      <w:r w:rsidR="007B388A" w:rsidRPr="003A0C17">
        <w:rPr>
          <w:sz w:val="28"/>
          <w:szCs w:val="28"/>
        </w:rPr>
        <w:t>га/</w:t>
      </w:r>
      <w:r w:rsidR="00C72A50" w:rsidRPr="003A0C17">
        <w:rPr>
          <w:sz w:val="28"/>
          <w:szCs w:val="28"/>
        </w:rPr>
        <w:t>30,59</w:t>
      </w:r>
      <w:r w:rsidR="007B388A" w:rsidRPr="003A0C17">
        <w:rPr>
          <w:sz w:val="28"/>
          <w:szCs w:val="28"/>
        </w:rPr>
        <w:t>га/аг=</w:t>
      </w:r>
      <w:r w:rsidR="005705C7" w:rsidRPr="003A0C17">
        <w:rPr>
          <w:sz w:val="28"/>
          <w:szCs w:val="28"/>
        </w:rPr>
        <w:t>4</w:t>
      </w:r>
      <w:r w:rsidR="007B388A" w:rsidRPr="003A0C17">
        <w:rPr>
          <w:sz w:val="28"/>
          <w:szCs w:val="28"/>
        </w:rPr>
        <w:t>аг</w:t>
      </w:r>
    </w:p>
    <w:p w:rsidR="00992DA1" w:rsidRPr="003A0C17" w:rsidRDefault="00992DA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10. ЛМД-81 (ЛХТ-55)</w:t>
      </w:r>
      <w:r w:rsidR="003A0C17">
        <w:rPr>
          <w:sz w:val="28"/>
          <w:szCs w:val="28"/>
        </w:rPr>
        <w:t xml:space="preserve"> </w:t>
      </w:r>
      <w:r w:rsidR="007B388A" w:rsidRPr="003A0C17">
        <w:rPr>
          <w:sz w:val="28"/>
          <w:szCs w:val="28"/>
          <w:lang w:val="en-US"/>
        </w:rPr>
        <w:t>n</w:t>
      </w:r>
      <w:r w:rsidR="007B388A" w:rsidRPr="003A0C17">
        <w:rPr>
          <w:sz w:val="28"/>
          <w:szCs w:val="28"/>
          <w:vertAlign w:val="subscript"/>
        </w:rPr>
        <w:t>аг</w:t>
      </w:r>
      <w:r w:rsidR="005705C7" w:rsidRPr="003A0C17">
        <w:rPr>
          <w:sz w:val="28"/>
          <w:szCs w:val="28"/>
        </w:rPr>
        <w:t>=120</w:t>
      </w:r>
      <w:r w:rsidR="007B388A" w:rsidRPr="003A0C17">
        <w:rPr>
          <w:sz w:val="28"/>
          <w:szCs w:val="28"/>
        </w:rPr>
        <w:t>га/</w:t>
      </w:r>
      <w:r w:rsidR="00C72A50" w:rsidRPr="003A0C17">
        <w:rPr>
          <w:sz w:val="28"/>
          <w:szCs w:val="28"/>
        </w:rPr>
        <w:t>31,36</w:t>
      </w:r>
      <w:r w:rsidR="007B388A" w:rsidRPr="003A0C17">
        <w:rPr>
          <w:sz w:val="28"/>
          <w:szCs w:val="28"/>
        </w:rPr>
        <w:t>га/аг=</w:t>
      </w:r>
      <w:r w:rsidR="005705C7" w:rsidRPr="003A0C17">
        <w:rPr>
          <w:sz w:val="28"/>
          <w:szCs w:val="28"/>
        </w:rPr>
        <w:t>4</w:t>
      </w:r>
      <w:r w:rsidR="007B388A" w:rsidRPr="003A0C17">
        <w:rPr>
          <w:sz w:val="28"/>
          <w:szCs w:val="28"/>
        </w:rPr>
        <w:t>аг</w:t>
      </w:r>
      <w:r w:rsidRPr="003A0C17">
        <w:rPr>
          <w:sz w:val="28"/>
          <w:szCs w:val="28"/>
        </w:rPr>
        <w:t xml:space="preserve"> </w:t>
      </w:r>
    </w:p>
    <w:p w:rsidR="00500589" w:rsidRPr="003A0C17" w:rsidRDefault="00992DA1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11. КОК-2 (ЛХТ-55) </w:t>
      </w:r>
      <w:r w:rsidR="007B388A" w:rsidRPr="003A0C17">
        <w:rPr>
          <w:sz w:val="28"/>
          <w:szCs w:val="28"/>
          <w:lang w:val="en-US"/>
        </w:rPr>
        <w:t>n</w:t>
      </w:r>
      <w:r w:rsidR="007B388A" w:rsidRPr="003A0C17">
        <w:rPr>
          <w:sz w:val="28"/>
          <w:szCs w:val="28"/>
          <w:vertAlign w:val="subscript"/>
        </w:rPr>
        <w:t>аг</w:t>
      </w:r>
      <w:r w:rsidR="005705C7" w:rsidRPr="003A0C17">
        <w:rPr>
          <w:sz w:val="28"/>
          <w:szCs w:val="28"/>
        </w:rPr>
        <w:t>=120</w:t>
      </w:r>
      <w:r w:rsidR="007B388A" w:rsidRPr="003A0C17">
        <w:rPr>
          <w:sz w:val="28"/>
          <w:szCs w:val="28"/>
        </w:rPr>
        <w:t>га/</w:t>
      </w:r>
      <w:r w:rsidR="00C72A50" w:rsidRPr="003A0C17">
        <w:rPr>
          <w:sz w:val="28"/>
          <w:szCs w:val="28"/>
        </w:rPr>
        <w:t>101,92</w:t>
      </w:r>
      <w:r w:rsidR="007B388A" w:rsidRPr="003A0C17">
        <w:rPr>
          <w:sz w:val="28"/>
          <w:szCs w:val="28"/>
        </w:rPr>
        <w:t>га/аг=</w:t>
      </w:r>
      <w:r w:rsidR="005705C7" w:rsidRPr="003A0C17">
        <w:rPr>
          <w:sz w:val="28"/>
          <w:szCs w:val="28"/>
        </w:rPr>
        <w:t>1,17=</w:t>
      </w:r>
      <w:r w:rsidR="007B388A" w:rsidRPr="003A0C17">
        <w:rPr>
          <w:sz w:val="28"/>
          <w:szCs w:val="28"/>
        </w:rPr>
        <w:t>1аг</w:t>
      </w:r>
    </w:p>
    <w:p w:rsidR="00FF3238" w:rsidRPr="003A0C17" w:rsidRDefault="003A0C17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3238" w:rsidRPr="003A0C17">
        <w:rPr>
          <w:b/>
          <w:sz w:val="28"/>
          <w:szCs w:val="28"/>
        </w:rPr>
        <w:t>5. Построение графиков потребности в технике, рабочей силе и топливе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Сводный план механизированных лесохозяйственных работ проектируемых производственных процессов представлен в таблице 5.1</w:t>
      </w:r>
    </w:p>
    <w:p w:rsidR="00FF3238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Потребность в технике, рабочей силе и </w:t>
      </w:r>
      <w:r w:rsidR="00326272" w:rsidRPr="003A0C17">
        <w:rPr>
          <w:sz w:val="28"/>
          <w:szCs w:val="28"/>
        </w:rPr>
        <w:t>топливе представлены на графиках</w:t>
      </w:r>
      <w:r w:rsidRPr="003A0C17">
        <w:rPr>
          <w:sz w:val="28"/>
          <w:szCs w:val="28"/>
        </w:rPr>
        <w:t xml:space="preserve"> 5.1…5.3.</w:t>
      </w:r>
    </w:p>
    <w:p w:rsidR="003A0C17" w:rsidRPr="003A0C17" w:rsidRDefault="003A0C17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Таблица 5.1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Сводная таблица механизированных лесохозяйственных работ проектируемых производственных процессов.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"/>
        <w:gridCol w:w="900"/>
        <w:gridCol w:w="540"/>
        <w:gridCol w:w="360"/>
        <w:gridCol w:w="1080"/>
        <w:gridCol w:w="720"/>
        <w:gridCol w:w="360"/>
        <w:gridCol w:w="900"/>
        <w:gridCol w:w="900"/>
        <w:gridCol w:w="540"/>
        <w:gridCol w:w="720"/>
        <w:gridCol w:w="720"/>
        <w:gridCol w:w="720"/>
      </w:tblGrid>
      <w:tr w:rsidR="003A0C17" w:rsidRPr="003A0C17" w:rsidTr="003A0C17">
        <w:trPr>
          <w:cantSplit/>
          <w:trHeight w:val="970"/>
        </w:trPr>
        <w:tc>
          <w:tcPr>
            <w:tcW w:w="1008" w:type="dxa"/>
            <w:vMerge w:val="restart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Техноло</w:t>
            </w:r>
            <w:r>
              <w:rPr>
                <w:sz w:val="20"/>
                <w:szCs w:val="20"/>
              </w:rPr>
              <w:t>-</w:t>
            </w:r>
            <w:r w:rsidRPr="003A0C17">
              <w:rPr>
                <w:sz w:val="20"/>
                <w:szCs w:val="20"/>
              </w:rPr>
              <w:t>гические операции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Объем работ, га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Календарный срок проведения операции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Продолжительность, дн.</w:t>
            </w:r>
          </w:p>
        </w:tc>
        <w:tc>
          <w:tcPr>
            <w:tcW w:w="1440" w:type="dxa"/>
            <w:gridSpan w:val="2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Состав агрегата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Сменная производительность, га/см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Коэффициент сменности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Выработка агрегат за сутки, га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Выработка агрегата за календарный срок, га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Необходимое количество агрегатов</w:t>
            </w:r>
          </w:p>
        </w:tc>
        <w:tc>
          <w:tcPr>
            <w:tcW w:w="720" w:type="dxa"/>
            <w:vMerge w:val="restart"/>
            <w:textDirection w:val="btL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Удельный расход топлива, кг/га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Расход топлива на операцию, кг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Суточный расход топлива</w:t>
            </w:r>
          </w:p>
        </w:tc>
      </w:tr>
      <w:tr w:rsidR="003A0C17" w:rsidRPr="003A0C17" w:rsidTr="003A0C17">
        <w:trPr>
          <w:cantSplit/>
          <w:trHeight w:val="1967"/>
        </w:trPr>
        <w:tc>
          <w:tcPr>
            <w:tcW w:w="1008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марка трактора</w:t>
            </w:r>
          </w:p>
        </w:tc>
        <w:tc>
          <w:tcPr>
            <w:tcW w:w="1080" w:type="dxa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марка механизма</w:t>
            </w:r>
          </w:p>
        </w:tc>
        <w:tc>
          <w:tcPr>
            <w:tcW w:w="72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Обработка гербицидами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2,9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сен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МТЗ-82</w:t>
            </w:r>
          </w:p>
        </w:tc>
        <w:tc>
          <w:tcPr>
            <w:tcW w:w="108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ОН-400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10,36</w:t>
            </w:r>
          </w:p>
        </w:tc>
        <w:tc>
          <w:tcPr>
            <w:tcW w:w="360" w:type="dxa"/>
            <w:vMerge w:val="restart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10,36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10,36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8,49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28,8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28,8</w:t>
            </w: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Внесе</w:t>
            </w:r>
            <w:r>
              <w:rPr>
                <w:sz w:val="20"/>
                <w:szCs w:val="20"/>
              </w:rPr>
              <w:t>-</w:t>
            </w:r>
            <w:r w:rsidRPr="003A0C17">
              <w:rPr>
                <w:sz w:val="20"/>
                <w:szCs w:val="20"/>
              </w:rPr>
              <w:t>ние мине</w:t>
            </w:r>
            <w:r>
              <w:rPr>
                <w:sz w:val="20"/>
                <w:szCs w:val="20"/>
              </w:rPr>
              <w:t>-</w:t>
            </w:r>
            <w:r w:rsidRPr="003A0C17">
              <w:rPr>
                <w:sz w:val="20"/>
                <w:szCs w:val="20"/>
              </w:rPr>
              <w:t>ральных удобре</w:t>
            </w:r>
            <w:r>
              <w:rPr>
                <w:sz w:val="20"/>
                <w:szCs w:val="20"/>
              </w:rPr>
              <w:t>-</w:t>
            </w:r>
            <w:r w:rsidRPr="003A0C17">
              <w:rPr>
                <w:sz w:val="20"/>
                <w:szCs w:val="20"/>
              </w:rPr>
              <w:t>ний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1-2 апреля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НРУ-0,8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2,17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2,17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4,34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26,71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90,8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45,4</w:t>
            </w: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Вспашка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 мая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ПЛН-3-35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5,04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5,04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5,04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19,4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65,96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65,96</w:t>
            </w: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Бороно</w:t>
            </w:r>
            <w:r>
              <w:rPr>
                <w:sz w:val="20"/>
                <w:szCs w:val="20"/>
              </w:rPr>
              <w:t>-</w:t>
            </w:r>
            <w:r w:rsidRPr="003A0C17">
              <w:rPr>
                <w:sz w:val="20"/>
                <w:szCs w:val="20"/>
              </w:rPr>
              <w:t>вание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 мая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БДН-3,0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16,94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16,94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16,94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5,19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17,6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17,6</w:t>
            </w: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Культи</w:t>
            </w:r>
            <w:r>
              <w:rPr>
                <w:sz w:val="20"/>
                <w:szCs w:val="20"/>
              </w:rPr>
              <w:t>-</w:t>
            </w:r>
            <w:r w:rsidRPr="003A0C17">
              <w:rPr>
                <w:sz w:val="20"/>
                <w:szCs w:val="20"/>
              </w:rPr>
              <w:t>вация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3мая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КЛ-2,6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12,53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12,53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12,53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9,14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31,07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31,07</w:t>
            </w: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Посадка сеянцев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4-6мая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СШ-3/5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1,96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1,96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5,88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29,2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99,2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33,06</w:t>
            </w: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Уход за между</w:t>
            </w:r>
            <w:r>
              <w:rPr>
                <w:sz w:val="20"/>
                <w:szCs w:val="20"/>
              </w:rPr>
              <w:t>-</w:t>
            </w:r>
            <w:r w:rsidRPr="003A0C17">
              <w:rPr>
                <w:sz w:val="20"/>
                <w:szCs w:val="20"/>
              </w:rPr>
              <w:t>рядьями с одновременной подкор</w:t>
            </w:r>
            <w:r>
              <w:rPr>
                <w:sz w:val="20"/>
                <w:szCs w:val="20"/>
              </w:rPr>
              <w:t>-</w:t>
            </w:r>
            <w:r w:rsidRPr="003A0C17">
              <w:rPr>
                <w:sz w:val="20"/>
                <w:szCs w:val="20"/>
              </w:rPr>
              <w:t>мкой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30 июня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БДН-1,3А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6,86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6,86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6,86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19,2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48,2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48,2</w:t>
            </w: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Выкопка сажен</w:t>
            </w:r>
            <w:r>
              <w:rPr>
                <w:sz w:val="20"/>
                <w:szCs w:val="20"/>
              </w:rPr>
              <w:t>-</w:t>
            </w:r>
            <w:r w:rsidRPr="003A0C17">
              <w:rPr>
                <w:sz w:val="20"/>
                <w:szCs w:val="20"/>
              </w:rPr>
              <w:t>цев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29 апреля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ВПН-2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3,29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3,29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3,29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21,14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71,8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71,8</w:t>
            </w: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Нарезка борозд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120 120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25 апр.-13 мая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19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ЛХТ-55</w:t>
            </w:r>
          </w:p>
        </w:tc>
        <w:tc>
          <w:tcPr>
            <w:tcW w:w="108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ПЛД-1,2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1,61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1,61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30,59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61,3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7356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387,15</w:t>
            </w: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Посадка лесных культур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2-16 мая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14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ЛМД-81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2,24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2,24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31,36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44,5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5340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381,42</w:t>
            </w:r>
          </w:p>
        </w:tc>
      </w:tr>
      <w:tr w:rsidR="003A0C17" w:rsidRPr="003A0C17" w:rsidTr="003A0C17">
        <w:trPr>
          <w:cantSplit/>
        </w:trPr>
        <w:tc>
          <w:tcPr>
            <w:tcW w:w="1008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Проведение осветле</w:t>
            </w:r>
            <w:r>
              <w:rPr>
                <w:sz w:val="20"/>
                <w:szCs w:val="20"/>
              </w:rPr>
              <w:t>-</w:t>
            </w:r>
            <w:r w:rsidRPr="003A0C17">
              <w:rPr>
                <w:sz w:val="20"/>
                <w:szCs w:val="20"/>
              </w:rPr>
              <w:t>ния культур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1-28 июля</w:t>
            </w:r>
          </w:p>
        </w:tc>
        <w:tc>
          <w:tcPr>
            <w:tcW w:w="54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28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КОК-2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3,64</w:t>
            </w:r>
          </w:p>
        </w:tc>
        <w:tc>
          <w:tcPr>
            <w:tcW w:w="360" w:type="dxa"/>
            <w:vMerge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3,64</w:t>
            </w:r>
          </w:p>
        </w:tc>
        <w:tc>
          <w:tcPr>
            <w:tcW w:w="90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101,92</w:t>
            </w:r>
          </w:p>
        </w:tc>
        <w:tc>
          <w:tcPr>
            <w:tcW w:w="540" w:type="dxa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26,5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3180</w:t>
            </w:r>
          </w:p>
        </w:tc>
        <w:tc>
          <w:tcPr>
            <w:tcW w:w="720" w:type="dxa"/>
            <w:vAlign w:val="center"/>
          </w:tcPr>
          <w:p w:rsidR="003A0C17" w:rsidRPr="003A0C17" w:rsidRDefault="003A0C17" w:rsidP="003A0C17">
            <w:pPr>
              <w:tabs>
                <w:tab w:val="left" w:pos="8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0C17">
              <w:rPr>
                <w:sz w:val="20"/>
                <w:szCs w:val="20"/>
              </w:rPr>
              <w:t>113,5</w:t>
            </w:r>
          </w:p>
        </w:tc>
      </w:tr>
    </w:tbl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</w:rPr>
        <w:sectPr w:rsidR="00FF3238" w:rsidRPr="003A0C17" w:rsidSect="003A0C17">
          <w:headerReference w:type="even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F3238" w:rsidRPr="003A0C17" w:rsidRDefault="003A0C17" w:rsidP="003A0C17">
      <w:pPr>
        <w:tabs>
          <w:tab w:val="left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0C17">
        <w:rPr>
          <w:b/>
          <w:sz w:val="28"/>
          <w:szCs w:val="28"/>
        </w:rPr>
        <w:t>Список литературы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1. Застенский</w:t>
      </w:r>
      <w:r w:rsidR="003A0C17">
        <w:rPr>
          <w:sz w:val="28"/>
          <w:szCs w:val="28"/>
        </w:rPr>
        <w:t xml:space="preserve"> </w:t>
      </w:r>
      <w:r w:rsidRPr="003A0C17">
        <w:rPr>
          <w:sz w:val="28"/>
          <w:szCs w:val="28"/>
        </w:rPr>
        <w:t>Л.С., Неволин Н.Н. Машины и механизмы лесного хозяйства и их эксплуатация.- Вологда, - 2000.</w:t>
      </w:r>
      <w:r w:rsidR="008648C3" w:rsidRPr="003A0C17">
        <w:rPr>
          <w:sz w:val="28"/>
          <w:szCs w:val="28"/>
        </w:rPr>
        <w:t xml:space="preserve"> – 395с.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2. Винокуров В.Н., Еремин Н.В. Система машин в лесном хозяйстве. – М.: Академия, 2004</w:t>
      </w:r>
      <w:r w:rsidR="008648C3" w:rsidRPr="003A0C17">
        <w:rPr>
          <w:sz w:val="28"/>
          <w:szCs w:val="28"/>
        </w:rPr>
        <w:t>. – 320с.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3.</w:t>
      </w:r>
      <w:r w:rsidR="007F4790" w:rsidRPr="003A0C17">
        <w:rPr>
          <w:sz w:val="28"/>
          <w:szCs w:val="28"/>
        </w:rPr>
        <w:t xml:space="preserve"> </w:t>
      </w:r>
      <w:r w:rsidRPr="003A0C17">
        <w:rPr>
          <w:sz w:val="28"/>
          <w:szCs w:val="28"/>
        </w:rPr>
        <w:t>С</w:t>
      </w:r>
      <w:r w:rsidR="00BC1283" w:rsidRPr="003A0C17">
        <w:rPr>
          <w:sz w:val="28"/>
          <w:szCs w:val="28"/>
        </w:rPr>
        <w:t>истема машин в лесном хозяйстве: Методические указания</w:t>
      </w:r>
      <w:r w:rsidR="007F4790" w:rsidRPr="003A0C17">
        <w:rPr>
          <w:sz w:val="28"/>
          <w:szCs w:val="28"/>
        </w:rPr>
        <w:t>. Сост. Грушин Ю.Н.</w:t>
      </w:r>
      <w:r w:rsidR="003A0C17">
        <w:rPr>
          <w:sz w:val="28"/>
          <w:szCs w:val="28"/>
        </w:rPr>
        <w:t xml:space="preserve"> </w:t>
      </w:r>
      <w:r w:rsidR="007F4790" w:rsidRPr="003A0C17">
        <w:rPr>
          <w:sz w:val="28"/>
          <w:szCs w:val="28"/>
        </w:rPr>
        <w:t>– Вологда-Молочное</w:t>
      </w:r>
      <w:r w:rsidR="00564491" w:rsidRPr="003A0C17">
        <w:rPr>
          <w:sz w:val="28"/>
          <w:szCs w:val="28"/>
        </w:rPr>
        <w:t>: ИЦ ВГМХА,</w:t>
      </w:r>
      <w:r w:rsidRPr="003A0C17">
        <w:rPr>
          <w:sz w:val="28"/>
          <w:szCs w:val="28"/>
        </w:rPr>
        <w:t xml:space="preserve"> 2005.</w:t>
      </w:r>
      <w:r w:rsidR="00564491" w:rsidRPr="003A0C17">
        <w:rPr>
          <w:sz w:val="28"/>
          <w:szCs w:val="28"/>
        </w:rPr>
        <w:t xml:space="preserve"> – 36 с.</w:t>
      </w:r>
    </w:p>
    <w:p w:rsidR="00FF3238" w:rsidRPr="003A0C17" w:rsidRDefault="00FF3238" w:rsidP="003A0C17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3A0C17">
        <w:rPr>
          <w:sz w:val="28"/>
          <w:szCs w:val="28"/>
        </w:rPr>
        <w:t>4. Справочные материалы</w:t>
      </w:r>
      <w:bookmarkStart w:id="0" w:name="_GoBack"/>
      <w:bookmarkEnd w:id="0"/>
    </w:p>
    <w:sectPr w:rsidR="00FF3238" w:rsidRPr="003A0C17" w:rsidSect="003A0C17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FF" w:rsidRDefault="000336FF">
      <w:r>
        <w:separator/>
      </w:r>
    </w:p>
  </w:endnote>
  <w:endnote w:type="continuationSeparator" w:id="0">
    <w:p w:rsidR="000336FF" w:rsidRDefault="0003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FF" w:rsidRDefault="000336FF">
      <w:r>
        <w:separator/>
      </w:r>
    </w:p>
  </w:footnote>
  <w:footnote w:type="continuationSeparator" w:id="0">
    <w:p w:rsidR="000336FF" w:rsidRDefault="00033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18" w:rsidRDefault="00A01918">
    <w:pPr>
      <w:pStyle w:val="a4"/>
      <w:framePr w:wrap="around" w:vAnchor="text" w:hAnchor="margin" w:xAlign="right" w:y="1"/>
      <w:rPr>
        <w:rStyle w:val="a6"/>
      </w:rPr>
    </w:pPr>
  </w:p>
  <w:p w:rsidR="00A01918" w:rsidRDefault="00A0191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18" w:rsidRDefault="00A01918">
    <w:pPr>
      <w:pStyle w:val="a4"/>
      <w:framePr w:wrap="around" w:vAnchor="text" w:hAnchor="margin" w:xAlign="right" w:y="1"/>
      <w:rPr>
        <w:rStyle w:val="a6"/>
      </w:rPr>
    </w:pPr>
  </w:p>
  <w:p w:rsidR="00A01918" w:rsidRDefault="00A01918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18" w:rsidRDefault="00A0191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A01918" w:rsidRDefault="00A0191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F6747"/>
    <w:multiLevelType w:val="hybridMultilevel"/>
    <w:tmpl w:val="5BCAD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3C4E8C"/>
    <w:multiLevelType w:val="hybridMultilevel"/>
    <w:tmpl w:val="8CC28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28A"/>
    <w:rsid w:val="0001195E"/>
    <w:rsid w:val="00014364"/>
    <w:rsid w:val="000262E0"/>
    <w:rsid w:val="000311CA"/>
    <w:rsid w:val="000336FF"/>
    <w:rsid w:val="00042ADC"/>
    <w:rsid w:val="00047F1E"/>
    <w:rsid w:val="00051814"/>
    <w:rsid w:val="00051F76"/>
    <w:rsid w:val="00053937"/>
    <w:rsid w:val="00060243"/>
    <w:rsid w:val="00060393"/>
    <w:rsid w:val="000620BD"/>
    <w:rsid w:val="00067BFC"/>
    <w:rsid w:val="000739F7"/>
    <w:rsid w:val="000966CD"/>
    <w:rsid w:val="00096BA5"/>
    <w:rsid w:val="000A065E"/>
    <w:rsid w:val="000A3F26"/>
    <w:rsid w:val="000B2330"/>
    <w:rsid w:val="000B3F5F"/>
    <w:rsid w:val="000C4A5E"/>
    <w:rsid w:val="000C67C6"/>
    <w:rsid w:val="000C755F"/>
    <w:rsid w:val="000D2E5A"/>
    <w:rsid w:val="000E4396"/>
    <w:rsid w:val="000F61E1"/>
    <w:rsid w:val="001022C0"/>
    <w:rsid w:val="00115E17"/>
    <w:rsid w:val="00121B93"/>
    <w:rsid w:val="0012293E"/>
    <w:rsid w:val="00131517"/>
    <w:rsid w:val="00154C0C"/>
    <w:rsid w:val="00154C1E"/>
    <w:rsid w:val="001639C1"/>
    <w:rsid w:val="0016540E"/>
    <w:rsid w:val="00170EC7"/>
    <w:rsid w:val="001740FB"/>
    <w:rsid w:val="00174D19"/>
    <w:rsid w:val="00177791"/>
    <w:rsid w:val="001B2793"/>
    <w:rsid w:val="001B2869"/>
    <w:rsid w:val="001B5900"/>
    <w:rsid w:val="001F2AD2"/>
    <w:rsid w:val="002008B5"/>
    <w:rsid w:val="00201494"/>
    <w:rsid w:val="002071EF"/>
    <w:rsid w:val="002173AF"/>
    <w:rsid w:val="002422CB"/>
    <w:rsid w:val="00242C92"/>
    <w:rsid w:val="002436EB"/>
    <w:rsid w:val="002532DF"/>
    <w:rsid w:val="002611B5"/>
    <w:rsid w:val="00261C50"/>
    <w:rsid w:val="00283D6F"/>
    <w:rsid w:val="0028509B"/>
    <w:rsid w:val="002E1192"/>
    <w:rsid w:val="002E43C6"/>
    <w:rsid w:val="002E607F"/>
    <w:rsid w:val="002F5E26"/>
    <w:rsid w:val="00302BF2"/>
    <w:rsid w:val="00311D2F"/>
    <w:rsid w:val="00314299"/>
    <w:rsid w:val="003161A0"/>
    <w:rsid w:val="0032081E"/>
    <w:rsid w:val="003258DE"/>
    <w:rsid w:val="00326272"/>
    <w:rsid w:val="003560DA"/>
    <w:rsid w:val="00363C34"/>
    <w:rsid w:val="00370BAA"/>
    <w:rsid w:val="00373102"/>
    <w:rsid w:val="00381724"/>
    <w:rsid w:val="00383067"/>
    <w:rsid w:val="00387AB5"/>
    <w:rsid w:val="00395F2B"/>
    <w:rsid w:val="003A0C17"/>
    <w:rsid w:val="003A2216"/>
    <w:rsid w:val="003B3CB5"/>
    <w:rsid w:val="003C11D9"/>
    <w:rsid w:val="003D1DD1"/>
    <w:rsid w:val="003E08FC"/>
    <w:rsid w:val="003E7FB5"/>
    <w:rsid w:val="004011FB"/>
    <w:rsid w:val="0040146F"/>
    <w:rsid w:val="00413931"/>
    <w:rsid w:val="00415823"/>
    <w:rsid w:val="004201F5"/>
    <w:rsid w:val="004208D0"/>
    <w:rsid w:val="00444C24"/>
    <w:rsid w:val="0048025E"/>
    <w:rsid w:val="00481A71"/>
    <w:rsid w:val="00486F37"/>
    <w:rsid w:val="004A0401"/>
    <w:rsid w:val="004A4B44"/>
    <w:rsid w:val="004B5658"/>
    <w:rsid w:val="004C2251"/>
    <w:rsid w:val="004E3E35"/>
    <w:rsid w:val="004E6066"/>
    <w:rsid w:val="004E7019"/>
    <w:rsid w:val="004E7FD4"/>
    <w:rsid w:val="004F0D35"/>
    <w:rsid w:val="00500589"/>
    <w:rsid w:val="00507322"/>
    <w:rsid w:val="005114C2"/>
    <w:rsid w:val="005220A0"/>
    <w:rsid w:val="0052607D"/>
    <w:rsid w:val="00537FE1"/>
    <w:rsid w:val="0055062C"/>
    <w:rsid w:val="00564491"/>
    <w:rsid w:val="005674E5"/>
    <w:rsid w:val="00567D84"/>
    <w:rsid w:val="00570224"/>
    <w:rsid w:val="005705C7"/>
    <w:rsid w:val="00572001"/>
    <w:rsid w:val="005815B6"/>
    <w:rsid w:val="0058270A"/>
    <w:rsid w:val="00587111"/>
    <w:rsid w:val="005928D3"/>
    <w:rsid w:val="005A3469"/>
    <w:rsid w:val="005B7379"/>
    <w:rsid w:val="005C003F"/>
    <w:rsid w:val="005C30C0"/>
    <w:rsid w:val="005C4F99"/>
    <w:rsid w:val="005C7134"/>
    <w:rsid w:val="005E1507"/>
    <w:rsid w:val="005F2EF8"/>
    <w:rsid w:val="00614C8D"/>
    <w:rsid w:val="006318EF"/>
    <w:rsid w:val="00635863"/>
    <w:rsid w:val="006418CE"/>
    <w:rsid w:val="00652D53"/>
    <w:rsid w:val="0065420E"/>
    <w:rsid w:val="00655BA5"/>
    <w:rsid w:val="006619D1"/>
    <w:rsid w:val="00662DD6"/>
    <w:rsid w:val="00667405"/>
    <w:rsid w:val="0067568B"/>
    <w:rsid w:val="00686C41"/>
    <w:rsid w:val="00687095"/>
    <w:rsid w:val="006908C3"/>
    <w:rsid w:val="00693ABF"/>
    <w:rsid w:val="006A05B6"/>
    <w:rsid w:val="006A37A4"/>
    <w:rsid w:val="006A7681"/>
    <w:rsid w:val="006C276F"/>
    <w:rsid w:val="006C4239"/>
    <w:rsid w:val="006D1FE8"/>
    <w:rsid w:val="006E05E4"/>
    <w:rsid w:val="007118B9"/>
    <w:rsid w:val="00712F3E"/>
    <w:rsid w:val="007162DF"/>
    <w:rsid w:val="00723AF2"/>
    <w:rsid w:val="007242AB"/>
    <w:rsid w:val="00733E7D"/>
    <w:rsid w:val="00734C58"/>
    <w:rsid w:val="00746643"/>
    <w:rsid w:val="007519D9"/>
    <w:rsid w:val="00763831"/>
    <w:rsid w:val="0078362D"/>
    <w:rsid w:val="007918EA"/>
    <w:rsid w:val="007B04B5"/>
    <w:rsid w:val="007B08C1"/>
    <w:rsid w:val="007B22BB"/>
    <w:rsid w:val="007B2378"/>
    <w:rsid w:val="007B388A"/>
    <w:rsid w:val="007E147C"/>
    <w:rsid w:val="007F4790"/>
    <w:rsid w:val="008074A9"/>
    <w:rsid w:val="008327FC"/>
    <w:rsid w:val="00834160"/>
    <w:rsid w:val="00841FAB"/>
    <w:rsid w:val="008430E1"/>
    <w:rsid w:val="008469AA"/>
    <w:rsid w:val="00853634"/>
    <w:rsid w:val="00856E17"/>
    <w:rsid w:val="00857FAA"/>
    <w:rsid w:val="008648C3"/>
    <w:rsid w:val="00871710"/>
    <w:rsid w:val="008756E8"/>
    <w:rsid w:val="0088428A"/>
    <w:rsid w:val="008A19F6"/>
    <w:rsid w:val="008A6F5D"/>
    <w:rsid w:val="008C445C"/>
    <w:rsid w:val="008C65EA"/>
    <w:rsid w:val="008D1E6A"/>
    <w:rsid w:val="008D5006"/>
    <w:rsid w:val="008D5708"/>
    <w:rsid w:val="008E7395"/>
    <w:rsid w:val="008F0AC9"/>
    <w:rsid w:val="008F2395"/>
    <w:rsid w:val="008F5F1A"/>
    <w:rsid w:val="00905D71"/>
    <w:rsid w:val="00915B78"/>
    <w:rsid w:val="00917002"/>
    <w:rsid w:val="00921934"/>
    <w:rsid w:val="009220E1"/>
    <w:rsid w:val="00923B8A"/>
    <w:rsid w:val="009345C6"/>
    <w:rsid w:val="00934C64"/>
    <w:rsid w:val="00946FB9"/>
    <w:rsid w:val="0095211D"/>
    <w:rsid w:val="00985131"/>
    <w:rsid w:val="0099181A"/>
    <w:rsid w:val="00992DA1"/>
    <w:rsid w:val="009A64B9"/>
    <w:rsid w:val="009A67D6"/>
    <w:rsid w:val="009B6015"/>
    <w:rsid w:val="009B7B08"/>
    <w:rsid w:val="009C1DFD"/>
    <w:rsid w:val="009C3112"/>
    <w:rsid w:val="009E2A36"/>
    <w:rsid w:val="00A01918"/>
    <w:rsid w:val="00A143E9"/>
    <w:rsid w:val="00A14539"/>
    <w:rsid w:val="00A17275"/>
    <w:rsid w:val="00A20FF7"/>
    <w:rsid w:val="00A30543"/>
    <w:rsid w:val="00A30700"/>
    <w:rsid w:val="00A31E01"/>
    <w:rsid w:val="00A32170"/>
    <w:rsid w:val="00A32A9F"/>
    <w:rsid w:val="00A3635E"/>
    <w:rsid w:val="00A370E1"/>
    <w:rsid w:val="00A4094C"/>
    <w:rsid w:val="00A43D0D"/>
    <w:rsid w:val="00A43DDB"/>
    <w:rsid w:val="00A46EBC"/>
    <w:rsid w:val="00A5206C"/>
    <w:rsid w:val="00A67A34"/>
    <w:rsid w:val="00A7040B"/>
    <w:rsid w:val="00A71A6F"/>
    <w:rsid w:val="00A7305D"/>
    <w:rsid w:val="00A777FE"/>
    <w:rsid w:val="00A8227F"/>
    <w:rsid w:val="00A94F30"/>
    <w:rsid w:val="00A95D5C"/>
    <w:rsid w:val="00AA5D54"/>
    <w:rsid w:val="00AB52D0"/>
    <w:rsid w:val="00AC3B05"/>
    <w:rsid w:val="00AC6528"/>
    <w:rsid w:val="00AC668C"/>
    <w:rsid w:val="00AC718A"/>
    <w:rsid w:val="00AD47E6"/>
    <w:rsid w:val="00AE1C15"/>
    <w:rsid w:val="00AF482E"/>
    <w:rsid w:val="00B0762D"/>
    <w:rsid w:val="00B12690"/>
    <w:rsid w:val="00B14078"/>
    <w:rsid w:val="00B17735"/>
    <w:rsid w:val="00B27BEF"/>
    <w:rsid w:val="00B36263"/>
    <w:rsid w:val="00B52DDF"/>
    <w:rsid w:val="00B758FD"/>
    <w:rsid w:val="00B77156"/>
    <w:rsid w:val="00B86976"/>
    <w:rsid w:val="00B90AF9"/>
    <w:rsid w:val="00BA41CC"/>
    <w:rsid w:val="00BA531D"/>
    <w:rsid w:val="00BC1283"/>
    <w:rsid w:val="00BC223B"/>
    <w:rsid w:val="00BD2632"/>
    <w:rsid w:val="00BF6693"/>
    <w:rsid w:val="00BF6F14"/>
    <w:rsid w:val="00C00D3A"/>
    <w:rsid w:val="00C06B0A"/>
    <w:rsid w:val="00C21B6D"/>
    <w:rsid w:val="00C22077"/>
    <w:rsid w:val="00C31185"/>
    <w:rsid w:val="00C326B9"/>
    <w:rsid w:val="00C37595"/>
    <w:rsid w:val="00C41760"/>
    <w:rsid w:val="00C42521"/>
    <w:rsid w:val="00C715D7"/>
    <w:rsid w:val="00C72A50"/>
    <w:rsid w:val="00C74ED3"/>
    <w:rsid w:val="00CC21AC"/>
    <w:rsid w:val="00CF0877"/>
    <w:rsid w:val="00CF5A76"/>
    <w:rsid w:val="00D234AD"/>
    <w:rsid w:val="00D254EE"/>
    <w:rsid w:val="00D25B99"/>
    <w:rsid w:val="00D26220"/>
    <w:rsid w:val="00D4699A"/>
    <w:rsid w:val="00D476CF"/>
    <w:rsid w:val="00D66884"/>
    <w:rsid w:val="00D84465"/>
    <w:rsid w:val="00D9149B"/>
    <w:rsid w:val="00D92BD7"/>
    <w:rsid w:val="00D96917"/>
    <w:rsid w:val="00D974CC"/>
    <w:rsid w:val="00DA17AB"/>
    <w:rsid w:val="00DA1BFB"/>
    <w:rsid w:val="00DB7418"/>
    <w:rsid w:val="00DE1A98"/>
    <w:rsid w:val="00DE1CE0"/>
    <w:rsid w:val="00DF223F"/>
    <w:rsid w:val="00DF6EFA"/>
    <w:rsid w:val="00E04197"/>
    <w:rsid w:val="00E05D26"/>
    <w:rsid w:val="00E107F5"/>
    <w:rsid w:val="00E20B9C"/>
    <w:rsid w:val="00E21B19"/>
    <w:rsid w:val="00E2523F"/>
    <w:rsid w:val="00E31AE9"/>
    <w:rsid w:val="00E40D63"/>
    <w:rsid w:val="00E41A93"/>
    <w:rsid w:val="00E730EB"/>
    <w:rsid w:val="00E74AE8"/>
    <w:rsid w:val="00E823C5"/>
    <w:rsid w:val="00E8298F"/>
    <w:rsid w:val="00E831F1"/>
    <w:rsid w:val="00E96BDE"/>
    <w:rsid w:val="00E97F27"/>
    <w:rsid w:val="00EA4A8D"/>
    <w:rsid w:val="00ED2F8A"/>
    <w:rsid w:val="00ED45E0"/>
    <w:rsid w:val="00EE064C"/>
    <w:rsid w:val="00EE1170"/>
    <w:rsid w:val="00EE15EB"/>
    <w:rsid w:val="00EF288C"/>
    <w:rsid w:val="00F01A5F"/>
    <w:rsid w:val="00F16771"/>
    <w:rsid w:val="00F16B52"/>
    <w:rsid w:val="00F4281A"/>
    <w:rsid w:val="00F51EFD"/>
    <w:rsid w:val="00F6511D"/>
    <w:rsid w:val="00F849AF"/>
    <w:rsid w:val="00F9238C"/>
    <w:rsid w:val="00F97C33"/>
    <w:rsid w:val="00FA2E33"/>
    <w:rsid w:val="00FA5B9E"/>
    <w:rsid w:val="00FA7A45"/>
    <w:rsid w:val="00FB0C87"/>
    <w:rsid w:val="00FB1B33"/>
    <w:rsid w:val="00FB2103"/>
    <w:rsid w:val="00FC5386"/>
    <w:rsid w:val="00FD2F6C"/>
    <w:rsid w:val="00FD4D42"/>
    <w:rsid w:val="00FD6A9A"/>
    <w:rsid w:val="00FF3238"/>
    <w:rsid w:val="00FF3CD8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016811-4183-4313-B5FA-E729071C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1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footer"/>
    <w:basedOn w:val="a"/>
    <w:link w:val="a8"/>
    <w:uiPriority w:val="99"/>
    <w:rsid w:val="00537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сельскохозяйственных машин и ЭМТП</vt:lpstr>
    </vt:vector>
  </TitlesOfParts>
  <Company>INFINITY.NET</Company>
  <LinksUpToDate>false</LinksUpToDate>
  <CharactersWithSpaces>23105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сельскохозяйственных машин и ЭМТП</dc:title>
  <dc:subject/>
  <dc:creator>Infinity.Net</dc:creator>
  <cp:keywords/>
  <dc:description/>
  <cp:lastModifiedBy>admin</cp:lastModifiedBy>
  <cp:revision>2</cp:revision>
  <dcterms:created xsi:type="dcterms:W3CDTF">2014-03-07T16:31:00Z</dcterms:created>
  <dcterms:modified xsi:type="dcterms:W3CDTF">2014-03-07T16:31:00Z</dcterms:modified>
</cp:coreProperties>
</file>