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57" w:rsidRPr="00E5675E" w:rsidRDefault="00D54357" w:rsidP="00E5675E">
      <w:pPr>
        <w:pStyle w:val="3"/>
        <w:spacing w:before="0" w:after="0" w:line="360" w:lineRule="auto"/>
        <w:ind w:firstLine="720"/>
        <w:jc w:val="center"/>
        <w:rPr>
          <w:rFonts w:ascii="Times New Roman" w:hAnsi="Times New Roman"/>
          <w:sz w:val="28"/>
          <w:szCs w:val="28"/>
        </w:rPr>
      </w:pPr>
      <w:r w:rsidRPr="00E5675E">
        <w:rPr>
          <w:rFonts w:ascii="Times New Roman" w:hAnsi="Times New Roman"/>
          <w:b/>
          <w:sz w:val="28"/>
          <w:szCs w:val="28"/>
        </w:rPr>
        <w:t>Содержание</w:t>
      </w:r>
    </w:p>
    <w:p w:rsidR="00D54357" w:rsidRPr="00666D63" w:rsidRDefault="00D54357" w:rsidP="00666D63">
      <w:pPr>
        <w:spacing w:line="360" w:lineRule="auto"/>
        <w:jc w:val="both"/>
        <w:rPr>
          <w:sz w:val="28"/>
          <w:szCs w:val="28"/>
        </w:rPr>
      </w:pPr>
    </w:p>
    <w:p w:rsidR="00D54357" w:rsidRPr="00666D63" w:rsidRDefault="00FA36FB" w:rsidP="00666D63">
      <w:pPr>
        <w:widowControl w:val="0"/>
        <w:spacing w:line="360" w:lineRule="auto"/>
        <w:jc w:val="both"/>
        <w:rPr>
          <w:snapToGrid w:val="0"/>
          <w:sz w:val="28"/>
          <w:szCs w:val="28"/>
        </w:rPr>
      </w:pPr>
      <w:r>
        <w:rPr>
          <w:noProof/>
        </w:rPr>
        <w:pict>
          <v:rect id="_x0000_s1026" style="position:absolute;left:0;text-align:left;margin-left:469.1pt;margin-top:-49.05pt;width:21.6pt;height:43.2pt;z-index:251598336" o:allowincell="f" filled="f" fillcolor="window" stroked="f"/>
        </w:pict>
      </w:r>
      <w:r w:rsidR="00D54357" w:rsidRPr="00666D63">
        <w:rPr>
          <w:snapToGrid w:val="0"/>
          <w:sz w:val="28"/>
          <w:szCs w:val="28"/>
        </w:rPr>
        <w:t>Введение</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1. Генеральный план.</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1.1 Обоснование размещения на участке строительства</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1.2 Подъезды и подходы к зданию</w:t>
      </w:r>
    </w:p>
    <w:p w:rsidR="00D54357" w:rsidRPr="003C798A" w:rsidRDefault="00D54357" w:rsidP="00666D63">
      <w:pPr>
        <w:widowControl w:val="0"/>
        <w:spacing w:line="360" w:lineRule="auto"/>
        <w:jc w:val="both"/>
        <w:rPr>
          <w:snapToGrid w:val="0"/>
          <w:sz w:val="28"/>
          <w:szCs w:val="28"/>
        </w:rPr>
      </w:pPr>
      <w:r w:rsidRPr="00666D63">
        <w:rPr>
          <w:snapToGrid w:val="0"/>
          <w:sz w:val="28"/>
          <w:szCs w:val="28"/>
        </w:rPr>
        <w:t>1.3 Озеленение и благоустройство участк</w:t>
      </w:r>
      <w:r w:rsidR="003C798A">
        <w:rPr>
          <w:snapToGrid w:val="0"/>
          <w:sz w:val="28"/>
          <w:szCs w:val="28"/>
        </w:rPr>
        <w:t>а</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1.4 Условные обозначения</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2. Объемно-планировочное решение.</w:t>
      </w:r>
    </w:p>
    <w:p w:rsidR="00E5675E" w:rsidRPr="00666D63" w:rsidRDefault="00D54357" w:rsidP="00666D63">
      <w:pPr>
        <w:widowControl w:val="0"/>
        <w:spacing w:line="360" w:lineRule="auto"/>
        <w:jc w:val="both"/>
        <w:rPr>
          <w:snapToGrid w:val="0"/>
          <w:sz w:val="28"/>
          <w:szCs w:val="28"/>
        </w:rPr>
      </w:pPr>
      <w:r w:rsidRPr="00666D63">
        <w:rPr>
          <w:snapToGrid w:val="0"/>
          <w:sz w:val="28"/>
          <w:szCs w:val="28"/>
        </w:rPr>
        <w:t>2.1 Назначение здания, особенности функционального процесса, основные группы помещений</w:t>
      </w:r>
    </w:p>
    <w:p w:rsidR="00E5675E" w:rsidRPr="00666D63" w:rsidRDefault="00D54357" w:rsidP="00666D63">
      <w:pPr>
        <w:widowControl w:val="0"/>
        <w:spacing w:line="360" w:lineRule="auto"/>
        <w:jc w:val="both"/>
        <w:rPr>
          <w:snapToGrid w:val="0"/>
          <w:sz w:val="28"/>
          <w:szCs w:val="28"/>
        </w:rPr>
      </w:pPr>
      <w:r w:rsidRPr="00666D63">
        <w:rPr>
          <w:snapToGrid w:val="0"/>
          <w:sz w:val="28"/>
          <w:szCs w:val="28"/>
        </w:rPr>
        <w:t xml:space="preserve">2.2 Обоснование взаимного расположения основных групп </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2.3 Объёмно-планировочные показатели</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3. Конструктивное решение.</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3.1 Описа</w:t>
      </w:r>
      <w:r w:rsidR="00E5675E" w:rsidRPr="00666D63">
        <w:rPr>
          <w:snapToGrid w:val="0"/>
          <w:sz w:val="28"/>
          <w:szCs w:val="28"/>
        </w:rPr>
        <w:t>ние конструктивной схемы здания</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3.2 Описание несущих конструкций, фундаментов, стен, перекрытий, крыши, определение глубины заложения фундаментов</w:t>
      </w:r>
    </w:p>
    <w:p w:rsidR="00E5675E" w:rsidRPr="00666D63" w:rsidRDefault="00D54357" w:rsidP="00666D63">
      <w:pPr>
        <w:widowControl w:val="0"/>
        <w:spacing w:line="360" w:lineRule="auto"/>
        <w:jc w:val="both"/>
        <w:rPr>
          <w:snapToGrid w:val="0"/>
          <w:sz w:val="28"/>
          <w:szCs w:val="28"/>
        </w:rPr>
      </w:pPr>
      <w:r w:rsidRPr="00666D63">
        <w:rPr>
          <w:snapToGrid w:val="0"/>
          <w:sz w:val="28"/>
          <w:szCs w:val="28"/>
        </w:rPr>
        <w:t>3.3 Описание окон, обоснование количества переплетов в окне, пола,</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3.4 Теплотехнический расчет стены и покрытия</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4. Инженерное оборудование здания.</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5. Архитектурно-планировочное решение.</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 xml:space="preserve">5.1 Приемы и средства архитектурной композиции и </w:t>
      </w:r>
      <w:r w:rsidRPr="00666D63">
        <w:rPr>
          <w:snapToGrid w:val="0"/>
          <w:sz w:val="28"/>
          <w:szCs w:val="28"/>
        </w:rPr>
        <w:tab/>
        <w:t>художественной выразительности здания, используемые в проекте</w:t>
      </w:r>
    </w:p>
    <w:p w:rsidR="00D54357" w:rsidRPr="00666D63" w:rsidRDefault="00D54357" w:rsidP="00666D63">
      <w:pPr>
        <w:widowControl w:val="0"/>
        <w:spacing w:line="360" w:lineRule="auto"/>
        <w:jc w:val="both"/>
        <w:rPr>
          <w:snapToGrid w:val="0"/>
          <w:sz w:val="28"/>
          <w:szCs w:val="28"/>
        </w:rPr>
      </w:pPr>
      <w:r w:rsidRPr="00666D63">
        <w:rPr>
          <w:snapToGrid w:val="0"/>
          <w:sz w:val="28"/>
          <w:szCs w:val="28"/>
        </w:rPr>
        <w:t>5.2 Строительные отделочные материалы</w:t>
      </w:r>
    </w:p>
    <w:p w:rsidR="00E5675E" w:rsidRPr="00666D63" w:rsidRDefault="00D54357" w:rsidP="00666D63">
      <w:pPr>
        <w:pStyle w:val="5"/>
        <w:spacing w:line="360" w:lineRule="auto"/>
        <w:jc w:val="both"/>
        <w:rPr>
          <w:b w:val="0"/>
          <w:sz w:val="28"/>
          <w:szCs w:val="28"/>
        </w:rPr>
      </w:pPr>
      <w:r w:rsidRPr="00666D63">
        <w:rPr>
          <w:b w:val="0"/>
          <w:sz w:val="28"/>
          <w:szCs w:val="28"/>
        </w:rPr>
        <w:t>Заключение</w:t>
      </w:r>
    </w:p>
    <w:p w:rsidR="00D54357" w:rsidRPr="00666D63" w:rsidRDefault="00D54357" w:rsidP="00666D63">
      <w:pPr>
        <w:pStyle w:val="5"/>
        <w:spacing w:line="360" w:lineRule="auto"/>
        <w:jc w:val="both"/>
        <w:rPr>
          <w:b w:val="0"/>
          <w:sz w:val="28"/>
          <w:szCs w:val="28"/>
        </w:rPr>
      </w:pPr>
      <w:r w:rsidRPr="00666D63">
        <w:rPr>
          <w:b w:val="0"/>
          <w:sz w:val="28"/>
          <w:szCs w:val="28"/>
        </w:rPr>
        <w:t>Приложение А. Библиографический список.</w:t>
      </w:r>
    </w:p>
    <w:p w:rsidR="00D54357" w:rsidRPr="00666D63" w:rsidRDefault="00D54357" w:rsidP="00666D63">
      <w:pPr>
        <w:widowControl w:val="0"/>
        <w:spacing w:line="360" w:lineRule="auto"/>
        <w:jc w:val="both"/>
        <w:rPr>
          <w:snapToGrid w:val="0"/>
          <w:sz w:val="28"/>
          <w:szCs w:val="28"/>
        </w:rPr>
      </w:pPr>
      <w:r w:rsidRPr="00666D63">
        <w:rPr>
          <w:sz w:val="28"/>
          <w:szCs w:val="28"/>
        </w:rPr>
        <w:t>Приложение Б. Планы этажей</w:t>
      </w:r>
    </w:p>
    <w:p w:rsidR="00D54357" w:rsidRPr="000703E7" w:rsidRDefault="00666D63" w:rsidP="00666D63">
      <w:pPr>
        <w:widowControl w:val="0"/>
        <w:spacing w:line="360" w:lineRule="auto"/>
        <w:ind w:firstLine="720"/>
        <w:jc w:val="center"/>
        <w:rPr>
          <w:b/>
          <w:sz w:val="28"/>
          <w:szCs w:val="28"/>
        </w:rPr>
      </w:pPr>
      <w:r>
        <w:rPr>
          <w:snapToGrid w:val="0"/>
          <w:sz w:val="28"/>
          <w:szCs w:val="28"/>
        </w:rPr>
        <w:br w:type="page"/>
      </w:r>
      <w:r w:rsidR="00D54357" w:rsidRPr="00666D63">
        <w:rPr>
          <w:b/>
          <w:sz w:val="28"/>
          <w:szCs w:val="28"/>
        </w:rPr>
        <w:lastRenderedPageBreak/>
        <w:t>Введение</w:t>
      </w:r>
    </w:p>
    <w:p w:rsidR="00666D63" w:rsidRPr="000703E7" w:rsidRDefault="00666D63" w:rsidP="00666D63">
      <w:pPr>
        <w:widowControl w:val="0"/>
        <w:spacing w:line="360" w:lineRule="auto"/>
        <w:ind w:firstLine="720"/>
        <w:jc w:val="both"/>
        <w:rPr>
          <w:sz w:val="28"/>
          <w:szCs w:val="28"/>
        </w:rPr>
      </w:pPr>
    </w:p>
    <w:p w:rsidR="00D54357" w:rsidRPr="00E5675E" w:rsidRDefault="00D54357" w:rsidP="00E5675E">
      <w:pPr>
        <w:spacing w:line="360" w:lineRule="auto"/>
        <w:ind w:firstLine="720"/>
        <w:jc w:val="both"/>
        <w:rPr>
          <w:sz w:val="28"/>
          <w:szCs w:val="28"/>
        </w:rPr>
      </w:pPr>
      <w:r w:rsidRPr="00E5675E">
        <w:rPr>
          <w:sz w:val="28"/>
          <w:szCs w:val="28"/>
        </w:rPr>
        <w:t>Гостиницы предназначены для кратковременного проживания, что определило необходимость значительного развития в них систем питания, бытового и культурного обслуживания гостей. Такой большой объём помещений установил промежуточное положение гостиниц между жилыми и общественными зданиями в общей классификации зданий. Это, в свою очередь делает гостиницы одними из самых сложных проектируемых объектов, требующих сочетания различных архитектурных форм для жилых зданий</w:t>
      </w:r>
      <w:r w:rsidR="003C798A" w:rsidRPr="003C798A">
        <w:rPr>
          <w:sz w:val="28"/>
          <w:szCs w:val="28"/>
        </w:rPr>
        <w:t xml:space="preserve"> </w:t>
      </w:r>
      <w:r w:rsidRPr="00E5675E">
        <w:rPr>
          <w:sz w:val="28"/>
          <w:szCs w:val="28"/>
        </w:rPr>
        <w:t>(улучшенная отделка помещений, уютная обстановка) и общественных( высокие потолки, специализированная группа помещений для досуга, отдыха и т. д.).</w:t>
      </w:r>
    </w:p>
    <w:p w:rsidR="00D54357" w:rsidRPr="00E5675E" w:rsidRDefault="00D54357" w:rsidP="00E5675E">
      <w:pPr>
        <w:spacing w:line="360" w:lineRule="auto"/>
        <w:ind w:firstLine="720"/>
        <w:jc w:val="both"/>
        <w:rPr>
          <w:sz w:val="28"/>
          <w:szCs w:val="28"/>
        </w:rPr>
      </w:pPr>
      <w:r w:rsidRPr="00E5675E">
        <w:rPr>
          <w:sz w:val="28"/>
          <w:szCs w:val="28"/>
        </w:rPr>
        <w:t>Все здания гостиниц имеют, как правило,</w:t>
      </w:r>
      <w:r w:rsidR="000703E7">
        <w:rPr>
          <w:sz w:val="28"/>
          <w:szCs w:val="28"/>
        </w:rPr>
        <w:t xml:space="preserve"> </w:t>
      </w:r>
      <w:r w:rsidRPr="00E5675E">
        <w:rPr>
          <w:sz w:val="28"/>
          <w:szCs w:val="28"/>
        </w:rPr>
        <w:t>незаурядную архитектуру, они всегда выделяются из обычной гаммы зданий.</w:t>
      </w:r>
    </w:p>
    <w:p w:rsidR="00D54357" w:rsidRPr="00E5675E" w:rsidRDefault="00D54357" w:rsidP="00E5675E">
      <w:pPr>
        <w:spacing w:line="360" w:lineRule="auto"/>
        <w:ind w:firstLine="720"/>
        <w:jc w:val="both"/>
        <w:rPr>
          <w:sz w:val="28"/>
          <w:szCs w:val="28"/>
        </w:rPr>
      </w:pPr>
      <w:r w:rsidRPr="00E5675E">
        <w:rPr>
          <w:sz w:val="28"/>
          <w:szCs w:val="28"/>
        </w:rPr>
        <w:t>Всеми этими качествами обладает данный проект. Вместимость здания составляет 75 мест. Предусмотрены одно-, двухместные номера. Номера "люкс" имеют большую жилую площадь, улучшенную планировку, расширенный санузел. Строительный разряд здания- 2.</w:t>
      </w:r>
    </w:p>
    <w:p w:rsidR="00D54357" w:rsidRPr="00E5675E" w:rsidRDefault="00D54357" w:rsidP="00E5675E">
      <w:pPr>
        <w:spacing w:line="360" w:lineRule="auto"/>
        <w:ind w:firstLine="720"/>
        <w:jc w:val="both"/>
        <w:rPr>
          <w:i/>
          <w:sz w:val="28"/>
          <w:szCs w:val="28"/>
        </w:rPr>
      </w:pPr>
      <w:r w:rsidRPr="00E5675E">
        <w:rPr>
          <w:i/>
          <w:sz w:val="28"/>
          <w:szCs w:val="28"/>
        </w:rPr>
        <w:t>Общие данные о месте строительства.</w:t>
      </w:r>
    </w:p>
    <w:p w:rsidR="00D54357" w:rsidRPr="00E5675E" w:rsidRDefault="00D54357" w:rsidP="00E5675E">
      <w:pPr>
        <w:spacing w:line="360" w:lineRule="auto"/>
        <w:ind w:firstLine="720"/>
        <w:jc w:val="both"/>
        <w:rPr>
          <w:sz w:val="28"/>
          <w:szCs w:val="28"/>
        </w:rPr>
      </w:pPr>
      <w:r w:rsidRPr="00E5675E">
        <w:rPr>
          <w:sz w:val="28"/>
          <w:szCs w:val="28"/>
        </w:rPr>
        <w:t>Здание проектируется в</w:t>
      </w:r>
      <w:r w:rsidR="000703E7">
        <w:rPr>
          <w:sz w:val="28"/>
          <w:szCs w:val="28"/>
        </w:rPr>
        <w:t xml:space="preserve"> </w:t>
      </w:r>
      <w:r w:rsidRPr="00E5675E">
        <w:rPr>
          <w:sz w:val="28"/>
          <w:szCs w:val="28"/>
        </w:rPr>
        <w:t>IIIБ</w:t>
      </w:r>
      <w:r w:rsidR="000703E7">
        <w:rPr>
          <w:sz w:val="28"/>
          <w:szCs w:val="28"/>
        </w:rPr>
        <w:t xml:space="preserve"> </w:t>
      </w:r>
      <w:r w:rsidRPr="00E5675E">
        <w:rPr>
          <w:sz w:val="28"/>
          <w:szCs w:val="28"/>
        </w:rPr>
        <w:t>климатическом районе [2], в Краснодарском крае, город Краснодар.Все теплотехнические расчёты были сделаны в соответствии со следующими условиями:</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Глубина промерзания незначительная (&lt; 0,8м) [2].</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Температура воздуха наиболее холодной пятидневки</w:t>
      </w:r>
      <w:r w:rsidR="000703E7">
        <w:rPr>
          <w:sz w:val="28"/>
          <w:szCs w:val="28"/>
        </w:rPr>
        <w:t xml:space="preserve"> </w:t>
      </w:r>
      <w:r w:rsidRPr="00E5675E">
        <w:rPr>
          <w:sz w:val="28"/>
          <w:szCs w:val="28"/>
        </w:rPr>
        <w:t>-19 °С [2].</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Продолжительность периода со средней суточной температурой воздуха &lt;= 8 °С</w:t>
      </w:r>
      <w:r w:rsidR="000703E7">
        <w:rPr>
          <w:sz w:val="28"/>
          <w:szCs w:val="28"/>
        </w:rPr>
        <w:t xml:space="preserve"> </w:t>
      </w:r>
      <w:r w:rsidRPr="00E5675E">
        <w:rPr>
          <w:sz w:val="28"/>
          <w:szCs w:val="28"/>
        </w:rPr>
        <w:t>72 суток [2].</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Средняя температура воздуха этого периода</w:t>
      </w:r>
      <w:r w:rsidR="000703E7">
        <w:rPr>
          <w:sz w:val="28"/>
          <w:szCs w:val="28"/>
        </w:rPr>
        <w:t xml:space="preserve">  </w:t>
      </w:r>
      <w:r w:rsidRPr="00E5675E">
        <w:rPr>
          <w:sz w:val="28"/>
          <w:szCs w:val="28"/>
        </w:rPr>
        <w:t>-6,4 °С [2].</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Расчётная температура внутреннего воздуха</w:t>
      </w:r>
      <w:r w:rsidR="000703E7">
        <w:rPr>
          <w:sz w:val="28"/>
          <w:szCs w:val="28"/>
        </w:rPr>
        <w:t xml:space="preserve">  </w:t>
      </w:r>
      <w:r w:rsidRPr="00E5675E">
        <w:rPr>
          <w:sz w:val="28"/>
          <w:szCs w:val="28"/>
        </w:rPr>
        <w:t>20 °С [1].</w:t>
      </w:r>
    </w:p>
    <w:p w:rsidR="00D54357" w:rsidRPr="00E5675E" w:rsidRDefault="00D54357" w:rsidP="000703E7">
      <w:pPr>
        <w:numPr>
          <w:ilvl w:val="0"/>
          <w:numId w:val="5"/>
        </w:numPr>
        <w:spacing w:line="360" w:lineRule="auto"/>
        <w:ind w:left="0" w:firstLine="720"/>
        <w:jc w:val="both"/>
        <w:rPr>
          <w:sz w:val="28"/>
          <w:szCs w:val="28"/>
        </w:rPr>
      </w:pPr>
      <w:r w:rsidRPr="00E5675E">
        <w:rPr>
          <w:sz w:val="28"/>
          <w:szCs w:val="28"/>
        </w:rPr>
        <w:t>Расчётная влажность во внутренних помещениях</w:t>
      </w:r>
      <w:r w:rsidR="000703E7">
        <w:rPr>
          <w:sz w:val="28"/>
          <w:szCs w:val="28"/>
        </w:rPr>
        <w:t xml:space="preserve">  </w:t>
      </w:r>
      <w:r w:rsidRPr="00E5675E">
        <w:rPr>
          <w:sz w:val="28"/>
          <w:szCs w:val="28"/>
        </w:rPr>
        <w:t>55 % [3].</w:t>
      </w:r>
    </w:p>
    <w:p w:rsidR="00D54357" w:rsidRPr="000703E7" w:rsidRDefault="00774A20" w:rsidP="00774A20">
      <w:pPr>
        <w:spacing w:line="360" w:lineRule="auto"/>
        <w:ind w:firstLine="720"/>
        <w:jc w:val="center"/>
        <w:rPr>
          <w:b/>
          <w:sz w:val="28"/>
          <w:szCs w:val="28"/>
        </w:rPr>
      </w:pPr>
      <w:r>
        <w:rPr>
          <w:sz w:val="28"/>
          <w:szCs w:val="28"/>
        </w:rPr>
        <w:br w:type="page"/>
      </w:r>
      <w:r w:rsidRPr="00774A20">
        <w:rPr>
          <w:b/>
          <w:sz w:val="28"/>
          <w:szCs w:val="28"/>
        </w:rPr>
        <w:t>1. Генеральный план</w:t>
      </w:r>
    </w:p>
    <w:p w:rsidR="00774A20" w:rsidRPr="000703E7" w:rsidRDefault="00774A20" w:rsidP="00774A20">
      <w:pPr>
        <w:spacing w:line="360" w:lineRule="auto"/>
        <w:ind w:firstLine="720"/>
        <w:jc w:val="center"/>
        <w:rPr>
          <w:b/>
          <w:sz w:val="28"/>
          <w:szCs w:val="28"/>
        </w:rPr>
      </w:pPr>
    </w:p>
    <w:p w:rsidR="00D54357" w:rsidRPr="00774A20" w:rsidRDefault="00D54357" w:rsidP="00774A20">
      <w:pPr>
        <w:pStyle w:val="a9"/>
        <w:spacing w:line="360" w:lineRule="auto"/>
        <w:ind w:firstLine="720"/>
        <w:rPr>
          <w:b/>
          <w:i w:val="0"/>
          <w:sz w:val="28"/>
          <w:szCs w:val="28"/>
        </w:rPr>
      </w:pPr>
      <w:r w:rsidRPr="00774A20">
        <w:rPr>
          <w:b/>
          <w:i w:val="0"/>
          <w:sz w:val="28"/>
          <w:szCs w:val="28"/>
        </w:rPr>
        <w:t>1.1 Обоснование размещения н</w:t>
      </w:r>
      <w:r w:rsidR="00774A20" w:rsidRPr="00774A20">
        <w:rPr>
          <w:b/>
          <w:i w:val="0"/>
          <w:sz w:val="28"/>
          <w:szCs w:val="28"/>
        </w:rPr>
        <w:t>а участке проектируемого здания</w:t>
      </w:r>
    </w:p>
    <w:p w:rsidR="00D54357" w:rsidRPr="00E5675E" w:rsidRDefault="00D54357" w:rsidP="00E5675E">
      <w:pPr>
        <w:widowControl w:val="0"/>
        <w:spacing w:line="360" w:lineRule="auto"/>
        <w:ind w:firstLine="720"/>
        <w:jc w:val="both"/>
        <w:rPr>
          <w:i/>
          <w:snapToGrid w:val="0"/>
          <w:sz w:val="28"/>
          <w:szCs w:val="28"/>
        </w:rPr>
      </w:pPr>
    </w:p>
    <w:p w:rsidR="00D54357" w:rsidRPr="00E5675E" w:rsidRDefault="00D54357" w:rsidP="00E5675E">
      <w:pPr>
        <w:spacing w:line="360" w:lineRule="auto"/>
        <w:ind w:firstLine="720"/>
        <w:jc w:val="both"/>
        <w:rPr>
          <w:snapToGrid w:val="0"/>
          <w:sz w:val="28"/>
          <w:szCs w:val="28"/>
        </w:rPr>
      </w:pPr>
      <w:r w:rsidRPr="00E5675E">
        <w:rPr>
          <w:snapToGrid w:val="0"/>
          <w:sz w:val="28"/>
          <w:szCs w:val="28"/>
        </w:rPr>
        <w:t>Схема генерального плана участка гостиницы составлена в соответствии с действующими нормами и</w:t>
      </w:r>
      <w:r w:rsidR="000703E7">
        <w:rPr>
          <w:snapToGrid w:val="0"/>
          <w:sz w:val="28"/>
          <w:szCs w:val="28"/>
        </w:rPr>
        <w:t xml:space="preserve"> </w:t>
      </w:r>
      <w:r w:rsidRPr="00E5675E">
        <w:rPr>
          <w:snapToGrid w:val="0"/>
          <w:sz w:val="28"/>
          <w:szCs w:val="28"/>
        </w:rPr>
        <w:t>правилами</w:t>
      </w:r>
      <w:r w:rsidR="000703E7">
        <w:rPr>
          <w:snapToGrid w:val="0"/>
          <w:sz w:val="28"/>
          <w:szCs w:val="28"/>
        </w:rPr>
        <w:t xml:space="preserve"> </w:t>
      </w:r>
      <w:r w:rsidRPr="00E5675E">
        <w:rPr>
          <w:snapToGrid w:val="0"/>
          <w:sz w:val="28"/>
          <w:szCs w:val="28"/>
        </w:rPr>
        <w:t>проектирования общественных зданий.</w:t>
      </w:r>
    </w:p>
    <w:p w:rsidR="00D54357" w:rsidRPr="00E5675E" w:rsidRDefault="00D54357" w:rsidP="00E5675E">
      <w:pPr>
        <w:spacing w:line="360" w:lineRule="auto"/>
        <w:ind w:firstLine="720"/>
        <w:jc w:val="both"/>
        <w:rPr>
          <w:snapToGrid w:val="0"/>
          <w:sz w:val="28"/>
          <w:szCs w:val="28"/>
        </w:rPr>
      </w:pPr>
      <w:r w:rsidRPr="00E5675E">
        <w:rPr>
          <w:snapToGrid w:val="0"/>
          <w:sz w:val="28"/>
          <w:szCs w:val="28"/>
        </w:rPr>
        <w:t>Здание запроектировано в системе комплексного</w:t>
      </w:r>
      <w:r w:rsidR="000703E7">
        <w:rPr>
          <w:snapToGrid w:val="0"/>
          <w:sz w:val="28"/>
          <w:szCs w:val="28"/>
        </w:rPr>
        <w:t xml:space="preserve"> </w:t>
      </w:r>
      <w:r w:rsidRPr="00E5675E">
        <w:rPr>
          <w:snapToGrid w:val="0"/>
          <w:sz w:val="28"/>
          <w:szCs w:val="28"/>
        </w:rPr>
        <w:t>обслуживания</w:t>
      </w:r>
      <w:r w:rsidR="000703E7">
        <w:rPr>
          <w:snapToGrid w:val="0"/>
          <w:sz w:val="28"/>
          <w:szCs w:val="28"/>
        </w:rPr>
        <w:t xml:space="preserve"> </w:t>
      </w:r>
      <w:r w:rsidRPr="00E5675E">
        <w:rPr>
          <w:snapToGrid w:val="0"/>
          <w:sz w:val="28"/>
          <w:szCs w:val="28"/>
        </w:rPr>
        <w:t>населения в соответствии с планировкой застройки данного города, а также с учетом создания удобной транспортной связи с центром</w:t>
      </w:r>
      <w:r w:rsidR="000703E7">
        <w:rPr>
          <w:snapToGrid w:val="0"/>
          <w:sz w:val="28"/>
          <w:szCs w:val="28"/>
        </w:rPr>
        <w:t xml:space="preserve"> </w:t>
      </w:r>
      <w:r w:rsidRPr="00E5675E">
        <w:rPr>
          <w:snapToGrid w:val="0"/>
          <w:sz w:val="28"/>
          <w:szCs w:val="28"/>
        </w:rPr>
        <w:t>города и</w:t>
      </w:r>
      <w:r w:rsidR="000703E7">
        <w:rPr>
          <w:snapToGrid w:val="0"/>
          <w:sz w:val="28"/>
          <w:szCs w:val="28"/>
        </w:rPr>
        <w:t xml:space="preserve"> </w:t>
      </w:r>
      <w:r w:rsidRPr="00E5675E">
        <w:rPr>
          <w:snapToGrid w:val="0"/>
          <w:sz w:val="28"/>
          <w:szCs w:val="28"/>
        </w:rPr>
        <w:t>районами.</w:t>
      </w:r>
    </w:p>
    <w:p w:rsidR="00D54357" w:rsidRPr="00E5675E" w:rsidRDefault="00D54357" w:rsidP="00E5675E">
      <w:pPr>
        <w:spacing w:line="360" w:lineRule="auto"/>
        <w:ind w:firstLine="720"/>
        <w:jc w:val="both"/>
        <w:rPr>
          <w:snapToGrid w:val="0"/>
          <w:sz w:val="28"/>
          <w:szCs w:val="28"/>
        </w:rPr>
      </w:pPr>
      <w:r w:rsidRPr="00E5675E">
        <w:rPr>
          <w:snapToGrid w:val="0"/>
          <w:sz w:val="28"/>
          <w:szCs w:val="28"/>
        </w:rPr>
        <w:t>Данное здание расположено в жилом</w:t>
      </w:r>
      <w:r w:rsidR="000703E7">
        <w:rPr>
          <w:snapToGrid w:val="0"/>
          <w:sz w:val="28"/>
          <w:szCs w:val="28"/>
        </w:rPr>
        <w:t xml:space="preserve"> </w:t>
      </w:r>
      <w:r w:rsidRPr="00E5675E">
        <w:rPr>
          <w:snapToGrid w:val="0"/>
          <w:sz w:val="28"/>
          <w:szCs w:val="28"/>
        </w:rPr>
        <w:t>районе города; по нормам для него требуется отведение самостоятельного участка соответствующей площади. Размер земельного</w:t>
      </w:r>
      <w:r w:rsidR="000703E7">
        <w:rPr>
          <w:snapToGrid w:val="0"/>
          <w:sz w:val="28"/>
          <w:szCs w:val="28"/>
        </w:rPr>
        <w:t xml:space="preserve"> </w:t>
      </w:r>
      <w:r w:rsidRPr="00E5675E">
        <w:rPr>
          <w:snapToGrid w:val="0"/>
          <w:sz w:val="28"/>
          <w:szCs w:val="28"/>
        </w:rPr>
        <w:t>участка гостиницы принят согласно [4] 2 га.</w:t>
      </w:r>
    </w:p>
    <w:p w:rsidR="00D54357" w:rsidRPr="00E5675E" w:rsidRDefault="00D54357" w:rsidP="00E5675E">
      <w:pPr>
        <w:spacing w:line="360" w:lineRule="auto"/>
        <w:ind w:firstLine="720"/>
        <w:jc w:val="both"/>
        <w:rPr>
          <w:snapToGrid w:val="0"/>
          <w:sz w:val="28"/>
          <w:szCs w:val="28"/>
        </w:rPr>
      </w:pPr>
      <w:r w:rsidRPr="00E5675E">
        <w:rPr>
          <w:snapToGrid w:val="0"/>
          <w:sz w:val="28"/>
          <w:szCs w:val="28"/>
        </w:rPr>
        <w:t>На прилегающей территории запроектированы автостоянка на 10 легковых автомашин [4], спортивные площадки 1100 кв. м, детские игровые площадки и навесы 130 кв. м, малые</w:t>
      </w:r>
      <w:r w:rsidR="000703E7">
        <w:rPr>
          <w:snapToGrid w:val="0"/>
          <w:sz w:val="28"/>
          <w:szCs w:val="28"/>
        </w:rPr>
        <w:t xml:space="preserve"> </w:t>
      </w:r>
      <w:r w:rsidRPr="00E5675E">
        <w:rPr>
          <w:snapToGrid w:val="0"/>
          <w:sz w:val="28"/>
          <w:szCs w:val="28"/>
        </w:rPr>
        <w:t>архитектурные</w:t>
      </w:r>
      <w:r w:rsidR="000703E7">
        <w:rPr>
          <w:snapToGrid w:val="0"/>
          <w:sz w:val="28"/>
          <w:szCs w:val="28"/>
        </w:rPr>
        <w:t xml:space="preserve"> </w:t>
      </w:r>
      <w:r w:rsidRPr="00E5675E">
        <w:rPr>
          <w:snapToGrid w:val="0"/>
          <w:sz w:val="28"/>
          <w:szCs w:val="28"/>
        </w:rPr>
        <w:t>формы: скамейки, урны.</w:t>
      </w:r>
    </w:p>
    <w:p w:rsidR="00D54357" w:rsidRPr="00E5675E" w:rsidRDefault="00D54357" w:rsidP="00E5675E">
      <w:pPr>
        <w:widowControl w:val="0"/>
        <w:spacing w:line="360" w:lineRule="auto"/>
        <w:ind w:firstLine="720"/>
        <w:jc w:val="both"/>
        <w:rPr>
          <w:snapToGrid w:val="0"/>
          <w:sz w:val="28"/>
          <w:szCs w:val="28"/>
        </w:rPr>
      </w:pPr>
    </w:p>
    <w:p w:rsidR="00D54357" w:rsidRPr="000703E7" w:rsidRDefault="00774A20" w:rsidP="00774A20">
      <w:pPr>
        <w:pStyle w:val="a9"/>
        <w:spacing w:line="360" w:lineRule="auto"/>
        <w:ind w:firstLine="720"/>
        <w:rPr>
          <w:b/>
          <w:i w:val="0"/>
          <w:sz w:val="28"/>
          <w:szCs w:val="28"/>
        </w:rPr>
      </w:pPr>
      <w:r w:rsidRPr="00774A20">
        <w:rPr>
          <w:b/>
          <w:i w:val="0"/>
          <w:sz w:val="28"/>
          <w:szCs w:val="28"/>
        </w:rPr>
        <w:t>1.2 Подъезды и подходы к зданию</w:t>
      </w:r>
    </w:p>
    <w:p w:rsidR="00D54357" w:rsidRPr="00E5675E" w:rsidRDefault="00D54357" w:rsidP="00E5675E">
      <w:pPr>
        <w:widowControl w:val="0"/>
        <w:spacing w:line="360" w:lineRule="auto"/>
        <w:ind w:firstLine="720"/>
        <w:jc w:val="both"/>
        <w:rPr>
          <w:i/>
          <w:snapToGrid w:val="0"/>
          <w:sz w:val="28"/>
          <w:szCs w:val="28"/>
        </w:rPr>
      </w:pPr>
    </w:p>
    <w:p w:rsidR="00D54357" w:rsidRPr="00E5675E" w:rsidRDefault="00D54357" w:rsidP="00E5675E">
      <w:pPr>
        <w:widowControl w:val="0"/>
        <w:spacing w:line="360" w:lineRule="auto"/>
        <w:ind w:firstLine="720"/>
        <w:jc w:val="both"/>
        <w:rPr>
          <w:sz w:val="28"/>
          <w:szCs w:val="28"/>
        </w:rPr>
      </w:pPr>
      <w:r w:rsidRPr="00E5675E">
        <w:rPr>
          <w:snapToGrid w:val="0"/>
          <w:sz w:val="28"/>
          <w:szCs w:val="28"/>
        </w:rPr>
        <w:t xml:space="preserve">Т. к. гостиница предназначена для отдыха гостей, то разработчики постарались оградить их от лишних шумов со стороны магистрали и других шумных сооружений, и расположили гостиницу на довольно большом удалении от этих построек, соединив здание гостиницы с центром города посредством отдельной автодороги. К зданию предусмотрено два подъезда: они оба заканчиваются автостоянкой, причём один из них так же ведёт к гаражу с обратной стороны здания. Вокруг здания предусмотрена пешеходная дорожка, обеспечивающая подход к запастным выходам и подвалу. </w:t>
      </w:r>
      <w:r w:rsidRPr="00E5675E">
        <w:rPr>
          <w:sz w:val="28"/>
          <w:szCs w:val="28"/>
        </w:rPr>
        <w:t>Подходы к зданию осуществляются через центральный вход, расположенный со стороны главного фасада, а так же из внутредворовой территории.</w:t>
      </w:r>
    </w:p>
    <w:p w:rsidR="00D54357" w:rsidRPr="00E5675E" w:rsidRDefault="00D54357" w:rsidP="00E5675E">
      <w:pPr>
        <w:spacing w:line="360" w:lineRule="auto"/>
        <w:ind w:firstLine="720"/>
        <w:jc w:val="both"/>
        <w:rPr>
          <w:sz w:val="28"/>
          <w:szCs w:val="28"/>
        </w:rPr>
      </w:pPr>
      <w:r w:rsidRPr="00E5675E">
        <w:rPr>
          <w:sz w:val="28"/>
          <w:szCs w:val="28"/>
        </w:rPr>
        <w:t>Вход в здание гостиницы осуществляется:</w:t>
      </w:r>
    </w:p>
    <w:p w:rsidR="00D54357" w:rsidRPr="00E5675E" w:rsidRDefault="00D54357" w:rsidP="000703E7">
      <w:pPr>
        <w:numPr>
          <w:ilvl w:val="0"/>
          <w:numId w:val="6"/>
        </w:numPr>
        <w:spacing w:line="360" w:lineRule="auto"/>
        <w:ind w:left="0" w:firstLine="720"/>
        <w:jc w:val="both"/>
        <w:rPr>
          <w:sz w:val="28"/>
          <w:szCs w:val="28"/>
        </w:rPr>
      </w:pPr>
      <w:r w:rsidRPr="00E5675E">
        <w:rPr>
          <w:sz w:val="28"/>
          <w:szCs w:val="28"/>
        </w:rPr>
        <w:t>через парадный вход и вестибюль в центральной части</w:t>
      </w:r>
      <w:r w:rsidR="000703E7">
        <w:rPr>
          <w:sz w:val="28"/>
          <w:szCs w:val="28"/>
        </w:rPr>
        <w:t xml:space="preserve"> </w:t>
      </w:r>
      <w:r w:rsidRPr="00E5675E">
        <w:rPr>
          <w:sz w:val="28"/>
          <w:szCs w:val="28"/>
        </w:rPr>
        <w:t>здания, для постояльцев и гостей;</w:t>
      </w:r>
    </w:p>
    <w:p w:rsidR="00D54357" w:rsidRPr="00E5675E" w:rsidRDefault="00D54357" w:rsidP="000703E7">
      <w:pPr>
        <w:numPr>
          <w:ilvl w:val="0"/>
          <w:numId w:val="6"/>
        </w:numPr>
        <w:spacing w:line="360" w:lineRule="auto"/>
        <w:ind w:left="0" w:firstLine="720"/>
        <w:jc w:val="both"/>
        <w:rPr>
          <w:sz w:val="28"/>
          <w:szCs w:val="28"/>
        </w:rPr>
      </w:pPr>
      <w:r w:rsidRPr="00E5675E">
        <w:rPr>
          <w:sz w:val="28"/>
          <w:szCs w:val="28"/>
        </w:rPr>
        <w:t>через боковой запасной выход, где вход осуществляется только для служащих гостиницы.</w:t>
      </w:r>
    </w:p>
    <w:p w:rsidR="00D54357" w:rsidRPr="00E5675E" w:rsidRDefault="00D54357" w:rsidP="00E5675E">
      <w:pPr>
        <w:pStyle w:val="a9"/>
        <w:spacing w:line="360" w:lineRule="auto"/>
        <w:ind w:firstLine="720"/>
        <w:jc w:val="both"/>
        <w:rPr>
          <w:sz w:val="28"/>
          <w:szCs w:val="28"/>
        </w:rPr>
      </w:pPr>
    </w:p>
    <w:p w:rsidR="00D54357" w:rsidRPr="000703E7" w:rsidRDefault="00D54357" w:rsidP="00774A20">
      <w:pPr>
        <w:pStyle w:val="a9"/>
        <w:spacing w:line="360" w:lineRule="auto"/>
        <w:ind w:firstLine="720"/>
        <w:rPr>
          <w:b/>
          <w:i w:val="0"/>
          <w:sz w:val="28"/>
          <w:szCs w:val="28"/>
        </w:rPr>
      </w:pPr>
      <w:r w:rsidRPr="00774A20">
        <w:rPr>
          <w:b/>
          <w:i w:val="0"/>
          <w:sz w:val="28"/>
          <w:szCs w:val="28"/>
        </w:rPr>
        <w:t>1.3 Озеле</w:t>
      </w:r>
      <w:r w:rsidR="00774A20" w:rsidRPr="00774A20">
        <w:rPr>
          <w:b/>
          <w:i w:val="0"/>
          <w:sz w:val="28"/>
          <w:szCs w:val="28"/>
        </w:rPr>
        <w:t>нение и благоустройство участка</w:t>
      </w:r>
    </w:p>
    <w:p w:rsidR="00774A20" w:rsidRPr="000703E7" w:rsidRDefault="00774A20" w:rsidP="00E5675E">
      <w:pPr>
        <w:pStyle w:val="a9"/>
        <w:spacing w:line="360" w:lineRule="auto"/>
        <w:ind w:firstLine="720"/>
        <w:jc w:val="both"/>
        <w:rPr>
          <w:sz w:val="28"/>
          <w:szCs w:val="28"/>
        </w:rPr>
      </w:pPr>
    </w:p>
    <w:p w:rsidR="00D54357" w:rsidRPr="00E5675E" w:rsidRDefault="00D54357" w:rsidP="00E5675E">
      <w:pPr>
        <w:spacing w:line="360" w:lineRule="auto"/>
        <w:ind w:firstLine="720"/>
        <w:jc w:val="both"/>
        <w:rPr>
          <w:sz w:val="28"/>
          <w:szCs w:val="28"/>
        </w:rPr>
      </w:pPr>
      <w:r w:rsidRPr="00E5675E">
        <w:rPr>
          <w:sz w:val="28"/>
          <w:szCs w:val="28"/>
        </w:rPr>
        <w:t>На прилегающем земельном</w:t>
      </w:r>
      <w:r w:rsidR="000703E7">
        <w:rPr>
          <w:sz w:val="28"/>
          <w:szCs w:val="28"/>
        </w:rPr>
        <w:t xml:space="preserve"> </w:t>
      </w:r>
      <w:r w:rsidRPr="00E5675E">
        <w:rPr>
          <w:sz w:val="28"/>
          <w:szCs w:val="28"/>
        </w:rPr>
        <w:t>участке</w:t>
      </w:r>
      <w:r w:rsidR="000703E7">
        <w:rPr>
          <w:sz w:val="28"/>
          <w:szCs w:val="28"/>
        </w:rPr>
        <w:t xml:space="preserve"> </w:t>
      </w:r>
      <w:r w:rsidRPr="00E5675E">
        <w:rPr>
          <w:sz w:val="28"/>
          <w:szCs w:val="28"/>
        </w:rPr>
        <w:t>гостиницы, свободном</w:t>
      </w:r>
      <w:r w:rsidR="000703E7">
        <w:rPr>
          <w:sz w:val="28"/>
          <w:szCs w:val="28"/>
        </w:rPr>
        <w:t xml:space="preserve"> </w:t>
      </w:r>
      <w:r w:rsidRPr="00E5675E">
        <w:rPr>
          <w:sz w:val="28"/>
          <w:szCs w:val="28"/>
        </w:rPr>
        <w:t>от застроек и асфальтирования</w:t>
      </w:r>
      <w:r w:rsidR="000703E7">
        <w:rPr>
          <w:sz w:val="28"/>
          <w:szCs w:val="28"/>
        </w:rPr>
        <w:t xml:space="preserve"> </w:t>
      </w:r>
      <w:r w:rsidRPr="00E5675E">
        <w:rPr>
          <w:sz w:val="28"/>
          <w:szCs w:val="28"/>
        </w:rPr>
        <w:t>предусмотрено</w:t>
      </w:r>
      <w:r w:rsidR="000703E7">
        <w:rPr>
          <w:sz w:val="28"/>
          <w:szCs w:val="28"/>
        </w:rPr>
        <w:t xml:space="preserve"> </w:t>
      </w:r>
      <w:r w:rsidRPr="00E5675E">
        <w:rPr>
          <w:sz w:val="28"/>
          <w:szCs w:val="28"/>
        </w:rPr>
        <w:t>озеленение. Минимальная площадь озеленения запроектирована согласно [13] не менее</w:t>
      </w:r>
      <w:r w:rsidR="000703E7">
        <w:rPr>
          <w:sz w:val="28"/>
          <w:szCs w:val="28"/>
        </w:rPr>
        <w:t xml:space="preserve"> </w:t>
      </w:r>
      <w:r w:rsidRPr="00E5675E">
        <w:rPr>
          <w:sz w:val="28"/>
          <w:szCs w:val="28"/>
        </w:rPr>
        <w:t>50%</w:t>
      </w:r>
      <w:r w:rsidR="000703E7">
        <w:rPr>
          <w:sz w:val="28"/>
          <w:szCs w:val="28"/>
        </w:rPr>
        <w:t xml:space="preserve"> </w:t>
      </w:r>
      <w:r w:rsidRPr="00E5675E">
        <w:rPr>
          <w:sz w:val="28"/>
          <w:szCs w:val="28"/>
        </w:rPr>
        <w:t>от всего земельного участка. Для озеленения используются лиственные и хвойные деревья, а также рядовая посадка</w:t>
      </w:r>
      <w:r w:rsidR="000703E7">
        <w:rPr>
          <w:sz w:val="28"/>
          <w:szCs w:val="28"/>
        </w:rPr>
        <w:t xml:space="preserve"> </w:t>
      </w:r>
      <w:r w:rsidRPr="00E5675E">
        <w:rPr>
          <w:sz w:val="28"/>
          <w:szCs w:val="28"/>
        </w:rPr>
        <w:t>кустарников, посадка газонной травы; предусмотрено</w:t>
      </w:r>
      <w:r w:rsidR="000703E7">
        <w:rPr>
          <w:sz w:val="28"/>
          <w:szCs w:val="28"/>
        </w:rPr>
        <w:t xml:space="preserve"> </w:t>
      </w:r>
      <w:r w:rsidRPr="00E5675E">
        <w:rPr>
          <w:sz w:val="28"/>
          <w:szCs w:val="28"/>
        </w:rPr>
        <w:t>устройство</w:t>
      </w:r>
      <w:r w:rsidR="000703E7">
        <w:rPr>
          <w:sz w:val="28"/>
          <w:szCs w:val="28"/>
        </w:rPr>
        <w:t xml:space="preserve"> </w:t>
      </w:r>
      <w:r w:rsidRPr="00E5675E">
        <w:rPr>
          <w:sz w:val="28"/>
          <w:szCs w:val="28"/>
        </w:rPr>
        <w:t>цветочных клумб. Работы по озеленению предусматриваются согласно [5] для IIIБ климатического района. По всему периметру участка посажены деревья лиственной породы в два-три ряда. Вдоль дорожек, вокруг здания, а также рядом с площадками проедусмотрено насаждение живой изгороди.</w:t>
      </w:r>
    </w:p>
    <w:p w:rsidR="00D54357" w:rsidRPr="00E5675E" w:rsidRDefault="00D54357" w:rsidP="00E5675E">
      <w:pPr>
        <w:spacing w:line="360" w:lineRule="auto"/>
        <w:ind w:firstLine="720"/>
        <w:jc w:val="both"/>
        <w:rPr>
          <w:sz w:val="28"/>
          <w:szCs w:val="28"/>
        </w:rPr>
      </w:pPr>
      <w:r w:rsidRPr="00E5675E">
        <w:rPr>
          <w:sz w:val="28"/>
          <w:szCs w:val="28"/>
        </w:rPr>
        <w:t>Вокруг здания, по его периметру, предусмотрена отмостка (согласно [4]),которая плотно прилегает к цоколю здания и</w:t>
      </w:r>
      <w:r w:rsidR="000703E7">
        <w:rPr>
          <w:sz w:val="28"/>
          <w:szCs w:val="28"/>
        </w:rPr>
        <w:t xml:space="preserve"> </w:t>
      </w:r>
      <w:r w:rsidRPr="00E5675E">
        <w:rPr>
          <w:sz w:val="28"/>
          <w:szCs w:val="28"/>
        </w:rPr>
        <w:t>имеет</w:t>
      </w:r>
      <w:r w:rsidR="000703E7">
        <w:rPr>
          <w:sz w:val="28"/>
          <w:szCs w:val="28"/>
        </w:rPr>
        <w:t xml:space="preserve"> </w:t>
      </w:r>
      <w:r w:rsidRPr="00E5675E">
        <w:rPr>
          <w:sz w:val="28"/>
          <w:szCs w:val="28"/>
        </w:rPr>
        <w:t>уклон i=0,03 (или 3%). Ступени наружных лестниц</w:t>
      </w:r>
      <w:r w:rsidR="000703E7">
        <w:rPr>
          <w:sz w:val="28"/>
          <w:szCs w:val="28"/>
        </w:rPr>
        <w:t xml:space="preserve"> </w:t>
      </w:r>
      <w:r w:rsidRPr="00E5675E">
        <w:rPr>
          <w:sz w:val="28"/>
          <w:szCs w:val="28"/>
        </w:rPr>
        <w:t>запроектированы</w:t>
      </w:r>
      <w:r w:rsidR="000703E7">
        <w:rPr>
          <w:sz w:val="28"/>
          <w:szCs w:val="28"/>
        </w:rPr>
        <w:t xml:space="preserve"> </w:t>
      </w:r>
      <w:r w:rsidRPr="00E5675E">
        <w:rPr>
          <w:sz w:val="28"/>
          <w:szCs w:val="28"/>
        </w:rPr>
        <w:t>из бетона марки М300 и по морозостойкости 150, и</w:t>
      </w:r>
      <w:r w:rsidR="000703E7">
        <w:rPr>
          <w:sz w:val="28"/>
          <w:szCs w:val="28"/>
        </w:rPr>
        <w:t xml:space="preserve"> </w:t>
      </w:r>
      <w:r w:rsidRPr="00E5675E">
        <w:rPr>
          <w:sz w:val="28"/>
          <w:szCs w:val="28"/>
        </w:rPr>
        <w:t>имеют</w:t>
      </w:r>
      <w:r w:rsidR="000703E7">
        <w:rPr>
          <w:sz w:val="28"/>
          <w:szCs w:val="28"/>
        </w:rPr>
        <w:t xml:space="preserve"> </w:t>
      </w:r>
      <w:r w:rsidRPr="00E5675E">
        <w:rPr>
          <w:sz w:val="28"/>
          <w:szCs w:val="28"/>
        </w:rPr>
        <w:t>уклон не менее 1% в сторону вышележащей ступени, а также вдоль ступени. Пандус имеет уклон 10%.</w:t>
      </w:r>
    </w:p>
    <w:p w:rsidR="00D54357" w:rsidRPr="00E5675E" w:rsidRDefault="00D54357" w:rsidP="00E5675E">
      <w:pPr>
        <w:widowControl w:val="0"/>
        <w:spacing w:line="360" w:lineRule="auto"/>
        <w:ind w:firstLine="720"/>
        <w:jc w:val="both"/>
        <w:rPr>
          <w:bCs/>
          <w:i/>
          <w:iCs/>
          <w:snapToGrid w:val="0"/>
          <w:sz w:val="28"/>
          <w:szCs w:val="28"/>
        </w:rPr>
      </w:pPr>
    </w:p>
    <w:p w:rsidR="00D54357" w:rsidRPr="00774A20" w:rsidRDefault="00774A20" w:rsidP="000703E7">
      <w:pPr>
        <w:widowControl w:val="0"/>
        <w:numPr>
          <w:ilvl w:val="1"/>
          <w:numId w:val="16"/>
        </w:numPr>
        <w:spacing w:line="360" w:lineRule="auto"/>
        <w:ind w:left="0" w:firstLine="720"/>
        <w:jc w:val="center"/>
        <w:rPr>
          <w:b/>
          <w:bCs/>
          <w:iCs/>
          <w:snapToGrid w:val="0"/>
          <w:sz w:val="28"/>
          <w:szCs w:val="28"/>
        </w:rPr>
      </w:pPr>
      <w:r w:rsidRPr="00774A20">
        <w:rPr>
          <w:b/>
          <w:bCs/>
          <w:iCs/>
          <w:snapToGrid w:val="0"/>
          <w:sz w:val="28"/>
          <w:szCs w:val="28"/>
        </w:rPr>
        <w:t>Условные обозначения</w:t>
      </w:r>
    </w:p>
    <w:p w:rsidR="00D54357" w:rsidRPr="00E5675E" w:rsidRDefault="00D54357" w:rsidP="00E5675E">
      <w:pPr>
        <w:widowControl w:val="0"/>
        <w:spacing w:line="360" w:lineRule="auto"/>
        <w:ind w:firstLine="720"/>
        <w:jc w:val="both"/>
        <w:rPr>
          <w:sz w:val="28"/>
          <w:szCs w:val="28"/>
        </w:rPr>
      </w:pPr>
    </w:p>
    <w:p w:rsidR="00D54357" w:rsidRPr="00E5675E" w:rsidRDefault="00FA36FB" w:rsidP="00E5675E">
      <w:pPr>
        <w:widowControl w:val="0"/>
        <w:spacing w:line="360" w:lineRule="auto"/>
        <w:ind w:firstLine="720"/>
        <w:jc w:val="both"/>
        <w:rPr>
          <w:sz w:val="28"/>
          <w:szCs w:val="28"/>
        </w:rPr>
      </w:pPr>
      <w:r>
        <w:rPr>
          <w:bCs/>
          <w:i/>
          <w:iCs/>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v:imagedata r:id="rId7" o:title=""/>
          </v:shape>
        </w:pict>
      </w:r>
      <w:r w:rsidR="000703E7">
        <w:rPr>
          <w:bCs/>
          <w:snapToGrid w:val="0"/>
          <w:sz w:val="28"/>
          <w:szCs w:val="28"/>
        </w:rPr>
        <w:t xml:space="preserve">        </w:t>
      </w:r>
      <w:r w:rsidR="00D54357" w:rsidRPr="00E5675E">
        <w:rPr>
          <w:bCs/>
          <w:snapToGrid w:val="0"/>
          <w:sz w:val="28"/>
          <w:szCs w:val="28"/>
        </w:rPr>
        <w:t xml:space="preserve"> - лиственные породы</w:t>
      </w:r>
    </w:p>
    <w:p w:rsidR="00D54357" w:rsidRPr="00E5675E" w:rsidRDefault="00FA36FB" w:rsidP="00E5675E">
      <w:pPr>
        <w:widowControl w:val="0"/>
        <w:spacing w:line="360" w:lineRule="auto"/>
        <w:ind w:firstLine="720"/>
        <w:jc w:val="both"/>
        <w:rPr>
          <w:sz w:val="28"/>
          <w:szCs w:val="28"/>
        </w:rPr>
      </w:pPr>
      <w:r>
        <w:rPr>
          <w:sz w:val="28"/>
          <w:szCs w:val="28"/>
        </w:rPr>
        <w:pict>
          <v:shape id="_x0000_i1026" type="#_x0000_t75" style="width:36.75pt;height:34.5pt">
            <v:imagedata r:id="rId8" o:title=""/>
          </v:shape>
        </w:pict>
      </w:r>
      <w:r w:rsidR="000703E7">
        <w:rPr>
          <w:sz w:val="28"/>
          <w:szCs w:val="28"/>
        </w:rPr>
        <w:t xml:space="preserve">     </w:t>
      </w:r>
      <w:r w:rsidR="00D54357" w:rsidRPr="00E5675E">
        <w:rPr>
          <w:sz w:val="28"/>
          <w:szCs w:val="28"/>
        </w:rPr>
        <w:t>- хвойные деревья</w:t>
      </w:r>
    </w:p>
    <w:p w:rsidR="00D54357" w:rsidRPr="00E5675E" w:rsidRDefault="00FA36FB" w:rsidP="00E5675E">
      <w:pPr>
        <w:widowControl w:val="0"/>
        <w:spacing w:line="360" w:lineRule="auto"/>
        <w:ind w:firstLine="720"/>
        <w:jc w:val="both"/>
        <w:rPr>
          <w:sz w:val="28"/>
          <w:szCs w:val="28"/>
        </w:rPr>
      </w:pPr>
      <w:r>
        <w:rPr>
          <w:sz w:val="28"/>
          <w:szCs w:val="28"/>
        </w:rPr>
        <w:pict>
          <v:shape id="_x0000_i1027" type="#_x0000_t75" style="width:8.25pt;height:7.5pt">
            <v:imagedata r:id="rId9" o:title=""/>
          </v:shape>
        </w:pict>
      </w:r>
      <w:r w:rsidR="000703E7">
        <w:rPr>
          <w:sz w:val="28"/>
          <w:szCs w:val="28"/>
        </w:rPr>
        <w:t xml:space="preserve">        </w:t>
      </w:r>
      <w:r w:rsidR="00D54357" w:rsidRPr="00E5675E">
        <w:rPr>
          <w:sz w:val="28"/>
          <w:szCs w:val="28"/>
        </w:rPr>
        <w:t xml:space="preserve"> - кустарник</w:t>
      </w:r>
    </w:p>
    <w:p w:rsidR="00D54357" w:rsidRPr="00E5675E" w:rsidRDefault="00FA36FB" w:rsidP="00E5675E">
      <w:pPr>
        <w:widowControl w:val="0"/>
        <w:spacing w:line="360" w:lineRule="auto"/>
        <w:ind w:firstLine="720"/>
        <w:jc w:val="both"/>
        <w:rPr>
          <w:sz w:val="28"/>
          <w:szCs w:val="28"/>
        </w:rPr>
      </w:pPr>
      <w:r>
        <w:rPr>
          <w:sz w:val="28"/>
          <w:szCs w:val="28"/>
        </w:rPr>
        <w:pict>
          <v:shape id="_x0000_i1028" type="#_x0000_t75" style="width:41.25pt;height:27.75pt">
            <v:imagedata r:id="rId10" o:title=""/>
          </v:shape>
        </w:pict>
      </w:r>
      <w:r w:rsidR="000703E7">
        <w:rPr>
          <w:sz w:val="28"/>
          <w:szCs w:val="28"/>
        </w:rPr>
        <w:t xml:space="preserve">      </w:t>
      </w:r>
      <w:r w:rsidR="00D54357" w:rsidRPr="00E5675E">
        <w:rPr>
          <w:sz w:val="28"/>
          <w:szCs w:val="28"/>
        </w:rPr>
        <w:t>- цветник</w:t>
      </w:r>
    </w:p>
    <w:p w:rsidR="00D54357" w:rsidRPr="00E5675E" w:rsidRDefault="00FA36FB" w:rsidP="00E5675E">
      <w:pPr>
        <w:widowControl w:val="0"/>
        <w:spacing w:line="360" w:lineRule="auto"/>
        <w:ind w:firstLine="720"/>
        <w:jc w:val="both"/>
        <w:rPr>
          <w:sz w:val="28"/>
          <w:szCs w:val="28"/>
        </w:rPr>
      </w:pPr>
      <w:r>
        <w:rPr>
          <w:sz w:val="28"/>
          <w:szCs w:val="28"/>
        </w:rPr>
        <w:pict>
          <v:shape id="_x0000_i1029" type="#_x0000_t75" style="width:39pt;height:7.5pt">
            <v:imagedata r:id="rId11" o:title=""/>
          </v:shape>
        </w:pict>
      </w:r>
      <w:r w:rsidR="000703E7">
        <w:rPr>
          <w:sz w:val="28"/>
          <w:szCs w:val="28"/>
        </w:rPr>
        <w:t xml:space="preserve">      </w:t>
      </w:r>
      <w:r w:rsidR="00D54357" w:rsidRPr="00E5675E">
        <w:rPr>
          <w:sz w:val="28"/>
          <w:szCs w:val="28"/>
        </w:rPr>
        <w:t xml:space="preserve"> - живая изгородь</w:t>
      </w:r>
    </w:p>
    <w:p w:rsidR="00D54357" w:rsidRDefault="00D54357" w:rsidP="00774A20">
      <w:pPr>
        <w:widowControl w:val="0"/>
        <w:spacing w:line="360" w:lineRule="auto"/>
        <w:ind w:firstLine="720"/>
        <w:jc w:val="center"/>
        <w:rPr>
          <w:b/>
          <w:snapToGrid w:val="0"/>
          <w:sz w:val="28"/>
          <w:szCs w:val="28"/>
          <w:lang w:val="en-US"/>
        </w:rPr>
      </w:pPr>
      <w:r w:rsidRPr="00E5675E">
        <w:rPr>
          <w:sz w:val="28"/>
          <w:szCs w:val="28"/>
        </w:rPr>
        <w:br w:type="page"/>
      </w:r>
      <w:r w:rsidRPr="00E5675E">
        <w:rPr>
          <w:b/>
          <w:snapToGrid w:val="0"/>
          <w:sz w:val="28"/>
          <w:szCs w:val="28"/>
        </w:rPr>
        <w:t>2. Объемно-планировочное реш</w:t>
      </w:r>
      <w:r w:rsidR="00774A20">
        <w:rPr>
          <w:b/>
          <w:snapToGrid w:val="0"/>
          <w:sz w:val="28"/>
          <w:szCs w:val="28"/>
        </w:rPr>
        <w:t>ение</w:t>
      </w:r>
    </w:p>
    <w:p w:rsidR="00774A20" w:rsidRPr="00774A20" w:rsidRDefault="00774A20" w:rsidP="00E5675E">
      <w:pPr>
        <w:widowControl w:val="0"/>
        <w:spacing w:line="360" w:lineRule="auto"/>
        <w:ind w:firstLine="720"/>
        <w:jc w:val="both"/>
        <w:rPr>
          <w:b/>
          <w:snapToGrid w:val="0"/>
          <w:sz w:val="28"/>
          <w:szCs w:val="28"/>
          <w:lang w:val="en-US"/>
        </w:rPr>
      </w:pPr>
    </w:p>
    <w:p w:rsidR="00D54357" w:rsidRPr="00E5675E" w:rsidRDefault="00D54357" w:rsidP="00E5675E">
      <w:pPr>
        <w:spacing w:line="360" w:lineRule="auto"/>
        <w:ind w:firstLine="720"/>
        <w:jc w:val="both"/>
        <w:rPr>
          <w:sz w:val="28"/>
          <w:szCs w:val="28"/>
        </w:rPr>
      </w:pPr>
      <w:r w:rsidRPr="00E5675E">
        <w:rPr>
          <w:sz w:val="28"/>
          <w:szCs w:val="28"/>
        </w:rPr>
        <w:t>Проектируемое здание имеет следующие габаритные размеры по плану:</w:t>
      </w:r>
      <w:r w:rsidR="000703E7">
        <w:rPr>
          <w:sz w:val="28"/>
          <w:szCs w:val="28"/>
        </w:rPr>
        <w:t xml:space="preserve"> </w:t>
      </w:r>
      <w:r w:rsidRPr="00E5675E">
        <w:rPr>
          <w:sz w:val="28"/>
          <w:szCs w:val="28"/>
        </w:rPr>
        <w:t>по горизонтали- 73,190 м; по вертикали- 38,490 м;</w:t>
      </w:r>
    </w:p>
    <w:p w:rsidR="00D54357" w:rsidRPr="00E5675E" w:rsidRDefault="00D54357" w:rsidP="00E5675E">
      <w:pPr>
        <w:spacing w:line="360" w:lineRule="auto"/>
        <w:ind w:firstLine="720"/>
        <w:jc w:val="both"/>
        <w:rPr>
          <w:sz w:val="28"/>
          <w:szCs w:val="28"/>
        </w:rPr>
      </w:pPr>
      <w:r w:rsidRPr="00E5675E">
        <w:rPr>
          <w:sz w:val="28"/>
          <w:szCs w:val="28"/>
        </w:rPr>
        <w:t>количество этажей - 3;</w:t>
      </w:r>
    </w:p>
    <w:p w:rsidR="00D54357" w:rsidRPr="00E5675E" w:rsidRDefault="00D54357" w:rsidP="00E5675E">
      <w:pPr>
        <w:spacing w:line="360" w:lineRule="auto"/>
        <w:ind w:firstLine="720"/>
        <w:jc w:val="both"/>
        <w:rPr>
          <w:sz w:val="28"/>
          <w:szCs w:val="28"/>
        </w:rPr>
      </w:pPr>
      <w:r w:rsidRPr="00E5675E">
        <w:rPr>
          <w:sz w:val="28"/>
          <w:szCs w:val="28"/>
        </w:rPr>
        <w:t>принятая высота этажа:</w:t>
      </w:r>
      <w:r w:rsidR="000703E7">
        <w:rPr>
          <w:sz w:val="28"/>
          <w:szCs w:val="28"/>
        </w:rPr>
        <w:t xml:space="preserve"> </w:t>
      </w:r>
      <w:r w:rsidRPr="00E5675E">
        <w:rPr>
          <w:sz w:val="28"/>
          <w:szCs w:val="28"/>
        </w:rPr>
        <w:t>1 этаж- 4,2 м,</w:t>
      </w:r>
    </w:p>
    <w:p w:rsidR="00D54357" w:rsidRPr="00E5675E" w:rsidRDefault="00D54357" w:rsidP="00E5675E">
      <w:pPr>
        <w:spacing w:line="360" w:lineRule="auto"/>
        <w:ind w:firstLine="720"/>
        <w:jc w:val="both"/>
        <w:rPr>
          <w:sz w:val="28"/>
          <w:szCs w:val="28"/>
        </w:rPr>
      </w:pPr>
      <w:r w:rsidRPr="00E5675E">
        <w:rPr>
          <w:sz w:val="28"/>
          <w:szCs w:val="28"/>
        </w:rPr>
        <w:t>2 этаж- 3,3</w:t>
      </w:r>
      <w:r w:rsidR="000703E7">
        <w:rPr>
          <w:sz w:val="28"/>
          <w:szCs w:val="28"/>
        </w:rPr>
        <w:t xml:space="preserve"> </w:t>
      </w:r>
      <w:r w:rsidRPr="00E5675E">
        <w:rPr>
          <w:sz w:val="28"/>
          <w:szCs w:val="28"/>
        </w:rPr>
        <w:t>м,</w:t>
      </w:r>
      <w:r w:rsidRPr="00E5675E">
        <w:rPr>
          <w:sz w:val="28"/>
          <w:szCs w:val="28"/>
        </w:rPr>
        <w:tab/>
        <w:t>[3]</w:t>
      </w:r>
    </w:p>
    <w:p w:rsidR="00D54357" w:rsidRPr="00E5675E" w:rsidRDefault="00D54357" w:rsidP="00E5675E">
      <w:pPr>
        <w:spacing w:line="360" w:lineRule="auto"/>
        <w:ind w:firstLine="720"/>
        <w:jc w:val="both"/>
        <w:rPr>
          <w:sz w:val="28"/>
          <w:szCs w:val="28"/>
        </w:rPr>
      </w:pPr>
      <w:r w:rsidRPr="00E5675E">
        <w:rPr>
          <w:sz w:val="28"/>
          <w:szCs w:val="28"/>
        </w:rPr>
        <w:t>3 этаж- 3,3 м;</w:t>
      </w:r>
    </w:p>
    <w:p w:rsidR="00D54357" w:rsidRPr="00E5675E" w:rsidRDefault="00D54357" w:rsidP="00E5675E">
      <w:pPr>
        <w:spacing w:line="360" w:lineRule="auto"/>
        <w:ind w:firstLine="720"/>
        <w:jc w:val="both"/>
        <w:rPr>
          <w:sz w:val="28"/>
          <w:szCs w:val="28"/>
        </w:rPr>
      </w:pPr>
      <w:r w:rsidRPr="00E5675E">
        <w:rPr>
          <w:sz w:val="28"/>
          <w:szCs w:val="28"/>
        </w:rPr>
        <w:t>общая высота – 15 метров от уровня земли.</w:t>
      </w:r>
    </w:p>
    <w:p w:rsidR="00D54357" w:rsidRPr="00E5675E" w:rsidRDefault="00D54357" w:rsidP="00E5675E">
      <w:pPr>
        <w:widowControl w:val="0"/>
        <w:spacing w:line="360" w:lineRule="auto"/>
        <w:ind w:firstLine="720"/>
        <w:jc w:val="both"/>
        <w:rPr>
          <w:snapToGrid w:val="0"/>
          <w:sz w:val="28"/>
          <w:szCs w:val="28"/>
        </w:rPr>
      </w:pPr>
    </w:p>
    <w:p w:rsidR="00D54357" w:rsidRPr="00774A20" w:rsidRDefault="00D54357" w:rsidP="00774A20">
      <w:pPr>
        <w:pStyle w:val="a9"/>
        <w:spacing w:line="360" w:lineRule="auto"/>
        <w:ind w:firstLine="720"/>
        <w:rPr>
          <w:b/>
          <w:i w:val="0"/>
          <w:sz w:val="28"/>
          <w:szCs w:val="28"/>
        </w:rPr>
      </w:pPr>
      <w:r w:rsidRPr="00774A20">
        <w:rPr>
          <w:b/>
          <w:i w:val="0"/>
          <w:sz w:val="28"/>
          <w:szCs w:val="28"/>
        </w:rPr>
        <w:t>2.1 Назначение здания, особенности функционального процесса, основные группы поме</w:t>
      </w:r>
      <w:r w:rsidR="00774A20" w:rsidRPr="00774A20">
        <w:rPr>
          <w:b/>
          <w:i w:val="0"/>
          <w:sz w:val="28"/>
          <w:szCs w:val="28"/>
        </w:rPr>
        <w:t>щений</w:t>
      </w:r>
    </w:p>
    <w:p w:rsidR="00D54357" w:rsidRPr="00E5675E" w:rsidRDefault="00D54357" w:rsidP="00E5675E">
      <w:pPr>
        <w:widowControl w:val="0"/>
        <w:spacing w:line="360" w:lineRule="auto"/>
        <w:ind w:firstLine="720"/>
        <w:jc w:val="both"/>
        <w:rPr>
          <w:snapToGrid w:val="0"/>
          <w:sz w:val="28"/>
          <w:szCs w:val="28"/>
        </w:rPr>
      </w:pPr>
    </w:p>
    <w:p w:rsidR="00D54357" w:rsidRPr="00E5675E" w:rsidRDefault="00D54357" w:rsidP="00E5675E">
      <w:pPr>
        <w:pStyle w:val="a9"/>
        <w:spacing w:line="360" w:lineRule="auto"/>
        <w:ind w:firstLine="720"/>
        <w:jc w:val="both"/>
        <w:rPr>
          <w:i w:val="0"/>
          <w:sz w:val="28"/>
          <w:szCs w:val="28"/>
        </w:rPr>
      </w:pPr>
      <w:r w:rsidRPr="00E5675E">
        <w:rPr>
          <w:i w:val="0"/>
          <w:sz w:val="28"/>
          <w:szCs w:val="28"/>
        </w:rPr>
        <w:t>Здание гостиницы предназначено для отдыха и досуга туристов, в том числе иностранцев и является</w:t>
      </w:r>
      <w:r w:rsidR="000703E7">
        <w:rPr>
          <w:i w:val="0"/>
          <w:sz w:val="28"/>
          <w:szCs w:val="28"/>
        </w:rPr>
        <w:t xml:space="preserve"> </w:t>
      </w:r>
      <w:r w:rsidRPr="00E5675E">
        <w:rPr>
          <w:i w:val="0"/>
          <w:sz w:val="28"/>
          <w:szCs w:val="28"/>
        </w:rPr>
        <w:t>сооружением, вписанным в общую функциональную структуру города. Отдыхающим при желании доступны:</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бильярд;</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бар-ресторан;</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тренажёрный зал;</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библиотека</w:t>
      </w:r>
      <w:r w:rsidRPr="00E5675E">
        <w:rPr>
          <w:i w:val="0"/>
          <w:snapToGrid w:val="0"/>
          <w:sz w:val="28"/>
          <w:szCs w:val="28"/>
          <w:lang w:val="en-US"/>
        </w:rPr>
        <w:t>;</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кабинет врача;</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банкетный зал;</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баскетбольная площадка;</w:t>
      </w:r>
    </w:p>
    <w:p w:rsidR="00D54357" w:rsidRPr="00E5675E" w:rsidRDefault="00D54357" w:rsidP="000703E7">
      <w:pPr>
        <w:pStyle w:val="a9"/>
        <w:numPr>
          <w:ilvl w:val="0"/>
          <w:numId w:val="7"/>
        </w:numPr>
        <w:spacing w:line="360" w:lineRule="auto"/>
        <w:ind w:left="0" w:firstLine="720"/>
        <w:jc w:val="both"/>
        <w:rPr>
          <w:i w:val="0"/>
          <w:snapToGrid w:val="0"/>
          <w:sz w:val="28"/>
          <w:szCs w:val="28"/>
        </w:rPr>
      </w:pPr>
      <w:r w:rsidRPr="00E5675E">
        <w:rPr>
          <w:i w:val="0"/>
          <w:snapToGrid w:val="0"/>
          <w:sz w:val="28"/>
          <w:szCs w:val="28"/>
        </w:rPr>
        <w:t>теннисный корт</w:t>
      </w:r>
    </w:p>
    <w:p w:rsidR="00D54357" w:rsidRPr="00E5675E" w:rsidRDefault="00D54357" w:rsidP="00E5675E">
      <w:pPr>
        <w:pStyle w:val="a9"/>
        <w:spacing w:line="360" w:lineRule="auto"/>
        <w:ind w:firstLine="720"/>
        <w:jc w:val="both"/>
        <w:rPr>
          <w:i w:val="0"/>
          <w:snapToGrid w:val="0"/>
          <w:sz w:val="28"/>
          <w:szCs w:val="28"/>
        </w:rPr>
      </w:pPr>
      <w:r w:rsidRPr="00E5675E">
        <w:rPr>
          <w:i w:val="0"/>
          <w:snapToGrid w:val="0"/>
          <w:sz w:val="28"/>
          <w:szCs w:val="28"/>
        </w:rPr>
        <w:t>Отдыхающие вправе самостоятельно выбирать время и место отдыха- места хватит всем</w:t>
      </w:r>
    </w:p>
    <w:p w:rsidR="00D54357" w:rsidRPr="00E5675E" w:rsidRDefault="00D54357" w:rsidP="00E5675E">
      <w:pPr>
        <w:spacing w:line="360" w:lineRule="auto"/>
        <w:ind w:firstLine="720"/>
        <w:jc w:val="both"/>
        <w:rPr>
          <w:snapToGrid w:val="0"/>
          <w:sz w:val="28"/>
          <w:szCs w:val="28"/>
        </w:rPr>
      </w:pPr>
      <w:r w:rsidRPr="00E5675E">
        <w:rPr>
          <w:i/>
          <w:snapToGrid w:val="0"/>
          <w:sz w:val="28"/>
          <w:szCs w:val="28"/>
        </w:rPr>
        <w:t>Основные группы</w:t>
      </w:r>
      <w:r w:rsidRPr="00E5675E">
        <w:rPr>
          <w:snapToGrid w:val="0"/>
          <w:sz w:val="28"/>
          <w:szCs w:val="28"/>
        </w:rPr>
        <w:t xml:space="preserve"> (зоны) помещений:</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Вестибюльная группа.</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Бытовая.</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Группа предприятий общественного питания.</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Зона досуга.</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Служебная зона</w:t>
      </w:r>
    </w:p>
    <w:p w:rsidR="00D54357" w:rsidRPr="00E5675E" w:rsidRDefault="00D54357" w:rsidP="000703E7">
      <w:pPr>
        <w:numPr>
          <w:ilvl w:val="0"/>
          <w:numId w:val="2"/>
        </w:numPr>
        <w:spacing w:line="360" w:lineRule="auto"/>
        <w:ind w:left="0" w:firstLine="720"/>
        <w:jc w:val="both"/>
        <w:rPr>
          <w:snapToGrid w:val="0"/>
          <w:sz w:val="28"/>
          <w:szCs w:val="28"/>
        </w:rPr>
      </w:pPr>
      <w:r w:rsidRPr="00E5675E">
        <w:rPr>
          <w:snapToGrid w:val="0"/>
          <w:sz w:val="28"/>
          <w:szCs w:val="28"/>
        </w:rPr>
        <w:t>Жилая зона.</w:t>
      </w:r>
    </w:p>
    <w:p w:rsidR="00D54357" w:rsidRPr="00E5675E" w:rsidRDefault="00D54357" w:rsidP="00E5675E">
      <w:pPr>
        <w:spacing w:line="360" w:lineRule="auto"/>
        <w:ind w:firstLine="720"/>
        <w:jc w:val="both"/>
        <w:rPr>
          <w:snapToGrid w:val="0"/>
          <w:sz w:val="28"/>
          <w:szCs w:val="28"/>
        </w:rPr>
      </w:pPr>
      <w:r w:rsidRPr="00E5675E">
        <w:rPr>
          <w:sz w:val="28"/>
          <w:szCs w:val="28"/>
        </w:rPr>
        <w:t>Исходя из функциональных процессов, протекающих в здании, количества людей, участвующих в них, а также с учётом норм из [1], [3] в здании определены помещения, обозначенные в таблице 1 и 2. Минимальные и реальные площади помещений определены в таблице 1. Н</w:t>
      </w:r>
      <w:r w:rsidRPr="00E5675E">
        <w:rPr>
          <w:snapToGrid w:val="0"/>
          <w:sz w:val="28"/>
          <w:szCs w:val="28"/>
        </w:rPr>
        <w:t>аименование и количество необходимого оборудования помещений: санитарных узлов, вестибюлей, гардеробов - обозначены в таблице 2.</w:t>
      </w:r>
    </w:p>
    <w:p w:rsidR="00D54357" w:rsidRPr="00E5675E" w:rsidRDefault="00D54357" w:rsidP="00E5675E">
      <w:pPr>
        <w:spacing w:line="360" w:lineRule="auto"/>
        <w:ind w:firstLine="720"/>
        <w:jc w:val="both"/>
        <w:rPr>
          <w:snapToGrid w:val="0"/>
          <w:sz w:val="28"/>
          <w:szCs w:val="28"/>
        </w:rPr>
      </w:pPr>
    </w:p>
    <w:p w:rsidR="00D54357" w:rsidRPr="00E5675E" w:rsidRDefault="00FA36FB" w:rsidP="00E5675E">
      <w:pPr>
        <w:spacing w:line="360" w:lineRule="auto"/>
        <w:ind w:firstLine="720"/>
        <w:jc w:val="both"/>
        <w:rPr>
          <w:snapToGrid w:val="0"/>
          <w:sz w:val="28"/>
          <w:szCs w:val="28"/>
        </w:rPr>
      </w:pPr>
      <w:r>
        <w:rPr>
          <w:noProof/>
        </w:rPr>
        <w:pict>
          <v:rect id="_x0000_s1027" style="position:absolute;left:0;text-align:left;margin-left:368.3pt;margin-top:-42.45pt;width:2in;height:79.2pt;z-index:251599360" o:allowincell="f" filled="f" fillcolor="window" stroked="f"/>
        </w:pict>
      </w:r>
      <w:r w:rsidR="00D54357" w:rsidRPr="00E5675E">
        <w:rPr>
          <w:snapToGrid w:val="0"/>
          <w:sz w:val="28"/>
          <w:szCs w:val="28"/>
        </w:rPr>
        <w:t>Таблица 1.</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60"/>
        <w:gridCol w:w="1039"/>
        <w:gridCol w:w="1171"/>
        <w:gridCol w:w="30"/>
        <w:gridCol w:w="1134"/>
        <w:gridCol w:w="6"/>
        <w:gridCol w:w="1128"/>
        <w:gridCol w:w="28"/>
        <w:gridCol w:w="2431"/>
        <w:gridCol w:w="57"/>
      </w:tblGrid>
      <w:tr w:rsidR="00D54357" w:rsidRPr="00774A20" w:rsidTr="002820DA">
        <w:trPr>
          <w:gridAfter w:val="1"/>
          <w:wAfter w:w="57" w:type="dxa"/>
          <w:cantSplit/>
          <w:trHeight w:val="684"/>
          <w:jc w:val="center"/>
        </w:trPr>
        <w:tc>
          <w:tcPr>
            <w:tcW w:w="1864" w:type="dxa"/>
            <w:vMerge w:val="restart"/>
            <w:vAlign w:val="center"/>
          </w:tcPr>
          <w:p w:rsidR="00D54357" w:rsidRPr="00774A20" w:rsidRDefault="00D54357" w:rsidP="00774A20">
            <w:pPr>
              <w:spacing w:line="360" w:lineRule="auto"/>
              <w:rPr>
                <w:snapToGrid w:val="0"/>
                <w:sz w:val="20"/>
              </w:rPr>
            </w:pPr>
            <w:r w:rsidRPr="00774A20">
              <w:rPr>
                <w:snapToGrid w:val="0"/>
                <w:sz w:val="20"/>
              </w:rPr>
              <w:t>Группа (зона)</w:t>
            </w:r>
          </w:p>
          <w:p w:rsidR="00D54357" w:rsidRPr="00774A20" w:rsidRDefault="00D54357" w:rsidP="00774A20">
            <w:pPr>
              <w:spacing w:line="360" w:lineRule="auto"/>
              <w:rPr>
                <w:snapToGrid w:val="0"/>
                <w:sz w:val="20"/>
              </w:rPr>
            </w:pPr>
            <w:r w:rsidRPr="00774A20">
              <w:rPr>
                <w:snapToGrid w:val="0"/>
                <w:sz w:val="20"/>
              </w:rPr>
              <w:t>помещений</w:t>
            </w:r>
          </w:p>
        </w:tc>
        <w:tc>
          <w:tcPr>
            <w:tcW w:w="2300" w:type="dxa"/>
            <w:gridSpan w:val="4"/>
            <w:vMerge w:val="restart"/>
            <w:vAlign w:val="center"/>
          </w:tcPr>
          <w:p w:rsidR="00D54357" w:rsidRPr="00774A20" w:rsidRDefault="00D54357" w:rsidP="00774A20">
            <w:pPr>
              <w:spacing w:line="360" w:lineRule="auto"/>
              <w:rPr>
                <w:snapToGrid w:val="0"/>
                <w:sz w:val="20"/>
              </w:rPr>
            </w:pPr>
            <w:r w:rsidRPr="00774A20">
              <w:rPr>
                <w:snapToGrid w:val="0"/>
                <w:sz w:val="20"/>
              </w:rPr>
              <w:t>Помещения</w:t>
            </w:r>
          </w:p>
        </w:tc>
        <w:tc>
          <w:tcPr>
            <w:tcW w:w="2268" w:type="dxa"/>
            <w:gridSpan w:val="3"/>
            <w:vAlign w:val="center"/>
          </w:tcPr>
          <w:p w:rsidR="00D54357" w:rsidRPr="00774A20" w:rsidRDefault="00D54357" w:rsidP="00774A20">
            <w:pPr>
              <w:spacing w:line="360" w:lineRule="auto"/>
              <w:rPr>
                <w:snapToGrid w:val="0"/>
                <w:sz w:val="20"/>
              </w:rPr>
            </w:pPr>
            <w:r w:rsidRPr="00774A20">
              <w:rPr>
                <w:snapToGrid w:val="0"/>
                <w:sz w:val="20"/>
              </w:rPr>
              <w:t>Площадь помещений, м</w:t>
            </w:r>
            <w:r w:rsidRPr="00774A20">
              <w:rPr>
                <w:snapToGrid w:val="0"/>
                <w:sz w:val="20"/>
                <w:vertAlign w:val="superscript"/>
              </w:rPr>
              <w:t>2</w:t>
            </w:r>
          </w:p>
        </w:tc>
        <w:tc>
          <w:tcPr>
            <w:tcW w:w="2459" w:type="dxa"/>
            <w:gridSpan w:val="2"/>
            <w:vMerge w:val="restart"/>
            <w:vAlign w:val="center"/>
          </w:tcPr>
          <w:p w:rsidR="00D54357" w:rsidRPr="00774A20" w:rsidRDefault="00D54357" w:rsidP="00774A20">
            <w:pPr>
              <w:spacing w:line="360" w:lineRule="auto"/>
              <w:rPr>
                <w:snapToGrid w:val="0"/>
                <w:sz w:val="20"/>
              </w:rPr>
            </w:pPr>
            <w:r w:rsidRPr="00774A20">
              <w:rPr>
                <w:snapToGrid w:val="0"/>
                <w:sz w:val="20"/>
              </w:rPr>
              <w:t>Минимальная площадь</w:t>
            </w:r>
            <w:r w:rsidR="000703E7">
              <w:rPr>
                <w:snapToGrid w:val="0"/>
                <w:sz w:val="20"/>
              </w:rPr>
              <w:t xml:space="preserve"> </w:t>
            </w:r>
            <w:r w:rsidRPr="00774A20">
              <w:rPr>
                <w:snapToGrid w:val="0"/>
                <w:sz w:val="20"/>
              </w:rPr>
              <w:t>помещений на одно место [4]</w:t>
            </w:r>
          </w:p>
        </w:tc>
      </w:tr>
      <w:tr w:rsidR="00D54357" w:rsidRPr="00774A20" w:rsidTr="002820DA">
        <w:trPr>
          <w:gridAfter w:val="1"/>
          <w:wAfter w:w="57" w:type="dxa"/>
          <w:cantSplit/>
          <w:trHeight w:val="684"/>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Merge/>
            <w:vAlign w:val="center"/>
          </w:tcPr>
          <w:p w:rsidR="00D54357" w:rsidRPr="00774A20" w:rsidRDefault="00D54357" w:rsidP="00774A20">
            <w:pPr>
              <w:spacing w:line="360" w:lineRule="auto"/>
              <w:rPr>
                <w:snapToGrid w:val="0"/>
                <w:sz w:val="20"/>
              </w:rPr>
            </w:pPr>
          </w:p>
        </w:tc>
        <w:tc>
          <w:tcPr>
            <w:tcW w:w="1134" w:type="dxa"/>
            <w:vAlign w:val="center"/>
          </w:tcPr>
          <w:p w:rsidR="00D54357" w:rsidRPr="00774A20" w:rsidRDefault="00D54357" w:rsidP="00774A20">
            <w:pPr>
              <w:spacing w:line="360" w:lineRule="auto"/>
              <w:rPr>
                <w:snapToGrid w:val="0"/>
                <w:sz w:val="20"/>
              </w:rPr>
            </w:pPr>
            <w:r w:rsidRPr="00774A20">
              <w:rPr>
                <w:snapToGrid w:val="0"/>
                <w:sz w:val="20"/>
              </w:rPr>
              <w:t>Минимальная [4]</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Реальная</w:t>
            </w:r>
          </w:p>
        </w:tc>
        <w:tc>
          <w:tcPr>
            <w:tcW w:w="2459" w:type="dxa"/>
            <w:gridSpan w:val="2"/>
            <w:vMerge/>
            <w:vAlign w:val="center"/>
          </w:tcPr>
          <w:p w:rsidR="00D54357" w:rsidRPr="00774A20" w:rsidRDefault="00D54357" w:rsidP="00774A20">
            <w:pPr>
              <w:spacing w:line="360" w:lineRule="auto"/>
              <w:rPr>
                <w:snapToGrid w:val="0"/>
                <w:sz w:val="20"/>
              </w:rPr>
            </w:pPr>
          </w:p>
        </w:tc>
      </w:tr>
      <w:tr w:rsidR="00D54357" w:rsidRPr="00774A20" w:rsidTr="002820DA">
        <w:trPr>
          <w:gridAfter w:val="1"/>
          <w:wAfter w:w="57" w:type="dxa"/>
          <w:cantSplit/>
          <w:trHeight w:val="1076"/>
          <w:jc w:val="center"/>
        </w:trPr>
        <w:tc>
          <w:tcPr>
            <w:tcW w:w="1864" w:type="dxa"/>
            <w:vMerge w:val="restart"/>
            <w:vAlign w:val="center"/>
          </w:tcPr>
          <w:p w:rsidR="00D54357" w:rsidRPr="00774A20" w:rsidRDefault="00D54357" w:rsidP="00774A20">
            <w:pPr>
              <w:spacing w:line="360" w:lineRule="auto"/>
              <w:rPr>
                <w:snapToGrid w:val="0"/>
                <w:sz w:val="20"/>
              </w:rPr>
            </w:pPr>
            <w:r w:rsidRPr="00774A20">
              <w:rPr>
                <w:snapToGrid w:val="0"/>
                <w:sz w:val="20"/>
              </w:rPr>
              <w:t>Вестибюльная</w:t>
            </w: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Гардероб</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6</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7,08</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0,08</w:t>
            </w:r>
          </w:p>
          <w:p w:rsidR="00D54357" w:rsidRPr="00774A20" w:rsidRDefault="00D54357" w:rsidP="00774A20">
            <w:pPr>
              <w:spacing w:line="360" w:lineRule="auto"/>
              <w:rPr>
                <w:snapToGrid w:val="0"/>
                <w:sz w:val="20"/>
              </w:rPr>
            </w:pPr>
            <w:r w:rsidRPr="00774A20">
              <w:rPr>
                <w:snapToGrid w:val="0"/>
                <w:sz w:val="20"/>
              </w:rPr>
              <w:t>(расчётное число мест- 20% от вместимости)</w:t>
            </w:r>
          </w:p>
        </w:tc>
      </w:tr>
      <w:tr w:rsidR="00D54357" w:rsidRPr="00774A20" w:rsidTr="002820DA">
        <w:trPr>
          <w:gridAfter w:val="1"/>
          <w:wAfter w:w="57" w:type="dxa"/>
          <w:cantSplit/>
          <w:trHeight w:val="567"/>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Камера хранения</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5</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821"/>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Кабинет администратора</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8</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704"/>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Отделение связи</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7,08</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697"/>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Регистратура</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6</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706"/>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Уборные</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p w:rsidR="00D54357" w:rsidRPr="00774A20" w:rsidRDefault="00D54357" w:rsidP="00774A20">
            <w:pPr>
              <w:spacing w:line="360" w:lineRule="auto"/>
              <w:rPr>
                <w:snapToGrid w:val="0"/>
                <w:sz w:val="20"/>
              </w:rPr>
            </w:pPr>
            <w:r w:rsidRPr="00774A20">
              <w:rPr>
                <w:snapToGrid w:val="0"/>
                <w:sz w:val="20"/>
              </w:rPr>
              <w:t>(каждая)</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689"/>
          <w:jc w:val="center"/>
        </w:trPr>
        <w:tc>
          <w:tcPr>
            <w:tcW w:w="1864" w:type="dxa"/>
            <w:vAlign w:val="center"/>
          </w:tcPr>
          <w:p w:rsidR="00D54357" w:rsidRPr="00774A20" w:rsidRDefault="00D54357" w:rsidP="00774A20">
            <w:pPr>
              <w:spacing w:line="360" w:lineRule="auto"/>
              <w:rPr>
                <w:snapToGrid w:val="0"/>
                <w:sz w:val="20"/>
              </w:rPr>
            </w:pPr>
            <w:r w:rsidRPr="00774A20">
              <w:rPr>
                <w:snapToGrid w:val="0"/>
                <w:sz w:val="20"/>
              </w:rPr>
              <w:t>Бытовая</w:t>
            </w: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Парикмахерская</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12</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43,8</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556"/>
          <w:jc w:val="center"/>
        </w:trPr>
        <w:tc>
          <w:tcPr>
            <w:tcW w:w="1864" w:type="dxa"/>
            <w:vMerge w:val="restart"/>
            <w:vAlign w:val="center"/>
          </w:tcPr>
          <w:p w:rsidR="00D54357" w:rsidRPr="00774A20" w:rsidRDefault="00D54357" w:rsidP="00774A20">
            <w:pPr>
              <w:spacing w:line="360" w:lineRule="auto"/>
              <w:rPr>
                <w:snapToGrid w:val="0"/>
                <w:sz w:val="20"/>
              </w:rPr>
            </w:pPr>
            <w:r w:rsidRPr="00774A20">
              <w:rPr>
                <w:snapToGrid w:val="0"/>
                <w:sz w:val="20"/>
              </w:rPr>
              <w:t>Предприятия общественного питания</w:t>
            </w: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Бар- ресторан</w:t>
            </w:r>
          </w:p>
          <w:p w:rsidR="00D54357" w:rsidRPr="00774A20" w:rsidRDefault="00D54357" w:rsidP="00774A20">
            <w:pPr>
              <w:spacing w:line="360" w:lineRule="auto"/>
              <w:rPr>
                <w:snapToGrid w:val="0"/>
                <w:sz w:val="20"/>
              </w:rPr>
            </w:pPr>
            <w:r w:rsidRPr="00774A20">
              <w:rPr>
                <w:snapToGrid w:val="0"/>
                <w:sz w:val="20"/>
              </w:rPr>
              <w:t>(90 чел.)</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203,9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992"/>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Буфет</w:t>
            </w:r>
          </w:p>
          <w:p w:rsidR="00D54357" w:rsidRPr="00774A20" w:rsidRDefault="00D54357" w:rsidP="00774A20">
            <w:pPr>
              <w:spacing w:line="360" w:lineRule="auto"/>
              <w:rPr>
                <w:snapToGrid w:val="0"/>
                <w:sz w:val="20"/>
              </w:rPr>
            </w:pPr>
            <w:r w:rsidRPr="00774A20">
              <w:rPr>
                <w:snapToGrid w:val="0"/>
                <w:sz w:val="20"/>
              </w:rPr>
              <w:t>(8 чел.)</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698"/>
          <w:jc w:val="center"/>
        </w:trPr>
        <w:tc>
          <w:tcPr>
            <w:tcW w:w="1864" w:type="dxa"/>
            <w:vMerge w:val="restart"/>
            <w:vAlign w:val="center"/>
          </w:tcPr>
          <w:p w:rsidR="00D54357" w:rsidRPr="00774A20" w:rsidRDefault="00D54357" w:rsidP="00774A20">
            <w:pPr>
              <w:spacing w:line="360" w:lineRule="auto"/>
              <w:rPr>
                <w:snapToGrid w:val="0"/>
                <w:sz w:val="20"/>
              </w:rPr>
            </w:pPr>
            <w:r w:rsidRPr="00774A20">
              <w:rPr>
                <w:snapToGrid w:val="0"/>
                <w:sz w:val="20"/>
              </w:rPr>
              <w:t>Зона досуга</w:t>
            </w: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Комната отдыха</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123,82</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698"/>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Тренажёрный зал</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76,3</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694"/>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Банкетный зал</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100,94</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561"/>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Библиотека</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76,3</w:t>
            </w:r>
          </w:p>
        </w:tc>
        <w:tc>
          <w:tcPr>
            <w:tcW w:w="2459" w:type="dxa"/>
            <w:gridSpan w:val="2"/>
            <w:vAlign w:val="center"/>
          </w:tcPr>
          <w:p w:rsidR="00D54357" w:rsidRPr="00774A20" w:rsidRDefault="00D54357" w:rsidP="00774A20">
            <w:pPr>
              <w:spacing w:line="360" w:lineRule="auto"/>
              <w:rPr>
                <w:snapToGrid w:val="0"/>
                <w:sz w:val="20"/>
              </w:rPr>
            </w:pPr>
          </w:p>
        </w:tc>
      </w:tr>
      <w:tr w:rsidR="00D54357" w:rsidRPr="00774A20" w:rsidTr="002820DA">
        <w:trPr>
          <w:gridAfter w:val="1"/>
          <w:wAfter w:w="57" w:type="dxa"/>
          <w:cantSplit/>
          <w:trHeight w:val="555"/>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Бильярдная</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76,3</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705"/>
          <w:jc w:val="center"/>
        </w:trPr>
        <w:tc>
          <w:tcPr>
            <w:tcW w:w="1864" w:type="dxa"/>
            <w:vMerge w:val="restart"/>
            <w:vAlign w:val="center"/>
          </w:tcPr>
          <w:p w:rsidR="00D54357" w:rsidRPr="00774A20" w:rsidRDefault="00D54357" w:rsidP="00774A20">
            <w:pPr>
              <w:spacing w:line="360" w:lineRule="auto"/>
              <w:rPr>
                <w:snapToGrid w:val="0"/>
                <w:sz w:val="20"/>
              </w:rPr>
            </w:pPr>
            <w:r w:rsidRPr="00774A20">
              <w:rPr>
                <w:snapToGrid w:val="0"/>
                <w:sz w:val="20"/>
              </w:rPr>
              <w:t>Служебная</w:t>
            </w: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Кабинет директора</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12</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gridAfter w:val="1"/>
          <w:wAfter w:w="57" w:type="dxa"/>
          <w:cantSplit/>
          <w:trHeight w:val="559"/>
          <w:jc w:val="center"/>
        </w:trPr>
        <w:tc>
          <w:tcPr>
            <w:tcW w:w="1864" w:type="dxa"/>
            <w:vMerge/>
            <w:vAlign w:val="center"/>
          </w:tcPr>
          <w:p w:rsidR="00D54357" w:rsidRPr="00774A20" w:rsidRDefault="00D54357" w:rsidP="00774A20">
            <w:pPr>
              <w:spacing w:line="360" w:lineRule="auto"/>
              <w:rPr>
                <w:snapToGrid w:val="0"/>
                <w:sz w:val="20"/>
              </w:rPr>
            </w:pPr>
          </w:p>
        </w:tc>
        <w:tc>
          <w:tcPr>
            <w:tcW w:w="2300" w:type="dxa"/>
            <w:gridSpan w:val="4"/>
            <w:vAlign w:val="center"/>
          </w:tcPr>
          <w:p w:rsidR="00D54357" w:rsidRPr="00774A20" w:rsidRDefault="00D54357" w:rsidP="00774A20">
            <w:pPr>
              <w:spacing w:line="360" w:lineRule="auto"/>
              <w:rPr>
                <w:snapToGrid w:val="0"/>
                <w:sz w:val="20"/>
              </w:rPr>
            </w:pPr>
            <w:r w:rsidRPr="00774A20">
              <w:rPr>
                <w:snapToGrid w:val="0"/>
                <w:sz w:val="20"/>
              </w:rPr>
              <w:t>Приёмная</w:t>
            </w:r>
          </w:p>
        </w:tc>
        <w:tc>
          <w:tcPr>
            <w:tcW w:w="1134" w:type="dxa"/>
            <w:vAlign w:val="center"/>
          </w:tcPr>
          <w:p w:rsidR="00D54357" w:rsidRPr="00774A20" w:rsidRDefault="00D54357" w:rsidP="00774A20">
            <w:pPr>
              <w:spacing w:line="360" w:lineRule="auto"/>
              <w:rPr>
                <w:snapToGrid w:val="0"/>
                <w:sz w:val="20"/>
              </w:rPr>
            </w:pPr>
            <w:r w:rsidRPr="00774A20">
              <w:rPr>
                <w:snapToGrid w:val="0"/>
                <w:sz w:val="20"/>
              </w:rPr>
              <w:t>-</w:t>
            </w:r>
          </w:p>
        </w:tc>
        <w:tc>
          <w:tcPr>
            <w:tcW w:w="1134"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59"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8"/>
          <w:jc w:val="center"/>
        </w:trPr>
        <w:tc>
          <w:tcPr>
            <w:tcW w:w="1924" w:type="dxa"/>
            <w:gridSpan w:val="2"/>
            <w:vMerge w:val="restart"/>
            <w:vAlign w:val="center"/>
          </w:tcPr>
          <w:p w:rsidR="00D54357" w:rsidRPr="00774A20" w:rsidRDefault="00D54357" w:rsidP="00774A20">
            <w:pPr>
              <w:spacing w:line="360" w:lineRule="auto"/>
              <w:rPr>
                <w:snapToGrid w:val="0"/>
                <w:sz w:val="20"/>
              </w:rPr>
            </w:pPr>
            <w:r w:rsidRPr="00774A20">
              <w:rPr>
                <w:snapToGrid w:val="0"/>
                <w:sz w:val="20"/>
              </w:rPr>
              <w:t>Служебная</w:t>
            </w: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Бухгалтерия и касса</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10</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43,8</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Мед. пункт</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1039" w:type="dxa"/>
            <w:vMerge w:val="restart"/>
            <w:vAlign w:val="center"/>
          </w:tcPr>
          <w:p w:rsidR="00D54357" w:rsidRPr="00774A20" w:rsidRDefault="00D54357" w:rsidP="00774A20">
            <w:pPr>
              <w:spacing w:line="360" w:lineRule="auto"/>
              <w:rPr>
                <w:snapToGrid w:val="0"/>
                <w:sz w:val="20"/>
              </w:rPr>
            </w:pPr>
            <w:r w:rsidRPr="00774A20">
              <w:rPr>
                <w:snapToGrid w:val="0"/>
                <w:sz w:val="20"/>
              </w:rPr>
              <w:t>Комната персонала</w:t>
            </w:r>
          </w:p>
        </w:tc>
        <w:tc>
          <w:tcPr>
            <w:tcW w:w="1171" w:type="dxa"/>
            <w:vAlign w:val="center"/>
          </w:tcPr>
          <w:p w:rsidR="00D54357" w:rsidRPr="00774A20" w:rsidRDefault="00D54357" w:rsidP="00774A20">
            <w:pPr>
              <w:spacing w:line="360" w:lineRule="auto"/>
              <w:rPr>
                <w:snapToGrid w:val="0"/>
                <w:sz w:val="20"/>
              </w:rPr>
            </w:pPr>
            <w:r w:rsidRPr="00774A20">
              <w:rPr>
                <w:snapToGrid w:val="0"/>
                <w:sz w:val="20"/>
              </w:rPr>
              <w:t>1 этаж</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1039" w:type="dxa"/>
            <w:vMerge/>
            <w:vAlign w:val="center"/>
          </w:tcPr>
          <w:p w:rsidR="00D54357" w:rsidRPr="00774A20" w:rsidRDefault="00D54357" w:rsidP="00774A20">
            <w:pPr>
              <w:spacing w:line="360" w:lineRule="auto"/>
              <w:rPr>
                <w:snapToGrid w:val="0"/>
                <w:sz w:val="20"/>
              </w:rPr>
            </w:pPr>
          </w:p>
        </w:tc>
        <w:tc>
          <w:tcPr>
            <w:tcW w:w="1171" w:type="dxa"/>
            <w:vAlign w:val="center"/>
          </w:tcPr>
          <w:p w:rsidR="00D54357" w:rsidRPr="00774A20" w:rsidRDefault="00D54357" w:rsidP="00774A20">
            <w:pPr>
              <w:spacing w:line="360" w:lineRule="auto"/>
              <w:rPr>
                <w:snapToGrid w:val="0"/>
                <w:sz w:val="20"/>
              </w:rPr>
            </w:pPr>
            <w:r w:rsidRPr="00774A20">
              <w:rPr>
                <w:snapToGrid w:val="0"/>
                <w:sz w:val="20"/>
              </w:rPr>
              <w:t>2,3 этажи</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10</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8"/>
          <w:jc w:val="center"/>
        </w:trPr>
        <w:tc>
          <w:tcPr>
            <w:tcW w:w="1924" w:type="dxa"/>
            <w:gridSpan w:val="2"/>
            <w:vMerge/>
            <w:vAlign w:val="center"/>
          </w:tcPr>
          <w:p w:rsidR="00D54357" w:rsidRPr="00774A20" w:rsidRDefault="00D54357" w:rsidP="00774A20">
            <w:pPr>
              <w:spacing w:line="360" w:lineRule="auto"/>
              <w:rPr>
                <w:snapToGrid w:val="0"/>
                <w:sz w:val="20"/>
              </w:rPr>
            </w:pP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Прачечная</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23,1</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Из расчёта 1кг. сух. Белья на 1 место в смену</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Гладильная- бельевая</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16</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21,9</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Ремонтные мастерские</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25</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65,7</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r w:rsidR="00D54357" w:rsidRPr="00774A20" w:rsidTr="002820DA">
        <w:trPr>
          <w:cantSplit/>
          <w:trHeight w:val="669"/>
          <w:jc w:val="center"/>
        </w:trPr>
        <w:tc>
          <w:tcPr>
            <w:tcW w:w="1924" w:type="dxa"/>
            <w:gridSpan w:val="2"/>
            <w:vMerge/>
            <w:vAlign w:val="center"/>
          </w:tcPr>
          <w:p w:rsidR="00D54357" w:rsidRPr="00774A20" w:rsidRDefault="00D54357" w:rsidP="00774A20">
            <w:pPr>
              <w:spacing w:line="360" w:lineRule="auto"/>
              <w:rPr>
                <w:snapToGrid w:val="0"/>
                <w:sz w:val="20"/>
              </w:rPr>
            </w:pPr>
          </w:p>
        </w:tc>
        <w:tc>
          <w:tcPr>
            <w:tcW w:w="2210" w:type="dxa"/>
            <w:gridSpan w:val="2"/>
            <w:vAlign w:val="center"/>
          </w:tcPr>
          <w:p w:rsidR="00D54357" w:rsidRPr="00774A20" w:rsidRDefault="00D54357" w:rsidP="00774A20">
            <w:pPr>
              <w:spacing w:line="360" w:lineRule="auto"/>
              <w:rPr>
                <w:snapToGrid w:val="0"/>
                <w:sz w:val="20"/>
              </w:rPr>
            </w:pPr>
            <w:r w:rsidRPr="00774A20">
              <w:rPr>
                <w:snapToGrid w:val="0"/>
                <w:sz w:val="20"/>
              </w:rPr>
              <w:t>Склады инвентаря, тех. Оборудования</w:t>
            </w:r>
          </w:p>
        </w:tc>
        <w:tc>
          <w:tcPr>
            <w:tcW w:w="1170" w:type="dxa"/>
            <w:gridSpan w:val="3"/>
            <w:vAlign w:val="center"/>
          </w:tcPr>
          <w:p w:rsidR="00D54357" w:rsidRPr="00774A20" w:rsidRDefault="00D54357" w:rsidP="00774A20">
            <w:pPr>
              <w:spacing w:line="360" w:lineRule="auto"/>
              <w:rPr>
                <w:snapToGrid w:val="0"/>
                <w:sz w:val="20"/>
              </w:rPr>
            </w:pPr>
            <w:r w:rsidRPr="00774A20">
              <w:rPr>
                <w:snapToGrid w:val="0"/>
                <w:sz w:val="20"/>
              </w:rPr>
              <w:t>30</w:t>
            </w:r>
          </w:p>
        </w:tc>
        <w:tc>
          <w:tcPr>
            <w:tcW w:w="1156" w:type="dxa"/>
            <w:gridSpan w:val="2"/>
            <w:vAlign w:val="center"/>
          </w:tcPr>
          <w:p w:rsidR="00D54357" w:rsidRPr="00774A20" w:rsidRDefault="00D54357" w:rsidP="00774A20">
            <w:pPr>
              <w:spacing w:line="360" w:lineRule="auto"/>
              <w:rPr>
                <w:snapToGrid w:val="0"/>
                <w:sz w:val="20"/>
              </w:rPr>
            </w:pPr>
            <w:r w:rsidRPr="00774A20">
              <w:rPr>
                <w:snapToGrid w:val="0"/>
                <w:sz w:val="20"/>
              </w:rPr>
              <w:t>43,8</w:t>
            </w:r>
          </w:p>
        </w:tc>
        <w:tc>
          <w:tcPr>
            <w:tcW w:w="2488" w:type="dxa"/>
            <w:gridSpan w:val="2"/>
            <w:vAlign w:val="center"/>
          </w:tcPr>
          <w:p w:rsidR="00D54357" w:rsidRPr="00774A20" w:rsidRDefault="00D54357" w:rsidP="00774A20">
            <w:pPr>
              <w:spacing w:line="360" w:lineRule="auto"/>
              <w:rPr>
                <w:snapToGrid w:val="0"/>
                <w:sz w:val="20"/>
              </w:rPr>
            </w:pPr>
            <w:r w:rsidRPr="00774A20">
              <w:rPr>
                <w:snapToGrid w:val="0"/>
                <w:sz w:val="20"/>
              </w:rPr>
              <w:t>-</w:t>
            </w:r>
          </w:p>
        </w:tc>
      </w:tr>
    </w:tbl>
    <w:p w:rsidR="00D54357" w:rsidRPr="00E5675E" w:rsidRDefault="00D54357" w:rsidP="00E5675E">
      <w:pPr>
        <w:spacing w:line="360" w:lineRule="auto"/>
        <w:ind w:firstLine="720"/>
        <w:jc w:val="both"/>
        <w:rPr>
          <w:snapToGrid w:val="0"/>
          <w:sz w:val="28"/>
          <w:szCs w:val="28"/>
        </w:rPr>
      </w:pPr>
    </w:p>
    <w:p w:rsidR="00D54357" w:rsidRPr="00E5675E" w:rsidRDefault="00D54357" w:rsidP="00E5675E">
      <w:pPr>
        <w:spacing w:line="360" w:lineRule="auto"/>
        <w:ind w:firstLine="720"/>
        <w:jc w:val="both"/>
        <w:rPr>
          <w:snapToGrid w:val="0"/>
          <w:sz w:val="28"/>
          <w:szCs w:val="28"/>
        </w:rPr>
      </w:pPr>
      <w:r w:rsidRPr="00E5675E">
        <w:rPr>
          <w:snapToGrid w:val="0"/>
          <w:sz w:val="28"/>
          <w:szCs w:val="28"/>
        </w:rPr>
        <w:t>Таблица 2</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961"/>
        <w:gridCol w:w="909"/>
        <w:gridCol w:w="1039"/>
        <w:gridCol w:w="1039"/>
        <w:gridCol w:w="1170"/>
        <w:gridCol w:w="1818"/>
      </w:tblGrid>
      <w:tr w:rsidR="00D54357" w:rsidRPr="00774A20" w:rsidTr="002820DA">
        <w:trPr>
          <w:cantSplit/>
          <w:trHeight w:val="381"/>
          <w:jc w:val="center"/>
        </w:trPr>
        <w:tc>
          <w:tcPr>
            <w:tcW w:w="1063" w:type="dxa"/>
            <w:vMerge w:val="restart"/>
            <w:vAlign w:val="center"/>
          </w:tcPr>
          <w:p w:rsidR="00D54357" w:rsidRPr="00774A20" w:rsidRDefault="00D54357" w:rsidP="00774A20">
            <w:pPr>
              <w:spacing w:line="360" w:lineRule="auto"/>
              <w:rPr>
                <w:snapToGrid w:val="0"/>
                <w:sz w:val="20"/>
              </w:rPr>
            </w:pPr>
            <w:r w:rsidRPr="00774A20">
              <w:rPr>
                <w:snapToGrid w:val="0"/>
                <w:sz w:val="20"/>
              </w:rPr>
              <w:t>Группа помещений</w:t>
            </w:r>
          </w:p>
        </w:tc>
        <w:tc>
          <w:tcPr>
            <w:tcW w:w="1063" w:type="dxa"/>
            <w:vMerge w:val="restart"/>
            <w:vAlign w:val="center"/>
          </w:tcPr>
          <w:p w:rsidR="00D54357" w:rsidRPr="00774A20" w:rsidRDefault="00D54357" w:rsidP="00774A20">
            <w:pPr>
              <w:spacing w:line="360" w:lineRule="auto"/>
              <w:rPr>
                <w:snapToGrid w:val="0"/>
                <w:sz w:val="20"/>
              </w:rPr>
            </w:pPr>
            <w:r w:rsidRPr="00774A20">
              <w:rPr>
                <w:snapToGrid w:val="0"/>
                <w:sz w:val="20"/>
              </w:rPr>
              <w:t>Помещение</w:t>
            </w:r>
          </w:p>
        </w:tc>
        <w:tc>
          <w:tcPr>
            <w:tcW w:w="961" w:type="dxa"/>
            <w:vMerge w:val="restart"/>
            <w:vAlign w:val="center"/>
          </w:tcPr>
          <w:p w:rsidR="00D54357" w:rsidRPr="00774A20" w:rsidRDefault="00D54357" w:rsidP="00774A20">
            <w:pPr>
              <w:spacing w:line="360" w:lineRule="auto"/>
              <w:rPr>
                <w:snapToGrid w:val="0"/>
                <w:sz w:val="20"/>
              </w:rPr>
            </w:pPr>
            <w:r w:rsidRPr="00774A20">
              <w:rPr>
                <w:snapToGrid w:val="0"/>
                <w:sz w:val="20"/>
              </w:rPr>
              <w:t>Кол- во</w:t>
            </w:r>
          </w:p>
        </w:tc>
        <w:tc>
          <w:tcPr>
            <w:tcW w:w="909" w:type="dxa"/>
            <w:vMerge w:val="restart"/>
            <w:vAlign w:val="center"/>
          </w:tcPr>
          <w:p w:rsidR="00D54357" w:rsidRPr="00774A20" w:rsidRDefault="00D54357" w:rsidP="00774A20">
            <w:pPr>
              <w:spacing w:line="360" w:lineRule="auto"/>
              <w:rPr>
                <w:snapToGrid w:val="0"/>
                <w:sz w:val="20"/>
              </w:rPr>
            </w:pPr>
            <w:r w:rsidRPr="00774A20">
              <w:rPr>
                <w:snapToGrid w:val="0"/>
                <w:sz w:val="20"/>
              </w:rPr>
              <w:t>Кол- во мест</w:t>
            </w:r>
          </w:p>
        </w:tc>
        <w:tc>
          <w:tcPr>
            <w:tcW w:w="1039" w:type="dxa"/>
            <w:vMerge w:val="restart"/>
            <w:vAlign w:val="center"/>
          </w:tcPr>
          <w:p w:rsidR="00D54357" w:rsidRPr="00774A20" w:rsidRDefault="00D54357" w:rsidP="00774A20">
            <w:pPr>
              <w:spacing w:line="360" w:lineRule="auto"/>
              <w:rPr>
                <w:snapToGrid w:val="0"/>
                <w:sz w:val="20"/>
              </w:rPr>
            </w:pPr>
            <w:r w:rsidRPr="00774A20">
              <w:rPr>
                <w:snapToGrid w:val="0"/>
                <w:sz w:val="20"/>
              </w:rPr>
              <w:t>Кол-во комнат</w:t>
            </w:r>
          </w:p>
        </w:tc>
        <w:tc>
          <w:tcPr>
            <w:tcW w:w="2209" w:type="dxa"/>
            <w:gridSpan w:val="2"/>
            <w:vAlign w:val="center"/>
          </w:tcPr>
          <w:p w:rsidR="00D54357" w:rsidRPr="00774A20" w:rsidRDefault="00D54357" w:rsidP="00774A20">
            <w:pPr>
              <w:spacing w:line="360" w:lineRule="auto"/>
              <w:rPr>
                <w:snapToGrid w:val="0"/>
                <w:sz w:val="20"/>
              </w:rPr>
            </w:pPr>
            <w:r w:rsidRPr="00774A20">
              <w:rPr>
                <w:snapToGrid w:val="0"/>
                <w:sz w:val="20"/>
              </w:rPr>
              <w:t>Жилая площадь, м</w:t>
            </w:r>
            <w:r w:rsidRPr="00774A20">
              <w:rPr>
                <w:snapToGrid w:val="0"/>
                <w:sz w:val="20"/>
                <w:vertAlign w:val="superscript"/>
              </w:rPr>
              <w:t>2</w:t>
            </w:r>
          </w:p>
        </w:tc>
        <w:tc>
          <w:tcPr>
            <w:tcW w:w="1818" w:type="dxa"/>
            <w:vMerge w:val="restart"/>
            <w:vAlign w:val="center"/>
          </w:tcPr>
          <w:p w:rsidR="00D54357" w:rsidRPr="00774A20" w:rsidRDefault="00D54357" w:rsidP="00774A20">
            <w:pPr>
              <w:spacing w:line="360" w:lineRule="auto"/>
              <w:rPr>
                <w:snapToGrid w:val="0"/>
                <w:sz w:val="20"/>
              </w:rPr>
            </w:pPr>
            <w:r w:rsidRPr="00774A20">
              <w:rPr>
                <w:snapToGrid w:val="0"/>
                <w:sz w:val="20"/>
              </w:rPr>
              <w:t>Минимальное сан. техническое оборудование</w:t>
            </w:r>
          </w:p>
        </w:tc>
      </w:tr>
      <w:tr w:rsidR="00D54357" w:rsidRPr="00774A20" w:rsidTr="002820DA">
        <w:trPr>
          <w:cantSplit/>
          <w:trHeight w:val="381"/>
          <w:jc w:val="center"/>
        </w:trPr>
        <w:tc>
          <w:tcPr>
            <w:tcW w:w="1063" w:type="dxa"/>
            <w:vMerge/>
            <w:vAlign w:val="center"/>
          </w:tcPr>
          <w:p w:rsidR="00D54357" w:rsidRPr="00774A20" w:rsidRDefault="00D54357" w:rsidP="00774A20">
            <w:pPr>
              <w:spacing w:line="360" w:lineRule="auto"/>
              <w:rPr>
                <w:snapToGrid w:val="0"/>
                <w:sz w:val="20"/>
              </w:rPr>
            </w:pPr>
          </w:p>
        </w:tc>
        <w:tc>
          <w:tcPr>
            <w:tcW w:w="1063" w:type="dxa"/>
            <w:vMerge/>
            <w:vAlign w:val="center"/>
          </w:tcPr>
          <w:p w:rsidR="00D54357" w:rsidRPr="00774A20" w:rsidRDefault="00D54357" w:rsidP="00774A20">
            <w:pPr>
              <w:spacing w:line="360" w:lineRule="auto"/>
              <w:rPr>
                <w:snapToGrid w:val="0"/>
                <w:sz w:val="20"/>
              </w:rPr>
            </w:pPr>
          </w:p>
        </w:tc>
        <w:tc>
          <w:tcPr>
            <w:tcW w:w="961" w:type="dxa"/>
            <w:vMerge/>
            <w:vAlign w:val="center"/>
          </w:tcPr>
          <w:p w:rsidR="00D54357" w:rsidRPr="00774A20" w:rsidRDefault="00D54357" w:rsidP="00774A20">
            <w:pPr>
              <w:spacing w:line="360" w:lineRule="auto"/>
              <w:rPr>
                <w:snapToGrid w:val="0"/>
                <w:sz w:val="20"/>
              </w:rPr>
            </w:pPr>
          </w:p>
        </w:tc>
        <w:tc>
          <w:tcPr>
            <w:tcW w:w="909" w:type="dxa"/>
            <w:vMerge/>
            <w:vAlign w:val="center"/>
          </w:tcPr>
          <w:p w:rsidR="00D54357" w:rsidRPr="00774A20" w:rsidRDefault="00D54357" w:rsidP="00774A20">
            <w:pPr>
              <w:spacing w:line="360" w:lineRule="auto"/>
              <w:rPr>
                <w:snapToGrid w:val="0"/>
                <w:sz w:val="20"/>
              </w:rPr>
            </w:pPr>
          </w:p>
        </w:tc>
        <w:tc>
          <w:tcPr>
            <w:tcW w:w="1039" w:type="dxa"/>
            <w:vMerge/>
            <w:vAlign w:val="center"/>
          </w:tcPr>
          <w:p w:rsidR="00D54357" w:rsidRPr="00774A20" w:rsidRDefault="00D54357" w:rsidP="00774A20">
            <w:pPr>
              <w:spacing w:line="360" w:lineRule="auto"/>
              <w:rPr>
                <w:snapToGrid w:val="0"/>
                <w:sz w:val="20"/>
              </w:rPr>
            </w:pPr>
          </w:p>
        </w:tc>
        <w:tc>
          <w:tcPr>
            <w:tcW w:w="1039" w:type="dxa"/>
            <w:vAlign w:val="center"/>
          </w:tcPr>
          <w:p w:rsidR="00D54357" w:rsidRPr="00774A20" w:rsidRDefault="00D54357" w:rsidP="00774A20">
            <w:pPr>
              <w:spacing w:line="360" w:lineRule="auto"/>
              <w:rPr>
                <w:snapToGrid w:val="0"/>
                <w:sz w:val="20"/>
              </w:rPr>
            </w:pPr>
            <w:r w:rsidRPr="00774A20">
              <w:rPr>
                <w:snapToGrid w:val="0"/>
                <w:sz w:val="20"/>
              </w:rPr>
              <w:t>Минимальная</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Реальная</w:t>
            </w:r>
          </w:p>
        </w:tc>
        <w:tc>
          <w:tcPr>
            <w:tcW w:w="1818" w:type="dxa"/>
            <w:vMerge/>
            <w:vAlign w:val="center"/>
          </w:tcPr>
          <w:p w:rsidR="00D54357" w:rsidRPr="00774A20" w:rsidRDefault="00D54357" w:rsidP="00774A20">
            <w:pPr>
              <w:spacing w:line="360" w:lineRule="auto"/>
              <w:rPr>
                <w:snapToGrid w:val="0"/>
                <w:sz w:val="20"/>
              </w:rPr>
            </w:pPr>
          </w:p>
        </w:tc>
      </w:tr>
      <w:tr w:rsidR="00D54357" w:rsidRPr="00774A20" w:rsidTr="002820DA">
        <w:trPr>
          <w:cantSplit/>
          <w:trHeight w:val="304"/>
          <w:jc w:val="center"/>
        </w:trPr>
        <w:tc>
          <w:tcPr>
            <w:tcW w:w="1063" w:type="dxa"/>
            <w:vMerge w:val="restart"/>
            <w:vAlign w:val="center"/>
          </w:tcPr>
          <w:p w:rsidR="00D54357" w:rsidRPr="00774A20" w:rsidRDefault="00D54357" w:rsidP="00774A20">
            <w:pPr>
              <w:spacing w:line="360" w:lineRule="auto"/>
              <w:rPr>
                <w:snapToGrid w:val="0"/>
                <w:sz w:val="20"/>
              </w:rPr>
            </w:pPr>
            <w:r w:rsidRPr="00774A20">
              <w:rPr>
                <w:snapToGrid w:val="0"/>
                <w:sz w:val="20"/>
              </w:rPr>
              <w:t>Жилая</w:t>
            </w:r>
          </w:p>
        </w:tc>
        <w:tc>
          <w:tcPr>
            <w:tcW w:w="1063" w:type="dxa"/>
            <w:vMerge w:val="restart"/>
            <w:vAlign w:val="center"/>
          </w:tcPr>
          <w:p w:rsidR="00D54357" w:rsidRPr="00774A20" w:rsidRDefault="00D54357" w:rsidP="00774A20">
            <w:pPr>
              <w:spacing w:line="360" w:lineRule="auto"/>
              <w:rPr>
                <w:snapToGrid w:val="0"/>
                <w:sz w:val="20"/>
              </w:rPr>
            </w:pPr>
            <w:r w:rsidRPr="00774A20">
              <w:rPr>
                <w:snapToGrid w:val="0"/>
                <w:sz w:val="20"/>
              </w:rPr>
              <w:t>Номер</w:t>
            </w:r>
          </w:p>
        </w:tc>
        <w:tc>
          <w:tcPr>
            <w:tcW w:w="961" w:type="dxa"/>
            <w:vAlign w:val="center"/>
          </w:tcPr>
          <w:p w:rsidR="00D54357" w:rsidRPr="00774A20" w:rsidRDefault="00D54357" w:rsidP="00774A20">
            <w:pPr>
              <w:spacing w:line="360" w:lineRule="auto"/>
              <w:rPr>
                <w:snapToGrid w:val="0"/>
                <w:sz w:val="20"/>
              </w:rPr>
            </w:pPr>
            <w:r w:rsidRPr="00774A20">
              <w:rPr>
                <w:snapToGrid w:val="0"/>
                <w:sz w:val="20"/>
              </w:rPr>
              <w:t>44</w:t>
            </w:r>
          </w:p>
        </w:tc>
        <w:tc>
          <w:tcPr>
            <w:tcW w:w="909"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9</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17,94</w:t>
            </w:r>
          </w:p>
        </w:tc>
        <w:tc>
          <w:tcPr>
            <w:tcW w:w="1818" w:type="dxa"/>
            <w:vMerge w:val="restart"/>
            <w:vAlign w:val="center"/>
          </w:tcPr>
          <w:p w:rsidR="00D54357" w:rsidRPr="00774A20" w:rsidRDefault="00D54357" w:rsidP="00774A20">
            <w:pPr>
              <w:spacing w:line="360" w:lineRule="auto"/>
              <w:rPr>
                <w:snapToGrid w:val="0"/>
                <w:sz w:val="20"/>
              </w:rPr>
            </w:pPr>
            <w:r w:rsidRPr="00774A20">
              <w:rPr>
                <w:snapToGrid w:val="0"/>
                <w:sz w:val="20"/>
              </w:rPr>
              <w:t>Душ, умывальник, унитаз</w:t>
            </w:r>
          </w:p>
        </w:tc>
      </w:tr>
      <w:tr w:rsidR="00D54357" w:rsidRPr="00774A20" w:rsidTr="002820DA">
        <w:trPr>
          <w:cantSplit/>
          <w:trHeight w:val="133"/>
          <w:jc w:val="center"/>
        </w:trPr>
        <w:tc>
          <w:tcPr>
            <w:tcW w:w="1063" w:type="dxa"/>
            <w:vMerge/>
            <w:vAlign w:val="center"/>
          </w:tcPr>
          <w:p w:rsidR="00D54357" w:rsidRPr="00774A20" w:rsidRDefault="00D54357" w:rsidP="00774A20">
            <w:pPr>
              <w:spacing w:line="360" w:lineRule="auto"/>
              <w:rPr>
                <w:snapToGrid w:val="0"/>
                <w:sz w:val="20"/>
              </w:rPr>
            </w:pPr>
          </w:p>
        </w:tc>
        <w:tc>
          <w:tcPr>
            <w:tcW w:w="1063" w:type="dxa"/>
            <w:vMerge/>
            <w:vAlign w:val="center"/>
          </w:tcPr>
          <w:p w:rsidR="00D54357" w:rsidRPr="00774A20" w:rsidRDefault="00D54357" w:rsidP="00774A20">
            <w:pPr>
              <w:spacing w:line="360" w:lineRule="auto"/>
              <w:rPr>
                <w:snapToGrid w:val="0"/>
                <w:sz w:val="20"/>
              </w:rPr>
            </w:pPr>
          </w:p>
        </w:tc>
        <w:tc>
          <w:tcPr>
            <w:tcW w:w="961" w:type="dxa"/>
            <w:vAlign w:val="center"/>
          </w:tcPr>
          <w:p w:rsidR="00D54357" w:rsidRPr="00774A20" w:rsidRDefault="00D54357" w:rsidP="00774A20">
            <w:pPr>
              <w:spacing w:line="360" w:lineRule="auto"/>
              <w:rPr>
                <w:snapToGrid w:val="0"/>
                <w:sz w:val="20"/>
              </w:rPr>
            </w:pPr>
            <w:r w:rsidRPr="00774A20">
              <w:rPr>
                <w:snapToGrid w:val="0"/>
                <w:sz w:val="20"/>
              </w:rPr>
              <w:t>10</w:t>
            </w:r>
          </w:p>
        </w:tc>
        <w:tc>
          <w:tcPr>
            <w:tcW w:w="909" w:type="dxa"/>
            <w:vAlign w:val="center"/>
          </w:tcPr>
          <w:p w:rsidR="00D54357" w:rsidRPr="00774A20" w:rsidRDefault="00D54357" w:rsidP="00774A20">
            <w:pPr>
              <w:spacing w:line="360" w:lineRule="auto"/>
              <w:rPr>
                <w:snapToGrid w:val="0"/>
                <w:sz w:val="20"/>
              </w:rPr>
            </w:pPr>
            <w:r w:rsidRPr="00774A20">
              <w:rPr>
                <w:snapToGrid w:val="0"/>
                <w:sz w:val="20"/>
              </w:rPr>
              <w:t>2</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12</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17,94</w:t>
            </w:r>
          </w:p>
        </w:tc>
        <w:tc>
          <w:tcPr>
            <w:tcW w:w="1818" w:type="dxa"/>
            <w:vMerge/>
            <w:vAlign w:val="center"/>
          </w:tcPr>
          <w:p w:rsidR="00D54357" w:rsidRPr="00774A20" w:rsidRDefault="00D54357" w:rsidP="00774A20">
            <w:pPr>
              <w:spacing w:line="360" w:lineRule="auto"/>
              <w:rPr>
                <w:snapToGrid w:val="0"/>
                <w:sz w:val="20"/>
              </w:rPr>
            </w:pPr>
          </w:p>
        </w:tc>
      </w:tr>
      <w:tr w:rsidR="00D54357" w:rsidRPr="00774A20" w:rsidTr="002820DA">
        <w:trPr>
          <w:cantSplit/>
          <w:trHeight w:val="133"/>
          <w:jc w:val="center"/>
        </w:trPr>
        <w:tc>
          <w:tcPr>
            <w:tcW w:w="1063" w:type="dxa"/>
            <w:vMerge/>
            <w:vAlign w:val="center"/>
          </w:tcPr>
          <w:p w:rsidR="00D54357" w:rsidRPr="00774A20" w:rsidRDefault="00D54357" w:rsidP="00774A20">
            <w:pPr>
              <w:spacing w:line="360" w:lineRule="auto"/>
              <w:rPr>
                <w:snapToGrid w:val="0"/>
                <w:sz w:val="20"/>
              </w:rPr>
            </w:pPr>
          </w:p>
        </w:tc>
        <w:tc>
          <w:tcPr>
            <w:tcW w:w="1063" w:type="dxa"/>
            <w:vMerge/>
            <w:vAlign w:val="center"/>
          </w:tcPr>
          <w:p w:rsidR="00D54357" w:rsidRPr="00774A20" w:rsidRDefault="00D54357" w:rsidP="00774A20">
            <w:pPr>
              <w:spacing w:line="360" w:lineRule="auto"/>
              <w:rPr>
                <w:snapToGrid w:val="0"/>
                <w:sz w:val="20"/>
              </w:rPr>
            </w:pPr>
          </w:p>
        </w:tc>
        <w:tc>
          <w:tcPr>
            <w:tcW w:w="961"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909" w:type="dxa"/>
            <w:vAlign w:val="center"/>
          </w:tcPr>
          <w:p w:rsidR="00D54357" w:rsidRPr="00774A20" w:rsidRDefault="00D54357" w:rsidP="00774A20">
            <w:pPr>
              <w:spacing w:line="360" w:lineRule="auto"/>
              <w:rPr>
                <w:snapToGrid w:val="0"/>
                <w:sz w:val="20"/>
              </w:rPr>
            </w:pPr>
            <w:r w:rsidRPr="00774A20">
              <w:rPr>
                <w:snapToGrid w:val="0"/>
                <w:sz w:val="20"/>
              </w:rPr>
              <w:t>2</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12</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29,37</w:t>
            </w:r>
          </w:p>
        </w:tc>
        <w:tc>
          <w:tcPr>
            <w:tcW w:w="1818" w:type="dxa"/>
            <w:vMerge/>
            <w:vAlign w:val="center"/>
          </w:tcPr>
          <w:p w:rsidR="00D54357" w:rsidRPr="00774A20" w:rsidRDefault="00D54357" w:rsidP="00774A20">
            <w:pPr>
              <w:spacing w:line="360" w:lineRule="auto"/>
              <w:rPr>
                <w:snapToGrid w:val="0"/>
                <w:sz w:val="20"/>
              </w:rPr>
            </w:pPr>
          </w:p>
        </w:tc>
      </w:tr>
      <w:tr w:rsidR="00D54357" w:rsidRPr="00774A20" w:rsidTr="002820DA">
        <w:trPr>
          <w:cantSplit/>
          <w:trHeight w:val="133"/>
          <w:jc w:val="center"/>
        </w:trPr>
        <w:tc>
          <w:tcPr>
            <w:tcW w:w="1063" w:type="dxa"/>
            <w:vMerge/>
            <w:vAlign w:val="center"/>
          </w:tcPr>
          <w:p w:rsidR="00D54357" w:rsidRPr="00774A20" w:rsidRDefault="00D54357" w:rsidP="00774A20">
            <w:pPr>
              <w:spacing w:line="360" w:lineRule="auto"/>
              <w:rPr>
                <w:snapToGrid w:val="0"/>
                <w:sz w:val="20"/>
              </w:rPr>
            </w:pPr>
          </w:p>
        </w:tc>
        <w:tc>
          <w:tcPr>
            <w:tcW w:w="1063" w:type="dxa"/>
            <w:vMerge/>
            <w:vAlign w:val="center"/>
          </w:tcPr>
          <w:p w:rsidR="00D54357" w:rsidRPr="00774A20" w:rsidRDefault="00D54357" w:rsidP="00774A20">
            <w:pPr>
              <w:spacing w:line="360" w:lineRule="auto"/>
              <w:rPr>
                <w:snapToGrid w:val="0"/>
                <w:sz w:val="20"/>
              </w:rPr>
            </w:pPr>
          </w:p>
        </w:tc>
        <w:tc>
          <w:tcPr>
            <w:tcW w:w="961" w:type="dxa"/>
            <w:vAlign w:val="center"/>
          </w:tcPr>
          <w:p w:rsidR="00D54357" w:rsidRPr="00774A20" w:rsidRDefault="00D54357" w:rsidP="00774A20">
            <w:pPr>
              <w:spacing w:line="360" w:lineRule="auto"/>
              <w:rPr>
                <w:snapToGrid w:val="0"/>
                <w:sz w:val="20"/>
              </w:rPr>
            </w:pPr>
            <w:r w:rsidRPr="00774A20">
              <w:rPr>
                <w:snapToGrid w:val="0"/>
                <w:sz w:val="20"/>
              </w:rPr>
              <w:t>4</w:t>
            </w:r>
          </w:p>
        </w:tc>
        <w:tc>
          <w:tcPr>
            <w:tcW w:w="909" w:type="dxa"/>
            <w:vAlign w:val="center"/>
          </w:tcPr>
          <w:p w:rsidR="00D54357" w:rsidRPr="00774A20" w:rsidRDefault="00D54357" w:rsidP="00774A20">
            <w:pPr>
              <w:spacing w:line="360" w:lineRule="auto"/>
              <w:rPr>
                <w:snapToGrid w:val="0"/>
                <w:sz w:val="20"/>
              </w:rPr>
            </w:pPr>
            <w:r w:rsidRPr="00774A20">
              <w:rPr>
                <w:snapToGrid w:val="0"/>
                <w:sz w:val="20"/>
              </w:rPr>
              <w:t>2</w:t>
            </w:r>
          </w:p>
          <w:p w:rsidR="00D54357" w:rsidRPr="00774A20" w:rsidRDefault="00D54357" w:rsidP="00774A20">
            <w:pPr>
              <w:spacing w:line="360" w:lineRule="auto"/>
              <w:rPr>
                <w:snapToGrid w:val="0"/>
                <w:sz w:val="20"/>
              </w:rPr>
            </w:pPr>
            <w:r w:rsidRPr="00774A20">
              <w:rPr>
                <w:snapToGrid w:val="0"/>
                <w:sz w:val="20"/>
              </w:rPr>
              <w:t>"люкс"</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2</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22</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29,62</w:t>
            </w:r>
          </w:p>
        </w:tc>
        <w:tc>
          <w:tcPr>
            <w:tcW w:w="1818" w:type="dxa"/>
            <w:vMerge/>
            <w:vAlign w:val="center"/>
          </w:tcPr>
          <w:p w:rsidR="00D54357" w:rsidRPr="00774A20" w:rsidRDefault="00D54357" w:rsidP="00774A20">
            <w:pPr>
              <w:spacing w:line="360" w:lineRule="auto"/>
              <w:rPr>
                <w:snapToGrid w:val="0"/>
                <w:sz w:val="20"/>
              </w:rPr>
            </w:pPr>
          </w:p>
        </w:tc>
      </w:tr>
      <w:tr w:rsidR="00D54357" w:rsidRPr="00774A20" w:rsidTr="002820DA">
        <w:trPr>
          <w:cantSplit/>
          <w:trHeight w:val="133"/>
          <w:jc w:val="center"/>
        </w:trPr>
        <w:tc>
          <w:tcPr>
            <w:tcW w:w="1063" w:type="dxa"/>
            <w:vMerge/>
            <w:vAlign w:val="center"/>
          </w:tcPr>
          <w:p w:rsidR="00D54357" w:rsidRPr="00774A20" w:rsidRDefault="00D54357" w:rsidP="00774A20">
            <w:pPr>
              <w:spacing w:line="360" w:lineRule="auto"/>
              <w:rPr>
                <w:snapToGrid w:val="0"/>
                <w:sz w:val="20"/>
              </w:rPr>
            </w:pPr>
          </w:p>
        </w:tc>
        <w:tc>
          <w:tcPr>
            <w:tcW w:w="1063" w:type="dxa"/>
            <w:vMerge/>
            <w:vAlign w:val="center"/>
          </w:tcPr>
          <w:p w:rsidR="00D54357" w:rsidRPr="00774A20" w:rsidRDefault="00D54357" w:rsidP="00774A20">
            <w:pPr>
              <w:spacing w:line="360" w:lineRule="auto"/>
              <w:rPr>
                <w:snapToGrid w:val="0"/>
                <w:sz w:val="20"/>
              </w:rPr>
            </w:pPr>
          </w:p>
        </w:tc>
        <w:tc>
          <w:tcPr>
            <w:tcW w:w="961" w:type="dxa"/>
            <w:vAlign w:val="center"/>
          </w:tcPr>
          <w:p w:rsidR="00D54357" w:rsidRPr="00774A20" w:rsidRDefault="00D54357" w:rsidP="00774A20">
            <w:pPr>
              <w:spacing w:line="360" w:lineRule="auto"/>
              <w:rPr>
                <w:snapToGrid w:val="0"/>
                <w:sz w:val="20"/>
              </w:rPr>
            </w:pPr>
            <w:r w:rsidRPr="00774A20">
              <w:rPr>
                <w:snapToGrid w:val="0"/>
                <w:sz w:val="20"/>
              </w:rPr>
              <w:t>1</w:t>
            </w:r>
          </w:p>
        </w:tc>
        <w:tc>
          <w:tcPr>
            <w:tcW w:w="909" w:type="dxa"/>
            <w:vAlign w:val="center"/>
          </w:tcPr>
          <w:p w:rsidR="00D54357" w:rsidRPr="00774A20" w:rsidRDefault="00D54357" w:rsidP="00774A20">
            <w:pPr>
              <w:spacing w:line="360" w:lineRule="auto"/>
              <w:rPr>
                <w:snapToGrid w:val="0"/>
                <w:sz w:val="20"/>
              </w:rPr>
            </w:pPr>
            <w:r w:rsidRPr="00774A20">
              <w:rPr>
                <w:snapToGrid w:val="0"/>
                <w:sz w:val="20"/>
              </w:rPr>
              <w:t>2</w:t>
            </w:r>
          </w:p>
          <w:p w:rsidR="00D54357" w:rsidRPr="00774A20" w:rsidRDefault="00D54357" w:rsidP="00774A20">
            <w:pPr>
              <w:spacing w:line="360" w:lineRule="auto"/>
              <w:rPr>
                <w:snapToGrid w:val="0"/>
                <w:sz w:val="20"/>
              </w:rPr>
            </w:pPr>
            <w:r w:rsidRPr="00774A20">
              <w:rPr>
                <w:snapToGrid w:val="0"/>
                <w:sz w:val="20"/>
              </w:rPr>
              <w:t>"люкс"</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2</w:t>
            </w:r>
          </w:p>
        </w:tc>
        <w:tc>
          <w:tcPr>
            <w:tcW w:w="1039" w:type="dxa"/>
            <w:vAlign w:val="center"/>
          </w:tcPr>
          <w:p w:rsidR="00D54357" w:rsidRPr="00774A20" w:rsidRDefault="00D54357" w:rsidP="00774A20">
            <w:pPr>
              <w:spacing w:line="360" w:lineRule="auto"/>
              <w:rPr>
                <w:snapToGrid w:val="0"/>
                <w:sz w:val="20"/>
              </w:rPr>
            </w:pPr>
            <w:r w:rsidRPr="00774A20">
              <w:rPr>
                <w:snapToGrid w:val="0"/>
                <w:sz w:val="20"/>
              </w:rPr>
              <w:t>22</w:t>
            </w:r>
          </w:p>
        </w:tc>
        <w:tc>
          <w:tcPr>
            <w:tcW w:w="1169" w:type="dxa"/>
            <w:vAlign w:val="center"/>
          </w:tcPr>
          <w:p w:rsidR="00D54357" w:rsidRPr="00774A20" w:rsidRDefault="00D54357" w:rsidP="00774A20">
            <w:pPr>
              <w:spacing w:line="360" w:lineRule="auto"/>
              <w:rPr>
                <w:snapToGrid w:val="0"/>
                <w:sz w:val="20"/>
              </w:rPr>
            </w:pPr>
            <w:r w:rsidRPr="00774A20">
              <w:rPr>
                <w:snapToGrid w:val="0"/>
                <w:sz w:val="20"/>
              </w:rPr>
              <w:t>60,20</w:t>
            </w:r>
          </w:p>
        </w:tc>
        <w:tc>
          <w:tcPr>
            <w:tcW w:w="1818" w:type="dxa"/>
            <w:vMerge/>
            <w:vAlign w:val="center"/>
          </w:tcPr>
          <w:p w:rsidR="00D54357" w:rsidRPr="00774A20" w:rsidRDefault="00D54357" w:rsidP="00774A20">
            <w:pPr>
              <w:spacing w:line="360" w:lineRule="auto"/>
              <w:rPr>
                <w:snapToGrid w:val="0"/>
                <w:sz w:val="20"/>
              </w:rPr>
            </w:pPr>
          </w:p>
        </w:tc>
      </w:tr>
    </w:tbl>
    <w:p w:rsidR="00D54357" w:rsidRPr="00774A20" w:rsidRDefault="00774A20" w:rsidP="00774A20">
      <w:pPr>
        <w:spacing w:line="360" w:lineRule="auto"/>
        <w:ind w:firstLine="720"/>
        <w:jc w:val="center"/>
        <w:rPr>
          <w:b/>
          <w:sz w:val="28"/>
          <w:szCs w:val="28"/>
        </w:rPr>
      </w:pPr>
      <w:r>
        <w:rPr>
          <w:snapToGrid w:val="0"/>
          <w:sz w:val="28"/>
          <w:szCs w:val="28"/>
        </w:rPr>
        <w:br w:type="page"/>
      </w:r>
      <w:r w:rsidR="00D54357" w:rsidRPr="00774A20">
        <w:rPr>
          <w:b/>
          <w:sz w:val="28"/>
          <w:szCs w:val="28"/>
        </w:rPr>
        <w:t>2.2 Обоснование взаимного расположения основных групп и помещений, функ</w:t>
      </w:r>
      <w:r w:rsidRPr="00774A20">
        <w:rPr>
          <w:b/>
          <w:sz w:val="28"/>
          <w:szCs w:val="28"/>
        </w:rPr>
        <w:t>циональная схема</w:t>
      </w:r>
    </w:p>
    <w:p w:rsidR="00D54357" w:rsidRPr="00774A20" w:rsidRDefault="00D54357" w:rsidP="00774A20">
      <w:pPr>
        <w:spacing w:line="360" w:lineRule="auto"/>
        <w:ind w:firstLine="720"/>
        <w:jc w:val="center"/>
        <w:rPr>
          <w:b/>
          <w:sz w:val="28"/>
          <w:szCs w:val="28"/>
        </w:rPr>
      </w:pPr>
    </w:p>
    <w:p w:rsidR="00D54357" w:rsidRPr="00E5675E" w:rsidRDefault="00D54357" w:rsidP="00E5675E">
      <w:pPr>
        <w:spacing w:line="360" w:lineRule="auto"/>
        <w:ind w:firstLine="720"/>
        <w:jc w:val="both"/>
        <w:rPr>
          <w:sz w:val="28"/>
          <w:szCs w:val="28"/>
        </w:rPr>
      </w:pPr>
      <w:r w:rsidRPr="00E5675E">
        <w:rPr>
          <w:sz w:val="28"/>
          <w:szCs w:val="28"/>
        </w:rPr>
        <w:t>Планировка помещений здания произведена с учетом необходимой взаимосвязи помещений, их площадей, задания на проектирование, а также следующих требований [1]:</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Количество этажей – не более 16;</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Номера должны быть расположены в надземных этажах зданий;</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В подвальных этажах допускается размещать помещения баров, пункты проката и др.</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Санитарные узлы следует проектировать раздельно для мужчин и женщин;</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Помещения гостиниц должны иметь естественное освещение, кроме ванных, душевых, душевых, уборных и коридоров;</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Ширина общего коридора должна быть не менее 1,6 м (длина коридора &lt; 40 м) и не менее 1,8 (длина коридора &gt; 40 м);</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Должны соблюдаться требования по звукоизоляции, естественному освещению;</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Все помещения гостиниц следует размещать, как правило, в одном здании;</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В вестибюлях следует предусматривать зоны приёма, отдыха, и ожидания гостей;</w:t>
      </w:r>
    </w:p>
    <w:p w:rsidR="00D54357" w:rsidRPr="00E5675E" w:rsidRDefault="00D54357" w:rsidP="000703E7">
      <w:pPr>
        <w:numPr>
          <w:ilvl w:val="0"/>
          <w:numId w:val="8"/>
        </w:numPr>
        <w:spacing w:line="360" w:lineRule="auto"/>
        <w:ind w:left="0" w:firstLine="720"/>
        <w:jc w:val="both"/>
        <w:rPr>
          <w:sz w:val="28"/>
          <w:szCs w:val="28"/>
        </w:rPr>
      </w:pPr>
      <w:r w:rsidRPr="00E5675E">
        <w:rPr>
          <w:sz w:val="28"/>
          <w:szCs w:val="28"/>
        </w:rPr>
        <w:t>Группа жилых помещений должна быть функционально- обособленной;</w:t>
      </w:r>
    </w:p>
    <w:p w:rsidR="00D54357" w:rsidRPr="00E5675E" w:rsidRDefault="00D54357" w:rsidP="00E5675E">
      <w:pPr>
        <w:spacing w:line="360" w:lineRule="auto"/>
        <w:ind w:firstLine="720"/>
        <w:jc w:val="both"/>
        <w:rPr>
          <w:sz w:val="28"/>
          <w:szCs w:val="28"/>
        </w:rPr>
      </w:pPr>
      <w:r w:rsidRPr="00E5675E">
        <w:rPr>
          <w:sz w:val="28"/>
          <w:szCs w:val="28"/>
        </w:rPr>
        <w:t xml:space="preserve">Взаимосвязь всех данных помещений видна из </w:t>
      </w:r>
      <w:r w:rsidRPr="00E5675E">
        <w:rPr>
          <w:i/>
          <w:sz w:val="28"/>
          <w:szCs w:val="28"/>
        </w:rPr>
        <w:t>функциональной схемы</w:t>
      </w:r>
      <w:r w:rsidRPr="00E5675E">
        <w:rPr>
          <w:sz w:val="28"/>
          <w:szCs w:val="28"/>
        </w:rPr>
        <w:t>.</w:t>
      </w:r>
    </w:p>
    <w:p w:rsidR="00D54357" w:rsidRPr="00774A20" w:rsidRDefault="00774A20" w:rsidP="00774A20">
      <w:pPr>
        <w:spacing w:line="360" w:lineRule="auto"/>
        <w:ind w:firstLine="720"/>
        <w:jc w:val="center"/>
        <w:rPr>
          <w:b/>
          <w:sz w:val="28"/>
          <w:szCs w:val="28"/>
        </w:rPr>
      </w:pPr>
      <w:r>
        <w:rPr>
          <w:sz w:val="28"/>
          <w:szCs w:val="28"/>
        </w:rPr>
        <w:br w:type="page"/>
      </w:r>
      <w:r w:rsidR="00FA36FB">
        <w:rPr>
          <w:noProof/>
        </w:rPr>
        <w:pict>
          <v:line id="_x0000_s1028" style="position:absolute;left:0;text-align:left;flip:y;z-index:251595264" from="58.7pt,-461.75pt" to="195.5pt,-440.15pt" o:allowincell="f" stroked="f">
            <v:stroke endarrow="block"/>
          </v:line>
        </w:pict>
      </w:r>
      <w:r w:rsidRPr="00774A20">
        <w:rPr>
          <w:b/>
          <w:sz w:val="28"/>
          <w:szCs w:val="28"/>
        </w:rPr>
        <w:t>2.3</w:t>
      </w:r>
      <w:r w:rsidR="00D54357" w:rsidRPr="00774A20">
        <w:rPr>
          <w:b/>
          <w:sz w:val="28"/>
          <w:szCs w:val="28"/>
        </w:rPr>
        <w:t xml:space="preserve"> Объёмно-планировочные показатели:</w:t>
      </w:r>
    </w:p>
    <w:p w:rsidR="00D54357" w:rsidRPr="00774A20" w:rsidRDefault="00D54357" w:rsidP="00774A20">
      <w:pPr>
        <w:spacing w:line="360" w:lineRule="auto"/>
        <w:ind w:firstLine="72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261"/>
      </w:tblGrid>
      <w:tr w:rsidR="00D54357" w:rsidRPr="00774A20">
        <w:tc>
          <w:tcPr>
            <w:tcW w:w="4644" w:type="dxa"/>
          </w:tcPr>
          <w:p w:rsidR="00D54357" w:rsidRPr="00774A20" w:rsidRDefault="00D54357" w:rsidP="00774A20">
            <w:pPr>
              <w:spacing w:line="360" w:lineRule="auto"/>
              <w:rPr>
                <w:sz w:val="20"/>
              </w:rPr>
            </w:pPr>
            <w:r w:rsidRPr="00774A20">
              <w:rPr>
                <w:sz w:val="20"/>
              </w:rPr>
              <w:t>Количество этажей</w:t>
            </w:r>
          </w:p>
        </w:tc>
        <w:tc>
          <w:tcPr>
            <w:tcW w:w="4261" w:type="dxa"/>
          </w:tcPr>
          <w:p w:rsidR="00D54357" w:rsidRPr="00774A20" w:rsidRDefault="00D54357" w:rsidP="00774A20">
            <w:pPr>
              <w:spacing w:line="360" w:lineRule="auto"/>
              <w:rPr>
                <w:sz w:val="20"/>
              </w:rPr>
            </w:pPr>
            <w:r w:rsidRPr="00774A20">
              <w:rPr>
                <w:sz w:val="20"/>
              </w:rPr>
              <w:t>3</w:t>
            </w:r>
          </w:p>
        </w:tc>
      </w:tr>
      <w:tr w:rsidR="00D54357" w:rsidRPr="00774A20">
        <w:tc>
          <w:tcPr>
            <w:tcW w:w="4644" w:type="dxa"/>
          </w:tcPr>
          <w:p w:rsidR="00D54357" w:rsidRPr="00774A20" w:rsidRDefault="00D54357" w:rsidP="00774A20">
            <w:pPr>
              <w:spacing w:line="360" w:lineRule="auto"/>
              <w:rPr>
                <w:sz w:val="20"/>
              </w:rPr>
            </w:pPr>
            <w:r w:rsidRPr="00774A20">
              <w:rPr>
                <w:sz w:val="20"/>
              </w:rPr>
              <w:t>Высота этажей, м</w:t>
            </w:r>
          </w:p>
        </w:tc>
        <w:tc>
          <w:tcPr>
            <w:tcW w:w="4261" w:type="dxa"/>
          </w:tcPr>
          <w:p w:rsidR="00D54357" w:rsidRPr="00774A20" w:rsidRDefault="00D54357" w:rsidP="00774A20">
            <w:pPr>
              <w:spacing w:line="360" w:lineRule="auto"/>
              <w:rPr>
                <w:sz w:val="20"/>
              </w:rPr>
            </w:pPr>
            <w:r w:rsidRPr="00774A20">
              <w:rPr>
                <w:sz w:val="20"/>
              </w:rPr>
              <w:t>3,3; 4,2</w:t>
            </w:r>
          </w:p>
        </w:tc>
      </w:tr>
      <w:tr w:rsidR="00D54357" w:rsidRPr="00774A20">
        <w:tc>
          <w:tcPr>
            <w:tcW w:w="4644" w:type="dxa"/>
          </w:tcPr>
          <w:p w:rsidR="00D54357" w:rsidRPr="00774A20" w:rsidRDefault="00D54357" w:rsidP="00774A20">
            <w:pPr>
              <w:spacing w:line="360" w:lineRule="auto"/>
              <w:rPr>
                <w:sz w:val="20"/>
                <w:vertAlign w:val="superscript"/>
              </w:rPr>
            </w:pPr>
            <w:r w:rsidRPr="00774A20">
              <w:rPr>
                <w:sz w:val="20"/>
              </w:rPr>
              <w:t>Объем строительный, м</w:t>
            </w:r>
            <w:r w:rsidRPr="00774A20">
              <w:rPr>
                <w:sz w:val="20"/>
                <w:vertAlign w:val="superscript"/>
              </w:rPr>
              <w:t>3</w:t>
            </w:r>
          </w:p>
        </w:tc>
        <w:tc>
          <w:tcPr>
            <w:tcW w:w="4261" w:type="dxa"/>
          </w:tcPr>
          <w:p w:rsidR="00D54357" w:rsidRPr="00774A20" w:rsidRDefault="00D54357" w:rsidP="00774A20">
            <w:pPr>
              <w:spacing w:line="360" w:lineRule="auto"/>
              <w:rPr>
                <w:sz w:val="20"/>
              </w:rPr>
            </w:pPr>
            <w:r w:rsidRPr="00774A20">
              <w:rPr>
                <w:sz w:val="20"/>
              </w:rPr>
              <w:t>6848</w:t>
            </w:r>
          </w:p>
        </w:tc>
      </w:tr>
      <w:tr w:rsidR="00D54357" w:rsidRPr="00774A20">
        <w:tc>
          <w:tcPr>
            <w:tcW w:w="4644" w:type="dxa"/>
          </w:tcPr>
          <w:p w:rsidR="00D54357" w:rsidRPr="00774A20" w:rsidRDefault="00D54357" w:rsidP="00774A20">
            <w:pPr>
              <w:spacing w:line="360" w:lineRule="auto"/>
              <w:rPr>
                <w:sz w:val="20"/>
                <w:vertAlign w:val="superscript"/>
              </w:rPr>
            </w:pPr>
            <w:r w:rsidRPr="00774A20">
              <w:rPr>
                <w:sz w:val="20"/>
              </w:rPr>
              <w:t>Общая (полезная) площадь, м</w:t>
            </w:r>
            <w:r w:rsidRPr="00774A20">
              <w:rPr>
                <w:sz w:val="20"/>
                <w:vertAlign w:val="superscript"/>
              </w:rPr>
              <w:t>2</w:t>
            </w:r>
          </w:p>
        </w:tc>
        <w:tc>
          <w:tcPr>
            <w:tcW w:w="4261" w:type="dxa"/>
          </w:tcPr>
          <w:p w:rsidR="00D54357" w:rsidRPr="00774A20" w:rsidRDefault="00D54357" w:rsidP="00774A20">
            <w:pPr>
              <w:spacing w:line="360" w:lineRule="auto"/>
              <w:rPr>
                <w:sz w:val="20"/>
              </w:rPr>
            </w:pPr>
            <w:r w:rsidRPr="00774A20">
              <w:rPr>
                <w:sz w:val="20"/>
              </w:rPr>
              <w:t>1945</w:t>
            </w:r>
          </w:p>
        </w:tc>
      </w:tr>
      <w:tr w:rsidR="00D54357" w:rsidRPr="00774A20">
        <w:tc>
          <w:tcPr>
            <w:tcW w:w="4644" w:type="dxa"/>
          </w:tcPr>
          <w:p w:rsidR="00D54357" w:rsidRPr="00774A20" w:rsidRDefault="00D54357" w:rsidP="00774A20">
            <w:pPr>
              <w:spacing w:line="360" w:lineRule="auto"/>
              <w:rPr>
                <w:sz w:val="20"/>
                <w:vertAlign w:val="superscript"/>
              </w:rPr>
            </w:pPr>
            <w:r w:rsidRPr="00774A20">
              <w:rPr>
                <w:sz w:val="20"/>
              </w:rPr>
              <w:t>Рабочая площадь, м</w:t>
            </w:r>
            <w:r w:rsidRPr="00774A20">
              <w:rPr>
                <w:sz w:val="20"/>
                <w:vertAlign w:val="superscript"/>
              </w:rPr>
              <w:t>2</w:t>
            </w:r>
          </w:p>
        </w:tc>
        <w:tc>
          <w:tcPr>
            <w:tcW w:w="4261" w:type="dxa"/>
          </w:tcPr>
          <w:p w:rsidR="00D54357" w:rsidRPr="00774A20" w:rsidRDefault="00D54357" w:rsidP="00774A20">
            <w:pPr>
              <w:spacing w:line="360" w:lineRule="auto"/>
              <w:rPr>
                <w:sz w:val="20"/>
              </w:rPr>
            </w:pPr>
            <w:r w:rsidRPr="00774A20">
              <w:rPr>
                <w:sz w:val="20"/>
              </w:rPr>
              <w:t>923</w:t>
            </w:r>
          </w:p>
        </w:tc>
      </w:tr>
      <w:tr w:rsidR="00D54357" w:rsidRPr="00774A20">
        <w:tc>
          <w:tcPr>
            <w:tcW w:w="4644" w:type="dxa"/>
          </w:tcPr>
          <w:p w:rsidR="00D54357" w:rsidRPr="00774A20" w:rsidRDefault="00D54357" w:rsidP="00774A20">
            <w:pPr>
              <w:spacing w:line="360" w:lineRule="auto"/>
              <w:rPr>
                <w:sz w:val="20"/>
                <w:vertAlign w:val="superscript"/>
              </w:rPr>
            </w:pPr>
            <w:r w:rsidRPr="00774A20">
              <w:rPr>
                <w:sz w:val="20"/>
              </w:rPr>
              <w:t>Площадь застройки, м</w:t>
            </w:r>
            <w:r w:rsidRPr="00774A20">
              <w:rPr>
                <w:sz w:val="20"/>
                <w:vertAlign w:val="superscript"/>
              </w:rPr>
              <w:t>2</w:t>
            </w:r>
          </w:p>
        </w:tc>
        <w:tc>
          <w:tcPr>
            <w:tcW w:w="4261" w:type="dxa"/>
          </w:tcPr>
          <w:p w:rsidR="00D54357" w:rsidRPr="00774A20" w:rsidRDefault="00D54357" w:rsidP="00774A20">
            <w:pPr>
              <w:spacing w:line="360" w:lineRule="auto"/>
              <w:rPr>
                <w:sz w:val="20"/>
              </w:rPr>
            </w:pPr>
            <w:r w:rsidRPr="00774A20">
              <w:rPr>
                <w:sz w:val="20"/>
              </w:rPr>
              <w:t>1376</w:t>
            </w:r>
          </w:p>
        </w:tc>
      </w:tr>
      <w:tr w:rsidR="00D54357" w:rsidRPr="00774A20">
        <w:tc>
          <w:tcPr>
            <w:tcW w:w="4644" w:type="dxa"/>
          </w:tcPr>
          <w:p w:rsidR="00D54357" w:rsidRPr="00774A20" w:rsidRDefault="00D54357" w:rsidP="00774A20">
            <w:pPr>
              <w:spacing w:line="360" w:lineRule="auto"/>
              <w:rPr>
                <w:sz w:val="20"/>
              </w:rPr>
            </w:pPr>
            <w:r w:rsidRPr="00774A20">
              <w:rPr>
                <w:sz w:val="20"/>
              </w:rPr>
              <w:t>К1=раб.площадь / полез.площадь</w:t>
            </w:r>
          </w:p>
        </w:tc>
        <w:tc>
          <w:tcPr>
            <w:tcW w:w="4261" w:type="dxa"/>
          </w:tcPr>
          <w:p w:rsidR="00D54357" w:rsidRPr="00774A20" w:rsidRDefault="00D54357" w:rsidP="00774A20">
            <w:pPr>
              <w:spacing w:line="360" w:lineRule="auto"/>
              <w:rPr>
                <w:sz w:val="20"/>
              </w:rPr>
            </w:pPr>
            <w:r w:rsidRPr="00774A20">
              <w:rPr>
                <w:sz w:val="20"/>
              </w:rPr>
              <w:t>0,68</w:t>
            </w:r>
          </w:p>
        </w:tc>
      </w:tr>
      <w:tr w:rsidR="00D54357" w:rsidRPr="00774A20">
        <w:tc>
          <w:tcPr>
            <w:tcW w:w="4644" w:type="dxa"/>
          </w:tcPr>
          <w:p w:rsidR="00D54357" w:rsidRPr="00774A20" w:rsidRDefault="00D54357" w:rsidP="00774A20">
            <w:pPr>
              <w:spacing w:line="360" w:lineRule="auto"/>
              <w:rPr>
                <w:sz w:val="20"/>
              </w:rPr>
            </w:pPr>
            <w:r w:rsidRPr="00774A20">
              <w:rPr>
                <w:sz w:val="20"/>
              </w:rPr>
              <w:t>К2=строит.объем / раб.площадь,м</w:t>
            </w:r>
          </w:p>
        </w:tc>
        <w:tc>
          <w:tcPr>
            <w:tcW w:w="4261" w:type="dxa"/>
          </w:tcPr>
          <w:p w:rsidR="00D54357" w:rsidRPr="00774A20" w:rsidRDefault="00D54357" w:rsidP="00774A20">
            <w:pPr>
              <w:spacing w:line="360" w:lineRule="auto"/>
              <w:rPr>
                <w:sz w:val="20"/>
              </w:rPr>
            </w:pPr>
            <w:r w:rsidRPr="00774A20">
              <w:rPr>
                <w:sz w:val="20"/>
              </w:rPr>
              <w:t>7,42</w:t>
            </w:r>
          </w:p>
        </w:tc>
      </w:tr>
    </w:tbl>
    <w:p w:rsidR="00D54357" w:rsidRPr="00774A20" w:rsidRDefault="00D54357" w:rsidP="00774A20">
      <w:pPr>
        <w:widowControl w:val="0"/>
        <w:spacing w:line="360" w:lineRule="auto"/>
        <w:ind w:firstLine="720"/>
        <w:jc w:val="center"/>
        <w:rPr>
          <w:b/>
          <w:snapToGrid w:val="0"/>
          <w:sz w:val="28"/>
          <w:szCs w:val="28"/>
          <w:lang w:val="en-US"/>
        </w:rPr>
      </w:pPr>
      <w:r w:rsidRPr="00E5675E">
        <w:rPr>
          <w:b/>
          <w:snapToGrid w:val="0"/>
          <w:sz w:val="28"/>
          <w:szCs w:val="28"/>
        </w:rPr>
        <w:br w:type="page"/>
      </w:r>
      <w:r w:rsidR="00774A20" w:rsidRPr="00774A20">
        <w:rPr>
          <w:b/>
          <w:snapToGrid w:val="0"/>
          <w:sz w:val="28"/>
          <w:szCs w:val="28"/>
        </w:rPr>
        <w:t>3. Конструктивное решение</w:t>
      </w:r>
    </w:p>
    <w:p w:rsidR="00774A20" w:rsidRPr="00774A20" w:rsidRDefault="00774A20" w:rsidP="00774A20">
      <w:pPr>
        <w:widowControl w:val="0"/>
        <w:spacing w:line="360" w:lineRule="auto"/>
        <w:ind w:firstLine="720"/>
        <w:jc w:val="center"/>
        <w:rPr>
          <w:b/>
          <w:snapToGrid w:val="0"/>
          <w:sz w:val="28"/>
          <w:szCs w:val="28"/>
          <w:lang w:val="en-US"/>
        </w:rPr>
      </w:pPr>
    </w:p>
    <w:p w:rsidR="00D54357" w:rsidRPr="00774A20" w:rsidRDefault="00D54357" w:rsidP="00774A20">
      <w:pPr>
        <w:pStyle w:val="a9"/>
        <w:spacing w:line="360" w:lineRule="auto"/>
        <w:ind w:firstLine="720"/>
        <w:rPr>
          <w:b/>
          <w:i w:val="0"/>
          <w:sz w:val="28"/>
          <w:szCs w:val="28"/>
          <w:lang w:val="en-US"/>
        </w:rPr>
      </w:pPr>
      <w:r w:rsidRPr="00774A20">
        <w:rPr>
          <w:b/>
          <w:i w:val="0"/>
          <w:sz w:val="28"/>
          <w:szCs w:val="28"/>
        </w:rPr>
        <w:t>3.</w:t>
      </w:r>
      <w:r w:rsidR="00774A20" w:rsidRPr="00774A20">
        <w:rPr>
          <w:b/>
          <w:i w:val="0"/>
          <w:sz w:val="28"/>
          <w:szCs w:val="28"/>
        </w:rPr>
        <w:t>1 Конструктивная система здания</w:t>
      </w:r>
    </w:p>
    <w:p w:rsidR="00D54357" w:rsidRPr="00E5675E" w:rsidRDefault="00D54357" w:rsidP="00E5675E">
      <w:pPr>
        <w:widowControl w:val="0"/>
        <w:spacing w:line="360" w:lineRule="auto"/>
        <w:ind w:firstLine="720"/>
        <w:jc w:val="both"/>
        <w:rPr>
          <w:i/>
          <w:snapToGrid w:val="0"/>
          <w:sz w:val="28"/>
          <w:szCs w:val="28"/>
        </w:rPr>
      </w:pPr>
    </w:p>
    <w:p w:rsidR="00D54357" w:rsidRPr="00E5675E" w:rsidRDefault="00D54357" w:rsidP="00E5675E">
      <w:pPr>
        <w:pStyle w:val="a9"/>
        <w:spacing w:line="360" w:lineRule="auto"/>
        <w:ind w:firstLine="720"/>
        <w:jc w:val="both"/>
        <w:rPr>
          <w:i w:val="0"/>
          <w:sz w:val="28"/>
          <w:szCs w:val="28"/>
        </w:rPr>
      </w:pPr>
      <w:r w:rsidRPr="00E5675E">
        <w:rPr>
          <w:i w:val="0"/>
          <w:sz w:val="28"/>
          <w:szCs w:val="28"/>
        </w:rPr>
        <w:t>Конструктивная система здания определяется с</w:t>
      </w:r>
      <w:r w:rsidR="000703E7">
        <w:rPr>
          <w:i w:val="0"/>
          <w:sz w:val="28"/>
          <w:szCs w:val="28"/>
        </w:rPr>
        <w:t xml:space="preserve"> </w:t>
      </w:r>
      <w:r w:rsidRPr="00E5675E">
        <w:rPr>
          <w:i w:val="0"/>
          <w:sz w:val="28"/>
          <w:szCs w:val="28"/>
        </w:rPr>
        <w:t>учетом</w:t>
      </w:r>
      <w:r w:rsidR="000703E7">
        <w:rPr>
          <w:i w:val="0"/>
          <w:sz w:val="28"/>
          <w:szCs w:val="28"/>
        </w:rPr>
        <w:t xml:space="preserve"> </w:t>
      </w:r>
      <w:r w:rsidRPr="00E5675E">
        <w:rPr>
          <w:i w:val="0"/>
          <w:sz w:val="28"/>
          <w:szCs w:val="28"/>
        </w:rPr>
        <w:t>функционально-технологических процессов, происходящих внутри здания. Для данного здания была выбрана смешанная конструктивная система: – стеновая и стоечно-балочная. Конструктивная схема здания - смешанная с поперечными и продольными несущими стенами.</w:t>
      </w:r>
    </w:p>
    <w:p w:rsidR="00D54357" w:rsidRPr="00E5675E" w:rsidRDefault="00D54357" w:rsidP="00E5675E">
      <w:pPr>
        <w:widowControl w:val="0"/>
        <w:spacing w:line="360" w:lineRule="auto"/>
        <w:ind w:firstLine="720"/>
        <w:jc w:val="both"/>
        <w:rPr>
          <w:snapToGrid w:val="0"/>
          <w:sz w:val="28"/>
          <w:szCs w:val="28"/>
        </w:rPr>
      </w:pPr>
    </w:p>
    <w:p w:rsidR="00D54357" w:rsidRPr="000703E7" w:rsidRDefault="00D54357" w:rsidP="00774A20">
      <w:pPr>
        <w:pStyle w:val="a9"/>
        <w:spacing w:line="360" w:lineRule="auto"/>
        <w:ind w:firstLine="720"/>
        <w:rPr>
          <w:b/>
          <w:i w:val="0"/>
          <w:sz w:val="28"/>
          <w:szCs w:val="28"/>
        </w:rPr>
      </w:pPr>
      <w:r w:rsidRPr="00774A20">
        <w:rPr>
          <w:b/>
          <w:i w:val="0"/>
          <w:sz w:val="28"/>
          <w:szCs w:val="28"/>
        </w:rPr>
        <w:t>3.2 Описан</w:t>
      </w:r>
      <w:r w:rsidR="00774A20">
        <w:rPr>
          <w:b/>
          <w:i w:val="0"/>
          <w:sz w:val="28"/>
          <w:szCs w:val="28"/>
        </w:rPr>
        <w:t>ие основных несущих конструкций</w:t>
      </w:r>
    </w:p>
    <w:p w:rsidR="00D54357" w:rsidRPr="00E5675E" w:rsidRDefault="00D54357" w:rsidP="00E5675E">
      <w:pPr>
        <w:widowControl w:val="0"/>
        <w:spacing w:line="360" w:lineRule="auto"/>
        <w:ind w:firstLine="720"/>
        <w:jc w:val="both"/>
        <w:rPr>
          <w:snapToGrid w:val="0"/>
          <w:sz w:val="28"/>
          <w:szCs w:val="28"/>
          <w:u w:val="single"/>
        </w:rPr>
      </w:pPr>
    </w:p>
    <w:p w:rsidR="00D54357" w:rsidRPr="00E5675E" w:rsidRDefault="00D54357" w:rsidP="00E5675E">
      <w:pPr>
        <w:pStyle w:val="a9"/>
        <w:spacing w:line="360" w:lineRule="auto"/>
        <w:ind w:firstLine="720"/>
        <w:jc w:val="both"/>
        <w:rPr>
          <w:i w:val="0"/>
          <w:sz w:val="28"/>
          <w:szCs w:val="28"/>
        </w:rPr>
      </w:pPr>
      <w:r w:rsidRPr="00E5675E">
        <w:rPr>
          <w:b/>
          <w:sz w:val="28"/>
          <w:szCs w:val="28"/>
        </w:rPr>
        <w:t>Фундаменты</w:t>
      </w:r>
    </w:p>
    <w:p w:rsidR="00D54357" w:rsidRPr="00E5675E" w:rsidRDefault="00774A20" w:rsidP="00E5675E">
      <w:pPr>
        <w:pStyle w:val="a9"/>
        <w:spacing w:line="360" w:lineRule="auto"/>
        <w:ind w:firstLine="720"/>
        <w:jc w:val="both"/>
        <w:rPr>
          <w:i w:val="0"/>
          <w:sz w:val="28"/>
          <w:szCs w:val="28"/>
        </w:rPr>
      </w:pPr>
      <w:r>
        <w:rPr>
          <w:i w:val="0"/>
          <w:sz w:val="28"/>
          <w:szCs w:val="28"/>
        </w:rPr>
        <w:t>П</w:t>
      </w:r>
      <w:r w:rsidR="00D54357" w:rsidRPr="00E5675E">
        <w:rPr>
          <w:i w:val="0"/>
          <w:sz w:val="28"/>
          <w:szCs w:val="28"/>
        </w:rPr>
        <w:t>одземная конструкция, передающая нагрузку от здания на грунт. Грунты, непосредственно воспринимающие нагрузки от фундаментов, называются основаниями. Основание проектируемого здания определено инженерно-геологическим и гидрогеологическим исследованиями грунтов места строительства. На основе этих исследований получены данные о геологическом строении грунтов (физическо-механические характеристики слоёв – растительный слой 0,2 м; слой суглинка мощностью 4,2 м; степень влажности – сухой; уровень и состав грунтовых вод – уровень грунтовых вод проходит на глубине 4,7 метров, не является аггресивной). Основанием фундаментов будут служить средние и лёгкие суглинки. Глубина промерзания грунта в месте строительства (г. Краснодар) - незначительная (&lt; 0,8 м).</w:t>
      </w:r>
    </w:p>
    <w:p w:rsidR="00D54357" w:rsidRPr="00E5675E" w:rsidRDefault="00D54357" w:rsidP="00E5675E">
      <w:pPr>
        <w:pStyle w:val="a9"/>
        <w:spacing w:line="360" w:lineRule="auto"/>
        <w:ind w:firstLine="720"/>
        <w:jc w:val="both"/>
        <w:rPr>
          <w:i w:val="0"/>
          <w:sz w:val="28"/>
          <w:szCs w:val="28"/>
        </w:rPr>
      </w:pPr>
      <w:r w:rsidRPr="00E5675E">
        <w:rPr>
          <w:i w:val="0"/>
          <w:sz w:val="28"/>
          <w:szCs w:val="28"/>
        </w:rPr>
        <w:t>Фундаменты запроектированы ленточные сборные прерывистые, мелкого заложения из бетонных блоков. Сборные прерывистые ленточные фундаменты сооружаются из фундаментных блоков:</w:t>
      </w:r>
    </w:p>
    <w:p w:rsidR="00D54357" w:rsidRPr="00E5675E" w:rsidRDefault="00D54357" w:rsidP="000703E7">
      <w:pPr>
        <w:pStyle w:val="a9"/>
        <w:numPr>
          <w:ilvl w:val="0"/>
          <w:numId w:val="9"/>
        </w:numPr>
        <w:spacing w:line="360" w:lineRule="auto"/>
        <w:ind w:left="0" w:firstLine="720"/>
        <w:jc w:val="both"/>
        <w:rPr>
          <w:i w:val="0"/>
          <w:sz w:val="28"/>
          <w:szCs w:val="28"/>
        </w:rPr>
      </w:pPr>
      <w:r w:rsidRPr="00E5675E">
        <w:rPr>
          <w:i w:val="0"/>
          <w:sz w:val="28"/>
          <w:szCs w:val="28"/>
        </w:rPr>
        <w:t>железобетонных плит (ГОСТ 13580-85); (см рис. 2);</w:t>
      </w:r>
    </w:p>
    <w:p w:rsidR="00D54357" w:rsidRPr="00E5675E" w:rsidRDefault="00D54357" w:rsidP="000703E7">
      <w:pPr>
        <w:pStyle w:val="a9"/>
        <w:numPr>
          <w:ilvl w:val="0"/>
          <w:numId w:val="9"/>
        </w:numPr>
        <w:spacing w:line="360" w:lineRule="auto"/>
        <w:ind w:left="0" w:firstLine="720"/>
        <w:jc w:val="both"/>
        <w:rPr>
          <w:i w:val="0"/>
          <w:sz w:val="28"/>
          <w:szCs w:val="28"/>
        </w:rPr>
      </w:pPr>
      <w:r w:rsidRPr="00E5675E">
        <w:rPr>
          <w:i w:val="0"/>
          <w:sz w:val="28"/>
          <w:szCs w:val="28"/>
        </w:rPr>
        <w:t>стеновых сплошных и пустотелых бетонных блоков (ГОСТ 13579-78</w:t>
      </w:r>
      <w:r w:rsidRPr="00E5675E">
        <w:rPr>
          <w:i w:val="0"/>
          <w:sz w:val="28"/>
          <w:szCs w:val="28"/>
          <w:vertAlign w:val="superscript"/>
        </w:rPr>
        <w:t>*</w:t>
      </w:r>
      <w:r w:rsidRPr="00E5675E">
        <w:rPr>
          <w:i w:val="0"/>
          <w:sz w:val="28"/>
          <w:szCs w:val="28"/>
        </w:rPr>
        <w:t>); (см. рис. 3).</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Размеры используемых бетонных блоков и фундаментных подушек:</w:t>
      </w:r>
    </w:p>
    <w:p w:rsidR="00D54357" w:rsidRPr="00E5675E" w:rsidRDefault="00D54357" w:rsidP="00E5675E">
      <w:pPr>
        <w:widowControl w:val="0"/>
        <w:spacing w:line="360" w:lineRule="auto"/>
        <w:ind w:firstLine="720"/>
        <w:jc w:val="both"/>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560"/>
        <w:gridCol w:w="1417"/>
        <w:gridCol w:w="1490"/>
        <w:gridCol w:w="1401"/>
      </w:tblGrid>
      <w:tr w:rsidR="00D54357" w:rsidRPr="00774A20" w:rsidTr="00791922">
        <w:trPr>
          <w:cantSplit/>
          <w:jc w:val="center"/>
        </w:trPr>
        <w:tc>
          <w:tcPr>
            <w:tcW w:w="1843" w:type="dxa"/>
            <w:vMerge w:val="restart"/>
            <w:vAlign w:val="center"/>
          </w:tcPr>
          <w:p w:rsidR="00D54357" w:rsidRPr="00774A20" w:rsidRDefault="00D54357" w:rsidP="00774A20">
            <w:pPr>
              <w:widowControl w:val="0"/>
              <w:spacing w:line="360" w:lineRule="auto"/>
              <w:rPr>
                <w:snapToGrid w:val="0"/>
                <w:sz w:val="20"/>
              </w:rPr>
            </w:pPr>
            <w:r w:rsidRPr="00774A20">
              <w:rPr>
                <w:snapToGrid w:val="0"/>
                <w:sz w:val="20"/>
              </w:rPr>
              <w:t>Марка</w:t>
            </w:r>
          </w:p>
        </w:tc>
        <w:tc>
          <w:tcPr>
            <w:tcW w:w="4394" w:type="dxa"/>
            <w:gridSpan w:val="3"/>
          </w:tcPr>
          <w:p w:rsidR="00D54357" w:rsidRPr="00774A20" w:rsidRDefault="00D54357" w:rsidP="00774A20">
            <w:pPr>
              <w:pStyle w:val="7"/>
              <w:spacing w:line="360" w:lineRule="auto"/>
              <w:jc w:val="left"/>
              <w:rPr>
                <w:rFonts w:ascii="Times New Roman" w:hAnsi="Times New Roman"/>
                <w:sz w:val="20"/>
              </w:rPr>
            </w:pPr>
            <w:r w:rsidRPr="00774A20">
              <w:rPr>
                <w:rFonts w:ascii="Times New Roman" w:hAnsi="Times New Roman"/>
                <w:sz w:val="20"/>
              </w:rPr>
              <w:t>Размеры, мм</w:t>
            </w:r>
          </w:p>
        </w:tc>
        <w:tc>
          <w:tcPr>
            <w:tcW w:w="1490" w:type="dxa"/>
            <w:vAlign w:val="center"/>
          </w:tcPr>
          <w:p w:rsidR="00D54357" w:rsidRPr="00774A20" w:rsidRDefault="00D54357" w:rsidP="00774A20">
            <w:pPr>
              <w:widowControl w:val="0"/>
              <w:spacing w:line="360" w:lineRule="auto"/>
              <w:rPr>
                <w:snapToGrid w:val="0"/>
                <w:sz w:val="20"/>
              </w:rPr>
            </w:pPr>
            <w:r w:rsidRPr="00774A20">
              <w:rPr>
                <w:snapToGrid w:val="0"/>
                <w:sz w:val="20"/>
              </w:rPr>
              <w:t>Количество</w:t>
            </w:r>
          </w:p>
        </w:tc>
        <w:tc>
          <w:tcPr>
            <w:tcW w:w="1401" w:type="dxa"/>
          </w:tcPr>
          <w:p w:rsidR="00D54357" w:rsidRPr="00774A20" w:rsidRDefault="00D54357" w:rsidP="00774A20">
            <w:pPr>
              <w:pStyle w:val="7"/>
              <w:spacing w:line="360" w:lineRule="auto"/>
              <w:jc w:val="left"/>
              <w:rPr>
                <w:rFonts w:ascii="Times New Roman" w:hAnsi="Times New Roman"/>
                <w:sz w:val="20"/>
              </w:rPr>
            </w:pPr>
            <w:r w:rsidRPr="00774A20">
              <w:rPr>
                <w:rFonts w:ascii="Times New Roman" w:hAnsi="Times New Roman"/>
                <w:sz w:val="20"/>
              </w:rPr>
              <w:t>Обозначение</w:t>
            </w:r>
          </w:p>
        </w:tc>
      </w:tr>
      <w:tr w:rsidR="00D54357" w:rsidRPr="00774A20" w:rsidTr="00791922">
        <w:trPr>
          <w:cantSplit/>
          <w:jc w:val="center"/>
        </w:trPr>
        <w:tc>
          <w:tcPr>
            <w:tcW w:w="1843" w:type="dxa"/>
            <w:vMerge/>
          </w:tcPr>
          <w:p w:rsidR="00D54357" w:rsidRPr="00774A20" w:rsidRDefault="00D54357" w:rsidP="00774A20">
            <w:pPr>
              <w:widowControl w:val="0"/>
              <w:spacing w:line="360" w:lineRule="auto"/>
              <w:rPr>
                <w:snapToGrid w:val="0"/>
                <w:sz w:val="20"/>
              </w:rPr>
            </w:pP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Длина</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Ширина</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Высота</w:t>
            </w:r>
          </w:p>
        </w:tc>
        <w:tc>
          <w:tcPr>
            <w:tcW w:w="1490" w:type="dxa"/>
          </w:tcPr>
          <w:p w:rsidR="00D54357" w:rsidRPr="00774A20" w:rsidRDefault="00D54357" w:rsidP="00774A20">
            <w:pPr>
              <w:widowControl w:val="0"/>
              <w:spacing w:line="360" w:lineRule="auto"/>
              <w:rPr>
                <w:snapToGrid w:val="0"/>
                <w:sz w:val="20"/>
              </w:rPr>
            </w:pPr>
          </w:p>
        </w:tc>
        <w:tc>
          <w:tcPr>
            <w:tcW w:w="1401" w:type="dxa"/>
          </w:tcPr>
          <w:p w:rsidR="00D54357" w:rsidRPr="00774A20" w:rsidRDefault="00D54357" w:rsidP="00774A20">
            <w:pPr>
              <w:widowControl w:val="0"/>
              <w:spacing w:line="360" w:lineRule="auto"/>
              <w:rPr>
                <w:snapToGrid w:val="0"/>
                <w:sz w:val="20"/>
              </w:rPr>
            </w:pPr>
          </w:p>
        </w:tc>
      </w:tr>
      <w:tr w:rsidR="00D54357" w:rsidRPr="00774A20" w:rsidTr="00791922">
        <w:trPr>
          <w:cantSplit/>
          <w:jc w:val="center"/>
        </w:trPr>
        <w:tc>
          <w:tcPr>
            <w:tcW w:w="9128" w:type="dxa"/>
            <w:gridSpan w:val="6"/>
            <w:tcBorders>
              <w:bottom w:val="nil"/>
            </w:tcBorders>
          </w:tcPr>
          <w:p w:rsidR="00D54357" w:rsidRPr="00774A20" w:rsidRDefault="00D54357" w:rsidP="00774A20">
            <w:pPr>
              <w:pStyle w:val="7"/>
              <w:spacing w:line="360" w:lineRule="auto"/>
              <w:jc w:val="left"/>
              <w:rPr>
                <w:rFonts w:ascii="Times New Roman" w:hAnsi="Times New Roman"/>
                <w:sz w:val="20"/>
              </w:rPr>
            </w:pPr>
            <w:r w:rsidRPr="00774A20">
              <w:rPr>
                <w:rFonts w:ascii="Times New Roman" w:hAnsi="Times New Roman"/>
                <w:sz w:val="20"/>
              </w:rPr>
              <w:t>Бетонные блоки</w:t>
            </w:r>
          </w:p>
        </w:tc>
      </w:tr>
      <w:tr w:rsidR="00D54357" w:rsidRPr="00774A20" w:rsidTr="00791922">
        <w:trPr>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ФС6</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2380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500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580</w:t>
            </w:r>
          </w:p>
        </w:tc>
        <w:tc>
          <w:tcPr>
            <w:tcW w:w="1490" w:type="dxa"/>
          </w:tcPr>
          <w:p w:rsidR="00D54357" w:rsidRPr="00774A20" w:rsidRDefault="00D54357" w:rsidP="00774A20">
            <w:pPr>
              <w:widowControl w:val="0"/>
              <w:spacing w:line="360" w:lineRule="auto"/>
              <w:rPr>
                <w:snapToGrid w:val="0"/>
                <w:sz w:val="20"/>
              </w:rPr>
            </w:pPr>
          </w:p>
        </w:tc>
        <w:tc>
          <w:tcPr>
            <w:tcW w:w="1401" w:type="dxa"/>
          </w:tcPr>
          <w:p w:rsidR="00D54357" w:rsidRPr="00774A20" w:rsidRDefault="00D54357" w:rsidP="00774A20">
            <w:pPr>
              <w:widowControl w:val="0"/>
              <w:spacing w:line="360" w:lineRule="auto"/>
              <w:rPr>
                <w:snapToGrid w:val="0"/>
                <w:sz w:val="20"/>
              </w:rPr>
            </w:pPr>
          </w:p>
        </w:tc>
      </w:tr>
      <w:tr w:rsidR="00D54357" w:rsidRPr="00774A20" w:rsidTr="00791922">
        <w:trPr>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ФС6-8</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780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500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580</w:t>
            </w:r>
          </w:p>
        </w:tc>
        <w:tc>
          <w:tcPr>
            <w:tcW w:w="1490" w:type="dxa"/>
          </w:tcPr>
          <w:p w:rsidR="00D54357" w:rsidRPr="00774A20" w:rsidRDefault="00D54357" w:rsidP="00774A20">
            <w:pPr>
              <w:widowControl w:val="0"/>
              <w:spacing w:line="360" w:lineRule="auto"/>
              <w:rPr>
                <w:snapToGrid w:val="0"/>
                <w:sz w:val="20"/>
              </w:rPr>
            </w:pPr>
          </w:p>
        </w:tc>
        <w:tc>
          <w:tcPr>
            <w:tcW w:w="1401" w:type="dxa"/>
          </w:tcPr>
          <w:p w:rsidR="00D54357" w:rsidRPr="00774A20" w:rsidRDefault="00D54357" w:rsidP="00774A20">
            <w:pPr>
              <w:widowControl w:val="0"/>
              <w:spacing w:line="360" w:lineRule="auto"/>
              <w:rPr>
                <w:snapToGrid w:val="0"/>
                <w:sz w:val="20"/>
              </w:rPr>
            </w:pPr>
          </w:p>
        </w:tc>
      </w:tr>
      <w:tr w:rsidR="00D54357" w:rsidRPr="00774A20" w:rsidTr="00791922">
        <w:trPr>
          <w:cantSplit/>
          <w:jc w:val="center"/>
        </w:trPr>
        <w:tc>
          <w:tcPr>
            <w:tcW w:w="9128" w:type="dxa"/>
            <w:gridSpan w:val="6"/>
            <w:vAlign w:val="center"/>
          </w:tcPr>
          <w:p w:rsidR="00D54357" w:rsidRPr="00774A20" w:rsidRDefault="00D54357" w:rsidP="00774A20">
            <w:pPr>
              <w:pStyle w:val="7"/>
              <w:spacing w:line="360" w:lineRule="auto"/>
              <w:jc w:val="left"/>
              <w:rPr>
                <w:rFonts w:ascii="Times New Roman" w:hAnsi="Times New Roman"/>
                <w:sz w:val="20"/>
              </w:rPr>
            </w:pPr>
            <w:r w:rsidRPr="00774A20">
              <w:rPr>
                <w:rFonts w:ascii="Times New Roman" w:hAnsi="Times New Roman"/>
                <w:sz w:val="20"/>
              </w:rPr>
              <w:t>Фундаментные подушки</w:t>
            </w:r>
          </w:p>
        </w:tc>
      </w:tr>
      <w:tr w:rsidR="00D54357" w:rsidRPr="00774A20" w:rsidTr="00791922">
        <w:trPr>
          <w:trHeight w:val="340"/>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ФЛ24.12</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2380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1200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300</w:t>
            </w:r>
          </w:p>
        </w:tc>
        <w:tc>
          <w:tcPr>
            <w:tcW w:w="1490" w:type="dxa"/>
          </w:tcPr>
          <w:p w:rsidR="00D54357" w:rsidRPr="00774A20" w:rsidRDefault="00D54357" w:rsidP="00774A20">
            <w:pPr>
              <w:widowControl w:val="0"/>
              <w:spacing w:line="360" w:lineRule="auto"/>
              <w:rPr>
                <w:snapToGrid w:val="0"/>
                <w:sz w:val="20"/>
              </w:rPr>
            </w:pPr>
            <w:r w:rsidRPr="00774A20">
              <w:rPr>
                <w:snapToGrid w:val="0"/>
                <w:sz w:val="20"/>
              </w:rPr>
              <w:t>167</w:t>
            </w:r>
          </w:p>
        </w:tc>
        <w:tc>
          <w:tcPr>
            <w:tcW w:w="1401" w:type="dxa"/>
          </w:tcPr>
          <w:p w:rsidR="00D54357" w:rsidRPr="00774A20" w:rsidRDefault="00D54357" w:rsidP="00774A20">
            <w:pPr>
              <w:widowControl w:val="0"/>
              <w:spacing w:line="360" w:lineRule="auto"/>
              <w:rPr>
                <w:snapToGrid w:val="0"/>
                <w:sz w:val="20"/>
              </w:rPr>
            </w:pPr>
            <w:r w:rsidRPr="00774A20">
              <w:rPr>
                <w:snapToGrid w:val="0"/>
                <w:sz w:val="20"/>
              </w:rPr>
              <w:t>ФЛ12.24</w:t>
            </w:r>
          </w:p>
        </w:tc>
      </w:tr>
      <w:tr w:rsidR="00D54357" w:rsidRPr="00774A20" w:rsidTr="00791922">
        <w:trPr>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ФЛ12.12</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1180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1200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300</w:t>
            </w:r>
          </w:p>
        </w:tc>
        <w:tc>
          <w:tcPr>
            <w:tcW w:w="1490" w:type="dxa"/>
          </w:tcPr>
          <w:p w:rsidR="00D54357" w:rsidRPr="00774A20" w:rsidRDefault="00D54357" w:rsidP="00774A20">
            <w:pPr>
              <w:widowControl w:val="0"/>
              <w:spacing w:line="360" w:lineRule="auto"/>
              <w:rPr>
                <w:snapToGrid w:val="0"/>
                <w:sz w:val="20"/>
              </w:rPr>
            </w:pPr>
            <w:r w:rsidRPr="00774A20">
              <w:rPr>
                <w:snapToGrid w:val="0"/>
                <w:sz w:val="20"/>
              </w:rPr>
              <w:t>9</w:t>
            </w:r>
          </w:p>
        </w:tc>
        <w:tc>
          <w:tcPr>
            <w:tcW w:w="1401" w:type="dxa"/>
          </w:tcPr>
          <w:p w:rsidR="00D54357" w:rsidRPr="00774A20" w:rsidRDefault="00D54357" w:rsidP="00774A20">
            <w:pPr>
              <w:widowControl w:val="0"/>
              <w:spacing w:line="360" w:lineRule="auto"/>
              <w:rPr>
                <w:snapToGrid w:val="0"/>
                <w:sz w:val="20"/>
              </w:rPr>
            </w:pPr>
            <w:r w:rsidRPr="00774A20">
              <w:rPr>
                <w:snapToGrid w:val="0"/>
                <w:sz w:val="20"/>
              </w:rPr>
              <w:t>ФЛ12.12</w:t>
            </w:r>
          </w:p>
        </w:tc>
      </w:tr>
      <w:tr w:rsidR="00D54357" w:rsidRPr="00774A20" w:rsidTr="00791922">
        <w:trPr>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ФЛ8.12</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780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1200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300</w:t>
            </w:r>
          </w:p>
        </w:tc>
        <w:tc>
          <w:tcPr>
            <w:tcW w:w="1490" w:type="dxa"/>
          </w:tcPr>
          <w:p w:rsidR="00D54357" w:rsidRPr="00774A20" w:rsidRDefault="00D54357" w:rsidP="00774A20">
            <w:pPr>
              <w:widowControl w:val="0"/>
              <w:spacing w:line="360" w:lineRule="auto"/>
              <w:rPr>
                <w:snapToGrid w:val="0"/>
                <w:sz w:val="20"/>
              </w:rPr>
            </w:pPr>
            <w:r w:rsidRPr="00774A20">
              <w:rPr>
                <w:snapToGrid w:val="0"/>
                <w:sz w:val="20"/>
              </w:rPr>
              <w:t>42</w:t>
            </w:r>
          </w:p>
        </w:tc>
        <w:tc>
          <w:tcPr>
            <w:tcW w:w="1401" w:type="dxa"/>
          </w:tcPr>
          <w:p w:rsidR="00D54357" w:rsidRPr="00774A20" w:rsidRDefault="00D54357" w:rsidP="00774A20">
            <w:pPr>
              <w:widowControl w:val="0"/>
              <w:spacing w:line="360" w:lineRule="auto"/>
              <w:rPr>
                <w:snapToGrid w:val="0"/>
                <w:sz w:val="20"/>
              </w:rPr>
            </w:pPr>
            <w:r w:rsidRPr="00774A20">
              <w:rPr>
                <w:snapToGrid w:val="0"/>
                <w:sz w:val="20"/>
              </w:rPr>
              <w:t>ФЛ8.12</w:t>
            </w:r>
          </w:p>
        </w:tc>
      </w:tr>
      <w:tr w:rsidR="00D54357" w:rsidRPr="00774A20" w:rsidTr="00791922">
        <w:trPr>
          <w:cantSplit/>
          <w:jc w:val="center"/>
        </w:trPr>
        <w:tc>
          <w:tcPr>
            <w:tcW w:w="9128" w:type="dxa"/>
            <w:gridSpan w:val="6"/>
          </w:tcPr>
          <w:p w:rsidR="00D54357" w:rsidRPr="00774A20" w:rsidRDefault="00D54357" w:rsidP="00774A20">
            <w:pPr>
              <w:widowControl w:val="0"/>
              <w:spacing w:line="360" w:lineRule="auto"/>
              <w:rPr>
                <w:snapToGrid w:val="0"/>
                <w:sz w:val="20"/>
              </w:rPr>
            </w:pPr>
            <w:r w:rsidRPr="00774A20">
              <w:rPr>
                <w:snapToGrid w:val="0"/>
                <w:sz w:val="20"/>
              </w:rPr>
              <w:t>Фундаменты стаканного типа</w:t>
            </w:r>
          </w:p>
        </w:tc>
      </w:tr>
      <w:tr w:rsidR="00D54357" w:rsidRPr="00774A20" w:rsidTr="00791922">
        <w:trPr>
          <w:jc w:val="center"/>
        </w:trPr>
        <w:tc>
          <w:tcPr>
            <w:tcW w:w="1843" w:type="dxa"/>
          </w:tcPr>
          <w:p w:rsidR="00D54357" w:rsidRPr="00774A20" w:rsidRDefault="00D54357" w:rsidP="00774A20">
            <w:pPr>
              <w:widowControl w:val="0"/>
              <w:spacing w:line="360" w:lineRule="auto"/>
              <w:rPr>
                <w:snapToGrid w:val="0"/>
                <w:sz w:val="20"/>
              </w:rPr>
            </w:pPr>
            <w:r w:rsidRPr="00774A20">
              <w:rPr>
                <w:snapToGrid w:val="0"/>
                <w:sz w:val="20"/>
              </w:rPr>
              <w:t>2Ф12.9</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1500</w:t>
            </w:r>
          </w:p>
        </w:tc>
        <w:tc>
          <w:tcPr>
            <w:tcW w:w="1560" w:type="dxa"/>
          </w:tcPr>
          <w:p w:rsidR="00D54357" w:rsidRPr="00774A20" w:rsidRDefault="00D54357" w:rsidP="00774A20">
            <w:pPr>
              <w:widowControl w:val="0"/>
              <w:spacing w:line="360" w:lineRule="auto"/>
              <w:rPr>
                <w:snapToGrid w:val="0"/>
                <w:sz w:val="20"/>
              </w:rPr>
            </w:pPr>
            <w:r w:rsidRPr="00774A20">
              <w:rPr>
                <w:snapToGrid w:val="0"/>
                <w:sz w:val="20"/>
              </w:rPr>
              <w:t>1500</w:t>
            </w:r>
          </w:p>
        </w:tc>
        <w:tc>
          <w:tcPr>
            <w:tcW w:w="1417" w:type="dxa"/>
          </w:tcPr>
          <w:p w:rsidR="00D54357" w:rsidRPr="00774A20" w:rsidRDefault="00D54357" w:rsidP="00774A20">
            <w:pPr>
              <w:widowControl w:val="0"/>
              <w:spacing w:line="360" w:lineRule="auto"/>
              <w:rPr>
                <w:snapToGrid w:val="0"/>
                <w:sz w:val="20"/>
              </w:rPr>
            </w:pPr>
            <w:r w:rsidRPr="00774A20">
              <w:rPr>
                <w:snapToGrid w:val="0"/>
                <w:sz w:val="20"/>
              </w:rPr>
              <w:t>900</w:t>
            </w:r>
          </w:p>
        </w:tc>
        <w:tc>
          <w:tcPr>
            <w:tcW w:w="1490" w:type="dxa"/>
          </w:tcPr>
          <w:p w:rsidR="00D54357" w:rsidRPr="00774A20" w:rsidRDefault="00D54357" w:rsidP="00774A20">
            <w:pPr>
              <w:widowControl w:val="0"/>
              <w:spacing w:line="360" w:lineRule="auto"/>
              <w:rPr>
                <w:snapToGrid w:val="0"/>
                <w:sz w:val="20"/>
              </w:rPr>
            </w:pPr>
            <w:r w:rsidRPr="00774A20">
              <w:rPr>
                <w:snapToGrid w:val="0"/>
                <w:sz w:val="20"/>
              </w:rPr>
              <w:t>12</w:t>
            </w:r>
          </w:p>
        </w:tc>
        <w:tc>
          <w:tcPr>
            <w:tcW w:w="1401" w:type="dxa"/>
          </w:tcPr>
          <w:p w:rsidR="00D54357" w:rsidRPr="00774A20" w:rsidRDefault="00D54357" w:rsidP="00774A20">
            <w:pPr>
              <w:widowControl w:val="0"/>
              <w:spacing w:line="360" w:lineRule="auto"/>
              <w:rPr>
                <w:snapToGrid w:val="0"/>
                <w:sz w:val="20"/>
              </w:rPr>
            </w:pPr>
            <w:r w:rsidRPr="00774A20">
              <w:rPr>
                <w:snapToGrid w:val="0"/>
                <w:sz w:val="20"/>
              </w:rPr>
              <w:t>2Ф15.9</w:t>
            </w:r>
          </w:p>
        </w:tc>
      </w:tr>
    </w:tbl>
    <w:p w:rsidR="00D54357" w:rsidRPr="00E5675E" w:rsidRDefault="00D54357" w:rsidP="00E5675E">
      <w:pPr>
        <w:pStyle w:val="a9"/>
        <w:spacing w:line="360" w:lineRule="auto"/>
        <w:ind w:firstLine="720"/>
        <w:jc w:val="both"/>
        <w:rPr>
          <w:i w:val="0"/>
          <w:sz w:val="28"/>
          <w:szCs w:val="28"/>
        </w:rPr>
      </w:pPr>
    </w:p>
    <w:p w:rsidR="00D54357" w:rsidRPr="00E5675E" w:rsidRDefault="00D54357" w:rsidP="00E5675E">
      <w:pPr>
        <w:pStyle w:val="a9"/>
        <w:spacing w:line="360" w:lineRule="auto"/>
        <w:ind w:firstLine="720"/>
        <w:jc w:val="both"/>
        <w:rPr>
          <w:i w:val="0"/>
          <w:sz w:val="28"/>
          <w:szCs w:val="28"/>
        </w:rPr>
      </w:pPr>
      <w:r w:rsidRPr="00E5675E">
        <w:rPr>
          <w:i w:val="0"/>
          <w:sz w:val="28"/>
          <w:szCs w:val="28"/>
        </w:rPr>
        <w:t>Площадь фундаментных плит определяется несущей способностью грунта. Ширина определяется расчетом, в зависимости от воспринимаемой нагрузки; под всеми наружными и внутренними стенами закладываются плиты Ф-12. Фундаментные плиты закладываются на глубине -2,48 м, относительно уровня чистого пола. Основанием служит утрамбованный слой песка толщиной 150 мм. Плиты укладываются с промежутками (от 20 до 350 мм) согласно плану фундаментов. В промежутки укладывается утрамбованный грунт. На фундаментые плиты укладываются 3 ряда фундаментых стеновых железобетонных блоков, образующих подошву и стену фундамента. Для цоколей и вертикальных стенок фундаментов применяют сплошные блоки, а для стен подвалов – пустотелые. Стеновые блоки укладываются на растворе М100, с минимальной перевязкой швов 300 мм. Между продольными и поперечными стенами также устраивается перевязка блоков, а также закладывается в горизонтальных швах сварные сетки из круглых стержней диаметром 6 мм.(см. рис 4)</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Внутренние поверхности фундаментных блоков в пределах подвала утепляются. В подвале устраивается</w:t>
      </w:r>
      <w:r w:rsidR="000703E7">
        <w:rPr>
          <w:i w:val="0"/>
          <w:sz w:val="28"/>
          <w:szCs w:val="28"/>
        </w:rPr>
        <w:t xml:space="preserve"> </w:t>
      </w:r>
      <w:r w:rsidRPr="00E5675E">
        <w:rPr>
          <w:i w:val="0"/>
          <w:sz w:val="28"/>
          <w:szCs w:val="28"/>
        </w:rPr>
        <w:t>пол по грунту. В части здания, где запроектировано подполье утепляется нижняя поверхность плиты перекрытия.</w:t>
      </w:r>
    </w:p>
    <w:p w:rsidR="00D54357" w:rsidRPr="00E5675E" w:rsidRDefault="00D54357" w:rsidP="00E5675E">
      <w:pPr>
        <w:pStyle w:val="a9"/>
        <w:spacing w:line="360" w:lineRule="auto"/>
        <w:ind w:firstLine="720"/>
        <w:jc w:val="both"/>
        <w:rPr>
          <w:i w:val="0"/>
          <w:sz w:val="28"/>
          <w:szCs w:val="28"/>
        </w:rPr>
      </w:pPr>
      <w:r w:rsidRPr="00E5675E">
        <w:rPr>
          <w:i w:val="0"/>
          <w:sz w:val="28"/>
          <w:szCs w:val="28"/>
        </w:rPr>
        <w:t>Для предупреждения проникания дождевых и талых вод к подземным частям здания производится планировка поверхности участка под застройку с созданием уклона 1% от здания. Вокруг всего здания вдоль наружных стен устраивается отмостка шириной 1000 мм и уклоном 0,03. Для защиты стен здания от капиллярной влаги во всех стенах над верхней поверхностью фундамента укладывается горизонтальная гидроизоляция из двух слоёв рубероида на битумной мастике на высоте 280 мм от отмостки. Поверхности бетона соприкасающиеся с грунтом обмазываются два раза горячим битумом. Для подвода инженерных сетей в фундаментных стенах устраиваются отверстия.</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Производство бетонных блоков включает</w:t>
      </w:r>
      <w:r w:rsidR="000703E7">
        <w:rPr>
          <w:snapToGrid w:val="0"/>
          <w:sz w:val="28"/>
          <w:szCs w:val="28"/>
        </w:rPr>
        <w:t xml:space="preserve"> </w:t>
      </w:r>
      <w:r w:rsidRPr="00E5675E">
        <w:rPr>
          <w:snapToGrid w:val="0"/>
          <w:sz w:val="28"/>
          <w:szCs w:val="28"/>
        </w:rPr>
        <w:t>следующие операции:</w:t>
      </w:r>
    </w:p>
    <w:p w:rsidR="00D54357" w:rsidRPr="00E5675E" w:rsidRDefault="00D54357" w:rsidP="000703E7">
      <w:pPr>
        <w:widowControl w:val="0"/>
        <w:numPr>
          <w:ilvl w:val="0"/>
          <w:numId w:val="10"/>
        </w:numPr>
        <w:spacing w:line="360" w:lineRule="auto"/>
        <w:ind w:left="0" w:firstLine="720"/>
        <w:jc w:val="both"/>
        <w:rPr>
          <w:snapToGrid w:val="0"/>
          <w:sz w:val="28"/>
          <w:szCs w:val="28"/>
        </w:rPr>
      </w:pPr>
      <w:r w:rsidRPr="00E5675E">
        <w:rPr>
          <w:snapToGrid w:val="0"/>
          <w:sz w:val="28"/>
          <w:szCs w:val="28"/>
        </w:rPr>
        <w:t>приготовление бетонной смеси;</w:t>
      </w:r>
    </w:p>
    <w:p w:rsidR="00D54357" w:rsidRPr="00E5675E" w:rsidRDefault="00D54357" w:rsidP="000703E7">
      <w:pPr>
        <w:widowControl w:val="0"/>
        <w:numPr>
          <w:ilvl w:val="0"/>
          <w:numId w:val="10"/>
        </w:numPr>
        <w:spacing w:line="360" w:lineRule="auto"/>
        <w:ind w:left="0" w:firstLine="720"/>
        <w:jc w:val="both"/>
        <w:rPr>
          <w:snapToGrid w:val="0"/>
          <w:sz w:val="28"/>
          <w:szCs w:val="28"/>
        </w:rPr>
      </w:pPr>
      <w:r w:rsidRPr="00E5675E">
        <w:rPr>
          <w:snapToGrid w:val="0"/>
          <w:sz w:val="28"/>
          <w:szCs w:val="28"/>
        </w:rPr>
        <w:t>изготовление арматуры;</w:t>
      </w:r>
    </w:p>
    <w:p w:rsidR="00D54357" w:rsidRPr="00E5675E" w:rsidRDefault="00D54357" w:rsidP="000703E7">
      <w:pPr>
        <w:widowControl w:val="0"/>
        <w:numPr>
          <w:ilvl w:val="0"/>
          <w:numId w:val="10"/>
        </w:numPr>
        <w:spacing w:line="360" w:lineRule="auto"/>
        <w:ind w:left="0" w:firstLine="720"/>
        <w:jc w:val="both"/>
        <w:rPr>
          <w:snapToGrid w:val="0"/>
          <w:sz w:val="28"/>
          <w:szCs w:val="28"/>
        </w:rPr>
      </w:pPr>
      <w:r w:rsidRPr="00E5675E">
        <w:rPr>
          <w:snapToGrid w:val="0"/>
          <w:sz w:val="28"/>
          <w:szCs w:val="28"/>
        </w:rPr>
        <w:t>армирование изделий;</w:t>
      </w:r>
    </w:p>
    <w:p w:rsidR="00D54357" w:rsidRPr="00E5675E" w:rsidRDefault="00D54357" w:rsidP="000703E7">
      <w:pPr>
        <w:widowControl w:val="0"/>
        <w:numPr>
          <w:ilvl w:val="0"/>
          <w:numId w:val="10"/>
        </w:numPr>
        <w:spacing w:line="360" w:lineRule="auto"/>
        <w:ind w:left="0" w:firstLine="720"/>
        <w:jc w:val="both"/>
        <w:rPr>
          <w:snapToGrid w:val="0"/>
          <w:sz w:val="28"/>
          <w:szCs w:val="28"/>
        </w:rPr>
      </w:pPr>
      <w:r w:rsidRPr="00E5675E">
        <w:rPr>
          <w:snapToGrid w:val="0"/>
          <w:sz w:val="28"/>
          <w:szCs w:val="28"/>
        </w:rPr>
        <w:t>твердение.</w:t>
      </w:r>
    </w:p>
    <w:p w:rsidR="00D54357" w:rsidRPr="00791922" w:rsidRDefault="00774A20" w:rsidP="00E5675E">
      <w:pPr>
        <w:widowControl w:val="0"/>
        <w:spacing w:line="360" w:lineRule="auto"/>
        <w:ind w:firstLine="720"/>
        <w:jc w:val="both"/>
        <w:rPr>
          <w:b/>
          <w:i/>
          <w:snapToGrid w:val="0"/>
          <w:sz w:val="28"/>
          <w:szCs w:val="28"/>
        </w:rPr>
      </w:pPr>
      <w:r w:rsidRPr="00791922">
        <w:rPr>
          <w:b/>
          <w:i/>
          <w:snapToGrid w:val="0"/>
          <w:sz w:val="28"/>
          <w:szCs w:val="28"/>
        </w:rPr>
        <w:t>Стены</w:t>
      </w:r>
    </w:p>
    <w:p w:rsidR="00D54357" w:rsidRPr="00E5675E" w:rsidRDefault="00D54357" w:rsidP="00E5675E">
      <w:pPr>
        <w:pStyle w:val="a9"/>
        <w:spacing w:line="360" w:lineRule="auto"/>
        <w:ind w:firstLine="720"/>
        <w:jc w:val="both"/>
        <w:rPr>
          <w:i w:val="0"/>
          <w:sz w:val="28"/>
          <w:szCs w:val="28"/>
        </w:rPr>
      </w:pPr>
      <w:r w:rsidRPr="00E5675E">
        <w:rPr>
          <w:i w:val="0"/>
          <w:sz w:val="28"/>
          <w:szCs w:val="28"/>
        </w:rPr>
        <w:t>Стены выкладываются из обыкновенного (полнотелого) кирпича на</w:t>
      </w:r>
      <w:r w:rsidR="000703E7">
        <w:rPr>
          <w:i w:val="0"/>
          <w:sz w:val="28"/>
          <w:szCs w:val="28"/>
        </w:rPr>
        <w:t xml:space="preserve"> </w:t>
      </w:r>
      <w:r w:rsidRPr="00E5675E">
        <w:rPr>
          <w:i w:val="0"/>
          <w:sz w:val="28"/>
          <w:szCs w:val="28"/>
        </w:rPr>
        <w:t>цементно-песчаном растворе. Применяется шестирядная кладка (см. рис 5).</w:t>
      </w:r>
      <w:r w:rsidR="000703E7">
        <w:rPr>
          <w:i w:val="0"/>
          <w:sz w:val="28"/>
          <w:szCs w:val="28"/>
        </w:rPr>
        <w:t xml:space="preserve"> </w:t>
      </w:r>
      <w:r w:rsidRPr="00E5675E">
        <w:rPr>
          <w:i w:val="0"/>
          <w:sz w:val="28"/>
          <w:szCs w:val="28"/>
        </w:rPr>
        <w:t>Средняя толщина горизонтальных швов – 12 мм. Кирпич модульный полнотелый (масса одного кирпича не превышает 4,3кг) марки М100, размерами 250х120х65</w:t>
      </w:r>
      <w:r w:rsidR="000703E7">
        <w:rPr>
          <w:i w:val="0"/>
          <w:sz w:val="28"/>
          <w:szCs w:val="28"/>
        </w:rPr>
        <w:t xml:space="preserve"> </w:t>
      </w:r>
      <w:r w:rsidRPr="00E5675E">
        <w:rPr>
          <w:i w:val="0"/>
          <w:sz w:val="28"/>
          <w:szCs w:val="28"/>
        </w:rPr>
        <w:t>мм. Изготовление силикатного кирпича происходит по автоклавной</w:t>
      </w:r>
      <w:r w:rsidR="000703E7">
        <w:rPr>
          <w:i w:val="0"/>
          <w:sz w:val="28"/>
          <w:szCs w:val="28"/>
        </w:rPr>
        <w:t xml:space="preserve"> </w:t>
      </w:r>
      <w:r w:rsidRPr="00E5675E">
        <w:rPr>
          <w:i w:val="0"/>
          <w:sz w:val="28"/>
          <w:szCs w:val="28"/>
        </w:rPr>
        <w:t>технологии.</w:t>
      </w:r>
    </w:p>
    <w:p w:rsidR="00D54357" w:rsidRPr="00E5675E" w:rsidRDefault="00D54357" w:rsidP="00E5675E">
      <w:pPr>
        <w:pStyle w:val="a9"/>
        <w:spacing w:line="360" w:lineRule="auto"/>
        <w:ind w:firstLine="720"/>
        <w:jc w:val="both"/>
        <w:rPr>
          <w:i w:val="0"/>
          <w:sz w:val="28"/>
          <w:szCs w:val="28"/>
        </w:rPr>
      </w:pPr>
      <w:r w:rsidRPr="00E5675E">
        <w:rPr>
          <w:i w:val="0"/>
          <w:sz w:val="28"/>
          <w:szCs w:val="28"/>
        </w:rPr>
        <w:t>Наружные стены имеют однородную конструкцию и имеют толщину 1,5 кирпича. Толщина наружных стен 440 мм; внутренних – 250 мм. Наружные стены</w:t>
      </w:r>
      <w:r w:rsidR="000703E7">
        <w:rPr>
          <w:i w:val="0"/>
          <w:sz w:val="28"/>
          <w:szCs w:val="28"/>
        </w:rPr>
        <w:t xml:space="preserve"> </w:t>
      </w:r>
      <w:r w:rsidRPr="00E5675E">
        <w:rPr>
          <w:i w:val="0"/>
          <w:sz w:val="28"/>
          <w:szCs w:val="28"/>
        </w:rPr>
        <w:t>оштукатуриваются с обеих сторон</w:t>
      </w:r>
      <w:r w:rsidR="000703E7">
        <w:rPr>
          <w:i w:val="0"/>
          <w:sz w:val="28"/>
          <w:szCs w:val="28"/>
        </w:rPr>
        <w:t xml:space="preserve"> </w:t>
      </w:r>
      <w:r w:rsidRPr="00E5675E">
        <w:rPr>
          <w:i w:val="0"/>
          <w:sz w:val="28"/>
          <w:szCs w:val="28"/>
        </w:rPr>
        <w:t>по 20 мм.</w:t>
      </w:r>
    </w:p>
    <w:p w:rsidR="00D54357" w:rsidRPr="00E5675E" w:rsidRDefault="00D54357" w:rsidP="00E5675E">
      <w:pPr>
        <w:pStyle w:val="a9"/>
        <w:spacing w:line="360" w:lineRule="auto"/>
        <w:ind w:firstLine="720"/>
        <w:jc w:val="both"/>
        <w:rPr>
          <w:i w:val="0"/>
          <w:sz w:val="28"/>
          <w:szCs w:val="28"/>
        </w:rPr>
      </w:pPr>
      <w:r w:rsidRPr="00E5675E">
        <w:rPr>
          <w:i w:val="0"/>
          <w:sz w:val="28"/>
          <w:szCs w:val="28"/>
        </w:rPr>
        <w:t>Цоколь выполняется из хорошо обожжёного обыкновенного глинянного кирпича и облицовывается природным камнем (гранит) до высоты 1 м от уровня отмостки.</w:t>
      </w:r>
    </w:p>
    <w:p w:rsidR="00D54357" w:rsidRPr="00E5675E" w:rsidRDefault="00D54357" w:rsidP="00E5675E">
      <w:pPr>
        <w:pStyle w:val="ae"/>
        <w:spacing w:line="360" w:lineRule="auto"/>
        <w:ind w:firstLine="720"/>
        <w:jc w:val="both"/>
        <w:rPr>
          <w:sz w:val="28"/>
          <w:szCs w:val="28"/>
        </w:rPr>
      </w:pPr>
      <w:r w:rsidRPr="00E5675E">
        <w:rPr>
          <w:sz w:val="28"/>
          <w:szCs w:val="28"/>
        </w:rPr>
        <w:t>При устройстве оконных и дверных проёмов боковые и верхние притолки снабжаются четвертями выступом кирпичей наружной версты на 65 мм.</w:t>
      </w:r>
    </w:p>
    <w:p w:rsidR="00D54357" w:rsidRPr="00E5675E" w:rsidRDefault="00D54357" w:rsidP="00E5675E">
      <w:pPr>
        <w:pStyle w:val="ae"/>
        <w:spacing w:line="360" w:lineRule="auto"/>
        <w:ind w:firstLine="720"/>
        <w:jc w:val="both"/>
        <w:rPr>
          <w:sz w:val="28"/>
          <w:szCs w:val="28"/>
        </w:rPr>
      </w:pPr>
      <w:r w:rsidRPr="00E5675E">
        <w:rPr>
          <w:sz w:val="28"/>
          <w:szCs w:val="28"/>
        </w:rPr>
        <w:t>Для перекрытия оконных проёмов запроектированы, железобетонные плитные и плитные усиленные перемычки, выполненные из бетона М200:</w:t>
      </w:r>
    </w:p>
    <w:p w:rsidR="00D54357" w:rsidRPr="00E5675E" w:rsidRDefault="00D54357" w:rsidP="000703E7">
      <w:pPr>
        <w:pStyle w:val="a9"/>
        <w:numPr>
          <w:ilvl w:val="0"/>
          <w:numId w:val="11"/>
        </w:numPr>
        <w:spacing w:line="360" w:lineRule="auto"/>
        <w:ind w:left="0" w:firstLine="720"/>
        <w:jc w:val="both"/>
        <w:rPr>
          <w:i w:val="0"/>
          <w:sz w:val="28"/>
          <w:szCs w:val="28"/>
        </w:rPr>
      </w:pPr>
      <w:r w:rsidRPr="00E5675E">
        <w:rPr>
          <w:i w:val="0"/>
          <w:sz w:val="28"/>
          <w:szCs w:val="28"/>
        </w:rPr>
        <w:t>2ПБ29-4</w:t>
      </w:r>
    </w:p>
    <w:p w:rsidR="00D54357" w:rsidRPr="00E5675E" w:rsidRDefault="00D54357" w:rsidP="000703E7">
      <w:pPr>
        <w:pStyle w:val="a9"/>
        <w:numPr>
          <w:ilvl w:val="0"/>
          <w:numId w:val="11"/>
        </w:numPr>
        <w:spacing w:line="360" w:lineRule="auto"/>
        <w:ind w:left="0" w:firstLine="720"/>
        <w:jc w:val="both"/>
        <w:rPr>
          <w:i w:val="0"/>
          <w:sz w:val="28"/>
          <w:szCs w:val="28"/>
        </w:rPr>
      </w:pPr>
      <w:r w:rsidRPr="00E5675E">
        <w:rPr>
          <w:i w:val="0"/>
          <w:sz w:val="28"/>
          <w:szCs w:val="28"/>
        </w:rPr>
        <w:t>5ПБ30-37</w:t>
      </w:r>
    </w:p>
    <w:p w:rsidR="00D54357" w:rsidRPr="00E5675E" w:rsidRDefault="00D54357" w:rsidP="00E5675E">
      <w:pPr>
        <w:pStyle w:val="a9"/>
        <w:spacing w:line="360" w:lineRule="auto"/>
        <w:ind w:firstLine="720"/>
        <w:jc w:val="both"/>
        <w:rPr>
          <w:i w:val="0"/>
          <w:sz w:val="28"/>
          <w:szCs w:val="28"/>
        </w:rPr>
      </w:pPr>
      <w:r w:rsidRPr="00E5675E">
        <w:rPr>
          <w:i w:val="0"/>
          <w:sz w:val="28"/>
          <w:szCs w:val="28"/>
        </w:rPr>
        <w:t>Для перекрытия проёма во внутренних стенах запроектированы железобетонные перемычки плитные и плитные усиленные:</w:t>
      </w:r>
    </w:p>
    <w:p w:rsidR="00D54357" w:rsidRPr="00E5675E" w:rsidRDefault="00D54357" w:rsidP="000703E7">
      <w:pPr>
        <w:pStyle w:val="a9"/>
        <w:numPr>
          <w:ilvl w:val="0"/>
          <w:numId w:val="12"/>
        </w:numPr>
        <w:spacing w:line="360" w:lineRule="auto"/>
        <w:ind w:left="0" w:firstLine="720"/>
        <w:jc w:val="both"/>
        <w:rPr>
          <w:i w:val="0"/>
          <w:sz w:val="28"/>
          <w:szCs w:val="28"/>
        </w:rPr>
      </w:pPr>
      <w:r w:rsidRPr="00E5675E">
        <w:rPr>
          <w:i w:val="0"/>
          <w:sz w:val="28"/>
          <w:szCs w:val="28"/>
        </w:rPr>
        <w:t>5ПБ25-37</w:t>
      </w:r>
    </w:p>
    <w:p w:rsidR="00D54357" w:rsidRPr="00E5675E" w:rsidRDefault="00D54357" w:rsidP="000703E7">
      <w:pPr>
        <w:pStyle w:val="a9"/>
        <w:numPr>
          <w:ilvl w:val="0"/>
          <w:numId w:val="12"/>
        </w:numPr>
        <w:spacing w:line="360" w:lineRule="auto"/>
        <w:ind w:left="0" w:firstLine="720"/>
        <w:jc w:val="both"/>
        <w:rPr>
          <w:i w:val="0"/>
          <w:sz w:val="28"/>
          <w:szCs w:val="28"/>
        </w:rPr>
      </w:pPr>
      <w:r w:rsidRPr="00E5675E">
        <w:rPr>
          <w:i w:val="0"/>
          <w:sz w:val="28"/>
          <w:szCs w:val="28"/>
        </w:rPr>
        <w:t>5ПБ30-37</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Все перемычки выполнены по ГОСТ 948-84; серия 1.038.1-1, вып. 1</w:t>
      </w:r>
    </w:p>
    <w:p w:rsidR="00D54357" w:rsidRPr="00791922" w:rsidRDefault="00774A20" w:rsidP="00E5675E">
      <w:pPr>
        <w:pStyle w:val="a9"/>
        <w:spacing w:line="360" w:lineRule="auto"/>
        <w:ind w:firstLine="720"/>
        <w:jc w:val="both"/>
        <w:rPr>
          <w:b/>
          <w:sz w:val="28"/>
          <w:szCs w:val="28"/>
        </w:rPr>
      </w:pPr>
      <w:r w:rsidRPr="00791922">
        <w:rPr>
          <w:b/>
          <w:sz w:val="28"/>
          <w:szCs w:val="28"/>
        </w:rPr>
        <w:t>Перекрытия</w:t>
      </w:r>
      <w:r w:rsidR="000703E7" w:rsidRPr="00791922">
        <w:rPr>
          <w:b/>
          <w:sz w:val="28"/>
          <w:szCs w:val="28"/>
        </w:rPr>
        <w:t xml:space="preserve"> </w:t>
      </w:r>
      <w:r w:rsidRPr="00791922">
        <w:rPr>
          <w:b/>
          <w:sz w:val="28"/>
          <w:szCs w:val="28"/>
        </w:rPr>
        <w:t>(покрытия)</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 качестве несущих конструкций перекрытий применяются сборные типовые железобетонные изделия: круглопустотные плиты высотой 220 мм. и опорные балки.</w:t>
      </w:r>
    </w:p>
    <w:p w:rsidR="00D54357" w:rsidRPr="00E5675E" w:rsidRDefault="00D54357" w:rsidP="00E5675E">
      <w:pPr>
        <w:widowControl w:val="0"/>
        <w:spacing w:line="360" w:lineRule="auto"/>
        <w:ind w:firstLine="720"/>
        <w:jc w:val="both"/>
        <w:rPr>
          <w:snapToGrid w:val="0"/>
          <w:sz w:val="28"/>
          <w:szCs w:val="28"/>
        </w:rPr>
      </w:pPr>
      <w:r w:rsidRPr="00E5675E">
        <w:rPr>
          <w:sz w:val="28"/>
          <w:szCs w:val="28"/>
        </w:rPr>
        <w:t>Плиты опираются на продольные и поперечные несущие стены.</w:t>
      </w:r>
      <w:r w:rsidRPr="00E5675E">
        <w:rPr>
          <w:snapToGrid w:val="0"/>
          <w:sz w:val="28"/>
          <w:szCs w:val="28"/>
        </w:rPr>
        <w:t xml:space="preserve"> Плиты изготавливаются из бетона марки М200. Глубина опирания равна 120мм. Размеры плит указаны в таблице:</w:t>
      </w:r>
    </w:p>
    <w:p w:rsidR="00D54357" w:rsidRPr="00E5675E" w:rsidRDefault="00D54357" w:rsidP="00E5675E">
      <w:pPr>
        <w:widowControl w:val="0"/>
        <w:spacing w:line="360" w:lineRule="auto"/>
        <w:ind w:firstLine="720"/>
        <w:jc w:val="both"/>
        <w:rPr>
          <w:snapToGrid w:val="0"/>
          <w:sz w:val="28"/>
          <w:szCs w:val="28"/>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6"/>
        <w:gridCol w:w="1766"/>
        <w:gridCol w:w="1766"/>
      </w:tblGrid>
      <w:tr w:rsidR="00D54357" w:rsidRPr="00774A20" w:rsidTr="00774A20">
        <w:trPr>
          <w:cantSplit/>
          <w:trHeight w:val="365"/>
          <w:jc w:val="center"/>
        </w:trPr>
        <w:tc>
          <w:tcPr>
            <w:tcW w:w="1766" w:type="dxa"/>
            <w:vMerge w:val="restart"/>
            <w:vAlign w:val="center"/>
          </w:tcPr>
          <w:p w:rsidR="00D54357" w:rsidRPr="00774A20" w:rsidRDefault="00D54357" w:rsidP="00774A20">
            <w:pPr>
              <w:widowControl w:val="0"/>
              <w:spacing w:line="360" w:lineRule="auto"/>
              <w:rPr>
                <w:snapToGrid w:val="0"/>
                <w:sz w:val="20"/>
              </w:rPr>
            </w:pPr>
            <w:r w:rsidRPr="00774A20">
              <w:rPr>
                <w:snapToGrid w:val="0"/>
                <w:sz w:val="20"/>
              </w:rPr>
              <w:t>Обозначение</w:t>
            </w:r>
          </w:p>
        </w:tc>
        <w:tc>
          <w:tcPr>
            <w:tcW w:w="5297" w:type="dxa"/>
            <w:gridSpan w:val="3"/>
          </w:tcPr>
          <w:p w:rsidR="00D54357" w:rsidRPr="00774A20" w:rsidRDefault="00D54357" w:rsidP="00774A20">
            <w:pPr>
              <w:pStyle w:val="7"/>
              <w:spacing w:line="360" w:lineRule="auto"/>
              <w:jc w:val="left"/>
              <w:rPr>
                <w:rFonts w:ascii="Times New Roman" w:hAnsi="Times New Roman"/>
                <w:sz w:val="20"/>
              </w:rPr>
            </w:pPr>
            <w:r w:rsidRPr="00774A20">
              <w:rPr>
                <w:rFonts w:ascii="Times New Roman" w:hAnsi="Times New Roman"/>
                <w:sz w:val="20"/>
              </w:rPr>
              <w:t>Размеры, мм</w:t>
            </w:r>
          </w:p>
        </w:tc>
        <w:tc>
          <w:tcPr>
            <w:tcW w:w="1766" w:type="dxa"/>
            <w:vMerge w:val="restart"/>
            <w:vAlign w:val="center"/>
          </w:tcPr>
          <w:p w:rsidR="00D54357" w:rsidRPr="00774A20" w:rsidRDefault="00D54357" w:rsidP="00774A20">
            <w:pPr>
              <w:widowControl w:val="0"/>
              <w:spacing w:line="360" w:lineRule="auto"/>
              <w:rPr>
                <w:snapToGrid w:val="0"/>
                <w:sz w:val="20"/>
              </w:rPr>
            </w:pPr>
            <w:r w:rsidRPr="00774A20">
              <w:rPr>
                <w:snapToGrid w:val="0"/>
                <w:sz w:val="20"/>
              </w:rPr>
              <w:t>Количество</w:t>
            </w:r>
          </w:p>
        </w:tc>
      </w:tr>
      <w:tr w:rsidR="00D54357" w:rsidRPr="00774A20" w:rsidTr="00774A20">
        <w:trPr>
          <w:cantSplit/>
          <w:trHeight w:val="159"/>
          <w:jc w:val="center"/>
        </w:trPr>
        <w:tc>
          <w:tcPr>
            <w:tcW w:w="1766" w:type="dxa"/>
            <w:vMerge/>
          </w:tcPr>
          <w:p w:rsidR="00D54357" w:rsidRPr="00774A20" w:rsidRDefault="00D54357" w:rsidP="00774A20">
            <w:pPr>
              <w:widowControl w:val="0"/>
              <w:spacing w:line="360" w:lineRule="auto"/>
              <w:rPr>
                <w:snapToGrid w:val="0"/>
                <w:sz w:val="20"/>
              </w:rPr>
            </w:pP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Высота</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Ширина</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Длина</w:t>
            </w:r>
          </w:p>
        </w:tc>
        <w:tc>
          <w:tcPr>
            <w:tcW w:w="1766" w:type="dxa"/>
            <w:vMerge/>
          </w:tcPr>
          <w:p w:rsidR="00D54357" w:rsidRPr="00774A20" w:rsidRDefault="00D54357" w:rsidP="00774A20">
            <w:pPr>
              <w:widowControl w:val="0"/>
              <w:spacing w:line="360" w:lineRule="auto"/>
              <w:rPr>
                <w:snapToGrid w:val="0"/>
                <w:sz w:val="20"/>
              </w:rPr>
            </w:pPr>
          </w:p>
        </w:tc>
      </w:tr>
      <w:tr w:rsidR="00D54357" w:rsidRPr="00774A20" w:rsidTr="00774A20">
        <w:trPr>
          <w:trHeight w:val="382"/>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24.15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2380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36</w:t>
            </w:r>
          </w:p>
        </w:tc>
      </w:tr>
      <w:tr w:rsidR="00D54357" w:rsidRPr="00774A20" w:rsidTr="00774A20">
        <w:trPr>
          <w:trHeight w:val="382"/>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39.15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3890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138</w:t>
            </w:r>
          </w:p>
        </w:tc>
      </w:tr>
      <w:tr w:rsidR="00D54357" w:rsidRPr="00774A20" w:rsidTr="00774A20">
        <w:trPr>
          <w:trHeight w:val="382"/>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45.15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4490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3</w:t>
            </w:r>
          </w:p>
        </w:tc>
      </w:tr>
      <w:tr w:rsidR="00D54357" w:rsidRPr="00774A20" w:rsidTr="00774A20">
        <w:trPr>
          <w:trHeight w:val="365"/>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48.15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4790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5</w:t>
            </w:r>
          </w:p>
        </w:tc>
      </w:tr>
      <w:tr w:rsidR="00D54357" w:rsidRPr="00774A20" w:rsidTr="00774A20">
        <w:trPr>
          <w:trHeight w:val="365"/>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57.15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5700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4</w:t>
            </w:r>
          </w:p>
        </w:tc>
      </w:tr>
      <w:tr w:rsidR="00D54357" w:rsidRPr="00774A20" w:rsidTr="00774A20">
        <w:trPr>
          <w:trHeight w:val="365"/>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60.21</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2090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6000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w:t>
            </w:r>
          </w:p>
        </w:tc>
      </w:tr>
      <w:tr w:rsidR="00D54357" w:rsidRPr="00774A20" w:rsidTr="00774A20">
        <w:trPr>
          <w:trHeight w:val="365"/>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63.15</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1490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6290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5</w:t>
            </w:r>
          </w:p>
        </w:tc>
      </w:tr>
      <w:tr w:rsidR="00D54357" w:rsidRPr="00774A20" w:rsidTr="00774A20">
        <w:trPr>
          <w:trHeight w:val="382"/>
          <w:jc w:val="center"/>
        </w:trPr>
        <w:tc>
          <w:tcPr>
            <w:tcW w:w="1766" w:type="dxa"/>
          </w:tcPr>
          <w:p w:rsidR="00D54357" w:rsidRPr="00774A20" w:rsidRDefault="00D54357" w:rsidP="00774A20">
            <w:pPr>
              <w:widowControl w:val="0"/>
              <w:spacing w:line="360" w:lineRule="auto"/>
              <w:rPr>
                <w:snapToGrid w:val="0"/>
                <w:sz w:val="20"/>
              </w:rPr>
            </w:pPr>
            <w:r w:rsidRPr="00774A20">
              <w:rPr>
                <w:snapToGrid w:val="0"/>
                <w:sz w:val="20"/>
              </w:rPr>
              <w:t>ПК 63.24</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220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2380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6290</w:t>
            </w:r>
          </w:p>
        </w:tc>
        <w:tc>
          <w:tcPr>
            <w:tcW w:w="1766" w:type="dxa"/>
          </w:tcPr>
          <w:p w:rsidR="00D54357" w:rsidRPr="00774A20" w:rsidRDefault="00D54357" w:rsidP="00774A20">
            <w:pPr>
              <w:widowControl w:val="0"/>
              <w:spacing w:line="360" w:lineRule="auto"/>
              <w:rPr>
                <w:snapToGrid w:val="0"/>
                <w:sz w:val="20"/>
              </w:rPr>
            </w:pPr>
            <w:r w:rsidRPr="00774A20">
              <w:rPr>
                <w:snapToGrid w:val="0"/>
                <w:sz w:val="20"/>
              </w:rPr>
              <w:t>1</w:t>
            </w:r>
          </w:p>
        </w:tc>
      </w:tr>
    </w:tbl>
    <w:p w:rsidR="00D54357" w:rsidRPr="00E5675E" w:rsidRDefault="00D54357" w:rsidP="00E5675E">
      <w:pPr>
        <w:pStyle w:val="a9"/>
        <w:spacing w:line="360" w:lineRule="auto"/>
        <w:ind w:firstLine="720"/>
        <w:jc w:val="both"/>
        <w:rPr>
          <w:i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z w:val="28"/>
          <w:szCs w:val="28"/>
        </w:rPr>
        <w:t>Для создания жёсткой конструктивной неизменяемой системы здания плиты укладывают на растворе М50, жестко заделываются в стены анкерами и надёжно соединяются между собой арматурными связями. Перекрытия со стенами крепятся анкерами сразу же после установки плит на раствор. Сварка производится электродами Э-42 ГОСТ 9464 – 75. Пустоты в торцах плит заделывают бетоном В20 на глубину заделки. Пробивку сантехнических и вентиляционных отверстий шириной до 150 мм производят в пустотах, не нарушая рёбер плит.</w:t>
      </w:r>
      <w:r w:rsidRPr="00E5675E">
        <w:rPr>
          <w:snapToGrid w:val="0"/>
          <w:sz w:val="28"/>
          <w:szCs w:val="28"/>
        </w:rPr>
        <w:t xml:space="preserve"> При сопряжении плит перекрытия со стеной используются стальные анкеры, которые выполняются из круглой арматурной стали диаметром d=6мм. При опирании плиты перекрытия на балку (ригель), она приваривается к балке.</w:t>
      </w:r>
    </w:p>
    <w:p w:rsidR="00D54357" w:rsidRPr="00E5675E" w:rsidRDefault="00D54357" w:rsidP="00E5675E">
      <w:pPr>
        <w:pStyle w:val="a9"/>
        <w:spacing w:line="360" w:lineRule="auto"/>
        <w:ind w:firstLine="720"/>
        <w:jc w:val="both"/>
        <w:rPr>
          <w:i w:val="0"/>
          <w:sz w:val="28"/>
          <w:szCs w:val="28"/>
        </w:rPr>
      </w:pPr>
      <w:r w:rsidRPr="00E5675E">
        <w:rPr>
          <w:i w:val="0"/>
          <w:sz w:val="28"/>
          <w:szCs w:val="28"/>
        </w:rPr>
        <w:t>Для обеспечения совместной работы смежных панелей под нагрузкой и для улучшения звукоизоляции перекрытия швы между панелями тщательно замоноличиваются на всю высоту шва цементным раствором М100. При укладке железобетонных балок под концы балок подкладывают железобетонные опорные плиты, которые крепятся к стене анкерами из стали . В местах сопряжения перекрытий с наружными стенами</w:t>
      </w:r>
      <w:r w:rsidR="000703E7">
        <w:rPr>
          <w:i w:val="0"/>
          <w:sz w:val="28"/>
          <w:szCs w:val="28"/>
        </w:rPr>
        <w:t xml:space="preserve"> </w:t>
      </w:r>
      <w:r w:rsidRPr="00E5675E">
        <w:rPr>
          <w:i w:val="0"/>
          <w:sz w:val="28"/>
          <w:szCs w:val="28"/>
        </w:rPr>
        <w:t>закладывается минеральная пробка, чтобы не создавались мостики холода.</w:t>
      </w:r>
    </w:p>
    <w:p w:rsidR="00D54357" w:rsidRPr="00E5675E" w:rsidRDefault="00D54357" w:rsidP="00E5675E">
      <w:pPr>
        <w:pStyle w:val="a9"/>
        <w:spacing w:line="360" w:lineRule="auto"/>
        <w:ind w:firstLine="720"/>
        <w:jc w:val="both"/>
        <w:rPr>
          <w:i w:val="0"/>
          <w:sz w:val="28"/>
          <w:szCs w:val="28"/>
        </w:rPr>
      </w:pPr>
      <w:r w:rsidRPr="00E5675E">
        <w:rPr>
          <w:i w:val="0"/>
          <w:sz w:val="28"/>
          <w:szCs w:val="28"/>
        </w:rPr>
        <w:t>Изготовление железобетонных конструкций происходит также,</w:t>
      </w:r>
      <w:r w:rsidR="000703E7">
        <w:rPr>
          <w:i w:val="0"/>
          <w:sz w:val="28"/>
          <w:szCs w:val="28"/>
        </w:rPr>
        <w:t xml:space="preserve"> </w:t>
      </w:r>
      <w:r w:rsidRPr="00E5675E">
        <w:rPr>
          <w:i w:val="0"/>
          <w:sz w:val="28"/>
          <w:szCs w:val="28"/>
        </w:rPr>
        <w:t>как и бетонных</w:t>
      </w:r>
      <w:r w:rsidR="00791922" w:rsidRPr="00791922">
        <w:rPr>
          <w:i w:val="0"/>
          <w:sz w:val="28"/>
          <w:szCs w:val="28"/>
        </w:rPr>
        <w:t xml:space="preserve"> </w:t>
      </w:r>
      <w:r w:rsidRPr="00E5675E">
        <w:rPr>
          <w:i w:val="0"/>
          <w:sz w:val="28"/>
          <w:szCs w:val="28"/>
        </w:rPr>
        <w:t>(см. " Фундаменты").</w:t>
      </w:r>
    </w:p>
    <w:p w:rsidR="00D54357" w:rsidRPr="00E5675E" w:rsidRDefault="00D54357" w:rsidP="00E5675E">
      <w:pPr>
        <w:pStyle w:val="a9"/>
        <w:spacing w:line="360" w:lineRule="auto"/>
        <w:ind w:firstLine="720"/>
        <w:jc w:val="both"/>
        <w:rPr>
          <w:i w:val="0"/>
          <w:sz w:val="28"/>
          <w:szCs w:val="28"/>
        </w:rPr>
      </w:pPr>
      <w:r w:rsidRPr="00E5675E">
        <w:rPr>
          <w:i w:val="0"/>
          <w:sz w:val="28"/>
          <w:szCs w:val="28"/>
        </w:rPr>
        <w:t>Покрытия и перекрытия над подпольем утепляются. Толщину утеплителя принимаем по теплотехническому расчёту. В покрытии в качестве утеплителя применяем плиты минераловатные на синтетическом связующем (μ = 0,09 Вт/м°С). Под утеплителем устраивается пароизоляция из одного слоя рубероида на мастике, над утеплителем – цементно – песчаная стяжка (50 мм). Железобетонные балки, расположенные выше утеплителя, утепляют этим же утеплителем.</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 перекрытии над подпольем применяем утеплитель из минераловатных плит. Над ним располагаем пароизоляционный слой.</w:t>
      </w:r>
    </w:p>
    <w:p w:rsidR="00D54357" w:rsidRPr="00E5675E" w:rsidRDefault="00D54357" w:rsidP="00E5675E">
      <w:pPr>
        <w:pStyle w:val="23"/>
        <w:spacing w:line="360" w:lineRule="auto"/>
        <w:ind w:firstLine="720"/>
        <w:rPr>
          <w:sz w:val="28"/>
          <w:szCs w:val="28"/>
        </w:rPr>
      </w:pPr>
      <w:r w:rsidRPr="00E5675E">
        <w:rPr>
          <w:sz w:val="28"/>
          <w:szCs w:val="28"/>
        </w:rPr>
        <w:t>Горизонтальная гидроизоляция устраивается из двух слоёв рубероида на битумной мастике таким образом, чтобы она пересекала и стену, и внутреннюю штукатурку.</w:t>
      </w:r>
    </w:p>
    <w:p w:rsidR="00D54357" w:rsidRPr="00791922" w:rsidRDefault="00D54357" w:rsidP="00E5675E">
      <w:pPr>
        <w:widowControl w:val="0"/>
        <w:spacing w:line="360" w:lineRule="auto"/>
        <w:ind w:firstLine="720"/>
        <w:jc w:val="both"/>
        <w:rPr>
          <w:i/>
          <w:snapToGrid w:val="0"/>
          <w:sz w:val="28"/>
          <w:szCs w:val="28"/>
        </w:rPr>
      </w:pPr>
      <w:r w:rsidRPr="00791922">
        <w:rPr>
          <w:b/>
          <w:i/>
          <w:snapToGrid w:val="0"/>
          <w:sz w:val="28"/>
          <w:szCs w:val="28"/>
        </w:rPr>
        <w:t>Крыша</w:t>
      </w:r>
    </w:p>
    <w:p w:rsidR="00D54357" w:rsidRPr="00E5675E" w:rsidRDefault="00D54357" w:rsidP="00E5675E">
      <w:pPr>
        <w:pStyle w:val="a9"/>
        <w:spacing w:line="360" w:lineRule="auto"/>
        <w:ind w:firstLine="720"/>
        <w:jc w:val="both"/>
        <w:rPr>
          <w:i w:val="0"/>
          <w:sz w:val="28"/>
          <w:szCs w:val="28"/>
        </w:rPr>
      </w:pPr>
      <w:r w:rsidRPr="00E5675E">
        <w:rPr>
          <w:i w:val="0"/>
          <w:sz w:val="28"/>
          <w:szCs w:val="28"/>
        </w:rPr>
        <w:t>- верхняя несущаяя и ограждающая конструкция здания, предназначенная для защиты от внешних климатических воздействий.</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 здании запроектирована сложная чердачная многоскатная крыша. Ограждающая часть крыши состоит из следующих элементов: черепичной кровли и основания под кровлю в виде обрешётки из деревянных брусков. Несущая часть, передающая нагрузку от снега, ветра, и собственного веса крыши на стены состоит из деревянных стропил.</w:t>
      </w:r>
    </w:p>
    <w:p w:rsidR="00D54357" w:rsidRPr="00E5675E" w:rsidRDefault="00D54357" w:rsidP="00E5675E">
      <w:pPr>
        <w:pStyle w:val="a9"/>
        <w:spacing w:line="360" w:lineRule="auto"/>
        <w:ind w:firstLine="720"/>
        <w:jc w:val="both"/>
        <w:rPr>
          <w:i w:val="0"/>
          <w:sz w:val="28"/>
          <w:szCs w:val="28"/>
        </w:rPr>
      </w:pPr>
      <w:r w:rsidRPr="00E5675E">
        <w:rPr>
          <w:i w:val="0"/>
          <w:sz w:val="28"/>
          <w:szCs w:val="28"/>
        </w:rPr>
        <w:t>Телпозащита помещений верхего этажа обеспечивается чердачным перекрытием. Уклоны крыш :</w:t>
      </w:r>
    </w:p>
    <w:p w:rsidR="00D54357" w:rsidRPr="00E5675E" w:rsidRDefault="00D54357" w:rsidP="000703E7">
      <w:pPr>
        <w:pStyle w:val="a9"/>
        <w:numPr>
          <w:ilvl w:val="0"/>
          <w:numId w:val="15"/>
        </w:numPr>
        <w:spacing w:line="360" w:lineRule="auto"/>
        <w:ind w:left="0" w:firstLine="720"/>
        <w:jc w:val="both"/>
        <w:rPr>
          <w:i w:val="0"/>
          <w:sz w:val="28"/>
          <w:szCs w:val="28"/>
          <w:lang w:val="en-US"/>
        </w:rPr>
      </w:pPr>
      <w:r w:rsidRPr="00E5675E">
        <w:rPr>
          <w:i w:val="0"/>
          <w:sz w:val="28"/>
          <w:szCs w:val="28"/>
          <w:lang w:val="en-US"/>
        </w:rPr>
        <w:t>i</w:t>
      </w:r>
      <w:r w:rsidRPr="00E5675E">
        <w:rPr>
          <w:i w:val="0"/>
          <w:sz w:val="28"/>
          <w:szCs w:val="28"/>
        </w:rPr>
        <w:t>=</w:t>
      </w:r>
      <w:r w:rsidRPr="00E5675E">
        <w:rPr>
          <w:i w:val="0"/>
          <w:sz w:val="28"/>
          <w:szCs w:val="28"/>
          <w:lang w:val="en-US"/>
        </w:rPr>
        <w:t>0,4</w:t>
      </w:r>
    </w:p>
    <w:p w:rsidR="00D54357" w:rsidRPr="00E5675E" w:rsidRDefault="00D54357" w:rsidP="000703E7">
      <w:pPr>
        <w:pStyle w:val="a9"/>
        <w:numPr>
          <w:ilvl w:val="0"/>
          <w:numId w:val="15"/>
        </w:numPr>
        <w:spacing w:line="360" w:lineRule="auto"/>
        <w:ind w:left="0" w:firstLine="720"/>
        <w:jc w:val="both"/>
        <w:rPr>
          <w:i w:val="0"/>
          <w:sz w:val="28"/>
          <w:szCs w:val="28"/>
          <w:lang w:val="en-US"/>
        </w:rPr>
      </w:pPr>
      <w:r w:rsidRPr="00E5675E">
        <w:rPr>
          <w:i w:val="0"/>
          <w:sz w:val="28"/>
          <w:szCs w:val="28"/>
          <w:lang w:val="en-US"/>
        </w:rPr>
        <w:t>i=0,3</w:t>
      </w:r>
    </w:p>
    <w:p w:rsidR="00D54357" w:rsidRPr="00791922" w:rsidRDefault="00D54357" w:rsidP="00E5675E">
      <w:pPr>
        <w:pStyle w:val="a9"/>
        <w:spacing w:line="360" w:lineRule="auto"/>
        <w:ind w:firstLine="720"/>
        <w:jc w:val="both"/>
        <w:rPr>
          <w:sz w:val="28"/>
          <w:szCs w:val="28"/>
        </w:rPr>
      </w:pPr>
      <w:r w:rsidRPr="00791922">
        <w:rPr>
          <w:b/>
          <w:sz w:val="28"/>
          <w:szCs w:val="28"/>
        </w:rPr>
        <w:t>Кровля</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-верхний водонепроницаемый слой крыши.</w:t>
      </w:r>
    </w:p>
    <w:p w:rsidR="00D54357" w:rsidRPr="00E5675E" w:rsidRDefault="00D54357" w:rsidP="00E5675E">
      <w:pPr>
        <w:pStyle w:val="a9"/>
        <w:spacing w:line="360" w:lineRule="auto"/>
        <w:ind w:firstLine="720"/>
        <w:jc w:val="both"/>
        <w:rPr>
          <w:i w:val="0"/>
          <w:sz w:val="28"/>
          <w:szCs w:val="28"/>
        </w:rPr>
      </w:pPr>
      <w:r w:rsidRPr="00E5675E">
        <w:rPr>
          <w:i w:val="0"/>
          <w:sz w:val="28"/>
          <w:szCs w:val="28"/>
        </w:rPr>
        <w:t>Для покрытия крыши применяется Глиняная пазовая штампованная черепица. Наличие пазов и гребней у черепицы этого вида позволяет получить плотные соединения при минимальной величине нахлёстки одной черепицы на другую.</w:t>
      </w:r>
    </w:p>
    <w:p w:rsidR="00D54357" w:rsidRPr="00E5675E" w:rsidRDefault="00D54357" w:rsidP="00E5675E">
      <w:pPr>
        <w:pStyle w:val="a9"/>
        <w:spacing w:line="360" w:lineRule="auto"/>
        <w:ind w:firstLine="720"/>
        <w:jc w:val="both"/>
        <w:rPr>
          <w:i w:val="0"/>
          <w:sz w:val="28"/>
          <w:szCs w:val="28"/>
        </w:rPr>
      </w:pPr>
      <w:r w:rsidRPr="00E5675E">
        <w:rPr>
          <w:i w:val="0"/>
          <w:sz w:val="28"/>
          <w:szCs w:val="28"/>
        </w:rPr>
        <w:t>Черепицу укладывают по обрещётке из деревянных брусков сечением 50*50 мм с расстоянием между ними соотвествующим размерам черепицы [6]. С нижней стороны пазовая черепица имеет шипы, которыми её закрепляют за бруски обрешётки. Конёк и рёбра крыши покрывают специальной желобчатой черепицей.</w:t>
      </w:r>
    </w:p>
    <w:p w:rsidR="00D54357" w:rsidRPr="00791922" w:rsidRDefault="00774A20" w:rsidP="00E5675E">
      <w:pPr>
        <w:spacing w:line="360" w:lineRule="auto"/>
        <w:ind w:firstLine="720"/>
        <w:jc w:val="both"/>
        <w:rPr>
          <w:b/>
          <w:i/>
          <w:sz w:val="28"/>
          <w:szCs w:val="28"/>
        </w:rPr>
      </w:pPr>
      <w:r w:rsidRPr="00791922">
        <w:rPr>
          <w:b/>
          <w:i/>
          <w:sz w:val="28"/>
          <w:szCs w:val="28"/>
        </w:rPr>
        <w:t>Лестницы</w:t>
      </w:r>
    </w:p>
    <w:p w:rsidR="00D54357" w:rsidRPr="00774A20" w:rsidRDefault="00D54357" w:rsidP="00774A20">
      <w:pPr>
        <w:pStyle w:val="21"/>
        <w:widowControl/>
        <w:spacing w:line="360" w:lineRule="auto"/>
        <w:ind w:firstLine="720"/>
        <w:jc w:val="both"/>
        <w:rPr>
          <w:sz w:val="28"/>
          <w:szCs w:val="28"/>
        </w:rPr>
      </w:pPr>
      <w:r w:rsidRPr="00E5675E">
        <w:rPr>
          <w:sz w:val="28"/>
          <w:szCs w:val="28"/>
        </w:rPr>
        <w:t>В здании для перемещения между этажами</w:t>
      </w:r>
      <w:r w:rsidR="000703E7">
        <w:rPr>
          <w:sz w:val="28"/>
          <w:szCs w:val="28"/>
        </w:rPr>
        <w:t xml:space="preserve">  </w:t>
      </w:r>
      <w:r w:rsidRPr="00E5675E">
        <w:rPr>
          <w:sz w:val="28"/>
          <w:szCs w:val="28"/>
        </w:rPr>
        <w:t>применяются две внутренние лестницы.</w:t>
      </w:r>
      <w:r w:rsidR="00774A20">
        <w:rPr>
          <w:sz w:val="28"/>
          <w:szCs w:val="28"/>
        </w:rPr>
        <w:t xml:space="preserve"> </w:t>
      </w:r>
      <w:r w:rsidRPr="00774A20">
        <w:rPr>
          <w:sz w:val="28"/>
          <w:szCs w:val="28"/>
        </w:rPr>
        <w:t>Внутренние лестницы здания запроектированы сборными и состоят из сборных маршей, сборных площадок и сборных накладных проступей. В данном здании используются сборные марши ребристой конструкции</w:t>
      </w:r>
      <w:r w:rsidR="000703E7">
        <w:rPr>
          <w:sz w:val="28"/>
          <w:szCs w:val="28"/>
        </w:rPr>
        <w:t xml:space="preserve"> </w:t>
      </w:r>
      <w:r w:rsidRPr="00774A20">
        <w:rPr>
          <w:sz w:val="28"/>
          <w:szCs w:val="28"/>
        </w:rPr>
        <w:t>с фризовыми ступенями и ребристые лестничные площадки, опорные рёбра которых</w:t>
      </w:r>
      <w:r w:rsidR="000703E7">
        <w:rPr>
          <w:sz w:val="28"/>
          <w:szCs w:val="28"/>
        </w:rPr>
        <w:t xml:space="preserve"> </w:t>
      </w:r>
      <w:r w:rsidRPr="00774A20">
        <w:rPr>
          <w:sz w:val="28"/>
          <w:szCs w:val="28"/>
        </w:rPr>
        <w:t>входят в гнёзда каменных стен лестничной клетки. Для опирания лестничной площадки под опорные рёбра укладываются железобетонные подушки для распределения нагрузки и крепятся анкерами к стене.</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Вестибюльная и боковая лестницы состоят из одинадцати сборных элементов (6 л. маршей, 3 этажные лестничные площадки, 2 междуэтажные</w:t>
      </w:r>
      <w:r w:rsidR="000703E7">
        <w:rPr>
          <w:i w:val="0"/>
          <w:sz w:val="28"/>
          <w:szCs w:val="28"/>
        </w:rPr>
        <w:t xml:space="preserve"> </w:t>
      </w:r>
      <w:r w:rsidRPr="00E5675E">
        <w:rPr>
          <w:i w:val="0"/>
          <w:sz w:val="28"/>
          <w:szCs w:val="28"/>
        </w:rPr>
        <w:t>л. п., и накладные проступи).</w:t>
      </w:r>
    </w:p>
    <w:p w:rsidR="00D54357" w:rsidRPr="00E5675E" w:rsidRDefault="00D54357" w:rsidP="00E5675E">
      <w:pPr>
        <w:pStyle w:val="a9"/>
        <w:spacing w:line="360" w:lineRule="auto"/>
        <w:ind w:firstLine="720"/>
        <w:jc w:val="both"/>
        <w:rPr>
          <w:i w:val="0"/>
          <w:sz w:val="28"/>
          <w:szCs w:val="28"/>
        </w:rPr>
      </w:pPr>
      <w:r w:rsidRPr="00E5675E">
        <w:rPr>
          <w:i w:val="0"/>
          <w:sz w:val="28"/>
          <w:szCs w:val="28"/>
        </w:rPr>
        <w:t>Лестничные марши устанавливаются с уклоном не более 1:2 для всех лестниц.</w:t>
      </w:r>
      <w:r w:rsidR="000703E7">
        <w:rPr>
          <w:i w:val="0"/>
          <w:sz w:val="28"/>
          <w:szCs w:val="28"/>
        </w:rPr>
        <w:t xml:space="preserve"> </w:t>
      </w:r>
      <w:r w:rsidRPr="00E5675E">
        <w:rPr>
          <w:i w:val="0"/>
          <w:sz w:val="28"/>
          <w:szCs w:val="28"/>
        </w:rPr>
        <w:t>Ширина маршей удовлетворяет требованиям пожарной безопасности (ширина маршей и лестничных площадок &gt; 1 м) и составляет 4,2 м для</w:t>
      </w:r>
      <w:r w:rsidR="000703E7">
        <w:rPr>
          <w:i w:val="0"/>
          <w:sz w:val="28"/>
          <w:szCs w:val="28"/>
        </w:rPr>
        <w:t xml:space="preserve"> </w:t>
      </w:r>
      <w:r w:rsidRPr="00E5675E">
        <w:rPr>
          <w:i w:val="0"/>
          <w:sz w:val="28"/>
          <w:szCs w:val="28"/>
        </w:rPr>
        <w:t>вестибюльной и боковой лестниц. Между лестничными маршами предусмотрены промежутки по130 см. для пожарного шланга.</w:t>
      </w:r>
    </w:p>
    <w:p w:rsidR="00D54357" w:rsidRPr="00E5675E" w:rsidRDefault="00D54357" w:rsidP="00E5675E">
      <w:pPr>
        <w:pStyle w:val="a9"/>
        <w:spacing w:line="360" w:lineRule="auto"/>
        <w:ind w:firstLine="720"/>
        <w:jc w:val="both"/>
        <w:rPr>
          <w:i w:val="0"/>
          <w:sz w:val="28"/>
          <w:szCs w:val="28"/>
        </w:rPr>
      </w:pPr>
      <w:r w:rsidRPr="00E5675E">
        <w:rPr>
          <w:i w:val="0"/>
          <w:sz w:val="28"/>
          <w:szCs w:val="28"/>
        </w:rPr>
        <w:t>Ширина лестничных площадок применяется не менее ширины маршей: 1,8 м. Стены лестничных клеток и перекрытия над ними запроектированы несгораемыми. Лестничные клетки имеют естественное освещение.</w:t>
      </w:r>
    </w:p>
    <w:p w:rsidR="00774A20" w:rsidRDefault="00774A20" w:rsidP="00E5675E">
      <w:pPr>
        <w:pStyle w:val="a9"/>
        <w:spacing w:line="360" w:lineRule="auto"/>
        <w:ind w:firstLine="720"/>
        <w:jc w:val="both"/>
        <w:rPr>
          <w:sz w:val="28"/>
          <w:szCs w:val="28"/>
        </w:rPr>
      </w:pPr>
    </w:p>
    <w:p w:rsidR="00D54357" w:rsidRPr="00774A20" w:rsidRDefault="00D54357" w:rsidP="00774A20">
      <w:pPr>
        <w:pStyle w:val="a9"/>
        <w:spacing w:line="360" w:lineRule="auto"/>
        <w:ind w:firstLine="720"/>
        <w:rPr>
          <w:b/>
          <w:i w:val="0"/>
          <w:sz w:val="28"/>
          <w:szCs w:val="28"/>
        </w:rPr>
      </w:pPr>
      <w:r w:rsidRPr="00774A20">
        <w:rPr>
          <w:b/>
          <w:i w:val="0"/>
          <w:sz w:val="28"/>
          <w:szCs w:val="28"/>
        </w:rPr>
        <w:t>3.3 Описание окон, обоснование количества переплетов в окне, пола, перегородок, кров</w:t>
      </w:r>
      <w:r w:rsidR="00774A20" w:rsidRPr="00774A20">
        <w:rPr>
          <w:b/>
          <w:i w:val="0"/>
          <w:sz w:val="28"/>
          <w:szCs w:val="28"/>
        </w:rPr>
        <w:t>ли</w:t>
      </w:r>
    </w:p>
    <w:p w:rsidR="00D54357" w:rsidRPr="00E5675E" w:rsidRDefault="00D54357" w:rsidP="00E5675E">
      <w:pPr>
        <w:widowControl w:val="0"/>
        <w:spacing w:line="360" w:lineRule="auto"/>
        <w:ind w:firstLine="720"/>
        <w:jc w:val="both"/>
        <w:rPr>
          <w:snapToGrid w:val="0"/>
          <w:sz w:val="28"/>
          <w:szCs w:val="28"/>
        </w:rPr>
      </w:pPr>
    </w:p>
    <w:p w:rsidR="00D54357" w:rsidRPr="00791922" w:rsidRDefault="00774A20" w:rsidP="00E5675E">
      <w:pPr>
        <w:pStyle w:val="21"/>
        <w:spacing w:line="360" w:lineRule="auto"/>
        <w:ind w:firstLine="720"/>
        <w:jc w:val="both"/>
        <w:rPr>
          <w:b/>
          <w:i/>
          <w:sz w:val="28"/>
          <w:szCs w:val="28"/>
        </w:rPr>
      </w:pPr>
      <w:r w:rsidRPr="00791922">
        <w:rPr>
          <w:b/>
          <w:i/>
          <w:sz w:val="28"/>
          <w:szCs w:val="28"/>
        </w:rPr>
        <w:t>Окна</w:t>
      </w:r>
    </w:p>
    <w:p w:rsidR="00D54357" w:rsidRPr="00E5675E" w:rsidRDefault="00D54357" w:rsidP="00E5675E">
      <w:pPr>
        <w:pStyle w:val="21"/>
        <w:spacing w:line="360" w:lineRule="auto"/>
        <w:ind w:firstLine="720"/>
        <w:jc w:val="both"/>
        <w:rPr>
          <w:sz w:val="28"/>
          <w:szCs w:val="28"/>
        </w:rPr>
      </w:pPr>
      <w:r w:rsidRPr="00E5675E">
        <w:rPr>
          <w:sz w:val="28"/>
          <w:szCs w:val="28"/>
        </w:rPr>
        <w:t>Запроектированы по ГОСТ 11214-78. Конструктивные размеры оконных проемов занесены в таблицу:</w:t>
      </w:r>
    </w:p>
    <w:p w:rsidR="00D54357" w:rsidRPr="00E5675E" w:rsidRDefault="00D54357" w:rsidP="00E5675E">
      <w:pPr>
        <w:pStyle w:val="21"/>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393"/>
        <w:gridCol w:w="2001"/>
      </w:tblGrid>
      <w:tr w:rsidR="00D54357" w:rsidRPr="00774A20" w:rsidTr="00774A20">
        <w:trPr>
          <w:cantSplit/>
          <w:jc w:val="center"/>
        </w:trPr>
        <w:tc>
          <w:tcPr>
            <w:tcW w:w="2840" w:type="dxa"/>
            <w:vMerge w:val="restart"/>
            <w:vAlign w:val="center"/>
          </w:tcPr>
          <w:p w:rsidR="00D54357" w:rsidRPr="00774A20" w:rsidRDefault="00D54357" w:rsidP="00774A20">
            <w:pPr>
              <w:pStyle w:val="a9"/>
              <w:spacing w:line="360" w:lineRule="auto"/>
              <w:jc w:val="left"/>
              <w:rPr>
                <w:sz w:val="20"/>
              </w:rPr>
            </w:pPr>
            <w:r w:rsidRPr="00774A20">
              <w:rPr>
                <w:sz w:val="20"/>
              </w:rPr>
              <w:t>Обозначение</w:t>
            </w:r>
          </w:p>
        </w:tc>
        <w:tc>
          <w:tcPr>
            <w:tcW w:w="4394" w:type="dxa"/>
            <w:gridSpan w:val="2"/>
          </w:tcPr>
          <w:p w:rsidR="00D54357" w:rsidRPr="00774A20" w:rsidRDefault="00D54357" w:rsidP="00774A20">
            <w:pPr>
              <w:pStyle w:val="a9"/>
              <w:spacing w:line="360" w:lineRule="auto"/>
              <w:jc w:val="left"/>
              <w:rPr>
                <w:sz w:val="20"/>
              </w:rPr>
            </w:pPr>
            <w:r w:rsidRPr="00774A20">
              <w:rPr>
                <w:sz w:val="20"/>
              </w:rPr>
              <w:t>Размеры, мм</w:t>
            </w:r>
          </w:p>
        </w:tc>
      </w:tr>
      <w:tr w:rsidR="00D54357" w:rsidRPr="00774A20" w:rsidTr="00774A20">
        <w:trPr>
          <w:cantSplit/>
          <w:jc w:val="center"/>
        </w:trPr>
        <w:tc>
          <w:tcPr>
            <w:tcW w:w="2840" w:type="dxa"/>
            <w:vMerge/>
          </w:tcPr>
          <w:p w:rsidR="00D54357" w:rsidRPr="00774A20" w:rsidRDefault="00D54357" w:rsidP="00774A20">
            <w:pPr>
              <w:pStyle w:val="a9"/>
              <w:spacing w:line="360" w:lineRule="auto"/>
              <w:jc w:val="left"/>
              <w:rPr>
                <w:sz w:val="20"/>
              </w:rPr>
            </w:pPr>
          </w:p>
        </w:tc>
        <w:tc>
          <w:tcPr>
            <w:tcW w:w="2393" w:type="dxa"/>
          </w:tcPr>
          <w:p w:rsidR="00D54357" w:rsidRPr="00774A20" w:rsidRDefault="00D54357" w:rsidP="00774A20">
            <w:pPr>
              <w:pStyle w:val="a9"/>
              <w:spacing w:line="360" w:lineRule="auto"/>
              <w:jc w:val="left"/>
              <w:rPr>
                <w:sz w:val="20"/>
              </w:rPr>
            </w:pPr>
            <w:r w:rsidRPr="00774A20">
              <w:rPr>
                <w:sz w:val="20"/>
              </w:rPr>
              <w:t>Высота</w:t>
            </w:r>
          </w:p>
        </w:tc>
        <w:tc>
          <w:tcPr>
            <w:tcW w:w="2001" w:type="dxa"/>
          </w:tcPr>
          <w:p w:rsidR="00D54357" w:rsidRPr="00774A20" w:rsidRDefault="00D54357" w:rsidP="00774A20">
            <w:pPr>
              <w:pStyle w:val="a9"/>
              <w:spacing w:line="360" w:lineRule="auto"/>
              <w:jc w:val="left"/>
              <w:rPr>
                <w:sz w:val="20"/>
              </w:rPr>
            </w:pPr>
            <w:r w:rsidRPr="00774A20">
              <w:rPr>
                <w:sz w:val="20"/>
              </w:rPr>
              <w:t>Ширина</w:t>
            </w:r>
          </w:p>
        </w:tc>
      </w:tr>
      <w:tr w:rsidR="00D54357" w:rsidRPr="00774A20" w:rsidTr="00774A20">
        <w:trPr>
          <w:jc w:val="center"/>
        </w:trPr>
        <w:tc>
          <w:tcPr>
            <w:tcW w:w="2840" w:type="dxa"/>
          </w:tcPr>
          <w:p w:rsidR="00D54357" w:rsidRPr="00774A20" w:rsidRDefault="00D54357" w:rsidP="00774A20">
            <w:pPr>
              <w:pStyle w:val="a9"/>
              <w:spacing w:line="360" w:lineRule="auto"/>
              <w:jc w:val="left"/>
              <w:rPr>
                <w:sz w:val="20"/>
              </w:rPr>
            </w:pPr>
            <w:r w:rsidRPr="00774A20">
              <w:rPr>
                <w:sz w:val="20"/>
              </w:rPr>
              <w:t>ОК1</w:t>
            </w:r>
          </w:p>
        </w:tc>
        <w:tc>
          <w:tcPr>
            <w:tcW w:w="2393" w:type="dxa"/>
          </w:tcPr>
          <w:p w:rsidR="00D54357" w:rsidRPr="00774A20" w:rsidRDefault="00D54357" w:rsidP="00774A20">
            <w:pPr>
              <w:pStyle w:val="a9"/>
              <w:spacing w:line="360" w:lineRule="auto"/>
              <w:jc w:val="left"/>
              <w:rPr>
                <w:sz w:val="20"/>
              </w:rPr>
            </w:pPr>
            <w:r w:rsidRPr="00774A20">
              <w:rPr>
                <w:sz w:val="20"/>
              </w:rPr>
              <w:t>2400</w:t>
            </w:r>
          </w:p>
        </w:tc>
        <w:tc>
          <w:tcPr>
            <w:tcW w:w="2001" w:type="dxa"/>
          </w:tcPr>
          <w:p w:rsidR="00D54357" w:rsidRPr="00774A20" w:rsidRDefault="00D54357" w:rsidP="00774A20">
            <w:pPr>
              <w:pStyle w:val="a9"/>
              <w:spacing w:line="360" w:lineRule="auto"/>
              <w:jc w:val="left"/>
              <w:rPr>
                <w:sz w:val="20"/>
              </w:rPr>
            </w:pPr>
            <w:r w:rsidRPr="00774A20">
              <w:rPr>
                <w:sz w:val="20"/>
              </w:rPr>
              <w:t>1900</w:t>
            </w:r>
          </w:p>
        </w:tc>
      </w:tr>
      <w:tr w:rsidR="00D54357" w:rsidRPr="00774A20" w:rsidTr="00774A20">
        <w:trPr>
          <w:jc w:val="center"/>
        </w:trPr>
        <w:tc>
          <w:tcPr>
            <w:tcW w:w="2840" w:type="dxa"/>
          </w:tcPr>
          <w:p w:rsidR="00D54357" w:rsidRPr="00774A20" w:rsidRDefault="00D54357" w:rsidP="00774A20">
            <w:pPr>
              <w:pStyle w:val="a9"/>
              <w:spacing w:line="360" w:lineRule="auto"/>
              <w:jc w:val="left"/>
              <w:rPr>
                <w:sz w:val="20"/>
              </w:rPr>
            </w:pPr>
            <w:r w:rsidRPr="00774A20">
              <w:rPr>
                <w:sz w:val="20"/>
              </w:rPr>
              <w:t>ОК2</w:t>
            </w:r>
          </w:p>
        </w:tc>
        <w:tc>
          <w:tcPr>
            <w:tcW w:w="2393" w:type="dxa"/>
          </w:tcPr>
          <w:p w:rsidR="00D54357" w:rsidRPr="00774A20" w:rsidRDefault="00D54357" w:rsidP="00774A20">
            <w:pPr>
              <w:pStyle w:val="a9"/>
              <w:spacing w:line="360" w:lineRule="auto"/>
              <w:jc w:val="left"/>
              <w:rPr>
                <w:sz w:val="20"/>
              </w:rPr>
            </w:pPr>
            <w:r w:rsidRPr="00774A20">
              <w:rPr>
                <w:sz w:val="20"/>
              </w:rPr>
              <w:t>3000</w:t>
            </w:r>
          </w:p>
        </w:tc>
        <w:tc>
          <w:tcPr>
            <w:tcW w:w="2001" w:type="dxa"/>
          </w:tcPr>
          <w:p w:rsidR="00D54357" w:rsidRPr="00774A20" w:rsidRDefault="00D54357" w:rsidP="00774A20">
            <w:pPr>
              <w:pStyle w:val="a9"/>
              <w:spacing w:line="360" w:lineRule="auto"/>
              <w:jc w:val="left"/>
              <w:rPr>
                <w:sz w:val="20"/>
              </w:rPr>
            </w:pPr>
            <w:r w:rsidRPr="00774A20">
              <w:rPr>
                <w:sz w:val="20"/>
              </w:rPr>
              <w:t>870</w:t>
            </w:r>
          </w:p>
        </w:tc>
      </w:tr>
      <w:tr w:rsidR="00D54357" w:rsidRPr="00774A20" w:rsidTr="00774A20">
        <w:trPr>
          <w:jc w:val="center"/>
        </w:trPr>
        <w:tc>
          <w:tcPr>
            <w:tcW w:w="2840" w:type="dxa"/>
          </w:tcPr>
          <w:p w:rsidR="00D54357" w:rsidRPr="00774A20" w:rsidRDefault="00D54357" w:rsidP="00774A20">
            <w:pPr>
              <w:pStyle w:val="a9"/>
              <w:spacing w:line="360" w:lineRule="auto"/>
              <w:jc w:val="left"/>
              <w:rPr>
                <w:sz w:val="20"/>
              </w:rPr>
            </w:pPr>
            <w:r w:rsidRPr="00774A20">
              <w:rPr>
                <w:sz w:val="20"/>
              </w:rPr>
              <w:t>ОК3</w:t>
            </w:r>
          </w:p>
        </w:tc>
        <w:tc>
          <w:tcPr>
            <w:tcW w:w="2393" w:type="dxa"/>
          </w:tcPr>
          <w:p w:rsidR="00D54357" w:rsidRPr="00774A20" w:rsidRDefault="00D54357" w:rsidP="00774A20">
            <w:pPr>
              <w:pStyle w:val="a9"/>
              <w:spacing w:line="360" w:lineRule="auto"/>
              <w:jc w:val="left"/>
              <w:rPr>
                <w:sz w:val="20"/>
              </w:rPr>
            </w:pPr>
            <w:r w:rsidRPr="00774A20">
              <w:rPr>
                <w:sz w:val="20"/>
              </w:rPr>
              <w:t>1760</w:t>
            </w:r>
          </w:p>
        </w:tc>
        <w:tc>
          <w:tcPr>
            <w:tcW w:w="2001" w:type="dxa"/>
          </w:tcPr>
          <w:p w:rsidR="00D54357" w:rsidRPr="00774A20" w:rsidRDefault="00D54357" w:rsidP="00774A20">
            <w:pPr>
              <w:pStyle w:val="a9"/>
              <w:spacing w:line="360" w:lineRule="auto"/>
              <w:jc w:val="left"/>
              <w:rPr>
                <w:sz w:val="20"/>
              </w:rPr>
            </w:pPr>
            <w:r w:rsidRPr="00774A20">
              <w:rPr>
                <w:sz w:val="20"/>
              </w:rPr>
              <w:t>2070</w:t>
            </w:r>
          </w:p>
        </w:tc>
      </w:tr>
      <w:tr w:rsidR="00D54357" w:rsidRPr="00774A20" w:rsidTr="00774A20">
        <w:trPr>
          <w:jc w:val="center"/>
        </w:trPr>
        <w:tc>
          <w:tcPr>
            <w:tcW w:w="2840" w:type="dxa"/>
          </w:tcPr>
          <w:p w:rsidR="00D54357" w:rsidRPr="00774A20" w:rsidRDefault="00D54357" w:rsidP="00774A20">
            <w:pPr>
              <w:pStyle w:val="a9"/>
              <w:spacing w:line="360" w:lineRule="auto"/>
              <w:jc w:val="left"/>
              <w:rPr>
                <w:sz w:val="20"/>
              </w:rPr>
            </w:pPr>
            <w:r w:rsidRPr="00774A20">
              <w:rPr>
                <w:sz w:val="20"/>
              </w:rPr>
              <w:t>ОК4</w:t>
            </w:r>
          </w:p>
        </w:tc>
        <w:tc>
          <w:tcPr>
            <w:tcW w:w="2393" w:type="dxa"/>
          </w:tcPr>
          <w:p w:rsidR="00D54357" w:rsidRPr="00774A20" w:rsidRDefault="00D54357" w:rsidP="00774A20">
            <w:pPr>
              <w:pStyle w:val="a9"/>
              <w:spacing w:line="360" w:lineRule="auto"/>
              <w:jc w:val="left"/>
              <w:rPr>
                <w:sz w:val="20"/>
              </w:rPr>
            </w:pPr>
            <w:r w:rsidRPr="00774A20">
              <w:rPr>
                <w:sz w:val="20"/>
              </w:rPr>
              <w:t>1760</w:t>
            </w:r>
          </w:p>
        </w:tc>
        <w:tc>
          <w:tcPr>
            <w:tcW w:w="2001" w:type="dxa"/>
          </w:tcPr>
          <w:p w:rsidR="00D54357" w:rsidRPr="00774A20" w:rsidRDefault="00D54357" w:rsidP="00774A20">
            <w:pPr>
              <w:pStyle w:val="a9"/>
              <w:spacing w:line="360" w:lineRule="auto"/>
              <w:jc w:val="left"/>
              <w:rPr>
                <w:sz w:val="20"/>
              </w:rPr>
            </w:pPr>
            <w:r w:rsidRPr="00774A20">
              <w:rPr>
                <w:sz w:val="20"/>
              </w:rPr>
              <w:t>2680</w:t>
            </w:r>
          </w:p>
        </w:tc>
      </w:tr>
      <w:tr w:rsidR="00D54357" w:rsidRPr="00774A20" w:rsidTr="00774A20">
        <w:trPr>
          <w:jc w:val="center"/>
        </w:trPr>
        <w:tc>
          <w:tcPr>
            <w:tcW w:w="2840" w:type="dxa"/>
          </w:tcPr>
          <w:p w:rsidR="00D54357" w:rsidRPr="00774A20" w:rsidRDefault="00D54357" w:rsidP="00774A20">
            <w:pPr>
              <w:pStyle w:val="a9"/>
              <w:spacing w:line="360" w:lineRule="auto"/>
              <w:jc w:val="left"/>
              <w:rPr>
                <w:sz w:val="20"/>
              </w:rPr>
            </w:pPr>
            <w:r w:rsidRPr="00774A20">
              <w:rPr>
                <w:sz w:val="20"/>
              </w:rPr>
              <w:t>ОК5</w:t>
            </w:r>
          </w:p>
        </w:tc>
        <w:tc>
          <w:tcPr>
            <w:tcW w:w="2393" w:type="dxa"/>
          </w:tcPr>
          <w:p w:rsidR="00D54357" w:rsidRPr="00774A20" w:rsidRDefault="00D54357" w:rsidP="00774A20">
            <w:pPr>
              <w:pStyle w:val="a9"/>
              <w:spacing w:line="360" w:lineRule="auto"/>
              <w:jc w:val="left"/>
              <w:rPr>
                <w:sz w:val="20"/>
              </w:rPr>
            </w:pPr>
            <w:r w:rsidRPr="00774A20">
              <w:rPr>
                <w:sz w:val="20"/>
              </w:rPr>
              <w:t>1760</w:t>
            </w:r>
          </w:p>
        </w:tc>
        <w:tc>
          <w:tcPr>
            <w:tcW w:w="2001" w:type="dxa"/>
          </w:tcPr>
          <w:p w:rsidR="00D54357" w:rsidRPr="00774A20" w:rsidRDefault="00D54357" w:rsidP="00774A20">
            <w:pPr>
              <w:pStyle w:val="a9"/>
              <w:spacing w:line="360" w:lineRule="auto"/>
              <w:jc w:val="left"/>
              <w:rPr>
                <w:sz w:val="20"/>
              </w:rPr>
            </w:pPr>
            <w:r w:rsidRPr="00774A20">
              <w:rPr>
                <w:sz w:val="20"/>
              </w:rPr>
              <w:t>2370</w:t>
            </w:r>
          </w:p>
        </w:tc>
      </w:tr>
    </w:tbl>
    <w:p w:rsidR="00D54357" w:rsidRPr="00E5675E" w:rsidRDefault="00D54357" w:rsidP="00E5675E">
      <w:pPr>
        <w:pStyle w:val="23"/>
        <w:widowControl w:val="0"/>
        <w:spacing w:line="360" w:lineRule="auto"/>
        <w:ind w:firstLine="720"/>
        <w:rPr>
          <w:snapToGrid w:val="0"/>
          <w:sz w:val="28"/>
          <w:szCs w:val="28"/>
        </w:rPr>
      </w:pPr>
      <w:r w:rsidRPr="00E5675E">
        <w:rPr>
          <w:snapToGrid w:val="0"/>
          <w:sz w:val="28"/>
          <w:szCs w:val="28"/>
        </w:rPr>
        <w:t>Оконная конструкция состоит из вставленной в проем стены составной коробки, заполненной двойным остеклением в деревянных</w:t>
      </w:r>
      <w:r w:rsidR="000703E7">
        <w:rPr>
          <w:snapToGrid w:val="0"/>
          <w:sz w:val="28"/>
          <w:szCs w:val="28"/>
        </w:rPr>
        <w:t xml:space="preserve"> </w:t>
      </w:r>
      <w:r w:rsidRPr="00E5675E">
        <w:rPr>
          <w:snapToGrid w:val="0"/>
          <w:sz w:val="28"/>
          <w:szCs w:val="28"/>
        </w:rPr>
        <w:t>переплетах. Выбор заполнения оконного проема обоснован теплотехническим расчетом.</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Количество оконных проемов: 1 этаж – 62</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2 этаж – 61</w:t>
      </w:r>
    </w:p>
    <w:p w:rsidR="00D54357" w:rsidRPr="00E5675E" w:rsidRDefault="00D54357" w:rsidP="00E5675E">
      <w:pPr>
        <w:pStyle w:val="11"/>
        <w:widowControl w:val="0"/>
        <w:tabs>
          <w:tab w:val="clear" w:pos="9627"/>
        </w:tabs>
        <w:ind w:firstLine="720"/>
        <w:jc w:val="both"/>
        <w:rPr>
          <w:noProof w:val="0"/>
          <w:snapToGrid w:val="0"/>
          <w:sz w:val="28"/>
          <w:szCs w:val="28"/>
        </w:rPr>
      </w:pPr>
      <w:r w:rsidRPr="00E5675E">
        <w:rPr>
          <w:noProof w:val="0"/>
          <w:snapToGrid w:val="0"/>
          <w:sz w:val="28"/>
          <w:szCs w:val="28"/>
        </w:rPr>
        <w:t>3 этаж-</w:t>
      </w:r>
      <w:r w:rsidR="000703E7">
        <w:rPr>
          <w:noProof w:val="0"/>
          <w:snapToGrid w:val="0"/>
          <w:sz w:val="28"/>
          <w:szCs w:val="28"/>
        </w:rPr>
        <w:t xml:space="preserve"> </w:t>
      </w:r>
      <w:r w:rsidRPr="00E5675E">
        <w:rPr>
          <w:noProof w:val="0"/>
          <w:snapToGrid w:val="0"/>
          <w:sz w:val="28"/>
          <w:szCs w:val="28"/>
        </w:rPr>
        <w:t>61</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всего - 184</w:t>
      </w:r>
    </w:p>
    <w:p w:rsidR="00D54357" w:rsidRPr="00791922" w:rsidRDefault="00774A20" w:rsidP="00E5675E">
      <w:pPr>
        <w:widowControl w:val="0"/>
        <w:spacing w:line="360" w:lineRule="auto"/>
        <w:ind w:firstLine="720"/>
        <w:jc w:val="both"/>
        <w:rPr>
          <w:b/>
          <w:i/>
          <w:snapToGrid w:val="0"/>
          <w:sz w:val="28"/>
          <w:szCs w:val="28"/>
        </w:rPr>
      </w:pPr>
      <w:r w:rsidRPr="00791922">
        <w:rPr>
          <w:b/>
          <w:i/>
          <w:snapToGrid w:val="0"/>
          <w:sz w:val="28"/>
          <w:szCs w:val="28"/>
        </w:rPr>
        <w:t>Полы</w:t>
      </w:r>
    </w:p>
    <w:p w:rsidR="00D54357" w:rsidRPr="00E5675E" w:rsidRDefault="00D54357" w:rsidP="00E5675E">
      <w:pPr>
        <w:pStyle w:val="31"/>
        <w:spacing w:line="360" w:lineRule="auto"/>
        <w:ind w:firstLine="720"/>
        <w:rPr>
          <w:sz w:val="28"/>
          <w:szCs w:val="28"/>
        </w:rPr>
      </w:pPr>
      <w:r w:rsidRPr="00E5675E">
        <w:rPr>
          <w:sz w:val="28"/>
          <w:szCs w:val="28"/>
        </w:rPr>
        <w:t>В соответствии с [7] по типу помещения были</w:t>
      </w:r>
      <w:r w:rsidR="000703E7">
        <w:rPr>
          <w:sz w:val="28"/>
          <w:szCs w:val="28"/>
        </w:rPr>
        <w:t xml:space="preserve"> </w:t>
      </w:r>
      <w:r w:rsidRPr="00E5675E">
        <w:rPr>
          <w:sz w:val="28"/>
          <w:szCs w:val="28"/>
        </w:rPr>
        <w:t>выбраны</w:t>
      </w:r>
      <w:r w:rsidR="000703E7">
        <w:rPr>
          <w:sz w:val="28"/>
          <w:szCs w:val="28"/>
        </w:rPr>
        <w:t xml:space="preserve"> </w:t>
      </w:r>
      <w:r w:rsidRPr="00E5675E">
        <w:rPr>
          <w:sz w:val="28"/>
          <w:szCs w:val="28"/>
        </w:rPr>
        <w:t>следующие виды полов:</w:t>
      </w:r>
    </w:p>
    <w:p w:rsidR="00D54357" w:rsidRPr="00E5675E" w:rsidRDefault="00D54357" w:rsidP="000703E7">
      <w:pPr>
        <w:widowControl w:val="0"/>
        <w:numPr>
          <w:ilvl w:val="0"/>
          <w:numId w:val="3"/>
        </w:numPr>
        <w:spacing w:line="360" w:lineRule="auto"/>
        <w:ind w:left="0" w:firstLine="720"/>
        <w:jc w:val="both"/>
        <w:rPr>
          <w:snapToGrid w:val="0"/>
          <w:sz w:val="28"/>
          <w:szCs w:val="28"/>
        </w:rPr>
      </w:pPr>
      <w:r w:rsidRPr="00E5675E">
        <w:rPr>
          <w:snapToGrid w:val="0"/>
          <w:sz w:val="28"/>
          <w:szCs w:val="28"/>
        </w:rPr>
        <w:t>Во всех помещениях за исключением сан. узлов , гаража- склада , пищеблока , прачечной , гладиьной</w:t>
      </w:r>
      <w:r w:rsidR="000703E7">
        <w:rPr>
          <w:snapToGrid w:val="0"/>
          <w:sz w:val="28"/>
          <w:szCs w:val="28"/>
        </w:rPr>
        <w:t xml:space="preserve"> </w:t>
      </w:r>
      <w:r w:rsidRPr="00E5675E">
        <w:rPr>
          <w:snapToGrid w:val="0"/>
          <w:sz w:val="28"/>
          <w:szCs w:val="28"/>
        </w:rPr>
        <w:t>и</w:t>
      </w:r>
      <w:r w:rsidR="000703E7">
        <w:rPr>
          <w:snapToGrid w:val="0"/>
          <w:sz w:val="28"/>
          <w:szCs w:val="28"/>
        </w:rPr>
        <w:t xml:space="preserve"> </w:t>
      </w:r>
      <w:r w:rsidRPr="00E5675E">
        <w:rPr>
          <w:snapToGrid w:val="0"/>
          <w:sz w:val="28"/>
          <w:szCs w:val="28"/>
        </w:rPr>
        <w:t>бельевой</w:t>
      </w:r>
      <w:r w:rsidR="000703E7">
        <w:rPr>
          <w:snapToGrid w:val="0"/>
          <w:sz w:val="28"/>
          <w:szCs w:val="28"/>
        </w:rPr>
        <w:t xml:space="preserve"> </w:t>
      </w:r>
      <w:r w:rsidRPr="00E5675E">
        <w:rPr>
          <w:snapToGrid w:val="0"/>
          <w:sz w:val="28"/>
          <w:szCs w:val="28"/>
        </w:rPr>
        <w:t>запроектирован паркет.</w:t>
      </w:r>
    </w:p>
    <w:p w:rsidR="00D54357" w:rsidRPr="00E5675E" w:rsidRDefault="00D54357" w:rsidP="000703E7">
      <w:pPr>
        <w:widowControl w:val="0"/>
        <w:numPr>
          <w:ilvl w:val="0"/>
          <w:numId w:val="3"/>
        </w:numPr>
        <w:spacing w:line="360" w:lineRule="auto"/>
        <w:ind w:left="0" w:firstLine="720"/>
        <w:jc w:val="both"/>
        <w:rPr>
          <w:snapToGrid w:val="0"/>
          <w:sz w:val="28"/>
          <w:szCs w:val="28"/>
        </w:rPr>
      </w:pPr>
      <w:r w:rsidRPr="00E5675E">
        <w:rPr>
          <w:snapToGrid w:val="0"/>
          <w:sz w:val="28"/>
          <w:szCs w:val="28"/>
        </w:rPr>
        <w:t>В сан. узлах</w:t>
      </w:r>
      <w:r w:rsidR="000703E7">
        <w:rPr>
          <w:snapToGrid w:val="0"/>
          <w:sz w:val="28"/>
          <w:szCs w:val="28"/>
        </w:rPr>
        <w:t xml:space="preserve"> </w:t>
      </w:r>
      <w:r w:rsidRPr="00E5675E">
        <w:rPr>
          <w:snapToGrid w:val="0"/>
          <w:sz w:val="28"/>
          <w:szCs w:val="28"/>
        </w:rPr>
        <w:t>запроектирован плиточный пол.</w:t>
      </w:r>
    </w:p>
    <w:p w:rsidR="00D54357" w:rsidRPr="00E5675E" w:rsidRDefault="00D54357" w:rsidP="000703E7">
      <w:pPr>
        <w:widowControl w:val="0"/>
        <w:numPr>
          <w:ilvl w:val="0"/>
          <w:numId w:val="3"/>
        </w:numPr>
        <w:spacing w:line="360" w:lineRule="auto"/>
        <w:ind w:left="0" w:firstLine="720"/>
        <w:jc w:val="both"/>
        <w:rPr>
          <w:snapToGrid w:val="0"/>
          <w:sz w:val="28"/>
          <w:szCs w:val="28"/>
        </w:rPr>
      </w:pPr>
      <w:r w:rsidRPr="00E5675E">
        <w:rPr>
          <w:snapToGrid w:val="0"/>
          <w:sz w:val="28"/>
          <w:szCs w:val="28"/>
        </w:rPr>
        <w:t>В гараже- складе пол асфальтируется.</w:t>
      </w:r>
    </w:p>
    <w:p w:rsidR="00D54357" w:rsidRPr="00E5675E" w:rsidRDefault="00D54357" w:rsidP="000703E7">
      <w:pPr>
        <w:widowControl w:val="0"/>
        <w:numPr>
          <w:ilvl w:val="0"/>
          <w:numId w:val="3"/>
        </w:numPr>
        <w:spacing w:line="360" w:lineRule="auto"/>
        <w:ind w:left="0" w:firstLine="720"/>
        <w:jc w:val="both"/>
        <w:rPr>
          <w:snapToGrid w:val="0"/>
          <w:sz w:val="28"/>
          <w:szCs w:val="28"/>
        </w:rPr>
      </w:pPr>
      <w:r w:rsidRPr="00E5675E">
        <w:rPr>
          <w:snapToGrid w:val="0"/>
          <w:sz w:val="28"/>
          <w:szCs w:val="28"/>
        </w:rPr>
        <w:t>В пищеблоке, прачечной</w:t>
      </w:r>
      <w:r w:rsidR="000703E7">
        <w:rPr>
          <w:snapToGrid w:val="0"/>
          <w:sz w:val="28"/>
          <w:szCs w:val="28"/>
        </w:rPr>
        <w:t xml:space="preserve"> </w:t>
      </w:r>
      <w:r w:rsidRPr="00E5675E">
        <w:rPr>
          <w:snapToGrid w:val="0"/>
          <w:sz w:val="28"/>
          <w:szCs w:val="28"/>
        </w:rPr>
        <w:t>гладиьной и бельевой – линолеум.</w:t>
      </w:r>
    </w:p>
    <w:p w:rsidR="00D54357" w:rsidRPr="00E5675E" w:rsidRDefault="00D54357" w:rsidP="00E5675E">
      <w:pPr>
        <w:pStyle w:val="23"/>
        <w:spacing w:line="360" w:lineRule="auto"/>
        <w:ind w:firstLine="720"/>
        <w:rPr>
          <w:sz w:val="28"/>
          <w:szCs w:val="28"/>
        </w:rPr>
      </w:pPr>
      <w:r w:rsidRPr="00E5675E">
        <w:rPr>
          <w:sz w:val="28"/>
          <w:szCs w:val="28"/>
        </w:rPr>
        <w:t>Выбор конструктивного решения пола осуществлён исходя из технико-экономической целесообразности с учётом обеспечения надёжности и долговечности, экономного расхода материалов, отсутствия влияния вредных факторов, оптимальных гигиенических условий для людей, климатических условий строительства.</w:t>
      </w:r>
    </w:p>
    <w:p w:rsidR="00D54357" w:rsidRPr="00E5675E" w:rsidRDefault="00D54357" w:rsidP="00E5675E">
      <w:pPr>
        <w:spacing w:line="360" w:lineRule="auto"/>
        <w:ind w:firstLine="720"/>
        <w:jc w:val="both"/>
        <w:rPr>
          <w:sz w:val="28"/>
          <w:szCs w:val="28"/>
        </w:rPr>
      </w:pPr>
      <w:r w:rsidRPr="00E5675E">
        <w:rPr>
          <w:sz w:val="28"/>
          <w:szCs w:val="28"/>
        </w:rPr>
        <w:t>Полы на грунте устраиваются в подвальных помещениях.</w:t>
      </w:r>
    </w:p>
    <w:p w:rsidR="00D54357" w:rsidRPr="00E5675E" w:rsidRDefault="00D54357" w:rsidP="00E5675E">
      <w:pPr>
        <w:spacing w:line="360" w:lineRule="auto"/>
        <w:ind w:firstLine="720"/>
        <w:jc w:val="both"/>
        <w:rPr>
          <w:sz w:val="28"/>
          <w:szCs w:val="28"/>
        </w:rPr>
      </w:pPr>
      <w:r w:rsidRPr="00E5675E">
        <w:rPr>
          <w:sz w:val="28"/>
          <w:szCs w:val="28"/>
        </w:rPr>
        <w:t xml:space="preserve">В санитарных узлах, устраивается уклон полов к трапам. Уклон принимается равным </w:t>
      </w:r>
      <w:r w:rsidRPr="00E5675E">
        <w:rPr>
          <w:sz w:val="28"/>
          <w:szCs w:val="28"/>
          <w:lang w:val="en-US"/>
        </w:rPr>
        <w:t>i</w:t>
      </w:r>
      <w:r w:rsidRPr="00E5675E">
        <w:rPr>
          <w:sz w:val="28"/>
          <w:szCs w:val="28"/>
        </w:rPr>
        <w:t>=1%. Для создания уклона на перекрытии используют цементно-песчаный раствор различной толщины. В месте трапа толщина слоя должна быть не менее 20 мм.</w:t>
      </w:r>
    </w:p>
    <w:p w:rsidR="00D54357" w:rsidRPr="00E5675E" w:rsidRDefault="00D54357" w:rsidP="00E5675E">
      <w:pPr>
        <w:spacing w:line="360" w:lineRule="auto"/>
        <w:ind w:firstLine="720"/>
        <w:jc w:val="both"/>
        <w:rPr>
          <w:sz w:val="28"/>
          <w:szCs w:val="28"/>
        </w:rPr>
      </w:pPr>
      <w:r w:rsidRPr="00E5675E">
        <w:rPr>
          <w:sz w:val="28"/>
          <w:szCs w:val="28"/>
        </w:rPr>
        <w:t>Для обеспечения изоляции между стенами и полом устраивается зазор , который заполняется упругими прокладками. В местах примыкания полов к стенам, перегородкам устанавливаются деревянные плинтусы (за исключением</w:t>
      </w:r>
      <w:r w:rsidR="000703E7">
        <w:rPr>
          <w:sz w:val="28"/>
          <w:szCs w:val="28"/>
        </w:rPr>
        <w:t xml:space="preserve"> </w:t>
      </w:r>
      <w:r w:rsidRPr="00E5675E">
        <w:rPr>
          <w:sz w:val="28"/>
          <w:szCs w:val="28"/>
        </w:rPr>
        <w:t>сан. узлов).</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00"/>
        <w:gridCol w:w="780"/>
        <w:gridCol w:w="2599"/>
        <w:gridCol w:w="3379"/>
        <w:gridCol w:w="1040"/>
      </w:tblGrid>
      <w:tr w:rsidR="00D54357" w:rsidRPr="00774A20" w:rsidTr="00791922">
        <w:trPr>
          <w:trHeight w:val="1265"/>
          <w:tblHeader/>
          <w:jc w:val="center"/>
        </w:trPr>
        <w:tc>
          <w:tcPr>
            <w:tcW w:w="1300" w:type="dxa"/>
          </w:tcPr>
          <w:p w:rsidR="00D54357" w:rsidRPr="000703E7" w:rsidRDefault="00774A20" w:rsidP="00774A20">
            <w:pPr>
              <w:widowControl w:val="0"/>
              <w:spacing w:line="360" w:lineRule="auto"/>
              <w:rPr>
                <w:snapToGrid w:val="0"/>
                <w:sz w:val="20"/>
              </w:rPr>
            </w:pPr>
            <w:r w:rsidRPr="00774A20">
              <w:rPr>
                <w:snapToGrid w:val="0"/>
                <w:sz w:val="20"/>
              </w:rPr>
              <w:br w:type="page"/>
            </w:r>
          </w:p>
          <w:p w:rsidR="00D54357" w:rsidRPr="00774A20" w:rsidRDefault="00D54357" w:rsidP="00774A20">
            <w:pPr>
              <w:widowControl w:val="0"/>
              <w:spacing w:line="360" w:lineRule="auto"/>
              <w:rPr>
                <w:snapToGrid w:val="0"/>
                <w:sz w:val="20"/>
              </w:rPr>
            </w:pPr>
            <w:r w:rsidRPr="00774A20">
              <w:rPr>
                <w:snapToGrid w:val="0"/>
                <w:sz w:val="20"/>
              </w:rPr>
              <w:t>Номер</w:t>
            </w:r>
          </w:p>
          <w:p w:rsidR="00D54357" w:rsidRPr="00774A20" w:rsidRDefault="00D54357" w:rsidP="00774A20">
            <w:pPr>
              <w:widowControl w:val="0"/>
              <w:spacing w:line="360" w:lineRule="auto"/>
              <w:rPr>
                <w:snapToGrid w:val="0"/>
                <w:sz w:val="20"/>
              </w:rPr>
            </w:pPr>
            <w:r w:rsidRPr="00774A20">
              <w:rPr>
                <w:snapToGrid w:val="0"/>
                <w:sz w:val="20"/>
              </w:rPr>
              <w:t>помения</w:t>
            </w:r>
          </w:p>
        </w:tc>
        <w:tc>
          <w:tcPr>
            <w:tcW w:w="78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Тип</w:t>
            </w:r>
          </w:p>
          <w:p w:rsidR="00D54357" w:rsidRPr="00774A20" w:rsidRDefault="00D54357" w:rsidP="00774A20">
            <w:pPr>
              <w:widowControl w:val="0"/>
              <w:spacing w:line="360" w:lineRule="auto"/>
              <w:rPr>
                <w:snapToGrid w:val="0"/>
                <w:sz w:val="20"/>
              </w:rPr>
            </w:pPr>
            <w:r w:rsidRPr="00774A20">
              <w:rPr>
                <w:snapToGrid w:val="0"/>
                <w:sz w:val="20"/>
              </w:rPr>
              <w:t>пола</w:t>
            </w:r>
          </w:p>
          <w:p w:rsidR="00D54357" w:rsidRPr="00774A20" w:rsidRDefault="00D54357" w:rsidP="00774A20">
            <w:pPr>
              <w:widowControl w:val="0"/>
              <w:spacing w:line="360" w:lineRule="auto"/>
              <w:rPr>
                <w:snapToGrid w:val="0"/>
                <w:sz w:val="20"/>
              </w:rPr>
            </w:pPr>
          </w:p>
        </w:tc>
        <w:tc>
          <w:tcPr>
            <w:tcW w:w="259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Схема пола или тип</w:t>
            </w:r>
          </w:p>
          <w:p w:rsidR="00D54357" w:rsidRPr="00774A20" w:rsidRDefault="00D54357" w:rsidP="00774A20">
            <w:pPr>
              <w:widowControl w:val="0"/>
              <w:spacing w:line="360" w:lineRule="auto"/>
              <w:rPr>
                <w:snapToGrid w:val="0"/>
                <w:sz w:val="20"/>
              </w:rPr>
            </w:pPr>
            <w:r w:rsidRPr="00774A20">
              <w:rPr>
                <w:snapToGrid w:val="0"/>
                <w:sz w:val="20"/>
              </w:rPr>
              <w:t>пола по серии</w:t>
            </w:r>
          </w:p>
        </w:tc>
        <w:tc>
          <w:tcPr>
            <w:tcW w:w="337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Данные элементов</w:t>
            </w:r>
          </w:p>
          <w:p w:rsidR="00D54357" w:rsidRPr="00774A20" w:rsidRDefault="00D54357" w:rsidP="00774A20">
            <w:pPr>
              <w:widowControl w:val="0"/>
              <w:spacing w:line="360" w:lineRule="auto"/>
              <w:rPr>
                <w:snapToGrid w:val="0"/>
                <w:sz w:val="20"/>
              </w:rPr>
            </w:pPr>
            <w:r w:rsidRPr="00774A20">
              <w:rPr>
                <w:snapToGrid w:val="0"/>
                <w:sz w:val="20"/>
              </w:rPr>
              <w:t>(тип , толщ. осн. и др.) , мм</w:t>
            </w:r>
          </w:p>
        </w:tc>
        <w:tc>
          <w:tcPr>
            <w:tcW w:w="104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Площадь</w:t>
            </w:r>
          </w:p>
          <w:p w:rsidR="00D54357" w:rsidRPr="00774A20" w:rsidRDefault="00D54357" w:rsidP="00774A20">
            <w:pPr>
              <w:widowControl w:val="0"/>
              <w:spacing w:line="360" w:lineRule="auto"/>
              <w:rPr>
                <w:snapToGrid w:val="0"/>
                <w:sz w:val="20"/>
              </w:rPr>
            </w:pPr>
            <w:r w:rsidRPr="00774A20">
              <w:rPr>
                <w:snapToGrid w:val="0"/>
                <w:sz w:val="20"/>
              </w:rPr>
              <w:t>кв.м</w:t>
            </w:r>
          </w:p>
        </w:tc>
      </w:tr>
      <w:tr w:rsidR="00D54357" w:rsidRPr="00774A20" w:rsidTr="00774A20">
        <w:trPr>
          <w:trHeight w:val="2747"/>
          <w:tblHeader/>
          <w:jc w:val="center"/>
        </w:trPr>
        <w:tc>
          <w:tcPr>
            <w:tcW w:w="130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i/>
                <w:iCs/>
                <w:snapToGrid w:val="0"/>
                <w:sz w:val="20"/>
              </w:rPr>
            </w:pPr>
          </w:p>
          <w:p w:rsidR="00D54357" w:rsidRPr="00774A20" w:rsidRDefault="00D54357" w:rsidP="00774A20">
            <w:pPr>
              <w:widowControl w:val="0"/>
              <w:spacing w:line="360" w:lineRule="auto"/>
              <w:rPr>
                <w:snapToGrid w:val="0"/>
                <w:sz w:val="20"/>
              </w:rPr>
            </w:pPr>
            <w:r w:rsidRPr="00774A20">
              <w:rPr>
                <w:i/>
                <w:iCs/>
                <w:snapToGrid w:val="0"/>
                <w:sz w:val="20"/>
              </w:rPr>
              <w:t xml:space="preserve">1эт. </w:t>
            </w:r>
            <w:r w:rsidRPr="00774A20">
              <w:rPr>
                <w:snapToGrid w:val="0"/>
                <w:sz w:val="20"/>
              </w:rPr>
              <w:t>:</w:t>
            </w:r>
            <w:r w:rsidR="000703E7">
              <w:rPr>
                <w:snapToGrid w:val="0"/>
                <w:sz w:val="20"/>
              </w:rPr>
              <w:t xml:space="preserve">  </w:t>
            </w:r>
            <w:r w:rsidRPr="00774A20">
              <w:rPr>
                <w:snapToGrid w:val="0"/>
                <w:sz w:val="20"/>
              </w:rPr>
              <w:t>м,ж</w:t>
            </w:r>
          </w:p>
          <w:p w:rsidR="00D54357" w:rsidRPr="00774A20" w:rsidRDefault="00D54357" w:rsidP="002053C9">
            <w:pPr>
              <w:widowControl w:val="0"/>
              <w:spacing w:line="360" w:lineRule="auto"/>
              <w:rPr>
                <w:snapToGrid w:val="0"/>
                <w:sz w:val="20"/>
              </w:rPr>
            </w:pPr>
            <w:r w:rsidRPr="00774A20">
              <w:rPr>
                <w:i/>
                <w:iCs/>
                <w:snapToGrid w:val="0"/>
                <w:sz w:val="20"/>
              </w:rPr>
              <w:t>2,3эт.</w:t>
            </w:r>
            <w:r w:rsidR="000703E7">
              <w:rPr>
                <w:i/>
                <w:iCs/>
                <w:snapToGrid w:val="0"/>
                <w:sz w:val="20"/>
              </w:rPr>
              <w:t xml:space="preserve"> </w:t>
            </w:r>
            <w:r w:rsidRPr="00774A20">
              <w:rPr>
                <w:snapToGrid w:val="0"/>
                <w:sz w:val="20"/>
              </w:rPr>
              <w:t>:</w:t>
            </w:r>
            <w:r w:rsidR="000703E7">
              <w:rPr>
                <w:snapToGrid w:val="0"/>
                <w:sz w:val="20"/>
              </w:rPr>
              <w:t xml:space="preserve">  </w:t>
            </w:r>
            <w:r w:rsidRPr="00774A20">
              <w:rPr>
                <w:snapToGrid w:val="0"/>
                <w:sz w:val="20"/>
              </w:rPr>
              <w:t>сан.узлы в</w:t>
            </w:r>
            <w:r w:rsidR="000703E7">
              <w:rPr>
                <w:snapToGrid w:val="0"/>
                <w:sz w:val="20"/>
              </w:rPr>
              <w:t xml:space="preserve"> </w:t>
            </w:r>
            <w:r w:rsidRPr="00774A20">
              <w:rPr>
                <w:snapToGrid w:val="0"/>
                <w:sz w:val="20"/>
              </w:rPr>
              <w:t>номерах</w:t>
            </w:r>
          </w:p>
        </w:tc>
        <w:tc>
          <w:tcPr>
            <w:tcW w:w="78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плиточный</w:t>
            </w:r>
          </w:p>
        </w:tc>
        <w:tc>
          <w:tcPr>
            <w:tcW w:w="259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4B4407" w:rsidP="00774A20">
            <w:pPr>
              <w:widowControl w:val="0"/>
              <w:spacing w:line="360" w:lineRule="auto"/>
              <w:rPr>
                <w:snapToGrid w:val="0"/>
                <w:sz w:val="20"/>
              </w:rPr>
            </w:pPr>
            <w:r w:rsidRPr="00774A20">
              <w:rPr>
                <w:sz w:val="20"/>
              </w:rPr>
              <w:object w:dxaOrig="2040" w:dyaOrig="1965">
                <v:shape id="_x0000_i1030" type="#_x0000_t75" style="width:102pt;height:98.25pt" o:ole="">
                  <v:imagedata r:id="rId12" o:title=""/>
                </v:shape>
                <o:OLEObject Type="Embed" ProgID="PBrush" ShapeID="_x0000_i1030" DrawAspect="Content" ObjectID="_1469443677" r:id="rId13"/>
              </w:object>
            </w:r>
          </w:p>
        </w:tc>
        <w:tc>
          <w:tcPr>
            <w:tcW w:w="337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1-</w:t>
            </w:r>
            <w:r w:rsidR="000703E7">
              <w:rPr>
                <w:snapToGrid w:val="0"/>
                <w:sz w:val="20"/>
              </w:rPr>
              <w:t xml:space="preserve"> </w:t>
            </w:r>
            <w:r w:rsidRPr="00774A20">
              <w:rPr>
                <w:snapToGrid w:val="0"/>
                <w:sz w:val="20"/>
              </w:rPr>
              <w:t>ж/б</w:t>
            </w:r>
            <w:r w:rsidR="000703E7">
              <w:rPr>
                <w:snapToGrid w:val="0"/>
                <w:sz w:val="20"/>
              </w:rPr>
              <w:t xml:space="preserve"> </w:t>
            </w:r>
            <w:r w:rsidRPr="00774A20">
              <w:rPr>
                <w:snapToGrid w:val="0"/>
                <w:sz w:val="20"/>
              </w:rPr>
              <w:t>плита</w:t>
            </w:r>
            <w:r w:rsidR="000703E7">
              <w:rPr>
                <w:snapToGrid w:val="0"/>
                <w:sz w:val="20"/>
              </w:rPr>
              <w:t xml:space="preserve">  </w:t>
            </w:r>
            <w:r w:rsidRPr="00774A20">
              <w:rPr>
                <w:snapToGrid w:val="0"/>
                <w:sz w:val="20"/>
              </w:rPr>
              <w:t>220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оклеечная гидроизоляция 10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стяжка из цементного</w:t>
            </w:r>
          </w:p>
          <w:p w:rsidR="00D54357" w:rsidRPr="00774A20" w:rsidRDefault="00D54357" w:rsidP="00774A20">
            <w:pPr>
              <w:widowControl w:val="0"/>
              <w:spacing w:line="360" w:lineRule="auto"/>
              <w:rPr>
                <w:snapToGrid w:val="0"/>
                <w:sz w:val="20"/>
              </w:rPr>
            </w:pPr>
            <w:r w:rsidRPr="00774A20">
              <w:rPr>
                <w:snapToGrid w:val="0"/>
                <w:sz w:val="20"/>
              </w:rPr>
              <w:t>раствора 30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керамическая плитка на</w:t>
            </w:r>
          </w:p>
          <w:p w:rsidR="00D54357" w:rsidRPr="00774A20" w:rsidRDefault="00D54357" w:rsidP="00774A20">
            <w:pPr>
              <w:widowControl w:val="0"/>
              <w:spacing w:line="360" w:lineRule="auto"/>
              <w:rPr>
                <w:snapToGrid w:val="0"/>
                <w:sz w:val="20"/>
              </w:rPr>
            </w:pPr>
            <w:r w:rsidRPr="00774A20">
              <w:rPr>
                <w:snapToGrid w:val="0"/>
                <w:sz w:val="20"/>
              </w:rPr>
              <w:t>цементном</w:t>
            </w:r>
            <w:r w:rsidR="000703E7">
              <w:rPr>
                <w:snapToGrid w:val="0"/>
                <w:sz w:val="20"/>
              </w:rPr>
              <w:t xml:space="preserve"> </w:t>
            </w:r>
            <w:r w:rsidRPr="00774A20">
              <w:rPr>
                <w:snapToGrid w:val="0"/>
                <w:sz w:val="20"/>
              </w:rPr>
              <w:t>растворе 15</w:t>
            </w:r>
          </w:p>
        </w:tc>
        <w:tc>
          <w:tcPr>
            <w:tcW w:w="104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300</w:t>
            </w:r>
          </w:p>
        </w:tc>
      </w:tr>
      <w:tr w:rsidR="00D54357" w:rsidRPr="00774A20" w:rsidTr="00774A20">
        <w:trPr>
          <w:trHeight w:val="2747"/>
          <w:tblHeader/>
          <w:jc w:val="center"/>
        </w:trPr>
        <w:tc>
          <w:tcPr>
            <w:tcW w:w="130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i/>
                <w:iCs/>
                <w:snapToGrid w:val="0"/>
                <w:sz w:val="20"/>
              </w:rPr>
            </w:pPr>
            <w:r w:rsidRPr="00774A20">
              <w:rPr>
                <w:i/>
                <w:iCs/>
                <w:snapToGrid w:val="0"/>
                <w:sz w:val="20"/>
              </w:rPr>
              <w:t xml:space="preserve">1эт. </w:t>
            </w:r>
            <w:r w:rsidRPr="00774A20">
              <w:rPr>
                <w:snapToGrid w:val="0"/>
                <w:sz w:val="20"/>
              </w:rPr>
              <w:t>:</w:t>
            </w:r>
            <w:r w:rsidRPr="00774A20">
              <w:rPr>
                <w:i/>
                <w:iCs/>
                <w:snapToGrid w:val="0"/>
                <w:sz w:val="20"/>
              </w:rPr>
              <w:t xml:space="preserve"> 8</w:t>
            </w:r>
            <w:r w:rsidRPr="00774A20">
              <w:rPr>
                <w:snapToGrid w:val="0"/>
                <w:sz w:val="20"/>
              </w:rPr>
              <w:t>,20</w:t>
            </w:r>
          </w:p>
          <w:p w:rsidR="00D54357" w:rsidRPr="00774A20" w:rsidRDefault="00D54357" w:rsidP="00774A20">
            <w:pPr>
              <w:widowControl w:val="0"/>
              <w:spacing w:line="360" w:lineRule="auto"/>
              <w:rPr>
                <w:snapToGrid w:val="0"/>
                <w:sz w:val="20"/>
              </w:rPr>
            </w:pPr>
            <w:r w:rsidRPr="00774A20">
              <w:rPr>
                <w:i/>
                <w:iCs/>
                <w:snapToGrid w:val="0"/>
                <w:sz w:val="20"/>
              </w:rPr>
              <w:t xml:space="preserve">2эт. </w:t>
            </w:r>
            <w:r w:rsidRPr="00774A20">
              <w:rPr>
                <w:snapToGrid w:val="0"/>
                <w:sz w:val="20"/>
              </w:rPr>
              <w:t>: 7,8</w:t>
            </w:r>
          </w:p>
          <w:p w:rsidR="00D54357" w:rsidRPr="00774A20" w:rsidRDefault="00D54357" w:rsidP="00774A20">
            <w:pPr>
              <w:widowControl w:val="0"/>
              <w:spacing w:line="360" w:lineRule="auto"/>
              <w:rPr>
                <w:snapToGrid w:val="0"/>
                <w:sz w:val="20"/>
              </w:rPr>
            </w:pPr>
            <w:r w:rsidRPr="00774A20">
              <w:rPr>
                <w:i/>
                <w:iCs/>
                <w:snapToGrid w:val="0"/>
                <w:sz w:val="20"/>
              </w:rPr>
              <w:t>3эт.</w:t>
            </w:r>
            <w:r w:rsidRPr="00774A20">
              <w:rPr>
                <w:snapToGrid w:val="0"/>
                <w:sz w:val="20"/>
              </w:rPr>
              <w:t xml:space="preserve"> : 6,7</w:t>
            </w:r>
          </w:p>
          <w:p w:rsidR="00D54357" w:rsidRPr="00774A20" w:rsidRDefault="00D54357" w:rsidP="00774A20">
            <w:pPr>
              <w:widowControl w:val="0"/>
              <w:spacing w:line="360" w:lineRule="auto"/>
              <w:rPr>
                <w:snapToGrid w:val="0"/>
                <w:sz w:val="20"/>
              </w:rPr>
            </w:pPr>
          </w:p>
        </w:tc>
        <w:tc>
          <w:tcPr>
            <w:tcW w:w="78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линолеумный</w:t>
            </w:r>
          </w:p>
        </w:tc>
        <w:tc>
          <w:tcPr>
            <w:tcW w:w="259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4B4407" w:rsidP="00774A20">
            <w:pPr>
              <w:widowControl w:val="0"/>
              <w:spacing w:line="360" w:lineRule="auto"/>
              <w:rPr>
                <w:snapToGrid w:val="0"/>
                <w:sz w:val="20"/>
              </w:rPr>
            </w:pPr>
            <w:r w:rsidRPr="00774A20">
              <w:rPr>
                <w:sz w:val="20"/>
              </w:rPr>
              <w:object w:dxaOrig="1995" w:dyaOrig="1860">
                <v:shape id="_x0000_i1031" type="#_x0000_t75" style="width:99.75pt;height:93pt" o:ole="">
                  <v:imagedata r:id="rId14" o:title=""/>
                </v:shape>
                <o:OLEObject Type="Embed" ProgID="PBrush" ShapeID="_x0000_i1031" DrawAspect="Content" ObjectID="_1469443678" r:id="rId15"/>
              </w:object>
            </w:r>
          </w:p>
          <w:p w:rsidR="00D54357" w:rsidRPr="00774A20" w:rsidRDefault="00D54357" w:rsidP="00774A20">
            <w:pPr>
              <w:widowControl w:val="0"/>
              <w:spacing w:line="360" w:lineRule="auto"/>
              <w:rPr>
                <w:snapToGrid w:val="0"/>
                <w:sz w:val="20"/>
              </w:rPr>
            </w:pPr>
          </w:p>
        </w:tc>
        <w:tc>
          <w:tcPr>
            <w:tcW w:w="337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1-</w:t>
            </w:r>
            <w:r w:rsidR="000703E7">
              <w:rPr>
                <w:snapToGrid w:val="0"/>
                <w:sz w:val="20"/>
              </w:rPr>
              <w:t xml:space="preserve"> </w:t>
            </w:r>
            <w:r w:rsidRPr="00774A20">
              <w:rPr>
                <w:snapToGrid w:val="0"/>
                <w:sz w:val="20"/>
              </w:rPr>
              <w:t>ж/б</w:t>
            </w:r>
            <w:r w:rsidR="000703E7">
              <w:rPr>
                <w:snapToGrid w:val="0"/>
                <w:sz w:val="20"/>
              </w:rPr>
              <w:t xml:space="preserve"> </w:t>
            </w:r>
            <w:r w:rsidRPr="00774A20">
              <w:rPr>
                <w:snapToGrid w:val="0"/>
                <w:sz w:val="20"/>
              </w:rPr>
              <w:t>плита</w:t>
            </w:r>
            <w:r w:rsidR="000703E7">
              <w:rPr>
                <w:snapToGrid w:val="0"/>
                <w:sz w:val="20"/>
              </w:rPr>
              <w:t xml:space="preserve">  </w:t>
            </w:r>
            <w:r w:rsidRPr="00774A20">
              <w:rPr>
                <w:snapToGrid w:val="0"/>
                <w:sz w:val="20"/>
              </w:rPr>
              <w:t>220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звукоизоляционная</w:t>
            </w:r>
          </w:p>
          <w:p w:rsidR="00D54357" w:rsidRPr="00774A20" w:rsidRDefault="00D54357" w:rsidP="00774A20">
            <w:pPr>
              <w:widowControl w:val="0"/>
              <w:spacing w:line="360" w:lineRule="auto"/>
              <w:rPr>
                <w:snapToGrid w:val="0"/>
                <w:sz w:val="20"/>
              </w:rPr>
            </w:pPr>
            <w:r w:rsidRPr="00774A20">
              <w:rPr>
                <w:snapToGrid w:val="0"/>
                <w:sz w:val="20"/>
              </w:rPr>
              <w:t>прокладка</w:t>
            </w:r>
            <w:r w:rsidR="000703E7">
              <w:rPr>
                <w:snapToGrid w:val="0"/>
                <w:sz w:val="20"/>
              </w:rPr>
              <w:t xml:space="preserve">  </w:t>
            </w:r>
            <w:r w:rsidRPr="00774A20">
              <w:rPr>
                <w:snapToGrid w:val="0"/>
                <w:sz w:val="20"/>
              </w:rPr>
              <w:t>20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панель основания пола</w:t>
            </w:r>
            <w:r w:rsidR="000703E7">
              <w:rPr>
                <w:snapToGrid w:val="0"/>
                <w:sz w:val="20"/>
              </w:rPr>
              <w:t xml:space="preserve"> </w:t>
            </w:r>
            <w:r w:rsidRPr="00774A20">
              <w:rPr>
                <w:snapToGrid w:val="0"/>
                <w:sz w:val="20"/>
              </w:rPr>
              <w:t>40</w:t>
            </w:r>
          </w:p>
          <w:p w:rsidR="00D54357" w:rsidRPr="00774A20" w:rsidRDefault="00D54357" w:rsidP="000703E7">
            <w:pPr>
              <w:widowControl w:val="0"/>
              <w:numPr>
                <w:ilvl w:val="0"/>
                <w:numId w:val="17"/>
              </w:numPr>
              <w:spacing w:line="360" w:lineRule="auto"/>
              <w:ind w:left="0" w:firstLine="0"/>
              <w:rPr>
                <w:snapToGrid w:val="0"/>
                <w:sz w:val="20"/>
              </w:rPr>
            </w:pPr>
            <w:r w:rsidRPr="00774A20">
              <w:rPr>
                <w:snapToGrid w:val="0"/>
                <w:sz w:val="20"/>
              </w:rPr>
              <w:t>линолеум на мастике</w:t>
            </w:r>
            <w:r w:rsidR="000703E7">
              <w:rPr>
                <w:snapToGrid w:val="0"/>
                <w:sz w:val="20"/>
              </w:rPr>
              <w:t xml:space="preserve"> </w:t>
            </w:r>
            <w:r w:rsidRPr="00774A20">
              <w:rPr>
                <w:snapToGrid w:val="0"/>
                <w:sz w:val="20"/>
              </w:rPr>
              <w:t>10</w:t>
            </w:r>
          </w:p>
        </w:tc>
        <w:tc>
          <w:tcPr>
            <w:tcW w:w="104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199,3</w:t>
            </w:r>
          </w:p>
        </w:tc>
      </w:tr>
      <w:tr w:rsidR="00D54357" w:rsidRPr="00774A20" w:rsidTr="00774A20">
        <w:trPr>
          <w:trHeight w:val="2747"/>
          <w:tblHeader/>
          <w:jc w:val="center"/>
        </w:trPr>
        <w:tc>
          <w:tcPr>
            <w:tcW w:w="130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i/>
                <w:iCs/>
                <w:snapToGrid w:val="0"/>
                <w:sz w:val="20"/>
              </w:rPr>
              <w:t>1эт.</w:t>
            </w:r>
            <w:r w:rsidRPr="00774A20">
              <w:rPr>
                <w:snapToGrid w:val="0"/>
                <w:sz w:val="20"/>
              </w:rPr>
              <w:t xml:space="preserve"> : 1-7,</w:t>
            </w:r>
          </w:p>
          <w:p w:rsidR="00D54357" w:rsidRPr="00774A20" w:rsidRDefault="00D54357" w:rsidP="00774A20">
            <w:pPr>
              <w:widowControl w:val="0"/>
              <w:spacing w:line="360" w:lineRule="auto"/>
              <w:rPr>
                <w:snapToGrid w:val="0"/>
                <w:sz w:val="20"/>
              </w:rPr>
            </w:pPr>
            <w:r w:rsidRPr="00774A20">
              <w:rPr>
                <w:snapToGrid w:val="0"/>
                <w:sz w:val="20"/>
              </w:rPr>
              <w:t>9-18,21,22</w:t>
            </w:r>
          </w:p>
          <w:p w:rsidR="00D54357" w:rsidRPr="00774A20" w:rsidRDefault="00D54357" w:rsidP="00774A20">
            <w:pPr>
              <w:widowControl w:val="0"/>
              <w:spacing w:line="360" w:lineRule="auto"/>
              <w:rPr>
                <w:snapToGrid w:val="0"/>
                <w:sz w:val="20"/>
              </w:rPr>
            </w:pPr>
            <w:r w:rsidRPr="00774A20">
              <w:rPr>
                <w:i/>
                <w:iCs/>
                <w:snapToGrid w:val="0"/>
                <w:sz w:val="20"/>
              </w:rPr>
              <w:t>2эт.</w:t>
            </w:r>
            <w:r w:rsidRPr="00774A20">
              <w:rPr>
                <w:snapToGrid w:val="0"/>
                <w:sz w:val="20"/>
              </w:rPr>
              <w:t xml:space="preserve"> :</w:t>
            </w:r>
            <w:r w:rsidR="000703E7">
              <w:rPr>
                <w:snapToGrid w:val="0"/>
                <w:sz w:val="20"/>
              </w:rPr>
              <w:t xml:space="preserve"> </w:t>
            </w:r>
            <w:r w:rsidRPr="00774A20">
              <w:rPr>
                <w:snapToGrid w:val="0"/>
                <w:sz w:val="20"/>
              </w:rPr>
              <w:t>1-6</w:t>
            </w:r>
          </w:p>
          <w:p w:rsidR="00D54357" w:rsidRPr="00774A20" w:rsidRDefault="00D54357" w:rsidP="00774A20">
            <w:pPr>
              <w:widowControl w:val="0"/>
              <w:spacing w:line="360" w:lineRule="auto"/>
              <w:rPr>
                <w:snapToGrid w:val="0"/>
                <w:sz w:val="20"/>
              </w:rPr>
            </w:pPr>
            <w:r w:rsidRPr="00774A20">
              <w:rPr>
                <w:i/>
                <w:iCs/>
                <w:snapToGrid w:val="0"/>
                <w:sz w:val="20"/>
              </w:rPr>
              <w:t>3эт.</w:t>
            </w:r>
            <w:r w:rsidRPr="00774A20">
              <w:rPr>
                <w:snapToGrid w:val="0"/>
                <w:sz w:val="20"/>
              </w:rPr>
              <w:t>:</w:t>
            </w:r>
            <w:r w:rsidR="000703E7">
              <w:rPr>
                <w:snapToGrid w:val="0"/>
                <w:sz w:val="20"/>
              </w:rPr>
              <w:t xml:space="preserve">  </w:t>
            </w:r>
            <w:r w:rsidRPr="00774A20">
              <w:rPr>
                <w:snapToGrid w:val="0"/>
                <w:sz w:val="20"/>
              </w:rPr>
              <w:t>1-5</w:t>
            </w:r>
          </w:p>
        </w:tc>
        <w:tc>
          <w:tcPr>
            <w:tcW w:w="78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паркетный</w:t>
            </w:r>
          </w:p>
        </w:tc>
        <w:tc>
          <w:tcPr>
            <w:tcW w:w="259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4B4407" w:rsidP="00774A20">
            <w:pPr>
              <w:widowControl w:val="0"/>
              <w:spacing w:line="360" w:lineRule="auto"/>
              <w:rPr>
                <w:snapToGrid w:val="0"/>
                <w:sz w:val="20"/>
              </w:rPr>
            </w:pPr>
            <w:r w:rsidRPr="00774A20">
              <w:rPr>
                <w:sz w:val="20"/>
              </w:rPr>
              <w:object w:dxaOrig="2025" w:dyaOrig="1815">
                <v:shape id="_x0000_i1032" type="#_x0000_t75" style="width:101.25pt;height:90.75pt" o:ole="">
                  <v:imagedata r:id="rId16" o:title=""/>
                </v:shape>
                <o:OLEObject Type="Embed" ProgID="PBrush" ShapeID="_x0000_i1032" DrawAspect="Content" ObjectID="_1469443679" r:id="rId17"/>
              </w:object>
            </w:r>
          </w:p>
        </w:tc>
        <w:tc>
          <w:tcPr>
            <w:tcW w:w="3379"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1-</w:t>
            </w:r>
            <w:r w:rsidR="000703E7">
              <w:rPr>
                <w:snapToGrid w:val="0"/>
                <w:sz w:val="20"/>
              </w:rPr>
              <w:t xml:space="preserve"> </w:t>
            </w:r>
            <w:r w:rsidRPr="00774A20">
              <w:rPr>
                <w:snapToGrid w:val="0"/>
                <w:sz w:val="20"/>
              </w:rPr>
              <w:t>ж/б</w:t>
            </w:r>
            <w:r w:rsidR="000703E7">
              <w:rPr>
                <w:snapToGrid w:val="0"/>
                <w:sz w:val="20"/>
              </w:rPr>
              <w:t xml:space="preserve"> </w:t>
            </w:r>
            <w:r w:rsidRPr="00774A20">
              <w:rPr>
                <w:snapToGrid w:val="0"/>
                <w:sz w:val="20"/>
              </w:rPr>
              <w:t>плита</w:t>
            </w:r>
            <w:r w:rsidR="000703E7">
              <w:rPr>
                <w:snapToGrid w:val="0"/>
                <w:sz w:val="20"/>
              </w:rPr>
              <w:t xml:space="preserve">  </w:t>
            </w:r>
            <w:r w:rsidRPr="00774A20">
              <w:rPr>
                <w:snapToGrid w:val="0"/>
                <w:sz w:val="20"/>
              </w:rPr>
              <w:t>220</w:t>
            </w:r>
          </w:p>
          <w:p w:rsidR="00D54357" w:rsidRPr="00774A20" w:rsidRDefault="00D54357" w:rsidP="000703E7">
            <w:pPr>
              <w:widowControl w:val="0"/>
              <w:numPr>
                <w:ilvl w:val="0"/>
                <w:numId w:val="18"/>
              </w:numPr>
              <w:spacing w:line="360" w:lineRule="auto"/>
              <w:ind w:left="0" w:firstLine="0"/>
              <w:rPr>
                <w:snapToGrid w:val="0"/>
                <w:sz w:val="20"/>
              </w:rPr>
            </w:pPr>
            <w:r w:rsidRPr="00774A20">
              <w:rPr>
                <w:snapToGrid w:val="0"/>
                <w:sz w:val="20"/>
              </w:rPr>
              <w:t>звукоизоляционная</w:t>
            </w:r>
          </w:p>
          <w:p w:rsidR="00D54357" w:rsidRPr="00774A20" w:rsidRDefault="00D54357" w:rsidP="00774A20">
            <w:pPr>
              <w:widowControl w:val="0"/>
              <w:spacing w:line="360" w:lineRule="auto"/>
              <w:rPr>
                <w:snapToGrid w:val="0"/>
                <w:sz w:val="20"/>
              </w:rPr>
            </w:pPr>
            <w:r w:rsidRPr="00774A20">
              <w:rPr>
                <w:snapToGrid w:val="0"/>
                <w:sz w:val="20"/>
              </w:rPr>
              <w:t>прокладка</w:t>
            </w:r>
            <w:r w:rsidR="000703E7">
              <w:rPr>
                <w:snapToGrid w:val="0"/>
                <w:sz w:val="20"/>
              </w:rPr>
              <w:t xml:space="preserve">  </w:t>
            </w:r>
            <w:r w:rsidRPr="00774A20">
              <w:rPr>
                <w:snapToGrid w:val="0"/>
                <w:sz w:val="20"/>
              </w:rPr>
              <w:t>20</w:t>
            </w:r>
          </w:p>
          <w:p w:rsidR="00D54357" w:rsidRPr="00774A20" w:rsidRDefault="00D54357" w:rsidP="000703E7">
            <w:pPr>
              <w:widowControl w:val="0"/>
              <w:numPr>
                <w:ilvl w:val="0"/>
                <w:numId w:val="19"/>
              </w:numPr>
              <w:spacing w:line="360" w:lineRule="auto"/>
              <w:ind w:left="0" w:firstLine="0"/>
              <w:rPr>
                <w:snapToGrid w:val="0"/>
                <w:sz w:val="20"/>
              </w:rPr>
            </w:pPr>
            <w:r w:rsidRPr="00774A20">
              <w:rPr>
                <w:snapToGrid w:val="0"/>
                <w:sz w:val="20"/>
              </w:rPr>
              <w:t>стяжка из цементного</w:t>
            </w:r>
          </w:p>
          <w:p w:rsidR="00D54357" w:rsidRPr="00774A20" w:rsidRDefault="00D54357" w:rsidP="00774A20">
            <w:pPr>
              <w:widowControl w:val="0"/>
              <w:spacing w:line="360" w:lineRule="auto"/>
              <w:rPr>
                <w:snapToGrid w:val="0"/>
                <w:sz w:val="20"/>
              </w:rPr>
            </w:pPr>
            <w:r w:rsidRPr="00774A20">
              <w:rPr>
                <w:snapToGrid w:val="0"/>
                <w:sz w:val="20"/>
              </w:rPr>
              <w:t>раствора 30</w:t>
            </w:r>
          </w:p>
          <w:p w:rsidR="00D54357" w:rsidRPr="00774A20" w:rsidRDefault="00D54357" w:rsidP="00774A20">
            <w:pPr>
              <w:widowControl w:val="0"/>
              <w:spacing w:line="360" w:lineRule="auto"/>
              <w:rPr>
                <w:snapToGrid w:val="0"/>
                <w:sz w:val="20"/>
              </w:rPr>
            </w:pPr>
            <w:r w:rsidRPr="00774A20">
              <w:rPr>
                <w:snapToGrid w:val="0"/>
                <w:sz w:val="20"/>
              </w:rPr>
              <w:t>8-</w:t>
            </w:r>
            <w:r w:rsidR="000703E7">
              <w:rPr>
                <w:snapToGrid w:val="0"/>
                <w:sz w:val="20"/>
              </w:rPr>
              <w:t xml:space="preserve"> </w:t>
            </w:r>
            <w:r w:rsidRPr="00774A20">
              <w:rPr>
                <w:snapToGrid w:val="0"/>
                <w:sz w:val="20"/>
              </w:rPr>
              <w:t>паркет на мастике 25</w:t>
            </w:r>
          </w:p>
          <w:p w:rsidR="00D54357" w:rsidRPr="00774A20" w:rsidRDefault="00D54357" w:rsidP="00774A20">
            <w:pPr>
              <w:widowControl w:val="0"/>
              <w:spacing w:line="360" w:lineRule="auto"/>
              <w:rPr>
                <w:snapToGrid w:val="0"/>
                <w:sz w:val="20"/>
              </w:rPr>
            </w:pPr>
          </w:p>
        </w:tc>
        <w:tc>
          <w:tcPr>
            <w:tcW w:w="1040" w:type="dxa"/>
          </w:tcPr>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p>
          <w:p w:rsidR="00D54357" w:rsidRPr="00774A20" w:rsidRDefault="00D54357" w:rsidP="00774A20">
            <w:pPr>
              <w:widowControl w:val="0"/>
              <w:spacing w:line="360" w:lineRule="auto"/>
              <w:rPr>
                <w:snapToGrid w:val="0"/>
                <w:sz w:val="20"/>
              </w:rPr>
            </w:pPr>
            <w:r w:rsidRPr="00774A20">
              <w:rPr>
                <w:snapToGrid w:val="0"/>
                <w:sz w:val="20"/>
              </w:rPr>
              <w:t>3490</w:t>
            </w:r>
          </w:p>
        </w:tc>
      </w:tr>
    </w:tbl>
    <w:p w:rsidR="00D54357" w:rsidRPr="00E5675E" w:rsidRDefault="00D54357" w:rsidP="00E5675E">
      <w:pPr>
        <w:widowControl w:val="0"/>
        <w:spacing w:line="360" w:lineRule="auto"/>
        <w:ind w:firstLine="720"/>
        <w:jc w:val="both"/>
        <w:rPr>
          <w:snapToGrid w:val="0"/>
          <w:sz w:val="28"/>
          <w:szCs w:val="28"/>
        </w:rPr>
      </w:pPr>
    </w:p>
    <w:p w:rsidR="00D54357" w:rsidRPr="00791922" w:rsidRDefault="00774A20" w:rsidP="00E5675E">
      <w:pPr>
        <w:widowControl w:val="0"/>
        <w:spacing w:line="360" w:lineRule="auto"/>
        <w:ind w:firstLine="720"/>
        <w:jc w:val="both"/>
        <w:rPr>
          <w:b/>
          <w:i/>
          <w:snapToGrid w:val="0"/>
          <w:sz w:val="28"/>
          <w:szCs w:val="28"/>
        </w:rPr>
      </w:pPr>
      <w:r w:rsidRPr="00791922">
        <w:rPr>
          <w:b/>
          <w:i/>
          <w:snapToGrid w:val="0"/>
          <w:sz w:val="28"/>
          <w:szCs w:val="28"/>
        </w:rPr>
        <w:t>Двери</w:t>
      </w:r>
    </w:p>
    <w:p w:rsidR="00D54357" w:rsidRDefault="00D54357" w:rsidP="00E5675E">
      <w:pPr>
        <w:widowControl w:val="0"/>
        <w:spacing w:line="360" w:lineRule="auto"/>
        <w:ind w:firstLine="720"/>
        <w:jc w:val="both"/>
        <w:rPr>
          <w:snapToGrid w:val="0"/>
          <w:sz w:val="28"/>
          <w:szCs w:val="28"/>
        </w:rPr>
      </w:pPr>
      <w:r w:rsidRPr="00E5675E">
        <w:rPr>
          <w:snapToGrid w:val="0"/>
          <w:sz w:val="28"/>
          <w:szCs w:val="28"/>
        </w:rPr>
        <w:t>Наружные двери запроектированы по ГОСТ 24698-81*, внутренние по ГОСТ 6629-745*. Вид, материал двери, конструктивные размеры</w:t>
      </w:r>
      <w:r w:rsidR="000703E7">
        <w:rPr>
          <w:snapToGrid w:val="0"/>
          <w:sz w:val="28"/>
          <w:szCs w:val="28"/>
        </w:rPr>
        <w:t xml:space="preserve"> </w:t>
      </w:r>
      <w:r w:rsidRPr="00E5675E">
        <w:rPr>
          <w:snapToGrid w:val="0"/>
          <w:sz w:val="28"/>
          <w:szCs w:val="28"/>
        </w:rPr>
        <w:t>верного проема приведены в таблице:</w:t>
      </w:r>
    </w:p>
    <w:p w:rsidR="00774A20" w:rsidRDefault="00774A20" w:rsidP="00E5675E">
      <w:pPr>
        <w:widowControl w:val="0"/>
        <w:spacing w:line="360" w:lineRule="auto"/>
        <w:ind w:firstLine="720"/>
        <w:jc w:val="both"/>
        <w:rPr>
          <w:snapToGrid w:val="0"/>
          <w:sz w:val="28"/>
          <w:szCs w:val="28"/>
        </w:rPr>
        <w:sectPr w:rsidR="00774A20" w:rsidSect="00E5675E">
          <w:type w:val="continuous"/>
          <w:pgSz w:w="11906" w:h="16838" w:code="9"/>
          <w:pgMar w:top="1134" w:right="851" w:bottom="1134" w:left="1701" w:header="720" w:footer="720" w:gutter="0"/>
          <w:pgNumType w:start="2"/>
          <w:cols w:space="720"/>
          <w:titlePg/>
          <w:docGrid w:linePitch="326"/>
        </w:sect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795"/>
        <w:gridCol w:w="1025"/>
        <w:gridCol w:w="1153"/>
        <w:gridCol w:w="898"/>
        <w:gridCol w:w="897"/>
        <w:gridCol w:w="897"/>
        <w:gridCol w:w="1025"/>
      </w:tblGrid>
      <w:tr w:rsidR="00D54357" w:rsidRPr="00774A20" w:rsidTr="002053C9">
        <w:trPr>
          <w:cantSplit/>
          <w:trHeight w:val="539"/>
          <w:jc w:val="center"/>
        </w:trPr>
        <w:tc>
          <w:tcPr>
            <w:tcW w:w="1252" w:type="dxa"/>
            <w:vMerge w:val="restart"/>
            <w:vAlign w:val="center"/>
          </w:tcPr>
          <w:p w:rsidR="00D54357" w:rsidRPr="00774A20" w:rsidRDefault="00774A20" w:rsidP="00774A20">
            <w:pPr>
              <w:pStyle w:val="a9"/>
              <w:spacing w:line="360" w:lineRule="auto"/>
              <w:jc w:val="left"/>
              <w:rPr>
                <w:sz w:val="20"/>
              </w:rPr>
            </w:pPr>
            <w:r w:rsidRPr="00774A20">
              <w:rPr>
                <w:sz w:val="20"/>
              </w:rPr>
              <w:br w:type="page"/>
            </w:r>
            <w:r w:rsidR="00D54357" w:rsidRPr="00774A20">
              <w:rPr>
                <w:sz w:val="20"/>
              </w:rPr>
              <w:t>Обозначение</w:t>
            </w:r>
          </w:p>
        </w:tc>
        <w:tc>
          <w:tcPr>
            <w:tcW w:w="1795" w:type="dxa"/>
            <w:vMerge w:val="restart"/>
            <w:vAlign w:val="center"/>
          </w:tcPr>
          <w:p w:rsidR="00D54357" w:rsidRPr="00774A20" w:rsidRDefault="00D54357" w:rsidP="00774A20">
            <w:pPr>
              <w:pStyle w:val="a9"/>
              <w:spacing w:line="360" w:lineRule="auto"/>
              <w:jc w:val="left"/>
              <w:rPr>
                <w:sz w:val="20"/>
              </w:rPr>
            </w:pPr>
            <w:r w:rsidRPr="00774A20">
              <w:rPr>
                <w:sz w:val="20"/>
              </w:rPr>
              <w:t>Тип двери</w:t>
            </w:r>
          </w:p>
        </w:tc>
        <w:tc>
          <w:tcPr>
            <w:tcW w:w="2178" w:type="dxa"/>
            <w:gridSpan w:val="2"/>
            <w:vAlign w:val="center"/>
          </w:tcPr>
          <w:p w:rsidR="00D54357" w:rsidRPr="00774A20" w:rsidRDefault="00D54357" w:rsidP="00774A20">
            <w:pPr>
              <w:pStyle w:val="a9"/>
              <w:spacing w:line="360" w:lineRule="auto"/>
              <w:jc w:val="left"/>
              <w:rPr>
                <w:sz w:val="20"/>
              </w:rPr>
            </w:pPr>
            <w:r w:rsidRPr="00774A20">
              <w:rPr>
                <w:sz w:val="20"/>
              </w:rPr>
              <w:t>Размер проема,</w:t>
            </w:r>
          </w:p>
          <w:p w:rsidR="00D54357" w:rsidRPr="00774A20" w:rsidRDefault="00D54357" w:rsidP="00774A20">
            <w:pPr>
              <w:pStyle w:val="a9"/>
              <w:spacing w:line="360" w:lineRule="auto"/>
              <w:jc w:val="left"/>
              <w:rPr>
                <w:sz w:val="20"/>
              </w:rPr>
            </w:pPr>
            <w:r w:rsidRPr="00774A20">
              <w:rPr>
                <w:sz w:val="20"/>
              </w:rPr>
              <w:t>мм</w:t>
            </w:r>
          </w:p>
        </w:tc>
        <w:tc>
          <w:tcPr>
            <w:tcW w:w="3717" w:type="dxa"/>
            <w:gridSpan w:val="4"/>
            <w:vAlign w:val="center"/>
          </w:tcPr>
          <w:p w:rsidR="00D54357" w:rsidRPr="00774A20" w:rsidRDefault="00D54357" w:rsidP="00774A20">
            <w:pPr>
              <w:pStyle w:val="a9"/>
              <w:spacing w:line="360" w:lineRule="auto"/>
              <w:jc w:val="left"/>
              <w:rPr>
                <w:sz w:val="20"/>
              </w:rPr>
            </w:pPr>
            <w:r w:rsidRPr="00774A20">
              <w:rPr>
                <w:sz w:val="20"/>
              </w:rPr>
              <w:t>Количество проёмов</w:t>
            </w:r>
          </w:p>
        </w:tc>
      </w:tr>
      <w:tr w:rsidR="00D54357" w:rsidRPr="00774A20" w:rsidTr="002053C9">
        <w:trPr>
          <w:cantSplit/>
          <w:trHeight w:val="540"/>
          <w:jc w:val="center"/>
        </w:trPr>
        <w:tc>
          <w:tcPr>
            <w:tcW w:w="1252" w:type="dxa"/>
            <w:vMerge/>
            <w:vAlign w:val="center"/>
          </w:tcPr>
          <w:p w:rsidR="00D54357" w:rsidRPr="00774A20" w:rsidRDefault="00D54357" w:rsidP="00774A20">
            <w:pPr>
              <w:pStyle w:val="a9"/>
              <w:spacing w:line="360" w:lineRule="auto"/>
              <w:jc w:val="left"/>
              <w:rPr>
                <w:sz w:val="20"/>
              </w:rPr>
            </w:pPr>
          </w:p>
        </w:tc>
        <w:tc>
          <w:tcPr>
            <w:tcW w:w="1795" w:type="dxa"/>
            <w:vMerge/>
            <w:vAlign w:val="center"/>
          </w:tcPr>
          <w:p w:rsidR="00D54357" w:rsidRPr="00774A20" w:rsidRDefault="00D54357" w:rsidP="00774A20">
            <w:pPr>
              <w:pStyle w:val="a9"/>
              <w:spacing w:line="360" w:lineRule="auto"/>
              <w:jc w:val="left"/>
              <w:rPr>
                <w:sz w:val="20"/>
              </w:rPr>
            </w:pPr>
          </w:p>
        </w:tc>
        <w:tc>
          <w:tcPr>
            <w:tcW w:w="1025" w:type="dxa"/>
            <w:vAlign w:val="center"/>
          </w:tcPr>
          <w:p w:rsidR="00D54357" w:rsidRPr="00774A20" w:rsidRDefault="00D54357" w:rsidP="00774A20">
            <w:pPr>
              <w:pStyle w:val="a9"/>
              <w:spacing w:line="360" w:lineRule="auto"/>
              <w:jc w:val="left"/>
              <w:rPr>
                <w:sz w:val="20"/>
              </w:rPr>
            </w:pPr>
            <w:r w:rsidRPr="00774A20">
              <w:rPr>
                <w:sz w:val="20"/>
              </w:rPr>
              <w:t>Ширина</w:t>
            </w:r>
          </w:p>
        </w:tc>
        <w:tc>
          <w:tcPr>
            <w:tcW w:w="1153" w:type="dxa"/>
            <w:vAlign w:val="center"/>
          </w:tcPr>
          <w:p w:rsidR="00D54357" w:rsidRPr="00774A20" w:rsidRDefault="00D54357" w:rsidP="00774A20">
            <w:pPr>
              <w:pStyle w:val="a9"/>
              <w:spacing w:line="360" w:lineRule="auto"/>
              <w:jc w:val="left"/>
              <w:rPr>
                <w:sz w:val="20"/>
              </w:rPr>
            </w:pPr>
            <w:r w:rsidRPr="00774A20">
              <w:rPr>
                <w:sz w:val="20"/>
              </w:rPr>
              <w:t>Высота</w:t>
            </w:r>
          </w:p>
        </w:tc>
        <w:tc>
          <w:tcPr>
            <w:tcW w:w="898" w:type="dxa"/>
            <w:vAlign w:val="center"/>
          </w:tcPr>
          <w:p w:rsidR="00D54357" w:rsidRPr="00774A20" w:rsidRDefault="00D54357" w:rsidP="00774A20">
            <w:pPr>
              <w:pStyle w:val="a9"/>
              <w:spacing w:line="360" w:lineRule="auto"/>
              <w:jc w:val="left"/>
              <w:rPr>
                <w:i w:val="0"/>
                <w:sz w:val="20"/>
              </w:rPr>
            </w:pPr>
            <w:r w:rsidRPr="00774A20">
              <w:rPr>
                <w:i w:val="0"/>
                <w:sz w:val="20"/>
              </w:rPr>
              <w:t>1-й этаж</w:t>
            </w:r>
          </w:p>
        </w:tc>
        <w:tc>
          <w:tcPr>
            <w:tcW w:w="897" w:type="dxa"/>
            <w:vAlign w:val="center"/>
          </w:tcPr>
          <w:p w:rsidR="00D54357" w:rsidRPr="00774A20" w:rsidRDefault="00D54357" w:rsidP="00774A20">
            <w:pPr>
              <w:pStyle w:val="a9"/>
              <w:spacing w:line="360" w:lineRule="auto"/>
              <w:jc w:val="left"/>
              <w:rPr>
                <w:sz w:val="20"/>
              </w:rPr>
            </w:pPr>
            <w:r w:rsidRPr="00774A20">
              <w:rPr>
                <w:sz w:val="20"/>
              </w:rPr>
              <w:t>2-й этаж</w:t>
            </w:r>
          </w:p>
        </w:tc>
        <w:tc>
          <w:tcPr>
            <w:tcW w:w="897" w:type="dxa"/>
            <w:vAlign w:val="center"/>
          </w:tcPr>
          <w:p w:rsidR="00D54357" w:rsidRPr="00774A20" w:rsidRDefault="00D54357" w:rsidP="00774A20">
            <w:pPr>
              <w:pStyle w:val="a9"/>
              <w:spacing w:line="360" w:lineRule="auto"/>
              <w:jc w:val="left"/>
              <w:rPr>
                <w:sz w:val="20"/>
              </w:rPr>
            </w:pPr>
            <w:r w:rsidRPr="00774A20">
              <w:rPr>
                <w:sz w:val="20"/>
              </w:rPr>
              <w:t>3-й этаж</w:t>
            </w:r>
          </w:p>
        </w:tc>
        <w:tc>
          <w:tcPr>
            <w:tcW w:w="1025" w:type="dxa"/>
            <w:vAlign w:val="center"/>
          </w:tcPr>
          <w:p w:rsidR="00D54357" w:rsidRPr="00774A20" w:rsidRDefault="00D54357" w:rsidP="00774A20">
            <w:pPr>
              <w:pStyle w:val="a9"/>
              <w:spacing w:line="360" w:lineRule="auto"/>
              <w:jc w:val="left"/>
              <w:rPr>
                <w:sz w:val="20"/>
              </w:rPr>
            </w:pPr>
            <w:r w:rsidRPr="00774A20">
              <w:rPr>
                <w:sz w:val="20"/>
              </w:rPr>
              <w:t>Всего</w:t>
            </w:r>
          </w:p>
        </w:tc>
      </w:tr>
      <w:tr w:rsidR="00D54357" w:rsidRPr="00774A20" w:rsidTr="002053C9">
        <w:trPr>
          <w:trHeight w:val="540"/>
          <w:jc w:val="center"/>
        </w:trPr>
        <w:tc>
          <w:tcPr>
            <w:tcW w:w="1252" w:type="dxa"/>
            <w:vAlign w:val="center"/>
          </w:tcPr>
          <w:p w:rsidR="00D54357" w:rsidRPr="00774A20" w:rsidRDefault="00D54357" w:rsidP="00774A20">
            <w:pPr>
              <w:pStyle w:val="a9"/>
              <w:spacing w:line="360" w:lineRule="auto"/>
              <w:jc w:val="left"/>
              <w:rPr>
                <w:sz w:val="20"/>
              </w:rPr>
            </w:pPr>
            <w:r w:rsidRPr="00774A20">
              <w:rPr>
                <w:sz w:val="20"/>
              </w:rPr>
              <w:t>Д1</w:t>
            </w:r>
          </w:p>
        </w:tc>
        <w:tc>
          <w:tcPr>
            <w:tcW w:w="1795" w:type="dxa"/>
            <w:vAlign w:val="center"/>
          </w:tcPr>
          <w:p w:rsidR="00D54357" w:rsidRPr="00774A20" w:rsidRDefault="00D54357" w:rsidP="00774A20">
            <w:pPr>
              <w:pStyle w:val="a9"/>
              <w:spacing w:line="360" w:lineRule="auto"/>
              <w:jc w:val="left"/>
              <w:rPr>
                <w:sz w:val="20"/>
              </w:rPr>
            </w:pPr>
            <w:r w:rsidRPr="00774A20">
              <w:rPr>
                <w:sz w:val="20"/>
              </w:rPr>
              <w:t>Однопольная</w:t>
            </w:r>
          </w:p>
        </w:tc>
        <w:tc>
          <w:tcPr>
            <w:tcW w:w="1025" w:type="dxa"/>
            <w:vAlign w:val="center"/>
          </w:tcPr>
          <w:p w:rsidR="00D54357" w:rsidRPr="00774A20" w:rsidRDefault="00D54357" w:rsidP="00774A20">
            <w:pPr>
              <w:pStyle w:val="a9"/>
              <w:spacing w:line="360" w:lineRule="auto"/>
              <w:jc w:val="left"/>
              <w:rPr>
                <w:sz w:val="20"/>
              </w:rPr>
            </w:pPr>
            <w:r w:rsidRPr="00774A20">
              <w:rPr>
                <w:sz w:val="20"/>
              </w:rPr>
              <w:t>710</w:t>
            </w:r>
          </w:p>
        </w:tc>
        <w:tc>
          <w:tcPr>
            <w:tcW w:w="1153" w:type="dxa"/>
            <w:vAlign w:val="center"/>
          </w:tcPr>
          <w:p w:rsidR="00D54357" w:rsidRPr="00774A20" w:rsidRDefault="00D54357" w:rsidP="00774A20">
            <w:pPr>
              <w:pStyle w:val="a9"/>
              <w:spacing w:line="360" w:lineRule="auto"/>
              <w:jc w:val="left"/>
              <w:rPr>
                <w:sz w:val="20"/>
              </w:rPr>
            </w:pPr>
            <w:r w:rsidRPr="00774A20">
              <w:rPr>
                <w:sz w:val="20"/>
              </w:rPr>
              <w:t>2100</w:t>
            </w:r>
          </w:p>
        </w:tc>
        <w:tc>
          <w:tcPr>
            <w:tcW w:w="898" w:type="dxa"/>
            <w:vAlign w:val="center"/>
          </w:tcPr>
          <w:p w:rsidR="00D54357" w:rsidRPr="00774A20" w:rsidRDefault="00D54357" w:rsidP="00774A20">
            <w:pPr>
              <w:pStyle w:val="a9"/>
              <w:spacing w:line="360" w:lineRule="auto"/>
              <w:jc w:val="left"/>
              <w:rPr>
                <w:sz w:val="20"/>
              </w:rPr>
            </w:pPr>
            <w:r w:rsidRPr="00774A20">
              <w:rPr>
                <w:sz w:val="20"/>
              </w:rPr>
              <w:t>-</w:t>
            </w:r>
          </w:p>
        </w:tc>
        <w:tc>
          <w:tcPr>
            <w:tcW w:w="897" w:type="dxa"/>
            <w:vAlign w:val="center"/>
          </w:tcPr>
          <w:p w:rsidR="00D54357" w:rsidRPr="00774A20" w:rsidRDefault="00D54357" w:rsidP="00774A20">
            <w:pPr>
              <w:pStyle w:val="a9"/>
              <w:spacing w:line="360" w:lineRule="auto"/>
              <w:jc w:val="left"/>
              <w:rPr>
                <w:sz w:val="20"/>
              </w:rPr>
            </w:pPr>
            <w:r w:rsidRPr="00774A20">
              <w:rPr>
                <w:sz w:val="20"/>
              </w:rPr>
              <w:t>29</w:t>
            </w:r>
          </w:p>
        </w:tc>
        <w:tc>
          <w:tcPr>
            <w:tcW w:w="897" w:type="dxa"/>
            <w:vAlign w:val="center"/>
          </w:tcPr>
          <w:p w:rsidR="00D54357" w:rsidRPr="00774A20" w:rsidRDefault="00D54357" w:rsidP="00774A20">
            <w:pPr>
              <w:pStyle w:val="a9"/>
              <w:spacing w:line="360" w:lineRule="auto"/>
              <w:jc w:val="left"/>
              <w:rPr>
                <w:sz w:val="20"/>
              </w:rPr>
            </w:pPr>
            <w:r w:rsidRPr="00774A20">
              <w:rPr>
                <w:sz w:val="20"/>
              </w:rPr>
              <w:t>31</w:t>
            </w:r>
          </w:p>
        </w:tc>
        <w:tc>
          <w:tcPr>
            <w:tcW w:w="1025" w:type="dxa"/>
            <w:vAlign w:val="center"/>
          </w:tcPr>
          <w:p w:rsidR="00D54357" w:rsidRPr="00774A20" w:rsidRDefault="00D54357" w:rsidP="00774A20">
            <w:pPr>
              <w:pStyle w:val="a9"/>
              <w:spacing w:line="360" w:lineRule="auto"/>
              <w:jc w:val="left"/>
              <w:rPr>
                <w:sz w:val="20"/>
              </w:rPr>
            </w:pPr>
            <w:r w:rsidRPr="00774A20">
              <w:rPr>
                <w:sz w:val="20"/>
              </w:rPr>
              <w:t>60</w:t>
            </w:r>
          </w:p>
        </w:tc>
      </w:tr>
      <w:tr w:rsidR="00D54357" w:rsidRPr="00774A20" w:rsidTr="002053C9">
        <w:trPr>
          <w:trHeight w:val="540"/>
          <w:jc w:val="center"/>
        </w:trPr>
        <w:tc>
          <w:tcPr>
            <w:tcW w:w="1252" w:type="dxa"/>
            <w:vAlign w:val="center"/>
          </w:tcPr>
          <w:p w:rsidR="00D54357" w:rsidRPr="00774A20" w:rsidRDefault="00D54357" w:rsidP="00774A20">
            <w:pPr>
              <w:pStyle w:val="a9"/>
              <w:spacing w:line="360" w:lineRule="auto"/>
              <w:jc w:val="left"/>
              <w:rPr>
                <w:sz w:val="20"/>
              </w:rPr>
            </w:pPr>
            <w:r w:rsidRPr="00774A20">
              <w:rPr>
                <w:sz w:val="20"/>
              </w:rPr>
              <w:t>Д1</w:t>
            </w:r>
          </w:p>
        </w:tc>
        <w:tc>
          <w:tcPr>
            <w:tcW w:w="1795" w:type="dxa"/>
            <w:vAlign w:val="center"/>
          </w:tcPr>
          <w:p w:rsidR="00D54357" w:rsidRPr="00774A20" w:rsidRDefault="00D54357" w:rsidP="00774A20">
            <w:pPr>
              <w:pStyle w:val="a9"/>
              <w:spacing w:line="360" w:lineRule="auto"/>
              <w:jc w:val="left"/>
              <w:rPr>
                <w:sz w:val="20"/>
              </w:rPr>
            </w:pPr>
            <w:r w:rsidRPr="00774A20">
              <w:rPr>
                <w:sz w:val="20"/>
              </w:rPr>
              <w:t>Однопольная</w:t>
            </w:r>
          </w:p>
        </w:tc>
        <w:tc>
          <w:tcPr>
            <w:tcW w:w="1025" w:type="dxa"/>
            <w:vAlign w:val="center"/>
          </w:tcPr>
          <w:p w:rsidR="00D54357" w:rsidRPr="00774A20" w:rsidRDefault="00D54357" w:rsidP="00774A20">
            <w:pPr>
              <w:pStyle w:val="a9"/>
              <w:spacing w:line="360" w:lineRule="auto"/>
              <w:jc w:val="left"/>
              <w:rPr>
                <w:sz w:val="20"/>
              </w:rPr>
            </w:pPr>
            <w:r w:rsidRPr="00774A20">
              <w:rPr>
                <w:sz w:val="20"/>
              </w:rPr>
              <w:t>970</w:t>
            </w:r>
          </w:p>
        </w:tc>
        <w:tc>
          <w:tcPr>
            <w:tcW w:w="1153" w:type="dxa"/>
            <w:vAlign w:val="center"/>
          </w:tcPr>
          <w:p w:rsidR="00D54357" w:rsidRPr="00774A20" w:rsidRDefault="00D54357" w:rsidP="00774A20">
            <w:pPr>
              <w:pStyle w:val="a9"/>
              <w:spacing w:line="360" w:lineRule="auto"/>
              <w:jc w:val="left"/>
              <w:rPr>
                <w:sz w:val="20"/>
              </w:rPr>
            </w:pPr>
            <w:r w:rsidRPr="00774A20">
              <w:rPr>
                <w:sz w:val="20"/>
              </w:rPr>
              <w:t>2100</w:t>
            </w:r>
          </w:p>
        </w:tc>
        <w:tc>
          <w:tcPr>
            <w:tcW w:w="898" w:type="dxa"/>
            <w:vAlign w:val="center"/>
          </w:tcPr>
          <w:p w:rsidR="00D54357" w:rsidRPr="00774A20" w:rsidRDefault="00D54357" w:rsidP="00774A20">
            <w:pPr>
              <w:pStyle w:val="a9"/>
              <w:spacing w:line="360" w:lineRule="auto"/>
              <w:jc w:val="left"/>
              <w:rPr>
                <w:sz w:val="20"/>
              </w:rPr>
            </w:pPr>
            <w:r w:rsidRPr="00774A20">
              <w:rPr>
                <w:sz w:val="20"/>
              </w:rPr>
              <w:t>25</w:t>
            </w:r>
          </w:p>
        </w:tc>
        <w:tc>
          <w:tcPr>
            <w:tcW w:w="897" w:type="dxa"/>
            <w:vAlign w:val="center"/>
          </w:tcPr>
          <w:p w:rsidR="00D54357" w:rsidRPr="00774A20" w:rsidRDefault="00D54357" w:rsidP="00774A20">
            <w:pPr>
              <w:pStyle w:val="a9"/>
              <w:spacing w:line="360" w:lineRule="auto"/>
              <w:jc w:val="left"/>
              <w:rPr>
                <w:sz w:val="20"/>
              </w:rPr>
            </w:pPr>
            <w:r w:rsidRPr="00774A20">
              <w:rPr>
                <w:sz w:val="20"/>
              </w:rPr>
              <w:t>35</w:t>
            </w:r>
          </w:p>
        </w:tc>
        <w:tc>
          <w:tcPr>
            <w:tcW w:w="897" w:type="dxa"/>
            <w:vAlign w:val="center"/>
          </w:tcPr>
          <w:p w:rsidR="00D54357" w:rsidRPr="00774A20" w:rsidRDefault="00D54357" w:rsidP="00774A20">
            <w:pPr>
              <w:pStyle w:val="a9"/>
              <w:spacing w:line="360" w:lineRule="auto"/>
              <w:jc w:val="left"/>
              <w:rPr>
                <w:sz w:val="20"/>
              </w:rPr>
            </w:pPr>
            <w:r w:rsidRPr="00774A20">
              <w:rPr>
                <w:sz w:val="20"/>
              </w:rPr>
              <w:t>38</w:t>
            </w:r>
          </w:p>
        </w:tc>
        <w:tc>
          <w:tcPr>
            <w:tcW w:w="1025" w:type="dxa"/>
            <w:vAlign w:val="center"/>
          </w:tcPr>
          <w:p w:rsidR="00D54357" w:rsidRPr="00774A20" w:rsidRDefault="00D54357" w:rsidP="00774A20">
            <w:pPr>
              <w:pStyle w:val="a9"/>
              <w:spacing w:line="360" w:lineRule="auto"/>
              <w:jc w:val="left"/>
              <w:rPr>
                <w:sz w:val="20"/>
              </w:rPr>
            </w:pPr>
            <w:r w:rsidRPr="00774A20">
              <w:rPr>
                <w:sz w:val="20"/>
              </w:rPr>
              <w:t>98</w:t>
            </w:r>
          </w:p>
        </w:tc>
      </w:tr>
      <w:tr w:rsidR="00D54357" w:rsidRPr="00774A20" w:rsidTr="002053C9">
        <w:trPr>
          <w:trHeight w:val="540"/>
          <w:jc w:val="center"/>
        </w:trPr>
        <w:tc>
          <w:tcPr>
            <w:tcW w:w="1252" w:type="dxa"/>
            <w:vAlign w:val="center"/>
          </w:tcPr>
          <w:p w:rsidR="00D54357" w:rsidRPr="00774A20" w:rsidRDefault="00D54357" w:rsidP="00774A20">
            <w:pPr>
              <w:pStyle w:val="a9"/>
              <w:spacing w:line="360" w:lineRule="auto"/>
              <w:jc w:val="left"/>
              <w:rPr>
                <w:sz w:val="20"/>
              </w:rPr>
            </w:pPr>
            <w:r w:rsidRPr="00774A20">
              <w:rPr>
                <w:sz w:val="20"/>
              </w:rPr>
              <w:t>Д3</w:t>
            </w:r>
          </w:p>
        </w:tc>
        <w:tc>
          <w:tcPr>
            <w:tcW w:w="1795" w:type="dxa"/>
            <w:vAlign w:val="center"/>
          </w:tcPr>
          <w:p w:rsidR="00D54357" w:rsidRPr="00774A20" w:rsidRDefault="00D54357" w:rsidP="00774A20">
            <w:pPr>
              <w:pStyle w:val="a9"/>
              <w:spacing w:line="360" w:lineRule="auto"/>
              <w:jc w:val="left"/>
              <w:rPr>
                <w:sz w:val="20"/>
              </w:rPr>
            </w:pPr>
            <w:r w:rsidRPr="00774A20">
              <w:rPr>
                <w:sz w:val="20"/>
              </w:rPr>
              <w:t>Двупольная</w:t>
            </w:r>
          </w:p>
        </w:tc>
        <w:tc>
          <w:tcPr>
            <w:tcW w:w="1025" w:type="dxa"/>
            <w:vAlign w:val="center"/>
          </w:tcPr>
          <w:p w:rsidR="00D54357" w:rsidRPr="00774A20" w:rsidRDefault="00D54357" w:rsidP="00774A20">
            <w:pPr>
              <w:pStyle w:val="a9"/>
              <w:spacing w:line="360" w:lineRule="auto"/>
              <w:jc w:val="left"/>
              <w:rPr>
                <w:sz w:val="20"/>
              </w:rPr>
            </w:pPr>
            <w:r w:rsidRPr="00774A20">
              <w:rPr>
                <w:sz w:val="20"/>
              </w:rPr>
              <w:t>1518</w:t>
            </w:r>
          </w:p>
        </w:tc>
        <w:tc>
          <w:tcPr>
            <w:tcW w:w="1153" w:type="dxa"/>
            <w:vAlign w:val="center"/>
          </w:tcPr>
          <w:p w:rsidR="00D54357" w:rsidRPr="00774A20" w:rsidRDefault="00D54357" w:rsidP="00774A20">
            <w:pPr>
              <w:pStyle w:val="a9"/>
              <w:spacing w:line="360" w:lineRule="auto"/>
              <w:jc w:val="left"/>
              <w:rPr>
                <w:sz w:val="20"/>
              </w:rPr>
            </w:pPr>
            <w:r w:rsidRPr="00774A20">
              <w:rPr>
                <w:sz w:val="20"/>
              </w:rPr>
              <w:t>2100</w:t>
            </w:r>
          </w:p>
        </w:tc>
        <w:tc>
          <w:tcPr>
            <w:tcW w:w="898" w:type="dxa"/>
            <w:vAlign w:val="center"/>
          </w:tcPr>
          <w:p w:rsidR="00D54357" w:rsidRPr="00774A20" w:rsidRDefault="00D54357" w:rsidP="00774A20">
            <w:pPr>
              <w:pStyle w:val="a9"/>
              <w:spacing w:line="360" w:lineRule="auto"/>
              <w:jc w:val="left"/>
              <w:rPr>
                <w:sz w:val="20"/>
              </w:rPr>
            </w:pPr>
            <w:r w:rsidRPr="00774A20">
              <w:rPr>
                <w:sz w:val="20"/>
              </w:rPr>
              <w:t>2</w:t>
            </w:r>
          </w:p>
        </w:tc>
        <w:tc>
          <w:tcPr>
            <w:tcW w:w="897" w:type="dxa"/>
            <w:vAlign w:val="center"/>
          </w:tcPr>
          <w:p w:rsidR="00D54357" w:rsidRPr="00774A20" w:rsidRDefault="00D54357" w:rsidP="00774A20">
            <w:pPr>
              <w:pStyle w:val="a9"/>
              <w:spacing w:line="360" w:lineRule="auto"/>
              <w:jc w:val="left"/>
              <w:rPr>
                <w:sz w:val="20"/>
              </w:rPr>
            </w:pPr>
            <w:r w:rsidRPr="00774A20">
              <w:rPr>
                <w:sz w:val="20"/>
              </w:rPr>
              <w:t>4</w:t>
            </w:r>
          </w:p>
        </w:tc>
        <w:tc>
          <w:tcPr>
            <w:tcW w:w="897" w:type="dxa"/>
            <w:vAlign w:val="center"/>
          </w:tcPr>
          <w:p w:rsidR="00D54357" w:rsidRPr="00774A20" w:rsidRDefault="00D54357" w:rsidP="00774A20">
            <w:pPr>
              <w:pStyle w:val="a9"/>
              <w:spacing w:line="360" w:lineRule="auto"/>
              <w:jc w:val="left"/>
              <w:rPr>
                <w:sz w:val="20"/>
              </w:rPr>
            </w:pPr>
            <w:r w:rsidRPr="00774A20">
              <w:rPr>
                <w:sz w:val="20"/>
              </w:rPr>
              <w:t>2</w:t>
            </w:r>
          </w:p>
        </w:tc>
        <w:tc>
          <w:tcPr>
            <w:tcW w:w="1025" w:type="dxa"/>
            <w:vAlign w:val="center"/>
          </w:tcPr>
          <w:p w:rsidR="00D54357" w:rsidRPr="00774A20" w:rsidRDefault="00D54357" w:rsidP="00774A20">
            <w:pPr>
              <w:pStyle w:val="a9"/>
              <w:spacing w:line="360" w:lineRule="auto"/>
              <w:jc w:val="left"/>
              <w:rPr>
                <w:sz w:val="20"/>
              </w:rPr>
            </w:pPr>
            <w:r w:rsidRPr="00774A20">
              <w:rPr>
                <w:sz w:val="20"/>
              </w:rPr>
              <w:t>8</w:t>
            </w:r>
          </w:p>
        </w:tc>
      </w:tr>
      <w:tr w:rsidR="00D54357" w:rsidRPr="00774A20" w:rsidTr="002053C9">
        <w:trPr>
          <w:trHeight w:val="539"/>
          <w:jc w:val="center"/>
        </w:trPr>
        <w:tc>
          <w:tcPr>
            <w:tcW w:w="1252" w:type="dxa"/>
            <w:vAlign w:val="center"/>
          </w:tcPr>
          <w:p w:rsidR="00D54357" w:rsidRPr="00774A20" w:rsidRDefault="00D54357" w:rsidP="00774A20">
            <w:pPr>
              <w:pStyle w:val="a9"/>
              <w:spacing w:line="360" w:lineRule="auto"/>
              <w:jc w:val="left"/>
              <w:rPr>
                <w:sz w:val="20"/>
              </w:rPr>
            </w:pPr>
            <w:r w:rsidRPr="00774A20">
              <w:rPr>
                <w:sz w:val="20"/>
              </w:rPr>
              <w:t>Д4</w:t>
            </w:r>
          </w:p>
        </w:tc>
        <w:tc>
          <w:tcPr>
            <w:tcW w:w="1795" w:type="dxa"/>
            <w:vAlign w:val="center"/>
          </w:tcPr>
          <w:p w:rsidR="00D54357" w:rsidRPr="00774A20" w:rsidRDefault="00D54357" w:rsidP="00774A20">
            <w:pPr>
              <w:pStyle w:val="a9"/>
              <w:spacing w:line="360" w:lineRule="auto"/>
              <w:jc w:val="left"/>
              <w:rPr>
                <w:sz w:val="20"/>
              </w:rPr>
            </w:pPr>
            <w:r w:rsidRPr="00774A20">
              <w:rPr>
                <w:sz w:val="20"/>
              </w:rPr>
              <w:t>Двупольная, двухсторонняя</w:t>
            </w:r>
          </w:p>
        </w:tc>
        <w:tc>
          <w:tcPr>
            <w:tcW w:w="1025" w:type="dxa"/>
            <w:vAlign w:val="center"/>
          </w:tcPr>
          <w:p w:rsidR="00D54357" w:rsidRPr="00774A20" w:rsidRDefault="00D54357" w:rsidP="00774A20">
            <w:pPr>
              <w:pStyle w:val="a9"/>
              <w:spacing w:line="360" w:lineRule="auto"/>
              <w:jc w:val="left"/>
              <w:rPr>
                <w:sz w:val="20"/>
              </w:rPr>
            </w:pPr>
            <w:r w:rsidRPr="00774A20">
              <w:rPr>
                <w:sz w:val="20"/>
              </w:rPr>
              <w:t>1518</w:t>
            </w:r>
          </w:p>
        </w:tc>
        <w:tc>
          <w:tcPr>
            <w:tcW w:w="1153" w:type="dxa"/>
            <w:vAlign w:val="center"/>
          </w:tcPr>
          <w:p w:rsidR="00D54357" w:rsidRPr="00774A20" w:rsidRDefault="00D54357" w:rsidP="00774A20">
            <w:pPr>
              <w:pStyle w:val="a9"/>
              <w:spacing w:line="360" w:lineRule="auto"/>
              <w:jc w:val="left"/>
              <w:rPr>
                <w:sz w:val="20"/>
              </w:rPr>
            </w:pPr>
            <w:r w:rsidRPr="00774A20">
              <w:rPr>
                <w:sz w:val="20"/>
              </w:rPr>
              <w:t>2100</w:t>
            </w:r>
          </w:p>
        </w:tc>
        <w:tc>
          <w:tcPr>
            <w:tcW w:w="898" w:type="dxa"/>
            <w:vAlign w:val="center"/>
          </w:tcPr>
          <w:p w:rsidR="00D54357" w:rsidRPr="00774A20" w:rsidRDefault="00D54357" w:rsidP="00774A20">
            <w:pPr>
              <w:pStyle w:val="a9"/>
              <w:spacing w:line="360" w:lineRule="auto"/>
              <w:jc w:val="left"/>
              <w:rPr>
                <w:sz w:val="20"/>
              </w:rPr>
            </w:pPr>
            <w:r w:rsidRPr="00774A20">
              <w:rPr>
                <w:sz w:val="20"/>
              </w:rPr>
              <w:t>2</w:t>
            </w:r>
          </w:p>
        </w:tc>
        <w:tc>
          <w:tcPr>
            <w:tcW w:w="897" w:type="dxa"/>
            <w:vAlign w:val="center"/>
          </w:tcPr>
          <w:p w:rsidR="00D54357" w:rsidRPr="00774A20" w:rsidRDefault="00D54357" w:rsidP="00774A20">
            <w:pPr>
              <w:pStyle w:val="a9"/>
              <w:spacing w:line="360" w:lineRule="auto"/>
              <w:jc w:val="left"/>
              <w:rPr>
                <w:sz w:val="20"/>
              </w:rPr>
            </w:pPr>
            <w:r w:rsidRPr="00774A20">
              <w:rPr>
                <w:sz w:val="20"/>
              </w:rPr>
              <w:t>-</w:t>
            </w:r>
          </w:p>
        </w:tc>
        <w:tc>
          <w:tcPr>
            <w:tcW w:w="897" w:type="dxa"/>
            <w:vAlign w:val="center"/>
          </w:tcPr>
          <w:p w:rsidR="00D54357" w:rsidRPr="00774A20" w:rsidRDefault="00D54357" w:rsidP="00774A20">
            <w:pPr>
              <w:pStyle w:val="a9"/>
              <w:spacing w:line="360" w:lineRule="auto"/>
              <w:jc w:val="left"/>
              <w:rPr>
                <w:sz w:val="20"/>
              </w:rPr>
            </w:pPr>
            <w:r w:rsidRPr="00774A20">
              <w:rPr>
                <w:sz w:val="20"/>
              </w:rPr>
              <w:t>-</w:t>
            </w:r>
          </w:p>
        </w:tc>
        <w:tc>
          <w:tcPr>
            <w:tcW w:w="1025" w:type="dxa"/>
            <w:vAlign w:val="center"/>
          </w:tcPr>
          <w:p w:rsidR="00D54357" w:rsidRPr="00774A20" w:rsidRDefault="00D54357" w:rsidP="00774A20">
            <w:pPr>
              <w:pStyle w:val="a9"/>
              <w:spacing w:line="360" w:lineRule="auto"/>
              <w:jc w:val="left"/>
              <w:rPr>
                <w:sz w:val="20"/>
              </w:rPr>
            </w:pPr>
            <w:r w:rsidRPr="00774A20">
              <w:rPr>
                <w:sz w:val="20"/>
              </w:rPr>
              <w:t>2</w:t>
            </w:r>
          </w:p>
        </w:tc>
      </w:tr>
      <w:tr w:rsidR="00D54357" w:rsidRPr="00774A20" w:rsidTr="002053C9">
        <w:trPr>
          <w:trHeight w:val="540"/>
          <w:jc w:val="center"/>
        </w:trPr>
        <w:tc>
          <w:tcPr>
            <w:tcW w:w="1252" w:type="dxa"/>
            <w:vAlign w:val="center"/>
          </w:tcPr>
          <w:p w:rsidR="00D54357" w:rsidRPr="00774A20" w:rsidRDefault="00D54357" w:rsidP="00774A20">
            <w:pPr>
              <w:pStyle w:val="a9"/>
              <w:spacing w:line="360" w:lineRule="auto"/>
              <w:jc w:val="left"/>
              <w:rPr>
                <w:sz w:val="20"/>
              </w:rPr>
            </w:pPr>
            <w:r w:rsidRPr="00774A20">
              <w:rPr>
                <w:sz w:val="20"/>
              </w:rPr>
              <w:t>Д5</w:t>
            </w:r>
          </w:p>
        </w:tc>
        <w:tc>
          <w:tcPr>
            <w:tcW w:w="1795" w:type="dxa"/>
            <w:vAlign w:val="center"/>
          </w:tcPr>
          <w:p w:rsidR="00D54357" w:rsidRPr="00774A20" w:rsidRDefault="00D54357" w:rsidP="00774A20">
            <w:pPr>
              <w:pStyle w:val="a9"/>
              <w:spacing w:line="360" w:lineRule="auto"/>
              <w:jc w:val="left"/>
              <w:rPr>
                <w:sz w:val="20"/>
              </w:rPr>
            </w:pPr>
            <w:r w:rsidRPr="00774A20">
              <w:rPr>
                <w:sz w:val="20"/>
              </w:rPr>
              <w:t>Склдьзящая, двупольная</w:t>
            </w:r>
          </w:p>
        </w:tc>
        <w:tc>
          <w:tcPr>
            <w:tcW w:w="1025" w:type="dxa"/>
            <w:vAlign w:val="center"/>
          </w:tcPr>
          <w:p w:rsidR="00D54357" w:rsidRPr="00774A20" w:rsidRDefault="00D54357" w:rsidP="00774A20">
            <w:pPr>
              <w:pStyle w:val="a9"/>
              <w:spacing w:line="360" w:lineRule="auto"/>
              <w:jc w:val="left"/>
              <w:rPr>
                <w:sz w:val="20"/>
              </w:rPr>
            </w:pPr>
            <w:r w:rsidRPr="00774A20">
              <w:rPr>
                <w:sz w:val="20"/>
              </w:rPr>
              <w:t>1,17</w:t>
            </w:r>
          </w:p>
        </w:tc>
        <w:tc>
          <w:tcPr>
            <w:tcW w:w="1153" w:type="dxa"/>
            <w:vAlign w:val="center"/>
          </w:tcPr>
          <w:p w:rsidR="00D54357" w:rsidRPr="00774A20" w:rsidRDefault="00D54357" w:rsidP="00774A20">
            <w:pPr>
              <w:pStyle w:val="a9"/>
              <w:spacing w:line="360" w:lineRule="auto"/>
              <w:jc w:val="left"/>
              <w:rPr>
                <w:sz w:val="20"/>
              </w:rPr>
            </w:pPr>
            <w:r w:rsidRPr="00774A20">
              <w:rPr>
                <w:sz w:val="20"/>
              </w:rPr>
              <w:t>2,755</w:t>
            </w:r>
          </w:p>
        </w:tc>
        <w:tc>
          <w:tcPr>
            <w:tcW w:w="898" w:type="dxa"/>
            <w:vAlign w:val="center"/>
          </w:tcPr>
          <w:p w:rsidR="00D54357" w:rsidRPr="00774A20" w:rsidRDefault="00D54357" w:rsidP="00774A20">
            <w:pPr>
              <w:pStyle w:val="a9"/>
              <w:spacing w:line="360" w:lineRule="auto"/>
              <w:jc w:val="left"/>
              <w:rPr>
                <w:sz w:val="20"/>
              </w:rPr>
            </w:pPr>
            <w:r w:rsidRPr="00774A20">
              <w:rPr>
                <w:sz w:val="20"/>
              </w:rPr>
              <w:t>-</w:t>
            </w:r>
          </w:p>
        </w:tc>
        <w:tc>
          <w:tcPr>
            <w:tcW w:w="897" w:type="dxa"/>
            <w:vAlign w:val="center"/>
          </w:tcPr>
          <w:p w:rsidR="00D54357" w:rsidRPr="00774A20" w:rsidRDefault="00D54357" w:rsidP="00774A20">
            <w:pPr>
              <w:pStyle w:val="a9"/>
              <w:spacing w:line="360" w:lineRule="auto"/>
              <w:jc w:val="left"/>
              <w:rPr>
                <w:sz w:val="20"/>
              </w:rPr>
            </w:pPr>
            <w:r w:rsidRPr="00774A20">
              <w:rPr>
                <w:sz w:val="20"/>
              </w:rPr>
              <w:t>36</w:t>
            </w:r>
          </w:p>
        </w:tc>
        <w:tc>
          <w:tcPr>
            <w:tcW w:w="897" w:type="dxa"/>
            <w:vAlign w:val="center"/>
          </w:tcPr>
          <w:p w:rsidR="00D54357" w:rsidRPr="00774A20" w:rsidRDefault="00D54357" w:rsidP="00774A20">
            <w:pPr>
              <w:pStyle w:val="a9"/>
              <w:spacing w:line="360" w:lineRule="auto"/>
              <w:jc w:val="left"/>
              <w:rPr>
                <w:sz w:val="20"/>
              </w:rPr>
            </w:pPr>
            <w:r w:rsidRPr="00774A20">
              <w:rPr>
                <w:sz w:val="20"/>
              </w:rPr>
              <w:t>37</w:t>
            </w:r>
          </w:p>
        </w:tc>
        <w:tc>
          <w:tcPr>
            <w:tcW w:w="1025" w:type="dxa"/>
            <w:vAlign w:val="center"/>
          </w:tcPr>
          <w:p w:rsidR="00D54357" w:rsidRPr="00774A20" w:rsidRDefault="00D54357" w:rsidP="00774A20">
            <w:pPr>
              <w:pStyle w:val="a9"/>
              <w:spacing w:line="360" w:lineRule="auto"/>
              <w:jc w:val="left"/>
              <w:rPr>
                <w:sz w:val="20"/>
              </w:rPr>
            </w:pPr>
            <w:r w:rsidRPr="00774A20">
              <w:rPr>
                <w:sz w:val="20"/>
              </w:rPr>
              <w:t>77</w:t>
            </w:r>
          </w:p>
        </w:tc>
      </w:tr>
    </w:tbl>
    <w:p w:rsidR="00D54357" w:rsidRPr="00E5675E" w:rsidRDefault="00D54357" w:rsidP="00E5675E">
      <w:pPr>
        <w:pStyle w:val="a9"/>
        <w:spacing w:line="360" w:lineRule="auto"/>
        <w:ind w:firstLine="720"/>
        <w:jc w:val="both"/>
        <w:rPr>
          <w:sz w:val="28"/>
          <w:szCs w:val="28"/>
        </w:rPr>
      </w:pPr>
    </w:p>
    <w:p w:rsidR="00D54357" w:rsidRPr="00774A20" w:rsidRDefault="00774A20" w:rsidP="00774A20">
      <w:pPr>
        <w:pStyle w:val="a9"/>
        <w:spacing w:line="360" w:lineRule="auto"/>
        <w:ind w:firstLine="720"/>
        <w:rPr>
          <w:b/>
          <w:i w:val="0"/>
          <w:sz w:val="28"/>
          <w:szCs w:val="28"/>
        </w:rPr>
      </w:pPr>
      <w:r w:rsidRPr="00774A20">
        <w:rPr>
          <w:b/>
          <w:i w:val="0"/>
          <w:sz w:val="28"/>
          <w:szCs w:val="28"/>
        </w:rPr>
        <w:t>3.4</w:t>
      </w:r>
      <w:r w:rsidR="00D54357" w:rsidRPr="00774A20">
        <w:rPr>
          <w:b/>
          <w:i w:val="0"/>
          <w:sz w:val="28"/>
          <w:szCs w:val="28"/>
        </w:rPr>
        <w:t xml:space="preserve"> Теплотехн</w:t>
      </w:r>
      <w:r w:rsidRPr="00774A20">
        <w:rPr>
          <w:b/>
          <w:i w:val="0"/>
          <w:sz w:val="28"/>
          <w:szCs w:val="28"/>
        </w:rPr>
        <w:t>ический расчет стены и покрытия</w:t>
      </w:r>
    </w:p>
    <w:p w:rsidR="00D54357" w:rsidRPr="00E5675E" w:rsidRDefault="00D54357" w:rsidP="00E5675E">
      <w:pPr>
        <w:widowControl w:val="0"/>
        <w:spacing w:line="360" w:lineRule="auto"/>
        <w:ind w:firstLine="720"/>
        <w:jc w:val="both"/>
        <w:rPr>
          <w:snapToGrid w:val="0"/>
          <w:sz w:val="28"/>
          <w:szCs w:val="28"/>
        </w:rPr>
      </w:pPr>
    </w:p>
    <w:p w:rsidR="00D54357" w:rsidRPr="00E5675E" w:rsidRDefault="00D54357" w:rsidP="000703E7">
      <w:pPr>
        <w:pStyle w:val="21"/>
        <w:numPr>
          <w:ilvl w:val="0"/>
          <w:numId w:val="4"/>
        </w:numPr>
        <w:spacing w:line="360" w:lineRule="auto"/>
        <w:ind w:left="0" w:firstLine="720"/>
        <w:jc w:val="both"/>
        <w:rPr>
          <w:sz w:val="28"/>
          <w:szCs w:val="28"/>
        </w:rPr>
      </w:pPr>
      <w:r w:rsidRPr="00E5675E">
        <w:rPr>
          <w:sz w:val="28"/>
          <w:szCs w:val="28"/>
        </w:rPr>
        <w:t>Конструкция стены – однородная кладка из полнотелого силикатного кирпича.</w:t>
      </w:r>
    </w:p>
    <w:p w:rsidR="00D54357" w:rsidRDefault="00D54357" w:rsidP="00E5675E">
      <w:pPr>
        <w:widowControl w:val="0"/>
        <w:spacing w:line="360" w:lineRule="auto"/>
        <w:ind w:firstLine="720"/>
        <w:jc w:val="both"/>
        <w:rPr>
          <w:snapToGrid w:val="0"/>
          <w:sz w:val="28"/>
          <w:szCs w:val="28"/>
        </w:rPr>
      </w:pPr>
      <w:r w:rsidRPr="00E5675E">
        <w:rPr>
          <w:snapToGrid w:val="0"/>
          <w:sz w:val="28"/>
          <w:szCs w:val="28"/>
        </w:rPr>
        <w:t>2. R</w:t>
      </w:r>
      <w:r w:rsidRPr="00E5675E">
        <w:rPr>
          <w:snapToGrid w:val="0"/>
          <w:sz w:val="28"/>
          <w:szCs w:val="28"/>
          <w:vertAlign w:val="superscript"/>
        </w:rPr>
        <w:t>о</w:t>
      </w:r>
      <w:r w:rsidRPr="00E5675E">
        <w:rPr>
          <w:snapToGrid w:val="0"/>
          <w:sz w:val="28"/>
          <w:szCs w:val="28"/>
          <w:vertAlign w:val="subscript"/>
        </w:rPr>
        <w:t>тр</w:t>
      </w:r>
      <w:r w:rsidRPr="00E5675E">
        <w:rPr>
          <w:snapToGrid w:val="0"/>
          <w:sz w:val="28"/>
          <w:szCs w:val="28"/>
        </w:rPr>
        <w:t xml:space="preserve"> - требуемое сопротивление теплопередачи стены, перекрытия, окна</w:t>
      </w:r>
    </w:p>
    <w:p w:rsidR="000703E7" w:rsidRPr="00E5675E" w:rsidRDefault="000703E7" w:rsidP="00E5675E">
      <w:pPr>
        <w:widowControl w:val="0"/>
        <w:spacing w:line="360" w:lineRule="auto"/>
        <w:ind w:firstLine="720"/>
        <w:jc w:val="both"/>
        <w:rPr>
          <w:snapToGrid w:val="0"/>
          <w:sz w:val="28"/>
          <w:szCs w:val="28"/>
        </w:rPr>
      </w:pPr>
    </w:p>
    <w:p w:rsidR="00D54357" w:rsidRPr="00E5675E" w:rsidRDefault="00FA36FB" w:rsidP="00E5675E">
      <w:pPr>
        <w:widowControl w:val="0"/>
        <w:spacing w:line="360" w:lineRule="auto"/>
        <w:ind w:firstLine="720"/>
        <w:jc w:val="both"/>
        <w:rPr>
          <w:snapToGrid w:val="0"/>
          <w:sz w:val="28"/>
          <w:szCs w:val="28"/>
        </w:rPr>
      </w:pPr>
      <w:r>
        <w:rPr>
          <w:noProof/>
        </w:rPr>
        <w:object w:dxaOrig="1440" w:dyaOrig="1440">
          <v:shape id="_x0000_s1029" type="#_x0000_t75" style="position:absolute;left:0;text-align:left;margin-left:80.3pt;margin-top:17.2pt;width:189.8pt;height:37pt;z-index:251601408" o:allowincell="f" fillcolor="window">
            <v:imagedata r:id="rId18" o:title=""/>
            <w10:wrap type="topAndBottom"/>
          </v:shape>
          <o:OLEObject Type="Embed" ProgID="Equation.3" ShapeID="_x0000_s1029" DrawAspect="Content" ObjectID="_1469443680" r:id="rId19"/>
        </w:objec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А). Исходя из санитарно-технических условий</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n=1 из таблицы 3</w:t>
      </w:r>
      <w:r w:rsidRPr="00E5675E">
        <w:rPr>
          <w:snapToGrid w:val="0"/>
          <w:sz w:val="28"/>
          <w:szCs w:val="28"/>
          <w:vertAlign w:val="superscript"/>
        </w:rPr>
        <w:t>*</w:t>
      </w:r>
      <w:r w:rsidRPr="00E5675E">
        <w:rPr>
          <w:snapToGrid w:val="0"/>
          <w:sz w:val="28"/>
          <w:szCs w:val="28"/>
        </w:rPr>
        <w:t xml:space="preserve"> [8]; </w:t>
      </w:r>
      <w:r w:rsidRPr="00E5675E">
        <w:rPr>
          <w:snapToGrid w:val="0"/>
          <w:sz w:val="28"/>
          <w:szCs w:val="28"/>
        </w:rPr>
        <w:sym w:font="Symbol" w:char="F061"/>
      </w:r>
      <w:r w:rsidRPr="00E5675E">
        <w:rPr>
          <w:snapToGrid w:val="0"/>
          <w:sz w:val="28"/>
          <w:szCs w:val="28"/>
          <w:vertAlign w:val="subscript"/>
        </w:rPr>
        <w:t>в</w:t>
      </w:r>
      <w:r w:rsidRPr="00E5675E">
        <w:rPr>
          <w:snapToGrid w:val="0"/>
          <w:sz w:val="28"/>
          <w:szCs w:val="28"/>
        </w:rPr>
        <w:t>=8.7 из таблицы 4</w:t>
      </w:r>
      <w:r w:rsidRPr="00E5675E">
        <w:rPr>
          <w:snapToGrid w:val="0"/>
          <w:sz w:val="28"/>
          <w:szCs w:val="28"/>
          <w:vertAlign w:val="superscript"/>
        </w:rPr>
        <w:t>*</w:t>
      </w:r>
      <w:r w:rsidRPr="00E5675E">
        <w:rPr>
          <w:snapToGrid w:val="0"/>
          <w:sz w:val="28"/>
          <w:szCs w:val="28"/>
        </w:rPr>
        <w:t xml:space="preserve">[8]; </w:t>
      </w:r>
      <w:r w:rsidRPr="00E5675E">
        <w:rPr>
          <w:snapToGrid w:val="0"/>
          <w:sz w:val="28"/>
          <w:szCs w:val="28"/>
          <w:lang w:val="en-US"/>
        </w:rPr>
        <w:t>t</w:t>
      </w:r>
      <w:r w:rsidRPr="00E5675E">
        <w:rPr>
          <w:snapToGrid w:val="0"/>
          <w:sz w:val="28"/>
          <w:szCs w:val="28"/>
          <w:vertAlign w:val="subscript"/>
        </w:rPr>
        <w:t>н</w:t>
      </w:r>
      <w:r w:rsidRPr="00E5675E">
        <w:rPr>
          <w:snapToGrid w:val="0"/>
          <w:sz w:val="28"/>
          <w:szCs w:val="28"/>
        </w:rPr>
        <w:t xml:space="preserve">= - 19 </w:t>
      </w:r>
      <w:r w:rsidRPr="00E5675E">
        <w:rPr>
          <w:snapToGrid w:val="0"/>
          <w:sz w:val="28"/>
          <w:szCs w:val="28"/>
          <w:lang w:val="en-US"/>
        </w:rPr>
        <w:sym w:font="Symbol" w:char="F0B0"/>
      </w:r>
      <w:r w:rsidRPr="00E5675E">
        <w:rPr>
          <w:snapToGrid w:val="0"/>
          <w:sz w:val="28"/>
          <w:szCs w:val="28"/>
          <w:lang w:val="en-US"/>
        </w:rPr>
        <w:t>C</w:t>
      </w:r>
      <w:r w:rsidRPr="00E5675E">
        <w:rPr>
          <w:snapToGrid w:val="0"/>
          <w:sz w:val="28"/>
          <w:szCs w:val="28"/>
        </w:rPr>
        <w:t xml:space="preserve"> из [2]; </w:t>
      </w:r>
      <w:r w:rsidRPr="00E5675E">
        <w:rPr>
          <w:snapToGrid w:val="0"/>
          <w:sz w:val="28"/>
          <w:szCs w:val="28"/>
          <w:lang w:val="en-US"/>
        </w:rPr>
        <w:t>t</w:t>
      </w:r>
      <w:r w:rsidRPr="00E5675E">
        <w:rPr>
          <w:snapToGrid w:val="0"/>
          <w:sz w:val="28"/>
          <w:szCs w:val="28"/>
          <w:vertAlign w:val="subscript"/>
        </w:rPr>
        <w:t>в</w:t>
      </w:r>
      <w:r w:rsidRPr="00E5675E">
        <w:rPr>
          <w:snapToGrid w:val="0"/>
          <w:sz w:val="28"/>
          <w:szCs w:val="28"/>
        </w:rPr>
        <w:t xml:space="preserve">=20 </w:t>
      </w:r>
      <w:r w:rsidRPr="00E5675E">
        <w:rPr>
          <w:snapToGrid w:val="0"/>
          <w:sz w:val="28"/>
          <w:szCs w:val="28"/>
          <w:lang w:val="en-US"/>
        </w:rPr>
        <w:sym w:font="Symbol" w:char="F0B0"/>
      </w:r>
      <w:r w:rsidRPr="00E5675E">
        <w:rPr>
          <w:snapToGrid w:val="0"/>
          <w:sz w:val="28"/>
          <w:szCs w:val="28"/>
          <w:lang w:val="en-US"/>
        </w:rPr>
        <w:t>C</w:t>
      </w:r>
      <w:r w:rsidRPr="00E5675E">
        <w:rPr>
          <w:snapToGrid w:val="0"/>
          <w:sz w:val="28"/>
          <w:szCs w:val="28"/>
        </w:rPr>
        <w:t xml:space="preserve"> из [1]; </w:t>
      </w:r>
      <w:r w:rsidRPr="00E5675E">
        <w:rPr>
          <w:snapToGrid w:val="0"/>
          <w:sz w:val="28"/>
          <w:szCs w:val="28"/>
          <w:lang w:val="en-US"/>
        </w:rPr>
        <w:sym w:font="Symbol" w:char="F044"/>
      </w:r>
      <w:r w:rsidRPr="00E5675E">
        <w:rPr>
          <w:snapToGrid w:val="0"/>
          <w:sz w:val="28"/>
          <w:szCs w:val="28"/>
          <w:lang w:val="en-US"/>
        </w:rPr>
        <w:t>t</w:t>
      </w:r>
      <w:r w:rsidRPr="00E5675E">
        <w:rPr>
          <w:snapToGrid w:val="0"/>
          <w:sz w:val="28"/>
          <w:szCs w:val="28"/>
          <w:vertAlign w:val="subscript"/>
        </w:rPr>
        <w:t>н</w:t>
      </w:r>
      <w:r w:rsidRPr="00E5675E">
        <w:rPr>
          <w:snapToGrid w:val="0"/>
          <w:sz w:val="28"/>
          <w:szCs w:val="28"/>
        </w:rPr>
        <w:t>=4,0 (для стены) 3,0 (для покрытия) из таблицы 2</w:t>
      </w:r>
      <w:r w:rsidRPr="00E5675E">
        <w:rPr>
          <w:snapToGrid w:val="0"/>
          <w:sz w:val="28"/>
          <w:szCs w:val="28"/>
          <w:vertAlign w:val="superscript"/>
        </w:rPr>
        <w:t>*</w:t>
      </w:r>
      <w:r w:rsidRPr="00E5675E">
        <w:rPr>
          <w:snapToGrid w:val="0"/>
          <w:sz w:val="28"/>
          <w:szCs w:val="28"/>
        </w:rPr>
        <w:t xml:space="preserve"> [8]; </w:t>
      </w:r>
      <w:r w:rsidRPr="00E5675E">
        <w:rPr>
          <w:snapToGrid w:val="0"/>
          <w:sz w:val="28"/>
          <w:szCs w:val="28"/>
        </w:rPr>
        <w:sym w:font="Symbol" w:char="F061"/>
      </w:r>
      <w:r w:rsidRPr="00E5675E">
        <w:rPr>
          <w:snapToGrid w:val="0"/>
          <w:sz w:val="28"/>
          <w:szCs w:val="28"/>
          <w:vertAlign w:val="subscript"/>
        </w:rPr>
        <w:t>н</w:t>
      </w:r>
      <w:r w:rsidRPr="00E5675E">
        <w:rPr>
          <w:snapToGrid w:val="0"/>
          <w:sz w:val="28"/>
          <w:szCs w:val="28"/>
        </w:rPr>
        <w:t>=23 Вт/м</w:t>
      </w:r>
      <w:r w:rsidRPr="00E5675E">
        <w:rPr>
          <w:snapToGrid w:val="0"/>
          <w:sz w:val="28"/>
          <w:szCs w:val="28"/>
          <w:lang w:val="en-US"/>
        </w:rPr>
        <w:sym w:font="Symbol" w:char="F0B0"/>
      </w:r>
      <w:r w:rsidRPr="00E5675E">
        <w:rPr>
          <w:snapToGrid w:val="0"/>
          <w:sz w:val="28"/>
          <w:szCs w:val="28"/>
        </w:rPr>
        <w:t>С (для стены); 12 (для</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покрытия) из табл. 6</w:t>
      </w:r>
      <w:r w:rsidRPr="00E5675E">
        <w:rPr>
          <w:snapToGrid w:val="0"/>
          <w:sz w:val="28"/>
          <w:szCs w:val="28"/>
          <w:vertAlign w:val="superscript"/>
        </w:rPr>
        <w:t>*</w:t>
      </w:r>
      <w:r w:rsidRPr="00E5675E">
        <w:rPr>
          <w:snapToGrid w:val="0"/>
          <w:sz w:val="28"/>
          <w:szCs w:val="28"/>
        </w:rPr>
        <w:t>[8].</w:t>
      </w:r>
    </w:p>
    <w:p w:rsidR="00D54357" w:rsidRPr="000703E7" w:rsidRDefault="00D54357" w:rsidP="00E5675E">
      <w:pPr>
        <w:widowControl w:val="0"/>
        <w:tabs>
          <w:tab w:val="left" w:pos="3120"/>
        </w:tabs>
        <w:spacing w:line="360" w:lineRule="auto"/>
        <w:ind w:firstLine="720"/>
        <w:jc w:val="both"/>
        <w:rPr>
          <w:snapToGrid w:val="0"/>
          <w:sz w:val="28"/>
          <w:szCs w:val="28"/>
        </w:rPr>
      </w:pPr>
    </w:p>
    <w:p w:rsidR="00D54357" w:rsidRPr="00E5675E" w:rsidRDefault="00D54357" w:rsidP="00791922">
      <w:pPr>
        <w:widowControl w:val="0"/>
        <w:tabs>
          <w:tab w:val="left" w:pos="3120"/>
        </w:tabs>
        <w:spacing w:line="360" w:lineRule="auto"/>
        <w:ind w:firstLine="1701"/>
        <w:jc w:val="both"/>
        <w:rPr>
          <w:snapToGrid w:val="0"/>
          <w:sz w:val="28"/>
          <w:szCs w:val="28"/>
        </w:rPr>
      </w:pPr>
      <w:r w:rsidRPr="00E5675E">
        <w:rPr>
          <w:snapToGrid w:val="0"/>
          <w:sz w:val="28"/>
          <w:szCs w:val="28"/>
        </w:rPr>
        <w:t>20 +19</w:t>
      </w:r>
    </w:p>
    <w:p w:rsidR="00D54357" w:rsidRPr="00E5675E" w:rsidRDefault="00D54357" w:rsidP="00E5675E">
      <w:pPr>
        <w:widowControl w:val="0"/>
        <w:tabs>
          <w:tab w:val="left" w:pos="3120"/>
        </w:tabs>
        <w:spacing w:line="360" w:lineRule="auto"/>
        <w:ind w:firstLine="720"/>
        <w:jc w:val="both"/>
        <w:rPr>
          <w:snapToGrid w:val="0"/>
          <w:sz w:val="28"/>
          <w:szCs w:val="28"/>
        </w:rPr>
      </w:pPr>
      <w:r w:rsidRPr="00E5675E">
        <w:rPr>
          <w:i/>
          <w:iCs/>
          <w:snapToGrid w:val="0"/>
          <w:sz w:val="28"/>
          <w:szCs w:val="28"/>
          <w:lang w:val="en-US"/>
        </w:rPr>
        <w:t>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 xml:space="preserve">= </w:t>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tab/>
        <w:t>=1,12</w:t>
      </w:r>
    </w:p>
    <w:p w:rsidR="00D54357" w:rsidRPr="00E5675E" w:rsidRDefault="00D54357" w:rsidP="00791922">
      <w:pPr>
        <w:widowControl w:val="0"/>
        <w:tabs>
          <w:tab w:val="left" w:pos="3555"/>
        </w:tabs>
        <w:spacing w:line="360" w:lineRule="auto"/>
        <w:ind w:firstLine="1701"/>
        <w:jc w:val="both"/>
        <w:rPr>
          <w:snapToGrid w:val="0"/>
          <w:sz w:val="28"/>
          <w:szCs w:val="28"/>
        </w:rPr>
      </w:pPr>
      <w:r w:rsidRPr="00E5675E">
        <w:rPr>
          <w:snapToGrid w:val="0"/>
          <w:sz w:val="28"/>
          <w:szCs w:val="28"/>
        </w:rPr>
        <w:t>4,0 * 8,7</w:t>
      </w:r>
    </w:p>
    <w:p w:rsidR="00D54357" w:rsidRPr="00E5675E" w:rsidRDefault="00D54357" w:rsidP="00791922">
      <w:pPr>
        <w:widowControl w:val="0"/>
        <w:tabs>
          <w:tab w:val="left" w:pos="2655"/>
        </w:tabs>
        <w:spacing w:line="360" w:lineRule="auto"/>
        <w:ind w:firstLine="1560"/>
        <w:jc w:val="both"/>
        <w:rPr>
          <w:snapToGrid w:val="0"/>
          <w:sz w:val="28"/>
          <w:szCs w:val="28"/>
        </w:rPr>
      </w:pPr>
      <w:r w:rsidRPr="00E5675E">
        <w:rPr>
          <w:snapToGrid w:val="0"/>
          <w:sz w:val="28"/>
          <w:szCs w:val="28"/>
        </w:rPr>
        <w:t xml:space="preserve">4000 </w:t>
      </w:r>
      <w:r w:rsidR="00791922">
        <w:rPr>
          <w:snapToGrid w:val="0"/>
          <w:sz w:val="28"/>
          <w:szCs w:val="28"/>
        </w:rPr>
        <w:t>–</w:t>
      </w:r>
      <w:r w:rsidRPr="00E5675E">
        <w:rPr>
          <w:snapToGrid w:val="0"/>
          <w:sz w:val="28"/>
          <w:szCs w:val="28"/>
        </w:rPr>
        <w:t xml:space="preserve"> 2508</w:t>
      </w:r>
      <w:r w:rsidR="00791922" w:rsidRPr="00791922">
        <w:rPr>
          <w:snapToGrid w:val="0"/>
          <w:sz w:val="28"/>
          <w:szCs w:val="28"/>
        </w:rPr>
        <w:tab/>
      </w:r>
      <w:r w:rsidR="00791922" w:rsidRPr="00791922">
        <w:rPr>
          <w:snapToGrid w:val="0"/>
          <w:sz w:val="28"/>
          <w:szCs w:val="28"/>
        </w:rPr>
        <w:tab/>
      </w:r>
      <w:r w:rsidRPr="00E5675E">
        <w:rPr>
          <w:snapToGrid w:val="0"/>
          <w:sz w:val="28"/>
          <w:szCs w:val="28"/>
        </w:rPr>
        <w:t>2,4 - Х</w:t>
      </w:r>
    </w:p>
    <w:p w:rsidR="00D54357" w:rsidRPr="00E5675E" w:rsidRDefault="00D54357" w:rsidP="00E5675E">
      <w:pPr>
        <w:widowControl w:val="0"/>
        <w:tabs>
          <w:tab w:val="left" w:pos="2655"/>
        </w:tabs>
        <w:spacing w:line="360" w:lineRule="auto"/>
        <w:ind w:firstLine="720"/>
        <w:jc w:val="both"/>
        <w:rPr>
          <w:snapToGrid w:val="0"/>
          <w:sz w:val="28"/>
          <w:szCs w:val="28"/>
        </w:rPr>
      </w:pPr>
      <w:r w:rsidRPr="00E5675E">
        <w:rPr>
          <w:i/>
          <w:iCs/>
          <w:snapToGrid w:val="0"/>
          <w:sz w:val="28"/>
          <w:szCs w:val="28"/>
          <w:lang w:val="en-US"/>
        </w:rPr>
        <w:t>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 xml:space="preserve">= </w:t>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t xml:space="preserve"> = </w:t>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Pr="00E5675E">
        <w:rPr>
          <w:snapToGrid w:val="0"/>
          <w:sz w:val="28"/>
          <w:szCs w:val="28"/>
        </w:rPr>
        <w:sym w:font="Symbol" w:char="F0BE"/>
      </w:r>
      <w:r w:rsidR="000703E7">
        <w:rPr>
          <w:snapToGrid w:val="0"/>
          <w:sz w:val="28"/>
          <w:szCs w:val="28"/>
        </w:rPr>
        <w:t xml:space="preserve">          </w:t>
      </w:r>
      <w:r w:rsidRPr="00E5675E">
        <w:rPr>
          <w:snapToGrid w:val="0"/>
          <w:sz w:val="28"/>
          <w:szCs w:val="28"/>
        </w:rPr>
        <w:t>Х=1,8</w:t>
      </w:r>
    </w:p>
    <w:p w:rsidR="00D54357" w:rsidRPr="00E5675E" w:rsidRDefault="00D54357" w:rsidP="00791922">
      <w:pPr>
        <w:widowControl w:val="0"/>
        <w:spacing w:line="360" w:lineRule="auto"/>
        <w:ind w:firstLine="1843"/>
        <w:jc w:val="both"/>
        <w:rPr>
          <w:snapToGrid w:val="0"/>
          <w:sz w:val="28"/>
          <w:szCs w:val="28"/>
        </w:rPr>
      </w:pPr>
      <w:r w:rsidRPr="00E5675E">
        <w:rPr>
          <w:snapToGrid w:val="0"/>
          <w:sz w:val="28"/>
          <w:szCs w:val="28"/>
        </w:rPr>
        <w:t>2000</w:t>
      </w:r>
      <w:r w:rsidR="00791922" w:rsidRPr="00791922">
        <w:rPr>
          <w:snapToGrid w:val="0"/>
          <w:sz w:val="28"/>
          <w:szCs w:val="28"/>
        </w:rPr>
        <w:tab/>
      </w:r>
      <w:r w:rsidR="00791922" w:rsidRPr="00791922">
        <w:rPr>
          <w:snapToGrid w:val="0"/>
          <w:sz w:val="28"/>
          <w:szCs w:val="28"/>
        </w:rPr>
        <w:tab/>
      </w:r>
      <w:r w:rsidR="00791922" w:rsidRPr="00820878">
        <w:rPr>
          <w:snapToGrid w:val="0"/>
          <w:sz w:val="28"/>
          <w:szCs w:val="28"/>
        </w:rPr>
        <w:tab/>
      </w:r>
      <w:r w:rsidRPr="00E5675E">
        <w:rPr>
          <w:snapToGrid w:val="0"/>
          <w:sz w:val="28"/>
          <w:szCs w:val="28"/>
        </w:rPr>
        <w:t>2,4 – 1,6</w:t>
      </w:r>
    </w:p>
    <w:p w:rsidR="00791922" w:rsidRPr="00791922" w:rsidRDefault="00791922" w:rsidP="00E5675E">
      <w:pPr>
        <w:widowControl w:val="0"/>
        <w:spacing w:line="360" w:lineRule="auto"/>
        <w:ind w:firstLine="720"/>
        <w:jc w:val="both"/>
        <w:rPr>
          <w:snapToGrid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 1,8 (для стены)</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по таблице 9</w:t>
      </w:r>
      <w:r w:rsidRPr="00E5675E">
        <w:rPr>
          <w:snapToGrid w:val="0"/>
          <w:sz w:val="28"/>
          <w:szCs w:val="28"/>
          <w:vertAlign w:val="superscript"/>
        </w:rPr>
        <w:t>*</w:t>
      </w:r>
      <w:r w:rsidRPr="00E5675E">
        <w:rPr>
          <w:snapToGrid w:val="0"/>
          <w:sz w:val="28"/>
          <w:szCs w:val="28"/>
        </w:rPr>
        <w:t xml:space="preserve"> [8] определяется:</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=0,39 (для окна) в зависимости от (t</w:t>
      </w:r>
      <w:r w:rsidRPr="00E5675E">
        <w:rPr>
          <w:snapToGrid w:val="0"/>
          <w:sz w:val="28"/>
          <w:szCs w:val="28"/>
          <w:vertAlign w:val="subscript"/>
        </w:rPr>
        <w:t xml:space="preserve">в </w:t>
      </w:r>
      <w:r w:rsidRPr="00E5675E">
        <w:rPr>
          <w:snapToGrid w:val="0"/>
          <w:sz w:val="28"/>
          <w:szCs w:val="28"/>
        </w:rPr>
        <w:t>–</w:t>
      </w:r>
      <w:r w:rsidRPr="00E5675E">
        <w:rPr>
          <w:snapToGrid w:val="0"/>
          <w:sz w:val="28"/>
          <w:szCs w:val="28"/>
          <w:vertAlign w:val="subscript"/>
        </w:rPr>
        <w:t xml:space="preserve"> </w:t>
      </w:r>
      <w:r w:rsidRPr="00E5675E">
        <w:rPr>
          <w:snapToGrid w:val="0"/>
          <w:sz w:val="28"/>
          <w:szCs w:val="28"/>
        </w:rPr>
        <w:t>t</w:t>
      </w:r>
      <w:r w:rsidRPr="00E5675E">
        <w:rPr>
          <w:snapToGrid w:val="0"/>
          <w:sz w:val="28"/>
          <w:szCs w:val="28"/>
          <w:vertAlign w:val="subscript"/>
        </w:rPr>
        <w:t>н</w:t>
      </w:r>
      <w:r w:rsidRPr="00E5675E">
        <w:rPr>
          <w:snapToGrid w:val="0"/>
          <w:sz w:val="28"/>
          <w:szCs w:val="28"/>
        </w:rPr>
        <w:t>);</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 xml:space="preserve"> =1*(20-(-19))/(3*8,7)=1,5 (для покрытия);</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Б).Исходя из энергосбережения.</w:t>
      </w:r>
    </w:p>
    <w:p w:rsidR="00791922" w:rsidRPr="00820878" w:rsidRDefault="00791922" w:rsidP="00E5675E">
      <w:pPr>
        <w:widowControl w:val="0"/>
        <w:spacing w:line="360" w:lineRule="auto"/>
        <w:ind w:firstLine="720"/>
        <w:jc w:val="both"/>
        <w:rPr>
          <w:i/>
          <w:iCs/>
          <w:snapToGrid w:val="0"/>
          <w:sz w:val="28"/>
          <w:szCs w:val="28"/>
        </w:rPr>
      </w:pPr>
    </w:p>
    <w:p w:rsidR="00D54357" w:rsidRPr="00820878" w:rsidRDefault="00D54357" w:rsidP="00E5675E">
      <w:pPr>
        <w:widowControl w:val="0"/>
        <w:spacing w:line="360" w:lineRule="auto"/>
        <w:ind w:firstLine="720"/>
        <w:jc w:val="both"/>
        <w:rPr>
          <w:i/>
          <w:iCs/>
          <w:snapToGrid w:val="0"/>
          <w:sz w:val="28"/>
          <w:szCs w:val="28"/>
        </w:rPr>
      </w:pPr>
      <w:r w:rsidRPr="00E5675E">
        <w:rPr>
          <w:i/>
          <w:iCs/>
          <w:snapToGrid w:val="0"/>
          <w:sz w:val="28"/>
          <w:szCs w:val="28"/>
        </w:rPr>
        <w:t>ГСОП</w:t>
      </w:r>
      <w:r w:rsidRPr="00820878">
        <w:rPr>
          <w:i/>
          <w:iCs/>
          <w:snapToGrid w:val="0"/>
          <w:sz w:val="28"/>
          <w:szCs w:val="28"/>
        </w:rPr>
        <w:t xml:space="preserve">=( </w:t>
      </w:r>
      <w:r w:rsidRPr="00E5675E">
        <w:rPr>
          <w:i/>
          <w:iCs/>
          <w:snapToGrid w:val="0"/>
          <w:sz w:val="28"/>
          <w:szCs w:val="28"/>
          <w:lang w:val="en-US"/>
        </w:rPr>
        <w:t>t</w:t>
      </w:r>
      <w:r w:rsidRPr="00E5675E">
        <w:rPr>
          <w:i/>
          <w:iCs/>
          <w:snapToGrid w:val="0"/>
          <w:sz w:val="28"/>
          <w:szCs w:val="28"/>
        </w:rPr>
        <w:t>в</w:t>
      </w:r>
      <w:r w:rsidRPr="00820878">
        <w:rPr>
          <w:i/>
          <w:iCs/>
          <w:snapToGrid w:val="0"/>
          <w:sz w:val="28"/>
          <w:szCs w:val="28"/>
        </w:rPr>
        <w:t xml:space="preserve"> </w:t>
      </w:r>
      <w:r w:rsidRPr="00E5675E">
        <w:rPr>
          <w:i/>
          <w:iCs/>
          <w:snapToGrid w:val="0"/>
          <w:sz w:val="28"/>
          <w:szCs w:val="28"/>
        </w:rPr>
        <w:sym w:font="Symbol" w:char="F02D"/>
      </w:r>
      <w:r w:rsidRPr="00820878">
        <w:rPr>
          <w:i/>
          <w:iCs/>
          <w:snapToGrid w:val="0"/>
          <w:sz w:val="28"/>
          <w:szCs w:val="28"/>
        </w:rPr>
        <w:t xml:space="preserve"> </w:t>
      </w:r>
      <w:r w:rsidRPr="00E5675E">
        <w:rPr>
          <w:i/>
          <w:iCs/>
          <w:snapToGrid w:val="0"/>
          <w:sz w:val="28"/>
          <w:szCs w:val="28"/>
          <w:lang w:val="en-US"/>
        </w:rPr>
        <w:t>t</w:t>
      </w:r>
      <w:r w:rsidRPr="00E5675E">
        <w:rPr>
          <w:i/>
          <w:iCs/>
          <w:snapToGrid w:val="0"/>
          <w:sz w:val="28"/>
          <w:szCs w:val="28"/>
        </w:rPr>
        <w:t>от</w:t>
      </w:r>
      <w:r w:rsidRPr="00820878">
        <w:rPr>
          <w:i/>
          <w:iCs/>
          <w:snapToGrid w:val="0"/>
          <w:sz w:val="28"/>
          <w:szCs w:val="28"/>
        </w:rPr>
        <w:t>.</w:t>
      </w:r>
      <w:r w:rsidRPr="00E5675E">
        <w:rPr>
          <w:i/>
          <w:iCs/>
          <w:snapToGrid w:val="0"/>
          <w:sz w:val="28"/>
          <w:szCs w:val="28"/>
        </w:rPr>
        <w:t>пер</w:t>
      </w:r>
      <w:r w:rsidRPr="00820878">
        <w:rPr>
          <w:i/>
          <w:iCs/>
          <w:snapToGrid w:val="0"/>
          <w:sz w:val="28"/>
          <w:szCs w:val="28"/>
        </w:rPr>
        <w:t>)</w:t>
      </w:r>
      <w:r w:rsidRPr="00E5675E">
        <w:rPr>
          <w:i/>
          <w:iCs/>
          <w:snapToGrid w:val="0"/>
          <w:sz w:val="28"/>
          <w:szCs w:val="28"/>
        </w:rPr>
        <w:sym w:font="Symbol" w:char="F02A"/>
      </w:r>
      <w:r w:rsidRPr="00820878">
        <w:rPr>
          <w:i/>
          <w:iCs/>
          <w:snapToGrid w:val="0"/>
          <w:sz w:val="28"/>
          <w:szCs w:val="28"/>
        </w:rPr>
        <w:t xml:space="preserve"> </w:t>
      </w:r>
      <w:r w:rsidRPr="00E5675E">
        <w:rPr>
          <w:i/>
          <w:iCs/>
          <w:snapToGrid w:val="0"/>
          <w:sz w:val="28"/>
          <w:szCs w:val="28"/>
          <w:lang w:val="en-US"/>
        </w:rPr>
        <w:t>z</w:t>
      </w:r>
      <w:r w:rsidRPr="00E5675E">
        <w:rPr>
          <w:i/>
          <w:iCs/>
          <w:snapToGrid w:val="0"/>
          <w:sz w:val="28"/>
          <w:szCs w:val="28"/>
        </w:rPr>
        <w:t>от</w:t>
      </w:r>
      <w:r w:rsidRPr="00820878">
        <w:rPr>
          <w:i/>
          <w:iCs/>
          <w:snapToGrid w:val="0"/>
          <w:sz w:val="28"/>
          <w:szCs w:val="28"/>
        </w:rPr>
        <w:t>.</w:t>
      </w:r>
      <w:r w:rsidRPr="00E5675E">
        <w:rPr>
          <w:i/>
          <w:iCs/>
          <w:snapToGrid w:val="0"/>
          <w:sz w:val="28"/>
          <w:szCs w:val="28"/>
        </w:rPr>
        <w:t>пер</w:t>
      </w:r>
      <w:r w:rsidRPr="00820878">
        <w:rPr>
          <w:i/>
          <w:iCs/>
          <w:snapToGrid w:val="0"/>
          <w:sz w:val="28"/>
          <w:szCs w:val="28"/>
        </w:rPr>
        <w:t xml:space="preserve"> </w:t>
      </w:r>
      <w:r w:rsidRPr="00820878">
        <w:rPr>
          <w:snapToGrid w:val="0"/>
          <w:sz w:val="28"/>
          <w:szCs w:val="28"/>
        </w:rPr>
        <w:t xml:space="preserve">= (20 </w:t>
      </w:r>
      <w:r w:rsidRPr="00E5675E">
        <w:rPr>
          <w:snapToGrid w:val="0"/>
          <w:sz w:val="28"/>
          <w:szCs w:val="28"/>
        </w:rPr>
        <w:sym w:font="Symbol" w:char="F02D"/>
      </w:r>
      <w:r w:rsidRPr="00820878">
        <w:rPr>
          <w:snapToGrid w:val="0"/>
          <w:sz w:val="28"/>
          <w:szCs w:val="28"/>
        </w:rPr>
        <w:t xml:space="preserve"> 2)</w:t>
      </w:r>
      <w:r w:rsidRPr="00E5675E">
        <w:rPr>
          <w:snapToGrid w:val="0"/>
          <w:sz w:val="28"/>
          <w:szCs w:val="28"/>
        </w:rPr>
        <w:sym w:font="Symbol" w:char="F02A"/>
      </w:r>
      <w:r w:rsidRPr="00820878">
        <w:rPr>
          <w:snapToGrid w:val="0"/>
          <w:sz w:val="28"/>
          <w:szCs w:val="28"/>
        </w:rPr>
        <w:t xml:space="preserve">149 =2682 </w:t>
      </w:r>
      <w:r w:rsidRPr="00E5675E">
        <w:rPr>
          <w:snapToGrid w:val="0"/>
          <w:sz w:val="28"/>
          <w:szCs w:val="28"/>
        </w:rPr>
        <w:sym w:font="Symbol" w:char="F0B0"/>
      </w:r>
      <w:r w:rsidRPr="00E5675E">
        <w:rPr>
          <w:snapToGrid w:val="0"/>
          <w:sz w:val="28"/>
          <w:szCs w:val="28"/>
        </w:rPr>
        <w:t>С</w:t>
      </w:r>
      <w:r w:rsidRPr="00820878">
        <w:rPr>
          <w:snapToGrid w:val="0"/>
          <w:sz w:val="28"/>
          <w:szCs w:val="28"/>
        </w:rPr>
        <w:t>.</w:t>
      </w:r>
      <w:r w:rsidRPr="00E5675E">
        <w:rPr>
          <w:snapToGrid w:val="0"/>
          <w:sz w:val="28"/>
          <w:szCs w:val="28"/>
        </w:rPr>
        <w:t>сут</w:t>
      </w:r>
    </w:p>
    <w:p w:rsidR="00791922" w:rsidRPr="00820878" w:rsidRDefault="00791922" w:rsidP="00E5675E">
      <w:pPr>
        <w:widowControl w:val="0"/>
        <w:spacing w:line="360" w:lineRule="auto"/>
        <w:ind w:firstLine="720"/>
        <w:jc w:val="both"/>
        <w:rPr>
          <w:snapToGrid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отсюда следует, что определяем вид ограждающей конструкции исходя из требуемого сопротивления теплопередаче.</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3. Согласно п.2.1 [8] приведенное сопротивление теплопередаче ограждающей конструкции следует принимать не менее большего из 2 найденных требуемых:</w:t>
      </w:r>
    </w:p>
    <w:p w:rsidR="00D54357" w:rsidRPr="00E5675E" w:rsidRDefault="00D54357" w:rsidP="000703E7">
      <w:pPr>
        <w:widowControl w:val="0"/>
        <w:numPr>
          <w:ilvl w:val="0"/>
          <w:numId w:val="13"/>
        </w:numPr>
        <w:spacing w:line="360" w:lineRule="auto"/>
        <w:ind w:left="0" w:firstLine="720"/>
        <w:jc w:val="both"/>
        <w:rPr>
          <w:snapToGrid w:val="0"/>
          <w:sz w:val="28"/>
          <w:szCs w:val="28"/>
        </w:rPr>
      </w:pPr>
      <w:r w:rsidRPr="00E5675E">
        <w:rPr>
          <w:snapToGrid w:val="0"/>
          <w:sz w:val="28"/>
          <w:szCs w:val="28"/>
        </w:rPr>
        <w:t>для стены 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 xml:space="preserve"> =1,8 м</w:t>
      </w:r>
      <w:r w:rsidRPr="00E5675E">
        <w:rPr>
          <w:snapToGrid w:val="0"/>
          <w:sz w:val="28"/>
          <w:szCs w:val="28"/>
        </w:rPr>
        <w:sym w:font="Symbol" w:char="F0B0"/>
      </w:r>
      <w:r w:rsidRPr="00E5675E">
        <w:rPr>
          <w:snapToGrid w:val="0"/>
          <w:sz w:val="28"/>
          <w:szCs w:val="28"/>
        </w:rPr>
        <w:t>С/Вт;</w:t>
      </w:r>
    </w:p>
    <w:p w:rsidR="00D54357" w:rsidRPr="00E5675E" w:rsidRDefault="00D54357" w:rsidP="000703E7">
      <w:pPr>
        <w:widowControl w:val="0"/>
        <w:numPr>
          <w:ilvl w:val="0"/>
          <w:numId w:val="13"/>
        </w:numPr>
        <w:spacing w:line="360" w:lineRule="auto"/>
        <w:ind w:left="0" w:firstLine="720"/>
        <w:jc w:val="both"/>
        <w:rPr>
          <w:snapToGrid w:val="0"/>
          <w:sz w:val="28"/>
          <w:szCs w:val="28"/>
        </w:rPr>
      </w:pPr>
      <w:r w:rsidRPr="00E5675E">
        <w:rPr>
          <w:snapToGrid w:val="0"/>
          <w:sz w:val="28"/>
          <w:szCs w:val="28"/>
        </w:rPr>
        <w:t>для окна 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=0,4 м</w:t>
      </w:r>
      <w:r w:rsidRPr="00E5675E">
        <w:rPr>
          <w:snapToGrid w:val="0"/>
          <w:sz w:val="28"/>
          <w:szCs w:val="28"/>
        </w:rPr>
        <w:sym w:font="Symbol" w:char="F0B0"/>
      </w:r>
      <w:r w:rsidRPr="00E5675E">
        <w:rPr>
          <w:snapToGrid w:val="0"/>
          <w:sz w:val="28"/>
          <w:szCs w:val="28"/>
        </w:rPr>
        <w:t>С/Вт;</w:t>
      </w:r>
    </w:p>
    <w:p w:rsidR="00D54357" w:rsidRPr="00E5675E" w:rsidRDefault="00D54357" w:rsidP="000703E7">
      <w:pPr>
        <w:widowControl w:val="0"/>
        <w:numPr>
          <w:ilvl w:val="0"/>
          <w:numId w:val="13"/>
        </w:numPr>
        <w:spacing w:line="360" w:lineRule="auto"/>
        <w:ind w:left="0" w:firstLine="720"/>
        <w:jc w:val="both"/>
        <w:rPr>
          <w:snapToGrid w:val="0"/>
          <w:sz w:val="28"/>
          <w:szCs w:val="28"/>
        </w:rPr>
      </w:pPr>
      <w:r w:rsidRPr="00E5675E">
        <w:rPr>
          <w:snapToGrid w:val="0"/>
          <w:sz w:val="28"/>
          <w:szCs w:val="28"/>
        </w:rPr>
        <w:t>для покрытия R</w:t>
      </w:r>
      <w:r w:rsidRPr="00E5675E">
        <w:rPr>
          <w:snapToGrid w:val="0"/>
          <w:sz w:val="28"/>
          <w:szCs w:val="28"/>
          <w:vertAlign w:val="superscript"/>
        </w:rPr>
        <w:t>0</w:t>
      </w:r>
      <w:r w:rsidRPr="00E5675E">
        <w:rPr>
          <w:snapToGrid w:val="0"/>
          <w:sz w:val="28"/>
          <w:szCs w:val="28"/>
          <w:vertAlign w:val="subscript"/>
        </w:rPr>
        <w:t>тр</w:t>
      </w:r>
      <w:r w:rsidRPr="00E5675E">
        <w:rPr>
          <w:snapToGrid w:val="0"/>
          <w:sz w:val="28"/>
          <w:szCs w:val="28"/>
        </w:rPr>
        <w:t>=3,7 м</w:t>
      </w:r>
      <w:r w:rsidRPr="00E5675E">
        <w:rPr>
          <w:snapToGrid w:val="0"/>
          <w:sz w:val="28"/>
          <w:szCs w:val="28"/>
        </w:rPr>
        <w:sym w:font="Symbol" w:char="F0B0"/>
      </w:r>
      <w:r w:rsidRPr="00E5675E">
        <w:rPr>
          <w:snapToGrid w:val="0"/>
          <w:sz w:val="28"/>
          <w:szCs w:val="28"/>
        </w:rPr>
        <w:t>С/Вт;</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С учетом формулы 4 [8] определяем необходимую толщину утеплителя для стены:</w:t>
      </w:r>
    </w:p>
    <w:p w:rsidR="00791922" w:rsidRDefault="00791922" w:rsidP="00E5675E">
      <w:pPr>
        <w:widowControl w:val="0"/>
        <w:spacing w:line="360" w:lineRule="auto"/>
        <w:ind w:firstLine="720"/>
        <w:jc w:val="both"/>
        <w:rPr>
          <w:snapToGrid w:val="0"/>
          <w:sz w:val="28"/>
          <w:szCs w:val="28"/>
          <w:lang w:val="en-US"/>
        </w:rPr>
      </w:pPr>
    </w:p>
    <w:p w:rsidR="00D54357" w:rsidRPr="00E5675E" w:rsidRDefault="00D54357" w:rsidP="00791922">
      <w:pPr>
        <w:widowControl w:val="0"/>
        <w:spacing w:line="360" w:lineRule="auto"/>
        <w:ind w:firstLine="2410"/>
        <w:jc w:val="both"/>
        <w:rPr>
          <w:snapToGrid w:val="0"/>
          <w:sz w:val="28"/>
          <w:szCs w:val="28"/>
        </w:rPr>
      </w:pPr>
      <w:r w:rsidRPr="00E5675E">
        <w:rPr>
          <w:snapToGrid w:val="0"/>
          <w:sz w:val="28"/>
          <w:szCs w:val="28"/>
        </w:rPr>
        <w:t>1</w:t>
      </w:r>
      <w:r w:rsidR="000703E7">
        <w:rPr>
          <w:snapToGrid w:val="0"/>
          <w:sz w:val="28"/>
          <w:szCs w:val="28"/>
        </w:rPr>
        <w:t xml:space="preserve">      </w:t>
      </w:r>
      <w:r w:rsidR="00791922">
        <w:rPr>
          <w:snapToGrid w:val="0"/>
          <w:sz w:val="28"/>
          <w:szCs w:val="28"/>
          <w:lang w:val="en-US"/>
        </w:rPr>
        <w:t xml:space="preserve">  </w:t>
      </w:r>
      <w:r w:rsidRPr="00E5675E">
        <w:rPr>
          <w:snapToGrid w:val="0"/>
          <w:sz w:val="28"/>
          <w:szCs w:val="28"/>
        </w:rPr>
        <w:t>1</w:t>
      </w:r>
      <w:r w:rsidR="000703E7">
        <w:rPr>
          <w:snapToGrid w:val="0"/>
          <w:sz w:val="28"/>
          <w:szCs w:val="28"/>
        </w:rPr>
        <w:t xml:space="preserve">   </w:t>
      </w:r>
      <w:r w:rsidR="00791922">
        <w:rPr>
          <w:snapToGrid w:val="0"/>
          <w:sz w:val="28"/>
          <w:szCs w:val="28"/>
          <w:lang w:val="en-US"/>
        </w:rPr>
        <w:t xml:space="preserve"> </w:t>
      </w:r>
      <w:r w:rsidR="000703E7">
        <w:rPr>
          <w:snapToGrid w:val="0"/>
          <w:sz w:val="28"/>
          <w:szCs w:val="28"/>
        </w:rPr>
        <w:t xml:space="preserve"> </w:t>
      </w:r>
      <w:r w:rsidRPr="00E5675E">
        <w:rPr>
          <w:snapToGrid w:val="0"/>
          <w:sz w:val="28"/>
          <w:szCs w:val="28"/>
        </w:rPr>
        <w:t>0,37</w:t>
      </w:r>
      <w:r w:rsidR="000703E7">
        <w:rPr>
          <w:snapToGrid w:val="0"/>
          <w:sz w:val="28"/>
          <w:szCs w:val="28"/>
        </w:rPr>
        <w:t xml:space="preserve">   </w:t>
      </w:r>
      <w:r w:rsidRPr="00E5675E">
        <w:rPr>
          <w:snapToGrid w:val="0"/>
          <w:sz w:val="28"/>
          <w:szCs w:val="28"/>
        </w:rPr>
        <w:t>0,02</w:t>
      </w:r>
    </w:p>
    <w:p w:rsidR="00D54357" w:rsidRPr="00E5675E" w:rsidRDefault="00D54357" w:rsidP="00E5675E">
      <w:pPr>
        <w:widowControl w:val="0"/>
        <w:spacing w:line="360" w:lineRule="auto"/>
        <w:ind w:firstLine="720"/>
        <w:jc w:val="both"/>
        <w:rPr>
          <w:snapToGrid w:val="0"/>
          <w:sz w:val="28"/>
          <w:szCs w:val="28"/>
        </w:rPr>
      </w:pPr>
      <w:r w:rsidRPr="00E5675E">
        <w:rPr>
          <w:i/>
          <w:iCs/>
          <w:snapToGrid w:val="0"/>
          <w:sz w:val="28"/>
          <w:szCs w:val="28"/>
        </w:rPr>
        <w:sym w:font="Symbol" w:char="F064"/>
      </w:r>
      <w:r w:rsidRPr="00E5675E">
        <w:rPr>
          <w:i/>
          <w:iCs/>
          <w:snapToGrid w:val="0"/>
          <w:sz w:val="28"/>
          <w:szCs w:val="28"/>
        </w:rPr>
        <w:t>УТ</w:t>
      </w:r>
      <w:r w:rsidR="000703E7">
        <w:rPr>
          <w:i/>
          <w:iCs/>
          <w:snapToGrid w:val="0"/>
          <w:sz w:val="28"/>
          <w:szCs w:val="28"/>
        </w:rPr>
        <w:t xml:space="preserve"> </w:t>
      </w:r>
      <w:r w:rsidRPr="00E5675E">
        <w:rPr>
          <w:snapToGrid w:val="0"/>
          <w:sz w:val="28"/>
          <w:szCs w:val="28"/>
        </w:rPr>
        <w:t xml:space="preserve">= ( 1,8 </w:t>
      </w:r>
      <w:r w:rsidRPr="00E5675E">
        <w:rPr>
          <w:snapToGrid w:val="0"/>
          <w:sz w:val="28"/>
          <w:szCs w:val="28"/>
        </w:rPr>
        <w:sym w:font="Symbol" w:char="F02D"/>
      </w:r>
      <w:r w:rsidR="000703E7">
        <w:rPr>
          <w:snapToGrid w:val="0"/>
          <w:sz w:val="28"/>
          <w:szCs w:val="28"/>
        </w:rPr>
        <w:t xml:space="preserve"> </w:t>
      </w:r>
      <w:r w:rsidRPr="00E5675E">
        <w:rPr>
          <w:snapToGrid w:val="0"/>
          <w:sz w:val="28"/>
          <w:szCs w:val="28"/>
        </w:rPr>
        <w:sym w:font="Symbol" w:char="F0BE"/>
      </w:r>
      <w:r w:rsidR="000703E7">
        <w:rPr>
          <w:snapToGrid w:val="0"/>
          <w:sz w:val="28"/>
          <w:szCs w:val="28"/>
        </w:rPr>
        <w:t xml:space="preserve">  </w:t>
      </w:r>
      <w:r w:rsidRPr="00E5675E">
        <w:rPr>
          <w:snapToGrid w:val="0"/>
          <w:sz w:val="28"/>
          <w:szCs w:val="28"/>
        </w:rPr>
        <w:sym w:font="Symbol" w:char="F02D"/>
      </w:r>
      <w:r w:rsidR="000703E7">
        <w:rPr>
          <w:snapToGrid w:val="0"/>
          <w:sz w:val="28"/>
          <w:szCs w:val="28"/>
        </w:rPr>
        <w:t xml:space="preserve">  </w:t>
      </w:r>
      <w:r w:rsidRPr="00E5675E">
        <w:rPr>
          <w:snapToGrid w:val="0"/>
          <w:sz w:val="28"/>
          <w:szCs w:val="28"/>
        </w:rPr>
        <w:sym w:font="Symbol" w:char="F0BE"/>
      </w:r>
      <w:r w:rsidR="000703E7">
        <w:rPr>
          <w:i/>
          <w:iCs/>
          <w:snapToGrid w:val="0"/>
          <w:sz w:val="28"/>
          <w:szCs w:val="28"/>
        </w:rPr>
        <w:t xml:space="preserve">  </w:t>
      </w:r>
      <w:r w:rsidRPr="00E5675E">
        <w:rPr>
          <w:i/>
          <w:iCs/>
          <w:snapToGrid w:val="0"/>
          <w:sz w:val="28"/>
          <w:szCs w:val="28"/>
        </w:rPr>
        <w:sym w:font="Symbol" w:char="F02D"/>
      </w:r>
      <w:r w:rsidR="000703E7">
        <w:rPr>
          <w:i/>
          <w:iCs/>
          <w:snapToGrid w:val="0"/>
          <w:sz w:val="28"/>
          <w:szCs w:val="28"/>
        </w:rPr>
        <w:t xml:space="preserve">  </w:t>
      </w:r>
      <w:r w:rsidRPr="00E5675E">
        <w:rPr>
          <w:i/>
          <w:iCs/>
          <w:snapToGrid w:val="0"/>
          <w:sz w:val="28"/>
          <w:szCs w:val="28"/>
        </w:rPr>
        <w:sym w:font="Symbol" w:char="F0BE"/>
      </w:r>
      <w:r w:rsidR="000703E7">
        <w:rPr>
          <w:i/>
          <w:iCs/>
          <w:snapToGrid w:val="0"/>
          <w:sz w:val="28"/>
          <w:szCs w:val="28"/>
        </w:rPr>
        <w:t xml:space="preserve">  </w:t>
      </w:r>
      <w:r w:rsidRPr="00E5675E">
        <w:rPr>
          <w:i/>
          <w:iCs/>
          <w:snapToGrid w:val="0"/>
          <w:sz w:val="28"/>
          <w:szCs w:val="28"/>
        </w:rPr>
        <w:sym w:font="Symbol" w:char="F02D"/>
      </w:r>
      <w:r w:rsidR="000703E7">
        <w:rPr>
          <w:i/>
          <w:iCs/>
          <w:snapToGrid w:val="0"/>
          <w:sz w:val="28"/>
          <w:szCs w:val="28"/>
        </w:rPr>
        <w:t xml:space="preserve">  </w:t>
      </w:r>
      <w:r w:rsidRPr="00E5675E">
        <w:rPr>
          <w:i/>
          <w:iCs/>
          <w:snapToGrid w:val="0"/>
          <w:sz w:val="28"/>
          <w:szCs w:val="28"/>
        </w:rPr>
        <w:sym w:font="Symbol" w:char="F0BE"/>
      </w:r>
      <w:r w:rsidR="000703E7">
        <w:rPr>
          <w:i/>
          <w:iCs/>
          <w:snapToGrid w:val="0"/>
          <w:sz w:val="28"/>
          <w:szCs w:val="28"/>
        </w:rPr>
        <w:t xml:space="preserve">  </w:t>
      </w:r>
      <w:r w:rsidRPr="00E5675E">
        <w:rPr>
          <w:snapToGrid w:val="0"/>
          <w:sz w:val="28"/>
          <w:szCs w:val="28"/>
        </w:rPr>
        <w:t>)</w:t>
      </w:r>
      <w:r w:rsidRPr="00E5675E">
        <w:rPr>
          <w:snapToGrid w:val="0"/>
          <w:sz w:val="28"/>
          <w:szCs w:val="28"/>
        </w:rPr>
        <w:sym w:font="Symbol" w:char="F02A"/>
      </w:r>
      <w:r w:rsidRPr="00E5675E">
        <w:rPr>
          <w:i/>
          <w:iCs/>
          <w:snapToGrid w:val="0"/>
          <w:sz w:val="28"/>
          <w:szCs w:val="28"/>
        </w:rPr>
        <w:t xml:space="preserve"> </w:t>
      </w:r>
      <w:r w:rsidRPr="00E5675E">
        <w:rPr>
          <w:snapToGrid w:val="0"/>
          <w:sz w:val="28"/>
          <w:szCs w:val="28"/>
        </w:rPr>
        <w:t>0,05</w:t>
      </w:r>
      <w:r w:rsidRPr="00E5675E">
        <w:rPr>
          <w:i/>
          <w:iCs/>
          <w:snapToGrid w:val="0"/>
          <w:sz w:val="28"/>
          <w:szCs w:val="28"/>
        </w:rPr>
        <w:t xml:space="preserve"> =</w:t>
      </w:r>
      <w:r w:rsidRPr="00E5675E">
        <w:rPr>
          <w:snapToGrid w:val="0"/>
          <w:sz w:val="28"/>
          <w:szCs w:val="28"/>
        </w:rPr>
        <w:t xml:space="preserve"> 0,057 м.</w:t>
      </w:r>
    </w:p>
    <w:p w:rsidR="00D54357" w:rsidRPr="00E5675E" w:rsidRDefault="00D54357" w:rsidP="00791922">
      <w:pPr>
        <w:widowControl w:val="0"/>
        <w:spacing w:line="360" w:lineRule="auto"/>
        <w:ind w:firstLine="2410"/>
        <w:jc w:val="both"/>
        <w:rPr>
          <w:snapToGrid w:val="0"/>
          <w:sz w:val="28"/>
          <w:szCs w:val="28"/>
        </w:rPr>
      </w:pPr>
      <w:r w:rsidRPr="00E5675E">
        <w:rPr>
          <w:snapToGrid w:val="0"/>
          <w:sz w:val="28"/>
          <w:szCs w:val="28"/>
        </w:rPr>
        <w:t>8,7</w:t>
      </w:r>
      <w:r w:rsidR="000703E7">
        <w:rPr>
          <w:snapToGrid w:val="0"/>
          <w:sz w:val="28"/>
          <w:szCs w:val="28"/>
        </w:rPr>
        <w:t xml:space="preserve">    </w:t>
      </w:r>
      <w:r w:rsidRPr="00E5675E">
        <w:rPr>
          <w:snapToGrid w:val="0"/>
          <w:sz w:val="28"/>
          <w:szCs w:val="28"/>
        </w:rPr>
        <w:t xml:space="preserve"> 23</w:t>
      </w:r>
      <w:r w:rsidR="000703E7">
        <w:rPr>
          <w:snapToGrid w:val="0"/>
          <w:sz w:val="28"/>
          <w:szCs w:val="28"/>
        </w:rPr>
        <w:t xml:space="preserve">    </w:t>
      </w:r>
      <w:r w:rsidRPr="00E5675E">
        <w:rPr>
          <w:snapToGrid w:val="0"/>
          <w:sz w:val="28"/>
          <w:szCs w:val="28"/>
        </w:rPr>
        <w:t>0,87</w:t>
      </w:r>
      <w:r w:rsidR="000703E7">
        <w:rPr>
          <w:snapToGrid w:val="0"/>
          <w:sz w:val="28"/>
          <w:szCs w:val="28"/>
        </w:rPr>
        <w:t xml:space="preserve">   </w:t>
      </w:r>
      <w:r w:rsidRPr="00E5675E">
        <w:rPr>
          <w:snapToGrid w:val="0"/>
          <w:sz w:val="28"/>
          <w:szCs w:val="28"/>
        </w:rPr>
        <w:t>0,93</w:t>
      </w:r>
    </w:p>
    <w:p w:rsidR="00791922" w:rsidRDefault="00791922" w:rsidP="00E5675E">
      <w:pPr>
        <w:pStyle w:val="31"/>
        <w:spacing w:line="360" w:lineRule="auto"/>
        <w:ind w:firstLine="720"/>
        <w:rPr>
          <w:sz w:val="28"/>
          <w:szCs w:val="28"/>
          <w:lang w:val="en-US"/>
        </w:rPr>
      </w:pPr>
    </w:p>
    <w:p w:rsidR="00D54357" w:rsidRPr="00E5675E" w:rsidRDefault="00D54357" w:rsidP="00E5675E">
      <w:pPr>
        <w:pStyle w:val="31"/>
        <w:spacing w:line="360" w:lineRule="auto"/>
        <w:ind w:firstLine="720"/>
        <w:rPr>
          <w:sz w:val="28"/>
          <w:szCs w:val="28"/>
        </w:rPr>
      </w:pPr>
      <w:r w:rsidRPr="00E5675E">
        <w:rPr>
          <w:sz w:val="28"/>
          <w:szCs w:val="28"/>
        </w:rPr>
        <w:t>В качестве утеплителя принимаем пенополиуретан</w:t>
      </w:r>
      <w:r w:rsidR="000703E7">
        <w:rPr>
          <w:sz w:val="28"/>
          <w:szCs w:val="28"/>
        </w:rPr>
        <w:t xml:space="preserve"> </w:t>
      </w:r>
      <w:r w:rsidRPr="00E5675E">
        <w:rPr>
          <w:sz w:val="28"/>
          <w:szCs w:val="28"/>
        </w:rPr>
        <w:t>толщиной 60 мм .</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4. Заполнение оконного проема:</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R</w:t>
      </w:r>
      <w:r w:rsidRPr="00E5675E">
        <w:rPr>
          <w:snapToGrid w:val="0"/>
          <w:sz w:val="28"/>
          <w:szCs w:val="28"/>
          <w:vertAlign w:val="subscript"/>
        </w:rPr>
        <w:t>0</w:t>
      </w:r>
      <w:r w:rsidRPr="00E5675E">
        <w:rPr>
          <w:snapToGrid w:val="0"/>
          <w:sz w:val="28"/>
          <w:szCs w:val="28"/>
          <w:vertAlign w:val="superscript"/>
        </w:rPr>
        <w:t>тр</w:t>
      </w:r>
      <w:r w:rsidRPr="00E5675E">
        <w:rPr>
          <w:snapToGrid w:val="0"/>
          <w:sz w:val="28"/>
          <w:szCs w:val="28"/>
        </w:rPr>
        <w:t xml:space="preserve"> =0,4 м</w:t>
      </w:r>
      <w:r w:rsidRPr="00E5675E">
        <w:rPr>
          <w:snapToGrid w:val="0"/>
          <w:sz w:val="28"/>
          <w:szCs w:val="28"/>
        </w:rPr>
        <w:sym w:font="Symbol" w:char="F0B0"/>
      </w:r>
      <w:r w:rsidRPr="00E5675E">
        <w:rPr>
          <w:snapToGrid w:val="0"/>
          <w:sz w:val="28"/>
          <w:szCs w:val="28"/>
        </w:rPr>
        <w:t>С/Вт1 (для окна)</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Исходя из условия R</w:t>
      </w:r>
      <w:r w:rsidRPr="00E5675E">
        <w:rPr>
          <w:snapToGrid w:val="0"/>
          <w:sz w:val="28"/>
          <w:szCs w:val="28"/>
          <w:vertAlign w:val="subscript"/>
        </w:rPr>
        <w:t>0</w:t>
      </w:r>
      <w:r w:rsidRPr="00E5675E">
        <w:rPr>
          <w:snapToGrid w:val="0"/>
          <w:sz w:val="28"/>
          <w:szCs w:val="28"/>
        </w:rPr>
        <w:t>&gt;.=R</w:t>
      </w:r>
      <w:r w:rsidRPr="00E5675E">
        <w:rPr>
          <w:snapToGrid w:val="0"/>
          <w:sz w:val="28"/>
          <w:szCs w:val="28"/>
          <w:vertAlign w:val="subscript"/>
        </w:rPr>
        <w:t>0</w:t>
      </w:r>
      <w:r w:rsidRPr="00E5675E">
        <w:rPr>
          <w:snapToGrid w:val="0"/>
          <w:sz w:val="28"/>
          <w:szCs w:val="28"/>
          <w:vertAlign w:val="superscript"/>
        </w:rPr>
        <w:t>тр</w:t>
      </w:r>
      <w:r w:rsidRPr="00E5675E">
        <w:rPr>
          <w:snapToGrid w:val="0"/>
          <w:sz w:val="28"/>
          <w:szCs w:val="28"/>
        </w:rPr>
        <w:t xml:space="preserve"> по приложению 6[8] принимаем двойное остекление из обычного стекла в деревянном переплёте с Rо=0,42 м</w:t>
      </w:r>
      <w:r w:rsidRPr="00E5675E">
        <w:rPr>
          <w:snapToGrid w:val="0"/>
          <w:sz w:val="28"/>
          <w:szCs w:val="28"/>
        </w:rPr>
        <w:sym w:font="Symbol" w:char="F0B0"/>
      </w:r>
      <w:r w:rsidRPr="00E5675E">
        <w:rPr>
          <w:snapToGrid w:val="0"/>
          <w:sz w:val="28"/>
          <w:szCs w:val="28"/>
        </w:rPr>
        <w:t>С/Вт.</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5.С учетом формулы 4[8] определяем необходимую толщину утеплителя для покрытия.</w:t>
      </w:r>
    </w:p>
    <w:p w:rsidR="000703E7" w:rsidRDefault="000703E7" w:rsidP="00E5675E">
      <w:pPr>
        <w:widowControl w:val="0"/>
        <w:spacing w:line="360" w:lineRule="auto"/>
        <w:ind w:firstLine="720"/>
        <w:jc w:val="both"/>
        <w:rPr>
          <w:snapToGrid w:val="0"/>
          <w:sz w:val="28"/>
          <w:szCs w:val="28"/>
        </w:rPr>
      </w:pPr>
    </w:p>
    <w:p w:rsidR="00D54357" w:rsidRPr="00E5675E" w:rsidRDefault="00D54357" w:rsidP="00791922">
      <w:pPr>
        <w:widowControl w:val="0"/>
        <w:spacing w:line="360" w:lineRule="auto"/>
        <w:ind w:firstLine="2127"/>
        <w:jc w:val="both"/>
        <w:rPr>
          <w:snapToGrid w:val="0"/>
          <w:sz w:val="28"/>
          <w:szCs w:val="28"/>
        </w:rPr>
      </w:pPr>
      <w:r w:rsidRPr="00E5675E">
        <w:rPr>
          <w:snapToGrid w:val="0"/>
          <w:sz w:val="28"/>
          <w:szCs w:val="28"/>
        </w:rPr>
        <w:t>1</w:t>
      </w:r>
      <w:r w:rsidR="000703E7">
        <w:rPr>
          <w:snapToGrid w:val="0"/>
          <w:sz w:val="28"/>
          <w:szCs w:val="28"/>
        </w:rPr>
        <w:t xml:space="preserve">    </w:t>
      </w:r>
      <w:r w:rsidRPr="00E5675E">
        <w:rPr>
          <w:snapToGrid w:val="0"/>
          <w:sz w:val="28"/>
          <w:szCs w:val="28"/>
        </w:rPr>
        <w:t>1</w:t>
      </w:r>
      <w:r w:rsidR="000703E7">
        <w:rPr>
          <w:snapToGrid w:val="0"/>
          <w:sz w:val="28"/>
          <w:szCs w:val="28"/>
        </w:rPr>
        <w:t xml:space="preserve">  </w:t>
      </w:r>
      <w:r w:rsidRPr="00E5675E">
        <w:rPr>
          <w:snapToGrid w:val="0"/>
          <w:sz w:val="28"/>
          <w:szCs w:val="28"/>
        </w:rPr>
        <w:t xml:space="preserve"> 0,03</w:t>
      </w:r>
      <w:r w:rsidR="000703E7">
        <w:rPr>
          <w:snapToGrid w:val="0"/>
          <w:sz w:val="28"/>
          <w:szCs w:val="28"/>
        </w:rPr>
        <w:t xml:space="preserve">  </w:t>
      </w:r>
      <w:r w:rsidRPr="00E5675E">
        <w:rPr>
          <w:snapToGrid w:val="0"/>
          <w:sz w:val="28"/>
          <w:szCs w:val="28"/>
        </w:rPr>
        <w:t>0,22</w:t>
      </w:r>
    </w:p>
    <w:p w:rsidR="00D54357" w:rsidRPr="00E5675E" w:rsidRDefault="00D54357" w:rsidP="00E5675E">
      <w:pPr>
        <w:widowControl w:val="0"/>
        <w:spacing w:line="360" w:lineRule="auto"/>
        <w:ind w:firstLine="720"/>
        <w:jc w:val="both"/>
        <w:rPr>
          <w:snapToGrid w:val="0"/>
          <w:sz w:val="28"/>
          <w:szCs w:val="28"/>
        </w:rPr>
      </w:pPr>
      <w:r w:rsidRPr="00E5675E">
        <w:rPr>
          <w:i/>
          <w:iCs/>
          <w:snapToGrid w:val="0"/>
          <w:sz w:val="28"/>
          <w:szCs w:val="28"/>
        </w:rPr>
        <w:sym w:font="Symbol" w:char="F064"/>
      </w:r>
      <w:r w:rsidRPr="00E5675E">
        <w:rPr>
          <w:i/>
          <w:iCs/>
          <w:snapToGrid w:val="0"/>
          <w:sz w:val="28"/>
          <w:szCs w:val="28"/>
        </w:rPr>
        <w:t xml:space="preserve">ут = </w:t>
      </w:r>
      <w:r w:rsidRPr="00E5675E">
        <w:rPr>
          <w:snapToGrid w:val="0"/>
          <w:sz w:val="28"/>
          <w:szCs w:val="28"/>
        </w:rPr>
        <w:t xml:space="preserve">(3,7- </w:t>
      </w:r>
      <w:r w:rsidRPr="00E5675E">
        <w:rPr>
          <w:snapToGrid w:val="0"/>
          <w:sz w:val="28"/>
          <w:szCs w:val="28"/>
        </w:rPr>
        <w:sym w:font="Symbol" w:char="F0BE"/>
      </w:r>
      <w:r w:rsidR="000703E7">
        <w:rPr>
          <w:snapToGrid w:val="0"/>
          <w:sz w:val="28"/>
          <w:szCs w:val="28"/>
        </w:rPr>
        <w:t xml:space="preserve"> </w:t>
      </w:r>
      <w:r w:rsidRPr="00E5675E">
        <w:rPr>
          <w:snapToGrid w:val="0"/>
          <w:sz w:val="28"/>
          <w:szCs w:val="28"/>
        </w:rPr>
        <w:t>-</w:t>
      </w:r>
      <w:r w:rsidR="000703E7">
        <w:rPr>
          <w:snapToGrid w:val="0"/>
          <w:sz w:val="28"/>
          <w:szCs w:val="28"/>
        </w:rPr>
        <w:t xml:space="preserve"> </w:t>
      </w:r>
      <w:r w:rsidRPr="00E5675E">
        <w:rPr>
          <w:snapToGrid w:val="0"/>
          <w:sz w:val="28"/>
          <w:szCs w:val="28"/>
        </w:rPr>
        <w:sym w:font="Symbol" w:char="F0BE"/>
      </w:r>
      <w:r w:rsidR="000703E7">
        <w:rPr>
          <w:snapToGrid w:val="0"/>
          <w:sz w:val="28"/>
          <w:szCs w:val="28"/>
        </w:rPr>
        <w:t xml:space="preserve"> </w:t>
      </w:r>
      <w:r w:rsidRPr="00E5675E">
        <w:rPr>
          <w:snapToGrid w:val="0"/>
          <w:sz w:val="28"/>
          <w:szCs w:val="28"/>
        </w:rPr>
        <w:t>-</w:t>
      </w:r>
      <w:r w:rsidR="000703E7">
        <w:rPr>
          <w:snapToGrid w:val="0"/>
          <w:sz w:val="28"/>
          <w:szCs w:val="28"/>
        </w:rPr>
        <w:t xml:space="preserve"> </w:t>
      </w:r>
      <w:r w:rsidRPr="00E5675E">
        <w:rPr>
          <w:snapToGrid w:val="0"/>
          <w:sz w:val="28"/>
          <w:szCs w:val="28"/>
        </w:rPr>
        <w:sym w:font="Symbol" w:char="F0BE"/>
      </w:r>
      <w:r w:rsidR="000703E7">
        <w:rPr>
          <w:snapToGrid w:val="0"/>
          <w:sz w:val="28"/>
          <w:szCs w:val="28"/>
        </w:rPr>
        <w:t xml:space="preserve">  </w:t>
      </w:r>
      <w:r w:rsidRPr="00E5675E">
        <w:rPr>
          <w:snapToGrid w:val="0"/>
          <w:sz w:val="28"/>
          <w:szCs w:val="28"/>
        </w:rPr>
        <w:t>-</w:t>
      </w:r>
      <w:r w:rsidR="000703E7">
        <w:rPr>
          <w:snapToGrid w:val="0"/>
          <w:sz w:val="28"/>
          <w:szCs w:val="28"/>
        </w:rPr>
        <w:t xml:space="preserve">  </w:t>
      </w:r>
      <w:r w:rsidRPr="00E5675E">
        <w:rPr>
          <w:snapToGrid w:val="0"/>
          <w:sz w:val="28"/>
          <w:szCs w:val="28"/>
        </w:rPr>
        <w:sym w:font="Symbol" w:char="F0BE"/>
      </w:r>
      <w:r w:rsidR="000703E7">
        <w:rPr>
          <w:snapToGrid w:val="0"/>
          <w:sz w:val="28"/>
          <w:szCs w:val="28"/>
        </w:rPr>
        <w:t xml:space="preserve">  </w:t>
      </w:r>
      <w:r w:rsidRPr="00E5675E">
        <w:rPr>
          <w:snapToGrid w:val="0"/>
          <w:sz w:val="28"/>
          <w:szCs w:val="28"/>
        </w:rPr>
        <w:t xml:space="preserve"> ) </w:t>
      </w:r>
      <w:r w:rsidRPr="00E5675E">
        <w:rPr>
          <w:snapToGrid w:val="0"/>
          <w:sz w:val="28"/>
          <w:szCs w:val="28"/>
        </w:rPr>
        <w:sym w:font="Symbol" w:char="F02A"/>
      </w:r>
      <w:r w:rsidRPr="00E5675E">
        <w:rPr>
          <w:snapToGrid w:val="0"/>
          <w:sz w:val="28"/>
          <w:szCs w:val="28"/>
        </w:rPr>
        <w:t xml:space="preserve"> 0,09 = 0,30 м</w:t>
      </w:r>
    </w:p>
    <w:p w:rsidR="00D54357" w:rsidRPr="00E5675E" w:rsidRDefault="00D54357" w:rsidP="00791922">
      <w:pPr>
        <w:widowControl w:val="0"/>
        <w:spacing w:line="360" w:lineRule="auto"/>
        <w:ind w:firstLine="2127"/>
        <w:jc w:val="both"/>
        <w:rPr>
          <w:snapToGrid w:val="0"/>
          <w:sz w:val="28"/>
          <w:szCs w:val="28"/>
        </w:rPr>
      </w:pPr>
      <w:r w:rsidRPr="00E5675E">
        <w:rPr>
          <w:snapToGrid w:val="0"/>
          <w:sz w:val="28"/>
          <w:szCs w:val="28"/>
        </w:rPr>
        <w:t>8,7</w:t>
      </w:r>
      <w:r w:rsidR="000703E7">
        <w:rPr>
          <w:snapToGrid w:val="0"/>
          <w:sz w:val="28"/>
          <w:szCs w:val="28"/>
        </w:rPr>
        <w:t xml:space="preserve">  </w:t>
      </w:r>
      <w:r w:rsidRPr="00E5675E">
        <w:rPr>
          <w:snapToGrid w:val="0"/>
          <w:sz w:val="28"/>
          <w:szCs w:val="28"/>
        </w:rPr>
        <w:t xml:space="preserve"> 12</w:t>
      </w:r>
      <w:r w:rsidR="000703E7">
        <w:rPr>
          <w:snapToGrid w:val="0"/>
          <w:sz w:val="28"/>
          <w:szCs w:val="28"/>
        </w:rPr>
        <w:t xml:space="preserve">  </w:t>
      </w:r>
      <w:r w:rsidRPr="00E5675E">
        <w:rPr>
          <w:snapToGrid w:val="0"/>
          <w:sz w:val="28"/>
          <w:szCs w:val="28"/>
        </w:rPr>
        <w:t>0,81</w:t>
      </w:r>
      <w:r w:rsidR="000703E7">
        <w:rPr>
          <w:snapToGrid w:val="0"/>
          <w:sz w:val="28"/>
          <w:szCs w:val="28"/>
        </w:rPr>
        <w:t xml:space="preserve">  </w:t>
      </w:r>
      <w:r w:rsidRPr="00E5675E">
        <w:rPr>
          <w:snapToGrid w:val="0"/>
          <w:sz w:val="28"/>
          <w:szCs w:val="28"/>
        </w:rPr>
        <w:t>1,86</w:t>
      </w:r>
    </w:p>
    <w:p w:rsidR="00D54357" w:rsidRPr="00E5675E" w:rsidRDefault="00D54357" w:rsidP="00E5675E">
      <w:pPr>
        <w:widowControl w:val="0"/>
        <w:spacing w:line="360" w:lineRule="auto"/>
        <w:ind w:firstLine="720"/>
        <w:jc w:val="both"/>
        <w:rPr>
          <w:snapToGrid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В качестве утеплителя для покрытия примем три слоя минераловатных (</w:t>
      </w:r>
      <w:r w:rsidRPr="00E5675E">
        <w:rPr>
          <w:snapToGrid w:val="0"/>
          <w:sz w:val="28"/>
          <w:szCs w:val="28"/>
        </w:rPr>
        <w:sym w:font="Symbol" w:char="F06C"/>
      </w:r>
      <w:r w:rsidRPr="00E5675E">
        <w:rPr>
          <w:snapToGrid w:val="0"/>
          <w:sz w:val="28"/>
          <w:szCs w:val="28"/>
        </w:rPr>
        <w:t>=0.09) плит толщиной по 100 мм.</w:t>
      </w:r>
    </w:p>
    <w:p w:rsidR="00D54357" w:rsidRPr="00E5675E" w:rsidRDefault="000703E7" w:rsidP="000703E7">
      <w:pPr>
        <w:widowControl w:val="0"/>
        <w:spacing w:line="360" w:lineRule="auto"/>
        <w:ind w:firstLine="720"/>
        <w:jc w:val="center"/>
        <w:rPr>
          <w:b/>
          <w:snapToGrid w:val="0"/>
          <w:sz w:val="28"/>
          <w:szCs w:val="28"/>
        </w:rPr>
      </w:pPr>
      <w:r>
        <w:rPr>
          <w:snapToGrid w:val="0"/>
          <w:sz w:val="28"/>
          <w:szCs w:val="28"/>
        </w:rPr>
        <w:br w:type="page"/>
      </w:r>
      <w:r w:rsidR="00D54357" w:rsidRPr="00E5675E">
        <w:rPr>
          <w:b/>
          <w:snapToGrid w:val="0"/>
          <w:sz w:val="28"/>
          <w:szCs w:val="28"/>
        </w:rPr>
        <w:t>4.</w:t>
      </w:r>
      <w:r>
        <w:rPr>
          <w:b/>
          <w:snapToGrid w:val="0"/>
          <w:sz w:val="28"/>
          <w:szCs w:val="28"/>
        </w:rPr>
        <w:t xml:space="preserve"> Инженерное оборудование здания</w:t>
      </w:r>
    </w:p>
    <w:p w:rsidR="00D54357" w:rsidRPr="00E5675E" w:rsidRDefault="00D54357" w:rsidP="00E5675E">
      <w:pPr>
        <w:widowControl w:val="0"/>
        <w:spacing w:line="360" w:lineRule="auto"/>
        <w:ind w:firstLine="720"/>
        <w:jc w:val="both"/>
        <w:rPr>
          <w:snapToGrid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 xml:space="preserve">Отопление гостиницы проектируется водяное с параметрами теплоносителя 95-70 </w:t>
      </w:r>
      <w:r w:rsidRPr="00E5675E">
        <w:rPr>
          <w:snapToGrid w:val="0"/>
          <w:sz w:val="28"/>
          <w:szCs w:val="28"/>
          <w:vertAlign w:val="superscript"/>
        </w:rPr>
        <w:t>о</w:t>
      </w:r>
      <w:r w:rsidRPr="00E5675E">
        <w:rPr>
          <w:snapToGrid w:val="0"/>
          <w:sz w:val="28"/>
          <w:szCs w:val="28"/>
        </w:rPr>
        <w:t>С с искусственной циркуляцией. Магистральные трубопроводы проходят над подвесным потолком первого этажа. От них ведут стояки к сан. узлам в номерах и другим потребителям. Система отопления горизонтальная однотрубная с замыкающими участками. Источником теплоснабжения является ТЭЦ г. Краснодара.</w:t>
      </w:r>
    </w:p>
    <w:p w:rsidR="00D54357" w:rsidRPr="00E5675E" w:rsidRDefault="00D54357" w:rsidP="00E5675E">
      <w:pPr>
        <w:pStyle w:val="23"/>
        <w:widowControl w:val="0"/>
        <w:spacing w:line="360" w:lineRule="auto"/>
        <w:ind w:firstLine="720"/>
        <w:rPr>
          <w:snapToGrid w:val="0"/>
          <w:sz w:val="28"/>
          <w:szCs w:val="28"/>
        </w:rPr>
      </w:pPr>
      <w:r w:rsidRPr="00E5675E">
        <w:rPr>
          <w:snapToGrid w:val="0"/>
          <w:sz w:val="28"/>
          <w:szCs w:val="28"/>
        </w:rPr>
        <w:t>Вентиляция приточно-вытяжная с естественным побуждением.</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Источник холодного и горячего водоснабжения - сеть</w:t>
      </w:r>
      <w:r w:rsidR="000703E7">
        <w:rPr>
          <w:snapToGrid w:val="0"/>
          <w:sz w:val="28"/>
          <w:szCs w:val="28"/>
        </w:rPr>
        <w:t xml:space="preserve"> </w:t>
      </w:r>
      <w:r w:rsidRPr="00E5675E">
        <w:rPr>
          <w:snapToGrid w:val="0"/>
          <w:sz w:val="28"/>
          <w:szCs w:val="28"/>
        </w:rPr>
        <w:t>городского водопровода. Водопровод - хозяйственно-питьевой. Хозяйственно-бытовые</w:t>
      </w:r>
      <w:r w:rsidR="000703E7">
        <w:rPr>
          <w:snapToGrid w:val="0"/>
          <w:sz w:val="28"/>
          <w:szCs w:val="28"/>
        </w:rPr>
        <w:t xml:space="preserve"> </w:t>
      </w:r>
      <w:r w:rsidRPr="00E5675E">
        <w:rPr>
          <w:snapToGrid w:val="0"/>
          <w:sz w:val="28"/>
          <w:szCs w:val="28"/>
        </w:rPr>
        <w:t>стоки</w:t>
      </w:r>
      <w:r w:rsidR="000703E7">
        <w:rPr>
          <w:snapToGrid w:val="0"/>
          <w:sz w:val="28"/>
          <w:szCs w:val="28"/>
        </w:rPr>
        <w:t xml:space="preserve"> </w:t>
      </w:r>
      <w:r w:rsidRPr="00E5675E">
        <w:rPr>
          <w:snapToGrid w:val="0"/>
          <w:sz w:val="28"/>
          <w:szCs w:val="28"/>
        </w:rPr>
        <w:t>отводятся в городскую сеть канализации.</w:t>
      </w:r>
    </w:p>
    <w:p w:rsidR="00D54357" w:rsidRPr="00E5675E" w:rsidRDefault="00D54357" w:rsidP="00E5675E">
      <w:pPr>
        <w:pStyle w:val="a9"/>
        <w:spacing w:line="360" w:lineRule="auto"/>
        <w:ind w:firstLine="720"/>
        <w:jc w:val="both"/>
        <w:rPr>
          <w:i w:val="0"/>
          <w:sz w:val="28"/>
          <w:szCs w:val="28"/>
        </w:rPr>
      </w:pPr>
      <w:r w:rsidRPr="00E5675E">
        <w:rPr>
          <w:i w:val="0"/>
          <w:sz w:val="28"/>
          <w:szCs w:val="28"/>
        </w:rPr>
        <w:t>В конструкции здания запроектирован наружный водосток из навесных водосточных труб из жести диаметром 120 мм с расстоянием между ними 15 м., водосточных воронок,</w:t>
      </w:r>
      <w:r w:rsidR="000703E7">
        <w:rPr>
          <w:i w:val="0"/>
          <w:sz w:val="28"/>
          <w:szCs w:val="28"/>
        </w:rPr>
        <w:t xml:space="preserve"> </w:t>
      </w:r>
      <w:r w:rsidRPr="00E5675E">
        <w:rPr>
          <w:i w:val="0"/>
          <w:sz w:val="28"/>
          <w:szCs w:val="28"/>
        </w:rPr>
        <w:t>настенных водосточных желобов с уклоном к водосточным воронкам. Водосточных трубы крепятся с помощью хомутов на расстоянии 1,5 м. друг от друга и забитых в стену костылей. Нижний конец водосточной трубы заканчивается отметом, направляющим воду в сторону от стены.</w:t>
      </w:r>
    </w:p>
    <w:p w:rsidR="00D54357" w:rsidRPr="00E5675E" w:rsidRDefault="00D54357" w:rsidP="000703E7">
      <w:pPr>
        <w:widowControl w:val="0"/>
        <w:spacing w:line="360" w:lineRule="auto"/>
        <w:ind w:firstLine="720"/>
        <w:jc w:val="center"/>
        <w:rPr>
          <w:b/>
          <w:snapToGrid w:val="0"/>
          <w:sz w:val="28"/>
          <w:szCs w:val="28"/>
        </w:rPr>
      </w:pPr>
      <w:r w:rsidRPr="00E5675E">
        <w:rPr>
          <w:b/>
          <w:snapToGrid w:val="0"/>
          <w:sz w:val="28"/>
          <w:szCs w:val="28"/>
        </w:rPr>
        <w:br w:type="page"/>
        <w:t>5. Архи</w:t>
      </w:r>
      <w:r w:rsidR="000703E7">
        <w:rPr>
          <w:b/>
          <w:snapToGrid w:val="0"/>
          <w:sz w:val="28"/>
          <w:szCs w:val="28"/>
        </w:rPr>
        <w:t>тектурно-композиционное решение</w:t>
      </w:r>
    </w:p>
    <w:p w:rsidR="00D54357" w:rsidRPr="00E5675E" w:rsidRDefault="00D54357" w:rsidP="00E5675E">
      <w:pPr>
        <w:widowControl w:val="0"/>
        <w:spacing w:line="360" w:lineRule="auto"/>
        <w:ind w:firstLine="720"/>
        <w:jc w:val="both"/>
        <w:rPr>
          <w:snapToGrid w:val="0"/>
          <w:sz w:val="28"/>
          <w:szCs w:val="28"/>
        </w:rPr>
      </w:pPr>
    </w:p>
    <w:p w:rsidR="00D54357" w:rsidRPr="000703E7" w:rsidRDefault="00D54357" w:rsidP="00791922">
      <w:pPr>
        <w:pStyle w:val="a9"/>
        <w:spacing w:line="360" w:lineRule="auto"/>
        <w:ind w:left="709" w:firstLine="11"/>
        <w:rPr>
          <w:b/>
          <w:i w:val="0"/>
          <w:sz w:val="28"/>
          <w:szCs w:val="28"/>
        </w:rPr>
      </w:pPr>
      <w:r w:rsidRPr="000703E7">
        <w:rPr>
          <w:b/>
          <w:i w:val="0"/>
          <w:sz w:val="28"/>
          <w:szCs w:val="28"/>
        </w:rPr>
        <w:t>5.1 Приемы и средства архитектурной композиции и</w:t>
      </w:r>
      <w:r w:rsidR="000703E7">
        <w:rPr>
          <w:b/>
          <w:i w:val="0"/>
          <w:sz w:val="28"/>
          <w:szCs w:val="28"/>
        </w:rPr>
        <w:t xml:space="preserve"> </w:t>
      </w:r>
      <w:r w:rsidRPr="000703E7">
        <w:rPr>
          <w:b/>
          <w:i w:val="0"/>
          <w:sz w:val="28"/>
          <w:szCs w:val="28"/>
        </w:rPr>
        <w:t>художественной выразительности здания</w:t>
      </w:r>
      <w:r w:rsidR="000703E7" w:rsidRPr="000703E7">
        <w:rPr>
          <w:b/>
          <w:i w:val="0"/>
          <w:sz w:val="28"/>
          <w:szCs w:val="28"/>
        </w:rPr>
        <w:t>, используемые в данном проекте</w:t>
      </w:r>
    </w:p>
    <w:p w:rsidR="00D54357" w:rsidRPr="00E5675E" w:rsidRDefault="00D54357" w:rsidP="00E5675E">
      <w:pPr>
        <w:pStyle w:val="a9"/>
        <w:spacing w:line="360" w:lineRule="auto"/>
        <w:ind w:firstLine="720"/>
        <w:jc w:val="both"/>
        <w:rPr>
          <w:sz w:val="28"/>
          <w:szCs w:val="28"/>
        </w:rPr>
      </w:pPr>
    </w:p>
    <w:p w:rsidR="00D54357" w:rsidRPr="00E5675E" w:rsidRDefault="00D54357" w:rsidP="00E5675E">
      <w:pPr>
        <w:pStyle w:val="23"/>
        <w:widowControl w:val="0"/>
        <w:spacing w:line="360" w:lineRule="auto"/>
        <w:ind w:firstLine="720"/>
        <w:rPr>
          <w:snapToGrid w:val="0"/>
          <w:sz w:val="28"/>
          <w:szCs w:val="28"/>
        </w:rPr>
      </w:pPr>
      <w:r w:rsidRPr="00E5675E">
        <w:rPr>
          <w:snapToGrid w:val="0"/>
          <w:sz w:val="28"/>
          <w:szCs w:val="28"/>
        </w:rPr>
        <w:t>Архитектурная композиция выбрана в соответствии с художественными, функциональными и конструктивно-технологическими требованиями к зданию. При определении архитектурной композиции определяющими факторами являлись функциональное назначение и его эстетическая значимость. Внешний вид здания решен в классическом стиле. Вид композиции внешних форм</w:t>
      </w:r>
      <w:r w:rsidR="000703E7">
        <w:rPr>
          <w:snapToGrid w:val="0"/>
          <w:sz w:val="28"/>
          <w:szCs w:val="28"/>
        </w:rPr>
        <w:t xml:space="preserve"> </w:t>
      </w:r>
      <w:r w:rsidRPr="00E5675E">
        <w:rPr>
          <w:snapToGrid w:val="0"/>
          <w:sz w:val="28"/>
          <w:szCs w:val="28"/>
        </w:rPr>
        <w:t>- фронтальный.</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Композиция внутренних пространств здания представляет собой построение помещений, которое основано на единстве функциональной целесообразности каждого помещения и их функциональной связи между собой.</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Использование композиционных средств помогает достичь выразительности объемно-пространственной композиции. При проектировании здания были использованы</w:t>
      </w:r>
      <w:r w:rsidR="000703E7">
        <w:rPr>
          <w:snapToGrid w:val="0"/>
          <w:sz w:val="28"/>
          <w:szCs w:val="28"/>
        </w:rPr>
        <w:t xml:space="preserve"> </w:t>
      </w:r>
      <w:r w:rsidRPr="00E5675E">
        <w:rPr>
          <w:snapToGrid w:val="0"/>
          <w:sz w:val="28"/>
          <w:szCs w:val="28"/>
        </w:rPr>
        <w:t>следующие</w:t>
      </w:r>
      <w:r w:rsidR="000703E7">
        <w:rPr>
          <w:snapToGrid w:val="0"/>
          <w:sz w:val="28"/>
          <w:szCs w:val="28"/>
        </w:rPr>
        <w:t xml:space="preserve"> </w:t>
      </w:r>
      <w:r w:rsidRPr="00E5675E">
        <w:rPr>
          <w:snapToGrid w:val="0"/>
          <w:sz w:val="28"/>
          <w:szCs w:val="28"/>
        </w:rPr>
        <w:t>средства гармонизации архитектурных форм:</w:t>
      </w:r>
    </w:p>
    <w:p w:rsidR="00D54357" w:rsidRPr="00E5675E" w:rsidRDefault="00D54357" w:rsidP="000703E7">
      <w:pPr>
        <w:widowControl w:val="0"/>
        <w:numPr>
          <w:ilvl w:val="0"/>
          <w:numId w:val="1"/>
        </w:numPr>
        <w:spacing w:line="360" w:lineRule="auto"/>
        <w:ind w:left="0" w:firstLine="720"/>
        <w:jc w:val="both"/>
        <w:rPr>
          <w:snapToGrid w:val="0"/>
          <w:sz w:val="28"/>
          <w:szCs w:val="28"/>
        </w:rPr>
      </w:pPr>
      <w:r w:rsidRPr="00E5675E">
        <w:rPr>
          <w:i/>
          <w:snapToGrid w:val="0"/>
          <w:sz w:val="28"/>
          <w:szCs w:val="28"/>
        </w:rPr>
        <w:t>симметрия;</w:t>
      </w:r>
      <w:r w:rsidRPr="00E5675E">
        <w:rPr>
          <w:snapToGrid w:val="0"/>
          <w:sz w:val="28"/>
          <w:szCs w:val="28"/>
        </w:rPr>
        <w:t xml:space="preserve"> подчеркивает единство и соподчинённость форм в архитектурной композиции.</w:t>
      </w:r>
    </w:p>
    <w:p w:rsidR="00D54357" w:rsidRPr="00E5675E" w:rsidRDefault="00D54357" w:rsidP="000703E7">
      <w:pPr>
        <w:widowControl w:val="0"/>
        <w:numPr>
          <w:ilvl w:val="0"/>
          <w:numId w:val="1"/>
        </w:numPr>
        <w:spacing w:line="360" w:lineRule="auto"/>
        <w:ind w:left="0" w:firstLine="720"/>
        <w:jc w:val="both"/>
        <w:rPr>
          <w:snapToGrid w:val="0"/>
          <w:sz w:val="28"/>
          <w:szCs w:val="28"/>
        </w:rPr>
      </w:pPr>
      <w:r w:rsidRPr="00E5675E">
        <w:rPr>
          <w:i/>
          <w:snapToGrid w:val="0"/>
          <w:sz w:val="28"/>
          <w:szCs w:val="28"/>
        </w:rPr>
        <w:t>ритм.</w:t>
      </w:r>
      <w:r w:rsidRPr="00E5675E">
        <w:rPr>
          <w:snapToGrid w:val="0"/>
          <w:sz w:val="28"/>
          <w:szCs w:val="28"/>
        </w:rPr>
        <w:t>; используется простейший ритм - метр; метрические построения развиты по горизонтали, чередованием одинаковых и однохарактерных архитектурных форм (окон,</w:t>
      </w:r>
      <w:r w:rsidR="000703E7">
        <w:rPr>
          <w:snapToGrid w:val="0"/>
          <w:sz w:val="28"/>
          <w:szCs w:val="28"/>
        </w:rPr>
        <w:t xml:space="preserve"> </w:t>
      </w:r>
      <w:r w:rsidRPr="00E5675E">
        <w:rPr>
          <w:snapToGrid w:val="0"/>
          <w:sz w:val="28"/>
          <w:szCs w:val="28"/>
        </w:rPr>
        <w:t>простенков).</w:t>
      </w:r>
    </w:p>
    <w:p w:rsidR="00D54357" w:rsidRPr="00E5675E" w:rsidRDefault="00D54357" w:rsidP="000703E7">
      <w:pPr>
        <w:widowControl w:val="0"/>
        <w:numPr>
          <w:ilvl w:val="0"/>
          <w:numId w:val="1"/>
        </w:numPr>
        <w:spacing w:line="360" w:lineRule="auto"/>
        <w:ind w:left="0" w:firstLine="720"/>
        <w:jc w:val="both"/>
        <w:rPr>
          <w:snapToGrid w:val="0"/>
          <w:sz w:val="28"/>
          <w:szCs w:val="28"/>
        </w:rPr>
      </w:pPr>
      <w:r w:rsidRPr="00E5675E">
        <w:rPr>
          <w:i/>
          <w:snapToGrid w:val="0"/>
          <w:sz w:val="28"/>
          <w:szCs w:val="28"/>
        </w:rPr>
        <w:t>нюанс;</w:t>
      </w:r>
      <w:r w:rsidRPr="00E5675E">
        <w:rPr>
          <w:snapToGrid w:val="0"/>
          <w:sz w:val="28"/>
          <w:szCs w:val="28"/>
        </w:rPr>
        <w:t xml:space="preserve"> отношение центральной части к боковым.</w:t>
      </w:r>
    </w:p>
    <w:p w:rsidR="00D54357" w:rsidRPr="00E5675E" w:rsidRDefault="00D54357" w:rsidP="000703E7">
      <w:pPr>
        <w:widowControl w:val="0"/>
        <w:numPr>
          <w:ilvl w:val="0"/>
          <w:numId w:val="1"/>
        </w:numPr>
        <w:spacing w:line="360" w:lineRule="auto"/>
        <w:ind w:left="0" w:firstLine="720"/>
        <w:jc w:val="both"/>
        <w:rPr>
          <w:snapToGrid w:val="0"/>
          <w:sz w:val="28"/>
          <w:szCs w:val="28"/>
        </w:rPr>
      </w:pPr>
      <w:r w:rsidRPr="00E5675E">
        <w:rPr>
          <w:i/>
          <w:snapToGrid w:val="0"/>
          <w:sz w:val="28"/>
          <w:szCs w:val="28"/>
        </w:rPr>
        <w:t>масштабность</w:t>
      </w:r>
      <w:r w:rsidRPr="00E5675E">
        <w:rPr>
          <w:snapToGrid w:val="0"/>
          <w:sz w:val="28"/>
          <w:szCs w:val="28"/>
        </w:rPr>
        <w:t>; выражена в сопоставлении размеров элементов (дверей, окон) с размерами человека;</w:t>
      </w:r>
    </w:p>
    <w:p w:rsidR="00D54357" w:rsidRPr="00E5675E" w:rsidRDefault="00D54357" w:rsidP="000703E7">
      <w:pPr>
        <w:widowControl w:val="0"/>
        <w:numPr>
          <w:ilvl w:val="0"/>
          <w:numId w:val="1"/>
        </w:numPr>
        <w:spacing w:line="360" w:lineRule="auto"/>
        <w:ind w:left="0" w:firstLine="720"/>
        <w:jc w:val="both"/>
        <w:rPr>
          <w:snapToGrid w:val="0"/>
          <w:sz w:val="28"/>
          <w:szCs w:val="28"/>
        </w:rPr>
      </w:pPr>
      <w:r w:rsidRPr="00E5675E">
        <w:rPr>
          <w:i/>
          <w:snapToGrid w:val="0"/>
          <w:sz w:val="28"/>
          <w:szCs w:val="28"/>
        </w:rPr>
        <w:t>цвет</w:t>
      </w:r>
      <w:r w:rsidRPr="00E5675E">
        <w:rPr>
          <w:snapToGrid w:val="0"/>
          <w:sz w:val="28"/>
          <w:szCs w:val="28"/>
        </w:rPr>
        <w:t>. нейтрализует и выделяет элементы фасада.</w:t>
      </w:r>
    </w:p>
    <w:p w:rsidR="00D54357" w:rsidRPr="000703E7" w:rsidRDefault="000703E7" w:rsidP="000703E7">
      <w:pPr>
        <w:widowControl w:val="0"/>
        <w:spacing w:line="360" w:lineRule="auto"/>
        <w:ind w:firstLine="720"/>
        <w:jc w:val="center"/>
        <w:rPr>
          <w:b/>
          <w:sz w:val="28"/>
          <w:szCs w:val="28"/>
        </w:rPr>
      </w:pPr>
      <w:r>
        <w:rPr>
          <w:snapToGrid w:val="0"/>
          <w:sz w:val="28"/>
          <w:szCs w:val="28"/>
        </w:rPr>
        <w:br w:type="page"/>
      </w:r>
      <w:r w:rsidR="00D54357" w:rsidRPr="000703E7">
        <w:rPr>
          <w:b/>
          <w:sz w:val="28"/>
          <w:szCs w:val="28"/>
        </w:rPr>
        <w:t>5.2 Строительные отд</w:t>
      </w:r>
      <w:r w:rsidRPr="000703E7">
        <w:rPr>
          <w:b/>
          <w:sz w:val="28"/>
          <w:szCs w:val="28"/>
        </w:rPr>
        <w:t>елочные материалы</w:t>
      </w:r>
    </w:p>
    <w:p w:rsidR="00D54357" w:rsidRPr="00E5675E" w:rsidRDefault="00D54357" w:rsidP="00E5675E">
      <w:pPr>
        <w:widowControl w:val="0"/>
        <w:spacing w:line="360" w:lineRule="auto"/>
        <w:ind w:firstLine="720"/>
        <w:jc w:val="both"/>
        <w:rPr>
          <w:snapToGrid w:val="0"/>
          <w:sz w:val="28"/>
          <w:szCs w:val="28"/>
        </w:rPr>
      </w:pP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Основными внутренними отделочными материалами являются обои на стенах и потолке, в некоторых комнатах стены покрашены краской,а потолок побелен белилами, линолеум и паркет на полу.</w:t>
      </w:r>
    </w:p>
    <w:p w:rsidR="00D54357" w:rsidRPr="00E5675E" w:rsidRDefault="00D54357" w:rsidP="00E5675E">
      <w:pPr>
        <w:widowControl w:val="0"/>
        <w:spacing w:line="360" w:lineRule="auto"/>
        <w:ind w:firstLine="720"/>
        <w:jc w:val="both"/>
        <w:rPr>
          <w:snapToGrid w:val="0"/>
          <w:sz w:val="28"/>
          <w:szCs w:val="28"/>
        </w:rPr>
      </w:pPr>
      <w:r w:rsidRPr="00E5675E">
        <w:rPr>
          <w:snapToGrid w:val="0"/>
          <w:sz w:val="28"/>
          <w:szCs w:val="28"/>
        </w:rPr>
        <w:t>Снаружи фасад оштукатуривается специальным составом (с добавлением извести).</w:t>
      </w:r>
    </w:p>
    <w:p w:rsidR="00D54357" w:rsidRPr="00E5675E" w:rsidRDefault="00D54357" w:rsidP="00E5675E">
      <w:pPr>
        <w:pStyle w:val="23"/>
        <w:widowControl w:val="0"/>
        <w:spacing w:line="360" w:lineRule="auto"/>
        <w:ind w:firstLine="720"/>
        <w:rPr>
          <w:snapToGrid w:val="0"/>
          <w:sz w:val="28"/>
          <w:szCs w:val="28"/>
        </w:rPr>
      </w:pPr>
      <w:r w:rsidRPr="00E5675E">
        <w:rPr>
          <w:snapToGrid w:val="0"/>
          <w:sz w:val="28"/>
          <w:szCs w:val="28"/>
        </w:rPr>
        <w:t>Облицовка цоколя выполнена из природного камня (гранит).</w:t>
      </w:r>
    </w:p>
    <w:p w:rsidR="00D54357" w:rsidRPr="00E5675E" w:rsidRDefault="000703E7" w:rsidP="000703E7">
      <w:pPr>
        <w:widowControl w:val="0"/>
        <w:spacing w:line="360" w:lineRule="auto"/>
        <w:ind w:firstLine="720"/>
        <w:jc w:val="center"/>
        <w:rPr>
          <w:b/>
          <w:snapToGrid w:val="0"/>
          <w:sz w:val="28"/>
          <w:szCs w:val="28"/>
        </w:rPr>
      </w:pPr>
      <w:r>
        <w:rPr>
          <w:snapToGrid w:val="0"/>
          <w:sz w:val="28"/>
          <w:szCs w:val="28"/>
        </w:rPr>
        <w:br w:type="page"/>
      </w:r>
      <w:r>
        <w:rPr>
          <w:b/>
          <w:snapToGrid w:val="0"/>
          <w:sz w:val="28"/>
          <w:szCs w:val="28"/>
        </w:rPr>
        <w:t>6. Заключение</w:t>
      </w:r>
    </w:p>
    <w:p w:rsidR="00D54357" w:rsidRPr="00E5675E" w:rsidRDefault="00D54357" w:rsidP="00E5675E">
      <w:pPr>
        <w:widowControl w:val="0"/>
        <w:spacing w:line="360" w:lineRule="auto"/>
        <w:ind w:firstLine="720"/>
        <w:jc w:val="both"/>
        <w:rPr>
          <w:b/>
          <w:snapToGrid w:val="0"/>
          <w:sz w:val="28"/>
          <w:szCs w:val="28"/>
        </w:rPr>
      </w:pPr>
    </w:p>
    <w:p w:rsidR="00D54357" w:rsidRPr="00E5675E" w:rsidRDefault="00D54357" w:rsidP="00E5675E">
      <w:pPr>
        <w:widowControl w:val="0"/>
        <w:spacing w:line="360" w:lineRule="auto"/>
        <w:ind w:firstLine="720"/>
        <w:jc w:val="both"/>
        <w:rPr>
          <w:bCs/>
          <w:snapToGrid w:val="0"/>
          <w:sz w:val="28"/>
          <w:szCs w:val="28"/>
        </w:rPr>
      </w:pPr>
      <w:r w:rsidRPr="00E5675E">
        <w:rPr>
          <w:bCs/>
          <w:snapToGrid w:val="0"/>
          <w:sz w:val="28"/>
          <w:szCs w:val="28"/>
        </w:rPr>
        <w:t>При строительстве гостиницы</w:t>
      </w:r>
      <w:r w:rsidR="000703E7">
        <w:rPr>
          <w:bCs/>
          <w:snapToGrid w:val="0"/>
          <w:sz w:val="28"/>
          <w:szCs w:val="28"/>
        </w:rPr>
        <w:t xml:space="preserve"> рекомендуется соблюдать пункты</w:t>
      </w:r>
      <w:r w:rsidRPr="00E5675E">
        <w:rPr>
          <w:bCs/>
          <w:snapToGrid w:val="0"/>
          <w:sz w:val="28"/>
          <w:szCs w:val="28"/>
        </w:rPr>
        <w:t>, изложенные в СниП,</w:t>
      </w:r>
      <w:r w:rsidR="000703E7">
        <w:rPr>
          <w:bCs/>
          <w:snapToGrid w:val="0"/>
          <w:sz w:val="28"/>
          <w:szCs w:val="28"/>
        </w:rPr>
        <w:t xml:space="preserve"> </w:t>
      </w:r>
      <w:r w:rsidRPr="00E5675E">
        <w:rPr>
          <w:bCs/>
          <w:snapToGrid w:val="0"/>
          <w:sz w:val="28"/>
          <w:szCs w:val="28"/>
        </w:rPr>
        <w:t>особенно</w:t>
      </w:r>
      <w:r w:rsidR="000703E7">
        <w:rPr>
          <w:bCs/>
          <w:snapToGrid w:val="0"/>
          <w:sz w:val="28"/>
          <w:szCs w:val="28"/>
        </w:rPr>
        <w:t xml:space="preserve"> </w:t>
      </w:r>
      <w:r w:rsidRPr="00E5675E">
        <w:rPr>
          <w:bCs/>
          <w:snapToGrid w:val="0"/>
          <w:sz w:val="28"/>
          <w:szCs w:val="28"/>
        </w:rPr>
        <w:t>по</w:t>
      </w:r>
      <w:r w:rsidR="000703E7">
        <w:rPr>
          <w:bCs/>
          <w:snapToGrid w:val="0"/>
          <w:sz w:val="28"/>
          <w:szCs w:val="28"/>
        </w:rPr>
        <w:t xml:space="preserve"> </w:t>
      </w:r>
      <w:r w:rsidRPr="00E5675E">
        <w:rPr>
          <w:bCs/>
          <w:snapToGrid w:val="0"/>
          <w:sz w:val="28"/>
          <w:szCs w:val="28"/>
        </w:rPr>
        <w:t>части генерального плана. Гостиница обязательно должна быть огорожена</w:t>
      </w:r>
      <w:r w:rsidR="000703E7">
        <w:rPr>
          <w:bCs/>
          <w:snapToGrid w:val="0"/>
          <w:sz w:val="28"/>
          <w:szCs w:val="28"/>
        </w:rPr>
        <w:t xml:space="preserve"> </w:t>
      </w:r>
      <w:r w:rsidRPr="00E5675E">
        <w:rPr>
          <w:bCs/>
          <w:snapToGrid w:val="0"/>
          <w:sz w:val="28"/>
          <w:szCs w:val="28"/>
        </w:rPr>
        <w:t>по</w:t>
      </w:r>
      <w:r w:rsidR="000703E7">
        <w:rPr>
          <w:bCs/>
          <w:snapToGrid w:val="0"/>
          <w:sz w:val="28"/>
          <w:szCs w:val="28"/>
        </w:rPr>
        <w:t xml:space="preserve"> </w:t>
      </w:r>
      <w:r w:rsidRPr="00E5675E">
        <w:rPr>
          <w:bCs/>
          <w:snapToGrid w:val="0"/>
          <w:sz w:val="28"/>
          <w:szCs w:val="28"/>
        </w:rPr>
        <w:t>всему</w:t>
      </w:r>
      <w:r w:rsidR="000703E7">
        <w:rPr>
          <w:bCs/>
          <w:snapToGrid w:val="0"/>
          <w:sz w:val="28"/>
          <w:szCs w:val="28"/>
        </w:rPr>
        <w:t xml:space="preserve"> </w:t>
      </w:r>
      <w:r w:rsidRPr="00E5675E">
        <w:rPr>
          <w:bCs/>
          <w:snapToGrid w:val="0"/>
          <w:sz w:val="28"/>
          <w:szCs w:val="28"/>
        </w:rPr>
        <w:t>периметру</w:t>
      </w:r>
      <w:r w:rsidR="000703E7">
        <w:rPr>
          <w:bCs/>
          <w:snapToGrid w:val="0"/>
          <w:sz w:val="28"/>
          <w:szCs w:val="28"/>
        </w:rPr>
        <w:t xml:space="preserve"> </w:t>
      </w:r>
      <w:r w:rsidRPr="00E5675E">
        <w:rPr>
          <w:bCs/>
          <w:snapToGrid w:val="0"/>
          <w:sz w:val="28"/>
          <w:szCs w:val="28"/>
        </w:rPr>
        <w:t>участка несколькими</w:t>
      </w:r>
      <w:r w:rsidR="000703E7">
        <w:rPr>
          <w:bCs/>
          <w:snapToGrid w:val="0"/>
          <w:sz w:val="28"/>
          <w:szCs w:val="28"/>
        </w:rPr>
        <w:t xml:space="preserve"> </w:t>
      </w:r>
      <w:r w:rsidRPr="00E5675E">
        <w:rPr>
          <w:bCs/>
          <w:snapToGrid w:val="0"/>
          <w:sz w:val="28"/>
          <w:szCs w:val="28"/>
        </w:rPr>
        <w:t>рядами деревьев. Место</w:t>
      </w:r>
      <w:r w:rsidR="000703E7">
        <w:rPr>
          <w:bCs/>
          <w:snapToGrid w:val="0"/>
          <w:sz w:val="28"/>
          <w:szCs w:val="28"/>
        </w:rPr>
        <w:t xml:space="preserve"> </w:t>
      </w:r>
      <w:r w:rsidRPr="00E5675E">
        <w:rPr>
          <w:bCs/>
          <w:snapToGrid w:val="0"/>
          <w:sz w:val="28"/>
          <w:szCs w:val="28"/>
        </w:rPr>
        <w:t>строительства может быть заменено на другое с</w:t>
      </w:r>
      <w:r w:rsidR="000703E7">
        <w:rPr>
          <w:bCs/>
          <w:snapToGrid w:val="0"/>
          <w:sz w:val="28"/>
          <w:szCs w:val="28"/>
        </w:rPr>
        <w:t xml:space="preserve"> </w:t>
      </w:r>
      <w:r w:rsidRPr="00E5675E">
        <w:rPr>
          <w:bCs/>
          <w:snapToGrid w:val="0"/>
          <w:sz w:val="28"/>
          <w:szCs w:val="28"/>
        </w:rPr>
        <w:t>подобными</w:t>
      </w:r>
      <w:r w:rsidR="000703E7">
        <w:rPr>
          <w:bCs/>
          <w:snapToGrid w:val="0"/>
          <w:sz w:val="28"/>
          <w:szCs w:val="28"/>
        </w:rPr>
        <w:t xml:space="preserve"> </w:t>
      </w:r>
      <w:r w:rsidRPr="00E5675E">
        <w:rPr>
          <w:bCs/>
          <w:snapToGrid w:val="0"/>
          <w:sz w:val="28"/>
          <w:szCs w:val="28"/>
        </w:rPr>
        <w:t>климатическими параметрами. Фасад, помимо предложенного варианта, может быть оформлен в тёплые тона</w:t>
      </w:r>
    </w:p>
    <w:p w:rsidR="00D54357" w:rsidRPr="000703E7" w:rsidRDefault="000703E7" w:rsidP="000703E7">
      <w:pPr>
        <w:widowControl w:val="0"/>
        <w:spacing w:line="360" w:lineRule="auto"/>
        <w:ind w:firstLine="720"/>
        <w:jc w:val="center"/>
        <w:rPr>
          <w:b/>
          <w:sz w:val="28"/>
          <w:szCs w:val="28"/>
        </w:rPr>
      </w:pPr>
      <w:r>
        <w:rPr>
          <w:b/>
          <w:snapToGrid w:val="0"/>
          <w:sz w:val="28"/>
          <w:szCs w:val="28"/>
        </w:rPr>
        <w:br w:type="page"/>
      </w:r>
      <w:r>
        <w:rPr>
          <w:b/>
          <w:sz w:val="28"/>
          <w:szCs w:val="28"/>
        </w:rPr>
        <w:t>Список используемой литературы</w:t>
      </w:r>
    </w:p>
    <w:p w:rsidR="00D54357" w:rsidRPr="00E5675E" w:rsidRDefault="00D54357" w:rsidP="000703E7">
      <w:pPr>
        <w:spacing w:line="360" w:lineRule="auto"/>
        <w:jc w:val="both"/>
        <w:rPr>
          <w:sz w:val="28"/>
          <w:szCs w:val="28"/>
        </w:rPr>
      </w:pPr>
    </w:p>
    <w:p w:rsidR="00D54357" w:rsidRPr="00E5675E" w:rsidRDefault="00D54357" w:rsidP="000703E7">
      <w:pPr>
        <w:numPr>
          <w:ilvl w:val="0"/>
          <w:numId w:val="14"/>
        </w:numPr>
        <w:spacing w:line="360" w:lineRule="auto"/>
        <w:ind w:left="0" w:firstLine="0"/>
        <w:jc w:val="both"/>
        <w:rPr>
          <w:sz w:val="28"/>
          <w:szCs w:val="28"/>
        </w:rPr>
      </w:pPr>
      <w:r w:rsidRPr="00E5675E">
        <w:rPr>
          <w:sz w:val="28"/>
          <w:szCs w:val="28"/>
        </w:rPr>
        <w:t>СНиП ІІ – 79 – 78.''Гостиницы''. Госстрой СССР,М.,1979.-16с.</w:t>
      </w:r>
    </w:p>
    <w:p w:rsidR="00D54357" w:rsidRPr="00E5675E" w:rsidRDefault="00D54357" w:rsidP="000703E7">
      <w:pPr>
        <w:spacing w:line="360" w:lineRule="auto"/>
        <w:jc w:val="both"/>
        <w:rPr>
          <w:sz w:val="28"/>
          <w:szCs w:val="28"/>
        </w:rPr>
      </w:pPr>
      <w:r w:rsidRPr="00E5675E">
        <w:rPr>
          <w:sz w:val="28"/>
          <w:szCs w:val="28"/>
        </w:rPr>
        <w:t>2. СНиП 2.01.01-82."Строительная</w:t>
      </w:r>
      <w:r w:rsidR="000703E7">
        <w:rPr>
          <w:sz w:val="28"/>
          <w:szCs w:val="28"/>
        </w:rPr>
        <w:t xml:space="preserve"> </w:t>
      </w:r>
      <w:r w:rsidRPr="00E5675E">
        <w:rPr>
          <w:sz w:val="28"/>
          <w:szCs w:val="28"/>
        </w:rPr>
        <w:t>климатология</w:t>
      </w:r>
      <w:r w:rsidR="000703E7">
        <w:rPr>
          <w:sz w:val="28"/>
          <w:szCs w:val="28"/>
        </w:rPr>
        <w:t xml:space="preserve"> </w:t>
      </w:r>
      <w:r w:rsidRPr="00E5675E">
        <w:rPr>
          <w:sz w:val="28"/>
          <w:szCs w:val="28"/>
        </w:rPr>
        <w:t>и</w:t>
      </w:r>
      <w:r w:rsidR="000703E7">
        <w:rPr>
          <w:sz w:val="28"/>
          <w:szCs w:val="28"/>
        </w:rPr>
        <w:t xml:space="preserve"> </w:t>
      </w:r>
      <w:r w:rsidRPr="00E5675E">
        <w:rPr>
          <w:sz w:val="28"/>
          <w:szCs w:val="28"/>
        </w:rPr>
        <w:t>геофизика"/Гос-</w:t>
      </w:r>
    </w:p>
    <w:p w:rsidR="00D54357" w:rsidRPr="00E5675E" w:rsidRDefault="00D54357" w:rsidP="000703E7">
      <w:pPr>
        <w:spacing w:line="360" w:lineRule="auto"/>
        <w:jc w:val="both"/>
        <w:rPr>
          <w:sz w:val="28"/>
          <w:szCs w:val="28"/>
        </w:rPr>
      </w:pPr>
      <w:r w:rsidRPr="00E5675E">
        <w:rPr>
          <w:sz w:val="28"/>
          <w:szCs w:val="28"/>
        </w:rPr>
        <w:t>строй СССР,М.,1983.-136с.</w:t>
      </w:r>
    </w:p>
    <w:p w:rsidR="00D54357" w:rsidRPr="00E5675E" w:rsidRDefault="00D54357" w:rsidP="000703E7">
      <w:pPr>
        <w:spacing w:line="360" w:lineRule="auto"/>
        <w:jc w:val="both"/>
        <w:rPr>
          <w:sz w:val="28"/>
          <w:szCs w:val="28"/>
        </w:rPr>
      </w:pPr>
      <w:r w:rsidRPr="00E5675E">
        <w:rPr>
          <w:sz w:val="28"/>
          <w:szCs w:val="28"/>
        </w:rPr>
        <w:t>3. СНиП 2.08.02 – 89*. Общественные здания и сооружения. Госстрой России, М., ГП ЦПП 1996. – 42с.</w:t>
      </w:r>
    </w:p>
    <w:p w:rsidR="00D54357" w:rsidRPr="00E5675E" w:rsidRDefault="00D54357" w:rsidP="000703E7">
      <w:pPr>
        <w:spacing w:line="360" w:lineRule="auto"/>
        <w:jc w:val="both"/>
        <w:rPr>
          <w:sz w:val="28"/>
          <w:szCs w:val="28"/>
        </w:rPr>
      </w:pPr>
      <w:r w:rsidRPr="00E5675E">
        <w:rPr>
          <w:sz w:val="28"/>
          <w:szCs w:val="28"/>
        </w:rPr>
        <w:t>4. СНиП 2.07.01-89*. Градостроительство. Планировка и застройка городских и сельскохозяйственных</w:t>
      </w:r>
      <w:r w:rsidR="000703E7">
        <w:rPr>
          <w:sz w:val="28"/>
          <w:szCs w:val="28"/>
        </w:rPr>
        <w:t xml:space="preserve"> </w:t>
      </w:r>
      <w:r w:rsidRPr="00E5675E">
        <w:rPr>
          <w:sz w:val="28"/>
          <w:szCs w:val="28"/>
        </w:rPr>
        <w:t>поселений</w:t>
      </w:r>
      <w:r w:rsidR="000703E7">
        <w:rPr>
          <w:sz w:val="28"/>
          <w:szCs w:val="28"/>
        </w:rPr>
        <w:t xml:space="preserve">  </w:t>
      </w:r>
      <w:r w:rsidRPr="00E5675E">
        <w:rPr>
          <w:sz w:val="28"/>
          <w:szCs w:val="28"/>
        </w:rPr>
        <w:t>/Госстрой</w:t>
      </w:r>
      <w:r w:rsidR="000703E7">
        <w:rPr>
          <w:sz w:val="28"/>
          <w:szCs w:val="28"/>
        </w:rPr>
        <w:t xml:space="preserve"> </w:t>
      </w:r>
      <w:r w:rsidRPr="00E5675E">
        <w:rPr>
          <w:sz w:val="28"/>
          <w:szCs w:val="28"/>
        </w:rPr>
        <w:t>России, М.,ГП ЦПП,1994.-44с.</w:t>
      </w:r>
    </w:p>
    <w:p w:rsidR="00D54357" w:rsidRPr="00E5675E" w:rsidRDefault="00D54357" w:rsidP="000703E7">
      <w:pPr>
        <w:spacing w:line="360" w:lineRule="auto"/>
        <w:jc w:val="both"/>
        <w:rPr>
          <w:sz w:val="28"/>
          <w:szCs w:val="28"/>
        </w:rPr>
      </w:pPr>
      <w:r w:rsidRPr="00E5675E">
        <w:rPr>
          <w:sz w:val="28"/>
          <w:szCs w:val="28"/>
        </w:rPr>
        <w:t>5. СНиП III-10-75."Благоустройство территории",</w:t>
      </w:r>
      <w:r w:rsidR="003C798A" w:rsidRPr="003C798A">
        <w:rPr>
          <w:sz w:val="28"/>
          <w:szCs w:val="28"/>
        </w:rPr>
        <w:t xml:space="preserve"> </w:t>
      </w:r>
      <w:r w:rsidRPr="00E5675E">
        <w:rPr>
          <w:sz w:val="28"/>
          <w:szCs w:val="28"/>
        </w:rPr>
        <w:t>М.:1975.-22с.</w:t>
      </w:r>
    </w:p>
    <w:p w:rsidR="00D54357" w:rsidRPr="00E5675E" w:rsidRDefault="00D54357" w:rsidP="000703E7">
      <w:pPr>
        <w:spacing w:line="360" w:lineRule="auto"/>
        <w:jc w:val="both"/>
        <w:rPr>
          <w:sz w:val="28"/>
          <w:szCs w:val="28"/>
        </w:rPr>
      </w:pPr>
      <w:r w:rsidRPr="00E5675E">
        <w:rPr>
          <w:sz w:val="28"/>
          <w:szCs w:val="28"/>
        </w:rPr>
        <w:t>6. СНиП</w:t>
      </w:r>
      <w:r w:rsidR="000703E7">
        <w:rPr>
          <w:sz w:val="28"/>
          <w:szCs w:val="28"/>
        </w:rPr>
        <w:t xml:space="preserve">  </w:t>
      </w:r>
      <w:r w:rsidRPr="00E5675E">
        <w:rPr>
          <w:sz w:val="28"/>
          <w:szCs w:val="28"/>
        </w:rPr>
        <w:t>II-26-76."Кровли"/Госстроя</w:t>
      </w:r>
      <w:r w:rsidR="000703E7">
        <w:rPr>
          <w:sz w:val="28"/>
          <w:szCs w:val="28"/>
        </w:rPr>
        <w:t xml:space="preserve"> </w:t>
      </w:r>
      <w:r w:rsidRPr="00E5675E">
        <w:rPr>
          <w:sz w:val="28"/>
          <w:szCs w:val="28"/>
        </w:rPr>
        <w:t>СССР, М., ЦНИН</w:t>
      </w:r>
      <w:r w:rsidR="000703E7">
        <w:rPr>
          <w:sz w:val="28"/>
          <w:szCs w:val="28"/>
        </w:rPr>
        <w:t xml:space="preserve"> </w:t>
      </w:r>
      <w:r w:rsidRPr="00E5675E">
        <w:rPr>
          <w:sz w:val="28"/>
          <w:szCs w:val="28"/>
        </w:rPr>
        <w:t>Госстроя</w:t>
      </w:r>
    </w:p>
    <w:p w:rsidR="00D54357" w:rsidRPr="00E5675E" w:rsidRDefault="00D54357" w:rsidP="000703E7">
      <w:pPr>
        <w:spacing w:line="360" w:lineRule="auto"/>
        <w:jc w:val="both"/>
        <w:rPr>
          <w:sz w:val="28"/>
          <w:szCs w:val="28"/>
        </w:rPr>
      </w:pPr>
      <w:r w:rsidRPr="00E5675E">
        <w:rPr>
          <w:sz w:val="28"/>
          <w:szCs w:val="28"/>
        </w:rPr>
        <w:t>СССР,1976.-22с.</w:t>
      </w:r>
    </w:p>
    <w:p w:rsidR="00D54357" w:rsidRPr="00E5675E" w:rsidRDefault="00D54357" w:rsidP="000703E7">
      <w:pPr>
        <w:spacing w:line="360" w:lineRule="auto"/>
        <w:jc w:val="both"/>
        <w:rPr>
          <w:sz w:val="28"/>
          <w:szCs w:val="28"/>
        </w:rPr>
      </w:pPr>
      <w:r w:rsidRPr="00E5675E">
        <w:rPr>
          <w:sz w:val="28"/>
          <w:szCs w:val="28"/>
        </w:rPr>
        <w:t>7. СНиП</w:t>
      </w:r>
      <w:r w:rsidR="000703E7">
        <w:rPr>
          <w:sz w:val="28"/>
          <w:szCs w:val="28"/>
        </w:rPr>
        <w:t xml:space="preserve">  </w:t>
      </w:r>
      <w:r w:rsidRPr="00E5675E">
        <w:rPr>
          <w:sz w:val="28"/>
          <w:szCs w:val="28"/>
        </w:rPr>
        <w:t>2.03.13-88."Полы"/Госстрой</w:t>
      </w:r>
      <w:r w:rsidR="000703E7">
        <w:rPr>
          <w:sz w:val="28"/>
          <w:szCs w:val="28"/>
        </w:rPr>
        <w:t xml:space="preserve"> </w:t>
      </w:r>
      <w:r w:rsidRPr="00E5675E">
        <w:rPr>
          <w:sz w:val="28"/>
          <w:szCs w:val="28"/>
        </w:rPr>
        <w:t>СССР, М., ЦИТП</w:t>
      </w:r>
      <w:r w:rsidR="000703E7">
        <w:rPr>
          <w:sz w:val="28"/>
          <w:szCs w:val="28"/>
        </w:rPr>
        <w:t xml:space="preserve"> </w:t>
      </w:r>
      <w:r w:rsidRPr="00E5675E">
        <w:rPr>
          <w:sz w:val="28"/>
          <w:szCs w:val="28"/>
        </w:rPr>
        <w:t>Госстроя</w:t>
      </w:r>
    </w:p>
    <w:p w:rsidR="00D54357" w:rsidRPr="00E5675E" w:rsidRDefault="00D54357" w:rsidP="000703E7">
      <w:pPr>
        <w:spacing w:line="360" w:lineRule="auto"/>
        <w:jc w:val="both"/>
        <w:rPr>
          <w:sz w:val="28"/>
          <w:szCs w:val="28"/>
        </w:rPr>
      </w:pPr>
      <w:r w:rsidRPr="00E5675E">
        <w:rPr>
          <w:sz w:val="28"/>
          <w:szCs w:val="28"/>
        </w:rPr>
        <w:t>СССР,1988.-16с.</w:t>
      </w:r>
    </w:p>
    <w:p w:rsidR="00D54357" w:rsidRPr="00E5675E" w:rsidRDefault="00D54357" w:rsidP="000703E7">
      <w:pPr>
        <w:spacing w:line="360" w:lineRule="auto"/>
        <w:jc w:val="both"/>
        <w:rPr>
          <w:sz w:val="28"/>
          <w:szCs w:val="28"/>
        </w:rPr>
      </w:pPr>
      <w:r w:rsidRPr="00E5675E">
        <w:rPr>
          <w:sz w:val="28"/>
          <w:szCs w:val="28"/>
        </w:rPr>
        <w:t>8. СНиП II-3-79*."Строительная</w:t>
      </w:r>
      <w:r w:rsidR="000703E7">
        <w:rPr>
          <w:sz w:val="28"/>
          <w:szCs w:val="28"/>
        </w:rPr>
        <w:t xml:space="preserve"> </w:t>
      </w:r>
      <w:r w:rsidRPr="00E5675E">
        <w:rPr>
          <w:sz w:val="28"/>
          <w:szCs w:val="28"/>
        </w:rPr>
        <w:t>теплотехника", Минстрой России, М.:ГП ЦПП,1995.-29С.</w:t>
      </w:r>
    </w:p>
    <w:p w:rsidR="00D54357" w:rsidRPr="00E5675E" w:rsidRDefault="00D54357" w:rsidP="000703E7">
      <w:pPr>
        <w:pStyle w:val="a9"/>
        <w:spacing w:line="360" w:lineRule="auto"/>
        <w:jc w:val="both"/>
        <w:rPr>
          <w:i w:val="0"/>
          <w:sz w:val="28"/>
          <w:szCs w:val="28"/>
        </w:rPr>
      </w:pPr>
      <w:r w:rsidRPr="00E5675E">
        <w:rPr>
          <w:i w:val="0"/>
          <w:sz w:val="28"/>
          <w:szCs w:val="28"/>
        </w:rPr>
        <w:t>9. Маклакова Т.Г., Нанасова С.М., Бородай Е.Д., Житков</w:t>
      </w:r>
      <w:r w:rsidR="00791922" w:rsidRPr="00791922">
        <w:rPr>
          <w:i w:val="0"/>
          <w:sz w:val="28"/>
          <w:szCs w:val="28"/>
        </w:rPr>
        <w:t xml:space="preserve"> </w:t>
      </w:r>
      <w:r w:rsidRPr="00E5675E">
        <w:rPr>
          <w:i w:val="0"/>
          <w:sz w:val="28"/>
          <w:szCs w:val="28"/>
        </w:rPr>
        <w:t>В.П. Конструкции гражданских зданий, М., Стройиздат,1986.-131с.</w:t>
      </w:r>
    </w:p>
    <w:p w:rsidR="00D54357" w:rsidRPr="00E5675E" w:rsidRDefault="00D54357" w:rsidP="000703E7">
      <w:pPr>
        <w:spacing w:line="360" w:lineRule="auto"/>
        <w:jc w:val="both"/>
        <w:rPr>
          <w:sz w:val="28"/>
          <w:szCs w:val="28"/>
        </w:rPr>
      </w:pPr>
      <w:r w:rsidRPr="00E5675E">
        <w:rPr>
          <w:sz w:val="28"/>
          <w:szCs w:val="28"/>
        </w:rPr>
        <w:t>10. ''Строительное черчение'', Б. В. Будасов, В.П. Каминский. М., Стройиздат, 1990. – 464 с.</w:t>
      </w:r>
    </w:p>
    <w:p w:rsidR="00D54357" w:rsidRPr="00E5675E" w:rsidRDefault="00D54357" w:rsidP="000703E7">
      <w:pPr>
        <w:numPr>
          <w:ilvl w:val="0"/>
          <w:numId w:val="8"/>
        </w:numPr>
        <w:spacing w:line="360" w:lineRule="auto"/>
        <w:ind w:left="0" w:firstLine="0"/>
        <w:jc w:val="both"/>
        <w:rPr>
          <w:sz w:val="28"/>
          <w:szCs w:val="28"/>
        </w:rPr>
      </w:pPr>
      <w:r w:rsidRPr="00E5675E">
        <w:rPr>
          <w:sz w:val="28"/>
          <w:szCs w:val="28"/>
        </w:rPr>
        <w:t>'' Гражданские здания массового строительства'', П.П. Сербинович. М.: ''Высшая школа'', 1975. – 319 с.</w:t>
      </w:r>
      <w:bookmarkStart w:id="0" w:name="_GoBack"/>
      <w:bookmarkEnd w:id="0"/>
    </w:p>
    <w:sectPr w:rsidR="00D54357" w:rsidRPr="00E5675E" w:rsidSect="00774A20">
      <w:pgSz w:w="11906" w:h="16838" w:code="9"/>
      <w:pgMar w:top="1134" w:right="851"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E7" w:rsidRDefault="000703E7">
      <w:r>
        <w:separator/>
      </w:r>
    </w:p>
  </w:endnote>
  <w:endnote w:type="continuationSeparator" w:id="0">
    <w:p w:rsidR="000703E7" w:rsidRDefault="0007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E7" w:rsidRDefault="000703E7">
      <w:r>
        <w:separator/>
      </w:r>
    </w:p>
  </w:footnote>
  <w:footnote w:type="continuationSeparator" w:id="0">
    <w:p w:rsidR="000703E7" w:rsidRDefault="00070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8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07528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2367B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64C3E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8C467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DF030AB"/>
    <w:multiLevelType w:val="hybridMultilevel"/>
    <w:tmpl w:val="EE886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A01F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87939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AA74B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65A3BDA"/>
    <w:multiLevelType w:val="singleLevel"/>
    <w:tmpl w:val="22DA5B3A"/>
    <w:lvl w:ilvl="0">
      <w:start w:val="1"/>
      <w:numFmt w:val="bullet"/>
      <w:lvlText w:val=""/>
      <w:lvlJc w:val="left"/>
      <w:pPr>
        <w:tabs>
          <w:tab w:val="num" w:pos="360"/>
        </w:tabs>
        <w:ind w:left="360" w:hanging="360"/>
      </w:pPr>
      <w:rPr>
        <w:rFonts w:ascii="Wingdings" w:hAnsi="Wingdings" w:hint="default"/>
      </w:rPr>
    </w:lvl>
  </w:abstractNum>
  <w:abstractNum w:abstractNumId="10">
    <w:nsid w:val="49E21616"/>
    <w:multiLevelType w:val="hybridMultilevel"/>
    <w:tmpl w:val="2F181C02"/>
    <w:lvl w:ilvl="0" w:tplc="97E257DC">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1">
    <w:nsid w:val="4AF732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E363353"/>
    <w:multiLevelType w:val="hybridMultilevel"/>
    <w:tmpl w:val="41CED22C"/>
    <w:lvl w:ilvl="0" w:tplc="6180D224">
      <w:start w:val="5"/>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3">
    <w:nsid w:val="5A3437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DBF403D"/>
    <w:multiLevelType w:val="multilevel"/>
    <w:tmpl w:val="2A4E4F74"/>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20357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8907618"/>
    <w:multiLevelType w:val="singleLevel"/>
    <w:tmpl w:val="A8EE4AEE"/>
    <w:lvl w:ilvl="0">
      <w:start w:val="1"/>
      <w:numFmt w:val="decimal"/>
      <w:lvlText w:val="%1."/>
      <w:lvlJc w:val="left"/>
      <w:pPr>
        <w:tabs>
          <w:tab w:val="num" w:pos="360"/>
        </w:tabs>
        <w:ind w:left="360" w:hanging="360"/>
      </w:pPr>
      <w:rPr>
        <w:rFonts w:cs="Times New Roman" w:hint="default"/>
      </w:rPr>
    </w:lvl>
  </w:abstractNum>
  <w:abstractNum w:abstractNumId="17">
    <w:nsid w:val="7B8C6B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CCF623D"/>
    <w:multiLevelType w:val="hybridMultilevel"/>
    <w:tmpl w:val="A2B0B8B0"/>
    <w:lvl w:ilvl="0" w:tplc="F85C9CC4">
      <w:start w:val="2"/>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9"/>
  </w:num>
  <w:num w:numId="2">
    <w:abstractNumId w:val="3"/>
  </w:num>
  <w:num w:numId="3">
    <w:abstractNumId w:val="4"/>
  </w:num>
  <w:num w:numId="4">
    <w:abstractNumId w:val="16"/>
  </w:num>
  <w:num w:numId="5">
    <w:abstractNumId w:val="11"/>
  </w:num>
  <w:num w:numId="6">
    <w:abstractNumId w:val="17"/>
  </w:num>
  <w:num w:numId="7">
    <w:abstractNumId w:val="2"/>
  </w:num>
  <w:num w:numId="8">
    <w:abstractNumId w:val="15"/>
  </w:num>
  <w:num w:numId="9">
    <w:abstractNumId w:val="8"/>
  </w:num>
  <w:num w:numId="10">
    <w:abstractNumId w:val="7"/>
  </w:num>
  <w:num w:numId="11">
    <w:abstractNumId w:val="6"/>
  </w:num>
  <w:num w:numId="12">
    <w:abstractNumId w:val="13"/>
  </w:num>
  <w:num w:numId="13">
    <w:abstractNumId w:val="1"/>
  </w:num>
  <w:num w:numId="14">
    <w:abstractNumId w:val="0"/>
  </w:num>
  <w:num w:numId="15">
    <w:abstractNumId w:val="5"/>
  </w:num>
  <w:num w:numId="16">
    <w:abstractNumId w:val="14"/>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3B3"/>
    <w:rsid w:val="000703E7"/>
    <w:rsid w:val="001223B3"/>
    <w:rsid w:val="002053C9"/>
    <w:rsid w:val="002820DA"/>
    <w:rsid w:val="003C798A"/>
    <w:rsid w:val="004B4407"/>
    <w:rsid w:val="005077B1"/>
    <w:rsid w:val="005F5420"/>
    <w:rsid w:val="00666D63"/>
    <w:rsid w:val="00774A20"/>
    <w:rsid w:val="00791922"/>
    <w:rsid w:val="00820878"/>
    <w:rsid w:val="00D54357"/>
    <w:rsid w:val="00E5675E"/>
    <w:rsid w:val="00FA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D68407E3-AD4F-4571-BFE3-BFA7B3B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pacing w:before="240" w:after="60"/>
      <w:jc w:val="center"/>
      <w:outlineLvl w:val="0"/>
    </w:pPr>
    <w:rPr>
      <w:b/>
      <w:kern w:val="32"/>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rPr>
  </w:style>
  <w:style w:type="paragraph" w:styleId="4">
    <w:name w:val="heading 4"/>
    <w:basedOn w:val="a"/>
    <w:next w:val="a"/>
    <w:link w:val="40"/>
    <w:uiPriority w:val="9"/>
    <w:qFormat/>
    <w:pPr>
      <w:keepNext/>
      <w:widowControl w:val="0"/>
      <w:outlineLvl w:val="3"/>
    </w:pPr>
    <w:rPr>
      <w:rFonts w:ascii="Arial" w:hAnsi="Arial"/>
      <w:i/>
    </w:rPr>
  </w:style>
  <w:style w:type="paragraph" w:styleId="5">
    <w:name w:val="heading 5"/>
    <w:basedOn w:val="a"/>
    <w:next w:val="a"/>
    <w:link w:val="50"/>
    <w:uiPriority w:val="9"/>
    <w:qFormat/>
    <w:pPr>
      <w:keepNext/>
      <w:widowControl w:val="0"/>
      <w:outlineLvl w:val="4"/>
    </w:pPr>
    <w:rPr>
      <w:b/>
    </w:rPr>
  </w:style>
  <w:style w:type="paragraph" w:styleId="6">
    <w:name w:val="heading 6"/>
    <w:basedOn w:val="a"/>
    <w:next w:val="a"/>
    <w:link w:val="60"/>
    <w:uiPriority w:val="9"/>
    <w:qFormat/>
    <w:pPr>
      <w:keepNext/>
      <w:widowControl w:val="0"/>
      <w:outlineLvl w:val="5"/>
    </w:pPr>
  </w:style>
  <w:style w:type="paragraph" w:styleId="7">
    <w:name w:val="heading 7"/>
    <w:basedOn w:val="a"/>
    <w:next w:val="a"/>
    <w:link w:val="70"/>
    <w:uiPriority w:val="9"/>
    <w:qFormat/>
    <w:pPr>
      <w:keepNext/>
      <w:widowControl w:val="0"/>
      <w:jc w:val="center"/>
      <w:outlineLvl w:val="6"/>
    </w:pPr>
    <w:rPr>
      <w:rFonts w:ascii="Arial" w:hAnsi="Arial"/>
    </w:rPr>
  </w:style>
  <w:style w:type="paragraph" w:styleId="8">
    <w:name w:val="heading 8"/>
    <w:basedOn w:val="a"/>
    <w:next w:val="a"/>
    <w:link w:val="80"/>
    <w:uiPriority w:val="9"/>
    <w:qFormat/>
    <w:pPr>
      <w:keepNext/>
      <w:outlineLvl w:val="7"/>
    </w:pPr>
    <w:rPr>
      <w:i/>
      <w:sz w:val="22"/>
    </w:rPr>
  </w:style>
  <w:style w:type="paragraph" w:styleId="9">
    <w:name w:val="heading 9"/>
    <w:basedOn w:val="a"/>
    <w:next w:val="a"/>
    <w:link w:val="90"/>
    <w:uiPriority w:val="9"/>
    <w:qFormat/>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11">
    <w:name w:val="toc 1"/>
    <w:basedOn w:val="a"/>
    <w:next w:val="a"/>
    <w:autoRedefine/>
    <w:uiPriority w:val="39"/>
    <w:semiHidden/>
    <w:pPr>
      <w:tabs>
        <w:tab w:val="right" w:leader="dot" w:pos="9627"/>
      </w:tabs>
      <w:spacing w:line="360" w:lineRule="auto"/>
    </w:pPr>
    <w:rPr>
      <w:noProof/>
    </w:rPr>
  </w:style>
  <w:style w:type="paragraph" w:customStyle="1" w:styleId="a3">
    <w:name w:val="Мой основной стиль"/>
    <w:basedOn w:val="a"/>
    <w:pPr>
      <w:spacing w:line="340" w:lineRule="exact"/>
      <w:ind w:firstLine="720"/>
      <w:jc w:val="both"/>
    </w:pPr>
    <w:rPr>
      <w:sz w:val="25"/>
    </w:rPr>
  </w:style>
  <w:style w:type="paragraph" w:styleId="a4">
    <w:name w:val="header"/>
    <w:basedOn w:val="a"/>
    <w:next w:val="a"/>
    <w:link w:val="a5"/>
    <w:uiPriority w:val="99"/>
    <w:pPr>
      <w:tabs>
        <w:tab w:val="center" w:pos="4153"/>
        <w:tab w:val="right" w:pos="8306"/>
      </w:tabs>
      <w:spacing w:line="360" w:lineRule="auto"/>
      <w:jc w:val="center"/>
    </w:pPr>
  </w:style>
  <w:style w:type="paragraph" w:styleId="a6">
    <w:name w:val="footer"/>
    <w:basedOn w:val="a"/>
    <w:link w:val="a7"/>
    <w:uiPriority w:val="99"/>
    <w:pPr>
      <w:tabs>
        <w:tab w:val="center" w:pos="4153"/>
        <w:tab w:val="right" w:pos="8306"/>
      </w:tabs>
      <w:spacing w:line="360" w:lineRule="auto"/>
      <w:jc w:val="both"/>
    </w:pPr>
    <w:rPr>
      <w:i/>
      <w:noProof/>
      <w:sz w:val="20"/>
    </w:rPr>
  </w:style>
  <w:style w:type="character" w:customStyle="1" w:styleId="a5">
    <w:name w:val="Верхній колонтитул Знак"/>
    <w:basedOn w:val="a0"/>
    <w:link w:val="a4"/>
    <w:uiPriority w:val="99"/>
    <w:semiHidden/>
    <w:locked/>
    <w:rPr>
      <w:rFonts w:cs="Times New Roman"/>
      <w:sz w:val="24"/>
    </w:rPr>
  </w:style>
  <w:style w:type="paragraph" w:customStyle="1" w:styleId="a8">
    <w:name w:val="Моя формула"/>
    <w:basedOn w:val="a3"/>
    <w:next w:val="a3"/>
    <w:pPr>
      <w:spacing w:line="240" w:lineRule="auto"/>
      <w:ind w:firstLine="0"/>
      <w:jc w:val="center"/>
    </w:pPr>
    <w:rPr>
      <w:color w:val="000080"/>
    </w:rPr>
  </w:style>
  <w:style w:type="character" w:customStyle="1" w:styleId="a7">
    <w:name w:val="Нижній колонтитул Знак"/>
    <w:basedOn w:val="a0"/>
    <w:link w:val="a6"/>
    <w:uiPriority w:val="99"/>
    <w:semiHidden/>
    <w:locked/>
    <w:rPr>
      <w:rFonts w:cs="Times New Roman"/>
      <w:sz w:val="24"/>
    </w:rPr>
  </w:style>
  <w:style w:type="paragraph" w:styleId="a9">
    <w:name w:val="Body Text"/>
    <w:basedOn w:val="a"/>
    <w:link w:val="aa"/>
    <w:uiPriority w:val="99"/>
    <w:pPr>
      <w:jc w:val="center"/>
    </w:pPr>
    <w:rPr>
      <w:i/>
    </w:rPr>
  </w:style>
  <w:style w:type="character" w:styleId="ab">
    <w:name w:val="page number"/>
    <w:basedOn w:val="a0"/>
    <w:uiPriority w:val="99"/>
    <w:rPr>
      <w:rFonts w:cs="Times New Roman"/>
    </w:rPr>
  </w:style>
  <w:style w:type="character" w:customStyle="1" w:styleId="aa">
    <w:name w:val="Основний текст Знак"/>
    <w:basedOn w:val="a0"/>
    <w:link w:val="a9"/>
    <w:uiPriority w:val="99"/>
    <w:semiHidden/>
    <w:locked/>
    <w:rPr>
      <w:rFonts w:cs="Times New Roman"/>
      <w:sz w:val="24"/>
    </w:rPr>
  </w:style>
  <w:style w:type="paragraph" w:styleId="31">
    <w:name w:val="Body Text 3"/>
    <w:basedOn w:val="a"/>
    <w:link w:val="32"/>
    <w:uiPriority w:val="99"/>
    <w:pPr>
      <w:widowControl w:val="0"/>
      <w:jc w:val="both"/>
    </w:pPr>
  </w:style>
  <w:style w:type="paragraph" w:styleId="21">
    <w:name w:val="Body Text 2"/>
    <w:basedOn w:val="a"/>
    <w:link w:val="22"/>
    <w:uiPriority w:val="99"/>
    <w:pPr>
      <w:widowControl w:val="0"/>
    </w:pPr>
  </w:style>
  <w:style w:type="character" w:customStyle="1" w:styleId="32">
    <w:name w:val="Основний текст 3 Знак"/>
    <w:basedOn w:val="a0"/>
    <w:link w:val="31"/>
    <w:uiPriority w:val="99"/>
    <w:semiHidden/>
    <w:locked/>
    <w:rPr>
      <w:rFonts w:cs="Times New Roman"/>
      <w:sz w:val="16"/>
      <w:szCs w:val="16"/>
    </w:rPr>
  </w:style>
  <w:style w:type="paragraph" w:styleId="ac">
    <w:name w:val="Document Map"/>
    <w:basedOn w:val="a"/>
    <w:link w:val="ad"/>
    <w:uiPriority w:val="99"/>
    <w:semiHidden/>
    <w:pPr>
      <w:shd w:val="clear" w:color="auto" w:fill="000080"/>
    </w:pPr>
    <w:rPr>
      <w:rFonts w:ascii="Tahoma" w:hAnsi="Tahoma"/>
    </w:rPr>
  </w:style>
  <w:style w:type="character" w:customStyle="1" w:styleId="22">
    <w:name w:val="Основний текст 2 Знак"/>
    <w:basedOn w:val="a0"/>
    <w:link w:val="21"/>
    <w:uiPriority w:val="99"/>
    <w:semiHidden/>
    <w:locked/>
    <w:rPr>
      <w:rFonts w:cs="Times New Roman"/>
      <w:sz w:val="24"/>
    </w:rPr>
  </w:style>
  <w:style w:type="character" w:customStyle="1" w:styleId="ad">
    <w:name w:val="Схема документа Знак"/>
    <w:basedOn w:val="a0"/>
    <w:link w:val="ac"/>
    <w:uiPriority w:val="99"/>
    <w:semiHidden/>
    <w:locked/>
    <w:rPr>
      <w:rFonts w:ascii="Tahoma" w:hAnsi="Tahoma" w:cs="Tahoma"/>
      <w:sz w:val="16"/>
      <w:szCs w:val="16"/>
    </w:rPr>
  </w:style>
  <w:style w:type="paragraph" w:styleId="ae">
    <w:name w:val="Body Text Indent"/>
    <w:basedOn w:val="a"/>
    <w:link w:val="af"/>
    <w:uiPriority w:val="99"/>
    <w:pPr>
      <w:ind w:firstLine="426"/>
    </w:pPr>
  </w:style>
  <w:style w:type="paragraph" w:styleId="23">
    <w:name w:val="Body Text Indent 2"/>
    <w:basedOn w:val="a"/>
    <w:link w:val="24"/>
    <w:uiPriority w:val="99"/>
    <w:pPr>
      <w:ind w:firstLine="426"/>
      <w:jc w:val="both"/>
    </w:pPr>
  </w:style>
  <w:style w:type="character" w:customStyle="1" w:styleId="af">
    <w:name w:val="Основний текст з відступом Знак"/>
    <w:basedOn w:val="a0"/>
    <w:link w:val="ae"/>
    <w:uiPriority w:val="99"/>
    <w:semiHidden/>
    <w:locked/>
    <w:rPr>
      <w:rFonts w:cs="Times New Roman"/>
      <w:sz w:val="24"/>
    </w:rPr>
  </w:style>
  <w:style w:type="paragraph" w:styleId="af0">
    <w:name w:val="caption"/>
    <w:basedOn w:val="a"/>
    <w:next w:val="a"/>
    <w:uiPriority w:val="35"/>
    <w:qFormat/>
    <w:pPr>
      <w:spacing w:before="120" w:after="120"/>
    </w:pPr>
    <w:rPr>
      <w:b/>
      <w:bCs/>
      <w:sz w:val="20"/>
    </w:rPr>
  </w:style>
  <w:style w:type="character" w:customStyle="1" w:styleId="24">
    <w:name w:val="Основний текст з відступом 2 Знак"/>
    <w:basedOn w:val="a0"/>
    <w:link w:val="23"/>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24086</Characters>
  <Application>Microsoft Office Word</Application>
  <DocSecurity>0</DocSecurity>
  <Lines>200</Lines>
  <Paragraphs>56</Paragraphs>
  <ScaleCrop>false</ScaleCrop>
  <Company>nmz</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ais</dc:creator>
  <cp:keywords/>
  <dc:description/>
  <cp:lastModifiedBy>Irina</cp:lastModifiedBy>
  <cp:revision>2</cp:revision>
  <cp:lastPrinted>2000-12-19T15:04:00Z</cp:lastPrinted>
  <dcterms:created xsi:type="dcterms:W3CDTF">2014-08-13T11:01:00Z</dcterms:created>
  <dcterms:modified xsi:type="dcterms:W3CDTF">2014-08-13T11:01:00Z</dcterms:modified>
</cp:coreProperties>
</file>